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media/image3.jpg" ContentType="image/png"/>
  <Override PartName="/word/media/image7.jpg" ContentType="image/png"/>
  <Override PartName="/word/media/image13.jpg" ContentType="image/png"/>
  <Override PartName="/word/media/image14.jpg" ContentType="image/png"/>
  <Override PartName="/word/media/image15.jpg" ContentType="image/png"/>
  <Override PartName="/word/media/image16.jpg" ContentType="image/png"/>
  <Override PartName="/word/media/image17.jpg" ContentType="image/png"/>
  <Override PartName="/word/media/image24.jpg" ContentType="image/png"/>
  <Override PartName="/word/media/image25.jpg" ContentType="image/png"/>
  <Override PartName="/word/media/image28.jpg" ContentType="image/png"/>
  <Override PartName="/word/media/image32.jpg" ContentType="image/png"/>
  <Override PartName="/word/media/image39.jpg" ContentType="image/png"/>
  <Override PartName="/word/media/image40.jpg" ContentType="image/png"/>
  <Override PartName="/word/media/image41.jpg" ContentType="image/png"/>
  <Override PartName="/word/media/image44.jpg" ContentType="image/png"/>
  <Override PartName="/word/media/image45.jpg" ContentType="image/pn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85DF3" w14:textId="79AF40EB" w:rsidR="00CA7EFE" w:rsidRPr="0014528E" w:rsidRDefault="00CA7EFE" w:rsidP="00EA2E11">
      <w:pPr>
        <w:spacing w:line="360" w:lineRule="auto"/>
        <w:rPr>
          <w:rFonts w:ascii="Times New Roman" w:hAnsi="Times New Roman"/>
        </w:rPr>
      </w:pPr>
      <w:r w:rsidRPr="0014528E">
        <w:rPr>
          <w:noProof/>
          <w:lang w:eastAsia="en-GB"/>
        </w:rPr>
        <w:drawing>
          <wp:anchor distT="0" distB="0" distL="114300" distR="114300" simplePos="0" relativeHeight="252275712" behindDoc="0" locked="0" layoutInCell="1" allowOverlap="1" wp14:anchorId="1FE5DB8C" wp14:editId="3DE13D2C">
            <wp:simplePos x="0" y="0"/>
            <wp:positionH relativeFrom="margin">
              <wp:align>center</wp:align>
            </wp:positionH>
            <wp:positionV relativeFrom="paragraph">
              <wp:posOffset>76142</wp:posOffset>
            </wp:positionV>
            <wp:extent cx="2665095" cy="926465"/>
            <wp:effectExtent l="0" t="0" r="190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665095"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9041F" w14:textId="77777777" w:rsidR="00CA7EFE" w:rsidRPr="0014528E" w:rsidRDefault="00CA7EFE" w:rsidP="00EA2E11">
      <w:pPr>
        <w:spacing w:line="360" w:lineRule="auto"/>
        <w:rPr>
          <w:rFonts w:ascii="Times New Roman" w:hAnsi="Times New Roman"/>
        </w:rPr>
      </w:pPr>
    </w:p>
    <w:p w14:paraId="2F701917" w14:textId="77777777" w:rsidR="00CA7EFE" w:rsidRPr="0014528E" w:rsidRDefault="00CA7EFE" w:rsidP="00EA2E11">
      <w:pPr>
        <w:spacing w:line="360" w:lineRule="auto"/>
        <w:rPr>
          <w:rFonts w:ascii="Times New Roman" w:hAnsi="Times New Roman"/>
        </w:rPr>
      </w:pPr>
    </w:p>
    <w:p w14:paraId="7A7F5CB2" w14:textId="77777777" w:rsidR="00CA7EFE" w:rsidRPr="0014528E" w:rsidRDefault="00CA7EFE" w:rsidP="00EA2E11">
      <w:pPr>
        <w:spacing w:line="360" w:lineRule="auto"/>
        <w:rPr>
          <w:rFonts w:ascii="Times New Roman" w:hAnsi="Times New Roman"/>
        </w:rPr>
      </w:pPr>
    </w:p>
    <w:p w14:paraId="03141499" w14:textId="77777777" w:rsidR="00CA7EFE" w:rsidRPr="0014528E" w:rsidRDefault="00CA7EFE" w:rsidP="00EA2E11">
      <w:pPr>
        <w:spacing w:line="360" w:lineRule="auto"/>
        <w:rPr>
          <w:rFonts w:ascii="Times New Roman" w:hAnsi="Times New Roman"/>
        </w:rPr>
      </w:pPr>
    </w:p>
    <w:p w14:paraId="3466F5D8" w14:textId="77777777" w:rsidR="00CA7EFE" w:rsidRPr="0014528E" w:rsidRDefault="00CA7EFE" w:rsidP="00EA2E11">
      <w:pPr>
        <w:spacing w:line="360" w:lineRule="auto"/>
        <w:rPr>
          <w:rFonts w:ascii="Times New Roman" w:hAnsi="Times New Roman"/>
          <w:sz w:val="28"/>
          <w:szCs w:val="28"/>
        </w:rPr>
      </w:pPr>
    </w:p>
    <w:p w14:paraId="44EEF94D" w14:textId="556DC313" w:rsidR="00EE5D17" w:rsidRDefault="00CA7EFE" w:rsidP="00EE5D17">
      <w:pPr>
        <w:spacing w:line="360" w:lineRule="auto"/>
        <w:jc w:val="center"/>
        <w:rPr>
          <w:rFonts w:ascii="Times New Roman" w:hAnsi="Times New Roman" w:cs="Times New Roman"/>
          <w:sz w:val="24"/>
          <w:szCs w:val="24"/>
        </w:rPr>
      </w:pPr>
      <w:bookmarkStart w:id="0" w:name="OLE_LINK11"/>
      <w:bookmarkStart w:id="1" w:name="OLE_LINK12"/>
      <w:r w:rsidRPr="0014528E">
        <w:rPr>
          <w:rFonts w:ascii="Times New Roman" w:eastAsia="Calibri" w:hAnsi="Times New Roman" w:cs="Times New Roman"/>
          <w:b/>
          <w:sz w:val="28"/>
          <w:szCs w:val="28"/>
        </w:rPr>
        <w:t>Research on Road Roughness Detection Method Based on LSTM</w:t>
      </w:r>
      <w:bookmarkEnd w:id="0"/>
      <w:bookmarkEnd w:id="1"/>
      <w:r w:rsidRPr="0014528E">
        <w:rPr>
          <w:rFonts w:ascii="Times New Roman" w:eastAsia="Calibri" w:hAnsi="Times New Roman" w:cs="Times New Roman"/>
          <w:b/>
          <w:sz w:val="28"/>
          <w:szCs w:val="28"/>
        </w:rPr>
        <w:cr/>
      </w:r>
      <w:r w:rsidR="00C67573" w:rsidRPr="0014528E">
        <w:rPr>
          <w:rFonts w:ascii="Times New Roman" w:hAnsi="Times New Roman" w:cs="Times New Roman" w:hint="eastAsia"/>
          <w:sz w:val="24"/>
          <w:szCs w:val="24"/>
        </w:rPr>
        <w:t xml:space="preserve"> </w:t>
      </w:r>
      <w:r w:rsidR="00C67573" w:rsidRPr="0014528E">
        <w:rPr>
          <w:rFonts w:ascii="Times New Roman" w:hAnsi="Times New Roman" w:cs="Times New Roman"/>
          <w:sz w:val="24"/>
          <w:szCs w:val="24"/>
        </w:rPr>
        <w:t xml:space="preserve">      </w:t>
      </w:r>
      <w:r w:rsidR="00EE5D17">
        <w:rPr>
          <w:rFonts w:ascii="Times New Roman" w:hAnsi="Times New Roman" w:cs="Times New Roman"/>
          <w:sz w:val="24"/>
          <w:szCs w:val="24"/>
        </w:rPr>
        <w:t xml:space="preserve">                         </w:t>
      </w:r>
    </w:p>
    <w:p w14:paraId="2F847933" w14:textId="1589076F" w:rsidR="00C67573" w:rsidRPr="00EE5D17" w:rsidRDefault="00C67573" w:rsidP="002B55A9">
      <w:pPr>
        <w:spacing w:line="360" w:lineRule="auto"/>
        <w:ind w:firstLineChars="1600" w:firstLine="4480"/>
        <w:rPr>
          <w:rFonts w:ascii="Times New Roman" w:hAnsi="Times New Roman" w:cs="Times New Roman"/>
          <w:sz w:val="28"/>
          <w:szCs w:val="28"/>
        </w:rPr>
      </w:pPr>
      <w:r w:rsidRPr="00EE5D17">
        <w:rPr>
          <w:rFonts w:ascii="Times New Roman" w:hAnsi="Times New Roman" w:cs="Times New Roman" w:hint="eastAsia"/>
          <w:sz w:val="28"/>
          <w:szCs w:val="28"/>
        </w:rPr>
        <w:t>by</w:t>
      </w:r>
    </w:p>
    <w:p w14:paraId="082A644F" w14:textId="77777777" w:rsidR="00C67573" w:rsidRPr="00EE5D17" w:rsidRDefault="00C67573" w:rsidP="002B55A9">
      <w:pPr>
        <w:spacing w:line="360" w:lineRule="auto"/>
        <w:ind w:firstLineChars="1400" w:firstLine="3920"/>
        <w:rPr>
          <w:rFonts w:ascii="Times New Roman" w:hAnsi="Times New Roman" w:cs="Times New Roman"/>
          <w:sz w:val="28"/>
          <w:szCs w:val="28"/>
        </w:rPr>
      </w:pPr>
      <w:r w:rsidRPr="00EE5D17">
        <w:rPr>
          <w:rFonts w:ascii="Times New Roman" w:hAnsi="Times New Roman" w:cs="Times New Roman" w:hint="eastAsia"/>
          <w:sz w:val="28"/>
          <w:szCs w:val="28"/>
        </w:rPr>
        <w:t>Y</w:t>
      </w:r>
      <w:r w:rsidRPr="00EE5D17">
        <w:rPr>
          <w:rFonts w:ascii="Times New Roman" w:hAnsi="Times New Roman" w:cs="Times New Roman"/>
          <w:sz w:val="28"/>
          <w:szCs w:val="28"/>
        </w:rPr>
        <w:t>inan Yan</w:t>
      </w:r>
    </w:p>
    <w:p w14:paraId="0799DE24" w14:textId="04F489AB" w:rsidR="00C67573" w:rsidRDefault="00C67573" w:rsidP="00EA2E11">
      <w:pPr>
        <w:spacing w:line="360" w:lineRule="auto"/>
        <w:ind w:left="1440" w:firstLine="720"/>
        <w:rPr>
          <w:rFonts w:ascii="Times New Roman" w:hAnsi="Times New Roman" w:cs="Times New Roman"/>
          <w:sz w:val="24"/>
          <w:szCs w:val="24"/>
        </w:rPr>
      </w:pPr>
    </w:p>
    <w:p w14:paraId="34521FF1" w14:textId="77777777" w:rsidR="00EE5D17" w:rsidRPr="0014528E" w:rsidRDefault="00EE5D17" w:rsidP="00EA2E11">
      <w:pPr>
        <w:spacing w:line="360" w:lineRule="auto"/>
        <w:ind w:left="1440" w:firstLine="720"/>
        <w:rPr>
          <w:rFonts w:ascii="Times New Roman" w:hAnsi="Times New Roman" w:cs="Times New Roman"/>
          <w:sz w:val="24"/>
          <w:szCs w:val="24"/>
        </w:rPr>
      </w:pPr>
    </w:p>
    <w:p w14:paraId="34EBB963" w14:textId="77777777" w:rsidR="00C67573" w:rsidRPr="0014528E" w:rsidRDefault="00C67573" w:rsidP="002B55A9">
      <w:pPr>
        <w:spacing w:line="360" w:lineRule="auto"/>
        <w:ind w:left="1440" w:firstLineChars="900" w:firstLine="2160"/>
        <w:rPr>
          <w:rFonts w:ascii="Times New Roman" w:hAnsi="Times New Roman" w:cs="Times New Roman"/>
          <w:sz w:val="24"/>
          <w:szCs w:val="24"/>
        </w:rPr>
      </w:pPr>
      <w:r w:rsidRPr="0014528E">
        <w:rPr>
          <w:rFonts w:ascii="Times New Roman" w:hAnsi="Times New Roman" w:cs="Times New Roman" w:hint="eastAsia"/>
          <w:sz w:val="24"/>
          <w:szCs w:val="24"/>
        </w:rPr>
        <w:t>S</w:t>
      </w:r>
      <w:r w:rsidRPr="0014528E">
        <w:rPr>
          <w:rFonts w:ascii="Times New Roman" w:hAnsi="Times New Roman" w:cs="Times New Roman"/>
          <w:sz w:val="24"/>
          <w:szCs w:val="24"/>
        </w:rPr>
        <w:t>upervisor: Stephen Mosey</w:t>
      </w:r>
    </w:p>
    <w:p w14:paraId="5233C82E" w14:textId="77777777" w:rsidR="00C67573" w:rsidRPr="0014528E" w:rsidRDefault="00C67573" w:rsidP="002B55A9">
      <w:pPr>
        <w:spacing w:line="360" w:lineRule="auto"/>
        <w:ind w:left="1440" w:firstLineChars="1000" w:firstLine="2400"/>
        <w:rPr>
          <w:rFonts w:ascii="Times New Roman" w:hAnsi="Times New Roman" w:cs="Times New Roman"/>
          <w:sz w:val="24"/>
          <w:szCs w:val="24"/>
        </w:rPr>
      </w:pPr>
      <w:r w:rsidRPr="0014528E">
        <w:rPr>
          <w:rFonts w:ascii="Times New Roman" w:hAnsi="Times New Roman" w:cs="Times New Roman" w:hint="eastAsia"/>
          <w:sz w:val="24"/>
          <w:szCs w:val="24"/>
        </w:rPr>
        <w:t>Second</w:t>
      </w:r>
      <w:r w:rsidRPr="0014528E">
        <w:rPr>
          <w:rFonts w:ascii="Times New Roman" w:hAnsi="Times New Roman" w:cs="Times New Roman"/>
          <w:sz w:val="24"/>
          <w:szCs w:val="24"/>
        </w:rPr>
        <w:t xml:space="preserve"> Marker:</w:t>
      </w:r>
    </w:p>
    <w:p w14:paraId="279375E9" w14:textId="77777777" w:rsidR="00C67573" w:rsidRPr="0014528E" w:rsidRDefault="00C67573" w:rsidP="00EA2E11">
      <w:pPr>
        <w:spacing w:line="360" w:lineRule="auto"/>
        <w:jc w:val="center"/>
        <w:rPr>
          <w:rFonts w:ascii="Times New Roman" w:eastAsia="Calibri" w:hAnsi="Times New Roman" w:cs="Times New Roman"/>
          <w:sz w:val="24"/>
          <w:szCs w:val="24"/>
        </w:rPr>
      </w:pPr>
    </w:p>
    <w:p w14:paraId="6CF22527" w14:textId="783000B2" w:rsidR="00CA7EFE" w:rsidRPr="00EE5D17" w:rsidRDefault="00CA7EFE" w:rsidP="00EE5D17">
      <w:pPr>
        <w:spacing w:line="360" w:lineRule="auto"/>
        <w:ind w:left="720"/>
        <w:rPr>
          <w:rFonts w:ascii="Times New Roman" w:hAnsi="Times New Roman" w:cs="Times New Roman"/>
          <w:b/>
          <w:sz w:val="28"/>
          <w:szCs w:val="28"/>
        </w:rPr>
      </w:pPr>
    </w:p>
    <w:p w14:paraId="2088372A" w14:textId="77777777" w:rsidR="00CA7EFE" w:rsidRPr="0014528E" w:rsidRDefault="00CA7EFE" w:rsidP="00EA2E11">
      <w:pPr>
        <w:spacing w:line="360" w:lineRule="auto"/>
        <w:jc w:val="center"/>
        <w:rPr>
          <w:rFonts w:ascii="Times New Roman" w:eastAsia="Calibri" w:hAnsi="Times New Roman" w:cs="Times New Roman"/>
          <w:sz w:val="24"/>
          <w:szCs w:val="24"/>
        </w:rPr>
      </w:pPr>
    </w:p>
    <w:p w14:paraId="24B9129D" w14:textId="77777777" w:rsidR="00CA7EFE" w:rsidRPr="0014528E" w:rsidRDefault="00CA7EFE" w:rsidP="00EA2E11">
      <w:pPr>
        <w:spacing w:line="360" w:lineRule="auto"/>
        <w:jc w:val="center"/>
        <w:rPr>
          <w:rFonts w:ascii="Times New Roman" w:eastAsia="Calibri" w:hAnsi="Times New Roman" w:cs="Times New Roman"/>
          <w:sz w:val="24"/>
          <w:szCs w:val="24"/>
        </w:rPr>
      </w:pPr>
    </w:p>
    <w:p w14:paraId="3E05C12F" w14:textId="02AE2229" w:rsidR="00CA7EFE" w:rsidRPr="00EE5D17" w:rsidRDefault="00EE5D17" w:rsidP="00EE5D17">
      <w:pPr>
        <w:spacing w:line="360" w:lineRule="auto"/>
        <w:jc w:val="center"/>
        <w:rPr>
          <w:rFonts w:ascii="Times New Roman" w:eastAsia="Calibri" w:hAnsi="Times New Roman" w:cs="Times New Roman"/>
          <w:sz w:val="28"/>
          <w:szCs w:val="24"/>
        </w:rPr>
      </w:pPr>
      <w:r>
        <w:rPr>
          <w:rFonts w:ascii="Times New Roman" w:eastAsia="Calibri" w:hAnsi="Times New Roman" w:cs="Times New Roman"/>
          <w:sz w:val="28"/>
          <w:szCs w:val="24"/>
        </w:rPr>
        <w:t xml:space="preserve">        </w:t>
      </w:r>
      <w:r w:rsidR="00C67573" w:rsidRPr="00EE5D17">
        <w:rPr>
          <w:rFonts w:ascii="Times New Roman" w:eastAsia="Calibri" w:hAnsi="Times New Roman" w:cs="Times New Roman"/>
          <w:sz w:val="28"/>
          <w:szCs w:val="24"/>
        </w:rPr>
        <w:t xml:space="preserve">Project submitted as part of the requirements for the award of MSc </w:t>
      </w:r>
      <w:bookmarkStart w:id="2" w:name="_Hlk87630632"/>
      <w:r w:rsidR="00C67573" w:rsidRPr="00EE5D17">
        <w:rPr>
          <w:rFonts w:ascii="Times New Roman" w:eastAsia="Calibri" w:hAnsi="Times New Roman" w:cs="Times New Roman"/>
          <w:sz w:val="28"/>
          <w:szCs w:val="24"/>
        </w:rPr>
        <w:t>Data Science and Analytics</w:t>
      </w:r>
      <w:bookmarkEnd w:id="2"/>
    </w:p>
    <w:p w14:paraId="43C71C57" w14:textId="48970E18" w:rsidR="00C67573" w:rsidRPr="0014528E" w:rsidRDefault="00C67573" w:rsidP="00EA2E11">
      <w:pPr>
        <w:spacing w:line="360" w:lineRule="auto"/>
        <w:ind w:left="1440" w:firstLine="720"/>
        <w:rPr>
          <w:rFonts w:ascii="Times New Roman" w:hAnsi="Times New Roman" w:cs="Times New Roman"/>
          <w:sz w:val="24"/>
          <w:szCs w:val="24"/>
        </w:rPr>
      </w:pPr>
    </w:p>
    <w:p w14:paraId="55ED038F" w14:textId="77777777" w:rsidR="00CA7EFE" w:rsidRPr="0014528E" w:rsidRDefault="00CA7EFE" w:rsidP="00EA2E11">
      <w:pPr>
        <w:spacing w:line="360" w:lineRule="auto"/>
        <w:jc w:val="center"/>
        <w:rPr>
          <w:rFonts w:ascii="Times New Roman" w:eastAsia="Calibri" w:hAnsi="Times New Roman" w:cs="Times New Roman"/>
          <w:sz w:val="24"/>
          <w:szCs w:val="24"/>
        </w:rPr>
      </w:pPr>
    </w:p>
    <w:p w14:paraId="00AE66E2" w14:textId="5F1F4662" w:rsidR="00CA7EFE" w:rsidRPr="0014528E" w:rsidRDefault="00CA7EFE" w:rsidP="00EA2E11">
      <w:pPr>
        <w:spacing w:line="360" w:lineRule="auto"/>
        <w:jc w:val="center"/>
        <w:rPr>
          <w:rFonts w:ascii="Times New Roman" w:hAnsi="Times New Roman" w:cs="Times New Roman"/>
          <w:sz w:val="24"/>
          <w:szCs w:val="24"/>
        </w:rPr>
      </w:pPr>
    </w:p>
    <w:p w14:paraId="4DDBF62B" w14:textId="0A7F9DED" w:rsidR="00C67573" w:rsidRPr="0014528E" w:rsidRDefault="00C67573" w:rsidP="00EA2E11">
      <w:pPr>
        <w:spacing w:line="360" w:lineRule="auto"/>
        <w:jc w:val="center"/>
        <w:rPr>
          <w:rFonts w:ascii="Times New Roman" w:hAnsi="Times New Roman" w:cs="Times New Roman"/>
          <w:sz w:val="24"/>
          <w:szCs w:val="24"/>
        </w:rPr>
      </w:pPr>
    </w:p>
    <w:p w14:paraId="0168E3D3" w14:textId="7D4C011C" w:rsidR="007048F3" w:rsidRPr="00A53831" w:rsidRDefault="00C67573" w:rsidP="00A53831">
      <w:pPr>
        <w:spacing w:line="360" w:lineRule="auto"/>
        <w:jc w:val="center"/>
        <w:rPr>
          <w:rStyle w:val="fontstyle01"/>
          <w:rFonts w:ascii="Times New Roman" w:hAnsi="Times New Roman" w:cs="Times New Roman"/>
          <w:b w:val="0"/>
          <w:bCs w:val="0"/>
          <w:color w:val="auto"/>
          <w:sz w:val="28"/>
        </w:rPr>
      </w:pPr>
      <w:r w:rsidRPr="00EE5D17">
        <w:rPr>
          <w:rFonts w:ascii="Times New Roman" w:hAnsi="Times New Roman" w:cs="Times New Roman" w:hint="eastAsia"/>
          <w:sz w:val="28"/>
          <w:szCs w:val="24"/>
        </w:rPr>
        <w:t>N</w:t>
      </w:r>
      <w:r w:rsidRPr="00EE5D17">
        <w:rPr>
          <w:rFonts w:ascii="Times New Roman" w:hAnsi="Times New Roman" w:cs="Times New Roman"/>
          <w:sz w:val="28"/>
          <w:szCs w:val="24"/>
        </w:rPr>
        <w:t>ovember 2021</w:t>
      </w:r>
    </w:p>
    <w:p w14:paraId="4BD62512" w14:textId="77777777" w:rsidR="00FD3E16" w:rsidRPr="0014528E" w:rsidRDefault="00FD3E16" w:rsidP="00EA2E11">
      <w:pPr>
        <w:pStyle w:val="a3"/>
        <w:pageBreakBefore/>
        <w:spacing w:before="360" w:after="360" w:line="360" w:lineRule="auto"/>
        <w:rPr>
          <w:rFonts w:ascii="Times New Roman" w:hAnsi="Times New Roman" w:cs="Times New Roman"/>
          <w:color w:val="000000" w:themeColor="text1"/>
        </w:rPr>
      </w:pPr>
      <w:bookmarkStart w:id="3" w:name="_Toc25842"/>
      <w:bookmarkStart w:id="4" w:name="_Toc4209"/>
      <w:bookmarkStart w:id="5" w:name="_Toc30292"/>
      <w:bookmarkStart w:id="6" w:name="_Toc32215"/>
      <w:bookmarkStart w:id="7" w:name="_Toc65087579"/>
      <w:bookmarkStart w:id="8" w:name="_Toc87631641"/>
      <w:r w:rsidRPr="0014528E">
        <w:rPr>
          <w:rFonts w:ascii="Times New Roman" w:hAnsi="Times New Roman" w:cs="Times New Roman"/>
          <w:color w:val="000000" w:themeColor="text1"/>
        </w:rPr>
        <w:lastRenderedPageBreak/>
        <w:t>Abstract</w:t>
      </w:r>
      <w:bookmarkEnd w:id="3"/>
      <w:bookmarkEnd w:id="4"/>
      <w:bookmarkEnd w:id="5"/>
      <w:bookmarkEnd w:id="6"/>
      <w:bookmarkEnd w:id="7"/>
      <w:bookmarkEnd w:id="8"/>
    </w:p>
    <w:p w14:paraId="34A42691" w14:textId="15B0D739" w:rsidR="00FC2A23" w:rsidRPr="0014528E" w:rsidRDefault="00FC2A23" w:rsidP="00EA2E11">
      <w:pPr>
        <w:spacing w:line="360" w:lineRule="auto"/>
        <w:rPr>
          <w:rFonts w:ascii="Times New Roman" w:hAnsi="Times New Roman" w:cs="Times New Roman"/>
          <w:sz w:val="24"/>
          <w:szCs w:val="24"/>
        </w:rPr>
      </w:pPr>
      <w:r w:rsidRPr="0014528E">
        <w:rPr>
          <w:rFonts w:ascii="Times New Roman" w:hAnsi="Times New Roman" w:cs="Times New Roman"/>
          <w:sz w:val="24"/>
          <w:szCs w:val="24"/>
        </w:rPr>
        <w:t>The condition of the road is of significance for driving safety and vehicle performance</w:t>
      </w:r>
      <w:r w:rsidRPr="0014528E">
        <w:rPr>
          <w:rFonts w:ascii="Times New Roman" w:hAnsi="Times New Roman" w:cs="Times New Roman" w:hint="eastAsia"/>
          <w:sz w:val="24"/>
          <w:szCs w:val="24"/>
        </w:rPr>
        <w:t>.</w:t>
      </w:r>
      <w:r w:rsidRPr="0014528E">
        <w:rPr>
          <w:rFonts w:ascii="Times New Roman" w:hAnsi="Times New Roman" w:cs="Times New Roman"/>
          <w:sz w:val="24"/>
          <w:szCs w:val="24"/>
        </w:rPr>
        <w:t xml:space="preserve"> The recognition of road roughness is a key step in the study of road surface problems. Although </w:t>
      </w:r>
      <w:r w:rsidR="005654F9">
        <w:rPr>
          <w:rFonts w:ascii="Times New Roman" w:hAnsi="Times New Roman" w:cs="Times New Roman"/>
          <w:sz w:val="24"/>
          <w:szCs w:val="24"/>
        </w:rPr>
        <w:t>there are many traditional methods, which have good performance on</w:t>
      </w:r>
      <w:r w:rsidRPr="0014528E">
        <w:rPr>
          <w:rFonts w:ascii="Times New Roman" w:hAnsi="Times New Roman" w:cs="Times New Roman"/>
          <w:sz w:val="24"/>
          <w:szCs w:val="24"/>
        </w:rPr>
        <w:t xml:space="preserve"> road roughness recognition, the </w:t>
      </w:r>
      <w:r w:rsidR="005654F9">
        <w:rPr>
          <w:rFonts w:ascii="Times New Roman" w:hAnsi="Times New Roman" w:cs="Times New Roman"/>
          <w:sz w:val="24"/>
          <w:szCs w:val="24"/>
        </w:rPr>
        <w:t xml:space="preserve">instruments of recognition are </w:t>
      </w:r>
      <w:r w:rsidRPr="0014528E">
        <w:rPr>
          <w:rFonts w:ascii="Times New Roman" w:hAnsi="Times New Roman" w:cs="Times New Roman"/>
          <w:sz w:val="24"/>
          <w:szCs w:val="24"/>
        </w:rPr>
        <w:t xml:space="preserve">expensive and the recognition efficiency is low. With the development of </w:t>
      </w:r>
      <w:r w:rsidR="005654F9">
        <w:rPr>
          <w:rFonts w:ascii="Times New Roman" w:hAnsi="Times New Roman" w:cs="Times New Roman"/>
          <w:sz w:val="24"/>
          <w:szCs w:val="24"/>
        </w:rPr>
        <w:t>computer technology</w:t>
      </w:r>
      <w:r w:rsidRPr="0014528E">
        <w:rPr>
          <w:rFonts w:ascii="Times New Roman" w:hAnsi="Times New Roman" w:cs="Times New Roman"/>
          <w:sz w:val="24"/>
          <w:szCs w:val="24"/>
        </w:rPr>
        <w:t>, the recognition method based on neural network appears correspondingly, which provides a new direction with broad application prospects for road roughness recognition.</w:t>
      </w:r>
    </w:p>
    <w:p w14:paraId="18685555" w14:textId="77777777" w:rsidR="00FC2A23" w:rsidRPr="0014528E" w:rsidRDefault="00FC2A23" w:rsidP="00EA2E11">
      <w:pPr>
        <w:spacing w:line="360" w:lineRule="auto"/>
        <w:rPr>
          <w:rFonts w:ascii="Times New Roman" w:hAnsi="Times New Roman" w:cs="Times New Roman"/>
          <w:sz w:val="24"/>
          <w:szCs w:val="24"/>
        </w:rPr>
      </w:pPr>
      <w:r w:rsidRPr="0014528E">
        <w:rPr>
          <w:rFonts w:ascii="Times New Roman" w:hAnsi="Times New Roman" w:cs="Times New Roman"/>
          <w:sz w:val="24"/>
          <w:szCs w:val="24"/>
        </w:rPr>
        <w:t>The road roughness recognition method based on neural network refers to the establishment of the mapping relationship through the neural network based on the vehicle response and road roughness data obtained in the previous period under the condition that the vehicle model is unknown. After the model training is completed, Corresponding road roughness can be obtained by the vehicle response. This dissertation proposes solutions to the problems of too simple vehicle models, small number of input responses, complex input response screening methods, and algorithm recognition effects that need to be improved. The specific contents are as follows:</w:t>
      </w:r>
    </w:p>
    <w:p w14:paraId="759E4A62" w14:textId="74B6DF2D" w:rsidR="00FC2A23" w:rsidRPr="0014528E" w:rsidRDefault="00FC2A23" w:rsidP="00EA2E11">
      <w:pPr>
        <w:spacing w:line="360" w:lineRule="auto"/>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(1) The principle of road roughness recognition based on neural network is introduced, and the measurement method of vehicle response is summarized, and the response that is difficult to measure in reality is eliminated; the road roughness is obtained by filtering the white noise model and the ride comfort seven degree of freedom model. After that</w:t>
      </w:r>
      <w:r w:rsidR="00BC6090">
        <w:rPr>
          <w:rFonts w:ascii="Times New Roman" w:hAnsi="Times New Roman" w:cs="Times New Roman"/>
          <w:color w:val="000000" w:themeColor="text1"/>
          <w:sz w:val="24"/>
          <w:szCs w:val="24"/>
        </w:rPr>
        <w:t>,</w:t>
      </w:r>
      <w:r w:rsidRPr="0014528E">
        <w:rPr>
          <w:rFonts w:ascii="Times New Roman" w:hAnsi="Times New Roman" w:cs="Times New Roman"/>
          <w:color w:val="000000" w:themeColor="text1"/>
          <w:sz w:val="24"/>
          <w:szCs w:val="24"/>
        </w:rPr>
        <w:t xml:space="preserve"> the neural network</w:t>
      </w:r>
      <w:r w:rsidR="00B73AB2">
        <w:rPr>
          <w:rFonts w:ascii="Times New Roman" w:hAnsi="Times New Roman" w:cs="Times New Roman"/>
          <w:color w:val="000000" w:themeColor="text1"/>
          <w:sz w:val="24"/>
          <w:szCs w:val="24"/>
        </w:rPr>
        <w:t xml:space="preserve"> of </w:t>
      </w:r>
      <w:r w:rsidR="00B73AB2" w:rsidRPr="0014528E">
        <w:rPr>
          <w:rFonts w:ascii="Times New Roman" w:hAnsi="Times New Roman" w:cs="Times New Roman"/>
          <w:color w:val="000000" w:themeColor="text1"/>
          <w:sz w:val="24"/>
          <w:szCs w:val="24"/>
        </w:rPr>
        <w:t>LSTM</w:t>
      </w:r>
      <w:r w:rsidRPr="0014528E">
        <w:rPr>
          <w:rFonts w:ascii="Times New Roman" w:hAnsi="Times New Roman" w:cs="Times New Roman"/>
          <w:color w:val="000000" w:themeColor="text1"/>
          <w:sz w:val="24"/>
          <w:szCs w:val="24"/>
        </w:rPr>
        <w:t xml:space="preserve"> is built and evaluation indicators of the related models are introduced. The input responses are screened by the MIV method and compared with the NARX neural network. The study found that LSTM performs better than NARX and MIV method can improve the recognition results of the model by filtering input responses</w:t>
      </w:r>
    </w:p>
    <w:p w14:paraId="54988DC2" w14:textId="1051F7BD" w:rsidR="00FC2A23" w:rsidRPr="0014528E" w:rsidRDefault="00FC2A23" w:rsidP="00EA2E11">
      <w:pPr>
        <w:spacing w:line="360" w:lineRule="auto"/>
        <w:rPr>
          <w:rFonts w:ascii="Times New Roman" w:hAnsi="Times New Roman" w:cs="Times New Roman"/>
          <w:sz w:val="24"/>
          <w:szCs w:val="24"/>
        </w:rPr>
      </w:pPr>
      <w:r w:rsidRPr="0014528E">
        <w:rPr>
          <w:rFonts w:ascii="Times New Roman" w:hAnsi="Times New Roman" w:cs="Times New Roman"/>
          <w:sz w:val="24"/>
          <w:szCs w:val="24"/>
        </w:rPr>
        <w:t xml:space="preserve">(2) The ride comfort seven degree of freedom model was replaced by the dynamics simulation software </w:t>
      </w:r>
      <w:proofErr w:type="spellStart"/>
      <w:r w:rsidRPr="0014528E">
        <w:rPr>
          <w:rFonts w:ascii="Times New Roman" w:hAnsi="Times New Roman" w:cs="Times New Roman"/>
          <w:sz w:val="24"/>
          <w:szCs w:val="24"/>
        </w:rPr>
        <w:t>Carsim</w:t>
      </w:r>
      <w:proofErr w:type="spellEnd"/>
      <w:r w:rsidRPr="0014528E">
        <w:rPr>
          <w:rFonts w:ascii="Times New Roman" w:hAnsi="Times New Roman" w:cs="Times New Roman"/>
          <w:sz w:val="24"/>
          <w:szCs w:val="24"/>
        </w:rPr>
        <w:t xml:space="preserve">, and the reasons for the poor recognition results under the </w:t>
      </w:r>
      <w:proofErr w:type="spellStart"/>
      <w:r w:rsidRPr="0014528E">
        <w:rPr>
          <w:rFonts w:ascii="Times New Roman" w:hAnsi="Times New Roman" w:cs="Times New Roman"/>
          <w:sz w:val="24"/>
          <w:szCs w:val="24"/>
        </w:rPr>
        <w:t>Carsim</w:t>
      </w:r>
      <w:proofErr w:type="spellEnd"/>
      <w:r w:rsidRPr="0014528E">
        <w:rPr>
          <w:rFonts w:ascii="Times New Roman" w:hAnsi="Times New Roman" w:cs="Times New Roman"/>
          <w:sz w:val="24"/>
          <w:szCs w:val="24"/>
        </w:rPr>
        <w:t xml:space="preserve"> model were analyzed. The improved MIV-LSTM road roughness recognition method was proposed, that is, the road roughness is identified through vehicle response and the amount of response change. </w:t>
      </w:r>
      <w:r w:rsidRPr="0014528E">
        <w:rPr>
          <w:rFonts w:ascii="Times New Roman" w:hAnsi="Times New Roman" w:cs="Times New Roman"/>
          <w:sz w:val="24"/>
          <w:szCs w:val="24"/>
        </w:rPr>
        <w:lastRenderedPageBreak/>
        <w:t>After that the final road roughness is obtained through conversion correction. The study found that this method can greatly improve the recognition effect of the model. As the correction interval is shortened, the evaluation indicator will be better.</w:t>
      </w:r>
    </w:p>
    <w:p w14:paraId="75EFACAB" w14:textId="7DA2BCAF" w:rsidR="007048F3" w:rsidRPr="0014528E" w:rsidRDefault="00FC2A23" w:rsidP="00EA2E11">
      <w:pPr>
        <w:spacing w:line="360" w:lineRule="auto"/>
        <w:rPr>
          <w:rStyle w:val="fontstyle01"/>
          <w:rFonts w:ascii="Times New Roman" w:hAnsi="Times New Roman" w:cs="Times New Roman"/>
        </w:rPr>
      </w:pPr>
      <w:r w:rsidRPr="0014528E">
        <w:rPr>
          <w:rFonts w:ascii="Times New Roman" w:hAnsi="Times New Roman" w:cs="Times New Roman"/>
          <w:sz w:val="24"/>
          <w:szCs w:val="24"/>
        </w:rPr>
        <w:t>(3) The road roughness recognition is extended and applied through the SVM model, and it is actually applied to the road grade recognition.</w:t>
      </w:r>
      <w:r w:rsidR="00FD3E16" w:rsidRPr="0014528E">
        <w:rPr>
          <w:rFonts w:ascii="Times New Roman" w:hAnsi="Times New Roman" w:cs="Times New Roman"/>
          <w:color w:val="000000" w:themeColor="text1"/>
          <w:sz w:val="24"/>
          <w:szCs w:val="24"/>
        </w:rPr>
        <w:br w:type="page"/>
      </w:r>
    </w:p>
    <w:p w14:paraId="6BF8A7E0" w14:textId="288213A6" w:rsidR="00E44274" w:rsidRPr="0014528E" w:rsidRDefault="00C67573" w:rsidP="00EA2E11">
      <w:pPr>
        <w:spacing w:line="360" w:lineRule="auto"/>
        <w:rPr>
          <w:rFonts w:ascii="TimesNewRomanPS-BoldItalicMT" w:hAnsi="TimesNewRomanPS-BoldItalicMT" w:hint="eastAsia"/>
          <w:b/>
          <w:bCs/>
          <w:i/>
          <w:iCs/>
          <w:color w:val="000000"/>
        </w:rPr>
      </w:pPr>
      <w:bookmarkStart w:id="9" w:name="_Toc87631642"/>
      <w:r w:rsidRPr="001B6CED">
        <w:rPr>
          <w:rStyle w:val="10"/>
        </w:rPr>
        <w:lastRenderedPageBreak/>
        <w:t>D</w:t>
      </w:r>
      <w:r w:rsidR="00A6364F">
        <w:rPr>
          <w:rStyle w:val="10"/>
        </w:rPr>
        <w:t>eclaration</w:t>
      </w:r>
      <w:bookmarkEnd w:id="9"/>
      <w:r w:rsidRPr="0014528E">
        <w:rPr>
          <w:rFonts w:ascii="TimesNewRomanPS-BoldMT" w:hAnsi="TimesNewRomanPS-BoldMT"/>
          <w:b/>
          <w:bCs/>
          <w:color w:val="000000"/>
        </w:rPr>
        <w:br/>
      </w:r>
      <w:r w:rsidRPr="0014528E">
        <w:rPr>
          <w:rStyle w:val="fontstyle11"/>
        </w:rPr>
        <w:t>I, Yinan Yan declare that I am the sole author of this Project; that all references cited</w:t>
      </w:r>
      <w:r w:rsidRPr="0014528E">
        <w:rPr>
          <w:rFonts w:ascii="TimesNewRomanPSMT" w:hAnsi="TimesNewRomanPSMT"/>
          <w:color w:val="000000"/>
        </w:rPr>
        <w:t xml:space="preserve"> </w:t>
      </w:r>
      <w:r w:rsidRPr="0014528E">
        <w:rPr>
          <w:rStyle w:val="fontstyle11"/>
        </w:rPr>
        <w:t>have been consulted; that I have conducted all work of which this is a record, and that the</w:t>
      </w:r>
      <w:r w:rsidRPr="0014528E">
        <w:rPr>
          <w:rFonts w:ascii="TimesNewRomanPSMT" w:hAnsi="TimesNewRomanPSMT"/>
          <w:color w:val="000000"/>
        </w:rPr>
        <w:t xml:space="preserve"> </w:t>
      </w:r>
      <w:r w:rsidRPr="0014528E">
        <w:rPr>
          <w:rStyle w:val="fontstyle11"/>
        </w:rPr>
        <w:t>finished work lies within the prescribed word limits.</w:t>
      </w:r>
      <w:r w:rsidRPr="0014528E">
        <w:rPr>
          <w:rFonts w:ascii="TimesNewRomanPSMT" w:hAnsi="TimesNewRomanPSMT"/>
          <w:color w:val="000000"/>
        </w:rPr>
        <w:t xml:space="preserve"> </w:t>
      </w:r>
      <w:r w:rsidRPr="0014528E">
        <w:rPr>
          <w:rStyle w:val="fontstyle11"/>
        </w:rPr>
        <w:t>This has not previously been accepted as part of any other Masters' submission.</w:t>
      </w:r>
      <w:r w:rsidRPr="0014528E">
        <w:rPr>
          <w:rFonts w:ascii="TimesNewRomanPSMT" w:hAnsi="TimesNewRomanPSMT"/>
          <w:color w:val="000000"/>
        </w:rPr>
        <w:br/>
      </w:r>
      <w:r w:rsidRPr="0014528E">
        <w:rPr>
          <w:rStyle w:val="fontstyle31"/>
        </w:rPr>
        <w:t xml:space="preserve">Signed: </w:t>
      </w:r>
      <w:r w:rsidR="00B074CA" w:rsidRPr="00B074CA">
        <w:rPr>
          <w:rStyle w:val="fontstyle31"/>
          <w:noProof/>
        </w:rPr>
        <w:drawing>
          <wp:inline distT="0" distB="0" distL="0" distR="0" wp14:anchorId="541758C3" wp14:editId="46D32F0D">
            <wp:extent cx="826612" cy="346363"/>
            <wp:effectExtent l="0" t="0" r="0" b="0"/>
            <wp:docPr id="77" name="图片 77" descr="C:\Users\会瘦的~1\AppData\Local\Temp\16367096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会瘦的~1\AppData\Local\Temp\1636709617(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4035" cy="370424"/>
                    </a:xfrm>
                    <a:prstGeom prst="rect">
                      <a:avLst/>
                    </a:prstGeom>
                    <a:noFill/>
                    <a:ln>
                      <a:noFill/>
                    </a:ln>
                  </pic:spPr>
                </pic:pic>
              </a:graphicData>
            </a:graphic>
          </wp:inline>
        </w:drawing>
      </w:r>
    </w:p>
    <w:p w14:paraId="3B206F82" w14:textId="37F6CD73" w:rsidR="00E44274" w:rsidRPr="0014528E" w:rsidRDefault="00C67573" w:rsidP="00EA2E11">
      <w:pPr>
        <w:spacing w:line="360" w:lineRule="auto"/>
        <w:rPr>
          <w:rFonts w:ascii="TimesNewRomanPS-BoldItalicMT" w:hAnsi="TimesNewRomanPS-BoldItalicMT" w:hint="eastAsia"/>
          <w:b/>
          <w:bCs/>
          <w:i/>
          <w:iCs/>
          <w:color w:val="000000"/>
        </w:rPr>
      </w:pPr>
      <w:r w:rsidRPr="0014528E">
        <w:rPr>
          <w:rStyle w:val="fontstyle31"/>
        </w:rPr>
        <w:t xml:space="preserve">Date: </w:t>
      </w:r>
      <w:r w:rsidR="00B074CA">
        <w:rPr>
          <w:rStyle w:val="fontstyle31"/>
        </w:rPr>
        <w:t>11st November 2021</w:t>
      </w:r>
    </w:p>
    <w:p w14:paraId="6503688F" w14:textId="77777777" w:rsidR="00B074CA" w:rsidRDefault="00B074CA" w:rsidP="00EA2E11">
      <w:pPr>
        <w:spacing w:line="360" w:lineRule="auto"/>
        <w:rPr>
          <w:rStyle w:val="10"/>
        </w:rPr>
      </w:pPr>
    </w:p>
    <w:p w14:paraId="79DF7B91" w14:textId="77777777" w:rsidR="00B074CA" w:rsidRDefault="00B074CA" w:rsidP="00EA2E11">
      <w:pPr>
        <w:spacing w:line="360" w:lineRule="auto"/>
        <w:rPr>
          <w:rStyle w:val="10"/>
        </w:rPr>
      </w:pPr>
    </w:p>
    <w:p w14:paraId="0DEA6B34" w14:textId="4ECF182E" w:rsidR="00E44274" w:rsidRPr="0014528E" w:rsidRDefault="00C67573" w:rsidP="00EA2E11">
      <w:pPr>
        <w:spacing w:line="360" w:lineRule="auto"/>
        <w:rPr>
          <w:rFonts w:ascii="TimesNewRomanPSMT" w:hAnsi="TimesNewRomanPSMT" w:hint="eastAsia"/>
          <w:color w:val="000000"/>
        </w:rPr>
      </w:pPr>
      <w:bookmarkStart w:id="10" w:name="_Toc87631643"/>
      <w:r w:rsidRPr="001B6CED">
        <w:rPr>
          <w:rStyle w:val="10"/>
        </w:rPr>
        <w:t>F</w:t>
      </w:r>
      <w:r w:rsidR="00A6364F">
        <w:rPr>
          <w:rStyle w:val="10"/>
        </w:rPr>
        <w:t>orm</w:t>
      </w:r>
      <w:r w:rsidRPr="001B6CED">
        <w:rPr>
          <w:rStyle w:val="10"/>
        </w:rPr>
        <w:t xml:space="preserve"> </w:t>
      </w:r>
      <w:r w:rsidR="00A6364F">
        <w:rPr>
          <w:rStyle w:val="10"/>
        </w:rPr>
        <w:t>of</w:t>
      </w:r>
      <w:r w:rsidRPr="001B6CED">
        <w:rPr>
          <w:rStyle w:val="10"/>
        </w:rPr>
        <w:t xml:space="preserve"> C</w:t>
      </w:r>
      <w:r w:rsidR="00A6364F">
        <w:rPr>
          <w:rStyle w:val="10"/>
        </w:rPr>
        <w:t>onsent</w:t>
      </w:r>
      <w:bookmarkEnd w:id="10"/>
      <w:r w:rsidRPr="0014528E">
        <w:rPr>
          <w:rFonts w:ascii="TimesNewRomanPS-BoldMT" w:hAnsi="TimesNewRomanPS-BoldMT"/>
          <w:b/>
          <w:bCs/>
          <w:color w:val="000000"/>
        </w:rPr>
        <w:br/>
      </w:r>
      <w:r w:rsidR="00E44274" w:rsidRPr="0014528E">
        <w:rPr>
          <w:rStyle w:val="fontstyle11"/>
        </w:rPr>
        <w:t>I, Yinan Yan</w:t>
      </w:r>
      <w:r w:rsidRPr="0014528E">
        <w:rPr>
          <w:rStyle w:val="fontstyle11"/>
        </w:rPr>
        <w:t xml:space="preserve"> hereby consent that my Project, submitted in candidature for the </w:t>
      </w:r>
      <w:r w:rsidRPr="0014528E">
        <w:rPr>
          <w:rStyle w:val="fontstyle41"/>
        </w:rPr>
        <w:t>M.Sc.</w:t>
      </w:r>
      <w:r w:rsidR="00B074CA" w:rsidRPr="00B074CA">
        <w:t xml:space="preserve"> </w:t>
      </w:r>
      <w:r w:rsidR="00B074CA" w:rsidRPr="00B074CA">
        <w:rPr>
          <w:rStyle w:val="fontstyle41"/>
        </w:rPr>
        <w:t>Data Science and Analytics</w:t>
      </w:r>
      <w:r w:rsidRPr="0014528E">
        <w:rPr>
          <w:rStyle w:val="fontstyle11"/>
        </w:rPr>
        <w:t xml:space="preserve">, if successful, may be made available for inter-library </w:t>
      </w:r>
      <w:proofErr w:type="spellStart"/>
      <w:r w:rsidRPr="0014528E">
        <w:rPr>
          <w:rStyle w:val="fontstyle11"/>
        </w:rPr>
        <w:t>loanor</w:t>
      </w:r>
      <w:proofErr w:type="spellEnd"/>
      <w:r w:rsidRPr="0014528E">
        <w:rPr>
          <w:rStyle w:val="fontstyle11"/>
        </w:rPr>
        <w:t xml:space="preserve"> photocopying (subject to the law of copyright), and that the title and abstract may be made</w:t>
      </w:r>
      <w:r w:rsidR="00E44274" w:rsidRPr="0014528E">
        <w:rPr>
          <w:rFonts w:ascii="TimesNewRomanPSMT" w:hAnsi="TimesNewRomanPSMT"/>
          <w:color w:val="000000"/>
        </w:rPr>
        <w:t xml:space="preserve"> </w:t>
      </w:r>
      <w:r w:rsidRPr="0014528E">
        <w:rPr>
          <w:rStyle w:val="fontstyle11"/>
        </w:rPr>
        <w:t xml:space="preserve">available to outside </w:t>
      </w:r>
      <w:proofErr w:type="spellStart"/>
      <w:r w:rsidRPr="0014528E">
        <w:rPr>
          <w:rStyle w:val="fontstyle11"/>
        </w:rPr>
        <w:t>organisations</w:t>
      </w:r>
      <w:proofErr w:type="spellEnd"/>
      <w:r w:rsidRPr="0014528E">
        <w:rPr>
          <w:rStyle w:val="fontstyle11"/>
        </w:rPr>
        <w:t>.</w:t>
      </w:r>
    </w:p>
    <w:p w14:paraId="1781FAB8" w14:textId="6F94B211" w:rsidR="00E44274" w:rsidRPr="0014528E" w:rsidRDefault="00C67573" w:rsidP="00EA2E11">
      <w:pPr>
        <w:spacing w:line="360" w:lineRule="auto"/>
        <w:rPr>
          <w:rStyle w:val="fontstyle31"/>
          <w:rFonts w:hint="eastAsia"/>
        </w:rPr>
      </w:pPr>
      <w:r w:rsidRPr="0014528E">
        <w:rPr>
          <w:rStyle w:val="fontstyle31"/>
        </w:rPr>
        <w:t xml:space="preserve">Signed: </w:t>
      </w:r>
      <w:r w:rsidR="00B074CA" w:rsidRPr="00B074CA">
        <w:rPr>
          <w:rStyle w:val="fontstyle31"/>
          <w:noProof/>
        </w:rPr>
        <w:drawing>
          <wp:inline distT="0" distB="0" distL="0" distR="0" wp14:anchorId="368036AE" wp14:editId="6FBE7877">
            <wp:extent cx="826612" cy="346363"/>
            <wp:effectExtent l="0" t="0" r="0" b="0"/>
            <wp:docPr id="78" name="图片 78" descr="C:\Users\会瘦的~1\AppData\Local\Temp\16367096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会瘦的~1\AppData\Local\Temp\1636709617(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4035" cy="370424"/>
                    </a:xfrm>
                    <a:prstGeom prst="rect">
                      <a:avLst/>
                    </a:prstGeom>
                    <a:noFill/>
                    <a:ln>
                      <a:noFill/>
                    </a:ln>
                  </pic:spPr>
                </pic:pic>
              </a:graphicData>
            </a:graphic>
          </wp:inline>
        </w:drawing>
      </w:r>
    </w:p>
    <w:p w14:paraId="2917A33B" w14:textId="766332C8" w:rsidR="00C67573" w:rsidRPr="0014528E" w:rsidRDefault="00C67573" w:rsidP="00EA2E11">
      <w:pPr>
        <w:spacing w:line="360" w:lineRule="auto"/>
        <w:rPr>
          <w:rFonts w:ascii="Times New Roman" w:hAnsi="Times New Roman" w:cs="Times New Roman"/>
          <w:sz w:val="24"/>
          <w:szCs w:val="24"/>
        </w:rPr>
      </w:pPr>
      <w:r w:rsidRPr="0014528E">
        <w:rPr>
          <w:rStyle w:val="fontstyle31"/>
        </w:rPr>
        <w:t xml:space="preserve">Date: </w:t>
      </w:r>
      <w:r w:rsidR="00B074CA">
        <w:rPr>
          <w:rStyle w:val="fontstyle31"/>
        </w:rPr>
        <w:t>11st November 2021</w:t>
      </w:r>
    </w:p>
    <w:p w14:paraId="3FEDC686" w14:textId="4B802CF8" w:rsidR="00CA7EFE" w:rsidRPr="0014528E" w:rsidRDefault="00CA7EFE" w:rsidP="00EA2E11">
      <w:pPr>
        <w:spacing w:line="360" w:lineRule="auto"/>
        <w:rPr>
          <w:rFonts w:ascii="Times New Roman" w:hAnsi="Times New Roman" w:cs="Times New Roman"/>
        </w:rPr>
      </w:pPr>
    </w:p>
    <w:p w14:paraId="0F4A12D1" w14:textId="27C0A4E8" w:rsidR="00E44274" w:rsidRPr="0014528E" w:rsidRDefault="00E44274" w:rsidP="00EA2E11">
      <w:pPr>
        <w:spacing w:line="360" w:lineRule="auto"/>
        <w:rPr>
          <w:rFonts w:ascii="Times New Roman" w:hAnsi="Times New Roman" w:cs="Times New Roman"/>
        </w:rPr>
      </w:pPr>
    </w:p>
    <w:p w14:paraId="24832EFA" w14:textId="44ED45B0" w:rsidR="00E44274" w:rsidRPr="0014528E" w:rsidRDefault="00E44274" w:rsidP="00EA2E11">
      <w:pPr>
        <w:spacing w:line="360" w:lineRule="auto"/>
        <w:rPr>
          <w:rFonts w:ascii="Times New Roman" w:hAnsi="Times New Roman" w:cs="Times New Roman"/>
        </w:rPr>
      </w:pPr>
    </w:p>
    <w:p w14:paraId="5D975D82" w14:textId="0B187C2F" w:rsidR="00E44274" w:rsidRPr="0014528E" w:rsidRDefault="00E44274" w:rsidP="00EA2E11">
      <w:pPr>
        <w:spacing w:line="360" w:lineRule="auto"/>
        <w:rPr>
          <w:rFonts w:ascii="Times New Roman" w:hAnsi="Times New Roman" w:cs="Times New Roman"/>
        </w:rPr>
      </w:pPr>
    </w:p>
    <w:p w14:paraId="4560BE69" w14:textId="473B9781" w:rsidR="00E44274" w:rsidRPr="0014528E" w:rsidRDefault="00E44274" w:rsidP="00EA2E11">
      <w:pPr>
        <w:spacing w:line="360" w:lineRule="auto"/>
        <w:rPr>
          <w:rFonts w:ascii="Times New Roman" w:hAnsi="Times New Roman" w:cs="Times New Roman"/>
        </w:rPr>
      </w:pPr>
    </w:p>
    <w:p w14:paraId="54301D08" w14:textId="44F6E06E" w:rsidR="00E44274" w:rsidRPr="0014528E" w:rsidRDefault="00E44274" w:rsidP="00EA2E11">
      <w:pPr>
        <w:spacing w:line="360" w:lineRule="auto"/>
        <w:rPr>
          <w:rFonts w:ascii="Times New Roman" w:hAnsi="Times New Roman" w:cs="Times New Roman"/>
        </w:rPr>
      </w:pPr>
    </w:p>
    <w:p w14:paraId="4E0CB3DA" w14:textId="68ABCB54" w:rsidR="00E44274" w:rsidRPr="0014528E" w:rsidRDefault="00E44274" w:rsidP="00EA2E11">
      <w:pPr>
        <w:spacing w:line="360" w:lineRule="auto"/>
        <w:rPr>
          <w:rFonts w:ascii="Times New Roman" w:hAnsi="Times New Roman" w:cs="Times New Roman"/>
        </w:rPr>
      </w:pPr>
    </w:p>
    <w:p w14:paraId="21A4569F" w14:textId="4F966AA0" w:rsidR="00E44274" w:rsidRPr="0014528E" w:rsidRDefault="00E44274" w:rsidP="00EA2E11">
      <w:pPr>
        <w:spacing w:line="360" w:lineRule="auto"/>
        <w:rPr>
          <w:rFonts w:ascii="Times New Roman" w:hAnsi="Times New Roman" w:cs="Times New Roman"/>
        </w:rPr>
      </w:pPr>
    </w:p>
    <w:p w14:paraId="58856A58" w14:textId="2B9B1894" w:rsidR="00E44274" w:rsidRPr="0014528E" w:rsidRDefault="00E44274" w:rsidP="00EA2E11">
      <w:pPr>
        <w:spacing w:line="360" w:lineRule="auto"/>
        <w:rPr>
          <w:rFonts w:ascii="Times New Roman" w:hAnsi="Times New Roman" w:cs="Times New Roman"/>
        </w:rPr>
      </w:pPr>
    </w:p>
    <w:p w14:paraId="419E03C4" w14:textId="5737F7A8" w:rsidR="00E44274" w:rsidRPr="0014528E" w:rsidRDefault="00E44274" w:rsidP="00EA2E11">
      <w:pPr>
        <w:spacing w:line="360" w:lineRule="auto"/>
        <w:rPr>
          <w:rFonts w:ascii="Times New Roman" w:hAnsi="Times New Roman" w:cs="Times New Roman"/>
        </w:rPr>
      </w:pPr>
    </w:p>
    <w:p w14:paraId="7138D285" w14:textId="767C0E8B" w:rsidR="00E44274" w:rsidRPr="0014528E" w:rsidRDefault="00E44274" w:rsidP="001B6CED">
      <w:pPr>
        <w:pStyle w:val="1"/>
      </w:pPr>
      <w:bookmarkStart w:id="11" w:name="_Toc87631644"/>
      <w:r w:rsidRPr="0014528E">
        <w:rPr>
          <w:rFonts w:hint="eastAsia"/>
        </w:rPr>
        <w:lastRenderedPageBreak/>
        <w:t>A</w:t>
      </w:r>
      <w:r w:rsidRPr="0014528E">
        <w:t>cknowledgement</w:t>
      </w:r>
      <w:bookmarkEnd w:id="11"/>
    </w:p>
    <w:p w14:paraId="2D3AB204" w14:textId="30A3CB26" w:rsidR="00E44274" w:rsidRPr="00147E06" w:rsidRDefault="00694CDE" w:rsidP="00EA2E11">
      <w:pPr>
        <w:spacing w:line="360" w:lineRule="auto"/>
        <w:rPr>
          <w:rFonts w:ascii="Times New Roman" w:hAnsi="Times New Roman" w:cs="Times New Roman"/>
          <w:sz w:val="24"/>
        </w:rPr>
      </w:pPr>
      <w:r w:rsidRPr="00147E06">
        <w:rPr>
          <w:rFonts w:ascii="Times New Roman" w:hAnsi="Times New Roman" w:cs="Times New Roman"/>
          <w:sz w:val="24"/>
        </w:rPr>
        <w:t xml:space="preserve">During the year at UWTSD, I learned a lot. Due to the epidemic, I could not go to school offline to study, but the school’s online teaching was well prepared, which </w:t>
      </w:r>
      <w:r w:rsidR="00147E06" w:rsidRPr="00147E06">
        <w:rPr>
          <w:rFonts w:ascii="Times New Roman" w:hAnsi="Times New Roman" w:cs="Times New Roman"/>
          <w:sz w:val="24"/>
        </w:rPr>
        <w:t>gave</w:t>
      </w:r>
      <w:r w:rsidRPr="00147E06">
        <w:rPr>
          <w:rFonts w:ascii="Times New Roman" w:hAnsi="Times New Roman" w:cs="Times New Roman"/>
          <w:sz w:val="24"/>
        </w:rPr>
        <w:t xml:space="preserve"> us strong learning atmosphere. In the course of studying the course, I would like to express my sincere thanks to our classmates and teachers. In the practice of the master project in the past few months, I also sincerely thank the teachers and students who have helped me. Although I regret not being able to go to school, I believe that I will visit my alma mater after the epidemic. I hope that the school, classmates and teachers will get better and better.</w:t>
      </w:r>
    </w:p>
    <w:p w14:paraId="3327F701" w14:textId="2296CE6D" w:rsidR="00E44274" w:rsidRPr="0014528E" w:rsidRDefault="00E44274" w:rsidP="00EA2E11">
      <w:pPr>
        <w:spacing w:line="360" w:lineRule="auto"/>
        <w:rPr>
          <w:rFonts w:ascii="Times New Roman" w:hAnsi="Times New Roman" w:cs="Times New Roman"/>
        </w:rPr>
      </w:pPr>
    </w:p>
    <w:p w14:paraId="0E79F6AE" w14:textId="24651ED8" w:rsidR="00E44274" w:rsidRPr="0014528E" w:rsidRDefault="00E44274" w:rsidP="00EA2E11">
      <w:pPr>
        <w:spacing w:line="360" w:lineRule="auto"/>
        <w:rPr>
          <w:rFonts w:ascii="Times New Roman" w:hAnsi="Times New Roman" w:cs="Times New Roman"/>
        </w:rPr>
      </w:pPr>
    </w:p>
    <w:p w14:paraId="565D1371" w14:textId="16901DBF" w:rsidR="00E44274" w:rsidRPr="0014528E" w:rsidRDefault="00E44274" w:rsidP="00EA2E11">
      <w:pPr>
        <w:spacing w:line="360" w:lineRule="auto"/>
        <w:rPr>
          <w:rFonts w:ascii="Times New Roman" w:hAnsi="Times New Roman" w:cs="Times New Roman"/>
        </w:rPr>
      </w:pPr>
    </w:p>
    <w:p w14:paraId="31D1D9B1" w14:textId="768D1909" w:rsidR="00E44274" w:rsidRPr="0014528E" w:rsidRDefault="00E44274" w:rsidP="00EA2E11">
      <w:pPr>
        <w:spacing w:line="360" w:lineRule="auto"/>
        <w:rPr>
          <w:rFonts w:ascii="Times New Roman" w:hAnsi="Times New Roman" w:cs="Times New Roman"/>
        </w:rPr>
      </w:pPr>
    </w:p>
    <w:p w14:paraId="1E06536D" w14:textId="6246A6B2" w:rsidR="00E44274" w:rsidRPr="0014528E" w:rsidRDefault="00E44274" w:rsidP="00EA2E11">
      <w:pPr>
        <w:spacing w:line="360" w:lineRule="auto"/>
        <w:rPr>
          <w:rFonts w:ascii="Times New Roman" w:hAnsi="Times New Roman" w:cs="Times New Roman"/>
        </w:rPr>
      </w:pPr>
    </w:p>
    <w:p w14:paraId="4B75DA7F" w14:textId="17AB3A59" w:rsidR="00E44274" w:rsidRPr="0014528E" w:rsidRDefault="00E44274" w:rsidP="00EA2E11">
      <w:pPr>
        <w:spacing w:line="360" w:lineRule="auto"/>
        <w:rPr>
          <w:rFonts w:ascii="Times New Roman" w:hAnsi="Times New Roman" w:cs="Times New Roman"/>
        </w:rPr>
      </w:pPr>
    </w:p>
    <w:p w14:paraId="1EEA178A" w14:textId="3A18A316" w:rsidR="00E44274" w:rsidRPr="0014528E" w:rsidRDefault="00E44274" w:rsidP="00EA2E11">
      <w:pPr>
        <w:spacing w:line="360" w:lineRule="auto"/>
        <w:rPr>
          <w:rFonts w:ascii="Times New Roman" w:hAnsi="Times New Roman" w:cs="Times New Roman"/>
        </w:rPr>
      </w:pPr>
    </w:p>
    <w:p w14:paraId="5E3557A9" w14:textId="79BBD5C4" w:rsidR="00E44274" w:rsidRPr="0014528E" w:rsidRDefault="00E44274" w:rsidP="00EA2E11">
      <w:pPr>
        <w:spacing w:line="360" w:lineRule="auto"/>
        <w:rPr>
          <w:rFonts w:ascii="Times New Roman" w:hAnsi="Times New Roman" w:cs="Times New Roman"/>
        </w:rPr>
      </w:pPr>
    </w:p>
    <w:p w14:paraId="3604BF22" w14:textId="34C9BE1E" w:rsidR="00E44274" w:rsidRPr="0014528E" w:rsidRDefault="00E44274" w:rsidP="00EA2E11">
      <w:pPr>
        <w:spacing w:line="360" w:lineRule="auto"/>
        <w:rPr>
          <w:rFonts w:ascii="Times New Roman" w:hAnsi="Times New Roman" w:cs="Times New Roman"/>
        </w:rPr>
      </w:pPr>
    </w:p>
    <w:p w14:paraId="3A8F4E7B" w14:textId="2314C14B" w:rsidR="00E44274" w:rsidRPr="0014528E" w:rsidRDefault="00E44274" w:rsidP="00EA2E11">
      <w:pPr>
        <w:spacing w:line="360" w:lineRule="auto"/>
        <w:rPr>
          <w:rFonts w:ascii="Times New Roman" w:hAnsi="Times New Roman" w:cs="Times New Roman"/>
        </w:rPr>
      </w:pPr>
    </w:p>
    <w:p w14:paraId="6E4822ED" w14:textId="69289177" w:rsidR="00E44274" w:rsidRPr="0014528E" w:rsidRDefault="00E44274" w:rsidP="00EA2E11">
      <w:pPr>
        <w:spacing w:line="360" w:lineRule="auto"/>
        <w:rPr>
          <w:rFonts w:ascii="Times New Roman" w:hAnsi="Times New Roman" w:cs="Times New Roman"/>
        </w:rPr>
      </w:pPr>
    </w:p>
    <w:p w14:paraId="5461710C" w14:textId="624FD0B9" w:rsidR="00E44274" w:rsidRPr="0014528E" w:rsidRDefault="00E44274" w:rsidP="00EA2E11">
      <w:pPr>
        <w:spacing w:line="360" w:lineRule="auto"/>
        <w:rPr>
          <w:rFonts w:ascii="Times New Roman" w:hAnsi="Times New Roman" w:cs="Times New Roman"/>
        </w:rPr>
      </w:pPr>
    </w:p>
    <w:p w14:paraId="2B0746B7" w14:textId="557B6B5A" w:rsidR="00E44274" w:rsidRPr="0014528E" w:rsidRDefault="00E44274" w:rsidP="00EA2E11">
      <w:pPr>
        <w:spacing w:line="360" w:lineRule="auto"/>
        <w:rPr>
          <w:rFonts w:ascii="Times New Roman" w:hAnsi="Times New Roman" w:cs="Times New Roman"/>
        </w:rPr>
      </w:pPr>
    </w:p>
    <w:p w14:paraId="7AD23322" w14:textId="1882089B" w:rsidR="00E44274" w:rsidRPr="0014528E" w:rsidRDefault="00E44274" w:rsidP="00EA2E11">
      <w:pPr>
        <w:spacing w:line="360" w:lineRule="auto"/>
        <w:rPr>
          <w:rFonts w:ascii="Times New Roman" w:hAnsi="Times New Roman" w:cs="Times New Roman"/>
        </w:rPr>
      </w:pPr>
    </w:p>
    <w:p w14:paraId="4F90EA64" w14:textId="36AB984A" w:rsidR="00E44274" w:rsidRPr="0014528E" w:rsidRDefault="00E44274" w:rsidP="00EA2E11">
      <w:pPr>
        <w:spacing w:line="360" w:lineRule="auto"/>
        <w:rPr>
          <w:rFonts w:ascii="Times New Roman" w:hAnsi="Times New Roman" w:cs="Times New Roman"/>
        </w:rPr>
      </w:pPr>
    </w:p>
    <w:p w14:paraId="6FFE1144" w14:textId="4A245F9E" w:rsidR="00E44274" w:rsidRPr="0014528E" w:rsidRDefault="00E44274" w:rsidP="00EA2E11">
      <w:pPr>
        <w:spacing w:line="360" w:lineRule="auto"/>
        <w:rPr>
          <w:rFonts w:ascii="Times New Roman" w:hAnsi="Times New Roman" w:cs="Times New Roman"/>
        </w:rPr>
      </w:pPr>
    </w:p>
    <w:p w14:paraId="70751FA0" w14:textId="69817D5E" w:rsidR="00E44274" w:rsidRPr="0014528E" w:rsidRDefault="00E44274" w:rsidP="00EA2E11">
      <w:pPr>
        <w:spacing w:line="360" w:lineRule="auto"/>
        <w:rPr>
          <w:rFonts w:ascii="Times New Roman" w:hAnsi="Times New Roman" w:cs="Times New Roman"/>
        </w:rPr>
      </w:pPr>
    </w:p>
    <w:p w14:paraId="27B3613B" w14:textId="598516D8" w:rsidR="00E44274" w:rsidRPr="0014528E" w:rsidRDefault="00E44274" w:rsidP="00EA2E11">
      <w:pPr>
        <w:spacing w:line="360" w:lineRule="auto"/>
        <w:rPr>
          <w:rFonts w:ascii="Times New Roman" w:hAnsi="Times New Roman" w:cs="Times New Roman"/>
        </w:rPr>
      </w:pPr>
    </w:p>
    <w:p w14:paraId="61CA4AD6" w14:textId="1046D3D9" w:rsidR="00E44274" w:rsidRPr="0014528E" w:rsidRDefault="00E44274" w:rsidP="00EA2E11">
      <w:pPr>
        <w:spacing w:line="360" w:lineRule="auto"/>
        <w:rPr>
          <w:rFonts w:ascii="Times New Roman" w:hAnsi="Times New Roman" w:cs="Times New Roman"/>
        </w:rPr>
      </w:pPr>
    </w:p>
    <w:sdt>
      <w:sdtPr>
        <w:rPr>
          <w:rFonts w:asciiTheme="minorHAnsi" w:eastAsiaTheme="minorEastAsia" w:hAnsiTheme="minorHAnsi" w:cstheme="minorBidi"/>
          <w:color w:val="auto"/>
          <w:kern w:val="2"/>
          <w:sz w:val="21"/>
          <w:szCs w:val="22"/>
          <w:lang w:val="zh-CN"/>
        </w:rPr>
        <w:id w:val="743995040"/>
        <w:docPartObj>
          <w:docPartGallery w:val="Table of Contents"/>
          <w:docPartUnique/>
        </w:docPartObj>
      </w:sdtPr>
      <w:sdtEndPr>
        <w:rPr>
          <w:b/>
          <w:bCs/>
        </w:rPr>
      </w:sdtEndPr>
      <w:sdtContent>
        <w:p w14:paraId="3C7CA56B" w14:textId="2FE33E0A" w:rsidR="003516EA" w:rsidRDefault="00525F8B">
          <w:pPr>
            <w:pStyle w:val="TOC"/>
          </w:pPr>
          <w:r>
            <w:rPr>
              <w:lang w:val="zh-CN"/>
            </w:rPr>
            <w:t>Content</w:t>
          </w:r>
        </w:p>
        <w:p w14:paraId="1F28C66A" w14:textId="176D29F7" w:rsidR="003516EA" w:rsidRDefault="003516EA">
          <w:pPr>
            <w:pStyle w:val="TOC1"/>
            <w:rPr>
              <w:rFonts w:asciiTheme="minorHAnsi" w:eastAsiaTheme="minorEastAsia" w:hAnsiTheme="minorHAnsi" w:cstheme="minorBidi"/>
              <w:bCs w:val="0"/>
              <w:caps w:val="0"/>
              <w:sz w:val="21"/>
              <w:szCs w:val="22"/>
            </w:rPr>
          </w:pPr>
          <w:r>
            <w:rPr>
              <w:b/>
              <w:lang w:val="zh-CN"/>
            </w:rPr>
            <w:fldChar w:fldCharType="begin"/>
          </w:r>
          <w:r>
            <w:rPr>
              <w:b/>
              <w:lang w:val="zh-CN"/>
            </w:rPr>
            <w:instrText xml:space="preserve"> TOC \o "1-3" \h \z \u </w:instrText>
          </w:r>
          <w:r>
            <w:rPr>
              <w:b/>
              <w:lang w:val="zh-CN"/>
            </w:rPr>
            <w:fldChar w:fldCharType="separate"/>
          </w:r>
          <w:hyperlink w:anchor="_Toc87631641" w:history="1">
            <w:r w:rsidRPr="00AD73E1">
              <w:rPr>
                <w:rStyle w:val="ab"/>
                <w:rFonts w:hAnsi="Times New Roman"/>
              </w:rPr>
              <w:t>Abstract</w:t>
            </w:r>
            <w:r>
              <w:rPr>
                <w:webHidden/>
              </w:rPr>
              <w:tab/>
            </w:r>
            <w:r>
              <w:rPr>
                <w:webHidden/>
              </w:rPr>
              <w:fldChar w:fldCharType="begin"/>
            </w:r>
            <w:r>
              <w:rPr>
                <w:webHidden/>
              </w:rPr>
              <w:instrText xml:space="preserve"> PAGEREF _Toc87631641 \h </w:instrText>
            </w:r>
            <w:r>
              <w:rPr>
                <w:webHidden/>
              </w:rPr>
            </w:r>
            <w:r>
              <w:rPr>
                <w:webHidden/>
              </w:rPr>
              <w:fldChar w:fldCharType="separate"/>
            </w:r>
            <w:r w:rsidR="00940A61">
              <w:rPr>
                <w:webHidden/>
              </w:rPr>
              <w:t>II</w:t>
            </w:r>
            <w:r>
              <w:rPr>
                <w:webHidden/>
              </w:rPr>
              <w:fldChar w:fldCharType="end"/>
            </w:r>
          </w:hyperlink>
        </w:p>
        <w:p w14:paraId="7A508C99" w14:textId="315CC8FA" w:rsidR="003516EA" w:rsidRDefault="00246CB4">
          <w:pPr>
            <w:pStyle w:val="TOC1"/>
            <w:rPr>
              <w:rFonts w:asciiTheme="minorHAnsi" w:eastAsiaTheme="minorEastAsia" w:hAnsiTheme="minorHAnsi" w:cstheme="minorBidi"/>
              <w:bCs w:val="0"/>
              <w:caps w:val="0"/>
              <w:sz w:val="21"/>
              <w:szCs w:val="22"/>
            </w:rPr>
          </w:pPr>
          <w:hyperlink w:anchor="_Toc87631642" w:history="1">
            <w:r w:rsidR="003516EA" w:rsidRPr="00AD73E1">
              <w:rPr>
                <w:rStyle w:val="ab"/>
              </w:rPr>
              <w:t>Declaration</w:t>
            </w:r>
            <w:r w:rsidR="003516EA">
              <w:rPr>
                <w:webHidden/>
              </w:rPr>
              <w:tab/>
            </w:r>
            <w:r w:rsidR="003516EA">
              <w:rPr>
                <w:webHidden/>
              </w:rPr>
              <w:fldChar w:fldCharType="begin"/>
            </w:r>
            <w:r w:rsidR="003516EA">
              <w:rPr>
                <w:webHidden/>
              </w:rPr>
              <w:instrText xml:space="preserve"> PAGEREF _Toc87631642 \h </w:instrText>
            </w:r>
            <w:r w:rsidR="003516EA">
              <w:rPr>
                <w:webHidden/>
              </w:rPr>
            </w:r>
            <w:r w:rsidR="003516EA">
              <w:rPr>
                <w:webHidden/>
              </w:rPr>
              <w:fldChar w:fldCharType="separate"/>
            </w:r>
            <w:r w:rsidR="00940A61">
              <w:rPr>
                <w:webHidden/>
              </w:rPr>
              <w:t>IV</w:t>
            </w:r>
            <w:r w:rsidR="003516EA">
              <w:rPr>
                <w:webHidden/>
              </w:rPr>
              <w:fldChar w:fldCharType="end"/>
            </w:r>
          </w:hyperlink>
        </w:p>
        <w:p w14:paraId="7F2EBD58" w14:textId="043DF4F3" w:rsidR="003516EA" w:rsidRDefault="00246CB4">
          <w:pPr>
            <w:pStyle w:val="TOC1"/>
            <w:rPr>
              <w:rFonts w:asciiTheme="minorHAnsi" w:eastAsiaTheme="minorEastAsia" w:hAnsiTheme="minorHAnsi" w:cstheme="minorBidi"/>
              <w:bCs w:val="0"/>
              <w:caps w:val="0"/>
              <w:sz w:val="21"/>
              <w:szCs w:val="22"/>
            </w:rPr>
          </w:pPr>
          <w:hyperlink w:anchor="_Toc87631643" w:history="1">
            <w:r w:rsidR="003516EA" w:rsidRPr="00AD73E1">
              <w:rPr>
                <w:rStyle w:val="ab"/>
              </w:rPr>
              <w:t>Form of Consent</w:t>
            </w:r>
            <w:r w:rsidR="003516EA">
              <w:rPr>
                <w:webHidden/>
              </w:rPr>
              <w:tab/>
            </w:r>
            <w:r w:rsidR="003516EA">
              <w:rPr>
                <w:webHidden/>
              </w:rPr>
              <w:fldChar w:fldCharType="begin"/>
            </w:r>
            <w:r w:rsidR="003516EA">
              <w:rPr>
                <w:webHidden/>
              </w:rPr>
              <w:instrText xml:space="preserve"> PAGEREF _Toc87631643 \h </w:instrText>
            </w:r>
            <w:r w:rsidR="003516EA">
              <w:rPr>
                <w:webHidden/>
              </w:rPr>
            </w:r>
            <w:r w:rsidR="003516EA">
              <w:rPr>
                <w:webHidden/>
              </w:rPr>
              <w:fldChar w:fldCharType="separate"/>
            </w:r>
            <w:r w:rsidR="00940A61">
              <w:rPr>
                <w:webHidden/>
              </w:rPr>
              <w:t>IV</w:t>
            </w:r>
            <w:r w:rsidR="003516EA">
              <w:rPr>
                <w:webHidden/>
              </w:rPr>
              <w:fldChar w:fldCharType="end"/>
            </w:r>
          </w:hyperlink>
        </w:p>
        <w:p w14:paraId="3F22CB3C" w14:textId="2807AF1F" w:rsidR="003516EA" w:rsidRDefault="00246CB4">
          <w:pPr>
            <w:pStyle w:val="TOC1"/>
            <w:rPr>
              <w:rFonts w:asciiTheme="minorHAnsi" w:eastAsiaTheme="minorEastAsia" w:hAnsiTheme="minorHAnsi" w:cstheme="minorBidi"/>
              <w:bCs w:val="0"/>
              <w:caps w:val="0"/>
              <w:sz w:val="21"/>
              <w:szCs w:val="22"/>
            </w:rPr>
          </w:pPr>
          <w:hyperlink w:anchor="_Toc87631644" w:history="1">
            <w:r w:rsidR="003516EA" w:rsidRPr="00AD73E1">
              <w:rPr>
                <w:rStyle w:val="ab"/>
              </w:rPr>
              <w:t>Acknowledgement</w:t>
            </w:r>
            <w:r w:rsidR="003516EA">
              <w:rPr>
                <w:webHidden/>
              </w:rPr>
              <w:tab/>
            </w:r>
            <w:r w:rsidR="003516EA">
              <w:rPr>
                <w:webHidden/>
              </w:rPr>
              <w:fldChar w:fldCharType="begin"/>
            </w:r>
            <w:r w:rsidR="003516EA">
              <w:rPr>
                <w:webHidden/>
              </w:rPr>
              <w:instrText xml:space="preserve"> PAGEREF _Toc87631644 \h </w:instrText>
            </w:r>
            <w:r w:rsidR="003516EA">
              <w:rPr>
                <w:webHidden/>
              </w:rPr>
            </w:r>
            <w:r w:rsidR="003516EA">
              <w:rPr>
                <w:webHidden/>
              </w:rPr>
              <w:fldChar w:fldCharType="separate"/>
            </w:r>
            <w:r w:rsidR="00940A61">
              <w:rPr>
                <w:webHidden/>
              </w:rPr>
              <w:t>V</w:t>
            </w:r>
            <w:r w:rsidR="003516EA">
              <w:rPr>
                <w:webHidden/>
              </w:rPr>
              <w:fldChar w:fldCharType="end"/>
            </w:r>
          </w:hyperlink>
        </w:p>
        <w:p w14:paraId="34DB96C9" w14:textId="6FE1FFD2" w:rsidR="003516EA" w:rsidRDefault="00246CB4">
          <w:pPr>
            <w:pStyle w:val="TOC1"/>
            <w:rPr>
              <w:rFonts w:asciiTheme="minorHAnsi" w:eastAsiaTheme="minorEastAsia" w:hAnsiTheme="minorHAnsi" w:cstheme="minorBidi"/>
              <w:bCs w:val="0"/>
              <w:caps w:val="0"/>
              <w:sz w:val="21"/>
              <w:szCs w:val="22"/>
            </w:rPr>
          </w:pPr>
          <w:hyperlink w:anchor="_Toc87631645" w:history="1">
            <w:r w:rsidR="003516EA" w:rsidRPr="00AD73E1">
              <w:rPr>
                <w:rStyle w:val="ab"/>
              </w:rPr>
              <w:t>List of Figures</w:t>
            </w:r>
            <w:r w:rsidR="003516EA">
              <w:rPr>
                <w:webHidden/>
              </w:rPr>
              <w:tab/>
            </w:r>
            <w:r w:rsidR="003516EA">
              <w:rPr>
                <w:webHidden/>
              </w:rPr>
              <w:fldChar w:fldCharType="begin"/>
            </w:r>
            <w:r w:rsidR="003516EA">
              <w:rPr>
                <w:webHidden/>
              </w:rPr>
              <w:instrText xml:space="preserve"> PAGEREF _Toc87631645 \h </w:instrText>
            </w:r>
            <w:r w:rsidR="003516EA">
              <w:rPr>
                <w:webHidden/>
              </w:rPr>
            </w:r>
            <w:r w:rsidR="003516EA">
              <w:rPr>
                <w:webHidden/>
              </w:rPr>
              <w:fldChar w:fldCharType="separate"/>
            </w:r>
            <w:r w:rsidR="00940A61">
              <w:rPr>
                <w:webHidden/>
              </w:rPr>
              <w:t>VIII</w:t>
            </w:r>
            <w:r w:rsidR="003516EA">
              <w:rPr>
                <w:webHidden/>
              </w:rPr>
              <w:fldChar w:fldCharType="end"/>
            </w:r>
          </w:hyperlink>
        </w:p>
        <w:p w14:paraId="67347CA0" w14:textId="0542785E" w:rsidR="003516EA" w:rsidRDefault="00246CB4">
          <w:pPr>
            <w:pStyle w:val="TOC1"/>
            <w:rPr>
              <w:rFonts w:asciiTheme="minorHAnsi" w:eastAsiaTheme="minorEastAsia" w:hAnsiTheme="minorHAnsi" w:cstheme="minorBidi"/>
              <w:bCs w:val="0"/>
              <w:caps w:val="0"/>
              <w:sz w:val="21"/>
              <w:szCs w:val="22"/>
            </w:rPr>
          </w:pPr>
          <w:hyperlink w:anchor="_Toc87631646" w:history="1">
            <w:r w:rsidR="003516EA" w:rsidRPr="00AD73E1">
              <w:rPr>
                <w:rStyle w:val="ab"/>
              </w:rPr>
              <w:t>List of Tables</w:t>
            </w:r>
            <w:r w:rsidR="003516EA">
              <w:rPr>
                <w:webHidden/>
              </w:rPr>
              <w:tab/>
            </w:r>
            <w:r w:rsidR="003516EA">
              <w:rPr>
                <w:webHidden/>
              </w:rPr>
              <w:fldChar w:fldCharType="begin"/>
            </w:r>
            <w:r w:rsidR="003516EA">
              <w:rPr>
                <w:webHidden/>
              </w:rPr>
              <w:instrText xml:space="preserve"> PAGEREF _Toc87631646 \h </w:instrText>
            </w:r>
            <w:r w:rsidR="003516EA">
              <w:rPr>
                <w:webHidden/>
              </w:rPr>
            </w:r>
            <w:r w:rsidR="003516EA">
              <w:rPr>
                <w:webHidden/>
              </w:rPr>
              <w:fldChar w:fldCharType="separate"/>
            </w:r>
            <w:r w:rsidR="00940A61">
              <w:rPr>
                <w:webHidden/>
              </w:rPr>
              <w:t>IX</w:t>
            </w:r>
            <w:r w:rsidR="003516EA">
              <w:rPr>
                <w:webHidden/>
              </w:rPr>
              <w:fldChar w:fldCharType="end"/>
            </w:r>
          </w:hyperlink>
        </w:p>
        <w:p w14:paraId="639DFDA2" w14:textId="1DE6A4EA" w:rsidR="003516EA" w:rsidRDefault="00246CB4">
          <w:pPr>
            <w:pStyle w:val="TOC1"/>
            <w:rPr>
              <w:rFonts w:asciiTheme="minorHAnsi" w:eastAsiaTheme="minorEastAsia" w:hAnsiTheme="minorHAnsi" w:cstheme="minorBidi"/>
              <w:bCs w:val="0"/>
              <w:caps w:val="0"/>
              <w:sz w:val="21"/>
              <w:szCs w:val="22"/>
            </w:rPr>
          </w:pPr>
          <w:hyperlink w:anchor="_Toc87631647" w:history="1">
            <w:r w:rsidR="003516EA" w:rsidRPr="00AD73E1">
              <w:rPr>
                <w:rStyle w:val="ab"/>
              </w:rPr>
              <w:t>Chapter 1:</w:t>
            </w:r>
            <w:r w:rsidR="003516EA" w:rsidRPr="00AD73E1">
              <w:rPr>
                <w:rStyle w:val="ab"/>
                <w:rFonts w:hAnsi="Times New Roman"/>
              </w:rPr>
              <w:t xml:space="preserve"> </w:t>
            </w:r>
            <w:r w:rsidR="003516EA" w:rsidRPr="00AD73E1">
              <w:rPr>
                <w:rStyle w:val="ab"/>
              </w:rPr>
              <w:t>Introduction</w:t>
            </w:r>
            <w:r w:rsidR="003516EA">
              <w:rPr>
                <w:webHidden/>
              </w:rPr>
              <w:tab/>
            </w:r>
            <w:r w:rsidR="003516EA">
              <w:rPr>
                <w:webHidden/>
              </w:rPr>
              <w:fldChar w:fldCharType="begin"/>
            </w:r>
            <w:r w:rsidR="003516EA">
              <w:rPr>
                <w:webHidden/>
              </w:rPr>
              <w:instrText xml:space="preserve"> PAGEREF _Toc87631647 \h </w:instrText>
            </w:r>
            <w:r w:rsidR="003516EA">
              <w:rPr>
                <w:webHidden/>
              </w:rPr>
            </w:r>
            <w:r w:rsidR="003516EA">
              <w:rPr>
                <w:webHidden/>
              </w:rPr>
              <w:fldChar w:fldCharType="separate"/>
            </w:r>
            <w:r w:rsidR="00940A61">
              <w:rPr>
                <w:webHidden/>
              </w:rPr>
              <w:t>1</w:t>
            </w:r>
            <w:r w:rsidR="003516EA">
              <w:rPr>
                <w:webHidden/>
              </w:rPr>
              <w:fldChar w:fldCharType="end"/>
            </w:r>
          </w:hyperlink>
        </w:p>
        <w:p w14:paraId="3F182531" w14:textId="3CE0443A" w:rsidR="003516EA" w:rsidRDefault="00246CB4">
          <w:pPr>
            <w:pStyle w:val="TOC2"/>
            <w:rPr>
              <w:rFonts w:cstheme="minorBidi"/>
              <w:smallCaps w:val="0"/>
              <w:noProof/>
              <w:sz w:val="21"/>
              <w:szCs w:val="22"/>
            </w:rPr>
          </w:pPr>
          <w:hyperlink w:anchor="_Toc87631648" w:history="1">
            <w:r w:rsidR="003516EA" w:rsidRPr="00AD73E1">
              <w:rPr>
                <w:rStyle w:val="ab"/>
                <w:rFonts w:ascii="Times New Roman" w:eastAsia="黑体" w:hAnsi="Times New Roman" w:cs="Times New Roman"/>
                <w:noProof/>
              </w:rPr>
              <w:t xml:space="preserve">1.1 Research </w:t>
            </w:r>
            <w:r w:rsidR="003516EA" w:rsidRPr="00AD73E1">
              <w:rPr>
                <w:rStyle w:val="ab"/>
                <w:rFonts w:ascii="Times New Roman" w:eastAsia="黑体" w:hAnsi="黑体" w:cs="Times New Roman"/>
                <w:noProof/>
              </w:rPr>
              <w:t>Background</w:t>
            </w:r>
            <w:r w:rsidR="003516EA">
              <w:rPr>
                <w:noProof/>
                <w:webHidden/>
              </w:rPr>
              <w:tab/>
            </w:r>
            <w:r w:rsidR="003516EA">
              <w:rPr>
                <w:noProof/>
                <w:webHidden/>
              </w:rPr>
              <w:fldChar w:fldCharType="begin"/>
            </w:r>
            <w:r w:rsidR="003516EA">
              <w:rPr>
                <w:noProof/>
                <w:webHidden/>
              </w:rPr>
              <w:instrText xml:space="preserve"> PAGEREF _Toc87631648 \h </w:instrText>
            </w:r>
            <w:r w:rsidR="003516EA">
              <w:rPr>
                <w:noProof/>
                <w:webHidden/>
              </w:rPr>
            </w:r>
            <w:r w:rsidR="003516EA">
              <w:rPr>
                <w:noProof/>
                <w:webHidden/>
              </w:rPr>
              <w:fldChar w:fldCharType="separate"/>
            </w:r>
            <w:r w:rsidR="00940A61">
              <w:rPr>
                <w:noProof/>
                <w:webHidden/>
              </w:rPr>
              <w:t>1</w:t>
            </w:r>
            <w:r w:rsidR="003516EA">
              <w:rPr>
                <w:noProof/>
                <w:webHidden/>
              </w:rPr>
              <w:fldChar w:fldCharType="end"/>
            </w:r>
          </w:hyperlink>
        </w:p>
        <w:p w14:paraId="1C578D83" w14:textId="6B07C3AE" w:rsidR="003516EA" w:rsidRDefault="00246CB4">
          <w:pPr>
            <w:pStyle w:val="TOC2"/>
            <w:rPr>
              <w:rFonts w:cstheme="minorBidi"/>
              <w:smallCaps w:val="0"/>
              <w:noProof/>
              <w:sz w:val="21"/>
              <w:szCs w:val="22"/>
            </w:rPr>
          </w:pPr>
          <w:hyperlink w:anchor="_Toc87631649" w:history="1">
            <w:r w:rsidR="003516EA" w:rsidRPr="00AD73E1">
              <w:rPr>
                <w:rStyle w:val="ab"/>
                <w:rFonts w:ascii="Times New Roman" w:eastAsia="黑体" w:hAnsi="Times New Roman" w:cs="Times New Roman"/>
                <w:noProof/>
              </w:rPr>
              <w:t>1.2 Motivation for the research</w:t>
            </w:r>
            <w:r w:rsidR="003516EA">
              <w:rPr>
                <w:noProof/>
                <w:webHidden/>
              </w:rPr>
              <w:tab/>
            </w:r>
            <w:r w:rsidR="003516EA">
              <w:rPr>
                <w:noProof/>
                <w:webHidden/>
              </w:rPr>
              <w:fldChar w:fldCharType="begin"/>
            </w:r>
            <w:r w:rsidR="003516EA">
              <w:rPr>
                <w:noProof/>
                <w:webHidden/>
              </w:rPr>
              <w:instrText xml:space="preserve"> PAGEREF _Toc87631649 \h </w:instrText>
            </w:r>
            <w:r w:rsidR="003516EA">
              <w:rPr>
                <w:noProof/>
                <w:webHidden/>
              </w:rPr>
            </w:r>
            <w:r w:rsidR="003516EA">
              <w:rPr>
                <w:noProof/>
                <w:webHidden/>
              </w:rPr>
              <w:fldChar w:fldCharType="separate"/>
            </w:r>
            <w:r w:rsidR="00940A61">
              <w:rPr>
                <w:noProof/>
                <w:webHidden/>
              </w:rPr>
              <w:t>1</w:t>
            </w:r>
            <w:r w:rsidR="003516EA">
              <w:rPr>
                <w:noProof/>
                <w:webHidden/>
              </w:rPr>
              <w:fldChar w:fldCharType="end"/>
            </w:r>
          </w:hyperlink>
        </w:p>
        <w:p w14:paraId="65DCA3B8" w14:textId="67D42BB7" w:rsidR="003516EA" w:rsidRDefault="00246CB4">
          <w:pPr>
            <w:pStyle w:val="TOC2"/>
            <w:rPr>
              <w:rFonts w:cstheme="minorBidi"/>
              <w:smallCaps w:val="0"/>
              <w:noProof/>
              <w:sz w:val="21"/>
              <w:szCs w:val="22"/>
            </w:rPr>
          </w:pPr>
          <w:hyperlink w:anchor="_Toc87631650" w:history="1">
            <w:r w:rsidR="003516EA" w:rsidRPr="00AD73E1">
              <w:rPr>
                <w:rStyle w:val="ab"/>
                <w:rFonts w:ascii="Times New Roman" w:eastAsia="黑体" w:hAnsi="Times New Roman" w:cs="Times New Roman"/>
                <w:noProof/>
              </w:rPr>
              <w:t>1.3 Aim and objectives of research</w:t>
            </w:r>
            <w:r w:rsidR="003516EA">
              <w:rPr>
                <w:noProof/>
                <w:webHidden/>
              </w:rPr>
              <w:tab/>
            </w:r>
            <w:r w:rsidR="003516EA">
              <w:rPr>
                <w:noProof/>
                <w:webHidden/>
              </w:rPr>
              <w:fldChar w:fldCharType="begin"/>
            </w:r>
            <w:r w:rsidR="003516EA">
              <w:rPr>
                <w:noProof/>
                <w:webHidden/>
              </w:rPr>
              <w:instrText xml:space="preserve"> PAGEREF _Toc87631650 \h </w:instrText>
            </w:r>
            <w:r w:rsidR="003516EA">
              <w:rPr>
                <w:noProof/>
                <w:webHidden/>
              </w:rPr>
            </w:r>
            <w:r w:rsidR="003516EA">
              <w:rPr>
                <w:noProof/>
                <w:webHidden/>
              </w:rPr>
              <w:fldChar w:fldCharType="separate"/>
            </w:r>
            <w:r w:rsidR="00940A61">
              <w:rPr>
                <w:noProof/>
                <w:webHidden/>
              </w:rPr>
              <w:t>3</w:t>
            </w:r>
            <w:r w:rsidR="003516EA">
              <w:rPr>
                <w:noProof/>
                <w:webHidden/>
              </w:rPr>
              <w:fldChar w:fldCharType="end"/>
            </w:r>
          </w:hyperlink>
        </w:p>
        <w:p w14:paraId="5C81AE79" w14:textId="2D2405FB" w:rsidR="003516EA" w:rsidRDefault="00246CB4">
          <w:pPr>
            <w:pStyle w:val="TOC2"/>
            <w:rPr>
              <w:rFonts w:cstheme="minorBidi"/>
              <w:smallCaps w:val="0"/>
              <w:noProof/>
              <w:sz w:val="21"/>
              <w:szCs w:val="22"/>
            </w:rPr>
          </w:pPr>
          <w:hyperlink w:anchor="_Toc87631651" w:history="1">
            <w:r w:rsidR="003516EA" w:rsidRPr="00AD73E1">
              <w:rPr>
                <w:rStyle w:val="ab"/>
                <w:rFonts w:ascii="Times New Roman" w:eastAsia="黑体" w:hAnsi="Times New Roman" w:cs="Times New Roman"/>
                <w:noProof/>
              </w:rPr>
              <w:t>1.4 Structure of dissertation</w:t>
            </w:r>
            <w:r w:rsidR="003516EA">
              <w:rPr>
                <w:noProof/>
                <w:webHidden/>
              </w:rPr>
              <w:tab/>
            </w:r>
            <w:r w:rsidR="003516EA">
              <w:rPr>
                <w:noProof/>
                <w:webHidden/>
              </w:rPr>
              <w:fldChar w:fldCharType="begin"/>
            </w:r>
            <w:r w:rsidR="003516EA">
              <w:rPr>
                <w:noProof/>
                <w:webHidden/>
              </w:rPr>
              <w:instrText xml:space="preserve"> PAGEREF _Toc87631651 \h </w:instrText>
            </w:r>
            <w:r w:rsidR="003516EA">
              <w:rPr>
                <w:noProof/>
                <w:webHidden/>
              </w:rPr>
            </w:r>
            <w:r w:rsidR="003516EA">
              <w:rPr>
                <w:noProof/>
                <w:webHidden/>
              </w:rPr>
              <w:fldChar w:fldCharType="separate"/>
            </w:r>
            <w:r w:rsidR="00940A61">
              <w:rPr>
                <w:noProof/>
                <w:webHidden/>
              </w:rPr>
              <w:t>3</w:t>
            </w:r>
            <w:r w:rsidR="003516EA">
              <w:rPr>
                <w:noProof/>
                <w:webHidden/>
              </w:rPr>
              <w:fldChar w:fldCharType="end"/>
            </w:r>
          </w:hyperlink>
        </w:p>
        <w:p w14:paraId="760F2F9F" w14:textId="263A0B20" w:rsidR="003516EA" w:rsidRDefault="00246CB4">
          <w:pPr>
            <w:pStyle w:val="TOC1"/>
            <w:rPr>
              <w:rFonts w:asciiTheme="minorHAnsi" w:eastAsiaTheme="minorEastAsia" w:hAnsiTheme="minorHAnsi" w:cstheme="minorBidi"/>
              <w:bCs w:val="0"/>
              <w:caps w:val="0"/>
              <w:sz w:val="21"/>
              <w:szCs w:val="22"/>
            </w:rPr>
          </w:pPr>
          <w:hyperlink w:anchor="_Toc87631652" w:history="1">
            <w:r w:rsidR="003516EA" w:rsidRPr="00AD73E1">
              <w:rPr>
                <w:rStyle w:val="ab"/>
              </w:rPr>
              <w:t>Chapter 2: Literature review</w:t>
            </w:r>
            <w:r w:rsidR="003516EA">
              <w:rPr>
                <w:webHidden/>
              </w:rPr>
              <w:tab/>
            </w:r>
            <w:r w:rsidR="003516EA">
              <w:rPr>
                <w:webHidden/>
              </w:rPr>
              <w:fldChar w:fldCharType="begin"/>
            </w:r>
            <w:r w:rsidR="003516EA">
              <w:rPr>
                <w:webHidden/>
              </w:rPr>
              <w:instrText xml:space="preserve"> PAGEREF _Toc87631652 \h </w:instrText>
            </w:r>
            <w:r w:rsidR="003516EA">
              <w:rPr>
                <w:webHidden/>
              </w:rPr>
            </w:r>
            <w:r w:rsidR="003516EA">
              <w:rPr>
                <w:webHidden/>
              </w:rPr>
              <w:fldChar w:fldCharType="separate"/>
            </w:r>
            <w:r w:rsidR="00940A61">
              <w:rPr>
                <w:webHidden/>
              </w:rPr>
              <w:t>5</w:t>
            </w:r>
            <w:r w:rsidR="003516EA">
              <w:rPr>
                <w:webHidden/>
              </w:rPr>
              <w:fldChar w:fldCharType="end"/>
            </w:r>
          </w:hyperlink>
        </w:p>
        <w:p w14:paraId="3FA2D488" w14:textId="15738DFE" w:rsidR="003516EA" w:rsidRDefault="00246CB4">
          <w:pPr>
            <w:pStyle w:val="TOC2"/>
            <w:rPr>
              <w:rFonts w:cstheme="minorBidi"/>
              <w:smallCaps w:val="0"/>
              <w:noProof/>
              <w:sz w:val="21"/>
              <w:szCs w:val="22"/>
            </w:rPr>
          </w:pPr>
          <w:hyperlink w:anchor="_Toc87631653" w:history="1">
            <w:r w:rsidR="003516EA" w:rsidRPr="00AD73E1">
              <w:rPr>
                <w:rStyle w:val="ab"/>
                <w:rFonts w:ascii="Times New Roman" w:eastAsia="黑体" w:hAnsi="Times New Roman" w:cs="Times New Roman"/>
                <w:noProof/>
              </w:rPr>
              <w:t>2.1 Introduction</w:t>
            </w:r>
            <w:r w:rsidR="003516EA">
              <w:rPr>
                <w:noProof/>
                <w:webHidden/>
              </w:rPr>
              <w:tab/>
            </w:r>
            <w:r w:rsidR="003516EA">
              <w:rPr>
                <w:noProof/>
                <w:webHidden/>
              </w:rPr>
              <w:fldChar w:fldCharType="begin"/>
            </w:r>
            <w:r w:rsidR="003516EA">
              <w:rPr>
                <w:noProof/>
                <w:webHidden/>
              </w:rPr>
              <w:instrText xml:space="preserve"> PAGEREF _Toc87631653 \h </w:instrText>
            </w:r>
            <w:r w:rsidR="003516EA">
              <w:rPr>
                <w:noProof/>
                <w:webHidden/>
              </w:rPr>
            </w:r>
            <w:r w:rsidR="003516EA">
              <w:rPr>
                <w:noProof/>
                <w:webHidden/>
              </w:rPr>
              <w:fldChar w:fldCharType="separate"/>
            </w:r>
            <w:r w:rsidR="00940A61">
              <w:rPr>
                <w:noProof/>
                <w:webHidden/>
              </w:rPr>
              <w:t>5</w:t>
            </w:r>
            <w:r w:rsidR="003516EA">
              <w:rPr>
                <w:noProof/>
                <w:webHidden/>
              </w:rPr>
              <w:fldChar w:fldCharType="end"/>
            </w:r>
          </w:hyperlink>
        </w:p>
        <w:p w14:paraId="64C0434A" w14:textId="5D5C4A06" w:rsidR="003516EA" w:rsidRDefault="00246CB4">
          <w:pPr>
            <w:pStyle w:val="TOC2"/>
            <w:rPr>
              <w:rFonts w:cstheme="minorBidi"/>
              <w:smallCaps w:val="0"/>
              <w:noProof/>
              <w:sz w:val="21"/>
              <w:szCs w:val="22"/>
            </w:rPr>
          </w:pPr>
          <w:hyperlink w:anchor="_Toc87631654" w:history="1">
            <w:r w:rsidR="003516EA" w:rsidRPr="00AD73E1">
              <w:rPr>
                <w:rStyle w:val="ab"/>
                <w:rFonts w:ascii="Times New Roman" w:eastAsia="黑体" w:hAnsi="Times New Roman" w:cs="Times New Roman"/>
                <w:noProof/>
              </w:rPr>
              <w:t>2.1 Review of Literature under Road Roughness Model</w:t>
            </w:r>
            <w:r w:rsidR="003516EA">
              <w:rPr>
                <w:noProof/>
                <w:webHidden/>
              </w:rPr>
              <w:tab/>
            </w:r>
            <w:r w:rsidR="003516EA">
              <w:rPr>
                <w:noProof/>
                <w:webHidden/>
              </w:rPr>
              <w:fldChar w:fldCharType="begin"/>
            </w:r>
            <w:r w:rsidR="003516EA">
              <w:rPr>
                <w:noProof/>
                <w:webHidden/>
              </w:rPr>
              <w:instrText xml:space="preserve"> PAGEREF _Toc87631654 \h </w:instrText>
            </w:r>
            <w:r w:rsidR="003516EA">
              <w:rPr>
                <w:noProof/>
                <w:webHidden/>
              </w:rPr>
            </w:r>
            <w:r w:rsidR="003516EA">
              <w:rPr>
                <w:noProof/>
                <w:webHidden/>
              </w:rPr>
              <w:fldChar w:fldCharType="separate"/>
            </w:r>
            <w:r w:rsidR="00940A61">
              <w:rPr>
                <w:noProof/>
                <w:webHidden/>
              </w:rPr>
              <w:t>5</w:t>
            </w:r>
            <w:r w:rsidR="003516EA">
              <w:rPr>
                <w:noProof/>
                <w:webHidden/>
              </w:rPr>
              <w:fldChar w:fldCharType="end"/>
            </w:r>
          </w:hyperlink>
        </w:p>
        <w:p w14:paraId="3EE25E93" w14:textId="16E67AB8" w:rsidR="003516EA" w:rsidRDefault="00246CB4">
          <w:pPr>
            <w:pStyle w:val="TOC2"/>
            <w:rPr>
              <w:rFonts w:cstheme="minorBidi"/>
              <w:smallCaps w:val="0"/>
              <w:noProof/>
              <w:sz w:val="21"/>
              <w:szCs w:val="22"/>
            </w:rPr>
          </w:pPr>
          <w:hyperlink w:anchor="_Toc87631655" w:history="1">
            <w:r w:rsidR="003516EA" w:rsidRPr="00AD73E1">
              <w:rPr>
                <w:rStyle w:val="ab"/>
                <w:rFonts w:ascii="Times New Roman" w:eastAsia="黑体" w:hAnsi="Times New Roman" w:cs="Times New Roman"/>
                <w:noProof/>
              </w:rPr>
              <w:t>2.2 Review of Literature under Road Classification</w:t>
            </w:r>
            <w:r w:rsidR="003516EA">
              <w:rPr>
                <w:noProof/>
                <w:webHidden/>
              </w:rPr>
              <w:tab/>
            </w:r>
            <w:r w:rsidR="003516EA">
              <w:rPr>
                <w:noProof/>
                <w:webHidden/>
              </w:rPr>
              <w:fldChar w:fldCharType="begin"/>
            </w:r>
            <w:r w:rsidR="003516EA">
              <w:rPr>
                <w:noProof/>
                <w:webHidden/>
              </w:rPr>
              <w:instrText xml:space="preserve"> PAGEREF _Toc87631655 \h </w:instrText>
            </w:r>
            <w:r w:rsidR="003516EA">
              <w:rPr>
                <w:noProof/>
                <w:webHidden/>
              </w:rPr>
            </w:r>
            <w:r w:rsidR="003516EA">
              <w:rPr>
                <w:noProof/>
                <w:webHidden/>
              </w:rPr>
              <w:fldChar w:fldCharType="separate"/>
            </w:r>
            <w:r w:rsidR="00940A61">
              <w:rPr>
                <w:noProof/>
                <w:webHidden/>
              </w:rPr>
              <w:t>9</w:t>
            </w:r>
            <w:r w:rsidR="003516EA">
              <w:rPr>
                <w:noProof/>
                <w:webHidden/>
              </w:rPr>
              <w:fldChar w:fldCharType="end"/>
            </w:r>
          </w:hyperlink>
        </w:p>
        <w:p w14:paraId="0D530E70" w14:textId="10E524C0" w:rsidR="003516EA" w:rsidRDefault="00246CB4">
          <w:pPr>
            <w:pStyle w:val="TOC2"/>
            <w:rPr>
              <w:rFonts w:cstheme="minorBidi"/>
              <w:smallCaps w:val="0"/>
              <w:noProof/>
              <w:sz w:val="21"/>
              <w:szCs w:val="22"/>
            </w:rPr>
          </w:pPr>
          <w:hyperlink w:anchor="_Toc87631656" w:history="1">
            <w:r w:rsidR="003516EA" w:rsidRPr="00AD73E1">
              <w:rPr>
                <w:rStyle w:val="ab"/>
                <w:rFonts w:ascii="Times New Roman" w:eastAsia="黑体" w:hAnsi="Times New Roman" w:cs="Times New Roman"/>
                <w:noProof/>
              </w:rPr>
              <w:t>2.1.3 Review of Literature under Road Roughness Recognition</w:t>
            </w:r>
            <w:r w:rsidR="003516EA">
              <w:rPr>
                <w:noProof/>
                <w:webHidden/>
              </w:rPr>
              <w:tab/>
            </w:r>
            <w:r w:rsidR="003516EA">
              <w:rPr>
                <w:noProof/>
                <w:webHidden/>
              </w:rPr>
              <w:fldChar w:fldCharType="begin"/>
            </w:r>
            <w:r w:rsidR="003516EA">
              <w:rPr>
                <w:noProof/>
                <w:webHidden/>
              </w:rPr>
              <w:instrText xml:space="preserve"> PAGEREF _Toc87631656 \h </w:instrText>
            </w:r>
            <w:r w:rsidR="003516EA">
              <w:rPr>
                <w:noProof/>
                <w:webHidden/>
              </w:rPr>
            </w:r>
            <w:r w:rsidR="003516EA">
              <w:rPr>
                <w:noProof/>
                <w:webHidden/>
              </w:rPr>
              <w:fldChar w:fldCharType="separate"/>
            </w:r>
            <w:r w:rsidR="00940A61">
              <w:rPr>
                <w:noProof/>
                <w:webHidden/>
              </w:rPr>
              <w:t>10</w:t>
            </w:r>
            <w:r w:rsidR="003516EA">
              <w:rPr>
                <w:noProof/>
                <w:webHidden/>
              </w:rPr>
              <w:fldChar w:fldCharType="end"/>
            </w:r>
          </w:hyperlink>
        </w:p>
        <w:p w14:paraId="465D9AC8" w14:textId="48F8A7CB" w:rsidR="003516EA" w:rsidRDefault="00246CB4">
          <w:pPr>
            <w:pStyle w:val="TOC3"/>
            <w:tabs>
              <w:tab w:val="right" w:leader="dot" w:pos="9060"/>
            </w:tabs>
            <w:rPr>
              <w:rFonts w:cstheme="minorBidi"/>
              <w:i w:val="0"/>
              <w:iCs w:val="0"/>
              <w:noProof/>
              <w:sz w:val="21"/>
              <w:szCs w:val="22"/>
            </w:rPr>
          </w:pPr>
          <w:hyperlink w:anchor="_Toc87631657" w:history="1">
            <w:r w:rsidR="003516EA" w:rsidRPr="00AD73E1">
              <w:rPr>
                <w:rStyle w:val="ab"/>
                <w:rFonts w:ascii="Times New Roman" w:eastAsia="黑体" w:hAnsi="Times New Roman" w:cs="Times New Roman"/>
                <w:noProof/>
              </w:rPr>
              <w:t>2.1.4 Summary of Research Status</w:t>
            </w:r>
            <w:r w:rsidR="003516EA">
              <w:rPr>
                <w:noProof/>
                <w:webHidden/>
              </w:rPr>
              <w:tab/>
            </w:r>
            <w:r w:rsidR="003516EA">
              <w:rPr>
                <w:noProof/>
                <w:webHidden/>
              </w:rPr>
              <w:fldChar w:fldCharType="begin"/>
            </w:r>
            <w:r w:rsidR="003516EA">
              <w:rPr>
                <w:noProof/>
                <w:webHidden/>
              </w:rPr>
              <w:instrText xml:space="preserve"> PAGEREF _Toc87631657 \h </w:instrText>
            </w:r>
            <w:r w:rsidR="003516EA">
              <w:rPr>
                <w:noProof/>
                <w:webHidden/>
              </w:rPr>
            </w:r>
            <w:r w:rsidR="003516EA">
              <w:rPr>
                <w:noProof/>
                <w:webHidden/>
              </w:rPr>
              <w:fldChar w:fldCharType="separate"/>
            </w:r>
            <w:r w:rsidR="00940A61">
              <w:rPr>
                <w:noProof/>
                <w:webHidden/>
              </w:rPr>
              <w:t>15</w:t>
            </w:r>
            <w:r w:rsidR="003516EA">
              <w:rPr>
                <w:noProof/>
                <w:webHidden/>
              </w:rPr>
              <w:fldChar w:fldCharType="end"/>
            </w:r>
          </w:hyperlink>
        </w:p>
        <w:p w14:paraId="1007B80F" w14:textId="7041B55B" w:rsidR="003516EA" w:rsidRDefault="00246CB4">
          <w:pPr>
            <w:pStyle w:val="TOC2"/>
            <w:rPr>
              <w:rFonts w:cstheme="minorBidi"/>
              <w:smallCaps w:val="0"/>
              <w:noProof/>
              <w:sz w:val="21"/>
              <w:szCs w:val="22"/>
            </w:rPr>
          </w:pPr>
          <w:hyperlink w:anchor="_Toc87631658" w:history="1">
            <w:r w:rsidR="003516EA" w:rsidRPr="00AD73E1">
              <w:rPr>
                <w:rStyle w:val="ab"/>
                <w:noProof/>
              </w:rPr>
              <w:t>2.2 Questions of Road Roughness Detection</w:t>
            </w:r>
            <w:r w:rsidR="003516EA">
              <w:rPr>
                <w:noProof/>
                <w:webHidden/>
              </w:rPr>
              <w:tab/>
            </w:r>
            <w:r w:rsidR="003516EA">
              <w:rPr>
                <w:noProof/>
                <w:webHidden/>
              </w:rPr>
              <w:fldChar w:fldCharType="begin"/>
            </w:r>
            <w:r w:rsidR="003516EA">
              <w:rPr>
                <w:noProof/>
                <w:webHidden/>
              </w:rPr>
              <w:instrText xml:space="preserve"> PAGEREF _Toc87631658 \h </w:instrText>
            </w:r>
            <w:r w:rsidR="003516EA">
              <w:rPr>
                <w:noProof/>
                <w:webHidden/>
              </w:rPr>
            </w:r>
            <w:r w:rsidR="003516EA">
              <w:rPr>
                <w:noProof/>
                <w:webHidden/>
              </w:rPr>
              <w:fldChar w:fldCharType="separate"/>
            </w:r>
            <w:r w:rsidR="00940A61">
              <w:rPr>
                <w:noProof/>
                <w:webHidden/>
              </w:rPr>
              <w:t>16</w:t>
            </w:r>
            <w:r w:rsidR="003516EA">
              <w:rPr>
                <w:noProof/>
                <w:webHidden/>
              </w:rPr>
              <w:fldChar w:fldCharType="end"/>
            </w:r>
          </w:hyperlink>
        </w:p>
        <w:p w14:paraId="132CE348" w14:textId="2E3086C2" w:rsidR="003516EA" w:rsidRDefault="00246CB4">
          <w:pPr>
            <w:pStyle w:val="TOC1"/>
            <w:rPr>
              <w:rFonts w:asciiTheme="minorHAnsi" w:eastAsiaTheme="minorEastAsia" w:hAnsiTheme="minorHAnsi" w:cstheme="minorBidi"/>
              <w:bCs w:val="0"/>
              <w:caps w:val="0"/>
              <w:sz w:val="21"/>
              <w:szCs w:val="22"/>
            </w:rPr>
          </w:pPr>
          <w:hyperlink w:anchor="_Toc87631659" w:history="1">
            <w:r w:rsidR="003516EA" w:rsidRPr="00AD73E1">
              <w:rPr>
                <w:rStyle w:val="ab"/>
                <w:rFonts w:hAnsi="Times New Roman"/>
              </w:rPr>
              <w:t>Chapter 3: Road Roughness Recognition under the Ride Comfort Seven Degrees of Freedom Model</w:t>
            </w:r>
            <w:r w:rsidR="003516EA">
              <w:rPr>
                <w:webHidden/>
              </w:rPr>
              <w:tab/>
            </w:r>
            <w:r w:rsidR="003516EA">
              <w:rPr>
                <w:webHidden/>
              </w:rPr>
              <w:fldChar w:fldCharType="begin"/>
            </w:r>
            <w:r w:rsidR="003516EA">
              <w:rPr>
                <w:webHidden/>
              </w:rPr>
              <w:instrText xml:space="preserve"> PAGEREF _Toc87631659 \h </w:instrText>
            </w:r>
            <w:r w:rsidR="003516EA">
              <w:rPr>
                <w:webHidden/>
              </w:rPr>
            </w:r>
            <w:r w:rsidR="003516EA">
              <w:rPr>
                <w:webHidden/>
              </w:rPr>
              <w:fldChar w:fldCharType="separate"/>
            </w:r>
            <w:r w:rsidR="00940A61">
              <w:rPr>
                <w:webHidden/>
              </w:rPr>
              <w:t>18</w:t>
            </w:r>
            <w:r w:rsidR="003516EA">
              <w:rPr>
                <w:webHidden/>
              </w:rPr>
              <w:fldChar w:fldCharType="end"/>
            </w:r>
          </w:hyperlink>
        </w:p>
        <w:p w14:paraId="3C17EDBD" w14:textId="1EEE7331" w:rsidR="003516EA" w:rsidRDefault="00246CB4">
          <w:pPr>
            <w:pStyle w:val="TOC2"/>
            <w:rPr>
              <w:rFonts w:cstheme="minorBidi"/>
              <w:smallCaps w:val="0"/>
              <w:noProof/>
              <w:sz w:val="21"/>
              <w:szCs w:val="22"/>
            </w:rPr>
          </w:pPr>
          <w:hyperlink w:anchor="_Toc87631660" w:history="1">
            <w:r w:rsidR="003516EA" w:rsidRPr="00AD73E1">
              <w:rPr>
                <w:rStyle w:val="ab"/>
                <w:rFonts w:ascii="Times New Roman" w:eastAsia="黑体" w:hAnsi="Times New Roman" w:cs="Times New Roman"/>
                <w:noProof/>
              </w:rPr>
              <w:t>3.1 Principle of Road Roughness Recognition Based on Neural Network</w:t>
            </w:r>
            <w:r w:rsidR="003516EA">
              <w:rPr>
                <w:noProof/>
                <w:webHidden/>
              </w:rPr>
              <w:tab/>
            </w:r>
            <w:r w:rsidR="003516EA">
              <w:rPr>
                <w:noProof/>
                <w:webHidden/>
              </w:rPr>
              <w:fldChar w:fldCharType="begin"/>
            </w:r>
            <w:r w:rsidR="003516EA">
              <w:rPr>
                <w:noProof/>
                <w:webHidden/>
              </w:rPr>
              <w:instrText xml:space="preserve"> PAGEREF _Toc87631660 \h </w:instrText>
            </w:r>
            <w:r w:rsidR="003516EA">
              <w:rPr>
                <w:noProof/>
                <w:webHidden/>
              </w:rPr>
            </w:r>
            <w:r w:rsidR="003516EA">
              <w:rPr>
                <w:noProof/>
                <w:webHidden/>
              </w:rPr>
              <w:fldChar w:fldCharType="separate"/>
            </w:r>
            <w:r w:rsidR="00940A61">
              <w:rPr>
                <w:noProof/>
                <w:webHidden/>
              </w:rPr>
              <w:t>18</w:t>
            </w:r>
            <w:r w:rsidR="003516EA">
              <w:rPr>
                <w:noProof/>
                <w:webHidden/>
              </w:rPr>
              <w:fldChar w:fldCharType="end"/>
            </w:r>
          </w:hyperlink>
        </w:p>
        <w:p w14:paraId="7D08486B" w14:textId="6CCD6B2C" w:rsidR="003516EA" w:rsidRDefault="00246CB4">
          <w:pPr>
            <w:pStyle w:val="TOC2"/>
            <w:rPr>
              <w:rFonts w:cstheme="minorBidi"/>
              <w:smallCaps w:val="0"/>
              <w:noProof/>
              <w:sz w:val="21"/>
              <w:szCs w:val="22"/>
            </w:rPr>
          </w:pPr>
          <w:hyperlink w:anchor="_Toc87631661" w:history="1">
            <w:r w:rsidR="003516EA" w:rsidRPr="00AD73E1">
              <w:rPr>
                <w:rStyle w:val="ab"/>
                <w:rFonts w:ascii="Times New Roman" w:eastAsia="黑体" w:hAnsi="Times New Roman" w:cs="Times New Roman"/>
                <w:noProof/>
              </w:rPr>
              <w:t>3.2 Choice of Input Response</w:t>
            </w:r>
            <w:r w:rsidR="003516EA">
              <w:rPr>
                <w:noProof/>
                <w:webHidden/>
              </w:rPr>
              <w:tab/>
            </w:r>
            <w:r w:rsidR="003516EA">
              <w:rPr>
                <w:noProof/>
                <w:webHidden/>
              </w:rPr>
              <w:fldChar w:fldCharType="begin"/>
            </w:r>
            <w:r w:rsidR="003516EA">
              <w:rPr>
                <w:noProof/>
                <w:webHidden/>
              </w:rPr>
              <w:instrText xml:space="preserve"> PAGEREF _Toc87631661 \h </w:instrText>
            </w:r>
            <w:r w:rsidR="003516EA">
              <w:rPr>
                <w:noProof/>
                <w:webHidden/>
              </w:rPr>
            </w:r>
            <w:r w:rsidR="003516EA">
              <w:rPr>
                <w:noProof/>
                <w:webHidden/>
              </w:rPr>
              <w:fldChar w:fldCharType="separate"/>
            </w:r>
            <w:r w:rsidR="00940A61">
              <w:rPr>
                <w:noProof/>
                <w:webHidden/>
              </w:rPr>
              <w:t>20</w:t>
            </w:r>
            <w:r w:rsidR="003516EA">
              <w:rPr>
                <w:noProof/>
                <w:webHidden/>
              </w:rPr>
              <w:fldChar w:fldCharType="end"/>
            </w:r>
          </w:hyperlink>
        </w:p>
        <w:p w14:paraId="41CF2C21" w14:textId="3CE3841C" w:rsidR="003516EA" w:rsidRDefault="00246CB4">
          <w:pPr>
            <w:pStyle w:val="TOC2"/>
            <w:rPr>
              <w:rFonts w:cstheme="minorBidi"/>
              <w:smallCaps w:val="0"/>
              <w:noProof/>
              <w:sz w:val="21"/>
              <w:szCs w:val="22"/>
            </w:rPr>
          </w:pPr>
          <w:hyperlink w:anchor="_Toc87631662" w:history="1">
            <w:r w:rsidR="003516EA" w:rsidRPr="00AD73E1">
              <w:rPr>
                <w:rStyle w:val="ab"/>
                <w:rFonts w:ascii="Times New Roman" w:eastAsia="黑体" w:hAnsi="Times New Roman" w:cs="Times New Roman"/>
                <w:noProof/>
              </w:rPr>
              <w:t>3.3 Modeling and Simulation Based on Simulink</w:t>
            </w:r>
            <w:r w:rsidR="003516EA">
              <w:rPr>
                <w:noProof/>
                <w:webHidden/>
              </w:rPr>
              <w:tab/>
            </w:r>
            <w:r w:rsidR="003516EA">
              <w:rPr>
                <w:noProof/>
                <w:webHidden/>
              </w:rPr>
              <w:fldChar w:fldCharType="begin"/>
            </w:r>
            <w:r w:rsidR="003516EA">
              <w:rPr>
                <w:noProof/>
                <w:webHidden/>
              </w:rPr>
              <w:instrText xml:space="preserve"> PAGEREF _Toc87631662 \h </w:instrText>
            </w:r>
            <w:r w:rsidR="003516EA">
              <w:rPr>
                <w:noProof/>
                <w:webHidden/>
              </w:rPr>
            </w:r>
            <w:r w:rsidR="003516EA">
              <w:rPr>
                <w:noProof/>
                <w:webHidden/>
              </w:rPr>
              <w:fldChar w:fldCharType="separate"/>
            </w:r>
            <w:r w:rsidR="00940A61">
              <w:rPr>
                <w:noProof/>
                <w:webHidden/>
              </w:rPr>
              <w:t>23</w:t>
            </w:r>
            <w:r w:rsidR="003516EA">
              <w:rPr>
                <w:noProof/>
                <w:webHidden/>
              </w:rPr>
              <w:fldChar w:fldCharType="end"/>
            </w:r>
          </w:hyperlink>
        </w:p>
        <w:p w14:paraId="43DCC02F" w14:textId="160B9EA4" w:rsidR="003516EA" w:rsidRDefault="00246CB4">
          <w:pPr>
            <w:pStyle w:val="TOC3"/>
            <w:tabs>
              <w:tab w:val="right" w:leader="dot" w:pos="9060"/>
            </w:tabs>
            <w:rPr>
              <w:rFonts w:cstheme="minorBidi"/>
              <w:i w:val="0"/>
              <w:iCs w:val="0"/>
              <w:noProof/>
              <w:sz w:val="21"/>
              <w:szCs w:val="22"/>
            </w:rPr>
          </w:pPr>
          <w:hyperlink w:anchor="_Toc87631663" w:history="1">
            <w:r w:rsidR="003516EA" w:rsidRPr="00AD73E1">
              <w:rPr>
                <w:rStyle w:val="ab"/>
                <w:rFonts w:ascii="Times New Roman" w:eastAsia="黑体" w:hAnsi="Times New Roman" w:cs="Times New Roman"/>
                <w:noProof/>
              </w:rPr>
              <w:t>3.3.1 Filtered White Noise Road Surface Excitation Model</w:t>
            </w:r>
            <w:r w:rsidR="003516EA">
              <w:rPr>
                <w:noProof/>
                <w:webHidden/>
              </w:rPr>
              <w:tab/>
            </w:r>
            <w:r w:rsidR="003516EA">
              <w:rPr>
                <w:noProof/>
                <w:webHidden/>
              </w:rPr>
              <w:fldChar w:fldCharType="begin"/>
            </w:r>
            <w:r w:rsidR="003516EA">
              <w:rPr>
                <w:noProof/>
                <w:webHidden/>
              </w:rPr>
              <w:instrText xml:space="preserve"> PAGEREF _Toc87631663 \h </w:instrText>
            </w:r>
            <w:r w:rsidR="003516EA">
              <w:rPr>
                <w:noProof/>
                <w:webHidden/>
              </w:rPr>
            </w:r>
            <w:r w:rsidR="003516EA">
              <w:rPr>
                <w:noProof/>
                <w:webHidden/>
              </w:rPr>
              <w:fldChar w:fldCharType="separate"/>
            </w:r>
            <w:r w:rsidR="00940A61">
              <w:rPr>
                <w:noProof/>
                <w:webHidden/>
              </w:rPr>
              <w:t>23</w:t>
            </w:r>
            <w:r w:rsidR="003516EA">
              <w:rPr>
                <w:noProof/>
                <w:webHidden/>
              </w:rPr>
              <w:fldChar w:fldCharType="end"/>
            </w:r>
          </w:hyperlink>
        </w:p>
        <w:p w14:paraId="06C5AEE2" w14:textId="39CFDFDE" w:rsidR="003516EA" w:rsidRDefault="00246CB4">
          <w:pPr>
            <w:pStyle w:val="TOC3"/>
            <w:tabs>
              <w:tab w:val="right" w:leader="dot" w:pos="9060"/>
            </w:tabs>
            <w:rPr>
              <w:rFonts w:cstheme="minorBidi"/>
              <w:i w:val="0"/>
              <w:iCs w:val="0"/>
              <w:noProof/>
              <w:sz w:val="21"/>
              <w:szCs w:val="22"/>
            </w:rPr>
          </w:pPr>
          <w:hyperlink w:anchor="_Toc87631664" w:history="1">
            <w:r w:rsidR="003516EA" w:rsidRPr="00AD73E1">
              <w:rPr>
                <w:rStyle w:val="ab"/>
                <w:rFonts w:ascii="Times New Roman" w:eastAsia="黑体" w:hAnsi="Times New Roman" w:cs="Times New Roman"/>
                <w:noProof/>
              </w:rPr>
              <w:t>3.3.2 Ride Comfort Seven Degree of Freedom Model</w:t>
            </w:r>
            <w:r w:rsidR="003516EA">
              <w:rPr>
                <w:noProof/>
                <w:webHidden/>
              </w:rPr>
              <w:tab/>
            </w:r>
            <w:r w:rsidR="003516EA">
              <w:rPr>
                <w:noProof/>
                <w:webHidden/>
              </w:rPr>
              <w:fldChar w:fldCharType="begin"/>
            </w:r>
            <w:r w:rsidR="003516EA">
              <w:rPr>
                <w:noProof/>
                <w:webHidden/>
              </w:rPr>
              <w:instrText xml:space="preserve"> PAGEREF _Toc87631664 \h </w:instrText>
            </w:r>
            <w:r w:rsidR="003516EA">
              <w:rPr>
                <w:noProof/>
                <w:webHidden/>
              </w:rPr>
            </w:r>
            <w:r w:rsidR="003516EA">
              <w:rPr>
                <w:noProof/>
                <w:webHidden/>
              </w:rPr>
              <w:fldChar w:fldCharType="separate"/>
            </w:r>
            <w:r w:rsidR="00940A61">
              <w:rPr>
                <w:noProof/>
                <w:webHidden/>
              </w:rPr>
              <w:t>25</w:t>
            </w:r>
            <w:r w:rsidR="003516EA">
              <w:rPr>
                <w:noProof/>
                <w:webHidden/>
              </w:rPr>
              <w:fldChar w:fldCharType="end"/>
            </w:r>
          </w:hyperlink>
        </w:p>
        <w:p w14:paraId="68D2C57A" w14:textId="73DF7507" w:rsidR="003516EA" w:rsidRDefault="00246CB4">
          <w:pPr>
            <w:pStyle w:val="TOC3"/>
            <w:tabs>
              <w:tab w:val="right" w:leader="dot" w:pos="9060"/>
            </w:tabs>
            <w:rPr>
              <w:rFonts w:cstheme="minorBidi"/>
              <w:i w:val="0"/>
              <w:iCs w:val="0"/>
              <w:noProof/>
              <w:sz w:val="21"/>
              <w:szCs w:val="22"/>
            </w:rPr>
          </w:pPr>
          <w:hyperlink w:anchor="_Toc87631665" w:history="1">
            <w:r w:rsidR="003516EA" w:rsidRPr="00AD73E1">
              <w:rPr>
                <w:rStyle w:val="ab"/>
                <w:rFonts w:ascii="Times New Roman" w:eastAsia="黑体" w:hAnsi="Times New Roman" w:cs="Times New Roman"/>
                <w:noProof/>
              </w:rPr>
              <w:t>3.3.3 Simulation Results</w:t>
            </w:r>
            <w:r w:rsidR="003516EA">
              <w:rPr>
                <w:noProof/>
                <w:webHidden/>
              </w:rPr>
              <w:tab/>
            </w:r>
            <w:r w:rsidR="003516EA">
              <w:rPr>
                <w:noProof/>
                <w:webHidden/>
              </w:rPr>
              <w:fldChar w:fldCharType="begin"/>
            </w:r>
            <w:r w:rsidR="003516EA">
              <w:rPr>
                <w:noProof/>
                <w:webHidden/>
              </w:rPr>
              <w:instrText xml:space="preserve"> PAGEREF _Toc87631665 \h </w:instrText>
            </w:r>
            <w:r w:rsidR="003516EA">
              <w:rPr>
                <w:noProof/>
                <w:webHidden/>
              </w:rPr>
            </w:r>
            <w:r w:rsidR="003516EA">
              <w:rPr>
                <w:noProof/>
                <w:webHidden/>
              </w:rPr>
              <w:fldChar w:fldCharType="separate"/>
            </w:r>
            <w:r w:rsidR="00940A61">
              <w:rPr>
                <w:noProof/>
                <w:webHidden/>
              </w:rPr>
              <w:t>30</w:t>
            </w:r>
            <w:r w:rsidR="003516EA">
              <w:rPr>
                <w:noProof/>
                <w:webHidden/>
              </w:rPr>
              <w:fldChar w:fldCharType="end"/>
            </w:r>
          </w:hyperlink>
        </w:p>
        <w:p w14:paraId="78EECE0E" w14:textId="047D6891" w:rsidR="003516EA" w:rsidRDefault="00246CB4">
          <w:pPr>
            <w:pStyle w:val="TOC2"/>
            <w:rPr>
              <w:rFonts w:cstheme="minorBidi"/>
              <w:smallCaps w:val="0"/>
              <w:noProof/>
              <w:sz w:val="21"/>
              <w:szCs w:val="22"/>
            </w:rPr>
          </w:pPr>
          <w:hyperlink w:anchor="_Toc87631666" w:history="1">
            <w:r w:rsidR="003516EA" w:rsidRPr="00AD73E1">
              <w:rPr>
                <w:rStyle w:val="ab"/>
                <w:rFonts w:ascii="Times New Roman" w:eastAsia="黑体" w:hAnsi="Times New Roman" w:cs="Times New Roman"/>
                <w:noProof/>
              </w:rPr>
              <w:t>3.4 Road Roughness Recognition Based on LSTM</w:t>
            </w:r>
            <w:r w:rsidR="003516EA">
              <w:rPr>
                <w:noProof/>
                <w:webHidden/>
              </w:rPr>
              <w:tab/>
            </w:r>
            <w:r w:rsidR="003516EA">
              <w:rPr>
                <w:noProof/>
                <w:webHidden/>
              </w:rPr>
              <w:fldChar w:fldCharType="begin"/>
            </w:r>
            <w:r w:rsidR="003516EA">
              <w:rPr>
                <w:noProof/>
                <w:webHidden/>
              </w:rPr>
              <w:instrText xml:space="preserve"> PAGEREF _Toc87631666 \h </w:instrText>
            </w:r>
            <w:r w:rsidR="003516EA">
              <w:rPr>
                <w:noProof/>
                <w:webHidden/>
              </w:rPr>
            </w:r>
            <w:r w:rsidR="003516EA">
              <w:rPr>
                <w:noProof/>
                <w:webHidden/>
              </w:rPr>
              <w:fldChar w:fldCharType="separate"/>
            </w:r>
            <w:r w:rsidR="00940A61">
              <w:rPr>
                <w:noProof/>
                <w:webHidden/>
              </w:rPr>
              <w:t>32</w:t>
            </w:r>
            <w:r w:rsidR="003516EA">
              <w:rPr>
                <w:noProof/>
                <w:webHidden/>
              </w:rPr>
              <w:fldChar w:fldCharType="end"/>
            </w:r>
          </w:hyperlink>
        </w:p>
        <w:p w14:paraId="7C63EF23" w14:textId="74870D65" w:rsidR="003516EA" w:rsidRDefault="00246CB4">
          <w:pPr>
            <w:pStyle w:val="TOC3"/>
            <w:tabs>
              <w:tab w:val="right" w:leader="dot" w:pos="9060"/>
            </w:tabs>
            <w:rPr>
              <w:rFonts w:cstheme="minorBidi"/>
              <w:i w:val="0"/>
              <w:iCs w:val="0"/>
              <w:noProof/>
              <w:sz w:val="21"/>
              <w:szCs w:val="22"/>
            </w:rPr>
          </w:pPr>
          <w:hyperlink w:anchor="_Toc87631667" w:history="1">
            <w:r w:rsidR="003516EA" w:rsidRPr="00AD73E1">
              <w:rPr>
                <w:rStyle w:val="ab"/>
                <w:rFonts w:ascii="Times New Roman" w:eastAsia="黑体" w:hAnsi="Times New Roman" w:cs="Times New Roman"/>
                <w:noProof/>
              </w:rPr>
              <w:t>3.4.1 Basic Principles of LSTM</w:t>
            </w:r>
            <w:r w:rsidR="003516EA">
              <w:rPr>
                <w:noProof/>
                <w:webHidden/>
              </w:rPr>
              <w:tab/>
            </w:r>
            <w:r w:rsidR="003516EA">
              <w:rPr>
                <w:noProof/>
                <w:webHidden/>
              </w:rPr>
              <w:fldChar w:fldCharType="begin"/>
            </w:r>
            <w:r w:rsidR="003516EA">
              <w:rPr>
                <w:noProof/>
                <w:webHidden/>
              </w:rPr>
              <w:instrText xml:space="preserve"> PAGEREF _Toc87631667 \h </w:instrText>
            </w:r>
            <w:r w:rsidR="003516EA">
              <w:rPr>
                <w:noProof/>
                <w:webHidden/>
              </w:rPr>
            </w:r>
            <w:r w:rsidR="003516EA">
              <w:rPr>
                <w:noProof/>
                <w:webHidden/>
              </w:rPr>
              <w:fldChar w:fldCharType="separate"/>
            </w:r>
            <w:r w:rsidR="00940A61">
              <w:rPr>
                <w:noProof/>
                <w:webHidden/>
              </w:rPr>
              <w:t>32</w:t>
            </w:r>
            <w:r w:rsidR="003516EA">
              <w:rPr>
                <w:noProof/>
                <w:webHidden/>
              </w:rPr>
              <w:fldChar w:fldCharType="end"/>
            </w:r>
          </w:hyperlink>
        </w:p>
        <w:p w14:paraId="20D9FBE4" w14:textId="0844A3F8" w:rsidR="003516EA" w:rsidRDefault="00246CB4">
          <w:pPr>
            <w:pStyle w:val="TOC3"/>
            <w:tabs>
              <w:tab w:val="right" w:leader="dot" w:pos="9060"/>
            </w:tabs>
            <w:rPr>
              <w:rFonts w:cstheme="minorBidi"/>
              <w:i w:val="0"/>
              <w:iCs w:val="0"/>
              <w:noProof/>
              <w:sz w:val="21"/>
              <w:szCs w:val="22"/>
            </w:rPr>
          </w:pPr>
          <w:hyperlink w:anchor="_Toc87631668" w:history="1">
            <w:r w:rsidR="003516EA" w:rsidRPr="00AD73E1">
              <w:rPr>
                <w:rStyle w:val="ab"/>
                <w:rFonts w:ascii="Times New Roman" w:eastAsia="黑体" w:hAnsi="Times New Roman" w:cs="Times New Roman"/>
                <w:noProof/>
              </w:rPr>
              <w:t>3.4.2 Evaluation index</w:t>
            </w:r>
            <w:r w:rsidR="003516EA">
              <w:rPr>
                <w:noProof/>
                <w:webHidden/>
              </w:rPr>
              <w:tab/>
            </w:r>
            <w:r w:rsidR="003516EA">
              <w:rPr>
                <w:noProof/>
                <w:webHidden/>
              </w:rPr>
              <w:fldChar w:fldCharType="begin"/>
            </w:r>
            <w:r w:rsidR="003516EA">
              <w:rPr>
                <w:noProof/>
                <w:webHidden/>
              </w:rPr>
              <w:instrText xml:space="preserve"> PAGEREF _Toc87631668 \h </w:instrText>
            </w:r>
            <w:r w:rsidR="003516EA">
              <w:rPr>
                <w:noProof/>
                <w:webHidden/>
              </w:rPr>
            </w:r>
            <w:r w:rsidR="003516EA">
              <w:rPr>
                <w:noProof/>
                <w:webHidden/>
              </w:rPr>
              <w:fldChar w:fldCharType="separate"/>
            </w:r>
            <w:r w:rsidR="00940A61">
              <w:rPr>
                <w:noProof/>
                <w:webHidden/>
              </w:rPr>
              <w:t>36</w:t>
            </w:r>
            <w:r w:rsidR="003516EA">
              <w:rPr>
                <w:noProof/>
                <w:webHidden/>
              </w:rPr>
              <w:fldChar w:fldCharType="end"/>
            </w:r>
          </w:hyperlink>
        </w:p>
        <w:p w14:paraId="65A11C23" w14:textId="04E9CDC1" w:rsidR="003516EA" w:rsidRDefault="00246CB4">
          <w:pPr>
            <w:pStyle w:val="TOC3"/>
            <w:tabs>
              <w:tab w:val="right" w:leader="dot" w:pos="9060"/>
            </w:tabs>
            <w:rPr>
              <w:rFonts w:cstheme="minorBidi"/>
              <w:i w:val="0"/>
              <w:iCs w:val="0"/>
              <w:noProof/>
              <w:sz w:val="21"/>
              <w:szCs w:val="22"/>
            </w:rPr>
          </w:pPr>
          <w:hyperlink w:anchor="_Toc87631669" w:history="1">
            <w:r w:rsidR="003516EA" w:rsidRPr="00AD73E1">
              <w:rPr>
                <w:rStyle w:val="ab"/>
                <w:rFonts w:ascii="Times New Roman" w:eastAsia="黑体" w:hAnsi="Times New Roman" w:cs="Times New Roman"/>
                <w:noProof/>
              </w:rPr>
              <w:t>3.4.3 Implementation of the Model</w:t>
            </w:r>
            <w:r w:rsidR="003516EA">
              <w:rPr>
                <w:noProof/>
                <w:webHidden/>
              </w:rPr>
              <w:tab/>
            </w:r>
            <w:r w:rsidR="003516EA">
              <w:rPr>
                <w:noProof/>
                <w:webHidden/>
              </w:rPr>
              <w:fldChar w:fldCharType="begin"/>
            </w:r>
            <w:r w:rsidR="003516EA">
              <w:rPr>
                <w:noProof/>
                <w:webHidden/>
              </w:rPr>
              <w:instrText xml:space="preserve"> PAGEREF _Toc87631669 \h </w:instrText>
            </w:r>
            <w:r w:rsidR="003516EA">
              <w:rPr>
                <w:noProof/>
                <w:webHidden/>
              </w:rPr>
            </w:r>
            <w:r w:rsidR="003516EA">
              <w:rPr>
                <w:noProof/>
                <w:webHidden/>
              </w:rPr>
              <w:fldChar w:fldCharType="separate"/>
            </w:r>
            <w:r w:rsidR="00940A61">
              <w:rPr>
                <w:noProof/>
                <w:webHidden/>
              </w:rPr>
              <w:t>37</w:t>
            </w:r>
            <w:r w:rsidR="003516EA">
              <w:rPr>
                <w:noProof/>
                <w:webHidden/>
              </w:rPr>
              <w:fldChar w:fldCharType="end"/>
            </w:r>
          </w:hyperlink>
        </w:p>
        <w:p w14:paraId="70C16166" w14:textId="5E1B3A8D" w:rsidR="003516EA" w:rsidRDefault="00246CB4">
          <w:pPr>
            <w:pStyle w:val="TOC3"/>
            <w:tabs>
              <w:tab w:val="right" w:leader="dot" w:pos="9060"/>
            </w:tabs>
            <w:rPr>
              <w:rFonts w:cstheme="minorBidi"/>
              <w:i w:val="0"/>
              <w:iCs w:val="0"/>
              <w:noProof/>
              <w:sz w:val="21"/>
              <w:szCs w:val="22"/>
            </w:rPr>
          </w:pPr>
          <w:hyperlink w:anchor="_Toc87631670" w:history="1">
            <w:r w:rsidR="003516EA" w:rsidRPr="00AD73E1">
              <w:rPr>
                <w:rStyle w:val="ab"/>
                <w:rFonts w:ascii="Times New Roman" w:eastAsia="黑体" w:hAnsi="Times New Roman" w:cs="Times New Roman"/>
                <w:noProof/>
              </w:rPr>
              <w:t>3.4.4 Indicator Screening Based on MIV</w:t>
            </w:r>
            <w:r w:rsidR="003516EA">
              <w:rPr>
                <w:noProof/>
                <w:webHidden/>
              </w:rPr>
              <w:tab/>
            </w:r>
            <w:r w:rsidR="003516EA">
              <w:rPr>
                <w:noProof/>
                <w:webHidden/>
              </w:rPr>
              <w:fldChar w:fldCharType="begin"/>
            </w:r>
            <w:r w:rsidR="003516EA">
              <w:rPr>
                <w:noProof/>
                <w:webHidden/>
              </w:rPr>
              <w:instrText xml:space="preserve"> PAGEREF _Toc87631670 \h </w:instrText>
            </w:r>
            <w:r w:rsidR="003516EA">
              <w:rPr>
                <w:noProof/>
                <w:webHidden/>
              </w:rPr>
            </w:r>
            <w:r w:rsidR="003516EA">
              <w:rPr>
                <w:noProof/>
                <w:webHidden/>
              </w:rPr>
              <w:fldChar w:fldCharType="separate"/>
            </w:r>
            <w:r w:rsidR="00940A61">
              <w:rPr>
                <w:noProof/>
                <w:webHidden/>
              </w:rPr>
              <w:t>41</w:t>
            </w:r>
            <w:r w:rsidR="003516EA">
              <w:rPr>
                <w:noProof/>
                <w:webHidden/>
              </w:rPr>
              <w:fldChar w:fldCharType="end"/>
            </w:r>
          </w:hyperlink>
        </w:p>
        <w:p w14:paraId="45C27B78" w14:textId="4C9E8603" w:rsidR="003516EA" w:rsidRDefault="00246CB4">
          <w:pPr>
            <w:pStyle w:val="TOC2"/>
            <w:rPr>
              <w:rFonts w:cstheme="minorBidi"/>
              <w:smallCaps w:val="0"/>
              <w:noProof/>
              <w:sz w:val="21"/>
              <w:szCs w:val="22"/>
            </w:rPr>
          </w:pPr>
          <w:hyperlink w:anchor="_Toc87631671" w:history="1">
            <w:r w:rsidR="003516EA" w:rsidRPr="00AD73E1">
              <w:rPr>
                <w:rStyle w:val="ab"/>
                <w:rFonts w:ascii="Times New Roman" w:eastAsia="黑体" w:hAnsi="Times New Roman" w:cs="Times New Roman"/>
                <w:noProof/>
              </w:rPr>
              <w:t>3.5 Road Roughness Recognition Based on NARX</w:t>
            </w:r>
            <w:r w:rsidR="003516EA">
              <w:rPr>
                <w:noProof/>
                <w:webHidden/>
              </w:rPr>
              <w:tab/>
            </w:r>
            <w:r w:rsidR="003516EA">
              <w:rPr>
                <w:noProof/>
                <w:webHidden/>
              </w:rPr>
              <w:fldChar w:fldCharType="begin"/>
            </w:r>
            <w:r w:rsidR="003516EA">
              <w:rPr>
                <w:noProof/>
                <w:webHidden/>
              </w:rPr>
              <w:instrText xml:space="preserve"> PAGEREF _Toc87631671 \h </w:instrText>
            </w:r>
            <w:r w:rsidR="003516EA">
              <w:rPr>
                <w:noProof/>
                <w:webHidden/>
              </w:rPr>
            </w:r>
            <w:r w:rsidR="003516EA">
              <w:rPr>
                <w:noProof/>
                <w:webHidden/>
              </w:rPr>
              <w:fldChar w:fldCharType="separate"/>
            </w:r>
            <w:r w:rsidR="00940A61">
              <w:rPr>
                <w:noProof/>
                <w:webHidden/>
              </w:rPr>
              <w:t>44</w:t>
            </w:r>
            <w:r w:rsidR="003516EA">
              <w:rPr>
                <w:noProof/>
                <w:webHidden/>
              </w:rPr>
              <w:fldChar w:fldCharType="end"/>
            </w:r>
          </w:hyperlink>
        </w:p>
        <w:p w14:paraId="51077658" w14:textId="2A7A7897" w:rsidR="003516EA" w:rsidRDefault="00246CB4">
          <w:pPr>
            <w:pStyle w:val="TOC3"/>
            <w:tabs>
              <w:tab w:val="right" w:leader="dot" w:pos="9060"/>
            </w:tabs>
            <w:rPr>
              <w:rFonts w:cstheme="minorBidi"/>
              <w:i w:val="0"/>
              <w:iCs w:val="0"/>
              <w:noProof/>
              <w:sz w:val="21"/>
              <w:szCs w:val="22"/>
            </w:rPr>
          </w:pPr>
          <w:hyperlink w:anchor="_Toc87631672" w:history="1">
            <w:r w:rsidR="003516EA" w:rsidRPr="00AD73E1">
              <w:rPr>
                <w:rStyle w:val="ab"/>
                <w:rFonts w:ascii="Times New Roman" w:eastAsia="黑体" w:hAnsi="Times New Roman" w:cs="Times New Roman"/>
                <w:noProof/>
              </w:rPr>
              <w:t>3.5.1 Basic Principles of NARX</w:t>
            </w:r>
            <w:r w:rsidR="003516EA">
              <w:rPr>
                <w:noProof/>
                <w:webHidden/>
              </w:rPr>
              <w:tab/>
            </w:r>
            <w:r w:rsidR="003516EA">
              <w:rPr>
                <w:noProof/>
                <w:webHidden/>
              </w:rPr>
              <w:fldChar w:fldCharType="begin"/>
            </w:r>
            <w:r w:rsidR="003516EA">
              <w:rPr>
                <w:noProof/>
                <w:webHidden/>
              </w:rPr>
              <w:instrText xml:space="preserve"> PAGEREF _Toc87631672 \h </w:instrText>
            </w:r>
            <w:r w:rsidR="003516EA">
              <w:rPr>
                <w:noProof/>
                <w:webHidden/>
              </w:rPr>
            </w:r>
            <w:r w:rsidR="003516EA">
              <w:rPr>
                <w:noProof/>
                <w:webHidden/>
              </w:rPr>
              <w:fldChar w:fldCharType="separate"/>
            </w:r>
            <w:r w:rsidR="00940A61">
              <w:rPr>
                <w:noProof/>
                <w:webHidden/>
              </w:rPr>
              <w:t>45</w:t>
            </w:r>
            <w:r w:rsidR="003516EA">
              <w:rPr>
                <w:noProof/>
                <w:webHidden/>
              </w:rPr>
              <w:fldChar w:fldCharType="end"/>
            </w:r>
          </w:hyperlink>
        </w:p>
        <w:p w14:paraId="26540050" w14:textId="2408B3CD" w:rsidR="003516EA" w:rsidRDefault="00246CB4">
          <w:pPr>
            <w:pStyle w:val="TOC3"/>
            <w:tabs>
              <w:tab w:val="right" w:leader="dot" w:pos="9060"/>
            </w:tabs>
            <w:rPr>
              <w:rFonts w:cstheme="minorBidi"/>
              <w:i w:val="0"/>
              <w:iCs w:val="0"/>
              <w:noProof/>
              <w:sz w:val="21"/>
              <w:szCs w:val="22"/>
            </w:rPr>
          </w:pPr>
          <w:hyperlink w:anchor="_Toc87631673" w:history="1">
            <w:r w:rsidR="003516EA" w:rsidRPr="00AD73E1">
              <w:rPr>
                <w:rStyle w:val="ab"/>
                <w:rFonts w:ascii="Times New Roman" w:eastAsia="黑体" w:hAnsi="Times New Roman" w:cs="Times New Roman"/>
                <w:noProof/>
              </w:rPr>
              <w:t>3.5.2 Road Roughness Recognition Based on NARX</w:t>
            </w:r>
            <w:r w:rsidR="003516EA">
              <w:rPr>
                <w:noProof/>
                <w:webHidden/>
              </w:rPr>
              <w:tab/>
            </w:r>
            <w:r w:rsidR="003516EA">
              <w:rPr>
                <w:noProof/>
                <w:webHidden/>
              </w:rPr>
              <w:fldChar w:fldCharType="begin"/>
            </w:r>
            <w:r w:rsidR="003516EA">
              <w:rPr>
                <w:noProof/>
                <w:webHidden/>
              </w:rPr>
              <w:instrText xml:space="preserve"> PAGEREF _Toc87631673 \h </w:instrText>
            </w:r>
            <w:r w:rsidR="003516EA">
              <w:rPr>
                <w:noProof/>
                <w:webHidden/>
              </w:rPr>
            </w:r>
            <w:r w:rsidR="003516EA">
              <w:rPr>
                <w:noProof/>
                <w:webHidden/>
              </w:rPr>
              <w:fldChar w:fldCharType="separate"/>
            </w:r>
            <w:r w:rsidR="00940A61">
              <w:rPr>
                <w:noProof/>
                <w:webHidden/>
              </w:rPr>
              <w:t>46</w:t>
            </w:r>
            <w:r w:rsidR="003516EA">
              <w:rPr>
                <w:noProof/>
                <w:webHidden/>
              </w:rPr>
              <w:fldChar w:fldCharType="end"/>
            </w:r>
          </w:hyperlink>
        </w:p>
        <w:p w14:paraId="7F9CB794" w14:textId="3B09F3A2" w:rsidR="003516EA" w:rsidRDefault="00246CB4">
          <w:pPr>
            <w:pStyle w:val="TOC2"/>
            <w:rPr>
              <w:rFonts w:cstheme="minorBidi"/>
              <w:smallCaps w:val="0"/>
              <w:noProof/>
              <w:sz w:val="21"/>
              <w:szCs w:val="22"/>
            </w:rPr>
          </w:pPr>
          <w:hyperlink w:anchor="_Toc87631674" w:history="1">
            <w:r w:rsidR="003516EA" w:rsidRPr="00AD73E1">
              <w:rPr>
                <w:rStyle w:val="ab"/>
                <w:rFonts w:ascii="Times New Roman" w:eastAsia="黑体" w:hAnsi="Times New Roman" w:cs="Times New Roman"/>
                <w:noProof/>
              </w:rPr>
              <w:t>3.6 Chapter Summary</w:t>
            </w:r>
            <w:r w:rsidR="003516EA">
              <w:rPr>
                <w:noProof/>
                <w:webHidden/>
              </w:rPr>
              <w:tab/>
            </w:r>
            <w:r w:rsidR="003516EA">
              <w:rPr>
                <w:noProof/>
                <w:webHidden/>
              </w:rPr>
              <w:fldChar w:fldCharType="begin"/>
            </w:r>
            <w:r w:rsidR="003516EA">
              <w:rPr>
                <w:noProof/>
                <w:webHidden/>
              </w:rPr>
              <w:instrText xml:space="preserve"> PAGEREF _Toc87631674 \h </w:instrText>
            </w:r>
            <w:r w:rsidR="003516EA">
              <w:rPr>
                <w:noProof/>
                <w:webHidden/>
              </w:rPr>
            </w:r>
            <w:r w:rsidR="003516EA">
              <w:rPr>
                <w:noProof/>
                <w:webHidden/>
              </w:rPr>
              <w:fldChar w:fldCharType="separate"/>
            </w:r>
            <w:r w:rsidR="00940A61">
              <w:rPr>
                <w:noProof/>
                <w:webHidden/>
              </w:rPr>
              <w:t>49</w:t>
            </w:r>
            <w:r w:rsidR="003516EA">
              <w:rPr>
                <w:noProof/>
                <w:webHidden/>
              </w:rPr>
              <w:fldChar w:fldCharType="end"/>
            </w:r>
          </w:hyperlink>
        </w:p>
        <w:p w14:paraId="3A3BA3A6" w14:textId="576F6884" w:rsidR="003516EA" w:rsidRDefault="00246CB4">
          <w:pPr>
            <w:pStyle w:val="TOC1"/>
            <w:rPr>
              <w:rFonts w:asciiTheme="minorHAnsi" w:eastAsiaTheme="minorEastAsia" w:hAnsiTheme="minorHAnsi" w:cstheme="minorBidi"/>
              <w:bCs w:val="0"/>
              <w:caps w:val="0"/>
              <w:sz w:val="21"/>
              <w:szCs w:val="22"/>
            </w:rPr>
          </w:pPr>
          <w:hyperlink w:anchor="_Toc87631675" w:history="1">
            <w:r w:rsidR="003516EA" w:rsidRPr="00AD73E1">
              <w:rPr>
                <w:rStyle w:val="ab"/>
                <w:rFonts w:hAnsi="Times New Roman"/>
              </w:rPr>
              <w:t>Chapter 4 Road Roughness Recognition under the Carsim Model</w:t>
            </w:r>
            <w:r w:rsidR="003516EA">
              <w:rPr>
                <w:webHidden/>
              </w:rPr>
              <w:tab/>
            </w:r>
            <w:r w:rsidR="003516EA">
              <w:rPr>
                <w:webHidden/>
              </w:rPr>
              <w:fldChar w:fldCharType="begin"/>
            </w:r>
            <w:r w:rsidR="003516EA">
              <w:rPr>
                <w:webHidden/>
              </w:rPr>
              <w:instrText xml:space="preserve"> PAGEREF _Toc87631675 \h </w:instrText>
            </w:r>
            <w:r w:rsidR="003516EA">
              <w:rPr>
                <w:webHidden/>
              </w:rPr>
            </w:r>
            <w:r w:rsidR="003516EA">
              <w:rPr>
                <w:webHidden/>
              </w:rPr>
              <w:fldChar w:fldCharType="separate"/>
            </w:r>
            <w:r w:rsidR="00940A61">
              <w:rPr>
                <w:webHidden/>
              </w:rPr>
              <w:t>51</w:t>
            </w:r>
            <w:r w:rsidR="003516EA">
              <w:rPr>
                <w:webHidden/>
              </w:rPr>
              <w:fldChar w:fldCharType="end"/>
            </w:r>
          </w:hyperlink>
        </w:p>
        <w:p w14:paraId="1D01ECF3" w14:textId="4415FE93" w:rsidR="003516EA" w:rsidRDefault="00246CB4">
          <w:pPr>
            <w:pStyle w:val="TOC2"/>
            <w:rPr>
              <w:rFonts w:cstheme="minorBidi"/>
              <w:smallCaps w:val="0"/>
              <w:noProof/>
              <w:sz w:val="21"/>
              <w:szCs w:val="22"/>
            </w:rPr>
          </w:pPr>
          <w:hyperlink w:anchor="_Toc87631676" w:history="1">
            <w:r w:rsidR="003516EA" w:rsidRPr="00AD73E1">
              <w:rPr>
                <w:rStyle w:val="ab"/>
                <w:rFonts w:ascii="Times New Roman" w:eastAsia="黑体" w:hAnsi="Times New Roman" w:cs="Times New Roman"/>
                <w:noProof/>
              </w:rPr>
              <w:t>4.1 Carsim Model</w:t>
            </w:r>
            <w:r w:rsidR="003516EA">
              <w:rPr>
                <w:noProof/>
                <w:webHidden/>
              </w:rPr>
              <w:tab/>
            </w:r>
            <w:r w:rsidR="003516EA">
              <w:rPr>
                <w:noProof/>
                <w:webHidden/>
              </w:rPr>
              <w:fldChar w:fldCharType="begin"/>
            </w:r>
            <w:r w:rsidR="003516EA">
              <w:rPr>
                <w:noProof/>
                <w:webHidden/>
              </w:rPr>
              <w:instrText xml:space="preserve"> PAGEREF _Toc87631676 \h </w:instrText>
            </w:r>
            <w:r w:rsidR="003516EA">
              <w:rPr>
                <w:noProof/>
                <w:webHidden/>
              </w:rPr>
            </w:r>
            <w:r w:rsidR="003516EA">
              <w:rPr>
                <w:noProof/>
                <w:webHidden/>
              </w:rPr>
              <w:fldChar w:fldCharType="separate"/>
            </w:r>
            <w:r w:rsidR="00940A61">
              <w:rPr>
                <w:noProof/>
                <w:webHidden/>
              </w:rPr>
              <w:t>51</w:t>
            </w:r>
            <w:r w:rsidR="003516EA">
              <w:rPr>
                <w:noProof/>
                <w:webHidden/>
              </w:rPr>
              <w:fldChar w:fldCharType="end"/>
            </w:r>
          </w:hyperlink>
        </w:p>
        <w:p w14:paraId="6DEBF15A" w14:textId="3F839113" w:rsidR="003516EA" w:rsidRDefault="00246CB4">
          <w:pPr>
            <w:pStyle w:val="TOC3"/>
            <w:tabs>
              <w:tab w:val="right" w:leader="dot" w:pos="9060"/>
            </w:tabs>
            <w:rPr>
              <w:rFonts w:cstheme="minorBidi"/>
              <w:i w:val="0"/>
              <w:iCs w:val="0"/>
              <w:noProof/>
              <w:sz w:val="21"/>
              <w:szCs w:val="22"/>
            </w:rPr>
          </w:pPr>
          <w:hyperlink w:anchor="_Toc87631677" w:history="1">
            <w:r w:rsidR="003516EA" w:rsidRPr="00AD73E1">
              <w:rPr>
                <w:rStyle w:val="ab"/>
                <w:rFonts w:ascii="Times New Roman" w:eastAsia="黑体" w:hAnsi="Times New Roman" w:cs="Times New Roman"/>
                <w:noProof/>
              </w:rPr>
              <w:t>4.1.1 Carsim Introduction</w:t>
            </w:r>
            <w:r w:rsidR="003516EA">
              <w:rPr>
                <w:noProof/>
                <w:webHidden/>
              </w:rPr>
              <w:tab/>
            </w:r>
            <w:r w:rsidR="003516EA">
              <w:rPr>
                <w:noProof/>
                <w:webHidden/>
              </w:rPr>
              <w:fldChar w:fldCharType="begin"/>
            </w:r>
            <w:r w:rsidR="003516EA">
              <w:rPr>
                <w:noProof/>
                <w:webHidden/>
              </w:rPr>
              <w:instrText xml:space="preserve"> PAGEREF _Toc87631677 \h </w:instrText>
            </w:r>
            <w:r w:rsidR="003516EA">
              <w:rPr>
                <w:noProof/>
                <w:webHidden/>
              </w:rPr>
            </w:r>
            <w:r w:rsidR="003516EA">
              <w:rPr>
                <w:noProof/>
                <w:webHidden/>
              </w:rPr>
              <w:fldChar w:fldCharType="separate"/>
            </w:r>
            <w:r w:rsidR="00940A61">
              <w:rPr>
                <w:noProof/>
                <w:webHidden/>
              </w:rPr>
              <w:t>52</w:t>
            </w:r>
            <w:r w:rsidR="003516EA">
              <w:rPr>
                <w:noProof/>
                <w:webHidden/>
              </w:rPr>
              <w:fldChar w:fldCharType="end"/>
            </w:r>
          </w:hyperlink>
        </w:p>
        <w:p w14:paraId="0F970A0D" w14:textId="1CAB4295" w:rsidR="003516EA" w:rsidRDefault="00246CB4">
          <w:pPr>
            <w:pStyle w:val="TOC3"/>
            <w:tabs>
              <w:tab w:val="right" w:leader="dot" w:pos="9060"/>
            </w:tabs>
            <w:rPr>
              <w:rFonts w:cstheme="minorBidi"/>
              <w:i w:val="0"/>
              <w:iCs w:val="0"/>
              <w:noProof/>
              <w:sz w:val="21"/>
              <w:szCs w:val="22"/>
            </w:rPr>
          </w:pPr>
          <w:hyperlink w:anchor="_Toc87631678" w:history="1">
            <w:r w:rsidR="003516EA" w:rsidRPr="00AD73E1">
              <w:rPr>
                <w:rStyle w:val="ab"/>
                <w:rFonts w:ascii="Times New Roman" w:eastAsia="黑体" w:hAnsi="Times New Roman" w:cs="Times New Roman"/>
                <w:noProof/>
              </w:rPr>
              <w:t>4.1.2 The Establishment of Carsim Model</w:t>
            </w:r>
            <w:r w:rsidR="003516EA">
              <w:rPr>
                <w:noProof/>
                <w:webHidden/>
              </w:rPr>
              <w:tab/>
            </w:r>
            <w:r w:rsidR="003516EA">
              <w:rPr>
                <w:noProof/>
                <w:webHidden/>
              </w:rPr>
              <w:fldChar w:fldCharType="begin"/>
            </w:r>
            <w:r w:rsidR="003516EA">
              <w:rPr>
                <w:noProof/>
                <w:webHidden/>
              </w:rPr>
              <w:instrText xml:space="preserve"> PAGEREF _Toc87631678 \h </w:instrText>
            </w:r>
            <w:r w:rsidR="003516EA">
              <w:rPr>
                <w:noProof/>
                <w:webHidden/>
              </w:rPr>
            </w:r>
            <w:r w:rsidR="003516EA">
              <w:rPr>
                <w:noProof/>
                <w:webHidden/>
              </w:rPr>
              <w:fldChar w:fldCharType="separate"/>
            </w:r>
            <w:r w:rsidR="00940A61">
              <w:rPr>
                <w:noProof/>
                <w:webHidden/>
              </w:rPr>
              <w:t>54</w:t>
            </w:r>
            <w:r w:rsidR="003516EA">
              <w:rPr>
                <w:noProof/>
                <w:webHidden/>
              </w:rPr>
              <w:fldChar w:fldCharType="end"/>
            </w:r>
          </w:hyperlink>
        </w:p>
        <w:p w14:paraId="30694E0B" w14:textId="61826D3A" w:rsidR="003516EA" w:rsidRDefault="00246CB4">
          <w:pPr>
            <w:pStyle w:val="TOC2"/>
            <w:rPr>
              <w:rFonts w:cstheme="minorBidi"/>
              <w:smallCaps w:val="0"/>
              <w:noProof/>
              <w:sz w:val="21"/>
              <w:szCs w:val="22"/>
            </w:rPr>
          </w:pPr>
          <w:hyperlink w:anchor="_Toc87631679" w:history="1">
            <w:r w:rsidR="003516EA" w:rsidRPr="00AD73E1">
              <w:rPr>
                <w:rStyle w:val="ab"/>
                <w:rFonts w:ascii="Times New Roman" w:eastAsia="黑体" w:hAnsi="Times New Roman" w:cs="Times New Roman"/>
                <w:noProof/>
              </w:rPr>
              <w:t>4.2 Recognition Result Analysis</w:t>
            </w:r>
            <w:r w:rsidR="003516EA">
              <w:rPr>
                <w:noProof/>
                <w:webHidden/>
              </w:rPr>
              <w:tab/>
            </w:r>
            <w:r w:rsidR="003516EA">
              <w:rPr>
                <w:noProof/>
                <w:webHidden/>
              </w:rPr>
              <w:fldChar w:fldCharType="begin"/>
            </w:r>
            <w:r w:rsidR="003516EA">
              <w:rPr>
                <w:noProof/>
                <w:webHidden/>
              </w:rPr>
              <w:instrText xml:space="preserve"> PAGEREF _Toc87631679 \h </w:instrText>
            </w:r>
            <w:r w:rsidR="003516EA">
              <w:rPr>
                <w:noProof/>
                <w:webHidden/>
              </w:rPr>
            </w:r>
            <w:r w:rsidR="003516EA">
              <w:rPr>
                <w:noProof/>
                <w:webHidden/>
              </w:rPr>
              <w:fldChar w:fldCharType="separate"/>
            </w:r>
            <w:r w:rsidR="00940A61">
              <w:rPr>
                <w:noProof/>
                <w:webHidden/>
              </w:rPr>
              <w:t>57</w:t>
            </w:r>
            <w:r w:rsidR="003516EA">
              <w:rPr>
                <w:noProof/>
                <w:webHidden/>
              </w:rPr>
              <w:fldChar w:fldCharType="end"/>
            </w:r>
          </w:hyperlink>
        </w:p>
        <w:p w14:paraId="52E3D41C" w14:textId="3F95B6F0" w:rsidR="003516EA" w:rsidRDefault="00246CB4">
          <w:pPr>
            <w:pStyle w:val="TOC2"/>
            <w:rPr>
              <w:rFonts w:cstheme="minorBidi"/>
              <w:smallCaps w:val="0"/>
              <w:noProof/>
              <w:sz w:val="21"/>
              <w:szCs w:val="22"/>
            </w:rPr>
          </w:pPr>
          <w:hyperlink w:anchor="_Toc87631680" w:history="1">
            <w:r w:rsidR="003516EA" w:rsidRPr="00AD73E1">
              <w:rPr>
                <w:rStyle w:val="ab"/>
                <w:rFonts w:ascii="Times New Roman" w:eastAsia="黑体" w:hAnsi="Times New Roman" w:cs="Times New Roman"/>
                <w:noProof/>
              </w:rPr>
              <w:t>4.3 Improved MIV-LSTM Road Roughness Recognition Method</w:t>
            </w:r>
            <w:r w:rsidR="003516EA">
              <w:rPr>
                <w:noProof/>
                <w:webHidden/>
              </w:rPr>
              <w:tab/>
            </w:r>
            <w:r w:rsidR="003516EA">
              <w:rPr>
                <w:noProof/>
                <w:webHidden/>
              </w:rPr>
              <w:fldChar w:fldCharType="begin"/>
            </w:r>
            <w:r w:rsidR="003516EA">
              <w:rPr>
                <w:noProof/>
                <w:webHidden/>
              </w:rPr>
              <w:instrText xml:space="preserve"> PAGEREF _Toc87631680 \h </w:instrText>
            </w:r>
            <w:r w:rsidR="003516EA">
              <w:rPr>
                <w:noProof/>
                <w:webHidden/>
              </w:rPr>
            </w:r>
            <w:r w:rsidR="003516EA">
              <w:rPr>
                <w:noProof/>
                <w:webHidden/>
              </w:rPr>
              <w:fldChar w:fldCharType="separate"/>
            </w:r>
            <w:r w:rsidR="00940A61">
              <w:rPr>
                <w:noProof/>
                <w:webHidden/>
              </w:rPr>
              <w:t>60</w:t>
            </w:r>
            <w:r w:rsidR="003516EA">
              <w:rPr>
                <w:noProof/>
                <w:webHidden/>
              </w:rPr>
              <w:fldChar w:fldCharType="end"/>
            </w:r>
          </w:hyperlink>
        </w:p>
        <w:p w14:paraId="094D2764" w14:textId="2C68AF05" w:rsidR="003516EA" w:rsidRDefault="00246CB4">
          <w:pPr>
            <w:pStyle w:val="TOC2"/>
            <w:rPr>
              <w:rFonts w:cstheme="minorBidi"/>
              <w:smallCaps w:val="0"/>
              <w:noProof/>
              <w:sz w:val="21"/>
              <w:szCs w:val="22"/>
            </w:rPr>
          </w:pPr>
          <w:hyperlink w:anchor="_Toc87631681" w:history="1">
            <w:r w:rsidR="003516EA" w:rsidRPr="00AD73E1">
              <w:rPr>
                <w:rStyle w:val="ab"/>
                <w:rFonts w:ascii="Times New Roman" w:eastAsia="黑体" w:hAnsi="Times New Roman" w:cs="Times New Roman"/>
                <w:noProof/>
              </w:rPr>
              <w:t>4.4 Chapter Summary</w:t>
            </w:r>
            <w:r w:rsidR="003516EA">
              <w:rPr>
                <w:noProof/>
                <w:webHidden/>
              </w:rPr>
              <w:tab/>
            </w:r>
            <w:r w:rsidR="003516EA">
              <w:rPr>
                <w:noProof/>
                <w:webHidden/>
              </w:rPr>
              <w:fldChar w:fldCharType="begin"/>
            </w:r>
            <w:r w:rsidR="003516EA">
              <w:rPr>
                <w:noProof/>
                <w:webHidden/>
              </w:rPr>
              <w:instrText xml:space="preserve"> PAGEREF _Toc87631681 \h </w:instrText>
            </w:r>
            <w:r w:rsidR="003516EA">
              <w:rPr>
                <w:noProof/>
                <w:webHidden/>
              </w:rPr>
            </w:r>
            <w:r w:rsidR="003516EA">
              <w:rPr>
                <w:noProof/>
                <w:webHidden/>
              </w:rPr>
              <w:fldChar w:fldCharType="separate"/>
            </w:r>
            <w:r w:rsidR="00940A61">
              <w:rPr>
                <w:noProof/>
                <w:webHidden/>
              </w:rPr>
              <w:t>66</w:t>
            </w:r>
            <w:r w:rsidR="003516EA">
              <w:rPr>
                <w:noProof/>
                <w:webHidden/>
              </w:rPr>
              <w:fldChar w:fldCharType="end"/>
            </w:r>
          </w:hyperlink>
        </w:p>
        <w:p w14:paraId="6FECEC69" w14:textId="72D555C3" w:rsidR="003516EA" w:rsidRDefault="00246CB4">
          <w:pPr>
            <w:pStyle w:val="TOC1"/>
            <w:rPr>
              <w:rFonts w:asciiTheme="minorHAnsi" w:eastAsiaTheme="minorEastAsia" w:hAnsiTheme="minorHAnsi" w:cstheme="minorBidi"/>
              <w:bCs w:val="0"/>
              <w:caps w:val="0"/>
              <w:sz w:val="21"/>
              <w:szCs w:val="22"/>
            </w:rPr>
          </w:pPr>
          <w:hyperlink w:anchor="_Toc87631682" w:history="1">
            <w:r w:rsidR="003516EA" w:rsidRPr="00AD73E1">
              <w:rPr>
                <w:rStyle w:val="ab"/>
                <w:rFonts w:hAnsi="Times New Roman"/>
              </w:rPr>
              <w:t>Chapter 5: Application Extension of Road Roughness Recognition</w:t>
            </w:r>
            <w:r w:rsidR="003516EA">
              <w:rPr>
                <w:webHidden/>
              </w:rPr>
              <w:tab/>
            </w:r>
            <w:r w:rsidR="003516EA">
              <w:rPr>
                <w:webHidden/>
              </w:rPr>
              <w:fldChar w:fldCharType="begin"/>
            </w:r>
            <w:r w:rsidR="003516EA">
              <w:rPr>
                <w:webHidden/>
              </w:rPr>
              <w:instrText xml:space="preserve"> PAGEREF _Toc87631682 \h </w:instrText>
            </w:r>
            <w:r w:rsidR="003516EA">
              <w:rPr>
                <w:webHidden/>
              </w:rPr>
            </w:r>
            <w:r w:rsidR="003516EA">
              <w:rPr>
                <w:webHidden/>
              </w:rPr>
              <w:fldChar w:fldCharType="separate"/>
            </w:r>
            <w:r w:rsidR="00940A61">
              <w:rPr>
                <w:webHidden/>
              </w:rPr>
              <w:t>67</w:t>
            </w:r>
            <w:r w:rsidR="003516EA">
              <w:rPr>
                <w:webHidden/>
              </w:rPr>
              <w:fldChar w:fldCharType="end"/>
            </w:r>
          </w:hyperlink>
        </w:p>
        <w:p w14:paraId="6F36641D" w14:textId="1A6E9687" w:rsidR="003516EA" w:rsidRDefault="00246CB4">
          <w:pPr>
            <w:pStyle w:val="TOC2"/>
            <w:rPr>
              <w:rFonts w:cstheme="minorBidi"/>
              <w:smallCaps w:val="0"/>
              <w:noProof/>
              <w:sz w:val="21"/>
              <w:szCs w:val="22"/>
            </w:rPr>
          </w:pPr>
          <w:hyperlink w:anchor="_Toc87631683" w:history="1">
            <w:r w:rsidR="003516EA" w:rsidRPr="00AD73E1">
              <w:rPr>
                <w:rStyle w:val="ab"/>
                <w:rFonts w:ascii="Times New Roman" w:eastAsia="黑体" w:hAnsi="Times New Roman" w:cs="Times New Roman"/>
                <w:noProof/>
              </w:rPr>
              <w:t>5.1Introduction</w:t>
            </w:r>
            <w:r w:rsidR="003516EA">
              <w:rPr>
                <w:noProof/>
                <w:webHidden/>
              </w:rPr>
              <w:tab/>
            </w:r>
            <w:r w:rsidR="003516EA">
              <w:rPr>
                <w:noProof/>
                <w:webHidden/>
              </w:rPr>
              <w:fldChar w:fldCharType="begin"/>
            </w:r>
            <w:r w:rsidR="003516EA">
              <w:rPr>
                <w:noProof/>
                <w:webHidden/>
              </w:rPr>
              <w:instrText xml:space="preserve"> PAGEREF _Toc87631683 \h </w:instrText>
            </w:r>
            <w:r w:rsidR="003516EA">
              <w:rPr>
                <w:noProof/>
                <w:webHidden/>
              </w:rPr>
            </w:r>
            <w:r w:rsidR="003516EA">
              <w:rPr>
                <w:noProof/>
                <w:webHidden/>
              </w:rPr>
              <w:fldChar w:fldCharType="separate"/>
            </w:r>
            <w:r w:rsidR="00940A61">
              <w:rPr>
                <w:noProof/>
                <w:webHidden/>
              </w:rPr>
              <w:t>67</w:t>
            </w:r>
            <w:r w:rsidR="003516EA">
              <w:rPr>
                <w:noProof/>
                <w:webHidden/>
              </w:rPr>
              <w:fldChar w:fldCharType="end"/>
            </w:r>
          </w:hyperlink>
        </w:p>
        <w:p w14:paraId="14ABA300" w14:textId="2B65C4DC" w:rsidR="003516EA" w:rsidRDefault="00246CB4">
          <w:pPr>
            <w:pStyle w:val="TOC2"/>
            <w:rPr>
              <w:rFonts w:cstheme="minorBidi"/>
              <w:smallCaps w:val="0"/>
              <w:noProof/>
              <w:sz w:val="21"/>
              <w:szCs w:val="22"/>
            </w:rPr>
          </w:pPr>
          <w:hyperlink w:anchor="_Toc87631684" w:history="1">
            <w:r w:rsidR="003516EA" w:rsidRPr="00AD73E1">
              <w:rPr>
                <w:rStyle w:val="ab"/>
                <w:rFonts w:ascii="Times New Roman" w:eastAsia="黑体" w:hAnsi="Times New Roman" w:cs="Times New Roman"/>
                <w:noProof/>
              </w:rPr>
              <w:t>5.2 Road Grade Recognition without Correction</w:t>
            </w:r>
            <w:r w:rsidR="003516EA">
              <w:rPr>
                <w:noProof/>
                <w:webHidden/>
              </w:rPr>
              <w:tab/>
            </w:r>
            <w:r w:rsidR="003516EA">
              <w:rPr>
                <w:noProof/>
                <w:webHidden/>
              </w:rPr>
              <w:fldChar w:fldCharType="begin"/>
            </w:r>
            <w:r w:rsidR="003516EA">
              <w:rPr>
                <w:noProof/>
                <w:webHidden/>
              </w:rPr>
              <w:instrText xml:space="preserve"> PAGEREF _Toc87631684 \h </w:instrText>
            </w:r>
            <w:r w:rsidR="003516EA">
              <w:rPr>
                <w:noProof/>
                <w:webHidden/>
              </w:rPr>
            </w:r>
            <w:r w:rsidR="003516EA">
              <w:rPr>
                <w:noProof/>
                <w:webHidden/>
              </w:rPr>
              <w:fldChar w:fldCharType="separate"/>
            </w:r>
            <w:r w:rsidR="00940A61">
              <w:rPr>
                <w:noProof/>
                <w:webHidden/>
              </w:rPr>
              <w:t>67</w:t>
            </w:r>
            <w:r w:rsidR="003516EA">
              <w:rPr>
                <w:noProof/>
                <w:webHidden/>
              </w:rPr>
              <w:fldChar w:fldCharType="end"/>
            </w:r>
          </w:hyperlink>
        </w:p>
        <w:p w14:paraId="1798F139" w14:textId="6658B1CC" w:rsidR="003516EA" w:rsidRDefault="00246CB4">
          <w:pPr>
            <w:pStyle w:val="TOC3"/>
            <w:tabs>
              <w:tab w:val="right" w:leader="dot" w:pos="9060"/>
            </w:tabs>
            <w:rPr>
              <w:rFonts w:cstheme="minorBidi"/>
              <w:i w:val="0"/>
              <w:iCs w:val="0"/>
              <w:noProof/>
              <w:sz w:val="21"/>
              <w:szCs w:val="22"/>
            </w:rPr>
          </w:pPr>
          <w:hyperlink w:anchor="_Toc87631685" w:history="1">
            <w:r w:rsidR="003516EA" w:rsidRPr="00AD73E1">
              <w:rPr>
                <w:rStyle w:val="ab"/>
                <w:rFonts w:ascii="Times New Roman" w:eastAsia="黑体" w:hAnsi="Times New Roman" w:cs="Times New Roman"/>
                <w:noProof/>
              </w:rPr>
              <w:t>5.2.1 Basic Principles of SVM</w:t>
            </w:r>
            <w:r w:rsidR="003516EA">
              <w:rPr>
                <w:noProof/>
                <w:webHidden/>
              </w:rPr>
              <w:tab/>
            </w:r>
            <w:r w:rsidR="003516EA">
              <w:rPr>
                <w:noProof/>
                <w:webHidden/>
              </w:rPr>
              <w:fldChar w:fldCharType="begin"/>
            </w:r>
            <w:r w:rsidR="003516EA">
              <w:rPr>
                <w:noProof/>
                <w:webHidden/>
              </w:rPr>
              <w:instrText xml:space="preserve"> PAGEREF _Toc87631685 \h </w:instrText>
            </w:r>
            <w:r w:rsidR="003516EA">
              <w:rPr>
                <w:noProof/>
                <w:webHidden/>
              </w:rPr>
            </w:r>
            <w:r w:rsidR="003516EA">
              <w:rPr>
                <w:noProof/>
                <w:webHidden/>
              </w:rPr>
              <w:fldChar w:fldCharType="separate"/>
            </w:r>
            <w:r w:rsidR="00940A61">
              <w:rPr>
                <w:noProof/>
                <w:webHidden/>
              </w:rPr>
              <w:t>69</w:t>
            </w:r>
            <w:r w:rsidR="003516EA">
              <w:rPr>
                <w:noProof/>
                <w:webHidden/>
              </w:rPr>
              <w:fldChar w:fldCharType="end"/>
            </w:r>
          </w:hyperlink>
        </w:p>
        <w:p w14:paraId="616AD05A" w14:textId="3AFB2BCE" w:rsidR="003516EA" w:rsidRDefault="00246CB4">
          <w:pPr>
            <w:pStyle w:val="TOC3"/>
            <w:tabs>
              <w:tab w:val="right" w:leader="dot" w:pos="9060"/>
            </w:tabs>
            <w:rPr>
              <w:rFonts w:cstheme="minorBidi"/>
              <w:i w:val="0"/>
              <w:iCs w:val="0"/>
              <w:noProof/>
              <w:sz w:val="21"/>
              <w:szCs w:val="22"/>
            </w:rPr>
          </w:pPr>
          <w:hyperlink w:anchor="_Toc87631686" w:history="1">
            <w:r w:rsidR="003516EA" w:rsidRPr="00AD73E1">
              <w:rPr>
                <w:rStyle w:val="ab"/>
                <w:rFonts w:ascii="Times New Roman" w:eastAsia="黑体" w:hAnsi="Times New Roman" w:cs="Times New Roman"/>
                <w:noProof/>
              </w:rPr>
              <w:t>5.2.2</w:t>
            </w:r>
            <w:r w:rsidR="003516EA" w:rsidRPr="00AD73E1">
              <w:rPr>
                <w:rStyle w:val="ab"/>
                <w:noProof/>
              </w:rPr>
              <w:t xml:space="preserve"> </w:t>
            </w:r>
            <w:r w:rsidR="003516EA" w:rsidRPr="00AD73E1">
              <w:rPr>
                <w:rStyle w:val="ab"/>
                <w:rFonts w:ascii="Times New Roman" w:eastAsia="黑体" w:hAnsi="Times New Roman" w:cs="Times New Roman"/>
                <w:noProof/>
              </w:rPr>
              <w:t>Evaluation indicator</w:t>
            </w:r>
            <w:r w:rsidR="003516EA">
              <w:rPr>
                <w:noProof/>
                <w:webHidden/>
              </w:rPr>
              <w:tab/>
            </w:r>
            <w:r w:rsidR="003516EA">
              <w:rPr>
                <w:noProof/>
                <w:webHidden/>
              </w:rPr>
              <w:fldChar w:fldCharType="begin"/>
            </w:r>
            <w:r w:rsidR="003516EA">
              <w:rPr>
                <w:noProof/>
                <w:webHidden/>
              </w:rPr>
              <w:instrText xml:space="preserve"> PAGEREF _Toc87631686 \h </w:instrText>
            </w:r>
            <w:r w:rsidR="003516EA">
              <w:rPr>
                <w:noProof/>
                <w:webHidden/>
              </w:rPr>
            </w:r>
            <w:r w:rsidR="003516EA">
              <w:rPr>
                <w:noProof/>
                <w:webHidden/>
              </w:rPr>
              <w:fldChar w:fldCharType="separate"/>
            </w:r>
            <w:r w:rsidR="00940A61">
              <w:rPr>
                <w:noProof/>
                <w:webHidden/>
              </w:rPr>
              <w:t>71</w:t>
            </w:r>
            <w:r w:rsidR="003516EA">
              <w:rPr>
                <w:noProof/>
                <w:webHidden/>
              </w:rPr>
              <w:fldChar w:fldCharType="end"/>
            </w:r>
          </w:hyperlink>
        </w:p>
        <w:p w14:paraId="59C7F2D2" w14:textId="3CF25CB8" w:rsidR="003516EA" w:rsidRDefault="00246CB4">
          <w:pPr>
            <w:pStyle w:val="TOC3"/>
            <w:tabs>
              <w:tab w:val="right" w:leader="dot" w:pos="9060"/>
            </w:tabs>
            <w:rPr>
              <w:rFonts w:cstheme="minorBidi"/>
              <w:i w:val="0"/>
              <w:iCs w:val="0"/>
              <w:noProof/>
              <w:sz w:val="21"/>
              <w:szCs w:val="22"/>
            </w:rPr>
          </w:pPr>
          <w:hyperlink w:anchor="_Toc87631687" w:history="1">
            <w:r w:rsidR="003516EA" w:rsidRPr="00AD73E1">
              <w:rPr>
                <w:rStyle w:val="ab"/>
                <w:rFonts w:ascii="Times New Roman" w:eastAsia="黑体" w:hAnsi="Times New Roman" w:cs="Times New Roman"/>
                <w:noProof/>
              </w:rPr>
              <w:t>5.2.3 Road Grade Recognition Result</w:t>
            </w:r>
            <w:r w:rsidR="003516EA">
              <w:rPr>
                <w:noProof/>
                <w:webHidden/>
              </w:rPr>
              <w:tab/>
            </w:r>
            <w:r w:rsidR="003516EA">
              <w:rPr>
                <w:noProof/>
                <w:webHidden/>
              </w:rPr>
              <w:fldChar w:fldCharType="begin"/>
            </w:r>
            <w:r w:rsidR="003516EA">
              <w:rPr>
                <w:noProof/>
                <w:webHidden/>
              </w:rPr>
              <w:instrText xml:space="preserve"> PAGEREF _Toc87631687 \h </w:instrText>
            </w:r>
            <w:r w:rsidR="003516EA">
              <w:rPr>
                <w:noProof/>
                <w:webHidden/>
              </w:rPr>
            </w:r>
            <w:r w:rsidR="003516EA">
              <w:rPr>
                <w:noProof/>
                <w:webHidden/>
              </w:rPr>
              <w:fldChar w:fldCharType="separate"/>
            </w:r>
            <w:r w:rsidR="00940A61">
              <w:rPr>
                <w:noProof/>
                <w:webHidden/>
              </w:rPr>
              <w:t>72</w:t>
            </w:r>
            <w:r w:rsidR="003516EA">
              <w:rPr>
                <w:noProof/>
                <w:webHidden/>
              </w:rPr>
              <w:fldChar w:fldCharType="end"/>
            </w:r>
          </w:hyperlink>
        </w:p>
        <w:p w14:paraId="66BB523B" w14:textId="3189CC50" w:rsidR="003516EA" w:rsidRDefault="00246CB4">
          <w:pPr>
            <w:pStyle w:val="TOC2"/>
            <w:rPr>
              <w:rFonts w:cstheme="minorBidi"/>
              <w:smallCaps w:val="0"/>
              <w:noProof/>
              <w:sz w:val="21"/>
              <w:szCs w:val="22"/>
            </w:rPr>
          </w:pPr>
          <w:hyperlink w:anchor="_Toc87631688" w:history="1">
            <w:r w:rsidR="003516EA" w:rsidRPr="00AD73E1">
              <w:rPr>
                <w:rStyle w:val="ab"/>
                <w:rFonts w:ascii="Times New Roman" w:eastAsia="黑体" w:hAnsi="Times New Roman" w:cs="Times New Roman"/>
                <w:noProof/>
              </w:rPr>
              <w:t>5.3 Chapter Summary</w:t>
            </w:r>
            <w:r w:rsidR="003516EA">
              <w:rPr>
                <w:noProof/>
                <w:webHidden/>
              </w:rPr>
              <w:tab/>
            </w:r>
            <w:r w:rsidR="003516EA">
              <w:rPr>
                <w:noProof/>
                <w:webHidden/>
              </w:rPr>
              <w:fldChar w:fldCharType="begin"/>
            </w:r>
            <w:r w:rsidR="003516EA">
              <w:rPr>
                <w:noProof/>
                <w:webHidden/>
              </w:rPr>
              <w:instrText xml:space="preserve"> PAGEREF _Toc87631688 \h </w:instrText>
            </w:r>
            <w:r w:rsidR="003516EA">
              <w:rPr>
                <w:noProof/>
                <w:webHidden/>
              </w:rPr>
            </w:r>
            <w:r w:rsidR="003516EA">
              <w:rPr>
                <w:noProof/>
                <w:webHidden/>
              </w:rPr>
              <w:fldChar w:fldCharType="separate"/>
            </w:r>
            <w:r w:rsidR="00940A61">
              <w:rPr>
                <w:noProof/>
                <w:webHidden/>
              </w:rPr>
              <w:t>73</w:t>
            </w:r>
            <w:r w:rsidR="003516EA">
              <w:rPr>
                <w:noProof/>
                <w:webHidden/>
              </w:rPr>
              <w:fldChar w:fldCharType="end"/>
            </w:r>
          </w:hyperlink>
        </w:p>
        <w:p w14:paraId="3B4E8982" w14:textId="5AB78158" w:rsidR="003516EA" w:rsidRDefault="00246CB4">
          <w:pPr>
            <w:pStyle w:val="TOC1"/>
            <w:rPr>
              <w:rFonts w:asciiTheme="minorHAnsi" w:eastAsiaTheme="minorEastAsia" w:hAnsiTheme="minorHAnsi" w:cstheme="minorBidi"/>
              <w:bCs w:val="0"/>
              <w:caps w:val="0"/>
              <w:sz w:val="21"/>
              <w:szCs w:val="22"/>
            </w:rPr>
          </w:pPr>
          <w:hyperlink w:anchor="_Toc87631689" w:history="1">
            <w:r w:rsidR="003516EA" w:rsidRPr="00AD73E1">
              <w:rPr>
                <w:rStyle w:val="ab"/>
                <w:rFonts w:hAnsi="Times New Roman"/>
              </w:rPr>
              <w:t>Chapter 6: Conclusion</w:t>
            </w:r>
            <w:r w:rsidR="003516EA">
              <w:rPr>
                <w:webHidden/>
              </w:rPr>
              <w:tab/>
            </w:r>
            <w:r w:rsidR="003516EA">
              <w:rPr>
                <w:webHidden/>
              </w:rPr>
              <w:fldChar w:fldCharType="begin"/>
            </w:r>
            <w:r w:rsidR="003516EA">
              <w:rPr>
                <w:webHidden/>
              </w:rPr>
              <w:instrText xml:space="preserve"> PAGEREF _Toc87631689 \h </w:instrText>
            </w:r>
            <w:r w:rsidR="003516EA">
              <w:rPr>
                <w:webHidden/>
              </w:rPr>
            </w:r>
            <w:r w:rsidR="003516EA">
              <w:rPr>
                <w:webHidden/>
              </w:rPr>
              <w:fldChar w:fldCharType="separate"/>
            </w:r>
            <w:r w:rsidR="00940A61">
              <w:rPr>
                <w:webHidden/>
              </w:rPr>
              <w:t>74</w:t>
            </w:r>
            <w:r w:rsidR="003516EA">
              <w:rPr>
                <w:webHidden/>
              </w:rPr>
              <w:fldChar w:fldCharType="end"/>
            </w:r>
          </w:hyperlink>
        </w:p>
        <w:p w14:paraId="4EFE2587" w14:textId="02BA4DE9" w:rsidR="003516EA" w:rsidRDefault="00246CB4">
          <w:pPr>
            <w:pStyle w:val="TOC2"/>
            <w:rPr>
              <w:rFonts w:cstheme="minorBidi"/>
              <w:smallCaps w:val="0"/>
              <w:noProof/>
              <w:sz w:val="21"/>
              <w:szCs w:val="22"/>
            </w:rPr>
          </w:pPr>
          <w:hyperlink w:anchor="_Toc87631690" w:history="1">
            <w:r w:rsidR="003516EA" w:rsidRPr="00AD73E1">
              <w:rPr>
                <w:rStyle w:val="ab"/>
                <w:rFonts w:ascii="Times New Roman" w:eastAsia="黑体" w:hAnsi="Times New Roman" w:cs="Times New Roman"/>
                <w:noProof/>
              </w:rPr>
              <w:t>6.1 Research Summary</w:t>
            </w:r>
            <w:r w:rsidR="003516EA">
              <w:rPr>
                <w:noProof/>
                <w:webHidden/>
              </w:rPr>
              <w:tab/>
            </w:r>
            <w:r w:rsidR="003516EA">
              <w:rPr>
                <w:noProof/>
                <w:webHidden/>
              </w:rPr>
              <w:fldChar w:fldCharType="begin"/>
            </w:r>
            <w:r w:rsidR="003516EA">
              <w:rPr>
                <w:noProof/>
                <w:webHidden/>
              </w:rPr>
              <w:instrText xml:space="preserve"> PAGEREF _Toc87631690 \h </w:instrText>
            </w:r>
            <w:r w:rsidR="003516EA">
              <w:rPr>
                <w:noProof/>
                <w:webHidden/>
              </w:rPr>
            </w:r>
            <w:r w:rsidR="003516EA">
              <w:rPr>
                <w:noProof/>
                <w:webHidden/>
              </w:rPr>
              <w:fldChar w:fldCharType="separate"/>
            </w:r>
            <w:r w:rsidR="00940A61">
              <w:rPr>
                <w:noProof/>
                <w:webHidden/>
              </w:rPr>
              <w:t>74</w:t>
            </w:r>
            <w:r w:rsidR="003516EA">
              <w:rPr>
                <w:noProof/>
                <w:webHidden/>
              </w:rPr>
              <w:fldChar w:fldCharType="end"/>
            </w:r>
          </w:hyperlink>
        </w:p>
        <w:p w14:paraId="06F29C11" w14:textId="6D71D4A9" w:rsidR="003516EA" w:rsidRDefault="00246CB4">
          <w:pPr>
            <w:pStyle w:val="TOC2"/>
            <w:rPr>
              <w:rFonts w:cstheme="minorBidi"/>
              <w:smallCaps w:val="0"/>
              <w:noProof/>
              <w:sz w:val="21"/>
              <w:szCs w:val="22"/>
            </w:rPr>
          </w:pPr>
          <w:hyperlink w:anchor="_Toc87631691" w:history="1">
            <w:r w:rsidR="003516EA" w:rsidRPr="00AD73E1">
              <w:rPr>
                <w:rStyle w:val="ab"/>
                <w:rFonts w:ascii="Times New Roman" w:eastAsia="黑体" w:hAnsi="Times New Roman" w:cs="Times New Roman"/>
                <w:noProof/>
              </w:rPr>
              <w:t>6.2 Research Outlook</w:t>
            </w:r>
            <w:r w:rsidR="003516EA">
              <w:rPr>
                <w:noProof/>
                <w:webHidden/>
              </w:rPr>
              <w:tab/>
            </w:r>
            <w:r w:rsidR="003516EA">
              <w:rPr>
                <w:noProof/>
                <w:webHidden/>
              </w:rPr>
              <w:fldChar w:fldCharType="begin"/>
            </w:r>
            <w:r w:rsidR="003516EA">
              <w:rPr>
                <w:noProof/>
                <w:webHidden/>
              </w:rPr>
              <w:instrText xml:space="preserve"> PAGEREF _Toc87631691 \h </w:instrText>
            </w:r>
            <w:r w:rsidR="003516EA">
              <w:rPr>
                <w:noProof/>
                <w:webHidden/>
              </w:rPr>
            </w:r>
            <w:r w:rsidR="003516EA">
              <w:rPr>
                <w:noProof/>
                <w:webHidden/>
              </w:rPr>
              <w:fldChar w:fldCharType="separate"/>
            </w:r>
            <w:r w:rsidR="00940A61">
              <w:rPr>
                <w:noProof/>
                <w:webHidden/>
              </w:rPr>
              <w:t>75</w:t>
            </w:r>
            <w:r w:rsidR="003516EA">
              <w:rPr>
                <w:noProof/>
                <w:webHidden/>
              </w:rPr>
              <w:fldChar w:fldCharType="end"/>
            </w:r>
          </w:hyperlink>
        </w:p>
        <w:p w14:paraId="2459DA7F" w14:textId="0E34EF74" w:rsidR="003516EA" w:rsidRDefault="00246CB4">
          <w:pPr>
            <w:pStyle w:val="TOC1"/>
            <w:rPr>
              <w:rFonts w:asciiTheme="minorHAnsi" w:eastAsiaTheme="minorEastAsia" w:hAnsiTheme="minorHAnsi" w:cstheme="minorBidi"/>
              <w:bCs w:val="0"/>
              <w:caps w:val="0"/>
              <w:sz w:val="21"/>
              <w:szCs w:val="22"/>
            </w:rPr>
          </w:pPr>
          <w:hyperlink w:anchor="_Toc87631692" w:history="1">
            <w:r w:rsidR="003516EA" w:rsidRPr="00AD73E1">
              <w:rPr>
                <w:rStyle w:val="ab"/>
                <w:rFonts w:hAnsi="Times New Roman"/>
              </w:rPr>
              <w:t>Reference</w:t>
            </w:r>
            <w:r w:rsidR="003516EA">
              <w:rPr>
                <w:webHidden/>
              </w:rPr>
              <w:tab/>
            </w:r>
            <w:r w:rsidR="003516EA">
              <w:rPr>
                <w:webHidden/>
              </w:rPr>
              <w:fldChar w:fldCharType="begin"/>
            </w:r>
            <w:r w:rsidR="003516EA">
              <w:rPr>
                <w:webHidden/>
              </w:rPr>
              <w:instrText xml:space="preserve"> PAGEREF _Toc87631692 \h </w:instrText>
            </w:r>
            <w:r w:rsidR="003516EA">
              <w:rPr>
                <w:webHidden/>
              </w:rPr>
            </w:r>
            <w:r w:rsidR="003516EA">
              <w:rPr>
                <w:webHidden/>
              </w:rPr>
              <w:fldChar w:fldCharType="separate"/>
            </w:r>
            <w:r w:rsidR="00940A61">
              <w:rPr>
                <w:webHidden/>
              </w:rPr>
              <w:t>77</w:t>
            </w:r>
            <w:r w:rsidR="003516EA">
              <w:rPr>
                <w:webHidden/>
              </w:rPr>
              <w:fldChar w:fldCharType="end"/>
            </w:r>
          </w:hyperlink>
        </w:p>
        <w:p w14:paraId="14E2C148" w14:textId="60644293" w:rsidR="003516EA" w:rsidRDefault="003516EA">
          <w:r>
            <w:rPr>
              <w:b/>
              <w:bCs/>
              <w:lang w:val="zh-CN"/>
            </w:rPr>
            <w:fldChar w:fldCharType="end"/>
          </w:r>
        </w:p>
      </w:sdtContent>
    </w:sdt>
    <w:p w14:paraId="2F03A71B" w14:textId="717B671D" w:rsidR="00FD3E16" w:rsidRDefault="00FD3E16" w:rsidP="00EA2E11">
      <w:pPr>
        <w:spacing w:line="360" w:lineRule="auto"/>
        <w:ind w:firstLineChars="200" w:firstLine="480"/>
        <w:rPr>
          <w:rFonts w:ascii="Times New Roman" w:eastAsia="宋体" w:hAnsi="Times New Roman" w:cs="Times New Roman"/>
          <w:color w:val="000000" w:themeColor="text1"/>
          <w:sz w:val="24"/>
          <w:szCs w:val="24"/>
        </w:rPr>
      </w:pPr>
    </w:p>
    <w:p w14:paraId="262FBE6B" w14:textId="00592D47" w:rsidR="00920AF4" w:rsidRDefault="00920AF4" w:rsidP="00EA2E11">
      <w:pPr>
        <w:spacing w:line="360" w:lineRule="auto"/>
        <w:ind w:firstLineChars="200" w:firstLine="480"/>
        <w:rPr>
          <w:rFonts w:ascii="Times New Roman" w:eastAsia="宋体" w:hAnsi="Times New Roman" w:cs="Times New Roman"/>
          <w:color w:val="000000" w:themeColor="text1"/>
          <w:sz w:val="24"/>
          <w:szCs w:val="24"/>
        </w:rPr>
      </w:pPr>
    </w:p>
    <w:p w14:paraId="782ABE0D" w14:textId="6E99216C" w:rsidR="00AC66A1" w:rsidRDefault="00AC66A1" w:rsidP="00EA2E11">
      <w:pPr>
        <w:spacing w:line="360" w:lineRule="auto"/>
        <w:ind w:firstLineChars="200" w:firstLine="480"/>
        <w:rPr>
          <w:rFonts w:ascii="Times New Roman" w:eastAsia="宋体" w:hAnsi="Times New Roman" w:cs="Times New Roman"/>
          <w:color w:val="000000" w:themeColor="text1"/>
          <w:sz w:val="24"/>
          <w:szCs w:val="24"/>
        </w:rPr>
      </w:pPr>
    </w:p>
    <w:p w14:paraId="03A430F0" w14:textId="4CF60EAD" w:rsidR="00AC66A1" w:rsidRDefault="00AC66A1" w:rsidP="00EA2E11">
      <w:pPr>
        <w:spacing w:line="360" w:lineRule="auto"/>
        <w:ind w:firstLineChars="200" w:firstLine="480"/>
        <w:rPr>
          <w:rFonts w:ascii="Times New Roman" w:eastAsia="宋体" w:hAnsi="Times New Roman" w:cs="Times New Roman"/>
          <w:color w:val="000000" w:themeColor="text1"/>
          <w:sz w:val="24"/>
          <w:szCs w:val="24"/>
        </w:rPr>
      </w:pPr>
    </w:p>
    <w:p w14:paraId="169DD220" w14:textId="77777777" w:rsidR="00AC66A1" w:rsidRDefault="00AC66A1" w:rsidP="00EA2E11">
      <w:pPr>
        <w:spacing w:line="360" w:lineRule="auto"/>
        <w:ind w:firstLineChars="200" w:firstLine="480"/>
        <w:rPr>
          <w:rFonts w:ascii="Times New Roman" w:eastAsia="宋体" w:hAnsi="Times New Roman" w:cs="Times New Roman"/>
          <w:color w:val="000000" w:themeColor="text1"/>
          <w:sz w:val="24"/>
          <w:szCs w:val="24"/>
        </w:rPr>
      </w:pPr>
    </w:p>
    <w:p w14:paraId="3A536708" w14:textId="3E6C689F" w:rsidR="00920AF4" w:rsidRDefault="00920AF4" w:rsidP="00EA2E11">
      <w:pPr>
        <w:spacing w:line="360" w:lineRule="auto"/>
        <w:ind w:firstLineChars="200" w:firstLine="480"/>
        <w:rPr>
          <w:rFonts w:ascii="Times New Roman" w:eastAsia="宋体" w:hAnsi="Times New Roman" w:cs="Times New Roman"/>
          <w:color w:val="000000" w:themeColor="text1"/>
          <w:sz w:val="24"/>
          <w:szCs w:val="24"/>
        </w:rPr>
      </w:pPr>
    </w:p>
    <w:p w14:paraId="5FF66ABC" w14:textId="77777777" w:rsidR="00920AF4" w:rsidRPr="0014528E" w:rsidRDefault="00920AF4" w:rsidP="00EA2E11">
      <w:pPr>
        <w:spacing w:line="360" w:lineRule="auto"/>
        <w:ind w:firstLineChars="200" w:firstLine="480"/>
        <w:rPr>
          <w:rFonts w:ascii="Times New Roman" w:eastAsia="宋体" w:hAnsi="Times New Roman" w:cs="Times New Roman"/>
          <w:color w:val="000000" w:themeColor="text1"/>
          <w:sz w:val="24"/>
          <w:szCs w:val="24"/>
        </w:rPr>
      </w:pPr>
    </w:p>
    <w:p w14:paraId="14A17CA5" w14:textId="14B8CB84" w:rsidR="00FD3E16" w:rsidRPr="0014528E" w:rsidRDefault="00FD3E16" w:rsidP="001B6CED">
      <w:pPr>
        <w:pStyle w:val="1"/>
      </w:pPr>
      <w:bookmarkStart w:id="12" w:name="_Toc87631645"/>
      <w:r w:rsidRPr="0014528E">
        <w:lastRenderedPageBreak/>
        <w:t>List of Figures</w:t>
      </w:r>
      <w:bookmarkEnd w:id="12"/>
      <w:r w:rsidRPr="0014528E">
        <w:t xml:space="preserve"> </w:t>
      </w:r>
    </w:p>
    <w:p w14:paraId="36397AB3" w14:textId="7BDD4D51" w:rsidR="000A128E" w:rsidRPr="0014528E" w:rsidRDefault="000A128E">
      <w:pPr>
        <w:pStyle w:val="aff4"/>
        <w:tabs>
          <w:tab w:val="right" w:leader="dot" w:pos="8210"/>
        </w:tabs>
        <w:ind w:left="900" w:hanging="480"/>
        <w:rPr>
          <w:noProof/>
        </w:rPr>
      </w:pPr>
      <w:r w:rsidRPr="0014528E">
        <w:rPr>
          <w:rFonts w:ascii="Times New Roman" w:eastAsia="宋体" w:hAnsi="Times New Roman" w:cs="Times New Roman"/>
          <w:color w:val="000000" w:themeColor="text1"/>
          <w:sz w:val="24"/>
          <w:szCs w:val="24"/>
        </w:rPr>
        <w:fldChar w:fldCharType="begin"/>
      </w:r>
      <w:r w:rsidRPr="0014528E">
        <w:rPr>
          <w:rFonts w:ascii="Times New Roman" w:eastAsia="宋体" w:hAnsi="Times New Roman" w:cs="Times New Roman"/>
          <w:color w:val="000000" w:themeColor="text1"/>
          <w:sz w:val="24"/>
          <w:szCs w:val="24"/>
        </w:rPr>
        <w:instrText xml:space="preserve"> TOC \h \z \c "Figure" </w:instrText>
      </w:r>
      <w:r w:rsidRPr="0014528E">
        <w:rPr>
          <w:rFonts w:ascii="Times New Roman" w:eastAsia="宋体" w:hAnsi="Times New Roman" w:cs="Times New Roman"/>
          <w:color w:val="000000" w:themeColor="text1"/>
          <w:sz w:val="24"/>
          <w:szCs w:val="24"/>
        </w:rPr>
        <w:fldChar w:fldCharType="separate"/>
      </w:r>
      <w:hyperlink w:anchor="_Toc87628180" w:history="1">
        <w:r w:rsidRPr="0014528E">
          <w:rPr>
            <w:rStyle w:val="ab"/>
            <w:rFonts w:ascii="Times New Roman" w:hAnsi="Times New Roman" w:cs="Times New Roman"/>
            <w:noProof/>
          </w:rPr>
          <w:t>Figure 1 Research Technology Roadmap</w:t>
        </w:r>
        <w:r w:rsidRPr="0014528E">
          <w:rPr>
            <w:noProof/>
            <w:webHidden/>
          </w:rPr>
          <w:tab/>
        </w:r>
        <w:r w:rsidRPr="0014528E">
          <w:rPr>
            <w:noProof/>
            <w:webHidden/>
          </w:rPr>
          <w:fldChar w:fldCharType="begin"/>
        </w:r>
        <w:r w:rsidRPr="0014528E">
          <w:rPr>
            <w:noProof/>
            <w:webHidden/>
          </w:rPr>
          <w:instrText xml:space="preserve"> PAGEREF _Toc87628180 \h </w:instrText>
        </w:r>
        <w:r w:rsidRPr="0014528E">
          <w:rPr>
            <w:noProof/>
            <w:webHidden/>
          </w:rPr>
        </w:r>
        <w:r w:rsidRPr="0014528E">
          <w:rPr>
            <w:noProof/>
            <w:webHidden/>
          </w:rPr>
          <w:fldChar w:fldCharType="separate"/>
        </w:r>
        <w:r w:rsidR="00FB0091">
          <w:rPr>
            <w:noProof/>
            <w:webHidden/>
          </w:rPr>
          <w:t>4</w:t>
        </w:r>
        <w:r w:rsidRPr="0014528E">
          <w:rPr>
            <w:noProof/>
            <w:webHidden/>
          </w:rPr>
          <w:fldChar w:fldCharType="end"/>
        </w:r>
      </w:hyperlink>
    </w:p>
    <w:p w14:paraId="5624EC5C" w14:textId="423313C2" w:rsidR="000A128E" w:rsidRPr="0014528E" w:rsidRDefault="00246CB4">
      <w:pPr>
        <w:pStyle w:val="aff4"/>
        <w:tabs>
          <w:tab w:val="right" w:leader="dot" w:pos="8210"/>
        </w:tabs>
        <w:ind w:left="840" w:hanging="420"/>
        <w:rPr>
          <w:noProof/>
        </w:rPr>
      </w:pPr>
      <w:hyperlink w:anchor="_Toc87628181" w:history="1">
        <w:r w:rsidR="000A128E" w:rsidRPr="0014528E">
          <w:rPr>
            <w:rStyle w:val="ab"/>
            <w:rFonts w:ascii="Times New Roman" w:hAnsi="Times New Roman" w:cs="Times New Roman"/>
            <w:noProof/>
          </w:rPr>
          <w:t>Figure 2 Chapter 3 Structure Diagram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_Toc87628181 \h </w:instrText>
        </w:r>
        <w:r w:rsidR="000A128E" w:rsidRPr="0014528E">
          <w:rPr>
            <w:noProof/>
            <w:webHidden/>
          </w:rPr>
        </w:r>
        <w:r w:rsidR="000A128E" w:rsidRPr="0014528E">
          <w:rPr>
            <w:noProof/>
            <w:webHidden/>
          </w:rPr>
          <w:fldChar w:fldCharType="separate"/>
        </w:r>
        <w:r w:rsidR="00FB0091">
          <w:rPr>
            <w:noProof/>
            <w:webHidden/>
          </w:rPr>
          <w:t>18</w:t>
        </w:r>
        <w:r w:rsidR="000A128E" w:rsidRPr="0014528E">
          <w:rPr>
            <w:noProof/>
            <w:webHidden/>
          </w:rPr>
          <w:fldChar w:fldCharType="end"/>
        </w:r>
      </w:hyperlink>
    </w:p>
    <w:p w14:paraId="618C5C43" w14:textId="0E1520C2" w:rsidR="000A128E" w:rsidRPr="0014528E" w:rsidRDefault="00246CB4">
      <w:pPr>
        <w:pStyle w:val="aff4"/>
        <w:tabs>
          <w:tab w:val="right" w:leader="dot" w:pos="8210"/>
        </w:tabs>
        <w:ind w:left="840" w:hanging="420"/>
        <w:rPr>
          <w:noProof/>
        </w:rPr>
      </w:pPr>
      <w:hyperlink w:anchor="_Toc87628182" w:history="1">
        <w:r w:rsidR="000A128E" w:rsidRPr="0014528E">
          <w:rPr>
            <w:rStyle w:val="ab"/>
            <w:rFonts w:ascii="Times New Roman" w:hAnsi="Times New Roman" w:cs="Times New Roman"/>
            <w:noProof/>
          </w:rPr>
          <w:t>Figure 3 Principle of Road Roughness Recognition Based on Neural Network</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_Toc87628182 \h </w:instrText>
        </w:r>
        <w:r w:rsidR="000A128E" w:rsidRPr="0014528E">
          <w:rPr>
            <w:noProof/>
            <w:webHidden/>
          </w:rPr>
        </w:r>
        <w:r w:rsidR="000A128E" w:rsidRPr="0014528E">
          <w:rPr>
            <w:noProof/>
            <w:webHidden/>
          </w:rPr>
          <w:fldChar w:fldCharType="separate"/>
        </w:r>
        <w:r w:rsidR="00FB0091">
          <w:rPr>
            <w:noProof/>
            <w:webHidden/>
          </w:rPr>
          <w:t>20</w:t>
        </w:r>
        <w:r w:rsidR="000A128E" w:rsidRPr="0014528E">
          <w:rPr>
            <w:noProof/>
            <w:webHidden/>
          </w:rPr>
          <w:fldChar w:fldCharType="end"/>
        </w:r>
      </w:hyperlink>
    </w:p>
    <w:p w14:paraId="60BC642F" w14:textId="32FD5CE2" w:rsidR="000A128E" w:rsidRPr="0014528E" w:rsidRDefault="00246CB4">
      <w:pPr>
        <w:pStyle w:val="aff4"/>
        <w:tabs>
          <w:tab w:val="right" w:leader="dot" w:pos="8210"/>
        </w:tabs>
        <w:ind w:left="840" w:hanging="420"/>
        <w:rPr>
          <w:noProof/>
        </w:rPr>
      </w:pPr>
      <w:hyperlink r:id="rId10" w:anchor="_Toc87628183" w:history="1">
        <w:r w:rsidR="000A128E" w:rsidRPr="0014528E">
          <w:rPr>
            <w:rStyle w:val="ab"/>
            <w:rFonts w:ascii="Times New Roman" w:hAnsi="Times New Roman" w:cs="Times New Roman"/>
            <w:noProof/>
          </w:rPr>
          <w:t>Figure 4 Filtered White Noise Four-Wheel Model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_Toc87628183 \h </w:instrText>
        </w:r>
        <w:r w:rsidR="000A128E" w:rsidRPr="0014528E">
          <w:rPr>
            <w:noProof/>
            <w:webHidden/>
          </w:rPr>
        </w:r>
        <w:r w:rsidR="000A128E" w:rsidRPr="0014528E">
          <w:rPr>
            <w:noProof/>
            <w:webHidden/>
          </w:rPr>
          <w:fldChar w:fldCharType="separate"/>
        </w:r>
        <w:r w:rsidR="00FB0091">
          <w:rPr>
            <w:noProof/>
            <w:webHidden/>
          </w:rPr>
          <w:t>25</w:t>
        </w:r>
        <w:r w:rsidR="000A128E" w:rsidRPr="0014528E">
          <w:rPr>
            <w:noProof/>
            <w:webHidden/>
          </w:rPr>
          <w:fldChar w:fldCharType="end"/>
        </w:r>
      </w:hyperlink>
    </w:p>
    <w:p w14:paraId="365C43DB" w14:textId="23D0AA5D" w:rsidR="000A128E" w:rsidRPr="0014528E" w:rsidRDefault="00246CB4">
      <w:pPr>
        <w:pStyle w:val="aff4"/>
        <w:tabs>
          <w:tab w:val="right" w:leader="dot" w:pos="8210"/>
        </w:tabs>
        <w:ind w:left="840" w:hanging="420"/>
        <w:rPr>
          <w:noProof/>
        </w:rPr>
      </w:pPr>
      <w:hyperlink r:id="rId11" w:anchor="_Toc87628184" w:history="1">
        <w:r w:rsidR="000A128E" w:rsidRPr="0014528E">
          <w:rPr>
            <w:rStyle w:val="ab"/>
            <w:rFonts w:ascii="Times New Roman" w:hAnsi="Times New Roman" w:cs="Times New Roman"/>
            <w:noProof/>
          </w:rPr>
          <w:t>Figure 5 Ride Comfort Seven Degree of Freedom Model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_Toc87628184 \h </w:instrText>
        </w:r>
        <w:r w:rsidR="000A128E" w:rsidRPr="0014528E">
          <w:rPr>
            <w:noProof/>
            <w:webHidden/>
          </w:rPr>
        </w:r>
        <w:r w:rsidR="000A128E" w:rsidRPr="0014528E">
          <w:rPr>
            <w:noProof/>
            <w:webHidden/>
          </w:rPr>
          <w:fldChar w:fldCharType="separate"/>
        </w:r>
        <w:r w:rsidR="00FB0091">
          <w:rPr>
            <w:noProof/>
            <w:webHidden/>
          </w:rPr>
          <w:t>26</w:t>
        </w:r>
        <w:r w:rsidR="000A128E" w:rsidRPr="0014528E">
          <w:rPr>
            <w:noProof/>
            <w:webHidden/>
          </w:rPr>
          <w:fldChar w:fldCharType="end"/>
        </w:r>
      </w:hyperlink>
    </w:p>
    <w:p w14:paraId="0CA3E7CD" w14:textId="6CC030D1" w:rsidR="000A128E" w:rsidRPr="0014528E" w:rsidRDefault="00246CB4">
      <w:pPr>
        <w:pStyle w:val="aff4"/>
        <w:tabs>
          <w:tab w:val="right" w:leader="dot" w:pos="8210"/>
        </w:tabs>
        <w:ind w:left="840" w:hanging="420"/>
        <w:rPr>
          <w:noProof/>
        </w:rPr>
      </w:pPr>
      <w:hyperlink r:id="rId12" w:anchor="_Toc87628185" w:history="1">
        <w:r w:rsidR="000A128E" w:rsidRPr="0014528E">
          <w:rPr>
            <w:rStyle w:val="ab"/>
            <w:rFonts w:ascii="Times New Roman" w:hAnsi="Times New Roman" w:cs="Times New Roman"/>
            <w:noProof/>
          </w:rPr>
          <w:t>Figure 6 Ride Comfort Simulink Model with Seven Degrees of Freedom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_Toc87628185 \h </w:instrText>
        </w:r>
        <w:r w:rsidR="000A128E" w:rsidRPr="0014528E">
          <w:rPr>
            <w:noProof/>
            <w:webHidden/>
          </w:rPr>
        </w:r>
        <w:r w:rsidR="000A128E" w:rsidRPr="0014528E">
          <w:rPr>
            <w:noProof/>
            <w:webHidden/>
          </w:rPr>
          <w:fldChar w:fldCharType="separate"/>
        </w:r>
        <w:r w:rsidR="00FB0091">
          <w:rPr>
            <w:noProof/>
            <w:webHidden/>
          </w:rPr>
          <w:t>30</w:t>
        </w:r>
        <w:r w:rsidR="000A128E" w:rsidRPr="0014528E">
          <w:rPr>
            <w:noProof/>
            <w:webHidden/>
          </w:rPr>
          <w:fldChar w:fldCharType="end"/>
        </w:r>
      </w:hyperlink>
    </w:p>
    <w:p w14:paraId="070062A4" w14:textId="2234DA30" w:rsidR="000A128E" w:rsidRPr="0014528E" w:rsidRDefault="00246CB4">
      <w:pPr>
        <w:pStyle w:val="aff4"/>
        <w:tabs>
          <w:tab w:val="right" w:leader="dot" w:pos="8210"/>
        </w:tabs>
        <w:ind w:left="840" w:hanging="420"/>
        <w:rPr>
          <w:noProof/>
        </w:rPr>
      </w:pPr>
      <w:hyperlink w:anchor="_Toc87628186" w:history="1">
        <w:r w:rsidR="000A128E" w:rsidRPr="0014528E">
          <w:rPr>
            <w:rStyle w:val="ab"/>
            <w:rFonts w:ascii="Times New Roman" w:hAnsi="Times New Roman" w:cs="Times New Roman"/>
            <w:noProof/>
          </w:rPr>
          <w:t>Figure 7 Road Roughness and Power Spectral Density of the Left Front Wheel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_Toc87628186 \h </w:instrText>
        </w:r>
        <w:r w:rsidR="000A128E" w:rsidRPr="0014528E">
          <w:rPr>
            <w:noProof/>
            <w:webHidden/>
          </w:rPr>
        </w:r>
        <w:r w:rsidR="000A128E" w:rsidRPr="0014528E">
          <w:rPr>
            <w:noProof/>
            <w:webHidden/>
          </w:rPr>
          <w:fldChar w:fldCharType="separate"/>
        </w:r>
        <w:r w:rsidR="00FB0091">
          <w:rPr>
            <w:noProof/>
            <w:webHidden/>
          </w:rPr>
          <w:t>31</w:t>
        </w:r>
        <w:r w:rsidR="000A128E" w:rsidRPr="0014528E">
          <w:rPr>
            <w:noProof/>
            <w:webHidden/>
          </w:rPr>
          <w:fldChar w:fldCharType="end"/>
        </w:r>
      </w:hyperlink>
    </w:p>
    <w:p w14:paraId="34D4E5C6" w14:textId="70504B86" w:rsidR="000A128E" w:rsidRPr="0014528E" w:rsidRDefault="00246CB4">
      <w:pPr>
        <w:pStyle w:val="aff4"/>
        <w:tabs>
          <w:tab w:val="right" w:leader="dot" w:pos="8210"/>
        </w:tabs>
        <w:ind w:left="840" w:hanging="420"/>
        <w:rPr>
          <w:noProof/>
        </w:rPr>
      </w:pPr>
      <w:hyperlink w:anchor="_Toc87628187" w:history="1">
        <w:r w:rsidR="000A128E" w:rsidRPr="0014528E">
          <w:rPr>
            <w:rStyle w:val="ab"/>
            <w:rFonts w:ascii="Times New Roman" w:hAnsi="Times New Roman" w:cs="Times New Roman"/>
            <w:noProof/>
          </w:rPr>
          <w:t>Figure 8 Road Roughness and Power Spectral Density of the Right Front Wheel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_Toc87628187 \h </w:instrText>
        </w:r>
        <w:r w:rsidR="000A128E" w:rsidRPr="0014528E">
          <w:rPr>
            <w:noProof/>
            <w:webHidden/>
          </w:rPr>
        </w:r>
        <w:r w:rsidR="000A128E" w:rsidRPr="0014528E">
          <w:rPr>
            <w:noProof/>
            <w:webHidden/>
          </w:rPr>
          <w:fldChar w:fldCharType="separate"/>
        </w:r>
        <w:r w:rsidR="00FB0091">
          <w:rPr>
            <w:noProof/>
            <w:webHidden/>
          </w:rPr>
          <w:t>32</w:t>
        </w:r>
        <w:r w:rsidR="000A128E" w:rsidRPr="0014528E">
          <w:rPr>
            <w:noProof/>
            <w:webHidden/>
          </w:rPr>
          <w:fldChar w:fldCharType="end"/>
        </w:r>
      </w:hyperlink>
    </w:p>
    <w:p w14:paraId="667FBF9C" w14:textId="49A64182" w:rsidR="000A128E" w:rsidRPr="0014528E" w:rsidRDefault="00246CB4">
      <w:pPr>
        <w:pStyle w:val="aff4"/>
        <w:tabs>
          <w:tab w:val="right" w:leader="dot" w:pos="8210"/>
        </w:tabs>
        <w:ind w:left="840" w:hanging="420"/>
        <w:rPr>
          <w:noProof/>
        </w:rPr>
      </w:pPr>
      <w:hyperlink r:id="rId13" w:anchor="_Toc87628188" w:history="1">
        <w:r w:rsidR="000A128E" w:rsidRPr="0014528E">
          <w:rPr>
            <w:rStyle w:val="ab"/>
            <w:rFonts w:ascii="Times New Roman" w:hAnsi="Times New Roman" w:cs="Times New Roman"/>
            <w:noProof/>
          </w:rPr>
          <w:t>Figure 9 Acceleration Response</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_Toc87628188 \h </w:instrText>
        </w:r>
        <w:r w:rsidR="000A128E" w:rsidRPr="0014528E">
          <w:rPr>
            <w:noProof/>
            <w:webHidden/>
          </w:rPr>
        </w:r>
        <w:r w:rsidR="000A128E" w:rsidRPr="0014528E">
          <w:rPr>
            <w:noProof/>
            <w:webHidden/>
          </w:rPr>
          <w:fldChar w:fldCharType="separate"/>
        </w:r>
        <w:r w:rsidR="00FB0091">
          <w:rPr>
            <w:noProof/>
            <w:webHidden/>
          </w:rPr>
          <w:t>32</w:t>
        </w:r>
        <w:r w:rsidR="000A128E" w:rsidRPr="0014528E">
          <w:rPr>
            <w:noProof/>
            <w:webHidden/>
          </w:rPr>
          <w:fldChar w:fldCharType="end"/>
        </w:r>
      </w:hyperlink>
    </w:p>
    <w:p w14:paraId="4DE6A5FA" w14:textId="52656E2F" w:rsidR="000A128E" w:rsidRPr="0014528E" w:rsidRDefault="00246CB4">
      <w:pPr>
        <w:pStyle w:val="aff4"/>
        <w:tabs>
          <w:tab w:val="right" w:leader="dot" w:pos="8210"/>
        </w:tabs>
        <w:ind w:left="840" w:hanging="420"/>
        <w:rPr>
          <w:noProof/>
        </w:rPr>
      </w:pPr>
      <w:hyperlink w:anchor="_Toc87628189" w:history="1">
        <w:r w:rsidR="000A128E" w:rsidRPr="0014528E">
          <w:rPr>
            <w:rStyle w:val="ab"/>
            <w:rFonts w:ascii="Times New Roman" w:hAnsi="Times New Roman" w:cs="Times New Roman"/>
            <w:noProof/>
          </w:rPr>
          <w:t xml:space="preserve">Figure 10 </w:t>
        </w:r>
        <w:r w:rsidR="000A128E" w:rsidRPr="0014528E">
          <w:rPr>
            <w:rStyle w:val="ab"/>
            <w:noProof/>
          </w:rPr>
          <w:t>Calculation of gates in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_Toc87628189 \h </w:instrText>
        </w:r>
        <w:r w:rsidR="000A128E" w:rsidRPr="0014528E">
          <w:rPr>
            <w:noProof/>
            <w:webHidden/>
          </w:rPr>
        </w:r>
        <w:r w:rsidR="000A128E" w:rsidRPr="0014528E">
          <w:rPr>
            <w:noProof/>
            <w:webHidden/>
          </w:rPr>
          <w:fldChar w:fldCharType="separate"/>
        </w:r>
        <w:r w:rsidR="00FB0091">
          <w:rPr>
            <w:noProof/>
            <w:webHidden/>
          </w:rPr>
          <w:t>33</w:t>
        </w:r>
        <w:r w:rsidR="000A128E" w:rsidRPr="0014528E">
          <w:rPr>
            <w:noProof/>
            <w:webHidden/>
          </w:rPr>
          <w:fldChar w:fldCharType="end"/>
        </w:r>
      </w:hyperlink>
    </w:p>
    <w:p w14:paraId="247A4DA6" w14:textId="0C8DE400" w:rsidR="000A128E" w:rsidRPr="0014528E" w:rsidRDefault="00246CB4">
      <w:pPr>
        <w:pStyle w:val="aff4"/>
        <w:tabs>
          <w:tab w:val="right" w:leader="dot" w:pos="8210"/>
        </w:tabs>
        <w:ind w:left="840" w:hanging="420"/>
        <w:rPr>
          <w:noProof/>
        </w:rPr>
      </w:pPr>
      <w:hyperlink r:id="rId14" w:anchor="_Toc87628190" w:history="1">
        <w:r w:rsidR="000A128E" w:rsidRPr="0014528E">
          <w:rPr>
            <w:rStyle w:val="ab"/>
            <w:rFonts w:ascii="Times New Roman" w:hAnsi="Times New Roman" w:cs="Times New Roman"/>
            <w:noProof/>
          </w:rPr>
          <w:t>Figure 11 The Calculation of candidate memory cells in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_Toc87628190 \h </w:instrText>
        </w:r>
        <w:r w:rsidR="000A128E" w:rsidRPr="0014528E">
          <w:rPr>
            <w:noProof/>
            <w:webHidden/>
          </w:rPr>
        </w:r>
        <w:r w:rsidR="000A128E" w:rsidRPr="0014528E">
          <w:rPr>
            <w:noProof/>
            <w:webHidden/>
          </w:rPr>
          <w:fldChar w:fldCharType="separate"/>
        </w:r>
        <w:r w:rsidR="00FB0091">
          <w:rPr>
            <w:noProof/>
            <w:webHidden/>
          </w:rPr>
          <w:t>34</w:t>
        </w:r>
        <w:r w:rsidR="000A128E" w:rsidRPr="0014528E">
          <w:rPr>
            <w:noProof/>
            <w:webHidden/>
          </w:rPr>
          <w:fldChar w:fldCharType="end"/>
        </w:r>
      </w:hyperlink>
    </w:p>
    <w:p w14:paraId="0301AD61" w14:textId="0ACABC55" w:rsidR="000A128E" w:rsidRPr="0014528E" w:rsidRDefault="00246CB4">
      <w:pPr>
        <w:pStyle w:val="aff4"/>
        <w:tabs>
          <w:tab w:val="right" w:leader="dot" w:pos="8210"/>
        </w:tabs>
        <w:ind w:left="840" w:hanging="420"/>
        <w:rPr>
          <w:noProof/>
        </w:rPr>
      </w:pPr>
      <w:hyperlink r:id="rId15" w:anchor="_Toc87628191" w:history="1">
        <w:r w:rsidR="000A128E" w:rsidRPr="0014528E">
          <w:rPr>
            <w:rStyle w:val="ab"/>
            <w:rFonts w:ascii="Times New Roman" w:hAnsi="Times New Roman" w:cs="Times New Roman"/>
            <w:noProof/>
          </w:rPr>
          <w:t>Figure 12 The Calculation of Memory Cells in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_Toc87628191 \h </w:instrText>
        </w:r>
        <w:r w:rsidR="000A128E" w:rsidRPr="0014528E">
          <w:rPr>
            <w:noProof/>
            <w:webHidden/>
          </w:rPr>
        </w:r>
        <w:r w:rsidR="000A128E" w:rsidRPr="0014528E">
          <w:rPr>
            <w:noProof/>
            <w:webHidden/>
          </w:rPr>
          <w:fldChar w:fldCharType="separate"/>
        </w:r>
        <w:r w:rsidR="00FB0091">
          <w:rPr>
            <w:noProof/>
            <w:webHidden/>
          </w:rPr>
          <w:t>35</w:t>
        </w:r>
        <w:r w:rsidR="000A128E" w:rsidRPr="0014528E">
          <w:rPr>
            <w:noProof/>
            <w:webHidden/>
          </w:rPr>
          <w:fldChar w:fldCharType="end"/>
        </w:r>
      </w:hyperlink>
    </w:p>
    <w:p w14:paraId="72650E12" w14:textId="22BE2E92" w:rsidR="000A128E" w:rsidRPr="0014528E" w:rsidRDefault="00246CB4">
      <w:pPr>
        <w:pStyle w:val="aff4"/>
        <w:tabs>
          <w:tab w:val="right" w:leader="dot" w:pos="8210"/>
        </w:tabs>
        <w:ind w:left="840" w:hanging="420"/>
        <w:rPr>
          <w:noProof/>
        </w:rPr>
      </w:pPr>
      <w:hyperlink r:id="rId16" w:anchor="_Toc87628192" w:history="1">
        <w:r w:rsidR="000A128E" w:rsidRPr="0014528E">
          <w:rPr>
            <w:rStyle w:val="ab"/>
            <w:rFonts w:ascii="Times New Roman" w:hAnsi="Times New Roman" w:cs="Times New Roman"/>
            <w:noProof/>
          </w:rPr>
          <w:t>Figure 13 The Calculation of Hidden State in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_Toc87628192 \h </w:instrText>
        </w:r>
        <w:r w:rsidR="000A128E" w:rsidRPr="0014528E">
          <w:rPr>
            <w:noProof/>
            <w:webHidden/>
          </w:rPr>
        </w:r>
        <w:r w:rsidR="000A128E" w:rsidRPr="0014528E">
          <w:rPr>
            <w:noProof/>
            <w:webHidden/>
          </w:rPr>
          <w:fldChar w:fldCharType="separate"/>
        </w:r>
        <w:r w:rsidR="00FB0091">
          <w:rPr>
            <w:noProof/>
            <w:webHidden/>
          </w:rPr>
          <w:t>35</w:t>
        </w:r>
        <w:r w:rsidR="000A128E" w:rsidRPr="0014528E">
          <w:rPr>
            <w:noProof/>
            <w:webHidden/>
          </w:rPr>
          <w:fldChar w:fldCharType="end"/>
        </w:r>
      </w:hyperlink>
    </w:p>
    <w:p w14:paraId="29D9AC59" w14:textId="1CB67BAF" w:rsidR="000A128E" w:rsidRPr="0014528E" w:rsidRDefault="00246CB4">
      <w:pPr>
        <w:pStyle w:val="aff4"/>
        <w:tabs>
          <w:tab w:val="right" w:leader="dot" w:pos="8210"/>
        </w:tabs>
        <w:ind w:left="840" w:hanging="420"/>
        <w:rPr>
          <w:noProof/>
        </w:rPr>
      </w:pPr>
      <w:hyperlink r:id="rId17" w:anchor="_Toc87628193" w:history="1">
        <w:r w:rsidR="000A128E" w:rsidRPr="0014528E">
          <w:rPr>
            <w:rStyle w:val="ab"/>
            <w:rFonts w:ascii="Times New Roman" w:hAnsi="Times New Roman" w:cs="Times New Roman"/>
            <w:noProof/>
          </w:rPr>
          <w:t>Figure 14 Recognition Result of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_Toc87628193 \h </w:instrText>
        </w:r>
        <w:r w:rsidR="000A128E" w:rsidRPr="0014528E">
          <w:rPr>
            <w:noProof/>
            <w:webHidden/>
          </w:rPr>
        </w:r>
        <w:r w:rsidR="000A128E" w:rsidRPr="0014528E">
          <w:rPr>
            <w:noProof/>
            <w:webHidden/>
          </w:rPr>
          <w:fldChar w:fldCharType="separate"/>
        </w:r>
        <w:r w:rsidR="00FB0091">
          <w:rPr>
            <w:noProof/>
            <w:webHidden/>
          </w:rPr>
          <w:t>41</w:t>
        </w:r>
        <w:r w:rsidR="000A128E" w:rsidRPr="0014528E">
          <w:rPr>
            <w:noProof/>
            <w:webHidden/>
          </w:rPr>
          <w:fldChar w:fldCharType="end"/>
        </w:r>
      </w:hyperlink>
    </w:p>
    <w:p w14:paraId="1EB59ACA" w14:textId="4B171222" w:rsidR="000A128E" w:rsidRPr="0014528E" w:rsidRDefault="00246CB4">
      <w:pPr>
        <w:pStyle w:val="aff4"/>
        <w:tabs>
          <w:tab w:val="right" w:leader="dot" w:pos="8210"/>
        </w:tabs>
        <w:ind w:left="840" w:hanging="420"/>
        <w:rPr>
          <w:noProof/>
        </w:rPr>
      </w:pPr>
      <w:hyperlink r:id="rId18" w:anchor="_Toc87628194" w:history="1">
        <w:r w:rsidR="000A128E" w:rsidRPr="0014528E">
          <w:rPr>
            <w:rStyle w:val="ab"/>
            <w:rFonts w:ascii="Times New Roman" w:hAnsi="Times New Roman" w:cs="Times New Roman"/>
            <w:noProof/>
          </w:rPr>
          <w:t>Figure 15 NARX Open Loop Structure Diagram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_Toc87628194 \h </w:instrText>
        </w:r>
        <w:r w:rsidR="000A128E" w:rsidRPr="0014528E">
          <w:rPr>
            <w:noProof/>
            <w:webHidden/>
          </w:rPr>
        </w:r>
        <w:r w:rsidR="000A128E" w:rsidRPr="0014528E">
          <w:rPr>
            <w:noProof/>
            <w:webHidden/>
          </w:rPr>
          <w:fldChar w:fldCharType="separate"/>
        </w:r>
        <w:r w:rsidR="00FB0091">
          <w:rPr>
            <w:noProof/>
            <w:webHidden/>
          </w:rPr>
          <w:t>45</w:t>
        </w:r>
        <w:r w:rsidR="000A128E" w:rsidRPr="0014528E">
          <w:rPr>
            <w:noProof/>
            <w:webHidden/>
          </w:rPr>
          <w:fldChar w:fldCharType="end"/>
        </w:r>
      </w:hyperlink>
    </w:p>
    <w:p w14:paraId="380003A9" w14:textId="0511BF4E" w:rsidR="000A128E" w:rsidRPr="0014528E" w:rsidRDefault="00246CB4">
      <w:pPr>
        <w:pStyle w:val="aff4"/>
        <w:tabs>
          <w:tab w:val="right" w:leader="dot" w:pos="8210"/>
        </w:tabs>
        <w:ind w:left="840" w:hanging="420"/>
        <w:rPr>
          <w:noProof/>
        </w:rPr>
      </w:pPr>
      <w:hyperlink r:id="rId19" w:anchor="_Toc87628195" w:history="1">
        <w:r w:rsidR="000A128E" w:rsidRPr="0014528E">
          <w:rPr>
            <w:rStyle w:val="ab"/>
            <w:rFonts w:ascii="Times New Roman" w:hAnsi="Times New Roman" w:cs="Times New Roman"/>
            <w:noProof/>
          </w:rPr>
          <w:t>Figure 16 NARX Closed Loop Structure Diagram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_Toc87628195 \h </w:instrText>
        </w:r>
        <w:r w:rsidR="000A128E" w:rsidRPr="0014528E">
          <w:rPr>
            <w:noProof/>
            <w:webHidden/>
          </w:rPr>
        </w:r>
        <w:r w:rsidR="000A128E" w:rsidRPr="0014528E">
          <w:rPr>
            <w:noProof/>
            <w:webHidden/>
          </w:rPr>
          <w:fldChar w:fldCharType="separate"/>
        </w:r>
        <w:r w:rsidR="00FB0091">
          <w:rPr>
            <w:noProof/>
            <w:webHidden/>
          </w:rPr>
          <w:t>46</w:t>
        </w:r>
        <w:r w:rsidR="000A128E" w:rsidRPr="0014528E">
          <w:rPr>
            <w:noProof/>
            <w:webHidden/>
          </w:rPr>
          <w:fldChar w:fldCharType="end"/>
        </w:r>
      </w:hyperlink>
    </w:p>
    <w:p w14:paraId="739940C9" w14:textId="288C2126" w:rsidR="000A128E" w:rsidRPr="0014528E" w:rsidRDefault="00246CB4">
      <w:pPr>
        <w:pStyle w:val="aff4"/>
        <w:tabs>
          <w:tab w:val="right" w:leader="dot" w:pos="8210"/>
        </w:tabs>
        <w:ind w:left="840" w:hanging="420"/>
        <w:rPr>
          <w:noProof/>
        </w:rPr>
      </w:pPr>
      <w:hyperlink r:id="rId20" w:anchor="_Toc87628196" w:history="1">
        <w:r w:rsidR="000A128E" w:rsidRPr="0014528E">
          <w:rPr>
            <w:rStyle w:val="ab"/>
            <w:rFonts w:ascii="Times New Roman" w:hAnsi="Times New Roman" w:cs="Times New Roman"/>
            <w:noProof/>
          </w:rPr>
          <w:t>Figure 17 Matlab Neural Network Toolbox</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_Toc87628196 \h </w:instrText>
        </w:r>
        <w:r w:rsidR="000A128E" w:rsidRPr="0014528E">
          <w:rPr>
            <w:noProof/>
            <w:webHidden/>
          </w:rPr>
        </w:r>
        <w:r w:rsidR="000A128E" w:rsidRPr="0014528E">
          <w:rPr>
            <w:noProof/>
            <w:webHidden/>
          </w:rPr>
          <w:fldChar w:fldCharType="separate"/>
        </w:r>
        <w:r w:rsidR="00FB0091">
          <w:rPr>
            <w:noProof/>
            <w:webHidden/>
          </w:rPr>
          <w:t>46</w:t>
        </w:r>
        <w:r w:rsidR="000A128E" w:rsidRPr="0014528E">
          <w:rPr>
            <w:noProof/>
            <w:webHidden/>
          </w:rPr>
          <w:fldChar w:fldCharType="end"/>
        </w:r>
      </w:hyperlink>
    </w:p>
    <w:p w14:paraId="5957496B" w14:textId="18A80D7B" w:rsidR="000A128E" w:rsidRPr="0014528E" w:rsidRDefault="00246CB4">
      <w:pPr>
        <w:pStyle w:val="aff4"/>
        <w:tabs>
          <w:tab w:val="right" w:leader="dot" w:pos="8210"/>
        </w:tabs>
        <w:ind w:left="840" w:hanging="420"/>
        <w:rPr>
          <w:noProof/>
        </w:rPr>
      </w:pPr>
      <w:hyperlink r:id="rId21" w:anchor="_Toc87628197" w:history="1">
        <w:r w:rsidR="000A128E" w:rsidRPr="0014528E">
          <w:rPr>
            <w:rStyle w:val="ab"/>
            <w:rFonts w:ascii="Times New Roman" w:hAnsi="Times New Roman" w:cs="Times New Roman"/>
            <w:noProof/>
          </w:rPr>
          <w:t>Figure 18 The Recognition Results of NARX</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_Toc87628197 \h </w:instrText>
        </w:r>
        <w:r w:rsidR="000A128E" w:rsidRPr="0014528E">
          <w:rPr>
            <w:noProof/>
            <w:webHidden/>
          </w:rPr>
        </w:r>
        <w:r w:rsidR="000A128E" w:rsidRPr="0014528E">
          <w:rPr>
            <w:noProof/>
            <w:webHidden/>
          </w:rPr>
          <w:fldChar w:fldCharType="separate"/>
        </w:r>
        <w:r w:rsidR="00FB0091">
          <w:rPr>
            <w:noProof/>
            <w:webHidden/>
          </w:rPr>
          <w:t>48</w:t>
        </w:r>
        <w:r w:rsidR="000A128E" w:rsidRPr="0014528E">
          <w:rPr>
            <w:noProof/>
            <w:webHidden/>
          </w:rPr>
          <w:fldChar w:fldCharType="end"/>
        </w:r>
      </w:hyperlink>
    </w:p>
    <w:p w14:paraId="04A86504" w14:textId="37B12645" w:rsidR="000A128E" w:rsidRPr="0014528E" w:rsidRDefault="00246CB4">
      <w:pPr>
        <w:pStyle w:val="aff4"/>
        <w:tabs>
          <w:tab w:val="right" w:leader="dot" w:pos="8210"/>
        </w:tabs>
        <w:ind w:left="840" w:hanging="420"/>
        <w:rPr>
          <w:noProof/>
        </w:rPr>
      </w:pPr>
      <w:hyperlink w:anchor="_Toc87628198" w:history="1">
        <w:r w:rsidR="000A128E" w:rsidRPr="0014528E">
          <w:rPr>
            <w:rStyle w:val="ab"/>
            <w:rFonts w:ascii="Times New Roman" w:hAnsi="Times New Roman" w:cs="Times New Roman"/>
            <w:noProof/>
          </w:rPr>
          <w:t>Figure 19 Chapter 4 Structure Diagram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_Toc87628198 \h </w:instrText>
        </w:r>
        <w:r w:rsidR="000A128E" w:rsidRPr="0014528E">
          <w:rPr>
            <w:noProof/>
            <w:webHidden/>
          </w:rPr>
        </w:r>
        <w:r w:rsidR="000A128E" w:rsidRPr="0014528E">
          <w:rPr>
            <w:noProof/>
            <w:webHidden/>
          </w:rPr>
          <w:fldChar w:fldCharType="separate"/>
        </w:r>
        <w:r w:rsidR="00FB0091">
          <w:rPr>
            <w:noProof/>
            <w:webHidden/>
          </w:rPr>
          <w:t>51</w:t>
        </w:r>
        <w:r w:rsidR="000A128E" w:rsidRPr="0014528E">
          <w:rPr>
            <w:noProof/>
            <w:webHidden/>
          </w:rPr>
          <w:fldChar w:fldCharType="end"/>
        </w:r>
      </w:hyperlink>
    </w:p>
    <w:p w14:paraId="4B380772" w14:textId="40D57379" w:rsidR="000A128E" w:rsidRPr="0014528E" w:rsidRDefault="00246CB4">
      <w:pPr>
        <w:pStyle w:val="aff4"/>
        <w:tabs>
          <w:tab w:val="right" w:leader="dot" w:pos="8210"/>
        </w:tabs>
        <w:ind w:left="840" w:hanging="420"/>
        <w:rPr>
          <w:noProof/>
        </w:rPr>
      </w:pPr>
      <w:hyperlink r:id="rId22" w:anchor="_Toc87628199" w:history="1">
        <w:r w:rsidR="000A128E" w:rsidRPr="0014528E">
          <w:rPr>
            <w:rStyle w:val="ab"/>
            <w:rFonts w:ascii="Times New Roman" w:hAnsi="Times New Roman" w:cs="Times New Roman"/>
            <w:noProof/>
          </w:rPr>
          <w:t>Figure 20 Carsim’s Function and interface</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_Toc87628199 \h </w:instrText>
        </w:r>
        <w:r w:rsidR="000A128E" w:rsidRPr="0014528E">
          <w:rPr>
            <w:noProof/>
            <w:webHidden/>
          </w:rPr>
        </w:r>
        <w:r w:rsidR="000A128E" w:rsidRPr="0014528E">
          <w:rPr>
            <w:noProof/>
            <w:webHidden/>
          </w:rPr>
          <w:fldChar w:fldCharType="separate"/>
        </w:r>
        <w:r w:rsidR="00FB0091">
          <w:rPr>
            <w:noProof/>
            <w:webHidden/>
          </w:rPr>
          <w:t>52</w:t>
        </w:r>
        <w:r w:rsidR="000A128E" w:rsidRPr="0014528E">
          <w:rPr>
            <w:noProof/>
            <w:webHidden/>
          </w:rPr>
          <w:fldChar w:fldCharType="end"/>
        </w:r>
      </w:hyperlink>
    </w:p>
    <w:p w14:paraId="3F8274B5" w14:textId="5A3831C1" w:rsidR="000A128E" w:rsidRPr="0014528E" w:rsidRDefault="00246CB4">
      <w:pPr>
        <w:pStyle w:val="aff4"/>
        <w:tabs>
          <w:tab w:val="right" w:leader="dot" w:pos="8210"/>
        </w:tabs>
        <w:ind w:left="840" w:hanging="420"/>
        <w:rPr>
          <w:noProof/>
        </w:rPr>
      </w:pPr>
      <w:hyperlink r:id="rId23" w:anchor="_Toc87628200" w:history="1">
        <w:r w:rsidR="000A128E" w:rsidRPr="0014528E">
          <w:rPr>
            <w:rStyle w:val="ab"/>
            <w:rFonts w:ascii="Times New Roman" w:hAnsi="Times New Roman" w:cs="Times New Roman"/>
            <w:noProof/>
          </w:rPr>
          <w:t>Figure 21 Simplified Vehicle Model in Carsim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_Toc87628200 \h </w:instrText>
        </w:r>
        <w:r w:rsidR="000A128E" w:rsidRPr="0014528E">
          <w:rPr>
            <w:noProof/>
            <w:webHidden/>
          </w:rPr>
        </w:r>
        <w:r w:rsidR="000A128E" w:rsidRPr="0014528E">
          <w:rPr>
            <w:noProof/>
            <w:webHidden/>
          </w:rPr>
          <w:fldChar w:fldCharType="separate"/>
        </w:r>
        <w:r w:rsidR="00FB0091">
          <w:rPr>
            <w:noProof/>
            <w:webHidden/>
          </w:rPr>
          <w:t>53</w:t>
        </w:r>
        <w:r w:rsidR="000A128E" w:rsidRPr="0014528E">
          <w:rPr>
            <w:noProof/>
            <w:webHidden/>
          </w:rPr>
          <w:fldChar w:fldCharType="end"/>
        </w:r>
      </w:hyperlink>
    </w:p>
    <w:p w14:paraId="0AC42ADC" w14:textId="0DE48C72" w:rsidR="000A128E" w:rsidRPr="0014528E" w:rsidRDefault="00246CB4">
      <w:pPr>
        <w:pStyle w:val="aff4"/>
        <w:tabs>
          <w:tab w:val="right" w:leader="dot" w:pos="8210"/>
        </w:tabs>
        <w:ind w:left="840" w:hanging="420"/>
        <w:rPr>
          <w:noProof/>
        </w:rPr>
      </w:pPr>
      <w:hyperlink r:id="rId24" w:anchor="_Toc87628201" w:history="1">
        <w:r w:rsidR="000A128E" w:rsidRPr="0014528E">
          <w:rPr>
            <w:rStyle w:val="ab"/>
            <w:rFonts w:ascii="Times New Roman" w:hAnsi="Times New Roman" w:cs="Times New Roman"/>
            <w:noProof/>
          </w:rPr>
          <w:t>Figure 22 Vehicle Model Subsystem in Carsim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_Toc87628201 \h </w:instrText>
        </w:r>
        <w:r w:rsidR="000A128E" w:rsidRPr="0014528E">
          <w:rPr>
            <w:noProof/>
            <w:webHidden/>
          </w:rPr>
        </w:r>
        <w:r w:rsidR="000A128E" w:rsidRPr="0014528E">
          <w:rPr>
            <w:noProof/>
            <w:webHidden/>
          </w:rPr>
          <w:fldChar w:fldCharType="separate"/>
        </w:r>
        <w:r w:rsidR="00FB0091">
          <w:rPr>
            <w:noProof/>
            <w:webHidden/>
          </w:rPr>
          <w:t>53</w:t>
        </w:r>
        <w:r w:rsidR="000A128E" w:rsidRPr="0014528E">
          <w:rPr>
            <w:noProof/>
            <w:webHidden/>
          </w:rPr>
          <w:fldChar w:fldCharType="end"/>
        </w:r>
      </w:hyperlink>
    </w:p>
    <w:p w14:paraId="22ACEB01" w14:textId="790B6A29" w:rsidR="000A128E" w:rsidRPr="0014528E" w:rsidRDefault="00246CB4">
      <w:pPr>
        <w:pStyle w:val="aff4"/>
        <w:tabs>
          <w:tab w:val="right" w:leader="dot" w:pos="8210"/>
        </w:tabs>
        <w:ind w:left="840" w:hanging="420"/>
        <w:rPr>
          <w:noProof/>
        </w:rPr>
      </w:pPr>
      <w:hyperlink r:id="rId25" w:anchor="_Toc87628202" w:history="1">
        <w:r w:rsidR="000A128E" w:rsidRPr="0014528E">
          <w:rPr>
            <w:rStyle w:val="ab"/>
            <w:rFonts w:ascii="Times New Roman" w:hAnsi="Times New Roman" w:cs="Times New Roman"/>
            <w:noProof/>
          </w:rPr>
          <w:t>Figure 23 Vehicle: Assembly Interface</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_Toc87628202 \h </w:instrText>
        </w:r>
        <w:r w:rsidR="000A128E" w:rsidRPr="0014528E">
          <w:rPr>
            <w:noProof/>
            <w:webHidden/>
          </w:rPr>
        </w:r>
        <w:r w:rsidR="000A128E" w:rsidRPr="0014528E">
          <w:rPr>
            <w:noProof/>
            <w:webHidden/>
          </w:rPr>
          <w:fldChar w:fldCharType="separate"/>
        </w:r>
        <w:r w:rsidR="00FB0091">
          <w:rPr>
            <w:noProof/>
            <w:webHidden/>
          </w:rPr>
          <w:t>54</w:t>
        </w:r>
        <w:r w:rsidR="000A128E" w:rsidRPr="0014528E">
          <w:rPr>
            <w:noProof/>
            <w:webHidden/>
          </w:rPr>
          <w:fldChar w:fldCharType="end"/>
        </w:r>
      </w:hyperlink>
    </w:p>
    <w:p w14:paraId="5EC037DD" w14:textId="5425EE23" w:rsidR="000A128E" w:rsidRPr="0014528E" w:rsidRDefault="00246CB4">
      <w:pPr>
        <w:pStyle w:val="aff4"/>
        <w:tabs>
          <w:tab w:val="right" w:leader="dot" w:pos="8210"/>
        </w:tabs>
        <w:ind w:left="840" w:hanging="420"/>
        <w:rPr>
          <w:noProof/>
        </w:rPr>
      </w:pPr>
      <w:hyperlink r:id="rId26" w:anchor="_Toc87628203" w:history="1">
        <w:r w:rsidR="000A128E" w:rsidRPr="0014528E">
          <w:rPr>
            <w:rStyle w:val="ab"/>
            <w:rFonts w:ascii="Times New Roman" w:hAnsi="Times New Roman" w:cs="Times New Roman"/>
            <w:noProof/>
          </w:rPr>
          <w:t>Figure 24 Carsim and Simulink Co-simulation Process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_Toc87628203 \h </w:instrText>
        </w:r>
        <w:r w:rsidR="000A128E" w:rsidRPr="0014528E">
          <w:rPr>
            <w:noProof/>
            <w:webHidden/>
          </w:rPr>
        </w:r>
        <w:r w:rsidR="000A128E" w:rsidRPr="0014528E">
          <w:rPr>
            <w:noProof/>
            <w:webHidden/>
          </w:rPr>
          <w:fldChar w:fldCharType="separate"/>
        </w:r>
        <w:r w:rsidR="00FB0091">
          <w:rPr>
            <w:noProof/>
            <w:webHidden/>
          </w:rPr>
          <w:t>57</w:t>
        </w:r>
        <w:r w:rsidR="000A128E" w:rsidRPr="0014528E">
          <w:rPr>
            <w:noProof/>
            <w:webHidden/>
          </w:rPr>
          <w:fldChar w:fldCharType="end"/>
        </w:r>
      </w:hyperlink>
    </w:p>
    <w:p w14:paraId="0F2C0376" w14:textId="479FAE48" w:rsidR="000A128E" w:rsidRPr="0014528E" w:rsidRDefault="00246CB4">
      <w:pPr>
        <w:pStyle w:val="aff4"/>
        <w:tabs>
          <w:tab w:val="right" w:leader="dot" w:pos="8210"/>
        </w:tabs>
        <w:ind w:left="840" w:hanging="420"/>
        <w:rPr>
          <w:noProof/>
        </w:rPr>
      </w:pPr>
      <w:hyperlink r:id="rId27" w:anchor="_Toc87628204" w:history="1">
        <w:r w:rsidR="000A128E" w:rsidRPr="0014528E">
          <w:rPr>
            <w:rStyle w:val="ab"/>
            <w:rFonts w:ascii="Times New Roman" w:hAnsi="Times New Roman" w:cs="Times New Roman"/>
            <w:noProof/>
          </w:rPr>
          <w:t>Figure 25 LSTM Recognition Results of Carsim Model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_Toc87628204 \h </w:instrText>
        </w:r>
        <w:r w:rsidR="000A128E" w:rsidRPr="0014528E">
          <w:rPr>
            <w:noProof/>
            <w:webHidden/>
          </w:rPr>
        </w:r>
        <w:r w:rsidR="000A128E" w:rsidRPr="0014528E">
          <w:rPr>
            <w:noProof/>
            <w:webHidden/>
          </w:rPr>
          <w:fldChar w:fldCharType="separate"/>
        </w:r>
        <w:r w:rsidR="00FB0091">
          <w:rPr>
            <w:noProof/>
            <w:webHidden/>
          </w:rPr>
          <w:t>58</w:t>
        </w:r>
        <w:r w:rsidR="000A128E" w:rsidRPr="0014528E">
          <w:rPr>
            <w:noProof/>
            <w:webHidden/>
          </w:rPr>
          <w:fldChar w:fldCharType="end"/>
        </w:r>
      </w:hyperlink>
    </w:p>
    <w:p w14:paraId="268D881B" w14:textId="647DD814" w:rsidR="000A128E" w:rsidRPr="0014528E" w:rsidRDefault="00246CB4">
      <w:pPr>
        <w:pStyle w:val="aff4"/>
        <w:tabs>
          <w:tab w:val="right" w:leader="dot" w:pos="8210"/>
        </w:tabs>
        <w:ind w:left="840" w:hanging="420"/>
        <w:rPr>
          <w:noProof/>
        </w:rPr>
      </w:pPr>
      <w:hyperlink r:id="rId28" w:anchor="_Toc87628205" w:history="1">
        <w:r w:rsidR="000A128E" w:rsidRPr="0014528E">
          <w:rPr>
            <w:rStyle w:val="ab"/>
            <w:rFonts w:ascii="Times New Roman" w:hAnsi="Times New Roman" w:cs="Times New Roman"/>
            <w:noProof/>
          </w:rPr>
          <w:t>Figure 26 NARX Recognition Results of Carsim Model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_Toc87628205 \h </w:instrText>
        </w:r>
        <w:r w:rsidR="000A128E" w:rsidRPr="0014528E">
          <w:rPr>
            <w:noProof/>
            <w:webHidden/>
          </w:rPr>
        </w:r>
        <w:r w:rsidR="000A128E" w:rsidRPr="0014528E">
          <w:rPr>
            <w:noProof/>
            <w:webHidden/>
          </w:rPr>
          <w:fldChar w:fldCharType="separate"/>
        </w:r>
        <w:r w:rsidR="00FB0091">
          <w:rPr>
            <w:noProof/>
            <w:webHidden/>
          </w:rPr>
          <w:t>58</w:t>
        </w:r>
        <w:r w:rsidR="000A128E" w:rsidRPr="0014528E">
          <w:rPr>
            <w:noProof/>
            <w:webHidden/>
          </w:rPr>
          <w:fldChar w:fldCharType="end"/>
        </w:r>
      </w:hyperlink>
    </w:p>
    <w:p w14:paraId="1EAB3D2A" w14:textId="4299DB9C" w:rsidR="000A128E" w:rsidRPr="0014528E" w:rsidRDefault="00246CB4">
      <w:pPr>
        <w:pStyle w:val="aff4"/>
        <w:tabs>
          <w:tab w:val="right" w:leader="dot" w:pos="8210"/>
        </w:tabs>
        <w:ind w:left="840" w:hanging="420"/>
        <w:rPr>
          <w:noProof/>
        </w:rPr>
      </w:pPr>
      <w:hyperlink r:id="rId29" w:anchor="_Toc87628206" w:history="1">
        <w:r w:rsidR="000A128E" w:rsidRPr="0014528E">
          <w:rPr>
            <w:rStyle w:val="ab"/>
            <w:rFonts w:ascii="Times New Roman" w:hAnsi="Times New Roman" w:cs="Times New Roman"/>
            <w:noProof/>
          </w:rPr>
          <w:t>Figure 27 Correlation Coefficient Heat Map</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_Toc87628206 \h </w:instrText>
        </w:r>
        <w:r w:rsidR="000A128E" w:rsidRPr="0014528E">
          <w:rPr>
            <w:noProof/>
            <w:webHidden/>
          </w:rPr>
        </w:r>
        <w:r w:rsidR="000A128E" w:rsidRPr="0014528E">
          <w:rPr>
            <w:noProof/>
            <w:webHidden/>
          </w:rPr>
          <w:fldChar w:fldCharType="separate"/>
        </w:r>
        <w:r w:rsidR="00FB0091">
          <w:rPr>
            <w:noProof/>
            <w:webHidden/>
          </w:rPr>
          <w:t>59</w:t>
        </w:r>
        <w:r w:rsidR="000A128E" w:rsidRPr="0014528E">
          <w:rPr>
            <w:noProof/>
            <w:webHidden/>
          </w:rPr>
          <w:fldChar w:fldCharType="end"/>
        </w:r>
      </w:hyperlink>
    </w:p>
    <w:p w14:paraId="2A56476E" w14:textId="1C47F073" w:rsidR="000A128E" w:rsidRPr="0014528E" w:rsidRDefault="00246CB4">
      <w:pPr>
        <w:pStyle w:val="aff4"/>
        <w:tabs>
          <w:tab w:val="right" w:leader="dot" w:pos="8210"/>
        </w:tabs>
        <w:ind w:left="840" w:hanging="420"/>
        <w:rPr>
          <w:noProof/>
        </w:rPr>
      </w:pPr>
      <w:hyperlink r:id="rId30" w:anchor="_Toc87628207" w:history="1">
        <w:r w:rsidR="000A128E" w:rsidRPr="0014528E">
          <w:rPr>
            <w:rStyle w:val="ab"/>
            <w:rFonts w:ascii="Times New Roman" w:hAnsi="Times New Roman" w:cs="Times New Roman"/>
            <w:noProof/>
          </w:rPr>
          <w:t>Figure 28 Recognition Result of LSTM Road Roughness Variation</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_Toc87628207 \h </w:instrText>
        </w:r>
        <w:r w:rsidR="000A128E" w:rsidRPr="0014528E">
          <w:rPr>
            <w:noProof/>
            <w:webHidden/>
          </w:rPr>
        </w:r>
        <w:r w:rsidR="000A128E" w:rsidRPr="0014528E">
          <w:rPr>
            <w:noProof/>
            <w:webHidden/>
          </w:rPr>
          <w:fldChar w:fldCharType="separate"/>
        </w:r>
        <w:r w:rsidR="00FB0091">
          <w:rPr>
            <w:noProof/>
            <w:webHidden/>
          </w:rPr>
          <w:t>60</w:t>
        </w:r>
        <w:r w:rsidR="000A128E" w:rsidRPr="0014528E">
          <w:rPr>
            <w:noProof/>
            <w:webHidden/>
          </w:rPr>
          <w:fldChar w:fldCharType="end"/>
        </w:r>
      </w:hyperlink>
    </w:p>
    <w:p w14:paraId="4AFF1243" w14:textId="478BED3E" w:rsidR="000A128E" w:rsidRPr="0014528E" w:rsidRDefault="00246CB4">
      <w:pPr>
        <w:pStyle w:val="aff4"/>
        <w:tabs>
          <w:tab w:val="right" w:leader="dot" w:pos="8210"/>
        </w:tabs>
        <w:ind w:left="840" w:hanging="420"/>
        <w:rPr>
          <w:noProof/>
        </w:rPr>
      </w:pPr>
      <w:hyperlink r:id="rId31" w:anchor="_Toc87628208" w:history="1">
        <w:r w:rsidR="000A128E" w:rsidRPr="0014528E">
          <w:rPr>
            <w:rStyle w:val="ab"/>
            <w:rFonts w:ascii="Times New Roman" w:hAnsi="Times New Roman" w:cs="Times New Roman"/>
            <w:noProof/>
          </w:rPr>
          <w:t>Figure 29 Cumulative Result of Road Roughness Variation</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_Toc87628208 \h </w:instrText>
        </w:r>
        <w:r w:rsidR="000A128E" w:rsidRPr="0014528E">
          <w:rPr>
            <w:noProof/>
            <w:webHidden/>
          </w:rPr>
        </w:r>
        <w:r w:rsidR="000A128E" w:rsidRPr="0014528E">
          <w:rPr>
            <w:noProof/>
            <w:webHidden/>
          </w:rPr>
          <w:fldChar w:fldCharType="separate"/>
        </w:r>
        <w:r w:rsidR="00FB0091">
          <w:rPr>
            <w:noProof/>
            <w:webHidden/>
          </w:rPr>
          <w:t>61</w:t>
        </w:r>
        <w:r w:rsidR="000A128E" w:rsidRPr="0014528E">
          <w:rPr>
            <w:noProof/>
            <w:webHidden/>
          </w:rPr>
          <w:fldChar w:fldCharType="end"/>
        </w:r>
      </w:hyperlink>
    </w:p>
    <w:p w14:paraId="366C833C" w14:textId="082BD7C8" w:rsidR="000A128E" w:rsidRPr="0014528E" w:rsidRDefault="00246CB4">
      <w:pPr>
        <w:pStyle w:val="aff4"/>
        <w:tabs>
          <w:tab w:val="right" w:leader="dot" w:pos="8210"/>
        </w:tabs>
        <w:ind w:left="840" w:hanging="420"/>
        <w:rPr>
          <w:noProof/>
        </w:rPr>
      </w:pPr>
      <w:hyperlink r:id="rId32" w:anchor="_Toc87628209" w:history="1">
        <w:r w:rsidR="000A128E" w:rsidRPr="0014528E">
          <w:rPr>
            <w:rStyle w:val="ab"/>
            <w:rFonts w:ascii="Times New Roman" w:hAnsi="Times New Roman" w:cs="Times New Roman"/>
            <w:noProof/>
          </w:rPr>
          <w:t>Figure 30 Correction Results of Road Roughness Recognition</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_Toc87628209 \h </w:instrText>
        </w:r>
        <w:r w:rsidR="000A128E" w:rsidRPr="0014528E">
          <w:rPr>
            <w:noProof/>
            <w:webHidden/>
          </w:rPr>
        </w:r>
        <w:r w:rsidR="000A128E" w:rsidRPr="0014528E">
          <w:rPr>
            <w:noProof/>
            <w:webHidden/>
          </w:rPr>
          <w:fldChar w:fldCharType="separate"/>
        </w:r>
        <w:r w:rsidR="00FB0091">
          <w:rPr>
            <w:noProof/>
            <w:webHidden/>
          </w:rPr>
          <w:t>62</w:t>
        </w:r>
        <w:r w:rsidR="000A128E" w:rsidRPr="0014528E">
          <w:rPr>
            <w:noProof/>
            <w:webHidden/>
          </w:rPr>
          <w:fldChar w:fldCharType="end"/>
        </w:r>
      </w:hyperlink>
    </w:p>
    <w:p w14:paraId="7BF3680A" w14:textId="008ED189" w:rsidR="000A128E" w:rsidRPr="0014528E" w:rsidRDefault="00246CB4">
      <w:pPr>
        <w:pStyle w:val="aff4"/>
        <w:tabs>
          <w:tab w:val="right" w:leader="dot" w:pos="8210"/>
        </w:tabs>
        <w:ind w:left="840" w:hanging="420"/>
        <w:rPr>
          <w:noProof/>
        </w:rPr>
      </w:pPr>
      <w:hyperlink w:anchor="_Toc87628210" w:history="1">
        <w:r w:rsidR="000A128E" w:rsidRPr="0014528E">
          <w:rPr>
            <w:rStyle w:val="ab"/>
            <w:rFonts w:ascii="Times New Roman" w:hAnsi="Times New Roman" w:cs="Times New Roman"/>
            <w:noProof/>
          </w:rPr>
          <w:t>Figure 31 Improved Road Roughness Recognition Methods Based on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_Toc87628210 \h </w:instrText>
        </w:r>
        <w:r w:rsidR="000A128E" w:rsidRPr="0014528E">
          <w:rPr>
            <w:noProof/>
            <w:webHidden/>
          </w:rPr>
        </w:r>
        <w:r w:rsidR="000A128E" w:rsidRPr="0014528E">
          <w:rPr>
            <w:noProof/>
            <w:webHidden/>
          </w:rPr>
          <w:fldChar w:fldCharType="separate"/>
        </w:r>
        <w:r w:rsidR="00FB0091">
          <w:rPr>
            <w:noProof/>
            <w:webHidden/>
          </w:rPr>
          <w:t>62</w:t>
        </w:r>
        <w:r w:rsidR="000A128E" w:rsidRPr="0014528E">
          <w:rPr>
            <w:noProof/>
            <w:webHidden/>
          </w:rPr>
          <w:fldChar w:fldCharType="end"/>
        </w:r>
      </w:hyperlink>
    </w:p>
    <w:p w14:paraId="43EB4044" w14:textId="34DB24BE" w:rsidR="000A128E" w:rsidRPr="0014528E" w:rsidRDefault="00246CB4">
      <w:pPr>
        <w:pStyle w:val="aff4"/>
        <w:tabs>
          <w:tab w:val="right" w:leader="dot" w:pos="8210"/>
        </w:tabs>
        <w:ind w:left="840" w:hanging="420"/>
        <w:rPr>
          <w:noProof/>
        </w:rPr>
      </w:pPr>
      <w:hyperlink r:id="rId33" w:anchor="_Toc87628211" w:history="1">
        <w:r w:rsidR="000A128E" w:rsidRPr="0014528E">
          <w:rPr>
            <w:rStyle w:val="ab"/>
            <w:rFonts w:ascii="Times New Roman" w:hAnsi="Times New Roman" w:cs="Times New Roman"/>
            <w:noProof/>
          </w:rPr>
          <w:t>Figure 32 Correction Result of Road Roughness Recognition after Screening by MIV method (Interval 300m)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_Toc87628211 \h </w:instrText>
        </w:r>
        <w:r w:rsidR="000A128E" w:rsidRPr="0014528E">
          <w:rPr>
            <w:noProof/>
            <w:webHidden/>
          </w:rPr>
        </w:r>
        <w:r w:rsidR="000A128E" w:rsidRPr="0014528E">
          <w:rPr>
            <w:noProof/>
            <w:webHidden/>
          </w:rPr>
          <w:fldChar w:fldCharType="separate"/>
        </w:r>
        <w:r w:rsidR="00FB0091">
          <w:rPr>
            <w:noProof/>
            <w:webHidden/>
          </w:rPr>
          <w:t>64</w:t>
        </w:r>
        <w:r w:rsidR="000A128E" w:rsidRPr="0014528E">
          <w:rPr>
            <w:noProof/>
            <w:webHidden/>
          </w:rPr>
          <w:fldChar w:fldCharType="end"/>
        </w:r>
      </w:hyperlink>
    </w:p>
    <w:p w14:paraId="330D5BA0" w14:textId="3DDC7B1A" w:rsidR="000A128E" w:rsidRPr="0014528E" w:rsidRDefault="00246CB4">
      <w:pPr>
        <w:pStyle w:val="aff4"/>
        <w:tabs>
          <w:tab w:val="right" w:leader="dot" w:pos="8210"/>
        </w:tabs>
        <w:ind w:left="840" w:hanging="420"/>
        <w:rPr>
          <w:noProof/>
        </w:rPr>
      </w:pPr>
      <w:hyperlink r:id="rId34" w:anchor="_Toc87628212" w:history="1">
        <w:r w:rsidR="000A128E" w:rsidRPr="0014528E">
          <w:rPr>
            <w:rStyle w:val="ab"/>
            <w:rFonts w:ascii="Times New Roman" w:hAnsi="Times New Roman" w:cs="Times New Roman"/>
            <w:noProof/>
          </w:rPr>
          <w:t>Figure 33 Correction Result of Road Roughness Recognition after Screening by MIV method (Interval 100m</w:t>
        </w:r>
        <w:r w:rsidR="000A128E" w:rsidRPr="0014528E">
          <w:rPr>
            <w:rStyle w:val="ab"/>
            <w:rFonts w:ascii="Times New Roman" w:hAnsi="Times New Roman" w:cs="Times New Roman"/>
            <w:noProof/>
          </w:rPr>
          <w: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_Toc87628212 \h </w:instrText>
        </w:r>
        <w:r w:rsidR="000A128E" w:rsidRPr="0014528E">
          <w:rPr>
            <w:noProof/>
            <w:webHidden/>
          </w:rPr>
        </w:r>
        <w:r w:rsidR="000A128E" w:rsidRPr="0014528E">
          <w:rPr>
            <w:noProof/>
            <w:webHidden/>
          </w:rPr>
          <w:fldChar w:fldCharType="separate"/>
        </w:r>
        <w:r w:rsidR="00FB0091">
          <w:rPr>
            <w:noProof/>
            <w:webHidden/>
          </w:rPr>
          <w:t>65</w:t>
        </w:r>
        <w:r w:rsidR="000A128E" w:rsidRPr="0014528E">
          <w:rPr>
            <w:noProof/>
            <w:webHidden/>
          </w:rPr>
          <w:fldChar w:fldCharType="end"/>
        </w:r>
      </w:hyperlink>
    </w:p>
    <w:p w14:paraId="2280EAAF" w14:textId="08FFE8E1" w:rsidR="000A128E" w:rsidRPr="0014528E" w:rsidRDefault="00246CB4">
      <w:pPr>
        <w:pStyle w:val="aff4"/>
        <w:tabs>
          <w:tab w:val="right" w:leader="dot" w:pos="8210"/>
        </w:tabs>
        <w:ind w:left="840" w:hanging="420"/>
        <w:rPr>
          <w:noProof/>
        </w:rPr>
      </w:pPr>
      <w:hyperlink r:id="rId35" w:anchor="_Toc87628213" w:history="1">
        <w:r w:rsidR="000A128E" w:rsidRPr="0014528E">
          <w:rPr>
            <w:rStyle w:val="ab"/>
            <w:rFonts w:ascii="Times New Roman" w:hAnsi="Times New Roman" w:cs="Times New Roman"/>
            <w:noProof/>
          </w:rPr>
          <w:t>Figure 34 Recognition Results of Road Roughness Variation of Different Road Grades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_Toc87628213 \h </w:instrText>
        </w:r>
        <w:r w:rsidR="000A128E" w:rsidRPr="0014528E">
          <w:rPr>
            <w:noProof/>
            <w:webHidden/>
          </w:rPr>
        </w:r>
        <w:r w:rsidR="000A128E" w:rsidRPr="0014528E">
          <w:rPr>
            <w:noProof/>
            <w:webHidden/>
          </w:rPr>
          <w:fldChar w:fldCharType="separate"/>
        </w:r>
        <w:r w:rsidR="00FB0091">
          <w:rPr>
            <w:noProof/>
            <w:webHidden/>
          </w:rPr>
          <w:t>68</w:t>
        </w:r>
        <w:r w:rsidR="000A128E" w:rsidRPr="0014528E">
          <w:rPr>
            <w:noProof/>
            <w:webHidden/>
          </w:rPr>
          <w:fldChar w:fldCharType="end"/>
        </w:r>
      </w:hyperlink>
    </w:p>
    <w:p w14:paraId="46B80215" w14:textId="752600DE" w:rsidR="000A128E" w:rsidRPr="0014528E" w:rsidRDefault="00246CB4">
      <w:pPr>
        <w:pStyle w:val="aff4"/>
        <w:tabs>
          <w:tab w:val="right" w:leader="dot" w:pos="8210"/>
        </w:tabs>
        <w:ind w:left="840" w:hanging="420"/>
        <w:rPr>
          <w:noProof/>
        </w:rPr>
      </w:pPr>
      <w:hyperlink r:id="rId36" w:anchor="_Toc87628214" w:history="1">
        <w:r w:rsidR="000A128E" w:rsidRPr="0014528E">
          <w:rPr>
            <w:rStyle w:val="ab"/>
            <w:rFonts w:ascii="Times New Roman" w:hAnsi="Times New Roman" w:cs="Times New Roman"/>
            <w:noProof/>
          </w:rPr>
          <w:t>Figure 35 Support Vector and Interval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_Toc87628214 \h </w:instrText>
        </w:r>
        <w:r w:rsidR="000A128E" w:rsidRPr="0014528E">
          <w:rPr>
            <w:noProof/>
            <w:webHidden/>
          </w:rPr>
        </w:r>
        <w:r w:rsidR="000A128E" w:rsidRPr="0014528E">
          <w:rPr>
            <w:noProof/>
            <w:webHidden/>
          </w:rPr>
          <w:fldChar w:fldCharType="separate"/>
        </w:r>
        <w:r w:rsidR="00FB0091">
          <w:rPr>
            <w:noProof/>
            <w:webHidden/>
          </w:rPr>
          <w:t>69</w:t>
        </w:r>
        <w:r w:rsidR="000A128E" w:rsidRPr="0014528E">
          <w:rPr>
            <w:noProof/>
            <w:webHidden/>
          </w:rPr>
          <w:fldChar w:fldCharType="end"/>
        </w:r>
      </w:hyperlink>
    </w:p>
    <w:p w14:paraId="1C34B68C" w14:textId="5EE4F3CE" w:rsidR="000A128E" w:rsidRPr="0014528E" w:rsidRDefault="00246CB4">
      <w:pPr>
        <w:pStyle w:val="aff4"/>
        <w:tabs>
          <w:tab w:val="right" w:leader="dot" w:pos="8210"/>
        </w:tabs>
        <w:ind w:left="840" w:hanging="420"/>
        <w:rPr>
          <w:noProof/>
        </w:rPr>
      </w:pPr>
      <w:hyperlink r:id="rId37" w:anchor="_Toc87628215" w:history="1">
        <w:r w:rsidR="000A128E" w:rsidRPr="0014528E">
          <w:rPr>
            <w:rStyle w:val="ab"/>
            <w:rFonts w:ascii="Times New Roman" w:hAnsi="Times New Roman" w:cs="Times New Roman"/>
            <w:noProof/>
          </w:rPr>
          <w:t>Figure 36 Confusion Matrix Visualization for Road Grade Recognition</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_Toc87628215 \h </w:instrText>
        </w:r>
        <w:r w:rsidR="000A128E" w:rsidRPr="0014528E">
          <w:rPr>
            <w:noProof/>
            <w:webHidden/>
          </w:rPr>
        </w:r>
        <w:r w:rsidR="000A128E" w:rsidRPr="0014528E">
          <w:rPr>
            <w:noProof/>
            <w:webHidden/>
          </w:rPr>
          <w:fldChar w:fldCharType="separate"/>
        </w:r>
        <w:r w:rsidR="00FB0091">
          <w:rPr>
            <w:noProof/>
            <w:webHidden/>
          </w:rPr>
          <w:t>72</w:t>
        </w:r>
        <w:r w:rsidR="000A128E" w:rsidRPr="0014528E">
          <w:rPr>
            <w:noProof/>
            <w:webHidden/>
          </w:rPr>
          <w:fldChar w:fldCharType="end"/>
        </w:r>
      </w:hyperlink>
    </w:p>
    <w:p w14:paraId="0F7F3125" w14:textId="09926A36" w:rsidR="000A128E" w:rsidRPr="0014528E" w:rsidRDefault="000A128E" w:rsidP="00EA2E11">
      <w:pPr>
        <w:spacing w:line="360" w:lineRule="auto"/>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lastRenderedPageBreak/>
        <w:fldChar w:fldCharType="end"/>
      </w:r>
    </w:p>
    <w:p w14:paraId="78788A2A" w14:textId="1D8D07B9" w:rsidR="00FD3E16" w:rsidRPr="0014528E" w:rsidRDefault="00415194" w:rsidP="001B6CED">
      <w:pPr>
        <w:pStyle w:val="1"/>
      </w:pPr>
      <w:bookmarkStart w:id="13" w:name="_Toc87631646"/>
      <w:r w:rsidRPr="0014528E">
        <w:rPr>
          <w:rFonts w:hint="eastAsia"/>
        </w:rPr>
        <w:t>L</w:t>
      </w:r>
      <w:r w:rsidRPr="0014528E">
        <w:t>ist of Tables</w:t>
      </w:r>
      <w:bookmarkEnd w:id="13"/>
    </w:p>
    <w:p w14:paraId="7B2D9D78" w14:textId="4EEF7118" w:rsidR="000A128E" w:rsidRPr="0014528E" w:rsidRDefault="000A128E">
      <w:pPr>
        <w:pStyle w:val="aff4"/>
        <w:tabs>
          <w:tab w:val="right" w:leader="dot" w:pos="8210"/>
        </w:tabs>
        <w:ind w:left="900" w:hanging="480"/>
        <w:rPr>
          <w:noProof/>
        </w:rPr>
      </w:pPr>
      <w:r w:rsidRPr="0014528E">
        <w:rPr>
          <w:rFonts w:ascii="Times New Roman" w:eastAsia="宋体" w:hAnsi="Times New Roman" w:cs="Times New Roman"/>
          <w:color w:val="000000" w:themeColor="text1"/>
          <w:sz w:val="24"/>
          <w:szCs w:val="24"/>
        </w:rPr>
        <w:fldChar w:fldCharType="begin"/>
      </w:r>
      <w:r w:rsidRPr="0014528E">
        <w:rPr>
          <w:rFonts w:ascii="Times New Roman" w:eastAsia="宋体" w:hAnsi="Times New Roman" w:cs="Times New Roman"/>
          <w:color w:val="000000" w:themeColor="text1"/>
          <w:sz w:val="24"/>
          <w:szCs w:val="24"/>
        </w:rPr>
        <w:instrText xml:space="preserve"> </w:instrText>
      </w:r>
      <w:r w:rsidRPr="0014528E">
        <w:rPr>
          <w:rFonts w:ascii="Times New Roman" w:eastAsia="宋体" w:hAnsi="Times New Roman" w:cs="Times New Roman" w:hint="eastAsia"/>
          <w:color w:val="000000" w:themeColor="text1"/>
          <w:sz w:val="24"/>
          <w:szCs w:val="24"/>
        </w:rPr>
        <w:instrText>TOC \h \z \c "Table"</w:instrText>
      </w:r>
      <w:r w:rsidRPr="0014528E">
        <w:rPr>
          <w:rFonts w:ascii="Times New Roman" w:eastAsia="宋体" w:hAnsi="Times New Roman" w:cs="Times New Roman"/>
          <w:color w:val="000000" w:themeColor="text1"/>
          <w:sz w:val="24"/>
          <w:szCs w:val="24"/>
        </w:rPr>
        <w:instrText xml:space="preserve"> </w:instrText>
      </w:r>
      <w:r w:rsidRPr="0014528E">
        <w:rPr>
          <w:rFonts w:ascii="Times New Roman" w:eastAsia="宋体" w:hAnsi="Times New Roman" w:cs="Times New Roman"/>
          <w:color w:val="000000" w:themeColor="text1"/>
          <w:sz w:val="24"/>
          <w:szCs w:val="24"/>
        </w:rPr>
        <w:fldChar w:fldCharType="separate"/>
      </w:r>
      <w:hyperlink w:anchor="_Toc87628216" w:history="1">
        <w:r w:rsidRPr="0014528E">
          <w:rPr>
            <w:rStyle w:val="ab"/>
            <w:rFonts w:ascii="Times New Roman" w:hAnsi="Times New Roman" w:cs="Times New Roman"/>
            <w:noProof/>
          </w:rPr>
          <w:t>Table 1 Road Roughness Recognition Method Based on "Black Box</w:t>
        </w:r>
        <w:r w:rsidRPr="0014528E">
          <w:rPr>
            <w:rStyle w:val="ab"/>
            <w:noProof/>
          </w:rPr>
          <w:t>"</w:t>
        </w:r>
        <w:r w:rsidRPr="0014528E">
          <w:rPr>
            <w:noProof/>
            <w:webHidden/>
          </w:rPr>
          <w:tab/>
        </w:r>
        <w:r w:rsidRPr="0014528E">
          <w:rPr>
            <w:noProof/>
            <w:webHidden/>
          </w:rPr>
          <w:fldChar w:fldCharType="begin"/>
        </w:r>
        <w:r w:rsidRPr="0014528E">
          <w:rPr>
            <w:noProof/>
            <w:webHidden/>
          </w:rPr>
          <w:instrText xml:space="preserve"> PAGEREF _Toc87628216 \h </w:instrText>
        </w:r>
        <w:r w:rsidRPr="0014528E">
          <w:rPr>
            <w:noProof/>
            <w:webHidden/>
          </w:rPr>
        </w:r>
        <w:r w:rsidRPr="0014528E">
          <w:rPr>
            <w:noProof/>
            <w:webHidden/>
          </w:rPr>
          <w:fldChar w:fldCharType="separate"/>
        </w:r>
        <w:r w:rsidR="00FB0091">
          <w:rPr>
            <w:noProof/>
            <w:webHidden/>
          </w:rPr>
          <w:t>15</w:t>
        </w:r>
        <w:r w:rsidRPr="0014528E">
          <w:rPr>
            <w:noProof/>
            <w:webHidden/>
          </w:rPr>
          <w:fldChar w:fldCharType="end"/>
        </w:r>
      </w:hyperlink>
    </w:p>
    <w:p w14:paraId="1FFEF344" w14:textId="72712BBA" w:rsidR="000A128E" w:rsidRPr="0014528E" w:rsidRDefault="00246CB4">
      <w:pPr>
        <w:pStyle w:val="aff4"/>
        <w:tabs>
          <w:tab w:val="right" w:leader="dot" w:pos="8210"/>
        </w:tabs>
        <w:ind w:left="840" w:hanging="420"/>
        <w:rPr>
          <w:noProof/>
        </w:rPr>
      </w:pPr>
      <w:hyperlink w:anchor="_Toc87628217" w:history="1">
        <w:r w:rsidR="000A128E" w:rsidRPr="0014528E">
          <w:rPr>
            <w:rStyle w:val="ab"/>
            <w:rFonts w:ascii="Times New Roman" w:hAnsi="Times New Roman" w:cs="Times New Roman"/>
            <w:noProof/>
          </w:rPr>
          <w:t>Table 2 Vehicle Response Type</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_Toc87628217 \h </w:instrText>
        </w:r>
        <w:r w:rsidR="000A128E" w:rsidRPr="0014528E">
          <w:rPr>
            <w:noProof/>
            <w:webHidden/>
          </w:rPr>
        </w:r>
        <w:r w:rsidR="000A128E" w:rsidRPr="0014528E">
          <w:rPr>
            <w:noProof/>
            <w:webHidden/>
          </w:rPr>
          <w:fldChar w:fldCharType="separate"/>
        </w:r>
        <w:r w:rsidR="00FB0091">
          <w:rPr>
            <w:noProof/>
            <w:webHidden/>
          </w:rPr>
          <w:t>22</w:t>
        </w:r>
        <w:r w:rsidR="000A128E" w:rsidRPr="0014528E">
          <w:rPr>
            <w:noProof/>
            <w:webHidden/>
          </w:rPr>
          <w:fldChar w:fldCharType="end"/>
        </w:r>
      </w:hyperlink>
    </w:p>
    <w:p w14:paraId="12C7361F" w14:textId="0691E570" w:rsidR="000A128E" w:rsidRPr="0014528E" w:rsidRDefault="00246CB4">
      <w:pPr>
        <w:pStyle w:val="aff4"/>
        <w:tabs>
          <w:tab w:val="right" w:leader="dot" w:pos="8210"/>
        </w:tabs>
        <w:ind w:left="840" w:hanging="420"/>
        <w:rPr>
          <w:noProof/>
        </w:rPr>
      </w:pPr>
      <w:hyperlink r:id="rId38" w:anchor="_Toc87628218" w:history="1">
        <w:r w:rsidR="000A128E" w:rsidRPr="0014528E">
          <w:rPr>
            <w:rStyle w:val="ab"/>
            <w:rFonts w:ascii="Times New Roman" w:hAnsi="Times New Roman" w:cs="Times New Roman"/>
            <w:noProof/>
          </w:rPr>
          <w:t>Table 3 8-level Classification Standard for Road Roughness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_Toc87628218 \h </w:instrText>
        </w:r>
        <w:r w:rsidR="000A128E" w:rsidRPr="0014528E">
          <w:rPr>
            <w:noProof/>
            <w:webHidden/>
          </w:rPr>
        </w:r>
        <w:r w:rsidR="000A128E" w:rsidRPr="0014528E">
          <w:rPr>
            <w:noProof/>
            <w:webHidden/>
          </w:rPr>
          <w:fldChar w:fldCharType="separate"/>
        </w:r>
        <w:r w:rsidR="00FB0091">
          <w:rPr>
            <w:noProof/>
            <w:webHidden/>
          </w:rPr>
          <w:t>24</w:t>
        </w:r>
        <w:r w:rsidR="000A128E" w:rsidRPr="0014528E">
          <w:rPr>
            <w:noProof/>
            <w:webHidden/>
          </w:rPr>
          <w:fldChar w:fldCharType="end"/>
        </w:r>
      </w:hyperlink>
    </w:p>
    <w:p w14:paraId="7F74027F" w14:textId="0D5F067D" w:rsidR="000A128E" w:rsidRPr="0014528E" w:rsidRDefault="00246CB4">
      <w:pPr>
        <w:pStyle w:val="aff4"/>
        <w:tabs>
          <w:tab w:val="right" w:leader="dot" w:pos="8210"/>
        </w:tabs>
        <w:ind w:left="840" w:hanging="420"/>
        <w:rPr>
          <w:noProof/>
        </w:rPr>
      </w:pPr>
      <w:hyperlink w:anchor="_Toc87628219" w:history="1">
        <w:r w:rsidR="000A128E" w:rsidRPr="0014528E">
          <w:rPr>
            <w:rStyle w:val="ab"/>
            <w:rFonts w:ascii="Times New Roman" w:hAnsi="Times New Roman" w:cs="Times New Roman"/>
            <w:noProof/>
          </w:rPr>
          <w:t>Table 4 Ride Comfort Seven Degree of Freedom Model Symbol</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_Toc87628219 \h </w:instrText>
        </w:r>
        <w:r w:rsidR="000A128E" w:rsidRPr="0014528E">
          <w:rPr>
            <w:noProof/>
            <w:webHidden/>
          </w:rPr>
        </w:r>
        <w:r w:rsidR="000A128E" w:rsidRPr="0014528E">
          <w:rPr>
            <w:noProof/>
            <w:webHidden/>
          </w:rPr>
          <w:fldChar w:fldCharType="separate"/>
        </w:r>
        <w:r w:rsidR="00FB0091">
          <w:rPr>
            <w:noProof/>
            <w:webHidden/>
          </w:rPr>
          <w:t>26</w:t>
        </w:r>
        <w:r w:rsidR="000A128E" w:rsidRPr="0014528E">
          <w:rPr>
            <w:noProof/>
            <w:webHidden/>
          </w:rPr>
          <w:fldChar w:fldCharType="end"/>
        </w:r>
      </w:hyperlink>
    </w:p>
    <w:p w14:paraId="2090CE08" w14:textId="3F765377" w:rsidR="000A128E" w:rsidRPr="0014528E" w:rsidRDefault="00246CB4">
      <w:pPr>
        <w:pStyle w:val="aff4"/>
        <w:tabs>
          <w:tab w:val="right" w:leader="dot" w:pos="8210"/>
        </w:tabs>
        <w:ind w:left="840" w:hanging="420"/>
        <w:rPr>
          <w:noProof/>
        </w:rPr>
      </w:pPr>
      <w:hyperlink w:anchor="_Toc87628220" w:history="1">
        <w:r w:rsidR="000A128E" w:rsidRPr="0014528E">
          <w:rPr>
            <w:rStyle w:val="ab"/>
            <w:rFonts w:ascii="Times New Roman" w:hAnsi="Times New Roman" w:cs="Times New Roman"/>
            <w:noProof/>
          </w:rPr>
          <w:t>Table 5 Ride Comfort Seven Degree of Freedom Model Parameter Values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_Toc87628220 \h </w:instrText>
        </w:r>
        <w:r w:rsidR="000A128E" w:rsidRPr="0014528E">
          <w:rPr>
            <w:noProof/>
            <w:webHidden/>
          </w:rPr>
        </w:r>
        <w:r w:rsidR="000A128E" w:rsidRPr="0014528E">
          <w:rPr>
            <w:noProof/>
            <w:webHidden/>
          </w:rPr>
          <w:fldChar w:fldCharType="separate"/>
        </w:r>
        <w:r w:rsidR="00FB0091">
          <w:rPr>
            <w:noProof/>
            <w:webHidden/>
          </w:rPr>
          <w:t>31</w:t>
        </w:r>
        <w:r w:rsidR="000A128E" w:rsidRPr="0014528E">
          <w:rPr>
            <w:noProof/>
            <w:webHidden/>
          </w:rPr>
          <w:fldChar w:fldCharType="end"/>
        </w:r>
      </w:hyperlink>
    </w:p>
    <w:p w14:paraId="6E3CC12D" w14:textId="2190A8DD" w:rsidR="000A128E" w:rsidRPr="0014528E" w:rsidRDefault="00246CB4">
      <w:pPr>
        <w:pStyle w:val="aff4"/>
        <w:tabs>
          <w:tab w:val="right" w:leader="dot" w:pos="8210"/>
        </w:tabs>
        <w:ind w:left="840" w:hanging="420"/>
        <w:rPr>
          <w:noProof/>
        </w:rPr>
      </w:pPr>
      <w:hyperlink w:anchor="_Toc87628221" w:history="1">
        <w:r w:rsidR="000A128E" w:rsidRPr="0014528E">
          <w:rPr>
            <w:rStyle w:val="ab"/>
            <w:rFonts w:ascii="Times New Roman" w:hAnsi="Times New Roman" w:cs="Times New Roman"/>
            <w:noProof/>
          </w:rPr>
          <w:t>Table 6 Neural network layer number determination experiment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_Toc87628221 \h </w:instrText>
        </w:r>
        <w:r w:rsidR="000A128E" w:rsidRPr="0014528E">
          <w:rPr>
            <w:noProof/>
            <w:webHidden/>
          </w:rPr>
        </w:r>
        <w:r w:rsidR="000A128E" w:rsidRPr="0014528E">
          <w:rPr>
            <w:noProof/>
            <w:webHidden/>
          </w:rPr>
          <w:fldChar w:fldCharType="separate"/>
        </w:r>
        <w:r w:rsidR="00FB0091">
          <w:rPr>
            <w:noProof/>
            <w:webHidden/>
          </w:rPr>
          <w:t>39</w:t>
        </w:r>
        <w:r w:rsidR="000A128E" w:rsidRPr="0014528E">
          <w:rPr>
            <w:noProof/>
            <w:webHidden/>
          </w:rPr>
          <w:fldChar w:fldCharType="end"/>
        </w:r>
      </w:hyperlink>
    </w:p>
    <w:p w14:paraId="2BCBC500" w14:textId="4BCEE1B2" w:rsidR="000A128E" w:rsidRPr="0014528E" w:rsidRDefault="00246CB4">
      <w:pPr>
        <w:pStyle w:val="aff4"/>
        <w:tabs>
          <w:tab w:val="right" w:leader="dot" w:pos="8210"/>
        </w:tabs>
        <w:ind w:left="840" w:hanging="420"/>
        <w:rPr>
          <w:noProof/>
        </w:rPr>
      </w:pPr>
      <w:hyperlink w:anchor="_Toc87628222" w:history="1">
        <w:r w:rsidR="000A128E" w:rsidRPr="0014528E">
          <w:rPr>
            <w:rStyle w:val="ab"/>
            <w:rFonts w:ascii="Times New Roman" w:hAnsi="Times New Roman" w:cs="Times New Roman"/>
            <w:noProof/>
          </w:rPr>
          <w:t>Table 7 Test Set Evaluation Indicator of Number of LSTM Layers’s Experiment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_Toc87628222 \h </w:instrText>
        </w:r>
        <w:r w:rsidR="000A128E" w:rsidRPr="0014528E">
          <w:rPr>
            <w:noProof/>
            <w:webHidden/>
          </w:rPr>
        </w:r>
        <w:r w:rsidR="000A128E" w:rsidRPr="0014528E">
          <w:rPr>
            <w:noProof/>
            <w:webHidden/>
          </w:rPr>
          <w:fldChar w:fldCharType="separate"/>
        </w:r>
        <w:r w:rsidR="00FB0091">
          <w:rPr>
            <w:noProof/>
            <w:webHidden/>
          </w:rPr>
          <w:t>39</w:t>
        </w:r>
        <w:r w:rsidR="000A128E" w:rsidRPr="0014528E">
          <w:rPr>
            <w:noProof/>
            <w:webHidden/>
          </w:rPr>
          <w:fldChar w:fldCharType="end"/>
        </w:r>
      </w:hyperlink>
    </w:p>
    <w:p w14:paraId="435148F9" w14:textId="74DA9554" w:rsidR="000A128E" w:rsidRPr="0014528E" w:rsidRDefault="00246CB4">
      <w:pPr>
        <w:pStyle w:val="aff4"/>
        <w:tabs>
          <w:tab w:val="right" w:leader="dot" w:pos="8210"/>
        </w:tabs>
        <w:ind w:left="840" w:hanging="420"/>
        <w:rPr>
          <w:noProof/>
        </w:rPr>
      </w:pPr>
      <w:hyperlink w:anchor="_Toc87628223" w:history="1">
        <w:r w:rsidR="000A128E" w:rsidRPr="0014528E">
          <w:rPr>
            <w:rStyle w:val="ab"/>
            <w:rFonts w:ascii="Times New Roman" w:hAnsi="Times New Roman" w:cs="Times New Roman"/>
            <w:noProof/>
          </w:rPr>
          <w:t>Table 8 Test Set Evaluation Indicator of Number of Neurons’s Experiment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_Toc87628223 \h </w:instrText>
        </w:r>
        <w:r w:rsidR="000A128E" w:rsidRPr="0014528E">
          <w:rPr>
            <w:noProof/>
            <w:webHidden/>
          </w:rPr>
        </w:r>
        <w:r w:rsidR="000A128E" w:rsidRPr="0014528E">
          <w:rPr>
            <w:noProof/>
            <w:webHidden/>
          </w:rPr>
          <w:fldChar w:fldCharType="separate"/>
        </w:r>
        <w:r w:rsidR="00FB0091">
          <w:rPr>
            <w:noProof/>
            <w:webHidden/>
          </w:rPr>
          <w:t>40</w:t>
        </w:r>
        <w:r w:rsidR="000A128E" w:rsidRPr="0014528E">
          <w:rPr>
            <w:noProof/>
            <w:webHidden/>
          </w:rPr>
          <w:fldChar w:fldCharType="end"/>
        </w:r>
      </w:hyperlink>
    </w:p>
    <w:p w14:paraId="2069463C" w14:textId="08EDAFE4" w:rsidR="000A128E" w:rsidRPr="0014528E" w:rsidRDefault="00246CB4">
      <w:pPr>
        <w:pStyle w:val="aff4"/>
        <w:tabs>
          <w:tab w:val="right" w:leader="dot" w:pos="8210"/>
        </w:tabs>
        <w:ind w:left="840" w:hanging="420"/>
        <w:rPr>
          <w:noProof/>
        </w:rPr>
      </w:pPr>
      <w:hyperlink w:anchor="_Toc87628224" w:history="1">
        <w:r w:rsidR="000A128E" w:rsidRPr="0014528E">
          <w:rPr>
            <w:rStyle w:val="ab"/>
            <w:rFonts w:ascii="Times New Roman" w:hAnsi="Times New Roman" w:cs="Times New Roman"/>
            <w:noProof/>
          </w:rPr>
          <w:t>Table 9 Test Set Evaluation Indicator of LSTM and bidirectional LSTM’s Experiment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_Toc87628224 \h </w:instrText>
        </w:r>
        <w:r w:rsidR="000A128E" w:rsidRPr="0014528E">
          <w:rPr>
            <w:noProof/>
            <w:webHidden/>
          </w:rPr>
        </w:r>
        <w:r w:rsidR="000A128E" w:rsidRPr="0014528E">
          <w:rPr>
            <w:noProof/>
            <w:webHidden/>
          </w:rPr>
          <w:fldChar w:fldCharType="separate"/>
        </w:r>
        <w:r w:rsidR="00FB0091">
          <w:rPr>
            <w:noProof/>
            <w:webHidden/>
          </w:rPr>
          <w:t>40</w:t>
        </w:r>
        <w:r w:rsidR="000A128E" w:rsidRPr="0014528E">
          <w:rPr>
            <w:noProof/>
            <w:webHidden/>
          </w:rPr>
          <w:fldChar w:fldCharType="end"/>
        </w:r>
      </w:hyperlink>
    </w:p>
    <w:p w14:paraId="01B8341B" w14:textId="7C328E09" w:rsidR="000A128E" w:rsidRPr="0014528E" w:rsidRDefault="00246CB4">
      <w:pPr>
        <w:pStyle w:val="aff4"/>
        <w:tabs>
          <w:tab w:val="right" w:leader="dot" w:pos="8210"/>
        </w:tabs>
        <w:ind w:left="840" w:hanging="420"/>
        <w:rPr>
          <w:noProof/>
        </w:rPr>
      </w:pPr>
      <w:hyperlink w:anchor="_Toc87628225" w:history="1">
        <w:r w:rsidR="000A128E" w:rsidRPr="0014528E">
          <w:rPr>
            <w:rStyle w:val="ab"/>
            <w:rFonts w:ascii="Times New Roman" w:hAnsi="Times New Roman" w:cs="Times New Roman"/>
            <w:noProof/>
          </w:rPr>
          <w:t>Table 10 The Relative Contribution Rate of the Input Variable's MIV</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_Toc87628225 \h </w:instrText>
        </w:r>
        <w:r w:rsidR="000A128E" w:rsidRPr="0014528E">
          <w:rPr>
            <w:noProof/>
            <w:webHidden/>
          </w:rPr>
        </w:r>
        <w:r w:rsidR="000A128E" w:rsidRPr="0014528E">
          <w:rPr>
            <w:noProof/>
            <w:webHidden/>
          </w:rPr>
          <w:fldChar w:fldCharType="separate"/>
        </w:r>
        <w:r w:rsidR="00FB0091">
          <w:rPr>
            <w:noProof/>
            <w:webHidden/>
          </w:rPr>
          <w:t>43</w:t>
        </w:r>
        <w:r w:rsidR="000A128E" w:rsidRPr="0014528E">
          <w:rPr>
            <w:noProof/>
            <w:webHidden/>
          </w:rPr>
          <w:fldChar w:fldCharType="end"/>
        </w:r>
      </w:hyperlink>
    </w:p>
    <w:p w14:paraId="12B3AE27" w14:textId="56B891C2" w:rsidR="000A128E" w:rsidRPr="0014528E" w:rsidRDefault="00246CB4">
      <w:pPr>
        <w:pStyle w:val="aff4"/>
        <w:tabs>
          <w:tab w:val="right" w:leader="dot" w:pos="8210"/>
        </w:tabs>
        <w:ind w:left="840" w:hanging="420"/>
        <w:rPr>
          <w:noProof/>
        </w:rPr>
      </w:pPr>
      <w:hyperlink w:anchor="_Toc87628226" w:history="1">
        <w:r w:rsidR="000A128E" w:rsidRPr="0014528E">
          <w:rPr>
            <w:rStyle w:val="ab"/>
            <w:rFonts w:ascii="Times New Roman" w:hAnsi="Times New Roman" w:cs="Times New Roman"/>
            <w:noProof/>
          </w:rPr>
          <w:t>Table 11 The Evalution Indicator of Different input schemes’s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_Toc87628226 \h </w:instrText>
        </w:r>
        <w:r w:rsidR="000A128E" w:rsidRPr="0014528E">
          <w:rPr>
            <w:noProof/>
            <w:webHidden/>
          </w:rPr>
        </w:r>
        <w:r w:rsidR="000A128E" w:rsidRPr="0014528E">
          <w:rPr>
            <w:noProof/>
            <w:webHidden/>
          </w:rPr>
          <w:fldChar w:fldCharType="separate"/>
        </w:r>
        <w:r w:rsidR="00FB0091">
          <w:rPr>
            <w:noProof/>
            <w:webHidden/>
          </w:rPr>
          <w:t>44</w:t>
        </w:r>
        <w:r w:rsidR="000A128E" w:rsidRPr="0014528E">
          <w:rPr>
            <w:noProof/>
            <w:webHidden/>
          </w:rPr>
          <w:fldChar w:fldCharType="end"/>
        </w:r>
      </w:hyperlink>
    </w:p>
    <w:p w14:paraId="122CC672" w14:textId="3EAE036E" w:rsidR="000A128E" w:rsidRPr="0014528E" w:rsidRDefault="00246CB4">
      <w:pPr>
        <w:pStyle w:val="aff4"/>
        <w:tabs>
          <w:tab w:val="right" w:leader="dot" w:pos="8210"/>
        </w:tabs>
        <w:ind w:left="840" w:hanging="420"/>
        <w:rPr>
          <w:noProof/>
        </w:rPr>
      </w:pPr>
      <w:hyperlink w:anchor="_Toc87628227" w:history="1">
        <w:r w:rsidR="000A128E" w:rsidRPr="0014528E">
          <w:rPr>
            <w:rStyle w:val="ab"/>
            <w:rFonts w:ascii="Times New Roman" w:hAnsi="Times New Roman" w:cs="Times New Roman"/>
            <w:noProof/>
          </w:rPr>
          <w:t>Table 12 NARX Training Algorithm Determination Experiment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_Toc87628227 \h </w:instrText>
        </w:r>
        <w:r w:rsidR="000A128E" w:rsidRPr="0014528E">
          <w:rPr>
            <w:noProof/>
            <w:webHidden/>
          </w:rPr>
        </w:r>
        <w:r w:rsidR="000A128E" w:rsidRPr="0014528E">
          <w:rPr>
            <w:noProof/>
            <w:webHidden/>
          </w:rPr>
          <w:fldChar w:fldCharType="separate"/>
        </w:r>
        <w:r w:rsidR="00FB0091">
          <w:rPr>
            <w:noProof/>
            <w:webHidden/>
          </w:rPr>
          <w:t>47</w:t>
        </w:r>
        <w:r w:rsidR="000A128E" w:rsidRPr="0014528E">
          <w:rPr>
            <w:noProof/>
            <w:webHidden/>
          </w:rPr>
          <w:fldChar w:fldCharType="end"/>
        </w:r>
      </w:hyperlink>
    </w:p>
    <w:p w14:paraId="5AC5B757" w14:textId="3A8845D0" w:rsidR="000A128E" w:rsidRPr="0014528E" w:rsidRDefault="00246CB4">
      <w:pPr>
        <w:pStyle w:val="aff4"/>
        <w:tabs>
          <w:tab w:val="right" w:leader="dot" w:pos="8210"/>
        </w:tabs>
        <w:ind w:left="840" w:hanging="420"/>
        <w:rPr>
          <w:noProof/>
        </w:rPr>
      </w:pPr>
      <w:hyperlink w:anchor="_Toc87628228" w:history="1">
        <w:r w:rsidR="000A128E" w:rsidRPr="0014528E">
          <w:rPr>
            <w:rStyle w:val="ab"/>
            <w:rFonts w:ascii="Times New Roman" w:hAnsi="Times New Roman" w:cs="Times New Roman"/>
            <w:noProof/>
          </w:rPr>
          <w:t>Table 13 NARX Neuron Number Determination Experiment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_Toc87628228 \h </w:instrText>
        </w:r>
        <w:r w:rsidR="000A128E" w:rsidRPr="0014528E">
          <w:rPr>
            <w:noProof/>
            <w:webHidden/>
          </w:rPr>
        </w:r>
        <w:r w:rsidR="000A128E" w:rsidRPr="0014528E">
          <w:rPr>
            <w:noProof/>
            <w:webHidden/>
          </w:rPr>
          <w:fldChar w:fldCharType="separate"/>
        </w:r>
        <w:r w:rsidR="00FB0091">
          <w:rPr>
            <w:noProof/>
            <w:webHidden/>
          </w:rPr>
          <w:t>47</w:t>
        </w:r>
        <w:r w:rsidR="000A128E" w:rsidRPr="0014528E">
          <w:rPr>
            <w:noProof/>
            <w:webHidden/>
          </w:rPr>
          <w:fldChar w:fldCharType="end"/>
        </w:r>
      </w:hyperlink>
    </w:p>
    <w:p w14:paraId="6E1759B9" w14:textId="0D7C8275" w:rsidR="000A128E" w:rsidRPr="0014528E" w:rsidRDefault="00246CB4">
      <w:pPr>
        <w:pStyle w:val="aff4"/>
        <w:tabs>
          <w:tab w:val="right" w:leader="dot" w:pos="8210"/>
        </w:tabs>
        <w:ind w:left="840" w:hanging="420"/>
        <w:rPr>
          <w:noProof/>
        </w:rPr>
      </w:pPr>
      <w:hyperlink w:anchor="_Toc87628229" w:history="1">
        <w:r w:rsidR="000A128E" w:rsidRPr="0014528E">
          <w:rPr>
            <w:rStyle w:val="ab"/>
            <w:rFonts w:ascii="Times New Roman" w:hAnsi="Times New Roman" w:cs="Times New Roman"/>
            <w:noProof/>
          </w:rPr>
          <w:t>Table 14 NARX Delay Order Determination Experiment</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_Toc87628229 \h </w:instrText>
        </w:r>
        <w:r w:rsidR="000A128E" w:rsidRPr="0014528E">
          <w:rPr>
            <w:noProof/>
            <w:webHidden/>
          </w:rPr>
        </w:r>
        <w:r w:rsidR="000A128E" w:rsidRPr="0014528E">
          <w:rPr>
            <w:noProof/>
            <w:webHidden/>
          </w:rPr>
          <w:fldChar w:fldCharType="separate"/>
        </w:r>
        <w:r w:rsidR="00FB0091">
          <w:rPr>
            <w:noProof/>
            <w:webHidden/>
          </w:rPr>
          <w:t>48</w:t>
        </w:r>
        <w:r w:rsidR="000A128E" w:rsidRPr="0014528E">
          <w:rPr>
            <w:noProof/>
            <w:webHidden/>
          </w:rPr>
          <w:fldChar w:fldCharType="end"/>
        </w:r>
      </w:hyperlink>
    </w:p>
    <w:p w14:paraId="10D9F53D" w14:textId="7169FE56" w:rsidR="000A128E" w:rsidRPr="0014528E" w:rsidRDefault="00246CB4">
      <w:pPr>
        <w:pStyle w:val="aff4"/>
        <w:tabs>
          <w:tab w:val="right" w:leader="dot" w:pos="8210"/>
        </w:tabs>
        <w:ind w:left="840" w:hanging="420"/>
        <w:rPr>
          <w:noProof/>
        </w:rPr>
      </w:pPr>
      <w:hyperlink w:anchor="_Toc87628230" w:history="1">
        <w:r w:rsidR="000A128E" w:rsidRPr="0014528E">
          <w:rPr>
            <w:rStyle w:val="ab"/>
            <w:rFonts w:ascii="Times New Roman" w:hAnsi="Times New Roman" w:cs="Times New Roman"/>
            <w:noProof/>
          </w:rPr>
          <w:t>Table 15 Comparison of LSTM and NARX Evaluation Indicators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_Toc87628230 \h </w:instrText>
        </w:r>
        <w:r w:rsidR="000A128E" w:rsidRPr="0014528E">
          <w:rPr>
            <w:noProof/>
            <w:webHidden/>
          </w:rPr>
        </w:r>
        <w:r w:rsidR="000A128E" w:rsidRPr="0014528E">
          <w:rPr>
            <w:noProof/>
            <w:webHidden/>
          </w:rPr>
          <w:fldChar w:fldCharType="separate"/>
        </w:r>
        <w:r w:rsidR="00FB0091">
          <w:rPr>
            <w:noProof/>
            <w:webHidden/>
          </w:rPr>
          <w:t>49</w:t>
        </w:r>
        <w:r w:rsidR="000A128E" w:rsidRPr="0014528E">
          <w:rPr>
            <w:noProof/>
            <w:webHidden/>
          </w:rPr>
          <w:fldChar w:fldCharType="end"/>
        </w:r>
      </w:hyperlink>
    </w:p>
    <w:p w14:paraId="14A1CF59" w14:textId="1A184A9D" w:rsidR="000A128E" w:rsidRPr="0014528E" w:rsidRDefault="00246CB4">
      <w:pPr>
        <w:pStyle w:val="aff4"/>
        <w:tabs>
          <w:tab w:val="right" w:leader="dot" w:pos="8210"/>
        </w:tabs>
        <w:ind w:left="840" w:hanging="420"/>
        <w:rPr>
          <w:noProof/>
        </w:rPr>
      </w:pPr>
      <w:hyperlink w:anchor="_Toc87628231" w:history="1">
        <w:r w:rsidR="000A128E" w:rsidRPr="0014528E">
          <w:rPr>
            <w:rStyle w:val="ab"/>
            <w:rFonts w:ascii="Times New Roman" w:hAnsi="Times New Roman" w:cs="Times New Roman"/>
            <w:noProof/>
          </w:rPr>
          <w:t>Table 16 Part of the Model Parameters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_Toc87628231 \h </w:instrText>
        </w:r>
        <w:r w:rsidR="000A128E" w:rsidRPr="0014528E">
          <w:rPr>
            <w:noProof/>
            <w:webHidden/>
          </w:rPr>
        </w:r>
        <w:r w:rsidR="000A128E" w:rsidRPr="0014528E">
          <w:rPr>
            <w:noProof/>
            <w:webHidden/>
          </w:rPr>
          <w:fldChar w:fldCharType="separate"/>
        </w:r>
        <w:r w:rsidR="00FB0091">
          <w:rPr>
            <w:noProof/>
            <w:webHidden/>
          </w:rPr>
          <w:t>54</w:t>
        </w:r>
        <w:r w:rsidR="000A128E" w:rsidRPr="0014528E">
          <w:rPr>
            <w:noProof/>
            <w:webHidden/>
          </w:rPr>
          <w:fldChar w:fldCharType="end"/>
        </w:r>
      </w:hyperlink>
    </w:p>
    <w:p w14:paraId="1E9C46ED" w14:textId="78EA4726" w:rsidR="000A128E" w:rsidRPr="0014528E" w:rsidRDefault="00246CB4">
      <w:pPr>
        <w:pStyle w:val="aff4"/>
        <w:tabs>
          <w:tab w:val="right" w:leader="dot" w:pos="8210"/>
        </w:tabs>
        <w:ind w:left="840" w:hanging="420"/>
        <w:rPr>
          <w:noProof/>
        </w:rPr>
      </w:pPr>
      <w:hyperlink w:anchor="_Toc87628232" w:history="1">
        <w:r w:rsidR="000A128E" w:rsidRPr="0014528E">
          <w:rPr>
            <w:rStyle w:val="ab"/>
            <w:rFonts w:ascii="Times New Roman" w:hAnsi="Times New Roman" w:cs="Times New Roman"/>
            <w:noProof/>
          </w:rPr>
          <w:t>Table 17 Carsim Related Variables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_Toc87628232 \h </w:instrText>
        </w:r>
        <w:r w:rsidR="000A128E" w:rsidRPr="0014528E">
          <w:rPr>
            <w:noProof/>
            <w:webHidden/>
          </w:rPr>
        </w:r>
        <w:r w:rsidR="000A128E" w:rsidRPr="0014528E">
          <w:rPr>
            <w:noProof/>
            <w:webHidden/>
          </w:rPr>
          <w:fldChar w:fldCharType="separate"/>
        </w:r>
        <w:r w:rsidR="00FB0091">
          <w:rPr>
            <w:noProof/>
            <w:webHidden/>
          </w:rPr>
          <w:t>55</w:t>
        </w:r>
        <w:r w:rsidR="000A128E" w:rsidRPr="0014528E">
          <w:rPr>
            <w:noProof/>
            <w:webHidden/>
          </w:rPr>
          <w:fldChar w:fldCharType="end"/>
        </w:r>
      </w:hyperlink>
    </w:p>
    <w:p w14:paraId="6C59B169" w14:textId="13FD05CB" w:rsidR="000A128E" w:rsidRPr="0014528E" w:rsidRDefault="00246CB4">
      <w:pPr>
        <w:pStyle w:val="aff4"/>
        <w:tabs>
          <w:tab w:val="right" w:leader="dot" w:pos="8210"/>
        </w:tabs>
        <w:ind w:left="840" w:hanging="420"/>
        <w:rPr>
          <w:noProof/>
        </w:rPr>
      </w:pPr>
      <w:hyperlink w:anchor="_Toc87628233" w:history="1">
        <w:r w:rsidR="000A128E" w:rsidRPr="0014528E">
          <w:rPr>
            <w:rStyle w:val="ab"/>
            <w:rFonts w:ascii="Times New Roman" w:hAnsi="Times New Roman" w:cs="Times New Roman"/>
            <w:noProof/>
          </w:rPr>
          <w:t>Table 18 The Evaluation Indicator of Different Input Schemes’s LSTM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_Toc87628233 \h </w:instrText>
        </w:r>
        <w:r w:rsidR="000A128E" w:rsidRPr="0014528E">
          <w:rPr>
            <w:noProof/>
            <w:webHidden/>
          </w:rPr>
        </w:r>
        <w:r w:rsidR="000A128E" w:rsidRPr="0014528E">
          <w:rPr>
            <w:noProof/>
            <w:webHidden/>
          </w:rPr>
          <w:fldChar w:fldCharType="separate"/>
        </w:r>
        <w:r w:rsidR="00FB0091">
          <w:rPr>
            <w:noProof/>
            <w:webHidden/>
          </w:rPr>
          <w:t>63</w:t>
        </w:r>
        <w:r w:rsidR="000A128E" w:rsidRPr="0014528E">
          <w:rPr>
            <w:noProof/>
            <w:webHidden/>
          </w:rPr>
          <w:fldChar w:fldCharType="end"/>
        </w:r>
      </w:hyperlink>
    </w:p>
    <w:p w14:paraId="47F7F5A4" w14:textId="1B099CFE" w:rsidR="000A128E" w:rsidRPr="0014528E" w:rsidRDefault="00246CB4">
      <w:pPr>
        <w:pStyle w:val="aff4"/>
        <w:tabs>
          <w:tab w:val="right" w:leader="dot" w:pos="8210"/>
        </w:tabs>
        <w:ind w:left="840" w:hanging="420"/>
        <w:rPr>
          <w:noProof/>
        </w:rPr>
      </w:pPr>
      <w:hyperlink w:anchor="_Toc87628234" w:history="1">
        <w:r w:rsidR="000A128E" w:rsidRPr="0014528E">
          <w:rPr>
            <w:rStyle w:val="ab"/>
            <w:rFonts w:ascii="Times New Roman" w:hAnsi="Times New Roman" w:cs="Times New Roman"/>
            <w:noProof/>
          </w:rPr>
          <w:t>Table 19 Comparison of Evaluation Indicator of Different Models Based on Carsim</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_Toc87628234 \h </w:instrText>
        </w:r>
        <w:r w:rsidR="000A128E" w:rsidRPr="0014528E">
          <w:rPr>
            <w:noProof/>
            <w:webHidden/>
          </w:rPr>
        </w:r>
        <w:r w:rsidR="000A128E" w:rsidRPr="0014528E">
          <w:rPr>
            <w:noProof/>
            <w:webHidden/>
          </w:rPr>
          <w:fldChar w:fldCharType="separate"/>
        </w:r>
        <w:r w:rsidR="00FB0091">
          <w:rPr>
            <w:noProof/>
            <w:webHidden/>
          </w:rPr>
          <w:t>66</w:t>
        </w:r>
        <w:r w:rsidR="000A128E" w:rsidRPr="0014528E">
          <w:rPr>
            <w:noProof/>
            <w:webHidden/>
          </w:rPr>
          <w:fldChar w:fldCharType="end"/>
        </w:r>
      </w:hyperlink>
    </w:p>
    <w:p w14:paraId="0E976F05" w14:textId="3D749CB7" w:rsidR="000A128E" w:rsidRPr="0014528E" w:rsidRDefault="00246CB4">
      <w:pPr>
        <w:pStyle w:val="aff4"/>
        <w:tabs>
          <w:tab w:val="right" w:leader="dot" w:pos="8210"/>
        </w:tabs>
        <w:ind w:left="840" w:hanging="420"/>
        <w:rPr>
          <w:noProof/>
        </w:rPr>
      </w:pPr>
      <w:hyperlink w:anchor="_Toc87628235" w:history="1">
        <w:r w:rsidR="000A128E" w:rsidRPr="0014528E">
          <w:rPr>
            <w:rStyle w:val="ab"/>
            <w:rFonts w:ascii="Times New Roman" w:hAnsi="Times New Roman" w:cs="Times New Roman"/>
            <w:noProof/>
          </w:rPr>
          <w:t>Table 20 Selected Features and Expressions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_Toc87628235 \h </w:instrText>
        </w:r>
        <w:r w:rsidR="000A128E" w:rsidRPr="0014528E">
          <w:rPr>
            <w:noProof/>
            <w:webHidden/>
          </w:rPr>
        </w:r>
        <w:r w:rsidR="000A128E" w:rsidRPr="0014528E">
          <w:rPr>
            <w:noProof/>
            <w:webHidden/>
          </w:rPr>
          <w:fldChar w:fldCharType="separate"/>
        </w:r>
        <w:r w:rsidR="00FB0091">
          <w:rPr>
            <w:noProof/>
            <w:webHidden/>
          </w:rPr>
          <w:t>68</w:t>
        </w:r>
        <w:r w:rsidR="000A128E" w:rsidRPr="0014528E">
          <w:rPr>
            <w:noProof/>
            <w:webHidden/>
          </w:rPr>
          <w:fldChar w:fldCharType="end"/>
        </w:r>
      </w:hyperlink>
    </w:p>
    <w:p w14:paraId="628ACF82" w14:textId="2C8E9FD8" w:rsidR="000A128E" w:rsidRPr="0014528E" w:rsidRDefault="00246CB4">
      <w:pPr>
        <w:pStyle w:val="aff4"/>
        <w:tabs>
          <w:tab w:val="right" w:leader="dot" w:pos="8210"/>
        </w:tabs>
        <w:ind w:left="840" w:hanging="420"/>
        <w:rPr>
          <w:noProof/>
        </w:rPr>
      </w:pPr>
      <w:hyperlink w:anchor="_Toc87628236" w:history="1">
        <w:r w:rsidR="000A128E" w:rsidRPr="0014528E">
          <w:rPr>
            <w:rStyle w:val="ab"/>
            <w:rFonts w:ascii="Times New Roman" w:hAnsi="Times New Roman" w:cs="Times New Roman"/>
            <w:noProof/>
          </w:rPr>
          <w:t>Table 21 Common Kernel Functions</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_Toc87628236 \h </w:instrText>
        </w:r>
        <w:r w:rsidR="000A128E" w:rsidRPr="0014528E">
          <w:rPr>
            <w:noProof/>
            <w:webHidden/>
          </w:rPr>
        </w:r>
        <w:r w:rsidR="000A128E" w:rsidRPr="0014528E">
          <w:rPr>
            <w:noProof/>
            <w:webHidden/>
          </w:rPr>
          <w:fldChar w:fldCharType="separate"/>
        </w:r>
        <w:r w:rsidR="00FB0091">
          <w:rPr>
            <w:noProof/>
            <w:webHidden/>
          </w:rPr>
          <w:t>70</w:t>
        </w:r>
        <w:r w:rsidR="000A128E" w:rsidRPr="0014528E">
          <w:rPr>
            <w:noProof/>
            <w:webHidden/>
          </w:rPr>
          <w:fldChar w:fldCharType="end"/>
        </w:r>
      </w:hyperlink>
    </w:p>
    <w:p w14:paraId="02478D04" w14:textId="18A41DD7" w:rsidR="000A128E" w:rsidRPr="0014528E" w:rsidRDefault="00246CB4">
      <w:pPr>
        <w:pStyle w:val="aff4"/>
        <w:tabs>
          <w:tab w:val="right" w:leader="dot" w:pos="8210"/>
        </w:tabs>
        <w:ind w:left="840" w:hanging="420"/>
        <w:rPr>
          <w:noProof/>
        </w:rPr>
      </w:pPr>
      <w:hyperlink w:anchor="_Toc87628237" w:history="1">
        <w:r w:rsidR="000A128E" w:rsidRPr="0014528E">
          <w:rPr>
            <w:rStyle w:val="ab"/>
            <w:rFonts w:ascii="Times New Roman" w:hAnsi="Times New Roman" w:cs="Times New Roman"/>
            <w:noProof/>
          </w:rPr>
          <w:t>Table 22 Evaluation Indicator for Road Grade Recognition</w:t>
        </w:r>
        <w:r w:rsidR="000A128E" w:rsidRPr="0014528E">
          <w:rPr>
            <w:noProof/>
            <w:webHidden/>
          </w:rPr>
          <w:tab/>
        </w:r>
        <w:r w:rsidR="000A128E" w:rsidRPr="0014528E">
          <w:rPr>
            <w:noProof/>
            <w:webHidden/>
          </w:rPr>
          <w:fldChar w:fldCharType="begin"/>
        </w:r>
        <w:r w:rsidR="000A128E" w:rsidRPr="0014528E">
          <w:rPr>
            <w:noProof/>
            <w:webHidden/>
          </w:rPr>
          <w:instrText xml:space="preserve"> PAGEREF _Toc87628237 \h </w:instrText>
        </w:r>
        <w:r w:rsidR="000A128E" w:rsidRPr="0014528E">
          <w:rPr>
            <w:noProof/>
            <w:webHidden/>
          </w:rPr>
        </w:r>
        <w:r w:rsidR="000A128E" w:rsidRPr="0014528E">
          <w:rPr>
            <w:noProof/>
            <w:webHidden/>
          </w:rPr>
          <w:fldChar w:fldCharType="separate"/>
        </w:r>
        <w:r w:rsidR="00FB0091">
          <w:rPr>
            <w:noProof/>
            <w:webHidden/>
          </w:rPr>
          <w:t>72</w:t>
        </w:r>
        <w:r w:rsidR="000A128E" w:rsidRPr="0014528E">
          <w:rPr>
            <w:noProof/>
            <w:webHidden/>
          </w:rPr>
          <w:fldChar w:fldCharType="end"/>
        </w:r>
      </w:hyperlink>
    </w:p>
    <w:p w14:paraId="466E0F49" w14:textId="7535ED70" w:rsidR="000A128E" w:rsidRPr="0014528E" w:rsidRDefault="000A128E" w:rsidP="00EA2E11">
      <w:pPr>
        <w:spacing w:line="360" w:lineRule="auto"/>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fldChar w:fldCharType="end"/>
      </w:r>
    </w:p>
    <w:p w14:paraId="571C6268" w14:textId="1B6468EF" w:rsidR="00E10F92" w:rsidRPr="0014528E" w:rsidRDefault="00F60F4F"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br w:type="page"/>
      </w:r>
    </w:p>
    <w:p w14:paraId="76F81E86" w14:textId="0DD6BA4D" w:rsidR="00F16458" w:rsidRPr="0014528E" w:rsidRDefault="00F16458" w:rsidP="00EA2E11">
      <w:pPr>
        <w:widowControl/>
        <w:spacing w:line="360" w:lineRule="auto"/>
        <w:jc w:val="left"/>
        <w:rPr>
          <w:rFonts w:ascii="Times New Roman" w:cs="Times New Roman"/>
          <w:color w:val="000000" w:themeColor="text1"/>
        </w:rPr>
        <w:sectPr w:rsidR="00F16458" w:rsidRPr="0014528E" w:rsidSect="00EE5D17">
          <w:headerReference w:type="default" r:id="rId39"/>
          <w:footerReference w:type="default" r:id="rId40"/>
          <w:pgSz w:w="11906" w:h="16838" w:code="9"/>
          <w:pgMar w:top="1418" w:right="1418" w:bottom="1418" w:left="1418" w:header="1474" w:footer="1361" w:gutter="0"/>
          <w:pgNumType w:fmt="upperRoman" w:start="1"/>
          <w:cols w:space="425"/>
          <w:docGrid w:type="lines" w:linePitch="312"/>
        </w:sectPr>
      </w:pPr>
    </w:p>
    <w:p w14:paraId="27B7E65A" w14:textId="016B7A0B" w:rsidR="005802EE" w:rsidRPr="0014528E" w:rsidRDefault="00FD3E16" w:rsidP="00EA2E11">
      <w:pPr>
        <w:pStyle w:val="a3"/>
        <w:pageBreakBefore/>
        <w:spacing w:before="720" w:after="720" w:line="360" w:lineRule="auto"/>
        <w:rPr>
          <w:rFonts w:ascii="Times New Roman" w:eastAsia="黑体" w:hAnsi="Times New Roman" w:cs="Times New Roman"/>
          <w:b w:val="0"/>
          <w:color w:val="000000" w:themeColor="text1"/>
          <w:sz w:val="36"/>
          <w:szCs w:val="36"/>
        </w:rPr>
      </w:pPr>
      <w:bookmarkStart w:id="14" w:name="_Toc65087580"/>
      <w:bookmarkStart w:id="15" w:name="_Toc87631647"/>
      <w:r w:rsidRPr="0014528E">
        <w:rPr>
          <w:rFonts w:ascii="Times New Roman" w:eastAsia="黑体" w:hAnsi="黑体" w:cs="Times New Roman" w:hint="eastAsia"/>
          <w:b w:val="0"/>
          <w:color w:val="000000" w:themeColor="text1"/>
          <w:sz w:val="36"/>
          <w:szCs w:val="36"/>
        </w:rPr>
        <w:lastRenderedPageBreak/>
        <w:t>C</w:t>
      </w:r>
      <w:r w:rsidRPr="0014528E">
        <w:rPr>
          <w:rFonts w:ascii="Times New Roman" w:eastAsia="黑体" w:hAnsi="黑体" w:cs="Times New Roman"/>
          <w:b w:val="0"/>
          <w:color w:val="000000" w:themeColor="text1"/>
          <w:sz w:val="36"/>
          <w:szCs w:val="36"/>
        </w:rPr>
        <w:t>hapter 1:</w:t>
      </w:r>
      <w:r w:rsidR="00FA5839" w:rsidRPr="0014528E">
        <w:rPr>
          <w:rFonts w:ascii="Times New Roman" w:eastAsia="黑体" w:hAnsi="Times New Roman" w:cs="Times New Roman"/>
          <w:b w:val="0"/>
          <w:color w:val="000000" w:themeColor="text1"/>
          <w:sz w:val="36"/>
          <w:szCs w:val="36"/>
        </w:rPr>
        <w:t xml:space="preserve"> </w:t>
      </w:r>
      <w:bookmarkEnd w:id="14"/>
      <w:r w:rsidRPr="0014528E">
        <w:rPr>
          <w:rFonts w:ascii="Times New Roman" w:eastAsia="黑体" w:hAnsi="黑体" w:cs="Times New Roman" w:hint="eastAsia"/>
          <w:b w:val="0"/>
          <w:color w:val="000000" w:themeColor="text1"/>
          <w:sz w:val="36"/>
          <w:szCs w:val="36"/>
        </w:rPr>
        <w:t>I</w:t>
      </w:r>
      <w:r w:rsidRPr="0014528E">
        <w:rPr>
          <w:rFonts w:ascii="Times New Roman" w:eastAsia="黑体" w:hAnsi="黑体" w:cs="Times New Roman"/>
          <w:b w:val="0"/>
          <w:color w:val="000000" w:themeColor="text1"/>
          <w:sz w:val="36"/>
          <w:szCs w:val="36"/>
        </w:rPr>
        <w:t>ntroduction</w:t>
      </w:r>
      <w:bookmarkEnd w:id="15"/>
    </w:p>
    <w:p w14:paraId="380B5CB9" w14:textId="628343DE" w:rsidR="0009161A" w:rsidRPr="0014528E" w:rsidRDefault="00C703BF" w:rsidP="00EA2E11">
      <w:pPr>
        <w:spacing w:before="480" w:after="480" w:line="360" w:lineRule="auto"/>
        <w:outlineLvl w:val="1"/>
        <w:rPr>
          <w:rFonts w:ascii="Times New Roman" w:eastAsia="黑体" w:hAnsi="黑体" w:cs="Times New Roman"/>
          <w:color w:val="000000" w:themeColor="text1"/>
          <w:sz w:val="32"/>
          <w:szCs w:val="32"/>
        </w:rPr>
      </w:pPr>
      <w:bookmarkStart w:id="16" w:name="_Toc65087581"/>
      <w:bookmarkStart w:id="17" w:name="_Toc87631648"/>
      <w:r w:rsidRPr="0014528E">
        <w:rPr>
          <w:rFonts w:ascii="Times New Roman" w:eastAsia="黑体" w:hAnsi="Times New Roman" w:cs="Times New Roman"/>
          <w:color w:val="000000" w:themeColor="text1"/>
          <w:sz w:val="32"/>
          <w:szCs w:val="32"/>
        </w:rPr>
        <w:t xml:space="preserve">1.1 </w:t>
      </w:r>
      <w:bookmarkEnd w:id="16"/>
      <w:r w:rsidR="00B47FC5" w:rsidRPr="0014528E">
        <w:rPr>
          <w:rFonts w:ascii="Times New Roman" w:eastAsia="黑体" w:hAnsi="Times New Roman" w:cs="Times New Roman"/>
          <w:color w:val="000000" w:themeColor="text1"/>
          <w:sz w:val="32"/>
          <w:szCs w:val="32"/>
        </w:rPr>
        <w:t xml:space="preserve">Research </w:t>
      </w:r>
      <w:r w:rsidR="00B47FC5" w:rsidRPr="0014528E">
        <w:rPr>
          <w:rFonts w:ascii="Times New Roman" w:eastAsia="黑体" w:hAnsi="黑体" w:cs="Times New Roman" w:hint="eastAsia"/>
          <w:color w:val="000000" w:themeColor="text1"/>
          <w:sz w:val="32"/>
          <w:szCs w:val="32"/>
        </w:rPr>
        <w:t>B</w:t>
      </w:r>
      <w:r w:rsidR="00B47FC5" w:rsidRPr="0014528E">
        <w:rPr>
          <w:rFonts w:ascii="Times New Roman" w:eastAsia="黑体" w:hAnsi="黑体" w:cs="Times New Roman"/>
          <w:color w:val="000000" w:themeColor="text1"/>
          <w:sz w:val="32"/>
          <w:szCs w:val="32"/>
        </w:rPr>
        <w:t>ackground</w:t>
      </w:r>
      <w:bookmarkEnd w:id="17"/>
    </w:p>
    <w:p w14:paraId="29BE5D0A" w14:textId="4E83C774" w:rsidR="002F4A58" w:rsidRPr="0014528E" w:rsidRDefault="002F4A58" w:rsidP="00EA2E11">
      <w:pPr>
        <w:spacing w:line="360" w:lineRule="auto"/>
        <w:ind w:firstLineChars="200" w:firstLine="48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The rapid development of China’s economy is inseparable from the advancement of infrastructure over the years. In the field of transportation, China’s highway mileage was 1.6798 million kilometers in 2000, and it has climbed to 5.0123 million kilometers in 2019, which has tripled in the past 20 years. With the</w:t>
      </w:r>
      <w:r w:rsidR="00A572B7" w:rsidRPr="0014528E">
        <w:rPr>
          <w:rFonts w:ascii="Times New Roman" w:hAnsi="Times New Roman" w:cs="Times New Roman"/>
          <w:color w:val="000000" w:themeColor="text1"/>
          <w:sz w:val="24"/>
          <w:szCs w:val="24"/>
        </w:rPr>
        <w:t xml:space="preserve"> improvement of</w:t>
      </w:r>
      <w:r w:rsidRPr="0014528E">
        <w:rPr>
          <w:rFonts w:ascii="Times New Roman" w:hAnsi="Times New Roman" w:cs="Times New Roman"/>
          <w:color w:val="000000" w:themeColor="text1"/>
          <w:sz w:val="24"/>
          <w:szCs w:val="24"/>
        </w:rPr>
        <w:t xml:space="preserve"> road network</w:t>
      </w:r>
      <w:r w:rsidR="00E62843" w:rsidRPr="0014528E">
        <w:rPr>
          <w:rFonts w:ascii="Times New Roman" w:hAnsi="Times New Roman" w:cs="Times New Roman"/>
          <w:color w:val="000000" w:themeColor="text1"/>
          <w:sz w:val="24"/>
          <w:szCs w:val="24"/>
        </w:rPr>
        <w:t>, i</w:t>
      </w:r>
      <w:r w:rsidRPr="0014528E">
        <w:rPr>
          <w:rFonts w:ascii="Times New Roman" w:hAnsi="Times New Roman" w:cs="Times New Roman"/>
          <w:color w:val="000000" w:themeColor="text1"/>
          <w:sz w:val="24"/>
          <w:szCs w:val="24"/>
        </w:rPr>
        <w:t xml:space="preserve">n order to facilitate the management of the road, how to judge and analyze the condition of the road </w:t>
      </w:r>
      <w:r w:rsidR="00E62843" w:rsidRPr="0014528E">
        <w:rPr>
          <w:rFonts w:ascii="Times New Roman" w:hAnsi="Times New Roman" w:cs="Times New Roman"/>
          <w:color w:val="000000" w:themeColor="text1"/>
          <w:sz w:val="24"/>
          <w:szCs w:val="24"/>
        </w:rPr>
        <w:t xml:space="preserve">becomes </w:t>
      </w:r>
      <w:r w:rsidRPr="0014528E">
        <w:rPr>
          <w:rFonts w:ascii="Times New Roman" w:hAnsi="Times New Roman" w:cs="Times New Roman"/>
          <w:color w:val="000000" w:themeColor="text1"/>
          <w:sz w:val="24"/>
          <w:szCs w:val="24"/>
        </w:rPr>
        <w:t>important</w:t>
      </w:r>
      <w:r w:rsidR="00E62843" w:rsidRPr="0014528E">
        <w:rPr>
          <w:rFonts w:ascii="Times New Roman" w:hAnsi="Times New Roman" w:cs="Times New Roman"/>
          <w:color w:val="000000" w:themeColor="text1"/>
          <w:sz w:val="24"/>
          <w:szCs w:val="24"/>
        </w:rPr>
        <w:t>. O</w:t>
      </w:r>
      <w:r w:rsidRPr="0014528E">
        <w:rPr>
          <w:rFonts w:ascii="Times New Roman" w:hAnsi="Times New Roman" w:cs="Times New Roman"/>
          <w:color w:val="000000" w:themeColor="text1"/>
          <w:sz w:val="24"/>
          <w:szCs w:val="24"/>
        </w:rPr>
        <w:t xml:space="preserve">n the other hand, the number of cars in China has been increasing year by year, reaching 281 million by 2020. </w:t>
      </w:r>
      <w:r w:rsidR="00E62843" w:rsidRPr="0014528E">
        <w:rPr>
          <w:rFonts w:ascii="Times New Roman" w:hAnsi="Times New Roman" w:cs="Times New Roman"/>
          <w:color w:val="000000" w:themeColor="text1"/>
          <w:sz w:val="24"/>
          <w:szCs w:val="24"/>
        </w:rPr>
        <w:t>The driving performance of the vehicle is closely related to the road surface</w:t>
      </w:r>
      <w:r w:rsidRPr="0014528E">
        <w:rPr>
          <w:rFonts w:ascii="Times New Roman" w:hAnsi="Times New Roman" w:cs="Times New Roman"/>
          <w:color w:val="000000" w:themeColor="text1"/>
          <w:sz w:val="24"/>
          <w:szCs w:val="24"/>
        </w:rPr>
        <w:t>, which highlights the importance of road-related research.</w:t>
      </w:r>
    </w:p>
    <w:p w14:paraId="795F7017" w14:textId="160364AB" w:rsidR="0014082D" w:rsidRPr="0014528E" w:rsidRDefault="00E62843" w:rsidP="00EA2E11">
      <w:pPr>
        <w:spacing w:before="480" w:after="480" w:line="360" w:lineRule="auto"/>
        <w:outlineLvl w:val="1"/>
        <w:rPr>
          <w:rFonts w:ascii="Times New Roman" w:eastAsia="黑体" w:hAnsi="Times New Roman" w:cs="Times New Roman"/>
          <w:color w:val="000000" w:themeColor="text1"/>
          <w:sz w:val="32"/>
          <w:szCs w:val="32"/>
        </w:rPr>
      </w:pPr>
      <w:bookmarkStart w:id="18" w:name="_Toc87631649"/>
      <w:r w:rsidRPr="0014528E">
        <w:rPr>
          <w:rFonts w:ascii="Times New Roman" w:eastAsia="黑体" w:hAnsi="Times New Roman" w:cs="Times New Roman" w:hint="eastAsia"/>
          <w:color w:val="000000" w:themeColor="text1"/>
          <w:sz w:val="32"/>
          <w:szCs w:val="32"/>
        </w:rPr>
        <w:t>1</w:t>
      </w:r>
      <w:r w:rsidRPr="0014528E">
        <w:rPr>
          <w:rFonts w:ascii="Times New Roman" w:eastAsia="黑体" w:hAnsi="Times New Roman" w:cs="Times New Roman"/>
          <w:color w:val="000000" w:themeColor="text1"/>
          <w:sz w:val="32"/>
          <w:szCs w:val="32"/>
        </w:rPr>
        <w:t xml:space="preserve">.2 </w:t>
      </w:r>
      <w:r w:rsidR="007205C0" w:rsidRPr="0014528E">
        <w:rPr>
          <w:rFonts w:ascii="Times New Roman" w:eastAsia="黑体" w:hAnsi="Times New Roman" w:cs="Times New Roman"/>
          <w:color w:val="000000" w:themeColor="text1"/>
          <w:sz w:val="32"/>
          <w:szCs w:val="32"/>
        </w:rPr>
        <w:t>Motivation for the research</w:t>
      </w:r>
      <w:bookmarkEnd w:id="18"/>
    </w:p>
    <w:p w14:paraId="58237C51" w14:textId="1E3B3BF4" w:rsidR="00E62843" w:rsidRPr="0014528E" w:rsidRDefault="00E62843" w:rsidP="00EA2E11">
      <w:pPr>
        <w:spacing w:line="360" w:lineRule="auto"/>
        <w:ind w:firstLineChars="200" w:firstLine="48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Road roughness is the key to the research of road problems. </w:t>
      </w:r>
      <w:r w:rsidR="00D04A29" w:rsidRPr="0014528E">
        <w:rPr>
          <w:rFonts w:ascii="Times New Roman" w:hAnsi="Times New Roman" w:cs="Times New Roman"/>
          <w:color w:val="000000" w:themeColor="text1"/>
          <w:sz w:val="24"/>
          <w:szCs w:val="24"/>
        </w:rPr>
        <w:t>It has been shown [1] that r</w:t>
      </w:r>
      <w:r w:rsidRPr="0014528E">
        <w:rPr>
          <w:rFonts w:ascii="Times New Roman" w:hAnsi="Times New Roman" w:cs="Times New Roman"/>
          <w:color w:val="000000" w:themeColor="text1"/>
          <w:sz w:val="24"/>
          <w:szCs w:val="24"/>
        </w:rPr>
        <w:t>oad roughness refers to the deviation of the road surface from the ideal plane</w:t>
      </w:r>
      <w:r w:rsidR="00D04A29" w:rsidRPr="0014528E">
        <w:rPr>
          <w:rFonts w:ascii="Times New Roman" w:hAnsi="Times New Roman" w:cs="Times New Roman"/>
          <w:color w:val="000000" w:themeColor="text1"/>
          <w:sz w:val="24"/>
          <w:szCs w:val="24"/>
        </w:rPr>
        <w:t>, and i</w:t>
      </w:r>
      <w:r w:rsidRPr="0014528E">
        <w:rPr>
          <w:rFonts w:ascii="Times New Roman" w:hAnsi="Times New Roman" w:cs="Times New Roman"/>
          <w:color w:val="000000" w:themeColor="text1"/>
          <w:sz w:val="24"/>
          <w:szCs w:val="24"/>
        </w:rPr>
        <w:t xml:space="preserve">t is usually used to describe the degree of undulation of the road surface and is the main incentive during the driving of a car. The research on road </w:t>
      </w:r>
      <w:r w:rsidR="00C0651C" w:rsidRPr="0014528E">
        <w:rPr>
          <w:rFonts w:ascii="Times New Roman" w:hAnsi="Times New Roman" w:cs="Times New Roman"/>
          <w:color w:val="000000" w:themeColor="text1"/>
          <w:sz w:val="24"/>
          <w:szCs w:val="24"/>
        </w:rPr>
        <w:t>rough</w:t>
      </w:r>
      <w:r w:rsidRPr="0014528E">
        <w:rPr>
          <w:rFonts w:ascii="Times New Roman" w:hAnsi="Times New Roman" w:cs="Times New Roman"/>
          <w:color w:val="000000" w:themeColor="text1"/>
          <w:sz w:val="24"/>
          <w:szCs w:val="24"/>
        </w:rPr>
        <w:t xml:space="preserve">ness spans multiple </w:t>
      </w:r>
      <w:r w:rsidR="00D04A29" w:rsidRPr="0014528E">
        <w:rPr>
          <w:rFonts w:ascii="Times New Roman" w:hAnsi="Times New Roman" w:cs="Times New Roman"/>
          <w:color w:val="000000" w:themeColor="text1"/>
          <w:sz w:val="24"/>
          <w:szCs w:val="24"/>
        </w:rPr>
        <w:t>academic areas</w:t>
      </w:r>
      <w:r w:rsidRPr="0014528E">
        <w:rPr>
          <w:rFonts w:ascii="Times New Roman" w:hAnsi="Times New Roman" w:cs="Times New Roman"/>
          <w:color w:val="000000" w:themeColor="text1"/>
          <w:sz w:val="24"/>
          <w:szCs w:val="24"/>
        </w:rPr>
        <w:t xml:space="preserve">. In the fields of transportation engineering, it affects transportation efficiency, traffic safety, road maintenance and </w:t>
      </w:r>
      <w:r w:rsidR="00C0651C" w:rsidRPr="0014528E">
        <w:rPr>
          <w:rFonts w:ascii="Times New Roman" w:hAnsi="Times New Roman" w:cs="Times New Roman"/>
          <w:color w:val="000000" w:themeColor="text1"/>
          <w:sz w:val="24"/>
          <w:szCs w:val="24"/>
        </w:rPr>
        <w:t>so on</w:t>
      </w:r>
      <w:r w:rsidRPr="0014528E">
        <w:rPr>
          <w:rFonts w:ascii="Times New Roman" w:hAnsi="Times New Roman" w:cs="Times New Roman"/>
          <w:color w:val="000000" w:themeColor="text1"/>
          <w:sz w:val="24"/>
          <w:szCs w:val="24"/>
        </w:rPr>
        <w:t>. In the field of vehicle engineering, it also affects the ride comfort and braking performance of vehicles</w:t>
      </w:r>
      <w:r w:rsidR="00C0651C" w:rsidRPr="0014528E">
        <w:rPr>
          <w:rFonts w:ascii="Times New Roman" w:hAnsi="Times New Roman" w:cs="Times New Roman"/>
          <w:color w:val="000000" w:themeColor="text1"/>
          <w:sz w:val="24"/>
          <w:szCs w:val="24"/>
        </w:rPr>
        <w:t>,</w:t>
      </w:r>
      <w:r w:rsidR="00D04A29" w:rsidRPr="0014528E">
        <w:rPr>
          <w:rFonts w:ascii="Times New Roman" w:hAnsi="Times New Roman" w:cs="Times New Roman"/>
          <w:color w:val="000000" w:themeColor="text1"/>
          <w:sz w:val="24"/>
          <w:szCs w:val="24"/>
        </w:rPr>
        <w:t xml:space="preserve"> </w:t>
      </w:r>
      <w:r w:rsidR="00C0651C" w:rsidRPr="0014528E">
        <w:rPr>
          <w:rFonts w:ascii="Times New Roman" w:hAnsi="Times New Roman" w:cs="Times New Roman"/>
          <w:color w:val="000000" w:themeColor="text1"/>
          <w:sz w:val="24"/>
          <w:szCs w:val="24"/>
        </w:rPr>
        <w:t>vehicle h</w:t>
      </w:r>
      <w:r w:rsidRPr="0014528E">
        <w:rPr>
          <w:rFonts w:ascii="Times New Roman" w:hAnsi="Times New Roman" w:cs="Times New Roman"/>
          <w:color w:val="000000" w:themeColor="text1"/>
          <w:sz w:val="24"/>
          <w:szCs w:val="24"/>
        </w:rPr>
        <w:t xml:space="preserve">andling stability, fatigue life of parts, fuel consumption and </w:t>
      </w:r>
      <w:r w:rsidR="00C0651C" w:rsidRPr="0014528E">
        <w:rPr>
          <w:rFonts w:ascii="Times New Roman" w:hAnsi="Times New Roman" w:cs="Times New Roman"/>
          <w:color w:val="000000" w:themeColor="text1"/>
          <w:sz w:val="24"/>
          <w:szCs w:val="24"/>
        </w:rPr>
        <w:t>so on.</w:t>
      </w:r>
      <w:r w:rsidRPr="0014528E">
        <w:rPr>
          <w:rFonts w:ascii="Times New Roman" w:hAnsi="Times New Roman" w:cs="Times New Roman"/>
          <w:color w:val="000000" w:themeColor="text1"/>
          <w:sz w:val="24"/>
          <w:szCs w:val="24"/>
        </w:rPr>
        <w:t xml:space="preserve"> </w:t>
      </w:r>
      <w:r w:rsidR="00C0651C" w:rsidRPr="0014528E">
        <w:rPr>
          <w:rFonts w:ascii="Times New Roman" w:hAnsi="Times New Roman" w:cs="Times New Roman"/>
          <w:color w:val="000000" w:themeColor="text1"/>
          <w:sz w:val="24"/>
          <w:szCs w:val="24"/>
        </w:rPr>
        <w:t xml:space="preserve">In general, </w:t>
      </w:r>
      <w:r w:rsidRPr="0014528E">
        <w:rPr>
          <w:rFonts w:ascii="Times New Roman" w:hAnsi="Times New Roman" w:cs="Times New Roman"/>
          <w:color w:val="000000" w:themeColor="text1"/>
          <w:sz w:val="24"/>
          <w:szCs w:val="24"/>
        </w:rPr>
        <w:t>the research is of great significance.</w:t>
      </w:r>
    </w:p>
    <w:p w14:paraId="0A3F8A71" w14:textId="5AED32AE" w:rsidR="004F238C" w:rsidRPr="0014528E" w:rsidRDefault="004F238C" w:rsidP="00EA2E11">
      <w:pPr>
        <w:spacing w:line="360" w:lineRule="auto"/>
        <w:ind w:firstLineChars="200" w:firstLine="48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lastRenderedPageBreak/>
        <w:t>On the one hand, the road roughness data can be used for road management. Relevant highway management departments can understand road conditions and facilitate road maintenance. On the other hand, it can also be used for vehicle ride comfort analysis, suspension optimization design, vehicle design</w:t>
      </w:r>
      <w:r w:rsidR="001F2E5D"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etc. in the field of vehicle engineering. It has broad application scenarios</w:t>
      </w:r>
      <w:r w:rsidR="001F2E5D" w:rsidRPr="0014528E">
        <w:rPr>
          <w:rFonts w:ascii="Times New Roman" w:hAnsi="Times New Roman" w:cs="Times New Roman"/>
          <w:color w:val="000000" w:themeColor="text1"/>
          <w:sz w:val="24"/>
          <w:szCs w:val="24"/>
        </w:rPr>
        <w:t xml:space="preserve">, other research [2] has proven. </w:t>
      </w:r>
      <w:r w:rsidRPr="0014528E">
        <w:rPr>
          <w:rFonts w:ascii="Times New Roman" w:hAnsi="Times New Roman" w:cs="Times New Roman"/>
          <w:color w:val="000000" w:themeColor="text1"/>
          <w:sz w:val="24"/>
          <w:szCs w:val="24"/>
        </w:rPr>
        <w:t xml:space="preserve"> According to the different ways of obtaining road roughness data, it can be divided into two methods: measurement and identification.</w:t>
      </w:r>
    </w:p>
    <w:p w14:paraId="624A254A" w14:textId="0C4A2AA2" w:rsidR="004F238C" w:rsidRPr="0014528E" w:rsidRDefault="004F238C" w:rsidP="00EA2E11">
      <w:pPr>
        <w:spacing w:line="360" w:lineRule="auto"/>
        <w:ind w:firstLineChars="200" w:firstLine="48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The measurement of road </w:t>
      </w:r>
      <w:r w:rsidR="001F2E5D" w:rsidRPr="0014528E">
        <w:rPr>
          <w:rFonts w:ascii="Times New Roman" w:hAnsi="Times New Roman" w:cs="Times New Roman"/>
          <w:color w:val="000000" w:themeColor="text1"/>
          <w:sz w:val="24"/>
          <w:szCs w:val="24"/>
        </w:rPr>
        <w:t>rough</w:t>
      </w:r>
      <w:r w:rsidRPr="0014528E">
        <w:rPr>
          <w:rFonts w:ascii="Times New Roman" w:hAnsi="Times New Roman" w:cs="Times New Roman"/>
          <w:color w:val="000000" w:themeColor="text1"/>
          <w:sz w:val="24"/>
          <w:szCs w:val="24"/>
        </w:rPr>
        <w:t xml:space="preserve">ness refers to the use of related equipment to obtain road roughness data. </w:t>
      </w:r>
      <w:r w:rsidR="001F2E5D" w:rsidRPr="0014528E">
        <w:rPr>
          <w:rFonts w:ascii="Times New Roman" w:hAnsi="Times New Roman" w:cs="Times New Roman"/>
          <w:color w:val="000000" w:themeColor="text1"/>
          <w:sz w:val="24"/>
          <w:szCs w:val="24"/>
        </w:rPr>
        <w:t xml:space="preserve">For example, </w:t>
      </w:r>
      <w:proofErr w:type="spellStart"/>
      <w:r w:rsidR="001F2E5D" w:rsidRPr="0014528E">
        <w:rPr>
          <w:rFonts w:ascii="Times New Roman" w:hAnsi="Times New Roman" w:cs="Times New Roman"/>
          <w:color w:val="000000" w:themeColor="text1"/>
          <w:sz w:val="24"/>
          <w:szCs w:val="24"/>
        </w:rPr>
        <w:t>Doumiati</w:t>
      </w:r>
      <w:proofErr w:type="spellEnd"/>
      <w:r w:rsidR="001F2E5D" w:rsidRPr="0014528E">
        <w:rPr>
          <w:rFonts w:ascii="Times New Roman" w:hAnsi="Times New Roman" w:cs="Times New Roman"/>
          <w:color w:val="000000" w:themeColor="text1"/>
          <w:sz w:val="24"/>
          <w:szCs w:val="24"/>
        </w:rPr>
        <w:t xml:space="preserve"> et al [3] have used APL road profile measuring instrument,</w:t>
      </w:r>
      <w:r w:rsidR="001F2E5D" w:rsidRPr="0014528E">
        <w:t xml:space="preserve"> </w:t>
      </w:r>
      <w:r w:rsidR="001F2E5D" w:rsidRPr="0014528E">
        <w:rPr>
          <w:rFonts w:ascii="Times New Roman" w:hAnsi="Times New Roman" w:cs="Times New Roman"/>
          <w:color w:val="000000" w:themeColor="text1"/>
          <w:sz w:val="24"/>
          <w:szCs w:val="24"/>
        </w:rPr>
        <w:t>Dickerson et al [4] have used TRL high-speed road meter</w:t>
      </w:r>
      <w:r w:rsidR="00EE1307" w:rsidRPr="0014528E">
        <w:rPr>
          <w:rFonts w:ascii="Times New Roman" w:hAnsi="Times New Roman" w:cs="Times New Roman"/>
          <w:color w:val="000000" w:themeColor="text1"/>
          <w:sz w:val="24"/>
          <w:szCs w:val="24"/>
        </w:rPr>
        <w:t xml:space="preserve"> and </w:t>
      </w:r>
      <w:proofErr w:type="spellStart"/>
      <w:r w:rsidR="00EE1307" w:rsidRPr="0014528E">
        <w:rPr>
          <w:rFonts w:ascii="Times New Roman" w:hAnsi="Times New Roman" w:cs="Times New Roman"/>
          <w:color w:val="000000" w:themeColor="text1"/>
          <w:sz w:val="24"/>
          <w:szCs w:val="24"/>
        </w:rPr>
        <w:t>Dembski</w:t>
      </w:r>
      <w:proofErr w:type="spellEnd"/>
      <w:r w:rsidR="00EE1307" w:rsidRPr="0014528E">
        <w:rPr>
          <w:rFonts w:ascii="Times New Roman" w:hAnsi="Times New Roman" w:cs="Times New Roman"/>
          <w:color w:val="000000" w:themeColor="text1"/>
          <w:sz w:val="24"/>
          <w:szCs w:val="24"/>
        </w:rPr>
        <w:t xml:space="preserve"> et al [5] have used l</w:t>
      </w:r>
      <w:r w:rsidR="001F2E5D" w:rsidRPr="0014528E">
        <w:rPr>
          <w:rFonts w:ascii="Times New Roman" w:hAnsi="Times New Roman" w:cs="Times New Roman"/>
          <w:color w:val="000000" w:themeColor="text1"/>
          <w:sz w:val="24"/>
          <w:szCs w:val="24"/>
        </w:rPr>
        <w:t>aser measuring instrument</w:t>
      </w:r>
      <w:r w:rsidR="00EE1307" w:rsidRPr="0014528E">
        <w:rPr>
          <w:rFonts w:ascii="Times New Roman" w:hAnsi="Times New Roman" w:cs="Times New Roman"/>
          <w:color w:val="000000" w:themeColor="text1"/>
          <w:sz w:val="24"/>
          <w:szCs w:val="24"/>
        </w:rPr>
        <w:t>.</w:t>
      </w:r>
      <w:r w:rsidR="001F2E5D"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 xml:space="preserve">According to whether the instrument is in contact with the road surface, it can be divided into contact measurement and non-contact measurement. </w:t>
      </w:r>
      <w:r w:rsidR="00EE1307" w:rsidRPr="0014528E">
        <w:rPr>
          <w:rFonts w:ascii="Times New Roman" w:hAnsi="Times New Roman" w:cs="Times New Roman"/>
          <w:color w:val="000000" w:themeColor="text1"/>
          <w:sz w:val="24"/>
          <w:szCs w:val="24"/>
        </w:rPr>
        <w:t>Other research [6] has proven, a</w:t>
      </w:r>
      <w:r w:rsidRPr="0014528E">
        <w:rPr>
          <w:rFonts w:ascii="Times New Roman" w:hAnsi="Times New Roman" w:cs="Times New Roman"/>
          <w:color w:val="000000" w:themeColor="text1"/>
          <w:sz w:val="24"/>
          <w:szCs w:val="24"/>
        </w:rPr>
        <w:t>lthough it can accurately obtain road roughness data, it requires specialized equipment and sensors, which are expensive, low in measurement efficiency, and time-consuming and laborious.</w:t>
      </w:r>
    </w:p>
    <w:p w14:paraId="7D011FB5" w14:textId="11D5BB22" w:rsidR="004F238C" w:rsidRPr="0014528E" w:rsidRDefault="004F238C" w:rsidP="00EA2E11">
      <w:pPr>
        <w:spacing w:line="360" w:lineRule="auto"/>
        <w:ind w:firstLineChars="200" w:firstLine="48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With the development of automotive intelligent networking, more and more sensors are installed on vehicles, such as body acceleration sensors, suspension displacement sensors, etc. These sensors can provide a large amount of data to the cloud while the vehicle is driving. On the other hand, neural network models have been used in more and more fields with the </w:t>
      </w:r>
      <w:r w:rsidR="00B84C31">
        <w:rPr>
          <w:rFonts w:ascii="Times New Roman" w:hAnsi="Times New Roman" w:cs="Times New Roman"/>
          <w:color w:val="000000" w:themeColor="text1"/>
          <w:sz w:val="24"/>
          <w:szCs w:val="24"/>
        </w:rPr>
        <w:t>computer technology</w:t>
      </w:r>
      <w:r w:rsidRPr="0014528E">
        <w:rPr>
          <w:rFonts w:ascii="Times New Roman" w:hAnsi="Times New Roman" w:cs="Times New Roman"/>
          <w:color w:val="000000" w:themeColor="text1"/>
          <w:sz w:val="24"/>
          <w:szCs w:val="24"/>
        </w:rPr>
        <w:t xml:space="preserve">. In this context, researches on the use of neural networks to identify road surface roughness based on vehicle response appear accordingly. Compared with traditional methods, it has the advantages of low </w:t>
      </w:r>
      <w:r w:rsidR="00B84C31">
        <w:rPr>
          <w:rFonts w:ascii="Times New Roman" w:hAnsi="Times New Roman" w:cs="Times New Roman"/>
          <w:color w:val="000000" w:themeColor="text1"/>
          <w:sz w:val="24"/>
          <w:szCs w:val="24"/>
        </w:rPr>
        <w:t>price</w:t>
      </w:r>
      <w:r w:rsidRPr="0014528E">
        <w:rPr>
          <w:rFonts w:ascii="Times New Roman" w:hAnsi="Times New Roman" w:cs="Times New Roman"/>
          <w:color w:val="000000" w:themeColor="text1"/>
          <w:sz w:val="24"/>
          <w:szCs w:val="24"/>
        </w:rPr>
        <w:t xml:space="preserve"> and </w:t>
      </w:r>
      <w:r w:rsidR="00B84C31">
        <w:rPr>
          <w:rFonts w:ascii="Times New Roman" w:hAnsi="Times New Roman" w:cs="Times New Roman"/>
          <w:color w:val="000000" w:themeColor="text1"/>
          <w:sz w:val="24"/>
          <w:szCs w:val="24"/>
        </w:rPr>
        <w:t>high</w:t>
      </w:r>
      <w:r w:rsidRPr="0014528E">
        <w:rPr>
          <w:rFonts w:ascii="Times New Roman" w:hAnsi="Times New Roman" w:cs="Times New Roman"/>
          <w:color w:val="000000" w:themeColor="text1"/>
          <w:sz w:val="24"/>
          <w:szCs w:val="24"/>
        </w:rPr>
        <w:t xml:space="preserve"> </w:t>
      </w:r>
      <w:r w:rsidR="00B84C31">
        <w:rPr>
          <w:rFonts w:ascii="Times New Roman" w:hAnsi="Times New Roman" w:cs="Times New Roman"/>
          <w:color w:val="000000" w:themeColor="text1"/>
          <w:sz w:val="24"/>
          <w:szCs w:val="24"/>
        </w:rPr>
        <w:t>efficiency</w:t>
      </w:r>
      <w:r w:rsidRPr="0014528E">
        <w:rPr>
          <w:rFonts w:ascii="Times New Roman" w:hAnsi="Times New Roman" w:cs="Times New Roman"/>
          <w:color w:val="000000" w:themeColor="text1"/>
          <w:sz w:val="24"/>
          <w:szCs w:val="24"/>
        </w:rPr>
        <w:t>, and provides a new direction with broad application prospects for obtaining road roughness data. Therefore, it has important theoretical research value and practical application value.</w:t>
      </w:r>
    </w:p>
    <w:p w14:paraId="0CB0FF6A" w14:textId="7D432E57" w:rsidR="007205C0" w:rsidRPr="0014528E" w:rsidRDefault="007205C0" w:rsidP="00EA2E11">
      <w:pPr>
        <w:spacing w:line="360" w:lineRule="auto"/>
        <w:ind w:firstLineChars="200" w:firstLine="480"/>
        <w:rPr>
          <w:rFonts w:ascii="Times New Roman" w:hAnsi="Times New Roman" w:cs="Times New Roman"/>
          <w:color w:val="000000" w:themeColor="text1"/>
          <w:sz w:val="24"/>
          <w:szCs w:val="24"/>
        </w:rPr>
      </w:pPr>
    </w:p>
    <w:p w14:paraId="1555BF96" w14:textId="601C43ED" w:rsidR="007205C0" w:rsidRPr="0014528E" w:rsidRDefault="00364281" w:rsidP="00EA2E11">
      <w:pPr>
        <w:spacing w:before="480" w:after="480" w:line="360" w:lineRule="auto"/>
        <w:outlineLvl w:val="1"/>
        <w:rPr>
          <w:rFonts w:ascii="Times New Roman" w:eastAsia="黑体" w:hAnsi="Times New Roman" w:cs="Times New Roman"/>
          <w:color w:val="000000" w:themeColor="text1"/>
          <w:sz w:val="32"/>
          <w:szCs w:val="32"/>
        </w:rPr>
      </w:pPr>
      <w:bookmarkStart w:id="19" w:name="_Toc87631650"/>
      <w:r w:rsidRPr="0014528E">
        <w:rPr>
          <w:rFonts w:ascii="Times New Roman" w:eastAsia="黑体" w:hAnsi="Times New Roman" w:cs="Times New Roman"/>
          <w:color w:val="000000" w:themeColor="text1"/>
          <w:sz w:val="32"/>
          <w:szCs w:val="32"/>
        </w:rPr>
        <w:lastRenderedPageBreak/>
        <w:t xml:space="preserve">1.3 </w:t>
      </w:r>
      <w:r w:rsidR="007205C0" w:rsidRPr="0014528E">
        <w:rPr>
          <w:rFonts w:ascii="Times New Roman" w:eastAsia="黑体" w:hAnsi="Times New Roman" w:cs="Times New Roman" w:hint="eastAsia"/>
          <w:color w:val="000000" w:themeColor="text1"/>
          <w:sz w:val="32"/>
          <w:szCs w:val="32"/>
        </w:rPr>
        <w:t>A</w:t>
      </w:r>
      <w:r w:rsidR="007205C0" w:rsidRPr="0014528E">
        <w:rPr>
          <w:rFonts w:ascii="Times New Roman" w:eastAsia="黑体" w:hAnsi="Times New Roman" w:cs="Times New Roman"/>
          <w:color w:val="000000" w:themeColor="text1"/>
          <w:sz w:val="32"/>
          <w:szCs w:val="32"/>
        </w:rPr>
        <w:t>im and objectives of research</w:t>
      </w:r>
      <w:bookmarkEnd w:id="19"/>
      <w:r w:rsidR="00EE1307" w:rsidRPr="0014528E">
        <w:rPr>
          <w:rFonts w:ascii="Times New Roman" w:eastAsia="黑体" w:hAnsi="Times New Roman" w:cs="Times New Roman"/>
          <w:color w:val="000000" w:themeColor="text1"/>
          <w:sz w:val="32"/>
          <w:szCs w:val="32"/>
        </w:rPr>
        <w:t xml:space="preserve"> </w:t>
      </w:r>
    </w:p>
    <w:p w14:paraId="7DA13588" w14:textId="0BDCD7A7" w:rsidR="00EE1307" w:rsidRPr="0014528E" w:rsidRDefault="00EE1307" w:rsidP="00EA2E11">
      <w:pPr>
        <w:spacing w:line="360" w:lineRule="auto"/>
        <w:ind w:firstLineChars="200" w:firstLine="48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This </w:t>
      </w:r>
      <w:r w:rsidR="006A489F" w:rsidRPr="0014528E">
        <w:rPr>
          <w:rFonts w:ascii="Times New Roman" w:hAnsi="Times New Roman" w:cs="Times New Roman"/>
          <w:color w:val="000000" w:themeColor="text1"/>
          <w:sz w:val="24"/>
          <w:szCs w:val="24"/>
        </w:rPr>
        <w:t>dissertation</w:t>
      </w:r>
      <w:r w:rsidRPr="0014528E">
        <w:rPr>
          <w:rFonts w:ascii="Times New Roman" w:hAnsi="Times New Roman" w:cs="Times New Roman"/>
          <w:color w:val="000000" w:themeColor="text1"/>
          <w:sz w:val="24"/>
          <w:szCs w:val="24"/>
        </w:rPr>
        <w:t xml:space="preserve"> first combs the road roughness model and road </w:t>
      </w:r>
      <w:r w:rsidR="005978D7" w:rsidRPr="0014528E">
        <w:rPr>
          <w:rFonts w:ascii="Times New Roman" w:hAnsi="Times New Roman" w:cs="Times New Roman"/>
          <w:color w:val="000000" w:themeColor="text1"/>
          <w:sz w:val="24"/>
          <w:szCs w:val="24"/>
        </w:rPr>
        <w:t xml:space="preserve">roughness </w:t>
      </w:r>
      <w:r w:rsidRPr="0014528E">
        <w:rPr>
          <w:rFonts w:ascii="Times New Roman" w:hAnsi="Times New Roman" w:cs="Times New Roman"/>
          <w:color w:val="000000" w:themeColor="text1"/>
          <w:sz w:val="24"/>
          <w:szCs w:val="24"/>
        </w:rPr>
        <w:t>recognition methods, draws on the relevant experience in the construction of the three-dimensional road roughness model, and summarizes the shortcomings of the existing road roughness recognition research</w:t>
      </w:r>
      <w:r w:rsidR="005978D7" w:rsidRPr="0014528E">
        <w:rPr>
          <w:rFonts w:ascii="Times New Roman" w:hAnsi="Times New Roman" w:cs="Times New Roman"/>
          <w:color w:val="000000" w:themeColor="text1"/>
          <w:sz w:val="24"/>
          <w:szCs w:val="24"/>
        </w:rPr>
        <w:t>. O</w:t>
      </w:r>
      <w:r w:rsidRPr="0014528E">
        <w:rPr>
          <w:rFonts w:ascii="Times New Roman" w:hAnsi="Times New Roman" w:cs="Times New Roman"/>
          <w:color w:val="000000" w:themeColor="text1"/>
          <w:sz w:val="24"/>
          <w:szCs w:val="24"/>
        </w:rPr>
        <w:t xml:space="preserve">n this basis, a new </w:t>
      </w:r>
      <w:r w:rsidR="005978D7" w:rsidRPr="0014528E">
        <w:rPr>
          <w:rFonts w:ascii="Times New Roman" w:hAnsi="Times New Roman" w:cs="Times New Roman"/>
          <w:color w:val="000000" w:themeColor="text1"/>
          <w:sz w:val="24"/>
          <w:szCs w:val="24"/>
        </w:rPr>
        <w:t>road roughness recognition   algorithm was proposed. C</w:t>
      </w:r>
      <w:r w:rsidRPr="0014528E">
        <w:rPr>
          <w:rFonts w:ascii="Times New Roman" w:hAnsi="Times New Roman" w:cs="Times New Roman"/>
          <w:color w:val="000000" w:themeColor="text1"/>
          <w:sz w:val="24"/>
          <w:szCs w:val="24"/>
        </w:rPr>
        <w:t>ompared with the traditional method, and the influence of different input schemes on the recognition effect was considered. The method was further verified in the dynamic simulation software and compared with the recognition result under the seven-degree-of-freedom model. Analyzed the specific reasons for the poor recognition results and proposed solutions</w:t>
      </w:r>
      <w:r w:rsidR="005978D7" w:rsidRPr="0014528E">
        <w:rPr>
          <w:rFonts w:ascii="Times New Roman" w:hAnsi="Times New Roman" w:cs="Times New Roman"/>
          <w:color w:val="000000" w:themeColor="text1"/>
          <w:sz w:val="24"/>
          <w:szCs w:val="24"/>
        </w:rPr>
        <w:t xml:space="preserve">. Then, </w:t>
      </w:r>
      <w:r w:rsidRPr="0014528E">
        <w:rPr>
          <w:rFonts w:ascii="Times New Roman" w:hAnsi="Times New Roman" w:cs="Times New Roman"/>
          <w:color w:val="000000" w:themeColor="text1"/>
          <w:sz w:val="24"/>
          <w:szCs w:val="24"/>
        </w:rPr>
        <w:t>studied the influence of different conditions on the road roughness recognition results</w:t>
      </w:r>
      <w:r w:rsidR="005978D7" w:rsidRPr="0014528E">
        <w:rPr>
          <w:rFonts w:ascii="Times New Roman" w:hAnsi="Times New Roman" w:cs="Times New Roman"/>
          <w:color w:val="000000" w:themeColor="text1"/>
          <w:sz w:val="24"/>
          <w:szCs w:val="24"/>
        </w:rPr>
        <w:t>. F</w:t>
      </w:r>
      <w:r w:rsidRPr="0014528E">
        <w:rPr>
          <w:rFonts w:ascii="Times New Roman" w:hAnsi="Times New Roman" w:cs="Times New Roman"/>
          <w:color w:val="000000" w:themeColor="text1"/>
          <w:sz w:val="24"/>
          <w:szCs w:val="24"/>
        </w:rPr>
        <w:t>inally</w:t>
      </w:r>
      <w:r w:rsidR="005978D7" w:rsidRPr="0014528E">
        <w:rPr>
          <w:rFonts w:ascii="Times New Roman" w:hAnsi="Times New Roman" w:cs="Times New Roman"/>
          <w:color w:val="000000" w:themeColor="text1"/>
          <w:sz w:val="24"/>
          <w:szCs w:val="24"/>
        </w:rPr>
        <w:t>,</w:t>
      </w:r>
      <w:r w:rsidRPr="0014528E">
        <w:rPr>
          <w:rFonts w:ascii="Times New Roman" w:hAnsi="Times New Roman" w:cs="Times New Roman"/>
          <w:color w:val="000000" w:themeColor="text1"/>
          <w:sz w:val="24"/>
          <w:szCs w:val="24"/>
        </w:rPr>
        <w:t xml:space="preserve"> proposed a comprehensive application plan for road recognition</w:t>
      </w:r>
      <w:r w:rsidR="005978D7" w:rsidRPr="0014528E">
        <w:rPr>
          <w:rFonts w:ascii="Times New Roman" w:hAnsi="Times New Roman" w:cs="Times New Roman"/>
          <w:color w:val="000000" w:themeColor="text1"/>
          <w:sz w:val="24"/>
          <w:szCs w:val="24"/>
        </w:rPr>
        <w:t>. C</w:t>
      </w:r>
      <w:r w:rsidRPr="0014528E">
        <w:rPr>
          <w:rFonts w:ascii="Times New Roman" w:hAnsi="Times New Roman" w:cs="Times New Roman"/>
          <w:color w:val="000000" w:themeColor="text1"/>
          <w:sz w:val="24"/>
          <w:szCs w:val="24"/>
        </w:rPr>
        <w:t xml:space="preserve">onsidering the road surface level recognition problem, </w:t>
      </w:r>
      <w:r w:rsidR="00C92E50" w:rsidRPr="0014528E">
        <w:rPr>
          <w:rFonts w:ascii="Times New Roman" w:hAnsi="Times New Roman" w:cs="Times New Roman"/>
          <w:color w:val="000000" w:themeColor="text1"/>
          <w:sz w:val="24"/>
          <w:szCs w:val="24"/>
        </w:rPr>
        <w:t>the virtual three-dimensional road roughness was recognized under the simulation environment.</w:t>
      </w:r>
    </w:p>
    <w:p w14:paraId="71DE871A" w14:textId="6ED81288" w:rsidR="005B4E8D" w:rsidRPr="0014528E" w:rsidRDefault="004F238C" w:rsidP="00EA2E11">
      <w:pPr>
        <w:spacing w:before="480" w:after="480" w:line="360" w:lineRule="auto"/>
        <w:outlineLvl w:val="1"/>
        <w:rPr>
          <w:rFonts w:ascii="Times New Roman" w:eastAsia="黑体" w:hAnsi="Times New Roman" w:cs="Times New Roman"/>
          <w:color w:val="000000" w:themeColor="text1"/>
          <w:sz w:val="32"/>
          <w:szCs w:val="32"/>
        </w:rPr>
      </w:pPr>
      <w:bookmarkStart w:id="20" w:name="_Toc87631651"/>
      <w:r w:rsidRPr="0014528E">
        <w:rPr>
          <w:rFonts w:ascii="Times New Roman" w:eastAsia="黑体" w:hAnsi="Times New Roman" w:cs="Times New Roman" w:hint="eastAsia"/>
          <w:color w:val="000000" w:themeColor="text1"/>
          <w:sz w:val="32"/>
          <w:szCs w:val="32"/>
        </w:rPr>
        <w:t>1</w:t>
      </w:r>
      <w:r w:rsidRPr="0014528E">
        <w:rPr>
          <w:rFonts w:ascii="Times New Roman" w:eastAsia="黑体" w:hAnsi="Times New Roman" w:cs="Times New Roman"/>
          <w:color w:val="000000" w:themeColor="text1"/>
          <w:sz w:val="32"/>
          <w:szCs w:val="32"/>
        </w:rPr>
        <w:t>.4 S</w:t>
      </w:r>
      <w:r w:rsidRPr="0014528E">
        <w:rPr>
          <w:rFonts w:ascii="Times New Roman" w:eastAsia="黑体" w:hAnsi="Times New Roman" w:cs="Times New Roman" w:hint="eastAsia"/>
          <w:color w:val="000000" w:themeColor="text1"/>
          <w:sz w:val="32"/>
          <w:szCs w:val="32"/>
        </w:rPr>
        <w:t>tructure</w:t>
      </w:r>
      <w:r w:rsidRPr="0014528E">
        <w:rPr>
          <w:rFonts w:ascii="Times New Roman" w:eastAsia="黑体" w:hAnsi="Times New Roman" w:cs="Times New Roman"/>
          <w:color w:val="000000" w:themeColor="text1"/>
          <w:sz w:val="32"/>
          <w:szCs w:val="32"/>
        </w:rPr>
        <w:t xml:space="preserve"> </w:t>
      </w:r>
      <w:r w:rsidRPr="0014528E">
        <w:rPr>
          <w:rFonts w:ascii="Times New Roman" w:eastAsia="黑体" w:hAnsi="Times New Roman" w:cs="Times New Roman" w:hint="eastAsia"/>
          <w:color w:val="000000" w:themeColor="text1"/>
          <w:sz w:val="32"/>
          <w:szCs w:val="32"/>
        </w:rPr>
        <w:t>of</w:t>
      </w:r>
      <w:r w:rsidRPr="0014528E">
        <w:rPr>
          <w:rFonts w:ascii="Times New Roman" w:eastAsia="黑体" w:hAnsi="Times New Roman" w:cs="Times New Roman"/>
          <w:color w:val="000000" w:themeColor="text1"/>
          <w:sz w:val="32"/>
          <w:szCs w:val="32"/>
        </w:rPr>
        <w:t xml:space="preserve"> </w:t>
      </w:r>
      <w:r w:rsidRPr="0014528E">
        <w:rPr>
          <w:rFonts w:ascii="Times New Roman" w:eastAsia="黑体" w:hAnsi="Times New Roman" w:cs="Times New Roman" w:hint="eastAsia"/>
          <w:color w:val="000000" w:themeColor="text1"/>
          <w:sz w:val="32"/>
          <w:szCs w:val="32"/>
        </w:rPr>
        <w:t>dissertation</w:t>
      </w:r>
      <w:bookmarkEnd w:id="20"/>
    </w:p>
    <w:p w14:paraId="4E30C20E" w14:textId="065E3C96" w:rsidR="005B4E8D" w:rsidRPr="0014528E" w:rsidRDefault="00BE641C" w:rsidP="00327F12">
      <w:pPr>
        <w:spacing w:line="360" w:lineRule="auto"/>
        <w:ind w:firstLine="42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The overall technical route of this </w:t>
      </w:r>
      <w:proofErr w:type="spellStart"/>
      <w:r w:rsidRPr="0014528E">
        <w:rPr>
          <w:rFonts w:ascii="Times New Roman" w:hAnsi="Times New Roman" w:cs="Times New Roman"/>
          <w:color w:val="000000" w:themeColor="text1"/>
          <w:sz w:val="24"/>
          <w:szCs w:val="24"/>
        </w:rPr>
        <w:t>dissertationr</w:t>
      </w:r>
      <w:proofErr w:type="spellEnd"/>
      <w:r w:rsidRPr="0014528E">
        <w:rPr>
          <w:rFonts w:ascii="Times New Roman" w:hAnsi="Times New Roman" w:cs="Times New Roman"/>
          <w:color w:val="000000" w:themeColor="text1"/>
          <w:sz w:val="24"/>
          <w:szCs w:val="24"/>
        </w:rPr>
        <w:t xml:space="preserve"> is shown in Figure 1.</w:t>
      </w:r>
    </w:p>
    <w:p w14:paraId="1B05B4BF" w14:textId="77777777" w:rsidR="00914C77" w:rsidRPr="0014528E" w:rsidRDefault="00BE641C" w:rsidP="00EA2E11">
      <w:pPr>
        <w:keepNext/>
        <w:spacing w:line="360" w:lineRule="auto"/>
      </w:pPr>
      <w:r w:rsidRPr="0014528E">
        <w:rPr>
          <w:rFonts w:ascii="Times New Roman" w:hAnsi="Times New Roman" w:cs="Times New Roman"/>
          <w:noProof/>
          <w:color w:val="000000" w:themeColor="text1"/>
          <w:sz w:val="24"/>
          <w:szCs w:val="24"/>
        </w:rPr>
        <w:lastRenderedPageBreak/>
        <w:drawing>
          <wp:inline distT="0" distB="0" distL="0" distR="0" wp14:anchorId="378060E0" wp14:editId="1F777005">
            <wp:extent cx="5256530" cy="3380423"/>
            <wp:effectExtent l="0" t="0" r="127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会瘦的~1\AppData\Local\Temp\1636269918(1).jpg"/>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5256530" cy="3380423"/>
                    </a:xfrm>
                    <a:prstGeom prst="rect">
                      <a:avLst/>
                    </a:prstGeom>
                    <a:noFill/>
                    <a:ln>
                      <a:noFill/>
                    </a:ln>
                  </pic:spPr>
                </pic:pic>
              </a:graphicData>
            </a:graphic>
          </wp:inline>
        </w:drawing>
      </w:r>
    </w:p>
    <w:p w14:paraId="57E36BBF" w14:textId="57E90623" w:rsidR="00CB23C2" w:rsidRPr="0014528E" w:rsidRDefault="00914C77" w:rsidP="00EA2E11">
      <w:pPr>
        <w:pStyle w:val="aff3"/>
        <w:spacing w:line="360" w:lineRule="auto"/>
        <w:jc w:val="center"/>
        <w:rPr>
          <w:rFonts w:ascii="Times New Roman" w:hAnsi="Times New Roman" w:cs="Times New Roman"/>
          <w:color w:val="000000" w:themeColor="text1"/>
          <w:sz w:val="24"/>
          <w:szCs w:val="24"/>
        </w:rPr>
      </w:pPr>
      <w:bookmarkStart w:id="21" w:name="_Toc87624600"/>
      <w:bookmarkStart w:id="22" w:name="_Toc87625878"/>
      <w:bookmarkStart w:id="23" w:name="_Toc87628180"/>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w:t>
      </w:r>
      <w:r w:rsidRPr="0014528E">
        <w:rPr>
          <w:rFonts w:ascii="Times New Roman" w:hAnsi="Times New Roman" w:cs="Times New Roman"/>
          <w:sz w:val="24"/>
          <w:szCs w:val="24"/>
        </w:rPr>
        <w:fldChar w:fldCharType="end"/>
      </w:r>
      <w:r w:rsidRPr="0014528E">
        <w:rPr>
          <w:rFonts w:ascii="Times New Roman" w:hAnsi="Times New Roman" w:cs="Times New Roman"/>
          <w:color w:val="000000" w:themeColor="text1"/>
          <w:sz w:val="24"/>
          <w:szCs w:val="24"/>
        </w:rPr>
        <w:t xml:space="preserve"> Research Technology Roadmap</w:t>
      </w:r>
      <w:bookmarkEnd w:id="21"/>
      <w:bookmarkEnd w:id="22"/>
      <w:bookmarkEnd w:id="23"/>
    </w:p>
    <w:p w14:paraId="7A898134" w14:textId="082E9DD5" w:rsidR="00327F12" w:rsidRPr="0014528E" w:rsidRDefault="00327F12" w:rsidP="00327F12"/>
    <w:p w14:paraId="7F69A441" w14:textId="5D9850E2" w:rsidR="00327F12" w:rsidRPr="0014528E" w:rsidRDefault="00327F12" w:rsidP="00327F12"/>
    <w:p w14:paraId="3763E790" w14:textId="66C3A0DF" w:rsidR="00327F12" w:rsidRPr="0014528E" w:rsidRDefault="00327F12" w:rsidP="00327F12"/>
    <w:p w14:paraId="79FF872A" w14:textId="7D2A00B9" w:rsidR="00327F12" w:rsidRPr="0014528E" w:rsidRDefault="00327F12" w:rsidP="00327F12"/>
    <w:p w14:paraId="4F6AA9D3" w14:textId="41ED225E" w:rsidR="00327F12" w:rsidRPr="0014528E" w:rsidRDefault="00327F12" w:rsidP="00327F12"/>
    <w:p w14:paraId="414C3FDF" w14:textId="50C10A2B" w:rsidR="00327F12" w:rsidRPr="0014528E" w:rsidRDefault="00327F12" w:rsidP="00327F12"/>
    <w:p w14:paraId="18AFEE83" w14:textId="318F71BF" w:rsidR="00327F12" w:rsidRPr="0014528E" w:rsidRDefault="00327F12" w:rsidP="00327F12"/>
    <w:p w14:paraId="670B6D33" w14:textId="66818702" w:rsidR="00327F12" w:rsidRPr="0014528E" w:rsidRDefault="00327F12" w:rsidP="00327F12"/>
    <w:p w14:paraId="12253CCF" w14:textId="54DA79D9" w:rsidR="00327F12" w:rsidRPr="0014528E" w:rsidRDefault="00327F12" w:rsidP="00327F12"/>
    <w:p w14:paraId="5C814E93" w14:textId="5490F02C" w:rsidR="00327F12" w:rsidRPr="0014528E" w:rsidRDefault="00327F12" w:rsidP="00327F12"/>
    <w:p w14:paraId="575A9D07" w14:textId="4B342FBE" w:rsidR="00327F12" w:rsidRPr="0014528E" w:rsidRDefault="00327F12" w:rsidP="00327F12"/>
    <w:p w14:paraId="2C187958" w14:textId="6CE455A2" w:rsidR="00327F12" w:rsidRPr="0014528E" w:rsidRDefault="00327F12" w:rsidP="00327F12"/>
    <w:p w14:paraId="0EB61F11" w14:textId="7D11C594" w:rsidR="00327F12" w:rsidRPr="0014528E" w:rsidRDefault="00327F12" w:rsidP="00327F12"/>
    <w:p w14:paraId="2DD5BFCB" w14:textId="3FC7FC9B" w:rsidR="00327F12" w:rsidRPr="0014528E" w:rsidRDefault="00327F12" w:rsidP="00327F12"/>
    <w:p w14:paraId="7632A05F" w14:textId="0381DCD3" w:rsidR="00327F12" w:rsidRPr="0014528E" w:rsidRDefault="00327F12" w:rsidP="00327F12"/>
    <w:p w14:paraId="280147B8" w14:textId="7E185432" w:rsidR="00327F12" w:rsidRPr="0014528E" w:rsidRDefault="00327F12" w:rsidP="00327F12"/>
    <w:p w14:paraId="0662FDE0" w14:textId="53D35529" w:rsidR="00327F12" w:rsidRPr="0014528E" w:rsidRDefault="00327F12" w:rsidP="00327F12"/>
    <w:p w14:paraId="6D76E580" w14:textId="0E3579C2" w:rsidR="00327F12" w:rsidRPr="0014528E" w:rsidRDefault="00327F12" w:rsidP="00327F12"/>
    <w:p w14:paraId="348CCC7D" w14:textId="77777777" w:rsidR="00327F12" w:rsidRPr="0014528E" w:rsidRDefault="00327F12" w:rsidP="00327F12"/>
    <w:p w14:paraId="2A479DEA" w14:textId="4367BBFB" w:rsidR="00CB23C2" w:rsidRPr="0014528E" w:rsidRDefault="00CB23C2" w:rsidP="00EA2E11">
      <w:pPr>
        <w:pStyle w:val="1"/>
        <w:spacing w:line="360" w:lineRule="auto"/>
        <w:jc w:val="center"/>
        <w:rPr>
          <w:b w:val="0"/>
        </w:rPr>
      </w:pPr>
      <w:bookmarkStart w:id="24" w:name="_Toc87631652"/>
      <w:r w:rsidRPr="0014528E">
        <w:rPr>
          <w:rFonts w:hint="eastAsia"/>
          <w:b w:val="0"/>
        </w:rPr>
        <w:lastRenderedPageBreak/>
        <w:t>C</w:t>
      </w:r>
      <w:r w:rsidRPr="0014528E">
        <w:rPr>
          <w:b w:val="0"/>
        </w:rPr>
        <w:t>hapter 2: Literature review</w:t>
      </w:r>
      <w:bookmarkEnd w:id="24"/>
    </w:p>
    <w:p w14:paraId="3D13A067" w14:textId="1A5A2264" w:rsidR="002E755B" w:rsidRPr="0014528E" w:rsidRDefault="002E755B" w:rsidP="00EA2E11">
      <w:pPr>
        <w:spacing w:before="480" w:after="480" w:line="360" w:lineRule="auto"/>
        <w:outlineLvl w:val="1"/>
        <w:rPr>
          <w:rFonts w:ascii="Times New Roman" w:eastAsia="黑体" w:hAnsi="Times New Roman" w:cs="Times New Roman"/>
          <w:color w:val="000000" w:themeColor="text1"/>
          <w:sz w:val="32"/>
          <w:szCs w:val="32"/>
        </w:rPr>
      </w:pPr>
      <w:bookmarkStart w:id="25" w:name="_Toc87631653"/>
      <w:r w:rsidRPr="0014528E">
        <w:rPr>
          <w:rFonts w:ascii="Times New Roman" w:eastAsia="黑体" w:hAnsi="Times New Roman" w:cs="Times New Roman" w:hint="eastAsia"/>
          <w:color w:val="000000" w:themeColor="text1"/>
          <w:sz w:val="32"/>
          <w:szCs w:val="32"/>
        </w:rPr>
        <w:t>2</w:t>
      </w:r>
      <w:r w:rsidRPr="0014528E">
        <w:rPr>
          <w:rFonts w:ascii="Times New Roman" w:eastAsia="黑体" w:hAnsi="Times New Roman" w:cs="Times New Roman"/>
          <w:color w:val="000000" w:themeColor="text1"/>
          <w:sz w:val="32"/>
          <w:szCs w:val="32"/>
        </w:rPr>
        <w:t>.1 I</w:t>
      </w:r>
      <w:r w:rsidRPr="0014528E">
        <w:rPr>
          <w:rFonts w:ascii="Times New Roman" w:eastAsia="黑体" w:hAnsi="Times New Roman" w:cs="Times New Roman" w:hint="eastAsia"/>
          <w:color w:val="000000" w:themeColor="text1"/>
          <w:sz w:val="32"/>
          <w:szCs w:val="32"/>
        </w:rPr>
        <w:t>n</w:t>
      </w:r>
      <w:r w:rsidRPr="0014528E">
        <w:rPr>
          <w:rFonts w:ascii="Times New Roman" w:eastAsia="黑体" w:hAnsi="Times New Roman" w:cs="Times New Roman"/>
          <w:color w:val="000000" w:themeColor="text1"/>
          <w:sz w:val="32"/>
          <w:szCs w:val="32"/>
        </w:rPr>
        <w:t>troduction</w:t>
      </w:r>
      <w:bookmarkEnd w:id="25"/>
    </w:p>
    <w:p w14:paraId="5E7E56B5" w14:textId="7D9EEF8C" w:rsidR="00CB23C2" w:rsidRPr="0014528E" w:rsidRDefault="008B6879" w:rsidP="00EA2E11">
      <w:pPr>
        <w:spacing w:line="360" w:lineRule="auto"/>
        <w:ind w:firstLine="42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The purpose of </w:t>
      </w:r>
      <w:r w:rsidR="00784B54">
        <w:rPr>
          <w:rFonts w:ascii="Times New Roman" w:hAnsi="Times New Roman" w:cs="Times New Roman"/>
          <w:color w:val="000000" w:themeColor="text1"/>
          <w:sz w:val="24"/>
          <w:szCs w:val="24"/>
        </w:rPr>
        <w:t>the</w:t>
      </w:r>
      <w:r w:rsidRPr="0014528E">
        <w:rPr>
          <w:rFonts w:ascii="Times New Roman" w:hAnsi="Times New Roman" w:cs="Times New Roman"/>
          <w:color w:val="000000" w:themeColor="text1"/>
          <w:sz w:val="24"/>
          <w:szCs w:val="24"/>
        </w:rPr>
        <w:t xml:space="preserve"> </w:t>
      </w:r>
      <w:r w:rsidR="000C613E" w:rsidRPr="0014528E">
        <w:rPr>
          <w:rFonts w:ascii="Times New Roman" w:hAnsi="Times New Roman" w:cs="Times New Roman"/>
          <w:color w:val="000000" w:themeColor="text1"/>
          <w:sz w:val="24"/>
          <w:szCs w:val="24"/>
        </w:rPr>
        <w:t>dissertation</w:t>
      </w:r>
      <w:r w:rsidRPr="0014528E">
        <w:rPr>
          <w:rFonts w:ascii="Times New Roman" w:hAnsi="Times New Roman" w:cs="Times New Roman"/>
          <w:color w:val="000000" w:themeColor="text1"/>
          <w:sz w:val="24"/>
          <w:szCs w:val="24"/>
        </w:rPr>
        <w:t xml:space="preserve"> is to propose an implementable LSTM-based road roughness </w:t>
      </w:r>
      <w:r w:rsidR="00197883" w:rsidRPr="0014528E">
        <w:rPr>
          <w:rFonts w:ascii="Times New Roman" w:hAnsi="Times New Roman" w:cs="Times New Roman"/>
          <w:color w:val="000000" w:themeColor="text1"/>
          <w:sz w:val="24"/>
          <w:szCs w:val="24"/>
        </w:rPr>
        <w:t>recognition</w:t>
      </w:r>
      <w:r w:rsidRPr="0014528E">
        <w:rPr>
          <w:rFonts w:ascii="Times New Roman" w:hAnsi="Times New Roman" w:cs="Times New Roman"/>
          <w:color w:val="000000" w:themeColor="text1"/>
          <w:sz w:val="24"/>
          <w:szCs w:val="24"/>
        </w:rPr>
        <w:t xml:space="preserve"> method, so in this process we need to learn and understand the road roughness model, and also need to </w:t>
      </w:r>
      <w:r w:rsidR="00EC107B" w:rsidRPr="0014528E">
        <w:rPr>
          <w:rFonts w:ascii="Times New Roman" w:hAnsi="Times New Roman" w:cs="Times New Roman"/>
          <w:color w:val="000000" w:themeColor="text1"/>
          <w:sz w:val="24"/>
          <w:szCs w:val="24"/>
        </w:rPr>
        <w:t>learn</w:t>
      </w:r>
      <w:r w:rsidRPr="0014528E">
        <w:rPr>
          <w:rFonts w:ascii="Times New Roman" w:hAnsi="Times New Roman" w:cs="Times New Roman"/>
          <w:color w:val="000000" w:themeColor="text1"/>
          <w:sz w:val="24"/>
          <w:szCs w:val="24"/>
        </w:rPr>
        <w:t xml:space="preserve"> the existing road roughness</w:t>
      </w:r>
      <w:r w:rsidR="00043170" w:rsidRPr="0014528E">
        <w:rPr>
          <w:rFonts w:ascii="Times New Roman" w:hAnsi="Times New Roman" w:cs="Times New Roman"/>
          <w:color w:val="000000" w:themeColor="text1"/>
          <w:sz w:val="24"/>
          <w:szCs w:val="24"/>
        </w:rPr>
        <w:t xml:space="preserve"> </w:t>
      </w:r>
      <w:r w:rsidR="00197883" w:rsidRPr="0014528E">
        <w:rPr>
          <w:rFonts w:ascii="Times New Roman" w:hAnsi="Times New Roman" w:cs="Times New Roman"/>
          <w:color w:val="000000" w:themeColor="text1"/>
          <w:sz w:val="24"/>
          <w:szCs w:val="24"/>
        </w:rPr>
        <w:t xml:space="preserve">recognition </w:t>
      </w:r>
      <w:r w:rsidR="00043170" w:rsidRPr="0014528E">
        <w:rPr>
          <w:rFonts w:ascii="Times New Roman" w:hAnsi="Times New Roman" w:cs="Times New Roman"/>
          <w:color w:val="000000" w:themeColor="text1"/>
          <w:sz w:val="24"/>
          <w:szCs w:val="24"/>
        </w:rPr>
        <w:t>and</w:t>
      </w:r>
      <w:r w:rsidRPr="0014528E">
        <w:rPr>
          <w:rFonts w:ascii="Times New Roman" w:hAnsi="Times New Roman" w:cs="Times New Roman"/>
          <w:color w:val="000000" w:themeColor="text1"/>
          <w:sz w:val="24"/>
          <w:szCs w:val="24"/>
        </w:rPr>
        <w:t xml:space="preserve"> road </w:t>
      </w:r>
      <w:r w:rsidR="00255125" w:rsidRPr="0014528E">
        <w:rPr>
          <w:rFonts w:ascii="Times New Roman" w:hAnsi="Times New Roman" w:cs="Times New Roman"/>
          <w:color w:val="000000" w:themeColor="text1"/>
          <w:sz w:val="24"/>
          <w:szCs w:val="24"/>
        </w:rPr>
        <w:t xml:space="preserve">classification </w:t>
      </w:r>
      <w:r w:rsidRPr="0014528E">
        <w:rPr>
          <w:rFonts w:ascii="Times New Roman" w:hAnsi="Times New Roman" w:cs="Times New Roman"/>
          <w:color w:val="000000" w:themeColor="text1"/>
          <w:sz w:val="24"/>
          <w:szCs w:val="24"/>
        </w:rPr>
        <w:t>method</w:t>
      </w:r>
      <w:r w:rsidR="00043170" w:rsidRPr="0014528E">
        <w:rPr>
          <w:rFonts w:ascii="Times New Roman" w:hAnsi="Times New Roman" w:cs="Times New Roman"/>
          <w:color w:val="000000" w:themeColor="text1"/>
          <w:sz w:val="24"/>
          <w:szCs w:val="24"/>
        </w:rPr>
        <w:t>s</w:t>
      </w:r>
      <w:r w:rsidRPr="0014528E">
        <w:rPr>
          <w:rFonts w:ascii="Times New Roman" w:hAnsi="Times New Roman" w:cs="Times New Roman"/>
          <w:color w:val="000000" w:themeColor="text1"/>
          <w:sz w:val="24"/>
          <w:szCs w:val="24"/>
        </w:rPr>
        <w:t>.</w:t>
      </w:r>
      <w:r w:rsidR="00255125" w:rsidRPr="0014528E">
        <w:rPr>
          <w:rFonts w:ascii="Times New Roman" w:hAnsi="Times New Roman" w:cs="Times New Roman"/>
          <w:color w:val="000000" w:themeColor="text1"/>
          <w:sz w:val="24"/>
          <w:szCs w:val="24"/>
        </w:rPr>
        <w:t xml:space="preserve"> Therefore</w:t>
      </w:r>
      <w:r w:rsidR="00197883" w:rsidRPr="0014528E">
        <w:rPr>
          <w:rFonts w:ascii="Times New Roman" w:hAnsi="Times New Roman" w:cs="Times New Roman"/>
          <w:color w:val="000000" w:themeColor="text1"/>
          <w:sz w:val="24"/>
          <w:szCs w:val="24"/>
        </w:rPr>
        <w:t>,</w:t>
      </w:r>
      <w:r w:rsidR="00255125" w:rsidRPr="0014528E">
        <w:rPr>
          <w:rFonts w:ascii="Times New Roman" w:hAnsi="Times New Roman" w:cs="Times New Roman"/>
          <w:color w:val="000000" w:themeColor="text1"/>
          <w:sz w:val="24"/>
          <w:szCs w:val="24"/>
        </w:rPr>
        <w:t xml:space="preserve"> </w:t>
      </w:r>
      <w:r w:rsidR="00CB23C2" w:rsidRPr="0014528E">
        <w:rPr>
          <w:rFonts w:ascii="Times New Roman" w:hAnsi="Times New Roman" w:cs="Times New Roman"/>
          <w:color w:val="000000" w:themeColor="text1"/>
          <w:sz w:val="24"/>
          <w:szCs w:val="24"/>
        </w:rPr>
        <w:t xml:space="preserve">the literature review will cover research status on </w:t>
      </w:r>
      <w:r w:rsidR="00A64784" w:rsidRPr="0014528E">
        <w:rPr>
          <w:rFonts w:ascii="Times New Roman" w:hAnsi="Times New Roman" w:cs="Times New Roman"/>
          <w:color w:val="000000" w:themeColor="text1"/>
          <w:sz w:val="24"/>
          <w:szCs w:val="24"/>
        </w:rPr>
        <w:t>road roughness model</w:t>
      </w:r>
      <w:r w:rsidR="00E50568" w:rsidRPr="0014528E">
        <w:rPr>
          <w:rFonts w:ascii="Times New Roman" w:hAnsi="Times New Roman" w:cs="Times New Roman"/>
          <w:color w:val="000000" w:themeColor="text1"/>
          <w:sz w:val="24"/>
          <w:szCs w:val="24"/>
        </w:rPr>
        <w:t>,</w:t>
      </w:r>
      <w:r w:rsidR="00255125" w:rsidRPr="0014528E">
        <w:rPr>
          <w:rFonts w:ascii="Times New Roman" w:hAnsi="Times New Roman" w:cs="Times New Roman"/>
          <w:color w:val="000000" w:themeColor="text1"/>
          <w:sz w:val="24"/>
          <w:szCs w:val="24"/>
        </w:rPr>
        <w:t xml:space="preserve"> </w:t>
      </w:r>
      <w:r w:rsidR="00E50568" w:rsidRPr="0014528E">
        <w:rPr>
          <w:rFonts w:ascii="Times New Roman" w:hAnsi="Times New Roman" w:cs="Times New Roman" w:hint="eastAsia"/>
          <w:color w:val="000000" w:themeColor="text1"/>
          <w:sz w:val="24"/>
          <w:szCs w:val="24"/>
        </w:rPr>
        <w:t>road</w:t>
      </w:r>
      <w:r w:rsidR="00E50568" w:rsidRPr="0014528E">
        <w:rPr>
          <w:rFonts w:ascii="Times New Roman" w:hAnsi="Times New Roman" w:cs="Times New Roman"/>
          <w:color w:val="000000" w:themeColor="text1"/>
          <w:sz w:val="24"/>
          <w:szCs w:val="24"/>
        </w:rPr>
        <w:t xml:space="preserve"> </w:t>
      </w:r>
      <w:r w:rsidR="00E50568" w:rsidRPr="0014528E">
        <w:rPr>
          <w:rFonts w:ascii="Times New Roman" w:hAnsi="Times New Roman" w:cs="Times New Roman" w:hint="eastAsia"/>
          <w:color w:val="000000" w:themeColor="text1"/>
          <w:sz w:val="24"/>
          <w:szCs w:val="24"/>
        </w:rPr>
        <w:t>classification</w:t>
      </w:r>
      <w:r w:rsidR="00E50568" w:rsidRPr="0014528E">
        <w:rPr>
          <w:rFonts w:ascii="Times New Roman" w:hAnsi="Times New Roman" w:cs="Times New Roman"/>
          <w:color w:val="000000" w:themeColor="text1"/>
          <w:sz w:val="24"/>
          <w:szCs w:val="24"/>
        </w:rPr>
        <w:t xml:space="preserve"> </w:t>
      </w:r>
      <w:r w:rsidR="00E50568" w:rsidRPr="0014528E">
        <w:rPr>
          <w:rFonts w:ascii="Times New Roman" w:hAnsi="Times New Roman" w:cs="Times New Roman" w:hint="eastAsia"/>
          <w:color w:val="000000" w:themeColor="text1"/>
          <w:sz w:val="24"/>
          <w:szCs w:val="24"/>
        </w:rPr>
        <w:t>and</w:t>
      </w:r>
      <w:r w:rsidR="00255125" w:rsidRPr="0014528E">
        <w:rPr>
          <w:rFonts w:ascii="Times New Roman" w:hAnsi="Times New Roman" w:cs="Times New Roman"/>
          <w:color w:val="000000" w:themeColor="text1"/>
          <w:sz w:val="24"/>
          <w:szCs w:val="24"/>
        </w:rPr>
        <w:t xml:space="preserve"> </w:t>
      </w:r>
      <w:r w:rsidR="0018599B" w:rsidRPr="0014528E">
        <w:rPr>
          <w:rFonts w:ascii="Times New Roman" w:hAnsi="Times New Roman" w:cs="Times New Roman"/>
          <w:color w:val="000000" w:themeColor="text1"/>
          <w:sz w:val="24"/>
          <w:szCs w:val="24"/>
        </w:rPr>
        <w:t>road roughness recognition</w:t>
      </w:r>
      <w:r w:rsidR="00E50568" w:rsidRPr="0014528E">
        <w:rPr>
          <w:rFonts w:ascii="Times New Roman" w:hAnsi="Times New Roman" w:cs="Times New Roman"/>
          <w:color w:val="000000" w:themeColor="text1"/>
          <w:sz w:val="24"/>
          <w:szCs w:val="24"/>
        </w:rPr>
        <w:t xml:space="preserve"> in this </w:t>
      </w:r>
      <w:r w:rsidR="00197883" w:rsidRPr="0014528E">
        <w:rPr>
          <w:rFonts w:ascii="Times New Roman" w:hAnsi="Times New Roman" w:cs="Times New Roman"/>
          <w:color w:val="000000" w:themeColor="text1"/>
          <w:sz w:val="24"/>
          <w:szCs w:val="24"/>
        </w:rPr>
        <w:t>chapter.</w:t>
      </w:r>
    </w:p>
    <w:p w14:paraId="2FB94B1C" w14:textId="273F31A2" w:rsidR="00BF4FE9" w:rsidRPr="0014528E" w:rsidRDefault="00FF4A90" w:rsidP="00EA2E11">
      <w:pPr>
        <w:spacing w:before="480" w:after="480" w:line="360" w:lineRule="auto"/>
        <w:outlineLvl w:val="1"/>
        <w:rPr>
          <w:rFonts w:ascii="Times New Roman" w:eastAsia="黑体" w:hAnsi="Times New Roman" w:cs="Times New Roman"/>
          <w:color w:val="000000" w:themeColor="text1"/>
          <w:sz w:val="32"/>
          <w:szCs w:val="32"/>
        </w:rPr>
      </w:pPr>
      <w:bookmarkStart w:id="26" w:name="_Toc65087582"/>
      <w:bookmarkStart w:id="27" w:name="_Toc87631654"/>
      <w:r w:rsidRPr="0014528E">
        <w:rPr>
          <w:rFonts w:ascii="Times New Roman" w:eastAsia="黑体" w:hAnsi="Times New Roman" w:cs="Times New Roman"/>
          <w:color w:val="000000" w:themeColor="text1"/>
          <w:sz w:val="32"/>
          <w:szCs w:val="32"/>
        </w:rPr>
        <w:t>2</w:t>
      </w:r>
      <w:r w:rsidR="00BF4FE9" w:rsidRPr="0014528E">
        <w:rPr>
          <w:rFonts w:ascii="Times New Roman" w:eastAsia="黑体" w:hAnsi="Times New Roman" w:cs="Times New Roman"/>
          <w:color w:val="000000" w:themeColor="text1"/>
          <w:sz w:val="32"/>
          <w:szCs w:val="32"/>
        </w:rPr>
        <w:t>.</w:t>
      </w:r>
      <w:r w:rsidRPr="0014528E">
        <w:rPr>
          <w:rFonts w:ascii="Times New Roman" w:eastAsia="黑体" w:hAnsi="Times New Roman" w:cs="Times New Roman"/>
          <w:color w:val="000000" w:themeColor="text1"/>
          <w:sz w:val="32"/>
          <w:szCs w:val="32"/>
        </w:rPr>
        <w:t>1</w:t>
      </w:r>
      <w:r w:rsidR="00C703BF" w:rsidRPr="0014528E">
        <w:rPr>
          <w:rFonts w:ascii="Times New Roman" w:eastAsia="黑体" w:hAnsi="Times New Roman" w:cs="Times New Roman"/>
          <w:color w:val="000000" w:themeColor="text1"/>
          <w:sz w:val="32"/>
          <w:szCs w:val="32"/>
        </w:rPr>
        <w:t xml:space="preserve"> </w:t>
      </w:r>
      <w:bookmarkStart w:id="28" w:name="OLE_LINK14"/>
      <w:bookmarkStart w:id="29" w:name="OLE_LINK15"/>
      <w:bookmarkEnd w:id="26"/>
      <w:r w:rsidR="00E50568" w:rsidRPr="0014528E">
        <w:rPr>
          <w:rFonts w:ascii="Times New Roman" w:eastAsia="黑体" w:hAnsi="Times New Roman" w:cs="Times New Roman"/>
          <w:color w:val="000000" w:themeColor="text1"/>
          <w:sz w:val="32"/>
          <w:szCs w:val="32"/>
        </w:rPr>
        <w:t xml:space="preserve">Review of </w:t>
      </w:r>
      <w:r w:rsidR="00C13694" w:rsidRPr="0014528E">
        <w:rPr>
          <w:rFonts w:ascii="Times New Roman" w:eastAsia="黑体" w:hAnsi="Times New Roman" w:cs="Times New Roman"/>
          <w:color w:val="000000" w:themeColor="text1"/>
          <w:sz w:val="32"/>
          <w:szCs w:val="32"/>
        </w:rPr>
        <w:t>L</w:t>
      </w:r>
      <w:r w:rsidR="00E50568" w:rsidRPr="0014528E">
        <w:rPr>
          <w:rFonts w:ascii="Times New Roman" w:eastAsia="黑体" w:hAnsi="Times New Roman" w:cs="Times New Roman"/>
          <w:color w:val="000000" w:themeColor="text1"/>
          <w:sz w:val="32"/>
          <w:szCs w:val="32"/>
        </w:rPr>
        <w:t xml:space="preserve">iterature under </w:t>
      </w:r>
      <w:r w:rsidR="00C13694" w:rsidRPr="0014528E">
        <w:rPr>
          <w:rFonts w:ascii="Times New Roman" w:eastAsia="黑体" w:hAnsi="Times New Roman" w:cs="Times New Roman"/>
          <w:color w:val="000000" w:themeColor="text1"/>
          <w:sz w:val="32"/>
          <w:szCs w:val="32"/>
        </w:rPr>
        <w:t>R</w:t>
      </w:r>
      <w:r w:rsidR="00E50568" w:rsidRPr="0014528E">
        <w:rPr>
          <w:rFonts w:ascii="Times New Roman" w:eastAsia="黑体" w:hAnsi="Times New Roman" w:cs="Times New Roman"/>
          <w:color w:val="000000" w:themeColor="text1"/>
          <w:sz w:val="32"/>
          <w:szCs w:val="32"/>
        </w:rPr>
        <w:t xml:space="preserve">oad </w:t>
      </w:r>
      <w:r w:rsidR="00C13694" w:rsidRPr="0014528E">
        <w:rPr>
          <w:rFonts w:ascii="Times New Roman" w:eastAsia="黑体" w:hAnsi="Times New Roman" w:cs="Times New Roman"/>
          <w:color w:val="000000" w:themeColor="text1"/>
          <w:sz w:val="32"/>
          <w:szCs w:val="32"/>
        </w:rPr>
        <w:t>R</w:t>
      </w:r>
      <w:r w:rsidR="00E50568" w:rsidRPr="0014528E">
        <w:rPr>
          <w:rFonts w:ascii="Times New Roman" w:eastAsia="黑体" w:hAnsi="Times New Roman" w:cs="Times New Roman"/>
          <w:color w:val="000000" w:themeColor="text1"/>
          <w:sz w:val="32"/>
          <w:szCs w:val="32"/>
        </w:rPr>
        <w:t xml:space="preserve">oughness </w:t>
      </w:r>
      <w:r w:rsidR="00C13694" w:rsidRPr="0014528E">
        <w:rPr>
          <w:rFonts w:ascii="Times New Roman" w:eastAsia="黑体" w:hAnsi="Times New Roman" w:cs="Times New Roman"/>
          <w:color w:val="000000" w:themeColor="text1"/>
          <w:sz w:val="32"/>
          <w:szCs w:val="32"/>
        </w:rPr>
        <w:t>M</w:t>
      </w:r>
      <w:r w:rsidR="00E50568" w:rsidRPr="0014528E">
        <w:rPr>
          <w:rFonts w:ascii="Times New Roman" w:eastAsia="黑体" w:hAnsi="Times New Roman" w:cs="Times New Roman"/>
          <w:color w:val="000000" w:themeColor="text1"/>
          <w:sz w:val="32"/>
          <w:szCs w:val="32"/>
        </w:rPr>
        <w:t>odel</w:t>
      </w:r>
      <w:bookmarkEnd w:id="27"/>
      <w:bookmarkEnd w:id="28"/>
      <w:bookmarkEnd w:id="29"/>
    </w:p>
    <w:p w14:paraId="7BC2C34E" w14:textId="0CF6AF18" w:rsidR="00CB4BDD" w:rsidRPr="0014528E" w:rsidRDefault="00CB4BDD"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Simulating road surface excitation is a very important basic work for vehicle ride comfort testing and suspension control system design. Scholars at home and abroad have done a lot of research on road roughness simulation.</w:t>
      </w:r>
    </w:p>
    <w:p w14:paraId="4F7DC3F3" w14:textId="3338DDF4" w:rsidR="007A4854" w:rsidRPr="0014528E" w:rsidRDefault="0094155F"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I</w:t>
      </w:r>
      <w:r w:rsidRPr="0014528E">
        <w:rPr>
          <w:rFonts w:ascii="Times New Roman" w:eastAsia="宋体" w:hAnsi="Times New Roman" w:cs="Times New Roman" w:hint="eastAsia"/>
          <w:color w:val="000000" w:themeColor="text1"/>
          <w:sz w:val="24"/>
          <w:szCs w:val="24"/>
        </w:rPr>
        <w:t>n</w:t>
      </w:r>
      <w:r w:rsidR="007A4854" w:rsidRPr="0014528E">
        <w:rPr>
          <w:rFonts w:ascii="Times New Roman" w:eastAsia="宋体" w:hAnsi="Times New Roman" w:cs="Times New Roman"/>
          <w:color w:val="000000" w:themeColor="text1"/>
          <w:sz w:val="24"/>
          <w:szCs w:val="24"/>
        </w:rPr>
        <w:t xml:space="preserve"> 1984, the International Organization for Standardization proposed the "Draft Road Roughness Representation Method" in the document ISO/TC 108/SC2N67. In 1987, the Changchun Automobile Research Institute drafted GB 7031 "Vehicle Vibration Input-Road Surface Degree Representation", the document describes the power spectral density of the road surface. For the simulation study of two-dimensional road roughness, the models used mainly include</w:t>
      </w:r>
      <w:r w:rsidR="00967B5B" w:rsidRPr="0014528E">
        <w:rPr>
          <w:rFonts w:ascii="Times New Roman" w:eastAsia="宋体" w:hAnsi="Times New Roman" w:cs="Times New Roman"/>
          <w:color w:val="000000" w:themeColor="text1"/>
          <w:sz w:val="24"/>
          <w:szCs w:val="24"/>
        </w:rPr>
        <w:t>:</w:t>
      </w:r>
    </w:p>
    <w:p w14:paraId="7117E2F4" w14:textId="50D11CF6" w:rsidR="0094155F" w:rsidRPr="0014528E" w:rsidRDefault="00EF356D"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 </w:t>
      </w:r>
      <w:r w:rsidR="0094155F" w:rsidRPr="0014528E">
        <w:rPr>
          <w:rFonts w:ascii="Times New Roman" w:eastAsia="宋体" w:hAnsi="Times New Roman" w:cs="Times New Roman"/>
          <w:color w:val="000000" w:themeColor="text1"/>
          <w:sz w:val="24"/>
          <w:szCs w:val="24"/>
        </w:rPr>
        <w:t xml:space="preserve">(1) Power spectrum model. The power spectrum model expresses the road roughness through the spectral density function. It is the earliest road roughness model, and is relatively the most mature and widely used model. In the power spectrum model, the harmonic superposition method [7] and the filtered white noise method [8] are the most common, and the Poisson model [9] and the power spectrum sampling numerical </w:t>
      </w:r>
      <w:r w:rsidR="0094155F" w:rsidRPr="0014528E">
        <w:rPr>
          <w:rFonts w:ascii="Times New Roman" w:eastAsia="宋体" w:hAnsi="Times New Roman" w:cs="Times New Roman"/>
          <w:color w:val="000000" w:themeColor="text1"/>
          <w:sz w:val="24"/>
          <w:szCs w:val="24"/>
        </w:rPr>
        <w:lastRenderedPageBreak/>
        <w:t>simulation method [10] are relatively less studied.</w:t>
      </w:r>
      <w:r w:rsidR="002B4175" w:rsidRPr="0014528E">
        <w:rPr>
          <w:rFonts w:ascii="Times New Roman" w:eastAsia="宋体" w:hAnsi="Times New Roman" w:cs="Times New Roman"/>
          <w:color w:val="000000" w:themeColor="text1"/>
          <w:sz w:val="24"/>
          <w:szCs w:val="24"/>
        </w:rPr>
        <w:t xml:space="preserve"> </w:t>
      </w:r>
    </w:p>
    <w:p w14:paraId="28C1210D" w14:textId="031A0190" w:rsidR="003237C4" w:rsidRPr="0014528E" w:rsidRDefault="001B5FF5"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 </w:t>
      </w:r>
      <w:r w:rsidR="003237C4" w:rsidRPr="0014528E">
        <w:rPr>
          <w:rFonts w:ascii="Times New Roman" w:eastAsia="宋体" w:hAnsi="Times New Roman" w:cs="Times New Roman"/>
          <w:color w:val="000000" w:themeColor="text1"/>
          <w:sz w:val="24"/>
          <w:szCs w:val="24"/>
        </w:rPr>
        <w:t>(2) Time series analysis model. The time series analysis model can establish an appropriate road statistical model based on the limited road roughness measurement values. Commonly used time series models include the ARMA model and the AR model. Since this model is difficult to ensure that the generated road is stable, it relies on the measured data of road roughness, so it is subject to certain restrictions in practical applications [11].</w:t>
      </w:r>
    </w:p>
    <w:p w14:paraId="53C1EDFD" w14:textId="11EC9E7C" w:rsidR="003237C4" w:rsidRPr="0014528E" w:rsidRDefault="006B0C3D"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 </w:t>
      </w:r>
      <w:r w:rsidR="003237C4" w:rsidRPr="0014528E">
        <w:rPr>
          <w:rFonts w:ascii="Times New Roman" w:eastAsia="宋体" w:hAnsi="Times New Roman" w:cs="Times New Roman"/>
          <w:color w:val="000000" w:themeColor="text1"/>
          <w:sz w:val="24"/>
          <w:szCs w:val="24"/>
        </w:rPr>
        <w:t xml:space="preserve">(3) Fractal analysis model. In fractal analysis, the analysis dimension can be used to describe the degree of irregularity of an object. By studying the relationship between the fractal dimension and the measured value of the road roughness, the relevant expression of the road roughness can be obtained. However, </w:t>
      </w:r>
      <w:r w:rsidR="00901566" w:rsidRPr="0014528E">
        <w:rPr>
          <w:rFonts w:ascii="Times New Roman" w:eastAsia="宋体" w:hAnsi="Times New Roman" w:cs="Times New Roman" w:hint="eastAsia"/>
          <w:color w:val="000000" w:themeColor="text1"/>
          <w:sz w:val="24"/>
          <w:szCs w:val="24"/>
        </w:rPr>
        <w:t>t</w:t>
      </w:r>
      <w:r w:rsidR="003237C4" w:rsidRPr="0014528E">
        <w:rPr>
          <w:rFonts w:ascii="Times New Roman" w:eastAsia="宋体" w:hAnsi="Times New Roman" w:cs="Times New Roman"/>
          <w:color w:val="000000" w:themeColor="text1"/>
          <w:sz w:val="24"/>
          <w:szCs w:val="24"/>
        </w:rPr>
        <w:t>here is no corresponding relationship</w:t>
      </w:r>
      <w:r w:rsidR="00901566" w:rsidRPr="0014528E">
        <w:rPr>
          <w:rFonts w:ascii="Times New Roman" w:eastAsia="宋体" w:hAnsi="Times New Roman" w:cs="Times New Roman"/>
          <w:color w:val="000000" w:themeColor="text1"/>
          <w:sz w:val="24"/>
          <w:szCs w:val="24"/>
        </w:rPr>
        <w:t xml:space="preserve"> between the fractal dimension and the power spectrum</w:t>
      </w:r>
      <w:r w:rsidR="003237C4" w:rsidRPr="0014528E">
        <w:rPr>
          <w:rFonts w:ascii="Times New Roman" w:eastAsia="宋体" w:hAnsi="Times New Roman" w:cs="Times New Roman"/>
          <w:color w:val="000000" w:themeColor="text1"/>
          <w:sz w:val="24"/>
          <w:szCs w:val="24"/>
        </w:rPr>
        <w:t xml:space="preserve">, it depends on the measured data of road </w:t>
      </w:r>
      <w:r w:rsidR="00901566" w:rsidRPr="0014528E">
        <w:rPr>
          <w:rFonts w:ascii="Times New Roman" w:eastAsia="宋体" w:hAnsi="Times New Roman" w:cs="Times New Roman"/>
          <w:color w:val="000000" w:themeColor="text1"/>
          <w:sz w:val="24"/>
          <w:szCs w:val="24"/>
        </w:rPr>
        <w:t>rough</w:t>
      </w:r>
      <w:r w:rsidR="003237C4" w:rsidRPr="0014528E">
        <w:rPr>
          <w:rFonts w:ascii="Times New Roman" w:eastAsia="宋体" w:hAnsi="Times New Roman" w:cs="Times New Roman"/>
          <w:color w:val="000000" w:themeColor="text1"/>
          <w:sz w:val="24"/>
          <w:szCs w:val="24"/>
        </w:rPr>
        <w:t>ness, and it is impossible to simulate a certain type of road surface, which has certain shortcomings [12].</w:t>
      </w:r>
    </w:p>
    <w:p w14:paraId="4A233B17" w14:textId="3D67D71B" w:rsidR="007C1E87" w:rsidRPr="0014528E" w:rsidRDefault="007C1E87"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Predecessors’ simulation research on two-dimensional road </w:t>
      </w:r>
      <w:r w:rsidR="00901566"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 xml:space="preserve">ness has been relatively mature, but </w:t>
      </w:r>
      <w:r w:rsidR="000842EC" w:rsidRPr="0014528E">
        <w:rPr>
          <w:rFonts w:ascii="Times New Roman" w:eastAsia="宋体" w:hAnsi="Times New Roman" w:cs="Times New Roman"/>
          <w:color w:val="000000" w:themeColor="text1"/>
          <w:sz w:val="24"/>
          <w:szCs w:val="24"/>
        </w:rPr>
        <w:t xml:space="preserve">the two-dimensional road roughness can only reflect the situation of a certain longitudinal section of the road, and the vehicle is actually driving on the three-dimensional road surface. In order to better simulate the road surface and more accurately reflect the effect of the road on the vehicle, a three-dimensional Virtual </w:t>
      </w:r>
      <w:r w:rsidR="00733192" w:rsidRPr="0014528E">
        <w:rPr>
          <w:rFonts w:ascii="Times New Roman" w:eastAsia="宋体" w:hAnsi="Times New Roman" w:cs="Times New Roman"/>
          <w:color w:val="000000" w:themeColor="text1"/>
          <w:sz w:val="24"/>
          <w:szCs w:val="24"/>
        </w:rPr>
        <w:t>road</w:t>
      </w:r>
      <w:r w:rsidR="000842EC" w:rsidRPr="0014528E">
        <w:rPr>
          <w:rFonts w:ascii="Times New Roman" w:eastAsia="宋体" w:hAnsi="Times New Roman" w:cs="Times New Roman"/>
          <w:color w:val="000000" w:themeColor="text1"/>
          <w:sz w:val="24"/>
          <w:szCs w:val="24"/>
        </w:rPr>
        <w:t xml:space="preserve"> is necessary. </w:t>
      </w:r>
      <w:r w:rsidRPr="0014528E">
        <w:rPr>
          <w:rFonts w:ascii="Times New Roman" w:eastAsia="宋体" w:hAnsi="Times New Roman" w:cs="Times New Roman"/>
          <w:color w:val="000000" w:themeColor="text1"/>
          <w:sz w:val="24"/>
          <w:szCs w:val="24"/>
        </w:rPr>
        <w:t xml:space="preserve">With the increase of computer </w:t>
      </w:r>
      <w:r w:rsidR="000842EC" w:rsidRPr="0014528E">
        <w:rPr>
          <w:rFonts w:ascii="Times New Roman" w:eastAsia="宋体" w:hAnsi="Times New Roman" w:cs="Times New Roman"/>
          <w:color w:val="000000" w:themeColor="text1"/>
          <w:sz w:val="24"/>
          <w:szCs w:val="24"/>
        </w:rPr>
        <w:t>computing</w:t>
      </w:r>
      <w:r w:rsidRPr="0014528E">
        <w:rPr>
          <w:rFonts w:ascii="Times New Roman" w:eastAsia="宋体" w:hAnsi="Times New Roman" w:cs="Times New Roman"/>
          <w:color w:val="000000" w:themeColor="text1"/>
          <w:sz w:val="24"/>
          <w:szCs w:val="24"/>
        </w:rPr>
        <w:t xml:space="preserve">, the level of computer simulation has gradually improved, and scholars' research on road </w:t>
      </w:r>
      <w:r w:rsidR="000842EC"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ness has gradually expanded from two-dimensional to three-dimensional.</w:t>
      </w:r>
    </w:p>
    <w:p w14:paraId="0EE1BB01" w14:textId="7798C7C3" w:rsidR="00A030DE" w:rsidRPr="0014528E" w:rsidRDefault="00EE0E31"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Xu</w:t>
      </w:r>
      <w:r w:rsidR="001C6A8C" w:rsidRPr="0014528E">
        <w:rPr>
          <w:rFonts w:ascii="Times New Roman" w:eastAsia="宋体" w:hAnsi="Times New Roman" w:cs="Times New Roman"/>
          <w:color w:val="000000" w:themeColor="text1"/>
          <w:sz w:val="24"/>
          <w:szCs w:val="24"/>
        </w:rPr>
        <w:t xml:space="preserve"> et al [13] states that they</w:t>
      </w:r>
      <w:r w:rsidR="00A030DE" w:rsidRPr="0014528E">
        <w:rPr>
          <w:rFonts w:ascii="Times New Roman" w:eastAsia="宋体" w:hAnsi="Times New Roman" w:cs="Times New Roman"/>
          <w:color w:val="000000" w:themeColor="text1"/>
          <w:sz w:val="24"/>
          <w:szCs w:val="24"/>
        </w:rPr>
        <w:t xml:space="preserve"> used </w:t>
      </w:r>
      <w:proofErr w:type="spellStart"/>
      <w:r w:rsidR="00A030DE" w:rsidRPr="0014528E">
        <w:rPr>
          <w:rFonts w:ascii="Times New Roman" w:eastAsia="宋体" w:hAnsi="Times New Roman" w:cs="Times New Roman"/>
          <w:color w:val="000000" w:themeColor="text1"/>
          <w:sz w:val="24"/>
          <w:szCs w:val="24"/>
        </w:rPr>
        <w:t>Matlab</w:t>
      </w:r>
      <w:proofErr w:type="spellEnd"/>
      <w:r w:rsidR="00A030DE" w:rsidRPr="0014528E">
        <w:rPr>
          <w:rFonts w:ascii="Times New Roman" w:eastAsia="宋体" w:hAnsi="Times New Roman" w:cs="Times New Roman"/>
          <w:color w:val="000000" w:themeColor="text1"/>
          <w:sz w:val="24"/>
          <w:szCs w:val="24"/>
        </w:rPr>
        <w:t xml:space="preserve"> to use the sine wave superposition method to generate a three-dimensional random road spectrum program of any level, and used the generated road surface with ADAMS to simulate the dynamic performance of the vehicle. The results show that it is very convenient to use the three-dimensional road surface simulated by this method and the virtual prototype in conjunction with the performance analysis of the vehicle.</w:t>
      </w:r>
    </w:p>
    <w:p w14:paraId="7F54A6A0" w14:textId="16C9FD13" w:rsidR="004D21C3" w:rsidRPr="0014528E" w:rsidRDefault="00EE0E31" w:rsidP="00EA2E11">
      <w:pPr>
        <w:spacing w:line="360" w:lineRule="auto"/>
        <w:ind w:firstLine="42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lastRenderedPageBreak/>
        <w:t>Zhang</w:t>
      </w:r>
      <w:r w:rsidR="00E71268" w:rsidRPr="0014528E">
        <w:rPr>
          <w:rFonts w:ascii="Times New Roman" w:eastAsia="宋体" w:hAnsi="Times New Roman" w:cs="Times New Roman"/>
          <w:color w:val="000000" w:themeColor="text1"/>
          <w:sz w:val="24"/>
          <w:szCs w:val="24"/>
        </w:rPr>
        <w:t xml:space="preserve"> et al</w:t>
      </w:r>
      <w:r w:rsidR="002042DD" w:rsidRPr="0014528E">
        <w:rPr>
          <w:rFonts w:ascii="Times New Roman" w:eastAsia="宋体" w:hAnsi="Times New Roman" w:cs="Times New Roman"/>
          <w:color w:val="000000" w:themeColor="text1"/>
          <w:sz w:val="24"/>
          <w:szCs w:val="24"/>
        </w:rPr>
        <w:t xml:space="preserve"> [14]</w:t>
      </w:r>
      <w:r w:rsidR="004D21C3" w:rsidRPr="0014528E">
        <w:rPr>
          <w:rFonts w:ascii="Times New Roman" w:eastAsia="宋体" w:hAnsi="Times New Roman" w:cs="Times New Roman"/>
          <w:color w:val="000000" w:themeColor="text1"/>
          <w:sz w:val="24"/>
          <w:szCs w:val="24"/>
        </w:rPr>
        <w:t xml:space="preserve"> used a dual-independent variable time series model to simulate a three-dimensional random road surface on the basis of a single-independent variable time series model, and </w:t>
      </w:r>
      <w:r w:rsidR="000F5EDB" w:rsidRPr="0014528E">
        <w:rPr>
          <w:rFonts w:ascii="Times New Roman" w:eastAsia="宋体" w:hAnsi="Times New Roman" w:cs="Times New Roman"/>
          <w:color w:val="000000" w:themeColor="text1"/>
          <w:sz w:val="24"/>
          <w:szCs w:val="24"/>
        </w:rPr>
        <w:t>stated</w:t>
      </w:r>
      <w:r w:rsidR="004D21C3" w:rsidRPr="0014528E">
        <w:rPr>
          <w:rFonts w:ascii="Times New Roman" w:eastAsia="宋体" w:hAnsi="Times New Roman" w:cs="Times New Roman"/>
          <w:color w:val="000000" w:themeColor="text1"/>
          <w:sz w:val="24"/>
          <w:szCs w:val="24"/>
        </w:rPr>
        <w:t xml:space="preserve"> the modeling process and implementation steps of the three-dimensional road time series model</w:t>
      </w:r>
      <w:r w:rsidR="006C473E" w:rsidRPr="0014528E">
        <w:rPr>
          <w:rFonts w:ascii="Times New Roman" w:eastAsia="宋体" w:hAnsi="Times New Roman" w:cs="Times New Roman"/>
          <w:color w:val="000000" w:themeColor="text1"/>
          <w:sz w:val="24"/>
          <w:szCs w:val="24"/>
        </w:rPr>
        <w:t xml:space="preserve">. And then, </w:t>
      </w:r>
      <w:r w:rsidR="00146ED7" w:rsidRPr="0014528E">
        <w:rPr>
          <w:rFonts w:ascii="Times New Roman" w:eastAsia="宋体" w:hAnsi="Times New Roman" w:cs="Times New Roman"/>
          <w:color w:val="000000" w:themeColor="text1"/>
          <w:sz w:val="24"/>
          <w:szCs w:val="24"/>
        </w:rPr>
        <w:t xml:space="preserve">compared with standard road spectrum, </w:t>
      </w:r>
      <w:r w:rsidR="004D21C3" w:rsidRPr="0014528E">
        <w:rPr>
          <w:rFonts w:ascii="Times New Roman" w:eastAsia="宋体" w:hAnsi="Times New Roman" w:cs="Times New Roman"/>
          <w:color w:val="000000" w:themeColor="text1"/>
          <w:sz w:val="24"/>
          <w:szCs w:val="24"/>
        </w:rPr>
        <w:t>the results show that the road surface reconstruction performance of this method is good.</w:t>
      </w:r>
    </w:p>
    <w:p w14:paraId="10603317" w14:textId="30EAD4E1" w:rsidR="00F2470B" w:rsidRPr="0014528E" w:rsidRDefault="00EE0E31"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Wang</w:t>
      </w:r>
      <w:r w:rsidR="0022337B" w:rsidRPr="0014528E">
        <w:rPr>
          <w:rFonts w:ascii="Times New Roman" w:eastAsia="宋体" w:hAnsi="Times New Roman" w:cs="Times New Roman"/>
          <w:color w:val="000000" w:themeColor="text1"/>
          <w:sz w:val="24"/>
          <w:szCs w:val="24"/>
        </w:rPr>
        <w:t xml:space="preserve"> et al [15]</w:t>
      </w:r>
      <w:r w:rsidR="00F2470B" w:rsidRPr="0014528E">
        <w:rPr>
          <w:rFonts w:ascii="Times New Roman" w:eastAsia="宋体" w:hAnsi="Times New Roman" w:cs="Times New Roman"/>
          <w:color w:val="000000" w:themeColor="text1"/>
          <w:sz w:val="24"/>
          <w:szCs w:val="24"/>
        </w:rPr>
        <w:t xml:space="preserve"> used </w:t>
      </w:r>
      <w:proofErr w:type="spellStart"/>
      <w:r w:rsidR="00F2470B" w:rsidRPr="0014528E">
        <w:rPr>
          <w:rFonts w:ascii="Times New Roman" w:eastAsia="宋体" w:hAnsi="Times New Roman" w:cs="Times New Roman"/>
          <w:color w:val="000000" w:themeColor="text1"/>
          <w:sz w:val="24"/>
          <w:szCs w:val="24"/>
        </w:rPr>
        <w:t>Matlab</w:t>
      </w:r>
      <w:proofErr w:type="spellEnd"/>
      <w:r w:rsidR="00F2470B" w:rsidRPr="0014528E">
        <w:rPr>
          <w:rFonts w:ascii="Times New Roman" w:eastAsia="宋体" w:hAnsi="Times New Roman" w:cs="Times New Roman"/>
          <w:color w:val="000000" w:themeColor="text1"/>
          <w:sz w:val="24"/>
          <w:szCs w:val="24"/>
        </w:rPr>
        <w:t xml:space="preserve"> to compile a two-dimensional road surface roughness based on time series, and then imported the data into the VPG software to obtain three-dimensional road surface models of straight roads, curved roads and ramps. The research results show that the established road surface model is versatile and highly adaptable.</w:t>
      </w:r>
    </w:p>
    <w:p w14:paraId="4105B10E" w14:textId="3F6FAF33"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Lin</w:t>
      </w:r>
      <w:r w:rsidR="00A94404"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et al</w:t>
      </w:r>
      <w:r w:rsidR="00A94404" w:rsidRPr="0014528E">
        <w:rPr>
          <w:rFonts w:ascii="Times New Roman" w:eastAsia="宋体" w:hAnsi="Times New Roman" w:cs="Times New Roman"/>
          <w:color w:val="000000" w:themeColor="text1"/>
          <w:sz w:val="24"/>
          <w:szCs w:val="24"/>
        </w:rPr>
        <w:t xml:space="preserve"> [16]</w:t>
      </w:r>
      <w:r w:rsidRPr="0014528E">
        <w:rPr>
          <w:rFonts w:ascii="Times New Roman" w:eastAsia="宋体" w:hAnsi="Times New Roman" w:cs="Times New Roman"/>
          <w:color w:val="000000" w:themeColor="text1"/>
          <w:sz w:val="24"/>
          <w:szCs w:val="24"/>
        </w:rPr>
        <w:t xml:space="preserve"> used Fast Fourier Transformation and triangular plane elements in </w:t>
      </w:r>
      <w:proofErr w:type="spellStart"/>
      <w:r w:rsidRPr="0014528E">
        <w:rPr>
          <w:rFonts w:ascii="Times New Roman" w:eastAsia="宋体" w:hAnsi="Times New Roman" w:cs="Times New Roman"/>
          <w:color w:val="000000" w:themeColor="text1"/>
          <w:sz w:val="24"/>
          <w:szCs w:val="24"/>
        </w:rPr>
        <w:t>Matlab</w:t>
      </w:r>
      <w:proofErr w:type="spellEnd"/>
      <w:r w:rsidRPr="0014528E">
        <w:rPr>
          <w:rFonts w:ascii="Times New Roman" w:eastAsia="宋体" w:hAnsi="Times New Roman" w:cs="Times New Roman"/>
          <w:color w:val="000000" w:themeColor="text1"/>
          <w:sz w:val="24"/>
          <w:szCs w:val="24"/>
        </w:rPr>
        <w:t xml:space="preserve"> to construct a three-dimensional model of the C-level road surface, and then imported the obtained road surface data into ADAM software for vehicle ride comfort simulation. </w:t>
      </w:r>
      <w:r w:rsidR="00F04EBD" w:rsidRPr="0014528E">
        <w:rPr>
          <w:rFonts w:ascii="Times New Roman" w:eastAsia="宋体" w:hAnsi="Times New Roman" w:cs="Times New Roman"/>
          <w:color w:val="000000" w:themeColor="text1"/>
          <w:sz w:val="24"/>
          <w:szCs w:val="24"/>
        </w:rPr>
        <w:t xml:space="preserve">Compared with </w:t>
      </w:r>
      <w:r w:rsidR="009D0753" w:rsidRPr="0014528E">
        <w:rPr>
          <w:rFonts w:ascii="Times New Roman" w:eastAsia="宋体" w:hAnsi="Times New Roman" w:cs="Times New Roman"/>
          <w:color w:val="000000" w:themeColor="text1"/>
          <w:sz w:val="24"/>
          <w:szCs w:val="24"/>
        </w:rPr>
        <w:t>t</w:t>
      </w:r>
      <w:r w:rsidRPr="0014528E">
        <w:rPr>
          <w:rFonts w:ascii="Times New Roman" w:eastAsia="宋体" w:hAnsi="Times New Roman" w:cs="Times New Roman"/>
          <w:color w:val="000000" w:themeColor="text1"/>
          <w:sz w:val="24"/>
          <w:szCs w:val="24"/>
        </w:rPr>
        <w:t>he simulation results</w:t>
      </w:r>
      <w:r w:rsidR="009D0753" w:rsidRPr="0014528E">
        <w:rPr>
          <w:rFonts w:ascii="Times New Roman" w:eastAsia="宋体" w:hAnsi="Times New Roman" w:cs="Times New Roman"/>
          <w:color w:val="000000" w:themeColor="text1"/>
          <w:sz w:val="24"/>
          <w:szCs w:val="24"/>
        </w:rPr>
        <w:t xml:space="preserve"> of</w:t>
      </w:r>
      <w:r w:rsidRPr="0014528E">
        <w:rPr>
          <w:rFonts w:ascii="Times New Roman" w:eastAsia="宋体" w:hAnsi="Times New Roman" w:cs="Times New Roman"/>
          <w:color w:val="000000" w:themeColor="text1"/>
          <w:sz w:val="24"/>
          <w:szCs w:val="24"/>
        </w:rPr>
        <w:t xml:space="preserve"> the</w:t>
      </w:r>
      <w:r w:rsidR="009D0753" w:rsidRPr="0014528E">
        <w:rPr>
          <w:rFonts w:ascii="Times New Roman" w:eastAsia="宋体" w:hAnsi="Times New Roman" w:cs="Times New Roman"/>
          <w:color w:val="000000" w:themeColor="text1"/>
          <w:sz w:val="24"/>
          <w:szCs w:val="24"/>
        </w:rPr>
        <w:t xml:space="preserve"> standard</w:t>
      </w:r>
      <w:r w:rsidRPr="0014528E">
        <w:rPr>
          <w:rFonts w:ascii="Times New Roman" w:eastAsia="宋体" w:hAnsi="Times New Roman" w:cs="Times New Roman"/>
          <w:color w:val="000000" w:themeColor="text1"/>
          <w:sz w:val="24"/>
          <w:szCs w:val="24"/>
        </w:rPr>
        <w:t xml:space="preserve"> road spectrum</w:t>
      </w:r>
      <w:r w:rsidR="009D0753" w:rsidRPr="0014528E">
        <w:rPr>
          <w:rFonts w:ascii="Times New Roman" w:eastAsia="宋体" w:hAnsi="Times New Roman" w:cs="Times New Roman"/>
          <w:color w:val="000000" w:themeColor="text1"/>
          <w:sz w:val="24"/>
          <w:szCs w:val="24"/>
        </w:rPr>
        <w:t>,</w:t>
      </w:r>
      <w:r w:rsidRPr="0014528E">
        <w:rPr>
          <w:rFonts w:ascii="Times New Roman" w:eastAsia="宋体" w:hAnsi="Times New Roman" w:cs="Times New Roman"/>
          <w:color w:val="000000" w:themeColor="text1"/>
          <w:sz w:val="24"/>
          <w:szCs w:val="24"/>
        </w:rPr>
        <w:t xml:space="preserve"> the results show that the method has good reliability [16].</w:t>
      </w:r>
    </w:p>
    <w:p w14:paraId="1EA3E629" w14:textId="6E043575"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proofErr w:type="spellStart"/>
      <w:r w:rsidRPr="0014528E">
        <w:rPr>
          <w:rFonts w:ascii="Times New Roman" w:eastAsia="宋体" w:hAnsi="Times New Roman" w:cs="Times New Roman"/>
          <w:color w:val="000000" w:themeColor="text1"/>
          <w:sz w:val="24"/>
          <w:szCs w:val="24"/>
        </w:rPr>
        <w:t>Xie</w:t>
      </w:r>
      <w:proofErr w:type="spellEnd"/>
      <w:r w:rsidRPr="0014528E">
        <w:rPr>
          <w:rFonts w:ascii="Times New Roman" w:eastAsia="宋体" w:hAnsi="Times New Roman" w:cs="Times New Roman"/>
          <w:color w:val="000000" w:themeColor="text1"/>
          <w:sz w:val="24"/>
          <w:szCs w:val="24"/>
        </w:rPr>
        <w:t xml:space="preserve"> et al</w:t>
      </w:r>
      <w:r w:rsidR="00CF2382" w:rsidRPr="0014528E">
        <w:rPr>
          <w:rFonts w:ascii="Times New Roman" w:eastAsia="宋体" w:hAnsi="Times New Roman" w:cs="Times New Roman"/>
          <w:color w:val="000000" w:themeColor="text1"/>
          <w:sz w:val="24"/>
          <w:szCs w:val="24"/>
        </w:rPr>
        <w:t xml:space="preserve"> [17]</w:t>
      </w:r>
      <w:r w:rsidRPr="0014528E">
        <w:rPr>
          <w:rFonts w:ascii="Times New Roman" w:eastAsia="宋体" w:hAnsi="Times New Roman" w:cs="Times New Roman"/>
          <w:color w:val="000000" w:themeColor="text1"/>
          <w:sz w:val="24"/>
          <w:szCs w:val="24"/>
        </w:rPr>
        <w:t xml:space="preserve"> used Vortex software to establish a dynamic model of tracked vehicles, used sine wave superposition method to expand the two-dimensional road surface, and generated a three-dimensional road spectrum that meets national standards. </w:t>
      </w:r>
      <w:r w:rsidR="00CF2382" w:rsidRPr="0014528E">
        <w:rPr>
          <w:rFonts w:ascii="Times New Roman" w:eastAsia="宋体" w:hAnsi="Times New Roman" w:cs="Times New Roman"/>
          <w:color w:val="000000" w:themeColor="text1"/>
          <w:sz w:val="24"/>
          <w:szCs w:val="24"/>
        </w:rPr>
        <w:t>After that, imported t</w:t>
      </w:r>
      <w:r w:rsidRPr="0014528E">
        <w:rPr>
          <w:rFonts w:ascii="Times New Roman" w:eastAsia="宋体" w:hAnsi="Times New Roman" w:cs="Times New Roman"/>
          <w:color w:val="000000" w:themeColor="text1"/>
          <w:sz w:val="24"/>
          <w:szCs w:val="24"/>
        </w:rPr>
        <w:t xml:space="preserve">he road elevation data into </w:t>
      </w:r>
      <w:proofErr w:type="spellStart"/>
      <w:r w:rsidRPr="0014528E">
        <w:rPr>
          <w:rFonts w:ascii="Times New Roman" w:eastAsia="宋体" w:hAnsi="Times New Roman" w:cs="Times New Roman"/>
          <w:color w:val="000000" w:themeColor="text1"/>
          <w:sz w:val="24"/>
          <w:szCs w:val="24"/>
        </w:rPr>
        <w:t>Multigen</w:t>
      </w:r>
      <w:proofErr w:type="spellEnd"/>
      <w:r w:rsidRPr="0014528E">
        <w:rPr>
          <w:rFonts w:ascii="Times New Roman" w:eastAsia="宋体" w:hAnsi="Times New Roman" w:cs="Times New Roman"/>
          <w:color w:val="000000" w:themeColor="text1"/>
          <w:sz w:val="24"/>
          <w:szCs w:val="24"/>
        </w:rPr>
        <w:t xml:space="preserve"> Creator to reconstruct the three-dimensional </w:t>
      </w:r>
      <w:r w:rsidR="00CF2382" w:rsidRPr="0014528E">
        <w:rPr>
          <w:rFonts w:ascii="Times New Roman" w:eastAsia="宋体" w:hAnsi="Times New Roman" w:cs="Times New Roman"/>
          <w:color w:val="000000" w:themeColor="text1"/>
          <w:sz w:val="24"/>
          <w:szCs w:val="24"/>
        </w:rPr>
        <w:t>v</w:t>
      </w:r>
      <w:r w:rsidRPr="0014528E">
        <w:rPr>
          <w:rFonts w:ascii="Times New Roman" w:eastAsia="宋体" w:hAnsi="Times New Roman" w:cs="Times New Roman"/>
          <w:color w:val="000000" w:themeColor="text1"/>
          <w:sz w:val="24"/>
          <w:szCs w:val="24"/>
        </w:rPr>
        <w:t>irtual road. In the vehicle ride comfort simulation experiment, the response of passing the D-class road surface at a constant speed is obtained, and the results show that the method has good virtual immersion and real-time performance.</w:t>
      </w:r>
    </w:p>
    <w:p w14:paraId="4F99C862" w14:textId="6807ACC5"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Luo et al</w:t>
      </w:r>
      <w:r w:rsidR="00001698" w:rsidRPr="0014528E">
        <w:rPr>
          <w:rFonts w:ascii="Times New Roman" w:eastAsia="宋体" w:hAnsi="Times New Roman" w:cs="Times New Roman"/>
          <w:color w:val="000000" w:themeColor="text1"/>
          <w:sz w:val="24"/>
          <w:szCs w:val="24"/>
        </w:rPr>
        <w:t xml:space="preserve"> [18]</w:t>
      </w:r>
      <w:r w:rsidRPr="0014528E">
        <w:rPr>
          <w:rFonts w:ascii="Times New Roman" w:eastAsia="宋体" w:hAnsi="Times New Roman" w:cs="Times New Roman"/>
          <w:color w:val="000000" w:themeColor="text1"/>
          <w:sz w:val="24"/>
          <w:szCs w:val="24"/>
        </w:rPr>
        <w:t xml:space="preserve"> used the two-dimensional Fourier transform method to construct a three-dimensional road model, and compared the simulated road surface sampling with the standard road power spectrum after spectral estimation. </w:t>
      </w:r>
      <w:r w:rsidR="00001698" w:rsidRPr="0014528E">
        <w:rPr>
          <w:rFonts w:ascii="Times New Roman" w:eastAsia="宋体" w:hAnsi="Times New Roman" w:cs="Times New Roman"/>
          <w:color w:val="000000" w:themeColor="text1"/>
          <w:sz w:val="24"/>
          <w:szCs w:val="24"/>
        </w:rPr>
        <w:t>The research results show that t</w:t>
      </w:r>
      <w:r w:rsidRPr="0014528E">
        <w:rPr>
          <w:rFonts w:ascii="Times New Roman" w:eastAsia="宋体" w:hAnsi="Times New Roman" w:cs="Times New Roman"/>
          <w:color w:val="000000" w:themeColor="text1"/>
          <w:sz w:val="24"/>
          <w:szCs w:val="24"/>
        </w:rPr>
        <w:t>he road surface spectrum has high similarity</w:t>
      </w:r>
      <w:r w:rsidR="00001698" w:rsidRPr="0014528E">
        <w:rPr>
          <w:rFonts w:ascii="Times New Roman" w:eastAsia="宋体" w:hAnsi="Times New Roman" w:cs="Times New Roman"/>
          <w:color w:val="000000" w:themeColor="text1"/>
          <w:sz w:val="24"/>
          <w:szCs w:val="24"/>
        </w:rPr>
        <w:t xml:space="preserve"> and it has high speed of computing</w:t>
      </w:r>
      <w:r w:rsidR="000938F1" w:rsidRPr="0014528E">
        <w:rPr>
          <w:rFonts w:ascii="Times New Roman" w:eastAsia="宋体" w:hAnsi="Times New Roman" w:cs="Times New Roman"/>
          <w:color w:val="000000" w:themeColor="text1"/>
          <w:sz w:val="24"/>
          <w:szCs w:val="24"/>
        </w:rPr>
        <w:t>.</w:t>
      </w:r>
    </w:p>
    <w:p w14:paraId="52B6D56E" w14:textId="7CAD3E4A"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lastRenderedPageBreak/>
        <w:t xml:space="preserve">Guo </w:t>
      </w:r>
      <w:r w:rsidR="00635843" w:rsidRPr="0014528E">
        <w:rPr>
          <w:rFonts w:ascii="Times New Roman" w:eastAsia="宋体" w:hAnsi="Times New Roman" w:cs="Times New Roman"/>
          <w:color w:val="000000" w:themeColor="text1"/>
          <w:sz w:val="24"/>
          <w:szCs w:val="24"/>
        </w:rPr>
        <w:t>et al [19]</w:t>
      </w:r>
      <w:r w:rsidRPr="0014528E">
        <w:rPr>
          <w:rFonts w:ascii="Times New Roman" w:eastAsia="宋体" w:hAnsi="Times New Roman" w:cs="Times New Roman"/>
          <w:color w:val="000000" w:themeColor="text1"/>
          <w:sz w:val="24"/>
          <w:szCs w:val="24"/>
        </w:rPr>
        <w:t xml:space="preserve"> designed a 3D </w:t>
      </w:r>
      <w:r w:rsidR="00635843" w:rsidRPr="0014528E">
        <w:rPr>
          <w:rFonts w:ascii="Times New Roman" w:eastAsia="宋体" w:hAnsi="Times New Roman" w:cs="Times New Roman"/>
          <w:color w:val="000000" w:themeColor="text1"/>
          <w:sz w:val="24"/>
          <w:szCs w:val="24"/>
        </w:rPr>
        <w:t>road</w:t>
      </w:r>
      <w:r w:rsidRPr="0014528E">
        <w:rPr>
          <w:rFonts w:ascii="Times New Roman" w:eastAsia="宋体" w:hAnsi="Times New Roman" w:cs="Times New Roman"/>
          <w:color w:val="000000" w:themeColor="text1"/>
          <w:sz w:val="24"/>
          <w:szCs w:val="24"/>
        </w:rPr>
        <w:t xml:space="preserve"> model reconstruction method based on </w:t>
      </w:r>
      <w:proofErr w:type="spellStart"/>
      <w:r w:rsidRPr="0014528E">
        <w:rPr>
          <w:rFonts w:ascii="Times New Roman" w:eastAsia="宋体" w:hAnsi="Times New Roman" w:cs="Times New Roman"/>
          <w:color w:val="000000" w:themeColor="text1"/>
          <w:sz w:val="24"/>
          <w:szCs w:val="24"/>
        </w:rPr>
        <w:t>Matlab</w:t>
      </w:r>
      <w:proofErr w:type="spellEnd"/>
      <w:r w:rsidRPr="0014528E">
        <w:rPr>
          <w:rFonts w:ascii="Times New Roman" w:eastAsia="宋体" w:hAnsi="Times New Roman" w:cs="Times New Roman"/>
          <w:color w:val="000000" w:themeColor="text1"/>
          <w:sz w:val="24"/>
          <w:szCs w:val="24"/>
        </w:rPr>
        <w:t xml:space="preserve"> and </w:t>
      </w:r>
      <w:proofErr w:type="spellStart"/>
      <w:r w:rsidRPr="0014528E">
        <w:rPr>
          <w:rFonts w:ascii="Times New Roman" w:eastAsia="宋体" w:hAnsi="Times New Roman" w:cs="Times New Roman"/>
          <w:color w:val="000000" w:themeColor="text1"/>
          <w:sz w:val="24"/>
          <w:szCs w:val="24"/>
        </w:rPr>
        <w:t>Carsim</w:t>
      </w:r>
      <w:proofErr w:type="spellEnd"/>
      <w:r w:rsidRPr="0014528E">
        <w:rPr>
          <w:rFonts w:ascii="Times New Roman" w:eastAsia="宋体" w:hAnsi="Times New Roman" w:cs="Times New Roman"/>
          <w:color w:val="000000" w:themeColor="text1"/>
          <w:sz w:val="24"/>
          <w:szCs w:val="24"/>
        </w:rPr>
        <w:t xml:space="preserve">. First, use the two-dimensional road surface roughness data obtained by the harmonic superposition method in </w:t>
      </w:r>
      <w:proofErr w:type="spellStart"/>
      <w:r w:rsidRPr="0014528E">
        <w:rPr>
          <w:rFonts w:ascii="Times New Roman" w:eastAsia="宋体" w:hAnsi="Times New Roman" w:cs="Times New Roman"/>
          <w:color w:val="000000" w:themeColor="text1"/>
          <w:sz w:val="24"/>
          <w:szCs w:val="24"/>
        </w:rPr>
        <w:t>Matlab</w:t>
      </w:r>
      <w:proofErr w:type="spellEnd"/>
      <w:r w:rsidRPr="0014528E">
        <w:rPr>
          <w:rFonts w:ascii="Times New Roman" w:eastAsia="宋体" w:hAnsi="Times New Roman" w:cs="Times New Roman"/>
          <w:color w:val="000000" w:themeColor="text1"/>
          <w:sz w:val="24"/>
          <w:szCs w:val="24"/>
        </w:rPr>
        <w:t xml:space="preserve">, and then import it into </w:t>
      </w:r>
      <w:proofErr w:type="spellStart"/>
      <w:r w:rsidRPr="0014528E">
        <w:rPr>
          <w:rFonts w:ascii="Times New Roman" w:eastAsia="宋体" w:hAnsi="Times New Roman" w:cs="Times New Roman"/>
          <w:color w:val="000000" w:themeColor="text1"/>
          <w:sz w:val="24"/>
          <w:szCs w:val="24"/>
        </w:rPr>
        <w:t>Carsim</w:t>
      </w:r>
      <w:proofErr w:type="spellEnd"/>
      <w:r w:rsidRPr="0014528E">
        <w:rPr>
          <w:rFonts w:ascii="Times New Roman" w:eastAsia="宋体" w:hAnsi="Times New Roman" w:cs="Times New Roman"/>
          <w:color w:val="000000" w:themeColor="text1"/>
          <w:sz w:val="24"/>
          <w:szCs w:val="24"/>
        </w:rPr>
        <w:t>, establish a B-level road surface three-dimensional model with trapezoidal speed bumps, and further carry out the control simulation experiment of the semi-active suspension.</w:t>
      </w:r>
    </w:p>
    <w:p w14:paraId="4833EA4E" w14:textId="12F28198" w:rsidR="003C782F"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Wang </w:t>
      </w:r>
      <w:r w:rsidR="00AF69E8" w:rsidRPr="0014528E">
        <w:rPr>
          <w:rFonts w:ascii="Times New Roman" w:eastAsia="宋体" w:hAnsi="Times New Roman" w:cs="Times New Roman"/>
          <w:color w:val="000000" w:themeColor="text1"/>
          <w:sz w:val="24"/>
          <w:szCs w:val="24"/>
        </w:rPr>
        <w:t xml:space="preserve">et al [20] </w:t>
      </w:r>
      <w:r w:rsidRPr="0014528E">
        <w:rPr>
          <w:rFonts w:ascii="Times New Roman" w:eastAsia="宋体" w:hAnsi="Times New Roman" w:cs="Times New Roman"/>
          <w:color w:val="000000" w:themeColor="text1"/>
          <w:sz w:val="24"/>
          <w:szCs w:val="24"/>
        </w:rPr>
        <w:t>used the harmonic superposition method to derive the self-power spectrum and cross-power spectral density function of the left and right wheel road surfaces. Based on the left and right wheel coherence functions, they studied the coherence relationship between the phase angles of the harmonic superposition components of the left and right wheels. A three-dimensional road roughness model that considers the correlation between the left and right wheels</w:t>
      </w:r>
      <w:r w:rsidR="003C782F" w:rsidRPr="0014528E">
        <w:rPr>
          <w:rFonts w:ascii="Times New Roman" w:eastAsia="宋体" w:hAnsi="Times New Roman" w:cs="Times New Roman"/>
          <w:color w:val="000000" w:themeColor="text1"/>
          <w:sz w:val="24"/>
          <w:szCs w:val="24"/>
        </w:rPr>
        <w:t xml:space="preserve"> had been built</w:t>
      </w:r>
      <w:r w:rsidRPr="0014528E">
        <w:rPr>
          <w:rFonts w:ascii="Times New Roman" w:eastAsia="宋体" w:hAnsi="Times New Roman" w:cs="Times New Roman"/>
          <w:color w:val="000000" w:themeColor="text1"/>
          <w:sz w:val="24"/>
          <w:szCs w:val="24"/>
        </w:rPr>
        <w:t>. The simulation results show that the model has a high degree of credibility.</w:t>
      </w:r>
    </w:p>
    <w:p w14:paraId="11103CF0" w14:textId="1AF3233F"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Lu</w:t>
      </w:r>
      <w:r w:rsidR="006E6749" w:rsidRPr="0014528E">
        <w:rPr>
          <w:rFonts w:ascii="Times New Roman" w:eastAsia="宋体" w:hAnsi="Times New Roman" w:cs="Times New Roman"/>
          <w:color w:val="000000" w:themeColor="text1"/>
          <w:sz w:val="24"/>
          <w:szCs w:val="24"/>
        </w:rPr>
        <w:t xml:space="preserve"> et al [21]</w:t>
      </w:r>
      <w:r w:rsidRPr="0014528E">
        <w:rPr>
          <w:rFonts w:ascii="Times New Roman" w:eastAsia="宋体" w:hAnsi="Times New Roman" w:cs="Times New Roman"/>
          <w:color w:val="000000" w:themeColor="text1"/>
          <w:sz w:val="24"/>
          <w:szCs w:val="24"/>
        </w:rPr>
        <w:t xml:space="preserve"> proposed a three-dimensional road spectrum reconstruction method based on fractal theory. According to the time</w:t>
      </w:r>
      <w:r w:rsidR="00F4075C"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 xml:space="preserve">domain expression of the two-dimensional random road spectrum proposed by the national standard, the box-counting dimension method is used to calculate the fractal dimension of different grades of roads, and the random midpoint displacement method and the principle of fractal Brownian motion are used to expand the traditional two-dimensional road spectrum to </w:t>
      </w:r>
      <w:r w:rsidR="000D7A3F" w:rsidRPr="0014528E">
        <w:rPr>
          <w:rFonts w:ascii="Times New Roman" w:eastAsia="宋体" w:hAnsi="Times New Roman" w:cs="Times New Roman"/>
          <w:color w:val="000000" w:themeColor="text1"/>
          <w:sz w:val="24"/>
          <w:szCs w:val="24"/>
        </w:rPr>
        <w:t>t</w:t>
      </w:r>
      <w:r w:rsidRPr="0014528E">
        <w:rPr>
          <w:rFonts w:ascii="Times New Roman" w:eastAsia="宋体" w:hAnsi="Times New Roman" w:cs="Times New Roman"/>
          <w:color w:val="000000" w:themeColor="text1"/>
          <w:sz w:val="24"/>
          <w:szCs w:val="24"/>
        </w:rPr>
        <w:t xml:space="preserve">hree-dimensional road spectrum, and the established three-dimensional road model is used in </w:t>
      </w:r>
      <w:proofErr w:type="spellStart"/>
      <w:r w:rsidRPr="0014528E">
        <w:rPr>
          <w:rFonts w:ascii="Times New Roman" w:eastAsia="宋体" w:hAnsi="Times New Roman" w:cs="Times New Roman"/>
          <w:color w:val="000000" w:themeColor="text1"/>
          <w:sz w:val="24"/>
          <w:szCs w:val="24"/>
        </w:rPr>
        <w:t>TruckSim</w:t>
      </w:r>
      <w:proofErr w:type="spellEnd"/>
      <w:r w:rsidR="00F4075C" w:rsidRPr="0014528E">
        <w:rPr>
          <w:rFonts w:ascii="Times New Roman" w:eastAsia="宋体" w:hAnsi="Times New Roman" w:cs="Times New Roman"/>
          <w:color w:val="000000" w:themeColor="text1"/>
          <w:sz w:val="24"/>
          <w:szCs w:val="24"/>
        </w:rPr>
        <w:t xml:space="preserve"> software</w:t>
      </w:r>
      <w:r w:rsidRPr="0014528E">
        <w:rPr>
          <w:rFonts w:ascii="Times New Roman" w:eastAsia="宋体" w:hAnsi="Times New Roman" w:cs="Times New Roman"/>
          <w:color w:val="000000" w:themeColor="text1"/>
          <w:sz w:val="24"/>
          <w:szCs w:val="24"/>
        </w:rPr>
        <w:t>.</w:t>
      </w:r>
    </w:p>
    <w:p w14:paraId="7FDC19CF" w14:textId="1A365E92"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Looking at previous studies, it can be found that the method for generating three-dimensional road surface roughness is mainly based on the original two-dimensional road surface roughness generation method. The research pays more attention to the coherence between the road surface roughness of the left and right wheels. The methods mainly include harmonic superposition method, Fourier transform method, and </w:t>
      </w:r>
      <w:r w:rsidR="00A90B57">
        <w:rPr>
          <w:rFonts w:ascii="Times New Roman" w:eastAsia="宋体" w:hAnsi="Times New Roman" w:cs="Times New Roman"/>
          <w:color w:val="000000" w:themeColor="text1"/>
          <w:sz w:val="24"/>
          <w:szCs w:val="24"/>
        </w:rPr>
        <w:t>T</w:t>
      </w:r>
      <w:r w:rsidRPr="0014528E">
        <w:rPr>
          <w:rFonts w:ascii="Times New Roman" w:eastAsia="宋体" w:hAnsi="Times New Roman" w:cs="Times New Roman"/>
          <w:color w:val="000000" w:themeColor="text1"/>
          <w:sz w:val="24"/>
          <w:szCs w:val="24"/>
        </w:rPr>
        <w:t xml:space="preserve">ime </w:t>
      </w:r>
      <w:r w:rsidR="00A90B57">
        <w:rPr>
          <w:rFonts w:ascii="Times New Roman" w:eastAsia="宋体" w:hAnsi="Times New Roman" w:cs="Times New Roman"/>
          <w:color w:val="000000" w:themeColor="text1"/>
          <w:sz w:val="24"/>
          <w:szCs w:val="24"/>
        </w:rPr>
        <w:t>S</w:t>
      </w:r>
      <w:r w:rsidRPr="0014528E">
        <w:rPr>
          <w:rFonts w:ascii="Times New Roman" w:eastAsia="宋体" w:hAnsi="Times New Roman" w:cs="Times New Roman"/>
          <w:color w:val="000000" w:themeColor="text1"/>
          <w:sz w:val="24"/>
          <w:szCs w:val="24"/>
        </w:rPr>
        <w:t xml:space="preserve">eries method. Among them, the harmonic superposition method is the most widely used. In addition, there are also studies on modeling three-dimensional roads based on fractal theory, but the </w:t>
      </w:r>
      <w:r w:rsidR="000D0B1F" w:rsidRPr="0014528E">
        <w:rPr>
          <w:rFonts w:ascii="Times New Roman" w:eastAsia="宋体" w:hAnsi="Times New Roman" w:cs="Times New Roman"/>
          <w:color w:val="000000" w:themeColor="text1"/>
          <w:sz w:val="24"/>
          <w:szCs w:val="24"/>
        </w:rPr>
        <w:t>amount of this method</w:t>
      </w:r>
      <w:r w:rsidRPr="0014528E">
        <w:rPr>
          <w:rFonts w:ascii="Times New Roman" w:eastAsia="宋体" w:hAnsi="Times New Roman" w:cs="Times New Roman"/>
          <w:color w:val="000000" w:themeColor="text1"/>
          <w:sz w:val="24"/>
          <w:szCs w:val="24"/>
        </w:rPr>
        <w:t xml:space="preserve"> is</w:t>
      </w:r>
      <w:r w:rsidR="000D0B1F" w:rsidRPr="0014528E">
        <w:rPr>
          <w:rFonts w:ascii="Times New Roman" w:eastAsia="宋体" w:hAnsi="Times New Roman" w:cs="Times New Roman"/>
          <w:color w:val="000000" w:themeColor="text1"/>
          <w:sz w:val="24"/>
          <w:szCs w:val="24"/>
        </w:rPr>
        <w:t xml:space="preserve"> less.</w:t>
      </w:r>
      <w:r w:rsidRPr="0014528E">
        <w:rPr>
          <w:rFonts w:ascii="Times New Roman" w:eastAsia="宋体" w:hAnsi="Times New Roman" w:cs="Times New Roman"/>
          <w:color w:val="000000" w:themeColor="text1"/>
          <w:sz w:val="24"/>
          <w:szCs w:val="24"/>
        </w:rPr>
        <w:t xml:space="preserve"> The research also </w:t>
      </w:r>
      <w:r w:rsidRPr="0014528E">
        <w:rPr>
          <w:rFonts w:ascii="Times New Roman" w:eastAsia="宋体" w:hAnsi="Times New Roman" w:cs="Times New Roman"/>
          <w:color w:val="000000" w:themeColor="text1"/>
          <w:sz w:val="24"/>
          <w:szCs w:val="24"/>
        </w:rPr>
        <w:lastRenderedPageBreak/>
        <w:t xml:space="preserve">generally combines three-dimensional road modeling with multibody dynamics software, and imports the three-dimensional road elevation value simulated by </w:t>
      </w:r>
      <w:proofErr w:type="spellStart"/>
      <w:r w:rsidRPr="0014528E">
        <w:rPr>
          <w:rFonts w:ascii="Times New Roman" w:eastAsia="宋体" w:hAnsi="Times New Roman" w:cs="Times New Roman"/>
          <w:color w:val="000000" w:themeColor="text1"/>
          <w:sz w:val="24"/>
          <w:szCs w:val="24"/>
        </w:rPr>
        <w:t>Matlab</w:t>
      </w:r>
      <w:proofErr w:type="spellEnd"/>
      <w:r w:rsidRPr="0014528E">
        <w:rPr>
          <w:rFonts w:ascii="Times New Roman" w:eastAsia="宋体" w:hAnsi="Times New Roman" w:cs="Times New Roman"/>
          <w:color w:val="000000" w:themeColor="text1"/>
          <w:sz w:val="24"/>
          <w:szCs w:val="24"/>
        </w:rPr>
        <w:t xml:space="preserve"> into the multibody dynamic software, and further carries out related simulation experiments of vehicles. Commonly used dynamic simulation software includes: ADAMS, VPG, </w:t>
      </w:r>
      <w:proofErr w:type="spellStart"/>
      <w:r w:rsidRPr="0014528E">
        <w:rPr>
          <w:rFonts w:ascii="Times New Roman" w:eastAsia="宋体" w:hAnsi="Times New Roman" w:cs="Times New Roman"/>
          <w:color w:val="000000" w:themeColor="text1"/>
          <w:sz w:val="24"/>
          <w:szCs w:val="24"/>
        </w:rPr>
        <w:t>Carsim</w:t>
      </w:r>
      <w:proofErr w:type="spellEnd"/>
      <w:r w:rsidRPr="0014528E">
        <w:rPr>
          <w:rFonts w:ascii="Times New Roman" w:eastAsia="宋体" w:hAnsi="Times New Roman" w:cs="Times New Roman"/>
          <w:color w:val="000000" w:themeColor="text1"/>
          <w:sz w:val="24"/>
          <w:szCs w:val="24"/>
        </w:rPr>
        <w:t xml:space="preserve">, </w:t>
      </w:r>
      <w:proofErr w:type="spellStart"/>
      <w:r w:rsidRPr="0014528E">
        <w:rPr>
          <w:rFonts w:ascii="Times New Roman" w:eastAsia="宋体" w:hAnsi="Times New Roman" w:cs="Times New Roman"/>
          <w:color w:val="000000" w:themeColor="text1"/>
          <w:sz w:val="24"/>
          <w:szCs w:val="24"/>
        </w:rPr>
        <w:t>TruckSim</w:t>
      </w:r>
      <w:proofErr w:type="spellEnd"/>
      <w:r w:rsidRPr="0014528E">
        <w:rPr>
          <w:rFonts w:ascii="Times New Roman" w:eastAsia="宋体" w:hAnsi="Times New Roman" w:cs="Times New Roman"/>
          <w:color w:val="000000" w:themeColor="text1"/>
          <w:sz w:val="24"/>
          <w:szCs w:val="24"/>
        </w:rPr>
        <w:t>, Vortex, etc.</w:t>
      </w:r>
    </w:p>
    <w:p w14:paraId="3FED116C" w14:textId="5B88FC41" w:rsidR="007830D3"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30" w:name="_Toc87631655"/>
      <w:r w:rsidRPr="0014528E">
        <w:rPr>
          <w:rFonts w:ascii="Times New Roman" w:eastAsia="黑体" w:hAnsi="Times New Roman" w:cs="Times New Roman"/>
          <w:color w:val="000000" w:themeColor="text1"/>
          <w:sz w:val="32"/>
          <w:szCs w:val="32"/>
        </w:rPr>
        <w:t>2</w:t>
      </w:r>
      <w:r w:rsidR="007830D3" w:rsidRPr="0014528E">
        <w:rPr>
          <w:rFonts w:ascii="Times New Roman" w:eastAsia="黑体" w:hAnsi="Times New Roman" w:cs="Times New Roman"/>
          <w:color w:val="000000" w:themeColor="text1"/>
          <w:sz w:val="32"/>
          <w:szCs w:val="32"/>
        </w:rPr>
        <w:t>.</w:t>
      </w:r>
      <w:r w:rsidR="00E50568" w:rsidRPr="0014528E">
        <w:rPr>
          <w:rFonts w:ascii="Times New Roman" w:eastAsia="黑体" w:hAnsi="Times New Roman" w:cs="Times New Roman"/>
          <w:color w:val="000000" w:themeColor="text1"/>
          <w:sz w:val="32"/>
          <w:szCs w:val="32"/>
        </w:rPr>
        <w:t>2</w:t>
      </w:r>
      <w:r w:rsidR="007830D3" w:rsidRPr="0014528E">
        <w:rPr>
          <w:rFonts w:ascii="Times New Roman" w:eastAsia="黑体" w:hAnsi="Times New Roman" w:cs="Times New Roman"/>
          <w:color w:val="000000" w:themeColor="text1"/>
          <w:sz w:val="32"/>
          <w:szCs w:val="32"/>
        </w:rPr>
        <w:t xml:space="preserve"> </w:t>
      </w:r>
      <w:r w:rsidR="00E50568" w:rsidRPr="0014528E">
        <w:rPr>
          <w:rFonts w:ascii="Times New Roman" w:eastAsia="黑体" w:hAnsi="Times New Roman" w:cs="Times New Roman"/>
          <w:color w:val="000000" w:themeColor="text1"/>
          <w:sz w:val="32"/>
          <w:szCs w:val="32"/>
        </w:rPr>
        <w:t xml:space="preserve">Review of </w:t>
      </w:r>
      <w:r w:rsidR="00BD5378" w:rsidRPr="0014528E">
        <w:rPr>
          <w:rFonts w:ascii="Times New Roman" w:eastAsia="黑体" w:hAnsi="Times New Roman" w:cs="Times New Roman"/>
          <w:color w:val="000000" w:themeColor="text1"/>
          <w:sz w:val="32"/>
          <w:szCs w:val="32"/>
        </w:rPr>
        <w:t>L</w:t>
      </w:r>
      <w:r w:rsidR="00E50568" w:rsidRPr="0014528E">
        <w:rPr>
          <w:rFonts w:ascii="Times New Roman" w:eastAsia="黑体" w:hAnsi="Times New Roman" w:cs="Times New Roman"/>
          <w:color w:val="000000" w:themeColor="text1"/>
          <w:sz w:val="32"/>
          <w:szCs w:val="32"/>
        </w:rPr>
        <w:t xml:space="preserve">iterature under </w:t>
      </w:r>
      <w:r w:rsidR="00BD5378" w:rsidRPr="0014528E">
        <w:rPr>
          <w:rFonts w:ascii="Times New Roman" w:eastAsia="黑体" w:hAnsi="Times New Roman" w:cs="Times New Roman"/>
          <w:color w:val="000000" w:themeColor="text1"/>
          <w:sz w:val="32"/>
          <w:szCs w:val="32"/>
        </w:rPr>
        <w:t>R</w:t>
      </w:r>
      <w:r w:rsidR="0018599B" w:rsidRPr="0014528E">
        <w:rPr>
          <w:rFonts w:ascii="Times New Roman" w:eastAsia="黑体" w:hAnsi="Times New Roman" w:cs="Times New Roman"/>
          <w:color w:val="000000" w:themeColor="text1"/>
          <w:sz w:val="32"/>
          <w:szCs w:val="32"/>
        </w:rPr>
        <w:t xml:space="preserve">oad </w:t>
      </w:r>
      <w:r w:rsidR="00BD5378" w:rsidRPr="0014528E">
        <w:rPr>
          <w:rFonts w:ascii="Times New Roman" w:eastAsia="黑体" w:hAnsi="Times New Roman" w:cs="Times New Roman"/>
          <w:color w:val="000000" w:themeColor="text1"/>
          <w:sz w:val="32"/>
          <w:szCs w:val="32"/>
        </w:rPr>
        <w:t>C</w:t>
      </w:r>
      <w:r w:rsidR="0018599B" w:rsidRPr="0014528E">
        <w:rPr>
          <w:rFonts w:ascii="Times New Roman" w:eastAsia="黑体" w:hAnsi="Times New Roman" w:cs="Times New Roman"/>
          <w:color w:val="000000" w:themeColor="text1"/>
          <w:sz w:val="32"/>
          <w:szCs w:val="32"/>
        </w:rPr>
        <w:t>lassification</w:t>
      </w:r>
      <w:bookmarkEnd w:id="30"/>
    </w:p>
    <w:p w14:paraId="3B7B6852" w14:textId="37E414E9"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In addition to the research on road roughness recognition, related road surface recognition research also includes road surface classification</w:t>
      </w:r>
      <w:r w:rsidR="00936679"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 xml:space="preserve">Among them, the classification of road surface can be classified as classification problems, and the recognition of road </w:t>
      </w:r>
      <w:r w:rsidR="00936679"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 xml:space="preserve">ness can be classified as regression problems. Although the purpose of the research is different, if the road surface </w:t>
      </w:r>
      <w:r w:rsidR="00936679"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 xml:space="preserve">ness recognition result is accurate, the road surface category and road abnormal event can be judged naturally. It can be said that the road surface classification research is a method of road surface recognition that is the second </w:t>
      </w:r>
      <w:r w:rsidR="00936679" w:rsidRPr="0014528E">
        <w:rPr>
          <w:rFonts w:ascii="Times New Roman" w:eastAsia="宋体" w:hAnsi="Times New Roman" w:cs="Times New Roman"/>
          <w:color w:val="000000" w:themeColor="text1"/>
          <w:sz w:val="24"/>
          <w:szCs w:val="24"/>
        </w:rPr>
        <w:t>choice</w:t>
      </w:r>
      <w:r w:rsidRPr="0014528E">
        <w:rPr>
          <w:rFonts w:ascii="Times New Roman" w:eastAsia="宋体" w:hAnsi="Times New Roman" w:cs="Times New Roman"/>
          <w:color w:val="000000" w:themeColor="text1"/>
          <w:sz w:val="24"/>
          <w:szCs w:val="24"/>
        </w:rPr>
        <w:t xml:space="preserve">, and </w:t>
      </w:r>
      <w:r w:rsidR="00936679" w:rsidRPr="0014528E">
        <w:rPr>
          <w:rFonts w:ascii="Times New Roman" w:eastAsia="宋体" w:hAnsi="Times New Roman" w:cs="Times New Roman"/>
          <w:color w:val="000000" w:themeColor="text1"/>
          <w:sz w:val="24"/>
          <w:szCs w:val="24"/>
        </w:rPr>
        <w:t>it is</w:t>
      </w:r>
      <w:r w:rsidRPr="0014528E">
        <w:rPr>
          <w:rFonts w:ascii="Times New Roman" w:eastAsia="宋体" w:hAnsi="Times New Roman" w:cs="Times New Roman"/>
          <w:color w:val="000000" w:themeColor="text1"/>
          <w:sz w:val="24"/>
          <w:szCs w:val="24"/>
        </w:rPr>
        <w:t xml:space="preserve"> also relatively easy.</w:t>
      </w:r>
    </w:p>
    <w:p w14:paraId="33AA1511" w14:textId="5D66C5C7"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For road classification research, Wang </w:t>
      </w:r>
      <w:r w:rsidR="006F194D" w:rsidRPr="0014528E">
        <w:rPr>
          <w:rFonts w:ascii="Times New Roman" w:eastAsia="宋体" w:hAnsi="Times New Roman" w:cs="Times New Roman"/>
          <w:color w:val="000000" w:themeColor="text1"/>
          <w:sz w:val="24"/>
          <w:szCs w:val="24"/>
        </w:rPr>
        <w:t>et al [22]</w:t>
      </w:r>
      <w:r w:rsidRPr="0014528E">
        <w:rPr>
          <w:rFonts w:ascii="Times New Roman" w:eastAsia="宋体" w:hAnsi="Times New Roman" w:cs="Times New Roman"/>
          <w:color w:val="000000" w:themeColor="text1"/>
          <w:sz w:val="24"/>
          <w:szCs w:val="24"/>
        </w:rPr>
        <w:t xml:space="preserve"> first selected typical roads through fuzzy C-mean clustering, and then used the transfer function to identify the road surface spectrum with the vertical vibration acceleration of the wheels as input</w:t>
      </w:r>
      <w:r w:rsidR="008837D1"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 xml:space="preserve"> </w:t>
      </w:r>
      <w:r w:rsidR="008837D1" w:rsidRPr="0014528E">
        <w:rPr>
          <w:rFonts w:ascii="Times New Roman" w:eastAsia="宋体" w:hAnsi="Times New Roman" w:cs="Times New Roman"/>
          <w:color w:val="000000" w:themeColor="text1"/>
          <w:sz w:val="24"/>
          <w:szCs w:val="24"/>
        </w:rPr>
        <w:t xml:space="preserve">Yao </w:t>
      </w:r>
      <w:r w:rsidRPr="0014528E">
        <w:rPr>
          <w:rFonts w:ascii="Times New Roman" w:eastAsia="宋体" w:hAnsi="Times New Roman" w:cs="Times New Roman"/>
          <w:color w:val="000000" w:themeColor="text1"/>
          <w:sz w:val="24"/>
          <w:szCs w:val="24"/>
        </w:rPr>
        <w:t>et al</w:t>
      </w:r>
      <w:r w:rsidR="008837D1" w:rsidRPr="0014528E">
        <w:rPr>
          <w:rFonts w:ascii="Times New Roman" w:eastAsia="宋体" w:hAnsi="Times New Roman" w:cs="Times New Roman"/>
          <w:color w:val="000000" w:themeColor="text1"/>
          <w:sz w:val="24"/>
          <w:szCs w:val="24"/>
        </w:rPr>
        <w:t xml:space="preserve"> [23]</w:t>
      </w:r>
      <w:r w:rsidRPr="0014528E">
        <w:rPr>
          <w:rFonts w:ascii="Times New Roman" w:eastAsia="宋体" w:hAnsi="Times New Roman" w:cs="Times New Roman"/>
          <w:color w:val="000000" w:themeColor="text1"/>
          <w:sz w:val="24"/>
          <w:szCs w:val="24"/>
        </w:rPr>
        <w:t xml:space="preserve"> used the </w:t>
      </w:r>
      <w:r w:rsidR="008837D1" w:rsidRPr="0014528E">
        <w:rPr>
          <w:rFonts w:ascii="Times New Roman" w:eastAsia="宋体" w:hAnsi="Times New Roman" w:cs="Times New Roman"/>
          <w:color w:val="000000" w:themeColor="text1"/>
          <w:sz w:val="24"/>
          <w:szCs w:val="24"/>
        </w:rPr>
        <w:t xml:space="preserve">real </w:t>
      </w:r>
      <w:r w:rsidRPr="0014528E">
        <w:rPr>
          <w:rFonts w:ascii="Times New Roman" w:eastAsia="宋体" w:hAnsi="Times New Roman" w:cs="Times New Roman"/>
          <w:color w:val="000000" w:themeColor="text1"/>
          <w:sz w:val="24"/>
          <w:szCs w:val="24"/>
        </w:rPr>
        <w:t xml:space="preserve">vertical vibration acceleration signal to identify the road and the dirt road, and proposed that the different excitation of the road can be judged through the frequency domain analysis of the signal; Li </w:t>
      </w:r>
      <w:r w:rsidR="008837D1" w:rsidRPr="0014528E">
        <w:rPr>
          <w:rFonts w:ascii="Times New Roman" w:eastAsia="宋体" w:hAnsi="Times New Roman" w:cs="Times New Roman"/>
          <w:color w:val="000000" w:themeColor="text1"/>
          <w:sz w:val="24"/>
          <w:szCs w:val="24"/>
        </w:rPr>
        <w:t>et al [24]</w:t>
      </w:r>
      <w:r w:rsidRPr="0014528E">
        <w:rPr>
          <w:rFonts w:ascii="Times New Roman" w:eastAsia="宋体" w:hAnsi="Times New Roman" w:cs="Times New Roman"/>
          <w:color w:val="000000" w:themeColor="text1"/>
          <w:sz w:val="24"/>
          <w:szCs w:val="24"/>
        </w:rPr>
        <w:t xml:space="preserve"> </w:t>
      </w:r>
      <w:r w:rsidR="008837D1" w:rsidRPr="0014528E">
        <w:rPr>
          <w:rFonts w:ascii="Times New Roman" w:eastAsia="宋体" w:hAnsi="Times New Roman" w:cs="Times New Roman"/>
          <w:color w:val="000000" w:themeColor="text1"/>
          <w:sz w:val="24"/>
          <w:szCs w:val="24"/>
        </w:rPr>
        <w:t>used</w:t>
      </w:r>
      <w:r w:rsidRPr="0014528E">
        <w:rPr>
          <w:rFonts w:ascii="Times New Roman" w:eastAsia="宋体" w:hAnsi="Times New Roman" w:cs="Times New Roman"/>
          <w:color w:val="000000" w:themeColor="text1"/>
          <w:sz w:val="24"/>
          <w:szCs w:val="24"/>
        </w:rPr>
        <w:t xml:space="preserve"> particle swarm algorithm and fuzzy support vector machine to identify five types of road surfaces by measuring the vertical load of the wheels of the </w:t>
      </w:r>
      <w:proofErr w:type="spellStart"/>
      <w:r w:rsidRPr="0014528E">
        <w:rPr>
          <w:rFonts w:ascii="Times New Roman" w:eastAsia="宋体" w:hAnsi="Times New Roman" w:cs="Times New Roman"/>
          <w:color w:val="000000" w:themeColor="text1"/>
          <w:sz w:val="24"/>
          <w:szCs w:val="24"/>
        </w:rPr>
        <w:t>vehicle</w:t>
      </w:r>
      <w:r w:rsidR="00675042" w:rsidRPr="0014528E">
        <w:rPr>
          <w:rFonts w:ascii="Times New Roman" w:eastAsia="宋体" w:hAnsi="Times New Roman" w:cs="Times New Roman" w:hint="eastAsia"/>
          <w:color w:val="000000" w:themeColor="text1"/>
          <w:sz w:val="24"/>
          <w:szCs w:val="24"/>
        </w:rPr>
        <w:t>;</w:t>
      </w:r>
      <w:r w:rsidR="00E33408" w:rsidRPr="0014528E">
        <w:rPr>
          <w:rFonts w:ascii="Times New Roman" w:eastAsia="宋体" w:hAnsi="Times New Roman" w:cs="Times New Roman"/>
          <w:color w:val="000000" w:themeColor="text1"/>
          <w:sz w:val="24"/>
          <w:szCs w:val="24"/>
        </w:rPr>
        <w:t>Hu</w:t>
      </w:r>
      <w:proofErr w:type="spellEnd"/>
      <w:r w:rsidR="00E33408" w:rsidRPr="0014528E">
        <w:rPr>
          <w:rFonts w:ascii="Times New Roman" w:eastAsia="宋体" w:hAnsi="Times New Roman" w:cs="Times New Roman"/>
          <w:color w:val="000000" w:themeColor="text1"/>
          <w:sz w:val="24"/>
          <w:szCs w:val="24"/>
        </w:rPr>
        <w:t xml:space="preserve"> et al [25] used the Max-Relevance and Min-Redundancy (MRMR) algorithm to optimize the feature subset, and then used the PNN and random forest algorithm to identify different grades of roads through the three signals of sprung acceleration, suspension dynamic stroke and wheel acceleration of 1/4 vehicle model</w:t>
      </w:r>
      <w:r w:rsidRPr="0014528E">
        <w:rPr>
          <w:rFonts w:ascii="Times New Roman" w:eastAsia="宋体" w:hAnsi="Times New Roman" w:cs="Times New Roman"/>
          <w:color w:val="000000" w:themeColor="text1"/>
          <w:sz w:val="24"/>
          <w:szCs w:val="24"/>
        </w:rPr>
        <w:t>; Qin</w:t>
      </w:r>
      <w:r w:rsidR="00675042" w:rsidRPr="0014528E">
        <w:rPr>
          <w:rFonts w:ascii="Times New Roman" w:eastAsia="宋体" w:hAnsi="Times New Roman" w:cs="Times New Roman"/>
          <w:color w:val="000000" w:themeColor="text1"/>
          <w:sz w:val="24"/>
          <w:szCs w:val="24"/>
        </w:rPr>
        <w:t xml:space="preserve"> et al [26] </w:t>
      </w:r>
      <w:r w:rsidRPr="0014528E">
        <w:rPr>
          <w:rFonts w:ascii="Times New Roman" w:eastAsia="宋体" w:hAnsi="Times New Roman" w:cs="Times New Roman"/>
          <w:color w:val="000000" w:themeColor="text1"/>
          <w:sz w:val="24"/>
          <w:szCs w:val="24"/>
        </w:rPr>
        <w:t xml:space="preserve">used </w:t>
      </w:r>
      <w:proofErr w:type="spellStart"/>
      <w:r w:rsidRPr="0014528E">
        <w:rPr>
          <w:rFonts w:ascii="Times New Roman" w:eastAsia="宋体" w:hAnsi="Times New Roman" w:cs="Times New Roman"/>
          <w:color w:val="000000" w:themeColor="text1"/>
          <w:sz w:val="24"/>
          <w:szCs w:val="24"/>
        </w:rPr>
        <w:t>Carsim</w:t>
      </w:r>
      <w:proofErr w:type="spellEnd"/>
      <w:r w:rsidRPr="0014528E">
        <w:rPr>
          <w:rFonts w:ascii="Times New Roman" w:eastAsia="宋体" w:hAnsi="Times New Roman" w:cs="Times New Roman"/>
          <w:color w:val="000000" w:themeColor="text1"/>
          <w:sz w:val="24"/>
          <w:szCs w:val="24"/>
        </w:rPr>
        <w:t xml:space="preserve"> to obtain the </w:t>
      </w:r>
      <w:r w:rsidRPr="0014528E">
        <w:rPr>
          <w:rFonts w:ascii="Times New Roman" w:eastAsia="宋体" w:hAnsi="Times New Roman" w:cs="Times New Roman"/>
          <w:color w:val="000000" w:themeColor="text1"/>
          <w:sz w:val="24"/>
          <w:szCs w:val="24"/>
        </w:rPr>
        <w:lastRenderedPageBreak/>
        <w:t xml:space="preserve">sprung mass acceleration, suspension dynamic deflection and wheel vertical acceleration signals of the vehicle, and then used sparse auto-encoding and </w:t>
      </w:r>
      <w:proofErr w:type="spellStart"/>
      <w:r w:rsidRPr="0014528E">
        <w:rPr>
          <w:rFonts w:ascii="Times New Roman" w:eastAsia="宋体" w:hAnsi="Times New Roman" w:cs="Times New Roman"/>
          <w:color w:val="000000" w:themeColor="text1"/>
          <w:sz w:val="24"/>
          <w:szCs w:val="24"/>
        </w:rPr>
        <w:t>Softmax</w:t>
      </w:r>
      <w:proofErr w:type="spellEnd"/>
      <w:r w:rsidRPr="0014528E">
        <w:rPr>
          <w:rFonts w:ascii="Times New Roman" w:eastAsia="宋体" w:hAnsi="Times New Roman" w:cs="Times New Roman"/>
          <w:color w:val="000000" w:themeColor="text1"/>
          <w:sz w:val="24"/>
          <w:szCs w:val="24"/>
        </w:rPr>
        <w:t xml:space="preserve"> regression to identify the road surface</w:t>
      </w:r>
      <w:r w:rsidR="00A90B57">
        <w:rPr>
          <w:rFonts w:ascii="Times New Roman" w:eastAsia="宋体" w:hAnsi="Times New Roman" w:cs="Times New Roman"/>
          <w:color w:val="000000" w:themeColor="text1"/>
          <w:sz w:val="24"/>
          <w:szCs w:val="24"/>
        </w:rPr>
        <w:t xml:space="preserve"> grade</w:t>
      </w:r>
      <w:r w:rsidRPr="0014528E">
        <w:rPr>
          <w:rFonts w:ascii="Times New Roman" w:eastAsia="宋体" w:hAnsi="Times New Roman" w:cs="Times New Roman"/>
          <w:color w:val="000000" w:themeColor="text1"/>
          <w:sz w:val="24"/>
          <w:szCs w:val="24"/>
        </w:rPr>
        <w:t xml:space="preserve">. The study showed that </w:t>
      </w:r>
      <w:r w:rsidR="00675042" w:rsidRPr="0014528E">
        <w:rPr>
          <w:rFonts w:ascii="Times New Roman" w:eastAsia="宋体" w:hAnsi="Times New Roman" w:cs="Times New Roman"/>
          <w:color w:val="000000" w:themeColor="text1"/>
          <w:sz w:val="24"/>
          <w:szCs w:val="24"/>
        </w:rPr>
        <w:t>that the classifier using wheel acceleration signals has the highest classification accuracy</w:t>
      </w:r>
      <w:r w:rsidRPr="0014528E">
        <w:rPr>
          <w:rFonts w:ascii="Times New Roman" w:eastAsia="宋体" w:hAnsi="Times New Roman" w:cs="Times New Roman"/>
          <w:color w:val="000000" w:themeColor="text1"/>
          <w:sz w:val="24"/>
          <w:szCs w:val="24"/>
        </w:rPr>
        <w:t>; Zhang et al</w:t>
      </w:r>
      <w:r w:rsidR="004F384B" w:rsidRPr="0014528E">
        <w:rPr>
          <w:rFonts w:ascii="Times New Roman" w:eastAsia="宋体" w:hAnsi="Times New Roman" w:cs="Times New Roman"/>
          <w:color w:val="000000" w:themeColor="text1"/>
          <w:sz w:val="24"/>
          <w:szCs w:val="24"/>
        </w:rPr>
        <w:t xml:space="preserve"> [27]</w:t>
      </w:r>
      <w:r w:rsidRPr="0014528E">
        <w:rPr>
          <w:rFonts w:ascii="Times New Roman" w:eastAsia="宋体" w:hAnsi="Times New Roman" w:cs="Times New Roman"/>
          <w:color w:val="000000" w:themeColor="text1"/>
          <w:sz w:val="24"/>
          <w:szCs w:val="24"/>
        </w:rPr>
        <w:t xml:space="preserve"> used 1/4 vehicle model to obtain sprung mass acceleration and wheel acceleration data, and then used the convolution method to obtain the common characteristics of the acceleration response of the front and rear vehicles, and extracts 9 features from 76 features</w:t>
      </w:r>
      <w:r w:rsidR="004A2758" w:rsidRPr="0014528E">
        <w:rPr>
          <w:rFonts w:ascii="Times New Roman" w:eastAsia="宋体" w:hAnsi="Times New Roman" w:cs="Times New Roman"/>
          <w:color w:val="000000" w:themeColor="text1"/>
          <w:sz w:val="24"/>
          <w:szCs w:val="24"/>
        </w:rPr>
        <w:t xml:space="preserve"> through </w:t>
      </w:r>
      <w:proofErr w:type="spellStart"/>
      <w:r w:rsidR="004A2758" w:rsidRPr="0014528E">
        <w:rPr>
          <w:rFonts w:ascii="Times New Roman" w:eastAsia="宋体" w:hAnsi="Times New Roman" w:cs="Times New Roman"/>
          <w:color w:val="000000" w:themeColor="text1"/>
          <w:sz w:val="24"/>
          <w:szCs w:val="24"/>
        </w:rPr>
        <w:t>sequenyial</w:t>
      </w:r>
      <w:proofErr w:type="spellEnd"/>
      <w:r w:rsidR="004A2758" w:rsidRPr="0014528E">
        <w:rPr>
          <w:rFonts w:ascii="Times New Roman" w:eastAsia="宋体" w:hAnsi="Times New Roman" w:cs="Times New Roman"/>
          <w:color w:val="000000" w:themeColor="text1"/>
          <w:sz w:val="24"/>
          <w:szCs w:val="24"/>
        </w:rPr>
        <w:t xml:space="preserve"> feature extraction method</w:t>
      </w:r>
      <w:r w:rsidRPr="0014528E">
        <w:rPr>
          <w:rFonts w:ascii="Times New Roman" w:eastAsia="宋体" w:hAnsi="Times New Roman" w:cs="Times New Roman"/>
          <w:color w:val="000000" w:themeColor="text1"/>
          <w:sz w:val="24"/>
          <w:szCs w:val="24"/>
        </w:rPr>
        <w:t xml:space="preserve">, and finally recognizes different road levels through ANN; Wang </w:t>
      </w:r>
      <w:r w:rsidR="004A2758" w:rsidRPr="0014528E">
        <w:rPr>
          <w:rFonts w:ascii="Times New Roman" w:eastAsia="宋体" w:hAnsi="Times New Roman" w:cs="Times New Roman"/>
          <w:color w:val="000000" w:themeColor="text1"/>
          <w:sz w:val="24"/>
          <w:szCs w:val="24"/>
        </w:rPr>
        <w:t>et al [28]</w:t>
      </w:r>
      <w:r w:rsidRPr="0014528E">
        <w:rPr>
          <w:rFonts w:ascii="Times New Roman" w:eastAsia="宋体" w:hAnsi="Times New Roman" w:cs="Times New Roman"/>
          <w:color w:val="000000" w:themeColor="text1"/>
          <w:sz w:val="24"/>
          <w:szCs w:val="24"/>
        </w:rPr>
        <w:t xml:space="preserve"> </w:t>
      </w:r>
      <w:r w:rsidR="004A2758" w:rsidRPr="0014528E">
        <w:rPr>
          <w:rFonts w:ascii="Times New Roman" w:eastAsia="宋体" w:hAnsi="Times New Roman" w:cs="Times New Roman"/>
          <w:color w:val="000000" w:themeColor="text1"/>
          <w:sz w:val="24"/>
          <w:szCs w:val="24"/>
        </w:rPr>
        <w:t>built a semi-vehicle model of a tracked vehicle, processed the signal of the vertical acceleration of the center of mass obtained from the simulation, and then used the BP neural network to construct a road classification algorithm. Finally, a small track model was used to analyze the uneven road surface, the paved road surface and grass were identified</w:t>
      </w:r>
      <w:r w:rsidRPr="0014528E">
        <w:rPr>
          <w:rFonts w:ascii="Times New Roman" w:eastAsia="宋体" w:hAnsi="Times New Roman" w:cs="Times New Roman"/>
          <w:color w:val="000000" w:themeColor="text1"/>
          <w:sz w:val="24"/>
          <w:szCs w:val="24"/>
        </w:rPr>
        <w:t>.</w:t>
      </w:r>
    </w:p>
    <w:p w14:paraId="243C9E30" w14:textId="3488B2F4"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It can be found that the classification research of road surface has gradually changed from the research of different types of road surface recognition to the research of road surface classification</w:t>
      </w:r>
      <w:r w:rsidR="00A55D88" w:rsidRPr="0014528E">
        <w:rPr>
          <w:rFonts w:ascii="Times New Roman" w:eastAsia="宋体" w:hAnsi="Times New Roman" w:cs="Times New Roman"/>
          <w:color w:val="000000" w:themeColor="text1"/>
          <w:sz w:val="24"/>
          <w:szCs w:val="24"/>
        </w:rPr>
        <w:t xml:space="preserve"> in recent years</w:t>
      </w:r>
      <w:r w:rsidRPr="0014528E">
        <w:rPr>
          <w:rFonts w:ascii="Times New Roman" w:eastAsia="宋体" w:hAnsi="Times New Roman" w:cs="Times New Roman"/>
          <w:color w:val="000000" w:themeColor="text1"/>
          <w:sz w:val="24"/>
          <w:szCs w:val="24"/>
        </w:rPr>
        <w:t xml:space="preserve">, and the methods are mostly machine learning algorithms. This is because </w:t>
      </w:r>
      <w:r w:rsidR="00A55D88" w:rsidRPr="0014528E">
        <w:rPr>
          <w:rFonts w:ascii="Times New Roman" w:eastAsia="宋体" w:hAnsi="Times New Roman" w:cs="Times New Roman"/>
          <w:color w:val="000000" w:themeColor="text1"/>
          <w:sz w:val="24"/>
          <w:szCs w:val="24"/>
        </w:rPr>
        <w:t>road</w:t>
      </w:r>
      <w:r w:rsidRPr="0014528E">
        <w:rPr>
          <w:rFonts w:ascii="Times New Roman" w:eastAsia="宋体" w:hAnsi="Times New Roman" w:cs="Times New Roman"/>
          <w:color w:val="000000" w:themeColor="text1"/>
          <w:sz w:val="24"/>
          <w:szCs w:val="24"/>
        </w:rPr>
        <w:t xml:space="preserve"> types such as grass and stone roads lack uniform standards and are difficult to judge. In the simulation environment, it is difficult to build </w:t>
      </w:r>
      <w:r w:rsidR="00A55D88" w:rsidRPr="0014528E">
        <w:rPr>
          <w:rFonts w:ascii="Times New Roman" w:eastAsia="宋体" w:hAnsi="Times New Roman" w:cs="Times New Roman"/>
          <w:color w:val="000000" w:themeColor="text1"/>
          <w:sz w:val="24"/>
          <w:szCs w:val="24"/>
        </w:rPr>
        <w:t>road</w:t>
      </w:r>
      <w:r w:rsidRPr="0014528E">
        <w:rPr>
          <w:rFonts w:ascii="Times New Roman" w:eastAsia="宋体" w:hAnsi="Times New Roman" w:cs="Times New Roman"/>
          <w:color w:val="000000" w:themeColor="text1"/>
          <w:sz w:val="24"/>
          <w:szCs w:val="24"/>
        </w:rPr>
        <w:t xml:space="preserve"> models, and different </w:t>
      </w:r>
      <w:r w:rsidR="00A55D88" w:rsidRPr="0014528E">
        <w:rPr>
          <w:rFonts w:ascii="Times New Roman" w:eastAsia="宋体" w:hAnsi="Times New Roman" w:cs="Times New Roman"/>
          <w:color w:val="000000" w:themeColor="text1"/>
          <w:sz w:val="24"/>
          <w:szCs w:val="24"/>
        </w:rPr>
        <w:t>road</w:t>
      </w:r>
      <w:r w:rsidRPr="0014528E">
        <w:rPr>
          <w:rFonts w:ascii="Times New Roman" w:eastAsia="宋体" w:hAnsi="Times New Roman" w:cs="Times New Roman"/>
          <w:color w:val="000000" w:themeColor="text1"/>
          <w:sz w:val="24"/>
          <w:szCs w:val="24"/>
        </w:rPr>
        <w:t xml:space="preserve"> levels have corresponding standards, which makes it easy to build models</w:t>
      </w:r>
      <w:r w:rsidR="00A55D88" w:rsidRPr="0014528E">
        <w:rPr>
          <w:rFonts w:ascii="Times New Roman" w:eastAsia="宋体" w:hAnsi="Times New Roman" w:cs="Times New Roman"/>
          <w:color w:val="000000" w:themeColor="text1"/>
          <w:sz w:val="24"/>
          <w:szCs w:val="24"/>
        </w:rPr>
        <w:t>. O</w:t>
      </w:r>
      <w:r w:rsidRPr="0014528E">
        <w:rPr>
          <w:rFonts w:ascii="Times New Roman" w:eastAsia="宋体" w:hAnsi="Times New Roman" w:cs="Times New Roman"/>
          <w:color w:val="000000" w:themeColor="text1"/>
          <w:sz w:val="24"/>
          <w:szCs w:val="24"/>
        </w:rPr>
        <w:t>n the other hand, with the improvement of computer performance</w:t>
      </w:r>
      <w:r w:rsidR="00ED072D"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At the simulation level, it has become a research trend to first construct the corresponding algorithm through a large amount of data, and machine learning has certain advantages in processing large amounts of data.</w:t>
      </w:r>
    </w:p>
    <w:p w14:paraId="2AB7382C" w14:textId="35D26FC1" w:rsidR="00E6556F"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31" w:name="_Toc87631656"/>
      <w:r w:rsidRPr="0014528E">
        <w:rPr>
          <w:rFonts w:ascii="Times New Roman" w:eastAsia="黑体" w:hAnsi="Times New Roman" w:cs="Times New Roman"/>
          <w:color w:val="000000" w:themeColor="text1"/>
          <w:sz w:val="32"/>
          <w:szCs w:val="32"/>
        </w:rPr>
        <w:t>2</w:t>
      </w:r>
      <w:r w:rsidR="00E6556F" w:rsidRPr="0014528E">
        <w:rPr>
          <w:rFonts w:ascii="Times New Roman" w:eastAsia="黑体" w:hAnsi="Times New Roman" w:cs="Times New Roman"/>
          <w:color w:val="000000" w:themeColor="text1"/>
          <w:sz w:val="32"/>
          <w:szCs w:val="32"/>
        </w:rPr>
        <w:t>.</w:t>
      </w:r>
      <w:r w:rsidRPr="0014528E">
        <w:rPr>
          <w:rFonts w:ascii="Times New Roman" w:eastAsia="黑体" w:hAnsi="Times New Roman" w:cs="Times New Roman"/>
          <w:color w:val="000000" w:themeColor="text1"/>
          <w:sz w:val="32"/>
          <w:szCs w:val="32"/>
        </w:rPr>
        <w:t>1</w:t>
      </w:r>
      <w:r w:rsidR="00E6556F" w:rsidRPr="0014528E">
        <w:rPr>
          <w:rFonts w:ascii="Times New Roman" w:eastAsia="黑体" w:hAnsi="Times New Roman" w:cs="Times New Roman"/>
          <w:color w:val="000000" w:themeColor="text1"/>
          <w:sz w:val="32"/>
          <w:szCs w:val="32"/>
        </w:rPr>
        <w:t>.</w:t>
      </w:r>
      <w:r w:rsidR="007830D3" w:rsidRPr="0014528E">
        <w:rPr>
          <w:rFonts w:ascii="Times New Roman" w:eastAsia="黑体" w:hAnsi="Times New Roman" w:cs="Times New Roman" w:hint="eastAsia"/>
          <w:color w:val="000000" w:themeColor="text1"/>
          <w:sz w:val="32"/>
          <w:szCs w:val="32"/>
        </w:rPr>
        <w:t>3</w:t>
      </w:r>
      <w:r w:rsidR="00E6556F" w:rsidRPr="0014528E">
        <w:rPr>
          <w:rFonts w:ascii="Times New Roman" w:eastAsia="黑体" w:hAnsi="Times New Roman" w:cs="Times New Roman"/>
          <w:color w:val="000000" w:themeColor="text1"/>
          <w:sz w:val="32"/>
          <w:szCs w:val="32"/>
        </w:rPr>
        <w:t xml:space="preserve"> </w:t>
      </w:r>
      <w:bookmarkStart w:id="32" w:name="OLE_LINK13"/>
      <w:r w:rsidR="00914208" w:rsidRPr="0014528E">
        <w:rPr>
          <w:rFonts w:ascii="Times New Roman" w:eastAsia="黑体" w:hAnsi="Times New Roman" w:cs="Times New Roman"/>
          <w:color w:val="000000" w:themeColor="text1"/>
          <w:sz w:val="32"/>
          <w:szCs w:val="32"/>
        </w:rPr>
        <w:t xml:space="preserve">Review of </w:t>
      </w:r>
      <w:r w:rsidR="00BD5378" w:rsidRPr="0014528E">
        <w:rPr>
          <w:rFonts w:ascii="Times New Roman" w:eastAsia="黑体" w:hAnsi="Times New Roman" w:cs="Times New Roman"/>
          <w:color w:val="000000" w:themeColor="text1"/>
          <w:sz w:val="32"/>
          <w:szCs w:val="32"/>
        </w:rPr>
        <w:t>L</w:t>
      </w:r>
      <w:r w:rsidR="00914208" w:rsidRPr="0014528E">
        <w:rPr>
          <w:rFonts w:ascii="Times New Roman" w:eastAsia="黑体" w:hAnsi="Times New Roman" w:cs="Times New Roman"/>
          <w:color w:val="000000" w:themeColor="text1"/>
          <w:sz w:val="32"/>
          <w:szCs w:val="32"/>
        </w:rPr>
        <w:t xml:space="preserve">iterature under </w:t>
      </w:r>
      <w:r w:rsidR="00BD5378" w:rsidRPr="0014528E">
        <w:rPr>
          <w:rFonts w:ascii="Times New Roman" w:eastAsia="黑体" w:hAnsi="Times New Roman" w:cs="Times New Roman"/>
          <w:color w:val="000000" w:themeColor="text1"/>
          <w:sz w:val="32"/>
          <w:szCs w:val="32"/>
        </w:rPr>
        <w:t>R</w:t>
      </w:r>
      <w:r w:rsidR="0018599B" w:rsidRPr="0014528E">
        <w:rPr>
          <w:rFonts w:ascii="Times New Roman" w:eastAsia="黑体" w:hAnsi="Times New Roman" w:cs="Times New Roman"/>
          <w:color w:val="000000" w:themeColor="text1"/>
          <w:sz w:val="32"/>
          <w:szCs w:val="32"/>
        </w:rPr>
        <w:t xml:space="preserve">oad </w:t>
      </w:r>
      <w:r w:rsidR="00BD5378" w:rsidRPr="0014528E">
        <w:rPr>
          <w:rFonts w:ascii="Times New Roman" w:eastAsia="黑体" w:hAnsi="Times New Roman" w:cs="Times New Roman"/>
          <w:color w:val="000000" w:themeColor="text1"/>
          <w:sz w:val="32"/>
          <w:szCs w:val="32"/>
        </w:rPr>
        <w:t>R</w:t>
      </w:r>
      <w:r w:rsidR="0018599B" w:rsidRPr="0014528E">
        <w:rPr>
          <w:rFonts w:ascii="Times New Roman" w:eastAsia="黑体" w:hAnsi="Times New Roman" w:cs="Times New Roman"/>
          <w:color w:val="000000" w:themeColor="text1"/>
          <w:sz w:val="32"/>
          <w:szCs w:val="32"/>
        </w:rPr>
        <w:t xml:space="preserve">oughness </w:t>
      </w:r>
      <w:r w:rsidR="00BD5378" w:rsidRPr="0014528E">
        <w:rPr>
          <w:rFonts w:ascii="Times New Roman" w:eastAsia="黑体" w:hAnsi="Times New Roman" w:cs="Times New Roman"/>
          <w:color w:val="000000" w:themeColor="text1"/>
          <w:sz w:val="32"/>
          <w:szCs w:val="32"/>
        </w:rPr>
        <w:t>R</w:t>
      </w:r>
      <w:r w:rsidR="0018599B" w:rsidRPr="0014528E">
        <w:rPr>
          <w:rFonts w:ascii="Times New Roman" w:eastAsia="黑体" w:hAnsi="Times New Roman" w:cs="Times New Roman"/>
          <w:color w:val="000000" w:themeColor="text1"/>
          <w:sz w:val="32"/>
          <w:szCs w:val="32"/>
        </w:rPr>
        <w:t>ecognition</w:t>
      </w:r>
      <w:bookmarkEnd w:id="31"/>
      <w:bookmarkEnd w:id="32"/>
    </w:p>
    <w:p w14:paraId="779A4D23" w14:textId="4D5B00DD"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Road </w:t>
      </w:r>
      <w:r w:rsidR="00583728"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ness recognition methods can be divided into two methods based on "white box" and "black box" [2]:</w:t>
      </w:r>
    </w:p>
    <w:p w14:paraId="495CC07E" w14:textId="2FBF5E69"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lastRenderedPageBreak/>
        <w:t>The "white box"-based identification method refers to the use of certain algorithms when the specific parameters of the vehicle are known, such as Kalman filter [</w:t>
      </w:r>
      <w:r w:rsidR="00D00947" w:rsidRPr="0014528E">
        <w:rPr>
          <w:rFonts w:ascii="Times New Roman" w:eastAsia="宋体" w:hAnsi="Times New Roman" w:cs="Times New Roman"/>
          <w:color w:val="000000" w:themeColor="text1"/>
          <w:sz w:val="24"/>
          <w:szCs w:val="24"/>
        </w:rPr>
        <w:t>29</w:t>
      </w:r>
      <w:r w:rsidRPr="0014528E">
        <w:rPr>
          <w:rFonts w:ascii="Times New Roman" w:eastAsia="宋体" w:hAnsi="Times New Roman" w:cs="Times New Roman"/>
          <w:color w:val="000000" w:themeColor="text1"/>
          <w:sz w:val="24"/>
          <w:szCs w:val="24"/>
        </w:rPr>
        <w:t>], synovial observer [</w:t>
      </w:r>
      <w:r w:rsidR="00D00947" w:rsidRPr="0014528E">
        <w:rPr>
          <w:rFonts w:ascii="Times New Roman" w:eastAsia="宋体" w:hAnsi="Times New Roman" w:cs="Times New Roman"/>
          <w:color w:val="000000" w:themeColor="text1"/>
          <w:sz w:val="24"/>
          <w:szCs w:val="24"/>
        </w:rPr>
        <w:t>30</w:t>
      </w:r>
      <w:r w:rsidRPr="0014528E">
        <w:rPr>
          <w:rFonts w:ascii="Times New Roman" w:eastAsia="宋体" w:hAnsi="Times New Roman" w:cs="Times New Roman"/>
          <w:color w:val="000000" w:themeColor="text1"/>
          <w:sz w:val="24"/>
          <w:szCs w:val="24"/>
        </w:rPr>
        <w:t>], inverse model [</w:t>
      </w:r>
      <w:r w:rsidR="00D00947" w:rsidRPr="0014528E">
        <w:rPr>
          <w:rFonts w:ascii="Times New Roman" w:eastAsia="宋体" w:hAnsi="Times New Roman" w:cs="Times New Roman"/>
          <w:color w:val="000000" w:themeColor="text1"/>
          <w:sz w:val="24"/>
          <w:szCs w:val="24"/>
        </w:rPr>
        <w:t>31</w:t>
      </w:r>
      <w:r w:rsidRPr="0014528E">
        <w:rPr>
          <w:rFonts w:ascii="Times New Roman" w:eastAsia="宋体" w:hAnsi="Times New Roman" w:cs="Times New Roman"/>
          <w:color w:val="000000" w:themeColor="text1"/>
          <w:sz w:val="24"/>
          <w:szCs w:val="24"/>
        </w:rPr>
        <w:t>], etc. Solv</w:t>
      </w:r>
      <w:r w:rsidR="009442D0" w:rsidRPr="0014528E">
        <w:rPr>
          <w:rFonts w:ascii="Times New Roman" w:eastAsia="宋体" w:hAnsi="Times New Roman" w:cs="Times New Roman"/>
          <w:color w:val="000000" w:themeColor="text1"/>
          <w:sz w:val="24"/>
          <w:szCs w:val="24"/>
        </w:rPr>
        <w:t>ing</w:t>
      </w:r>
      <w:r w:rsidRPr="0014528E">
        <w:rPr>
          <w:rFonts w:ascii="Times New Roman" w:eastAsia="宋体" w:hAnsi="Times New Roman" w:cs="Times New Roman"/>
          <w:color w:val="000000" w:themeColor="text1"/>
          <w:sz w:val="24"/>
          <w:szCs w:val="24"/>
        </w:rPr>
        <w:t xml:space="preserve"> the model</w:t>
      </w:r>
      <w:r w:rsidR="009B4EFA" w:rsidRPr="0014528E">
        <w:rPr>
          <w:rFonts w:ascii="Times New Roman" w:eastAsia="宋体" w:hAnsi="Times New Roman" w:cs="Times New Roman"/>
          <w:color w:val="000000" w:themeColor="text1"/>
          <w:sz w:val="24"/>
          <w:szCs w:val="24"/>
        </w:rPr>
        <w:t xml:space="preserve"> by vehicle</w:t>
      </w:r>
      <w:r w:rsidR="009442D0" w:rsidRPr="0014528E">
        <w:rPr>
          <w:rFonts w:ascii="Times New Roman" w:eastAsia="宋体" w:hAnsi="Times New Roman" w:cs="Times New Roman"/>
          <w:color w:val="000000" w:themeColor="text1"/>
          <w:sz w:val="24"/>
          <w:szCs w:val="24"/>
        </w:rPr>
        <w:t xml:space="preserve"> response</w:t>
      </w:r>
      <w:r w:rsidRPr="0014528E">
        <w:rPr>
          <w:rFonts w:ascii="Times New Roman" w:eastAsia="宋体" w:hAnsi="Times New Roman" w:cs="Times New Roman"/>
          <w:color w:val="000000" w:themeColor="text1"/>
          <w:sz w:val="24"/>
          <w:szCs w:val="24"/>
        </w:rPr>
        <w:t>, and then get the road roughness data. The disadvantage of this method is that the vehicle model parameters need to be known, but in fact the vehicle model parameters are difficult to obtain and the numerical accuracy is difficult to guarantee. This method is more suitable for experimental testing in small batches and is difficult to apply on a large scale.</w:t>
      </w:r>
    </w:p>
    <w:p w14:paraId="01467E51" w14:textId="076BA9CA"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The "black box" recognition method refers to the use of certain algorithms to establish the mapping relationship based on the vehicle response and road </w:t>
      </w:r>
      <w:r w:rsidR="00F148F5"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 xml:space="preserve">ness data obtained in the previous period under the condition that the vehicle model is unknown. After the model training is completed, the vehicle response can be input to obtain the corresponding </w:t>
      </w:r>
      <w:r w:rsidR="00F148F5" w:rsidRPr="0014528E">
        <w:rPr>
          <w:rFonts w:ascii="Times New Roman" w:eastAsia="宋体" w:hAnsi="Times New Roman" w:cs="Times New Roman" w:hint="eastAsia"/>
          <w:color w:val="000000" w:themeColor="text1"/>
          <w:sz w:val="24"/>
          <w:szCs w:val="24"/>
        </w:rPr>
        <w:t>r</w:t>
      </w:r>
      <w:r w:rsidRPr="0014528E">
        <w:rPr>
          <w:rFonts w:ascii="Times New Roman" w:eastAsia="宋体" w:hAnsi="Times New Roman" w:cs="Times New Roman"/>
          <w:color w:val="000000" w:themeColor="text1"/>
          <w:sz w:val="24"/>
          <w:szCs w:val="24"/>
        </w:rPr>
        <w:t xml:space="preserve">oad roughness data. Although this method relies heavily on the collection of early data and the realization of the algorithm, the amount of calculation is large and the recognition accuracy is limited, but it can be adapted to the current data-driven model and the development of intelligent networked vehicles, and has a broad future. This </w:t>
      </w:r>
      <w:r w:rsidR="00F148F5" w:rsidRPr="0014528E">
        <w:rPr>
          <w:rFonts w:ascii="Times New Roman" w:eastAsia="宋体" w:hAnsi="Times New Roman" w:cs="Times New Roman"/>
          <w:color w:val="000000" w:themeColor="text1"/>
          <w:sz w:val="24"/>
          <w:szCs w:val="24"/>
        </w:rPr>
        <w:t>dissertation</w:t>
      </w:r>
      <w:r w:rsidRPr="0014528E">
        <w:rPr>
          <w:rFonts w:ascii="Times New Roman" w:eastAsia="宋体" w:hAnsi="Times New Roman" w:cs="Times New Roman"/>
          <w:color w:val="000000" w:themeColor="text1"/>
          <w:sz w:val="24"/>
          <w:szCs w:val="24"/>
        </w:rPr>
        <w:t xml:space="preserve"> adopts the "black box" identification method, and the relevant research status at home and abroad is as follows.</w:t>
      </w:r>
    </w:p>
    <w:p w14:paraId="66AB5C91" w14:textId="127BAB28" w:rsidR="00F2470B" w:rsidRPr="0014528E" w:rsidRDefault="00F2470B" w:rsidP="00EA2E11">
      <w:pPr>
        <w:spacing w:beforeLines="20" w:before="62" w:line="360" w:lineRule="auto"/>
        <w:ind w:firstLineChars="200" w:firstLine="480"/>
        <w:rPr>
          <w:rFonts w:ascii="Times New Roman" w:eastAsia="宋体" w:hAnsi="Times New Roman" w:cs="Times New Roman"/>
          <w:color w:val="000000" w:themeColor="text1"/>
          <w:sz w:val="24"/>
          <w:szCs w:val="24"/>
        </w:rPr>
      </w:pPr>
      <w:proofErr w:type="spellStart"/>
      <w:r w:rsidRPr="0014528E">
        <w:rPr>
          <w:rFonts w:ascii="Times New Roman" w:eastAsia="宋体" w:hAnsi="Times New Roman" w:cs="Times New Roman"/>
          <w:color w:val="000000" w:themeColor="text1"/>
          <w:sz w:val="24"/>
          <w:szCs w:val="24"/>
        </w:rPr>
        <w:t>Ngwangwa</w:t>
      </w:r>
      <w:proofErr w:type="spellEnd"/>
      <w:r w:rsidRPr="0014528E">
        <w:rPr>
          <w:rFonts w:ascii="Times New Roman" w:eastAsia="宋体" w:hAnsi="Times New Roman" w:cs="Times New Roman"/>
          <w:color w:val="000000" w:themeColor="text1"/>
          <w:sz w:val="24"/>
          <w:szCs w:val="24"/>
        </w:rPr>
        <w:t xml:space="preserve"> </w:t>
      </w:r>
      <w:r w:rsidR="00F148F5" w:rsidRPr="0014528E">
        <w:rPr>
          <w:rFonts w:ascii="Times New Roman" w:eastAsia="宋体" w:hAnsi="Times New Roman" w:cs="Times New Roman"/>
          <w:color w:val="000000" w:themeColor="text1"/>
          <w:sz w:val="24"/>
          <w:szCs w:val="24"/>
        </w:rPr>
        <w:t>et al [</w:t>
      </w:r>
      <w:r w:rsidR="00D00947" w:rsidRPr="0014528E">
        <w:rPr>
          <w:rFonts w:ascii="Times New Roman" w:eastAsia="宋体" w:hAnsi="Times New Roman" w:cs="Times New Roman"/>
          <w:color w:val="000000" w:themeColor="text1"/>
          <w:sz w:val="24"/>
          <w:szCs w:val="24"/>
        </w:rPr>
        <w:t>32</w:t>
      </w:r>
      <w:r w:rsidR="00F148F5" w:rsidRPr="0014528E">
        <w:rPr>
          <w:rFonts w:ascii="Times New Roman" w:eastAsia="宋体" w:hAnsi="Times New Roman" w:cs="Times New Roman"/>
          <w:color w:val="000000" w:themeColor="text1"/>
          <w:sz w:val="24"/>
          <w:szCs w:val="24"/>
        </w:rPr>
        <w:t>]</w:t>
      </w:r>
      <w:r w:rsidRPr="0014528E">
        <w:rPr>
          <w:rFonts w:ascii="Times New Roman" w:eastAsia="宋体" w:hAnsi="Times New Roman" w:cs="Times New Roman"/>
          <w:color w:val="000000" w:themeColor="text1"/>
          <w:sz w:val="24"/>
          <w:szCs w:val="24"/>
        </w:rPr>
        <w:t xml:space="preserve"> established a truck model with 8 degrees of freedom. Based on the vehicle acceleration information, the road surface roughness and road defects were identified through the NARX neural network, and then the power spectrum density of the road surface roughness was calculated</w:t>
      </w:r>
      <w:r w:rsidR="00F148F5" w:rsidRPr="0014528E">
        <w:rPr>
          <w:rFonts w:ascii="Times New Roman" w:eastAsia="宋体" w:hAnsi="Times New Roman" w:cs="Times New Roman"/>
          <w:color w:val="000000" w:themeColor="text1"/>
          <w:sz w:val="24"/>
          <w:szCs w:val="24"/>
        </w:rPr>
        <w:t>.</w:t>
      </w:r>
      <w:r w:rsidR="00165BF5" w:rsidRPr="0014528E">
        <w:rPr>
          <w:rFonts w:ascii="Times New Roman" w:eastAsia="宋体" w:hAnsi="Times New Roman" w:cs="Times New Roman"/>
          <w:color w:val="000000" w:themeColor="text1"/>
          <w:sz w:val="24"/>
          <w:szCs w:val="24"/>
        </w:rPr>
        <w:t xml:space="preserve"> </w:t>
      </w:r>
      <w:r w:rsidR="00F148F5" w:rsidRPr="0014528E">
        <w:rPr>
          <w:rFonts w:ascii="Times New Roman" w:eastAsia="宋体" w:hAnsi="Times New Roman" w:cs="Times New Roman"/>
          <w:color w:val="000000" w:themeColor="text1"/>
          <w:sz w:val="24"/>
          <w:szCs w:val="24"/>
        </w:rPr>
        <w:t>In the meantime</w:t>
      </w:r>
      <w:r w:rsidR="00165BF5" w:rsidRPr="0014528E">
        <w:rPr>
          <w:rFonts w:ascii="Times New Roman" w:eastAsia="宋体" w:hAnsi="Times New Roman" w:cs="Times New Roman"/>
          <w:color w:val="000000" w:themeColor="text1"/>
          <w:sz w:val="24"/>
          <w:szCs w:val="24"/>
        </w:rPr>
        <w:t>, they also analyzed the influence of road level and speed</w:t>
      </w:r>
      <w:r w:rsidRPr="0014528E">
        <w:rPr>
          <w:rFonts w:ascii="Times New Roman" w:eastAsia="宋体" w:hAnsi="Times New Roman" w:cs="Times New Roman"/>
          <w:color w:val="000000" w:themeColor="text1"/>
          <w:sz w:val="24"/>
          <w:szCs w:val="24"/>
        </w:rPr>
        <w:t xml:space="preserve"> on the recognition effect</w:t>
      </w:r>
      <w:r w:rsidR="00165BF5" w:rsidRPr="0014528E">
        <w:rPr>
          <w:rFonts w:ascii="Times New Roman" w:eastAsia="宋体" w:hAnsi="Times New Roman" w:cs="Times New Roman"/>
          <w:color w:val="000000" w:themeColor="text1"/>
          <w:sz w:val="24"/>
          <w:szCs w:val="24"/>
        </w:rPr>
        <w:t>.</w:t>
      </w:r>
    </w:p>
    <w:p w14:paraId="4A0247EA" w14:textId="1DF21C03" w:rsidR="00F2470B" w:rsidRPr="0014528E" w:rsidRDefault="00F2470B" w:rsidP="00EA2E11">
      <w:pPr>
        <w:spacing w:line="360" w:lineRule="auto"/>
        <w:ind w:firstLineChars="200" w:firstLine="480"/>
        <w:rPr>
          <w:rFonts w:ascii="Times New Roman" w:eastAsia="宋体" w:hAnsi="Times New Roman" w:cs="Times New Roman"/>
          <w:color w:val="000000" w:themeColor="text1"/>
          <w:sz w:val="24"/>
          <w:szCs w:val="24"/>
        </w:rPr>
      </w:pPr>
      <w:proofErr w:type="spellStart"/>
      <w:r w:rsidRPr="0014528E">
        <w:rPr>
          <w:rFonts w:ascii="Times New Roman" w:eastAsia="宋体" w:hAnsi="Times New Roman" w:cs="Times New Roman"/>
          <w:color w:val="000000" w:themeColor="text1"/>
          <w:sz w:val="24"/>
          <w:szCs w:val="24"/>
        </w:rPr>
        <w:t>Yousefzadeh</w:t>
      </w:r>
      <w:proofErr w:type="spellEnd"/>
      <w:r w:rsidR="00165BF5"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et al</w:t>
      </w:r>
      <w:r w:rsidR="00165BF5" w:rsidRPr="0014528E">
        <w:rPr>
          <w:rFonts w:ascii="Times New Roman" w:eastAsia="宋体" w:hAnsi="Times New Roman" w:cs="Times New Roman"/>
          <w:color w:val="000000" w:themeColor="text1"/>
          <w:sz w:val="24"/>
          <w:szCs w:val="24"/>
        </w:rPr>
        <w:t xml:space="preserve"> [3</w:t>
      </w:r>
      <w:r w:rsidR="00D00947" w:rsidRPr="0014528E">
        <w:rPr>
          <w:rFonts w:ascii="Times New Roman" w:eastAsia="宋体" w:hAnsi="Times New Roman" w:cs="Times New Roman"/>
          <w:color w:val="000000" w:themeColor="text1"/>
          <w:sz w:val="24"/>
          <w:szCs w:val="24"/>
        </w:rPr>
        <w:t>3</w:t>
      </w:r>
      <w:r w:rsidR="00165BF5" w:rsidRPr="0014528E">
        <w:rPr>
          <w:rFonts w:ascii="Times New Roman" w:eastAsia="宋体" w:hAnsi="Times New Roman" w:cs="Times New Roman"/>
          <w:color w:val="000000" w:themeColor="text1"/>
          <w:sz w:val="24"/>
          <w:szCs w:val="24"/>
        </w:rPr>
        <w:t>]</w:t>
      </w:r>
      <w:r w:rsidRPr="0014528E">
        <w:rPr>
          <w:rFonts w:ascii="Times New Roman" w:eastAsia="宋体" w:hAnsi="Times New Roman" w:cs="Times New Roman"/>
          <w:color w:val="000000" w:themeColor="text1"/>
          <w:sz w:val="24"/>
          <w:szCs w:val="24"/>
        </w:rPr>
        <w:t xml:space="preserve"> proposed a solution for road contour estimation using artificial neural network. This method uses acceleration data obtained from a validated vehicle model in ADAMS software, uses a neural network for training, and evaluates the performance of the neural network by comparing the estimated road profile with the actual simulated road profile.</w:t>
      </w:r>
    </w:p>
    <w:p w14:paraId="60F0548B" w14:textId="097F28C6" w:rsidR="00F2470B" w:rsidRPr="0014528E" w:rsidRDefault="00F2470B"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lastRenderedPageBreak/>
        <w:t>Ali</w:t>
      </w:r>
      <w:r w:rsidR="00165BF5" w:rsidRPr="0014528E">
        <w:rPr>
          <w:rFonts w:ascii="Times New Roman" w:hAnsi="Times New Roman" w:cs="Times New Roman"/>
          <w:sz w:val="24"/>
          <w:szCs w:val="24"/>
        </w:rPr>
        <w:t xml:space="preserve"> </w:t>
      </w:r>
      <w:r w:rsidRPr="0014528E">
        <w:rPr>
          <w:rFonts w:ascii="Times New Roman" w:hAnsi="Times New Roman" w:cs="Times New Roman"/>
          <w:sz w:val="24"/>
          <w:szCs w:val="24"/>
        </w:rPr>
        <w:t>et al</w:t>
      </w:r>
      <w:r w:rsidR="00165BF5" w:rsidRPr="0014528E">
        <w:rPr>
          <w:rFonts w:ascii="Times New Roman" w:hAnsi="Times New Roman" w:cs="Times New Roman"/>
          <w:sz w:val="24"/>
          <w:szCs w:val="24"/>
        </w:rPr>
        <w:t xml:space="preserve"> [3</w:t>
      </w:r>
      <w:r w:rsidR="00D00947" w:rsidRPr="0014528E">
        <w:rPr>
          <w:rFonts w:ascii="Times New Roman" w:hAnsi="Times New Roman" w:cs="Times New Roman"/>
          <w:sz w:val="24"/>
          <w:szCs w:val="24"/>
        </w:rPr>
        <w:t>4</w:t>
      </w:r>
      <w:r w:rsidR="00165BF5" w:rsidRPr="0014528E">
        <w:rPr>
          <w:rFonts w:ascii="Times New Roman" w:hAnsi="Times New Roman" w:cs="Times New Roman"/>
          <w:sz w:val="24"/>
          <w:szCs w:val="24"/>
        </w:rPr>
        <w:t>]</w:t>
      </w:r>
      <w:r w:rsidRPr="0014528E">
        <w:rPr>
          <w:rFonts w:ascii="Times New Roman" w:hAnsi="Times New Roman" w:cs="Times New Roman"/>
          <w:sz w:val="24"/>
          <w:szCs w:val="24"/>
        </w:rPr>
        <w:t xml:space="preserve"> proposed a road contour estimation method based on wavelet neural network, which uses the acceleration data obtained by Simulink software from a 7-degree-of-freedom vehicle dynamics model to train the neural network</w:t>
      </w:r>
      <w:r w:rsidR="001002B8" w:rsidRPr="0014528E">
        <w:rPr>
          <w:rFonts w:ascii="Times New Roman" w:hAnsi="Times New Roman" w:cs="Times New Roman"/>
          <w:sz w:val="24"/>
          <w:szCs w:val="24"/>
        </w:rPr>
        <w:t xml:space="preserve">. By comparing the road profile estimated by the model with the actual road profile, it </w:t>
      </w:r>
      <w:r w:rsidRPr="0014528E">
        <w:rPr>
          <w:rFonts w:ascii="Times New Roman" w:hAnsi="Times New Roman" w:cs="Times New Roman"/>
          <w:sz w:val="24"/>
          <w:szCs w:val="24"/>
        </w:rPr>
        <w:t>proves the effectiveness of the wavelet neural network for road contour recognition [39].</w:t>
      </w:r>
    </w:p>
    <w:p w14:paraId="622A7FAF" w14:textId="7D11626F" w:rsidR="00F2470B" w:rsidRPr="0014528E" w:rsidRDefault="00F2470B" w:rsidP="00EA2E11">
      <w:pPr>
        <w:spacing w:line="360" w:lineRule="auto"/>
        <w:ind w:firstLineChars="200" w:firstLine="480"/>
        <w:rPr>
          <w:rFonts w:ascii="Times New Roman" w:hAnsi="Times New Roman" w:cs="Times New Roman"/>
          <w:sz w:val="24"/>
          <w:szCs w:val="24"/>
        </w:rPr>
      </w:pPr>
      <w:proofErr w:type="spellStart"/>
      <w:r w:rsidRPr="0014528E">
        <w:rPr>
          <w:rFonts w:ascii="Times New Roman" w:hAnsi="Times New Roman" w:cs="Times New Roman"/>
          <w:sz w:val="24"/>
          <w:szCs w:val="24"/>
        </w:rPr>
        <w:t>Ngwangwa</w:t>
      </w:r>
      <w:proofErr w:type="spellEnd"/>
      <w:r w:rsidRPr="0014528E">
        <w:rPr>
          <w:rFonts w:ascii="Times New Roman" w:hAnsi="Times New Roman" w:cs="Times New Roman"/>
          <w:sz w:val="24"/>
          <w:szCs w:val="24"/>
        </w:rPr>
        <w:t xml:space="preserve"> et al</w:t>
      </w:r>
      <w:r w:rsidR="005B7781" w:rsidRPr="0014528E">
        <w:rPr>
          <w:rFonts w:ascii="Times New Roman" w:hAnsi="Times New Roman" w:cs="Times New Roman"/>
          <w:sz w:val="24"/>
          <w:szCs w:val="24"/>
        </w:rPr>
        <w:t xml:space="preserve"> [</w:t>
      </w:r>
      <w:r w:rsidR="00D00947" w:rsidRPr="0014528E">
        <w:rPr>
          <w:rFonts w:ascii="Times New Roman" w:hAnsi="Times New Roman" w:cs="Times New Roman"/>
          <w:sz w:val="24"/>
          <w:szCs w:val="24"/>
        </w:rPr>
        <w:t>35</w:t>
      </w:r>
      <w:r w:rsidR="005B7781" w:rsidRPr="0014528E">
        <w:rPr>
          <w:rFonts w:ascii="Times New Roman" w:hAnsi="Times New Roman" w:cs="Times New Roman"/>
          <w:sz w:val="24"/>
          <w:szCs w:val="24"/>
        </w:rPr>
        <w:t>]</w:t>
      </w:r>
      <w:r w:rsidRPr="0014528E">
        <w:rPr>
          <w:rFonts w:ascii="Times New Roman" w:hAnsi="Times New Roman" w:cs="Times New Roman"/>
          <w:sz w:val="24"/>
          <w:szCs w:val="24"/>
        </w:rPr>
        <w:t xml:space="preserve"> used Land Rover Defender 110 as a test vehicle, and measured the vertical acceleration of the right front body, left rear body, and left front body through three acceleration sensors installed on the vehicle, using them as input and </w:t>
      </w:r>
      <w:r w:rsidR="00636CD8" w:rsidRPr="0014528E">
        <w:rPr>
          <w:rFonts w:ascii="Times New Roman" w:hAnsi="Times New Roman" w:cs="Times New Roman"/>
          <w:sz w:val="24"/>
          <w:szCs w:val="24"/>
        </w:rPr>
        <w:t>used</w:t>
      </w:r>
      <w:r w:rsidRPr="0014528E">
        <w:rPr>
          <w:rFonts w:ascii="Times New Roman" w:hAnsi="Times New Roman" w:cs="Times New Roman"/>
          <w:sz w:val="24"/>
          <w:szCs w:val="24"/>
        </w:rPr>
        <w:t xml:space="preserve"> ANN neural network </w:t>
      </w:r>
      <w:r w:rsidR="00636CD8" w:rsidRPr="0014528E">
        <w:rPr>
          <w:rFonts w:ascii="Times New Roman" w:hAnsi="Times New Roman" w:cs="Times New Roman"/>
          <w:sz w:val="24"/>
          <w:szCs w:val="24"/>
        </w:rPr>
        <w:t xml:space="preserve">to identify </w:t>
      </w:r>
      <w:r w:rsidRPr="0014528E">
        <w:rPr>
          <w:rFonts w:ascii="Times New Roman" w:hAnsi="Times New Roman" w:cs="Times New Roman"/>
          <w:sz w:val="24"/>
          <w:szCs w:val="24"/>
        </w:rPr>
        <w:t>the tested road surface in Belgium</w:t>
      </w:r>
      <w:r w:rsidR="00636CD8" w:rsidRPr="0014528E">
        <w:rPr>
          <w:rFonts w:ascii="Times New Roman" w:hAnsi="Times New Roman" w:cs="Times New Roman"/>
          <w:sz w:val="24"/>
          <w:szCs w:val="24"/>
        </w:rPr>
        <w:t>. T</w:t>
      </w:r>
      <w:r w:rsidRPr="0014528E">
        <w:rPr>
          <w:rFonts w:ascii="Times New Roman" w:hAnsi="Times New Roman" w:cs="Times New Roman"/>
          <w:sz w:val="24"/>
          <w:szCs w:val="24"/>
        </w:rPr>
        <w:t>he results show that the RMSE of the road surface roughness identified is above 0.1, and the power spectral density error is relatively small.</w:t>
      </w:r>
    </w:p>
    <w:p w14:paraId="44BACD20" w14:textId="3D7D7949" w:rsidR="00F2470B" w:rsidRPr="0014528E" w:rsidRDefault="00F2470B" w:rsidP="00EA2E11">
      <w:pPr>
        <w:spacing w:line="360" w:lineRule="auto"/>
        <w:ind w:firstLineChars="200" w:firstLine="480"/>
        <w:rPr>
          <w:rFonts w:ascii="Times New Roman" w:hAnsi="Times New Roman" w:cs="Times New Roman"/>
          <w:sz w:val="24"/>
          <w:szCs w:val="24"/>
        </w:rPr>
      </w:pPr>
      <w:proofErr w:type="spellStart"/>
      <w:r w:rsidRPr="0014528E">
        <w:rPr>
          <w:rFonts w:ascii="Times New Roman" w:hAnsi="Times New Roman" w:cs="Times New Roman"/>
          <w:sz w:val="24"/>
          <w:szCs w:val="24"/>
        </w:rPr>
        <w:t>Nitsche</w:t>
      </w:r>
      <w:proofErr w:type="spellEnd"/>
      <w:r w:rsidRPr="0014528E">
        <w:rPr>
          <w:rFonts w:ascii="Times New Roman" w:hAnsi="Times New Roman" w:cs="Times New Roman"/>
          <w:sz w:val="24"/>
          <w:szCs w:val="24"/>
        </w:rPr>
        <w:t xml:space="preserve"> </w:t>
      </w:r>
      <w:r w:rsidR="009A5BCD" w:rsidRPr="0014528E">
        <w:rPr>
          <w:rFonts w:ascii="Times New Roman" w:hAnsi="Times New Roman" w:cs="Times New Roman"/>
          <w:sz w:val="24"/>
          <w:szCs w:val="24"/>
        </w:rPr>
        <w:t>et al</w:t>
      </w:r>
      <w:r w:rsidR="00A452C1" w:rsidRPr="0014528E">
        <w:rPr>
          <w:rFonts w:ascii="Times New Roman" w:hAnsi="Times New Roman" w:cs="Times New Roman"/>
          <w:sz w:val="24"/>
          <w:szCs w:val="24"/>
        </w:rPr>
        <w:t xml:space="preserve"> </w:t>
      </w:r>
      <w:r w:rsidR="009A5BCD" w:rsidRPr="0014528E">
        <w:rPr>
          <w:rFonts w:ascii="Times New Roman" w:hAnsi="Times New Roman" w:cs="Times New Roman"/>
          <w:sz w:val="24"/>
          <w:szCs w:val="24"/>
        </w:rPr>
        <w:t>[</w:t>
      </w:r>
      <w:r w:rsidR="00D00947" w:rsidRPr="0014528E">
        <w:rPr>
          <w:rFonts w:ascii="Times New Roman" w:hAnsi="Times New Roman" w:cs="Times New Roman"/>
          <w:sz w:val="24"/>
          <w:szCs w:val="24"/>
        </w:rPr>
        <w:t>36</w:t>
      </w:r>
      <w:r w:rsidR="009A5BCD" w:rsidRPr="0014528E">
        <w:rPr>
          <w:rFonts w:ascii="Times New Roman" w:hAnsi="Times New Roman" w:cs="Times New Roman"/>
          <w:sz w:val="24"/>
          <w:szCs w:val="24"/>
        </w:rPr>
        <w:t>]</w:t>
      </w:r>
      <w:r w:rsidRPr="0014528E">
        <w:rPr>
          <w:rFonts w:ascii="Times New Roman" w:hAnsi="Times New Roman" w:cs="Times New Roman"/>
          <w:sz w:val="24"/>
          <w:szCs w:val="24"/>
        </w:rPr>
        <w:t xml:space="preserve"> and others used multi-layer </w:t>
      </w:r>
      <w:proofErr w:type="spellStart"/>
      <w:r w:rsidRPr="0014528E">
        <w:rPr>
          <w:rFonts w:ascii="Times New Roman" w:hAnsi="Times New Roman" w:cs="Times New Roman"/>
          <w:sz w:val="24"/>
          <w:szCs w:val="24"/>
        </w:rPr>
        <w:t>perceptrons</w:t>
      </w:r>
      <w:proofErr w:type="spellEnd"/>
      <w:r w:rsidRPr="0014528E">
        <w:rPr>
          <w:rFonts w:ascii="Times New Roman" w:hAnsi="Times New Roman" w:cs="Times New Roman"/>
          <w:sz w:val="24"/>
          <w:szCs w:val="24"/>
        </w:rPr>
        <w:t xml:space="preserve">, support vector machines and random forests to predict weighted road elevation based on vehicle acceleration and wheel speed data collected by </w:t>
      </w:r>
      <w:r w:rsidR="009A5BCD" w:rsidRPr="0014528E">
        <w:rPr>
          <w:rFonts w:ascii="Times New Roman" w:hAnsi="Times New Roman" w:cs="Times New Roman"/>
          <w:sz w:val="24"/>
          <w:szCs w:val="24"/>
        </w:rPr>
        <w:t>vehicle</w:t>
      </w:r>
      <w:r w:rsidRPr="0014528E">
        <w:rPr>
          <w:rFonts w:ascii="Times New Roman" w:hAnsi="Times New Roman" w:cs="Times New Roman"/>
          <w:sz w:val="24"/>
          <w:szCs w:val="24"/>
        </w:rPr>
        <w:t xml:space="preserve"> sensors, and compared them with actual road surfaces to prove </w:t>
      </w:r>
      <w:r w:rsidR="009A5BCD" w:rsidRPr="0014528E">
        <w:rPr>
          <w:rFonts w:ascii="Times New Roman" w:hAnsi="Times New Roman" w:cs="Times New Roman"/>
          <w:sz w:val="24"/>
          <w:szCs w:val="24"/>
        </w:rPr>
        <w:t>that t</w:t>
      </w:r>
      <w:r w:rsidRPr="0014528E">
        <w:rPr>
          <w:rFonts w:ascii="Times New Roman" w:hAnsi="Times New Roman" w:cs="Times New Roman"/>
          <w:sz w:val="24"/>
          <w:szCs w:val="24"/>
        </w:rPr>
        <w:t xml:space="preserve">he accuracy of prediction using the above three machine learning algorithms, and </w:t>
      </w:r>
      <w:r w:rsidR="009A5BCD" w:rsidRPr="0014528E">
        <w:rPr>
          <w:rFonts w:ascii="Times New Roman" w:hAnsi="Times New Roman" w:cs="Times New Roman"/>
          <w:sz w:val="24"/>
          <w:szCs w:val="24"/>
        </w:rPr>
        <w:t xml:space="preserve">they found that </w:t>
      </w:r>
      <w:r w:rsidRPr="0014528E">
        <w:rPr>
          <w:rFonts w:ascii="Times New Roman" w:hAnsi="Times New Roman" w:cs="Times New Roman"/>
          <w:sz w:val="24"/>
          <w:szCs w:val="24"/>
        </w:rPr>
        <w:t xml:space="preserve">the prediction results of the support vector machine </w:t>
      </w:r>
      <w:r w:rsidR="009A5BCD" w:rsidRPr="0014528E">
        <w:rPr>
          <w:rFonts w:ascii="Times New Roman" w:hAnsi="Times New Roman" w:cs="Times New Roman"/>
          <w:sz w:val="24"/>
          <w:szCs w:val="24"/>
        </w:rPr>
        <w:t>was</w:t>
      </w:r>
      <w:r w:rsidRPr="0014528E">
        <w:rPr>
          <w:rFonts w:ascii="Times New Roman" w:hAnsi="Times New Roman" w:cs="Times New Roman"/>
          <w:sz w:val="24"/>
          <w:szCs w:val="24"/>
        </w:rPr>
        <w:t xml:space="preserve"> the best.</w:t>
      </w:r>
    </w:p>
    <w:p w14:paraId="081C512A" w14:textId="4523A7BC" w:rsidR="00F2470B" w:rsidRPr="0014528E" w:rsidRDefault="00F2470B"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Cui et al</w:t>
      </w:r>
      <w:r w:rsidR="0004765E" w:rsidRPr="0014528E">
        <w:rPr>
          <w:rFonts w:ascii="Times New Roman" w:hAnsi="Times New Roman" w:cs="Times New Roman"/>
          <w:sz w:val="24"/>
          <w:szCs w:val="24"/>
        </w:rPr>
        <w:t xml:space="preserve"> [</w:t>
      </w:r>
      <w:r w:rsidR="00D00947" w:rsidRPr="0014528E">
        <w:rPr>
          <w:rFonts w:ascii="Times New Roman" w:hAnsi="Times New Roman" w:cs="Times New Roman"/>
          <w:sz w:val="24"/>
          <w:szCs w:val="24"/>
        </w:rPr>
        <w:t>37</w:t>
      </w:r>
      <w:r w:rsidR="0004765E" w:rsidRPr="0014528E">
        <w:rPr>
          <w:rFonts w:ascii="Times New Roman" w:hAnsi="Times New Roman" w:cs="Times New Roman"/>
          <w:sz w:val="24"/>
          <w:szCs w:val="24"/>
        </w:rPr>
        <w:t>]</w:t>
      </w:r>
      <w:r w:rsidRPr="0014528E">
        <w:rPr>
          <w:rFonts w:ascii="Times New Roman" w:hAnsi="Times New Roman" w:cs="Times New Roman"/>
          <w:sz w:val="24"/>
          <w:szCs w:val="24"/>
        </w:rPr>
        <w:t xml:space="preserve"> used the four-degree-of-freedom ride comfort model of the car as input, and used the BP neural network to identify the road power spectral density. The research results show that the average error between the power spectral density identified by this method and the actual power spectral density is only 1.23%, and the recognition accuracy is high.</w:t>
      </w:r>
    </w:p>
    <w:p w14:paraId="6DE7AB7F" w14:textId="10A52669" w:rsidR="00F2470B" w:rsidRPr="0014528E" w:rsidRDefault="00F2470B"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Gu</w:t>
      </w:r>
      <w:r w:rsidR="00AA3DD3" w:rsidRPr="0014528E">
        <w:rPr>
          <w:rFonts w:ascii="Times New Roman" w:hAnsi="Times New Roman" w:cs="Times New Roman"/>
          <w:sz w:val="24"/>
          <w:szCs w:val="24"/>
        </w:rPr>
        <w:t xml:space="preserve"> et al [</w:t>
      </w:r>
      <w:r w:rsidR="00D00947" w:rsidRPr="0014528E">
        <w:rPr>
          <w:rFonts w:ascii="Times New Roman" w:hAnsi="Times New Roman" w:cs="Times New Roman"/>
          <w:sz w:val="24"/>
          <w:szCs w:val="24"/>
        </w:rPr>
        <w:t>38</w:t>
      </w:r>
      <w:r w:rsidR="00AA3DD3" w:rsidRPr="0014528E">
        <w:rPr>
          <w:rFonts w:ascii="Times New Roman" w:hAnsi="Times New Roman" w:cs="Times New Roman"/>
          <w:sz w:val="24"/>
          <w:szCs w:val="24"/>
        </w:rPr>
        <w:t>]</w:t>
      </w:r>
      <w:r w:rsidRPr="0014528E">
        <w:rPr>
          <w:rFonts w:ascii="Times New Roman" w:hAnsi="Times New Roman" w:cs="Times New Roman"/>
          <w:sz w:val="24"/>
          <w:szCs w:val="24"/>
        </w:rPr>
        <w:t xml:space="preserve"> established a fourteen-degree-of-freedom model of dump truck ride comfort space, using the measured seat acceleration as the input of the neural network, introducing genetic algorithms on the basis of the BP neural network, and </w:t>
      </w:r>
      <w:r w:rsidR="00AA3DD3" w:rsidRPr="0014528E">
        <w:rPr>
          <w:rFonts w:ascii="Times New Roman" w:hAnsi="Times New Roman" w:cs="Times New Roman"/>
          <w:sz w:val="24"/>
          <w:szCs w:val="24"/>
        </w:rPr>
        <w:t>optimizing</w:t>
      </w:r>
      <w:r w:rsidRPr="0014528E">
        <w:rPr>
          <w:rFonts w:ascii="Times New Roman" w:hAnsi="Times New Roman" w:cs="Times New Roman"/>
          <w:sz w:val="24"/>
          <w:szCs w:val="24"/>
        </w:rPr>
        <w:t xml:space="preserve"> the initial weights</w:t>
      </w:r>
      <w:r w:rsidR="00AA3DD3" w:rsidRPr="0014528E">
        <w:rPr>
          <w:rFonts w:ascii="Times New Roman" w:hAnsi="Times New Roman" w:cs="Times New Roman"/>
          <w:sz w:val="24"/>
          <w:szCs w:val="24"/>
        </w:rPr>
        <w:t xml:space="preserve"> and </w:t>
      </w:r>
      <w:proofErr w:type="spellStart"/>
      <w:r w:rsidR="00AA3DD3" w:rsidRPr="0014528E">
        <w:rPr>
          <w:rFonts w:ascii="Times New Roman" w:hAnsi="Times New Roman" w:cs="Times New Roman"/>
          <w:sz w:val="24"/>
          <w:szCs w:val="24"/>
        </w:rPr>
        <w:t>threhold</w:t>
      </w:r>
      <w:proofErr w:type="spellEnd"/>
      <w:r w:rsidRPr="0014528E">
        <w:rPr>
          <w:rFonts w:ascii="Times New Roman" w:hAnsi="Times New Roman" w:cs="Times New Roman"/>
          <w:sz w:val="24"/>
          <w:szCs w:val="24"/>
        </w:rPr>
        <w:t xml:space="preserve"> of the BP neural network</w:t>
      </w:r>
      <w:r w:rsidR="00AA3DD3" w:rsidRPr="0014528E">
        <w:rPr>
          <w:rFonts w:ascii="Times New Roman" w:hAnsi="Times New Roman" w:cs="Times New Roman"/>
          <w:sz w:val="24"/>
          <w:szCs w:val="24"/>
        </w:rPr>
        <w:t>, and then</w:t>
      </w:r>
      <w:r w:rsidRPr="0014528E">
        <w:rPr>
          <w:rFonts w:ascii="Times New Roman" w:hAnsi="Times New Roman" w:cs="Times New Roman"/>
          <w:sz w:val="24"/>
          <w:szCs w:val="24"/>
        </w:rPr>
        <w:t xml:space="preserve"> the road </w:t>
      </w:r>
      <w:r w:rsidR="00AA3DD3" w:rsidRPr="0014528E">
        <w:rPr>
          <w:rFonts w:ascii="Times New Roman" w:hAnsi="Times New Roman" w:cs="Times New Roman"/>
          <w:sz w:val="24"/>
          <w:szCs w:val="24"/>
        </w:rPr>
        <w:t>rough</w:t>
      </w:r>
      <w:r w:rsidRPr="0014528E">
        <w:rPr>
          <w:rFonts w:ascii="Times New Roman" w:hAnsi="Times New Roman" w:cs="Times New Roman"/>
          <w:sz w:val="24"/>
          <w:szCs w:val="24"/>
        </w:rPr>
        <w:t>ness of the fitted roads of different grades, pits and dump trucks under different loads is identified.</w:t>
      </w:r>
    </w:p>
    <w:p w14:paraId="2854536D" w14:textId="1A7E5381" w:rsidR="00A2025C" w:rsidRPr="0014528E" w:rsidRDefault="00A2025C"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lastRenderedPageBreak/>
        <w:t xml:space="preserve">Zhang </w:t>
      </w:r>
      <w:r w:rsidR="008439C9" w:rsidRPr="0014528E">
        <w:rPr>
          <w:rFonts w:ascii="Times New Roman" w:hAnsi="Times New Roman" w:cs="Times New Roman"/>
          <w:sz w:val="24"/>
          <w:szCs w:val="24"/>
        </w:rPr>
        <w:t>et al [</w:t>
      </w:r>
      <w:r w:rsidR="00D00947" w:rsidRPr="0014528E">
        <w:rPr>
          <w:rFonts w:ascii="Times New Roman" w:hAnsi="Times New Roman" w:cs="Times New Roman"/>
          <w:sz w:val="24"/>
          <w:szCs w:val="24"/>
        </w:rPr>
        <w:t>39</w:t>
      </w:r>
      <w:r w:rsidR="008439C9" w:rsidRPr="0014528E">
        <w:rPr>
          <w:rFonts w:ascii="Times New Roman" w:hAnsi="Times New Roman" w:cs="Times New Roman"/>
          <w:sz w:val="24"/>
          <w:szCs w:val="24"/>
        </w:rPr>
        <w:t xml:space="preserve">] </w:t>
      </w:r>
      <w:r w:rsidRPr="0014528E">
        <w:rPr>
          <w:rFonts w:ascii="Times New Roman" w:hAnsi="Times New Roman" w:cs="Times New Roman"/>
          <w:sz w:val="24"/>
          <w:szCs w:val="24"/>
        </w:rPr>
        <w:t xml:space="preserve">established a 7-degree-of-freedom vehicle vibration model. The vertical acceleration </w:t>
      </w:r>
      <w:r w:rsidR="008F53D0" w:rsidRPr="0014528E">
        <w:rPr>
          <w:rFonts w:ascii="Times New Roman" w:hAnsi="Times New Roman" w:cs="Times New Roman"/>
          <w:sz w:val="24"/>
          <w:szCs w:val="24"/>
        </w:rPr>
        <w:t xml:space="preserve">of the body's center of mass </w:t>
      </w:r>
      <w:r w:rsidRPr="0014528E">
        <w:rPr>
          <w:rFonts w:ascii="Times New Roman" w:hAnsi="Times New Roman" w:cs="Times New Roman"/>
          <w:sz w:val="24"/>
          <w:szCs w:val="24"/>
        </w:rPr>
        <w:t>and pitch angular acceleration were used as the input samples of the RBF neural network, and the road surface ro</w:t>
      </w:r>
      <w:r w:rsidRPr="0014528E">
        <w:rPr>
          <w:rFonts w:ascii="Times New Roman" w:hAnsi="Times New Roman" w:cs="Times New Roman" w:hint="eastAsia"/>
          <w:sz w:val="24"/>
          <w:szCs w:val="24"/>
        </w:rPr>
        <w:t>ughness was used as the output sample of the network</w:t>
      </w:r>
      <w:r w:rsidR="008F53D0" w:rsidRPr="0014528E">
        <w:rPr>
          <w:rFonts w:ascii="Times New Roman" w:hAnsi="Times New Roman" w:cs="Times New Roman"/>
          <w:sz w:val="24"/>
          <w:szCs w:val="24"/>
        </w:rPr>
        <w:t>, then identifying the road roughness of B-level and C-level road.</w:t>
      </w:r>
      <w:r w:rsidRPr="0014528E">
        <w:rPr>
          <w:rFonts w:ascii="Times New Roman" w:hAnsi="Times New Roman" w:cs="Times New Roman" w:hint="eastAsia"/>
          <w:sz w:val="24"/>
          <w:szCs w:val="24"/>
        </w:rPr>
        <w:t xml:space="preserve"> The results show that the method has ideal recognition accuracy and anti-noise ability, and the relative error of the identified C-level road surface roughness is larger than that of th</w:t>
      </w:r>
      <w:r w:rsidRPr="0014528E">
        <w:rPr>
          <w:rFonts w:ascii="Times New Roman" w:hAnsi="Times New Roman" w:cs="Times New Roman"/>
          <w:sz w:val="24"/>
          <w:szCs w:val="24"/>
        </w:rPr>
        <w:t>e B-level road surface roughness</w:t>
      </w:r>
      <w:r w:rsidR="008F53D0" w:rsidRPr="0014528E">
        <w:rPr>
          <w:rFonts w:ascii="Times New Roman" w:hAnsi="Times New Roman" w:cs="Times New Roman"/>
          <w:sz w:val="24"/>
          <w:szCs w:val="24"/>
        </w:rPr>
        <w:t>.</w:t>
      </w:r>
    </w:p>
    <w:p w14:paraId="1D908B62" w14:textId="390338FF" w:rsidR="00A2025C" w:rsidRPr="0014528E" w:rsidRDefault="00A2025C"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Qin</w:t>
      </w:r>
      <w:r w:rsidR="00174D64" w:rsidRPr="0014528E">
        <w:rPr>
          <w:rFonts w:ascii="Times New Roman" w:hAnsi="Times New Roman" w:cs="Times New Roman"/>
          <w:sz w:val="24"/>
          <w:szCs w:val="24"/>
        </w:rPr>
        <w:t xml:space="preserve"> </w:t>
      </w:r>
      <w:r w:rsidRPr="0014528E">
        <w:rPr>
          <w:rFonts w:ascii="Times New Roman" w:hAnsi="Times New Roman" w:cs="Times New Roman"/>
          <w:sz w:val="24"/>
          <w:szCs w:val="24"/>
        </w:rPr>
        <w:t>et al</w:t>
      </w:r>
      <w:r w:rsidR="00174D64" w:rsidRPr="0014528E">
        <w:rPr>
          <w:rFonts w:ascii="Times New Roman" w:hAnsi="Times New Roman" w:cs="Times New Roman"/>
          <w:sz w:val="24"/>
          <w:szCs w:val="24"/>
        </w:rPr>
        <w:t xml:space="preserve"> [4</w:t>
      </w:r>
      <w:r w:rsidR="00D00947" w:rsidRPr="0014528E">
        <w:rPr>
          <w:rFonts w:ascii="Times New Roman" w:hAnsi="Times New Roman" w:cs="Times New Roman"/>
          <w:sz w:val="24"/>
          <w:szCs w:val="24"/>
        </w:rPr>
        <w:t>0</w:t>
      </w:r>
      <w:r w:rsidR="00174D64" w:rsidRPr="0014528E">
        <w:rPr>
          <w:rFonts w:ascii="Times New Roman" w:hAnsi="Times New Roman" w:cs="Times New Roman"/>
          <w:sz w:val="24"/>
          <w:szCs w:val="24"/>
        </w:rPr>
        <w:t>]</w:t>
      </w:r>
      <w:r w:rsidRPr="0014528E">
        <w:rPr>
          <w:rFonts w:ascii="Times New Roman" w:hAnsi="Times New Roman" w:cs="Times New Roman"/>
          <w:sz w:val="24"/>
          <w:szCs w:val="24"/>
        </w:rPr>
        <w:t xml:space="preserve"> proposed a road estimation and classification method based on adaptive neuro-fuzzy inference system</w:t>
      </w:r>
      <w:r w:rsidR="00174D64" w:rsidRPr="0014528E">
        <w:rPr>
          <w:rFonts w:ascii="Times New Roman" w:hAnsi="Times New Roman" w:cs="Times New Roman"/>
          <w:sz w:val="24"/>
          <w:szCs w:val="24"/>
        </w:rPr>
        <w:t xml:space="preserve"> </w:t>
      </w:r>
      <w:r w:rsidRPr="0014528E">
        <w:rPr>
          <w:rFonts w:ascii="Times New Roman" w:hAnsi="Times New Roman" w:cs="Times New Roman"/>
          <w:sz w:val="24"/>
          <w:szCs w:val="24"/>
        </w:rPr>
        <w:t>and wavelet transform. The identified road excitation is used to control the semi-active suspension. The simulation results show that the proposed control strategy is better than that of the passive system.</w:t>
      </w:r>
    </w:p>
    <w:p w14:paraId="118AEC04" w14:textId="7B63F394" w:rsidR="00A2025C" w:rsidRPr="0014528E" w:rsidRDefault="00A2025C" w:rsidP="00EA2E11">
      <w:pPr>
        <w:spacing w:beforeLines="20" w:before="62"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Zhang</w:t>
      </w:r>
      <w:r w:rsidR="005D3BD0" w:rsidRPr="0014528E">
        <w:rPr>
          <w:rFonts w:ascii="Times New Roman" w:hAnsi="Times New Roman" w:cs="Times New Roman"/>
          <w:sz w:val="24"/>
          <w:szCs w:val="24"/>
        </w:rPr>
        <w:t xml:space="preserve"> </w:t>
      </w:r>
      <w:r w:rsidRPr="0014528E">
        <w:rPr>
          <w:rFonts w:ascii="Times New Roman" w:hAnsi="Times New Roman" w:cs="Times New Roman"/>
          <w:sz w:val="24"/>
          <w:szCs w:val="24"/>
        </w:rPr>
        <w:t>et al</w:t>
      </w:r>
      <w:r w:rsidR="00D80B87" w:rsidRPr="0014528E">
        <w:rPr>
          <w:rFonts w:ascii="Times New Roman" w:hAnsi="Times New Roman" w:cs="Times New Roman"/>
          <w:sz w:val="24"/>
          <w:szCs w:val="24"/>
        </w:rPr>
        <w:t xml:space="preserve"> [4</w:t>
      </w:r>
      <w:r w:rsidR="00D00947" w:rsidRPr="0014528E">
        <w:rPr>
          <w:rFonts w:ascii="Times New Roman" w:hAnsi="Times New Roman" w:cs="Times New Roman"/>
          <w:sz w:val="24"/>
          <w:szCs w:val="24"/>
        </w:rPr>
        <w:t>1</w:t>
      </w:r>
      <w:r w:rsidR="00D80B87" w:rsidRPr="0014528E">
        <w:rPr>
          <w:rFonts w:ascii="Times New Roman" w:hAnsi="Times New Roman" w:cs="Times New Roman"/>
          <w:sz w:val="24"/>
          <w:szCs w:val="24"/>
        </w:rPr>
        <w:t xml:space="preserve">] </w:t>
      </w:r>
      <w:r w:rsidRPr="0014528E">
        <w:rPr>
          <w:rFonts w:ascii="Times New Roman" w:hAnsi="Times New Roman" w:cs="Times New Roman"/>
          <w:sz w:val="24"/>
          <w:szCs w:val="24"/>
        </w:rPr>
        <w:t xml:space="preserve">proposed a road contour reconstruction method based on wavelet decomposition and NARX neural network. The article uses 1/4 vehicle model to simulate the sprung mass acceleration under different road grades, and further normalizes it to ignore the influence of speed, and then performs 5-level decomposition through the wavelet function DB3. The results show that the data after wavelet decomposition </w:t>
      </w:r>
      <w:r w:rsidR="00D80B87" w:rsidRPr="0014528E">
        <w:rPr>
          <w:rFonts w:ascii="Times New Roman" w:hAnsi="Times New Roman" w:cs="Times New Roman"/>
          <w:sz w:val="24"/>
          <w:szCs w:val="24"/>
        </w:rPr>
        <w:t xml:space="preserve">has smaller recognition error than the original data, </w:t>
      </w:r>
      <w:r w:rsidRPr="0014528E">
        <w:rPr>
          <w:rFonts w:ascii="Times New Roman" w:hAnsi="Times New Roman" w:cs="Times New Roman"/>
          <w:sz w:val="24"/>
          <w:szCs w:val="24"/>
        </w:rPr>
        <w:t>which proves the superiority of this method.</w:t>
      </w:r>
    </w:p>
    <w:p w14:paraId="010E0F5E" w14:textId="2637FA7C" w:rsidR="00A2025C" w:rsidRPr="0014528E" w:rsidRDefault="00A2025C" w:rsidP="00EA2E11">
      <w:pPr>
        <w:spacing w:beforeLines="20" w:before="62"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 xml:space="preserve">Gu </w:t>
      </w:r>
      <w:r w:rsidR="008876C8" w:rsidRPr="0014528E">
        <w:rPr>
          <w:rFonts w:ascii="Times New Roman" w:hAnsi="Times New Roman" w:cs="Times New Roman"/>
          <w:sz w:val="24"/>
          <w:szCs w:val="24"/>
        </w:rPr>
        <w:t>et al [4</w:t>
      </w:r>
      <w:r w:rsidR="00D00947" w:rsidRPr="0014528E">
        <w:rPr>
          <w:rFonts w:ascii="Times New Roman" w:hAnsi="Times New Roman" w:cs="Times New Roman"/>
          <w:sz w:val="24"/>
          <w:szCs w:val="24"/>
        </w:rPr>
        <w:t>2</w:t>
      </w:r>
      <w:r w:rsidR="008876C8" w:rsidRPr="0014528E">
        <w:rPr>
          <w:rFonts w:ascii="Times New Roman" w:hAnsi="Times New Roman" w:cs="Times New Roman"/>
          <w:sz w:val="24"/>
          <w:szCs w:val="24"/>
        </w:rPr>
        <w:t>]</w:t>
      </w:r>
      <w:r w:rsidRPr="0014528E">
        <w:rPr>
          <w:rFonts w:ascii="Times New Roman" w:hAnsi="Times New Roman" w:cs="Times New Roman"/>
          <w:sz w:val="24"/>
          <w:szCs w:val="24"/>
        </w:rPr>
        <w:t xml:space="preserve"> establish a road surface roughness filtering white noise model and a </w:t>
      </w:r>
      <w:r w:rsidR="00F43EC7" w:rsidRPr="0014528E">
        <w:rPr>
          <w:rFonts w:ascii="Times New Roman" w:hAnsi="Times New Roman" w:cs="Times New Roman"/>
          <w:sz w:val="24"/>
          <w:szCs w:val="24"/>
        </w:rPr>
        <w:t xml:space="preserve">ride </w:t>
      </w:r>
      <w:proofErr w:type="spellStart"/>
      <w:r w:rsidR="00F43EC7" w:rsidRPr="0014528E">
        <w:rPr>
          <w:rFonts w:ascii="Times New Roman" w:hAnsi="Times New Roman" w:cs="Times New Roman"/>
          <w:sz w:val="24"/>
          <w:szCs w:val="24"/>
        </w:rPr>
        <w:t>confort</w:t>
      </w:r>
      <w:proofErr w:type="spellEnd"/>
      <w:r w:rsidRPr="0014528E">
        <w:rPr>
          <w:rFonts w:ascii="Times New Roman" w:hAnsi="Times New Roman" w:cs="Times New Roman"/>
          <w:sz w:val="24"/>
          <w:szCs w:val="24"/>
        </w:rPr>
        <w:t xml:space="preserve"> 4-degree-of-freedom model. The vehicle response and road surface roughness are obtained through simulation as the input and output of the BP neural network, and 44 vehicle response input </w:t>
      </w:r>
      <w:proofErr w:type="spellStart"/>
      <w:r w:rsidRPr="0014528E">
        <w:rPr>
          <w:rFonts w:ascii="Times New Roman" w:hAnsi="Times New Roman" w:cs="Times New Roman"/>
          <w:sz w:val="24"/>
          <w:szCs w:val="24"/>
        </w:rPr>
        <w:t>schemes</w:t>
      </w:r>
      <w:r w:rsidR="00322D07" w:rsidRPr="0014528E">
        <w:rPr>
          <w:rFonts w:ascii="Times New Roman" w:hAnsi="Times New Roman" w:cs="Times New Roman"/>
          <w:sz w:val="24"/>
          <w:szCs w:val="24"/>
        </w:rPr>
        <w:t>are</w:t>
      </w:r>
      <w:proofErr w:type="spellEnd"/>
      <w:r w:rsidR="00322D07" w:rsidRPr="0014528E">
        <w:rPr>
          <w:rFonts w:ascii="Times New Roman" w:hAnsi="Times New Roman" w:cs="Times New Roman"/>
          <w:sz w:val="24"/>
          <w:szCs w:val="24"/>
        </w:rPr>
        <w:t xml:space="preserve"> trained and tested,</w:t>
      </w:r>
      <w:r w:rsidRPr="0014528E">
        <w:rPr>
          <w:rFonts w:ascii="Times New Roman" w:hAnsi="Times New Roman" w:cs="Times New Roman"/>
          <w:sz w:val="24"/>
          <w:szCs w:val="24"/>
        </w:rPr>
        <w:t xml:space="preserve"> and select the optimal input scheme. The research results show that under the conditions of common road surface and vehicle speed, the optimal input scheme to identify the road surface </w:t>
      </w:r>
      <w:r w:rsidR="00322D07" w:rsidRPr="0014528E">
        <w:rPr>
          <w:rFonts w:ascii="Times New Roman" w:hAnsi="Times New Roman" w:cs="Times New Roman"/>
          <w:sz w:val="24"/>
          <w:szCs w:val="24"/>
        </w:rPr>
        <w:t>rough</w:t>
      </w:r>
      <w:r w:rsidRPr="0014528E">
        <w:rPr>
          <w:rFonts w:ascii="Times New Roman" w:hAnsi="Times New Roman" w:cs="Times New Roman"/>
          <w:sz w:val="24"/>
          <w:szCs w:val="24"/>
        </w:rPr>
        <w:t>ness of the front and rear wheels is the vertical acceleration of the wheels, the vertical displacement of the wheels and the dynamic deflection of the suspension.</w:t>
      </w:r>
    </w:p>
    <w:p w14:paraId="4C35829D" w14:textId="4F0957F0" w:rsidR="00A2025C" w:rsidRPr="0014528E" w:rsidRDefault="00A2025C" w:rsidP="00EA2E11">
      <w:pPr>
        <w:spacing w:line="360" w:lineRule="auto"/>
        <w:ind w:leftChars="50" w:left="105" w:firstLineChars="150" w:firstLine="360"/>
        <w:rPr>
          <w:rFonts w:ascii="Times New Roman" w:hAnsi="Times New Roman" w:cs="Times New Roman"/>
          <w:sz w:val="24"/>
          <w:szCs w:val="24"/>
        </w:rPr>
      </w:pPr>
      <w:r w:rsidRPr="0014528E">
        <w:rPr>
          <w:rFonts w:ascii="Times New Roman" w:hAnsi="Times New Roman" w:cs="Times New Roman"/>
          <w:sz w:val="24"/>
          <w:szCs w:val="24"/>
        </w:rPr>
        <w:t xml:space="preserve">Li </w:t>
      </w:r>
      <w:r w:rsidR="009A29DE" w:rsidRPr="0014528E">
        <w:rPr>
          <w:rFonts w:ascii="Times New Roman" w:hAnsi="Times New Roman" w:cs="Times New Roman"/>
          <w:sz w:val="24"/>
          <w:szCs w:val="24"/>
        </w:rPr>
        <w:t>et al [4</w:t>
      </w:r>
      <w:r w:rsidR="00D00947" w:rsidRPr="0014528E">
        <w:rPr>
          <w:rFonts w:ascii="Times New Roman" w:hAnsi="Times New Roman" w:cs="Times New Roman"/>
          <w:sz w:val="24"/>
          <w:szCs w:val="24"/>
        </w:rPr>
        <w:t>3</w:t>
      </w:r>
      <w:r w:rsidR="009A29DE" w:rsidRPr="0014528E">
        <w:rPr>
          <w:rFonts w:ascii="Times New Roman" w:hAnsi="Times New Roman" w:cs="Times New Roman"/>
          <w:sz w:val="24"/>
          <w:szCs w:val="24"/>
        </w:rPr>
        <w:t xml:space="preserve">] </w:t>
      </w:r>
      <w:r w:rsidRPr="0014528E">
        <w:rPr>
          <w:rFonts w:ascii="Times New Roman" w:hAnsi="Times New Roman" w:cs="Times New Roman"/>
          <w:sz w:val="24"/>
          <w:szCs w:val="24"/>
        </w:rPr>
        <w:t xml:space="preserve">studied and summarized the </w:t>
      </w:r>
      <w:r w:rsidR="009A29DE" w:rsidRPr="0014528E">
        <w:rPr>
          <w:rFonts w:ascii="Times New Roman" w:hAnsi="Times New Roman" w:cs="Times New Roman"/>
          <w:sz w:val="24"/>
          <w:szCs w:val="24"/>
        </w:rPr>
        <w:t xml:space="preserve">training process and structural design of </w:t>
      </w:r>
      <w:r w:rsidRPr="0014528E">
        <w:rPr>
          <w:rFonts w:ascii="Times New Roman" w:hAnsi="Times New Roman" w:cs="Times New Roman"/>
          <w:sz w:val="24"/>
          <w:szCs w:val="24"/>
        </w:rPr>
        <w:t xml:space="preserve">NARX neural network, established a road roughness filtering white noise model and </w:t>
      </w:r>
      <w:r w:rsidRPr="0014528E">
        <w:rPr>
          <w:rFonts w:ascii="Times New Roman" w:hAnsi="Times New Roman" w:cs="Times New Roman"/>
          <w:sz w:val="24"/>
          <w:szCs w:val="24"/>
        </w:rPr>
        <w:lastRenderedPageBreak/>
        <w:t xml:space="preserve">a </w:t>
      </w:r>
      <w:r w:rsidR="009A29DE" w:rsidRPr="0014528E">
        <w:rPr>
          <w:rFonts w:ascii="Times New Roman" w:hAnsi="Times New Roman" w:cs="Times New Roman"/>
          <w:sz w:val="24"/>
          <w:szCs w:val="24"/>
        </w:rPr>
        <w:t xml:space="preserve">ride comfort </w:t>
      </w:r>
      <w:r w:rsidRPr="0014528E">
        <w:rPr>
          <w:rFonts w:ascii="Times New Roman" w:hAnsi="Times New Roman" w:cs="Times New Roman"/>
          <w:sz w:val="24"/>
          <w:szCs w:val="24"/>
        </w:rPr>
        <w:t>4-degree-of-freedom pl</w:t>
      </w:r>
      <w:r w:rsidR="009A29DE" w:rsidRPr="0014528E">
        <w:rPr>
          <w:rFonts w:ascii="Times New Roman" w:hAnsi="Times New Roman" w:cs="Times New Roman"/>
          <w:sz w:val="24"/>
          <w:szCs w:val="24"/>
        </w:rPr>
        <w:t>ane</w:t>
      </w:r>
      <w:r w:rsidRPr="0014528E">
        <w:rPr>
          <w:rFonts w:ascii="Times New Roman" w:hAnsi="Times New Roman" w:cs="Times New Roman"/>
          <w:sz w:val="24"/>
          <w:szCs w:val="24"/>
        </w:rPr>
        <w:t xml:space="preserve"> model, and obtained road roughness and vehicles</w:t>
      </w:r>
      <w:r w:rsidR="009A29DE" w:rsidRPr="0014528E">
        <w:rPr>
          <w:rFonts w:ascii="Times New Roman" w:hAnsi="Times New Roman" w:cs="Times New Roman"/>
          <w:sz w:val="24"/>
          <w:szCs w:val="24"/>
        </w:rPr>
        <w:t xml:space="preserve"> response</w:t>
      </w:r>
      <w:r w:rsidRPr="0014528E">
        <w:rPr>
          <w:rFonts w:ascii="Times New Roman" w:hAnsi="Times New Roman" w:cs="Times New Roman"/>
          <w:sz w:val="24"/>
          <w:szCs w:val="24"/>
        </w:rPr>
        <w:t xml:space="preserve"> through simulation. </w:t>
      </w:r>
      <w:r w:rsidR="009A29DE" w:rsidRPr="0014528E">
        <w:rPr>
          <w:rFonts w:ascii="Times New Roman" w:hAnsi="Times New Roman" w:cs="Times New Roman"/>
          <w:sz w:val="24"/>
          <w:szCs w:val="24"/>
        </w:rPr>
        <w:t>T</w:t>
      </w:r>
      <w:r w:rsidRPr="0014528E">
        <w:rPr>
          <w:rFonts w:ascii="Times New Roman" w:hAnsi="Times New Roman" w:cs="Times New Roman"/>
          <w:sz w:val="24"/>
          <w:szCs w:val="24"/>
        </w:rPr>
        <w:t xml:space="preserve">he correlation coefficient and root mean square error are used as the evaluation </w:t>
      </w:r>
      <w:r w:rsidR="00A90B57">
        <w:rPr>
          <w:rFonts w:ascii="Times New Roman" w:hAnsi="Times New Roman" w:cs="Times New Roman"/>
          <w:sz w:val="24"/>
          <w:szCs w:val="24"/>
        </w:rPr>
        <w:t>indicator</w:t>
      </w:r>
      <w:r w:rsidRPr="0014528E">
        <w:rPr>
          <w:rFonts w:ascii="Times New Roman" w:hAnsi="Times New Roman" w:cs="Times New Roman"/>
          <w:sz w:val="24"/>
          <w:szCs w:val="24"/>
        </w:rPr>
        <w:t xml:space="preserve"> of NARX neural network to </w:t>
      </w:r>
      <w:r w:rsidR="00A90B57">
        <w:rPr>
          <w:rFonts w:ascii="Times New Roman" w:hAnsi="Times New Roman" w:cs="Times New Roman"/>
          <w:sz w:val="24"/>
          <w:szCs w:val="24"/>
        </w:rPr>
        <w:t>recognize</w:t>
      </w:r>
      <w:r w:rsidRPr="0014528E">
        <w:rPr>
          <w:rFonts w:ascii="Times New Roman" w:hAnsi="Times New Roman" w:cs="Times New Roman"/>
          <w:sz w:val="24"/>
          <w:szCs w:val="24"/>
        </w:rPr>
        <w:t xml:space="preserve"> the road </w:t>
      </w:r>
      <w:r w:rsidR="009A29DE" w:rsidRPr="0014528E">
        <w:rPr>
          <w:rFonts w:ascii="Times New Roman" w:hAnsi="Times New Roman" w:cs="Times New Roman"/>
          <w:sz w:val="24"/>
          <w:szCs w:val="24"/>
        </w:rPr>
        <w:t>rough</w:t>
      </w:r>
      <w:r w:rsidRPr="0014528E">
        <w:rPr>
          <w:rFonts w:ascii="Times New Roman" w:hAnsi="Times New Roman" w:cs="Times New Roman"/>
          <w:sz w:val="24"/>
          <w:szCs w:val="24"/>
        </w:rPr>
        <w:t>ness, and the method of orthogonal experiment design is introduced to determine the optimal input scheme.</w:t>
      </w:r>
    </w:p>
    <w:p w14:paraId="01093F68" w14:textId="7DEABB86" w:rsidR="00A2025C" w:rsidRPr="0014528E" w:rsidRDefault="00A2025C"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 xml:space="preserve">Li </w:t>
      </w:r>
      <w:r w:rsidR="00E72B50" w:rsidRPr="0014528E">
        <w:rPr>
          <w:rFonts w:ascii="Times New Roman" w:hAnsi="Times New Roman" w:cs="Times New Roman"/>
          <w:sz w:val="24"/>
          <w:szCs w:val="24"/>
        </w:rPr>
        <w:t>et al [4</w:t>
      </w:r>
      <w:r w:rsidR="00D00947" w:rsidRPr="0014528E">
        <w:rPr>
          <w:rFonts w:ascii="Times New Roman" w:hAnsi="Times New Roman" w:cs="Times New Roman"/>
          <w:sz w:val="24"/>
          <w:szCs w:val="24"/>
        </w:rPr>
        <w:t>4</w:t>
      </w:r>
      <w:r w:rsidR="00E72B50" w:rsidRPr="0014528E">
        <w:rPr>
          <w:rFonts w:ascii="Times New Roman" w:hAnsi="Times New Roman" w:cs="Times New Roman"/>
          <w:sz w:val="24"/>
          <w:szCs w:val="24"/>
        </w:rPr>
        <w:t>]</w:t>
      </w:r>
      <w:r w:rsidRPr="0014528E">
        <w:rPr>
          <w:rFonts w:ascii="Times New Roman" w:hAnsi="Times New Roman" w:cs="Times New Roman"/>
          <w:sz w:val="24"/>
          <w:szCs w:val="24"/>
        </w:rPr>
        <w:t xml:space="preserve"> studied 4 typical neural networks used for road roughness recognition and their application selection, input scheme optimization and evaluation indicators, and proposed 4 typical neural network input selection and input combination optimization solutions and </w:t>
      </w:r>
      <w:r w:rsidR="00B944F8" w:rsidRPr="0014528E">
        <w:rPr>
          <w:rFonts w:ascii="Times New Roman" w:hAnsi="Times New Roman" w:cs="Times New Roman"/>
          <w:sz w:val="24"/>
          <w:szCs w:val="24"/>
        </w:rPr>
        <w:t>compared those 4 neural network</w:t>
      </w:r>
      <w:r w:rsidR="00455750" w:rsidRPr="0014528E">
        <w:rPr>
          <w:rFonts w:ascii="Times New Roman" w:hAnsi="Times New Roman" w:cs="Times New Roman"/>
          <w:sz w:val="24"/>
          <w:szCs w:val="24"/>
        </w:rPr>
        <w:t>s. T</w:t>
      </w:r>
      <w:r w:rsidRPr="0014528E">
        <w:rPr>
          <w:rFonts w:ascii="Times New Roman" w:hAnsi="Times New Roman" w:cs="Times New Roman"/>
          <w:sz w:val="24"/>
          <w:szCs w:val="24"/>
        </w:rPr>
        <w:t>he article established a 4-degree-of-freedom plane model of the vehicle system vibration. The input and output of the neural network were obtained through the simulation on the commonly used B-level road surface and the vehicle speed of 60 km/h, and the orthogonal experimental design was used to determine the 32 kind</w:t>
      </w:r>
      <w:r w:rsidR="00455750" w:rsidRPr="0014528E">
        <w:rPr>
          <w:rFonts w:ascii="Times New Roman" w:hAnsi="Times New Roman" w:cs="Times New Roman"/>
          <w:sz w:val="24"/>
          <w:szCs w:val="24"/>
        </w:rPr>
        <w:t>s</w:t>
      </w:r>
      <w:r w:rsidRPr="0014528E">
        <w:rPr>
          <w:rFonts w:ascii="Times New Roman" w:hAnsi="Times New Roman" w:cs="Times New Roman"/>
          <w:sz w:val="24"/>
          <w:szCs w:val="24"/>
        </w:rPr>
        <w:t xml:space="preserve"> of input scheme, the optimal input scheme of each kind of neural network is selected through analysis of variance. The research results show that among the </w:t>
      </w:r>
      <w:r w:rsidR="00455750" w:rsidRPr="0014528E">
        <w:rPr>
          <w:rFonts w:ascii="Times New Roman" w:hAnsi="Times New Roman" w:cs="Times New Roman"/>
          <w:sz w:val="24"/>
          <w:szCs w:val="24"/>
        </w:rPr>
        <w:t>4</w:t>
      </w:r>
      <w:r w:rsidRPr="0014528E">
        <w:rPr>
          <w:rFonts w:ascii="Times New Roman" w:hAnsi="Times New Roman" w:cs="Times New Roman"/>
          <w:sz w:val="24"/>
          <w:szCs w:val="24"/>
        </w:rPr>
        <w:t xml:space="preserve"> typical neural networks, the NARX neural network is the optimal neural network for identifying road </w:t>
      </w:r>
      <w:r w:rsidR="00455750" w:rsidRPr="0014528E">
        <w:rPr>
          <w:rFonts w:ascii="Times New Roman" w:hAnsi="Times New Roman" w:cs="Times New Roman"/>
          <w:sz w:val="24"/>
          <w:szCs w:val="24"/>
        </w:rPr>
        <w:t>rough</w:t>
      </w:r>
      <w:r w:rsidRPr="0014528E">
        <w:rPr>
          <w:rFonts w:ascii="Times New Roman" w:hAnsi="Times New Roman" w:cs="Times New Roman"/>
          <w:sz w:val="24"/>
          <w:szCs w:val="24"/>
        </w:rPr>
        <w:t>ness. The correlation coefficient and root mean square error of the optimal input scheme are 96.75% and 0.0033.</w:t>
      </w:r>
    </w:p>
    <w:p w14:paraId="2335716C" w14:textId="0BA6BC60" w:rsidR="00A2025C" w:rsidRPr="0014528E" w:rsidRDefault="00A2025C"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 xml:space="preserve">Lin </w:t>
      </w:r>
      <w:r w:rsidR="00112E92" w:rsidRPr="0014528E">
        <w:rPr>
          <w:rFonts w:ascii="Times New Roman" w:hAnsi="Times New Roman" w:cs="Times New Roman"/>
          <w:sz w:val="24"/>
          <w:szCs w:val="24"/>
        </w:rPr>
        <w:t>et al [</w:t>
      </w:r>
      <w:r w:rsidR="00D00947" w:rsidRPr="0014528E">
        <w:rPr>
          <w:rFonts w:ascii="Times New Roman" w:hAnsi="Times New Roman" w:cs="Times New Roman"/>
          <w:sz w:val="24"/>
          <w:szCs w:val="24"/>
        </w:rPr>
        <w:t>4</w:t>
      </w:r>
      <w:r w:rsidR="00112E92" w:rsidRPr="0014528E">
        <w:rPr>
          <w:rFonts w:ascii="Times New Roman" w:hAnsi="Times New Roman" w:cs="Times New Roman"/>
          <w:sz w:val="24"/>
          <w:szCs w:val="24"/>
        </w:rPr>
        <w:t xml:space="preserve">5] </w:t>
      </w:r>
      <w:r w:rsidRPr="0014528E">
        <w:rPr>
          <w:rFonts w:ascii="Times New Roman" w:hAnsi="Times New Roman" w:cs="Times New Roman"/>
          <w:sz w:val="24"/>
          <w:szCs w:val="24"/>
        </w:rPr>
        <w:t xml:space="preserve">used ADAMS software to build a complete vehicle model of an SUV model. Taking the left front and right rear suspension dynamic deflection, the body center of mass pitch angle displacement, the body's roll angle velocity around the center of mass, the left front and right rear wheel vertical acceleration, and the body center of mass vertical acceleration, a total of 7 vehicle response data sample points are used as the input of the neural network. Taking the corresponding road </w:t>
      </w:r>
      <w:r w:rsidR="00A8703C" w:rsidRPr="0014528E">
        <w:rPr>
          <w:rFonts w:ascii="Times New Roman" w:hAnsi="Times New Roman" w:cs="Times New Roman"/>
          <w:sz w:val="24"/>
          <w:szCs w:val="24"/>
        </w:rPr>
        <w:t>rough</w:t>
      </w:r>
      <w:r w:rsidRPr="0014528E">
        <w:rPr>
          <w:rFonts w:ascii="Times New Roman" w:hAnsi="Times New Roman" w:cs="Times New Roman"/>
          <w:sz w:val="24"/>
          <w:szCs w:val="24"/>
        </w:rPr>
        <w:t>ness as the output of the neural network, the NARX neural network model is established. The results show that the correlation coefficients of the NARX neural network for the four levels of road recognition are all above 90%</w:t>
      </w:r>
      <w:r w:rsidR="007C3CF5" w:rsidRPr="0014528E">
        <w:rPr>
          <w:rFonts w:ascii="Times New Roman" w:hAnsi="Times New Roman" w:cs="Times New Roman"/>
          <w:sz w:val="24"/>
          <w:szCs w:val="24"/>
        </w:rPr>
        <w:t>.</w:t>
      </w:r>
    </w:p>
    <w:p w14:paraId="2A0D45DE" w14:textId="5A3E0FA4" w:rsidR="008578FB" w:rsidRPr="0014528E" w:rsidRDefault="008578FB" w:rsidP="00EA2E11">
      <w:pPr>
        <w:spacing w:line="360" w:lineRule="auto"/>
        <w:ind w:firstLineChars="200" w:firstLine="480"/>
        <w:rPr>
          <w:rFonts w:ascii="Times New Roman" w:hAnsi="Times New Roman" w:cs="Times New Roman"/>
          <w:sz w:val="24"/>
          <w:szCs w:val="24"/>
        </w:rPr>
      </w:pPr>
    </w:p>
    <w:p w14:paraId="368817A4" w14:textId="5C449D46" w:rsidR="00884315" w:rsidRPr="0014528E" w:rsidRDefault="008578FB" w:rsidP="00EA2E11">
      <w:pPr>
        <w:pStyle w:val="3"/>
        <w:spacing w:line="360" w:lineRule="auto"/>
        <w:rPr>
          <w:rFonts w:ascii="Times New Roman" w:eastAsia="黑体" w:hAnsi="Times New Roman" w:cs="Times New Roman"/>
          <w:b w:val="0"/>
          <w:bCs w:val="0"/>
          <w:color w:val="000000" w:themeColor="text1"/>
          <w:sz w:val="28"/>
          <w:szCs w:val="28"/>
        </w:rPr>
      </w:pPr>
      <w:bookmarkStart w:id="33" w:name="_Toc87631657"/>
      <w:r w:rsidRPr="0014528E">
        <w:rPr>
          <w:rFonts w:ascii="Times New Roman" w:eastAsia="黑体" w:hAnsi="Times New Roman" w:cs="Times New Roman"/>
          <w:b w:val="0"/>
          <w:bCs w:val="0"/>
          <w:color w:val="000000" w:themeColor="text1"/>
          <w:sz w:val="28"/>
          <w:szCs w:val="28"/>
        </w:rPr>
        <w:lastRenderedPageBreak/>
        <w:t xml:space="preserve">2.1.4 </w:t>
      </w:r>
      <w:r w:rsidRPr="0014528E">
        <w:rPr>
          <w:rFonts w:ascii="Times New Roman" w:eastAsia="黑体" w:hAnsi="Times New Roman" w:cs="Times New Roman" w:hint="eastAsia"/>
          <w:b w:val="0"/>
          <w:bCs w:val="0"/>
          <w:color w:val="000000" w:themeColor="text1"/>
          <w:sz w:val="28"/>
          <w:szCs w:val="28"/>
        </w:rPr>
        <w:t>S</w:t>
      </w:r>
      <w:r w:rsidRPr="0014528E">
        <w:rPr>
          <w:rFonts w:ascii="Times New Roman" w:eastAsia="黑体" w:hAnsi="Times New Roman" w:cs="Times New Roman"/>
          <w:b w:val="0"/>
          <w:bCs w:val="0"/>
          <w:color w:val="000000" w:themeColor="text1"/>
          <w:sz w:val="28"/>
          <w:szCs w:val="28"/>
        </w:rPr>
        <w:t xml:space="preserve">ummary of </w:t>
      </w:r>
      <w:r w:rsidR="00BD5378" w:rsidRPr="0014528E">
        <w:rPr>
          <w:rFonts w:ascii="Times New Roman" w:eastAsia="黑体" w:hAnsi="Times New Roman" w:cs="Times New Roman"/>
          <w:b w:val="0"/>
          <w:bCs w:val="0"/>
          <w:color w:val="000000" w:themeColor="text1"/>
          <w:sz w:val="28"/>
          <w:szCs w:val="28"/>
        </w:rPr>
        <w:t>R</w:t>
      </w:r>
      <w:r w:rsidRPr="0014528E">
        <w:rPr>
          <w:rFonts w:ascii="Times New Roman" w:eastAsia="黑体" w:hAnsi="Times New Roman" w:cs="Times New Roman"/>
          <w:b w:val="0"/>
          <w:bCs w:val="0"/>
          <w:color w:val="000000" w:themeColor="text1"/>
          <w:sz w:val="28"/>
          <w:szCs w:val="28"/>
        </w:rPr>
        <w:t xml:space="preserve">esearch </w:t>
      </w:r>
      <w:r w:rsidR="00BD5378" w:rsidRPr="0014528E">
        <w:rPr>
          <w:rFonts w:ascii="Times New Roman" w:eastAsia="黑体" w:hAnsi="Times New Roman" w:cs="Times New Roman"/>
          <w:b w:val="0"/>
          <w:bCs w:val="0"/>
          <w:color w:val="000000" w:themeColor="text1"/>
          <w:sz w:val="28"/>
          <w:szCs w:val="28"/>
        </w:rPr>
        <w:t>S</w:t>
      </w:r>
      <w:r w:rsidRPr="0014528E">
        <w:rPr>
          <w:rFonts w:ascii="Times New Roman" w:eastAsia="黑体" w:hAnsi="Times New Roman" w:cs="Times New Roman"/>
          <w:b w:val="0"/>
          <w:bCs w:val="0"/>
          <w:color w:val="000000" w:themeColor="text1"/>
          <w:sz w:val="28"/>
          <w:szCs w:val="28"/>
        </w:rPr>
        <w:t>tatus</w:t>
      </w:r>
      <w:bookmarkEnd w:id="33"/>
    </w:p>
    <w:p w14:paraId="2C85EBF5" w14:textId="1CD33D08" w:rsidR="00123925" w:rsidRPr="0014528E" w:rsidRDefault="00123925" w:rsidP="00EA2E11">
      <w:pPr>
        <w:pStyle w:val="aff3"/>
        <w:keepNext/>
        <w:spacing w:line="360" w:lineRule="auto"/>
        <w:jc w:val="center"/>
      </w:pPr>
      <w:bookmarkStart w:id="34" w:name="_Toc87624574"/>
      <w:bookmarkStart w:id="35" w:name="_Toc87628216"/>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Road Roughness Recognition Method Based on "Black Box</w:t>
      </w:r>
      <w:r w:rsidRPr="0014528E">
        <w:rPr>
          <w:sz w:val="24"/>
          <w:szCs w:val="24"/>
        </w:rPr>
        <w:t>"</w:t>
      </w:r>
      <w:bookmarkEnd w:id="34"/>
      <w:bookmarkEnd w:id="35"/>
    </w:p>
    <w:tbl>
      <w:tblPr>
        <w:tblStyle w:val="a6"/>
        <w:tblW w:w="0" w:type="auto"/>
        <w:jc w:val="center"/>
        <w:tblLook w:val="04A0" w:firstRow="1" w:lastRow="0" w:firstColumn="1" w:lastColumn="0" w:noHBand="0" w:noVBand="1"/>
      </w:tblPr>
      <w:tblGrid>
        <w:gridCol w:w="1987"/>
        <w:gridCol w:w="4791"/>
        <w:gridCol w:w="1442"/>
      </w:tblGrid>
      <w:tr w:rsidR="00884315" w:rsidRPr="0014528E" w14:paraId="3C3F3269" w14:textId="77777777" w:rsidTr="00382479">
        <w:trPr>
          <w:trHeight w:val="357"/>
          <w:jc w:val="center"/>
        </w:trPr>
        <w:tc>
          <w:tcPr>
            <w:tcW w:w="0" w:type="auto"/>
            <w:tcBorders>
              <w:bottom w:val="single" w:sz="4" w:space="0" w:color="auto"/>
            </w:tcBorders>
            <w:vAlign w:val="center"/>
          </w:tcPr>
          <w:p w14:paraId="1DFFC439" w14:textId="7C72A50E"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Algorithm model</w:t>
            </w:r>
          </w:p>
        </w:tc>
        <w:tc>
          <w:tcPr>
            <w:tcW w:w="0" w:type="auto"/>
            <w:tcBorders>
              <w:bottom w:val="single" w:sz="4" w:space="0" w:color="auto"/>
            </w:tcBorders>
            <w:vAlign w:val="center"/>
          </w:tcPr>
          <w:p w14:paraId="781789C8" w14:textId="7A27C991"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Input response</w:t>
            </w:r>
          </w:p>
        </w:tc>
        <w:tc>
          <w:tcPr>
            <w:tcW w:w="0" w:type="auto"/>
            <w:tcBorders>
              <w:bottom w:val="single" w:sz="4" w:space="0" w:color="auto"/>
            </w:tcBorders>
          </w:tcPr>
          <w:p w14:paraId="3A0DBE02" w14:textId="598B7768"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Vehicle Model</w:t>
            </w:r>
          </w:p>
        </w:tc>
      </w:tr>
      <w:tr w:rsidR="00884315" w:rsidRPr="0014528E" w14:paraId="3277A702" w14:textId="77777777" w:rsidTr="00382479">
        <w:trPr>
          <w:trHeight w:val="364"/>
          <w:jc w:val="center"/>
        </w:trPr>
        <w:tc>
          <w:tcPr>
            <w:tcW w:w="0" w:type="auto"/>
            <w:tcBorders>
              <w:top w:val="single" w:sz="4" w:space="0" w:color="auto"/>
            </w:tcBorders>
            <w:vAlign w:val="center"/>
          </w:tcPr>
          <w:p w14:paraId="5F7DBE42"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ANN</w:t>
            </w:r>
          </w:p>
        </w:tc>
        <w:tc>
          <w:tcPr>
            <w:tcW w:w="0" w:type="auto"/>
            <w:tcBorders>
              <w:top w:val="single" w:sz="4" w:space="0" w:color="auto"/>
            </w:tcBorders>
            <w:vAlign w:val="center"/>
          </w:tcPr>
          <w:p w14:paraId="75F8DB31" w14:textId="0E095FAD"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Body acceleration, vertical wheel acceleration</w:t>
            </w:r>
          </w:p>
        </w:tc>
        <w:tc>
          <w:tcPr>
            <w:tcW w:w="0" w:type="auto"/>
            <w:tcBorders>
              <w:top w:val="single" w:sz="4" w:space="0" w:color="auto"/>
            </w:tcBorders>
          </w:tcPr>
          <w:p w14:paraId="66FDD23F"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Adams/car</w:t>
            </w:r>
          </w:p>
        </w:tc>
      </w:tr>
      <w:tr w:rsidR="00884315" w:rsidRPr="0014528E" w14:paraId="2658D696" w14:textId="77777777" w:rsidTr="00382479">
        <w:trPr>
          <w:trHeight w:val="364"/>
          <w:jc w:val="center"/>
        </w:trPr>
        <w:tc>
          <w:tcPr>
            <w:tcW w:w="0" w:type="auto"/>
            <w:vAlign w:val="center"/>
          </w:tcPr>
          <w:p w14:paraId="334ED5B0"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NARX</w:t>
            </w:r>
          </w:p>
        </w:tc>
        <w:tc>
          <w:tcPr>
            <w:tcW w:w="0" w:type="auto"/>
            <w:vAlign w:val="center"/>
          </w:tcPr>
          <w:p w14:paraId="7268923B" w14:textId="4463C5A7"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Vertical acceleration of the vehicle body, vertical acceleration of the front wheels</w:t>
            </w:r>
          </w:p>
        </w:tc>
        <w:tc>
          <w:tcPr>
            <w:tcW w:w="0" w:type="auto"/>
          </w:tcPr>
          <w:p w14:paraId="30BEE4B6"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8-DOF</w:t>
            </w:r>
          </w:p>
        </w:tc>
      </w:tr>
      <w:tr w:rsidR="00884315" w:rsidRPr="0014528E" w14:paraId="03F14413" w14:textId="77777777" w:rsidTr="00382479">
        <w:trPr>
          <w:trHeight w:val="364"/>
          <w:jc w:val="center"/>
        </w:trPr>
        <w:tc>
          <w:tcPr>
            <w:tcW w:w="0" w:type="auto"/>
            <w:vAlign w:val="center"/>
          </w:tcPr>
          <w:p w14:paraId="392D025F"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WNN</w:t>
            </w:r>
          </w:p>
        </w:tc>
        <w:tc>
          <w:tcPr>
            <w:tcW w:w="0" w:type="auto"/>
            <w:vAlign w:val="center"/>
          </w:tcPr>
          <w:p w14:paraId="0EC0D41A" w14:textId="363749B8"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Body acceleration, vertical wheel acceleration</w:t>
            </w:r>
          </w:p>
        </w:tc>
        <w:tc>
          <w:tcPr>
            <w:tcW w:w="0" w:type="auto"/>
          </w:tcPr>
          <w:p w14:paraId="169597E7"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7-DOF</w:t>
            </w:r>
          </w:p>
        </w:tc>
      </w:tr>
      <w:tr w:rsidR="00884315" w:rsidRPr="0014528E" w14:paraId="46C008C2" w14:textId="77777777" w:rsidTr="00382479">
        <w:trPr>
          <w:trHeight w:val="364"/>
          <w:jc w:val="center"/>
        </w:trPr>
        <w:tc>
          <w:tcPr>
            <w:tcW w:w="0" w:type="auto"/>
            <w:vAlign w:val="center"/>
          </w:tcPr>
          <w:p w14:paraId="59CD477F"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ANN</w:t>
            </w:r>
          </w:p>
        </w:tc>
        <w:tc>
          <w:tcPr>
            <w:tcW w:w="0" w:type="auto"/>
            <w:vAlign w:val="center"/>
          </w:tcPr>
          <w:p w14:paraId="333CAEA0" w14:textId="5AD9E5C2"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Body vertical acceleration</w:t>
            </w:r>
          </w:p>
        </w:tc>
        <w:tc>
          <w:tcPr>
            <w:tcW w:w="0" w:type="auto"/>
          </w:tcPr>
          <w:p w14:paraId="3A0401A6"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Actual</w:t>
            </w:r>
          </w:p>
        </w:tc>
      </w:tr>
      <w:tr w:rsidR="00884315" w:rsidRPr="0014528E" w14:paraId="22F5900F" w14:textId="77777777" w:rsidTr="00382479">
        <w:trPr>
          <w:trHeight w:val="364"/>
          <w:jc w:val="center"/>
        </w:trPr>
        <w:tc>
          <w:tcPr>
            <w:tcW w:w="0" w:type="auto"/>
            <w:vAlign w:val="center"/>
          </w:tcPr>
          <w:p w14:paraId="501CD0F1"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MLP</w:t>
            </w:r>
            <w:r w:rsidRPr="0014528E">
              <w:rPr>
                <w:rFonts w:ascii="Times New Roman" w:hAnsi="Times New Roman" w:cs="Times New Roman"/>
                <w:sz w:val="24"/>
                <w:szCs w:val="24"/>
              </w:rPr>
              <w:t>、</w:t>
            </w:r>
            <w:r w:rsidRPr="0014528E">
              <w:rPr>
                <w:rFonts w:ascii="Times New Roman" w:hAnsi="Times New Roman" w:cs="Times New Roman"/>
                <w:sz w:val="24"/>
                <w:szCs w:val="24"/>
              </w:rPr>
              <w:t>SVW</w:t>
            </w:r>
            <w:r w:rsidRPr="0014528E">
              <w:rPr>
                <w:rFonts w:ascii="Times New Roman" w:hAnsi="Times New Roman" w:cs="Times New Roman"/>
                <w:sz w:val="24"/>
                <w:szCs w:val="24"/>
              </w:rPr>
              <w:t>、</w:t>
            </w:r>
            <w:r w:rsidRPr="0014528E">
              <w:rPr>
                <w:rFonts w:ascii="Times New Roman" w:hAnsi="Times New Roman" w:cs="Times New Roman"/>
                <w:sz w:val="24"/>
                <w:szCs w:val="24"/>
              </w:rPr>
              <w:t>RF</w:t>
            </w:r>
          </w:p>
        </w:tc>
        <w:tc>
          <w:tcPr>
            <w:tcW w:w="0" w:type="auto"/>
            <w:vAlign w:val="center"/>
          </w:tcPr>
          <w:p w14:paraId="7C889EEA" w14:textId="649E42B6"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Body acceleration, vertical wheel acceleration</w:t>
            </w:r>
          </w:p>
        </w:tc>
        <w:tc>
          <w:tcPr>
            <w:tcW w:w="0" w:type="auto"/>
          </w:tcPr>
          <w:p w14:paraId="20457065"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Actual</w:t>
            </w:r>
          </w:p>
        </w:tc>
      </w:tr>
      <w:tr w:rsidR="00884315" w:rsidRPr="0014528E" w14:paraId="41913183" w14:textId="77777777" w:rsidTr="00382479">
        <w:trPr>
          <w:trHeight w:val="364"/>
          <w:jc w:val="center"/>
        </w:trPr>
        <w:tc>
          <w:tcPr>
            <w:tcW w:w="0" w:type="auto"/>
            <w:vAlign w:val="center"/>
          </w:tcPr>
          <w:p w14:paraId="41A46039"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WT+ANFIS</w:t>
            </w:r>
          </w:p>
        </w:tc>
        <w:tc>
          <w:tcPr>
            <w:tcW w:w="0" w:type="auto"/>
            <w:vAlign w:val="center"/>
          </w:tcPr>
          <w:p w14:paraId="5A0C3D34" w14:textId="1F0FD6CD"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Dynamic stroke, dynamic stroke derivative, wheel acceleration and displacement</w:t>
            </w:r>
          </w:p>
        </w:tc>
        <w:tc>
          <w:tcPr>
            <w:tcW w:w="0" w:type="auto"/>
          </w:tcPr>
          <w:p w14:paraId="2294CD35"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2-DOF</w:t>
            </w:r>
          </w:p>
        </w:tc>
      </w:tr>
      <w:tr w:rsidR="00884315" w:rsidRPr="0014528E" w14:paraId="7D84CAA6" w14:textId="77777777" w:rsidTr="00382479">
        <w:trPr>
          <w:trHeight w:val="357"/>
          <w:jc w:val="center"/>
        </w:trPr>
        <w:tc>
          <w:tcPr>
            <w:tcW w:w="0" w:type="auto"/>
            <w:vAlign w:val="center"/>
          </w:tcPr>
          <w:p w14:paraId="7A253E76"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WD+NARX</w:t>
            </w:r>
          </w:p>
        </w:tc>
        <w:tc>
          <w:tcPr>
            <w:tcW w:w="0" w:type="auto"/>
            <w:vAlign w:val="center"/>
          </w:tcPr>
          <w:p w14:paraId="01DA26D6" w14:textId="2FD7ECA8"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Body vertical acceleration</w:t>
            </w:r>
          </w:p>
        </w:tc>
        <w:tc>
          <w:tcPr>
            <w:tcW w:w="0" w:type="auto"/>
          </w:tcPr>
          <w:p w14:paraId="29109DDC"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2-DOF</w:t>
            </w:r>
          </w:p>
        </w:tc>
      </w:tr>
      <w:tr w:rsidR="00884315" w:rsidRPr="0014528E" w14:paraId="4FAB7E98" w14:textId="77777777" w:rsidTr="00382479">
        <w:trPr>
          <w:trHeight w:val="357"/>
          <w:jc w:val="center"/>
        </w:trPr>
        <w:tc>
          <w:tcPr>
            <w:tcW w:w="0" w:type="auto"/>
            <w:vAlign w:val="center"/>
          </w:tcPr>
          <w:p w14:paraId="6A5F4F51"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BP</w:t>
            </w:r>
          </w:p>
        </w:tc>
        <w:tc>
          <w:tcPr>
            <w:tcW w:w="0" w:type="auto"/>
            <w:vAlign w:val="center"/>
          </w:tcPr>
          <w:p w14:paraId="6572D0EE" w14:textId="7FD0A743"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Body vertical acceleration, pitch acceleration</w:t>
            </w:r>
          </w:p>
        </w:tc>
        <w:tc>
          <w:tcPr>
            <w:tcW w:w="0" w:type="auto"/>
          </w:tcPr>
          <w:p w14:paraId="00C639FE"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4-DOF</w:t>
            </w:r>
          </w:p>
        </w:tc>
      </w:tr>
      <w:tr w:rsidR="00884315" w:rsidRPr="0014528E" w14:paraId="0DFE171E" w14:textId="77777777" w:rsidTr="00382479">
        <w:trPr>
          <w:trHeight w:val="364"/>
          <w:jc w:val="center"/>
        </w:trPr>
        <w:tc>
          <w:tcPr>
            <w:tcW w:w="0" w:type="auto"/>
            <w:vAlign w:val="center"/>
          </w:tcPr>
          <w:p w14:paraId="01246557"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GA+BP</w:t>
            </w:r>
          </w:p>
        </w:tc>
        <w:tc>
          <w:tcPr>
            <w:tcW w:w="0" w:type="auto"/>
            <w:vAlign w:val="center"/>
          </w:tcPr>
          <w:p w14:paraId="6C506A8F" w14:textId="17909105"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Seat acceleration</w:t>
            </w:r>
          </w:p>
        </w:tc>
        <w:tc>
          <w:tcPr>
            <w:tcW w:w="0" w:type="auto"/>
          </w:tcPr>
          <w:p w14:paraId="6414D361"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14-DOF</w:t>
            </w:r>
          </w:p>
        </w:tc>
      </w:tr>
      <w:tr w:rsidR="00884315" w:rsidRPr="0014528E" w14:paraId="709AF73B" w14:textId="77777777" w:rsidTr="00382479">
        <w:trPr>
          <w:trHeight w:val="364"/>
          <w:jc w:val="center"/>
        </w:trPr>
        <w:tc>
          <w:tcPr>
            <w:tcW w:w="0" w:type="auto"/>
            <w:vAlign w:val="center"/>
          </w:tcPr>
          <w:p w14:paraId="67C99C6F"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RBF</w:t>
            </w:r>
          </w:p>
        </w:tc>
        <w:tc>
          <w:tcPr>
            <w:tcW w:w="0" w:type="auto"/>
            <w:vAlign w:val="center"/>
          </w:tcPr>
          <w:p w14:paraId="3C83338E" w14:textId="3465E1F5"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Body vertical acceleration, pitch acceleration</w:t>
            </w:r>
          </w:p>
        </w:tc>
        <w:tc>
          <w:tcPr>
            <w:tcW w:w="0" w:type="auto"/>
          </w:tcPr>
          <w:p w14:paraId="105D9146"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7-DOF</w:t>
            </w:r>
          </w:p>
        </w:tc>
      </w:tr>
      <w:tr w:rsidR="00884315" w:rsidRPr="0014528E" w14:paraId="0F682BD4" w14:textId="77777777" w:rsidTr="00382479">
        <w:trPr>
          <w:trHeight w:val="364"/>
          <w:jc w:val="center"/>
        </w:trPr>
        <w:tc>
          <w:tcPr>
            <w:tcW w:w="0" w:type="auto"/>
            <w:vAlign w:val="center"/>
          </w:tcPr>
          <w:p w14:paraId="040B733F"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BP</w:t>
            </w:r>
          </w:p>
        </w:tc>
        <w:tc>
          <w:tcPr>
            <w:tcW w:w="0" w:type="auto"/>
            <w:vAlign w:val="center"/>
          </w:tcPr>
          <w:p w14:paraId="4650DF13" w14:textId="79C4A9C0"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Multi-response</w:t>
            </w:r>
          </w:p>
        </w:tc>
        <w:tc>
          <w:tcPr>
            <w:tcW w:w="0" w:type="auto"/>
          </w:tcPr>
          <w:p w14:paraId="278AB5AB"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4-DOF</w:t>
            </w:r>
          </w:p>
        </w:tc>
      </w:tr>
      <w:tr w:rsidR="00884315" w:rsidRPr="0014528E" w14:paraId="52FB7AFF" w14:textId="77777777" w:rsidTr="00382479">
        <w:trPr>
          <w:trHeight w:val="357"/>
          <w:jc w:val="center"/>
        </w:trPr>
        <w:tc>
          <w:tcPr>
            <w:tcW w:w="0" w:type="auto"/>
            <w:vAlign w:val="center"/>
          </w:tcPr>
          <w:p w14:paraId="2A661B2A"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OE+NARX</w:t>
            </w:r>
          </w:p>
        </w:tc>
        <w:tc>
          <w:tcPr>
            <w:tcW w:w="0" w:type="auto"/>
            <w:vAlign w:val="center"/>
          </w:tcPr>
          <w:p w14:paraId="2A2CE81C" w14:textId="0B7CCEBD"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Multi-response</w:t>
            </w:r>
          </w:p>
        </w:tc>
        <w:tc>
          <w:tcPr>
            <w:tcW w:w="0" w:type="auto"/>
          </w:tcPr>
          <w:p w14:paraId="17D14973"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4-DOF</w:t>
            </w:r>
          </w:p>
        </w:tc>
      </w:tr>
      <w:tr w:rsidR="00884315" w:rsidRPr="0014528E" w14:paraId="209015FA" w14:textId="77777777" w:rsidTr="00382479">
        <w:trPr>
          <w:trHeight w:val="357"/>
          <w:jc w:val="center"/>
        </w:trPr>
        <w:tc>
          <w:tcPr>
            <w:tcW w:w="0" w:type="auto"/>
            <w:vAlign w:val="center"/>
          </w:tcPr>
          <w:p w14:paraId="14AA67A6"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OE+ various algorithms</w:t>
            </w:r>
          </w:p>
        </w:tc>
        <w:tc>
          <w:tcPr>
            <w:tcW w:w="0" w:type="auto"/>
            <w:vAlign w:val="center"/>
          </w:tcPr>
          <w:p w14:paraId="68570B11" w14:textId="2D7633E2"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Multi-response</w:t>
            </w:r>
          </w:p>
        </w:tc>
        <w:tc>
          <w:tcPr>
            <w:tcW w:w="0" w:type="auto"/>
          </w:tcPr>
          <w:p w14:paraId="6E507B1E"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4-DOF</w:t>
            </w:r>
          </w:p>
        </w:tc>
      </w:tr>
      <w:tr w:rsidR="00884315" w:rsidRPr="0014528E" w14:paraId="25D3D350" w14:textId="77777777" w:rsidTr="00382479">
        <w:trPr>
          <w:trHeight w:val="357"/>
          <w:jc w:val="center"/>
        </w:trPr>
        <w:tc>
          <w:tcPr>
            <w:tcW w:w="0" w:type="auto"/>
            <w:vAlign w:val="center"/>
          </w:tcPr>
          <w:p w14:paraId="52A7D6D6"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NARX</w:t>
            </w:r>
          </w:p>
        </w:tc>
        <w:tc>
          <w:tcPr>
            <w:tcW w:w="0" w:type="auto"/>
            <w:vAlign w:val="center"/>
          </w:tcPr>
          <w:p w14:paraId="0BE9A05E" w14:textId="184C33B6" w:rsidR="00884315" w:rsidRPr="0014528E" w:rsidRDefault="001A52DE"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Multi-response</w:t>
            </w:r>
          </w:p>
        </w:tc>
        <w:tc>
          <w:tcPr>
            <w:tcW w:w="0" w:type="auto"/>
          </w:tcPr>
          <w:p w14:paraId="1CB9FAB6" w14:textId="77777777" w:rsidR="00884315" w:rsidRPr="0014528E" w:rsidRDefault="00884315"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Adams/car</w:t>
            </w:r>
          </w:p>
        </w:tc>
      </w:tr>
    </w:tbl>
    <w:p w14:paraId="6C155958" w14:textId="5F150E74" w:rsidR="00A2025C" w:rsidRPr="0014528E" w:rsidRDefault="00523928"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There is the summary of</w:t>
      </w:r>
      <w:r w:rsidR="00A2025C" w:rsidRPr="0014528E">
        <w:rPr>
          <w:rFonts w:ascii="Times New Roman" w:hAnsi="Times New Roman" w:cs="Times New Roman"/>
          <w:sz w:val="24"/>
          <w:szCs w:val="24"/>
        </w:rPr>
        <w:t xml:space="preserve"> algorithm models of the above-mentioned documents</w:t>
      </w:r>
      <w:r w:rsidRPr="0014528E">
        <w:rPr>
          <w:rFonts w:ascii="Times New Roman" w:hAnsi="Times New Roman" w:cs="Times New Roman"/>
          <w:sz w:val="24"/>
          <w:szCs w:val="24"/>
        </w:rPr>
        <w:t xml:space="preserve"> in Table 1</w:t>
      </w:r>
      <w:r w:rsidR="00A2025C" w:rsidRPr="0014528E">
        <w:rPr>
          <w:rFonts w:ascii="Times New Roman" w:hAnsi="Times New Roman" w:cs="Times New Roman"/>
          <w:sz w:val="24"/>
          <w:szCs w:val="24"/>
        </w:rPr>
        <w:t xml:space="preserve">. It can be found that the recognition algorithm based on the "black box" is mainly a neural network method. The NARX neural network is also used in many studies to identify the optimal neural network for road </w:t>
      </w:r>
      <w:r w:rsidRPr="0014528E">
        <w:rPr>
          <w:rFonts w:ascii="Times New Roman" w:hAnsi="Times New Roman" w:cs="Times New Roman"/>
          <w:sz w:val="24"/>
          <w:szCs w:val="24"/>
        </w:rPr>
        <w:t>rough</w:t>
      </w:r>
      <w:r w:rsidR="00A2025C" w:rsidRPr="0014528E">
        <w:rPr>
          <w:rFonts w:ascii="Times New Roman" w:hAnsi="Times New Roman" w:cs="Times New Roman"/>
          <w:sz w:val="24"/>
          <w:szCs w:val="24"/>
        </w:rPr>
        <w:t>ness</w:t>
      </w:r>
      <w:r w:rsidRPr="0014528E">
        <w:rPr>
          <w:rFonts w:ascii="Times New Roman" w:hAnsi="Times New Roman" w:cs="Times New Roman"/>
          <w:sz w:val="24"/>
          <w:szCs w:val="24"/>
        </w:rPr>
        <w:t>.</w:t>
      </w:r>
      <w:r w:rsidR="00EC15CD" w:rsidRPr="0014528E">
        <w:rPr>
          <w:rFonts w:ascii="Times New Roman" w:hAnsi="Times New Roman" w:cs="Times New Roman"/>
          <w:sz w:val="24"/>
          <w:szCs w:val="24"/>
        </w:rPr>
        <w:t xml:space="preserve"> I</w:t>
      </w:r>
      <w:r w:rsidR="00A2025C" w:rsidRPr="0014528E">
        <w:rPr>
          <w:rFonts w:ascii="Times New Roman" w:hAnsi="Times New Roman" w:cs="Times New Roman"/>
          <w:sz w:val="24"/>
          <w:szCs w:val="24"/>
        </w:rPr>
        <w:t xml:space="preserve">nput responses selected by different studies are different, and the number is affected by the vehicle </w:t>
      </w:r>
      <w:r w:rsidR="00A2025C" w:rsidRPr="0014528E">
        <w:rPr>
          <w:rFonts w:ascii="Times New Roman" w:hAnsi="Times New Roman" w:cs="Times New Roman"/>
          <w:sz w:val="24"/>
          <w:szCs w:val="24"/>
        </w:rPr>
        <w:lastRenderedPageBreak/>
        <w:t>model. Most of them are acceleration response. For the whole vehicle model, seven responses of body acceleration (vertical, pitch, roll) and the acceleration of the four wheels are used as the input signals of the neural network</w:t>
      </w:r>
      <w:r w:rsidRPr="0014528E">
        <w:rPr>
          <w:rFonts w:ascii="Times New Roman" w:hAnsi="Times New Roman" w:cs="Times New Roman"/>
          <w:sz w:val="24"/>
          <w:szCs w:val="24"/>
        </w:rPr>
        <w:t>. For the vehicle model, seven responses of body acceleration (vertical, pitch, roll) and the acceleration of four wheels are used as the input signals of the neural network</w:t>
      </w:r>
      <w:r w:rsidR="00EC15CD" w:rsidRPr="0014528E">
        <w:rPr>
          <w:rFonts w:ascii="Times New Roman" w:hAnsi="Times New Roman" w:cs="Times New Roman"/>
          <w:sz w:val="24"/>
          <w:szCs w:val="24"/>
        </w:rPr>
        <w:t>. A</w:t>
      </w:r>
      <w:r w:rsidRPr="0014528E">
        <w:rPr>
          <w:rFonts w:ascii="Times New Roman" w:hAnsi="Times New Roman" w:cs="Times New Roman"/>
          <w:sz w:val="24"/>
          <w:szCs w:val="24"/>
        </w:rPr>
        <w:t>s the degree of freedom of the vehicle model increases, there are many input responses, how to determine the optimal combination of input responses has also begun to attract some scholars' attention.</w:t>
      </w:r>
    </w:p>
    <w:p w14:paraId="11508675" w14:textId="037CD95C" w:rsidR="00A2025C" w:rsidRPr="0014528E" w:rsidRDefault="00A2025C"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 xml:space="preserve">In addition, in fact, if the road surface roughness recognition accuracy is high, the road surface grade and the location of abnormal road surface events can be understood by relying on the recognized road surface roughness; when the road surface roughness recognition accuracy is not high, the road surface grade and </w:t>
      </w:r>
      <w:proofErr w:type="spellStart"/>
      <w:r w:rsidRPr="0014528E">
        <w:rPr>
          <w:rFonts w:ascii="Times New Roman" w:hAnsi="Times New Roman" w:cs="Times New Roman"/>
          <w:sz w:val="24"/>
          <w:szCs w:val="24"/>
        </w:rPr>
        <w:t>pits</w:t>
      </w:r>
      <w:r w:rsidR="00DF31A4" w:rsidRPr="0014528E">
        <w:rPr>
          <w:rFonts w:ascii="Times New Roman" w:hAnsi="Times New Roman" w:cs="Times New Roman"/>
          <w:sz w:val="24"/>
          <w:szCs w:val="24"/>
        </w:rPr>
        <w:t>’s</w:t>
      </w:r>
      <w:proofErr w:type="spellEnd"/>
      <w:r w:rsidR="00DF31A4" w:rsidRPr="0014528E">
        <w:rPr>
          <w:rFonts w:ascii="Times New Roman" w:hAnsi="Times New Roman" w:cs="Times New Roman"/>
          <w:sz w:val="24"/>
          <w:szCs w:val="24"/>
        </w:rPr>
        <w:t xml:space="preserve"> </w:t>
      </w:r>
      <w:r w:rsidRPr="0014528E">
        <w:rPr>
          <w:rFonts w:ascii="Times New Roman" w:hAnsi="Times New Roman" w:cs="Times New Roman"/>
          <w:sz w:val="24"/>
          <w:szCs w:val="24"/>
        </w:rPr>
        <w:t xml:space="preserve">location can also screen and correct the identified road </w:t>
      </w:r>
      <w:r w:rsidR="00DF31A4" w:rsidRPr="0014528E">
        <w:rPr>
          <w:rFonts w:ascii="Times New Roman" w:hAnsi="Times New Roman" w:cs="Times New Roman"/>
          <w:sz w:val="24"/>
          <w:szCs w:val="24"/>
        </w:rPr>
        <w:t>rough</w:t>
      </w:r>
      <w:r w:rsidRPr="0014528E">
        <w:rPr>
          <w:rFonts w:ascii="Times New Roman" w:hAnsi="Times New Roman" w:cs="Times New Roman"/>
          <w:sz w:val="24"/>
          <w:szCs w:val="24"/>
        </w:rPr>
        <w:t>ness. However, the existing research in the directions is relatively isolated. Although some scholars have carried out a certain degree of road surface grade and pit recognition on the basis of road roughness recognition, they have not established a deep internal connection between each direction.</w:t>
      </w:r>
    </w:p>
    <w:p w14:paraId="3FA77B91" w14:textId="5F11BB55" w:rsidR="008578FB" w:rsidRPr="0014528E" w:rsidRDefault="008578FB" w:rsidP="00EA2E11">
      <w:pPr>
        <w:pStyle w:val="2"/>
        <w:spacing w:line="360" w:lineRule="auto"/>
        <w:rPr>
          <w:b w:val="0"/>
        </w:rPr>
      </w:pPr>
      <w:bookmarkStart w:id="36" w:name="_Toc87631658"/>
      <w:r w:rsidRPr="0014528E">
        <w:rPr>
          <w:b w:val="0"/>
        </w:rPr>
        <w:t xml:space="preserve">2.2 Questions of </w:t>
      </w:r>
      <w:r w:rsidR="00BD5378" w:rsidRPr="0014528E">
        <w:rPr>
          <w:b w:val="0"/>
        </w:rPr>
        <w:t>R</w:t>
      </w:r>
      <w:r w:rsidRPr="0014528E">
        <w:rPr>
          <w:b w:val="0"/>
        </w:rPr>
        <w:t xml:space="preserve">oad </w:t>
      </w:r>
      <w:r w:rsidR="00BD5378" w:rsidRPr="0014528E">
        <w:rPr>
          <w:b w:val="0"/>
        </w:rPr>
        <w:t>R</w:t>
      </w:r>
      <w:r w:rsidRPr="0014528E">
        <w:rPr>
          <w:b w:val="0"/>
        </w:rPr>
        <w:t xml:space="preserve">oughness </w:t>
      </w:r>
      <w:r w:rsidR="00BD5378" w:rsidRPr="0014528E">
        <w:rPr>
          <w:b w:val="0"/>
        </w:rPr>
        <w:t>D</w:t>
      </w:r>
      <w:r w:rsidRPr="0014528E">
        <w:rPr>
          <w:b w:val="0"/>
        </w:rPr>
        <w:t>etection</w:t>
      </w:r>
      <w:bookmarkEnd w:id="36"/>
    </w:p>
    <w:p w14:paraId="4C690AD4" w14:textId="4D712361" w:rsidR="00A2025C" w:rsidRPr="0014528E" w:rsidRDefault="00313335"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In summary</w:t>
      </w:r>
      <w:r w:rsidR="00A2025C" w:rsidRPr="0014528E">
        <w:rPr>
          <w:rFonts w:ascii="Times New Roman" w:hAnsi="Times New Roman" w:cs="Times New Roman"/>
          <w:sz w:val="24"/>
          <w:szCs w:val="24"/>
        </w:rPr>
        <w:t>, there are several problems in the related research of predecessors as follows:</w:t>
      </w:r>
    </w:p>
    <w:p w14:paraId="51E77184" w14:textId="72BF4CBF" w:rsidR="00A2025C" w:rsidRPr="0014528E" w:rsidRDefault="009765FC" w:rsidP="00EA2E11">
      <w:pPr>
        <w:pStyle w:val="21"/>
        <w:spacing w:line="360" w:lineRule="auto"/>
        <w:ind w:firstLineChars="0" w:firstLine="420"/>
      </w:pPr>
      <w:r w:rsidRPr="0014528E">
        <w:t xml:space="preserve"> (1)</w:t>
      </w:r>
      <w:r w:rsidR="00937AF3" w:rsidRPr="0014528E">
        <w:t xml:space="preserve"> </w:t>
      </w:r>
      <w:r w:rsidR="00A2025C" w:rsidRPr="0014528E">
        <w:t xml:space="preserve">Road </w:t>
      </w:r>
      <w:r w:rsidRPr="0014528E">
        <w:t>rough</w:t>
      </w:r>
      <w:r w:rsidR="00A2025C" w:rsidRPr="0014528E">
        <w:t xml:space="preserve">ness recognition algorithms are mostly traditional machine learning algorithms. With the development of deep learning, more and more complex neural network models have begun to appear. The accuracy of road </w:t>
      </w:r>
      <w:r w:rsidRPr="0014528E">
        <w:t>rough</w:t>
      </w:r>
      <w:r w:rsidR="00A2025C" w:rsidRPr="0014528E">
        <w:t xml:space="preserve">ness recognition is expected </w:t>
      </w:r>
      <w:r w:rsidR="00A2025C" w:rsidRPr="0014528E">
        <w:rPr>
          <w:rFonts w:hint="eastAsia"/>
        </w:rPr>
        <w:t>to reach a new level</w:t>
      </w:r>
      <w:r w:rsidR="00A2025C" w:rsidRPr="0014528E">
        <w:rPr>
          <w:rFonts w:hint="eastAsia"/>
        </w:rPr>
        <w:t>；</w:t>
      </w:r>
    </w:p>
    <w:p w14:paraId="0EB2C111" w14:textId="67C1BDE2" w:rsidR="00A2025C" w:rsidRPr="0014528E" w:rsidRDefault="00937AF3" w:rsidP="00EA2E11">
      <w:pPr>
        <w:pStyle w:val="21"/>
        <w:spacing w:line="360" w:lineRule="auto"/>
      </w:pPr>
      <w:r w:rsidRPr="0014528E">
        <w:t xml:space="preserve">(2) </w:t>
      </w:r>
      <w:r w:rsidR="00A2025C" w:rsidRPr="0014528E">
        <w:t xml:space="preserve">Most of the models are </w:t>
      </w:r>
      <w:r w:rsidR="00A90B57">
        <w:t>quarter-vehicle</w:t>
      </w:r>
      <w:r w:rsidR="00A2025C" w:rsidRPr="0014528E">
        <w:t xml:space="preserve"> or half-vehicle models, resulting in fewer vehicles that can be selected for the model. To a certain extent, the research lacks persuasiveness;</w:t>
      </w:r>
    </w:p>
    <w:p w14:paraId="17229BA5" w14:textId="3A185B45" w:rsidR="00A2025C" w:rsidRPr="0014528E" w:rsidRDefault="00937AF3" w:rsidP="00EA2E11">
      <w:pPr>
        <w:pStyle w:val="21"/>
        <w:spacing w:line="360" w:lineRule="auto"/>
        <w:ind w:firstLineChars="0" w:firstLine="420"/>
      </w:pPr>
      <w:r w:rsidRPr="0014528E">
        <w:t xml:space="preserve"> </w:t>
      </w:r>
      <w:r w:rsidR="00A2025C" w:rsidRPr="0014528E">
        <w:t xml:space="preserve">(3) The responses of vehicles selected in different studies are different, the </w:t>
      </w:r>
      <w:r w:rsidR="00A2025C" w:rsidRPr="0014528E">
        <w:lastRenderedPageBreak/>
        <w:t>optimal input combination problem is less considered, the existing orthogonal experiment method is cumbersome and the explanatory is not strong;</w:t>
      </w:r>
    </w:p>
    <w:p w14:paraId="484288E1" w14:textId="53722F32" w:rsidR="00A2025C" w:rsidRPr="0014528E" w:rsidRDefault="00937AF3" w:rsidP="00EA2E11">
      <w:pPr>
        <w:pStyle w:val="21"/>
        <w:spacing w:line="360" w:lineRule="auto"/>
      </w:pPr>
      <w:r w:rsidRPr="0014528E">
        <w:t xml:space="preserve"> </w:t>
      </w:r>
      <w:r w:rsidR="00A2025C" w:rsidRPr="0014528E">
        <w:t>(4) The input vehicle response data often comes from a certain condition, and less consideration is given to the impact of changes in other conditions on the recognition effect;</w:t>
      </w:r>
    </w:p>
    <w:p w14:paraId="7A1E565A" w14:textId="2D606196" w:rsidR="00A2025C" w:rsidRPr="0014528E" w:rsidRDefault="00937AF3" w:rsidP="00EA2E11">
      <w:pPr>
        <w:pStyle w:val="21"/>
        <w:spacing w:line="360" w:lineRule="auto"/>
      </w:pPr>
      <w:r w:rsidRPr="0014528E">
        <w:t xml:space="preserve"> </w:t>
      </w:r>
      <w:r w:rsidR="00A2025C" w:rsidRPr="0014528E">
        <w:t xml:space="preserve">(5) The practicability of the two-dimensional road </w:t>
      </w:r>
      <w:r w:rsidRPr="0014528E">
        <w:t>rough</w:t>
      </w:r>
      <w:r w:rsidR="00A2025C" w:rsidRPr="0014528E">
        <w:t>ness identified by a single vehicle is limited, and further research and application of related issues are lacking;</w:t>
      </w:r>
    </w:p>
    <w:p w14:paraId="22506BC5" w14:textId="227C2FBA" w:rsidR="00FE36BA" w:rsidRPr="0014528E" w:rsidRDefault="00C87225" w:rsidP="00EA2E11">
      <w:pPr>
        <w:pageBreakBefore/>
        <w:spacing w:before="720" w:after="720" w:line="360" w:lineRule="auto"/>
        <w:jc w:val="center"/>
        <w:outlineLvl w:val="0"/>
        <w:rPr>
          <w:rFonts w:ascii="Times New Roman" w:eastAsia="黑体" w:hAnsi="Times New Roman" w:cs="Times New Roman"/>
          <w:color w:val="000000" w:themeColor="text1"/>
          <w:sz w:val="36"/>
          <w:szCs w:val="36"/>
        </w:rPr>
      </w:pPr>
      <w:bookmarkStart w:id="37" w:name="_Toc65087584"/>
      <w:bookmarkStart w:id="38" w:name="_Toc87631659"/>
      <w:r w:rsidRPr="0014528E">
        <w:rPr>
          <w:rFonts w:ascii="Times New Roman" w:eastAsia="黑体" w:hAnsi="Times New Roman" w:cs="Times New Roman" w:hint="eastAsia"/>
          <w:color w:val="000000" w:themeColor="text1"/>
          <w:sz w:val="36"/>
          <w:szCs w:val="36"/>
        </w:rPr>
        <w:lastRenderedPageBreak/>
        <w:t>C</w:t>
      </w:r>
      <w:r w:rsidRPr="0014528E">
        <w:rPr>
          <w:rFonts w:ascii="Times New Roman" w:eastAsia="黑体" w:hAnsi="Times New Roman" w:cs="Times New Roman"/>
          <w:color w:val="000000" w:themeColor="text1"/>
          <w:sz w:val="36"/>
          <w:szCs w:val="36"/>
        </w:rPr>
        <w:t>hapter 3:</w:t>
      </w:r>
      <w:r w:rsidR="00FE36BA" w:rsidRPr="0014528E">
        <w:rPr>
          <w:rFonts w:ascii="Times New Roman" w:eastAsia="黑体" w:hAnsi="Times New Roman" w:cs="Times New Roman"/>
          <w:color w:val="000000" w:themeColor="text1"/>
          <w:sz w:val="36"/>
          <w:szCs w:val="36"/>
        </w:rPr>
        <w:t xml:space="preserve"> </w:t>
      </w:r>
      <w:r w:rsidR="00EA0BD2" w:rsidRPr="0014528E">
        <w:rPr>
          <w:rFonts w:ascii="Times New Roman" w:eastAsia="黑体" w:hAnsi="Times New Roman" w:cs="Times New Roman"/>
          <w:color w:val="000000" w:themeColor="text1"/>
          <w:sz w:val="36"/>
          <w:szCs w:val="36"/>
        </w:rPr>
        <w:t>Road Roughness Recognition under the Ride Comfort Seven Degrees of Freedom Model</w:t>
      </w:r>
      <w:bookmarkEnd w:id="37"/>
      <w:bookmarkEnd w:id="38"/>
    </w:p>
    <w:p w14:paraId="69839313" w14:textId="2E25937F" w:rsidR="006E1A83" w:rsidRPr="0014528E" w:rsidRDefault="006E1A83" w:rsidP="00EA2E11">
      <w:pPr>
        <w:pStyle w:val="21"/>
        <w:spacing w:line="360" w:lineRule="auto"/>
      </w:pPr>
      <w:r w:rsidRPr="0014528E">
        <w:t xml:space="preserve">This chapter first introduces the principle of road roughness recognition based on neural network, and then screens the response of vehicles in consideration of the actual situation, and obtains </w:t>
      </w:r>
      <w:r w:rsidR="00A90B57" w:rsidRPr="0014528E">
        <w:t>vehicle response</w:t>
      </w:r>
      <w:r w:rsidRPr="0014528E">
        <w:t xml:space="preserve"> and</w:t>
      </w:r>
      <w:r w:rsidR="00A90B57">
        <w:t xml:space="preserve"> </w:t>
      </w:r>
      <w:r w:rsidR="00A90B57" w:rsidRPr="0014528E">
        <w:t>road roughness</w:t>
      </w:r>
      <w:r w:rsidRPr="0014528E">
        <w:t xml:space="preserve"> data on the basis of the filtered white noise model and the </w:t>
      </w:r>
      <w:r w:rsidR="00C179F8" w:rsidRPr="0014528E">
        <w:t>ride comfort</w:t>
      </w:r>
      <w:r w:rsidRPr="0014528E">
        <w:t xml:space="preserve"> seven</w:t>
      </w:r>
      <w:r w:rsidR="00A90B57">
        <w:t xml:space="preserve"> </w:t>
      </w:r>
      <w:r w:rsidRPr="0014528E">
        <w:t>degree</w:t>
      </w:r>
      <w:r w:rsidR="00A90B57">
        <w:t xml:space="preserve"> </w:t>
      </w:r>
      <w:r w:rsidRPr="0014528E">
        <w:t>of</w:t>
      </w:r>
      <w:r w:rsidR="00A90B57">
        <w:t xml:space="preserve"> </w:t>
      </w:r>
      <w:r w:rsidRPr="0014528E">
        <w:t xml:space="preserve">freedom model. , Built an LSTM neural network, introduced </w:t>
      </w:r>
      <w:r w:rsidR="000D4A12">
        <w:t xml:space="preserve">some </w:t>
      </w:r>
      <w:r w:rsidRPr="0014528E">
        <w:t xml:space="preserve">evaluation indicators </w:t>
      </w:r>
      <w:r w:rsidR="000D4A12">
        <w:t>for</w:t>
      </w:r>
      <w:r w:rsidRPr="0014528E">
        <w:t xml:space="preserve"> the model, and used the MIV method to</w:t>
      </w:r>
      <w:r w:rsidR="00F936D2">
        <w:t xml:space="preserve"> optimize</w:t>
      </w:r>
      <w:r w:rsidRPr="0014528E">
        <w:t xml:space="preserve"> input response</w:t>
      </w:r>
      <w:r w:rsidR="00F936D2">
        <w:t>s</w:t>
      </w:r>
      <w:r w:rsidRPr="0014528E">
        <w:t xml:space="preserve">, and further evaluated the NARX and LSTM on </w:t>
      </w:r>
      <w:r w:rsidR="007E08EF" w:rsidRPr="0014528E">
        <w:t>t</w:t>
      </w:r>
      <w:r w:rsidRPr="0014528E">
        <w:t xml:space="preserve">he performance of </w:t>
      </w:r>
      <w:r w:rsidR="007E08EF" w:rsidRPr="0014528E">
        <w:t>road roughness</w:t>
      </w:r>
      <w:r w:rsidRPr="0014528E">
        <w:t xml:space="preserve"> recognition </w:t>
      </w:r>
      <w:r w:rsidR="007E08EF" w:rsidRPr="0014528E">
        <w:t xml:space="preserve">to </w:t>
      </w:r>
      <w:r w:rsidRPr="0014528E">
        <w:t xml:space="preserve">provide an algorithm basis for subsequent applications in dynamics software. The structure of this chapter is shown in </w:t>
      </w:r>
      <w:r w:rsidR="007E08EF" w:rsidRPr="0014528E">
        <w:t>Figure 2</w:t>
      </w:r>
      <w:r w:rsidRPr="0014528E">
        <w:t>.</w:t>
      </w:r>
    </w:p>
    <w:p w14:paraId="65B245EA" w14:textId="77777777" w:rsidR="00914C77" w:rsidRPr="0014528E" w:rsidRDefault="00214884" w:rsidP="00EA2E11">
      <w:pPr>
        <w:pStyle w:val="13"/>
        <w:keepNext/>
        <w:spacing w:line="360" w:lineRule="auto"/>
      </w:pPr>
      <w:r w:rsidRPr="0014528E">
        <w:rPr>
          <w:noProof/>
        </w:rPr>
        <w:drawing>
          <wp:inline distT="0" distB="0" distL="0" distR="0" wp14:anchorId="739AAA10" wp14:editId="1ED13664">
            <wp:extent cx="5256530" cy="2597150"/>
            <wp:effectExtent l="0" t="0" r="1270" b="0"/>
            <wp:docPr id="7" name="图片 7" descr="C:\Users\会瘦的~1\AppData\Local\Temp\16364354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会瘦的~1\AppData\Local\Temp\1636435489(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6530" cy="2597150"/>
                    </a:xfrm>
                    <a:prstGeom prst="rect">
                      <a:avLst/>
                    </a:prstGeom>
                    <a:noFill/>
                    <a:ln>
                      <a:noFill/>
                    </a:ln>
                  </pic:spPr>
                </pic:pic>
              </a:graphicData>
            </a:graphic>
          </wp:inline>
        </w:drawing>
      </w:r>
    </w:p>
    <w:p w14:paraId="3C84CF21" w14:textId="126CD7D7" w:rsidR="00D55DB2" w:rsidRPr="0014528E" w:rsidRDefault="00914C77" w:rsidP="00EA2E11">
      <w:pPr>
        <w:pStyle w:val="aff3"/>
        <w:spacing w:line="360" w:lineRule="auto"/>
        <w:jc w:val="center"/>
        <w:rPr>
          <w:rFonts w:ascii="Times New Roman" w:hAnsi="Times New Roman" w:cs="Times New Roman"/>
          <w:sz w:val="24"/>
          <w:szCs w:val="24"/>
        </w:rPr>
      </w:pPr>
      <w:bookmarkStart w:id="39" w:name="_Toc87624601"/>
      <w:bookmarkStart w:id="40" w:name="_Toc87625879"/>
      <w:bookmarkStart w:id="41" w:name="_Toc87628181"/>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2</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Chapter 3 Structure Diagram</w:t>
      </w:r>
      <w:bookmarkEnd w:id="39"/>
      <w:bookmarkEnd w:id="40"/>
      <w:bookmarkEnd w:id="41"/>
    </w:p>
    <w:p w14:paraId="2DBD4CB3" w14:textId="0403C2F3" w:rsidR="001120C3"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42" w:name="_Toc65087585"/>
      <w:bookmarkStart w:id="43" w:name="_Toc87631660"/>
      <w:r w:rsidRPr="0014528E">
        <w:rPr>
          <w:rFonts w:ascii="Times New Roman" w:eastAsia="黑体" w:hAnsi="Times New Roman" w:cs="Times New Roman"/>
          <w:color w:val="000000" w:themeColor="text1"/>
          <w:sz w:val="32"/>
          <w:szCs w:val="32"/>
        </w:rPr>
        <w:t>3</w:t>
      </w:r>
      <w:r w:rsidR="001120C3" w:rsidRPr="0014528E">
        <w:rPr>
          <w:rFonts w:ascii="Times New Roman" w:eastAsia="黑体" w:hAnsi="Times New Roman" w:cs="Times New Roman"/>
          <w:color w:val="000000" w:themeColor="text1"/>
          <w:sz w:val="32"/>
          <w:szCs w:val="32"/>
        </w:rPr>
        <w:t>.</w:t>
      </w:r>
      <w:r w:rsidR="001120C3" w:rsidRPr="0014528E">
        <w:rPr>
          <w:rFonts w:ascii="Times New Roman" w:eastAsia="黑体" w:hAnsi="Times New Roman" w:cs="Times New Roman" w:hint="eastAsia"/>
          <w:color w:val="000000" w:themeColor="text1"/>
          <w:sz w:val="32"/>
          <w:szCs w:val="32"/>
        </w:rPr>
        <w:t xml:space="preserve">1 </w:t>
      </w:r>
      <w:bookmarkEnd w:id="42"/>
      <w:r w:rsidR="006E1A83" w:rsidRPr="0014528E">
        <w:rPr>
          <w:rFonts w:ascii="Times New Roman" w:eastAsia="黑体" w:hAnsi="Times New Roman" w:cs="Times New Roman"/>
          <w:color w:val="000000" w:themeColor="text1"/>
          <w:sz w:val="32"/>
          <w:szCs w:val="32"/>
        </w:rPr>
        <w:t>Principle of Road Roughness Recognition Based on Neural Network</w:t>
      </w:r>
      <w:bookmarkEnd w:id="43"/>
    </w:p>
    <w:p w14:paraId="58A5D439" w14:textId="2BB9A902" w:rsidR="00382479" w:rsidRPr="0014528E" w:rsidRDefault="00382479" w:rsidP="00EA2E11">
      <w:pPr>
        <w:pStyle w:val="21"/>
        <w:spacing w:line="360" w:lineRule="auto"/>
      </w:pPr>
      <w:r w:rsidRPr="0014528E">
        <w:lastRenderedPageBreak/>
        <w:t>When a vehicle is driving on an uneven road, it will produce vibrations, that is, the response of the vehicle. These vibrations also reflect the degree of undulation of the road</w:t>
      </w:r>
      <w:r w:rsidR="00685B85" w:rsidRPr="0014528E">
        <w:t xml:space="preserve">: </w:t>
      </w:r>
      <w:r w:rsidRPr="0014528E">
        <w:t xml:space="preserve">the greater the undulation of the road, the greater the amplitude of the vehicle's vibration. Although the vehicle dynamics model can link the vehicle response with road </w:t>
      </w:r>
      <w:r w:rsidR="00685B85" w:rsidRPr="0014528E">
        <w:t>rough</w:t>
      </w:r>
      <w:r w:rsidRPr="0014528E">
        <w:t>ness, it requires related vehicle parameters as a bridge</w:t>
      </w:r>
      <w:r w:rsidR="00685B85" w:rsidRPr="0014528E">
        <w:t>.</w:t>
      </w:r>
      <w:r w:rsidRPr="0014528E">
        <w:t xml:space="preserve"> </w:t>
      </w:r>
      <w:r w:rsidR="00685B85" w:rsidRPr="0014528E">
        <w:t>B</w:t>
      </w:r>
      <w:r w:rsidRPr="0014528E">
        <w:t xml:space="preserve">ecause different vehicle parameters are different and parameter acquisition is difficult, which brings certain inconvenience. Recognizing road </w:t>
      </w:r>
      <w:r w:rsidR="00685B85" w:rsidRPr="0014528E">
        <w:t>rough</w:t>
      </w:r>
      <w:r w:rsidRPr="0014528E">
        <w:t xml:space="preserve">ness through neural network can overcome this problem. It can use a large amount of data to find the nonlinear mapping relationship between vehicle response and road </w:t>
      </w:r>
      <w:r w:rsidR="00685B85" w:rsidRPr="0014528E">
        <w:t>rough</w:t>
      </w:r>
      <w:r w:rsidRPr="0014528E">
        <w:t xml:space="preserve">ness. After the model is </w:t>
      </w:r>
      <w:proofErr w:type="spellStart"/>
      <w:r w:rsidRPr="0014528E">
        <w:t>establishe</w:t>
      </w:r>
      <w:proofErr w:type="spellEnd"/>
      <w:r w:rsidR="00685B85" w:rsidRPr="0014528E">
        <w:t>, t</w:t>
      </w:r>
      <w:r w:rsidRPr="0014528E">
        <w:t xml:space="preserve">he corresponding road </w:t>
      </w:r>
      <w:r w:rsidR="00685B85" w:rsidRPr="0014528E">
        <w:t>rough</w:t>
      </w:r>
      <w:r w:rsidRPr="0014528E">
        <w:t>ness can be obtained</w:t>
      </w:r>
      <w:r w:rsidR="00685B85" w:rsidRPr="0014528E">
        <w:t xml:space="preserve"> by input response automatically</w:t>
      </w:r>
      <w:r w:rsidRPr="0014528E">
        <w:t>, and the source of the data required to establish the model can also be obtained through simulation, which greatly reduces the difficulty of actual operation. The steps mainly include:</w:t>
      </w:r>
    </w:p>
    <w:p w14:paraId="6AFC5657" w14:textId="77777777" w:rsidR="00382479" w:rsidRPr="0014528E" w:rsidRDefault="00382479" w:rsidP="00EA2E11">
      <w:pPr>
        <w:pStyle w:val="21"/>
        <w:spacing w:line="360" w:lineRule="auto"/>
      </w:pPr>
      <w:r w:rsidRPr="0014528E">
        <w:rPr>
          <w:rFonts w:hint="eastAsia"/>
        </w:rPr>
        <w:t>①</w:t>
      </w:r>
      <w:r w:rsidRPr="0014528E">
        <w:rPr>
          <w:rFonts w:hint="eastAsia"/>
        </w:rPr>
        <w:t xml:space="preserve"> Acquisition of road roughness and vehicle response data: It can be obtained by simulation or actual measurement methods. Since a large amount of data is needed during the neural network model building stage, simulation methods are appropriate at this tim</w:t>
      </w:r>
      <w:r w:rsidRPr="0014528E">
        <w:t>e;</w:t>
      </w:r>
    </w:p>
    <w:p w14:paraId="6D893406" w14:textId="21A95414" w:rsidR="00382479" w:rsidRPr="0014528E" w:rsidRDefault="00382479" w:rsidP="00EA2E11">
      <w:pPr>
        <w:pStyle w:val="21"/>
        <w:spacing w:line="360" w:lineRule="auto"/>
      </w:pPr>
      <w:r w:rsidRPr="0014528E">
        <w:rPr>
          <w:rFonts w:hint="eastAsia"/>
        </w:rPr>
        <w:t>②</w:t>
      </w:r>
      <w:r w:rsidR="00CD21CC" w:rsidRPr="0014528E">
        <w:rPr>
          <w:rFonts w:hint="eastAsia"/>
        </w:rPr>
        <w:t xml:space="preserve"> </w:t>
      </w:r>
      <w:r w:rsidRPr="0014528E">
        <w:rPr>
          <w:rFonts w:hint="eastAsia"/>
        </w:rPr>
        <w:t>Neural network training: ta</w:t>
      </w:r>
      <w:r w:rsidR="00CD21CC" w:rsidRPr="0014528E">
        <w:t>ke</w:t>
      </w:r>
      <w:r w:rsidRPr="0014528E">
        <w:rPr>
          <w:rFonts w:hint="eastAsia"/>
        </w:rPr>
        <w:t xml:space="preserve"> most of the data as the training set</w:t>
      </w:r>
      <w:r w:rsidR="00CD21CC" w:rsidRPr="0014528E">
        <w:t>. T</w:t>
      </w:r>
      <w:r w:rsidRPr="0014528E">
        <w:rPr>
          <w:rFonts w:hint="eastAsia"/>
        </w:rPr>
        <w:t xml:space="preserve">he vehicle response is the input, and the corresponding road </w:t>
      </w:r>
      <w:r w:rsidR="00CD21CC" w:rsidRPr="0014528E">
        <w:t>rough</w:t>
      </w:r>
      <w:r w:rsidRPr="0014528E">
        <w:rPr>
          <w:rFonts w:hint="eastAsia"/>
        </w:rPr>
        <w:t>ness is the output. After setting the relevant parameters, the model can be trained;</w:t>
      </w:r>
    </w:p>
    <w:p w14:paraId="439DC417" w14:textId="780B5695" w:rsidR="00382479" w:rsidRPr="0014528E" w:rsidRDefault="00382479" w:rsidP="00EA2E11">
      <w:pPr>
        <w:pStyle w:val="21"/>
        <w:spacing w:line="360" w:lineRule="auto"/>
      </w:pPr>
      <w:r w:rsidRPr="0014528E">
        <w:rPr>
          <w:rFonts w:hint="eastAsia"/>
        </w:rPr>
        <w:t>③</w:t>
      </w:r>
      <w:r w:rsidR="00CD21CC" w:rsidRPr="0014528E">
        <w:rPr>
          <w:rFonts w:hint="eastAsia"/>
        </w:rPr>
        <w:t xml:space="preserve"> </w:t>
      </w:r>
      <w:r w:rsidRPr="0014528E">
        <w:rPr>
          <w:rFonts w:hint="eastAsia"/>
        </w:rPr>
        <w:t>Neural network test</w:t>
      </w:r>
      <w:r w:rsidR="00CD21CC" w:rsidRPr="0014528E">
        <w:t>ing</w:t>
      </w:r>
      <w:r w:rsidRPr="0014528E">
        <w:rPr>
          <w:rFonts w:hint="eastAsia"/>
        </w:rPr>
        <w:t xml:space="preserve">: </w:t>
      </w:r>
      <w:r w:rsidR="00CD21CC" w:rsidRPr="0014528E">
        <w:t>t</w:t>
      </w:r>
      <w:r w:rsidRPr="0014528E">
        <w:rPr>
          <w:rFonts w:hint="eastAsia"/>
        </w:rPr>
        <w:t xml:space="preserve">ake another part of the data as the test set, and the vehicle response as input. The road roughness (predicted value) is obtained through the trained neural network. In order to compare with the real value, the pros and cons of the model are judged by evaluation indicators. Further, the parameters in step </w:t>
      </w:r>
      <w:r w:rsidRPr="0014528E">
        <w:rPr>
          <w:rFonts w:hint="eastAsia"/>
        </w:rPr>
        <w:t>②</w:t>
      </w:r>
      <w:r w:rsidRPr="0014528E">
        <w:rPr>
          <w:rFonts w:hint="eastAsia"/>
        </w:rPr>
        <w:t xml:space="preserve"> can be continuously adjusted to optimize the neural network model so that the evaluation index of the test set is the best;</w:t>
      </w:r>
    </w:p>
    <w:p w14:paraId="64B7D50B" w14:textId="6006D35F" w:rsidR="00382479" w:rsidRPr="0014528E" w:rsidRDefault="00382479" w:rsidP="00EA2E11">
      <w:pPr>
        <w:pStyle w:val="21"/>
        <w:spacing w:line="360" w:lineRule="auto"/>
      </w:pPr>
      <w:r w:rsidRPr="0014528E">
        <w:rPr>
          <w:rFonts w:hint="eastAsia"/>
        </w:rPr>
        <w:t>④</w:t>
      </w:r>
      <w:r w:rsidRPr="0014528E">
        <w:rPr>
          <w:rFonts w:hint="eastAsia"/>
        </w:rPr>
        <w:t xml:space="preserve"> Application of neural network model: </w:t>
      </w:r>
      <w:r w:rsidR="00CD21CC" w:rsidRPr="0014528E">
        <w:t>i</w:t>
      </w:r>
      <w:r w:rsidRPr="0014528E">
        <w:rPr>
          <w:rFonts w:hint="eastAsia"/>
        </w:rPr>
        <w:t xml:space="preserve">f the built-up neural network model has good recognition results in the test set, it can be used in the actual vehicle </w:t>
      </w:r>
      <w:r w:rsidRPr="0014528E">
        <w:rPr>
          <w:rFonts w:hint="eastAsia"/>
        </w:rPr>
        <w:lastRenderedPageBreak/>
        <w:t xml:space="preserve">recognition stage, and the road </w:t>
      </w:r>
      <w:r w:rsidR="00CD21CC" w:rsidRPr="0014528E">
        <w:t>rough</w:t>
      </w:r>
      <w:r w:rsidRPr="0014528E">
        <w:rPr>
          <w:rFonts w:hint="eastAsia"/>
        </w:rPr>
        <w:t xml:space="preserve">ness can be identified by obtaining response data from the </w:t>
      </w:r>
      <w:r w:rsidRPr="0014528E">
        <w:t>sensors installed on the vehicle.</w:t>
      </w:r>
    </w:p>
    <w:p w14:paraId="272F6B42" w14:textId="081A8472" w:rsidR="00A40C0F" w:rsidRPr="0014528E" w:rsidRDefault="00A40C0F" w:rsidP="005B1EAD">
      <w:pPr>
        <w:pStyle w:val="21"/>
        <w:spacing w:line="360" w:lineRule="auto"/>
      </w:pPr>
      <w:r w:rsidRPr="0014528E">
        <w:t>The principle structure diagram of road roughness recognition based on neural network is shown in Figure 3.</w:t>
      </w:r>
    </w:p>
    <w:p w14:paraId="4D9824D0" w14:textId="77777777" w:rsidR="00914C77" w:rsidRPr="0014528E" w:rsidRDefault="00A40C0F" w:rsidP="00EA2E11">
      <w:pPr>
        <w:pStyle w:val="13"/>
        <w:keepNext/>
        <w:spacing w:line="360" w:lineRule="auto"/>
      </w:pPr>
      <w:r w:rsidRPr="0014528E">
        <w:rPr>
          <w:noProof/>
        </w:rPr>
        <w:drawing>
          <wp:inline distT="0" distB="0" distL="0" distR="0" wp14:anchorId="5EF60EE6" wp14:editId="0C96F9A5">
            <wp:extent cx="5256530" cy="3082290"/>
            <wp:effectExtent l="0" t="0" r="1270" b="3810"/>
            <wp:docPr id="8" name="图片 8" descr="C:\Users\会瘦的~1\AppData\Local\Temp\16364376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会瘦的~1\AppData\Local\Temp\1636437603(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56530" cy="3082290"/>
                    </a:xfrm>
                    <a:prstGeom prst="rect">
                      <a:avLst/>
                    </a:prstGeom>
                    <a:noFill/>
                    <a:ln>
                      <a:noFill/>
                    </a:ln>
                  </pic:spPr>
                </pic:pic>
              </a:graphicData>
            </a:graphic>
          </wp:inline>
        </w:drawing>
      </w:r>
    </w:p>
    <w:p w14:paraId="0F213DA8" w14:textId="6DE129E6" w:rsidR="00257C5B" w:rsidRPr="0014528E" w:rsidRDefault="00914C77" w:rsidP="00EA2E11">
      <w:pPr>
        <w:pStyle w:val="aff3"/>
        <w:spacing w:line="360" w:lineRule="auto"/>
        <w:jc w:val="center"/>
        <w:rPr>
          <w:rFonts w:ascii="Times New Roman" w:hAnsi="Times New Roman" w:cs="Times New Roman"/>
          <w:sz w:val="24"/>
          <w:szCs w:val="24"/>
        </w:rPr>
      </w:pPr>
      <w:bookmarkStart w:id="44" w:name="_Toc87624602"/>
      <w:bookmarkStart w:id="45" w:name="_Toc87625880"/>
      <w:bookmarkStart w:id="46" w:name="_Toc87628182"/>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3</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Principle of Road Roughness Recognition Based on Neural Network</w:t>
      </w:r>
      <w:bookmarkEnd w:id="44"/>
      <w:bookmarkEnd w:id="45"/>
      <w:bookmarkEnd w:id="46"/>
    </w:p>
    <w:p w14:paraId="1EB21649" w14:textId="43DF2F9F" w:rsidR="008F0FA0"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47" w:name="_Toc65087586"/>
      <w:bookmarkStart w:id="48" w:name="_Toc87631661"/>
      <w:r w:rsidRPr="0014528E">
        <w:rPr>
          <w:rFonts w:ascii="Times New Roman" w:eastAsia="黑体" w:hAnsi="Times New Roman" w:cs="Times New Roman"/>
          <w:color w:val="000000" w:themeColor="text1"/>
          <w:sz w:val="32"/>
          <w:szCs w:val="32"/>
        </w:rPr>
        <w:t>3</w:t>
      </w:r>
      <w:r w:rsidR="008F0FA0" w:rsidRPr="0014528E">
        <w:rPr>
          <w:rFonts w:ascii="Times New Roman" w:eastAsia="黑体" w:hAnsi="Times New Roman" w:cs="Times New Roman"/>
          <w:color w:val="000000" w:themeColor="text1"/>
          <w:sz w:val="32"/>
          <w:szCs w:val="32"/>
        </w:rPr>
        <w:t>.</w:t>
      </w:r>
      <w:r w:rsidR="00CA5FEF" w:rsidRPr="0014528E">
        <w:rPr>
          <w:rFonts w:ascii="Times New Roman" w:eastAsia="黑体" w:hAnsi="Times New Roman" w:cs="Times New Roman" w:hint="eastAsia"/>
          <w:color w:val="000000" w:themeColor="text1"/>
          <w:sz w:val="32"/>
          <w:szCs w:val="32"/>
        </w:rPr>
        <w:t>2</w:t>
      </w:r>
      <w:r w:rsidR="008F0FA0" w:rsidRPr="0014528E">
        <w:rPr>
          <w:rFonts w:ascii="Times New Roman" w:eastAsia="黑体" w:hAnsi="Times New Roman" w:cs="Times New Roman" w:hint="eastAsia"/>
          <w:color w:val="000000" w:themeColor="text1"/>
          <w:sz w:val="32"/>
          <w:szCs w:val="32"/>
        </w:rPr>
        <w:t xml:space="preserve"> </w:t>
      </w:r>
      <w:bookmarkEnd w:id="47"/>
      <w:r w:rsidR="00382479" w:rsidRPr="0014528E">
        <w:rPr>
          <w:rFonts w:ascii="Times New Roman" w:eastAsia="黑体" w:hAnsi="Times New Roman" w:cs="Times New Roman"/>
          <w:color w:val="000000" w:themeColor="text1"/>
          <w:sz w:val="32"/>
          <w:szCs w:val="32"/>
        </w:rPr>
        <w:t xml:space="preserve">Choice of </w:t>
      </w:r>
      <w:r w:rsidR="00BC18E6" w:rsidRPr="0014528E">
        <w:rPr>
          <w:rFonts w:ascii="Times New Roman" w:eastAsia="黑体" w:hAnsi="Times New Roman" w:cs="Times New Roman"/>
          <w:color w:val="000000" w:themeColor="text1"/>
          <w:sz w:val="32"/>
          <w:szCs w:val="32"/>
        </w:rPr>
        <w:t>I</w:t>
      </w:r>
      <w:r w:rsidR="00382479" w:rsidRPr="0014528E">
        <w:rPr>
          <w:rFonts w:ascii="Times New Roman" w:eastAsia="黑体" w:hAnsi="Times New Roman" w:cs="Times New Roman"/>
          <w:color w:val="000000" w:themeColor="text1"/>
          <w:sz w:val="32"/>
          <w:szCs w:val="32"/>
        </w:rPr>
        <w:t xml:space="preserve">nput </w:t>
      </w:r>
      <w:r w:rsidR="00BC18E6" w:rsidRPr="0014528E">
        <w:rPr>
          <w:rFonts w:ascii="Times New Roman" w:eastAsia="黑体" w:hAnsi="Times New Roman" w:cs="Times New Roman"/>
          <w:color w:val="000000" w:themeColor="text1"/>
          <w:sz w:val="32"/>
          <w:szCs w:val="32"/>
        </w:rPr>
        <w:t>R</w:t>
      </w:r>
      <w:r w:rsidR="00382479" w:rsidRPr="0014528E">
        <w:rPr>
          <w:rFonts w:ascii="Times New Roman" w:eastAsia="黑体" w:hAnsi="Times New Roman" w:cs="Times New Roman"/>
          <w:color w:val="000000" w:themeColor="text1"/>
          <w:sz w:val="32"/>
          <w:szCs w:val="32"/>
        </w:rPr>
        <w:t>esponse</w:t>
      </w:r>
      <w:bookmarkEnd w:id="48"/>
    </w:p>
    <w:p w14:paraId="7755F98A" w14:textId="092B5A25" w:rsidR="00382479" w:rsidRPr="0014528E" w:rsidRDefault="00382479" w:rsidP="00EA2E11">
      <w:pPr>
        <w:pStyle w:val="21"/>
        <w:spacing w:line="360" w:lineRule="auto"/>
      </w:pPr>
      <w:r w:rsidRPr="0014528E">
        <w:t>Although there are many responses from vehicles during driving, many responses are difficult to be measured by actual sensors. Therefore, it is necessary to consider the measurement possibility of sensors to eliminate vehicle responses that are difficult to measure in reality.</w:t>
      </w:r>
    </w:p>
    <w:p w14:paraId="68441763" w14:textId="4A14DFDB" w:rsidR="00382479" w:rsidRPr="0014528E" w:rsidRDefault="00382479" w:rsidP="00EA2E11">
      <w:pPr>
        <w:pStyle w:val="21"/>
        <w:spacing w:line="360" w:lineRule="auto"/>
      </w:pPr>
      <w:r w:rsidRPr="0014528E">
        <w:t>During the operation of the car, in order to control the chassis and realize ABS, ASR, ESP and other functions, on-board sensors are necessary. The most common chassis vehicle sensor is the Micro Electro Mechanical Systems acceleration sensor, which has the advantages of small size, light weight, low cost, strong reliability</w:t>
      </w:r>
      <w:r w:rsidR="00BE10DC" w:rsidRPr="0014528E">
        <w:t xml:space="preserve"> </w:t>
      </w:r>
      <w:r w:rsidRPr="0014528E">
        <w:t xml:space="preserve">and easy mass production. It mainly includes piezoresistive, capacitive, and resonant </w:t>
      </w:r>
      <w:r w:rsidR="008964B1" w:rsidRPr="0014528E">
        <w:lastRenderedPageBreak/>
        <w:t>sensors, which</w:t>
      </w:r>
      <w:r w:rsidRPr="0014528E">
        <w:t xml:space="preserve"> are widely used in modern cars [</w:t>
      </w:r>
      <w:r w:rsidR="00D00947" w:rsidRPr="0014528E">
        <w:t>46</w:t>
      </w:r>
      <w:r w:rsidRPr="0014528E">
        <w:t xml:space="preserve">]. Different vehicles have different numbers and positions of acceleration sensors according to their needs. Some are installed in the ESC independently near the center of gravity of the vehicle to approximate the lateral acceleration of the center of gravity, and some are placed on the shock absorber bracket near the wheel </w:t>
      </w:r>
      <w:r w:rsidR="008964B1" w:rsidRPr="0014528E">
        <w:t>to</w:t>
      </w:r>
      <w:r w:rsidRPr="0014528E">
        <w:t xml:space="preserve"> approximat</w:t>
      </w:r>
      <w:r w:rsidR="008964B1" w:rsidRPr="0014528E">
        <w:t xml:space="preserve">e </w:t>
      </w:r>
      <w:r w:rsidRPr="0014528E">
        <w:t xml:space="preserve">the vertical acceleration of the wheels, some car bodies are equipped with multiple sensors for active suspension control. In addition, relying on the three vertical acceleration sensors </w:t>
      </w:r>
      <m:oMath>
        <m:sSub>
          <m:sSubPr>
            <m:ctrlPr>
              <w:rPr>
                <w:rFonts w:ascii="Cambria Math" w:eastAsiaTheme="minorEastAsia" w:hAnsi="Cambria Math" w:cstheme="minorBidi"/>
                <w:color w:val="auto"/>
              </w:rPr>
            </m:ctrlPr>
          </m:sSubPr>
          <m:e>
            <m:acc>
              <m:accPr>
                <m:chr m:val="̈"/>
                <m:ctrlPr>
                  <w:rPr>
                    <w:rFonts w:ascii="Cambria Math" w:eastAsiaTheme="minorEastAsia" w:hAnsi="Cambria Math" w:cstheme="minorBidi"/>
                    <w:i/>
                    <w:color w:val="auto"/>
                  </w:rPr>
                </m:ctrlPr>
              </m:accPr>
              <m:e>
                <m:r>
                  <w:rPr>
                    <w:rFonts w:ascii="Cambria Math" w:hAnsi="Cambria Math" w:hint="eastAsia"/>
                  </w:rPr>
                  <m:t>z</m:t>
                </m:r>
              </m:e>
            </m:acc>
          </m:e>
          <m:sub>
            <m:r>
              <w:rPr>
                <w:rFonts w:ascii="Cambria Math" w:hAnsi="Cambria Math" w:hint="eastAsia"/>
              </w:rPr>
              <m:t>b1</m:t>
            </m:r>
          </m:sub>
        </m:sSub>
      </m:oMath>
      <w:r w:rsidR="003C1FF5" w:rsidRPr="0014528E">
        <w:rPr>
          <w:rFonts w:hint="eastAsia"/>
          <w:color w:val="auto"/>
        </w:rPr>
        <w:t>,</w:t>
      </w:r>
      <w:r w:rsidR="003C1FF5" w:rsidRPr="0014528E">
        <w:rPr>
          <w:color w:val="auto"/>
        </w:rPr>
        <w:t xml:space="preserve"> </w:t>
      </w:r>
      <m:oMath>
        <m:sSub>
          <m:sSubPr>
            <m:ctrlPr>
              <w:rPr>
                <w:rFonts w:ascii="Cambria Math" w:eastAsiaTheme="minorEastAsia" w:hAnsi="Cambria Math" w:cstheme="minorBidi"/>
                <w:color w:val="auto"/>
              </w:rPr>
            </m:ctrlPr>
          </m:sSubPr>
          <m:e>
            <m:acc>
              <m:accPr>
                <m:chr m:val="̈"/>
                <m:ctrlPr>
                  <w:rPr>
                    <w:rFonts w:ascii="Cambria Math" w:eastAsiaTheme="minorEastAsia" w:hAnsi="Cambria Math" w:cstheme="minorBidi"/>
                    <w:i/>
                    <w:color w:val="auto"/>
                  </w:rPr>
                </m:ctrlPr>
              </m:accPr>
              <m:e>
                <m:r>
                  <w:rPr>
                    <w:rFonts w:ascii="Cambria Math" w:hAnsi="Cambria Math" w:hint="eastAsia"/>
                  </w:rPr>
                  <m:t>z</m:t>
                </m:r>
              </m:e>
            </m:acc>
          </m:e>
          <m:sub>
            <m:r>
              <w:rPr>
                <w:rFonts w:ascii="Cambria Math" w:hAnsi="Cambria Math" w:hint="eastAsia"/>
              </w:rPr>
              <m:t>b2</m:t>
            </m:r>
          </m:sub>
        </m:sSub>
      </m:oMath>
      <w:r w:rsidR="003C1FF5" w:rsidRPr="0014528E">
        <w:rPr>
          <w:rFonts w:hint="eastAsia"/>
          <w:color w:val="auto"/>
        </w:rPr>
        <w:t>,</w:t>
      </w:r>
      <w:r w:rsidR="003C1FF5" w:rsidRPr="0014528E">
        <w:rPr>
          <w:color w:val="auto"/>
        </w:rPr>
        <w:t xml:space="preserve"> </w:t>
      </w:r>
      <m:oMath>
        <m:sSub>
          <m:sSubPr>
            <m:ctrlPr>
              <w:rPr>
                <w:rFonts w:ascii="Cambria Math" w:eastAsiaTheme="minorEastAsia" w:hAnsi="Cambria Math" w:cstheme="minorBidi"/>
                <w:color w:val="auto"/>
              </w:rPr>
            </m:ctrlPr>
          </m:sSubPr>
          <m:e>
            <m:acc>
              <m:accPr>
                <m:chr m:val="̈"/>
                <m:ctrlPr>
                  <w:rPr>
                    <w:rFonts w:ascii="Cambria Math" w:eastAsiaTheme="minorEastAsia" w:hAnsi="Cambria Math" w:cstheme="minorBidi"/>
                    <w:i/>
                    <w:color w:val="auto"/>
                  </w:rPr>
                </m:ctrlPr>
              </m:accPr>
              <m:e>
                <m:r>
                  <w:rPr>
                    <w:rFonts w:ascii="Cambria Math" w:hAnsi="Cambria Math" w:hint="eastAsia"/>
                  </w:rPr>
                  <m:t>z</m:t>
                </m:r>
              </m:e>
            </m:acc>
          </m:e>
          <m:sub>
            <m:r>
              <w:rPr>
                <w:rFonts w:ascii="Cambria Math" w:hAnsi="Cambria Math" w:hint="eastAsia"/>
              </w:rPr>
              <m:t>b3</m:t>
            </m:r>
          </m:sub>
        </m:sSub>
      </m:oMath>
      <w:r w:rsidR="003C1FF5" w:rsidRPr="0014528E">
        <w:rPr>
          <w:rFonts w:hint="eastAsia"/>
          <w:color w:val="auto"/>
        </w:rPr>
        <w:t xml:space="preserve"> </w:t>
      </w:r>
      <w:r w:rsidRPr="0014528E">
        <w:t>installed on the vehicle body</w:t>
      </w:r>
      <w:r w:rsidR="003C1FF5" w:rsidRPr="0014528E">
        <w:t xml:space="preserve"> </w:t>
      </w:r>
      <w:proofErr w:type="spellStart"/>
      <w:r w:rsidR="003C1FF5" w:rsidRPr="0014528E">
        <w:t>caculate</w:t>
      </w:r>
      <w:proofErr w:type="spellEnd"/>
      <w:r w:rsidR="003C1FF5" w:rsidRPr="0014528E">
        <w:t xml:space="preserve"> </w:t>
      </w:r>
      <w:r w:rsidRPr="0014528E">
        <w:t>the vertical acceleration of the center of mass</w:t>
      </w:r>
      <w:r w:rsidR="003C1FF5" w:rsidRPr="0014528E">
        <w:t xml:space="preserve"> </w:t>
      </w:r>
      <m:oMath>
        <m:sSub>
          <m:sSubPr>
            <m:ctrlPr>
              <w:rPr>
                <w:rFonts w:ascii="Cambria Math" w:eastAsiaTheme="minorEastAsia" w:hAnsi="Cambria Math" w:cstheme="minorBidi"/>
                <w:color w:val="auto"/>
              </w:rPr>
            </m:ctrlPr>
          </m:sSubPr>
          <m:e>
            <m:acc>
              <m:accPr>
                <m:chr m:val="̈"/>
                <m:ctrlPr>
                  <w:rPr>
                    <w:rFonts w:ascii="Cambria Math" w:eastAsiaTheme="minorEastAsia" w:hAnsi="Cambria Math" w:cstheme="minorBidi"/>
                    <w:i/>
                    <w:color w:val="auto"/>
                  </w:rPr>
                </m:ctrlPr>
              </m:accPr>
              <m:e>
                <m:r>
                  <w:rPr>
                    <w:rFonts w:ascii="Cambria Math" w:hAnsi="Cambria Math" w:hint="eastAsia"/>
                  </w:rPr>
                  <m:t>z</m:t>
                </m:r>
              </m:e>
            </m:acc>
          </m:e>
          <m:sub>
            <m:r>
              <w:rPr>
                <w:rFonts w:ascii="Cambria Math" w:hAnsi="Cambria Math" w:hint="eastAsia"/>
              </w:rPr>
              <m:t>b</m:t>
            </m:r>
          </m:sub>
        </m:sSub>
      </m:oMath>
      <w:r w:rsidRPr="0014528E">
        <w:t>, the pitch angular acceleration</w:t>
      </w:r>
      <w:r w:rsidR="003C1FF5" w:rsidRPr="0014528E">
        <w:t xml:space="preserve">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by</m:t>
            </m:r>
          </m:sub>
        </m:sSub>
      </m:oMath>
      <w:r w:rsidRPr="0014528E">
        <w:t xml:space="preserve"> and the roll angular acceleration</w:t>
      </w:r>
      <w:r w:rsidR="003C1FF5" w:rsidRPr="0014528E">
        <w:t xml:space="preserve">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bx</m:t>
            </m:r>
          </m:sub>
        </m:sSub>
      </m:oMath>
      <w:r w:rsidRPr="0014528E">
        <w:t>:</w:t>
      </w:r>
    </w:p>
    <w:p w14:paraId="1DCDB8EA" w14:textId="07F7A096" w:rsidR="00F26AA3" w:rsidRPr="0014528E" w:rsidRDefault="00246CB4" w:rsidP="00EA2E11">
      <w:pPr>
        <w:pStyle w:val="af7"/>
        <w:spacing w:line="360" w:lineRule="auto"/>
        <w:jc w:val="right"/>
      </w:pPr>
      <m:oMath>
        <m:sSub>
          <m:sSubPr>
            <m:ctrlPr>
              <w:rPr>
                <w:rFonts w:ascii="Cambria Math" w:hAnsi="Cambria Math"/>
                <w:sz w:val="24"/>
                <w:szCs w:val="24"/>
              </w:rPr>
            </m:ctrlPr>
          </m:sSubPr>
          <m:e>
            <m:acc>
              <m:accPr>
                <m:chr m:val="̈"/>
                <m:ctrlPr>
                  <w:rPr>
                    <w:rFonts w:ascii="Cambria Math" w:hAnsi="Cambria Math"/>
                    <w:i/>
                    <w:sz w:val="24"/>
                    <w:szCs w:val="24"/>
                  </w:rPr>
                </m:ctrlPr>
              </m:accPr>
              <m:e>
                <m:r>
                  <w:rPr>
                    <w:rFonts w:ascii="Cambria Math" w:hAnsi="Cambria Math" w:hint="eastAsia"/>
                    <w:sz w:val="24"/>
                    <w:szCs w:val="24"/>
                  </w:rPr>
                  <m:t>z</m:t>
                </m:r>
              </m:e>
            </m:acc>
          </m:e>
          <m:sub>
            <m:r>
              <w:rPr>
                <w:rFonts w:ascii="Cambria Math" w:hAnsi="Cambria Math" w:hint="eastAsia"/>
                <w:sz w:val="24"/>
                <w:szCs w:val="24"/>
              </w:rPr>
              <m:t>bi</m:t>
            </m:r>
          </m:sub>
        </m:sSub>
        <m:r>
          <m:rPr>
            <m:sty m:val="p"/>
          </m:rPr>
          <w:rPr>
            <w:rFonts w:ascii="Cambria Math" w:hAnsi="Cambria Math" w:hint="eastAsia"/>
            <w:sz w:val="24"/>
            <w:szCs w:val="24"/>
          </w:rPr>
          <m:t>=</m:t>
        </m:r>
        <m:sSub>
          <m:sSubPr>
            <m:ctrlPr>
              <w:rPr>
                <w:rFonts w:ascii="Cambria Math" w:hAnsi="Cambria Math"/>
                <w:sz w:val="24"/>
                <w:szCs w:val="24"/>
              </w:rPr>
            </m:ctrlPr>
          </m:sSubPr>
          <m:e>
            <m:acc>
              <m:accPr>
                <m:chr m:val="̈"/>
                <m:ctrlPr>
                  <w:rPr>
                    <w:rFonts w:ascii="Cambria Math" w:hAnsi="Cambria Math"/>
                    <w:i/>
                    <w:sz w:val="24"/>
                    <w:szCs w:val="24"/>
                  </w:rPr>
                </m:ctrlPr>
              </m:accPr>
              <m:e>
                <m:r>
                  <w:rPr>
                    <w:rFonts w:ascii="Cambria Math" w:hAnsi="Cambria Math" w:hint="eastAsia"/>
                    <w:sz w:val="24"/>
                    <w:szCs w:val="24"/>
                  </w:rPr>
                  <m:t>z</m:t>
                </m:r>
              </m:e>
            </m:acc>
          </m:e>
          <m:sub>
            <m:r>
              <w:rPr>
                <w:rFonts w:ascii="Cambria Math" w:hAnsi="Cambria Math" w:hint="eastAsia"/>
                <w:sz w:val="24"/>
                <w:szCs w:val="24"/>
              </w:rPr>
              <m:t>b</m:t>
            </m:r>
          </m:sub>
        </m:sSub>
        <m:r>
          <w:rPr>
            <w:rFonts w:ascii="Cambria Math" w:eastAsia="微软雅黑" w:hAnsi="Cambria Math" w:cs="微软雅黑"/>
            <w:sz w:val="24"/>
            <w:szCs w:val="24"/>
          </w:rPr>
          <m:t>±</m:t>
        </m:r>
        <m:sSub>
          <m:sSubPr>
            <m:ctrlPr>
              <w:rPr>
                <w:rFonts w:ascii="Cambria Math" w:hAnsi="Cambria Math"/>
                <w:i/>
                <w:sz w:val="24"/>
                <w:szCs w:val="24"/>
              </w:rPr>
            </m:ctrlPr>
          </m:sSubPr>
          <m:e>
            <m:r>
              <w:rPr>
                <w:rFonts w:ascii="Cambria Math" w:hAnsi="Cambria Math" w:hint="eastAsia"/>
                <w:sz w:val="24"/>
                <w:szCs w:val="24"/>
              </w:rPr>
              <m:t>a</m:t>
            </m:r>
          </m:e>
          <m:sub>
            <m:r>
              <w:rPr>
                <w:rFonts w:ascii="Cambria Math" w:hAnsi="Cambria Math"/>
                <w:sz w:val="24"/>
                <w:szCs w:val="24"/>
              </w:rPr>
              <m:t>i</m:t>
            </m:r>
          </m:sub>
        </m:sSub>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noProof/>
                    <w:szCs w:val="21"/>
                  </w:rPr>
                  <m:t xml:space="preserve"> </m:t>
                </m:r>
                <m:r>
                  <w:rPr>
                    <w:rFonts w:ascii="Cambria Math" w:hAnsi="Cambria Math" w:hint="eastAsia"/>
                    <w:noProof/>
                    <w:szCs w:val="21"/>
                  </w:rPr>
                  <m:t>z</m:t>
                </m:r>
              </m:e>
            </m:acc>
          </m:e>
          <m:sub>
            <m:r>
              <w:rPr>
                <w:rFonts w:ascii="Cambria Math" w:hAnsi="Cambria Math" w:hint="eastAsia"/>
                <w:noProof/>
                <w:szCs w:val="21"/>
              </w:rPr>
              <m:t>by</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i</m:t>
            </m:r>
          </m:sub>
        </m:sSub>
        <m:r>
          <w:rPr>
            <w:rFonts w:ascii="Cambria Math" w:hAnsi="Cambria Math"/>
            <w:sz w:val="24"/>
            <w:szCs w:val="24"/>
          </w:rPr>
          <m:t xml:space="preserve"> </m:t>
        </m:r>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bx</m:t>
            </m:r>
          </m:sub>
        </m:sSub>
        <m:r>
          <w:rPr>
            <w:rFonts w:ascii="Cambria Math" w:hAnsi="Cambria Math"/>
            <w:noProof/>
            <w:szCs w:val="21"/>
          </w:rPr>
          <m:t xml:space="preserve">; </m:t>
        </m:r>
        <m:r>
          <w:rPr>
            <w:rFonts w:ascii="Cambria Math" w:hAnsi="Cambria Math" w:hint="eastAsia"/>
            <w:sz w:val="24"/>
            <w:szCs w:val="24"/>
          </w:rPr>
          <m:t>i= 1</m:t>
        </m:r>
        <m:r>
          <w:rPr>
            <w:rFonts w:ascii="Cambria Math" w:hAnsi="Cambria Math"/>
            <w:sz w:val="24"/>
            <w:szCs w:val="24"/>
          </w:rPr>
          <m:t>,</m:t>
        </m:r>
        <m:r>
          <w:rPr>
            <w:rFonts w:ascii="Cambria Math" w:hAnsi="Cambria Math" w:hint="eastAsia"/>
            <w:sz w:val="24"/>
            <w:szCs w:val="24"/>
          </w:rPr>
          <m:t>2</m:t>
        </m:r>
        <m:r>
          <w:rPr>
            <w:rFonts w:ascii="Cambria Math" w:hAnsi="Cambria Math"/>
            <w:sz w:val="24"/>
            <w:szCs w:val="24"/>
          </w:rPr>
          <m:t>,</m:t>
        </m:r>
        <m:r>
          <w:rPr>
            <w:rFonts w:ascii="Cambria Math" w:hAnsi="Cambria Math" w:hint="eastAsia"/>
            <w:sz w:val="24"/>
            <w:szCs w:val="24"/>
          </w:rPr>
          <m:t>3</m:t>
        </m:r>
      </m:oMath>
      <w:r w:rsidR="00F26AA3" w:rsidRPr="0014528E">
        <w:rPr>
          <w:rFonts w:hint="eastAsia"/>
        </w:rPr>
        <w:t xml:space="preserve"> </w:t>
      </w:r>
      <w:r w:rsidR="00F26AA3" w:rsidRPr="0014528E">
        <w:t xml:space="preserve">               </w:t>
      </w:r>
      <w:r w:rsidR="00F26AA3" w:rsidRPr="0014528E">
        <w:rPr>
          <w:rFonts w:hint="eastAsia"/>
          <w:sz w:val="24"/>
          <w:szCs w:val="24"/>
        </w:rPr>
        <w:t>（</w:t>
      </w:r>
      <w:r w:rsidR="00146EE6" w:rsidRPr="0014528E">
        <w:rPr>
          <w:sz w:val="24"/>
          <w:szCs w:val="24"/>
        </w:rPr>
        <w:t>3</w:t>
      </w:r>
      <w:r w:rsidR="00F26AA3" w:rsidRPr="0014528E">
        <w:rPr>
          <w:rFonts w:hint="eastAsia"/>
          <w:sz w:val="24"/>
          <w:szCs w:val="24"/>
        </w:rPr>
        <w:t>-1</w:t>
      </w:r>
      <w:r w:rsidR="00F26AA3" w:rsidRPr="0014528E">
        <w:rPr>
          <w:rFonts w:hint="eastAsia"/>
          <w:sz w:val="24"/>
          <w:szCs w:val="24"/>
        </w:rPr>
        <w:t>）</w:t>
      </w:r>
    </w:p>
    <w:p w14:paraId="22841B2D" w14:textId="5E092354" w:rsidR="00382479" w:rsidRPr="0014528E" w:rsidRDefault="00246CB4" w:rsidP="00EA2E11">
      <w:pPr>
        <w:pStyle w:val="21"/>
        <w:spacing w:line="360" w:lineRule="auto"/>
      </w:pPr>
      <m:oMath>
        <m:sSub>
          <m:sSubPr>
            <m:ctrlPr>
              <w:rPr>
                <w:rFonts w:ascii="Cambria Math" w:eastAsiaTheme="minorEastAsia" w:hAnsi="Cambria Math" w:cstheme="minorBidi"/>
                <w:i/>
                <w:color w:val="auto"/>
              </w:rPr>
            </m:ctrlPr>
          </m:sSubPr>
          <m:e>
            <m:r>
              <w:rPr>
                <w:rFonts w:ascii="Cambria Math" w:hAnsi="Cambria Math" w:hint="eastAsia"/>
              </w:rPr>
              <m:t>a</m:t>
            </m:r>
          </m:e>
          <m:sub>
            <m:r>
              <w:rPr>
                <w:rFonts w:ascii="Cambria Math" w:hAnsi="Cambria Math"/>
              </w:rPr>
              <m:t>i</m:t>
            </m:r>
          </m:sub>
        </m:sSub>
      </m:oMath>
      <w:r w:rsidR="00023AF7" w:rsidRPr="0014528E">
        <w:rPr>
          <w:rFonts w:hint="eastAsia"/>
          <w:color w:val="auto"/>
        </w:rPr>
        <w:t xml:space="preserve"> </w:t>
      </w:r>
      <w:r w:rsidR="00382479" w:rsidRPr="0014528E">
        <w:t>is the x-axis distance from the</w:t>
      </w:r>
      <w:r w:rsidR="00023AF7" w:rsidRPr="0014528E">
        <w:t xml:space="preserve"> </w:t>
      </w:r>
      <m:oMath>
        <m:r>
          <w:rPr>
            <w:rFonts w:ascii="Cambria Math" w:hAnsi="Cambria Math" w:hint="eastAsia"/>
          </w:rPr>
          <m:t>i</m:t>
        </m:r>
      </m:oMath>
      <w:r w:rsidR="00382479" w:rsidRPr="0014528E">
        <w:t xml:space="preserve"> sensor to the center of mass in the vehicle driving coordinate </w:t>
      </w:r>
      <w:proofErr w:type="gramStart"/>
      <w:r w:rsidR="00382479" w:rsidRPr="0014528E">
        <w:t>syste</w:t>
      </w:r>
      <w:r w:rsidR="001F6F65" w:rsidRPr="0014528E">
        <w:t>m.</w:t>
      </w:r>
      <w:proofErr w:type="gramEnd"/>
      <w:r w:rsidR="001F6F65" w:rsidRPr="0014528E">
        <w:t xml:space="preserve"> The distance is</w:t>
      </w:r>
      <w:r w:rsidR="00382479" w:rsidRPr="0014528E">
        <w:t xml:space="preserve"> negative in front of the center of mass, and positive at the back</w:t>
      </w:r>
      <w:r w:rsidR="00023AF7" w:rsidRPr="0014528E">
        <w:t>.</w:t>
      </w:r>
      <m:oMath>
        <m:r>
          <w:rPr>
            <w:rFonts w:ascii="Cambria Math" w:eastAsiaTheme="minorEastAsia" w:hAnsi="Cambria Math" w:cstheme="minorBidi"/>
            <w:color w:val="auto"/>
          </w:rPr>
          <m:t xml:space="preserve"> </m:t>
        </m:r>
        <m:sSub>
          <m:sSubPr>
            <m:ctrlPr>
              <w:rPr>
                <w:rFonts w:ascii="Cambria Math" w:eastAsiaTheme="minorEastAsia" w:hAnsi="Cambria Math" w:cstheme="minorBidi"/>
                <w:i/>
                <w:color w:val="auto"/>
              </w:rPr>
            </m:ctrlPr>
          </m:sSubPr>
          <m:e>
            <m:r>
              <w:rPr>
                <w:rFonts w:ascii="Cambria Math" w:hAnsi="Cambria Math" w:hint="eastAsia"/>
              </w:rPr>
              <m:t>l</m:t>
            </m:r>
          </m:e>
          <m:sub>
            <m:r>
              <w:rPr>
                <w:rFonts w:ascii="Cambria Math" w:hAnsi="Cambria Math"/>
              </w:rPr>
              <m:t>i</m:t>
            </m:r>
          </m:sub>
        </m:sSub>
      </m:oMath>
      <w:r w:rsidR="00023AF7" w:rsidRPr="0014528E">
        <w:rPr>
          <w:rFonts w:hint="eastAsia"/>
          <w:color w:val="auto"/>
        </w:rPr>
        <w:t xml:space="preserve"> </w:t>
      </w:r>
      <w:r w:rsidR="00382479" w:rsidRPr="0014528E">
        <w:t xml:space="preserve">is the y-axis </w:t>
      </w:r>
      <w:r w:rsidR="00023AF7" w:rsidRPr="0014528E">
        <w:t>distance</w:t>
      </w:r>
      <w:r w:rsidR="00382479" w:rsidRPr="0014528E">
        <w:t xml:space="preserve"> from the </w:t>
      </w:r>
      <m:oMath>
        <m:r>
          <w:rPr>
            <w:rFonts w:ascii="Cambria Math" w:hAnsi="Cambria Math" w:hint="eastAsia"/>
          </w:rPr>
          <m:t>i</m:t>
        </m:r>
      </m:oMath>
      <w:r w:rsidR="00382479" w:rsidRPr="0014528E">
        <w:t xml:space="preserve"> sensor to the center of mass in the vehicle driving coordinate system</w:t>
      </w:r>
      <w:r w:rsidR="001F6F65" w:rsidRPr="0014528E">
        <w:t>.</w:t>
      </w:r>
      <w:r w:rsidR="00382479" w:rsidRPr="0014528E">
        <w:t xml:space="preserve"> The distance is negative on the right side of the center of mass, and positive on the left side.</w:t>
      </w:r>
    </w:p>
    <w:p w14:paraId="4D9B16D8" w14:textId="0B4706A3" w:rsidR="00382479" w:rsidRPr="0014528E" w:rsidRDefault="00382479" w:rsidP="00EA2E11">
      <w:pPr>
        <w:pStyle w:val="21"/>
        <w:spacing w:line="360" w:lineRule="auto"/>
      </w:pPr>
      <w:r w:rsidRPr="0014528E">
        <w:t>MEMS gyroscope can be used to measure the angular velocity of three axes. It has the advantages of low cost, low quality, easy mass production, easy integration, etc.</w:t>
      </w:r>
      <w:r w:rsidR="001F6F65" w:rsidRPr="0014528E">
        <w:t xml:space="preserve"> MEMS gyroscope </w:t>
      </w:r>
      <w:r w:rsidRPr="0014528E">
        <w:t xml:space="preserve">has been widely used in many fields, and is often used in suspension control and </w:t>
      </w:r>
      <w:r w:rsidR="001F6F65" w:rsidRPr="0014528E">
        <w:t>anti-rolling</w:t>
      </w:r>
      <w:r w:rsidRPr="0014528E">
        <w:t xml:space="preserve"> in some high-end vehicles</w:t>
      </w:r>
      <w:r w:rsidR="001F6F65" w:rsidRPr="0014528E">
        <w:t>. B</w:t>
      </w:r>
      <w:r w:rsidRPr="0014528E">
        <w:t>ut it has the problem of zero drift. In order to improve the accuracy, further data compensation and signal denoising processing are needed [</w:t>
      </w:r>
      <w:r w:rsidR="00D00947" w:rsidRPr="0014528E">
        <w:t>47</w:t>
      </w:r>
      <w:r w:rsidRPr="0014528E">
        <w:t>].</w:t>
      </w:r>
    </w:p>
    <w:p w14:paraId="33F82AE4" w14:textId="7FB11D43" w:rsidR="00382479" w:rsidRPr="0014528E" w:rsidRDefault="00382479" w:rsidP="00EA2E11">
      <w:pPr>
        <w:pStyle w:val="21"/>
        <w:spacing w:line="360" w:lineRule="auto"/>
      </w:pPr>
      <w:r w:rsidRPr="0014528E">
        <w:t>Although the acceleration sensor and the gyroscope can theoretically obtain the displacement and angle of the object when they are in motion through integration</w:t>
      </w:r>
      <w:r w:rsidR="00A84BC1" w:rsidRPr="0014528E">
        <w:t>. I</w:t>
      </w:r>
      <w:r w:rsidRPr="0014528E">
        <w:t xml:space="preserve">n fact, the accumulated error will be very large over time. In order to measure the movement posture of an object in three-dimensional space, an acceleration sensor and a gyroscope are often combined to measure the three-axis acceleration and three-axis angular velocity of the object relative to the inertial space, that is, IMU (Inertial Measurement Unit), which is </w:t>
      </w:r>
      <w:r w:rsidR="006242E9" w:rsidRPr="0014528E">
        <w:t>indispensable</w:t>
      </w:r>
      <w:r w:rsidRPr="0014528E">
        <w:t xml:space="preserve"> for autonomous vehicles. The IMU can </w:t>
      </w:r>
      <w:r w:rsidRPr="0014528E">
        <w:lastRenderedPageBreak/>
        <w:t>calculate the three-dimensional static angle through the acceleration sensor, and at the same time use the angular velocity value of the gyroscope to correct it, and finally determine the real-time spatial attitude angle, but compared to a single sensor, the calibration algorithm is more demanding, and the current accuracy is relatively low.</w:t>
      </w:r>
    </w:p>
    <w:p w14:paraId="343EC630" w14:textId="3B7886C5" w:rsidR="00382479" w:rsidRPr="0014528E" w:rsidRDefault="00382479" w:rsidP="00EA2E11">
      <w:pPr>
        <w:pStyle w:val="21"/>
        <w:spacing w:line="360" w:lineRule="auto"/>
      </w:pPr>
      <w:r w:rsidRPr="0014528E">
        <w:t>The body height sensor</w:t>
      </w:r>
      <w:r w:rsidR="00C61985" w:rsidRPr="0014528E">
        <w:t xml:space="preserve"> </w:t>
      </w:r>
      <w:r w:rsidRPr="0014528E">
        <w:t xml:space="preserve">is a sensor used in the car to measure the attitude change of the body, which can be used for active suspension control and </w:t>
      </w:r>
      <w:r w:rsidR="00C61985" w:rsidRPr="0014528E">
        <w:t xml:space="preserve">automatic front headlight adjustment. Type of this sensor </w:t>
      </w:r>
      <w:r w:rsidRPr="0014528E">
        <w:t>often</w:t>
      </w:r>
      <w:r w:rsidR="00C61985" w:rsidRPr="0014528E">
        <w:t xml:space="preserve"> </w:t>
      </w:r>
      <w:r w:rsidR="00C61985" w:rsidRPr="0014528E">
        <w:rPr>
          <w:rFonts w:hint="eastAsia"/>
        </w:rPr>
        <w:t>is</w:t>
      </w:r>
      <w:r w:rsidRPr="0014528E">
        <w:t xml:space="preserve"> Hall type or photoelectric type, installed above the suspension, which can approximate the dynamic deflection of the suspension.</w:t>
      </w:r>
    </w:p>
    <w:p w14:paraId="21934CFA" w14:textId="55C7179E" w:rsidR="00382479" w:rsidRPr="0014528E" w:rsidRDefault="00382479" w:rsidP="00EA2E11">
      <w:pPr>
        <w:pStyle w:val="21"/>
        <w:spacing w:line="360" w:lineRule="auto"/>
      </w:pPr>
      <w:r w:rsidRPr="0014528E">
        <w:t xml:space="preserve">The wheel force sensor is a sensor that is widely used in vehicle detection and road simulation tests to measure the force of the wheels of vehicles. The measured wheel force is the direct force of the ground on the wheel, and </w:t>
      </w:r>
      <w:r w:rsidR="001861E4" w:rsidRPr="0014528E">
        <w:t>it is the collective term for the forces and moments on the wheels</w:t>
      </w:r>
      <w:r w:rsidR="00AD71AD" w:rsidRPr="0014528E">
        <w:t>, t</w:t>
      </w:r>
      <w:r w:rsidRPr="0014528E">
        <w:t>he sensor needs to be installed on the wheel rim, and the data needs to be further decoupled, which is more complicated and has certain technical difficulties [</w:t>
      </w:r>
      <w:r w:rsidR="00D00947" w:rsidRPr="0014528E">
        <w:t>48</w:t>
      </w:r>
      <w:r w:rsidRPr="0014528E">
        <w:t>].</w:t>
      </w:r>
    </w:p>
    <w:p w14:paraId="4CEFE275" w14:textId="681806A7" w:rsidR="001C7EC1" w:rsidRPr="0014528E" w:rsidRDefault="00382479" w:rsidP="00DF4A3F">
      <w:pPr>
        <w:pStyle w:val="21"/>
        <w:spacing w:line="360" w:lineRule="auto"/>
      </w:pPr>
      <w:r w:rsidRPr="0014528E">
        <w:t>Based on the above analysis, the vehicle response can be divided into three categories according to the degree of difficulty and recognition accuracy of the response acquisition. Among them, the vertical speed of the body center of mass and the vertical displacement of the body center of mass are difficult to measure, so they are not included in the output response.</w:t>
      </w:r>
    </w:p>
    <w:p w14:paraId="6CA5FF08" w14:textId="4C80579D" w:rsidR="00123925" w:rsidRPr="0014528E" w:rsidRDefault="00123925" w:rsidP="00EA2E11">
      <w:pPr>
        <w:pStyle w:val="aff3"/>
        <w:keepNext/>
        <w:spacing w:line="360" w:lineRule="auto"/>
        <w:jc w:val="center"/>
        <w:rPr>
          <w:rFonts w:ascii="Times New Roman" w:hAnsi="Times New Roman" w:cs="Times New Roman"/>
          <w:sz w:val="24"/>
          <w:szCs w:val="24"/>
        </w:rPr>
      </w:pPr>
      <w:bookmarkStart w:id="49" w:name="_Toc87624575"/>
      <w:bookmarkStart w:id="50" w:name="_Toc87628217"/>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2</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Vehicle Response Type</w:t>
      </w:r>
      <w:bookmarkEnd w:id="49"/>
      <w:bookmarkEnd w:id="50"/>
    </w:p>
    <w:tbl>
      <w:tblPr>
        <w:tblStyle w:val="a6"/>
        <w:tblW w:w="0" w:type="auto"/>
        <w:jc w:val="center"/>
        <w:tblLook w:val="04A0" w:firstRow="1" w:lastRow="0" w:firstColumn="1" w:lastColumn="0" w:noHBand="0" w:noVBand="1"/>
      </w:tblPr>
      <w:tblGrid>
        <w:gridCol w:w="3372"/>
        <w:gridCol w:w="3372"/>
      </w:tblGrid>
      <w:tr w:rsidR="001C7EC1" w:rsidRPr="0014528E" w14:paraId="0B0190FA" w14:textId="77777777" w:rsidTr="00382479">
        <w:trPr>
          <w:trHeight w:val="400"/>
          <w:jc w:val="center"/>
        </w:trPr>
        <w:tc>
          <w:tcPr>
            <w:tcW w:w="3372" w:type="dxa"/>
            <w:tcBorders>
              <w:bottom w:val="single" w:sz="4" w:space="0" w:color="auto"/>
            </w:tcBorders>
            <w:vAlign w:val="center"/>
          </w:tcPr>
          <w:p w14:paraId="29CF8ABB" w14:textId="07BECF59"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Type</w:t>
            </w:r>
          </w:p>
        </w:tc>
        <w:tc>
          <w:tcPr>
            <w:tcW w:w="3372" w:type="dxa"/>
            <w:tcBorders>
              <w:bottom w:val="single" w:sz="4" w:space="0" w:color="auto"/>
            </w:tcBorders>
            <w:vAlign w:val="center"/>
          </w:tcPr>
          <w:p w14:paraId="1A09F4D0" w14:textId="03DAA663"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Name</w:t>
            </w:r>
          </w:p>
        </w:tc>
      </w:tr>
      <w:tr w:rsidR="001C7EC1" w:rsidRPr="0014528E" w14:paraId="1A44E083" w14:textId="77777777" w:rsidTr="00382479">
        <w:trPr>
          <w:trHeight w:val="409"/>
          <w:jc w:val="center"/>
        </w:trPr>
        <w:tc>
          <w:tcPr>
            <w:tcW w:w="3372" w:type="dxa"/>
            <w:vMerge w:val="restart"/>
            <w:tcBorders>
              <w:top w:val="single" w:sz="4" w:space="0" w:color="auto"/>
            </w:tcBorders>
            <w:vAlign w:val="center"/>
          </w:tcPr>
          <w:p w14:paraId="56239040" w14:textId="4669548B"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Easy to obtain (high precision)</w:t>
            </w:r>
          </w:p>
        </w:tc>
        <w:tc>
          <w:tcPr>
            <w:tcW w:w="3372" w:type="dxa"/>
            <w:tcBorders>
              <w:top w:val="single" w:sz="4" w:space="0" w:color="auto"/>
            </w:tcBorders>
            <w:vAlign w:val="center"/>
          </w:tcPr>
          <w:p w14:paraId="2D61C164" w14:textId="5177FF68"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Vertical acceleration of body center of mass</w:t>
            </w:r>
          </w:p>
        </w:tc>
      </w:tr>
      <w:tr w:rsidR="001C7EC1" w:rsidRPr="0014528E" w14:paraId="72B690F3" w14:textId="77777777" w:rsidTr="00382479">
        <w:trPr>
          <w:trHeight w:val="409"/>
          <w:jc w:val="center"/>
        </w:trPr>
        <w:tc>
          <w:tcPr>
            <w:tcW w:w="3372" w:type="dxa"/>
            <w:vMerge/>
            <w:vAlign w:val="center"/>
          </w:tcPr>
          <w:p w14:paraId="5F65CA7E"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vAlign w:val="center"/>
          </w:tcPr>
          <w:p w14:paraId="5F1639DC" w14:textId="3F6B5A60"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Body pitch angular acceleration</w:t>
            </w:r>
          </w:p>
        </w:tc>
      </w:tr>
      <w:tr w:rsidR="001C7EC1" w:rsidRPr="0014528E" w14:paraId="244F90BA" w14:textId="77777777" w:rsidTr="00382479">
        <w:trPr>
          <w:trHeight w:val="400"/>
          <w:jc w:val="center"/>
        </w:trPr>
        <w:tc>
          <w:tcPr>
            <w:tcW w:w="3372" w:type="dxa"/>
            <w:vMerge/>
            <w:vAlign w:val="center"/>
          </w:tcPr>
          <w:p w14:paraId="60E3A6EC"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vAlign w:val="center"/>
          </w:tcPr>
          <w:p w14:paraId="18879443" w14:textId="317D29CA"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Body roll angular acceleration</w:t>
            </w:r>
          </w:p>
        </w:tc>
      </w:tr>
      <w:tr w:rsidR="001C7EC1" w:rsidRPr="0014528E" w14:paraId="04BB6509" w14:textId="77777777" w:rsidTr="00382479">
        <w:trPr>
          <w:trHeight w:val="400"/>
          <w:jc w:val="center"/>
        </w:trPr>
        <w:tc>
          <w:tcPr>
            <w:tcW w:w="3372" w:type="dxa"/>
            <w:vMerge/>
            <w:vAlign w:val="center"/>
          </w:tcPr>
          <w:p w14:paraId="1B7006DD"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vAlign w:val="center"/>
          </w:tcPr>
          <w:p w14:paraId="33C41737" w14:textId="4E17B0F4"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Wheel vertical acceleration</w:t>
            </w:r>
          </w:p>
        </w:tc>
      </w:tr>
      <w:tr w:rsidR="001C7EC1" w:rsidRPr="0014528E" w14:paraId="7BC6E464" w14:textId="77777777" w:rsidTr="00382479">
        <w:trPr>
          <w:trHeight w:val="409"/>
          <w:jc w:val="center"/>
        </w:trPr>
        <w:tc>
          <w:tcPr>
            <w:tcW w:w="3372" w:type="dxa"/>
            <w:vMerge/>
            <w:vAlign w:val="center"/>
          </w:tcPr>
          <w:p w14:paraId="241FCBC2"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vAlign w:val="center"/>
          </w:tcPr>
          <w:p w14:paraId="72D8A1DF" w14:textId="45812975"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Body pitch angular speed</w:t>
            </w:r>
          </w:p>
        </w:tc>
      </w:tr>
      <w:tr w:rsidR="001C7EC1" w:rsidRPr="0014528E" w14:paraId="779EA233" w14:textId="77777777" w:rsidTr="00382479">
        <w:trPr>
          <w:trHeight w:val="409"/>
          <w:jc w:val="center"/>
        </w:trPr>
        <w:tc>
          <w:tcPr>
            <w:tcW w:w="3372" w:type="dxa"/>
            <w:vMerge/>
            <w:vAlign w:val="center"/>
          </w:tcPr>
          <w:p w14:paraId="1834BE40"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vAlign w:val="center"/>
          </w:tcPr>
          <w:p w14:paraId="3A7362B6" w14:textId="5689820F"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Body roll angular speed</w:t>
            </w:r>
          </w:p>
        </w:tc>
      </w:tr>
      <w:tr w:rsidR="001C7EC1" w:rsidRPr="0014528E" w14:paraId="5900D4FA" w14:textId="77777777" w:rsidTr="00382479">
        <w:trPr>
          <w:trHeight w:val="400"/>
          <w:jc w:val="center"/>
        </w:trPr>
        <w:tc>
          <w:tcPr>
            <w:tcW w:w="3372" w:type="dxa"/>
            <w:vMerge/>
            <w:tcBorders>
              <w:bottom w:val="single" w:sz="4" w:space="0" w:color="auto"/>
            </w:tcBorders>
            <w:vAlign w:val="center"/>
          </w:tcPr>
          <w:p w14:paraId="1BC186AD"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tcBorders>
              <w:bottom w:val="single" w:sz="4" w:space="0" w:color="auto"/>
            </w:tcBorders>
            <w:vAlign w:val="center"/>
          </w:tcPr>
          <w:p w14:paraId="6A584FF8" w14:textId="71EE5EE2"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Suspension dynamic deflection</w:t>
            </w:r>
          </w:p>
        </w:tc>
      </w:tr>
      <w:tr w:rsidR="001C7EC1" w:rsidRPr="0014528E" w14:paraId="47A22794" w14:textId="77777777" w:rsidTr="00382479">
        <w:trPr>
          <w:trHeight w:val="409"/>
          <w:jc w:val="center"/>
        </w:trPr>
        <w:tc>
          <w:tcPr>
            <w:tcW w:w="3372" w:type="dxa"/>
            <w:vMerge w:val="restart"/>
            <w:tcBorders>
              <w:top w:val="single" w:sz="4" w:space="0" w:color="auto"/>
            </w:tcBorders>
            <w:vAlign w:val="center"/>
          </w:tcPr>
          <w:p w14:paraId="0FF76CA4" w14:textId="140CD302"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Difficult to obtain (low precision)</w:t>
            </w:r>
          </w:p>
        </w:tc>
        <w:tc>
          <w:tcPr>
            <w:tcW w:w="3372" w:type="dxa"/>
            <w:tcBorders>
              <w:top w:val="single" w:sz="4" w:space="0" w:color="auto"/>
            </w:tcBorders>
            <w:vAlign w:val="center"/>
          </w:tcPr>
          <w:p w14:paraId="220F7FAF" w14:textId="40A700CD"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Body pitch angular</w:t>
            </w:r>
          </w:p>
        </w:tc>
      </w:tr>
      <w:tr w:rsidR="001C7EC1" w:rsidRPr="0014528E" w14:paraId="3B331386" w14:textId="77777777" w:rsidTr="00382479">
        <w:trPr>
          <w:trHeight w:val="409"/>
          <w:jc w:val="center"/>
        </w:trPr>
        <w:tc>
          <w:tcPr>
            <w:tcW w:w="3372" w:type="dxa"/>
            <w:vMerge/>
            <w:vAlign w:val="center"/>
          </w:tcPr>
          <w:p w14:paraId="32D52BCA"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vAlign w:val="center"/>
          </w:tcPr>
          <w:p w14:paraId="36FDA1C0" w14:textId="5293704E"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Body roll angular</w:t>
            </w:r>
          </w:p>
        </w:tc>
      </w:tr>
      <w:tr w:rsidR="001C7EC1" w:rsidRPr="0014528E" w14:paraId="01E5DA05" w14:textId="77777777" w:rsidTr="00382479">
        <w:trPr>
          <w:trHeight w:val="409"/>
          <w:jc w:val="center"/>
        </w:trPr>
        <w:tc>
          <w:tcPr>
            <w:tcW w:w="3372" w:type="dxa"/>
            <w:vMerge/>
            <w:tcBorders>
              <w:bottom w:val="single" w:sz="4" w:space="0" w:color="auto"/>
            </w:tcBorders>
            <w:vAlign w:val="center"/>
          </w:tcPr>
          <w:p w14:paraId="3180CE2D" w14:textId="77777777" w:rsidR="001C7EC1" w:rsidRPr="0014528E" w:rsidRDefault="001C7EC1" w:rsidP="00EA2E11">
            <w:pPr>
              <w:pStyle w:val="a9"/>
              <w:spacing w:line="360" w:lineRule="auto"/>
              <w:ind w:firstLineChars="0" w:firstLine="0"/>
              <w:jc w:val="center"/>
              <w:rPr>
                <w:rFonts w:ascii="Times New Roman" w:hAnsi="Times New Roman" w:cs="Times New Roman"/>
                <w:sz w:val="24"/>
                <w:szCs w:val="24"/>
              </w:rPr>
            </w:pPr>
          </w:p>
        </w:tc>
        <w:tc>
          <w:tcPr>
            <w:tcW w:w="3372" w:type="dxa"/>
            <w:tcBorders>
              <w:bottom w:val="single" w:sz="4" w:space="0" w:color="auto"/>
            </w:tcBorders>
            <w:vAlign w:val="center"/>
          </w:tcPr>
          <w:p w14:paraId="35726DAA" w14:textId="5CB3AC3E"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Wheel vertical dynamic load</w:t>
            </w:r>
          </w:p>
        </w:tc>
      </w:tr>
      <w:tr w:rsidR="001C7EC1" w:rsidRPr="0014528E" w14:paraId="7E7DDB64" w14:textId="77777777" w:rsidTr="00382479">
        <w:trPr>
          <w:trHeight w:val="809"/>
          <w:jc w:val="center"/>
        </w:trPr>
        <w:tc>
          <w:tcPr>
            <w:tcW w:w="3372" w:type="dxa"/>
            <w:tcBorders>
              <w:top w:val="single" w:sz="4" w:space="0" w:color="auto"/>
            </w:tcBorders>
            <w:vAlign w:val="center"/>
          </w:tcPr>
          <w:p w14:paraId="69E99B53" w14:textId="3D11BA60"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Hard to obtain</w:t>
            </w:r>
          </w:p>
        </w:tc>
        <w:tc>
          <w:tcPr>
            <w:tcW w:w="3372" w:type="dxa"/>
            <w:tcBorders>
              <w:top w:val="single" w:sz="4" w:space="0" w:color="auto"/>
            </w:tcBorders>
            <w:vAlign w:val="center"/>
          </w:tcPr>
          <w:p w14:paraId="378E1185" w14:textId="77777777" w:rsidR="00FC12A6"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Vertical speed of body center of mass</w:t>
            </w:r>
          </w:p>
          <w:p w14:paraId="7CAFC74D" w14:textId="627C5AEF" w:rsidR="001C7EC1" w:rsidRPr="0014528E" w:rsidRDefault="00FC12A6"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Vertical displacement of body center of mass</w:t>
            </w:r>
          </w:p>
        </w:tc>
      </w:tr>
    </w:tbl>
    <w:p w14:paraId="236C6758" w14:textId="782A040C" w:rsidR="00FE36BA"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51" w:name="_Toc65087587"/>
      <w:bookmarkStart w:id="52" w:name="_Toc87631662"/>
      <w:r w:rsidRPr="0014528E">
        <w:rPr>
          <w:rFonts w:ascii="Times New Roman" w:eastAsia="黑体" w:hAnsi="Times New Roman" w:cs="Times New Roman"/>
          <w:color w:val="000000" w:themeColor="text1"/>
          <w:sz w:val="32"/>
          <w:szCs w:val="32"/>
        </w:rPr>
        <w:t>3</w:t>
      </w:r>
      <w:r w:rsidR="00FE36BA" w:rsidRPr="0014528E">
        <w:rPr>
          <w:rFonts w:ascii="Times New Roman" w:eastAsia="黑体" w:hAnsi="Times New Roman" w:cs="Times New Roman"/>
          <w:color w:val="000000" w:themeColor="text1"/>
          <w:sz w:val="32"/>
          <w:szCs w:val="32"/>
        </w:rPr>
        <w:t>.</w:t>
      </w:r>
      <w:r w:rsidR="00037358" w:rsidRPr="0014528E">
        <w:rPr>
          <w:rFonts w:ascii="Times New Roman" w:eastAsia="黑体" w:hAnsi="Times New Roman" w:cs="Times New Roman" w:hint="eastAsia"/>
          <w:color w:val="000000" w:themeColor="text1"/>
          <w:sz w:val="32"/>
          <w:szCs w:val="32"/>
        </w:rPr>
        <w:t>3</w:t>
      </w:r>
      <w:r w:rsidR="003475EA" w:rsidRPr="0014528E">
        <w:rPr>
          <w:rFonts w:ascii="Times New Roman" w:eastAsia="黑体" w:hAnsi="Times New Roman" w:cs="Times New Roman" w:hint="eastAsia"/>
          <w:color w:val="000000" w:themeColor="text1"/>
          <w:sz w:val="32"/>
          <w:szCs w:val="32"/>
        </w:rPr>
        <w:t xml:space="preserve"> </w:t>
      </w:r>
      <w:bookmarkEnd w:id="51"/>
      <w:r w:rsidR="00382479" w:rsidRPr="0014528E">
        <w:rPr>
          <w:rFonts w:ascii="Times New Roman" w:eastAsia="黑体" w:hAnsi="Times New Roman" w:cs="Times New Roman"/>
          <w:color w:val="000000" w:themeColor="text1"/>
          <w:sz w:val="32"/>
          <w:szCs w:val="32"/>
        </w:rPr>
        <w:t xml:space="preserve">Modeling and </w:t>
      </w:r>
      <w:r w:rsidR="00E91F58" w:rsidRPr="0014528E">
        <w:rPr>
          <w:rFonts w:ascii="Times New Roman" w:eastAsia="黑体" w:hAnsi="Times New Roman" w:cs="Times New Roman"/>
          <w:color w:val="000000" w:themeColor="text1"/>
          <w:sz w:val="32"/>
          <w:szCs w:val="32"/>
        </w:rPr>
        <w:t>S</w:t>
      </w:r>
      <w:r w:rsidR="00382479" w:rsidRPr="0014528E">
        <w:rPr>
          <w:rFonts w:ascii="Times New Roman" w:eastAsia="黑体" w:hAnsi="Times New Roman" w:cs="Times New Roman"/>
          <w:color w:val="000000" w:themeColor="text1"/>
          <w:sz w:val="32"/>
          <w:szCs w:val="32"/>
        </w:rPr>
        <w:t xml:space="preserve">imulation </w:t>
      </w:r>
      <w:r w:rsidR="00E91F58" w:rsidRPr="0014528E">
        <w:rPr>
          <w:rFonts w:ascii="Times New Roman" w:eastAsia="黑体" w:hAnsi="Times New Roman" w:cs="Times New Roman"/>
          <w:color w:val="000000" w:themeColor="text1"/>
          <w:sz w:val="32"/>
          <w:szCs w:val="32"/>
        </w:rPr>
        <w:t>B</w:t>
      </w:r>
      <w:r w:rsidR="00382479" w:rsidRPr="0014528E">
        <w:rPr>
          <w:rFonts w:ascii="Times New Roman" w:eastAsia="黑体" w:hAnsi="Times New Roman" w:cs="Times New Roman"/>
          <w:color w:val="000000" w:themeColor="text1"/>
          <w:sz w:val="32"/>
          <w:szCs w:val="32"/>
        </w:rPr>
        <w:t>ased on Simulink</w:t>
      </w:r>
      <w:bookmarkEnd w:id="52"/>
    </w:p>
    <w:p w14:paraId="10C570B1" w14:textId="24F6A899" w:rsidR="00FE36BA"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53" w:name="_Toc87631663"/>
      <w:r w:rsidRPr="0014528E">
        <w:rPr>
          <w:rFonts w:ascii="Times New Roman" w:eastAsia="黑体" w:hAnsi="Times New Roman" w:cs="Times New Roman"/>
          <w:color w:val="000000" w:themeColor="text1"/>
          <w:sz w:val="28"/>
          <w:szCs w:val="28"/>
        </w:rPr>
        <w:t>3</w:t>
      </w:r>
      <w:r w:rsidR="00FE36BA"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3</w:t>
      </w:r>
      <w:r w:rsidR="00FE36BA" w:rsidRPr="0014528E">
        <w:rPr>
          <w:rFonts w:ascii="Times New Roman" w:eastAsia="黑体" w:hAnsi="Times New Roman" w:cs="Times New Roman"/>
          <w:color w:val="000000" w:themeColor="text1"/>
          <w:sz w:val="28"/>
          <w:szCs w:val="28"/>
        </w:rPr>
        <w:t>.</w:t>
      </w:r>
      <w:r w:rsidR="00FE36BA" w:rsidRPr="0014528E">
        <w:rPr>
          <w:rFonts w:ascii="Times New Roman" w:eastAsia="黑体" w:hAnsi="Times New Roman" w:cs="Times New Roman" w:hint="eastAsia"/>
          <w:color w:val="000000" w:themeColor="text1"/>
          <w:sz w:val="28"/>
          <w:szCs w:val="28"/>
        </w:rPr>
        <w:t>1</w:t>
      </w:r>
      <w:r w:rsidR="00FE36BA" w:rsidRPr="0014528E">
        <w:rPr>
          <w:rFonts w:ascii="Times New Roman" w:eastAsia="黑体" w:hAnsi="Times New Roman" w:cs="Times New Roman"/>
          <w:color w:val="000000" w:themeColor="text1"/>
          <w:sz w:val="28"/>
          <w:szCs w:val="28"/>
        </w:rPr>
        <w:t xml:space="preserve"> </w:t>
      </w:r>
      <w:r w:rsidR="00382479" w:rsidRPr="0014528E">
        <w:rPr>
          <w:rFonts w:ascii="Times New Roman" w:eastAsia="黑体" w:hAnsi="Times New Roman" w:cs="Times New Roman"/>
          <w:color w:val="000000" w:themeColor="text1"/>
          <w:sz w:val="28"/>
          <w:szCs w:val="28"/>
        </w:rPr>
        <w:t xml:space="preserve">Filtered </w:t>
      </w:r>
      <w:r w:rsidR="00670249" w:rsidRPr="0014528E">
        <w:rPr>
          <w:rFonts w:ascii="Times New Roman" w:eastAsia="黑体" w:hAnsi="Times New Roman" w:cs="Times New Roman"/>
          <w:color w:val="000000" w:themeColor="text1"/>
          <w:sz w:val="28"/>
          <w:szCs w:val="28"/>
        </w:rPr>
        <w:t>W</w:t>
      </w:r>
      <w:r w:rsidR="00382479" w:rsidRPr="0014528E">
        <w:rPr>
          <w:rFonts w:ascii="Times New Roman" w:eastAsia="黑体" w:hAnsi="Times New Roman" w:cs="Times New Roman"/>
          <w:color w:val="000000" w:themeColor="text1"/>
          <w:sz w:val="28"/>
          <w:szCs w:val="28"/>
        </w:rPr>
        <w:t xml:space="preserve">hite </w:t>
      </w:r>
      <w:r w:rsidR="00670249" w:rsidRPr="0014528E">
        <w:rPr>
          <w:rFonts w:ascii="Times New Roman" w:eastAsia="黑体" w:hAnsi="Times New Roman" w:cs="Times New Roman"/>
          <w:color w:val="000000" w:themeColor="text1"/>
          <w:sz w:val="28"/>
          <w:szCs w:val="28"/>
        </w:rPr>
        <w:t>N</w:t>
      </w:r>
      <w:r w:rsidR="00382479" w:rsidRPr="0014528E">
        <w:rPr>
          <w:rFonts w:ascii="Times New Roman" w:eastAsia="黑体" w:hAnsi="Times New Roman" w:cs="Times New Roman"/>
          <w:color w:val="000000" w:themeColor="text1"/>
          <w:sz w:val="28"/>
          <w:szCs w:val="28"/>
        </w:rPr>
        <w:t xml:space="preserve">oise </w:t>
      </w:r>
      <w:r w:rsidR="00670249" w:rsidRPr="0014528E">
        <w:rPr>
          <w:rFonts w:ascii="Times New Roman" w:eastAsia="黑体" w:hAnsi="Times New Roman" w:cs="Times New Roman"/>
          <w:color w:val="000000" w:themeColor="text1"/>
          <w:sz w:val="28"/>
          <w:szCs w:val="28"/>
        </w:rPr>
        <w:t>R</w:t>
      </w:r>
      <w:r w:rsidR="00382479" w:rsidRPr="0014528E">
        <w:rPr>
          <w:rFonts w:ascii="Times New Roman" w:eastAsia="黑体" w:hAnsi="Times New Roman" w:cs="Times New Roman"/>
          <w:color w:val="000000" w:themeColor="text1"/>
          <w:sz w:val="28"/>
          <w:szCs w:val="28"/>
        </w:rPr>
        <w:t xml:space="preserve">oad </w:t>
      </w:r>
      <w:r w:rsidR="00670249" w:rsidRPr="0014528E">
        <w:rPr>
          <w:rFonts w:ascii="Times New Roman" w:eastAsia="黑体" w:hAnsi="Times New Roman" w:cs="Times New Roman"/>
          <w:color w:val="000000" w:themeColor="text1"/>
          <w:sz w:val="28"/>
          <w:szCs w:val="28"/>
        </w:rPr>
        <w:t>S</w:t>
      </w:r>
      <w:r w:rsidR="00382479" w:rsidRPr="0014528E">
        <w:rPr>
          <w:rFonts w:ascii="Times New Roman" w:eastAsia="黑体" w:hAnsi="Times New Roman" w:cs="Times New Roman"/>
          <w:color w:val="000000" w:themeColor="text1"/>
          <w:sz w:val="28"/>
          <w:szCs w:val="28"/>
        </w:rPr>
        <w:t xml:space="preserve">urface </w:t>
      </w:r>
      <w:r w:rsidR="00670249" w:rsidRPr="0014528E">
        <w:rPr>
          <w:rFonts w:ascii="Times New Roman" w:eastAsia="黑体" w:hAnsi="Times New Roman" w:cs="Times New Roman"/>
          <w:color w:val="000000" w:themeColor="text1"/>
          <w:sz w:val="28"/>
          <w:szCs w:val="28"/>
        </w:rPr>
        <w:t>E</w:t>
      </w:r>
      <w:r w:rsidR="00382479" w:rsidRPr="0014528E">
        <w:rPr>
          <w:rFonts w:ascii="Times New Roman" w:eastAsia="黑体" w:hAnsi="Times New Roman" w:cs="Times New Roman"/>
          <w:color w:val="000000" w:themeColor="text1"/>
          <w:sz w:val="28"/>
          <w:szCs w:val="28"/>
        </w:rPr>
        <w:t xml:space="preserve">xcitation </w:t>
      </w:r>
      <w:r w:rsidR="00670249" w:rsidRPr="0014528E">
        <w:rPr>
          <w:rFonts w:ascii="Times New Roman" w:eastAsia="黑体" w:hAnsi="Times New Roman" w:cs="Times New Roman"/>
          <w:color w:val="000000" w:themeColor="text1"/>
          <w:sz w:val="28"/>
          <w:szCs w:val="28"/>
        </w:rPr>
        <w:t>M</w:t>
      </w:r>
      <w:r w:rsidR="00382479" w:rsidRPr="0014528E">
        <w:rPr>
          <w:rFonts w:ascii="Times New Roman" w:eastAsia="黑体" w:hAnsi="Times New Roman" w:cs="Times New Roman"/>
          <w:color w:val="000000" w:themeColor="text1"/>
          <w:sz w:val="28"/>
          <w:szCs w:val="28"/>
        </w:rPr>
        <w:t>odel</w:t>
      </w:r>
      <w:bookmarkEnd w:id="53"/>
    </w:p>
    <w:p w14:paraId="59C1AE48" w14:textId="419F0E0E" w:rsidR="00382479" w:rsidRPr="0014528E" w:rsidRDefault="00382479"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The basic idea of the filtered white noise model is to abstract the random fluctuations of the road elevation as white noise that meets certain conditions, and the time domain model of random road roughness can be fitted after the system transforms [</w:t>
      </w:r>
      <w:r w:rsidR="00D00947" w:rsidRPr="0014528E">
        <w:rPr>
          <w:rFonts w:ascii="Times New Roman" w:eastAsia="宋体" w:hAnsi="Times New Roman" w:cs="Times New Roman"/>
          <w:color w:val="000000" w:themeColor="text1"/>
          <w:sz w:val="24"/>
          <w:szCs w:val="24"/>
        </w:rPr>
        <w:t>49</w:t>
      </w:r>
      <w:r w:rsidRPr="0014528E">
        <w:rPr>
          <w:rFonts w:ascii="Times New Roman" w:eastAsia="宋体" w:hAnsi="Times New Roman" w:cs="Times New Roman"/>
          <w:color w:val="000000" w:themeColor="text1"/>
          <w:sz w:val="24"/>
          <w:szCs w:val="24"/>
        </w:rPr>
        <w:t>]. It is currently the most commonly used road surface roughness simulation method, which can meet the relevant international and Chinese standards. It has the advantages of high accuracy and fast speed. Simulink can be used for simulation, which is more convenient than other methods.</w:t>
      </w:r>
    </w:p>
    <w:p w14:paraId="6970EDF0" w14:textId="03E009FA" w:rsidR="00382479" w:rsidRPr="0014528E" w:rsidRDefault="00382479"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First, the road </w:t>
      </w:r>
      <w:r w:rsidR="00D6508D"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ness</w:t>
      </w:r>
      <w:r w:rsidR="00D6508D" w:rsidRPr="0014528E">
        <w:rPr>
          <w:rFonts w:ascii="Times New Roman" w:eastAsia="宋体" w:hAnsi="Times New Roman" w:cs="Times New Roman"/>
          <w:color w:val="000000" w:themeColor="text1"/>
          <w:sz w:val="24"/>
          <w:szCs w:val="24"/>
        </w:rPr>
        <w:t xml:space="preserve"> of the left front wheel</w:t>
      </w:r>
      <w:r w:rsidRPr="0014528E">
        <w:rPr>
          <w:rFonts w:ascii="Times New Roman" w:eastAsia="宋体" w:hAnsi="Times New Roman" w:cs="Times New Roman"/>
          <w:color w:val="000000" w:themeColor="text1"/>
          <w:sz w:val="24"/>
          <w:szCs w:val="24"/>
        </w:rPr>
        <w:t xml:space="preserve"> </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hint="eastAsia"/>
                <w:sz w:val="24"/>
                <w:szCs w:val="24"/>
              </w:rPr>
              <m:t>1</m:t>
            </m:r>
          </m:sub>
        </m:sSub>
        <m:r>
          <w:rPr>
            <w:rFonts w:ascii="Cambria Math" w:hAnsi="Cambria Math"/>
            <w:sz w:val="24"/>
            <w:szCs w:val="24"/>
          </w:rPr>
          <m:t>(t)</m:t>
        </m:r>
      </m:oMath>
      <w:r w:rsidRPr="0014528E">
        <w:rPr>
          <w:rFonts w:ascii="Times New Roman" w:eastAsia="宋体" w:hAnsi="Times New Roman" w:cs="Times New Roman"/>
          <w:color w:val="000000" w:themeColor="text1"/>
          <w:sz w:val="24"/>
          <w:szCs w:val="24"/>
        </w:rPr>
        <w:t xml:space="preserve"> can be expressed as:</w:t>
      </w:r>
    </w:p>
    <w:p w14:paraId="59B9B90D" w14:textId="235087F7" w:rsidR="00E04939" w:rsidRPr="0014528E" w:rsidRDefault="00246CB4" w:rsidP="00EA2E11">
      <w:pPr>
        <w:pStyle w:val="af7"/>
        <w:spacing w:line="360" w:lineRule="auto"/>
        <w:jc w:val="right"/>
      </w:pPr>
      <m:oMath>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q</m:t>
                </m:r>
              </m:e>
            </m:acc>
          </m:e>
          <m:sub>
            <m:r>
              <m:rPr>
                <m:sty m:val="p"/>
              </m:rPr>
              <w:rPr>
                <w:rFonts w:ascii="Cambria Math" w:hAnsi="Cambria Math"/>
                <w:sz w:val="24"/>
                <w:szCs w:val="24"/>
              </w:rPr>
              <m:t>1</m:t>
            </m:r>
          </m:sub>
        </m:sSub>
        <m:d>
          <m:dPr>
            <m:ctrlPr>
              <w:rPr>
                <w:rFonts w:ascii="Cambria Math" w:hAnsi="Cambria Math"/>
                <w:sz w:val="24"/>
                <w:szCs w:val="24"/>
              </w:rPr>
            </m:ctrlPr>
          </m:dPr>
          <m:e>
            <m:r>
              <w:rPr>
                <w:rFonts w:ascii="Cambria Math" w:hAnsi="Cambria Math"/>
                <w:sz w:val="24"/>
                <w:szCs w:val="24"/>
              </w:rPr>
              <m:t>t</m:t>
            </m:r>
          </m:e>
        </m:d>
        <m:r>
          <m:rPr>
            <m:sty m:val="p"/>
          </m:rPr>
          <w:rPr>
            <w:rFonts w:ascii="Cambria Math" w:hAnsi="Cambria Math" w:hint="eastAsia"/>
            <w:sz w:val="24"/>
            <w:szCs w:val="24"/>
          </w:rPr>
          <m:t>=</m:t>
        </m:r>
        <m:r>
          <m:rPr>
            <m:sty m:val="p"/>
          </m:rPr>
          <w:rPr>
            <w:rFonts w:ascii="Cambria Math" w:eastAsia="微软雅黑" w:hAnsi="Cambria Math" w:cs="微软雅黑" w:hint="eastAsia"/>
            <w:sz w:val="24"/>
            <w:szCs w:val="24"/>
          </w:rPr>
          <m:t>-</m:t>
        </m:r>
        <m:r>
          <m:rPr>
            <m:sty m:val="p"/>
          </m:rPr>
          <w:rPr>
            <w:rFonts w:ascii="Cambria Math" w:eastAsia="微软雅黑" w:hAnsi="Cambria Math" w:cs="微软雅黑" w:hint="eastAsia"/>
            <w:sz w:val="24"/>
            <w:szCs w:val="24"/>
          </w:rPr>
          <m:t>2</m:t>
        </m:r>
        <m:r>
          <w:rPr>
            <w:rFonts w:ascii="Cambria Math" w:eastAsia="微软雅黑" w:hAnsi="Cambria Math" w:cs="微软雅黑"/>
            <w:sz w:val="24"/>
            <w:szCs w:val="24"/>
          </w:rPr>
          <m:t>π</m:t>
        </m:r>
        <m:sSub>
          <m:sSubPr>
            <m:ctrlPr>
              <w:rPr>
                <w:rFonts w:ascii="Cambria Math" w:eastAsia="微软雅黑" w:hAnsi="Cambria Math" w:cs="微软雅黑"/>
                <w:sz w:val="24"/>
                <w:szCs w:val="24"/>
              </w:rPr>
            </m:ctrlPr>
          </m:sSubPr>
          <m:e>
            <m:r>
              <w:rPr>
                <w:rFonts w:ascii="Cambria Math" w:eastAsia="微软雅黑" w:hAnsi="Cambria Math" w:cs="微软雅黑" w:hint="eastAsia"/>
                <w:sz w:val="24"/>
                <w:szCs w:val="24"/>
              </w:rPr>
              <m:t>n</m:t>
            </m:r>
          </m:e>
          <m:sub>
            <m:r>
              <w:rPr>
                <w:rFonts w:ascii="Cambria Math" w:eastAsia="微软雅黑" w:hAnsi="Cambria Math" w:cs="微软雅黑" w:hint="eastAsia"/>
                <w:sz w:val="24"/>
                <w:szCs w:val="24"/>
              </w:rPr>
              <m:t>q</m:t>
            </m:r>
          </m:sub>
        </m:sSub>
        <m:r>
          <w:rPr>
            <w:rFonts w:ascii="Cambria Math" w:hAnsi="Cambria Math" w:hint="eastAsia"/>
            <w:sz w:val="24"/>
            <w:szCs w:val="24"/>
          </w:rPr>
          <m:t>u</m:t>
        </m:r>
        <m:sSub>
          <m:sSubPr>
            <m:ctrlPr>
              <w:rPr>
                <w:rFonts w:ascii="Cambria Math" w:hAnsi="Cambria Math"/>
                <w:sz w:val="24"/>
                <w:szCs w:val="24"/>
              </w:rPr>
            </m:ctrlPr>
          </m:sSubPr>
          <m:e>
            <m:r>
              <w:rPr>
                <w:rFonts w:ascii="Cambria Math" w:hAnsi="Cambria Math" w:hint="eastAsia"/>
                <w:sz w:val="24"/>
                <w:szCs w:val="24"/>
              </w:rPr>
              <m:t>q</m:t>
            </m:r>
          </m:e>
          <m:sub>
            <m:r>
              <m:rPr>
                <m:sty m:val="p"/>
              </m:rPr>
              <w:rPr>
                <w:rFonts w:ascii="Cambria Math" w:hAnsi="Cambria Math" w:hint="eastAsia"/>
                <w:sz w:val="24"/>
                <w:szCs w:val="24"/>
              </w:rPr>
              <m:t>1</m:t>
            </m:r>
          </m:sub>
        </m:sSub>
        <m:r>
          <m:rPr>
            <m:sty m:val="p"/>
          </m:rPr>
          <w:rPr>
            <w:rFonts w:ascii="Cambria Math" w:hAnsi="Cambria Math"/>
            <w:sz w:val="24"/>
            <w:szCs w:val="24"/>
          </w:rPr>
          <m:t>(</m:t>
        </m:r>
        <m:r>
          <w:rPr>
            <w:rFonts w:ascii="Cambria Math" w:hAnsi="Cambria Math"/>
            <w:sz w:val="24"/>
            <w:szCs w:val="24"/>
          </w:rPr>
          <m:t>t</m:t>
        </m:r>
        <m:r>
          <m:rPr>
            <m:sty m:val="p"/>
          </m:rPr>
          <w:rPr>
            <w:rFonts w:ascii="Cambria Math" w:hAnsi="Cambria Math"/>
            <w:sz w:val="24"/>
            <w:szCs w:val="24"/>
          </w:rPr>
          <m:t>)+2</m:t>
        </m:r>
        <m:r>
          <w:rPr>
            <w:rFonts w:ascii="Cambria Math" w:hAnsi="Cambria Math"/>
            <w:sz w:val="24"/>
            <w:szCs w:val="24"/>
          </w:rPr>
          <m:t>π</m:t>
        </m:r>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0</m:t>
            </m:r>
          </m:sub>
        </m:sSub>
        <m:rad>
          <m:radPr>
            <m:degHide m:val="1"/>
            <m:ctrlPr>
              <w:rPr>
                <w:rFonts w:ascii="Cambria Math" w:hAnsi="Cambria Math"/>
                <w:sz w:val="24"/>
                <w:szCs w:val="24"/>
              </w:rPr>
            </m:ctrlPr>
          </m:radPr>
          <m:deg/>
          <m:e>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q</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0</m:t>
                    </m:r>
                  </m:sub>
                </m:sSub>
              </m:e>
            </m:d>
            <m:r>
              <w:rPr>
                <w:rFonts w:ascii="Cambria Math" w:hAnsi="Cambria Math"/>
                <w:sz w:val="24"/>
                <w:szCs w:val="24"/>
              </w:rPr>
              <m:t>u</m:t>
            </m:r>
          </m:e>
        </m:rad>
        <m:r>
          <m:rPr>
            <m:sty m:val="p"/>
          </m:rPr>
          <w:rPr>
            <w:rFonts w:ascii="Cambria Math" w:hAnsi="Cambria Math"/>
            <w:sz w:val="24"/>
            <w:szCs w:val="24"/>
          </w:rPr>
          <m:t xml:space="preserve"> </m:t>
        </m:r>
        <m:r>
          <w:rPr>
            <w:rFonts w:ascii="Cambria Math" w:hAnsi="Cambria Math"/>
            <w:sz w:val="24"/>
            <w:szCs w:val="24"/>
          </w:rPr>
          <m:t>w</m:t>
        </m:r>
        <m:r>
          <m:rPr>
            <m:sty m:val="p"/>
          </m:rPr>
          <w:rPr>
            <w:rFonts w:ascii="Cambria Math" w:hAnsi="Cambria Math"/>
            <w:sz w:val="24"/>
            <w:szCs w:val="24"/>
          </w:rPr>
          <m:t>(</m:t>
        </m:r>
        <m:r>
          <w:rPr>
            <w:rFonts w:ascii="Cambria Math" w:hAnsi="Cambria Math"/>
            <w:sz w:val="24"/>
            <w:szCs w:val="24"/>
          </w:rPr>
          <m:t>t</m:t>
        </m:r>
        <m:r>
          <m:rPr>
            <m:sty m:val="p"/>
          </m:rPr>
          <w:rPr>
            <w:rFonts w:ascii="Cambria Math" w:hAnsi="Cambria Math"/>
            <w:sz w:val="24"/>
            <w:szCs w:val="24"/>
          </w:rPr>
          <m:t>)</m:t>
        </m:r>
      </m:oMath>
      <w:r w:rsidR="00E04939" w:rsidRPr="0014528E">
        <w:rPr>
          <w:rFonts w:hint="eastAsia"/>
        </w:rPr>
        <w:t xml:space="preserve"> </w:t>
      </w:r>
      <w:r w:rsidR="00E04939" w:rsidRPr="0014528E">
        <w:t xml:space="preserve">      </w:t>
      </w:r>
      <w:r w:rsidR="00E04939" w:rsidRPr="0014528E">
        <w:rPr>
          <w:rFonts w:hint="eastAsia"/>
          <w:sz w:val="24"/>
          <w:szCs w:val="24"/>
        </w:rPr>
        <w:t>（</w:t>
      </w:r>
      <w:r w:rsidR="00146EE6" w:rsidRPr="0014528E">
        <w:rPr>
          <w:sz w:val="24"/>
          <w:szCs w:val="24"/>
        </w:rPr>
        <w:t>3</w:t>
      </w:r>
      <w:r w:rsidR="00E04939" w:rsidRPr="0014528E">
        <w:rPr>
          <w:rFonts w:hint="eastAsia"/>
          <w:sz w:val="24"/>
          <w:szCs w:val="24"/>
        </w:rPr>
        <w:t>-</w:t>
      </w:r>
      <w:r w:rsidR="00B206EB" w:rsidRPr="0014528E">
        <w:rPr>
          <w:rFonts w:hint="eastAsia"/>
          <w:sz w:val="24"/>
          <w:szCs w:val="24"/>
        </w:rPr>
        <w:t>2</w:t>
      </w:r>
      <w:r w:rsidR="00E04939" w:rsidRPr="0014528E">
        <w:rPr>
          <w:rFonts w:hint="eastAsia"/>
          <w:sz w:val="24"/>
          <w:szCs w:val="24"/>
        </w:rPr>
        <w:t>）</w:t>
      </w:r>
    </w:p>
    <w:p w14:paraId="12A7728E" w14:textId="67C60E9D" w:rsidR="00382479" w:rsidRPr="0014528E" w:rsidRDefault="008117B1" w:rsidP="00EA2E11">
      <w:pPr>
        <w:spacing w:line="360" w:lineRule="auto"/>
        <w:ind w:firstLineChars="200" w:firstLine="480"/>
        <w:jc w:val="left"/>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In the formula, </w:t>
      </w:r>
      <m:oMath>
        <m:sSub>
          <m:sSubPr>
            <m:ctrlPr>
              <w:rPr>
                <w:rFonts w:ascii="Cambria Math" w:eastAsia="微软雅黑" w:hAnsi="微软雅黑" w:cs="微软雅黑"/>
                <w:i/>
                <w:sz w:val="24"/>
                <w:szCs w:val="24"/>
              </w:rPr>
            </m:ctrlPr>
          </m:sSubPr>
          <m:e>
            <m:r>
              <w:rPr>
                <w:rFonts w:ascii="Cambria Math" w:eastAsia="微软雅黑" w:hAnsi="微软雅黑" w:cs="微软雅黑" w:hint="eastAsia"/>
                <w:sz w:val="24"/>
                <w:szCs w:val="24"/>
              </w:rPr>
              <m:t>n</m:t>
            </m:r>
          </m:e>
          <m:sub>
            <m:r>
              <w:rPr>
                <w:rFonts w:ascii="Cambria Math" w:eastAsia="微软雅黑" w:hAnsi="微软雅黑" w:cs="微软雅黑" w:hint="eastAsia"/>
                <w:sz w:val="24"/>
                <w:szCs w:val="24"/>
              </w:rPr>
              <m:t>q</m:t>
            </m:r>
          </m:sub>
        </m:sSub>
      </m:oMath>
      <w:r w:rsidRPr="0014528E">
        <w:rPr>
          <w:rFonts w:ascii="Times New Roman" w:eastAsia="宋体" w:hAnsi="Times New Roman" w:cs="Times New Roman"/>
          <w:color w:val="000000" w:themeColor="text1"/>
          <w:sz w:val="24"/>
          <w:szCs w:val="24"/>
        </w:rPr>
        <w:t xml:space="preserve"> is the </w:t>
      </w:r>
      <w:r w:rsidR="0008636B" w:rsidRPr="0014528E">
        <w:rPr>
          <w:rFonts w:ascii="Times New Roman" w:eastAsia="宋体" w:hAnsi="Times New Roman" w:cs="Times New Roman"/>
          <w:color w:val="000000" w:themeColor="text1"/>
          <w:sz w:val="24"/>
          <w:szCs w:val="24"/>
        </w:rPr>
        <w:t xml:space="preserve">lower </w:t>
      </w:r>
      <w:r w:rsidRPr="0014528E">
        <w:rPr>
          <w:rFonts w:ascii="Times New Roman" w:eastAsia="宋体" w:hAnsi="Times New Roman" w:cs="Times New Roman"/>
          <w:color w:val="000000" w:themeColor="text1"/>
          <w:sz w:val="24"/>
          <w:szCs w:val="24"/>
        </w:rPr>
        <w:t>cutoff frequency in the space, which is 0.01</w:t>
      </w:r>
      <w:r w:rsidR="0008636B" w:rsidRPr="0014528E">
        <w:rPr>
          <w:rFonts w:ascii="Times New Roman" w:eastAsia="宋体" w:hAnsi="Times New Roman" w:cs="Times New Roman"/>
          <w:color w:val="000000" w:themeColor="text1"/>
          <w:sz w:val="24"/>
          <w:szCs w:val="24"/>
        </w:rPr>
        <w:t xml:space="preserve">. </w:t>
      </w:r>
      <m:oMath>
        <m:r>
          <w:rPr>
            <w:rFonts w:ascii="Cambria Math" w:hAnsi="Cambria Math" w:hint="eastAsia"/>
            <w:sz w:val="24"/>
            <w:szCs w:val="24"/>
          </w:rPr>
          <m:t>u</m:t>
        </m:r>
        <m:r>
          <w:rPr>
            <w:rFonts w:ascii="Cambria Math" w:hAnsi="Cambria Math"/>
            <w:sz w:val="24"/>
            <w:szCs w:val="24"/>
          </w:rPr>
          <m:t xml:space="preserve"> </m:t>
        </m:r>
      </m:oMath>
      <w:r w:rsidRPr="0014528E">
        <w:rPr>
          <w:rFonts w:ascii="Times New Roman" w:eastAsia="宋体" w:hAnsi="Times New Roman" w:cs="Times New Roman"/>
          <w:color w:val="000000" w:themeColor="text1"/>
          <w:sz w:val="24"/>
          <w:szCs w:val="24"/>
        </w:rPr>
        <w:t>is the vehicle speed</w:t>
      </w:r>
      <w:r w:rsidR="0008636B" w:rsidRPr="0014528E">
        <w:rPr>
          <w:rFonts w:ascii="Times New Roman" w:eastAsia="宋体" w:hAnsi="Times New Roman" w:cs="Times New Roman"/>
          <w:color w:val="000000" w:themeColor="text1"/>
          <w:sz w:val="24"/>
          <w:szCs w:val="24"/>
        </w:rPr>
        <w:t xml:space="preserve">. </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oMath>
      <w:r w:rsidR="0008636B" w:rsidRPr="0014528E">
        <w:rPr>
          <w:rFonts w:ascii="Times New Roman" w:eastAsia="宋体" w:hAnsi="Times New Roman" w:cs="Times New Roman" w:hint="eastAsia"/>
          <w:sz w:val="24"/>
          <w:szCs w:val="24"/>
        </w:rPr>
        <w:t xml:space="preserve"> </w:t>
      </w:r>
      <w:r w:rsidRPr="0014528E">
        <w:rPr>
          <w:rFonts w:ascii="Times New Roman" w:eastAsia="宋体" w:hAnsi="Times New Roman" w:cs="Times New Roman"/>
          <w:color w:val="000000" w:themeColor="text1"/>
          <w:sz w:val="24"/>
          <w:szCs w:val="24"/>
        </w:rPr>
        <w:t>is the reference spatial frequency, which is 0.</w:t>
      </w:r>
      <w:r w:rsidR="0008636B" w:rsidRPr="0014528E">
        <w:rPr>
          <w:rFonts w:ascii="Times New Roman" w:eastAsia="宋体" w:hAnsi="Times New Roman" w:cs="Times New Roman"/>
          <w:color w:val="000000" w:themeColor="text1"/>
          <w:sz w:val="24"/>
          <w:szCs w:val="24"/>
        </w:rPr>
        <w:t>1.</w:t>
      </w: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q</m:t>
            </m:r>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e>
        </m:d>
      </m:oMath>
      <w:r w:rsidRPr="0014528E">
        <w:rPr>
          <w:rFonts w:ascii="Times New Roman" w:eastAsia="宋体" w:hAnsi="Times New Roman" w:cs="Times New Roman"/>
          <w:color w:val="000000" w:themeColor="text1"/>
          <w:sz w:val="24"/>
          <w:szCs w:val="24"/>
        </w:rPr>
        <w:t xml:space="preserve"> is the road surface roughness coefficient</w:t>
      </w:r>
      <w:r w:rsidR="0008636B" w:rsidRPr="0014528E">
        <w:rPr>
          <w:rFonts w:ascii="Times New Roman" w:eastAsia="宋体" w:hAnsi="Times New Roman" w:cs="Times New Roman"/>
          <w:color w:val="000000" w:themeColor="text1"/>
          <w:sz w:val="24"/>
          <w:szCs w:val="24"/>
        </w:rPr>
        <w:t>.</w:t>
      </w:r>
      <m:oMath>
        <m:r>
          <w:rPr>
            <w:rFonts w:ascii="Cambria Math" w:hAnsi="Cambria Math"/>
            <w:sz w:val="24"/>
            <w:szCs w:val="24"/>
          </w:rPr>
          <m:t xml:space="preserve"> w(t)</m:t>
        </m:r>
      </m:oMath>
      <w:r w:rsidRPr="0014528E">
        <w:rPr>
          <w:rFonts w:ascii="Times New Roman" w:eastAsia="宋体" w:hAnsi="Times New Roman" w:cs="Times New Roman"/>
          <w:color w:val="000000" w:themeColor="text1"/>
          <w:sz w:val="24"/>
          <w:szCs w:val="24"/>
        </w:rPr>
        <w:t xml:space="preserve"> is the standard Gaussian white </w:t>
      </w:r>
      <w:proofErr w:type="gramStart"/>
      <w:r w:rsidRPr="0014528E">
        <w:rPr>
          <w:rFonts w:ascii="Times New Roman" w:eastAsia="宋体" w:hAnsi="Times New Roman" w:cs="Times New Roman"/>
          <w:color w:val="000000" w:themeColor="text1"/>
          <w:sz w:val="24"/>
          <w:szCs w:val="24"/>
        </w:rPr>
        <w:t>noise</w:t>
      </w:r>
      <w:r w:rsidR="0008636B" w:rsidRPr="0014528E">
        <w:rPr>
          <w:rFonts w:ascii="Times New Roman" w:eastAsia="宋体" w:hAnsi="Times New Roman" w:cs="Times New Roman"/>
          <w:color w:val="000000" w:themeColor="text1"/>
          <w:sz w:val="24"/>
          <w:szCs w:val="24"/>
        </w:rPr>
        <w:t>.</w:t>
      </w:r>
      <w:proofErr w:type="gramEnd"/>
    </w:p>
    <w:p w14:paraId="426BCD30" w14:textId="12813331" w:rsidR="008117B1" w:rsidRPr="0014528E" w:rsidRDefault="008117B1" w:rsidP="00EA2E11">
      <w:pPr>
        <w:spacing w:line="360" w:lineRule="auto"/>
        <w:ind w:firstLineChars="200" w:firstLine="480"/>
        <w:jc w:val="left"/>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According to the correlation of the road surface roughness of the left and right </w:t>
      </w:r>
      <w:r w:rsidRPr="0014528E">
        <w:rPr>
          <w:rFonts w:ascii="Times New Roman" w:eastAsia="宋体" w:hAnsi="Times New Roman" w:cs="Times New Roman"/>
          <w:color w:val="000000" w:themeColor="text1"/>
          <w:sz w:val="24"/>
          <w:szCs w:val="24"/>
        </w:rPr>
        <w:lastRenderedPageBreak/>
        <w:t>wheels, the road surface roughness of the right front wheel</w:t>
      </w:r>
      <w:r w:rsidR="00EB2DAB" w:rsidRPr="0014528E">
        <w:rPr>
          <w:rFonts w:ascii="Times New Roman" w:eastAsia="宋体" w:hAnsi="Times New Roman" w:cs="Times New Roman"/>
          <w:color w:val="000000" w:themeColor="text1"/>
          <w:sz w:val="24"/>
          <w:szCs w:val="24"/>
        </w:rPr>
        <w:t xml:space="preserve"> </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hint="eastAsia"/>
                <w:sz w:val="24"/>
                <w:szCs w:val="24"/>
              </w:rPr>
              <m:t>2</m:t>
            </m:r>
          </m:sub>
        </m:sSub>
        <m:r>
          <w:rPr>
            <w:rFonts w:ascii="Cambria Math" w:hAnsi="Cambria Math"/>
            <w:sz w:val="24"/>
            <w:szCs w:val="24"/>
          </w:rPr>
          <m:t>(t)</m:t>
        </m:r>
      </m:oMath>
      <w:r w:rsidRPr="0014528E">
        <w:rPr>
          <w:rFonts w:ascii="Times New Roman" w:eastAsia="宋体" w:hAnsi="Times New Roman" w:cs="Times New Roman"/>
          <w:color w:val="000000" w:themeColor="text1"/>
          <w:sz w:val="24"/>
          <w:szCs w:val="24"/>
        </w:rPr>
        <w:t xml:space="preserve"> can be expressed as [5</w:t>
      </w:r>
      <w:r w:rsidR="00D00947" w:rsidRPr="0014528E">
        <w:rPr>
          <w:rFonts w:ascii="Times New Roman" w:eastAsia="宋体" w:hAnsi="Times New Roman" w:cs="Times New Roman"/>
          <w:color w:val="000000" w:themeColor="text1"/>
          <w:sz w:val="24"/>
          <w:szCs w:val="24"/>
        </w:rPr>
        <w:t>0</w:t>
      </w:r>
      <w:r w:rsidRPr="0014528E">
        <w:rPr>
          <w:rFonts w:ascii="Times New Roman" w:eastAsia="宋体" w:hAnsi="Times New Roman" w:cs="Times New Roman"/>
          <w:color w:val="000000" w:themeColor="text1"/>
          <w:sz w:val="24"/>
          <w:szCs w:val="24"/>
        </w:rPr>
        <w:t>]:</w:t>
      </w:r>
    </w:p>
    <w:p w14:paraId="22242FCC" w14:textId="463B8585" w:rsidR="00E04939" w:rsidRPr="0014528E" w:rsidRDefault="00246CB4" w:rsidP="00EA2E11">
      <w:pPr>
        <w:pStyle w:val="af7"/>
        <w:spacing w:line="360" w:lineRule="auto"/>
        <w:jc w:val="right"/>
      </w:pPr>
      <m:oMath>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q</m:t>
                </m:r>
              </m:e>
            </m:acc>
          </m:e>
          <m:sub>
            <m:r>
              <m:rPr>
                <m:sty m:val="p"/>
              </m:rPr>
              <w:rPr>
                <w:rFonts w:ascii="Cambria Math" w:hAnsi="Cambria Math" w:hint="eastAsia"/>
                <w:sz w:val="24"/>
                <w:szCs w:val="24"/>
              </w:rPr>
              <m:t>2</m:t>
            </m:r>
          </m:sub>
        </m:sSub>
        <m:d>
          <m:dPr>
            <m:ctrlPr>
              <w:rPr>
                <w:rFonts w:ascii="Cambria Math" w:hAnsi="Cambria Math"/>
                <w:sz w:val="24"/>
                <w:szCs w:val="24"/>
              </w:rPr>
            </m:ctrlPr>
          </m:dPr>
          <m:e>
            <m:r>
              <w:rPr>
                <w:rFonts w:ascii="Cambria Math" w:hAnsi="Cambria Math"/>
                <w:sz w:val="24"/>
                <w:szCs w:val="24"/>
              </w:rPr>
              <m:t>t</m:t>
            </m:r>
          </m:e>
        </m:d>
        <m:r>
          <m:rPr>
            <m:sty m:val="p"/>
          </m:rPr>
          <w:rPr>
            <w:rFonts w:ascii="Cambria Math" w:hAnsi="Cambria Math" w:hint="eastAsia"/>
            <w:sz w:val="24"/>
            <w:szCs w:val="24"/>
          </w:rPr>
          <m:t>=</m:t>
        </m:r>
        <m:d>
          <m:dPr>
            <m:ctrlPr>
              <w:rPr>
                <w:rFonts w:ascii="Cambria Math" w:hAnsi="Cambria Math"/>
                <w:sz w:val="24"/>
                <w:szCs w:val="24"/>
              </w:rPr>
            </m:ctrlPr>
          </m:dPr>
          <m:e>
            <m:f>
              <m:fPr>
                <m:ctrlPr>
                  <w:rPr>
                    <w:rFonts w:ascii="Cambria Math" w:hAnsi="Cambria Math"/>
                    <w:sz w:val="24"/>
                    <w:szCs w:val="24"/>
                  </w:rPr>
                </m:ctrlPr>
              </m:fPr>
              <m:num>
                <m:r>
                  <m:rPr>
                    <m:sty m:val="p"/>
                  </m:rPr>
                  <w:rPr>
                    <w:rFonts w:ascii="Cambria Math" w:hAnsi="Cambria Math"/>
                    <w:sz w:val="24"/>
                    <w:szCs w:val="24"/>
                  </w:rPr>
                  <m:t>2</m:t>
                </m:r>
                <m:r>
                  <w:rPr>
                    <w:rFonts w:ascii="Cambria Math" w:hAnsi="Cambria Math"/>
                    <w:sz w:val="24"/>
                    <w:szCs w:val="24"/>
                  </w:rPr>
                  <m:t>u</m:t>
                </m:r>
              </m:num>
              <m:den>
                <m:r>
                  <w:rPr>
                    <w:rFonts w:ascii="Cambria Math" w:hAnsi="Cambria Math"/>
                    <w:sz w:val="24"/>
                    <w:szCs w:val="24"/>
                  </w:rPr>
                  <m:t>B</m:t>
                </m:r>
              </m:den>
            </m:f>
            <m:r>
              <m:rPr>
                <m:sty m:val="p"/>
              </m:rPr>
              <w:rPr>
                <w:rFonts w:ascii="Cambria Math" w:eastAsia="微软雅黑" w:hAnsi="Cambria Math" w:cs="微软雅黑"/>
                <w:sz w:val="24"/>
                <w:szCs w:val="24"/>
              </w:rPr>
              <m:t>+</m:t>
            </m:r>
            <m:r>
              <m:rPr>
                <m:sty m:val="p"/>
              </m:rPr>
              <w:rPr>
                <w:rFonts w:ascii="Cambria Math" w:eastAsia="微软雅黑" w:hAnsi="Cambria Math" w:cs="微软雅黑" w:hint="eastAsia"/>
                <w:sz w:val="24"/>
                <w:szCs w:val="24"/>
              </w:rPr>
              <m:t>2</m:t>
            </m:r>
            <m:r>
              <w:rPr>
                <w:rFonts w:ascii="Cambria Math" w:eastAsia="微软雅黑" w:hAnsi="Cambria Math" w:cs="微软雅黑"/>
                <w:sz w:val="24"/>
                <w:szCs w:val="24"/>
              </w:rPr>
              <m:t>π</m:t>
            </m:r>
            <m:sSub>
              <m:sSubPr>
                <m:ctrlPr>
                  <w:rPr>
                    <w:rFonts w:ascii="Cambria Math" w:eastAsia="微软雅黑" w:hAnsi="Cambria Math" w:cs="微软雅黑"/>
                    <w:sz w:val="24"/>
                    <w:szCs w:val="24"/>
                  </w:rPr>
                </m:ctrlPr>
              </m:sSubPr>
              <m:e>
                <m:r>
                  <w:rPr>
                    <w:rFonts w:ascii="Cambria Math" w:eastAsia="微软雅黑" w:hAnsi="Cambria Math" w:cs="微软雅黑" w:hint="eastAsia"/>
                    <w:sz w:val="24"/>
                    <w:szCs w:val="24"/>
                  </w:rPr>
                  <m:t>n</m:t>
                </m:r>
              </m:e>
              <m:sub>
                <m:r>
                  <w:rPr>
                    <w:rFonts w:ascii="Cambria Math" w:eastAsia="微软雅黑" w:hAnsi="Cambria Math" w:cs="微软雅黑" w:hint="eastAsia"/>
                    <w:sz w:val="24"/>
                    <w:szCs w:val="24"/>
                  </w:rPr>
                  <m:t>q</m:t>
                </m:r>
              </m:sub>
            </m:sSub>
            <m:r>
              <w:rPr>
                <w:rFonts w:ascii="Cambria Math" w:hAnsi="Cambria Math" w:hint="eastAsia"/>
                <w:sz w:val="24"/>
                <w:szCs w:val="24"/>
              </w:rPr>
              <m:t>u</m:t>
            </m:r>
          </m:e>
        </m:d>
        <m:sSub>
          <m:sSubPr>
            <m:ctrlPr>
              <w:rPr>
                <w:rFonts w:ascii="Cambria Math" w:hAnsi="Cambria Math"/>
                <w:sz w:val="24"/>
                <w:szCs w:val="24"/>
              </w:rPr>
            </m:ctrlPr>
          </m:sSubPr>
          <m:e>
            <m:r>
              <w:rPr>
                <w:rFonts w:ascii="Cambria Math" w:hAnsi="Cambria Math" w:hint="eastAsia"/>
                <w:sz w:val="24"/>
                <w:szCs w:val="24"/>
              </w:rPr>
              <m:t>q</m:t>
            </m:r>
          </m:e>
          <m:sub>
            <m:r>
              <m:rPr>
                <m:sty m:val="p"/>
              </m:rPr>
              <w:rPr>
                <w:rFonts w:ascii="Cambria Math" w:hAnsi="Cambria Math" w:hint="eastAsia"/>
                <w:sz w:val="24"/>
                <w:szCs w:val="24"/>
              </w:rPr>
              <m:t>1</m:t>
            </m:r>
          </m:sub>
        </m:sSub>
        <m:d>
          <m:dPr>
            <m:ctrlPr>
              <w:rPr>
                <w:rFonts w:ascii="Cambria Math" w:hAnsi="Cambria Math"/>
                <w:sz w:val="24"/>
                <w:szCs w:val="24"/>
              </w:rPr>
            </m:ctrlPr>
          </m:dPr>
          <m:e>
            <m:r>
              <w:rPr>
                <w:rFonts w:ascii="Cambria Math" w:hAnsi="Cambria Math"/>
                <w:sz w:val="24"/>
                <w:szCs w:val="24"/>
              </w:rPr>
              <m:t>t</m:t>
            </m:r>
          </m:e>
        </m:d>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2</m:t>
            </m:r>
            <m:r>
              <w:rPr>
                <w:rFonts w:ascii="Cambria Math" w:hAnsi="Cambria Math"/>
                <w:sz w:val="24"/>
                <w:szCs w:val="24"/>
              </w:rPr>
              <m:t>u</m:t>
            </m:r>
          </m:num>
          <m:den>
            <m:r>
              <w:rPr>
                <w:rFonts w:ascii="Cambria Math" w:hAnsi="Cambria Math"/>
                <w:sz w:val="24"/>
                <w:szCs w:val="24"/>
              </w:rPr>
              <m:t>B</m:t>
            </m:r>
          </m:den>
        </m:f>
        <m:sSub>
          <m:sSubPr>
            <m:ctrlPr>
              <w:rPr>
                <w:rFonts w:ascii="Cambria Math" w:hAnsi="Cambria Math"/>
                <w:sz w:val="24"/>
                <w:szCs w:val="24"/>
              </w:rPr>
            </m:ctrlPr>
          </m:sSubPr>
          <m:e>
            <m:r>
              <w:rPr>
                <w:rFonts w:ascii="Cambria Math" w:hAnsi="Cambria Math" w:hint="eastAsia"/>
                <w:sz w:val="24"/>
                <w:szCs w:val="24"/>
              </w:rPr>
              <m:t>q</m:t>
            </m:r>
          </m:e>
          <m:sub>
            <m:r>
              <m:rPr>
                <m:sty m:val="p"/>
              </m:rPr>
              <w:rPr>
                <w:rFonts w:ascii="Cambria Math" w:hAnsi="Cambria Math"/>
                <w:sz w:val="24"/>
                <w:szCs w:val="24"/>
              </w:rPr>
              <m:t>2</m:t>
            </m:r>
          </m:sub>
        </m:sSub>
        <m:d>
          <m:dPr>
            <m:ctrlPr>
              <w:rPr>
                <w:rFonts w:ascii="Cambria Math" w:hAnsi="Cambria Math"/>
                <w:sz w:val="24"/>
                <w:szCs w:val="24"/>
              </w:rPr>
            </m:ctrlPr>
          </m:dPr>
          <m:e>
            <m:r>
              <w:rPr>
                <w:rFonts w:ascii="Cambria Math" w:hAnsi="Cambria Math"/>
                <w:sz w:val="24"/>
                <w:szCs w:val="24"/>
              </w:rPr>
              <m:t>t</m:t>
            </m:r>
          </m:e>
        </m:d>
        <m:r>
          <m:rPr>
            <m:sty m:val="p"/>
          </m:rPr>
          <w:rPr>
            <w:rFonts w:ascii="Cambria Math" w:hAnsi="Cambria Math"/>
            <w:sz w:val="24"/>
            <w:szCs w:val="24"/>
          </w:rPr>
          <m:t>-2</m:t>
        </m:r>
        <m:r>
          <w:rPr>
            <w:rFonts w:ascii="Cambria Math" w:hAnsi="Cambria Math"/>
            <w:sz w:val="24"/>
            <w:szCs w:val="24"/>
          </w:rPr>
          <m:t>π</m:t>
        </m:r>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0</m:t>
            </m:r>
          </m:sub>
        </m:sSub>
        <m:rad>
          <m:radPr>
            <m:degHide m:val="1"/>
            <m:ctrlPr>
              <w:rPr>
                <w:rFonts w:ascii="Cambria Math" w:hAnsi="Cambria Math"/>
                <w:sz w:val="24"/>
                <w:szCs w:val="24"/>
              </w:rPr>
            </m:ctrlPr>
          </m:radPr>
          <m:deg/>
          <m:e>
            <m:sSub>
              <m:sSubPr>
                <m:ctrlPr>
                  <w:rPr>
                    <w:rFonts w:ascii="Cambria Math" w:hAnsi="Cambria Math"/>
                    <w:sz w:val="24"/>
                    <w:szCs w:val="24"/>
                  </w:rPr>
                </m:ctrlPr>
              </m:sSubPr>
              <m:e>
                <m:r>
                  <w:rPr>
                    <w:rFonts w:ascii="Cambria Math" w:hAnsi="Cambria Math"/>
                    <w:sz w:val="24"/>
                    <w:szCs w:val="24"/>
                  </w:rPr>
                  <m:t>G</m:t>
                </m:r>
              </m:e>
              <m:sub>
                <m:r>
                  <w:rPr>
                    <w:rFonts w:ascii="Cambria Math" w:hAnsi="Cambria Math"/>
                    <w:sz w:val="24"/>
                    <w:szCs w:val="24"/>
                  </w:rPr>
                  <m:t>q</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n</m:t>
                    </m:r>
                  </m:e>
                  <m:sub>
                    <m:r>
                      <m:rPr>
                        <m:sty m:val="p"/>
                      </m:rPr>
                      <w:rPr>
                        <w:rFonts w:ascii="Cambria Math" w:hAnsi="Cambria Math"/>
                        <w:sz w:val="24"/>
                        <w:szCs w:val="24"/>
                      </w:rPr>
                      <m:t>0</m:t>
                    </m:r>
                  </m:sub>
                </m:sSub>
              </m:e>
            </m:d>
            <m:r>
              <w:rPr>
                <w:rFonts w:ascii="Cambria Math" w:hAnsi="Cambria Math"/>
                <w:sz w:val="24"/>
                <w:szCs w:val="24"/>
              </w:rPr>
              <m:t>u</m:t>
            </m:r>
          </m:e>
        </m:rad>
        <m:r>
          <m:rPr>
            <m:sty m:val="p"/>
          </m:rPr>
          <w:rPr>
            <w:rFonts w:ascii="Cambria Math" w:hAnsi="Cambria Math"/>
            <w:sz w:val="24"/>
            <w:szCs w:val="24"/>
          </w:rPr>
          <m:t xml:space="preserve"> </m:t>
        </m:r>
        <m:r>
          <w:rPr>
            <w:rFonts w:ascii="Cambria Math" w:hAnsi="Cambria Math"/>
            <w:sz w:val="24"/>
            <w:szCs w:val="24"/>
          </w:rPr>
          <m:t>w</m:t>
        </m:r>
        <m:d>
          <m:dPr>
            <m:ctrlPr>
              <w:rPr>
                <w:rFonts w:ascii="Cambria Math" w:hAnsi="Cambria Math"/>
                <w:sz w:val="24"/>
                <w:szCs w:val="24"/>
              </w:rPr>
            </m:ctrlPr>
          </m:dPr>
          <m:e>
            <m:r>
              <w:rPr>
                <w:rFonts w:ascii="Cambria Math" w:hAnsi="Cambria Math"/>
                <w:sz w:val="24"/>
                <w:szCs w:val="24"/>
              </w:rPr>
              <m:t>t</m:t>
            </m:r>
          </m:e>
        </m:d>
      </m:oMath>
      <w:r w:rsidR="00E04939" w:rsidRPr="0014528E">
        <w:rPr>
          <w:rFonts w:hint="eastAsia"/>
        </w:rPr>
        <w:t xml:space="preserve"> </w:t>
      </w:r>
      <w:r w:rsidR="00E04939" w:rsidRPr="0014528E">
        <w:rPr>
          <w:rFonts w:hint="eastAsia"/>
          <w:sz w:val="24"/>
          <w:szCs w:val="24"/>
        </w:rPr>
        <w:t>（</w:t>
      </w:r>
      <w:r w:rsidR="00146EE6" w:rsidRPr="0014528E">
        <w:rPr>
          <w:sz w:val="24"/>
          <w:szCs w:val="24"/>
        </w:rPr>
        <w:t>3</w:t>
      </w:r>
      <w:r w:rsidR="00E04939" w:rsidRPr="0014528E">
        <w:rPr>
          <w:rFonts w:hint="eastAsia"/>
          <w:sz w:val="24"/>
          <w:szCs w:val="24"/>
        </w:rPr>
        <w:t>-</w:t>
      </w:r>
      <w:r w:rsidR="00B206EB" w:rsidRPr="0014528E">
        <w:rPr>
          <w:rFonts w:hint="eastAsia"/>
          <w:sz w:val="24"/>
          <w:szCs w:val="24"/>
        </w:rPr>
        <w:t>3</w:t>
      </w:r>
      <w:r w:rsidR="00E04939" w:rsidRPr="0014528E">
        <w:rPr>
          <w:rFonts w:hint="eastAsia"/>
          <w:sz w:val="24"/>
          <w:szCs w:val="24"/>
        </w:rPr>
        <w:t>）</w:t>
      </w:r>
    </w:p>
    <w:p w14:paraId="0CA95168" w14:textId="69EC1FEE" w:rsidR="00E04939" w:rsidRPr="0014528E" w:rsidRDefault="00EB2DAB" w:rsidP="00EA2E11">
      <w:pPr>
        <w:spacing w:line="360" w:lineRule="auto"/>
        <w:ind w:firstLineChars="200" w:firstLine="480"/>
        <w:jc w:val="left"/>
        <w:rPr>
          <w:rFonts w:ascii="Times New Roman" w:eastAsia="宋体" w:hAnsi="Times New Roman" w:cs="Times New Roman"/>
          <w:color w:val="000000" w:themeColor="text1"/>
          <w:sz w:val="24"/>
          <w:szCs w:val="24"/>
        </w:rPr>
      </w:pPr>
      <w:r w:rsidRPr="0014528E">
        <w:rPr>
          <w:rFonts w:ascii="Times New Roman" w:eastAsia="宋体" w:hAnsi="Times New Roman" w:cs="Times New Roman" w:hint="eastAsia"/>
          <w:color w:val="000000" w:themeColor="text1"/>
          <w:sz w:val="24"/>
          <w:szCs w:val="24"/>
        </w:rPr>
        <w:t>I</w:t>
      </w:r>
      <w:r w:rsidRPr="0014528E">
        <w:rPr>
          <w:rFonts w:ascii="Times New Roman" w:eastAsia="宋体" w:hAnsi="Times New Roman" w:cs="Times New Roman"/>
          <w:color w:val="000000" w:themeColor="text1"/>
          <w:sz w:val="24"/>
          <w:szCs w:val="24"/>
        </w:rPr>
        <w:t>n the formula, B is the wheelbase</w:t>
      </w:r>
      <w:r w:rsidRPr="0014528E">
        <w:rPr>
          <w:rFonts w:ascii="Times New Roman" w:eastAsia="宋体" w:hAnsi="Times New Roman" w:cs="Times New Roman" w:hint="eastAsia"/>
          <w:color w:val="000000" w:themeColor="text1"/>
          <w:sz w:val="24"/>
          <w:szCs w:val="24"/>
        </w:rPr>
        <w:t>.</w:t>
      </w:r>
    </w:p>
    <w:p w14:paraId="4A735D2A" w14:textId="3A82B6A0" w:rsidR="008117B1" w:rsidRPr="0014528E" w:rsidRDefault="008117B1" w:rsidP="00EA2E11">
      <w:pPr>
        <w:spacing w:line="360" w:lineRule="auto"/>
        <w:ind w:firstLineChars="200" w:firstLine="480"/>
        <w:jc w:val="left"/>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For the road </w:t>
      </w:r>
      <w:r w:rsidR="00EB2DAB" w:rsidRPr="0014528E">
        <w:rPr>
          <w:rFonts w:ascii="Times New Roman" w:eastAsia="宋体" w:hAnsi="Times New Roman" w:cs="Times New Roman"/>
          <w:color w:val="000000" w:themeColor="text1"/>
          <w:sz w:val="24"/>
          <w:szCs w:val="24"/>
        </w:rPr>
        <w:t>rough</w:t>
      </w:r>
      <w:r w:rsidRPr="0014528E">
        <w:rPr>
          <w:rFonts w:ascii="Times New Roman" w:eastAsia="宋体" w:hAnsi="Times New Roman" w:cs="Times New Roman"/>
          <w:color w:val="000000" w:themeColor="text1"/>
          <w:sz w:val="24"/>
          <w:szCs w:val="24"/>
        </w:rPr>
        <w:t xml:space="preserve">ness </w:t>
      </w:r>
      <w:r w:rsidR="00EB2DAB" w:rsidRPr="0014528E">
        <w:rPr>
          <w:rFonts w:ascii="Times New Roman" w:eastAsia="宋体" w:hAnsi="Times New Roman" w:cs="Times New Roman"/>
          <w:color w:val="000000" w:themeColor="text1"/>
          <w:sz w:val="24"/>
          <w:szCs w:val="24"/>
        </w:rPr>
        <w:t xml:space="preserve">of the left and right rear wheels </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hint="eastAsia"/>
                <w:sz w:val="24"/>
                <w:szCs w:val="24"/>
              </w:rPr>
              <m:t>3</m:t>
            </m:r>
          </m:sub>
        </m:sSub>
        <m:r>
          <w:rPr>
            <w:rFonts w:ascii="Cambria Math" w:hAnsi="Cambria Math"/>
            <w:sz w:val="24"/>
            <w:szCs w:val="24"/>
          </w:rPr>
          <m:t>(t)</m:t>
        </m:r>
      </m:oMath>
      <w:r w:rsidRPr="0014528E">
        <w:rPr>
          <w:rFonts w:ascii="Times New Roman" w:eastAsia="宋体" w:hAnsi="Times New Roman" w:cs="Times New Roman"/>
          <w:color w:val="000000" w:themeColor="text1"/>
          <w:sz w:val="24"/>
          <w:szCs w:val="24"/>
        </w:rPr>
        <w:t xml:space="preserve"> and </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hint="eastAsia"/>
                <w:sz w:val="24"/>
                <w:szCs w:val="24"/>
              </w:rPr>
              <m:t>4</m:t>
            </m:r>
          </m:sub>
        </m:sSub>
        <m:r>
          <w:rPr>
            <w:rFonts w:ascii="Cambria Math" w:hAnsi="Cambria Math"/>
            <w:sz w:val="24"/>
            <w:szCs w:val="24"/>
          </w:rPr>
          <m:t>(t)</m:t>
        </m:r>
      </m:oMath>
      <w:r w:rsidRPr="0014528E">
        <w:rPr>
          <w:rFonts w:ascii="Times New Roman" w:eastAsia="宋体" w:hAnsi="Times New Roman" w:cs="Times New Roman"/>
          <w:color w:val="000000" w:themeColor="text1"/>
          <w:sz w:val="24"/>
          <w:szCs w:val="24"/>
        </w:rPr>
        <w:t xml:space="preserve">, the time delay </w:t>
      </w:r>
      <m:oMath>
        <m:sSub>
          <m:sSubPr>
            <m:ctrlPr>
              <w:rPr>
                <w:rFonts w:ascii="Cambria Math" w:hAnsi="Cambria Math"/>
                <w:i/>
                <w:sz w:val="24"/>
                <w:szCs w:val="24"/>
              </w:rPr>
            </m:ctrlPr>
          </m:sSubPr>
          <m:e>
            <m:r>
              <w:rPr>
                <w:rFonts w:ascii="Cambria Math" w:hAnsi="Cambria Math" w:hint="eastAsia"/>
                <w:sz w:val="24"/>
                <w:szCs w:val="24"/>
              </w:rPr>
              <m:t>t</m:t>
            </m:r>
          </m:e>
          <m:sub>
            <m:r>
              <w:rPr>
                <w:rFonts w:ascii="Cambria Math" w:hAnsi="Cambria Math" w:hint="eastAsia"/>
                <w:sz w:val="24"/>
                <w:szCs w:val="24"/>
              </w:rPr>
              <m:t>d</m:t>
            </m:r>
          </m:sub>
        </m:sSub>
      </m:oMath>
      <w:r w:rsidRPr="0014528E">
        <w:rPr>
          <w:rFonts w:ascii="Times New Roman" w:eastAsia="宋体" w:hAnsi="Times New Roman" w:cs="Times New Roman"/>
          <w:color w:val="000000" w:themeColor="text1"/>
          <w:sz w:val="24"/>
          <w:szCs w:val="24"/>
        </w:rPr>
        <w:t xml:space="preserve"> can be added on the basis of the previous formula:</w:t>
      </w:r>
    </w:p>
    <w:p w14:paraId="0F282111" w14:textId="21FA2357" w:rsidR="00CE73A0" w:rsidRPr="0014528E" w:rsidRDefault="00246CB4" w:rsidP="00EA2E11">
      <w:pPr>
        <w:pStyle w:val="af7"/>
        <w:spacing w:line="360" w:lineRule="auto"/>
        <w:jc w:val="right"/>
        <w:rPr>
          <w:sz w:val="24"/>
          <w:szCs w:val="24"/>
        </w:rPr>
      </w:pPr>
      <m:oMath>
        <m:sSub>
          <m:sSubPr>
            <m:ctrlPr>
              <w:rPr>
                <w:rFonts w:ascii="Cambria Math" w:hAnsi="Cambria Math"/>
                <w:sz w:val="24"/>
                <w:szCs w:val="24"/>
              </w:rPr>
            </m:ctrlPr>
          </m:sSubPr>
          <m:e>
            <m:r>
              <w:rPr>
                <w:rFonts w:ascii="Cambria Math" w:hAnsi="Cambria Math" w:hint="eastAsia"/>
                <w:sz w:val="24"/>
                <w:szCs w:val="24"/>
              </w:rPr>
              <m:t>q</m:t>
            </m:r>
          </m:e>
          <m:sub>
            <m:r>
              <m:rPr>
                <m:sty m:val="p"/>
              </m:rPr>
              <w:rPr>
                <w:rFonts w:ascii="Cambria Math" w:hAnsi="Cambria Math" w:hint="eastAsia"/>
                <w:sz w:val="24"/>
                <w:szCs w:val="24"/>
              </w:rPr>
              <m:t>3</m:t>
            </m:r>
          </m:sub>
        </m:sSub>
        <m:r>
          <m:rPr>
            <m:sty m:val="p"/>
          </m:rPr>
          <w:rPr>
            <w:rFonts w:ascii="Cambria Math" w:hAnsi="Cambria Math"/>
            <w:sz w:val="24"/>
            <w:szCs w:val="24"/>
          </w:rPr>
          <m:t>(</m:t>
        </m:r>
        <m:r>
          <w:rPr>
            <w:rFonts w:ascii="Cambria Math" w:hAnsi="Cambria Math"/>
            <w:sz w:val="24"/>
            <w:szCs w:val="24"/>
          </w:rPr>
          <m:t>t</m:t>
        </m:r>
        <m:r>
          <m:rPr>
            <m:sty m:val="p"/>
          </m:rPr>
          <w:rPr>
            <w:rFonts w:ascii="Cambria Math" w:hAnsi="Cambria Math"/>
            <w:sz w:val="24"/>
            <w:szCs w:val="24"/>
          </w:rPr>
          <m:t>)</m:t>
        </m:r>
        <m:r>
          <m:rPr>
            <m:sty m:val="p"/>
          </m:rPr>
          <w:rPr>
            <w:rFonts w:ascii="Cambria Math" w:hAnsi="Cambria Math" w:hint="eastAsia"/>
            <w:sz w:val="24"/>
            <w:szCs w:val="24"/>
          </w:rPr>
          <m:t>=</m:t>
        </m:r>
        <m:sSub>
          <m:sSubPr>
            <m:ctrlPr>
              <w:rPr>
                <w:rFonts w:ascii="Cambria Math" w:hAnsi="Cambria Math"/>
                <w:sz w:val="24"/>
                <w:szCs w:val="24"/>
              </w:rPr>
            </m:ctrlPr>
          </m:sSubPr>
          <m:e>
            <m:r>
              <w:rPr>
                <w:rFonts w:ascii="Cambria Math" w:hAnsi="Cambria Math" w:hint="eastAsia"/>
                <w:sz w:val="24"/>
                <w:szCs w:val="24"/>
              </w:rPr>
              <m:t>q</m:t>
            </m:r>
          </m:e>
          <m:sub>
            <m:r>
              <m:rPr>
                <m:sty m:val="p"/>
              </m:rPr>
              <w:rPr>
                <w:rFonts w:ascii="Cambria Math" w:hAnsi="Cambria Math" w:hint="eastAsia"/>
                <w:sz w:val="24"/>
                <w:szCs w:val="24"/>
              </w:rPr>
              <m:t>1</m:t>
            </m:r>
          </m:sub>
        </m:sSub>
        <m:r>
          <m:rPr>
            <m:sty m:val="p"/>
          </m:rPr>
          <w:rPr>
            <w:rFonts w:ascii="Cambria Math" w:hAnsi="Cambria Math"/>
            <w:sz w:val="24"/>
            <w:szCs w:val="24"/>
          </w:rPr>
          <m:t>(</m:t>
        </m:r>
        <m:r>
          <w:rPr>
            <w:rFonts w:ascii="Cambria Math" w:hAnsi="Cambria Math"/>
            <w:sz w:val="24"/>
            <w:szCs w:val="24"/>
          </w:rPr>
          <m:t>t</m:t>
        </m:r>
        <m:r>
          <m:rPr>
            <m:sty m:val="p"/>
          </m:rPr>
          <w:rPr>
            <w:rFonts w:ascii="Cambria Math" w:eastAsia="微软雅黑" w:hAnsi="Cambria Math" w:cs="微软雅黑" w:hint="eastAsia"/>
            <w:sz w:val="24"/>
            <w:szCs w:val="24"/>
          </w:rPr>
          <m:t>-</m:t>
        </m:r>
        <m:sSub>
          <m:sSubPr>
            <m:ctrlPr>
              <w:rPr>
                <w:rFonts w:ascii="Cambria Math" w:hAnsi="Cambria Math"/>
                <w:i/>
                <w:sz w:val="24"/>
                <w:szCs w:val="24"/>
              </w:rPr>
            </m:ctrlPr>
          </m:sSubPr>
          <m:e>
            <m:r>
              <w:rPr>
                <w:rFonts w:ascii="Cambria Math" w:hAnsi="Cambria Math" w:hint="eastAsia"/>
                <w:sz w:val="24"/>
                <w:szCs w:val="24"/>
              </w:rPr>
              <m:t>t</m:t>
            </m:r>
          </m:e>
          <m:sub>
            <m:r>
              <w:rPr>
                <w:rFonts w:ascii="Cambria Math" w:hAnsi="Cambria Math" w:hint="eastAsia"/>
                <w:sz w:val="24"/>
                <w:szCs w:val="24"/>
              </w:rPr>
              <m:t>d</m:t>
            </m:r>
          </m:sub>
        </m:sSub>
        <m:r>
          <m:rPr>
            <m:sty m:val="p"/>
          </m:rPr>
          <w:rPr>
            <w:rFonts w:ascii="Cambria Math" w:hAnsi="Cambria Math"/>
            <w:sz w:val="24"/>
            <w:szCs w:val="24"/>
          </w:rPr>
          <m:t>)</m:t>
        </m:r>
      </m:oMath>
      <w:r w:rsidR="00CE73A0" w:rsidRPr="0014528E">
        <w:rPr>
          <w:rFonts w:hint="eastAsia"/>
        </w:rPr>
        <w:t xml:space="preserve"> </w:t>
      </w:r>
      <w:r w:rsidR="00CE73A0" w:rsidRPr="0014528E">
        <w:t xml:space="preserve">                    </w:t>
      </w:r>
      <w:r w:rsidR="00CE73A0" w:rsidRPr="0014528E">
        <w:rPr>
          <w:rFonts w:hint="eastAsia"/>
          <w:sz w:val="24"/>
          <w:szCs w:val="24"/>
        </w:rPr>
        <w:t>（</w:t>
      </w:r>
      <w:r w:rsidR="00146EE6" w:rsidRPr="0014528E">
        <w:rPr>
          <w:sz w:val="24"/>
          <w:szCs w:val="24"/>
        </w:rPr>
        <w:t>3</w:t>
      </w:r>
      <w:r w:rsidR="00CE73A0" w:rsidRPr="0014528E">
        <w:rPr>
          <w:rFonts w:hint="eastAsia"/>
          <w:sz w:val="24"/>
          <w:szCs w:val="24"/>
        </w:rPr>
        <w:t>-</w:t>
      </w:r>
      <w:r w:rsidR="00B206EB" w:rsidRPr="0014528E">
        <w:rPr>
          <w:rFonts w:hint="eastAsia"/>
          <w:sz w:val="24"/>
          <w:szCs w:val="24"/>
        </w:rPr>
        <w:t>4</w:t>
      </w:r>
      <w:r w:rsidR="00CE73A0" w:rsidRPr="0014528E">
        <w:rPr>
          <w:rFonts w:hint="eastAsia"/>
          <w:sz w:val="24"/>
          <w:szCs w:val="24"/>
        </w:rPr>
        <w:t>）</w:t>
      </w:r>
    </w:p>
    <w:p w14:paraId="132E181E" w14:textId="3BD0DA02" w:rsidR="00CE73A0" w:rsidRPr="0014528E" w:rsidRDefault="00246CB4" w:rsidP="00EA2E11">
      <w:pPr>
        <w:pStyle w:val="af7"/>
        <w:spacing w:line="360" w:lineRule="auto"/>
        <w:jc w:val="right"/>
        <w:rPr>
          <w:rFonts w:ascii="宋体" w:hAnsi="宋体"/>
        </w:rPr>
      </w:pPr>
      <m:oMath>
        <m:sSub>
          <m:sSubPr>
            <m:ctrlPr>
              <w:rPr>
                <w:rFonts w:ascii="Cambria Math" w:hAnsi="Cambria Math"/>
                <w:sz w:val="24"/>
                <w:szCs w:val="24"/>
              </w:rPr>
            </m:ctrlPr>
          </m:sSubPr>
          <m:e>
            <m:r>
              <w:rPr>
                <w:rFonts w:ascii="Cambria Math" w:hAnsi="Cambria Math" w:hint="eastAsia"/>
                <w:sz w:val="24"/>
                <w:szCs w:val="24"/>
              </w:rPr>
              <m:t>q</m:t>
            </m:r>
          </m:e>
          <m:sub>
            <m:r>
              <m:rPr>
                <m:sty m:val="p"/>
              </m:rPr>
              <w:rPr>
                <w:rFonts w:ascii="Cambria Math" w:hAnsi="Cambria Math"/>
                <w:sz w:val="24"/>
                <w:szCs w:val="24"/>
              </w:rPr>
              <m:t>4</m:t>
            </m:r>
          </m:sub>
        </m:sSub>
        <m:r>
          <m:rPr>
            <m:sty m:val="p"/>
          </m:rPr>
          <w:rPr>
            <w:rFonts w:ascii="Cambria Math" w:hAnsi="Cambria Math"/>
            <w:sz w:val="24"/>
            <w:szCs w:val="24"/>
          </w:rPr>
          <m:t>(</m:t>
        </m:r>
        <m:r>
          <w:rPr>
            <w:rFonts w:ascii="Cambria Math" w:hAnsi="Cambria Math"/>
            <w:sz w:val="24"/>
            <w:szCs w:val="24"/>
          </w:rPr>
          <m:t>t</m:t>
        </m:r>
        <m:r>
          <m:rPr>
            <m:sty m:val="p"/>
          </m:rPr>
          <w:rPr>
            <w:rFonts w:ascii="Cambria Math" w:hAnsi="Cambria Math"/>
            <w:sz w:val="24"/>
            <w:szCs w:val="24"/>
          </w:rPr>
          <m:t>)</m:t>
        </m:r>
        <m:r>
          <m:rPr>
            <m:sty m:val="p"/>
          </m:rPr>
          <w:rPr>
            <w:rFonts w:ascii="Cambria Math" w:hAnsi="Cambria Math" w:hint="eastAsia"/>
            <w:sz w:val="24"/>
            <w:szCs w:val="24"/>
          </w:rPr>
          <m:t>=</m:t>
        </m:r>
        <m:sSub>
          <m:sSubPr>
            <m:ctrlPr>
              <w:rPr>
                <w:rFonts w:ascii="Cambria Math" w:hAnsi="Cambria Math"/>
                <w:sz w:val="24"/>
                <w:szCs w:val="24"/>
              </w:rPr>
            </m:ctrlPr>
          </m:sSubPr>
          <m:e>
            <m:r>
              <w:rPr>
                <w:rFonts w:ascii="Cambria Math" w:hAnsi="Cambria Math" w:hint="eastAsia"/>
                <w:sz w:val="24"/>
                <w:szCs w:val="24"/>
              </w:rPr>
              <m:t>q</m:t>
            </m:r>
          </m:e>
          <m:sub>
            <m:r>
              <m:rPr>
                <m:sty m:val="p"/>
              </m:rPr>
              <w:rPr>
                <w:rFonts w:ascii="Cambria Math" w:hAnsi="Cambria Math"/>
                <w:sz w:val="24"/>
                <w:szCs w:val="24"/>
              </w:rPr>
              <m:t>2</m:t>
            </m:r>
          </m:sub>
        </m:sSub>
        <m:r>
          <m:rPr>
            <m:sty m:val="p"/>
          </m:rPr>
          <w:rPr>
            <w:rFonts w:ascii="Cambria Math" w:hAnsi="Cambria Math"/>
            <w:sz w:val="24"/>
            <w:szCs w:val="24"/>
          </w:rPr>
          <m:t>(</m:t>
        </m:r>
        <m:r>
          <w:rPr>
            <w:rFonts w:ascii="Cambria Math" w:hAnsi="Cambria Math"/>
            <w:sz w:val="24"/>
            <w:szCs w:val="24"/>
          </w:rPr>
          <m:t>t</m:t>
        </m:r>
        <m:r>
          <m:rPr>
            <m:sty m:val="p"/>
          </m:rPr>
          <w:rPr>
            <w:rFonts w:ascii="Cambria Math" w:eastAsia="微软雅黑" w:hAnsi="Cambria Math" w:cs="微软雅黑" w:hint="eastAsia"/>
            <w:sz w:val="24"/>
            <w:szCs w:val="24"/>
          </w:rPr>
          <m:t>-</m:t>
        </m:r>
        <m:sSub>
          <m:sSubPr>
            <m:ctrlPr>
              <w:rPr>
                <w:rFonts w:ascii="Cambria Math" w:hAnsi="Cambria Math"/>
                <w:i/>
                <w:sz w:val="24"/>
                <w:szCs w:val="24"/>
              </w:rPr>
            </m:ctrlPr>
          </m:sSubPr>
          <m:e>
            <m:r>
              <w:rPr>
                <w:rFonts w:ascii="Cambria Math" w:hAnsi="Cambria Math" w:hint="eastAsia"/>
                <w:sz w:val="24"/>
                <w:szCs w:val="24"/>
              </w:rPr>
              <m:t>t</m:t>
            </m:r>
          </m:e>
          <m:sub>
            <m:r>
              <w:rPr>
                <w:rFonts w:ascii="Cambria Math" w:hAnsi="Cambria Math" w:hint="eastAsia"/>
                <w:sz w:val="24"/>
                <w:szCs w:val="24"/>
              </w:rPr>
              <m:t>d</m:t>
            </m:r>
          </m:sub>
        </m:sSub>
        <m:r>
          <m:rPr>
            <m:sty m:val="p"/>
          </m:rPr>
          <w:rPr>
            <w:rFonts w:ascii="Cambria Math" w:hAnsi="Cambria Math"/>
            <w:sz w:val="24"/>
            <w:szCs w:val="24"/>
          </w:rPr>
          <m:t>)</m:t>
        </m:r>
      </m:oMath>
      <w:r w:rsidR="00CE73A0" w:rsidRPr="0014528E">
        <w:rPr>
          <w:rFonts w:hint="eastAsia"/>
        </w:rPr>
        <w:t xml:space="preserve"> </w:t>
      </w:r>
      <w:r w:rsidR="00CE73A0" w:rsidRPr="0014528E">
        <w:t xml:space="preserve">                    </w:t>
      </w:r>
      <w:r w:rsidR="00CE73A0" w:rsidRPr="0014528E">
        <w:rPr>
          <w:rFonts w:hint="eastAsia"/>
          <w:sz w:val="24"/>
          <w:szCs w:val="24"/>
        </w:rPr>
        <w:t>（</w:t>
      </w:r>
      <w:r w:rsidR="00146EE6" w:rsidRPr="0014528E">
        <w:rPr>
          <w:sz w:val="24"/>
          <w:szCs w:val="24"/>
        </w:rPr>
        <w:t>3</w:t>
      </w:r>
      <w:r w:rsidR="00CE73A0" w:rsidRPr="0014528E">
        <w:rPr>
          <w:rFonts w:hint="eastAsia"/>
          <w:sz w:val="24"/>
          <w:szCs w:val="24"/>
        </w:rPr>
        <w:t>-</w:t>
      </w:r>
      <w:r w:rsidR="00B206EB" w:rsidRPr="0014528E">
        <w:rPr>
          <w:rFonts w:hint="eastAsia"/>
          <w:sz w:val="24"/>
          <w:szCs w:val="24"/>
        </w:rPr>
        <w:t>5</w:t>
      </w:r>
      <w:r w:rsidR="00CE73A0" w:rsidRPr="0014528E">
        <w:rPr>
          <w:rFonts w:hint="eastAsia"/>
          <w:sz w:val="24"/>
          <w:szCs w:val="24"/>
        </w:rPr>
        <w:t>）</w:t>
      </w:r>
    </w:p>
    <w:p w14:paraId="4123B9DC" w14:textId="32043872" w:rsidR="008117B1" w:rsidRPr="0014528E" w:rsidRDefault="008117B1" w:rsidP="00EA2E11">
      <w:pPr>
        <w:spacing w:line="360" w:lineRule="auto"/>
        <w:ind w:firstLine="420"/>
        <w:jc w:val="left"/>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In the formula, </w:t>
      </w:r>
      <m:oMath>
        <m:sSub>
          <m:sSubPr>
            <m:ctrlPr>
              <w:rPr>
                <w:rFonts w:ascii="Cambria Math" w:eastAsia="宋体" w:hAnsi="Cambria Math" w:cs="Times New Roman"/>
                <w:color w:val="000000" w:themeColor="text1"/>
                <w:sz w:val="24"/>
                <w:szCs w:val="24"/>
              </w:rPr>
            </m:ctrlPr>
          </m:sSubPr>
          <m:e>
            <m:r>
              <w:rPr>
                <w:rFonts w:ascii="Cambria Math" w:eastAsia="宋体" w:hAnsi="Cambria Math" w:cs="Times New Roman" w:hint="eastAsia"/>
                <w:color w:val="000000" w:themeColor="text1"/>
                <w:sz w:val="24"/>
                <w:szCs w:val="24"/>
              </w:rPr>
              <m:t>t</m:t>
            </m:r>
          </m:e>
          <m:sub>
            <m:r>
              <w:rPr>
                <w:rFonts w:ascii="Cambria Math" w:eastAsia="宋体" w:hAnsi="Cambria Math" w:cs="Times New Roman" w:hint="eastAsia"/>
                <w:color w:val="000000" w:themeColor="text1"/>
                <w:sz w:val="24"/>
                <w:szCs w:val="24"/>
              </w:rPr>
              <m:t>d</m:t>
            </m:r>
          </m:sub>
        </m:sSub>
      </m:oMath>
      <w:r w:rsidRPr="0014528E">
        <w:rPr>
          <w:rFonts w:ascii="Times New Roman" w:eastAsia="宋体" w:hAnsi="Times New Roman" w:cs="Times New Roman"/>
          <w:color w:val="000000" w:themeColor="text1"/>
          <w:sz w:val="24"/>
          <w:szCs w:val="24"/>
        </w:rPr>
        <w:t xml:space="preserve"> is the ratio of wheelbase to vehicle speed.</w:t>
      </w:r>
    </w:p>
    <w:p w14:paraId="76567583" w14:textId="78365F2D" w:rsidR="00527AAD" w:rsidRPr="0014528E" w:rsidRDefault="00DF4A3F" w:rsidP="00EA2E11">
      <w:pPr>
        <w:spacing w:line="360" w:lineRule="auto"/>
        <w:ind w:firstLine="420"/>
        <w:rPr>
          <w:rFonts w:ascii="Times New Roman" w:eastAsia="宋体" w:hAnsi="Times New Roman" w:cs="Times New Roman"/>
          <w:color w:val="000000" w:themeColor="text1"/>
          <w:sz w:val="24"/>
          <w:szCs w:val="24"/>
        </w:rPr>
      </w:pPr>
      <w:r w:rsidRPr="0014528E">
        <w:rPr>
          <w:noProof/>
        </w:rPr>
        <mc:AlternateContent>
          <mc:Choice Requires="wps">
            <w:drawing>
              <wp:anchor distT="0" distB="0" distL="114300" distR="114300" simplePos="0" relativeHeight="252333056" behindDoc="0" locked="0" layoutInCell="1" allowOverlap="1" wp14:anchorId="349BCC12" wp14:editId="34895040">
                <wp:simplePos x="0" y="0"/>
                <wp:positionH relativeFrom="column">
                  <wp:posOffset>903605</wp:posOffset>
                </wp:positionH>
                <wp:positionV relativeFrom="paragraph">
                  <wp:posOffset>1071880</wp:posOffset>
                </wp:positionV>
                <wp:extent cx="3854450" cy="205740"/>
                <wp:effectExtent l="0" t="0" r="0" b="3810"/>
                <wp:wrapTopAndBottom/>
                <wp:docPr id="75" name="文本框 75"/>
                <wp:cNvGraphicFramePr/>
                <a:graphic xmlns:a="http://schemas.openxmlformats.org/drawingml/2006/main">
                  <a:graphicData uri="http://schemas.microsoft.com/office/word/2010/wordprocessingShape">
                    <wps:wsp>
                      <wps:cNvSpPr txBox="1"/>
                      <wps:spPr>
                        <a:xfrm>
                          <a:off x="0" y="0"/>
                          <a:ext cx="3854450" cy="205740"/>
                        </a:xfrm>
                        <a:prstGeom prst="rect">
                          <a:avLst/>
                        </a:prstGeom>
                        <a:solidFill>
                          <a:prstClr val="white"/>
                        </a:solidFill>
                        <a:ln>
                          <a:noFill/>
                        </a:ln>
                      </wps:spPr>
                      <wps:txbx>
                        <w:txbxContent>
                          <w:p w14:paraId="3591D790" w14:textId="56DA9670" w:rsidR="00534246" w:rsidRPr="00123925" w:rsidRDefault="00534246" w:rsidP="00DF4A3F">
                            <w:pPr>
                              <w:pStyle w:val="aff3"/>
                              <w:rPr>
                                <w:rFonts w:ascii="Times New Roman" w:eastAsia="宋体" w:hAnsi="Times New Roman" w:cs="Times New Roman"/>
                                <w:noProof/>
                                <w:color w:val="000000" w:themeColor="text1"/>
                                <w:sz w:val="24"/>
                                <w:szCs w:val="24"/>
                              </w:rPr>
                            </w:pPr>
                            <w:bookmarkStart w:id="54" w:name="_Toc87624576"/>
                            <w:bookmarkStart w:id="55" w:name="_Toc87628218"/>
                            <w:r w:rsidRPr="00123925">
                              <w:rPr>
                                <w:rFonts w:ascii="Times New Roman" w:hAnsi="Times New Roman" w:cs="Times New Roman"/>
                                <w:sz w:val="24"/>
                                <w:szCs w:val="24"/>
                              </w:rPr>
                              <w:t xml:space="preserve">Table </w:t>
                            </w:r>
                            <w:r w:rsidRPr="00123925">
                              <w:rPr>
                                <w:rFonts w:ascii="Times New Roman" w:hAnsi="Times New Roman" w:cs="Times New Roman"/>
                                <w:sz w:val="24"/>
                                <w:szCs w:val="24"/>
                              </w:rPr>
                              <w:fldChar w:fldCharType="begin"/>
                            </w:r>
                            <w:r w:rsidRPr="00123925">
                              <w:rPr>
                                <w:rFonts w:ascii="Times New Roman" w:hAnsi="Times New Roman" w:cs="Times New Roman"/>
                                <w:sz w:val="24"/>
                                <w:szCs w:val="24"/>
                              </w:rPr>
                              <w:instrText xml:space="preserve"> SEQ Table \* ARABIC </w:instrText>
                            </w:r>
                            <w:r w:rsidRPr="00123925">
                              <w:rPr>
                                <w:rFonts w:ascii="Times New Roman" w:hAnsi="Times New Roman" w:cs="Times New Roman"/>
                                <w:sz w:val="24"/>
                                <w:szCs w:val="24"/>
                              </w:rPr>
                              <w:fldChar w:fldCharType="separate"/>
                            </w:r>
                            <w:r>
                              <w:rPr>
                                <w:rFonts w:ascii="Times New Roman" w:hAnsi="Times New Roman" w:cs="Times New Roman"/>
                                <w:noProof/>
                                <w:sz w:val="24"/>
                                <w:szCs w:val="24"/>
                              </w:rPr>
                              <w:t>3</w:t>
                            </w:r>
                            <w:r w:rsidRPr="00123925">
                              <w:rPr>
                                <w:rFonts w:ascii="Times New Roman" w:hAnsi="Times New Roman" w:cs="Times New Roman"/>
                                <w:sz w:val="24"/>
                                <w:szCs w:val="24"/>
                              </w:rPr>
                              <w:fldChar w:fldCharType="end"/>
                            </w:r>
                            <w:r w:rsidRPr="00123925">
                              <w:rPr>
                                <w:rFonts w:ascii="Times New Roman" w:hAnsi="Times New Roman" w:cs="Times New Roman"/>
                                <w:sz w:val="24"/>
                                <w:szCs w:val="24"/>
                              </w:rPr>
                              <w:t xml:space="preserve"> </w:t>
                            </w:r>
                            <w:r w:rsidRPr="00343D2D">
                              <w:rPr>
                                <w:rFonts w:ascii="Times New Roman" w:hAnsi="Times New Roman" w:cs="Times New Roman"/>
                                <w:sz w:val="24"/>
                                <w:szCs w:val="24"/>
                              </w:rPr>
                              <w:t>8-level Classification Standard for Road Roughness</w:t>
                            </w:r>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9BCC12" id="_x0000_t202" coordsize="21600,21600" o:spt="202" path="m,l,21600r21600,l21600,xe">
                <v:stroke joinstyle="miter"/>
                <v:path gradientshapeok="t" o:connecttype="rect"/>
              </v:shapetype>
              <v:shape id="文本框 75" o:spid="_x0000_s1026" type="#_x0000_t202" style="position:absolute;left:0;text-align:left;margin-left:71.15pt;margin-top:84.4pt;width:303.5pt;height:16.2pt;z-index:25233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O3QgIAAGMEAAAOAAAAZHJzL2Uyb0RvYy54bWysVMGO0zAQvSPxD5bvNG1p2VXVdFW6KkKq&#10;dlfaRXt2Hbux5HiM7TYpHwB/wIkLd76r38HYSbqwcEJcnPHMeOz33kzmV02lyUE4r8DkdDQYUiIM&#10;h0KZXU4/PKxfXVLiAzMF02BETo/C06vFyxfz2s7EGErQhXAEixg/q21OyxDsLMs8L0XF/ACsMBiU&#10;4CoWcOt2WeFYjdUrnY2HwzdZDa6wDrjwHr3XbZAuUn0pBQ+3UnoRiM4pvi2k1aV1G9dsMWeznWO2&#10;VLx7BvuHV1RMGbz0XOqaBUb2Tv1RqlLcgQcZBhyqDKRUXCQMiGY0fIbmvmRWJCxIjrdnmvz/K8tv&#10;DneOqCKnF1NKDKtQo9PXL6dvP07fPxP0IUG19TPMu7eYGZq30KDQvd+jM+JupKviFxERjCPVxzO9&#10;ogmEo/P15XQymWKIY2w8nF5MEv/Z02nrfHgnoCLRyKlD+RKr7LDxAV+CqX1KvMyDVsVaaR03MbDS&#10;jhwYSl2XKoj4RjzxW5Y2MddAPNWGoyeLEFso0QrNtulwb6E4ImwHbed4y9cKL9owH+6Yw1ZBONj+&#10;4RYXqaHOKXQWJSW4T3/zx3xUEKOU1Nh6OfUf98wJSvR7g9rGPu0N1xvb3jD7agUIcYSDZXky8YAL&#10;ujelg+oRp2IZb8EQMxzvymnozVVoBwCniovlMiVhN1oWNube8li6J/SheWTOdnIEFPIG+qZks2eq&#10;tLktvct9AKmSZJHQlsWOZ+zkpEs3dXFUft2nrKd/w+InAAAA//8DAFBLAwQUAAYACAAAACEA4X5B&#10;vuAAAAALAQAADwAAAGRycy9kb3ducmV2LnhtbEyPQU/DMAyF70j8h8hIXBBLF6YyStMJNriNw8a0&#10;c9aYtqJxqiZdu3+POcHNz356/l6+mlwrztiHxpOG+SwBgVR621Cl4fD5fr8EEaIha1pPqOGCAVbF&#10;9VVuMutH2uF5HyvBIRQyo6GOscukDGWNzoSZ75D49uV7ZyLLvpK2NyOHu1aqJEmlMw3xh9p0uK6x&#10;/N4PTkO66YdxR+u7zeFtaz66Sh1fL0etb2+ml2cQEaf4Z4ZffEaHgplOfiAbRMt6oR7YykO65A7s&#10;eFw88eakQSVzBbLI5f8OxQ8AAAD//wMAUEsBAi0AFAAGAAgAAAAhALaDOJL+AAAA4QEAABMAAAAA&#10;AAAAAAAAAAAAAAAAAFtDb250ZW50X1R5cGVzXS54bWxQSwECLQAUAAYACAAAACEAOP0h/9YAAACU&#10;AQAACwAAAAAAAAAAAAAAAAAvAQAAX3JlbHMvLnJlbHNQSwECLQAUAAYACAAAACEAoTzDt0ICAABj&#10;BAAADgAAAAAAAAAAAAAAAAAuAgAAZHJzL2Uyb0RvYy54bWxQSwECLQAUAAYACAAAACEA4X5BvuAA&#10;AAALAQAADwAAAAAAAAAAAAAAAACcBAAAZHJzL2Rvd25yZXYueG1sUEsFBgAAAAAEAAQA8wAAAKkF&#10;AAAAAA==&#10;" stroked="f">
                <v:textbox inset="0,0,0,0">
                  <w:txbxContent>
                    <w:p w14:paraId="3591D790" w14:textId="56DA9670" w:rsidR="00534246" w:rsidRPr="00123925" w:rsidRDefault="00534246" w:rsidP="00DF4A3F">
                      <w:pPr>
                        <w:pStyle w:val="aff3"/>
                        <w:rPr>
                          <w:rFonts w:ascii="Times New Roman" w:eastAsia="宋体" w:hAnsi="Times New Roman" w:cs="Times New Roman"/>
                          <w:noProof/>
                          <w:color w:val="000000" w:themeColor="text1"/>
                          <w:sz w:val="24"/>
                          <w:szCs w:val="24"/>
                        </w:rPr>
                      </w:pPr>
                      <w:bookmarkStart w:id="57" w:name="_Toc87624576"/>
                      <w:bookmarkStart w:id="58" w:name="_Toc87628218"/>
                      <w:r w:rsidRPr="00123925">
                        <w:rPr>
                          <w:rFonts w:ascii="Times New Roman" w:hAnsi="Times New Roman" w:cs="Times New Roman"/>
                          <w:sz w:val="24"/>
                          <w:szCs w:val="24"/>
                        </w:rPr>
                        <w:t xml:space="preserve">Table </w:t>
                      </w:r>
                      <w:r w:rsidRPr="00123925">
                        <w:rPr>
                          <w:rFonts w:ascii="Times New Roman" w:hAnsi="Times New Roman" w:cs="Times New Roman"/>
                          <w:sz w:val="24"/>
                          <w:szCs w:val="24"/>
                        </w:rPr>
                        <w:fldChar w:fldCharType="begin"/>
                      </w:r>
                      <w:r w:rsidRPr="00123925">
                        <w:rPr>
                          <w:rFonts w:ascii="Times New Roman" w:hAnsi="Times New Roman" w:cs="Times New Roman"/>
                          <w:sz w:val="24"/>
                          <w:szCs w:val="24"/>
                        </w:rPr>
                        <w:instrText xml:space="preserve"> SEQ Table \* ARABIC </w:instrText>
                      </w:r>
                      <w:r w:rsidRPr="00123925">
                        <w:rPr>
                          <w:rFonts w:ascii="Times New Roman" w:hAnsi="Times New Roman" w:cs="Times New Roman"/>
                          <w:sz w:val="24"/>
                          <w:szCs w:val="24"/>
                        </w:rPr>
                        <w:fldChar w:fldCharType="separate"/>
                      </w:r>
                      <w:r>
                        <w:rPr>
                          <w:rFonts w:ascii="Times New Roman" w:hAnsi="Times New Roman" w:cs="Times New Roman"/>
                          <w:noProof/>
                          <w:sz w:val="24"/>
                          <w:szCs w:val="24"/>
                        </w:rPr>
                        <w:t>3</w:t>
                      </w:r>
                      <w:r w:rsidRPr="00123925">
                        <w:rPr>
                          <w:rFonts w:ascii="Times New Roman" w:hAnsi="Times New Roman" w:cs="Times New Roman"/>
                          <w:sz w:val="24"/>
                          <w:szCs w:val="24"/>
                        </w:rPr>
                        <w:fldChar w:fldCharType="end"/>
                      </w:r>
                      <w:r w:rsidRPr="00123925">
                        <w:rPr>
                          <w:rFonts w:ascii="Times New Roman" w:hAnsi="Times New Roman" w:cs="Times New Roman"/>
                          <w:sz w:val="24"/>
                          <w:szCs w:val="24"/>
                        </w:rPr>
                        <w:t xml:space="preserve"> </w:t>
                      </w:r>
                      <w:r w:rsidRPr="00343D2D">
                        <w:rPr>
                          <w:rFonts w:ascii="Times New Roman" w:hAnsi="Times New Roman" w:cs="Times New Roman"/>
                          <w:sz w:val="24"/>
                          <w:szCs w:val="24"/>
                        </w:rPr>
                        <w:t>8-level Classification Standard for Road Roughness</w:t>
                      </w:r>
                      <w:bookmarkEnd w:id="57"/>
                      <w:bookmarkEnd w:id="58"/>
                    </w:p>
                  </w:txbxContent>
                </v:textbox>
                <w10:wrap type="topAndBottom"/>
              </v:shape>
            </w:pict>
          </mc:Fallback>
        </mc:AlternateContent>
      </w:r>
      <w:r w:rsidRPr="0014528E">
        <w:rPr>
          <w:rFonts w:ascii="Times New Roman" w:eastAsia="宋体" w:hAnsi="Times New Roman" w:cs="Times New Roman" w:hint="eastAsia"/>
          <w:noProof/>
          <w:color w:val="000000" w:themeColor="text1"/>
          <w:sz w:val="24"/>
          <w:szCs w:val="24"/>
        </w:rPr>
        <w:drawing>
          <wp:anchor distT="0" distB="0" distL="114300" distR="114300" simplePos="0" relativeHeight="251833344" behindDoc="0" locked="0" layoutInCell="1" allowOverlap="1" wp14:anchorId="219ED394" wp14:editId="09CBAB85">
            <wp:simplePos x="0" y="0"/>
            <wp:positionH relativeFrom="column">
              <wp:posOffset>1178560</wp:posOffset>
            </wp:positionH>
            <wp:positionV relativeFrom="page">
              <wp:posOffset>5229860</wp:posOffset>
            </wp:positionV>
            <wp:extent cx="2967990" cy="2106295"/>
            <wp:effectExtent l="0" t="0" r="3810" b="825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2967990" cy="2106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5DD3" w:rsidRPr="0014528E">
        <w:rPr>
          <w:rFonts w:ascii="Times New Roman" w:eastAsia="宋体" w:hAnsi="Times New Roman" w:cs="Times New Roman"/>
          <w:color w:val="000000" w:themeColor="text1"/>
          <w:sz w:val="24"/>
          <w:szCs w:val="24"/>
        </w:rPr>
        <w:t xml:space="preserve">For the road roughness coefficient </w:t>
      </w:r>
      <m:oMath>
        <m:sSub>
          <m:sSubPr>
            <m:ctrlPr>
              <w:rPr>
                <w:rFonts w:ascii="Cambria Math" w:eastAsia="宋体" w:hAnsi="Cambria Math" w:cs="Times New Roman"/>
                <w:color w:val="000000" w:themeColor="text1"/>
                <w:sz w:val="24"/>
                <w:szCs w:val="24"/>
              </w:rPr>
            </m:ctrlPr>
          </m:sSubPr>
          <m:e>
            <m:r>
              <w:rPr>
                <w:rFonts w:ascii="Cambria Math" w:eastAsia="宋体" w:hAnsi="Cambria Math" w:cs="Times New Roman"/>
                <w:color w:val="000000" w:themeColor="text1"/>
                <w:sz w:val="24"/>
                <w:szCs w:val="24"/>
              </w:rPr>
              <m:t>G</m:t>
            </m:r>
          </m:e>
          <m:sub>
            <m:r>
              <w:rPr>
                <w:rFonts w:ascii="Cambria Math" w:eastAsia="宋体" w:hAnsi="Cambria Math" w:cs="Times New Roman"/>
                <w:color w:val="000000" w:themeColor="text1"/>
                <w:sz w:val="24"/>
                <w:szCs w:val="24"/>
              </w:rPr>
              <m:t>q</m:t>
            </m:r>
          </m:sub>
        </m:sSub>
        <m:d>
          <m:dPr>
            <m:ctrlPr>
              <w:rPr>
                <w:rFonts w:ascii="Cambria Math" w:eastAsia="宋体" w:hAnsi="Cambria Math" w:cs="Times New Roman"/>
                <w:color w:val="000000" w:themeColor="text1"/>
                <w:sz w:val="24"/>
                <w:szCs w:val="24"/>
              </w:rPr>
            </m:ctrlPr>
          </m:dPr>
          <m:e>
            <m:sSub>
              <m:sSubPr>
                <m:ctrlPr>
                  <w:rPr>
                    <w:rFonts w:ascii="Cambria Math" w:eastAsia="宋体" w:hAnsi="Cambria Math" w:cs="Times New Roman"/>
                    <w:color w:val="000000" w:themeColor="text1"/>
                    <w:sz w:val="24"/>
                    <w:szCs w:val="24"/>
                  </w:rPr>
                </m:ctrlPr>
              </m:sSubPr>
              <m:e>
                <m:r>
                  <w:rPr>
                    <w:rFonts w:ascii="Cambria Math" w:eastAsia="宋体" w:hAnsi="Cambria Math" w:cs="Times New Roman"/>
                    <w:color w:val="000000" w:themeColor="text1"/>
                    <w:sz w:val="24"/>
                    <w:szCs w:val="24"/>
                  </w:rPr>
                  <m:t>n</m:t>
                </m:r>
              </m:e>
              <m:sub>
                <m:r>
                  <m:rPr>
                    <m:sty m:val="p"/>
                  </m:rPr>
                  <w:rPr>
                    <w:rFonts w:ascii="Cambria Math" w:eastAsia="宋体" w:hAnsi="Cambria Math" w:cs="Times New Roman"/>
                    <w:color w:val="000000" w:themeColor="text1"/>
                    <w:sz w:val="24"/>
                    <w:szCs w:val="24"/>
                  </w:rPr>
                  <m:t>0</m:t>
                </m:r>
              </m:sub>
            </m:sSub>
          </m:e>
        </m:d>
      </m:oMath>
      <w:r w:rsidR="00275DD3" w:rsidRPr="0014528E">
        <w:rPr>
          <w:rFonts w:ascii="Times New Roman" w:eastAsia="宋体" w:hAnsi="Times New Roman" w:cs="Times New Roman"/>
          <w:color w:val="000000" w:themeColor="text1"/>
          <w:sz w:val="24"/>
          <w:szCs w:val="24"/>
        </w:rPr>
        <w:t>, the value can be taken according to the eight-level classification standard of road roughness [5</w:t>
      </w:r>
      <w:r w:rsidR="00D00947" w:rsidRPr="0014528E">
        <w:rPr>
          <w:rFonts w:ascii="Times New Roman" w:eastAsia="宋体" w:hAnsi="Times New Roman" w:cs="Times New Roman"/>
          <w:color w:val="000000" w:themeColor="text1"/>
          <w:sz w:val="24"/>
          <w:szCs w:val="24"/>
        </w:rPr>
        <w:t>1</w:t>
      </w:r>
      <w:r w:rsidR="00275DD3" w:rsidRPr="0014528E">
        <w:rPr>
          <w:rFonts w:ascii="Times New Roman" w:eastAsia="宋体" w:hAnsi="Times New Roman" w:cs="Times New Roman"/>
          <w:color w:val="000000" w:themeColor="text1"/>
          <w:sz w:val="24"/>
          <w:szCs w:val="24"/>
        </w:rPr>
        <w:t xml:space="preserve">], the standards </w:t>
      </w:r>
      <w:proofErr w:type="gramStart"/>
      <w:r w:rsidR="00275DD3" w:rsidRPr="0014528E">
        <w:rPr>
          <w:rFonts w:ascii="Times New Roman" w:eastAsia="宋体" w:hAnsi="Times New Roman" w:cs="Times New Roman"/>
          <w:color w:val="000000" w:themeColor="text1"/>
          <w:sz w:val="24"/>
          <w:szCs w:val="24"/>
        </w:rPr>
        <w:t>is</w:t>
      </w:r>
      <w:proofErr w:type="gramEnd"/>
      <w:r w:rsidR="00275DD3" w:rsidRPr="0014528E">
        <w:rPr>
          <w:rFonts w:ascii="Times New Roman" w:eastAsia="宋体" w:hAnsi="Times New Roman" w:cs="Times New Roman"/>
          <w:color w:val="000000" w:themeColor="text1"/>
          <w:sz w:val="24"/>
          <w:szCs w:val="24"/>
        </w:rPr>
        <w:t xml:space="preserve"> shown in Table 3</w:t>
      </w:r>
      <w:r w:rsidR="0004037E" w:rsidRPr="0014528E">
        <w:rPr>
          <w:rFonts w:ascii="Times New Roman" w:eastAsia="宋体" w:hAnsi="Times New Roman" w:cs="Times New Roman"/>
          <w:color w:val="000000" w:themeColor="text1"/>
          <w:sz w:val="24"/>
          <w:szCs w:val="24"/>
        </w:rPr>
        <w:t>.</w:t>
      </w:r>
    </w:p>
    <w:p w14:paraId="5F228E9C" w14:textId="6263E8E4" w:rsidR="008F05CF" w:rsidRPr="0014528E" w:rsidRDefault="008F05CF" w:rsidP="00EA2E11">
      <w:pPr>
        <w:spacing w:line="360" w:lineRule="auto"/>
        <w:jc w:val="center"/>
        <w:rPr>
          <w:rFonts w:ascii="Times New Roman" w:hAnsi="Times New Roman" w:cs="Times New Roman"/>
          <w:sz w:val="24"/>
          <w:szCs w:val="24"/>
        </w:rPr>
      </w:pPr>
    </w:p>
    <w:p w14:paraId="5AEC98B0" w14:textId="7BA4C29E" w:rsidR="008117B1" w:rsidRPr="0014528E" w:rsidRDefault="00914C77" w:rsidP="00EA2E11">
      <w:pPr>
        <w:spacing w:line="360" w:lineRule="auto"/>
        <w:ind w:firstLine="420"/>
        <w:jc w:val="left"/>
        <w:rPr>
          <w:rFonts w:ascii="Times New Roman" w:eastAsia="宋体" w:hAnsi="Times New Roman" w:cs="Times New Roman"/>
          <w:color w:val="000000" w:themeColor="text1"/>
          <w:sz w:val="24"/>
          <w:szCs w:val="24"/>
        </w:rPr>
      </w:pPr>
      <w:r w:rsidRPr="0014528E">
        <w:rPr>
          <w:noProof/>
        </w:rPr>
        <w:lastRenderedPageBreak/>
        <mc:AlternateContent>
          <mc:Choice Requires="wps">
            <w:drawing>
              <wp:anchor distT="0" distB="0" distL="114300" distR="114300" simplePos="0" relativeHeight="252277760" behindDoc="0" locked="0" layoutInCell="1" allowOverlap="1" wp14:anchorId="2E2477CC" wp14:editId="3E6EB62B">
                <wp:simplePos x="0" y="0"/>
                <wp:positionH relativeFrom="column">
                  <wp:posOffset>177800</wp:posOffset>
                </wp:positionH>
                <wp:positionV relativeFrom="paragraph">
                  <wp:posOffset>3931920</wp:posOffset>
                </wp:positionV>
                <wp:extent cx="4946650" cy="635"/>
                <wp:effectExtent l="0" t="0" r="0" b="0"/>
                <wp:wrapTopAndBottom/>
                <wp:docPr id="19" name="文本框 19"/>
                <wp:cNvGraphicFramePr/>
                <a:graphic xmlns:a="http://schemas.openxmlformats.org/drawingml/2006/main">
                  <a:graphicData uri="http://schemas.microsoft.com/office/word/2010/wordprocessingShape">
                    <wps:wsp>
                      <wps:cNvSpPr txBox="1"/>
                      <wps:spPr>
                        <a:xfrm>
                          <a:off x="0" y="0"/>
                          <a:ext cx="4946650" cy="635"/>
                        </a:xfrm>
                        <a:prstGeom prst="rect">
                          <a:avLst/>
                        </a:prstGeom>
                        <a:solidFill>
                          <a:prstClr val="white"/>
                        </a:solidFill>
                        <a:ln>
                          <a:noFill/>
                        </a:ln>
                      </wps:spPr>
                      <wps:txbx>
                        <w:txbxContent>
                          <w:p w14:paraId="2DB35012" w14:textId="70B4A775" w:rsidR="00534246" w:rsidRPr="00123925" w:rsidRDefault="00534246" w:rsidP="00914C77">
                            <w:pPr>
                              <w:pStyle w:val="aff3"/>
                              <w:jc w:val="center"/>
                              <w:rPr>
                                <w:rFonts w:ascii="Times New Roman" w:hAnsi="Times New Roman" w:cs="Times New Roman"/>
                                <w:noProof/>
                                <w:sz w:val="24"/>
                                <w:szCs w:val="24"/>
                              </w:rPr>
                            </w:pPr>
                            <w:bookmarkStart w:id="56" w:name="_Toc87624603"/>
                            <w:bookmarkStart w:id="57" w:name="_Toc87625881"/>
                            <w:bookmarkStart w:id="58" w:name="_Toc87628183"/>
                            <w:r w:rsidRPr="00123925">
                              <w:rPr>
                                <w:rFonts w:ascii="Times New Roman" w:hAnsi="Times New Roman" w:cs="Times New Roman"/>
                                <w:sz w:val="24"/>
                                <w:szCs w:val="24"/>
                              </w:rPr>
                              <w:t xml:space="preserve">Figure </w:t>
                            </w:r>
                            <w:r w:rsidRPr="00123925">
                              <w:rPr>
                                <w:rFonts w:ascii="Times New Roman" w:hAnsi="Times New Roman" w:cs="Times New Roman"/>
                                <w:sz w:val="24"/>
                                <w:szCs w:val="24"/>
                              </w:rPr>
                              <w:fldChar w:fldCharType="begin"/>
                            </w:r>
                            <w:r w:rsidRPr="00123925">
                              <w:rPr>
                                <w:rFonts w:ascii="Times New Roman" w:hAnsi="Times New Roman" w:cs="Times New Roman"/>
                                <w:sz w:val="24"/>
                                <w:szCs w:val="24"/>
                              </w:rPr>
                              <w:instrText xml:space="preserve"> SEQ Figure \* ARABIC </w:instrText>
                            </w:r>
                            <w:r w:rsidRPr="00123925">
                              <w:rPr>
                                <w:rFonts w:ascii="Times New Roman" w:hAnsi="Times New Roman" w:cs="Times New Roman"/>
                                <w:sz w:val="24"/>
                                <w:szCs w:val="24"/>
                              </w:rPr>
                              <w:fldChar w:fldCharType="separate"/>
                            </w:r>
                            <w:r>
                              <w:rPr>
                                <w:rFonts w:ascii="Times New Roman" w:hAnsi="Times New Roman" w:cs="Times New Roman"/>
                                <w:noProof/>
                                <w:sz w:val="24"/>
                                <w:szCs w:val="24"/>
                              </w:rPr>
                              <w:t>4</w:t>
                            </w:r>
                            <w:r w:rsidRPr="00123925">
                              <w:rPr>
                                <w:rFonts w:ascii="Times New Roman" w:hAnsi="Times New Roman" w:cs="Times New Roman"/>
                                <w:sz w:val="24"/>
                                <w:szCs w:val="24"/>
                              </w:rPr>
                              <w:fldChar w:fldCharType="end"/>
                            </w:r>
                            <w:r w:rsidRPr="00123925">
                              <w:rPr>
                                <w:rFonts w:ascii="Times New Roman" w:hAnsi="Times New Roman" w:cs="Times New Roman"/>
                                <w:sz w:val="24"/>
                                <w:szCs w:val="24"/>
                              </w:rPr>
                              <w:t xml:space="preserve"> </w:t>
                            </w:r>
                            <w:r w:rsidRPr="00343D2D">
                              <w:rPr>
                                <w:rFonts w:ascii="Times New Roman" w:hAnsi="Times New Roman" w:cs="Times New Roman"/>
                                <w:sz w:val="24"/>
                                <w:szCs w:val="24"/>
                              </w:rPr>
                              <w:t>Filtered White Noise Four-Wheel Model</w:t>
                            </w:r>
                            <w:bookmarkEnd w:id="56"/>
                            <w:bookmarkEnd w:id="57"/>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2477CC" id="文本框 19" o:spid="_x0000_s1027" type="#_x0000_t202" style="position:absolute;left:0;text-align:left;margin-left:14pt;margin-top:309.6pt;width:389.5pt;height:.05pt;z-index:25227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efDPgIAAGcEAAAOAAAAZHJzL2Uyb0RvYy54bWysVMFuEzEQvSPxD5bvZJPSRnSVTRVSBSFV&#10;baUU9ex4vVlLtsfYTnbDB8AfcOLCne/KdzD27qZQOCEu3vHMeOz33szOrlqtyF44L8EUdDIaUyIM&#10;h1KabUE/PKxevaHEB2ZKpsCIgh6Ep1fzly9mjc3FGdSgSuEIFjE+b2xB6xBsnmWe10IzPwIrDAYr&#10;cJoF3LptVjrWYHWtsrPxeJo14ErrgAvv0XvdBek81a8qwcNdVXkRiCoovi2k1aV1E9dsPmP51jFb&#10;S94/g/3DKzSTBi89lbpmgZGdk3+U0pI78FCFEQedQVVJLhIGRDMZP0OzrpkVCQuS4+2JJv//yvLb&#10;/b0jskTtLikxTKNGx69fjt9+HL9/JuhDghrrc8xbW8wM7VtoMXnwe3RG3G3ldPwiIoJxpPpwole0&#10;gXB0nl+eT6cXGOIYm76+iDWyp6PW+fBOgCbRKKhD7RKlbH/jQ5c6pMSbPChZrqRScRMDS+XInqHO&#10;TS2D6Iv/lqVMzDUQT3UFoyeL+Doc0Qrtpu0IGTBuoDwgdAdd93jLVxLvu2E+3DOH7YKQcATCHS6V&#10;gqag0FuU1OA+/c0f81FFjFLSYPsV1H/cMScoUe8N6ht7dTDcYGwGw+z0EhDpBIfL8mTiARfUYFYO&#10;9CNOxiLegiFmON5V0DCYy9ANAU4WF4tFSsKOtCzcmLXlsfTA60P7yJztVQko5i0MjcnyZ+J0uUke&#10;u9gFZDopF3ntWOzpxm5O2veTF8fl133Kevo/zH8CAAD//wMAUEsDBBQABgAIAAAAIQCk7aWd4QAA&#10;AAoBAAAPAAAAZHJzL2Rvd25yZXYueG1sTI/BTsMwEETvSPyDtUhcEHWaViENcaqqggNcKkIvvbnx&#10;Ng7E68h22vD3GC5w3NnRzJtyPZmendH5zpKA+SwBhtRY1VErYP/+fJ8D80GSkr0lFPCFHtbV9VUp&#10;C2Uv9IbnOrQshpAvpAAdwlBw7huNRvqZHZDi72SdkSGeruXKyUsMNz1PkyTjRnYUG7QccKux+axH&#10;I2C3POz03Xh6et0sF+5lP26zj7YW4vZm2jwCCziFPzP84Ed0qCLT0Y6kPOsFpHmcEgRk81UKLBry&#10;5CEqx19lAbwq+f8J1TcAAAD//wMAUEsBAi0AFAAGAAgAAAAhALaDOJL+AAAA4QEAABMAAAAAAAAA&#10;AAAAAAAAAAAAAFtDb250ZW50X1R5cGVzXS54bWxQSwECLQAUAAYACAAAACEAOP0h/9YAAACUAQAA&#10;CwAAAAAAAAAAAAAAAAAvAQAAX3JlbHMvLnJlbHNQSwECLQAUAAYACAAAACEAzs3nwz4CAABnBAAA&#10;DgAAAAAAAAAAAAAAAAAuAgAAZHJzL2Uyb0RvYy54bWxQSwECLQAUAAYACAAAACEApO2lneEAAAAK&#10;AQAADwAAAAAAAAAAAAAAAACYBAAAZHJzL2Rvd25yZXYueG1sUEsFBgAAAAAEAAQA8wAAAKYFAAAA&#10;AA==&#10;" stroked="f">
                <v:textbox style="mso-fit-shape-to-text:t" inset="0,0,0,0">
                  <w:txbxContent>
                    <w:p w14:paraId="2DB35012" w14:textId="70B4A775" w:rsidR="00534246" w:rsidRPr="00123925" w:rsidRDefault="00534246" w:rsidP="00914C77">
                      <w:pPr>
                        <w:pStyle w:val="aff3"/>
                        <w:jc w:val="center"/>
                        <w:rPr>
                          <w:rFonts w:ascii="Times New Roman" w:hAnsi="Times New Roman" w:cs="Times New Roman"/>
                          <w:noProof/>
                          <w:sz w:val="24"/>
                          <w:szCs w:val="24"/>
                        </w:rPr>
                      </w:pPr>
                      <w:bookmarkStart w:id="62" w:name="_Toc87624603"/>
                      <w:bookmarkStart w:id="63" w:name="_Toc87625881"/>
                      <w:bookmarkStart w:id="64" w:name="_Toc87628183"/>
                      <w:r w:rsidRPr="00123925">
                        <w:rPr>
                          <w:rFonts w:ascii="Times New Roman" w:hAnsi="Times New Roman" w:cs="Times New Roman"/>
                          <w:sz w:val="24"/>
                          <w:szCs w:val="24"/>
                        </w:rPr>
                        <w:t xml:space="preserve">Figure </w:t>
                      </w:r>
                      <w:r w:rsidRPr="00123925">
                        <w:rPr>
                          <w:rFonts w:ascii="Times New Roman" w:hAnsi="Times New Roman" w:cs="Times New Roman"/>
                          <w:sz w:val="24"/>
                          <w:szCs w:val="24"/>
                        </w:rPr>
                        <w:fldChar w:fldCharType="begin"/>
                      </w:r>
                      <w:r w:rsidRPr="00123925">
                        <w:rPr>
                          <w:rFonts w:ascii="Times New Roman" w:hAnsi="Times New Roman" w:cs="Times New Roman"/>
                          <w:sz w:val="24"/>
                          <w:szCs w:val="24"/>
                        </w:rPr>
                        <w:instrText xml:space="preserve"> SEQ Figure \* ARABIC </w:instrText>
                      </w:r>
                      <w:r w:rsidRPr="00123925">
                        <w:rPr>
                          <w:rFonts w:ascii="Times New Roman" w:hAnsi="Times New Roman" w:cs="Times New Roman"/>
                          <w:sz w:val="24"/>
                          <w:szCs w:val="24"/>
                        </w:rPr>
                        <w:fldChar w:fldCharType="separate"/>
                      </w:r>
                      <w:r>
                        <w:rPr>
                          <w:rFonts w:ascii="Times New Roman" w:hAnsi="Times New Roman" w:cs="Times New Roman"/>
                          <w:noProof/>
                          <w:sz w:val="24"/>
                          <w:szCs w:val="24"/>
                        </w:rPr>
                        <w:t>4</w:t>
                      </w:r>
                      <w:r w:rsidRPr="00123925">
                        <w:rPr>
                          <w:rFonts w:ascii="Times New Roman" w:hAnsi="Times New Roman" w:cs="Times New Roman"/>
                          <w:sz w:val="24"/>
                          <w:szCs w:val="24"/>
                        </w:rPr>
                        <w:fldChar w:fldCharType="end"/>
                      </w:r>
                      <w:r w:rsidRPr="00123925">
                        <w:rPr>
                          <w:rFonts w:ascii="Times New Roman" w:hAnsi="Times New Roman" w:cs="Times New Roman"/>
                          <w:sz w:val="24"/>
                          <w:szCs w:val="24"/>
                        </w:rPr>
                        <w:t xml:space="preserve"> </w:t>
                      </w:r>
                      <w:r w:rsidRPr="00343D2D">
                        <w:rPr>
                          <w:rFonts w:ascii="Times New Roman" w:hAnsi="Times New Roman" w:cs="Times New Roman"/>
                          <w:sz w:val="24"/>
                          <w:szCs w:val="24"/>
                        </w:rPr>
                        <w:t>Filtered White Noise Four-Wheel Model</w:t>
                      </w:r>
                      <w:bookmarkEnd w:id="62"/>
                      <w:bookmarkEnd w:id="63"/>
                      <w:bookmarkEnd w:id="64"/>
                    </w:p>
                  </w:txbxContent>
                </v:textbox>
                <w10:wrap type="topAndBottom"/>
              </v:shape>
            </w:pict>
          </mc:Fallback>
        </mc:AlternateContent>
      </w:r>
      <w:r w:rsidR="00FF7795" w:rsidRPr="0014528E">
        <w:rPr>
          <w:rFonts w:ascii="宋体" w:hAnsi="宋体"/>
          <w:noProof/>
          <w:sz w:val="24"/>
          <w:szCs w:val="24"/>
        </w:rPr>
        <w:drawing>
          <wp:anchor distT="0" distB="0" distL="114300" distR="114300" simplePos="0" relativeHeight="251834368" behindDoc="0" locked="0" layoutInCell="1" allowOverlap="1" wp14:anchorId="1B468355" wp14:editId="4516A9D6">
            <wp:simplePos x="0" y="0"/>
            <wp:positionH relativeFrom="column">
              <wp:posOffset>177800</wp:posOffset>
            </wp:positionH>
            <wp:positionV relativeFrom="paragraph">
              <wp:posOffset>687070</wp:posOffset>
            </wp:positionV>
            <wp:extent cx="4946650" cy="3187700"/>
            <wp:effectExtent l="0" t="0" r="635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4946650" cy="318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17B1" w:rsidRPr="0014528E">
        <w:rPr>
          <w:rFonts w:ascii="Times New Roman" w:eastAsia="宋体" w:hAnsi="Times New Roman" w:cs="Times New Roman"/>
          <w:color w:val="000000" w:themeColor="text1"/>
          <w:sz w:val="24"/>
          <w:szCs w:val="24"/>
        </w:rPr>
        <w:t>From the above formula, the corresponding model can be built in Simulink, as shown in Figure</w:t>
      </w:r>
      <w:r w:rsidR="000F27D1" w:rsidRPr="0014528E">
        <w:rPr>
          <w:rFonts w:ascii="Times New Roman" w:eastAsia="宋体" w:hAnsi="Times New Roman" w:cs="Times New Roman"/>
          <w:color w:val="000000" w:themeColor="text1"/>
          <w:sz w:val="24"/>
          <w:szCs w:val="24"/>
        </w:rPr>
        <w:t xml:space="preserve"> 4.</w:t>
      </w:r>
    </w:p>
    <w:p w14:paraId="04BC6AAA" w14:textId="77777777" w:rsidR="00914C77" w:rsidRPr="0014528E" w:rsidRDefault="00914C77" w:rsidP="00EA2E11">
      <w:pPr>
        <w:spacing w:line="360" w:lineRule="auto"/>
        <w:ind w:firstLine="420"/>
        <w:jc w:val="center"/>
        <w:rPr>
          <w:rFonts w:ascii="Times New Roman" w:eastAsia="宋体" w:hAnsi="Times New Roman" w:cs="Times New Roman"/>
          <w:color w:val="000000" w:themeColor="text1"/>
          <w:sz w:val="24"/>
          <w:szCs w:val="24"/>
        </w:rPr>
      </w:pPr>
    </w:p>
    <w:bookmarkStart w:id="59" w:name="_Toc87631664"/>
    <w:p w14:paraId="762024CD" w14:textId="521FFB4C" w:rsidR="00FE36BA" w:rsidRPr="0014528E" w:rsidRDefault="00123925" w:rsidP="00EA2E11">
      <w:pPr>
        <w:spacing w:before="300" w:after="300" w:line="360" w:lineRule="auto"/>
        <w:outlineLvl w:val="2"/>
        <w:rPr>
          <w:rFonts w:ascii="Times New Roman" w:eastAsia="黑体" w:hAnsi="Times New Roman" w:cs="Times New Roman"/>
          <w:color w:val="000000" w:themeColor="text1"/>
          <w:sz w:val="28"/>
          <w:szCs w:val="28"/>
        </w:rPr>
      </w:pPr>
      <w:r w:rsidRPr="0014528E">
        <w:rPr>
          <w:noProof/>
        </w:rPr>
        <mc:AlternateContent>
          <mc:Choice Requires="wps">
            <w:drawing>
              <wp:anchor distT="0" distB="0" distL="114300" distR="114300" simplePos="0" relativeHeight="252279808" behindDoc="0" locked="0" layoutInCell="1" allowOverlap="1" wp14:anchorId="30AB4EED" wp14:editId="5FC0E44D">
                <wp:simplePos x="0" y="0"/>
                <wp:positionH relativeFrom="margin">
                  <wp:posOffset>433070</wp:posOffset>
                </wp:positionH>
                <wp:positionV relativeFrom="paragraph">
                  <wp:posOffset>4168140</wp:posOffset>
                </wp:positionV>
                <wp:extent cx="4512310" cy="635"/>
                <wp:effectExtent l="0" t="0" r="2540" b="0"/>
                <wp:wrapTopAndBottom/>
                <wp:docPr id="36" name="文本框 36"/>
                <wp:cNvGraphicFramePr/>
                <a:graphic xmlns:a="http://schemas.openxmlformats.org/drawingml/2006/main">
                  <a:graphicData uri="http://schemas.microsoft.com/office/word/2010/wordprocessingShape">
                    <wps:wsp>
                      <wps:cNvSpPr txBox="1"/>
                      <wps:spPr>
                        <a:xfrm>
                          <a:off x="0" y="0"/>
                          <a:ext cx="4512310" cy="635"/>
                        </a:xfrm>
                        <a:prstGeom prst="rect">
                          <a:avLst/>
                        </a:prstGeom>
                        <a:solidFill>
                          <a:prstClr val="white"/>
                        </a:solidFill>
                        <a:ln>
                          <a:noFill/>
                        </a:ln>
                      </wps:spPr>
                      <wps:txbx>
                        <w:txbxContent>
                          <w:p w14:paraId="743BFE01" w14:textId="0EFD2120" w:rsidR="00534246" w:rsidRPr="00123925" w:rsidRDefault="00534246" w:rsidP="00914C77">
                            <w:pPr>
                              <w:pStyle w:val="aff3"/>
                              <w:jc w:val="center"/>
                              <w:rPr>
                                <w:rFonts w:ascii="Times New Roman" w:eastAsia="宋体" w:hAnsi="Times New Roman" w:cs="Times New Roman"/>
                                <w:noProof/>
                                <w:color w:val="000000" w:themeColor="text1"/>
                                <w:sz w:val="24"/>
                                <w:szCs w:val="24"/>
                              </w:rPr>
                            </w:pPr>
                            <w:bookmarkStart w:id="60" w:name="_Toc87624604"/>
                            <w:bookmarkStart w:id="61" w:name="_Toc87625882"/>
                            <w:bookmarkStart w:id="62" w:name="_Toc87628184"/>
                            <w:r w:rsidRPr="00123925">
                              <w:rPr>
                                <w:rFonts w:ascii="Times New Roman" w:hAnsi="Times New Roman" w:cs="Times New Roman"/>
                                <w:sz w:val="24"/>
                                <w:szCs w:val="24"/>
                              </w:rPr>
                              <w:t xml:space="preserve">Figure </w:t>
                            </w:r>
                            <w:r w:rsidRPr="00123925">
                              <w:rPr>
                                <w:rFonts w:ascii="Times New Roman" w:hAnsi="Times New Roman" w:cs="Times New Roman"/>
                                <w:sz w:val="24"/>
                                <w:szCs w:val="24"/>
                              </w:rPr>
                              <w:fldChar w:fldCharType="begin"/>
                            </w:r>
                            <w:r w:rsidRPr="00123925">
                              <w:rPr>
                                <w:rFonts w:ascii="Times New Roman" w:hAnsi="Times New Roman" w:cs="Times New Roman"/>
                                <w:sz w:val="24"/>
                                <w:szCs w:val="24"/>
                              </w:rPr>
                              <w:instrText xml:space="preserve"> SEQ Figure \* ARABIC </w:instrText>
                            </w:r>
                            <w:r w:rsidRPr="00123925">
                              <w:rPr>
                                <w:rFonts w:ascii="Times New Roman" w:hAnsi="Times New Roman" w:cs="Times New Roman"/>
                                <w:sz w:val="24"/>
                                <w:szCs w:val="24"/>
                              </w:rPr>
                              <w:fldChar w:fldCharType="separate"/>
                            </w:r>
                            <w:r>
                              <w:rPr>
                                <w:rFonts w:ascii="Times New Roman" w:hAnsi="Times New Roman" w:cs="Times New Roman"/>
                                <w:noProof/>
                                <w:sz w:val="24"/>
                                <w:szCs w:val="24"/>
                              </w:rPr>
                              <w:t>5</w:t>
                            </w:r>
                            <w:r w:rsidRPr="00123925">
                              <w:rPr>
                                <w:rFonts w:ascii="Times New Roman" w:hAnsi="Times New Roman" w:cs="Times New Roman"/>
                                <w:sz w:val="24"/>
                                <w:szCs w:val="24"/>
                              </w:rPr>
                              <w:fldChar w:fldCharType="end"/>
                            </w:r>
                            <w:r w:rsidRPr="00123925">
                              <w:rPr>
                                <w:rFonts w:ascii="Times New Roman" w:hAnsi="Times New Roman" w:cs="Times New Roman"/>
                                <w:sz w:val="24"/>
                                <w:szCs w:val="24"/>
                              </w:rPr>
                              <w:t xml:space="preserve"> </w:t>
                            </w:r>
                            <w:r w:rsidRPr="00343D2D">
                              <w:rPr>
                                <w:rFonts w:ascii="Times New Roman" w:hAnsi="Times New Roman" w:cs="Times New Roman"/>
                                <w:sz w:val="24"/>
                                <w:szCs w:val="24"/>
                              </w:rPr>
                              <w:t>Ride Comfort Seven Degree of Freedom Model</w:t>
                            </w:r>
                            <w:bookmarkEnd w:id="60"/>
                            <w:bookmarkEnd w:id="61"/>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AB4EED" id="文本框 36" o:spid="_x0000_s1028" type="#_x0000_t202" style="position:absolute;left:0;text-align:left;margin-left:34.1pt;margin-top:328.2pt;width:355.3pt;height:.05pt;z-index:2522798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B0PwIAAGcEAAAOAAAAZHJzL2Uyb0RvYy54bWysVM2O0zAQviPxDpbvNP1hK1Q1XZWuipCq&#10;3ZW6aM+u4zSWbI+x3SblAeANOHHhznP1ORg7SRcWToiLM54Zj/1930zm141W5Cicl2ByOhoMKRGG&#10;QyHNPqcfHtav3lDiAzMFU2BETk/C0+vFyxfz2s7EGCpQhXAEixg/q21OqxDsLMs8r4RmfgBWGAyW&#10;4DQLuHX7rHCsxupaZePhcJrV4ArrgAvv0XvTBuki1S9LwcNdWXoRiMopvi2k1aV1F9dsMWezvWO2&#10;krx7BvuHV2gmDV56KXXDAiMHJ/8opSV34KEMAw46g7KUXCQMiGY0fIZmWzErEhYkx9sLTf7/leW3&#10;x3tHZJHTyZQSwzRqdP765fztx/n7Z4I+JKi2foZ5W4uZoXkLDQrd+z06I+6mdDp+ERHBOFJ9utAr&#10;mkA4Ol9fjcaTEYY4xqaTq1gjezpqnQ/vBGgSjZw61C5Ryo4bH9rUPiXe5EHJYi2VipsYWClHjgx1&#10;risZRFf8tyxlYq6BeKotGD1ZxNfiiFZodk0iZNxj3EFxQugO2u7xlq8l3rdhPtwzh+2CkHAEwh0u&#10;pYI6p9BZlFTgPv3NH/NRRYxSUmP75dR/PDAnKFHvDeobe7U3XG/sesMc9AoQ6QiHy/Jk4gEXVG+W&#10;DvQjTsYy3oIhZjjeldPQm6vQDgFOFhfLZUrCjrQsbMzW8li65/WheWTOdqoEFPMW+sZks2fitLlJ&#10;Hrs8BGQ6KRd5bVns6MZuTtp3kxfH5dd9ynr6Pyx+AgAA//8DAFBLAwQUAAYACAAAACEAlBZaKOEA&#10;AAAKAQAADwAAAGRycy9kb3ducmV2LnhtbEyPMU/DMBCFdyT+g3VILIg6lDSN0jhVVcEAS0XowubG&#10;1zgltiPbacO/52CB6XT3nt59r1xPpmdn9KFzVsDDLAGGtnGqs62A/fvzfQ4sRGmV7J1FAV8YYF1d&#10;X5WyUO5i3/Bcx5ZRiA2FFKBjHArOQ6PRyDBzA1rSjs4bGWn1LVdeXijc9HyeJBk3srP0QcsBtxqb&#10;z3o0Anbpx07fjcen10366F/24zY7tbUQtzfTZgUs4hT/zPCDT+hQEdPBjVYF1gvI8jk5aS6yFBgZ&#10;lsucuhx+LwvgVcn/V6i+AQAA//8DAFBLAQItABQABgAIAAAAIQC2gziS/gAAAOEBAAATAAAAAAAA&#10;AAAAAAAAAAAAAABbQ29udGVudF9UeXBlc10ueG1sUEsBAi0AFAAGAAgAAAAhADj9If/WAAAAlAEA&#10;AAsAAAAAAAAAAAAAAAAALwEAAF9yZWxzLy5yZWxzUEsBAi0AFAAGAAgAAAAhAC6KwHQ/AgAAZwQA&#10;AA4AAAAAAAAAAAAAAAAALgIAAGRycy9lMm9Eb2MueG1sUEsBAi0AFAAGAAgAAAAhAJQWWijhAAAA&#10;CgEAAA8AAAAAAAAAAAAAAAAAmQQAAGRycy9kb3ducmV2LnhtbFBLBQYAAAAABAAEAPMAAACnBQAA&#10;AAA=&#10;" stroked="f">
                <v:textbox style="mso-fit-shape-to-text:t" inset="0,0,0,0">
                  <w:txbxContent>
                    <w:p w14:paraId="743BFE01" w14:textId="0EFD2120" w:rsidR="00534246" w:rsidRPr="00123925" w:rsidRDefault="00534246" w:rsidP="00914C77">
                      <w:pPr>
                        <w:pStyle w:val="aff3"/>
                        <w:jc w:val="center"/>
                        <w:rPr>
                          <w:rFonts w:ascii="Times New Roman" w:eastAsia="宋体" w:hAnsi="Times New Roman" w:cs="Times New Roman"/>
                          <w:noProof/>
                          <w:color w:val="000000" w:themeColor="text1"/>
                          <w:sz w:val="24"/>
                          <w:szCs w:val="24"/>
                        </w:rPr>
                      </w:pPr>
                      <w:bookmarkStart w:id="69" w:name="_Toc87624604"/>
                      <w:bookmarkStart w:id="70" w:name="_Toc87625882"/>
                      <w:bookmarkStart w:id="71" w:name="_Toc87628184"/>
                      <w:r w:rsidRPr="00123925">
                        <w:rPr>
                          <w:rFonts w:ascii="Times New Roman" w:hAnsi="Times New Roman" w:cs="Times New Roman"/>
                          <w:sz w:val="24"/>
                          <w:szCs w:val="24"/>
                        </w:rPr>
                        <w:t xml:space="preserve">Figure </w:t>
                      </w:r>
                      <w:r w:rsidRPr="00123925">
                        <w:rPr>
                          <w:rFonts w:ascii="Times New Roman" w:hAnsi="Times New Roman" w:cs="Times New Roman"/>
                          <w:sz w:val="24"/>
                          <w:szCs w:val="24"/>
                        </w:rPr>
                        <w:fldChar w:fldCharType="begin"/>
                      </w:r>
                      <w:r w:rsidRPr="00123925">
                        <w:rPr>
                          <w:rFonts w:ascii="Times New Roman" w:hAnsi="Times New Roman" w:cs="Times New Roman"/>
                          <w:sz w:val="24"/>
                          <w:szCs w:val="24"/>
                        </w:rPr>
                        <w:instrText xml:space="preserve"> SEQ Figure \* ARABIC </w:instrText>
                      </w:r>
                      <w:r w:rsidRPr="00123925">
                        <w:rPr>
                          <w:rFonts w:ascii="Times New Roman" w:hAnsi="Times New Roman" w:cs="Times New Roman"/>
                          <w:sz w:val="24"/>
                          <w:szCs w:val="24"/>
                        </w:rPr>
                        <w:fldChar w:fldCharType="separate"/>
                      </w:r>
                      <w:r>
                        <w:rPr>
                          <w:rFonts w:ascii="Times New Roman" w:hAnsi="Times New Roman" w:cs="Times New Roman"/>
                          <w:noProof/>
                          <w:sz w:val="24"/>
                          <w:szCs w:val="24"/>
                        </w:rPr>
                        <w:t>5</w:t>
                      </w:r>
                      <w:r w:rsidRPr="00123925">
                        <w:rPr>
                          <w:rFonts w:ascii="Times New Roman" w:hAnsi="Times New Roman" w:cs="Times New Roman"/>
                          <w:sz w:val="24"/>
                          <w:szCs w:val="24"/>
                        </w:rPr>
                        <w:fldChar w:fldCharType="end"/>
                      </w:r>
                      <w:r w:rsidRPr="00123925">
                        <w:rPr>
                          <w:rFonts w:ascii="Times New Roman" w:hAnsi="Times New Roman" w:cs="Times New Roman"/>
                          <w:sz w:val="24"/>
                          <w:szCs w:val="24"/>
                        </w:rPr>
                        <w:t xml:space="preserve"> </w:t>
                      </w:r>
                      <w:r w:rsidRPr="00343D2D">
                        <w:rPr>
                          <w:rFonts w:ascii="Times New Roman" w:hAnsi="Times New Roman" w:cs="Times New Roman"/>
                          <w:sz w:val="24"/>
                          <w:szCs w:val="24"/>
                        </w:rPr>
                        <w:t>Ride Comfort Seven Degree of Freedom Model</w:t>
                      </w:r>
                      <w:bookmarkEnd w:id="69"/>
                      <w:bookmarkEnd w:id="70"/>
                      <w:bookmarkEnd w:id="71"/>
                    </w:p>
                  </w:txbxContent>
                </v:textbox>
                <w10:wrap type="topAndBottom" anchorx="margin"/>
              </v:shape>
            </w:pict>
          </mc:Fallback>
        </mc:AlternateContent>
      </w:r>
      <w:r w:rsidRPr="0014528E">
        <w:rPr>
          <w:rStyle w:val="22"/>
          <w:noProof/>
        </w:rPr>
        <w:drawing>
          <wp:anchor distT="0" distB="0" distL="114300" distR="114300" simplePos="0" relativeHeight="251836416" behindDoc="0" locked="0" layoutInCell="1" allowOverlap="1" wp14:anchorId="52504E23" wp14:editId="4E97FD16">
            <wp:simplePos x="0" y="0"/>
            <wp:positionH relativeFrom="column">
              <wp:posOffset>407035</wp:posOffset>
            </wp:positionH>
            <wp:positionV relativeFrom="paragraph">
              <wp:posOffset>825500</wp:posOffset>
            </wp:positionV>
            <wp:extent cx="4512310" cy="3214370"/>
            <wp:effectExtent l="0" t="0" r="2540" b="508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8526" t="3499" r="19191" b="1788"/>
                    <a:stretch/>
                  </pic:blipFill>
                  <pic:spPr bwMode="auto">
                    <a:xfrm>
                      <a:off x="0" y="0"/>
                      <a:ext cx="4512310" cy="3214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2FDA" w:rsidRPr="0014528E">
        <w:rPr>
          <w:rFonts w:ascii="Times New Roman" w:eastAsia="黑体" w:hAnsi="Times New Roman" w:cs="Times New Roman"/>
          <w:color w:val="000000" w:themeColor="text1"/>
          <w:sz w:val="28"/>
          <w:szCs w:val="28"/>
        </w:rPr>
        <w:t>3</w:t>
      </w:r>
      <w:r w:rsidR="00FE36BA"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3</w:t>
      </w:r>
      <w:r w:rsidR="00FE36BA" w:rsidRPr="0014528E">
        <w:rPr>
          <w:rFonts w:ascii="Times New Roman" w:eastAsia="黑体" w:hAnsi="Times New Roman" w:cs="Times New Roman"/>
          <w:color w:val="000000" w:themeColor="text1"/>
          <w:sz w:val="28"/>
          <w:szCs w:val="28"/>
        </w:rPr>
        <w:t>.</w:t>
      </w:r>
      <w:r w:rsidR="00FE36BA" w:rsidRPr="0014528E">
        <w:rPr>
          <w:rFonts w:ascii="Times New Roman" w:eastAsia="黑体" w:hAnsi="Times New Roman" w:cs="Times New Roman" w:hint="eastAsia"/>
          <w:color w:val="000000" w:themeColor="text1"/>
          <w:sz w:val="28"/>
          <w:szCs w:val="28"/>
        </w:rPr>
        <w:t>2</w:t>
      </w:r>
      <w:r w:rsidR="00FE36BA" w:rsidRPr="0014528E">
        <w:rPr>
          <w:rFonts w:ascii="Times New Roman" w:eastAsia="黑体" w:hAnsi="Times New Roman" w:cs="Times New Roman"/>
          <w:color w:val="000000" w:themeColor="text1"/>
          <w:sz w:val="28"/>
          <w:szCs w:val="28"/>
        </w:rPr>
        <w:t xml:space="preserve"> </w:t>
      </w:r>
      <w:bookmarkStart w:id="63" w:name="_Hlk87366726"/>
      <w:r w:rsidR="008117B1" w:rsidRPr="0014528E">
        <w:rPr>
          <w:rFonts w:ascii="Times New Roman" w:eastAsia="黑体" w:hAnsi="Times New Roman" w:cs="Times New Roman"/>
          <w:color w:val="000000" w:themeColor="text1"/>
          <w:sz w:val="28"/>
          <w:szCs w:val="28"/>
        </w:rPr>
        <w:t xml:space="preserve">Ride </w:t>
      </w:r>
      <w:r w:rsidR="00EE7A9B" w:rsidRPr="0014528E">
        <w:rPr>
          <w:rFonts w:ascii="Times New Roman" w:eastAsia="黑体" w:hAnsi="Times New Roman" w:cs="Times New Roman"/>
          <w:color w:val="000000" w:themeColor="text1"/>
          <w:sz w:val="28"/>
          <w:szCs w:val="28"/>
        </w:rPr>
        <w:t>C</w:t>
      </w:r>
      <w:r w:rsidR="008117B1" w:rsidRPr="0014528E">
        <w:rPr>
          <w:rFonts w:ascii="Times New Roman" w:eastAsia="黑体" w:hAnsi="Times New Roman" w:cs="Times New Roman"/>
          <w:color w:val="000000" w:themeColor="text1"/>
          <w:sz w:val="28"/>
          <w:szCs w:val="28"/>
        </w:rPr>
        <w:t xml:space="preserve">omfort </w:t>
      </w:r>
      <w:r w:rsidR="00EE7A9B" w:rsidRPr="0014528E">
        <w:rPr>
          <w:rFonts w:ascii="Times New Roman" w:eastAsia="黑体" w:hAnsi="Times New Roman" w:cs="Times New Roman"/>
          <w:color w:val="000000" w:themeColor="text1"/>
          <w:sz w:val="28"/>
          <w:szCs w:val="28"/>
        </w:rPr>
        <w:t>S</w:t>
      </w:r>
      <w:r w:rsidR="008117B1" w:rsidRPr="0014528E">
        <w:rPr>
          <w:rFonts w:ascii="Times New Roman" w:eastAsia="黑体" w:hAnsi="Times New Roman" w:cs="Times New Roman"/>
          <w:color w:val="000000" w:themeColor="text1"/>
          <w:sz w:val="28"/>
          <w:szCs w:val="28"/>
        </w:rPr>
        <w:t xml:space="preserve">even </w:t>
      </w:r>
      <w:r w:rsidR="00EE7A9B" w:rsidRPr="0014528E">
        <w:rPr>
          <w:rFonts w:ascii="Times New Roman" w:eastAsia="黑体" w:hAnsi="Times New Roman" w:cs="Times New Roman"/>
          <w:color w:val="000000" w:themeColor="text1"/>
          <w:sz w:val="28"/>
          <w:szCs w:val="28"/>
        </w:rPr>
        <w:t>D</w:t>
      </w:r>
      <w:r w:rsidR="008117B1" w:rsidRPr="0014528E">
        <w:rPr>
          <w:rFonts w:ascii="Times New Roman" w:eastAsia="黑体" w:hAnsi="Times New Roman" w:cs="Times New Roman"/>
          <w:color w:val="000000" w:themeColor="text1"/>
          <w:sz w:val="28"/>
          <w:szCs w:val="28"/>
        </w:rPr>
        <w:t xml:space="preserve">egree of </w:t>
      </w:r>
      <w:r w:rsidR="00EE7A9B" w:rsidRPr="0014528E">
        <w:rPr>
          <w:rFonts w:ascii="Times New Roman" w:eastAsia="黑体" w:hAnsi="Times New Roman" w:cs="Times New Roman"/>
          <w:color w:val="000000" w:themeColor="text1"/>
          <w:sz w:val="28"/>
          <w:szCs w:val="28"/>
        </w:rPr>
        <w:t>F</w:t>
      </w:r>
      <w:r w:rsidR="008117B1" w:rsidRPr="0014528E">
        <w:rPr>
          <w:rFonts w:ascii="Times New Roman" w:eastAsia="黑体" w:hAnsi="Times New Roman" w:cs="Times New Roman"/>
          <w:color w:val="000000" w:themeColor="text1"/>
          <w:sz w:val="28"/>
          <w:szCs w:val="28"/>
        </w:rPr>
        <w:t xml:space="preserve">reedom </w:t>
      </w:r>
      <w:r w:rsidR="00EE7A9B" w:rsidRPr="0014528E">
        <w:rPr>
          <w:rFonts w:ascii="Times New Roman" w:eastAsia="黑体" w:hAnsi="Times New Roman" w:cs="Times New Roman"/>
          <w:color w:val="000000" w:themeColor="text1"/>
          <w:sz w:val="28"/>
          <w:szCs w:val="28"/>
        </w:rPr>
        <w:t>M</w:t>
      </w:r>
      <w:r w:rsidR="008117B1" w:rsidRPr="0014528E">
        <w:rPr>
          <w:rFonts w:ascii="Times New Roman" w:eastAsia="黑体" w:hAnsi="Times New Roman" w:cs="Times New Roman"/>
          <w:color w:val="000000" w:themeColor="text1"/>
          <w:sz w:val="28"/>
          <w:szCs w:val="28"/>
        </w:rPr>
        <w:t>odel</w:t>
      </w:r>
      <w:bookmarkEnd w:id="59"/>
      <w:bookmarkEnd w:id="63"/>
    </w:p>
    <w:p w14:paraId="2C20EDC1" w14:textId="5613D6B0" w:rsidR="008117B1" w:rsidRPr="0014528E" w:rsidRDefault="008117B1" w:rsidP="00EA2E11">
      <w:pPr>
        <w:pStyle w:val="a9"/>
        <w:spacing w:line="360" w:lineRule="auto"/>
        <w:ind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lastRenderedPageBreak/>
        <w:t>The ride comfort seven</w:t>
      </w:r>
      <w:r w:rsidR="00851E67"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degree</w:t>
      </w:r>
      <w:r w:rsidR="00851E67"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of</w:t>
      </w:r>
      <w:r w:rsidR="00851E67" w:rsidRPr="0014528E">
        <w:rPr>
          <w:rFonts w:ascii="Times New Roman" w:eastAsia="宋体" w:hAnsi="Times New Roman" w:cs="Times New Roman"/>
          <w:color w:val="000000" w:themeColor="text1"/>
          <w:sz w:val="24"/>
          <w:szCs w:val="24"/>
        </w:rPr>
        <w:t xml:space="preserve"> </w:t>
      </w:r>
      <w:r w:rsidRPr="0014528E">
        <w:rPr>
          <w:rFonts w:ascii="Times New Roman" w:eastAsia="宋体" w:hAnsi="Times New Roman" w:cs="Times New Roman"/>
          <w:color w:val="000000" w:themeColor="text1"/>
          <w:sz w:val="24"/>
          <w:szCs w:val="24"/>
        </w:rPr>
        <w:t xml:space="preserve">freedom model includes seven degrees of freedom in the vertical motion, pitch motion, roll motion and vertical motion of the four wheels. It can describe the pitch, roll, jump and other motion conditions of the wheel completely. As shown in Figure </w:t>
      </w:r>
      <w:r w:rsidR="00F45341" w:rsidRPr="0014528E">
        <w:rPr>
          <w:rFonts w:ascii="Times New Roman" w:eastAsia="宋体" w:hAnsi="Times New Roman" w:cs="Times New Roman"/>
          <w:color w:val="000000" w:themeColor="text1"/>
          <w:sz w:val="24"/>
          <w:szCs w:val="24"/>
        </w:rPr>
        <w:t>5</w:t>
      </w:r>
      <w:r w:rsidRPr="0014528E">
        <w:rPr>
          <w:rFonts w:ascii="Times New Roman" w:eastAsia="宋体" w:hAnsi="Times New Roman" w:cs="Times New Roman"/>
          <w:color w:val="000000" w:themeColor="text1"/>
          <w:sz w:val="24"/>
          <w:szCs w:val="24"/>
        </w:rPr>
        <w:t xml:space="preserve"> [5</w:t>
      </w:r>
      <w:r w:rsidR="00D00947" w:rsidRPr="0014528E">
        <w:rPr>
          <w:rFonts w:ascii="Times New Roman" w:eastAsia="宋体" w:hAnsi="Times New Roman" w:cs="Times New Roman"/>
          <w:color w:val="000000" w:themeColor="text1"/>
          <w:sz w:val="24"/>
          <w:szCs w:val="24"/>
        </w:rPr>
        <w:t>2</w:t>
      </w:r>
      <w:r w:rsidRPr="0014528E">
        <w:rPr>
          <w:rFonts w:ascii="Times New Roman" w:eastAsia="宋体" w:hAnsi="Times New Roman" w:cs="Times New Roman"/>
          <w:color w:val="000000" w:themeColor="text1"/>
          <w:sz w:val="24"/>
          <w:szCs w:val="24"/>
        </w:rPr>
        <w:t>].</w:t>
      </w:r>
    </w:p>
    <w:p w14:paraId="0886E402" w14:textId="474630FA" w:rsidR="008117B1" w:rsidRPr="0014528E" w:rsidRDefault="008117B1" w:rsidP="00EA2E11">
      <w:pPr>
        <w:spacing w:line="360" w:lineRule="auto"/>
        <w:ind w:firstLine="420"/>
        <w:jc w:val="left"/>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The meaning of the symbols in the figure is shown in Table </w:t>
      </w:r>
      <w:r w:rsidR="0004037E" w:rsidRPr="0014528E">
        <w:rPr>
          <w:rFonts w:ascii="Times New Roman" w:eastAsia="宋体" w:hAnsi="Times New Roman" w:cs="Times New Roman"/>
          <w:color w:val="000000" w:themeColor="text1"/>
          <w:sz w:val="24"/>
          <w:szCs w:val="24"/>
        </w:rPr>
        <w:t>4</w:t>
      </w:r>
      <w:r w:rsidRPr="0014528E">
        <w:rPr>
          <w:rFonts w:ascii="Times New Roman" w:eastAsia="宋体" w:hAnsi="Times New Roman" w:cs="Times New Roman"/>
          <w:color w:val="000000" w:themeColor="text1"/>
          <w:sz w:val="24"/>
          <w:szCs w:val="24"/>
        </w:rPr>
        <w:t>.</w:t>
      </w:r>
    </w:p>
    <w:p w14:paraId="0A6D0DAC" w14:textId="4A8F7F57" w:rsidR="00123925" w:rsidRPr="0014528E" w:rsidRDefault="00123925" w:rsidP="00EA2E11">
      <w:pPr>
        <w:pStyle w:val="aff3"/>
        <w:keepNext/>
        <w:spacing w:line="360" w:lineRule="auto"/>
        <w:jc w:val="center"/>
        <w:rPr>
          <w:rFonts w:ascii="Times New Roman" w:hAnsi="Times New Roman" w:cs="Times New Roman"/>
          <w:sz w:val="24"/>
          <w:szCs w:val="24"/>
        </w:rPr>
      </w:pPr>
      <w:bookmarkStart w:id="64" w:name="_Toc87624577"/>
      <w:bookmarkStart w:id="65" w:name="_Toc87628219"/>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4</w:t>
      </w:r>
      <w:r w:rsidRPr="0014528E">
        <w:rPr>
          <w:rFonts w:ascii="Times New Roman" w:hAnsi="Times New Roman" w:cs="Times New Roman"/>
          <w:sz w:val="24"/>
          <w:szCs w:val="24"/>
        </w:rPr>
        <w:fldChar w:fldCharType="end"/>
      </w:r>
      <w:r w:rsidR="003F548B" w:rsidRPr="0014528E">
        <w:rPr>
          <w:rFonts w:ascii="Times New Roman" w:hAnsi="Times New Roman" w:cs="Times New Roman"/>
          <w:sz w:val="24"/>
          <w:szCs w:val="24"/>
        </w:rPr>
        <w:t xml:space="preserve"> Ride Comfort Seven Degree of Freedom Model Symbol</w:t>
      </w:r>
      <w:bookmarkEnd w:id="64"/>
      <w:bookmarkEnd w:id="65"/>
    </w:p>
    <w:tbl>
      <w:tblPr>
        <w:tblStyle w:val="a6"/>
        <w:tblW w:w="5000" w:type="pct"/>
        <w:tblLook w:val="04A0" w:firstRow="1" w:lastRow="0" w:firstColumn="1" w:lastColumn="0" w:noHBand="0" w:noVBand="1"/>
      </w:tblPr>
      <w:tblGrid>
        <w:gridCol w:w="984"/>
        <w:gridCol w:w="3122"/>
        <w:gridCol w:w="963"/>
        <w:gridCol w:w="3151"/>
      </w:tblGrid>
      <w:tr w:rsidR="00EA375C" w:rsidRPr="0014528E" w14:paraId="130F979F" w14:textId="77777777" w:rsidTr="00123925">
        <w:tc>
          <w:tcPr>
            <w:tcW w:w="600" w:type="pct"/>
            <w:tcBorders>
              <w:top w:val="single" w:sz="12" w:space="0" w:color="auto"/>
              <w:bottom w:val="single" w:sz="4" w:space="0" w:color="auto"/>
              <w:right w:val="nil"/>
            </w:tcBorders>
            <w:vAlign w:val="center"/>
          </w:tcPr>
          <w:p w14:paraId="6CE5A420" w14:textId="317187B2" w:rsidR="00EA375C" w:rsidRPr="0014528E" w:rsidRDefault="008117B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Symbol</w:t>
            </w:r>
          </w:p>
        </w:tc>
        <w:tc>
          <w:tcPr>
            <w:tcW w:w="1900" w:type="pct"/>
            <w:tcBorders>
              <w:top w:val="single" w:sz="12" w:space="0" w:color="auto"/>
              <w:left w:val="nil"/>
              <w:bottom w:val="single" w:sz="4" w:space="0" w:color="auto"/>
              <w:right w:val="single" w:sz="12" w:space="0" w:color="auto"/>
            </w:tcBorders>
            <w:vAlign w:val="center"/>
          </w:tcPr>
          <w:p w14:paraId="40D64F32" w14:textId="1C5960EA" w:rsidR="00EA375C" w:rsidRPr="0014528E" w:rsidRDefault="008117B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Meaning</w:t>
            </w:r>
          </w:p>
        </w:tc>
        <w:tc>
          <w:tcPr>
            <w:tcW w:w="583" w:type="pct"/>
            <w:tcBorders>
              <w:top w:val="single" w:sz="12" w:space="0" w:color="auto"/>
              <w:left w:val="single" w:sz="12" w:space="0" w:color="auto"/>
              <w:bottom w:val="single" w:sz="4" w:space="0" w:color="auto"/>
              <w:right w:val="nil"/>
            </w:tcBorders>
            <w:vAlign w:val="center"/>
          </w:tcPr>
          <w:p w14:paraId="78A8F678" w14:textId="01B7F0EC" w:rsidR="00EA375C" w:rsidRPr="0014528E" w:rsidRDefault="008117B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Symbol</w:t>
            </w:r>
          </w:p>
        </w:tc>
        <w:tc>
          <w:tcPr>
            <w:tcW w:w="1917" w:type="pct"/>
            <w:tcBorders>
              <w:top w:val="single" w:sz="12" w:space="0" w:color="auto"/>
              <w:left w:val="nil"/>
              <w:bottom w:val="single" w:sz="4" w:space="0" w:color="auto"/>
            </w:tcBorders>
            <w:vAlign w:val="center"/>
          </w:tcPr>
          <w:p w14:paraId="05045A79" w14:textId="2860DFBF" w:rsidR="00EA375C" w:rsidRPr="0014528E" w:rsidRDefault="008117B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Meaning</w:t>
            </w:r>
          </w:p>
        </w:tc>
      </w:tr>
      <w:tr w:rsidR="00EA375C" w:rsidRPr="0014528E" w14:paraId="3CEC4EA2" w14:textId="77777777" w:rsidTr="00123925">
        <w:tc>
          <w:tcPr>
            <w:tcW w:w="600" w:type="pct"/>
            <w:tcBorders>
              <w:top w:val="single" w:sz="4" w:space="0" w:color="auto"/>
              <w:right w:val="nil"/>
            </w:tcBorders>
            <w:vAlign w:val="center"/>
          </w:tcPr>
          <w:p w14:paraId="5838630F"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b</m:t>
                    </m:r>
                  </m:sub>
                </m:sSub>
              </m:oMath>
            </m:oMathPara>
          </w:p>
        </w:tc>
        <w:tc>
          <w:tcPr>
            <w:tcW w:w="1900" w:type="pct"/>
            <w:tcBorders>
              <w:top w:val="single" w:sz="4" w:space="0" w:color="auto"/>
              <w:left w:val="nil"/>
              <w:right w:val="single" w:sz="12" w:space="0" w:color="auto"/>
            </w:tcBorders>
            <w:vAlign w:val="center"/>
          </w:tcPr>
          <w:p w14:paraId="063D2E6A" w14:textId="3D362858" w:rsidR="00EA375C" w:rsidRPr="0014528E" w:rsidRDefault="00EA375C" w:rsidP="00EA2E11">
            <w:pPr>
              <w:pStyle w:val="a9"/>
              <w:spacing w:line="360" w:lineRule="auto"/>
              <w:ind w:firstLineChars="0" w:firstLine="0"/>
              <w:jc w:val="center"/>
              <w:rPr>
                <w:rFonts w:ascii="Times New Roman" w:hAnsi="Times New Roman" w:cs="Times New Roman"/>
                <w:i/>
                <w:sz w:val="24"/>
                <w:szCs w:val="24"/>
              </w:rPr>
            </w:pPr>
            <w:r w:rsidRPr="0014528E">
              <w:rPr>
                <w:rFonts w:ascii="Times New Roman" w:hAnsi="Times New Roman" w:cs="Times New Roman"/>
                <w:sz w:val="24"/>
                <w:szCs w:val="24"/>
              </w:rPr>
              <w:t>Sprung mass (</w:t>
            </w:r>
            <m:oMath>
              <m:r>
                <w:rPr>
                  <w:rFonts w:ascii="Cambria Math" w:hAnsi="Cambria Math" w:cs="Times New Roman"/>
                  <w:sz w:val="24"/>
                  <w:szCs w:val="24"/>
                </w:rPr>
                <m:t>kg</m:t>
              </m:r>
            </m:oMath>
            <w:r w:rsidRPr="0014528E">
              <w:rPr>
                <w:rFonts w:ascii="Times New Roman" w:hAnsi="Times New Roman" w:cs="Times New Roman"/>
                <w:sz w:val="24"/>
                <w:szCs w:val="24"/>
              </w:rPr>
              <w:t>)</w:t>
            </w:r>
          </w:p>
        </w:tc>
        <w:tc>
          <w:tcPr>
            <w:tcW w:w="583" w:type="pct"/>
            <w:tcBorders>
              <w:top w:val="single" w:sz="4" w:space="0" w:color="auto"/>
              <w:left w:val="single" w:sz="12" w:space="0" w:color="auto"/>
              <w:right w:val="nil"/>
            </w:tcBorders>
            <w:vAlign w:val="center"/>
          </w:tcPr>
          <w:p w14:paraId="742A4490"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b</m:t>
                    </m:r>
                  </m:sub>
                </m:sSub>
              </m:oMath>
            </m:oMathPara>
          </w:p>
        </w:tc>
        <w:tc>
          <w:tcPr>
            <w:tcW w:w="1917" w:type="pct"/>
            <w:tcBorders>
              <w:top w:val="single" w:sz="4" w:space="0" w:color="auto"/>
              <w:left w:val="nil"/>
            </w:tcBorders>
            <w:vAlign w:val="center"/>
          </w:tcPr>
          <w:p w14:paraId="14954106" w14:textId="2E97A8E4"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Vertical displacement of body center of mass</w:t>
            </w:r>
            <w:r w:rsidR="00EA375C" w:rsidRPr="0014528E">
              <w:rPr>
                <w:rFonts w:ascii="Times New Roman" w:hAnsi="Times New Roman" w:cs="Times New Roman"/>
                <w:sz w:val="24"/>
                <w:szCs w:val="24"/>
              </w:rPr>
              <w:t>)</w:t>
            </w:r>
          </w:p>
        </w:tc>
      </w:tr>
      <w:tr w:rsidR="00EA375C" w:rsidRPr="0014528E" w14:paraId="0A31909A" w14:textId="77777777" w:rsidTr="00123925">
        <w:tc>
          <w:tcPr>
            <w:tcW w:w="600" w:type="pct"/>
            <w:tcBorders>
              <w:right w:val="nil"/>
            </w:tcBorders>
            <w:vAlign w:val="center"/>
          </w:tcPr>
          <w:p w14:paraId="50917351"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bx</m:t>
                    </m:r>
                  </m:sub>
                </m:sSub>
              </m:oMath>
            </m:oMathPara>
          </w:p>
        </w:tc>
        <w:tc>
          <w:tcPr>
            <w:tcW w:w="1900" w:type="pct"/>
            <w:tcBorders>
              <w:left w:val="nil"/>
              <w:right w:val="single" w:sz="12" w:space="0" w:color="auto"/>
            </w:tcBorders>
            <w:vAlign w:val="center"/>
          </w:tcPr>
          <w:p w14:paraId="7701DBCA" w14:textId="0183B382"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color w:val="555555"/>
                <w:sz w:val="24"/>
                <w:szCs w:val="24"/>
                <w:shd w:val="clear" w:color="auto" w:fill="FFFFFF"/>
              </w:rPr>
              <w:t>rolling moment of inertia of sprung mass</w:t>
            </w:r>
            <w:r w:rsidRPr="0014528E">
              <w:rPr>
                <w:rFonts w:ascii="Times New Roman" w:hAnsi="Times New Roman" w:cs="Times New Roman"/>
                <w:sz w:val="24"/>
                <w:szCs w:val="24"/>
              </w:rPr>
              <w:t xml:space="preserve"> (</w:t>
            </w:r>
            <m:oMath>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w:r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1D59CDC5"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bx</m:t>
                    </m:r>
                  </m:sub>
                </m:sSub>
              </m:oMath>
            </m:oMathPara>
          </w:p>
        </w:tc>
        <w:tc>
          <w:tcPr>
            <w:tcW w:w="1917" w:type="pct"/>
            <w:tcBorders>
              <w:left w:val="nil"/>
            </w:tcBorders>
            <w:vAlign w:val="center"/>
          </w:tcPr>
          <w:p w14:paraId="1937BBEF" w14:textId="1C853ED5"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Body roll angle displacement </w:t>
            </w:r>
            <w:r w:rsidR="00EA375C" w:rsidRPr="0014528E">
              <w:rPr>
                <w:rFonts w:ascii="Times New Roman" w:hAnsi="Times New Roman" w:cs="Times New Roman"/>
                <w:sz w:val="24"/>
                <w:szCs w:val="24"/>
              </w:rPr>
              <w:t>(</w:t>
            </w:r>
            <m:oMath>
              <m:r>
                <w:rPr>
                  <w:rFonts w:ascii="Cambria Math" w:hAnsi="Cambria Math" w:cs="Times New Roman"/>
                  <w:sz w:val="24"/>
                  <w:szCs w:val="24"/>
                </w:rPr>
                <m:t>rad</m:t>
              </m:r>
            </m:oMath>
            <w:r w:rsidR="00EA375C" w:rsidRPr="0014528E">
              <w:rPr>
                <w:rFonts w:ascii="Times New Roman" w:hAnsi="Times New Roman" w:cs="Times New Roman"/>
                <w:sz w:val="24"/>
                <w:szCs w:val="24"/>
              </w:rPr>
              <w:t>)</w:t>
            </w:r>
          </w:p>
        </w:tc>
      </w:tr>
      <w:tr w:rsidR="00EA375C" w:rsidRPr="0014528E" w14:paraId="1D566FB6" w14:textId="77777777" w:rsidTr="00123925">
        <w:tc>
          <w:tcPr>
            <w:tcW w:w="600" w:type="pct"/>
            <w:tcBorders>
              <w:right w:val="nil"/>
            </w:tcBorders>
            <w:vAlign w:val="center"/>
          </w:tcPr>
          <w:p w14:paraId="2A851014"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by</m:t>
                    </m:r>
                  </m:sub>
                </m:sSub>
              </m:oMath>
            </m:oMathPara>
          </w:p>
        </w:tc>
        <w:tc>
          <w:tcPr>
            <w:tcW w:w="1900" w:type="pct"/>
            <w:tcBorders>
              <w:left w:val="nil"/>
              <w:right w:val="single" w:sz="12" w:space="0" w:color="auto"/>
            </w:tcBorders>
            <w:vAlign w:val="center"/>
          </w:tcPr>
          <w:p w14:paraId="4DC6A894" w14:textId="33072F98" w:rsidR="00EA375C" w:rsidRPr="0014528E" w:rsidRDefault="00EE2172"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color w:val="555555"/>
                <w:sz w:val="24"/>
                <w:szCs w:val="24"/>
                <w:shd w:val="clear" w:color="auto" w:fill="FFFFFF"/>
              </w:rPr>
              <w:t>pitching moment of inertia of sprung mass</w:t>
            </w:r>
            <w:r w:rsidRPr="0014528E">
              <w:rPr>
                <w:rFonts w:ascii="Times New Roman" w:hAnsi="Times New Roman" w:cs="Times New Roman"/>
                <w:sz w:val="24"/>
                <w:szCs w:val="24"/>
              </w:rPr>
              <w:t xml:space="preserve"> </w:t>
            </w:r>
            <w:r w:rsidR="00EA375C" w:rsidRPr="0014528E">
              <w:rPr>
                <w:rFonts w:ascii="Times New Roman" w:hAnsi="Times New Roman" w:cs="Times New Roman"/>
                <w:sz w:val="24"/>
                <w:szCs w:val="24"/>
              </w:rPr>
              <w:t>(</w:t>
            </w:r>
            <m:oMath>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593E2362"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by</m:t>
                    </m:r>
                  </m:sub>
                </m:sSub>
              </m:oMath>
            </m:oMathPara>
          </w:p>
        </w:tc>
        <w:tc>
          <w:tcPr>
            <w:tcW w:w="1917" w:type="pct"/>
            <w:tcBorders>
              <w:left w:val="nil"/>
            </w:tcBorders>
            <w:vAlign w:val="center"/>
          </w:tcPr>
          <w:p w14:paraId="3FE05CD7" w14:textId="3A8CE1FC"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Body pitch angle displacement </w:t>
            </w:r>
            <w:r w:rsidR="00EA375C" w:rsidRPr="0014528E">
              <w:rPr>
                <w:rFonts w:ascii="Times New Roman" w:hAnsi="Times New Roman" w:cs="Times New Roman"/>
                <w:sz w:val="24"/>
                <w:szCs w:val="24"/>
              </w:rPr>
              <w:t>(</w:t>
            </w:r>
            <m:oMath>
              <m:r>
                <w:rPr>
                  <w:rFonts w:ascii="Cambria Math" w:hAnsi="Cambria Math" w:cs="Times New Roman"/>
                  <w:sz w:val="24"/>
                  <w:szCs w:val="24"/>
                </w:rPr>
                <m:t>rad</m:t>
              </m:r>
            </m:oMath>
            <w:r w:rsidR="00EA375C" w:rsidRPr="0014528E">
              <w:rPr>
                <w:rFonts w:ascii="Times New Roman" w:hAnsi="Times New Roman" w:cs="Times New Roman"/>
                <w:sz w:val="24"/>
                <w:szCs w:val="24"/>
              </w:rPr>
              <w:t>)</w:t>
            </w:r>
          </w:p>
        </w:tc>
      </w:tr>
      <w:tr w:rsidR="00EA375C" w:rsidRPr="0014528E" w14:paraId="5B829DD2" w14:textId="77777777" w:rsidTr="00123925">
        <w:tc>
          <w:tcPr>
            <w:tcW w:w="600" w:type="pct"/>
            <w:tcBorders>
              <w:right w:val="nil"/>
            </w:tcBorders>
            <w:vAlign w:val="center"/>
          </w:tcPr>
          <w:p w14:paraId="18085729"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1</m:t>
                    </m:r>
                  </m:sub>
                </m:sSub>
              </m:oMath>
            </m:oMathPara>
          </w:p>
        </w:tc>
        <w:tc>
          <w:tcPr>
            <w:tcW w:w="1900" w:type="pct"/>
            <w:tcBorders>
              <w:left w:val="nil"/>
              <w:right w:val="single" w:sz="12" w:space="0" w:color="auto"/>
            </w:tcBorders>
            <w:vAlign w:val="center"/>
          </w:tcPr>
          <w:p w14:paraId="130482A9" w14:textId="35C825B6" w:rsidR="00EA375C" w:rsidRPr="0014528E" w:rsidRDefault="00EE2172" w:rsidP="00EA2E11">
            <w:pPr>
              <w:pStyle w:val="a9"/>
              <w:spacing w:line="360" w:lineRule="auto"/>
              <w:ind w:firstLineChars="0" w:firstLine="0"/>
              <w:jc w:val="center"/>
              <w:rPr>
                <w:rFonts w:ascii="Times New Roman" w:hAnsi="Times New Roman" w:cs="Times New Roman"/>
                <w:sz w:val="24"/>
                <w:szCs w:val="24"/>
              </w:rPr>
            </w:pPr>
            <w:bookmarkStart w:id="66" w:name="OLE_LINK16"/>
            <w:bookmarkStart w:id="67" w:name="OLE_LINK17"/>
            <w:r w:rsidRPr="0014528E">
              <w:rPr>
                <w:rFonts w:ascii="Times New Roman" w:hAnsi="Times New Roman" w:cs="Times New Roman"/>
                <w:sz w:val="24"/>
                <w:szCs w:val="24"/>
              </w:rPr>
              <w:t xml:space="preserve">Left front </w:t>
            </w:r>
            <w:proofErr w:type="spellStart"/>
            <w:r w:rsidRPr="0014528E">
              <w:rPr>
                <w:rFonts w:ascii="Times New Roman" w:hAnsi="Times New Roman" w:cs="Times New Roman"/>
                <w:sz w:val="24"/>
                <w:szCs w:val="24"/>
              </w:rPr>
              <w:t>unsprung</w:t>
            </w:r>
            <w:proofErr w:type="spellEnd"/>
            <w:r w:rsidRPr="0014528E">
              <w:rPr>
                <w:rFonts w:ascii="Times New Roman" w:hAnsi="Times New Roman" w:cs="Times New Roman"/>
                <w:sz w:val="24"/>
                <w:szCs w:val="24"/>
              </w:rPr>
              <w:t xml:space="preserve"> mass </w:t>
            </w:r>
            <w:r w:rsidR="00EA375C" w:rsidRPr="0014528E">
              <w:rPr>
                <w:rFonts w:ascii="Times New Roman" w:hAnsi="Times New Roman" w:cs="Times New Roman"/>
                <w:sz w:val="24"/>
                <w:szCs w:val="24"/>
              </w:rPr>
              <w:t>(</w:t>
            </w:r>
            <w:bookmarkEnd w:id="66"/>
            <w:bookmarkEnd w:id="67"/>
            <m:oMath>
              <m:r>
                <w:rPr>
                  <w:rFonts w:ascii="Cambria Math" w:hAnsi="Cambria Math" w:cs="Times New Roman"/>
                  <w:sz w:val="24"/>
                  <w:szCs w:val="24"/>
                </w:rPr>
                <m:t>kg</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2F153ACD"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1</m:t>
                    </m:r>
                  </m:sub>
                </m:sSub>
              </m:oMath>
            </m:oMathPara>
          </w:p>
        </w:tc>
        <w:tc>
          <w:tcPr>
            <w:tcW w:w="1917" w:type="pct"/>
            <w:tcBorders>
              <w:left w:val="nil"/>
            </w:tcBorders>
            <w:vAlign w:val="center"/>
          </w:tcPr>
          <w:p w14:paraId="5C7DA728" w14:textId="7ACD6B16"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Vertical displacement of left front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2C4079CD" w14:textId="77777777" w:rsidTr="00123925">
        <w:tc>
          <w:tcPr>
            <w:tcW w:w="600" w:type="pct"/>
            <w:tcBorders>
              <w:right w:val="nil"/>
            </w:tcBorders>
            <w:vAlign w:val="center"/>
          </w:tcPr>
          <w:p w14:paraId="3CED5788"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2</m:t>
                    </m:r>
                  </m:sub>
                </m:sSub>
              </m:oMath>
            </m:oMathPara>
          </w:p>
        </w:tc>
        <w:tc>
          <w:tcPr>
            <w:tcW w:w="1900" w:type="pct"/>
            <w:tcBorders>
              <w:left w:val="nil"/>
              <w:right w:val="single" w:sz="12" w:space="0" w:color="auto"/>
            </w:tcBorders>
            <w:vAlign w:val="center"/>
          </w:tcPr>
          <w:p w14:paraId="7843D8DD" w14:textId="2E17F5AC" w:rsidR="00EA375C" w:rsidRPr="0014528E" w:rsidRDefault="00EE2172"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Right front </w:t>
            </w:r>
            <w:proofErr w:type="spellStart"/>
            <w:r w:rsidRPr="0014528E">
              <w:rPr>
                <w:rFonts w:ascii="Times New Roman" w:hAnsi="Times New Roman" w:cs="Times New Roman"/>
                <w:sz w:val="24"/>
                <w:szCs w:val="24"/>
              </w:rPr>
              <w:t>unsprung</w:t>
            </w:r>
            <w:proofErr w:type="spellEnd"/>
            <w:r w:rsidRPr="0014528E">
              <w:rPr>
                <w:rFonts w:ascii="Times New Roman" w:hAnsi="Times New Roman" w:cs="Times New Roman"/>
                <w:sz w:val="24"/>
                <w:szCs w:val="24"/>
              </w:rPr>
              <w:t xml:space="preserve"> mass </w:t>
            </w:r>
            <w:r w:rsidR="00EA375C" w:rsidRPr="0014528E">
              <w:rPr>
                <w:rFonts w:ascii="Times New Roman" w:hAnsi="Times New Roman" w:cs="Times New Roman"/>
                <w:sz w:val="24"/>
                <w:szCs w:val="24"/>
              </w:rPr>
              <w:t>(</w:t>
            </w:r>
            <m:oMath>
              <m:r>
                <w:rPr>
                  <w:rFonts w:ascii="Cambria Math" w:hAnsi="Cambria Math" w:cs="Times New Roman"/>
                  <w:sz w:val="24"/>
                  <w:szCs w:val="24"/>
                </w:rPr>
                <m:t>kg</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5DE39C08"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2</m:t>
                    </m:r>
                  </m:sub>
                </m:sSub>
              </m:oMath>
            </m:oMathPara>
          </w:p>
        </w:tc>
        <w:tc>
          <w:tcPr>
            <w:tcW w:w="1917" w:type="pct"/>
            <w:tcBorders>
              <w:left w:val="nil"/>
            </w:tcBorders>
            <w:vAlign w:val="center"/>
          </w:tcPr>
          <w:p w14:paraId="7FE5C195" w14:textId="5A2590D6"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Vertical displacement of right front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3A28D520" w14:textId="77777777" w:rsidTr="00123925">
        <w:tc>
          <w:tcPr>
            <w:tcW w:w="600" w:type="pct"/>
            <w:tcBorders>
              <w:right w:val="nil"/>
            </w:tcBorders>
            <w:vAlign w:val="center"/>
          </w:tcPr>
          <w:p w14:paraId="408D6CF0"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3</m:t>
                    </m:r>
                  </m:sub>
                </m:sSub>
              </m:oMath>
            </m:oMathPara>
          </w:p>
        </w:tc>
        <w:tc>
          <w:tcPr>
            <w:tcW w:w="1900" w:type="pct"/>
            <w:tcBorders>
              <w:left w:val="nil"/>
              <w:right w:val="single" w:sz="12" w:space="0" w:color="auto"/>
            </w:tcBorders>
            <w:vAlign w:val="center"/>
          </w:tcPr>
          <w:p w14:paraId="0C990743" w14:textId="06C99589"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Left rear </w:t>
            </w:r>
            <w:proofErr w:type="spellStart"/>
            <w:r w:rsidRPr="0014528E">
              <w:rPr>
                <w:rFonts w:ascii="Times New Roman" w:hAnsi="Times New Roman" w:cs="Times New Roman"/>
                <w:sz w:val="24"/>
                <w:szCs w:val="24"/>
              </w:rPr>
              <w:t>unsprung</w:t>
            </w:r>
            <w:proofErr w:type="spellEnd"/>
            <w:r w:rsidRPr="0014528E">
              <w:rPr>
                <w:rFonts w:ascii="Times New Roman" w:hAnsi="Times New Roman" w:cs="Times New Roman"/>
                <w:sz w:val="24"/>
                <w:szCs w:val="24"/>
              </w:rPr>
              <w:t xml:space="preserve"> mass </w:t>
            </w:r>
            <w:r w:rsidR="00EA375C" w:rsidRPr="0014528E">
              <w:rPr>
                <w:rFonts w:ascii="Times New Roman" w:hAnsi="Times New Roman" w:cs="Times New Roman"/>
                <w:sz w:val="24"/>
                <w:szCs w:val="24"/>
              </w:rPr>
              <w:t>(</w:t>
            </w:r>
            <m:oMath>
              <m:r>
                <w:rPr>
                  <w:rFonts w:ascii="Cambria Math" w:hAnsi="Cambria Math" w:cs="Times New Roman"/>
                  <w:sz w:val="24"/>
                  <w:szCs w:val="24"/>
                </w:rPr>
                <m:t>kg</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65B8412C"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3</m:t>
                    </m:r>
                  </m:sub>
                </m:sSub>
              </m:oMath>
            </m:oMathPara>
          </w:p>
        </w:tc>
        <w:tc>
          <w:tcPr>
            <w:tcW w:w="1917" w:type="pct"/>
            <w:tcBorders>
              <w:left w:val="nil"/>
            </w:tcBorders>
            <w:vAlign w:val="center"/>
          </w:tcPr>
          <w:p w14:paraId="68A918C9" w14:textId="0CEF9410"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Vertical displacement of left rear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09C7BF66" w14:textId="77777777" w:rsidTr="00123925">
        <w:tc>
          <w:tcPr>
            <w:tcW w:w="600" w:type="pct"/>
            <w:tcBorders>
              <w:right w:val="nil"/>
            </w:tcBorders>
            <w:vAlign w:val="center"/>
          </w:tcPr>
          <w:p w14:paraId="4B84FB00"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4</m:t>
                    </m:r>
                  </m:sub>
                </m:sSub>
              </m:oMath>
            </m:oMathPara>
          </w:p>
        </w:tc>
        <w:tc>
          <w:tcPr>
            <w:tcW w:w="1900" w:type="pct"/>
            <w:tcBorders>
              <w:left w:val="nil"/>
              <w:right w:val="single" w:sz="12" w:space="0" w:color="auto"/>
            </w:tcBorders>
            <w:vAlign w:val="center"/>
          </w:tcPr>
          <w:p w14:paraId="479E08B0" w14:textId="1D196C3A"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Right rear </w:t>
            </w:r>
            <w:proofErr w:type="spellStart"/>
            <w:r w:rsidRPr="0014528E">
              <w:rPr>
                <w:rFonts w:ascii="Times New Roman" w:hAnsi="Times New Roman" w:cs="Times New Roman"/>
                <w:sz w:val="24"/>
                <w:szCs w:val="24"/>
              </w:rPr>
              <w:t>unsprung</w:t>
            </w:r>
            <w:proofErr w:type="spellEnd"/>
            <w:r w:rsidRPr="0014528E">
              <w:rPr>
                <w:rFonts w:ascii="Times New Roman" w:hAnsi="Times New Roman" w:cs="Times New Roman"/>
                <w:sz w:val="24"/>
                <w:szCs w:val="24"/>
              </w:rPr>
              <w:t xml:space="preserve"> mass </w:t>
            </w:r>
            <w:r w:rsidR="00EA375C" w:rsidRPr="0014528E">
              <w:rPr>
                <w:rFonts w:ascii="Times New Roman" w:hAnsi="Times New Roman" w:cs="Times New Roman"/>
                <w:sz w:val="24"/>
                <w:szCs w:val="24"/>
              </w:rPr>
              <w:t>(</w:t>
            </w:r>
            <m:oMath>
              <m:r>
                <w:rPr>
                  <w:rFonts w:ascii="Cambria Math" w:hAnsi="Cambria Math" w:cs="Times New Roman"/>
                  <w:sz w:val="24"/>
                  <w:szCs w:val="24"/>
                </w:rPr>
                <m:t>kg</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14C0320A"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4</m:t>
                    </m:r>
                  </m:sub>
                </m:sSub>
              </m:oMath>
            </m:oMathPara>
          </w:p>
        </w:tc>
        <w:tc>
          <w:tcPr>
            <w:tcW w:w="1917" w:type="pct"/>
            <w:tcBorders>
              <w:left w:val="nil"/>
            </w:tcBorders>
            <w:vAlign w:val="center"/>
          </w:tcPr>
          <w:p w14:paraId="2C4C64E7" w14:textId="6603B2F6"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Vertical displacement of right rear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3AE8F00B" w14:textId="77777777" w:rsidTr="00123925">
        <w:tc>
          <w:tcPr>
            <w:tcW w:w="600" w:type="pct"/>
            <w:tcBorders>
              <w:right w:val="nil"/>
            </w:tcBorders>
            <w:vAlign w:val="center"/>
          </w:tcPr>
          <w:p w14:paraId="4F06587D"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f</m:t>
                    </m:r>
                  </m:sub>
                </m:sSub>
              </m:oMath>
            </m:oMathPara>
          </w:p>
        </w:tc>
        <w:tc>
          <w:tcPr>
            <w:tcW w:w="1900" w:type="pct"/>
            <w:tcBorders>
              <w:left w:val="nil"/>
              <w:right w:val="single" w:sz="12" w:space="0" w:color="auto"/>
            </w:tcBorders>
            <w:vAlign w:val="center"/>
          </w:tcPr>
          <w:p w14:paraId="417D823C" w14:textId="4F68F950"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The lateral distance from the front wheel to the center of mass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06FA14F0"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1</m:t>
                    </m:r>
                  </m:sub>
                </m:sSub>
              </m:oMath>
            </m:oMathPara>
          </w:p>
        </w:tc>
        <w:tc>
          <w:tcPr>
            <w:tcW w:w="1917" w:type="pct"/>
            <w:tcBorders>
              <w:left w:val="nil"/>
            </w:tcBorders>
            <w:vAlign w:val="center"/>
          </w:tcPr>
          <w:p w14:paraId="4301E632" w14:textId="4EB8F2F0"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Road roughness of left front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6B16A564" w14:textId="77777777" w:rsidTr="00123925">
        <w:tc>
          <w:tcPr>
            <w:tcW w:w="600" w:type="pct"/>
            <w:tcBorders>
              <w:right w:val="nil"/>
            </w:tcBorders>
            <w:vAlign w:val="center"/>
          </w:tcPr>
          <w:p w14:paraId="154DB4B5"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r</m:t>
                    </m:r>
                  </m:sub>
                </m:sSub>
              </m:oMath>
            </m:oMathPara>
          </w:p>
        </w:tc>
        <w:tc>
          <w:tcPr>
            <w:tcW w:w="1900" w:type="pct"/>
            <w:tcBorders>
              <w:left w:val="nil"/>
              <w:right w:val="single" w:sz="12" w:space="0" w:color="auto"/>
            </w:tcBorders>
            <w:vAlign w:val="center"/>
          </w:tcPr>
          <w:p w14:paraId="611A4E02" w14:textId="0BCDFAB7"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Lateral distance from rear wheel to center of mass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492F7CCA"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2</m:t>
                    </m:r>
                  </m:sub>
                </m:sSub>
              </m:oMath>
            </m:oMathPara>
          </w:p>
        </w:tc>
        <w:tc>
          <w:tcPr>
            <w:tcW w:w="1917" w:type="pct"/>
            <w:tcBorders>
              <w:left w:val="nil"/>
            </w:tcBorders>
            <w:vAlign w:val="center"/>
          </w:tcPr>
          <w:p w14:paraId="3DD337F6" w14:textId="2635E3DD"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Road roughness of right front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68419246" w14:textId="77777777" w:rsidTr="00123925">
        <w:tc>
          <w:tcPr>
            <w:tcW w:w="600" w:type="pct"/>
            <w:tcBorders>
              <w:right w:val="nil"/>
            </w:tcBorders>
            <w:vAlign w:val="center"/>
          </w:tcPr>
          <w:p w14:paraId="5ED3E30A" w14:textId="77777777" w:rsidR="00EA375C" w:rsidRPr="0014528E" w:rsidRDefault="00EA375C" w:rsidP="00EA2E11">
            <w:pPr>
              <w:pStyle w:val="a9"/>
              <w:spacing w:line="360" w:lineRule="auto"/>
              <w:ind w:firstLineChars="0" w:firstLine="0"/>
              <w:jc w:val="center"/>
              <w:rPr>
                <w:rFonts w:ascii="Times New Roman" w:eastAsia="宋体" w:hAnsi="Times New Roman" w:cs="Times New Roman"/>
                <w:sz w:val="24"/>
                <w:szCs w:val="24"/>
              </w:rPr>
            </w:pPr>
            <m:oMathPara>
              <m:oMath>
                <m:r>
                  <w:rPr>
                    <w:rFonts w:ascii="Cambria Math" w:hAnsi="Cambria Math" w:cs="Times New Roman"/>
                    <w:sz w:val="24"/>
                    <w:szCs w:val="24"/>
                  </w:rPr>
                  <m:t>a</m:t>
                </m:r>
              </m:oMath>
            </m:oMathPara>
          </w:p>
        </w:tc>
        <w:tc>
          <w:tcPr>
            <w:tcW w:w="1900" w:type="pct"/>
            <w:tcBorders>
              <w:left w:val="nil"/>
              <w:right w:val="single" w:sz="12" w:space="0" w:color="auto"/>
            </w:tcBorders>
            <w:vAlign w:val="center"/>
          </w:tcPr>
          <w:p w14:paraId="01B9DE43" w14:textId="11D3D6B8"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Longitudinal distance from front axle to center of mass </w:t>
            </w:r>
            <w:r w:rsidR="00EA375C" w:rsidRPr="0014528E">
              <w:rPr>
                <w:rFonts w:ascii="Times New Roman" w:hAnsi="Times New Roman" w:cs="Times New Roman"/>
                <w:sz w:val="24"/>
                <w:szCs w:val="24"/>
              </w:rPr>
              <w:lastRenderedPageBreak/>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52906BD5"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3</m:t>
                    </m:r>
                  </m:sub>
                </m:sSub>
              </m:oMath>
            </m:oMathPara>
          </w:p>
        </w:tc>
        <w:tc>
          <w:tcPr>
            <w:tcW w:w="1917" w:type="pct"/>
            <w:tcBorders>
              <w:left w:val="nil"/>
            </w:tcBorders>
            <w:vAlign w:val="center"/>
          </w:tcPr>
          <w:p w14:paraId="0985ACC4" w14:textId="13BD7671"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Road roughness of left rear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42455FAD" w14:textId="77777777" w:rsidTr="00123925">
        <w:tc>
          <w:tcPr>
            <w:tcW w:w="600" w:type="pct"/>
            <w:tcBorders>
              <w:right w:val="nil"/>
            </w:tcBorders>
            <w:vAlign w:val="center"/>
          </w:tcPr>
          <w:p w14:paraId="369574AD" w14:textId="77777777" w:rsidR="00EA375C" w:rsidRPr="0014528E" w:rsidRDefault="00EA375C" w:rsidP="00EA2E11">
            <w:pPr>
              <w:pStyle w:val="a9"/>
              <w:spacing w:line="360" w:lineRule="auto"/>
              <w:ind w:firstLineChars="0" w:firstLine="0"/>
              <w:jc w:val="center"/>
              <w:rPr>
                <w:rFonts w:ascii="Times New Roman" w:eastAsia="宋体" w:hAnsi="Times New Roman" w:cs="Times New Roman"/>
                <w:sz w:val="24"/>
                <w:szCs w:val="24"/>
              </w:rPr>
            </w:pPr>
            <m:oMathPara>
              <m:oMath>
                <m:r>
                  <w:rPr>
                    <w:rFonts w:ascii="Cambria Math" w:hAnsi="Cambria Math" w:cs="Times New Roman"/>
                    <w:sz w:val="24"/>
                    <w:szCs w:val="24"/>
                  </w:rPr>
                  <m:t>b</m:t>
                </m:r>
              </m:oMath>
            </m:oMathPara>
          </w:p>
        </w:tc>
        <w:tc>
          <w:tcPr>
            <w:tcW w:w="1900" w:type="pct"/>
            <w:tcBorders>
              <w:left w:val="nil"/>
              <w:right w:val="single" w:sz="12" w:space="0" w:color="auto"/>
            </w:tcBorders>
            <w:vAlign w:val="center"/>
          </w:tcPr>
          <w:p w14:paraId="1EA9E43F" w14:textId="5BB03EEE"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Longitudinal distance from rear axle to center of mass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76A5FEBA" w14:textId="77777777" w:rsidR="00EA375C"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4</m:t>
                    </m:r>
                  </m:sub>
                </m:sSub>
              </m:oMath>
            </m:oMathPara>
          </w:p>
        </w:tc>
        <w:tc>
          <w:tcPr>
            <w:tcW w:w="1917" w:type="pct"/>
            <w:tcBorders>
              <w:left w:val="nil"/>
            </w:tcBorders>
            <w:vAlign w:val="center"/>
          </w:tcPr>
          <w:p w14:paraId="592A2E77" w14:textId="1D8886B3"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Road roughness of right rear wheel </w:t>
            </w:r>
            <w:r w:rsidR="00EA375C" w:rsidRPr="0014528E">
              <w:rPr>
                <w:rFonts w:ascii="Times New Roman" w:hAnsi="Times New Roman" w:cs="Times New Roman"/>
                <w:sz w:val="24"/>
                <w:szCs w:val="24"/>
              </w:rPr>
              <w:t>(</w:t>
            </w:r>
            <m:oMath>
              <m:r>
                <w:rPr>
                  <w:rFonts w:ascii="Cambria Math" w:hAnsi="Cambria Math" w:cs="Times New Roman"/>
                  <w:sz w:val="24"/>
                  <w:szCs w:val="24"/>
                </w:rPr>
                <m:t>m</m:t>
              </m:r>
            </m:oMath>
            <w:r w:rsidR="00EA375C" w:rsidRPr="0014528E">
              <w:rPr>
                <w:rFonts w:ascii="Times New Roman" w:hAnsi="Times New Roman" w:cs="Times New Roman"/>
                <w:sz w:val="24"/>
                <w:szCs w:val="24"/>
              </w:rPr>
              <w:t>)</w:t>
            </w:r>
          </w:p>
        </w:tc>
      </w:tr>
      <w:tr w:rsidR="00EA375C" w:rsidRPr="0014528E" w14:paraId="0393574D" w14:textId="77777777" w:rsidTr="00123925">
        <w:tc>
          <w:tcPr>
            <w:tcW w:w="600" w:type="pct"/>
            <w:tcBorders>
              <w:right w:val="nil"/>
            </w:tcBorders>
            <w:vAlign w:val="center"/>
          </w:tcPr>
          <w:p w14:paraId="7A743E85"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s1</m:t>
                    </m:r>
                  </m:sub>
                </m:sSub>
              </m:oMath>
            </m:oMathPara>
          </w:p>
        </w:tc>
        <w:tc>
          <w:tcPr>
            <w:tcW w:w="1900" w:type="pct"/>
            <w:tcBorders>
              <w:left w:val="nil"/>
              <w:right w:val="single" w:sz="12" w:space="0" w:color="auto"/>
            </w:tcBorders>
            <w:vAlign w:val="center"/>
          </w:tcPr>
          <w:p w14:paraId="588F69E1" w14:textId="14748351"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Left front suspension damping coefficient </w:t>
            </w:r>
            <w:r w:rsidR="00EA375C" w:rsidRPr="0014528E">
              <w:rPr>
                <w:rFonts w:ascii="Times New Roman" w:hAnsi="Times New Roman" w:cs="Times New Roman"/>
                <w:sz w:val="24"/>
                <w:szCs w:val="24"/>
              </w:rPr>
              <w:t>(</w:t>
            </w:r>
            <m:oMath>
              <m:r>
                <w:rPr>
                  <w:rFonts w:ascii="Cambria Math" w:hAnsi="Cambria Math" w:cs="Times New Roman"/>
                  <w:sz w:val="24"/>
                  <w:szCs w:val="24"/>
                </w:rPr>
                <m:t>N∙m/s</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10DDB66E"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24AC5DB3"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0F5879B4" w14:textId="77777777" w:rsidTr="00123925">
        <w:tc>
          <w:tcPr>
            <w:tcW w:w="600" w:type="pct"/>
            <w:tcBorders>
              <w:right w:val="nil"/>
            </w:tcBorders>
            <w:vAlign w:val="center"/>
          </w:tcPr>
          <w:p w14:paraId="4688CC16"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s2</m:t>
                    </m:r>
                  </m:sub>
                </m:sSub>
              </m:oMath>
            </m:oMathPara>
          </w:p>
        </w:tc>
        <w:tc>
          <w:tcPr>
            <w:tcW w:w="1900" w:type="pct"/>
            <w:tcBorders>
              <w:left w:val="nil"/>
              <w:right w:val="single" w:sz="12" w:space="0" w:color="auto"/>
            </w:tcBorders>
            <w:vAlign w:val="center"/>
          </w:tcPr>
          <w:p w14:paraId="090A3ACB" w14:textId="708D631D"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Right front suspension damping coefficient </w:t>
            </w:r>
            <w:r w:rsidR="00EA375C" w:rsidRPr="0014528E">
              <w:rPr>
                <w:rFonts w:ascii="Times New Roman" w:hAnsi="Times New Roman" w:cs="Times New Roman"/>
                <w:sz w:val="24"/>
                <w:szCs w:val="24"/>
              </w:rPr>
              <w:t>(</w:t>
            </w:r>
            <m:oMath>
              <m:r>
                <w:rPr>
                  <w:rFonts w:ascii="Cambria Math" w:hAnsi="Cambria Math" w:cs="Times New Roman"/>
                  <w:sz w:val="24"/>
                  <w:szCs w:val="24"/>
                </w:rPr>
                <m:t>N∙m/s</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687E2635"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4A8C9C64"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00FA9965" w14:textId="77777777" w:rsidTr="00123925">
        <w:tc>
          <w:tcPr>
            <w:tcW w:w="600" w:type="pct"/>
            <w:tcBorders>
              <w:right w:val="nil"/>
            </w:tcBorders>
            <w:vAlign w:val="center"/>
          </w:tcPr>
          <w:p w14:paraId="5041ABE8"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s3</m:t>
                    </m:r>
                  </m:sub>
                </m:sSub>
              </m:oMath>
            </m:oMathPara>
          </w:p>
        </w:tc>
        <w:tc>
          <w:tcPr>
            <w:tcW w:w="1900" w:type="pct"/>
            <w:tcBorders>
              <w:left w:val="nil"/>
              <w:right w:val="single" w:sz="12" w:space="0" w:color="auto"/>
            </w:tcBorders>
            <w:vAlign w:val="center"/>
          </w:tcPr>
          <w:p w14:paraId="026CC1FF" w14:textId="2DE6B369"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Damping coefficient of left rear suspension </w:t>
            </w:r>
            <w:r w:rsidR="00EA375C" w:rsidRPr="0014528E">
              <w:rPr>
                <w:rFonts w:ascii="Times New Roman" w:hAnsi="Times New Roman" w:cs="Times New Roman"/>
                <w:sz w:val="24"/>
                <w:szCs w:val="24"/>
              </w:rPr>
              <w:t>(</w:t>
            </w:r>
            <m:oMath>
              <m:r>
                <w:rPr>
                  <w:rFonts w:ascii="Cambria Math" w:hAnsi="Cambria Math" w:cs="Times New Roman"/>
                  <w:sz w:val="24"/>
                  <w:szCs w:val="24"/>
                </w:rPr>
                <m:t>N∙m/s</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215AF788"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39D6D01C"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5637FBD9" w14:textId="77777777" w:rsidTr="00123925">
        <w:tc>
          <w:tcPr>
            <w:tcW w:w="600" w:type="pct"/>
            <w:tcBorders>
              <w:right w:val="nil"/>
            </w:tcBorders>
            <w:vAlign w:val="center"/>
          </w:tcPr>
          <w:p w14:paraId="28DB554A"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s4</m:t>
                    </m:r>
                  </m:sub>
                </m:sSub>
              </m:oMath>
            </m:oMathPara>
          </w:p>
        </w:tc>
        <w:tc>
          <w:tcPr>
            <w:tcW w:w="1900" w:type="pct"/>
            <w:tcBorders>
              <w:left w:val="nil"/>
              <w:right w:val="single" w:sz="12" w:space="0" w:color="auto"/>
            </w:tcBorders>
            <w:vAlign w:val="center"/>
          </w:tcPr>
          <w:p w14:paraId="0163C810" w14:textId="69AC9604"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Damping coefficient of right rear suspension </w:t>
            </w:r>
            <w:r w:rsidR="00EA375C" w:rsidRPr="0014528E">
              <w:rPr>
                <w:rFonts w:ascii="Times New Roman" w:hAnsi="Times New Roman" w:cs="Times New Roman"/>
                <w:sz w:val="24"/>
                <w:szCs w:val="24"/>
              </w:rPr>
              <w:t>(</w:t>
            </w:r>
            <m:oMath>
              <m:r>
                <w:rPr>
                  <w:rFonts w:ascii="Cambria Math" w:hAnsi="Cambria Math" w:cs="Times New Roman"/>
                  <w:sz w:val="24"/>
                  <w:szCs w:val="24"/>
                </w:rPr>
                <m:t>N∙m/s</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6BFEB410"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254EAC62"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03E486AC" w14:textId="77777777" w:rsidTr="00123925">
        <w:tc>
          <w:tcPr>
            <w:tcW w:w="600" w:type="pct"/>
            <w:tcBorders>
              <w:right w:val="nil"/>
            </w:tcBorders>
            <w:vAlign w:val="center"/>
          </w:tcPr>
          <w:p w14:paraId="3CC5A247"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s1</m:t>
                    </m:r>
                  </m:sub>
                </m:sSub>
              </m:oMath>
            </m:oMathPara>
          </w:p>
        </w:tc>
        <w:tc>
          <w:tcPr>
            <w:tcW w:w="1900" w:type="pct"/>
            <w:tcBorders>
              <w:left w:val="nil"/>
              <w:right w:val="single" w:sz="12" w:space="0" w:color="auto"/>
            </w:tcBorders>
            <w:vAlign w:val="center"/>
          </w:tcPr>
          <w:p w14:paraId="04EF4D98" w14:textId="39C0D5CD"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left front suspension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6B8084DA"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3C7587B9"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05E2D512" w14:textId="77777777" w:rsidTr="00123925">
        <w:tc>
          <w:tcPr>
            <w:tcW w:w="600" w:type="pct"/>
            <w:tcBorders>
              <w:right w:val="nil"/>
            </w:tcBorders>
            <w:vAlign w:val="center"/>
          </w:tcPr>
          <w:p w14:paraId="710F2C61"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s2</m:t>
                    </m:r>
                  </m:sub>
                </m:sSub>
              </m:oMath>
            </m:oMathPara>
          </w:p>
        </w:tc>
        <w:tc>
          <w:tcPr>
            <w:tcW w:w="1900" w:type="pct"/>
            <w:tcBorders>
              <w:left w:val="nil"/>
              <w:right w:val="single" w:sz="12" w:space="0" w:color="auto"/>
            </w:tcBorders>
            <w:vAlign w:val="center"/>
          </w:tcPr>
          <w:p w14:paraId="6E267268" w14:textId="1ABF238F"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right front suspension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53FFF2A5"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1D0C8F51"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621D74EB" w14:textId="77777777" w:rsidTr="00123925">
        <w:tc>
          <w:tcPr>
            <w:tcW w:w="600" w:type="pct"/>
            <w:tcBorders>
              <w:right w:val="nil"/>
            </w:tcBorders>
            <w:vAlign w:val="center"/>
          </w:tcPr>
          <w:p w14:paraId="6A14C151"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s3</m:t>
                    </m:r>
                  </m:sub>
                </m:sSub>
              </m:oMath>
            </m:oMathPara>
          </w:p>
        </w:tc>
        <w:tc>
          <w:tcPr>
            <w:tcW w:w="1900" w:type="pct"/>
            <w:tcBorders>
              <w:left w:val="nil"/>
              <w:right w:val="single" w:sz="12" w:space="0" w:color="auto"/>
            </w:tcBorders>
            <w:vAlign w:val="center"/>
          </w:tcPr>
          <w:p w14:paraId="39493FF4" w14:textId="1183B977"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left rear overhang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4A275353"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61B46F44"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5F592D7F" w14:textId="77777777" w:rsidTr="00123925">
        <w:tc>
          <w:tcPr>
            <w:tcW w:w="600" w:type="pct"/>
            <w:tcBorders>
              <w:right w:val="nil"/>
            </w:tcBorders>
            <w:vAlign w:val="center"/>
          </w:tcPr>
          <w:p w14:paraId="1F1B46D2"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s4</m:t>
                    </m:r>
                  </m:sub>
                </m:sSub>
              </m:oMath>
            </m:oMathPara>
          </w:p>
        </w:tc>
        <w:tc>
          <w:tcPr>
            <w:tcW w:w="1900" w:type="pct"/>
            <w:tcBorders>
              <w:left w:val="nil"/>
              <w:right w:val="single" w:sz="12" w:space="0" w:color="auto"/>
            </w:tcBorders>
            <w:vAlign w:val="center"/>
          </w:tcPr>
          <w:p w14:paraId="7478ABE5" w14:textId="39F1D679"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right rear overhang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54676694"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1DD7154F"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2898F3B6" w14:textId="77777777" w:rsidTr="00123925">
        <w:tc>
          <w:tcPr>
            <w:tcW w:w="600" w:type="pct"/>
            <w:tcBorders>
              <w:right w:val="nil"/>
            </w:tcBorders>
            <w:vAlign w:val="center"/>
          </w:tcPr>
          <w:p w14:paraId="7B334B02"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t1</m:t>
                    </m:r>
                  </m:sub>
                </m:sSub>
              </m:oMath>
            </m:oMathPara>
          </w:p>
        </w:tc>
        <w:tc>
          <w:tcPr>
            <w:tcW w:w="1900" w:type="pct"/>
            <w:tcBorders>
              <w:left w:val="nil"/>
              <w:right w:val="single" w:sz="12" w:space="0" w:color="auto"/>
            </w:tcBorders>
            <w:vAlign w:val="center"/>
          </w:tcPr>
          <w:p w14:paraId="79D17ED0" w14:textId="1527F251"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left front wheel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74FAF1C3"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5A19BDF3"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6C9C818B" w14:textId="77777777" w:rsidTr="00123925">
        <w:tc>
          <w:tcPr>
            <w:tcW w:w="600" w:type="pct"/>
            <w:tcBorders>
              <w:right w:val="nil"/>
            </w:tcBorders>
            <w:vAlign w:val="center"/>
          </w:tcPr>
          <w:p w14:paraId="0ECA5E31"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t2</m:t>
                    </m:r>
                  </m:sub>
                </m:sSub>
              </m:oMath>
            </m:oMathPara>
          </w:p>
        </w:tc>
        <w:tc>
          <w:tcPr>
            <w:tcW w:w="1900" w:type="pct"/>
            <w:tcBorders>
              <w:left w:val="nil"/>
              <w:right w:val="single" w:sz="12" w:space="0" w:color="auto"/>
            </w:tcBorders>
            <w:vAlign w:val="center"/>
          </w:tcPr>
          <w:p w14:paraId="048C45D0" w14:textId="37A69AB1"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right front wheel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145EDF08"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169EFEAA"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6532EEF5" w14:textId="77777777" w:rsidTr="00123925">
        <w:tc>
          <w:tcPr>
            <w:tcW w:w="600" w:type="pct"/>
            <w:tcBorders>
              <w:right w:val="nil"/>
            </w:tcBorders>
            <w:vAlign w:val="center"/>
          </w:tcPr>
          <w:p w14:paraId="4B229DC4"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t3</m:t>
                    </m:r>
                  </m:sub>
                </m:sSub>
              </m:oMath>
            </m:oMathPara>
          </w:p>
        </w:tc>
        <w:tc>
          <w:tcPr>
            <w:tcW w:w="1900" w:type="pct"/>
            <w:tcBorders>
              <w:left w:val="nil"/>
              <w:right w:val="single" w:sz="12" w:space="0" w:color="auto"/>
            </w:tcBorders>
            <w:vAlign w:val="center"/>
          </w:tcPr>
          <w:p w14:paraId="0A0B542E" w14:textId="6FE22BF2"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left rear wheel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right w:val="nil"/>
            </w:tcBorders>
            <w:vAlign w:val="center"/>
          </w:tcPr>
          <w:p w14:paraId="6FA9125E"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tcBorders>
            <w:vAlign w:val="center"/>
          </w:tcPr>
          <w:p w14:paraId="4432A00D"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r w:rsidR="00EA375C" w:rsidRPr="0014528E" w14:paraId="482C5D16" w14:textId="77777777" w:rsidTr="00123925">
        <w:tc>
          <w:tcPr>
            <w:tcW w:w="600" w:type="pct"/>
            <w:tcBorders>
              <w:bottom w:val="single" w:sz="12" w:space="0" w:color="auto"/>
              <w:right w:val="nil"/>
            </w:tcBorders>
            <w:vAlign w:val="center"/>
          </w:tcPr>
          <w:p w14:paraId="6E061DD8" w14:textId="77777777" w:rsidR="00EA375C" w:rsidRPr="0014528E" w:rsidRDefault="00246CB4" w:rsidP="00EA2E11">
            <w:pPr>
              <w:pStyle w:val="a9"/>
              <w:spacing w:line="360" w:lineRule="auto"/>
              <w:ind w:firstLineChars="0" w:firstLine="0"/>
              <w:jc w:val="center"/>
              <w:rPr>
                <w:rFonts w:ascii="Times New Roman" w:eastAsia="宋体"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t4</m:t>
                    </m:r>
                  </m:sub>
                </m:sSub>
              </m:oMath>
            </m:oMathPara>
          </w:p>
        </w:tc>
        <w:tc>
          <w:tcPr>
            <w:tcW w:w="1900" w:type="pct"/>
            <w:tcBorders>
              <w:left w:val="nil"/>
              <w:bottom w:val="single" w:sz="12" w:space="0" w:color="auto"/>
              <w:right w:val="single" w:sz="12" w:space="0" w:color="auto"/>
            </w:tcBorders>
            <w:vAlign w:val="center"/>
          </w:tcPr>
          <w:p w14:paraId="7BB3D66F" w14:textId="6A32F961" w:rsidR="00EA375C" w:rsidRPr="0014528E" w:rsidRDefault="00EB5D17"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 xml:space="preserve">Stiffness coefficient of right rear wheel </w:t>
            </w:r>
            <w:r w:rsidR="00EA375C" w:rsidRPr="0014528E">
              <w:rPr>
                <w:rFonts w:ascii="Times New Roman" w:hAnsi="Times New Roman" w:cs="Times New Roman"/>
                <w:sz w:val="24"/>
                <w:szCs w:val="24"/>
              </w:rPr>
              <w:t>(</w:t>
            </w:r>
            <m:oMath>
              <m:r>
                <w:rPr>
                  <w:rFonts w:ascii="Cambria Math" w:hAnsi="Cambria Math" w:cs="Times New Roman"/>
                  <w:sz w:val="24"/>
                  <w:szCs w:val="24"/>
                </w:rPr>
                <m:t>N/m</m:t>
              </m:r>
            </m:oMath>
            <w:r w:rsidR="00EA375C" w:rsidRPr="0014528E">
              <w:rPr>
                <w:rFonts w:ascii="Times New Roman" w:hAnsi="Times New Roman" w:cs="Times New Roman"/>
                <w:sz w:val="24"/>
                <w:szCs w:val="24"/>
              </w:rPr>
              <w:t>)</w:t>
            </w:r>
          </w:p>
        </w:tc>
        <w:tc>
          <w:tcPr>
            <w:tcW w:w="583" w:type="pct"/>
            <w:tcBorders>
              <w:left w:val="single" w:sz="12" w:space="0" w:color="auto"/>
              <w:bottom w:val="single" w:sz="12" w:space="0" w:color="auto"/>
              <w:right w:val="nil"/>
            </w:tcBorders>
            <w:vAlign w:val="center"/>
          </w:tcPr>
          <w:p w14:paraId="3D3660FA"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c>
          <w:tcPr>
            <w:tcW w:w="1917" w:type="pct"/>
            <w:tcBorders>
              <w:left w:val="nil"/>
              <w:bottom w:val="single" w:sz="12" w:space="0" w:color="auto"/>
            </w:tcBorders>
            <w:vAlign w:val="center"/>
          </w:tcPr>
          <w:p w14:paraId="6A332C03" w14:textId="77777777" w:rsidR="00EA375C" w:rsidRPr="0014528E" w:rsidRDefault="00EA375C" w:rsidP="00EA2E11">
            <w:pPr>
              <w:pStyle w:val="a9"/>
              <w:spacing w:line="360" w:lineRule="auto"/>
              <w:ind w:firstLineChars="0" w:firstLine="0"/>
              <w:jc w:val="center"/>
              <w:rPr>
                <w:rFonts w:ascii="Times New Roman" w:hAnsi="Times New Roman" w:cs="Times New Roman"/>
                <w:sz w:val="24"/>
                <w:szCs w:val="24"/>
              </w:rPr>
            </w:pPr>
          </w:p>
        </w:tc>
      </w:tr>
    </w:tbl>
    <w:p w14:paraId="5F159F09" w14:textId="3EF4A063" w:rsidR="00086827" w:rsidRPr="0014528E" w:rsidRDefault="00086827" w:rsidP="00EA2E11">
      <w:pPr>
        <w:pStyle w:val="a9"/>
        <w:spacing w:line="360" w:lineRule="auto"/>
        <w:ind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The differential equations of motion with seven degrees of freedom can be written into a unified matrix form [</w:t>
      </w:r>
      <w:r w:rsidR="00D00947" w:rsidRPr="0014528E">
        <w:rPr>
          <w:rFonts w:ascii="Times New Roman" w:eastAsia="宋体" w:hAnsi="Times New Roman" w:cs="Times New Roman"/>
          <w:color w:val="000000" w:themeColor="text1"/>
          <w:sz w:val="24"/>
          <w:szCs w:val="24"/>
        </w:rPr>
        <w:t>38</w:t>
      </w:r>
      <w:r w:rsidRPr="0014528E">
        <w:rPr>
          <w:rFonts w:ascii="Times New Roman" w:eastAsia="宋体" w:hAnsi="Times New Roman" w:cs="Times New Roman"/>
          <w:color w:val="000000" w:themeColor="text1"/>
          <w:sz w:val="24"/>
          <w:szCs w:val="24"/>
        </w:rPr>
        <w:t>]</w:t>
      </w:r>
    </w:p>
    <w:p w14:paraId="2ADFC93F" w14:textId="2FFC0A0A" w:rsidR="008A4AD6" w:rsidRPr="0014528E" w:rsidRDefault="008A4AD6" w:rsidP="00EA2E11">
      <w:pPr>
        <w:pStyle w:val="af7"/>
        <w:spacing w:line="360" w:lineRule="auto"/>
        <w:jc w:val="right"/>
        <w:rPr>
          <w:sz w:val="24"/>
          <w:szCs w:val="24"/>
        </w:rPr>
      </w:pPr>
      <m:oMath>
        <m:r>
          <w:rPr>
            <w:rFonts w:ascii="Cambria Math" w:hAnsi="Cambria Math"/>
            <w:sz w:val="24"/>
            <w:szCs w:val="24"/>
          </w:rPr>
          <m:t>M</m:t>
        </m:r>
        <m:acc>
          <m:accPr>
            <m:chr m:val="̈"/>
            <m:ctrlPr>
              <w:rPr>
                <w:rFonts w:ascii="Cambria Math" w:hAnsi="Cambria Math"/>
                <w:i/>
                <w:sz w:val="24"/>
                <w:szCs w:val="24"/>
              </w:rPr>
            </m:ctrlPr>
          </m:accPr>
          <m:e>
            <m:r>
              <w:rPr>
                <w:rFonts w:ascii="Cambria Math" w:hAnsi="Cambria Math"/>
                <w:sz w:val="24"/>
                <w:szCs w:val="24"/>
              </w:rPr>
              <m:t>Z</m:t>
            </m:r>
          </m:e>
        </m:acc>
        <m:r>
          <w:rPr>
            <w:rFonts w:ascii="Cambria Math" w:hAnsi="Cambria Math"/>
            <w:sz w:val="24"/>
            <w:szCs w:val="24"/>
          </w:rPr>
          <m:t>+C</m:t>
        </m:r>
        <m:acc>
          <m:accPr>
            <m:chr m:val="̇"/>
            <m:ctrlPr>
              <w:rPr>
                <w:rFonts w:ascii="Cambria Math" w:hAnsi="Cambria Math"/>
                <w:i/>
                <w:sz w:val="24"/>
                <w:szCs w:val="24"/>
              </w:rPr>
            </m:ctrlPr>
          </m:accPr>
          <m:e>
            <m:r>
              <w:rPr>
                <w:rFonts w:ascii="Cambria Math" w:hAnsi="Cambria Math"/>
                <w:sz w:val="24"/>
                <w:szCs w:val="24"/>
              </w:rPr>
              <m:t>Z</m:t>
            </m:r>
          </m:e>
        </m:acc>
        <m:r>
          <w:rPr>
            <w:rFonts w:ascii="Cambria Math" w:hAnsi="Cambria Math"/>
            <w:sz w:val="24"/>
            <w:szCs w:val="24"/>
          </w:rPr>
          <m:t>+KZ=</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hint="eastAsia"/>
                <w:sz w:val="24"/>
                <w:szCs w:val="24"/>
              </w:rPr>
              <m:t>t</m:t>
            </m:r>
          </m:sub>
        </m:sSub>
        <m:r>
          <w:rPr>
            <w:rFonts w:ascii="Cambria Math" w:hAnsi="Cambria Math"/>
            <w:sz w:val="24"/>
            <w:szCs w:val="24"/>
          </w:rPr>
          <m:t>Q</m:t>
        </m:r>
      </m:oMath>
      <w:r w:rsidRPr="0014528E">
        <w:rPr>
          <w:rFonts w:hint="eastAsia"/>
        </w:rPr>
        <w:t xml:space="preserve"> </w:t>
      </w:r>
      <w:r w:rsidRPr="0014528E">
        <w:t xml:space="preserve">                   </w:t>
      </w:r>
      <w:r w:rsidRPr="0014528E">
        <w:rPr>
          <w:rFonts w:hint="eastAsia"/>
          <w:sz w:val="24"/>
          <w:szCs w:val="24"/>
        </w:rPr>
        <w:t>（</w:t>
      </w:r>
      <w:r w:rsidR="00146EE6" w:rsidRPr="0014528E">
        <w:rPr>
          <w:sz w:val="24"/>
          <w:szCs w:val="24"/>
        </w:rPr>
        <w:t>3</w:t>
      </w:r>
      <w:r w:rsidRPr="0014528E">
        <w:rPr>
          <w:rFonts w:hint="eastAsia"/>
          <w:sz w:val="24"/>
          <w:szCs w:val="24"/>
        </w:rPr>
        <w:t>-</w:t>
      </w:r>
      <w:r w:rsidR="00B206EB" w:rsidRPr="0014528E">
        <w:rPr>
          <w:rFonts w:hint="eastAsia"/>
          <w:sz w:val="24"/>
          <w:szCs w:val="24"/>
        </w:rPr>
        <w:t>6</w:t>
      </w:r>
      <w:r w:rsidRPr="0014528E">
        <w:rPr>
          <w:rFonts w:hint="eastAsia"/>
          <w:sz w:val="24"/>
          <w:szCs w:val="24"/>
        </w:rPr>
        <w:t>）</w:t>
      </w:r>
    </w:p>
    <w:p w14:paraId="3013A97F" w14:textId="03C2FD08" w:rsidR="00086827" w:rsidRPr="0014528E" w:rsidRDefault="00086827" w:rsidP="00EA2E11">
      <w:pPr>
        <w:spacing w:line="360" w:lineRule="auto"/>
        <w:ind w:firstLine="42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In the formula,</w:t>
      </w:r>
      <m:oMath>
        <m:r>
          <w:rPr>
            <w:rFonts w:ascii="Cambria Math" w:hAnsi="Cambria Math"/>
            <w:sz w:val="24"/>
            <w:szCs w:val="24"/>
          </w:rPr>
          <m:t xml:space="preserve"> Z</m:t>
        </m:r>
      </m:oMath>
      <w:r w:rsidR="00851E67" w:rsidRPr="0014528E">
        <w:rPr>
          <w:rFonts w:ascii="Times New Roman" w:eastAsia="宋体" w:hAnsi="Times New Roman" w:cs="Times New Roman" w:hint="eastAsia"/>
          <w:sz w:val="24"/>
          <w:szCs w:val="24"/>
        </w:rPr>
        <w:t xml:space="preserve"> </w:t>
      </w:r>
      <w:r w:rsidRPr="0014528E">
        <w:rPr>
          <w:rFonts w:ascii="Times New Roman" w:eastAsia="宋体" w:hAnsi="Times New Roman" w:cs="Times New Roman"/>
          <w:color w:val="000000" w:themeColor="text1"/>
          <w:sz w:val="24"/>
          <w:szCs w:val="24"/>
        </w:rPr>
        <w:t>is the displacement vector of the respective degrees of the vehicle</w:t>
      </w:r>
      <w:r w:rsidR="00851E67" w:rsidRPr="0014528E">
        <w:rPr>
          <w:rFonts w:ascii="Times New Roman" w:eastAsia="宋体" w:hAnsi="Times New Roman" w:cs="Times New Roman"/>
          <w:color w:val="000000" w:themeColor="text1"/>
          <w:sz w:val="24"/>
          <w:szCs w:val="24"/>
        </w:rPr>
        <w:t>.</w:t>
      </w:r>
      <w:r w:rsidRPr="0014528E">
        <w:rPr>
          <w:rFonts w:ascii="Times New Roman" w:eastAsia="宋体" w:hAnsi="Times New Roman" w:cs="Times New Roman"/>
          <w:color w:val="000000" w:themeColor="text1"/>
          <w:sz w:val="24"/>
          <w:szCs w:val="24"/>
        </w:rPr>
        <w:t xml:space="preserve"> </w:t>
      </w:r>
      <m:oMath>
        <m:r>
          <w:rPr>
            <w:rFonts w:ascii="Cambria Math" w:hAnsi="Cambria Math"/>
            <w:sz w:val="24"/>
            <w:szCs w:val="24"/>
          </w:rPr>
          <m:t>M</m:t>
        </m:r>
      </m:oMath>
      <w:r w:rsidRPr="0014528E">
        <w:rPr>
          <w:rFonts w:ascii="Times New Roman" w:eastAsia="宋体" w:hAnsi="Times New Roman" w:cs="Times New Roman"/>
          <w:color w:val="000000" w:themeColor="text1"/>
          <w:sz w:val="24"/>
          <w:szCs w:val="24"/>
        </w:rPr>
        <w:t xml:space="preserve"> is the mass matrix</w:t>
      </w:r>
      <w:r w:rsidR="00851E67" w:rsidRPr="0014528E">
        <w:rPr>
          <w:rFonts w:ascii="Times New Roman" w:eastAsia="宋体" w:hAnsi="Times New Roman" w:cs="Times New Roman"/>
          <w:color w:val="000000" w:themeColor="text1"/>
          <w:sz w:val="24"/>
          <w:szCs w:val="24"/>
        </w:rPr>
        <w:t xml:space="preserve">. </w:t>
      </w:r>
      <m:oMath>
        <m:r>
          <w:rPr>
            <w:rFonts w:ascii="Cambria Math" w:hAnsi="Cambria Math"/>
            <w:sz w:val="24"/>
            <w:szCs w:val="24"/>
          </w:rPr>
          <m:t>K</m:t>
        </m:r>
      </m:oMath>
      <w:r w:rsidRPr="0014528E">
        <w:rPr>
          <w:rFonts w:ascii="Times New Roman" w:eastAsia="宋体" w:hAnsi="Times New Roman" w:cs="Times New Roman"/>
          <w:color w:val="000000" w:themeColor="text1"/>
          <w:sz w:val="24"/>
          <w:szCs w:val="24"/>
        </w:rPr>
        <w:t xml:space="preserve"> is the stiffness matrix of the vehicle; </w:t>
      </w:r>
      <m:oMath>
        <m:r>
          <w:rPr>
            <w:rFonts w:ascii="Cambria Math" w:hAnsi="Cambria Math"/>
            <w:sz w:val="24"/>
            <w:szCs w:val="24"/>
          </w:rPr>
          <m:t>C</m:t>
        </m:r>
      </m:oMath>
      <w:r w:rsidRPr="0014528E">
        <w:rPr>
          <w:rFonts w:ascii="Times New Roman" w:eastAsia="宋体" w:hAnsi="Times New Roman" w:cs="Times New Roman"/>
          <w:color w:val="000000" w:themeColor="text1"/>
          <w:sz w:val="24"/>
          <w:szCs w:val="24"/>
        </w:rPr>
        <w:t xml:space="preserve"> is the damping matrix of the vehicle</w:t>
      </w:r>
      <w:r w:rsidR="005F5B2B" w:rsidRPr="0014528E">
        <w:rPr>
          <w:rFonts w:ascii="Times New Roman" w:eastAsia="宋体" w:hAnsi="Times New Roman" w:cs="Times New Roman"/>
          <w:color w:val="000000" w:themeColor="text1"/>
          <w:sz w:val="24"/>
          <w:szCs w:val="24"/>
        </w:rPr>
        <w:t xml:space="preserve">. </w:t>
      </w:r>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hint="eastAsia"/>
                <w:sz w:val="24"/>
                <w:szCs w:val="24"/>
              </w:rPr>
              <m:t>t</m:t>
            </m:r>
          </m:sub>
        </m:sSub>
      </m:oMath>
      <w:r w:rsidRPr="0014528E">
        <w:rPr>
          <w:rFonts w:ascii="Times New Roman" w:eastAsia="宋体" w:hAnsi="Times New Roman" w:cs="Times New Roman"/>
          <w:color w:val="000000" w:themeColor="text1"/>
          <w:sz w:val="24"/>
          <w:szCs w:val="24"/>
        </w:rPr>
        <w:t xml:space="preserve"> is the tire stiffness matrix</w:t>
      </w:r>
      <w:r w:rsidR="005F5B2B" w:rsidRPr="0014528E">
        <w:rPr>
          <w:rFonts w:ascii="Times New Roman" w:eastAsia="宋体" w:hAnsi="Times New Roman" w:cs="Times New Roman"/>
          <w:color w:val="000000" w:themeColor="text1"/>
          <w:sz w:val="24"/>
          <w:szCs w:val="24"/>
        </w:rPr>
        <w:t>.</w:t>
      </w:r>
      <m:oMath>
        <m:r>
          <w:rPr>
            <w:rFonts w:ascii="Cambria Math" w:hAnsi="Cambria Math"/>
            <w:sz w:val="24"/>
            <w:szCs w:val="24"/>
          </w:rPr>
          <m:t>Q</m:t>
        </m:r>
      </m:oMath>
      <w:r w:rsidRPr="0014528E">
        <w:rPr>
          <w:rFonts w:ascii="Times New Roman" w:eastAsia="宋体" w:hAnsi="Times New Roman" w:cs="Times New Roman"/>
          <w:color w:val="000000" w:themeColor="text1"/>
          <w:sz w:val="24"/>
          <w:szCs w:val="24"/>
        </w:rPr>
        <w:t xml:space="preserve"> is the road input vector, and its specific value is</w:t>
      </w:r>
      <w:r w:rsidR="005F5B2B" w:rsidRPr="0014528E">
        <w:rPr>
          <w:rFonts w:ascii="Times New Roman" w:eastAsia="宋体" w:hAnsi="Times New Roman" w:cs="Times New Roman"/>
          <w:color w:val="000000" w:themeColor="text1"/>
          <w:sz w:val="24"/>
          <w:szCs w:val="24"/>
        </w:rPr>
        <w:t xml:space="preserve"> as </w:t>
      </w:r>
      <w:proofErr w:type="gramStart"/>
      <w:r w:rsidR="005F5B2B" w:rsidRPr="0014528E">
        <w:rPr>
          <w:rFonts w:ascii="Times New Roman" w:eastAsia="宋体" w:hAnsi="Times New Roman" w:cs="Times New Roman"/>
          <w:color w:val="000000" w:themeColor="text1"/>
          <w:sz w:val="24"/>
          <w:szCs w:val="24"/>
        </w:rPr>
        <w:t>follow</w:t>
      </w:r>
      <w:r w:rsidR="002171CE" w:rsidRPr="0014528E">
        <w:rPr>
          <w:rFonts w:ascii="Times New Roman" w:eastAsia="宋体" w:hAnsi="Times New Roman" w:cs="Times New Roman"/>
          <w:color w:val="000000" w:themeColor="text1"/>
          <w:sz w:val="24"/>
          <w:szCs w:val="24"/>
        </w:rPr>
        <w:t>:</w:t>
      </w:r>
      <w:proofErr w:type="gramEnd"/>
    </w:p>
    <w:p w14:paraId="796805AB" w14:textId="3A2C616B" w:rsidR="008A4AD6" w:rsidRPr="0014528E" w:rsidRDefault="006855A1" w:rsidP="00EA2E11">
      <w:pPr>
        <w:spacing w:line="360" w:lineRule="auto"/>
        <w:jc w:val="center"/>
        <w:rPr>
          <w:sz w:val="15"/>
          <w:szCs w:val="15"/>
        </w:rPr>
      </w:pPr>
      <m:oMath>
        <m:r>
          <w:rPr>
            <w:rFonts w:ascii="Cambria Math" w:hAnsi="Cambria Math"/>
            <w:sz w:val="24"/>
            <w:szCs w:val="24"/>
          </w:rPr>
          <m:t>M</m:t>
        </m:r>
        <m:r>
          <w:rPr>
            <w:rFonts w:ascii="Cambria Math" w:hAnsi="Cambria Math" w:hint="eastAsia"/>
            <w:sz w:val="24"/>
            <w:szCs w:val="24"/>
          </w:rPr>
          <m:t>=</m:t>
        </m:r>
        <m:d>
          <m:dPr>
            <m:begChr m:val="["/>
            <m:endChr m:val="]"/>
            <m:shp m:val="match"/>
            <m:ctrlPr>
              <w:rPr>
                <w:rFonts w:ascii="Cambria Math" w:hAnsi="Cambria Math"/>
                <w:i/>
                <w:sz w:val="24"/>
                <w:szCs w:val="24"/>
              </w:rPr>
            </m:ctrlPr>
          </m:dPr>
          <m:e>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m</m:t>
                    </m:r>
                  </m:e>
                  <m:sub>
                    <m:r>
                      <w:rPr>
                        <w:rFonts w:ascii="Cambria Math" w:hAnsi="Cambria Math" w:hint="eastAsia"/>
                        <w:sz w:val="24"/>
                        <w:szCs w:val="24"/>
                      </w:rPr>
                      <m:t>b</m:t>
                    </m:r>
                  </m:sub>
                </m:sSub>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eastAsia="Cambria Math" w:hAnsi="Cambria Math" w:cs="Cambria Math"/>
                    <w:sz w:val="24"/>
                    <w:szCs w:val="24"/>
                  </w:rPr>
                  <m:t>0</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sz w:val="24"/>
                    <w:szCs w:val="24"/>
                  </w:rPr>
                  <m:t xml:space="preserve"> </m:t>
                </m:r>
              </m:e>
              <m:e>
                <m:sSub>
                  <m:sSubPr>
                    <m:ctrlPr>
                      <w:rPr>
                        <w:rFonts w:ascii="Cambria Math" w:hAnsi="Cambria Math"/>
                        <w:i/>
                        <w:sz w:val="24"/>
                        <w:szCs w:val="24"/>
                      </w:rPr>
                    </m:ctrlPr>
                  </m:sSubPr>
                  <m:e>
                    <m:r>
                      <w:rPr>
                        <w:rFonts w:ascii="Cambria Math" w:hAnsi="Cambria Math" w:hint="eastAsia"/>
                        <w:sz w:val="24"/>
                        <w:szCs w:val="24"/>
                      </w:rPr>
                      <m:t>m</m:t>
                    </m:r>
                  </m:e>
                  <m:sub>
                    <m:r>
                      <w:rPr>
                        <w:rFonts w:ascii="Cambria Math" w:hAnsi="Cambria Math" w:hint="eastAsia"/>
                        <w:sz w:val="24"/>
                        <w:szCs w:val="24"/>
                      </w:rPr>
                      <m:t>b</m:t>
                    </m:r>
                    <m:r>
                      <w:rPr>
                        <w:rFonts w:ascii="Cambria Math" w:hAnsi="Cambria Math"/>
                        <w:sz w:val="24"/>
                        <w:szCs w:val="24"/>
                      </w:rPr>
                      <m:t>y</m:t>
                    </m:r>
                  </m:sub>
                </m:sSub>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sz w:val="24"/>
                    <w:szCs w:val="24"/>
                  </w:rPr>
                  <m:t xml:space="preserve"> </m:t>
                </m:r>
              </m:e>
              <m:e>
                <m:r>
                  <w:rPr>
                    <w:rFonts w:ascii="Cambria Math" w:hAnsi="Cambria Math"/>
                    <w:sz w:val="24"/>
                    <w:szCs w:val="24"/>
                  </w:rPr>
                  <m:t xml:space="preserve"> </m:t>
                </m:r>
              </m:e>
              <m:e>
                <m:sSub>
                  <m:sSubPr>
                    <m:ctrlPr>
                      <w:rPr>
                        <w:rFonts w:ascii="Cambria Math" w:hAnsi="Cambria Math"/>
                        <w:i/>
                        <w:sz w:val="24"/>
                        <w:szCs w:val="24"/>
                      </w:rPr>
                    </m:ctrlPr>
                  </m:sSubPr>
                  <m:e>
                    <m:r>
                      <w:rPr>
                        <w:rFonts w:ascii="Cambria Math" w:hAnsi="Cambria Math" w:hint="eastAsia"/>
                        <w:sz w:val="24"/>
                        <w:szCs w:val="24"/>
                      </w:rPr>
                      <m:t>m</m:t>
                    </m:r>
                  </m:e>
                  <m:sub>
                    <m:r>
                      <w:rPr>
                        <w:rFonts w:ascii="Cambria Math" w:hAnsi="Cambria Math" w:hint="eastAsia"/>
                        <w:sz w:val="24"/>
                        <w:szCs w:val="24"/>
                      </w:rPr>
                      <m:t>b</m:t>
                    </m:r>
                    <m:r>
                      <w:rPr>
                        <w:rFonts w:ascii="Cambria Math" w:hAnsi="Cambria Math"/>
                        <w:sz w:val="24"/>
                        <w:szCs w:val="24"/>
                      </w:rPr>
                      <m:t>x</m:t>
                    </m:r>
                  </m:sub>
                </m:sSub>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eastAsia="Cambria Math" w:hAnsi="Cambria Math" w:cs="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sz w:val="24"/>
                    <w:szCs w:val="24"/>
                  </w:rPr>
                  <m:t>…</m:t>
                </m:r>
              </m:e>
              <m:e>
                <m:r>
                  <w:rPr>
                    <w:rFonts w:ascii="Cambria Math" w:hAnsi="Cambria Math"/>
                    <w:sz w:val="24"/>
                    <w:szCs w:val="24"/>
                  </w:rPr>
                  <m:t xml:space="preserve"> </m:t>
                </m:r>
              </m:e>
              <m:e>
                <m:r>
                  <w:rPr>
                    <w:rFonts w:ascii="Cambria Math" w:hAnsi="Cambria Math"/>
                    <w:sz w:val="24"/>
                    <w:szCs w:val="24"/>
                  </w:rPr>
                  <m:t xml:space="preserve"> </m:t>
                </m:r>
              </m:e>
              <m:e>
                <m:sSub>
                  <m:sSubPr>
                    <m:ctrlPr>
                      <w:rPr>
                        <w:rFonts w:ascii="Cambria Math" w:hAnsi="Cambria Math"/>
                        <w:i/>
                        <w:sz w:val="24"/>
                        <w:szCs w:val="24"/>
                      </w:rPr>
                    </m:ctrlPr>
                  </m:sSubPr>
                  <m:e>
                    <m:r>
                      <w:rPr>
                        <w:rFonts w:ascii="Cambria Math" w:hAnsi="Cambria Math" w:hint="eastAsia"/>
                        <w:sz w:val="24"/>
                        <w:szCs w:val="24"/>
                      </w:rPr>
                      <m:t>m</m:t>
                    </m:r>
                  </m:e>
                  <m:sub>
                    <m:r>
                      <w:rPr>
                        <w:rFonts w:ascii="Cambria Math" w:hAnsi="Cambria Math"/>
                        <w:sz w:val="24"/>
                        <w:szCs w:val="24"/>
                      </w:rPr>
                      <m:t>1</m:t>
                    </m:r>
                  </m:sub>
                </m:sSub>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sSub>
                  <m:sSubPr>
                    <m:ctrlPr>
                      <w:rPr>
                        <w:rFonts w:ascii="Cambria Math" w:hAnsi="Cambria Math"/>
                        <w:i/>
                        <w:sz w:val="24"/>
                        <w:szCs w:val="24"/>
                      </w:rPr>
                    </m:ctrlPr>
                  </m:sSubPr>
                  <m:e>
                    <m:r>
                      <w:rPr>
                        <w:rFonts w:ascii="Cambria Math" w:hAnsi="Cambria Math" w:hint="eastAsia"/>
                        <w:sz w:val="24"/>
                        <w:szCs w:val="24"/>
                      </w:rPr>
                      <m:t>m</m:t>
                    </m:r>
                  </m:e>
                  <m:sub>
                    <m:r>
                      <w:rPr>
                        <w:rFonts w:ascii="Cambria Math" w:hAnsi="Cambria Math"/>
                        <w:sz w:val="24"/>
                        <w:szCs w:val="24"/>
                      </w:rPr>
                      <m:t>2</m:t>
                    </m:r>
                  </m:sub>
                </m:sSub>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sSub>
                  <m:sSubPr>
                    <m:ctrlPr>
                      <w:rPr>
                        <w:rFonts w:ascii="Cambria Math" w:hAnsi="Cambria Math"/>
                        <w:i/>
                        <w:sz w:val="24"/>
                        <w:szCs w:val="24"/>
                      </w:rPr>
                    </m:ctrlPr>
                  </m:sSubPr>
                  <m:e>
                    <m:r>
                      <w:rPr>
                        <w:rFonts w:ascii="Cambria Math" w:hAnsi="Cambria Math" w:hint="eastAsia"/>
                        <w:sz w:val="24"/>
                        <w:szCs w:val="24"/>
                      </w:rPr>
                      <m:t>m</m:t>
                    </m:r>
                  </m:e>
                  <m:sub>
                    <m:r>
                      <w:rPr>
                        <w:rFonts w:ascii="Cambria Math" w:hAnsi="Cambria Math"/>
                        <w:sz w:val="24"/>
                        <w:szCs w:val="24"/>
                      </w:rPr>
                      <m:t>3</m:t>
                    </m:r>
                  </m:sub>
                </m:sSub>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sz w:val="24"/>
                    <w:szCs w:val="24"/>
                  </w:rPr>
                  <m:t>0</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m</m:t>
                    </m:r>
                  </m:e>
                  <m:sub>
                    <m:r>
                      <w:rPr>
                        <w:rFonts w:ascii="Cambria Math" w:hAnsi="Cambria Math"/>
                        <w:sz w:val="24"/>
                        <w:szCs w:val="24"/>
                      </w:rPr>
                      <m:t>4</m:t>
                    </m:r>
                  </m:sub>
                </m:sSub>
              </m:e>
            </m:eqArr>
          </m:e>
        </m:d>
      </m:oMath>
      <w:r w:rsidR="00C93B76" w:rsidRPr="0014528E">
        <w:rPr>
          <w:rFonts w:hint="eastAsia"/>
          <w:szCs w:val="21"/>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hint="eastAsia"/>
                <w:sz w:val="24"/>
                <w:szCs w:val="24"/>
              </w:rPr>
              <m:t>t</m:t>
            </m:r>
          </m:sub>
        </m:sSub>
        <m:r>
          <m:rPr>
            <m:sty m:val="p"/>
          </m:rPr>
          <w:rPr>
            <w:rFonts w:ascii="Cambria Math" w:hAnsi="Cambria Math" w:hint="eastAsia"/>
            <w:sz w:val="24"/>
            <w:szCs w:val="24"/>
          </w:rPr>
          <m:t>=</m:t>
        </m:r>
        <m:d>
          <m:dPr>
            <m:begChr m:val="["/>
            <m:endChr m:val="]"/>
            <m:shp m:val="match"/>
            <m:ctrlPr>
              <w:rPr>
                <w:rFonts w:ascii="Cambria Math" w:hAnsi="Cambria Math"/>
                <w:sz w:val="24"/>
                <w:szCs w:val="24"/>
              </w:rPr>
            </m:ctrlPr>
          </m:dPr>
          <m:e>
            <m:eqArr>
              <m:eqArrPr>
                <m:ctrlPr>
                  <w:rPr>
                    <w:rFonts w:ascii="Cambria Math" w:hAnsi="Cambria Math"/>
                    <w:i/>
                    <w:sz w:val="24"/>
                    <w:szCs w:val="24"/>
                  </w:rPr>
                </m:ctrlPr>
              </m:eqArrPr>
              <m:e>
                <m:r>
                  <w:rPr>
                    <w:rFonts w:ascii="Cambria Math" w:hAnsi="Cambria Math" w:hint="eastAsia"/>
                    <w:sz w:val="24"/>
                    <w:szCs w:val="24"/>
                  </w:rPr>
                  <m:t>0</m:t>
                </m:r>
              </m:e>
              <m:e>
                <m:r>
                  <w:rPr>
                    <w:rFonts w:ascii="Cambria Math" w:hAnsi="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t1</m:t>
                    </m:r>
                  </m:sub>
                </m:sSub>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hint="eastAsia"/>
                    <w:sz w:val="24"/>
                    <w:szCs w:val="24"/>
                  </w:rPr>
                  <m:t>0</m:t>
                </m:r>
              </m:e>
              <m:e>
                <m:r>
                  <w:rPr>
                    <w:rFonts w:ascii="Cambria Math" w:hAnsi="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t2</m:t>
                    </m:r>
                  </m:sub>
                </m:sSub>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hint="eastAsia"/>
                    <w:sz w:val="24"/>
                    <w:szCs w:val="24"/>
                  </w:rPr>
                  <m:t>0</m:t>
                </m:r>
              </m:e>
              <m:e>
                <m:r>
                  <w:rPr>
                    <w:rFonts w:ascii="Cambria Math" w:hAnsi="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t3</m:t>
                    </m:r>
                  </m:sub>
                </m:sSub>
                <m:ctrlPr>
                  <w:rPr>
                    <w:rFonts w:ascii="Cambria Math" w:eastAsia="Cambria Math" w:hAnsi="Cambria Math" w:cs="Cambria Math"/>
                    <w:i/>
                    <w:sz w:val="24"/>
                    <w:szCs w:val="24"/>
                  </w:rPr>
                </m:ctrlPr>
              </m:e>
              <m:e>
                <m:r>
                  <w:rPr>
                    <w:rFonts w:ascii="Cambria Math" w:hAnsi="Cambria Math" w:cs="Cambria Math" w:hint="eastAsia"/>
                    <w:sz w:val="24"/>
                    <w:szCs w:val="24"/>
                  </w:rPr>
                  <m:t>0</m:t>
                </m:r>
              </m:e>
            </m:eqArr>
            <m:r>
              <w:rPr>
                <w:rFonts w:ascii="Cambria Math" w:hAnsi="Cambria Math"/>
                <w:sz w:val="24"/>
                <w:szCs w:val="24"/>
              </w:rPr>
              <m:t xml:space="preserve">  </m:t>
            </m:r>
            <m:eqArr>
              <m:eqArrPr>
                <m:ctrlPr>
                  <w:rPr>
                    <w:rFonts w:ascii="Cambria Math" w:hAnsi="Cambria Math"/>
                    <w:i/>
                    <w:sz w:val="24"/>
                    <w:szCs w:val="24"/>
                  </w:rPr>
                </m:ctrlPr>
              </m:eqArrPr>
              <m:e>
                <m:r>
                  <w:rPr>
                    <w:rFonts w:ascii="Cambria Math" w:hAnsi="Cambria Math" w:hint="eastAsia"/>
                    <w:sz w:val="24"/>
                    <w:szCs w:val="24"/>
                  </w:rPr>
                  <m:t>0</m:t>
                </m:r>
              </m:e>
              <m:e>
                <m:r>
                  <w:rPr>
                    <w:rFonts w:ascii="Cambria Math" w:hAnsi="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r>
                  <w:rPr>
                    <w:rFonts w:ascii="Cambria Math" w:hAnsi="Cambria Math" w:cs="Cambria Math" w:hint="eastAsia"/>
                    <w:sz w:val="24"/>
                    <w:szCs w:val="24"/>
                  </w:rPr>
                  <m:t>0</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t4</m:t>
                    </m:r>
                  </m:sub>
                </m:sSub>
              </m:e>
            </m:eqArr>
          </m:e>
        </m:d>
      </m:oMath>
      <w:r w:rsidR="00C93B76" w:rsidRPr="0014528E">
        <w:rPr>
          <w:rFonts w:hint="eastAsia"/>
        </w:rPr>
        <w:t>；</w:t>
      </w:r>
      <m:oMath>
        <m:r>
          <w:rPr>
            <w:rFonts w:ascii="Cambria Math" w:hAnsi="Cambria Math"/>
            <w:sz w:val="24"/>
            <w:szCs w:val="24"/>
          </w:rPr>
          <m:t>Q</m:t>
        </m:r>
        <m:r>
          <m:rPr>
            <m:sty m:val="p"/>
          </m:rPr>
          <w:rPr>
            <w:rFonts w:ascii="Cambria Math" w:hAnsi="Cambria Math" w:hint="eastAsia"/>
            <w:sz w:val="24"/>
            <w:szCs w:val="24"/>
          </w:rPr>
          <m:t>=</m:t>
        </m:r>
        <m:d>
          <m:dPr>
            <m:begChr m:val="["/>
            <m:endChr m:val="]"/>
            <m:shp m:val="match"/>
            <m:ctrlPr>
              <w:rPr>
                <w:rFonts w:ascii="Cambria Math" w:hAnsi="Cambria Math"/>
                <w:sz w:val="24"/>
                <w:szCs w:val="24"/>
              </w:rPr>
            </m:ctrlPr>
          </m:dPr>
          <m:e>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q</m:t>
                    </m:r>
                  </m:e>
                  <m:sub>
                    <m:eqArr>
                      <m:eqArrPr>
                        <m:ctrlPr>
                          <w:rPr>
                            <w:rFonts w:ascii="Cambria Math" w:hAnsi="Cambria Math" w:hint="eastAsia"/>
                            <w:i/>
                            <w:sz w:val="24"/>
                            <w:szCs w:val="24"/>
                          </w:rPr>
                        </m:ctrlPr>
                      </m:eqArrPr>
                      <m:e>
                        <m:r>
                          <w:rPr>
                            <w:rFonts w:ascii="Cambria Math" w:hAnsi="Cambria Math" w:hint="eastAsia"/>
                            <w:sz w:val="24"/>
                            <w:szCs w:val="24"/>
                          </w:rPr>
                          <m:t>1</m:t>
                        </m:r>
                      </m:e>
                      <m:e>
                        <m:r>
                          <w:rPr>
                            <w:rFonts w:ascii="Cambria Math" w:hAnsi="Cambria Math"/>
                            <w:sz w:val="24"/>
                            <w:szCs w:val="24"/>
                          </w:rPr>
                          <m:t xml:space="preserve"> </m:t>
                        </m:r>
                      </m:e>
                    </m:eqArr>
                  </m:sub>
                </m:sSub>
              </m:e>
              <m:e>
                <m:sSub>
                  <m:sSubPr>
                    <m:ctrlPr>
                      <w:rPr>
                        <w:rFonts w:ascii="Cambria Math" w:hAnsi="Cambria Math"/>
                        <w:i/>
                        <w:sz w:val="24"/>
                        <w:szCs w:val="24"/>
                      </w:rPr>
                    </m:ctrlPr>
                  </m:sSubPr>
                  <m:e>
                    <m:r>
                      <w:rPr>
                        <w:rFonts w:ascii="Cambria Math" w:hAnsi="Cambria Math" w:hint="eastAsia"/>
                        <w:sz w:val="24"/>
                        <w:szCs w:val="24"/>
                      </w:rPr>
                      <m:t>q</m:t>
                    </m:r>
                  </m:e>
                  <m:sub>
                    <m:eqArr>
                      <m:eqArrPr>
                        <m:ctrlPr>
                          <w:rPr>
                            <w:rFonts w:ascii="Cambria Math" w:hAnsi="Cambria Math" w:hint="eastAsia"/>
                            <w:i/>
                            <w:sz w:val="24"/>
                            <w:szCs w:val="24"/>
                          </w:rPr>
                        </m:ctrlPr>
                      </m:eqArrPr>
                      <m:e>
                        <m:r>
                          <w:rPr>
                            <w:rFonts w:ascii="Cambria Math" w:hAnsi="Cambria Math" w:hint="eastAsia"/>
                            <w:sz w:val="24"/>
                            <w:szCs w:val="24"/>
                          </w:rPr>
                          <m:t>2</m:t>
                        </m:r>
                      </m:e>
                      <m:e>
                        <m:r>
                          <w:rPr>
                            <w:rFonts w:ascii="Cambria Math" w:hAnsi="Cambria Math"/>
                            <w:sz w:val="24"/>
                            <w:szCs w:val="24"/>
                          </w:rPr>
                          <m:t xml:space="preserve"> </m:t>
                        </m:r>
                      </m:e>
                    </m:eqAr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q</m:t>
                    </m:r>
                  </m:e>
                  <m:sub>
                    <m:eqArr>
                      <m:eqArrPr>
                        <m:ctrlPr>
                          <w:rPr>
                            <w:rFonts w:ascii="Cambria Math" w:hAnsi="Cambria Math" w:hint="eastAsia"/>
                            <w:i/>
                            <w:sz w:val="24"/>
                            <w:szCs w:val="24"/>
                          </w:rPr>
                        </m:ctrlPr>
                      </m:eqArrPr>
                      <m:e>
                        <m:r>
                          <w:rPr>
                            <w:rFonts w:ascii="Cambria Math" w:hAnsi="Cambria Math" w:hint="eastAsia"/>
                            <w:sz w:val="24"/>
                            <w:szCs w:val="24"/>
                          </w:rPr>
                          <m:t>3</m:t>
                        </m:r>
                      </m:e>
                      <m:e>
                        <m:r>
                          <w:rPr>
                            <w:rFonts w:ascii="Cambria Math" w:hAnsi="Cambria Math"/>
                            <w:sz w:val="24"/>
                            <w:szCs w:val="24"/>
                          </w:rPr>
                          <m:t xml:space="preserve"> </m:t>
                        </m:r>
                      </m:e>
                    </m:eqAr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q</m:t>
                    </m:r>
                  </m:e>
                  <m:sub>
                    <m:eqArr>
                      <m:eqArrPr>
                        <m:ctrlPr>
                          <w:rPr>
                            <w:rFonts w:ascii="Cambria Math" w:hAnsi="Cambria Math" w:hint="eastAsia"/>
                            <w:i/>
                            <w:sz w:val="24"/>
                            <w:szCs w:val="24"/>
                          </w:rPr>
                        </m:ctrlPr>
                      </m:eqArrPr>
                      <m:e>
                        <m:r>
                          <w:rPr>
                            <w:rFonts w:ascii="Cambria Math" w:hAnsi="Cambria Math" w:hint="eastAsia"/>
                            <w:sz w:val="24"/>
                            <w:szCs w:val="24"/>
                          </w:rPr>
                          <m:t>4</m:t>
                        </m:r>
                      </m:e>
                      <m:e>
                        <m:r>
                          <w:rPr>
                            <w:rFonts w:ascii="Cambria Math" w:hAnsi="Cambria Math"/>
                            <w:sz w:val="24"/>
                            <w:szCs w:val="24"/>
                          </w:rPr>
                          <m:t xml:space="preserve"> </m:t>
                        </m:r>
                      </m:e>
                    </m:eqArr>
                  </m:sub>
                </m:sSub>
              </m:e>
            </m:eqArr>
          </m:e>
        </m:d>
      </m:oMath>
      <w:r w:rsidR="006A3F6D" w:rsidRPr="0014528E">
        <w:rPr>
          <w:rFonts w:hint="eastAsia"/>
          <w:sz w:val="24"/>
          <w:szCs w:val="24"/>
        </w:rPr>
        <w:t>；</w:t>
      </w:r>
    </w:p>
    <w:p w14:paraId="53606904" w14:textId="2DA2A3C8" w:rsidR="00F24028" w:rsidRPr="0014528E" w:rsidRDefault="00F24028" w:rsidP="00EA2E11">
      <w:pPr>
        <w:pStyle w:val="af7"/>
        <w:spacing w:line="360" w:lineRule="auto"/>
        <w:ind w:firstLine="429"/>
        <w:jc w:val="center"/>
        <w:rPr>
          <w:sz w:val="15"/>
          <w:szCs w:val="15"/>
        </w:rPr>
      </w:pPr>
      <w:bookmarkStart w:id="68" w:name="OLE_LINK21"/>
      <w:bookmarkStart w:id="69" w:name="OLE_LINK22"/>
      <m:oMath>
        <m:r>
          <w:rPr>
            <w:rFonts w:ascii="Cambria Math" w:hAnsi="Cambria Math"/>
            <w:sz w:val="24"/>
            <w:szCs w:val="24"/>
          </w:rPr>
          <m:t>C</m:t>
        </m:r>
        <m:r>
          <w:rPr>
            <w:rFonts w:ascii="Cambria Math" w:hAnsi="Cambria Math" w:hint="eastAsia"/>
            <w:sz w:val="24"/>
            <w:szCs w:val="24"/>
          </w:rPr>
          <m:t>=</m:t>
        </m:r>
        <w:bookmarkEnd w:id="68"/>
        <w:bookmarkEnd w:id="69"/>
        <m:d>
          <m:dPr>
            <m:begChr m:val="["/>
            <m:endChr m:val="]"/>
            <m:shp m:val="match"/>
            <m:ctrlPr>
              <w:rPr>
                <w:rFonts w:ascii="Cambria Math" w:hAnsi="Cambria Math"/>
                <w:i/>
                <w:sz w:val="24"/>
                <w:szCs w:val="24"/>
              </w:rPr>
            </m:ctrlPr>
          </m:dPr>
          <m:e>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11</m:t>
                    </m:r>
                  </m:sub>
                </m:sSub>
              </m:e>
              <m:e>
                <m:r>
                  <w:rPr>
                    <w:rFonts w:ascii="Cambria Math" w:hAnsi="Cambria Math"/>
                    <w:sz w:val="24"/>
                    <w:szCs w:val="24"/>
                  </w:rPr>
                  <m:t xml:space="preserve">   </m:t>
                </m:r>
              </m:e>
              <m:e>
                <m:r>
                  <m:rPr>
                    <m:sty m:val="p"/>
                  </m:rP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12</m:t>
                    </m:r>
                  </m:sub>
                </m:sSub>
              </m:e>
              <m:e>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22</m:t>
                    </m:r>
                  </m:sub>
                </m:sSub>
              </m:e>
              <m:e>
                <m:r>
                  <w:rPr>
                    <w:rFonts w:ascii="Cambria Math" w:hAnsi="Cambria Math"/>
                    <w:sz w:val="24"/>
                    <w:szCs w:val="24"/>
                  </w:rPr>
                  <m:t xml:space="preserve">    </m:t>
                </m:r>
              </m:e>
              <m:e>
                <m:r>
                  <w:rPr>
                    <w:rFonts w:ascii="Cambria Math" w:hAnsi="Cambria Math"/>
                    <w:sz w:val="24"/>
                    <w:szCs w:val="24"/>
                  </w:rPr>
                  <m:t xml:space="preserve">Symmetry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13</m:t>
                    </m:r>
                  </m:sub>
                </m:sSub>
              </m:e>
              <m:e>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23</m:t>
                    </m:r>
                  </m:sub>
                </m:sSub>
              </m:e>
              <m:e>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33</m:t>
                    </m:r>
                  </m:sub>
                </m:sSub>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c</m:t>
                    </m:r>
                  </m:e>
                  <m:sub>
                    <m:r>
                      <w:rPr>
                        <w:rFonts w:ascii="Cambria Math" w:hAnsi="Cambria Math"/>
                        <w:sz w:val="24"/>
                        <w:szCs w:val="24"/>
                      </w:rPr>
                      <m:t>s1</m:t>
                    </m:r>
                  </m:sub>
                </m:sSub>
              </m:e>
              <m:e>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e>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B</m:t>
                    </m:r>
                  </m:e>
                  <m:sub>
                    <m:r>
                      <w:rPr>
                        <w:rFonts w:ascii="Cambria Math" w:hAnsi="Cambria Math" w:hint="eastAsia"/>
                        <w:sz w:val="24"/>
                        <w:szCs w:val="24"/>
                      </w:rPr>
                      <m:t>f</m:t>
                    </m:r>
                  </m:sub>
                </m:sSub>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e>
              <m:e>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e>
              <m:e>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e>
              <m:e>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f</m:t>
                    </m:r>
                  </m:sub>
                </m:sSub>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e>
              <m:e>
                <m:r>
                  <w:rPr>
                    <w:rFonts w:ascii="Cambria Math" w:hAnsi="Cambria Math"/>
                    <w:sz w:val="24"/>
                    <w:szCs w:val="24"/>
                  </w:rPr>
                  <m:t>0</m:t>
                </m:r>
              </m:e>
              <m:e>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e>
              <m:e>
                <m:r>
                  <w:rPr>
                    <w:rFonts w:ascii="微软雅黑" w:eastAsia="微软雅黑" w:hAnsi="微软雅黑" w:cs="微软雅黑" w:hint="eastAsia"/>
                    <w:sz w:val="24"/>
                    <w:szCs w:val="24"/>
                  </w:rPr>
                  <m:t>-</m:t>
                </m:r>
                <m:r>
                  <w:rPr>
                    <w:rFonts w:ascii="Cambria Math" w:hAnsi="Cambria Math" w:hint="eastAsia"/>
                    <w:sz w:val="24"/>
                    <w:szCs w:val="24"/>
                  </w:rPr>
                  <m:t>b</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e>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B</m:t>
                    </m:r>
                  </m:e>
                  <m:sub>
                    <m:r>
                      <w:rPr>
                        <w:rFonts w:ascii="Cambria Math" w:hAnsi="Cambria Math" w:hint="eastAsia"/>
                        <w:sz w:val="24"/>
                        <w:szCs w:val="24"/>
                      </w:rPr>
                      <m:t>r</m:t>
                    </m:r>
                  </m:sub>
                </m:sSub>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e>
              <m:e>
                <m:r>
                  <w:rPr>
                    <w:rFonts w:ascii="Cambria Math" w:hAnsi="Cambria Math"/>
                    <w:sz w:val="24"/>
                    <w:szCs w:val="24"/>
                  </w:rPr>
                  <m:t>0</m:t>
                </m:r>
              </m:e>
              <m:e>
                <m:r>
                  <w:rPr>
                    <w:rFonts w:ascii="Cambria Math" w:hAnsi="Cambria Math"/>
                    <w:sz w:val="24"/>
                    <w:szCs w:val="24"/>
                  </w:rPr>
                  <m:t>0</m:t>
                </m:r>
              </m:e>
              <m:e>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e>
              <m:e>
                <m:r>
                  <w:rPr>
                    <w:rFonts w:ascii="微软雅黑" w:eastAsia="微软雅黑" w:hAnsi="微软雅黑" w:cs="微软雅黑" w:hint="eastAsia"/>
                    <w:sz w:val="24"/>
                    <w:szCs w:val="24"/>
                  </w:rPr>
                  <m:t>-</m:t>
                </m:r>
                <m:r>
                  <w:rPr>
                    <w:rFonts w:ascii="Cambria Math" w:hAnsi="Cambria Math" w:hint="eastAsia"/>
                    <w:sz w:val="24"/>
                    <w:szCs w:val="24"/>
                  </w:rPr>
                  <m:t>b</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B</m:t>
                    </m:r>
                  </m:e>
                  <m:sub>
                    <m:r>
                      <w:rPr>
                        <w:rFonts w:ascii="Cambria Math" w:hAnsi="Cambria Math" w:hint="eastAsia"/>
                        <w:sz w:val="24"/>
                        <w:szCs w:val="24"/>
                      </w:rPr>
                      <m:t>r</m:t>
                    </m:r>
                  </m:sub>
                </m:sSub>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e>
              <m:e>
                <m:r>
                  <w:rPr>
                    <w:rFonts w:ascii="Cambria Math" w:hAnsi="Cambria Math"/>
                    <w:sz w:val="24"/>
                    <w:szCs w:val="24"/>
                  </w:rPr>
                  <m:t>0</m:t>
                </m:r>
              </m:e>
              <m:e>
                <m:r>
                  <w:rPr>
                    <w:rFonts w:ascii="Cambria Math" w:hAnsi="Cambria Math"/>
                    <w:sz w:val="24"/>
                    <w:szCs w:val="24"/>
                  </w:rPr>
                  <m:t>0</m:t>
                </m:r>
              </m:e>
              <m:e>
                <m:r>
                  <w:rPr>
                    <w:rFonts w:ascii="Cambria Math" w:hAnsi="Cambria Math"/>
                    <w:sz w:val="24"/>
                    <w:szCs w:val="24"/>
                  </w:rPr>
                  <m:t>0</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e>
            </m:eqArr>
          </m:e>
        </m:d>
      </m:oMath>
      <w:r w:rsidR="006A3F6D" w:rsidRPr="0014528E">
        <w:rPr>
          <w:rFonts w:hint="eastAsia"/>
          <w:sz w:val="24"/>
          <w:szCs w:val="24"/>
        </w:rPr>
        <w:t>；</w:t>
      </w:r>
    </w:p>
    <w:p w14:paraId="5B9C977B" w14:textId="4101E1ED" w:rsidR="00DB62F5"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11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oMath>
      <w:r w:rsidR="00DB62F5" w:rsidRPr="0014528E">
        <w:rPr>
          <w:rFonts w:hint="eastAsia"/>
          <w:sz w:val="24"/>
          <w:szCs w:val="24"/>
        </w:rPr>
        <w:t>；</w:t>
      </w:r>
      <m:oMath>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12</m:t>
            </m:r>
          </m:sub>
        </m:sSub>
        <m:r>
          <w:rPr>
            <w:rFonts w:ascii="Cambria Math" w:hAnsi="Cambria Math"/>
            <w:sz w:val="24"/>
            <w:szCs w:val="24"/>
          </w:rPr>
          <m:t>=</m:t>
        </m:r>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 xml:space="preserve">)+b(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DB62F5" w:rsidRPr="0014528E">
        <w:rPr>
          <w:rFonts w:hint="eastAsia"/>
          <w:sz w:val="24"/>
          <w:szCs w:val="24"/>
        </w:rPr>
        <w:t>；</w:t>
      </w:r>
    </w:p>
    <w:p w14:paraId="0A525697" w14:textId="004516F8" w:rsidR="00DB62F5"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13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f</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r</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DB62F5" w:rsidRPr="0014528E">
        <w:rPr>
          <w:rFonts w:hint="eastAsia"/>
          <w:sz w:val="24"/>
          <w:szCs w:val="24"/>
        </w:rPr>
        <w:t>；</w:t>
      </w:r>
      <m:oMath>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22</m:t>
            </m:r>
          </m:sub>
        </m:sSub>
        <m:r>
          <w:rPr>
            <w:rFonts w:ascii="Cambria Math" w:hAnsi="Cambria Math"/>
            <w:sz w:val="24"/>
            <w:szCs w:val="24"/>
          </w:rPr>
          <m:t>=</m:t>
        </m:r>
        <m:sSup>
          <m:sSupPr>
            <m:ctrlPr>
              <w:rPr>
                <w:rFonts w:ascii="Cambria Math" w:hAnsi="Cambria Math"/>
                <w:i/>
                <w:sz w:val="24"/>
                <w:szCs w:val="24"/>
              </w:rPr>
            </m:ctrlPr>
          </m:sSupPr>
          <m:e>
            <m:r>
              <w:rPr>
                <w:rFonts w:ascii="Cambria Math" w:hAnsi="Cambria Math" w:hint="eastAsia"/>
                <w:sz w:val="24"/>
                <w:szCs w:val="24"/>
              </w:rPr>
              <m:t>a</m:t>
            </m:r>
          </m:e>
          <m:sup>
            <m:r>
              <w:rPr>
                <w:rFonts w:ascii="Cambria Math" w:hAnsi="Cambria Math" w:hint="eastAsia"/>
                <w:sz w:val="24"/>
                <w:szCs w:val="24"/>
              </w:rPr>
              <m:t>2</m:t>
            </m:r>
          </m:sup>
        </m:sSup>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m:t>
        </m:r>
        <m:sSup>
          <m:sSupPr>
            <m:ctrlPr>
              <w:rPr>
                <w:rFonts w:ascii="Cambria Math" w:hAnsi="Cambria Math"/>
                <w:i/>
                <w:sz w:val="24"/>
                <w:szCs w:val="24"/>
              </w:rPr>
            </m:ctrlPr>
          </m:sSupPr>
          <m:e>
            <m:r>
              <w:rPr>
                <w:rFonts w:ascii="Cambria Math" w:hAnsi="Cambria Math" w:hint="eastAsia"/>
                <w:sz w:val="24"/>
                <w:szCs w:val="24"/>
              </w:rPr>
              <m:t>b</m:t>
            </m:r>
          </m:e>
          <m:sup>
            <m:r>
              <w:rPr>
                <w:rFonts w:ascii="Cambria Math" w:hAnsi="Cambria Math" w:hint="eastAsia"/>
                <w:sz w:val="24"/>
                <w:szCs w:val="24"/>
              </w:rPr>
              <m:t>2</m:t>
            </m:r>
          </m:sup>
        </m:sSup>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DB62F5" w:rsidRPr="0014528E">
        <w:rPr>
          <w:rFonts w:hint="eastAsia"/>
          <w:sz w:val="24"/>
          <w:szCs w:val="24"/>
        </w:rPr>
        <w:t>；</w:t>
      </w:r>
    </w:p>
    <w:p w14:paraId="233D7A62" w14:textId="77777777" w:rsidR="00DB62F5"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23</m:t>
            </m:r>
          </m:sub>
        </m:sSub>
        <m:r>
          <w:rPr>
            <w:rFonts w:ascii="Cambria Math" w:hAnsi="Cambria Math"/>
            <w:sz w:val="24"/>
            <w:szCs w:val="24"/>
          </w:rPr>
          <m:t>=</m:t>
        </m:r>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f</m:t>
            </m:r>
          </m:sub>
        </m:sSub>
        <m:r>
          <w:rPr>
            <w:rFonts w:ascii="Cambria Math" w:hAnsi="Cambria Math" w:hint="eastAsia"/>
            <w:sz w:val="24"/>
            <w:szCs w:val="24"/>
          </w:rPr>
          <m:t>(</m:t>
        </m:r>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r>
              <w:rPr>
                <w:rFonts w:ascii="微软雅黑" w:eastAsia="微软雅黑" w:hAnsi="微软雅黑" w:cs="微软雅黑" w:hint="eastAsia"/>
                <w:sz w:val="24"/>
                <w:szCs w:val="24"/>
              </w:rPr>
              <m:t>-</m:t>
            </m:r>
            <m:r>
              <w:rPr>
                <w:rFonts w:ascii="Cambria Math" w:hAnsi="Cambria Math"/>
                <w:sz w:val="24"/>
                <w:szCs w:val="24"/>
              </w:rPr>
              <m:t>c</m:t>
            </m:r>
          </m:e>
          <m:sub>
            <m:r>
              <w:rPr>
                <w:rFonts w:ascii="Cambria Math" w:hAnsi="Cambria Math"/>
                <w:sz w:val="24"/>
                <w:szCs w:val="24"/>
              </w:rPr>
              <m:t>s1</m:t>
            </m:r>
          </m:sub>
        </m:sSub>
        <m:r>
          <w:rPr>
            <w:rFonts w:ascii="Cambria Math" w:hAnsi="Cambria Math" w:hint="eastAsia"/>
            <w:sz w:val="24"/>
            <w:szCs w:val="24"/>
          </w:rPr>
          <m:t>)+b</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r</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DB62F5" w:rsidRPr="0014528E">
        <w:rPr>
          <w:rFonts w:hint="eastAsia"/>
          <w:sz w:val="24"/>
          <w:szCs w:val="24"/>
        </w:rPr>
        <w:t>；</w:t>
      </w:r>
    </w:p>
    <w:p w14:paraId="43F69775" w14:textId="6EEA9C76" w:rsidR="00DB62F5"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hint="eastAsia"/>
                <w:sz w:val="24"/>
                <w:szCs w:val="24"/>
              </w:rPr>
              <m:t>c</m:t>
            </m:r>
          </m:e>
          <m:sub>
            <m:r>
              <w:rPr>
                <w:rFonts w:ascii="Cambria Math" w:hAnsi="Cambria Math" w:hint="eastAsia"/>
                <w:sz w:val="24"/>
                <w:szCs w:val="24"/>
              </w:rPr>
              <m:t>33</m:t>
            </m:r>
          </m:sub>
        </m:sSub>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B</m:t>
            </m:r>
          </m:e>
          <m:sub>
            <m:r>
              <w:rPr>
                <w:rFonts w:ascii="Cambria Math" w:hAnsi="Cambria Math" w:hint="eastAsia"/>
                <w:sz w:val="24"/>
                <w:szCs w:val="24"/>
              </w:rPr>
              <m:t>f</m:t>
            </m:r>
          </m:sub>
          <m:sup>
            <m:r>
              <w:rPr>
                <w:rFonts w:ascii="Cambria Math" w:hAnsi="Cambria Math" w:hint="eastAsia"/>
                <w:sz w:val="24"/>
                <w:szCs w:val="24"/>
              </w:rPr>
              <m:t>2</m:t>
            </m:r>
          </m:sup>
        </m:sSubSup>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s1</m:t>
            </m:r>
          </m:sub>
        </m:sSub>
        <m:r>
          <w:rPr>
            <w:rFonts w:ascii="Cambria Math"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m:t>
        </m:r>
        <m:sSubSup>
          <m:sSubSupPr>
            <m:ctrlPr>
              <w:rPr>
                <w:rFonts w:ascii="Cambria Math" w:hAnsi="Cambria Math"/>
                <w:i/>
                <w:sz w:val="24"/>
                <w:szCs w:val="24"/>
              </w:rPr>
            </m:ctrlPr>
          </m:sSubSupPr>
          <m:e>
            <m:r>
              <w:rPr>
                <w:rFonts w:ascii="Cambria Math" w:hAnsi="Cambria Math"/>
                <w:sz w:val="24"/>
                <w:szCs w:val="24"/>
              </w:rPr>
              <m:t>B</m:t>
            </m:r>
          </m:e>
          <m:sub>
            <m:r>
              <w:rPr>
                <w:rFonts w:ascii="Cambria Math" w:hAnsi="Cambria Math" w:hint="eastAsia"/>
                <w:sz w:val="24"/>
                <w:szCs w:val="24"/>
              </w:rPr>
              <m:t>r</m:t>
            </m:r>
          </m:sub>
          <m:sup>
            <m:r>
              <w:rPr>
                <w:rFonts w:ascii="Cambria Math" w:hAnsi="Cambria Math" w:hint="eastAsia"/>
                <w:sz w:val="24"/>
                <w:szCs w:val="24"/>
              </w:rPr>
              <m:t>2</m:t>
            </m:r>
          </m:sup>
        </m:sSubSup>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r>
          <w:rPr>
            <w:rFonts w:ascii="Cambria Math" w:eastAsia="微软雅黑" w:hAnsi="Cambria Math" w:cs="微软雅黑" w:hint="eastAsia"/>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r>
          <w:rPr>
            <w:rFonts w:ascii="Cambria Math" w:hAnsi="Cambria Math"/>
            <w:sz w:val="24"/>
            <w:szCs w:val="24"/>
          </w:rPr>
          <m:t>)</m:t>
        </m:r>
      </m:oMath>
      <w:r w:rsidR="00DB62F5" w:rsidRPr="0014528E">
        <w:rPr>
          <w:rFonts w:hint="eastAsia"/>
          <w:sz w:val="24"/>
          <w:szCs w:val="24"/>
        </w:rPr>
        <w:t>；</w:t>
      </w:r>
    </w:p>
    <w:p w14:paraId="498E785E" w14:textId="10625D53" w:rsidR="0070512E" w:rsidRPr="0014528E" w:rsidRDefault="001875E8" w:rsidP="00EA2E11">
      <w:pPr>
        <w:pStyle w:val="af7"/>
        <w:spacing w:line="360" w:lineRule="auto"/>
        <w:ind w:firstLine="429"/>
        <w:jc w:val="center"/>
        <w:rPr>
          <w:sz w:val="15"/>
          <w:szCs w:val="15"/>
        </w:rPr>
      </w:pPr>
      <m:oMath>
        <m:r>
          <w:rPr>
            <w:rFonts w:ascii="Cambria Math" w:hAnsi="Cambria Math"/>
            <w:sz w:val="24"/>
            <w:szCs w:val="24"/>
          </w:rPr>
          <w:lastRenderedPageBreak/>
          <m:t>K</m:t>
        </m:r>
        <m:r>
          <w:rPr>
            <w:rFonts w:ascii="Cambria Math" w:hAnsi="Cambria Math" w:hint="eastAsia"/>
            <w:sz w:val="24"/>
            <w:szCs w:val="24"/>
          </w:rPr>
          <m:t>=</m:t>
        </m:r>
        <m:d>
          <m:dPr>
            <m:begChr m:val="["/>
            <m:endChr m:val="]"/>
            <m:shp m:val="match"/>
            <m:ctrlPr>
              <w:rPr>
                <w:rFonts w:ascii="Cambria Math" w:hAnsi="Cambria Math"/>
                <w:i/>
                <w:sz w:val="24"/>
                <w:szCs w:val="24"/>
              </w:rPr>
            </m:ctrlPr>
          </m:dPr>
          <m:e>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11</m:t>
                    </m:r>
                  </m:sub>
                </m:sSub>
              </m:e>
              <m:e>
                <m:r>
                  <w:rPr>
                    <w:rFonts w:ascii="Cambria Math" w:hAnsi="Cambria Math"/>
                    <w:sz w:val="24"/>
                    <w:szCs w:val="24"/>
                  </w:rPr>
                  <m:t xml:space="preserve">   </m:t>
                </m:r>
              </m:e>
              <m:e>
                <m:r>
                  <m:rPr>
                    <m:sty m:val="p"/>
                  </m:rP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12</m:t>
                    </m:r>
                  </m:sub>
                </m:sSub>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22</m:t>
                    </m:r>
                  </m:sub>
                </m:sSub>
              </m:e>
              <m:e>
                <m:r>
                  <w:rPr>
                    <w:rFonts w:ascii="Cambria Math" w:hAnsi="Cambria Math"/>
                    <w:sz w:val="24"/>
                    <w:szCs w:val="24"/>
                  </w:rPr>
                  <m:t xml:space="preserve">    </m:t>
                </m:r>
              </m:e>
              <m:e>
                <m:r>
                  <w:rPr>
                    <w:rFonts w:ascii="Cambria Math" w:hAnsi="Cambria Math"/>
                    <w:sz w:val="24"/>
                    <w:szCs w:val="24"/>
                  </w:rPr>
                  <m:t xml:space="preserve">Symmetry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13</m:t>
                    </m:r>
                  </m:sub>
                </m:sSub>
              </m:e>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hint="eastAsia"/>
                        <w:sz w:val="24"/>
                        <w:szCs w:val="24"/>
                      </w:rPr>
                      <m:t>23</m:t>
                    </m:r>
                  </m:sub>
                </m:sSub>
              </m:e>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hint="eastAsia"/>
                        <w:sz w:val="24"/>
                        <w:szCs w:val="24"/>
                      </w:rPr>
                      <m:t>33</m:t>
                    </m:r>
                  </m:sub>
                </m:sSub>
              </m:e>
              <m:e>
                <m:r>
                  <w:rPr>
                    <w:rFonts w:ascii="Cambria Math" w:hAnsi="Cambria Math"/>
                    <w:sz w:val="24"/>
                    <w:szCs w:val="24"/>
                  </w:rPr>
                  <m:t xml:space="preserve"> </m:t>
                </m:r>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hint="eastAsia"/>
                        <w:sz w:val="24"/>
                        <w:szCs w:val="24"/>
                      </w:rPr>
                      <m:t>k</m:t>
                    </m:r>
                  </m:e>
                  <m:sub>
                    <m:r>
                      <w:rPr>
                        <w:rFonts w:ascii="Cambria Math" w:hAnsi="Cambria Math"/>
                        <w:sz w:val="24"/>
                        <w:szCs w:val="24"/>
                      </w:rPr>
                      <m:t>s1</m:t>
                    </m:r>
                  </m:sub>
                </m:sSub>
              </m:e>
              <m:e>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s1</m:t>
                    </m:r>
                  </m:sub>
                </m:sSub>
              </m:e>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B</m:t>
                    </m:r>
                  </m:e>
                  <m:sub>
                    <m:r>
                      <w:rPr>
                        <w:rFonts w:ascii="Cambria Math" w:hAnsi="Cambria Math" w:hint="eastAsia"/>
                        <w:sz w:val="24"/>
                        <w:szCs w:val="24"/>
                      </w:rPr>
                      <m:t>f</m:t>
                    </m:r>
                  </m:sub>
                </m:sSub>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s1</m:t>
                    </m:r>
                  </m:sub>
                </m:sSub>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s1</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m:t>
                    </m:r>
                    <m:r>
                      <w:rPr>
                        <w:rFonts w:ascii="Cambria Math" w:hAnsi="Cambria Math"/>
                        <w:sz w:val="24"/>
                        <w:szCs w:val="24"/>
                      </w:rPr>
                      <m:t>1</m:t>
                    </m:r>
                  </m:sub>
                </m:sSub>
              </m:e>
              <m:e>
                <m:r>
                  <w:rPr>
                    <w:rFonts w:ascii="Cambria Math" w:hAnsi="Cambria Math"/>
                    <w:sz w:val="24"/>
                    <w:szCs w:val="24"/>
                  </w:rPr>
                  <m:t xml:space="preserve"> </m:t>
                </m:r>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e>
              <m:e>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e>
              <m:e>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f</m:t>
                    </m:r>
                  </m:sub>
                </m:sSub>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e>
              <m:e>
                <m:r>
                  <w:rPr>
                    <w:rFonts w:ascii="Cambria Math" w:hAnsi="Cambria Math"/>
                    <w:sz w:val="24"/>
                    <w:szCs w:val="24"/>
                  </w:rPr>
                  <m:t>0</m:t>
                </m:r>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t2</m:t>
                    </m:r>
                  </m:sub>
                </m:sSub>
              </m:e>
              <m:e>
                <m:r>
                  <w:rPr>
                    <w:rFonts w:ascii="Cambria Math" w:hAnsi="Cambria Math"/>
                    <w:sz w:val="24"/>
                    <w:szCs w:val="24"/>
                  </w:rPr>
                  <m:t xml:space="preserve"> </m:t>
                </m:r>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e>
              <m:e>
                <m:r>
                  <w:rPr>
                    <w:rFonts w:ascii="微软雅黑" w:eastAsia="微软雅黑" w:hAnsi="微软雅黑" w:cs="微软雅黑" w:hint="eastAsia"/>
                    <w:sz w:val="24"/>
                    <w:szCs w:val="24"/>
                  </w:rPr>
                  <m:t>-</m:t>
                </m:r>
                <m:r>
                  <w:rPr>
                    <w:rFonts w:ascii="Cambria Math" w:hAnsi="Cambria Math" w:hint="eastAsia"/>
                    <w:sz w:val="24"/>
                    <w:szCs w:val="24"/>
                  </w:rPr>
                  <m:t>b</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3</m:t>
                    </m:r>
                  </m:sub>
                </m:sSub>
              </m:e>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B</m:t>
                    </m:r>
                  </m:e>
                  <m:sub>
                    <m:r>
                      <w:rPr>
                        <w:rFonts w:ascii="Cambria Math" w:hAnsi="Cambria Math" w:hint="eastAsia"/>
                        <w:sz w:val="24"/>
                        <w:szCs w:val="24"/>
                      </w:rPr>
                      <m:t>r</m:t>
                    </m:r>
                  </m:sub>
                </m:sSub>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s</m:t>
                    </m:r>
                    <m:r>
                      <w:rPr>
                        <w:rFonts w:ascii="Cambria Math" w:hAnsi="Cambria Math" w:hint="eastAsia"/>
                        <w:sz w:val="24"/>
                        <w:szCs w:val="24"/>
                      </w:rPr>
                      <m:t>3</m:t>
                    </m:r>
                  </m:sub>
                </m:sSub>
              </m:e>
              <m:e>
                <m:r>
                  <w:rPr>
                    <w:rFonts w:ascii="Cambria Math" w:hAnsi="Cambria Math"/>
                    <w:sz w:val="24"/>
                    <w:szCs w:val="24"/>
                  </w:rPr>
                  <m:t>0</m:t>
                </m:r>
              </m:e>
              <m:e>
                <m:r>
                  <w:rPr>
                    <w:rFonts w:ascii="Cambria Math" w:hAnsi="Cambria Math"/>
                    <w:sz w:val="24"/>
                    <w:szCs w:val="24"/>
                  </w:rPr>
                  <m:t>0</m:t>
                </m:r>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3</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t3</m:t>
                    </m:r>
                  </m:sub>
                </m:sSub>
                <m:ctrlPr>
                  <w:rPr>
                    <w:rFonts w:ascii="Cambria Math" w:eastAsia="Cambria Math" w:hAnsi="Cambria Math" w:cs="Cambria Math"/>
                    <w:i/>
                    <w:sz w:val="24"/>
                    <w:szCs w:val="24"/>
                  </w:rPr>
                </m:ctrlPr>
              </m:e>
              <m:e>
                <m:r>
                  <w:rPr>
                    <w:rFonts w:ascii="Cambria Math" w:hAnsi="Cambria Math"/>
                    <w:sz w:val="24"/>
                    <w:szCs w:val="24"/>
                  </w:rPr>
                  <m:t xml:space="preserve"> </m:t>
                </m:r>
              </m:e>
            </m:eqArr>
            <m:r>
              <w:rPr>
                <w:rFonts w:ascii="Cambria Math" w:hAnsi="Cambria Math"/>
                <w:sz w:val="24"/>
                <w:szCs w:val="24"/>
              </w:rPr>
              <m:t xml:space="preserve">   </m:t>
            </m:r>
            <m:eqArr>
              <m:eqArrPr>
                <m:ctrlPr>
                  <w:rPr>
                    <w:rFonts w:ascii="Cambria Math" w:hAnsi="Cambria Math"/>
                    <w:i/>
                    <w:sz w:val="24"/>
                    <w:szCs w:val="24"/>
                  </w:rPr>
                </m:ctrlPr>
              </m:eqArrPr>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e>
              <m:e>
                <m:r>
                  <w:rPr>
                    <w:rFonts w:ascii="微软雅黑" w:eastAsia="微软雅黑" w:hAnsi="微软雅黑" w:cs="微软雅黑" w:hint="eastAsia"/>
                    <w:sz w:val="24"/>
                    <w:szCs w:val="24"/>
                  </w:rPr>
                  <m:t>-</m:t>
                </m:r>
                <m:r>
                  <w:rPr>
                    <w:rFonts w:ascii="Cambria Math" w:hAnsi="Cambria Math" w:hint="eastAsia"/>
                    <w:sz w:val="24"/>
                    <w:szCs w:val="24"/>
                  </w:rPr>
                  <m:t>b</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微软雅黑" w:eastAsia="微软雅黑" w:hAnsi="微软雅黑" w:cs="微软雅黑" w:hint="eastAsia"/>
                        <w:sz w:val="24"/>
                        <w:szCs w:val="24"/>
                      </w:rPr>
                      <m:t>-</m:t>
                    </m:r>
                    <m:r>
                      <w:rPr>
                        <w:rFonts w:ascii="Cambria Math" w:hAnsi="Cambria Math"/>
                        <w:sz w:val="24"/>
                        <w:szCs w:val="24"/>
                      </w:rPr>
                      <m:t>B</m:t>
                    </m:r>
                  </m:e>
                  <m:sub>
                    <m:r>
                      <w:rPr>
                        <w:rFonts w:ascii="Cambria Math" w:hAnsi="Cambria Math" w:hint="eastAsia"/>
                        <w:sz w:val="24"/>
                        <w:szCs w:val="24"/>
                      </w:rPr>
                      <m:t>r</m:t>
                    </m:r>
                  </m:sub>
                </m:sSub>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e>
              <m:e>
                <m:r>
                  <w:rPr>
                    <w:rFonts w:ascii="Cambria Math" w:hAnsi="Cambria Math"/>
                    <w:sz w:val="24"/>
                    <w:szCs w:val="24"/>
                  </w:rPr>
                  <m:t>0</m:t>
                </m:r>
              </m:e>
              <m:e>
                <m:r>
                  <w:rPr>
                    <w:rFonts w:ascii="Cambria Math" w:hAnsi="Cambria Math"/>
                    <w:sz w:val="24"/>
                    <w:szCs w:val="24"/>
                  </w:rPr>
                  <m:t>0</m:t>
                </m:r>
              </m:e>
              <m:e>
                <m:r>
                  <w:rPr>
                    <w:rFonts w:ascii="Cambria Math" w:hAnsi="Cambria Math"/>
                    <w:sz w:val="24"/>
                    <w:szCs w:val="24"/>
                  </w:rPr>
                  <m:t>0</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t4</m:t>
                    </m:r>
                  </m:sub>
                </m:sSub>
              </m:e>
            </m:eqArr>
          </m:e>
        </m:d>
      </m:oMath>
      <w:r w:rsidR="006A3F6D" w:rsidRPr="0014528E">
        <w:rPr>
          <w:rFonts w:hint="eastAsia"/>
          <w:sz w:val="24"/>
          <w:szCs w:val="24"/>
        </w:rPr>
        <w:t>；</w:t>
      </w:r>
    </w:p>
    <w:p w14:paraId="46FA994F" w14:textId="61EC1CB0" w:rsidR="006A3F6D"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11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oMath>
      <w:r w:rsidR="006A3F6D" w:rsidRPr="0014528E">
        <w:rPr>
          <w:rFonts w:hint="eastAsia"/>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12</m:t>
            </m:r>
          </m:sub>
        </m:sSub>
        <m:r>
          <w:rPr>
            <w:rFonts w:ascii="Cambria Math" w:hAnsi="Cambria Math"/>
            <w:sz w:val="24"/>
            <w:szCs w:val="24"/>
          </w:rPr>
          <m:t>=</m:t>
        </m:r>
        <m:r>
          <w:rPr>
            <w:rFonts w:ascii="Cambria Math" w:hAnsi="Cambria Math" w:hint="eastAsia"/>
            <w:sz w:val="24"/>
            <w:szCs w:val="24"/>
          </w:rPr>
          <m:t>－</m:t>
        </m:r>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s1</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 xml:space="preserve">)+b( </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3</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6A3F6D" w:rsidRPr="0014528E">
        <w:rPr>
          <w:rFonts w:hint="eastAsia"/>
          <w:sz w:val="24"/>
          <w:szCs w:val="24"/>
        </w:rPr>
        <w:t>；</w:t>
      </w:r>
    </w:p>
    <w:p w14:paraId="0575F71D" w14:textId="77777777" w:rsidR="006A3F6D"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13</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f</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s1</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r</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3</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6A3F6D" w:rsidRPr="0014528E">
        <w:rPr>
          <w:rFonts w:hint="eastAsia"/>
          <w:sz w:val="24"/>
          <w:szCs w:val="24"/>
        </w:rPr>
        <w:t>；</w:t>
      </w:r>
    </w:p>
    <w:p w14:paraId="16D85846" w14:textId="758EE1B6" w:rsidR="006A3F6D"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22</m:t>
            </m:r>
          </m:sub>
        </m:sSub>
        <m:r>
          <w:rPr>
            <w:rFonts w:ascii="Cambria Math" w:hAnsi="Cambria Math"/>
            <w:sz w:val="24"/>
            <w:szCs w:val="24"/>
          </w:rPr>
          <m:t>=</m:t>
        </m:r>
        <m:sSup>
          <m:sSupPr>
            <m:ctrlPr>
              <w:rPr>
                <w:rFonts w:ascii="Cambria Math" w:hAnsi="Cambria Math"/>
                <w:i/>
                <w:sz w:val="24"/>
                <w:szCs w:val="24"/>
              </w:rPr>
            </m:ctrlPr>
          </m:sSupPr>
          <m:e>
            <m:r>
              <w:rPr>
                <w:rFonts w:ascii="Cambria Math" w:hAnsi="Cambria Math" w:hint="eastAsia"/>
                <w:sz w:val="24"/>
                <w:szCs w:val="24"/>
              </w:rPr>
              <m:t>a</m:t>
            </m:r>
          </m:e>
          <m:sup>
            <m:r>
              <w:rPr>
                <w:rFonts w:ascii="Cambria Math" w:hAnsi="Cambria Math" w:hint="eastAsia"/>
                <w:sz w:val="24"/>
                <w:szCs w:val="24"/>
              </w:rPr>
              <m:t>2</m:t>
            </m:r>
          </m:sup>
        </m:sSup>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s1</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m:t>
        </m:r>
        <m:sSup>
          <m:sSupPr>
            <m:ctrlPr>
              <w:rPr>
                <w:rFonts w:ascii="Cambria Math" w:hAnsi="Cambria Math"/>
                <w:i/>
                <w:sz w:val="24"/>
                <w:szCs w:val="24"/>
              </w:rPr>
            </m:ctrlPr>
          </m:sSupPr>
          <m:e>
            <m:r>
              <w:rPr>
                <w:rFonts w:ascii="Cambria Math" w:hAnsi="Cambria Math" w:hint="eastAsia"/>
                <w:sz w:val="24"/>
                <w:szCs w:val="24"/>
              </w:rPr>
              <m:t>b</m:t>
            </m:r>
          </m:e>
          <m:sup>
            <m:r>
              <w:rPr>
                <w:rFonts w:ascii="Cambria Math" w:hAnsi="Cambria Math" w:hint="eastAsia"/>
                <w:sz w:val="24"/>
                <w:szCs w:val="24"/>
              </w:rPr>
              <m:t>2</m:t>
            </m:r>
          </m:sup>
        </m:sSup>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3</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6A3F6D" w:rsidRPr="0014528E">
        <w:rPr>
          <w:rFonts w:hint="eastAsia"/>
          <w:sz w:val="24"/>
          <w:szCs w:val="24"/>
        </w:rPr>
        <w:t>；</w:t>
      </w:r>
    </w:p>
    <w:p w14:paraId="04BF307A" w14:textId="25092CC0" w:rsidR="006A3F6D"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hint="eastAsia"/>
                <w:sz w:val="24"/>
                <w:szCs w:val="24"/>
              </w:rPr>
              <m:t>23</m:t>
            </m:r>
          </m:sub>
        </m:sSub>
        <m:r>
          <w:rPr>
            <w:rFonts w:ascii="Cambria Math" w:hAnsi="Cambria Math"/>
            <w:sz w:val="24"/>
            <w:szCs w:val="24"/>
          </w:rPr>
          <m:t>=</m:t>
        </m:r>
        <m:r>
          <w:rPr>
            <w:rFonts w:ascii="Cambria Math" w:hAnsi="Cambria Math" w:hint="eastAsia"/>
            <w:sz w:val="24"/>
            <w:szCs w:val="24"/>
          </w:rPr>
          <m:t>a</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f</m:t>
            </m:r>
          </m:sub>
        </m:sSub>
        <m:r>
          <w:rPr>
            <w:rFonts w:ascii="Cambria Math" w:hAnsi="Cambria Math" w:hint="eastAsia"/>
            <w:sz w:val="24"/>
            <w:szCs w:val="24"/>
          </w:rPr>
          <m:t>(</m:t>
        </m:r>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s</m:t>
                </m:r>
                <m:r>
                  <w:rPr>
                    <w:rFonts w:ascii="Cambria Math" w:hAnsi="Cambria Math" w:hint="eastAsia"/>
                    <w:sz w:val="24"/>
                    <w:szCs w:val="24"/>
                  </w:rPr>
                  <m:t>2</m:t>
                </m:r>
              </m:sub>
            </m:sSub>
            <m:r>
              <w:rPr>
                <w:rFonts w:ascii="微软雅黑" w:eastAsia="微软雅黑" w:hAnsi="微软雅黑" w:cs="微软雅黑" w:hint="eastAsia"/>
                <w:sz w:val="24"/>
                <w:szCs w:val="24"/>
              </w:rPr>
              <m:t>-</m:t>
            </m:r>
            <m:r>
              <w:rPr>
                <w:rFonts w:ascii="Cambria Math" w:hAnsi="Cambria Math"/>
                <w:sz w:val="24"/>
                <w:szCs w:val="24"/>
              </w:rPr>
              <m:t>k</m:t>
            </m:r>
          </m:e>
          <m:sub>
            <m:r>
              <w:rPr>
                <w:rFonts w:ascii="Cambria Math" w:hAnsi="Cambria Math"/>
                <w:sz w:val="24"/>
                <w:szCs w:val="24"/>
              </w:rPr>
              <m:t>s1</m:t>
            </m:r>
          </m:sub>
        </m:sSub>
        <m:r>
          <w:rPr>
            <w:rFonts w:ascii="Cambria Math" w:hAnsi="Cambria Math" w:hint="eastAsia"/>
            <w:sz w:val="24"/>
            <w:szCs w:val="24"/>
          </w:rPr>
          <m:t>)+b</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r</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s</m:t>
            </m:r>
            <m:r>
              <w:rPr>
                <w:rFonts w:ascii="Cambria Math" w:hAnsi="Cambria Math" w:hint="eastAsia"/>
                <w:sz w:val="24"/>
                <w:szCs w:val="24"/>
              </w:rPr>
              <m:t>3</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oMath>
      <w:r w:rsidR="006A3F6D" w:rsidRPr="0014528E">
        <w:rPr>
          <w:rFonts w:hint="eastAsia"/>
          <w:sz w:val="24"/>
          <w:szCs w:val="24"/>
        </w:rPr>
        <w:t>；</w:t>
      </w:r>
    </w:p>
    <w:p w14:paraId="2E221BA5" w14:textId="661B07CF" w:rsidR="006A3F6D" w:rsidRPr="0014528E" w:rsidRDefault="00246CB4" w:rsidP="00EA2E11">
      <w:pPr>
        <w:pStyle w:val="af7"/>
        <w:spacing w:line="360" w:lineRule="auto"/>
        <w:ind w:firstLine="429"/>
        <w:jc w:val="center"/>
        <w:rPr>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hint="eastAsia"/>
                <w:sz w:val="24"/>
                <w:szCs w:val="24"/>
              </w:rPr>
              <m:t>33</m:t>
            </m:r>
          </m:sub>
        </m:sSub>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B</m:t>
            </m:r>
          </m:e>
          <m:sub>
            <m:r>
              <w:rPr>
                <w:rFonts w:ascii="Cambria Math" w:hAnsi="Cambria Math" w:hint="eastAsia"/>
                <w:sz w:val="24"/>
                <w:szCs w:val="24"/>
              </w:rPr>
              <m:t>f</m:t>
            </m:r>
          </m:sub>
          <m:sup>
            <m:r>
              <w:rPr>
                <w:rFonts w:ascii="Cambria Math" w:hAnsi="Cambria Math" w:hint="eastAsia"/>
                <w:sz w:val="24"/>
                <w:szCs w:val="24"/>
              </w:rPr>
              <m:t>2</m:t>
            </m:r>
          </m:sup>
        </m:sSubSup>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s1</m:t>
            </m:r>
          </m:sub>
        </m:sSub>
        <m:r>
          <w:rPr>
            <w:rFonts w:ascii="Cambria Math" w:eastAsia="微软雅黑" w:hAnsi="微软雅黑" w:cs="微软雅黑" w:hint="eastAsia"/>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s</m:t>
            </m:r>
            <m:r>
              <w:rPr>
                <w:rFonts w:ascii="Cambria Math" w:hAnsi="Cambria Math" w:hint="eastAsia"/>
                <w:sz w:val="24"/>
                <w:szCs w:val="24"/>
              </w:rPr>
              <m:t>2</m:t>
            </m:r>
          </m:sub>
        </m:sSub>
        <m:r>
          <w:rPr>
            <w:rFonts w:ascii="Cambria Math" w:hAnsi="Cambria Math" w:hint="eastAsia"/>
            <w:sz w:val="24"/>
            <w:szCs w:val="24"/>
          </w:rPr>
          <m:t>)+</m:t>
        </m:r>
        <m:sSubSup>
          <m:sSubSupPr>
            <m:ctrlPr>
              <w:rPr>
                <w:rFonts w:ascii="Cambria Math" w:hAnsi="Cambria Math"/>
                <w:i/>
                <w:sz w:val="24"/>
                <w:szCs w:val="24"/>
              </w:rPr>
            </m:ctrlPr>
          </m:sSubSupPr>
          <m:e>
            <m:r>
              <w:rPr>
                <w:rFonts w:ascii="Cambria Math" w:hAnsi="Cambria Math"/>
                <w:sz w:val="24"/>
                <w:szCs w:val="24"/>
              </w:rPr>
              <m:t>B</m:t>
            </m:r>
          </m:e>
          <m:sub>
            <m:r>
              <w:rPr>
                <w:rFonts w:ascii="Cambria Math" w:hAnsi="Cambria Math" w:hint="eastAsia"/>
                <w:sz w:val="24"/>
                <w:szCs w:val="24"/>
              </w:rPr>
              <m:t>r</m:t>
            </m:r>
          </m:sub>
          <m:sup>
            <m:r>
              <w:rPr>
                <w:rFonts w:ascii="Cambria Math" w:hAnsi="Cambria Math" w:hint="eastAsia"/>
                <w:sz w:val="24"/>
                <w:szCs w:val="24"/>
              </w:rPr>
              <m:t>2</m:t>
            </m:r>
          </m:sup>
        </m:sSubSup>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s</m:t>
            </m:r>
            <m:r>
              <w:rPr>
                <w:rFonts w:ascii="Cambria Math" w:hAnsi="Cambria Math" w:hint="eastAsia"/>
                <w:sz w:val="24"/>
                <w:szCs w:val="24"/>
              </w:rPr>
              <m:t>3</m:t>
            </m:r>
          </m:sub>
        </m:sSub>
        <m:r>
          <w:rPr>
            <w:rFonts w:ascii="Cambria Math" w:eastAsia="微软雅黑" w:hAnsi="Cambria Math" w:cs="微软雅黑" w:hint="eastAsia"/>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s</m:t>
            </m:r>
            <m:r>
              <w:rPr>
                <w:rFonts w:ascii="Cambria Math" w:hAnsi="Cambria Math" w:hint="eastAsia"/>
                <w:sz w:val="24"/>
                <w:szCs w:val="24"/>
              </w:rPr>
              <m:t>4</m:t>
            </m:r>
          </m:sub>
        </m:sSub>
        <m:r>
          <w:rPr>
            <w:rFonts w:ascii="Cambria Math" w:hAnsi="Cambria Math" w:hint="eastAsia"/>
            <w:sz w:val="24"/>
            <w:szCs w:val="24"/>
          </w:rPr>
          <m:t xml:space="preserve"> </m:t>
        </m:r>
        <m:r>
          <w:rPr>
            <w:rFonts w:ascii="Cambria Math" w:hAnsi="Cambria Math"/>
            <w:sz w:val="24"/>
            <w:szCs w:val="24"/>
          </w:rPr>
          <m:t>)</m:t>
        </m:r>
      </m:oMath>
      <w:r w:rsidR="006A3F6D" w:rsidRPr="0014528E">
        <w:rPr>
          <w:rFonts w:hint="eastAsia"/>
          <w:sz w:val="24"/>
          <w:szCs w:val="24"/>
        </w:rPr>
        <w:t>；</w:t>
      </w:r>
    </w:p>
    <w:p w14:paraId="3E18FEEB" w14:textId="65E8D089" w:rsidR="00086827" w:rsidRPr="0014528E" w:rsidRDefault="00086827" w:rsidP="00EA2E11">
      <w:pPr>
        <w:pStyle w:val="21"/>
        <w:spacing w:line="360" w:lineRule="auto"/>
      </w:pPr>
      <w:r w:rsidRPr="0014528E">
        <w:t>The dynamic load of the wheel is</w:t>
      </w:r>
      <w:r w:rsidR="00E862DE" w:rsidRPr="0014528E">
        <w:t xml:space="preserve"> as follow</w:t>
      </w:r>
      <w:r w:rsidRPr="0014528E">
        <w:t>:</w:t>
      </w:r>
    </w:p>
    <w:p w14:paraId="2F24AF7A" w14:textId="452D7583" w:rsidR="00F76A41" w:rsidRPr="0014528E" w:rsidRDefault="00246CB4" w:rsidP="00EA2E11">
      <w:pPr>
        <w:spacing w:line="360" w:lineRule="auto"/>
        <w:ind w:firstLine="420"/>
        <w:jc w:val="right"/>
        <w:rPr>
          <w:sz w:val="24"/>
          <w:szCs w:val="24"/>
        </w:rPr>
      </w:pP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di</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hint="eastAsia"/>
                <w:sz w:val="24"/>
                <w:szCs w:val="24"/>
              </w:rPr>
              <m:t>ti</m:t>
            </m:r>
          </m:sub>
        </m:sSub>
        <m:r>
          <w:rPr>
            <w:rFonts w:ascii="Cambria Math" w:hAnsi="Cambria Math" w:hint="eastAsia"/>
            <w:sz w:val="24"/>
            <w:szCs w:val="24"/>
          </w:rPr>
          <m:t xml:space="preserve"> </m:t>
        </m:r>
        <m:d>
          <m:dPr>
            <m:ctrlPr>
              <w:rPr>
                <w:rFonts w:ascii="Cambria Math" w:hAnsi="Cambria Math"/>
                <w:i/>
                <w:sz w:val="24"/>
                <w:szCs w:val="24"/>
              </w:rPr>
            </m:ctrlPr>
          </m:dPr>
          <m:e>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i</m:t>
                </m:r>
              </m:sub>
            </m:sSub>
            <m:r>
              <w:rPr>
                <w:rFonts w:ascii="Cambria Math" w:hAnsi="Cambria Math" w:hint="eastAsia"/>
                <w:sz w:val="24"/>
                <w:szCs w:val="24"/>
              </w:rPr>
              <m:t xml:space="preserve"> </m:t>
            </m:r>
            <m:r>
              <w:rPr>
                <w:rFonts w:ascii="Cambria Math" w:hAnsi="Cambria Math"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hint="eastAsia"/>
                    <w:sz w:val="24"/>
                    <w:szCs w:val="24"/>
                  </w:rPr>
                  <m:t>i</m:t>
                </m:r>
              </m:sub>
            </m:sSub>
            <m:r>
              <w:rPr>
                <w:rFonts w:ascii="Cambria Math" w:hAnsi="Cambria Math" w:hint="eastAsia"/>
                <w:sz w:val="24"/>
                <w:szCs w:val="24"/>
              </w:rPr>
              <m:t xml:space="preserve">  </m:t>
            </m:r>
          </m:e>
        </m:d>
        <m:r>
          <w:rPr>
            <w:rFonts w:ascii="Cambria Math" w:hAnsi="Cambria Math"/>
            <w:sz w:val="24"/>
            <w:szCs w:val="24"/>
          </w:rPr>
          <m:t>;</m:t>
        </m:r>
        <m:r>
          <w:rPr>
            <w:rFonts w:ascii="Cambria Math" w:hAnsi="Cambria Math" w:hint="eastAsia"/>
            <w:sz w:val="24"/>
            <w:szCs w:val="24"/>
          </w:rPr>
          <m:t xml:space="preserve"> i = 1</m:t>
        </m:r>
        <m:r>
          <w:rPr>
            <w:rFonts w:ascii="Cambria Math" w:hAnsi="Cambria Math"/>
            <w:sz w:val="24"/>
            <w:szCs w:val="24"/>
          </w:rPr>
          <m:t>,</m:t>
        </m:r>
        <m:r>
          <w:rPr>
            <w:rFonts w:ascii="Cambria Math" w:hAnsi="Cambria Math" w:hint="eastAsia"/>
            <w:sz w:val="24"/>
            <w:szCs w:val="24"/>
          </w:rPr>
          <m:t>2</m:t>
        </m:r>
        <m:r>
          <w:rPr>
            <w:rFonts w:ascii="Cambria Math" w:hAnsi="Cambria Math"/>
            <w:sz w:val="24"/>
            <w:szCs w:val="24"/>
          </w:rPr>
          <m:t>,</m:t>
        </m:r>
        <m:r>
          <w:rPr>
            <w:rFonts w:ascii="Cambria Math" w:hAnsi="Cambria Math" w:hint="eastAsia"/>
            <w:sz w:val="24"/>
            <w:szCs w:val="24"/>
          </w:rPr>
          <m:t>3</m:t>
        </m:r>
        <m:r>
          <w:rPr>
            <w:rFonts w:ascii="Cambria Math" w:hAnsi="Cambria Math"/>
            <w:sz w:val="24"/>
            <w:szCs w:val="24"/>
          </w:rPr>
          <m:t>,</m:t>
        </m:r>
        <m:r>
          <w:rPr>
            <w:rFonts w:ascii="Cambria Math" w:hAnsi="Cambria Math" w:hint="eastAsia"/>
            <w:sz w:val="24"/>
            <w:szCs w:val="24"/>
          </w:rPr>
          <m:t>4</m:t>
        </m:r>
      </m:oMath>
      <w:r w:rsidR="00F76A41" w:rsidRPr="0014528E">
        <w:rPr>
          <w:rFonts w:ascii="宋体" w:hAnsi="宋体"/>
          <w:i/>
          <w:szCs w:val="21"/>
        </w:rPr>
        <w:t xml:space="preserve">    </w:t>
      </w:r>
      <w:r w:rsidR="00364D4E" w:rsidRPr="0014528E">
        <w:rPr>
          <w:rFonts w:ascii="宋体" w:hAnsi="宋体"/>
          <w:i/>
          <w:szCs w:val="21"/>
        </w:rPr>
        <w:t xml:space="preserve"> </w:t>
      </w:r>
      <w:r w:rsidR="00F76A41" w:rsidRPr="0014528E">
        <w:rPr>
          <w:rFonts w:ascii="宋体" w:hAnsi="宋体"/>
          <w:i/>
          <w:szCs w:val="21"/>
        </w:rPr>
        <w:t xml:space="preserve">        </w:t>
      </w:r>
      <w:r w:rsidR="00F76A41" w:rsidRPr="0014528E">
        <w:rPr>
          <w:rFonts w:hint="eastAsia"/>
          <w:sz w:val="24"/>
          <w:szCs w:val="24"/>
        </w:rPr>
        <w:t>（</w:t>
      </w:r>
      <w:r w:rsidR="00146EE6" w:rsidRPr="0014528E">
        <w:rPr>
          <w:sz w:val="24"/>
          <w:szCs w:val="24"/>
        </w:rPr>
        <w:t>3</w:t>
      </w:r>
      <w:r w:rsidR="00F76A41" w:rsidRPr="0014528E">
        <w:rPr>
          <w:rFonts w:hint="eastAsia"/>
          <w:sz w:val="24"/>
          <w:szCs w:val="24"/>
        </w:rPr>
        <w:t>-</w:t>
      </w:r>
      <w:r w:rsidR="00B206EB" w:rsidRPr="0014528E">
        <w:rPr>
          <w:rFonts w:hint="eastAsia"/>
          <w:sz w:val="24"/>
          <w:szCs w:val="24"/>
        </w:rPr>
        <w:t>7</w:t>
      </w:r>
      <w:r w:rsidR="00F76A41" w:rsidRPr="0014528E">
        <w:rPr>
          <w:rFonts w:hint="eastAsia"/>
          <w:sz w:val="24"/>
          <w:szCs w:val="24"/>
        </w:rPr>
        <w:t>）</w:t>
      </w:r>
    </w:p>
    <w:p w14:paraId="63996B6C" w14:textId="77777777" w:rsidR="00F76A41" w:rsidRPr="0014528E" w:rsidRDefault="00F76A41" w:rsidP="00EA2E11">
      <w:pPr>
        <w:spacing w:line="360" w:lineRule="auto"/>
        <w:ind w:firstLine="420"/>
        <w:jc w:val="right"/>
        <w:rPr>
          <w:rFonts w:ascii="宋体" w:hAnsi="宋体"/>
          <w:iCs/>
          <w:szCs w:val="21"/>
        </w:rPr>
      </w:pPr>
    </w:p>
    <w:p w14:paraId="7031A365" w14:textId="10FFF29F" w:rsidR="00086827" w:rsidRPr="0014528E" w:rsidRDefault="00086827" w:rsidP="00EA2E11">
      <w:pPr>
        <w:pStyle w:val="21"/>
        <w:spacing w:line="360" w:lineRule="auto"/>
      </w:pPr>
      <w:r w:rsidRPr="0014528E">
        <w:t>Suspension dynamic deflection is</w:t>
      </w:r>
      <w:r w:rsidR="00E862DE" w:rsidRPr="0014528E">
        <w:t xml:space="preserve"> as follow</w:t>
      </w:r>
      <w:r w:rsidRPr="0014528E">
        <w:t>:</w:t>
      </w:r>
    </w:p>
    <w:p w14:paraId="39D9EC55" w14:textId="715AEF5B" w:rsidR="00F76A41" w:rsidRPr="0014528E" w:rsidRDefault="00246CB4" w:rsidP="00EA2E11">
      <w:pPr>
        <w:spacing w:line="360" w:lineRule="auto"/>
        <w:ind w:firstLine="420"/>
        <w:jc w:val="right"/>
        <w:rPr>
          <w:rFonts w:ascii="宋体" w:hAnsi="宋体"/>
          <w:iCs/>
          <w:szCs w:val="21"/>
        </w:rPr>
      </w:pPr>
      <m:oMath>
        <m:sSub>
          <m:sSubPr>
            <m:ctrlPr>
              <w:rPr>
                <w:rFonts w:ascii="Cambria Math" w:hAnsi="Cambria Math"/>
                <w:i/>
                <w:sz w:val="24"/>
                <w:szCs w:val="24"/>
              </w:rPr>
            </m:ctrlPr>
          </m:sSubPr>
          <m:e>
            <m:r>
              <w:rPr>
                <w:rFonts w:ascii="Cambria Math" w:hAnsi="Cambria Math" w:hint="eastAsia"/>
                <w:sz w:val="24"/>
                <w:szCs w:val="24"/>
              </w:rPr>
              <m:t>f</m:t>
            </m:r>
          </m:e>
          <m:sub>
            <m:r>
              <w:rPr>
                <w:rFonts w:ascii="Cambria Math" w:hAnsi="Cambria Math" w:hint="eastAsia"/>
                <w:sz w:val="24"/>
                <w:szCs w:val="24"/>
              </w:rPr>
              <m:t>d1</m:t>
            </m:r>
          </m:sub>
        </m:sSub>
        <m:r>
          <w:rPr>
            <w:rFonts w:ascii="Cambria Math" w:hAnsi="Cambria Math" w:hint="eastAsia"/>
            <w:sz w:val="24"/>
            <w:szCs w:val="24"/>
          </w:rPr>
          <m:t xml:space="preserve"> =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m:t>
            </m:r>
          </m:sub>
        </m:sSub>
        <m:r>
          <w:rPr>
            <w:rFonts w:ascii="Cambria Math" w:hAnsi="Cambria Math" w:hint="eastAsia"/>
            <w:sz w:val="24"/>
            <w:szCs w:val="24"/>
          </w:rPr>
          <m:t xml:space="preserve"> </m:t>
        </m:r>
        <m:r>
          <w:rPr>
            <w:rFonts w:ascii="Cambria Math" w:hAnsi="Cambria Math" w:hint="eastAsia"/>
            <w:sz w:val="24"/>
            <w:szCs w:val="24"/>
          </w:rPr>
          <m:t>－</m:t>
        </m:r>
        <m:r>
          <w:rPr>
            <w:rFonts w:ascii="Cambria Math" w:hAnsi="Cambria Math" w:hint="eastAsia"/>
            <w:sz w:val="24"/>
            <w:szCs w:val="24"/>
          </w:rPr>
          <m:t xml:space="preserve"> a</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by</m:t>
            </m:r>
          </m:sub>
        </m:sSub>
        <m:r>
          <w:rPr>
            <w:rFonts w:ascii="Cambria Math" w:hAnsi="Cambria Math" w:hint="eastAsia"/>
            <w:sz w:val="24"/>
            <w:szCs w:val="24"/>
          </w:rPr>
          <m:t xml:space="preserve"> + </m:t>
        </m:r>
        <m:sSub>
          <m:sSubPr>
            <m:ctrlPr>
              <w:rPr>
                <w:rFonts w:ascii="Cambria Math" w:hAnsi="Cambria Math"/>
                <w:i/>
                <w:sz w:val="24"/>
                <w:szCs w:val="24"/>
              </w:rPr>
            </m:ctrlPr>
          </m:sSubPr>
          <m:e>
            <m:r>
              <w:rPr>
                <w:rFonts w:ascii="Cambria Math" w:hAnsi="Cambria Math" w:hint="eastAsia"/>
                <w:sz w:val="24"/>
                <w:szCs w:val="24"/>
              </w:rPr>
              <m:t>B</m:t>
            </m:r>
          </m:e>
          <m:sub>
            <m:r>
              <w:rPr>
                <w:rFonts w:ascii="Cambria Math" w:hAnsi="Cambria Math" w:hint="eastAsia"/>
                <w:sz w:val="24"/>
                <w:szCs w:val="24"/>
              </w:rPr>
              <m:t>f</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bx</m:t>
            </m:r>
          </m:sub>
        </m:sSub>
        <m:r>
          <w:rPr>
            <w:rFonts w:ascii="Cambria Math" w:hAnsi="Cambria Math" w:hint="eastAsia"/>
            <w:sz w:val="24"/>
            <w:szCs w:val="24"/>
          </w:rPr>
          <m:t xml:space="preserve"> </m:t>
        </m:r>
        <m:r>
          <w:rPr>
            <w:rFonts w:ascii="Cambria Math" w:hAnsi="Cambria Math"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1</m:t>
            </m:r>
          </m:sub>
        </m:sSub>
      </m:oMath>
      <w:r w:rsidR="00F76A41" w:rsidRPr="0014528E">
        <w:rPr>
          <w:rFonts w:ascii="宋体" w:hAnsi="宋体"/>
          <w:i/>
          <w:szCs w:val="21"/>
        </w:rPr>
        <w:t xml:space="preserve">       </w:t>
      </w:r>
      <w:r w:rsidR="00A37C43" w:rsidRPr="0014528E">
        <w:rPr>
          <w:rFonts w:ascii="宋体" w:hAnsi="宋体"/>
          <w:i/>
          <w:szCs w:val="21"/>
        </w:rPr>
        <w:t xml:space="preserve"> </w:t>
      </w:r>
      <w:r w:rsidR="00F76A41" w:rsidRPr="0014528E">
        <w:rPr>
          <w:rFonts w:ascii="宋体" w:hAnsi="宋体"/>
          <w:i/>
          <w:szCs w:val="21"/>
        </w:rPr>
        <w:t xml:space="preserve">    </w:t>
      </w:r>
      <w:r w:rsidR="00F76A41" w:rsidRPr="0014528E">
        <w:rPr>
          <w:iCs/>
          <w:szCs w:val="21"/>
        </w:rPr>
        <w:t xml:space="preserve"> </w:t>
      </w:r>
      <w:r w:rsidR="00F76A41" w:rsidRPr="0014528E">
        <w:rPr>
          <w:rFonts w:hint="eastAsia"/>
          <w:sz w:val="24"/>
          <w:szCs w:val="24"/>
        </w:rPr>
        <w:t>（</w:t>
      </w:r>
      <w:r w:rsidR="00146EE6" w:rsidRPr="0014528E">
        <w:rPr>
          <w:sz w:val="24"/>
          <w:szCs w:val="24"/>
        </w:rPr>
        <w:t>3</w:t>
      </w:r>
      <w:r w:rsidR="00F76A41" w:rsidRPr="0014528E">
        <w:rPr>
          <w:rFonts w:hint="eastAsia"/>
          <w:sz w:val="24"/>
          <w:szCs w:val="24"/>
        </w:rPr>
        <w:t>-</w:t>
      </w:r>
      <w:r w:rsidR="00B206EB" w:rsidRPr="0014528E">
        <w:rPr>
          <w:rFonts w:hint="eastAsia"/>
          <w:sz w:val="24"/>
          <w:szCs w:val="24"/>
        </w:rPr>
        <w:t>8</w:t>
      </w:r>
      <w:r w:rsidR="00F76A41" w:rsidRPr="0014528E">
        <w:rPr>
          <w:rFonts w:hint="eastAsia"/>
          <w:sz w:val="24"/>
          <w:szCs w:val="24"/>
        </w:rPr>
        <w:t>）</w:t>
      </w:r>
    </w:p>
    <w:p w14:paraId="784C4BAC" w14:textId="5C083780" w:rsidR="00F76A41" w:rsidRPr="0014528E" w:rsidRDefault="00246CB4" w:rsidP="00EA2E11">
      <w:pPr>
        <w:spacing w:line="360" w:lineRule="auto"/>
        <w:ind w:firstLine="420"/>
        <w:jc w:val="right"/>
        <w:rPr>
          <w:rFonts w:ascii="宋体" w:hAnsi="宋体"/>
          <w:iCs/>
          <w:szCs w:val="21"/>
        </w:rPr>
      </w:pPr>
      <m:oMath>
        <m:sSub>
          <m:sSubPr>
            <m:ctrlPr>
              <w:rPr>
                <w:rFonts w:ascii="Cambria Math" w:hAnsi="Cambria Math"/>
                <w:i/>
                <w:sz w:val="24"/>
                <w:szCs w:val="24"/>
              </w:rPr>
            </m:ctrlPr>
          </m:sSubPr>
          <m:e>
            <m:r>
              <w:rPr>
                <w:rFonts w:ascii="Cambria Math" w:hAnsi="Cambria Math" w:hint="eastAsia"/>
                <w:sz w:val="24"/>
                <w:szCs w:val="24"/>
              </w:rPr>
              <m:t>f</m:t>
            </m:r>
          </m:e>
          <m:sub>
            <m:r>
              <w:rPr>
                <w:rFonts w:ascii="Cambria Math" w:hAnsi="Cambria Math" w:hint="eastAsia"/>
                <w:sz w:val="24"/>
                <w:szCs w:val="24"/>
              </w:rPr>
              <m:t>d2</m:t>
            </m:r>
          </m:sub>
        </m:sSub>
        <m:r>
          <w:rPr>
            <w:rFonts w:ascii="Cambria Math" w:hAnsi="Cambria Math" w:hint="eastAsia"/>
            <w:sz w:val="24"/>
            <w:szCs w:val="24"/>
          </w:rPr>
          <m:t xml:space="preserve"> =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m:t>
            </m:r>
          </m:sub>
        </m:sSub>
        <m:r>
          <w:rPr>
            <w:rFonts w:ascii="Cambria Math" w:hAnsi="Cambria Math" w:hint="eastAsia"/>
            <w:sz w:val="24"/>
            <w:szCs w:val="24"/>
          </w:rPr>
          <m:t xml:space="preserve"> </m:t>
        </m:r>
        <m:r>
          <w:rPr>
            <w:rFonts w:ascii="Cambria Math" w:hAnsi="Cambria Math" w:hint="eastAsia"/>
            <w:sz w:val="24"/>
            <w:szCs w:val="24"/>
          </w:rPr>
          <m:t>－</m:t>
        </m:r>
        <m:r>
          <w:rPr>
            <w:rFonts w:ascii="Cambria Math" w:hAnsi="Cambria Math" w:hint="eastAsia"/>
            <w:sz w:val="24"/>
            <w:szCs w:val="24"/>
          </w:rPr>
          <m:t xml:space="preserve"> a</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by</m:t>
            </m:r>
          </m:sub>
        </m:sSub>
        <m:r>
          <w:rPr>
            <w:rFonts w:ascii="微软雅黑" w:eastAsia="微软雅黑" w:hAnsi="微软雅黑" w:cs="微软雅黑"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B</m:t>
            </m:r>
          </m:e>
          <m:sub>
            <m:r>
              <w:rPr>
                <w:rFonts w:ascii="Cambria Math" w:hAnsi="Cambria Math" w:hint="eastAsia"/>
                <w:sz w:val="24"/>
                <w:szCs w:val="24"/>
              </w:rPr>
              <m:t>f</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bx</m:t>
            </m:r>
          </m:sub>
        </m:sSub>
        <m:r>
          <w:rPr>
            <w:rFonts w:ascii="Cambria Math" w:hAnsi="Cambria Math" w:hint="eastAsia"/>
            <w:sz w:val="24"/>
            <w:szCs w:val="24"/>
          </w:rPr>
          <m:t xml:space="preserve"> </m:t>
        </m:r>
        <m:r>
          <w:rPr>
            <w:rFonts w:ascii="Cambria Math" w:hAnsi="Cambria Math"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2</m:t>
            </m:r>
          </m:sub>
        </m:sSub>
      </m:oMath>
      <w:r w:rsidR="00F76A41" w:rsidRPr="0014528E">
        <w:rPr>
          <w:rFonts w:ascii="宋体" w:hAnsi="宋体"/>
          <w:i/>
          <w:szCs w:val="21"/>
        </w:rPr>
        <w:t xml:space="preserve">      </w:t>
      </w:r>
      <w:r w:rsidR="00A37C43" w:rsidRPr="0014528E">
        <w:rPr>
          <w:rFonts w:ascii="宋体" w:hAnsi="宋体"/>
          <w:i/>
          <w:szCs w:val="21"/>
        </w:rPr>
        <w:t xml:space="preserve"> </w:t>
      </w:r>
      <w:r w:rsidR="00F76A41" w:rsidRPr="0014528E">
        <w:rPr>
          <w:rFonts w:ascii="宋体" w:hAnsi="宋体"/>
          <w:i/>
          <w:szCs w:val="21"/>
        </w:rPr>
        <w:t xml:space="preserve">      </w:t>
      </w:r>
      <w:r w:rsidR="00F76A41" w:rsidRPr="0014528E">
        <w:rPr>
          <w:rFonts w:hint="eastAsia"/>
          <w:sz w:val="24"/>
          <w:szCs w:val="24"/>
        </w:rPr>
        <w:t>（</w:t>
      </w:r>
      <w:r w:rsidR="00146EE6" w:rsidRPr="0014528E">
        <w:rPr>
          <w:sz w:val="24"/>
          <w:szCs w:val="24"/>
        </w:rPr>
        <w:t>3</w:t>
      </w:r>
      <w:r w:rsidR="00F76A41" w:rsidRPr="0014528E">
        <w:rPr>
          <w:rFonts w:hint="eastAsia"/>
          <w:sz w:val="24"/>
          <w:szCs w:val="24"/>
        </w:rPr>
        <w:t>-</w:t>
      </w:r>
      <w:r w:rsidR="00B206EB" w:rsidRPr="0014528E">
        <w:rPr>
          <w:rFonts w:hint="eastAsia"/>
          <w:sz w:val="24"/>
          <w:szCs w:val="24"/>
        </w:rPr>
        <w:t>9</w:t>
      </w:r>
      <w:r w:rsidR="00F76A41" w:rsidRPr="0014528E">
        <w:rPr>
          <w:rFonts w:hint="eastAsia"/>
          <w:sz w:val="24"/>
          <w:szCs w:val="24"/>
        </w:rPr>
        <w:t>）</w:t>
      </w:r>
    </w:p>
    <w:p w14:paraId="21FFFAAD" w14:textId="131A90DC" w:rsidR="00F76A41" w:rsidRPr="0014528E" w:rsidRDefault="00246CB4" w:rsidP="00EA2E11">
      <w:pPr>
        <w:spacing w:line="360" w:lineRule="auto"/>
        <w:ind w:firstLine="420"/>
        <w:jc w:val="right"/>
        <w:rPr>
          <w:rFonts w:ascii="宋体" w:hAnsi="宋体"/>
          <w:iCs/>
          <w:szCs w:val="21"/>
        </w:rPr>
      </w:pPr>
      <m:oMath>
        <m:sSub>
          <m:sSubPr>
            <m:ctrlPr>
              <w:rPr>
                <w:rFonts w:ascii="Cambria Math" w:hAnsi="Cambria Math"/>
                <w:i/>
                <w:sz w:val="24"/>
                <w:szCs w:val="24"/>
              </w:rPr>
            </m:ctrlPr>
          </m:sSubPr>
          <m:e>
            <m:r>
              <w:rPr>
                <w:rFonts w:ascii="Cambria Math" w:hAnsi="Cambria Math" w:hint="eastAsia"/>
                <w:sz w:val="24"/>
                <w:szCs w:val="24"/>
              </w:rPr>
              <m:t>f</m:t>
            </m:r>
          </m:e>
          <m:sub>
            <m:r>
              <w:rPr>
                <w:rFonts w:ascii="Cambria Math" w:hAnsi="Cambria Math" w:hint="eastAsia"/>
                <w:sz w:val="24"/>
                <w:szCs w:val="24"/>
              </w:rPr>
              <m:t>d3</m:t>
            </m:r>
          </m:sub>
        </m:sSub>
        <m:r>
          <w:rPr>
            <w:rFonts w:ascii="Cambria Math" w:hAnsi="Cambria Math" w:hint="eastAsia"/>
            <w:sz w:val="24"/>
            <w:szCs w:val="24"/>
          </w:rPr>
          <m:t xml:space="preserve"> =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m:t>
            </m:r>
          </m:sub>
        </m:sSub>
        <m:r>
          <w:rPr>
            <w:rFonts w:ascii="Cambria Math" w:hAnsi="Cambria Math" w:hint="eastAsia"/>
            <w:sz w:val="24"/>
            <w:szCs w:val="24"/>
          </w:rPr>
          <m:t xml:space="preserve"> +b</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by</m:t>
            </m:r>
          </m:sub>
        </m:sSub>
        <m:r>
          <w:rPr>
            <w:rFonts w:ascii="Cambria Math" w:eastAsia="微软雅黑" w:hAnsi="微软雅黑" w:cs="微软雅黑"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B</m:t>
            </m:r>
          </m:e>
          <m:sub>
            <m:r>
              <w:rPr>
                <w:rFonts w:ascii="Cambria Math" w:hAnsi="Cambria Math" w:hint="eastAsia"/>
                <w:sz w:val="24"/>
                <w:szCs w:val="24"/>
              </w:rPr>
              <m:t>r</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bx</m:t>
            </m:r>
          </m:sub>
        </m:sSub>
        <m:r>
          <w:rPr>
            <w:rFonts w:ascii="Cambria Math" w:hAnsi="Cambria Math" w:hint="eastAsia"/>
            <w:sz w:val="24"/>
            <w:szCs w:val="24"/>
          </w:rPr>
          <m:t xml:space="preserve"> </m:t>
        </m:r>
        <m:r>
          <w:rPr>
            <w:rFonts w:ascii="Cambria Math" w:hAnsi="Cambria Math"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3</m:t>
            </m:r>
          </m:sub>
        </m:sSub>
      </m:oMath>
      <w:r w:rsidR="00F76A41" w:rsidRPr="0014528E">
        <w:rPr>
          <w:rFonts w:ascii="宋体" w:hAnsi="宋体"/>
          <w:i/>
          <w:szCs w:val="21"/>
        </w:rPr>
        <w:t xml:space="preserve">      </w:t>
      </w:r>
      <w:r w:rsidR="00A37C43" w:rsidRPr="0014528E">
        <w:rPr>
          <w:rFonts w:ascii="宋体" w:hAnsi="宋体"/>
          <w:i/>
          <w:szCs w:val="21"/>
        </w:rPr>
        <w:t xml:space="preserve"> </w:t>
      </w:r>
      <w:r w:rsidR="00F76A41" w:rsidRPr="0014528E">
        <w:rPr>
          <w:rFonts w:ascii="宋体" w:hAnsi="宋体"/>
          <w:i/>
          <w:szCs w:val="21"/>
        </w:rPr>
        <w:t xml:space="preserve">     </w:t>
      </w:r>
      <w:r w:rsidR="00F76A41" w:rsidRPr="0014528E">
        <w:rPr>
          <w:rFonts w:hint="eastAsia"/>
          <w:sz w:val="24"/>
          <w:szCs w:val="24"/>
        </w:rPr>
        <w:t>（</w:t>
      </w:r>
      <w:r w:rsidR="00146EE6" w:rsidRPr="0014528E">
        <w:rPr>
          <w:sz w:val="24"/>
          <w:szCs w:val="24"/>
        </w:rPr>
        <w:t>3</w:t>
      </w:r>
      <w:r w:rsidR="00F76A41" w:rsidRPr="0014528E">
        <w:rPr>
          <w:rFonts w:hint="eastAsia"/>
          <w:sz w:val="24"/>
          <w:szCs w:val="24"/>
        </w:rPr>
        <w:t>-</w:t>
      </w:r>
      <w:r w:rsidR="00B206EB" w:rsidRPr="0014528E">
        <w:rPr>
          <w:rFonts w:hint="eastAsia"/>
          <w:sz w:val="24"/>
          <w:szCs w:val="24"/>
        </w:rPr>
        <w:t>10</w:t>
      </w:r>
      <w:r w:rsidR="00F76A41" w:rsidRPr="0014528E">
        <w:rPr>
          <w:rFonts w:hint="eastAsia"/>
          <w:sz w:val="24"/>
          <w:szCs w:val="24"/>
        </w:rPr>
        <w:t>）</w:t>
      </w:r>
    </w:p>
    <w:p w14:paraId="360784F0" w14:textId="4D23B688" w:rsidR="00F76A41" w:rsidRPr="0014528E" w:rsidRDefault="00246CB4" w:rsidP="00EA2E11">
      <w:pPr>
        <w:spacing w:line="360" w:lineRule="auto"/>
        <w:ind w:firstLine="420"/>
        <w:jc w:val="right"/>
        <w:rPr>
          <w:iCs/>
          <w:szCs w:val="21"/>
        </w:rPr>
      </w:pPr>
      <m:oMath>
        <m:sSub>
          <m:sSubPr>
            <m:ctrlPr>
              <w:rPr>
                <w:rFonts w:ascii="Cambria Math" w:hAnsi="Cambria Math"/>
                <w:i/>
                <w:sz w:val="24"/>
                <w:szCs w:val="24"/>
              </w:rPr>
            </m:ctrlPr>
          </m:sSubPr>
          <m:e>
            <m:r>
              <w:rPr>
                <w:rFonts w:ascii="Cambria Math" w:hAnsi="Cambria Math" w:hint="eastAsia"/>
                <w:sz w:val="24"/>
                <w:szCs w:val="24"/>
              </w:rPr>
              <m:t>f</m:t>
            </m:r>
          </m:e>
          <m:sub>
            <m:r>
              <w:rPr>
                <w:rFonts w:ascii="Cambria Math" w:hAnsi="Cambria Math" w:hint="eastAsia"/>
                <w:sz w:val="24"/>
                <w:szCs w:val="24"/>
              </w:rPr>
              <m:t>d4</m:t>
            </m:r>
          </m:sub>
        </m:sSub>
        <m:r>
          <w:rPr>
            <w:rFonts w:ascii="Cambria Math" w:hAnsi="Cambria Math" w:hint="eastAsia"/>
            <w:sz w:val="24"/>
            <w:szCs w:val="24"/>
          </w:rPr>
          <m:t xml:space="preserve"> =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m:t>
            </m:r>
          </m:sub>
        </m:sSub>
        <m:r>
          <w:rPr>
            <w:rFonts w:ascii="Cambria Math" w:hAnsi="Cambria Math" w:hint="eastAsia"/>
            <w:sz w:val="24"/>
            <w:szCs w:val="24"/>
          </w:rPr>
          <m:t>+ b</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by</m:t>
            </m:r>
          </m:sub>
        </m:sSub>
        <m:r>
          <w:rPr>
            <w:rFonts w:ascii="Cambria Math" w:eastAsia="微软雅黑" w:hAnsi="Cambria Math" w:cs="微软雅黑"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B</m:t>
            </m:r>
          </m:e>
          <m:sub>
            <m:r>
              <w:rPr>
                <w:rFonts w:ascii="Cambria Math" w:hAnsi="Cambria Math" w:hint="eastAsia"/>
                <w:sz w:val="24"/>
                <w:szCs w:val="24"/>
              </w:rPr>
              <m:t>r</m:t>
            </m:r>
          </m:sub>
        </m:sSub>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bx</m:t>
            </m:r>
          </m:sub>
        </m:sSub>
        <m:r>
          <w:rPr>
            <w:rFonts w:ascii="Cambria Math" w:hAnsi="Cambria Math" w:hint="eastAsia"/>
            <w:sz w:val="24"/>
            <w:szCs w:val="24"/>
          </w:rPr>
          <m:t xml:space="preserve"> </m:t>
        </m:r>
        <m:r>
          <w:rPr>
            <w:rFonts w:ascii="Cambria Math" w:hAnsi="Cambria Math" w:hint="eastAsia"/>
            <w:sz w:val="24"/>
            <w:szCs w:val="24"/>
          </w:rPr>
          <m:t>－</m:t>
        </m:r>
        <m:r>
          <w:rPr>
            <w:rFonts w:ascii="Cambria Math" w:hAnsi="Cambria Math" w:hint="eastAsia"/>
            <w:sz w:val="24"/>
            <w:szCs w:val="24"/>
          </w:rPr>
          <m:t xml:space="preserve"> </m:t>
        </m:r>
        <m:sSub>
          <m:sSubPr>
            <m:ctrlPr>
              <w:rPr>
                <w:rFonts w:ascii="Cambria Math" w:hAnsi="Cambria Math"/>
                <w:i/>
                <w:sz w:val="24"/>
                <w:szCs w:val="24"/>
              </w:rPr>
            </m:ctrlPr>
          </m:sSubPr>
          <m:e>
            <m:r>
              <w:rPr>
                <w:rFonts w:ascii="Cambria Math" w:hAnsi="Cambria Math" w:hint="eastAsia"/>
                <w:sz w:val="24"/>
                <w:szCs w:val="24"/>
              </w:rPr>
              <m:t>z</m:t>
            </m:r>
          </m:e>
          <m:sub>
            <m:r>
              <w:rPr>
                <w:rFonts w:ascii="Cambria Math" w:hAnsi="Cambria Math" w:hint="eastAsia"/>
                <w:sz w:val="24"/>
                <w:szCs w:val="24"/>
              </w:rPr>
              <m:t>4</m:t>
            </m:r>
          </m:sub>
        </m:sSub>
      </m:oMath>
      <w:r w:rsidR="00F76A41" w:rsidRPr="0014528E">
        <w:rPr>
          <w:rFonts w:ascii="宋体" w:hAnsi="宋体"/>
          <w:i/>
          <w:szCs w:val="21"/>
        </w:rPr>
        <w:t xml:space="preserve">      </w:t>
      </w:r>
      <w:r w:rsidR="00A37C43" w:rsidRPr="0014528E">
        <w:rPr>
          <w:rFonts w:ascii="宋体" w:hAnsi="宋体"/>
          <w:i/>
          <w:szCs w:val="21"/>
        </w:rPr>
        <w:t xml:space="preserve"> </w:t>
      </w:r>
      <w:r w:rsidR="00F76A41" w:rsidRPr="0014528E">
        <w:rPr>
          <w:rFonts w:ascii="宋体" w:hAnsi="宋体"/>
          <w:i/>
          <w:szCs w:val="21"/>
        </w:rPr>
        <w:t xml:space="preserve">     </w:t>
      </w:r>
      <w:r w:rsidR="00F76A41" w:rsidRPr="0014528E">
        <w:rPr>
          <w:rFonts w:hint="eastAsia"/>
          <w:sz w:val="24"/>
          <w:szCs w:val="24"/>
        </w:rPr>
        <w:t>（</w:t>
      </w:r>
      <w:r w:rsidR="00146EE6" w:rsidRPr="0014528E">
        <w:rPr>
          <w:sz w:val="24"/>
          <w:szCs w:val="24"/>
        </w:rPr>
        <w:t>3</w:t>
      </w:r>
      <w:r w:rsidR="00F76A41" w:rsidRPr="0014528E">
        <w:rPr>
          <w:rFonts w:hint="eastAsia"/>
          <w:sz w:val="24"/>
          <w:szCs w:val="24"/>
        </w:rPr>
        <w:t>-</w:t>
      </w:r>
      <w:r w:rsidR="00054F8F" w:rsidRPr="0014528E">
        <w:rPr>
          <w:sz w:val="24"/>
          <w:szCs w:val="24"/>
        </w:rPr>
        <w:t>1</w:t>
      </w:r>
      <w:r w:rsidR="00B206EB" w:rsidRPr="0014528E">
        <w:rPr>
          <w:rFonts w:hint="eastAsia"/>
          <w:sz w:val="24"/>
          <w:szCs w:val="24"/>
        </w:rPr>
        <w:t>1</w:t>
      </w:r>
      <w:r w:rsidR="00F76A41" w:rsidRPr="0014528E">
        <w:rPr>
          <w:rFonts w:hint="eastAsia"/>
          <w:sz w:val="24"/>
          <w:szCs w:val="24"/>
        </w:rPr>
        <w:t>）</w:t>
      </w:r>
    </w:p>
    <w:p w14:paraId="01A54AB0" w14:textId="77CD70F4" w:rsidR="00086827" w:rsidRPr="0014528E" w:rsidRDefault="00086827" w:rsidP="00EA2E11">
      <w:pPr>
        <w:pStyle w:val="21"/>
        <w:spacing w:line="360" w:lineRule="auto"/>
      </w:pPr>
      <w:r w:rsidRPr="0014528E">
        <w:t xml:space="preserve">From the above formula, </w:t>
      </w:r>
      <m:oMath>
        <m:r>
          <w:rPr>
            <w:rFonts w:ascii="Cambria Math" w:hAnsi="Cambria Math"/>
          </w:rPr>
          <m:t>X=</m:t>
        </m:r>
        <m:sSup>
          <m:sSupPr>
            <m:ctrlPr>
              <w:rPr>
                <w:rFonts w:ascii="Cambria Math" w:hAnsi="Cambria Math"/>
                <w:i/>
              </w:rPr>
            </m:ctrlPr>
          </m:sSupPr>
          <m:e>
            <m:r>
              <w:rPr>
                <w:rFonts w:ascii="Cambria Math" w:hAnsi="Cambria Math"/>
              </w:rPr>
              <m:t>[Z,</m:t>
            </m:r>
            <m:acc>
              <m:accPr>
                <m:chr m:val="̇"/>
                <m:ctrlPr>
                  <w:rPr>
                    <w:rFonts w:ascii="Cambria Math" w:hAnsi="Cambria Math"/>
                    <w:i/>
                  </w:rPr>
                </m:ctrlPr>
              </m:accPr>
              <m:e>
                <m:r>
                  <w:rPr>
                    <w:rFonts w:ascii="Cambria Math" w:hAnsi="Cambria Math"/>
                  </w:rPr>
                  <m:t>Z</m:t>
                </m:r>
              </m:e>
            </m:acc>
            <m:r>
              <w:rPr>
                <w:rFonts w:ascii="Cambria Math" w:hAnsi="Cambria Math"/>
              </w:rPr>
              <m:t>]</m:t>
            </m:r>
          </m:e>
          <m:sup>
            <m:r>
              <w:rPr>
                <w:rFonts w:ascii="Cambria Math" w:hAnsi="Cambria Math"/>
              </w:rPr>
              <m:t>T</m:t>
            </m:r>
          </m:sup>
        </m:sSup>
      </m:oMath>
      <w:r w:rsidR="008352ED" w:rsidRPr="0014528E">
        <w:rPr>
          <w:rFonts w:hint="eastAsia"/>
        </w:rPr>
        <w:t>,</w:t>
      </w:r>
      <w:r w:rsidRPr="0014528E">
        <w:t xml:space="preserve"> the corresponding system state space equation can be established:</w:t>
      </w:r>
    </w:p>
    <w:p w14:paraId="4B27AEDE" w14:textId="065B6FAE" w:rsidR="00597FAA" w:rsidRPr="0014528E" w:rsidRDefault="00246CB4" w:rsidP="00EA2E11">
      <w:pPr>
        <w:spacing w:line="360" w:lineRule="auto"/>
        <w:ind w:firstLine="420"/>
        <w:jc w:val="right"/>
        <w:rPr>
          <w:sz w:val="24"/>
          <w:szCs w:val="24"/>
        </w:rPr>
      </w:pPr>
      <m:oMath>
        <m:d>
          <m:dPr>
            <m:begChr m:val="{"/>
            <m:endChr m:val=""/>
            <m:ctrlPr>
              <w:rPr>
                <w:rFonts w:ascii="Cambria Math" w:hAnsi="Cambria Math"/>
                <w:i/>
                <w:sz w:val="24"/>
                <w:szCs w:val="24"/>
              </w:rPr>
            </m:ctrlPr>
          </m:dPr>
          <m:e>
            <m:eqArr>
              <m:eqArrPr>
                <m:ctrlPr>
                  <w:rPr>
                    <w:rFonts w:ascii="Cambria Math" w:hAnsi="Cambria Math"/>
                    <w:i/>
                    <w:sz w:val="24"/>
                    <w:szCs w:val="24"/>
                  </w:rPr>
                </m:ctrlPr>
              </m:eqArrPr>
              <m:e>
                <m:acc>
                  <m:accPr>
                    <m:chr m:val="̇"/>
                    <m:ctrlPr>
                      <w:rPr>
                        <w:rFonts w:ascii="Cambria Math" w:hAnsi="Cambria Math"/>
                        <w:i/>
                        <w:sz w:val="24"/>
                        <w:szCs w:val="24"/>
                      </w:rPr>
                    </m:ctrlPr>
                  </m:accPr>
                  <m:e>
                    <m:r>
                      <w:rPr>
                        <w:rFonts w:ascii="Cambria Math" w:hAnsi="Cambria Math"/>
                        <w:sz w:val="24"/>
                        <w:szCs w:val="24"/>
                      </w:rPr>
                      <m:t>X</m:t>
                    </m:r>
                  </m:e>
                </m:acc>
                <m:r>
                  <w:rPr>
                    <w:rFonts w:ascii="Cambria Math" w:hAnsi="Cambria Math"/>
                    <w:sz w:val="24"/>
                    <w:szCs w:val="24"/>
                  </w:rPr>
                  <m:t>=AX+BU</m:t>
                </m:r>
              </m:e>
              <m:e>
                <m:r>
                  <w:rPr>
                    <w:rFonts w:ascii="Cambria Math" w:hAnsi="Cambria Math"/>
                    <w:sz w:val="24"/>
                    <w:szCs w:val="24"/>
                  </w:rPr>
                  <m:t>Y=CX+DU</m:t>
                </m:r>
              </m:e>
            </m:eqArr>
          </m:e>
        </m:d>
      </m:oMath>
      <w:r w:rsidR="009B7D5C" w:rsidRPr="0014528E">
        <w:rPr>
          <w:rFonts w:ascii="Cambria Math" w:hAnsi="Cambria Math" w:hint="eastAsia"/>
          <w:i/>
          <w:sz w:val="24"/>
          <w:szCs w:val="24"/>
        </w:rPr>
        <w:t xml:space="preserve"> </w:t>
      </w:r>
      <w:r w:rsidR="009B7D5C" w:rsidRPr="0014528E">
        <w:rPr>
          <w:sz w:val="24"/>
          <w:szCs w:val="24"/>
        </w:rPr>
        <w:t xml:space="preserve">             </w:t>
      </w:r>
      <w:r w:rsidR="00A37C43" w:rsidRPr="0014528E">
        <w:rPr>
          <w:sz w:val="24"/>
          <w:szCs w:val="24"/>
        </w:rPr>
        <w:t xml:space="preserve"> </w:t>
      </w:r>
      <w:r w:rsidR="009B7D5C" w:rsidRPr="0014528E">
        <w:rPr>
          <w:sz w:val="24"/>
          <w:szCs w:val="24"/>
        </w:rPr>
        <w:t xml:space="preserve">     </w:t>
      </w:r>
      <w:r w:rsidR="009B7D5C" w:rsidRPr="0014528E">
        <w:rPr>
          <w:iCs/>
          <w:szCs w:val="21"/>
        </w:rPr>
        <w:t xml:space="preserve"> </w:t>
      </w:r>
      <w:r w:rsidR="009B7D5C" w:rsidRPr="0014528E">
        <w:rPr>
          <w:rFonts w:hint="eastAsia"/>
          <w:sz w:val="24"/>
          <w:szCs w:val="24"/>
        </w:rPr>
        <w:t>（</w:t>
      </w:r>
      <w:r w:rsidR="00D97519" w:rsidRPr="0014528E">
        <w:rPr>
          <w:sz w:val="24"/>
          <w:szCs w:val="24"/>
        </w:rPr>
        <w:t>3</w:t>
      </w:r>
      <w:r w:rsidR="009B7D5C" w:rsidRPr="0014528E">
        <w:rPr>
          <w:rFonts w:hint="eastAsia"/>
          <w:sz w:val="24"/>
          <w:szCs w:val="24"/>
        </w:rPr>
        <w:t>-</w:t>
      </w:r>
      <w:r w:rsidR="00054F8F" w:rsidRPr="0014528E">
        <w:rPr>
          <w:sz w:val="24"/>
          <w:szCs w:val="24"/>
        </w:rPr>
        <w:t>1</w:t>
      </w:r>
      <w:r w:rsidR="00B206EB" w:rsidRPr="0014528E">
        <w:rPr>
          <w:rFonts w:hint="eastAsia"/>
          <w:sz w:val="24"/>
          <w:szCs w:val="24"/>
        </w:rPr>
        <w:t>2</w:t>
      </w:r>
      <w:r w:rsidR="009B7D5C" w:rsidRPr="0014528E">
        <w:rPr>
          <w:rFonts w:hint="eastAsia"/>
          <w:sz w:val="24"/>
          <w:szCs w:val="24"/>
        </w:rPr>
        <w:t>）</w:t>
      </w:r>
    </w:p>
    <w:p w14:paraId="13B878F4" w14:textId="1160DB3B" w:rsidR="00A37C43" w:rsidRPr="0014528E" w:rsidRDefault="00914C77" w:rsidP="00DF4A3F">
      <w:pPr>
        <w:pStyle w:val="21"/>
        <w:spacing w:line="360" w:lineRule="auto"/>
      </w:pPr>
      <w:r w:rsidRPr="0014528E">
        <w:rPr>
          <w:noProof/>
        </w:rPr>
        <w:lastRenderedPageBreak/>
        <mc:AlternateContent>
          <mc:Choice Requires="wps">
            <w:drawing>
              <wp:anchor distT="0" distB="0" distL="114300" distR="114300" simplePos="0" relativeHeight="252281856" behindDoc="0" locked="0" layoutInCell="1" allowOverlap="1" wp14:anchorId="44A9732C" wp14:editId="15FC4C05">
                <wp:simplePos x="0" y="0"/>
                <wp:positionH relativeFrom="column">
                  <wp:posOffset>-15875</wp:posOffset>
                </wp:positionH>
                <wp:positionV relativeFrom="paragraph">
                  <wp:posOffset>4450080</wp:posOffset>
                </wp:positionV>
                <wp:extent cx="5299710" cy="635"/>
                <wp:effectExtent l="0" t="0" r="0" b="0"/>
                <wp:wrapTopAndBottom/>
                <wp:docPr id="43" name="文本框 43"/>
                <wp:cNvGraphicFramePr/>
                <a:graphic xmlns:a="http://schemas.openxmlformats.org/drawingml/2006/main">
                  <a:graphicData uri="http://schemas.microsoft.com/office/word/2010/wordprocessingShape">
                    <wps:wsp>
                      <wps:cNvSpPr txBox="1"/>
                      <wps:spPr>
                        <a:xfrm>
                          <a:off x="0" y="0"/>
                          <a:ext cx="5299710" cy="635"/>
                        </a:xfrm>
                        <a:prstGeom prst="rect">
                          <a:avLst/>
                        </a:prstGeom>
                        <a:solidFill>
                          <a:prstClr val="white"/>
                        </a:solidFill>
                        <a:ln>
                          <a:noFill/>
                        </a:ln>
                      </wps:spPr>
                      <wps:txbx>
                        <w:txbxContent>
                          <w:p w14:paraId="32C3ACA9" w14:textId="77ED231C" w:rsidR="00534246" w:rsidRPr="003F548B" w:rsidRDefault="00534246" w:rsidP="00914C77">
                            <w:pPr>
                              <w:pStyle w:val="aff3"/>
                              <w:jc w:val="center"/>
                              <w:rPr>
                                <w:rFonts w:ascii="Times New Roman" w:eastAsia="宋体" w:hAnsi="Times New Roman" w:cs="Times New Roman"/>
                                <w:noProof/>
                                <w:color w:val="000000" w:themeColor="text1"/>
                                <w:sz w:val="36"/>
                                <w:szCs w:val="24"/>
                              </w:rPr>
                            </w:pPr>
                            <w:bookmarkStart w:id="70" w:name="_Toc87624605"/>
                            <w:bookmarkStart w:id="71" w:name="_Toc87625883"/>
                            <w:bookmarkStart w:id="72" w:name="_Toc87628185"/>
                            <w:r w:rsidRPr="003F548B">
                              <w:rPr>
                                <w:rFonts w:ascii="Times New Roman" w:hAnsi="Times New Roman" w:cs="Times New Roman"/>
                                <w:sz w:val="24"/>
                              </w:rPr>
                              <w:t xml:space="preserve">Figure </w:t>
                            </w:r>
                            <w:r w:rsidRPr="003F548B">
                              <w:rPr>
                                <w:rFonts w:ascii="Times New Roman" w:hAnsi="Times New Roman" w:cs="Times New Roman"/>
                                <w:sz w:val="24"/>
                              </w:rPr>
                              <w:fldChar w:fldCharType="begin"/>
                            </w:r>
                            <w:r w:rsidRPr="003F548B">
                              <w:rPr>
                                <w:rFonts w:ascii="Times New Roman" w:hAnsi="Times New Roman" w:cs="Times New Roman"/>
                                <w:sz w:val="24"/>
                              </w:rPr>
                              <w:instrText xml:space="preserve"> SEQ Figure \* ARABIC </w:instrText>
                            </w:r>
                            <w:r w:rsidRPr="003F548B">
                              <w:rPr>
                                <w:rFonts w:ascii="Times New Roman" w:hAnsi="Times New Roman" w:cs="Times New Roman"/>
                                <w:sz w:val="24"/>
                              </w:rPr>
                              <w:fldChar w:fldCharType="separate"/>
                            </w:r>
                            <w:r>
                              <w:rPr>
                                <w:rFonts w:ascii="Times New Roman" w:hAnsi="Times New Roman" w:cs="Times New Roman"/>
                                <w:noProof/>
                                <w:sz w:val="24"/>
                              </w:rPr>
                              <w:t>6</w:t>
                            </w:r>
                            <w:r w:rsidRPr="003F548B">
                              <w:rPr>
                                <w:rFonts w:ascii="Times New Roman" w:hAnsi="Times New Roman" w:cs="Times New Roman"/>
                                <w:sz w:val="24"/>
                              </w:rPr>
                              <w:fldChar w:fldCharType="end"/>
                            </w:r>
                            <w:r w:rsidRPr="003F548B">
                              <w:rPr>
                                <w:rFonts w:ascii="Times New Roman" w:hAnsi="Times New Roman" w:cs="Times New Roman"/>
                                <w:sz w:val="24"/>
                              </w:rPr>
                              <w:t xml:space="preserve"> </w:t>
                            </w:r>
                            <w:r w:rsidRPr="00343D2D">
                              <w:rPr>
                                <w:rFonts w:ascii="Times New Roman" w:hAnsi="Times New Roman" w:cs="Times New Roman"/>
                                <w:sz w:val="24"/>
                                <w:szCs w:val="21"/>
                              </w:rPr>
                              <w:t>Ride Comfort Simulink Model with Seven Degrees of Freedom</w:t>
                            </w:r>
                            <w:bookmarkEnd w:id="70"/>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A9732C" id="文本框 43" o:spid="_x0000_s1029" type="#_x0000_t202" style="position:absolute;left:0;text-align:left;margin-left:-1.25pt;margin-top:350.4pt;width:417.3pt;height:.05pt;z-index:25228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BSzPwIAAGcEAAAOAAAAZHJzL2Uyb0RvYy54bWysVMFuEzEQvSPxD5bvZJOUFrrKpgqpgpCi&#10;tlKKena83qwl22NsJ7vhA+APeuLCne/KdzD2ZlMonBAX73hmPPZ7b2YnV61WZCecl2AKOhoMKRGG&#10;QynNpqAf7xev3lLiAzMlU2BEQffC06vpyxeTxuZiDDWoUjiCRYzPG1vQOgSbZ5nntdDMD8AKg8EK&#10;nGYBt26TlY41WF2rbDwcXmQNuNI64MJ79F53QTpN9atK8HBbVV4EogqKbwtpdWldxzWbTli+cczW&#10;kh+fwf7hFZpJg5eeSl2zwMjWyT9KackdeKjCgIPOoKokFwkDohkNn6FZ1cyKhAXJ8fZEk/9/ZfnN&#10;7s4RWRb09RklhmnU6PD49fDtx+H7F4I+JKixPse8lcXM0L6DFoXu/R6dEXdbOR2/iIhgHKnen+gV&#10;bSAcnefjy8s3IwxxjF2cncca2dNR63x4L0CTaBTUoXaJUrZb+tCl9inxJg9KlgupVNzEwFw5smOo&#10;c1PLII7Ff8tSJuYaiKe6gtGTRXwdjmiFdt0mQk7Y11DuEbqDrnu85QuJ9y2ZD3fMYbsgJByBcItL&#10;paApKBwtSmpwn//mj/moIkYpabD9Cuo/bZkTlKgPBvWNvdobrjfWvWG2eg6IdITDZXky8YALqjcr&#10;B/oBJ2MWb8EQMxzvKmjozXnohgAni4vZLCVhR1oWlmZleSzd83rfPjBnj6oEFPMG+sZk+TNxutwk&#10;j51tAzKdlIu8diwe6cZuTtofJy+Oy6/7lPX0f5j+BAAA//8DAFBLAwQUAAYACAAAACEAGBHBo+EA&#10;AAAKAQAADwAAAGRycy9kb3ducmV2LnhtbEyPsU7DMBCGdyTewTokFtTaTUspIU5VVTDAUhG6sLnx&#10;NQ7E58h22vD2GBYY7+7Tf99frEfbsRP60DqSMJsKYEi10y01EvZvT5MVsBAVadU5QglfGGBdXl4U&#10;KtfuTK94qmLDUgiFXEkwMfY556E2aFWYuh4p3Y7OWxXT6BuuvTqncNvxTIglt6ql9MGoHrcG689q&#10;sBJ2i/eduRmOjy+bxdw/74ft8qOppLy+GjcPwCKO8Q+GH/2kDmVyOriBdGCdhEl2m0gJd0KkCglY&#10;zbMZsMPv5h54WfD/FcpvAAAA//8DAFBLAQItABQABgAIAAAAIQC2gziS/gAAAOEBAAATAAAAAAAA&#10;AAAAAAAAAAAAAABbQ29udGVudF9UeXBlc10ueG1sUEsBAi0AFAAGAAgAAAAhADj9If/WAAAAlAEA&#10;AAsAAAAAAAAAAAAAAAAALwEAAF9yZWxzLy5yZWxzUEsBAi0AFAAGAAgAAAAhAE/UFLM/AgAAZwQA&#10;AA4AAAAAAAAAAAAAAAAALgIAAGRycy9lMm9Eb2MueG1sUEsBAi0AFAAGAAgAAAAhABgRwaPhAAAA&#10;CgEAAA8AAAAAAAAAAAAAAAAAmQQAAGRycy9kb3ducmV2LnhtbFBLBQYAAAAABAAEAPMAAACnBQAA&#10;AAA=&#10;" stroked="f">
                <v:textbox style="mso-fit-shape-to-text:t" inset="0,0,0,0">
                  <w:txbxContent>
                    <w:p w14:paraId="32C3ACA9" w14:textId="77ED231C" w:rsidR="00534246" w:rsidRPr="003F548B" w:rsidRDefault="00534246" w:rsidP="00914C77">
                      <w:pPr>
                        <w:pStyle w:val="aff3"/>
                        <w:jc w:val="center"/>
                        <w:rPr>
                          <w:rFonts w:ascii="Times New Roman" w:eastAsia="宋体" w:hAnsi="Times New Roman" w:cs="Times New Roman"/>
                          <w:noProof/>
                          <w:color w:val="000000" w:themeColor="text1"/>
                          <w:sz w:val="36"/>
                          <w:szCs w:val="24"/>
                        </w:rPr>
                      </w:pPr>
                      <w:bookmarkStart w:id="82" w:name="_Toc87624605"/>
                      <w:bookmarkStart w:id="83" w:name="_Toc87625883"/>
                      <w:bookmarkStart w:id="84" w:name="_Toc87628185"/>
                      <w:r w:rsidRPr="003F548B">
                        <w:rPr>
                          <w:rFonts w:ascii="Times New Roman" w:hAnsi="Times New Roman" w:cs="Times New Roman"/>
                          <w:sz w:val="24"/>
                        </w:rPr>
                        <w:t xml:space="preserve">Figure </w:t>
                      </w:r>
                      <w:r w:rsidRPr="003F548B">
                        <w:rPr>
                          <w:rFonts w:ascii="Times New Roman" w:hAnsi="Times New Roman" w:cs="Times New Roman"/>
                          <w:sz w:val="24"/>
                        </w:rPr>
                        <w:fldChar w:fldCharType="begin"/>
                      </w:r>
                      <w:r w:rsidRPr="003F548B">
                        <w:rPr>
                          <w:rFonts w:ascii="Times New Roman" w:hAnsi="Times New Roman" w:cs="Times New Roman"/>
                          <w:sz w:val="24"/>
                        </w:rPr>
                        <w:instrText xml:space="preserve"> SEQ Figure \* ARABIC </w:instrText>
                      </w:r>
                      <w:r w:rsidRPr="003F548B">
                        <w:rPr>
                          <w:rFonts w:ascii="Times New Roman" w:hAnsi="Times New Roman" w:cs="Times New Roman"/>
                          <w:sz w:val="24"/>
                        </w:rPr>
                        <w:fldChar w:fldCharType="separate"/>
                      </w:r>
                      <w:r>
                        <w:rPr>
                          <w:rFonts w:ascii="Times New Roman" w:hAnsi="Times New Roman" w:cs="Times New Roman"/>
                          <w:noProof/>
                          <w:sz w:val="24"/>
                        </w:rPr>
                        <w:t>6</w:t>
                      </w:r>
                      <w:r w:rsidRPr="003F548B">
                        <w:rPr>
                          <w:rFonts w:ascii="Times New Roman" w:hAnsi="Times New Roman" w:cs="Times New Roman"/>
                          <w:sz w:val="24"/>
                        </w:rPr>
                        <w:fldChar w:fldCharType="end"/>
                      </w:r>
                      <w:r w:rsidRPr="003F548B">
                        <w:rPr>
                          <w:rFonts w:ascii="Times New Roman" w:hAnsi="Times New Roman" w:cs="Times New Roman"/>
                          <w:sz w:val="24"/>
                        </w:rPr>
                        <w:t xml:space="preserve"> </w:t>
                      </w:r>
                      <w:r w:rsidRPr="00343D2D">
                        <w:rPr>
                          <w:rFonts w:ascii="Times New Roman" w:hAnsi="Times New Roman" w:cs="Times New Roman"/>
                          <w:sz w:val="24"/>
                          <w:szCs w:val="21"/>
                        </w:rPr>
                        <w:t>Ride Comfort Simulink Model with Seven Degrees of Freedom</w:t>
                      </w:r>
                      <w:bookmarkEnd w:id="82"/>
                      <w:bookmarkEnd w:id="83"/>
                      <w:bookmarkEnd w:id="84"/>
                    </w:p>
                  </w:txbxContent>
                </v:textbox>
                <w10:wrap type="topAndBottom"/>
              </v:shape>
            </w:pict>
          </mc:Fallback>
        </mc:AlternateContent>
      </w:r>
      <w:r w:rsidR="00B206EB" w:rsidRPr="0014528E">
        <w:rPr>
          <w:noProof/>
        </w:rPr>
        <w:drawing>
          <wp:anchor distT="0" distB="0" distL="114300" distR="114300" simplePos="0" relativeHeight="251933696" behindDoc="0" locked="0" layoutInCell="1" allowOverlap="1" wp14:anchorId="1DEEF911" wp14:editId="73F8E532">
            <wp:simplePos x="0" y="0"/>
            <wp:positionH relativeFrom="column">
              <wp:posOffset>-15875</wp:posOffset>
            </wp:positionH>
            <wp:positionV relativeFrom="paragraph">
              <wp:posOffset>388620</wp:posOffset>
            </wp:positionV>
            <wp:extent cx="5299710" cy="4004310"/>
            <wp:effectExtent l="0" t="0" r="0" b="0"/>
            <wp:wrapTopAndBottom/>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5299710" cy="4004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827" w:rsidRPr="0014528E">
        <w:t>The corresponding model can be built in Simulink, as shown in Figure 6</w:t>
      </w:r>
      <w:r w:rsidR="002F7283" w:rsidRPr="0014528E">
        <w:t>.</w:t>
      </w:r>
    </w:p>
    <w:p w14:paraId="1674B0B1" w14:textId="7A1C2108" w:rsidR="00FE36BA"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73" w:name="_Toc87631665"/>
      <w:r w:rsidRPr="0014528E">
        <w:rPr>
          <w:rFonts w:ascii="Times New Roman" w:eastAsia="黑体" w:hAnsi="Times New Roman" w:cs="Times New Roman"/>
          <w:color w:val="000000" w:themeColor="text1"/>
          <w:sz w:val="28"/>
          <w:szCs w:val="28"/>
        </w:rPr>
        <w:t>3</w:t>
      </w:r>
      <w:r w:rsidR="00FE36BA"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3</w:t>
      </w:r>
      <w:r w:rsidR="00FE36BA" w:rsidRPr="0014528E">
        <w:rPr>
          <w:rFonts w:ascii="Times New Roman" w:eastAsia="黑体" w:hAnsi="Times New Roman" w:cs="Times New Roman" w:hint="eastAsia"/>
          <w:color w:val="000000" w:themeColor="text1"/>
          <w:sz w:val="28"/>
          <w:szCs w:val="28"/>
        </w:rPr>
        <w:t>.</w:t>
      </w:r>
      <w:r w:rsidR="00FE36BA" w:rsidRPr="0014528E">
        <w:rPr>
          <w:rFonts w:ascii="Times New Roman" w:eastAsia="黑体" w:hAnsi="Times New Roman" w:cs="Times New Roman"/>
          <w:color w:val="000000" w:themeColor="text1"/>
          <w:sz w:val="28"/>
          <w:szCs w:val="28"/>
        </w:rPr>
        <w:t xml:space="preserve">3 </w:t>
      </w:r>
      <w:r w:rsidR="00086827" w:rsidRPr="0014528E">
        <w:rPr>
          <w:rFonts w:ascii="Times New Roman" w:eastAsia="黑体" w:hAnsi="Times New Roman" w:cs="Times New Roman"/>
          <w:color w:val="000000" w:themeColor="text1"/>
          <w:sz w:val="28"/>
          <w:szCs w:val="28"/>
        </w:rPr>
        <w:t xml:space="preserve">Simulation </w:t>
      </w:r>
      <w:r w:rsidR="002F7283" w:rsidRPr="0014528E">
        <w:rPr>
          <w:rFonts w:ascii="Times New Roman" w:eastAsia="黑体" w:hAnsi="Times New Roman" w:cs="Times New Roman"/>
          <w:color w:val="000000" w:themeColor="text1"/>
          <w:sz w:val="28"/>
          <w:szCs w:val="28"/>
        </w:rPr>
        <w:t>R</w:t>
      </w:r>
      <w:r w:rsidR="00086827" w:rsidRPr="0014528E">
        <w:rPr>
          <w:rFonts w:ascii="Times New Roman" w:eastAsia="黑体" w:hAnsi="Times New Roman" w:cs="Times New Roman"/>
          <w:color w:val="000000" w:themeColor="text1"/>
          <w:sz w:val="28"/>
          <w:szCs w:val="28"/>
        </w:rPr>
        <w:t>esults</w:t>
      </w:r>
      <w:bookmarkEnd w:id="73"/>
    </w:p>
    <w:p w14:paraId="17FC089B" w14:textId="2D5D4C98" w:rsidR="00086827" w:rsidRPr="0014528E" w:rsidRDefault="00086827" w:rsidP="00EA2E11">
      <w:pPr>
        <w:pStyle w:val="21"/>
        <w:spacing w:line="360" w:lineRule="auto"/>
        <w:rPr>
          <w:noProof/>
        </w:rPr>
      </w:pPr>
      <w:r w:rsidRPr="0014528E">
        <w:rPr>
          <w:noProof/>
        </w:rPr>
        <w:t xml:space="preserve">The values of the vehicle parameters are shown in Table </w:t>
      </w:r>
      <w:r w:rsidR="0004037E" w:rsidRPr="0014528E">
        <w:rPr>
          <w:noProof/>
        </w:rPr>
        <w:t>5</w:t>
      </w:r>
      <w:r w:rsidRPr="0014528E">
        <w:rPr>
          <w:noProof/>
        </w:rPr>
        <w:t>. The road surface level is selected as B</w:t>
      </w:r>
      <w:r w:rsidR="00C95428" w:rsidRPr="0014528E">
        <w:rPr>
          <w:noProof/>
        </w:rPr>
        <w:t>-level</w:t>
      </w:r>
      <w:r w:rsidRPr="0014528E">
        <w:rPr>
          <w:noProof/>
        </w:rPr>
        <w:t xml:space="preserve">, the vehicle speed is 20m/s, the simulation time is 50s, the intensity of the white noise module is 1, and the noise-related time is 0.01s, </w:t>
      </w:r>
      <w:r w:rsidR="002F4604">
        <w:rPr>
          <w:rFonts w:hint="eastAsia"/>
          <w:noProof/>
        </w:rPr>
        <w:t>then</w:t>
      </w:r>
      <w:r w:rsidR="002F4604">
        <w:rPr>
          <w:noProof/>
        </w:rPr>
        <w:t xml:space="preserve"> </w:t>
      </w:r>
      <w:bookmarkStart w:id="74" w:name="_GoBack"/>
      <w:bookmarkEnd w:id="74"/>
      <w:r w:rsidRPr="0014528E">
        <w:rPr>
          <w:noProof/>
        </w:rPr>
        <w:t>the total length of the simulated road section is 1000m, the number of sampling points is 3</w:t>
      </w:r>
      <w:r w:rsidR="002F4604">
        <w:rPr>
          <w:noProof/>
        </w:rPr>
        <w:t>0003</w:t>
      </w:r>
      <w:r w:rsidRPr="0014528E">
        <w:rPr>
          <w:noProof/>
        </w:rPr>
        <w:t xml:space="preserve">. The road surface roughness and power spectrum density of the left and right front wheels are shown in Figure </w:t>
      </w:r>
      <w:r w:rsidR="0089589A" w:rsidRPr="0014528E">
        <w:rPr>
          <w:noProof/>
        </w:rPr>
        <w:t>7</w:t>
      </w:r>
      <w:r w:rsidRPr="0014528E">
        <w:rPr>
          <w:noProof/>
        </w:rPr>
        <w:t xml:space="preserve"> and Figure </w:t>
      </w:r>
      <w:r w:rsidR="0089589A" w:rsidRPr="0014528E">
        <w:rPr>
          <w:noProof/>
        </w:rPr>
        <w:t>8</w:t>
      </w:r>
      <w:r w:rsidRPr="0014528E">
        <w:rPr>
          <w:noProof/>
        </w:rPr>
        <w:t xml:space="preserve">. Because the road surface roughness of the left and right rear wheels only shifts a certain distance based on the road surface roughness of the front wheels, it </w:t>
      </w:r>
      <w:r w:rsidR="00CF65DC" w:rsidRPr="0014528E">
        <w:rPr>
          <w:noProof/>
        </w:rPr>
        <w:t>does not</w:t>
      </w:r>
      <w:r w:rsidRPr="0014528E">
        <w:rPr>
          <w:noProof/>
        </w:rPr>
        <w:t xml:space="preserve"> </w:t>
      </w:r>
      <w:r w:rsidR="00CF65DC" w:rsidRPr="0014528E">
        <w:rPr>
          <w:noProof/>
        </w:rPr>
        <w:t>l</w:t>
      </w:r>
      <w:r w:rsidRPr="0014528E">
        <w:rPr>
          <w:noProof/>
        </w:rPr>
        <w:t>ist one by one.</w:t>
      </w:r>
    </w:p>
    <w:p w14:paraId="5738A483" w14:textId="7A488DE0" w:rsidR="003F548B" w:rsidRPr="0014528E" w:rsidRDefault="003F548B" w:rsidP="00EA2E11">
      <w:pPr>
        <w:pStyle w:val="aff3"/>
        <w:keepNext/>
        <w:spacing w:line="360" w:lineRule="auto"/>
        <w:jc w:val="center"/>
        <w:rPr>
          <w:rFonts w:ascii="Times New Roman" w:hAnsi="Times New Roman" w:cs="Times New Roman"/>
          <w:sz w:val="24"/>
          <w:szCs w:val="24"/>
        </w:rPr>
      </w:pPr>
      <w:bookmarkStart w:id="75" w:name="_Toc87624578"/>
      <w:bookmarkStart w:id="76" w:name="_Toc87628220"/>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5</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Ride Comfort Seven Degree of Freedom Model Parameter Values</w:t>
      </w:r>
      <w:bookmarkEnd w:id="75"/>
      <w:bookmarkEnd w:id="76"/>
    </w:p>
    <w:tbl>
      <w:tblPr>
        <w:tblStyle w:val="a6"/>
        <w:tblW w:w="5000" w:type="pct"/>
        <w:tblLook w:val="04A0" w:firstRow="1" w:lastRow="0" w:firstColumn="1" w:lastColumn="0" w:noHBand="0" w:noVBand="1"/>
      </w:tblPr>
      <w:tblGrid>
        <w:gridCol w:w="1435"/>
        <w:gridCol w:w="2611"/>
        <w:gridCol w:w="1675"/>
        <w:gridCol w:w="2499"/>
      </w:tblGrid>
      <w:tr w:rsidR="007155A1" w:rsidRPr="0014528E" w14:paraId="24F5D7EE" w14:textId="77777777" w:rsidTr="00382479">
        <w:tc>
          <w:tcPr>
            <w:tcW w:w="873" w:type="pct"/>
            <w:tcBorders>
              <w:top w:val="single" w:sz="12" w:space="0" w:color="auto"/>
              <w:bottom w:val="single" w:sz="4" w:space="0" w:color="auto"/>
              <w:right w:val="nil"/>
            </w:tcBorders>
            <w:vAlign w:val="center"/>
          </w:tcPr>
          <w:p w14:paraId="62273281" w14:textId="48985885"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Symbol</w:t>
            </w:r>
          </w:p>
        </w:tc>
        <w:tc>
          <w:tcPr>
            <w:tcW w:w="1588" w:type="pct"/>
            <w:tcBorders>
              <w:top w:val="single" w:sz="12" w:space="0" w:color="auto"/>
              <w:left w:val="nil"/>
              <w:bottom w:val="single" w:sz="4" w:space="0" w:color="auto"/>
              <w:right w:val="single" w:sz="12" w:space="0" w:color="auto"/>
            </w:tcBorders>
            <w:vAlign w:val="center"/>
          </w:tcPr>
          <w:p w14:paraId="14C95901" w14:textId="057374F6"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Value</w:t>
            </w:r>
          </w:p>
        </w:tc>
        <w:tc>
          <w:tcPr>
            <w:tcW w:w="1019" w:type="pct"/>
            <w:tcBorders>
              <w:top w:val="single" w:sz="12" w:space="0" w:color="auto"/>
              <w:left w:val="single" w:sz="12" w:space="0" w:color="auto"/>
              <w:bottom w:val="single" w:sz="4" w:space="0" w:color="auto"/>
              <w:right w:val="nil"/>
            </w:tcBorders>
            <w:vAlign w:val="center"/>
          </w:tcPr>
          <w:p w14:paraId="0B68428C" w14:textId="58DB71BC"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Symbol</w:t>
            </w:r>
          </w:p>
        </w:tc>
        <w:tc>
          <w:tcPr>
            <w:tcW w:w="1520" w:type="pct"/>
            <w:tcBorders>
              <w:top w:val="single" w:sz="12" w:space="0" w:color="auto"/>
              <w:left w:val="nil"/>
              <w:bottom w:val="single" w:sz="4" w:space="0" w:color="auto"/>
            </w:tcBorders>
            <w:vAlign w:val="center"/>
          </w:tcPr>
          <w:p w14:paraId="39CDBDC4" w14:textId="5320175D"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Value</w:t>
            </w:r>
          </w:p>
        </w:tc>
      </w:tr>
      <w:tr w:rsidR="007155A1" w:rsidRPr="0014528E" w14:paraId="678B04D1" w14:textId="77777777" w:rsidTr="00382479">
        <w:tc>
          <w:tcPr>
            <w:tcW w:w="873" w:type="pct"/>
            <w:tcBorders>
              <w:top w:val="single" w:sz="4" w:space="0" w:color="auto"/>
              <w:right w:val="nil"/>
            </w:tcBorders>
            <w:vAlign w:val="center"/>
          </w:tcPr>
          <w:p w14:paraId="06698321"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b</m:t>
                    </m:r>
                  </m:sub>
                </m:sSub>
              </m:oMath>
            </m:oMathPara>
          </w:p>
        </w:tc>
        <w:tc>
          <w:tcPr>
            <w:tcW w:w="1588" w:type="pct"/>
            <w:tcBorders>
              <w:top w:val="single" w:sz="4" w:space="0" w:color="auto"/>
              <w:left w:val="nil"/>
              <w:right w:val="single" w:sz="12" w:space="0" w:color="auto"/>
            </w:tcBorders>
            <w:vAlign w:val="center"/>
          </w:tcPr>
          <w:p w14:paraId="18D84F46" w14:textId="77777777" w:rsidR="007155A1" w:rsidRPr="0014528E" w:rsidRDefault="007155A1" w:rsidP="00EA2E11">
            <w:pPr>
              <w:pStyle w:val="a9"/>
              <w:spacing w:line="360" w:lineRule="auto"/>
              <w:ind w:firstLineChars="0" w:firstLine="0"/>
              <w:jc w:val="center"/>
              <w:rPr>
                <w:rFonts w:ascii="Times New Roman" w:hAnsi="Times New Roman" w:cs="Times New Roman"/>
                <w:i/>
                <w:sz w:val="24"/>
                <w:szCs w:val="24"/>
              </w:rPr>
            </w:pPr>
            <w:r w:rsidRPr="0014528E">
              <w:rPr>
                <w:rFonts w:ascii="Times New Roman" w:hAnsi="Times New Roman" w:cs="Times New Roman"/>
                <w:sz w:val="24"/>
                <w:szCs w:val="24"/>
              </w:rPr>
              <w:t>800 (</w:t>
            </w:r>
            <m:oMath>
              <m:r>
                <w:rPr>
                  <w:rFonts w:ascii="Cambria Math" w:hAnsi="Cambria Math" w:cs="Times New Roman"/>
                  <w:sz w:val="24"/>
                  <w:szCs w:val="24"/>
                </w:rPr>
                <m:t>kg</m:t>
              </m:r>
            </m:oMath>
            <w:r w:rsidRPr="0014528E">
              <w:rPr>
                <w:rFonts w:ascii="Times New Roman" w:hAnsi="Times New Roman" w:cs="Times New Roman"/>
                <w:sz w:val="24"/>
                <w:szCs w:val="24"/>
              </w:rPr>
              <w:t>)</w:t>
            </w:r>
          </w:p>
        </w:tc>
        <w:tc>
          <w:tcPr>
            <w:tcW w:w="1019" w:type="pct"/>
            <w:tcBorders>
              <w:top w:val="single" w:sz="4" w:space="0" w:color="auto"/>
              <w:left w:val="single" w:sz="12" w:space="0" w:color="auto"/>
              <w:right w:val="nil"/>
            </w:tcBorders>
            <w:vAlign w:val="center"/>
          </w:tcPr>
          <w:p w14:paraId="3D65F271"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s2</m:t>
                    </m:r>
                  </m:sub>
                </m:sSub>
              </m:oMath>
            </m:oMathPara>
          </w:p>
        </w:tc>
        <w:tc>
          <w:tcPr>
            <w:tcW w:w="1520" w:type="pct"/>
            <w:tcBorders>
              <w:top w:val="single" w:sz="4" w:space="0" w:color="auto"/>
              <w:left w:val="nil"/>
            </w:tcBorders>
            <w:vAlign w:val="center"/>
          </w:tcPr>
          <w:p w14:paraId="0B12B3DE"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1000(</w:t>
            </w:r>
            <m:oMath>
              <m:r>
                <w:rPr>
                  <w:rFonts w:ascii="Cambria Math" w:hAnsi="Cambria Math" w:cs="Times New Roman"/>
                  <w:sz w:val="24"/>
                  <w:szCs w:val="24"/>
                </w:rPr>
                <m:t>N∙m/s</m:t>
              </m:r>
            </m:oMath>
            <w:r w:rsidRPr="0014528E">
              <w:rPr>
                <w:rFonts w:ascii="Times New Roman" w:hAnsi="Times New Roman" w:cs="Times New Roman"/>
                <w:sz w:val="24"/>
                <w:szCs w:val="24"/>
              </w:rPr>
              <w:t>)</w:t>
            </w:r>
          </w:p>
        </w:tc>
      </w:tr>
      <w:tr w:rsidR="007155A1" w:rsidRPr="0014528E" w14:paraId="52818285" w14:textId="77777777" w:rsidTr="00382479">
        <w:tc>
          <w:tcPr>
            <w:tcW w:w="873" w:type="pct"/>
            <w:tcBorders>
              <w:right w:val="nil"/>
            </w:tcBorders>
            <w:vAlign w:val="center"/>
          </w:tcPr>
          <w:p w14:paraId="5B44B677"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bx</m:t>
                    </m:r>
                  </m:sub>
                </m:sSub>
              </m:oMath>
            </m:oMathPara>
          </w:p>
        </w:tc>
        <w:tc>
          <w:tcPr>
            <w:tcW w:w="1588" w:type="pct"/>
            <w:tcBorders>
              <w:left w:val="nil"/>
              <w:right w:val="single" w:sz="12" w:space="0" w:color="auto"/>
            </w:tcBorders>
            <w:vAlign w:val="center"/>
          </w:tcPr>
          <w:p w14:paraId="7618ECB0"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380.2 (</w:t>
            </w:r>
            <m:oMath>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w:r w:rsidRPr="0014528E">
              <w:rPr>
                <w:rFonts w:ascii="Times New Roman" w:hAnsi="Times New Roman" w:cs="Times New Roman"/>
                <w:sz w:val="24"/>
                <w:szCs w:val="24"/>
              </w:rPr>
              <w:t>)</w:t>
            </w:r>
          </w:p>
        </w:tc>
        <w:tc>
          <w:tcPr>
            <w:tcW w:w="1019" w:type="pct"/>
            <w:tcBorders>
              <w:left w:val="single" w:sz="12" w:space="0" w:color="auto"/>
              <w:right w:val="nil"/>
            </w:tcBorders>
            <w:vAlign w:val="center"/>
          </w:tcPr>
          <w:p w14:paraId="353D06A3"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s4</m:t>
                    </m:r>
                  </m:sub>
                </m:sSub>
              </m:oMath>
            </m:oMathPara>
          </w:p>
        </w:tc>
        <w:tc>
          <w:tcPr>
            <w:tcW w:w="1520" w:type="pct"/>
            <w:tcBorders>
              <w:left w:val="nil"/>
            </w:tcBorders>
            <w:vAlign w:val="center"/>
          </w:tcPr>
          <w:p w14:paraId="013467DF"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1000(</w:t>
            </w:r>
            <m:oMath>
              <m:r>
                <w:rPr>
                  <w:rFonts w:ascii="Cambria Math" w:hAnsi="Cambria Math" w:cs="Times New Roman"/>
                  <w:sz w:val="24"/>
                  <w:szCs w:val="24"/>
                </w:rPr>
                <m:t>N∙m/s</m:t>
              </m:r>
            </m:oMath>
            <w:r w:rsidRPr="0014528E">
              <w:rPr>
                <w:rFonts w:ascii="Times New Roman" w:hAnsi="Times New Roman" w:cs="Times New Roman"/>
                <w:sz w:val="24"/>
                <w:szCs w:val="24"/>
              </w:rPr>
              <w:t>)</w:t>
            </w:r>
          </w:p>
        </w:tc>
      </w:tr>
      <w:tr w:rsidR="007155A1" w:rsidRPr="0014528E" w14:paraId="3BABAA74" w14:textId="77777777" w:rsidTr="00382479">
        <w:tc>
          <w:tcPr>
            <w:tcW w:w="873" w:type="pct"/>
            <w:tcBorders>
              <w:right w:val="nil"/>
            </w:tcBorders>
            <w:vAlign w:val="center"/>
          </w:tcPr>
          <w:p w14:paraId="4D78FE1C"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by</m:t>
                    </m:r>
                  </m:sub>
                </m:sSub>
              </m:oMath>
            </m:oMathPara>
          </w:p>
        </w:tc>
        <w:tc>
          <w:tcPr>
            <w:tcW w:w="1588" w:type="pct"/>
            <w:tcBorders>
              <w:left w:val="nil"/>
              <w:right w:val="single" w:sz="12" w:space="0" w:color="auto"/>
            </w:tcBorders>
            <w:vAlign w:val="center"/>
          </w:tcPr>
          <w:p w14:paraId="35B95CA7"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780.8(</w:t>
            </w:r>
            <m:oMath>
              <m:r>
                <w:rPr>
                  <w:rFonts w:ascii="Cambria Math" w:hAnsi="Cambria Math" w:cs="Times New Roman"/>
                  <w:sz w:val="24"/>
                  <w:szCs w:val="24"/>
                </w:rPr>
                <m:t>kg∙</m:t>
              </m:r>
              <m:sSup>
                <m:sSupPr>
                  <m:ctrlPr>
                    <w:rPr>
                      <w:rFonts w:ascii="Cambria Math" w:hAnsi="Cambria Math" w:cs="Times New Roman"/>
                      <w:i/>
                      <w:sz w:val="24"/>
                      <w:szCs w:val="24"/>
                    </w:rPr>
                  </m:ctrlPr>
                </m:sSupPr>
                <m:e>
                  <m:r>
                    <w:rPr>
                      <w:rFonts w:ascii="Cambria Math" w:hAnsi="Cambria Math" w:cs="Times New Roman"/>
                      <w:sz w:val="24"/>
                      <w:szCs w:val="24"/>
                    </w:rPr>
                    <m:t>m</m:t>
                  </m:r>
                </m:e>
                <m:sup>
                  <m:r>
                    <w:rPr>
                      <w:rFonts w:ascii="Cambria Math" w:hAnsi="Cambria Math" w:cs="Times New Roman"/>
                      <w:sz w:val="24"/>
                      <w:szCs w:val="24"/>
                    </w:rPr>
                    <m:t>2</m:t>
                  </m:r>
                </m:sup>
              </m:sSup>
            </m:oMath>
            <w:r w:rsidRPr="0014528E">
              <w:rPr>
                <w:rFonts w:ascii="Times New Roman" w:hAnsi="Times New Roman" w:cs="Times New Roman"/>
                <w:sz w:val="24"/>
                <w:szCs w:val="24"/>
              </w:rPr>
              <w:t>)</w:t>
            </w:r>
          </w:p>
        </w:tc>
        <w:tc>
          <w:tcPr>
            <w:tcW w:w="1019" w:type="pct"/>
            <w:tcBorders>
              <w:left w:val="single" w:sz="12" w:space="0" w:color="auto"/>
              <w:right w:val="nil"/>
            </w:tcBorders>
            <w:vAlign w:val="center"/>
          </w:tcPr>
          <w:p w14:paraId="23243C66" w14:textId="77777777" w:rsidR="007155A1" w:rsidRPr="0014528E" w:rsidRDefault="00246CB4" w:rsidP="00EA2E11">
            <w:pPr>
              <w:pStyle w:val="a9"/>
              <w:spacing w:line="360" w:lineRule="auto"/>
              <w:ind w:firstLineChars="0" w:firstLine="0"/>
              <w:jc w:val="center"/>
              <w:rPr>
                <w:rFonts w:ascii="Times New Roman" w:hAnsi="Times New Roman" w:cs="Times New Roman"/>
                <w:i/>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s2</m:t>
                    </m:r>
                  </m:sub>
                </m:sSub>
              </m:oMath>
            </m:oMathPara>
          </w:p>
        </w:tc>
        <w:tc>
          <w:tcPr>
            <w:tcW w:w="1520" w:type="pct"/>
            <w:tcBorders>
              <w:left w:val="nil"/>
            </w:tcBorders>
            <w:vAlign w:val="center"/>
          </w:tcPr>
          <w:p w14:paraId="402DE4B4" w14:textId="77777777" w:rsidR="007155A1" w:rsidRPr="0014528E" w:rsidRDefault="007155A1" w:rsidP="00EA2E11">
            <w:pPr>
              <w:pStyle w:val="a9"/>
              <w:spacing w:line="360" w:lineRule="auto"/>
              <w:ind w:firstLineChars="0" w:firstLine="0"/>
              <w:jc w:val="center"/>
              <w:rPr>
                <w:rFonts w:ascii="Times New Roman" w:hAnsi="Times New Roman" w:cs="Times New Roman"/>
                <w:i/>
                <w:sz w:val="24"/>
                <w:szCs w:val="24"/>
              </w:rPr>
            </w:pPr>
            <w:r w:rsidRPr="0014528E">
              <w:rPr>
                <w:rFonts w:ascii="Times New Roman" w:hAnsi="Times New Roman" w:cs="Times New Roman"/>
                <w:sz w:val="24"/>
                <w:szCs w:val="24"/>
              </w:rPr>
              <w:t>30000(</w:t>
            </w:r>
            <m:oMath>
              <m:r>
                <w:rPr>
                  <w:rFonts w:ascii="Cambria Math" w:hAnsi="Cambria Math" w:cs="Times New Roman"/>
                  <w:sz w:val="24"/>
                  <w:szCs w:val="24"/>
                </w:rPr>
                <m:t>N/m</m:t>
              </m:r>
            </m:oMath>
            <w:r w:rsidRPr="0014528E">
              <w:rPr>
                <w:rFonts w:ascii="Times New Roman" w:hAnsi="Times New Roman" w:cs="Times New Roman"/>
                <w:sz w:val="24"/>
                <w:szCs w:val="24"/>
              </w:rPr>
              <w:t>)</w:t>
            </w:r>
          </w:p>
        </w:tc>
      </w:tr>
      <w:tr w:rsidR="007155A1" w:rsidRPr="0014528E" w14:paraId="300CB120" w14:textId="77777777" w:rsidTr="00382479">
        <w:tc>
          <w:tcPr>
            <w:tcW w:w="873" w:type="pct"/>
            <w:tcBorders>
              <w:right w:val="nil"/>
            </w:tcBorders>
            <w:vAlign w:val="center"/>
          </w:tcPr>
          <w:p w14:paraId="43B6EE8B"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1</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2</m:t>
                    </m:r>
                  </m:sub>
                </m:sSub>
              </m:oMath>
            </m:oMathPara>
          </w:p>
          <w:p w14:paraId="5BEA327F"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3</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4</m:t>
                    </m:r>
                  </m:sub>
                </m:sSub>
              </m:oMath>
            </m:oMathPara>
          </w:p>
          <w:p w14:paraId="42A01079"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f</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r</m:t>
                    </m:r>
                  </m:sub>
                </m:sSub>
              </m:oMath>
            </m:oMathPara>
          </w:p>
          <w:p w14:paraId="11A4BFBC"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m:oMathPara>
              <m:oMath>
                <m:r>
                  <w:rPr>
                    <w:rFonts w:ascii="Cambria Math" w:hAnsi="Cambria Math" w:cs="Times New Roman"/>
                    <w:sz w:val="24"/>
                    <w:szCs w:val="24"/>
                  </w:rPr>
                  <m:t>a</m:t>
                </m:r>
              </m:oMath>
            </m:oMathPara>
          </w:p>
          <w:p w14:paraId="785C5799" w14:textId="77777777" w:rsidR="007155A1" w:rsidRPr="0014528E" w:rsidRDefault="007155A1" w:rsidP="00EA2E11">
            <w:pPr>
              <w:pStyle w:val="a9"/>
              <w:spacing w:line="360" w:lineRule="auto"/>
              <w:ind w:firstLineChars="0" w:firstLine="0"/>
              <w:jc w:val="center"/>
              <w:rPr>
                <w:rFonts w:ascii="Times New Roman" w:eastAsia="宋体" w:hAnsi="Times New Roman" w:cs="Times New Roman"/>
                <w:sz w:val="24"/>
                <w:szCs w:val="24"/>
              </w:rPr>
            </w:pPr>
            <m:oMathPara>
              <m:oMath>
                <m:r>
                  <w:rPr>
                    <w:rFonts w:ascii="Cambria Math" w:hAnsi="Cambria Math" w:cs="Times New Roman"/>
                    <w:sz w:val="24"/>
                    <w:szCs w:val="24"/>
                  </w:rPr>
                  <m:t>b</m:t>
                </m:r>
              </m:oMath>
            </m:oMathPara>
          </w:p>
        </w:tc>
        <w:tc>
          <w:tcPr>
            <w:tcW w:w="1588" w:type="pct"/>
            <w:tcBorders>
              <w:left w:val="nil"/>
              <w:right w:val="single" w:sz="12" w:space="0" w:color="auto"/>
            </w:tcBorders>
            <w:vAlign w:val="center"/>
          </w:tcPr>
          <w:p w14:paraId="099993A7"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28.8(</w:t>
            </w:r>
            <m:oMath>
              <m:r>
                <w:rPr>
                  <w:rFonts w:ascii="Cambria Math" w:hAnsi="Cambria Math" w:cs="Times New Roman"/>
                  <w:sz w:val="24"/>
                  <w:szCs w:val="24"/>
                </w:rPr>
                <m:t>kg</m:t>
              </m:r>
            </m:oMath>
            <w:r w:rsidRPr="0014528E">
              <w:rPr>
                <w:rFonts w:ascii="Times New Roman" w:hAnsi="Times New Roman" w:cs="Times New Roman"/>
                <w:sz w:val="24"/>
                <w:szCs w:val="24"/>
              </w:rPr>
              <w:t>)</w:t>
            </w:r>
          </w:p>
          <w:p w14:paraId="63C225F0"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62.5(</w:t>
            </w:r>
            <m:oMath>
              <m:r>
                <w:rPr>
                  <w:rFonts w:ascii="Cambria Math" w:hAnsi="Cambria Math" w:cs="Times New Roman"/>
                  <w:sz w:val="24"/>
                  <w:szCs w:val="24"/>
                </w:rPr>
                <m:t>kg</m:t>
              </m:r>
            </m:oMath>
            <w:r w:rsidRPr="0014528E">
              <w:rPr>
                <w:rFonts w:ascii="Times New Roman" w:hAnsi="Times New Roman" w:cs="Times New Roman"/>
                <w:sz w:val="24"/>
                <w:szCs w:val="24"/>
              </w:rPr>
              <w:t>)</w:t>
            </w:r>
          </w:p>
          <w:p w14:paraId="2A3651D7"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0.62(</w:t>
            </w:r>
            <m:oMath>
              <m:r>
                <w:rPr>
                  <w:rFonts w:ascii="Cambria Math" w:hAnsi="Cambria Math" w:cs="Times New Roman"/>
                  <w:sz w:val="24"/>
                  <w:szCs w:val="24"/>
                </w:rPr>
                <m:t>m</m:t>
              </m:r>
            </m:oMath>
            <w:r w:rsidRPr="0014528E">
              <w:rPr>
                <w:rFonts w:ascii="Times New Roman" w:hAnsi="Times New Roman" w:cs="Times New Roman"/>
                <w:sz w:val="24"/>
                <w:szCs w:val="24"/>
              </w:rPr>
              <w:t>)</w:t>
            </w:r>
          </w:p>
          <w:p w14:paraId="00EE5CEE"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1.2(</w:t>
            </w:r>
            <m:oMath>
              <m:r>
                <w:rPr>
                  <w:rFonts w:ascii="Cambria Math" w:hAnsi="Cambria Math" w:cs="Times New Roman"/>
                  <w:sz w:val="24"/>
                  <w:szCs w:val="24"/>
                </w:rPr>
                <m:t>m</m:t>
              </m:r>
            </m:oMath>
            <w:r w:rsidRPr="0014528E">
              <w:rPr>
                <w:rFonts w:ascii="Times New Roman" w:hAnsi="Times New Roman" w:cs="Times New Roman"/>
                <w:sz w:val="24"/>
                <w:szCs w:val="24"/>
              </w:rPr>
              <w:t>)</w:t>
            </w:r>
          </w:p>
          <w:p w14:paraId="536FD64D"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1.35(</w:t>
            </w:r>
            <m:oMath>
              <m:r>
                <w:rPr>
                  <w:rFonts w:ascii="Cambria Math" w:hAnsi="Cambria Math" w:cs="Times New Roman"/>
                  <w:sz w:val="24"/>
                  <w:szCs w:val="24"/>
                </w:rPr>
                <m:t>m</m:t>
              </m:r>
            </m:oMath>
            <w:r w:rsidRPr="0014528E">
              <w:rPr>
                <w:rFonts w:ascii="Times New Roman" w:hAnsi="Times New Roman" w:cs="Times New Roman"/>
                <w:sz w:val="24"/>
                <w:szCs w:val="24"/>
              </w:rPr>
              <w:t>)</w:t>
            </w:r>
          </w:p>
        </w:tc>
        <w:tc>
          <w:tcPr>
            <w:tcW w:w="1019" w:type="pct"/>
            <w:tcBorders>
              <w:left w:val="single" w:sz="12" w:space="0" w:color="auto"/>
              <w:right w:val="nil"/>
            </w:tcBorders>
            <w:vAlign w:val="center"/>
          </w:tcPr>
          <w:p w14:paraId="047D1887"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s4</m:t>
                    </m:r>
                  </m:sub>
                </m:sSub>
              </m:oMath>
            </m:oMathPara>
          </w:p>
          <w:p w14:paraId="4E2295BC"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t2</m:t>
                    </m:r>
                  </m:sub>
                </m:sSub>
              </m:oMath>
            </m:oMathPara>
          </w:p>
          <w:p w14:paraId="1FD72AF6" w14:textId="77777777" w:rsidR="007155A1" w:rsidRPr="0014528E" w:rsidRDefault="00246CB4" w:rsidP="00EA2E11">
            <w:pPr>
              <w:pStyle w:val="a9"/>
              <w:spacing w:line="360" w:lineRule="auto"/>
              <w:ind w:firstLineChars="0" w:firstLine="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t4</m:t>
                    </m:r>
                  </m:sub>
                </m:sSub>
              </m:oMath>
            </m:oMathPara>
          </w:p>
          <w:p w14:paraId="1C97D4CB"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p>
          <w:p w14:paraId="07CB36C8"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p>
        </w:tc>
        <w:tc>
          <w:tcPr>
            <w:tcW w:w="1520" w:type="pct"/>
            <w:tcBorders>
              <w:left w:val="nil"/>
            </w:tcBorders>
            <w:vAlign w:val="center"/>
          </w:tcPr>
          <w:p w14:paraId="1A0151A1" w14:textId="77777777" w:rsidR="007155A1" w:rsidRPr="0014528E" w:rsidRDefault="007155A1" w:rsidP="00EA2E11">
            <w:pPr>
              <w:pStyle w:val="a9"/>
              <w:spacing w:line="360" w:lineRule="auto"/>
              <w:ind w:firstLineChars="0" w:firstLine="0"/>
              <w:jc w:val="center"/>
              <w:rPr>
                <w:rFonts w:ascii="Times New Roman" w:hAnsi="Times New Roman" w:cs="Times New Roman"/>
                <w:sz w:val="24"/>
                <w:szCs w:val="24"/>
              </w:rPr>
            </w:pPr>
            <w:r w:rsidRPr="0014528E">
              <w:rPr>
                <w:rFonts w:ascii="Times New Roman" w:hAnsi="Times New Roman" w:cs="Times New Roman"/>
                <w:sz w:val="24"/>
                <w:szCs w:val="24"/>
              </w:rPr>
              <w:t>30000(</w:t>
            </w:r>
            <m:oMath>
              <m:r>
                <w:rPr>
                  <w:rFonts w:ascii="Cambria Math" w:hAnsi="Cambria Math" w:cs="Times New Roman"/>
                  <w:sz w:val="24"/>
                  <w:szCs w:val="24"/>
                </w:rPr>
                <m:t>N/m</m:t>
              </m:r>
            </m:oMath>
            <w:r w:rsidRPr="0014528E">
              <w:rPr>
                <w:rFonts w:ascii="Times New Roman" w:hAnsi="Times New Roman" w:cs="Times New Roman"/>
                <w:sz w:val="24"/>
                <w:szCs w:val="24"/>
              </w:rPr>
              <w:t>)</w:t>
            </w:r>
          </w:p>
          <w:p w14:paraId="3FA53F17" w14:textId="77777777" w:rsidR="007155A1" w:rsidRPr="0014528E" w:rsidRDefault="007155A1" w:rsidP="00EA2E11">
            <w:pPr>
              <w:pStyle w:val="a9"/>
              <w:spacing w:line="360" w:lineRule="auto"/>
              <w:ind w:firstLineChars="0" w:firstLine="0"/>
              <w:jc w:val="center"/>
              <w:rPr>
                <w:rFonts w:ascii="Times New Roman" w:hAnsi="Times New Roman" w:cs="Times New Roman"/>
                <w:iCs/>
                <w:sz w:val="24"/>
                <w:szCs w:val="24"/>
              </w:rPr>
            </w:pPr>
            <w:r w:rsidRPr="0014528E">
              <w:rPr>
                <w:rFonts w:ascii="Times New Roman" w:hAnsi="Times New Roman" w:cs="Times New Roman"/>
                <w:iCs/>
                <w:sz w:val="24"/>
                <w:szCs w:val="24"/>
              </w:rPr>
              <w:t>180000</w:t>
            </w:r>
            <w:r w:rsidRPr="0014528E">
              <w:rPr>
                <w:rFonts w:ascii="Times New Roman" w:hAnsi="Times New Roman" w:cs="Times New Roman"/>
                <w:sz w:val="24"/>
                <w:szCs w:val="24"/>
              </w:rPr>
              <w:t>(</w:t>
            </w:r>
            <m:oMath>
              <m:r>
                <w:rPr>
                  <w:rFonts w:ascii="Cambria Math" w:hAnsi="Cambria Math" w:cs="Times New Roman"/>
                  <w:sz w:val="24"/>
                  <w:szCs w:val="24"/>
                </w:rPr>
                <m:t>N/m</m:t>
              </m:r>
            </m:oMath>
            <w:r w:rsidRPr="0014528E">
              <w:rPr>
                <w:rFonts w:ascii="Times New Roman" w:hAnsi="Times New Roman" w:cs="Times New Roman"/>
                <w:sz w:val="24"/>
                <w:szCs w:val="24"/>
              </w:rPr>
              <w:t>)</w:t>
            </w:r>
          </w:p>
          <w:p w14:paraId="417238A3" w14:textId="77777777" w:rsidR="007155A1" w:rsidRPr="0014528E" w:rsidRDefault="007155A1" w:rsidP="00EA2E11">
            <w:pPr>
              <w:pStyle w:val="a9"/>
              <w:spacing w:line="360" w:lineRule="auto"/>
              <w:ind w:firstLineChars="0" w:firstLine="0"/>
              <w:jc w:val="center"/>
              <w:rPr>
                <w:rFonts w:ascii="Times New Roman" w:hAnsi="Times New Roman" w:cs="Times New Roman"/>
                <w:iCs/>
                <w:sz w:val="24"/>
                <w:szCs w:val="24"/>
              </w:rPr>
            </w:pPr>
            <w:r w:rsidRPr="0014528E">
              <w:rPr>
                <w:rFonts w:ascii="Times New Roman" w:hAnsi="Times New Roman" w:cs="Times New Roman"/>
                <w:iCs/>
                <w:sz w:val="24"/>
                <w:szCs w:val="24"/>
              </w:rPr>
              <w:t>180000</w:t>
            </w:r>
            <w:r w:rsidRPr="0014528E">
              <w:rPr>
                <w:rFonts w:ascii="Times New Roman" w:hAnsi="Times New Roman" w:cs="Times New Roman"/>
                <w:sz w:val="24"/>
                <w:szCs w:val="24"/>
              </w:rPr>
              <w:t>(</w:t>
            </w:r>
            <m:oMath>
              <m:r>
                <w:rPr>
                  <w:rFonts w:ascii="Cambria Math" w:hAnsi="Cambria Math" w:cs="Times New Roman"/>
                  <w:sz w:val="24"/>
                  <w:szCs w:val="24"/>
                </w:rPr>
                <m:t>N/m</m:t>
              </m:r>
            </m:oMath>
            <w:r w:rsidRPr="0014528E">
              <w:rPr>
                <w:rFonts w:ascii="Times New Roman" w:hAnsi="Times New Roman" w:cs="Times New Roman"/>
                <w:sz w:val="24"/>
                <w:szCs w:val="24"/>
              </w:rPr>
              <w:t>)</w:t>
            </w:r>
          </w:p>
          <w:p w14:paraId="55F3928A" w14:textId="77777777" w:rsidR="007155A1" w:rsidRPr="0014528E" w:rsidRDefault="007155A1" w:rsidP="00EA2E11">
            <w:pPr>
              <w:pStyle w:val="a9"/>
              <w:spacing w:line="360" w:lineRule="auto"/>
              <w:ind w:firstLineChars="0" w:firstLine="0"/>
              <w:jc w:val="center"/>
              <w:rPr>
                <w:rFonts w:ascii="Times New Roman" w:hAnsi="Times New Roman" w:cs="Times New Roman"/>
                <w:i/>
                <w:sz w:val="24"/>
                <w:szCs w:val="24"/>
              </w:rPr>
            </w:pPr>
          </w:p>
          <w:p w14:paraId="7C49A35A" w14:textId="7CDFC3D0" w:rsidR="007155A1" w:rsidRPr="0014528E" w:rsidRDefault="007155A1" w:rsidP="00EA2E11">
            <w:pPr>
              <w:pStyle w:val="a9"/>
              <w:spacing w:line="360" w:lineRule="auto"/>
              <w:ind w:firstLineChars="0" w:firstLine="0"/>
              <w:jc w:val="center"/>
              <w:rPr>
                <w:rFonts w:ascii="Times New Roman" w:hAnsi="Times New Roman" w:cs="Times New Roman"/>
                <w:i/>
                <w:sz w:val="24"/>
                <w:szCs w:val="24"/>
              </w:rPr>
            </w:pPr>
          </w:p>
        </w:tc>
      </w:tr>
    </w:tbl>
    <w:p w14:paraId="4385E765" w14:textId="77777777" w:rsidR="009D4EC6" w:rsidRPr="0014528E" w:rsidRDefault="009D4EC6" w:rsidP="00EA2E11">
      <w:pPr>
        <w:pStyle w:val="13"/>
        <w:spacing w:line="360" w:lineRule="auto"/>
        <w:rPr>
          <w:sz w:val="24"/>
          <w:szCs w:val="24"/>
        </w:rPr>
      </w:pPr>
    </w:p>
    <w:p w14:paraId="6CEE7DA7" w14:textId="77777777" w:rsidR="00D727A7" w:rsidRPr="0014528E" w:rsidRDefault="00D727A7" w:rsidP="00EA2E11">
      <w:pPr>
        <w:pStyle w:val="13"/>
        <w:spacing w:line="360" w:lineRule="auto"/>
        <w:ind w:firstLineChars="200" w:firstLine="260"/>
        <w:jc w:val="both"/>
        <w:rPr>
          <w:color w:val="auto"/>
          <w:sz w:val="13"/>
          <w:szCs w:val="13"/>
        </w:rPr>
      </w:pPr>
    </w:p>
    <w:p w14:paraId="16FB5501" w14:textId="77777777" w:rsidR="00914C77" w:rsidRPr="0014528E" w:rsidRDefault="00D727A7" w:rsidP="00DF4A3F">
      <w:pPr>
        <w:pStyle w:val="13"/>
        <w:keepNext/>
        <w:spacing w:line="360" w:lineRule="auto"/>
        <w:ind w:firstLineChars="200" w:firstLine="480"/>
      </w:pPr>
      <w:r w:rsidRPr="0014528E">
        <w:rPr>
          <w:noProof/>
          <w:sz w:val="24"/>
          <w:szCs w:val="24"/>
        </w:rPr>
        <w:drawing>
          <wp:inline distT="0" distB="0" distL="0" distR="0" wp14:anchorId="54722EFA" wp14:editId="2E7DB00B">
            <wp:extent cx="5256530" cy="2047515"/>
            <wp:effectExtent l="0" t="0" r="1270" b="0"/>
            <wp:docPr id="21" name="图片 21" descr="C:\Users\会瘦的~1\AppData\Local\Temp\16366616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会瘦的~1\AppData\Local\Temp\1636661617(1).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256530" cy="2047515"/>
                    </a:xfrm>
                    <a:prstGeom prst="rect">
                      <a:avLst/>
                    </a:prstGeom>
                    <a:noFill/>
                    <a:ln>
                      <a:noFill/>
                    </a:ln>
                  </pic:spPr>
                </pic:pic>
              </a:graphicData>
            </a:graphic>
          </wp:inline>
        </w:drawing>
      </w:r>
    </w:p>
    <w:p w14:paraId="1E8235DD" w14:textId="2CF6D567" w:rsidR="00C53296" w:rsidRPr="0014528E" w:rsidRDefault="00914C77" w:rsidP="00DF4A3F">
      <w:pPr>
        <w:pStyle w:val="aff3"/>
        <w:spacing w:line="360" w:lineRule="auto"/>
        <w:jc w:val="center"/>
        <w:rPr>
          <w:rFonts w:ascii="Times New Roman" w:hAnsi="Times New Roman" w:cs="Times New Roman"/>
          <w:sz w:val="24"/>
          <w:szCs w:val="24"/>
        </w:rPr>
      </w:pPr>
      <w:bookmarkStart w:id="77" w:name="_Toc87624606"/>
      <w:bookmarkStart w:id="78" w:name="_Toc87625884"/>
      <w:bookmarkStart w:id="79" w:name="_Toc87628186"/>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7</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Road Roughness and Power Spectral Density of the Left Front Wheel</w:t>
      </w:r>
      <w:bookmarkEnd w:id="77"/>
      <w:bookmarkEnd w:id="78"/>
      <w:bookmarkEnd w:id="79"/>
    </w:p>
    <w:p w14:paraId="4073F099" w14:textId="77777777" w:rsidR="00914C77" w:rsidRPr="0014528E" w:rsidRDefault="00D727A7" w:rsidP="00DF4A3F">
      <w:pPr>
        <w:pStyle w:val="13"/>
        <w:keepNext/>
        <w:spacing w:line="360" w:lineRule="auto"/>
        <w:ind w:firstLineChars="200" w:firstLine="480"/>
      </w:pPr>
      <w:r w:rsidRPr="0014528E">
        <w:rPr>
          <w:noProof/>
          <w:sz w:val="24"/>
          <w:szCs w:val="24"/>
        </w:rPr>
        <w:lastRenderedPageBreak/>
        <w:drawing>
          <wp:inline distT="0" distB="0" distL="0" distR="0" wp14:anchorId="6E46299D" wp14:editId="26D759A9">
            <wp:extent cx="5256530" cy="2089537"/>
            <wp:effectExtent l="0" t="0" r="1270" b="6350"/>
            <wp:docPr id="24" name="图片 24" descr="C:\Users\会瘦的~1\AppData\Local\Temp\16366616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会瘦的~1\AppData\Local\Temp\1636661637(1).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256530" cy="2089537"/>
                    </a:xfrm>
                    <a:prstGeom prst="rect">
                      <a:avLst/>
                    </a:prstGeom>
                    <a:noFill/>
                    <a:ln>
                      <a:noFill/>
                    </a:ln>
                  </pic:spPr>
                </pic:pic>
              </a:graphicData>
            </a:graphic>
          </wp:inline>
        </w:drawing>
      </w:r>
    </w:p>
    <w:p w14:paraId="4B92ECB2" w14:textId="2F5255BA" w:rsidR="00D727A7" w:rsidRPr="0014528E" w:rsidRDefault="00914C77" w:rsidP="00DF4A3F">
      <w:pPr>
        <w:pStyle w:val="aff3"/>
        <w:spacing w:line="360" w:lineRule="auto"/>
        <w:jc w:val="center"/>
        <w:rPr>
          <w:rFonts w:ascii="Times New Roman" w:hAnsi="Times New Roman" w:cs="Times New Roman"/>
          <w:sz w:val="24"/>
          <w:szCs w:val="24"/>
        </w:rPr>
      </w:pPr>
      <w:bookmarkStart w:id="80" w:name="_Toc87624607"/>
      <w:bookmarkStart w:id="81" w:name="_Toc87625885"/>
      <w:bookmarkStart w:id="82" w:name="_Toc87628187"/>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8</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Road Roughness and Power Spectral Density of the Right Front Wheel</w:t>
      </w:r>
      <w:bookmarkEnd w:id="80"/>
      <w:bookmarkEnd w:id="81"/>
      <w:bookmarkEnd w:id="82"/>
    </w:p>
    <w:p w14:paraId="1F83D2B9" w14:textId="149CFE94" w:rsidR="00086827" w:rsidRPr="0014528E" w:rsidRDefault="00DF4A3F" w:rsidP="00EA2E11">
      <w:pPr>
        <w:pStyle w:val="21"/>
        <w:spacing w:line="360" w:lineRule="auto"/>
        <w:rPr>
          <w:noProof/>
        </w:rPr>
      </w:pPr>
      <w:r w:rsidRPr="0014528E">
        <w:rPr>
          <w:noProof/>
        </w:rPr>
        <w:drawing>
          <wp:anchor distT="0" distB="0" distL="114300" distR="114300" simplePos="0" relativeHeight="251940864" behindDoc="0" locked="0" layoutInCell="1" allowOverlap="1" wp14:anchorId="6AA0AD9C" wp14:editId="5402F368">
            <wp:simplePos x="0" y="0"/>
            <wp:positionH relativeFrom="column">
              <wp:posOffset>-66675</wp:posOffset>
            </wp:positionH>
            <wp:positionV relativeFrom="paragraph">
              <wp:posOffset>887095</wp:posOffset>
            </wp:positionV>
            <wp:extent cx="5336540" cy="1722755"/>
            <wp:effectExtent l="0" t="0" r="0" b="0"/>
            <wp:wrapTopAndBottom/>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tretch>
                      <a:fillRect/>
                    </a:stretch>
                  </pic:blipFill>
                  <pic:spPr bwMode="auto">
                    <a:xfrm>
                      <a:off x="0" y="0"/>
                      <a:ext cx="5336540" cy="1722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4C77" w:rsidRPr="0014528E">
        <w:rPr>
          <w:noProof/>
        </w:rPr>
        <mc:AlternateContent>
          <mc:Choice Requires="wps">
            <w:drawing>
              <wp:anchor distT="0" distB="0" distL="114300" distR="114300" simplePos="0" relativeHeight="252283904" behindDoc="0" locked="0" layoutInCell="1" allowOverlap="1" wp14:anchorId="3665EEDE" wp14:editId="3A017A37">
                <wp:simplePos x="0" y="0"/>
                <wp:positionH relativeFrom="column">
                  <wp:posOffset>-66675</wp:posOffset>
                </wp:positionH>
                <wp:positionV relativeFrom="paragraph">
                  <wp:posOffset>2581910</wp:posOffset>
                </wp:positionV>
                <wp:extent cx="5336540" cy="635"/>
                <wp:effectExtent l="0" t="0" r="0" b="0"/>
                <wp:wrapTopAndBottom/>
                <wp:docPr id="44" name="文本框 44"/>
                <wp:cNvGraphicFramePr/>
                <a:graphic xmlns:a="http://schemas.openxmlformats.org/drawingml/2006/main">
                  <a:graphicData uri="http://schemas.microsoft.com/office/word/2010/wordprocessingShape">
                    <wps:wsp>
                      <wps:cNvSpPr txBox="1"/>
                      <wps:spPr>
                        <a:xfrm>
                          <a:off x="0" y="0"/>
                          <a:ext cx="5336540" cy="635"/>
                        </a:xfrm>
                        <a:prstGeom prst="rect">
                          <a:avLst/>
                        </a:prstGeom>
                        <a:solidFill>
                          <a:prstClr val="white"/>
                        </a:solidFill>
                        <a:ln>
                          <a:noFill/>
                        </a:ln>
                      </wps:spPr>
                      <wps:txbx>
                        <w:txbxContent>
                          <w:p w14:paraId="7303CF88" w14:textId="6E06AC41" w:rsidR="00534246" w:rsidRPr="008E045C" w:rsidRDefault="00534246" w:rsidP="008E045C">
                            <w:pPr>
                              <w:pStyle w:val="aff3"/>
                              <w:jc w:val="center"/>
                              <w:rPr>
                                <w:rFonts w:ascii="Times New Roman" w:eastAsia="宋体" w:hAnsi="Times New Roman" w:cs="Times New Roman"/>
                                <w:noProof/>
                                <w:color w:val="000000" w:themeColor="text1"/>
                                <w:sz w:val="24"/>
                                <w:szCs w:val="24"/>
                              </w:rPr>
                            </w:pPr>
                            <w:bookmarkStart w:id="83" w:name="_Toc87624608"/>
                            <w:bookmarkStart w:id="84" w:name="_Toc87625886"/>
                            <w:bookmarkStart w:id="85" w:name="_Toc87628188"/>
                            <w:r w:rsidRPr="008E045C">
                              <w:rPr>
                                <w:rFonts w:ascii="Times New Roman" w:hAnsi="Times New Roman" w:cs="Times New Roman"/>
                                <w:sz w:val="24"/>
                                <w:szCs w:val="24"/>
                              </w:rPr>
                              <w:t xml:space="preserve">Figure </w:t>
                            </w:r>
                            <w:r w:rsidRPr="008E045C">
                              <w:rPr>
                                <w:rFonts w:ascii="Times New Roman" w:hAnsi="Times New Roman" w:cs="Times New Roman"/>
                                <w:sz w:val="24"/>
                                <w:szCs w:val="24"/>
                              </w:rPr>
                              <w:fldChar w:fldCharType="begin"/>
                            </w:r>
                            <w:r w:rsidRPr="008E045C">
                              <w:rPr>
                                <w:rFonts w:ascii="Times New Roman" w:hAnsi="Times New Roman" w:cs="Times New Roman"/>
                                <w:sz w:val="24"/>
                                <w:szCs w:val="24"/>
                              </w:rPr>
                              <w:instrText xml:space="preserve"> SEQ Figure \* ARABIC </w:instrText>
                            </w:r>
                            <w:r w:rsidRPr="008E045C">
                              <w:rPr>
                                <w:rFonts w:ascii="Times New Roman" w:hAnsi="Times New Roman" w:cs="Times New Roman"/>
                                <w:sz w:val="24"/>
                                <w:szCs w:val="24"/>
                              </w:rPr>
                              <w:fldChar w:fldCharType="separate"/>
                            </w:r>
                            <w:r>
                              <w:rPr>
                                <w:rFonts w:ascii="Times New Roman" w:hAnsi="Times New Roman" w:cs="Times New Roman"/>
                                <w:noProof/>
                                <w:sz w:val="24"/>
                                <w:szCs w:val="24"/>
                              </w:rPr>
                              <w:t>9</w:t>
                            </w:r>
                            <w:r w:rsidRPr="008E045C">
                              <w:rPr>
                                <w:rFonts w:ascii="Times New Roman" w:hAnsi="Times New Roman" w:cs="Times New Roman"/>
                                <w:sz w:val="24"/>
                                <w:szCs w:val="24"/>
                              </w:rPr>
                              <w:fldChar w:fldCharType="end"/>
                            </w:r>
                            <w:r w:rsidRPr="008E045C">
                              <w:rPr>
                                <w:rFonts w:ascii="Times New Roman" w:hAnsi="Times New Roman" w:cs="Times New Roman"/>
                                <w:sz w:val="24"/>
                                <w:szCs w:val="24"/>
                              </w:rPr>
                              <w:t xml:space="preserve"> </w:t>
                            </w:r>
                            <w:r w:rsidRPr="00343D2D">
                              <w:rPr>
                                <w:rFonts w:ascii="Times New Roman" w:hAnsi="Times New Roman" w:cs="Times New Roman"/>
                                <w:sz w:val="24"/>
                                <w:szCs w:val="24"/>
                              </w:rPr>
                              <w:t>Acceleration Response</w:t>
                            </w:r>
                            <w:bookmarkEnd w:id="83"/>
                            <w:bookmarkEnd w:id="84"/>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65EEDE" id="文本框 44" o:spid="_x0000_s1030" type="#_x0000_t202" style="position:absolute;left:0;text-align:left;margin-left:-5.25pt;margin-top:203.3pt;width:420.2pt;height:.05pt;z-index:25228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0nPwIAAGcEAAAOAAAAZHJzL2Uyb0RvYy54bWysVM2O0zAQviPxDpbvNO32RyhquipdFSFV&#10;uyt10Z5dx2ks2R5ju03KA8AbcOKyd56rz8E4P11YOCEuznhmPPb3fTOZX9dakaNwXoLJ6GgwpEQY&#10;Drk0+4x+fFi/eUuJD8zkTIERGT0JT68Xr1/NK5uKKyhB5cIRLGJ8WtmMliHYNEk8L4VmfgBWGAwW&#10;4DQLuHX7JHeswupaJVfD4SypwOXWARfeo/emDdJFU78oBA93ReFFICqj+LbQrK5Zd3FNFnOW7h2z&#10;peTdM9g/vEIzafDSS6kbFhg5OPlHKS25Aw9FGHDQCRSF5KLBgGhGwxdotiWzosGC5Hh7ocn/v7L8&#10;9njviMwzOplQYphGjc7fvp6//zg/fSHoQ4Iq61PM21rMDPU7qFHo3u/RGXHXhdPxi4gIxpHq04Ve&#10;UQfC0Tkdj2fTCYY4xmbjaayRPB+1zof3AjSJRkYdatdQyo4bH9rUPiXe5EHJfC2VipsYWClHjgx1&#10;rkoZRFf8tyxlYq6BeKotGD1JxNfiiFaod3VLSI9xB/kJoTtou8dbvpZ434b5cM8ctgtCwhEId7gU&#10;CqqMQmdRUoL7/Dd/zEcVMUpJhe2XUf/pwJygRH0wqG/s1d5wvbHrDXPQK0CkIxwuyxsTD7igerNw&#10;oB9xMpbxFgwxw/GujIbeXIV2CHCyuFgumyTsSMvCxmwtj6V7Xh/qR+Zsp0pAMW+hb0yWvhCnzW3k&#10;sctDQKYb5SKvLYsd3djNjfbd5MVx+XXfZD3/HxY/AQAA//8DAFBLAwQUAAYACAAAACEA3d1jkuIA&#10;AAALAQAADwAAAGRycy9kb3ducmV2LnhtbEyPsU7DMBCGdyTewTokFtTaLSG0IU5VVTCUpSJ0YXPj&#10;axKIz5HttOHta1hgvLtP/31/vhpNx07ofGtJwmwqgCFVVrdUS9i/v0wWwHxQpFVnCSV8o4dVcX2V&#10;q0zbM73hqQw1iyHkMyWhCaHPOPdVg0b5qe2R4u1onVEhjq7m2qlzDDcdnwuRcqNaih8a1eOmweqr&#10;HIyEXfKxa+6G4/PrOrl32/2wST/rUsrbm3H9BCzgGP5g+NGP6lBEp4MdSHvWSZjMxENEJSQiTYFF&#10;YjFfLoEdfjePwIuc/+9QXAAAAP//AwBQSwECLQAUAAYACAAAACEAtoM4kv4AAADhAQAAEwAAAAAA&#10;AAAAAAAAAAAAAAAAW0NvbnRlbnRfVHlwZXNdLnhtbFBLAQItABQABgAIAAAAIQA4/SH/1gAAAJQB&#10;AAALAAAAAAAAAAAAAAAAAC8BAABfcmVscy8ucmVsc1BLAQItABQABgAIAAAAIQC4UX0nPwIAAGcE&#10;AAAOAAAAAAAAAAAAAAAAAC4CAABkcnMvZTJvRG9jLnhtbFBLAQItABQABgAIAAAAIQDd3WOS4gAA&#10;AAsBAAAPAAAAAAAAAAAAAAAAAJkEAABkcnMvZG93bnJldi54bWxQSwUGAAAAAAQABADzAAAAqAUA&#10;AAAA&#10;" stroked="f">
                <v:textbox style="mso-fit-shape-to-text:t" inset="0,0,0,0">
                  <w:txbxContent>
                    <w:p w14:paraId="7303CF88" w14:textId="6E06AC41" w:rsidR="00534246" w:rsidRPr="008E045C" w:rsidRDefault="00534246" w:rsidP="008E045C">
                      <w:pPr>
                        <w:pStyle w:val="aff3"/>
                        <w:jc w:val="center"/>
                        <w:rPr>
                          <w:rFonts w:ascii="Times New Roman" w:eastAsia="宋体" w:hAnsi="Times New Roman" w:cs="Times New Roman"/>
                          <w:noProof/>
                          <w:color w:val="000000" w:themeColor="text1"/>
                          <w:sz w:val="24"/>
                          <w:szCs w:val="24"/>
                        </w:rPr>
                      </w:pPr>
                      <w:bookmarkStart w:id="97" w:name="_Toc87624608"/>
                      <w:bookmarkStart w:id="98" w:name="_Toc87625886"/>
                      <w:bookmarkStart w:id="99" w:name="_Toc87628188"/>
                      <w:r w:rsidRPr="008E045C">
                        <w:rPr>
                          <w:rFonts w:ascii="Times New Roman" w:hAnsi="Times New Roman" w:cs="Times New Roman"/>
                          <w:sz w:val="24"/>
                          <w:szCs w:val="24"/>
                        </w:rPr>
                        <w:t xml:space="preserve">Figure </w:t>
                      </w:r>
                      <w:r w:rsidRPr="008E045C">
                        <w:rPr>
                          <w:rFonts w:ascii="Times New Roman" w:hAnsi="Times New Roman" w:cs="Times New Roman"/>
                          <w:sz w:val="24"/>
                          <w:szCs w:val="24"/>
                        </w:rPr>
                        <w:fldChar w:fldCharType="begin"/>
                      </w:r>
                      <w:r w:rsidRPr="008E045C">
                        <w:rPr>
                          <w:rFonts w:ascii="Times New Roman" w:hAnsi="Times New Roman" w:cs="Times New Roman"/>
                          <w:sz w:val="24"/>
                          <w:szCs w:val="24"/>
                        </w:rPr>
                        <w:instrText xml:space="preserve"> SEQ Figure \* ARABIC </w:instrText>
                      </w:r>
                      <w:r w:rsidRPr="008E045C">
                        <w:rPr>
                          <w:rFonts w:ascii="Times New Roman" w:hAnsi="Times New Roman" w:cs="Times New Roman"/>
                          <w:sz w:val="24"/>
                          <w:szCs w:val="24"/>
                        </w:rPr>
                        <w:fldChar w:fldCharType="separate"/>
                      </w:r>
                      <w:r>
                        <w:rPr>
                          <w:rFonts w:ascii="Times New Roman" w:hAnsi="Times New Roman" w:cs="Times New Roman"/>
                          <w:noProof/>
                          <w:sz w:val="24"/>
                          <w:szCs w:val="24"/>
                        </w:rPr>
                        <w:t>9</w:t>
                      </w:r>
                      <w:r w:rsidRPr="008E045C">
                        <w:rPr>
                          <w:rFonts w:ascii="Times New Roman" w:hAnsi="Times New Roman" w:cs="Times New Roman"/>
                          <w:sz w:val="24"/>
                          <w:szCs w:val="24"/>
                        </w:rPr>
                        <w:fldChar w:fldCharType="end"/>
                      </w:r>
                      <w:r w:rsidRPr="008E045C">
                        <w:rPr>
                          <w:rFonts w:ascii="Times New Roman" w:hAnsi="Times New Roman" w:cs="Times New Roman"/>
                          <w:sz w:val="24"/>
                          <w:szCs w:val="24"/>
                        </w:rPr>
                        <w:t xml:space="preserve"> </w:t>
                      </w:r>
                      <w:r w:rsidRPr="00343D2D">
                        <w:rPr>
                          <w:rFonts w:ascii="Times New Roman" w:hAnsi="Times New Roman" w:cs="Times New Roman"/>
                          <w:sz w:val="24"/>
                          <w:szCs w:val="24"/>
                        </w:rPr>
                        <w:t>Acceleration Response</w:t>
                      </w:r>
                      <w:bookmarkEnd w:id="97"/>
                      <w:bookmarkEnd w:id="98"/>
                      <w:bookmarkEnd w:id="99"/>
                    </w:p>
                  </w:txbxContent>
                </v:textbox>
                <w10:wrap type="topAndBottom"/>
              </v:shape>
            </w:pict>
          </mc:Fallback>
        </mc:AlternateContent>
      </w:r>
      <w:r w:rsidR="00086827" w:rsidRPr="0014528E">
        <w:rPr>
          <w:noProof/>
        </w:rPr>
        <w:t>Taking the vertical acceleration of the body mass center, the pitch acceleration of the body and the body roll acceleration as examples, the simulation results are shown in Figure 9.</w:t>
      </w:r>
    </w:p>
    <w:p w14:paraId="353A1EA6" w14:textId="5BE0272E" w:rsidR="00FE36BA"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86" w:name="_Toc65087588"/>
      <w:bookmarkStart w:id="87" w:name="_Toc87631666"/>
      <w:r w:rsidRPr="0014528E">
        <w:rPr>
          <w:rFonts w:ascii="Times New Roman" w:eastAsia="黑体" w:hAnsi="Times New Roman" w:cs="Times New Roman"/>
          <w:color w:val="000000" w:themeColor="text1"/>
          <w:sz w:val="32"/>
          <w:szCs w:val="32"/>
        </w:rPr>
        <w:t>3</w:t>
      </w:r>
      <w:r w:rsidR="00FE36BA" w:rsidRPr="0014528E">
        <w:rPr>
          <w:rFonts w:ascii="Times New Roman" w:eastAsia="黑体" w:hAnsi="Times New Roman" w:cs="Times New Roman"/>
          <w:color w:val="000000" w:themeColor="text1"/>
          <w:sz w:val="32"/>
          <w:szCs w:val="32"/>
        </w:rPr>
        <w:t>.</w:t>
      </w:r>
      <w:r w:rsidR="00037358" w:rsidRPr="0014528E">
        <w:rPr>
          <w:rFonts w:ascii="Times New Roman" w:eastAsia="黑体" w:hAnsi="Times New Roman" w:cs="Times New Roman" w:hint="eastAsia"/>
          <w:color w:val="000000" w:themeColor="text1"/>
          <w:sz w:val="32"/>
          <w:szCs w:val="32"/>
        </w:rPr>
        <w:t>4</w:t>
      </w:r>
      <w:r w:rsidR="00FE36BA" w:rsidRPr="0014528E">
        <w:rPr>
          <w:rFonts w:ascii="Times New Roman" w:eastAsia="黑体" w:hAnsi="Times New Roman" w:cs="Times New Roman"/>
          <w:color w:val="000000" w:themeColor="text1"/>
          <w:sz w:val="32"/>
          <w:szCs w:val="32"/>
        </w:rPr>
        <w:t xml:space="preserve"> </w:t>
      </w:r>
      <w:bookmarkEnd w:id="86"/>
      <w:r w:rsidR="00086827" w:rsidRPr="0014528E">
        <w:rPr>
          <w:rFonts w:ascii="Times New Roman" w:eastAsia="黑体" w:hAnsi="Times New Roman" w:cs="Times New Roman"/>
          <w:color w:val="000000" w:themeColor="text1"/>
          <w:sz w:val="32"/>
          <w:szCs w:val="32"/>
        </w:rPr>
        <w:t>Road Roughness Recognition Based on LSTM</w:t>
      </w:r>
      <w:bookmarkEnd w:id="87"/>
    </w:p>
    <w:p w14:paraId="11B690B6" w14:textId="0CF7789C" w:rsidR="00FE36BA"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88" w:name="_Toc87631667"/>
      <w:r w:rsidRPr="0014528E">
        <w:rPr>
          <w:rFonts w:ascii="Times New Roman" w:eastAsia="黑体" w:hAnsi="Times New Roman" w:cs="Times New Roman"/>
          <w:color w:val="000000" w:themeColor="text1"/>
          <w:sz w:val="28"/>
          <w:szCs w:val="28"/>
        </w:rPr>
        <w:t>3</w:t>
      </w:r>
      <w:r w:rsidR="00FE36BA"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4</w:t>
      </w:r>
      <w:r w:rsidR="00FE36BA" w:rsidRPr="0014528E">
        <w:rPr>
          <w:rFonts w:ascii="Times New Roman" w:eastAsia="黑体" w:hAnsi="Times New Roman" w:cs="Times New Roman" w:hint="eastAsia"/>
          <w:color w:val="000000" w:themeColor="text1"/>
          <w:sz w:val="28"/>
          <w:szCs w:val="28"/>
        </w:rPr>
        <w:t>.1</w:t>
      </w:r>
      <w:r w:rsidR="00FE36BA" w:rsidRPr="0014528E">
        <w:rPr>
          <w:rFonts w:ascii="Times New Roman" w:eastAsia="黑体" w:hAnsi="Times New Roman" w:cs="Times New Roman"/>
          <w:color w:val="000000" w:themeColor="text1"/>
          <w:sz w:val="28"/>
          <w:szCs w:val="28"/>
        </w:rPr>
        <w:t xml:space="preserve"> </w:t>
      </w:r>
      <w:r w:rsidR="00086827" w:rsidRPr="0014528E">
        <w:rPr>
          <w:rFonts w:ascii="Times New Roman" w:eastAsia="黑体" w:hAnsi="Times New Roman" w:cs="Times New Roman"/>
          <w:color w:val="000000" w:themeColor="text1"/>
          <w:sz w:val="28"/>
          <w:szCs w:val="28"/>
        </w:rPr>
        <w:t xml:space="preserve">Basic </w:t>
      </w:r>
      <w:r w:rsidR="00BD5378" w:rsidRPr="0014528E">
        <w:rPr>
          <w:rFonts w:ascii="Times New Roman" w:eastAsia="黑体" w:hAnsi="Times New Roman" w:cs="Times New Roman"/>
          <w:color w:val="000000" w:themeColor="text1"/>
          <w:sz w:val="28"/>
          <w:szCs w:val="28"/>
        </w:rPr>
        <w:t>P</w:t>
      </w:r>
      <w:r w:rsidR="00086827" w:rsidRPr="0014528E">
        <w:rPr>
          <w:rFonts w:ascii="Times New Roman" w:eastAsia="黑体" w:hAnsi="Times New Roman" w:cs="Times New Roman"/>
          <w:color w:val="000000" w:themeColor="text1"/>
          <w:sz w:val="28"/>
          <w:szCs w:val="28"/>
        </w:rPr>
        <w:t>rinciples of LSTM</w:t>
      </w:r>
      <w:bookmarkEnd w:id="88"/>
    </w:p>
    <w:p w14:paraId="091832C3" w14:textId="798276B4" w:rsidR="00086827" w:rsidRPr="0014528E" w:rsidRDefault="00086827" w:rsidP="00EA2E11">
      <w:pPr>
        <w:pStyle w:val="21"/>
        <w:spacing w:line="360" w:lineRule="auto"/>
      </w:pPr>
      <w:r w:rsidRPr="0014528E">
        <w:t xml:space="preserve">Long Short-Term Memory (LSTM) was proposed by Sepp </w:t>
      </w:r>
      <w:proofErr w:type="spellStart"/>
      <w:r w:rsidRPr="0014528E">
        <w:t>Hochreiter</w:t>
      </w:r>
      <w:proofErr w:type="spellEnd"/>
      <w:r w:rsidRPr="0014528E">
        <w:t xml:space="preserve"> et al</w:t>
      </w:r>
      <w:r w:rsidR="007D5132" w:rsidRPr="0014528E">
        <w:t xml:space="preserve"> </w:t>
      </w:r>
      <w:r w:rsidRPr="0014528E">
        <w:t>[5</w:t>
      </w:r>
      <w:r w:rsidR="00D00947" w:rsidRPr="0014528E">
        <w:t>3</w:t>
      </w:r>
      <w:r w:rsidRPr="0014528E">
        <w:t xml:space="preserve">] in 1997. It is a special </w:t>
      </w:r>
      <w:r w:rsidR="007D5132" w:rsidRPr="0014528E">
        <w:t>recurrent neural network</w:t>
      </w:r>
      <w:r w:rsidRPr="0014528E">
        <w:t xml:space="preserve"> </w:t>
      </w:r>
      <w:r w:rsidR="004171D9" w:rsidRPr="0014528E">
        <w:t>to solve</w:t>
      </w:r>
      <w:r w:rsidRPr="0014528E">
        <w:t xml:space="preserve"> gradient disappearance and gradient explosion problem in the training process of long sequence data. LSTM often performs better than RNN in long sequence prediction. At present, the LSTM neural network model has been widely used in various fields, and is commonly used to solve </w:t>
      </w:r>
      <w:r w:rsidRPr="0014528E">
        <w:lastRenderedPageBreak/>
        <w:t>time-related problems such as text recognition, traffic forecasting, and stock price forecasting.</w:t>
      </w:r>
    </w:p>
    <w:p w14:paraId="674F6531" w14:textId="26743EB3" w:rsidR="00086827" w:rsidRPr="0014528E" w:rsidRDefault="00086827" w:rsidP="00EA2E11">
      <w:pPr>
        <w:pStyle w:val="21"/>
        <w:spacing w:line="360" w:lineRule="auto"/>
      </w:pPr>
      <w:r w:rsidRPr="0014528E">
        <w:t>The basic structure of the LSTM model is introduced in the following four parts [5</w:t>
      </w:r>
      <w:r w:rsidR="00D00947" w:rsidRPr="0014528E">
        <w:t>4</w:t>
      </w:r>
      <w:r w:rsidRPr="0014528E">
        <w:t>]</w:t>
      </w:r>
      <w:r w:rsidR="00F8446A" w:rsidRPr="0014528E">
        <w:t>.</w:t>
      </w:r>
    </w:p>
    <w:p w14:paraId="5A8BDA3C" w14:textId="16E8952B" w:rsidR="00361864" w:rsidRPr="0014528E" w:rsidRDefault="00086827" w:rsidP="00EA2E11">
      <w:pPr>
        <w:pStyle w:val="21"/>
        <w:numPr>
          <w:ilvl w:val="0"/>
          <w:numId w:val="12"/>
        </w:numPr>
        <w:spacing w:line="360" w:lineRule="auto"/>
        <w:ind w:firstLineChars="0"/>
      </w:pPr>
      <w:r w:rsidRPr="0014528E">
        <w:t>Forgotten gate, input gate and output gate</w:t>
      </w:r>
    </w:p>
    <w:p w14:paraId="11D4E575" w14:textId="77777777" w:rsidR="008E045C" w:rsidRPr="0014528E" w:rsidRDefault="00A020DD" w:rsidP="00DF4A3F">
      <w:pPr>
        <w:pStyle w:val="13"/>
        <w:keepNext/>
        <w:spacing w:line="360" w:lineRule="auto"/>
        <w:ind w:left="900"/>
        <w:jc w:val="left"/>
      </w:pPr>
      <w:r w:rsidRPr="0014528E">
        <w:rPr>
          <w:noProof/>
        </w:rPr>
        <w:drawing>
          <wp:inline distT="0" distB="0" distL="0" distR="0" wp14:anchorId="2A56C5DD" wp14:editId="7FCBEA42">
            <wp:extent cx="3933678" cy="2082787"/>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1636662203.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989782" cy="2112493"/>
                    </a:xfrm>
                    <a:prstGeom prst="rect">
                      <a:avLst/>
                    </a:prstGeom>
                  </pic:spPr>
                </pic:pic>
              </a:graphicData>
            </a:graphic>
          </wp:inline>
        </w:drawing>
      </w:r>
    </w:p>
    <w:p w14:paraId="29AA7605" w14:textId="2ABF507E" w:rsidR="00A020DD" w:rsidRPr="0014528E" w:rsidRDefault="008E045C" w:rsidP="00EA2E11">
      <w:pPr>
        <w:pStyle w:val="aff3"/>
        <w:spacing w:line="360" w:lineRule="auto"/>
        <w:jc w:val="center"/>
        <w:rPr>
          <w:sz w:val="24"/>
          <w:szCs w:val="24"/>
        </w:rPr>
      </w:pPr>
      <w:bookmarkStart w:id="89" w:name="_Toc87624609"/>
      <w:bookmarkStart w:id="90" w:name="_Toc87625887"/>
      <w:bookmarkStart w:id="91" w:name="_Toc87628189"/>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10</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w:t>
      </w:r>
      <w:r w:rsidRPr="0014528E">
        <w:rPr>
          <w:sz w:val="24"/>
          <w:szCs w:val="24"/>
        </w:rPr>
        <w:t>Calculation of gates in LSTM</w:t>
      </w:r>
      <w:bookmarkEnd w:id="89"/>
      <w:bookmarkEnd w:id="90"/>
      <w:bookmarkEnd w:id="91"/>
    </w:p>
    <w:p w14:paraId="124D7E16" w14:textId="614BEBB4" w:rsidR="00086827" w:rsidRPr="0014528E" w:rsidRDefault="00086827" w:rsidP="00EA2E11">
      <w:pPr>
        <w:pStyle w:val="21"/>
        <w:spacing w:line="360" w:lineRule="auto"/>
      </w:pPr>
      <w:r w:rsidRPr="0014528E">
        <w:t>LSTM uses three gates to filter the content of the memory cell</w:t>
      </w:r>
      <w:r w:rsidR="00F8446A" w:rsidRPr="0014528E">
        <w:t xml:space="preserve">, which are </w:t>
      </w:r>
      <w:proofErr w:type="spellStart"/>
      <w:r w:rsidRPr="0014528E">
        <w:t>forget</w:t>
      </w:r>
      <w:r w:rsidR="00F8446A" w:rsidRPr="0014528E">
        <w:t>ten</w:t>
      </w:r>
      <w:proofErr w:type="spellEnd"/>
      <w:r w:rsidRPr="0014528E">
        <w:t xml:space="preserve"> gate, input gate and output gate. The input of the gate is composed of the network input </w:t>
      </w:r>
      <m:oMath>
        <m:sSub>
          <m:sSubPr>
            <m:ctrlPr>
              <w:rPr>
                <w:rFonts w:ascii="Cambria Math" w:hAnsi="Cambria Math"/>
              </w:rPr>
            </m:ctrlPr>
          </m:sSubPr>
          <m:e>
            <m:r>
              <w:rPr>
                <w:rFonts w:ascii="Cambria Math" w:hAnsi="Cambria Math"/>
              </w:rPr>
              <m:t>X</m:t>
            </m:r>
          </m:e>
          <m:sub>
            <m:r>
              <w:rPr>
                <w:rFonts w:ascii="Cambria Math" w:hAnsi="Cambria Math" w:hint="eastAsia"/>
              </w:rPr>
              <m:t>t</m:t>
            </m:r>
          </m:sub>
        </m:sSub>
      </m:oMath>
      <w:r w:rsidRPr="0014528E">
        <w:t xml:space="preserve"> at the current moment and the hidden state at the previous moment</w:t>
      </w:r>
      <w:r w:rsidR="00F8446A" w:rsidRPr="0014528E">
        <w:t xml:space="preserve"> </w:t>
      </w:r>
      <m:oMath>
        <m:sSub>
          <m:sSubPr>
            <m:ctrlPr>
              <w:rPr>
                <w:rFonts w:ascii="Cambria Math" w:hAnsi="Cambria Math"/>
              </w:rPr>
            </m:ctrlPr>
          </m:sSubPr>
          <m:e>
            <m:r>
              <w:rPr>
                <w:rFonts w:ascii="Cambria Math" w:hAnsi="Cambria Math"/>
              </w:rPr>
              <m:t>H</m:t>
            </m:r>
          </m:e>
          <m:sub>
            <m:r>
              <w:rPr>
                <w:rFonts w:ascii="Cambria Math" w:hAnsi="Cambria Math"/>
              </w:rPr>
              <m:t>t</m:t>
            </m:r>
            <m:r>
              <w:rPr>
                <w:rFonts w:ascii="Cambria Math" w:eastAsia="微软雅黑" w:hAnsi="Cambria Math" w:cs="微软雅黑" w:hint="eastAsia"/>
              </w:rPr>
              <m:t>-</m:t>
            </m:r>
            <m:r>
              <w:rPr>
                <w:rFonts w:ascii="Cambria Math" w:hAnsi="Cambria Math" w:hint="eastAsia"/>
              </w:rPr>
              <m:t>1</m:t>
            </m:r>
          </m:sub>
        </m:sSub>
      </m:oMath>
      <w:r w:rsidRPr="0014528E">
        <w:t xml:space="preserve">. The activation functions are all </w:t>
      </w:r>
      <m:oMath>
        <m:r>
          <w:rPr>
            <w:rFonts w:ascii="Cambria Math" w:hAnsi="Cambria Math" w:cs="STIXGeneral-Regular"/>
            <w:color w:val="333333"/>
            <w:kern w:val="0"/>
          </w:rPr>
          <m:t>Sigmoid</m:t>
        </m:r>
      </m:oMath>
      <w:r w:rsidRPr="0014528E">
        <w:t xml:space="preserve"> functions, so that the value range of the three gate elements is [0, 1], as shown in the </w:t>
      </w:r>
      <w:r w:rsidR="00291EBE" w:rsidRPr="0014528E">
        <w:t>F</w:t>
      </w:r>
      <w:r w:rsidRPr="0014528E">
        <w:t>igure</w:t>
      </w:r>
      <w:r w:rsidR="00291EBE" w:rsidRPr="0014528E">
        <w:t xml:space="preserve"> </w:t>
      </w:r>
      <w:r w:rsidRPr="0014528E">
        <w:t>10</w:t>
      </w:r>
      <w:r w:rsidR="00F8446A" w:rsidRPr="0014528E">
        <w:t>.</w:t>
      </w:r>
    </w:p>
    <w:p w14:paraId="6ADC1F1D" w14:textId="654A723E" w:rsidR="00E63A82" w:rsidRPr="0014528E" w:rsidRDefault="00E63A82" w:rsidP="00EA2E11">
      <w:pPr>
        <w:pStyle w:val="21"/>
        <w:spacing w:line="360" w:lineRule="auto"/>
        <w:ind w:firstLineChars="0" w:firstLine="420"/>
      </w:pPr>
      <w:r w:rsidRPr="0014528E">
        <w:rPr>
          <w:rFonts w:hint="eastAsia"/>
        </w:rPr>
        <w:t>If the number of hidden units is assumed to be h, the input</w:t>
      </w:r>
      <w:r w:rsidR="001B7AB3" w:rsidRPr="0014528E">
        <w:t xml:space="preserve"> </w:t>
      </w:r>
      <w:r w:rsidRPr="0014528E">
        <w:rPr>
          <w:rFonts w:hint="eastAsia"/>
        </w:rPr>
        <w:t xml:space="preserve">of the network at the current moment </w:t>
      </w:r>
      <m:oMath>
        <m:sSub>
          <m:sSubPr>
            <m:ctrlPr>
              <w:rPr>
                <w:rFonts w:ascii="Cambria Math" w:hAnsi="Cambria Math"/>
              </w:rPr>
            </m:ctrlPr>
          </m:sSubPr>
          <m:e>
            <m:r>
              <w:rPr>
                <w:rFonts w:ascii="Cambria Math" w:hAnsi="Cambria Math"/>
              </w:rPr>
              <m:t>X</m:t>
            </m:r>
          </m:e>
          <m:sub>
            <m:r>
              <w:rPr>
                <w:rFonts w:ascii="Cambria Math" w:hAnsi="Cambria Math"/>
              </w:rPr>
              <m:t>t</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n×</m:t>
            </m:r>
            <m:r>
              <w:rPr>
                <w:rFonts w:ascii="Cambria Math" w:eastAsiaTheme="minorEastAsia" w:hAnsi="Cambria Math" w:hint="eastAsia"/>
              </w:rPr>
              <m:t>d</m:t>
            </m:r>
          </m:sup>
        </m:sSup>
      </m:oMath>
      <w:r w:rsidR="001B7AB3" w:rsidRPr="0014528E">
        <w:rPr>
          <w:rFonts w:hint="eastAsia"/>
        </w:rPr>
        <w:t xml:space="preserve"> </w:t>
      </w:r>
      <w:r w:rsidRPr="0014528E">
        <w:rPr>
          <w:rFonts w:hint="eastAsia"/>
        </w:rPr>
        <w:t>(n is the number of samples, d is the input dimension) and the hidden state at the previous moment</w:t>
      </w:r>
      <w:r w:rsidR="001B7AB3" w:rsidRPr="0014528E">
        <w:t xml:space="preserve"> </w:t>
      </w:r>
      <m:oMath>
        <m:sSub>
          <m:sSubPr>
            <m:ctrlPr>
              <w:rPr>
                <w:rFonts w:ascii="Cambria Math" w:hAnsi="Cambria Math"/>
              </w:rPr>
            </m:ctrlPr>
          </m:sSubPr>
          <m:e>
            <m:r>
              <w:rPr>
                <w:rFonts w:ascii="Cambria Math" w:hAnsi="Cambria Math"/>
              </w:rPr>
              <m:t>H</m:t>
            </m:r>
          </m:e>
          <m:sub>
            <m:r>
              <w:rPr>
                <w:rFonts w:ascii="Cambria Math" w:hAnsi="Cambria Math"/>
              </w:rPr>
              <m:t>t</m:t>
            </m:r>
            <m:r>
              <w:rPr>
                <w:rFonts w:ascii="Cambria Math" w:eastAsia="微软雅黑" w:hAnsi="Cambria Math"/>
              </w:rPr>
              <m:t>-</m:t>
            </m:r>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n×</m:t>
            </m:r>
            <m:r>
              <w:rPr>
                <w:rFonts w:ascii="Cambria Math" w:eastAsia="MS Mincho" w:hAnsi="Cambria Math"/>
              </w:rPr>
              <m:t>h</m:t>
            </m:r>
          </m:sup>
        </m:sSup>
      </m:oMath>
      <w:r w:rsidRPr="0014528E">
        <w:rPr>
          <w:rFonts w:hint="eastAsia"/>
        </w:rPr>
        <w:t>, the calculation formulas of th</w:t>
      </w:r>
      <w:r w:rsidRPr="0014528E">
        <w:t>e gate at the current time t are:</w:t>
      </w:r>
    </w:p>
    <w:p w14:paraId="53207316" w14:textId="0B49D080" w:rsidR="00C356DB" w:rsidRPr="0014528E" w:rsidRDefault="00246CB4" w:rsidP="00EA2E11">
      <w:pPr>
        <w:spacing w:line="360" w:lineRule="auto"/>
        <w:jc w:val="right"/>
        <w:rPr>
          <w:sz w:val="24"/>
          <w:szCs w:val="24"/>
        </w:rPr>
      </w:pP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hint="eastAsia"/>
                <w:sz w:val="24"/>
                <w:szCs w:val="24"/>
              </w:rPr>
              <m:t>t</m:t>
            </m:r>
          </m:sub>
        </m:sSub>
        <m:r>
          <w:rPr>
            <w:rFonts w:ascii="Cambria Math" w:hAnsi="Cambria Math" w:hint="eastAsia"/>
            <w:sz w:val="24"/>
            <w:szCs w:val="24"/>
          </w:rPr>
          <m:t>=</m:t>
        </m:r>
        <m:r>
          <w:rPr>
            <w:rFonts w:ascii="Cambria Math" w:hAnsi="Cambria Math"/>
            <w:sz w:val="24"/>
            <w:szCs w:val="24"/>
          </w:rPr>
          <m:t>Sigmoid(</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X</m:t>
            </m:r>
          </m:e>
          <m:sub>
            <m:r>
              <w:rPr>
                <w:rFonts w:ascii="Cambria Math" w:hAnsi="Cambria Math" w:cs="STIXGeneral-Regular"/>
                <w:color w:val="333333"/>
                <w:kern w:val="0"/>
                <w:sz w:val="24"/>
                <w:szCs w:val="24"/>
              </w:rPr>
              <m:t>t</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hint="eastAsia"/>
                <w:sz w:val="24"/>
                <w:szCs w:val="24"/>
              </w:rPr>
              <m:t>x</m:t>
            </m:r>
            <m:r>
              <w:rPr>
                <w:rFonts w:ascii="Cambria Math" w:hAnsi="Cambria Math"/>
                <w:sz w:val="24"/>
                <w:szCs w:val="24"/>
              </w:rPr>
              <m:t>f</m:t>
            </m:r>
          </m:sub>
        </m:sSub>
        <m:r>
          <m:rPr>
            <m:sty m:val="p"/>
          </m:rPr>
          <w:rPr>
            <w:rFonts w:ascii="Cambria Math" w:hAnsi="Cambria Math" w:cs="STIXGeneral-Regular"/>
            <w:color w:val="333333"/>
            <w:kern w:val="0"/>
            <w:sz w:val="24"/>
            <w:szCs w:val="24"/>
          </w:rPr>
          <m:t>+</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H</m:t>
            </m:r>
          </m:e>
          <m:sub>
            <m:r>
              <w:rPr>
                <w:rFonts w:ascii="Cambria Math" w:hAnsi="Cambria Math" w:cs="STIXGeneral-Regular"/>
                <w:color w:val="333333"/>
                <w:kern w:val="0"/>
                <w:sz w:val="24"/>
                <w:szCs w:val="24"/>
              </w:rPr>
              <m:t>t-1</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hf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f</m:t>
            </m:r>
          </m:sub>
        </m:sSub>
        <m:r>
          <w:rPr>
            <w:rFonts w:ascii="Cambria Math" w:hAnsi="Cambria Math"/>
            <w:sz w:val="24"/>
            <w:szCs w:val="24"/>
          </w:rPr>
          <m:t xml:space="preserve">)   </m:t>
        </m:r>
      </m:oMath>
      <w:r w:rsidR="00C356DB" w:rsidRPr="0014528E">
        <w:rPr>
          <w:rFonts w:ascii="宋体" w:hAnsi="宋体"/>
          <w:i/>
          <w:szCs w:val="21"/>
        </w:rPr>
        <w:t xml:space="preserve">           </w:t>
      </w:r>
      <w:r w:rsidR="00C356DB" w:rsidRPr="0014528E">
        <w:rPr>
          <w:rFonts w:hint="eastAsia"/>
          <w:sz w:val="24"/>
          <w:szCs w:val="24"/>
        </w:rPr>
        <w:t>（</w:t>
      </w:r>
      <w:r w:rsidR="00D97519" w:rsidRPr="0014528E">
        <w:rPr>
          <w:sz w:val="24"/>
          <w:szCs w:val="24"/>
        </w:rPr>
        <w:t>3</w:t>
      </w:r>
      <w:r w:rsidR="00C356DB" w:rsidRPr="0014528E">
        <w:rPr>
          <w:rFonts w:hint="eastAsia"/>
          <w:sz w:val="24"/>
          <w:szCs w:val="24"/>
        </w:rPr>
        <w:t>-</w:t>
      </w:r>
      <w:r w:rsidR="00054F8F" w:rsidRPr="0014528E">
        <w:rPr>
          <w:sz w:val="24"/>
          <w:szCs w:val="24"/>
        </w:rPr>
        <w:t>1</w:t>
      </w:r>
      <w:r w:rsidR="007058D2" w:rsidRPr="0014528E">
        <w:rPr>
          <w:rFonts w:hint="eastAsia"/>
          <w:sz w:val="24"/>
          <w:szCs w:val="24"/>
        </w:rPr>
        <w:t>3</w:t>
      </w:r>
      <w:r w:rsidR="00C356DB" w:rsidRPr="0014528E">
        <w:rPr>
          <w:rFonts w:hint="eastAsia"/>
          <w:sz w:val="24"/>
          <w:szCs w:val="24"/>
        </w:rPr>
        <w:t>）</w:t>
      </w:r>
    </w:p>
    <w:p w14:paraId="3DD703DE" w14:textId="3A83AE95" w:rsidR="00E05DF7" w:rsidRPr="0014528E" w:rsidRDefault="00246CB4" w:rsidP="00EA2E11">
      <w:pPr>
        <w:spacing w:line="360" w:lineRule="auto"/>
        <w:jc w:val="right"/>
        <w:rPr>
          <w:rFonts w:ascii="宋体" w:hAnsi="宋体"/>
          <w:iCs/>
          <w:szCs w:val="21"/>
        </w:rPr>
      </w:pPr>
      <m:oMath>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hint="eastAsia"/>
                <w:sz w:val="24"/>
                <w:szCs w:val="24"/>
              </w:rPr>
              <m:t>t</m:t>
            </m:r>
          </m:sub>
        </m:sSub>
        <m:r>
          <w:rPr>
            <w:rFonts w:ascii="Cambria Math" w:hAnsi="Cambria Math" w:hint="eastAsia"/>
            <w:sz w:val="24"/>
            <w:szCs w:val="24"/>
          </w:rPr>
          <m:t>=</m:t>
        </m:r>
        <m:r>
          <w:rPr>
            <w:rFonts w:ascii="Cambria Math" w:hAnsi="Cambria Math"/>
            <w:sz w:val="24"/>
            <w:szCs w:val="24"/>
          </w:rPr>
          <m:t>Sigmoid(</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X</m:t>
            </m:r>
          </m:e>
          <m:sub>
            <m:r>
              <w:rPr>
                <w:rFonts w:ascii="Cambria Math" w:hAnsi="Cambria Math" w:cs="STIXGeneral-Regular"/>
                <w:color w:val="333333"/>
                <w:kern w:val="0"/>
                <w:sz w:val="24"/>
                <w:szCs w:val="24"/>
              </w:rPr>
              <m:t>t</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hint="eastAsia"/>
                <w:sz w:val="24"/>
                <w:szCs w:val="24"/>
              </w:rPr>
              <m:t>x</m:t>
            </m:r>
            <m:r>
              <w:rPr>
                <w:rFonts w:ascii="Cambria Math" w:hAnsi="Cambria Math"/>
                <w:sz w:val="24"/>
                <w:szCs w:val="24"/>
              </w:rPr>
              <m:t>i</m:t>
            </m:r>
          </m:sub>
        </m:sSub>
        <m:r>
          <m:rPr>
            <m:sty m:val="p"/>
          </m:rPr>
          <w:rPr>
            <w:rFonts w:ascii="Cambria Math" w:hAnsi="Cambria Math" w:cs="STIXGeneral-Regular"/>
            <w:color w:val="333333"/>
            <w:kern w:val="0"/>
            <w:sz w:val="24"/>
            <w:szCs w:val="24"/>
          </w:rPr>
          <m:t>+</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H</m:t>
            </m:r>
          </m:e>
          <m:sub>
            <m:r>
              <w:rPr>
                <w:rFonts w:ascii="Cambria Math" w:hAnsi="Cambria Math" w:cs="STIXGeneral-Regular"/>
                <w:color w:val="333333"/>
                <w:kern w:val="0"/>
                <w:sz w:val="24"/>
                <w:szCs w:val="24"/>
              </w:rPr>
              <m:t>t-1</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hi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i</m:t>
            </m:r>
          </m:sub>
        </m:sSub>
        <m:r>
          <w:rPr>
            <w:rFonts w:ascii="Cambria Math" w:hAnsi="Cambria Math"/>
            <w:sz w:val="24"/>
            <w:szCs w:val="24"/>
          </w:rPr>
          <m:t xml:space="preserve">) </m:t>
        </m:r>
      </m:oMath>
      <w:r w:rsidR="00E05DF7" w:rsidRPr="0014528E">
        <w:rPr>
          <w:rFonts w:ascii="Cambria Math" w:hAnsi="Cambria Math"/>
          <w:i/>
          <w:szCs w:val="21"/>
        </w:rPr>
        <w:t xml:space="preserve"> </w:t>
      </w:r>
      <w:r w:rsidR="00E05DF7" w:rsidRPr="0014528E">
        <w:rPr>
          <w:rFonts w:ascii="宋体" w:hAnsi="宋体"/>
          <w:i/>
          <w:szCs w:val="21"/>
        </w:rPr>
        <w:t xml:space="preserve">    </w:t>
      </w:r>
      <w:r w:rsidR="009B18CE" w:rsidRPr="0014528E">
        <w:rPr>
          <w:rFonts w:ascii="宋体" w:hAnsi="宋体"/>
          <w:i/>
          <w:szCs w:val="21"/>
        </w:rPr>
        <w:t xml:space="preserve"> </w:t>
      </w:r>
      <w:r w:rsidR="004B2A48" w:rsidRPr="0014528E">
        <w:rPr>
          <w:rFonts w:ascii="宋体" w:hAnsi="宋体"/>
          <w:i/>
          <w:szCs w:val="21"/>
        </w:rPr>
        <w:t xml:space="preserve"> </w:t>
      </w:r>
      <w:r w:rsidR="009B18CE" w:rsidRPr="0014528E">
        <w:rPr>
          <w:rFonts w:ascii="宋体" w:hAnsi="宋体"/>
          <w:i/>
          <w:szCs w:val="21"/>
        </w:rPr>
        <w:t xml:space="preserve"> </w:t>
      </w:r>
      <w:r w:rsidR="00E05DF7" w:rsidRPr="0014528E">
        <w:rPr>
          <w:rFonts w:ascii="宋体" w:hAnsi="宋体"/>
          <w:i/>
          <w:szCs w:val="21"/>
        </w:rPr>
        <w:t xml:space="preserve">     </w:t>
      </w:r>
      <w:r w:rsidR="00E05DF7" w:rsidRPr="0014528E">
        <w:rPr>
          <w:rFonts w:hint="eastAsia"/>
          <w:sz w:val="24"/>
          <w:szCs w:val="24"/>
        </w:rPr>
        <w:t>（</w:t>
      </w:r>
      <w:r w:rsidR="00D97519" w:rsidRPr="0014528E">
        <w:rPr>
          <w:sz w:val="24"/>
          <w:szCs w:val="24"/>
        </w:rPr>
        <w:t>3</w:t>
      </w:r>
      <w:r w:rsidR="00E05DF7" w:rsidRPr="0014528E">
        <w:rPr>
          <w:rFonts w:hint="eastAsia"/>
          <w:sz w:val="24"/>
          <w:szCs w:val="24"/>
        </w:rPr>
        <w:t>-1</w:t>
      </w:r>
      <w:r w:rsidR="007058D2" w:rsidRPr="0014528E">
        <w:rPr>
          <w:rFonts w:hint="eastAsia"/>
          <w:sz w:val="24"/>
          <w:szCs w:val="24"/>
        </w:rPr>
        <w:t>4</w:t>
      </w:r>
      <w:r w:rsidR="00E05DF7" w:rsidRPr="0014528E">
        <w:rPr>
          <w:rFonts w:hint="eastAsia"/>
          <w:sz w:val="24"/>
          <w:szCs w:val="24"/>
        </w:rPr>
        <w:t>）</w:t>
      </w:r>
    </w:p>
    <w:p w14:paraId="5E6600D3" w14:textId="2983FE26" w:rsidR="00E05DF7" w:rsidRPr="0014528E" w:rsidRDefault="00246CB4" w:rsidP="00EA2E11">
      <w:pPr>
        <w:spacing w:line="360" w:lineRule="auto"/>
        <w:jc w:val="right"/>
        <w:rPr>
          <w:sz w:val="24"/>
          <w:szCs w:val="24"/>
        </w:rPr>
      </w:pPr>
      <m:oMath>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hint="eastAsia"/>
                <w:sz w:val="24"/>
                <w:szCs w:val="24"/>
              </w:rPr>
              <m:t>t</m:t>
            </m:r>
          </m:sub>
        </m:sSub>
        <m:r>
          <w:rPr>
            <w:rFonts w:ascii="Cambria Math" w:hAnsi="Cambria Math" w:hint="eastAsia"/>
            <w:sz w:val="24"/>
            <w:szCs w:val="24"/>
          </w:rPr>
          <m:t>=</m:t>
        </m:r>
        <m:r>
          <w:rPr>
            <w:rFonts w:ascii="Cambria Math" w:hAnsi="Cambria Math" w:cs="STIXGeneral-Regular"/>
            <w:color w:val="333333"/>
            <w:kern w:val="0"/>
            <w:sz w:val="24"/>
            <w:szCs w:val="24"/>
          </w:rPr>
          <m:t>Sigmoid</m:t>
        </m:r>
        <m:r>
          <w:rPr>
            <w:rFonts w:ascii="Cambria Math" w:hAnsi="Cambria Math"/>
            <w:sz w:val="24"/>
            <w:szCs w:val="24"/>
          </w:rPr>
          <m:t>(</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X</m:t>
            </m:r>
          </m:e>
          <m:sub>
            <m:r>
              <w:rPr>
                <w:rFonts w:ascii="Cambria Math" w:hAnsi="Cambria Math" w:cs="STIXGeneral-Regular"/>
                <w:color w:val="333333"/>
                <w:kern w:val="0"/>
                <w:sz w:val="24"/>
                <w:szCs w:val="24"/>
              </w:rPr>
              <m:t>t</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hint="eastAsia"/>
                <w:sz w:val="24"/>
                <w:szCs w:val="24"/>
              </w:rPr>
              <m:t>x</m:t>
            </m:r>
            <m:r>
              <w:rPr>
                <w:rFonts w:ascii="Cambria Math" w:hAnsi="Cambria Math"/>
                <w:sz w:val="24"/>
                <w:szCs w:val="24"/>
              </w:rPr>
              <m:t>o</m:t>
            </m:r>
          </m:sub>
        </m:sSub>
        <m:r>
          <m:rPr>
            <m:sty m:val="p"/>
          </m:rPr>
          <w:rPr>
            <w:rFonts w:ascii="Cambria Math" w:hAnsi="Cambria Math" w:cs="STIXGeneral-Regular"/>
            <w:color w:val="333333"/>
            <w:kern w:val="0"/>
            <w:sz w:val="24"/>
            <w:szCs w:val="24"/>
          </w:rPr>
          <m:t>+</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H</m:t>
            </m:r>
          </m:e>
          <m:sub>
            <m:r>
              <w:rPr>
                <w:rFonts w:ascii="Cambria Math" w:hAnsi="Cambria Math" w:cs="STIXGeneral-Regular"/>
                <w:color w:val="333333"/>
                <w:kern w:val="0"/>
                <w:sz w:val="24"/>
                <w:szCs w:val="24"/>
              </w:rPr>
              <m:t>t-1</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ho</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o</m:t>
            </m:r>
          </m:sub>
        </m:sSub>
        <m:r>
          <w:rPr>
            <w:rFonts w:ascii="Cambria Math" w:hAnsi="Cambria Math"/>
            <w:sz w:val="24"/>
            <w:szCs w:val="24"/>
          </w:rPr>
          <m:t xml:space="preserve">) </m:t>
        </m:r>
      </m:oMath>
      <w:r w:rsidR="00E05DF7" w:rsidRPr="0014528E">
        <w:rPr>
          <w:rFonts w:ascii="宋体" w:hAnsi="宋体"/>
          <w:i/>
          <w:szCs w:val="21"/>
        </w:rPr>
        <w:t xml:space="preserve">    </w:t>
      </w:r>
      <w:r w:rsidR="009B18CE" w:rsidRPr="0014528E">
        <w:rPr>
          <w:rFonts w:ascii="宋体" w:hAnsi="宋体"/>
          <w:i/>
          <w:szCs w:val="21"/>
        </w:rPr>
        <w:t xml:space="preserve"> </w:t>
      </w:r>
      <w:r w:rsidR="00E05DF7" w:rsidRPr="0014528E">
        <w:rPr>
          <w:rFonts w:ascii="宋体" w:hAnsi="宋体"/>
          <w:i/>
          <w:szCs w:val="21"/>
        </w:rPr>
        <w:t xml:space="preserve">  </w:t>
      </w:r>
      <w:r w:rsidR="00BD6D48" w:rsidRPr="0014528E">
        <w:rPr>
          <w:rFonts w:ascii="宋体" w:hAnsi="宋体"/>
          <w:i/>
          <w:szCs w:val="21"/>
        </w:rPr>
        <w:t xml:space="preserve"> </w:t>
      </w:r>
      <w:r w:rsidR="00E05DF7" w:rsidRPr="0014528E">
        <w:rPr>
          <w:rFonts w:ascii="宋体" w:hAnsi="宋体"/>
          <w:i/>
          <w:szCs w:val="21"/>
        </w:rPr>
        <w:t xml:space="preserve">    </w:t>
      </w:r>
      <w:r w:rsidR="00E05DF7" w:rsidRPr="0014528E">
        <w:rPr>
          <w:rFonts w:hint="eastAsia"/>
          <w:sz w:val="24"/>
          <w:szCs w:val="24"/>
        </w:rPr>
        <w:t>（</w:t>
      </w:r>
      <w:r w:rsidR="00D97519" w:rsidRPr="0014528E">
        <w:rPr>
          <w:sz w:val="24"/>
          <w:szCs w:val="24"/>
        </w:rPr>
        <w:t>3</w:t>
      </w:r>
      <w:r w:rsidR="00E05DF7" w:rsidRPr="0014528E">
        <w:rPr>
          <w:rFonts w:hint="eastAsia"/>
          <w:sz w:val="24"/>
          <w:szCs w:val="24"/>
        </w:rPr>
        <w:t>-1</w:t>
      </w:r>
      <w:r w:rsidR="007058D2" w:rsidRPr="0014528E">
        <w:rPr>
          <w:rFonts w:hint="eastAsia"/>
          <w:sz w:val="24"/>
          <w:szCs w:val="24"/>
        </w:rPr>
        <w:t>5</w:t>
      </w:r>
      <w:r w:rsidR="00E05DF7" w:rsidRPr="0014528E">
        <w:rPr>
          <w:rFonts w:hint="eastAsia"/>
          <w:sz w:val="24"/>
          <w:szCs w:val="24"/>
        </w:rPr>
        <w:t>）</w:t>
      </w:r>
    </w:p>
    <w:p w14:paraId="6504E6B5" w14:textId="4776A6BF" w:rsidR="003B1BF5" w:rsidRPr="0014528E" w:rsidRDefault="003B1BF5" w:rsidP="00EA2E11">
      <w:pPr>
        <w:pStyle w:val="21"/>
        <w:spacing w:line="360" w:lineRule="auto"/>
      </w:pPr>
      <w:r w:rsidRPr="0014528E">
        <w:rPr>
          <w:rFonts w:hint="eastAsia"/>
        </w:rPr>
        <w:t xml:space="preserve">In the formula, </w:t>
      </w:r>
      <m:oMath>
        <m:sSub>
          <m:sSubPr>
            <m:ctrlPr>
              <w:rPr>
                <w:rFonts w:ascii="Cambria Math" w:hAnsi="Cambria Math"/>
                <w:i/>
              </w:rPr>
            </m:ctrlPr>
          </m:sSubPr>
          <m:e>
            <m:r>
              <w:rPr>
                <w:rFonts w:ascii="Cambria Math" w:hAnsi="Cambria Math"/>
              </w:rPr>
              <m:t>F</m:t>
            </m:r>
          </m:e>
          <m:sub>
            <m:r>
              <w:rPr>
                <w:rFonts w:ascii="Cambria Math" w:hAnsi="Cambria Math" w:hint="eastAsia"/>
              </w:rPr>
              <m:t>t</m:t>
            </m:r>
          </m:sub>
        </m:sSub>
      </m:oMath>
      <w:r w:rsidR="0006219D" w:rsidRPr="0014528E">
        <w:rPr>
          <w:rFonts w:hint="eastAsia"/>
        </w:rPr>
        <w:t>、</w:t>
      </w:r>
      <m:oMath>
        <m:sSub>
          <m:sSubPr>
            <m:ctrlPr>
              <w:rPr>
                <w:rFonts w:ascii="Cambria Math" w:hAnsi="Cambria Math"/>
                <w:i/>
              </w:rPr>
            </m:ctrlPr>
          </m:sSubPr>
          <m:e>
            <m:r>
              <w:rPr>
                <w:rFonts w:ascii="Cambria Math" w:hAnsi="Cambria Math"/>
              </w:rPr>
              <m:t>I</m:t>
            </m:r>
          </m:e>
          <m:sub>
            <m:r>
              <w:rPr>
                <w:rFonts w:ascii="Cambria Math" w:hAnsi="Cambria Math" w:hint="eastAsia"/>
              </w:rPr>
              <m:t>t</m:t>
            </m:r>
          </m:sub>
        </m:sSub>
      </m:oMath>
      <w:r w:rsidR="0006219D" w:rsidRPr="0014528E">
        <w:rPr>
          <w:rFonts w:hint="eastAsia"/>
        </w:rPr>
        <w:t>、</w:t>
      </w:r>
      <m:oMath>
        <m:sSub>
          <m:sSubPr>
            <m:ctrlPr>
              <w:rPr>
                <w:rFonts w:ascii="Cambria Math" w:hAnsi="Cambria Math"/>
                <w:i/>
              </w:rPr>
            </m:ctrlPr>
          </m:sSubPr>
          <m:e>
            <m:r>
              <w:rPr>
                <w:rFonts w:ascii="Cambria Math" w:hAnsi="Cambria Math"/>
              </w:rPr>
              <m:t>O</m:t>
            </m:r>
          </m:e>
          <m:sub>
            <m:r>
              <w:rPr>
                <w:rFonts w:ascii="Cambria Math" w:hAnsi="Cambria Math" w:hint="eastAsia"/>
              </w:rPr>
              <m:t>t</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n×</m:t>
            </m:r>
            <m:r>
              <w:rPr>
                <w:rFonts w:ascii="Cambria Math" w:eastAsia="MS Mincho" w:hAnsi="Cambria Math"/>
              </w:rPr>
              <m:t>h</m:t>
            </m:r>
          </m:sup>
        </m:sSup>
      </m:oMath>
      <w:r w:rsidRPr="0014528E">
        <w:rPr>
          <w:rFonts w:hint="eastAsia"/>
        </w:rPr>
        <w:t xml:space="preserve">, </w:t>
      </w:r>
      <m:oMath>
        <m:sSub>
          <m:sSubPr>
            <m:ctrlPr>
              <w:rPr>
                <w:rFonts w:ascii="Cambria Math" w:hAnsi="Cambria Math"/>
                <w:i/>
              </w:rPr>
            </m:ctrlPr>
          </m:sSubPr>
          <m:e>
            <m:r>
              <w:rPr>
                <w:rFonts w:ascii="Cambria Math" w:hAnsi="Cambria Math"/>
              </w:rPr>
              <m:t>W</m:t>
            </m:r>
          </m:e>
          <m:sub>
            <m:r>
              <w:rPr>
                <w:rFonts w:ascii="Cambria Math" w:hAnsi="Cambria Math" w:hint="eastAsia"/>
              </w:rPr>
              <m:t>x</m:t>
            </m:r>
            <m:r>
              <w:rPr>
                <w:rFonts w:ascii="Cambria Math" w:hAnsi="Cambria Math"/>
              </w:rPr>
              <m:t>f</m:t>
            </m:r>
          </m:sub>
        </m:sSub>
      </m:oMath>
      <w:r w:rsidR="0006219D" w:rsidRPr="0014528E">
        <w:rPr>
          <w:rFonts w:hint="eastAsia"/>
        </w:rPr>
        <w:t>、</w:t>
      </w:r>
      <m:oMath>
        <m:sSub>
          <m:sSubPr>
            <m:ctrlPr>
              <w:rPr>
                <w:rFonts w:ascii="Cambria Math" w:hAnsi="Cambria Math"/>
                <w:i/>
              </w:rPr>
            </m:ctrlPr>
          </m:sSubPr>
          <m:e>
            <m:r>
              <w:rPr>
                <w:rFonts w:ascii="Cambria Math" w:hAnsi="Cambria Math"/>
              </w:rPr>
              <m:t>W</m:t>
            </m:r>
          </m:e>
          <m:sub>
            <m:r>
              <w:rPr>
                <w:rFonts w:ascii="Cambria Math" w:hAnsi="Cambria Math" w:hint="eastAsia"/>
              </w:rPr>
              <m:t>x</m:t>
            </m:r>
            <m:r>
              <w:rPr>
                <w:rFonts w:ascii="Cambria Math" w:hAnsi="Cambria Math"/>
              </w:rPr>
              <m:t>i</m:t>
            </m:r>
          </m:sub>
        </m:sSub>
      </m:oMath>
      <w:r w:rsidR="0006219D" w:rsidRPr="0014528E">
        <w:rPr>
          <w:rFonts w:hint="eastAsia"/>
        </w:rPr>
        <w:t>、</w:t>
      </w:r>
      <m:oMath>
        <m:sSub>
          <m:sSubPr>
            <m:ctrlPr>
              <w:rPr>
                <w:rFonts w:ascii="Cambria Math" w:hAnsi="Cambria Math"/>
                <w:i/>
              </w:rPr>
            </m:ctrlPr>
          </m:sSubPr>
          <m:e>
            <m:r>
              <w:rPr>
                <w:rFonts w:ascii="Cambria Math" w:hAnsi="Cambria Math"/>
              </w:rPr>
              <m:t>W</m:t>
            </m:r>
          </m:e>
          <m:sub>
            <m:r>
              <w:rPr>
                <w:rFonts w:ascii="Cambria Math" w:hAnsi="Cambria Math" w:hint="eastAsia"/>
              </w:rPr>
              <m:t>x</m:t>
            </m:r>
            <m:r>
              <w:rPr>
                <w:rFonts w:ascii="Cambria Math" w:hAnsi="Cambria Math"/>
              </w:rPr>
              <m:t>o</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hint="eastAsia"/>
              </w:rPr>
              <m:t>d</m:t>
            </m:r>
            <m:r>
              <w:rPr>
                <w:rFonts w:ascii="Cambria Math" w:hAnsi="Cambria Math"/>
              </w:rPr>
              <m:t>×</m:t>
            </m:r>
            <m:r>
              <w:rPr>
                <w:rFonts w:ascii="Cambria Math" w:eastAsia="MS Mincho" w:hAnsi="Cambria Math"/>
              </w:rPr>
              <m:t>h</m:t>
            </m:r>
          </m:sup>
        </m:sSup>
      </m:oMath>
      <w:r w:rsidR="0006219D" w:rsidRPr="0014528E">
        <w:rPr>
          <w:rFonts w:hint="eastAsia"/>
        </w:rPr>
        <w:t xml:space="preserve"> </w:t>
      </w:r>
      <w:r w:rsidR="0006219D" w:rsidRPr="0014528E">
        <w:t xml:space="preserve">and </w:t>
      </w:r>
      <m:oMath>
        <m:sSub>
          <m:sSubPr>
            <m:ctrlPr>
              <w:rPr>
                <w:rFonts w:ascii="Cambria Math" w:hAnsi="Cambria Math"/>
                <w:i/>
              </w:rPr>
            </m:ctrlPr>
          </m:sSubPr>
          <m:e>
            <m:r>
              <w:rPr>
                <w:rFonts w:ascii="Cambria Math" w:hAnsi="Cambria Math"/>
              </w:rPr>
              <m:t>W</m:t>
            </m:r>
          </m:e>
          <m:sub>
            <m:r>
              <w:rPr>
                <w:rFonts w:ascii="Cambria Math" w:hAnsi="Cambria Math"/>
              </w:rPr>
              <m:t>hf</m:t>
            </m:r>
          </m:sub>
        </m:sSub>
      </m:oMath>
      <w:r w:rsidR="0006219D" w:rsidRPr="0014528E">
        <w:rPr>
          <w:rFonts w:hint="eastAsia"/>
        </w:rPr>
        <w:t>、</w:t>
      </w:r>
      <m:oMath>
        <m:sSub>
          <m:sSubPr>
            <m:ctrlPr>
              <w:rPr>
                <w:rFonts w:ascii="Cambria Math" w:hAnsi="Cambria Math"/>
                <w:i/>
              </w:rPr>
            </m:ctrlPr>
          </m:sSubPr>
          <m:e>
            <m:r>
              <w:rPr>
                <w:rFonts w:ascii="Cambria Math" w:hAnsi="Cambria Math"/>
              </w:rPr>
              <m:t>W</m:t>
            </m:r>
          </m:e>
          <m:sub>
            <m:r>
              <w:rPr>
                <w:rFonts w:ascii="Cambria Math" w:hAnsi="Cambria Math"/>
              </w:rPr>
              <m:t>hi</m:t>
            </m:r>
          </m:sub>
        </m:sSub>
      </m:oMath>
      <w:r w:rsidR="0006219D" w:rsidRPr="0014528E">
        <w:rPr>
          <w:rFonts w:hint="eastAsia"/>
        </w:rPr>
        <w:t>、</w:t>
      </w:r>
      <m:oMath>
        <m:sSub>
          <m:sSubPr>
            <m:ctrlPr>
              <w:rPr>
                <w:rFonts w:ascii="Cambria Math" w:hAnsi="Cambria Math"/>
                <w:i/>
              </w:rPr>
            </m:ctrlPr>
          </m:sSubPr>
          <m:e>
            <m:r>
              <w:rPr>
                <w:rFonts w:ascii="Cambria Math" w:hAnsi="Cambria Math"/>
              </w:rPr>
              <m:t>W</m:t>
            </m:r>
          </m:e>
          <m:sub>
            <m:r>
              <w:rPr>
                <w:rFonts w:ascii="Cambria Math" w:hAnsi="Cambria Math"/>
              </w:rPr>
              <m:t>ho</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eastAsia="MS Mincho" w:hAnsi="Cambria Math"/>
              </w:rPr>
              <m:t>h</m:t>
            </m:r>
            <m:r>
              <w:rPr>
                <w:rFonts w:ascii="Cambria Math" w:hAnsi="Cambria Math"/>
              </w:rPr>
              <m:t>×</m:t>
            </m:r>
            <m:r>
              <w:rPr>
                <w:rFonts w:ascii="Cambria Math" w:eastAsia="MS Mincho" w:hAnsi="Cambria Math"/>
              </w:rPr>
              <m:t>h</m:t>
            </m:r>
          </m:sup>
        </m:sSup>
      </m:oMath>
      <w:r w:rsidRPr="0014528E">
        <w:rPr>
          <w:rFonts w:hint="eastAsia"/>
        </w:rPr>
        <w:t xml:space="preserve">are the weight parameters, </w:t>
      </w:r>
      <m:oMath>
        <m:sSub>
          <m:sSubPr>
            <m:ctrlPr>
              <w:rPr>
                <w:rFonts w:ascii="Cambria Math" w:hAnsi="Cambria Math"/>
                <w:i/>
              </w:rPr>
            </m:ctrlPr>
          </m:sSubPr>
          <m:e>
            <m:r>
              <w:rPr>
                <w:rFonts w:ascii="Cambria Math" w:hAnsi="Cambria Math"/>
              </w:rPr>
              <m:t>b</m:t>
            </m:r>
          </m:e>
          <m:sub>
            <m:r>
              <w:rPr>
                <w:rFonts w:ascii="Cambria Math" w:hAnsi="Cambria Math" w:hint="eastAsia"/>
              </w:rPr>
              <m:t>f</m:t>
            </m:r>
          </m:sub>
        </m:sSub>
      </m:oMath>
      <w:r w:rsidR="0006219D" w:rsidRPr="0014528E">
        <w:rPr>
          <w:rFonts w:hint="eastAsia"/>
        </w:rPr>
        <w:t>、</w:t>
      </w:r>
      <m:oMath>
        <m:sSub>
          <m:sSubPr>
            <m:ctrlPr>
              <w:rPr>
                <w:rFonts w:ascii="Cambria Math" w:hAnsi="Cambria Math"/>
                <w:i/>
              </w:rPr>
            </m:ctrlPr>
          </m:sSubPr>
          <m:e>
            <m:r>
              <w:rPr>
                <w:rFonts w:ascii="Cambria Math" w:hAnsi="Cambria Math"/>
              </w:rPr>
              <m:t>b</m:t>
            </m:r>
          </m:e>
          <m:sub>
            <m:r>
              <w:rPr>
                <w:rFonts w:ascii="Cambria Math" w:hAnsi="Cambria Math"/>
              </w:rPr>
              <m:t>i</m:t>
            </m:r>
          </m:sub>
        </m:sSub>
      </m:oMath>
      <w:r w:rsidR="0006219D" w:rsidRPr="0014528E">
        <w:rPr>
          <w:rFonts w:hint="eastAsia"/>
        </w:rPr>
        <w:t>、</w:t>
      </w:r>
      <m:oMath>
        <m:sSub>
          <m:sSubPr>
            <m:ctrlPr>
              <w:rPr>
                <w:rFonts w:ascii="Cambria Math" w:hAnsi="Cambria Math"/>
                <w:i/>
              </w:rPr>
            </m:ctrlPr>
          </m:sSubPr>
          <m:e>
            <m:r>
              <w:rPr>
                <w:rFonts w:ascii="Cambria Math" w:hAnsi="Cambria Math"/>
              </w:rPr>
              <m:t>b</m:t>
            </m:r>
          </m:e>
          <m:sub>
            <m:r>
              <w:rPr>
                <w:rFonts w:ascii="Cambria Math" w:hAnsi="Cambria Math"/>
              </w:rPr>
              <m:t>o</m:t>
            </m:r>
          </m:sub>
        </m:sSub>
      </m:oMath>
      <w:r w:rsidR="0006219D" w:rsidRPr="0014528E">
        <w:rPr>
          <w:rFonts w:hint="eastAsia"/>
        </w:rPr>
        <w:t xml:space="preserve"> </w:t>
      </w:r>
      <w:r w:rsidRPr="0014528E">
        <w:rPr>
          <w:rFonts w:hint="eastAsia"/>
        </w:rPr>
        <w:t>are offset items.</w:t>
      </w:r>
    </w:p>
    <w:p w14:paraId="651549BA" w14:textId="34BE1844" w:rsidR="003B1BF5" w:rsidRPr="0014528E" w:rsidRDefault="003B1BF5" w:rsidP="00EA2E11">
      <w:pPr>
        <w:pStyle w:val="21"/>
        <w:spacing w:line="360" w:lineRule="auto"/>
      </w:pPr>
      <w:r w:rsidRPr="0014528E">
        <w:lastRenderedPageBreak/>
        <w:t xml:space="preserve">The expression of the </w:t>
      </w:r>
      <m:oMath>
        <m:r>
          <w:rPr>
            <w:rFonts w:ascii="Cambria Math" w:hAnsi="Cambria Math" w:cs="STIXGeneral-Regular"/>
            <w:color w:val="333333"/>
            <w:kern w:val="0"/>
          </w:rPr>
          <m:t>Sigmoid</m:t>
        </m:r>
      </m:oMath>
      <w:r w:rsidRPr="0014528E">
        <w:t xml:space="preserve"> function is:</w:t>
      </w:r>
    </w:p>
    <w:p w14:paraId="3DF1C3A9" w14:textId="3B765D9A" w:rsidR="00361864" w:rsidRPr="0014528E" w:rsidRDefault="00361864" w:rsidP="00EA2E11">
      <w:pPr>
        <w:spacing w:line="360" w:lineRule="auto"/>
        <w:jc w:val="right"/>
        <w:rPr>
          <w:sz w:val="24"/>
          <w:szCs w:val="24"/>
        </w:rPr>
      </w:pPr>
      <m:oMath>
        <m:r>
          <w:rPr>
            <w:rFonts w:ascii="Cambria Math" w:hAnsi="Cambria Math"/>
            <w:sz w:val="28"/>
            <w:szCs w:val="28"/>
          </w:rPr>
          <m:t>σ(z)</m:t>
        </m:r>
        <m:r>
          <w:rPr>
            <w:rFonts w:ascii="Cambria Math" w:hAnsi="Cambria Math" w:hint="eastAsia"/>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m:t>
            </m:r>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-z</m:t>
                </m:r>
              </m:sup>
            </m:sSup>
          </m:den>
        </m:f>
      </m:oMath>
      <w:r w:rsidRPr="0014528E">
        <w:rPr>
          <w:rFonts w:ascii="宋体" w:hAnsi="宋体"/>
          <w:i/>
          <w:szCs w:val="21"/>
        </w:rPr>
        <w:t xml:space="preserve">                    </w:t>
      </w:r>
      <w:r w:rsidRPr="0014528E">
        <w:rPr>
          <w:iCs/>
          <w:szCs w:val="21"/>
        </w:rPr>
        <w:t xml:space="preserve"> </w:t>
      </w:r>
      <w:r w:rsidRPr="0014528E">
        <w:rPr>
          <w:rFonts w:hint="eastAsia"/>
          <w:sz w:val="24"/>
          <w:szCs w:val="24"/>
        </w:rPr>
        <w:t>（</w:t>
      </w:r>
      <w:r w:rsidR="00D97519" w:rsidRPr="0014528E">
        <w:rPr>
          <w:sz w:val="24"/>
          <w:szCs w:val="24"/>
        </w:rPr>
        <w:t>3</w:t>
      </w:r>
      <w:r w:rsidRPr="0014528E">
        <w:rPr>
          <w:rFonts w:hint="eastAsia"/>
          <w:sz w:val="24"/>
          <w:szCs w:val="24"/>
        </w:rPr>
        <w:t>-1</w:t>
      </w:r>
      <w:r w:rsidR="007058D2" w:rsidRPr="0014528E">
        <w:rPr>
          <w:rFonts w:hint="eastAsia"/>
          <w:sz w:val="24"/>
          <w:szCs w:val="24"/>
        </w:rPr>
        <w:t>6</w:t>
      </w:r>
      <w:r w:rsidRPr="0014528E">
        <w:rPr>
          <w:rFonts w:hint="eastAsia"/>
          <w:sz w:val="24"/>
          <w:szCs w:val="24"/>
        </w:rPr>
        <w:t>）</w:t>
      </w:r>
    </w:p>
    <w:p w14:paraId="24FAD958" w14:textId="3AD97BC7" w:rsidR="00D32078" w:rsidRPr="0014528E" w:rsidRDefault="003B1BF5" w:rsidP="00EA2E11">
      <w:pPr>
        <w:pStyle w:val="21"/>
        <w:numPr>
          <w:ilvl w:val="0"/>
          <w:numId w:val="12"/>
        </w:numPr>
        <w:spacing w:line="360" w:lineRule="auto"/>
        <w:ind w:firstLineChars="0"/>
      </w:pPr>
      <w:r w:rsidRPr="0014528E">
        <w:t>Candidate memory cells</w:t>
      </w:r>
    </w:p>
    <w:p w14:paraId="06729516" w14:textId="5C0819A9" w:rsidR="004B2A48" w:rsidRPr="0014528E" w:rsidRDefault="00DF4A3F" w:rsidP="00EA2E11">
      <w:pPr>
        <w:pStyle w:val="21"/>
        <w:spacing w:line="360" w:lineRule="auto"/>
      </w:pPr>
      <w:r w:rsidRPr="0014528E">
        <w:rPr>
          <w:noProof/>
        </w:rPr>
        <mc:AlternateContent>
          <mc:Choice Requires="wps">
            <w:drawing>
              <wp:anchor distT="0" distB="0" distL="114300" distR="114300" simplePos="0" relativeHeight="252285952" behindDoc="0" locked="0" layoutInCell="1" allowOverlap="1" wp14:anchorId="1C32F271" wp14:editId="21DB0041">
                <wp:simplePos x="0" y="0"/>
                <wp:positionH relativeFrom="column">
                  <wp:posOffset>818515</wp:posOffset>
                </wp:positionH>
                <wp:positionV relativeFrom="paragraph">
                  <wp:posOffset>3030220</wp:posOffset>
                </wp:positionV>
                <wp:extent cx="3984625" cy="635"/>
                <wp:effectExtent l="0" t="0" r="0" b="0"/>
                <wp:wrapTopAndBottom/>
                <wp:docPr id="47" name="文本框 47"/>
                <wp:cNvGraphicFramePr/>
                <a:graphic xmlns:a="http://schemas.openxmlformats.org/drawingml/2006/main">
                  <a:graphicData uri="http://schemas.microsoft.com/office/word/2010/wordprocessingShape">
                    <wps:wsp>
                      <wps:cNvSpPr txBox="1"/>
                      <wps:spPr>
                        <a:xfrm>
                          <a:off x="0" y="0"/>
                          <a:ext cx="3984625" cy="635"/>
                        </a:xfrm>
                        <a:prstGeom prst="rect">
                          <a:avLst/>
                        </a:prstGeom>
                        <a:solidFill>
                          <a:prstClr val="white"/>
                        </a:solidFill>
                        <a:ln>
                          <a:noFill/>
                        </a:ln>
                      </wps:spPr>
                      <wps:txbx>
                        <w:txbxContent>
                          <w:p w14:paraId="05170EF1" w14:textId="4FC4679B" w:rsidR="00534246" w:rsidRPr="00DF4A3F" w:rsidRDefault="00534246" w:rsidP="00DF4A3F">
                            <w:pPr>
                              <w:pStyle w:val="aff3"/>
                              <w:jc w:val="center"/>
                              <w:rPr>
                                <w:rFonts w:ascii="Times New Roman" w:eastAsia="宋体" w:hAnsi="Times New Roman" w:cs="Times New Roman"/>
                                <w:noProof/>
                                <w:color w:val="000000" w:themeColor="text1"/>
                                <w:sz w:val="24"/>
                                <w:szCs w:val="24"/>
                              </w:rPr>
                            </w:pPr>
                            <w:bookmarkStart w:id="92" w:name="_Toc87624610"/>
                            <w:bookmarkStart w:id="93" w:name="_Toc87625888"/>
                            <w:bookmarkStart w:id="94" w:name="_Toc87628190"/>
                            <w:r w:rsidRPr="00DF4A3F">
                              <w:rPr>
                                <w:rFonts w:ascii="Times New Roman" w:hAnsi="Times New Roman" w:cs="Times New Roman"/>
                                <w:sz w:val="24"/>
                                <w:szCs w:val="24"/>
                              </w:rPr>
                              <w:t xml:space="preserve">Figure </w:t>
                            </w:r>
                            <w:r w:rsidRPr="00DF4A3F">
                              <w:rPr>
                                <w:rFonts w:ascii="Times New Roman" w:hAnsi="Times New Roman" w:cs="Times New Roman"/>
                                <w:sz w:val="24"/>
                                <w:szCs w:val="24"/>
                              </w:rPr>
                              <w:fldChar w:fldCharType="begin"/>
                            </w:r>
                            <w:r w:rsidRPr="00DF4A3F">
                              <w:rPr>
                                <w:rFonts w:ascii="Times New Roman" w:hAnsi="Times New Roman" w:cs="Times New Roman"/>
                                <w:sz w:val="24"/>
                                <w:szCs w:val="24"/>
                              </w:rPr>
                              <w:instrText xml:space="preserve"> SEQ Figure \* ARABIC </w:instrText>
                            </w:r>
                            <w:r w:rsidRPr="00DF4A3F">
                              <w:rPr>
                                <w:rFonts w:ascii="Times New Roman" w:hAnsi="Times New Roman" w:cs="Times New Roman"/>
                                <w:sz w:val="24"/>
                                <w:szCs w:val="24"/>
                              </w:rPr>
                              <w:fldChar w:fldCharType="separate"/>
                            </w:r>
                            <w:r>
                              <w:rPr>
                                <w:rFonts w:ascii="Times New Roman" w:hAnsi="Times New Roman" w:cs="Times New Roman"/>
                                <w:noProof/>
                                <w:sz w:val="24"/>
                                <w:szCs w:val="24"/>
                              </w:rPr>
                              <w:t>11</w:t>
                            </w:r>
                            <w:r w:rsidRPr="00DF4A3F">
                              <w:rPr>
                                <w:rFonts w:ascii="Times New Roman" w:hAnsi="Times New Roman" w:cs="Times New Roman"/>
                                <w:sz w:val="24"/>
                                <w:szCs w:val="24"/>
                              </w:rPr>
                              <w:fldChar w:fldCharType="end"/>
                            </w:r>
                            <w:r w:rsidRPr="00DF4A3F">
                              <w:rPr>
                                <w:rFonts w:ascii="Times New Roman" w:hAnsi="Times New Roman" w:cs="Times New Roman"/>
                                <w:sz w:val="24"/>
                                <w:szCs w:val="24"/>
                              </w:rPr>
                              <w:t xml:space="preserve"> </w:t>
                            </w:r>
                            <w:r w:rsidRPr="00343D2D">
                              <w:rPr>
                                <w:rFonts w:ascii="Times New Roman" w:hAnsi="Times New Roman" w:cs="Times New Roman"/>
                                <w:sz w:val="24"/>
                                <w:szCs w:val="24"/>
                              </w:rPr>
                              <w:t xml:space="preserve">The Calculation of </w:t>
                            </w:r>
                            <w:r>
                              <w:rPr>
                                <w:rFonts w:ascii="Times New Roman" w:hAnsi="Times New Roman" w:cs="Times New Roman"/>
                                <w:sz w:val="24"/>
                                <w:szCs w:val="24"/>
                              </w:rPr>
                              <w:t>C</w:t>
                            </w:r>
                            <w:r w:rsidRPr="00343D2D">
                              <w:rPr>
                                <w:rFonts w:ascii="Times New Roman" w:hAnsi="Times New Roman" w:cs="Times New Roman"/>
                                <w:sz w:val="24"/>
                                <w:szCs w:val="24"/>
                              </w:rPr>
                              <w:t xml:space="preserve">andidate </w:t>
                            </w:r>
                            <w:r>
                              <w:rPr>
                                <w:rFonts w:ascii="Times New Roman" w:hAnsi="Times New Roman" w:cs="Times New Roman"/>
                                <w:sz w:val="24"/>
                                <w:szCs w:val="24"/>
                              </w:rPr>
                              <w:t>M</w:t>
                            </w:r>
                            <w:r w:rsidRPr="00343D2D">
                              <w:rPr>
                                <w:rFonts w:ascii="Times New Roman" w:hAnsi="Times New Roman" w:cs="Times New Roman"/>
                                <w:sz w:val="24"/>
                                <w:szCs w:val="24"/>
                              </w:rPr>
                              <w:t xml:space="preserve">emory </w:t>
                            </w:r>
                            <w:r>
                              <w:rPr>
                                <w:rFonts w:ascii="Times New Roman" w:hAnsi="Times New Roman" w:cs="Times New Roman"/>
                                <w:sz w:val="24"/>
                                <w:szCs w:val="24"/>
                              </w:rPr>
                              <w:t>C</w:t>
                            </w:r>
                            <w:r w:rsidRPr="00343D2D">
                              <w:rPr>
                                <w:rFonts w:ascii="Times New Roman" w:hAnsi="Times New Roman" w:cs="Times New Roman"/>
                                <w:sz w:val="24"/>
                                <w:szCs w:val="24"/>
                              </w:rPr>
                              <w:t>ells in LSTM</w:t>
                            </w:r>
                            <w:bookmarkEnd w:id="92"/>
                            <w:bookmarkEnd w:id="93"/>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32F271" id="文本框 47" o:spid="_x0000_s1031" type="#_x0000_t202" style="position:absolute;left:0;text-align:left;margin-left:64.45pt;margin-top:238.6pt;width:313.75pt;height:.05pt;z-index:25228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xYDQAIAAGcEAAAOAAAAZHJzL2Uyb0RvYy54bWysVMGO0zAQvSPxD5bvNG13tyxR01Xpqgip&#10;2l2pi/bsOk5jyfEY221SPgD+gBMX7nxXv4Oxk7SwcEJcnPHMeOz33kymN02lyF5YJ0FndDQYUiI0&#10;h1zqbUY/PC5fXVPiPNM5U6BFRg/C0ZvZyxfT2qRiDCWoXFiCRbRLa5PR0nuTJonjpaiYG4ARGoMF&#10;2Ip53NptkltWY/VKJePhcJLUYHNjgQvn0HvbBuks1i8Kwf19UTjhicoovs3H1cZ1E9ZkNmXp1jJT&#10;St49g/3DKyomNV56KnXLPCM7K/8oVUluwUHhBxyqBIpCchExIJrR8BmadcmMiFiQHGdONLn/V5bf&#10;7R8skXlGL19TolmFGh2/fjl++3H8/pmgDwmqjUsxb20w0zdvoUGhe79DZ8DdFLYKX0REMI5UH070&#10;isYTjs6LN9eXk/EVJRxjk4urUCM5HzXW+XcCKhKMjFrULlLK9ivn29Q+JdzkQMl8KZUKmxBYKEv2&#10;DHWuS+lFV/y3LKVDroZwqi0YPEnA1+IIlm82TSQkvi94NpAfELqFtnuc4UuJ962Y8w/MYrsgWhwB&#10;f49LoaDOKHQWJSXYT3/zh3xUEaOU1Nh+GXUfd8wKStR7jfqGXu0N2xub3tC7agGIdITDZXg08YD1&#10;qjcLC9UTTsY83IIhpjnelVHfmwvfDgFOFhfzeUzCjjTMr/Ta8FC65/WxeWLWdKp4FPMO+sZk6TNx&#10;2twoj5nvPDIdlTuz2NGN3Ry17yYvjMuv+5h1/j/MfgIAAP//AwBQSwMEFAAGAAgAAAAhAE536aTh&#10;AAAACwEAAA8AAABkcnMvZG93bnJldi54bWxMj7FOwzAQhnck3sE6JBbUOqQhKSFOVVUw0KUi7cLm&#10;xtc4ENtR7LTh7TlYYPzvPv33XbGaTMfOOPjWWQH38wgY2tqp1jYCDvuX2RKYD9Iq2TmLAr7Qw6q8&#10;vipkrtzFvuG5Cg2jEutzKUCH0Oec+1qjkX7uerS0O7nByEBxaLga5IXKTcfjKEq5ka2lC1r2uNFY&#10;f1ajEbBL3nf6bjw9b9fJYng9jJv0o6mEuL2Z1k/AAk7hD4YffVKHkpyObrTKs45yvHwkVECSZTEw&#10;IrKHNAF2/J0sgJcF//9D+Q0AAP//AwBQSwECLQAUAAYACAAAACEAtoM4kv4AAADhAQAAEwAAAAAA&#10;AAAAAAAAAAAAAAAAW0NvbnRlbnRfVHlwZXNdLnhtbFBLAQItABQABgAIAAAAIQA4/SH/1gAAAJQB&#10;AAALAAAAAAAAAAAAAAAAAC8BAABfcmVscy8ucmVsc1BLAQItABQABgAIAAAAIQD3ExYDQAIAAGcE&#10;AAAOAAAAAAAAAAAAAAAAAC4CAABkcnMvZTJvRG9jLnhtbFBLAQItABQABgAIAAAAIQBOd+mk4QAA&#10;AAsBAAAPAAAAAAAAAAAAAAAAAJoEAABkcnMvZG93bnJldi54bWxQSwUGAAAAAAQABADzAAAAqAUA&#10;AAAA&#10;" stroked="f">
                <v:textbox style="mso-fit-shape-to-text:t" inset="0,0,0,0">
                  <w:txbxContent>
                    <w:p w14:paraId="05170EF1" w14:textId="4FC4679B" w:rsidR="00534246" w:rsidRPr="00DF4A3F" w:rsidRDefault="00534246" w:rsidP="00DF4A3F">
                      <w:pPr>
                        <w:pStyle w:val="aff3"/>
                        <w:jc w:val="center"/>
                        <w:rPr>
                          <w:rFonts w:ascii="Times New Roman" w:eastAsia="宋体" w:hAnsi="Times New Roman" w:cs="Times New Roman"/>
                          <w:noProof/>
                          <w:color w:val="000000" w:themeColor="text1"/>
                          <w:sz w:val="24"/>
                          <w:szCs w:val="24"/>
                        </w:rPr>
                      </w:pPr>
                      <w:bookmarkStart w:id="109" w:name="_Toc87624610"/>
                      <w:bookmarkStart w:id="110" w:name="_Toc87625888"/>
                      <w:bookmarkStart w:id="111" w:name="_Toc87628190"/>
                      <w:r w:rsidRPr="00DF4A3F">
                        <w:rPr>
                          <w:rFonts w:ascii="Times New Roman" w:hAnsi="Times New Roman" w:cs="Times New Roman"/>
                          <w:sz w:val="24"/>
                          <w:szCs w:val="24"/>
                        </w:rPr>
                        <w:t xml:space="preserve">Figure </w:t>
                      </w:r>
                      <w:r w:rsidRPr="00DF4A3F">
                        <w:rPr>
                          <w:rFonts w:ascii="Times New Roman" w:hAnsi="Times New Roman" w:cs="Times New Roman"/>
                          <w:sz w:val="24"/>
                          <w:szCs w:val="24"/>
                        </w:rPr>
                        <w:fldChar w:fldCharType="begin"/>
                      </w:r>
                      <w:r w:rsidRPr="00DF4A3F">
                        <w:rPr>
                          <w:rFonts w:ascii="Times New Roman" w:hAnsi="Times New Roman" w:cs="Times New Roman"/>
                          <w:sz w:val="24"/>
                          <w:szCs w:val="24"/>
                        </w:rPr>
                        <w:instrText xml:space="preserve"> SEQ Figure \* ARABIC </w:instrText>
                      </w:r>
                      <w:r w:rsidRPr="00DF4A3F">
                        <w:rPr>
                          <w:rFonts w:ascii="Times New Roman" w:hAnsi="Times New Roman" w:cs="Times New Roman"/>
                          <w:sz w:val="24"/>
                          <w:szCs w:val="24"/>
                        </w:rPr>
                        <w:fldChar w:fldCharType="separate"/>
                      </w:r>
                      <w:r>
                        <w:rPr>
                          <w:rFonts w:ascii="Times New Roman" w:hAnsi="Times New Roman" w:cs="Times New Roman"/>
                          <w:noProof/>
                          <w:sz w:val="24"/>
                          <w:szCs w:val="24"/>
                        </w:rPr>
                        <w:t>11</w:t>
                      </w:r>
                      <w:r w:rsidRPr="00DF4A3F">
                        <w:rPr>
                          <w:rFonts w:ascii="Times New Roman" w:hAnsi="Times New Roman" w:cs="Times New Roman"/>
                          <w:sz w:val="24"/>
                          <w:szCs w:val="24"/>
                        </w:rPr>
                        <w:fldChar w:fldCharType="end"/>
                      </w:r>
                      <w:r w:rsidRPr="00DF4A3F">
                        <w:rPr>
                          <w:rFonts w:ascii="Times New Roman" w:hAnsi="Times New Roman" w:cs="Times New Roman"/>
                          <w:sz w:val="24"/>
                          <w:szCs w:val="24"/>
                        </w:rPr>
                        <w:t xml:space="preserve"> </w:t>
                      </w:r>
                      <w:r w:rsidRPr="00343D2D">
                        <w:rPr>
                          <w:rFonts w:ascii="Times New Roman" w:hAnsi="Times New Roman" w:cs="Times New Roman"/>
                          <w:sz w:val="24"/>
                          <w:szCs w:val="24"/>
                        </w:rPr>
                        <w:t xml:space="preserve">The Calculation of </w:t>
                      </w:r>
                      <w:r>
                        <w:rPr>
                          <w:rFonts w:ascii="Times New Roman" w:hAnsi="Times New Roman" w:cs="Times New Roman"/>
                          <w:sz w:val="24"/>
                          <w:szCs w:val="24"/>
                        </w:rPr>
                        <w:t>C</w:t>
                      </w:r>
                      <w:r w:rsidRPr="00343D2D">
                        <w:rPr>
                          <w:rFonts w:ascii="Times New Roman" w:hAnsi="Times New Roman" w:cs="Times New Roman"/>
                          <w:sz w:val="24"/>
                          <w:szCs w:val="24"/>
                        </w:rPr>
                        <w:t xml:space="preserve">andidate </w:t>
                      </w:r>
                      <w:r>
                        <w:rPr>
                          <w:rFonts w:ascii="Times New Roman" w:hAnsi="Times New Roman" w:cs="Times New Roman"/>
                          <w:sz w:val="24"/>
                          <w:szCs w:val="24"/>
                        </w:rPr>
                        <w:t>M</w:t>
                      </w:r>
                      <w:r w:rsidRPr="00343D2D">
                        <w:rPr>
                          <w:rFonts w:ascii="Times New Roman" w:hAnsi="Times New Roman" w:cs="Times New Roman"/>
                          <w:sz w:val="24"/>
                          <w:szCs w:val="24"/>
                        </w:rPr>
                        <w:t xml:space="preserve">emory </w:t>
                      </w:r>
                      <w:r>
                        <w:rPr>
                          <w:rFonts w:ascii="Times New Roman" w:hAnsi="Times New Roman" w:cs="Times New Roman"/>
                          <w:sz w:val="24"/>
                          <w:szCs w:val="24"/>
                        </w:rPr>
                        <w:t>C</w:t>
                      </w:r>
                      <w:r w:rsidRPr="00343D2D">
                        <w:rPr>
                          <w:rFonts w:ascii="Times New Roman" w:hAnsi="Times New Roman" w:cs="Times New Roman"/>
                          <w:sz w:val="24"/>
                          <w:szCs w:val="24"/>
                        </w:rPr>
                        <w:t>ells in LSTM</w:t>
                      </w:r>
                      <w:bookmarkEnd w:id="109"/>
                      <w:bookmarkEnd w:id="110"/>
                      <w:bookmarkEnd w:id="111"/>
                    </w:p>
                  </w:txbxContent>
                </v:textbox>
                <w10:wrap type="topAndBottom"/>
              </v:shape>
            </w:pict>
          </mc:Fallback>
        </mc:AlternateContent>
      </w:r>
      <w:r w:rsidRPr="0014528E">
        <w:rPr>
          <w:noProof/>
        </w:rPr>
        <w:drawing>
          <wp:anchor distT="0" distB="0" distL="114300" distR="114300" simplePos="0" relativeHeight="251854848" behindDoc="0" locked="0" layoutInCell="1" allowOverlap="1" wp14:anchorId="0EE5C212" wp14:editId="71464FFE">
            <wp:simplePos x="0" y="0"/>
            <wp:positionH relativeFrom="margin">
              <wp:align>center</wp:align>
            </wp:positionH>
            <wp:positionV relativeFrom="paragraph">
              <wp:posOffset>846231</wp:posOffset>
            </wp:positionV>
            <wp:extent cx="3827780" cy="2174240"/>
            <wp:effectExtent l="0" t="0" r="1270" b="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3827780" cy="217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7248" w:rsidRPr="0014528E">
        <w:t xml:space="preserve"> </w:t>
      </w:r>
      <w:r w:rsidR="00FB43A6" w:rsidRPr="0014528E">
        <w:t xml:space="preserve">The calculation of the candidate memory cell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C</m:t>
                </m:r>
              </m:e>
            </m:acc>
          </m:e>
          <m:sub>
            <m:r>
              <w:rPr>
                <w:rFonts w:ascii="Cambria Math" w:hAnsi="Cambria Math"/>
              </w:rPr>
              <m:t>t</m:t>
            </m:r>
          </m:sub>
        </m:sSub>
      </m:oMath>
      <w:r w:rsidR="00457248" w:rsidRPr="0014528E">
        <w:rPr>
          <w:rFonts w:hint="eastAsia"/>
        </w:rPr>
        <w:t xml:space="preserve"> </w:t>
      </w:r>
      <w:r w:rsidR="00FB43A6" w:rsidRPr="0014528E">
        <w:t xml:space="preserve">is similar to the calculation of the gate, but the activation function uses the </w:t>
      </w:r>
      <m:oMath>
        <m:r>
          <w:rPr>
            <w:rFonts w:ascii="Cambria Math" w:hAnsi="Cambria Math"/>
          </w:rPr>
          <m:t>tanh</m:t>
        </m:r>
      </m:oMath>
      <w:r w:rsidR="00457248" w:rsidRPr="0014528E">
        <w:rPr>
          <w:rFonts w:hint="eastAsia"/>
        </w:rPr>
        <w:t xml:space="preserve"> </w:t>
      </w:r>
      <w:r w:rsidR="00FB43A6" w:rsidRPr="0014528E">
        <w:t xml:space="preserve">function, so that its value range is [-1, 1], as shown in Figure </w:t>
      </w:r>
      <w:r w:rsidR="00A020DD" w:rsidRPr="0014528E">
        <w:t>1</w:t>
      </w:r>
      <w:r w:rsidR="00FB43A6" w:rsidRPr="0014528E">
        <w:t>1</w:t>
      </w:r>
      <w:r w:rsidR="00A020DD" w:rsidRPr="0014528E">
        <w:rPr>
          <w:rFonts w:hint="eastAsia"/>
        </w:rPr>
        <w:t>.</w:t>
      </w:r>
    </w:p>
    <w:p w14:paraId="75A25E45" w14:textId="234BFD6D" w:rsidR="006A6727" w:rsidRPr="0014528E" w:rsidRDefault="006A6727" w:rsidP="00EA2E11">
      <w:pPr>
        <w:pStyle w:val="21"/>
        <w:spacing w:line="360" w:lineRule="auto"/>
      </w:pPr>
      <w:r w:rsidRPr="0014528E">
        <w:t xml:space="preserve">The calculation formula of candidate memory cells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C</m:t>
                </m:r>
              </m:e>
            </m:acc>
          </m:e>
          <m:sub>
            <m:r>
              <w:rPr>
                <w:rFonts w:ascii="Cambria Math" w:hAnsi="Cambria Math"/>
              </w:rPr>
              <m:t>t</m:t>
            </m:r>
          </m:sub>
        </m:sSub>
      </m:oMath>
      <w:r w:rsidRPr="0014528E">
        <w:t xml:space="preserve"> at current time t is:</w:t>
      </w:r>
    </w:p>
    <w:p w14:paraId="6E28D3EB" w14:textId="4054A1D5" w:rsidR="007E26A2" w:rsidRPr="0014528E" w:rsidRDefault="00246CB4" w:rsidP="00EA2E11">
      <w:pPr>
        <w:spacing w:line="360" w:lineRule="auto"/>
        <w:jc w:val="right"/>
        <w:rPr>
          <w:sz w:val="24"/>
          <w:szCs w:val="24"/>
        </w:rPr>
      </w:pPr>
      <m:oMath>
        <m:sSub>
          <m:sSubPr>
            <m:ctrlPr>
              <w:rPr>
                <w:rFonts w:ascii="Cambria Math" w:eastAsia="宋体" w:hAnsi="Cambria Math" w:cs="Times New Roman"/>
                <w:i/>
                <w:color w:val="000000" w:themeColor="text1"/>
                <w:sz w:val="24"/>
                <w:szCs w:val="24"/>
              </w:rPr>
            </m:ctrlPr>
          </m:sSubPr>
          <m:e>
            <m:acc>
              <m:accPr>
                <m:chr m:val="̃"/>
                <m:ctrlPr>
                  <w:rPr>
                    <w:rFonts w:ascii="Cambria Math" w:eastAsia="宋体" w:hAnsi="Cambria Math" w:cs="Times New Roman"/>
                    <w:i/>
                    <w:color w:val="000000" w:themeColor="text1"/>
                    <w:sz w:val="24"/>
                    <w:szCs w:val="24"/>
                  </w:rPr>
                </m:ctrlPr>
              </m:accPr>
              <m:e>
                <m:r>
                  <w:rPr>
                    <w:rFonts w:ascii="Cambria Math" w:eastAsia="宋体" w:hAnsi="Cambria Math" w:cs="Times New Roman"/>
                    <w:color w:val="000000" w:themeColor="text1"/>
                    <w:sz w:val="24"/>
                    <w:szCs w:val="24"/>
                  </w:rPr>
                  <m:t>C</m:t>
                </m:r>
              </m:e>
            </m:acc>
          </m:e>
          <m:sub>
            <m:r>
              <w:rPr>
                <w:rFonts w:ascii="Cambria Math" w:eastAsia="宋体" w:hAnsi="Cambria Math" w:cs="Times New Roman"/>
                <w:color w:val="000000" w:themeColor="text1"/>
                <w:sz w:val="24"/>
                <w:szCs w:val="24"/>
              </w:rPr>
              <m:t>t</m:t>
            </m:r>
          </m:sub>
        </m:sSub>
        <m:r>
          <w:rPr>
            <w:rFonts w:ascii="Cambria Math" w:hAnsi="Cambria Math" w:hint="eastAsia"/>
            <w:sz w:val="24"/>
            <w:szCs w:val="24"/>
          </w:rPr>
          <m:t>=</m:t>
        </m:r>
        <m:r>
          <w:rPr>
            <w:rFonts w:ascii="Cambria Math" w:hAnsi="Cambria Math"/>
            <w:sz w:val="24"/>
            <w:szCs w:val="24"/>
          </w:rPr>
          <m:t>tanh(</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X</m:t>
            </m:r>
          </m:e>
          <m:sub>
            <m:r>
              <w:rPr>
                <w:rFonts w:ascii="Cambria Math" w:hAnsi="Cambria Math" w:cs="STIXGeneral-Regular"/>
                <w:color w:val="333333"/>
                <w:kern w:val="0"/>
                <w:sz w:val="24"/>
                <w:szCs w:val="24"/>
              </w:rPr>
              <m:t>t</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hint="eastAsia"/>
                <w:sz w:val="24"/>
                <w:szCs w:val="24"/>
              </w:rPr>
              <m:t>xc</m:t>
            </m:r>
          </m:sub>
        </m:sSub>
        <m:r>
          <m:rPr>
            <m:sty m:val="p"/>
          </m:rPr>
          <w:rPr>
            <w:rFonts w:ascii="Cambria Math" w:hAnsi="Cambria Math" w:cs="STIXGeneral-Regular"/>
            <w:color w:val="333333"/>
            <w:kern w:val="0"/>
            <w:sz w:val="24"/>
            <w:szCs w:val="24"/>
          </w:rPr>
          <m:t>+</m:t>
        </m:r>
        <m:sSub>
          <m:sSubPr>
            <m:ctrlPr>
              <w:rPr>
                <w:rFonts w:ascii="Cambria Math" w:hAnsi="Cambria Math" w:cs="STIXGeneral-Regular"/>
                <w:color w:val="333333"/>
                <w:kern w:val="0"/>
                <w:sz w:val="24"/>
                <w:szCs w:val="24"/>
              </w:rPr>
            </m:ctrlPr>
          </m:sSubPr>
          <m:e>
            <m:r>
              <w:rPr>
                <w:rFonts w:ascii="Cambria Math" w:hAnsi="Cambria Math" w:cs="STIXGeneral-Regular"/>
                <w:color w:val="333333"/>
                <w:kern w:val="0"/>
                <w:sz w:val="24"/>
                <w:szCs w:val="24"/>
              </w:rPr>
              <m:t>H</m:t>
            </m:r>
          </m:e>
          <m:sub>
            <m:r>
              <w:rPr>
                <w:rFonts w:ascii="Cambria Math" w:hAnsi="Cambria Math" w:cs="STIXGeneral-Regular"/>
                <w:color w:val="333333"/>
                <w:kern w:val="0"/>
                <w:sz w:val="24"/>
                <w:szCs w:val="24"/>
              </w:rPr>
              <m:t>t-1</m:t>
            </m:r>
          </m:sub>
        </m:sSub>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h</m:t>
            </m:r>
            <m:r>
              <w:rPr>
                <w:rFonts w:ascii="Cambria Math" w:hAnsi="Cambria Math" w:hint="eastAsia"/>
                <w:sz w:val="24"/>
                <w:szCs w:val="24"/>
              </w:rPr>
              <m:t>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hint="eastAsia"/>
                <w:sz w:val="24"/>
                <w:szCs w:val="24"/>
              </w:rPr>
              <m:t>c</m:t>
            </m:r>
          </m:sub>
        </m:sSub>
        <m:r>
          <w:rPr>
            <w:rFonts w:ascii="Cambria Math" w:hAnsi="Cambria Math"/>
            <w:sz w:val="24"/>
            <w:szCs w:val="24"/>
          </w:rPr>
          <m:t xml:space="preserve">) </m:t>
        </m:r>
      </m:oMath>
      <w:r w:rsidR="007E26A2" w:rsidRPr="0014528E">
        <w:rPr>
          <w:rFonts w:ascii="宋体" w:hAnsi="宋体"/>
          <w:i/>
          <w:sz w:val="24"/>
        </w:rPr>
        <w:t xml:space="preserve">  </w:t>
      </w:r>
      <w:r w:rsidR="007E26A2" w:rsidRPr="0014528E">
        <w:rPr>
          <w:rFonts w:ascii="宋体" w:hAnsi="宋体"/>
          <w:i/>
          <w:szCs w:val="21"/>
        </w:rPr>
        <w:t xml:space="preserve">        </w:t>
      </w:r>
      <w:r w:rsidR="007E26A2" w:rsidRPr="0014528E">
        <w:rPr>
          <w:rFonts w:hint="eastAsia"/>
          <w:sz w:val="24"/>
          <w:szCs w:val="24"/>
        </w:rPr>
        <w:t>（</w:t>
      </w:r>
      <w:r w:rsidR="00D97519" w:rsidRPr="0014528E">
        <w:rPr>
          <w:sz w:val="24"/>
          <w:szCs w:val="24"/>
        </w:rPr>
        <w:t>3</w:t>
      </w:r>
      <w:r w:rsidR="007E26A2" w:rsidRPr="0014528E">
        <w:rPr>
          <w:rFonts w:hint="eastAsia"/>
          <w:sz w:val="24"/>
          <w:szCs w:val="24"/>
        </w:rPr>
        <w:t>-1</w:t>
      </w:r>
      <w:r w:rsidR="007058D2" w:rsidRPr="0014528E">
        <w:rPr>
          <w:rFonts w:hint="eastAsia"/>
          <w:sz w:val="24"/>
          <w:szCs w:val="24"/>
        </w:rPr>
        <w:t>7</w:t>
      </w:r>
      <w:r w:rsidR="007E26A2" w:rsidRPr="0014528E">
        <w:rPr>
          <w:rFonts w:hint="eastAsia"/>
          <w:sz w:val="24"/>
          <w:szCs w:val="24"/>
        </w:rPr>
        <w:t>）</w:t>
      </w:r>
    </w:p>
    <w:p w14:paraId="34382CDD" w14:textId="68169332" w:rsidR="006A6727" w:rsidRPr="0014528E" w:rsidRDefault="006A6727" w:rsidP="00EA2E11">
      <w:pPr>
        <w:pStyle w:val="21"/>
        <w:spacing w:line="360" w:lineRule="auto"/>
      </w:pPr>
      <w:r w:rsidRPr="0014528E">
        <w:t xml:space="preserve">In the formula,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C</m:t>
                </m:r>
              </m:e>
            </m:acc>
          </m:e>
          <m:sub>
            <m:r>
              <w:rPr>
                <w:rFonts w:ascii="Cambria Math" w:hAnsi="Cambria Math"/>
              </w:rPr>
              <m:t>t</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n×</m:t>
            </m:r>
            <m:r>
              <w:rPr>
                <w:rFonts w:ascii="Cambria Math" w:eastAsia="MS Mincho" w:hAnsi="Cambria Math"/>
              </w:rPr>
              <m:t>h</m:t>
            </m:r>
          </m:sup>
        </m:sSup>
      </m:oMath>
      <w:r w:rsidRPr="0014528E">
        <w:t xml:space="preserve">, </w:t>
      </w:r>
      <m:oMath>
        <m:sSub>
          <m:sSubPr>
            <m:ctrlPr>
              <w:rPr>
                <w:rFonts w:ascii="Cambria Math" w:hAnsi="Cambria Math"/>
                <w:i/>
              </w:rPr>
            </m:ctrlPr>
          </m:sSubPr>
          <m:e>
            <m:r>
              <w:rPr>
                <w:rFonts w:ascii="Cambria Math" w:hAnsi="Cambria Math"/>
              </w:rPr>
              <m:t>W</m:t>
            </m:r>
          </m:e>
          <m:sub>
            <m:r>
              <w:rPr>
                <w:rFonts w:ascii="Cambria Math" w:hAnsi="Cambria Math" w:hint="eastAsia"/>
              </w:rPr>
              <m:t>xc</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hint="eastAsia"/>
              </w:rPr>
              <m:t>d</m:t>
            </m:r>
            <m:r>
              <w:rPr>
                <w:rFonts w:ascii="Cambria Math" w:hAnsi="Cambria Math"/>
              </w:rPr>
              <m:t>×</m:t>
            </m:r>
            <m:r>
              <w:rPr>
                <w:rFonts w:ascii="Cambria Math" w:eastAsia="MS Mincho" w:hAnsi="Cambria Math"/>
              </w:rPr>
              <m:t>h</m:t>
            </m:r>
          </m:sup>
        </m:sSup>
      </m:oMath>
      <w:r w:rsidRPr="0014528E">
        <w:rPr>
          <w:rFonts w:hint="eastAsia"/>
        </w:rPr>
        <w:t xml:space="preserve"> </w:t>
      </w:r>
      <w:r w:rsidRPr="0014528E">
        <w:t xml:space="preserve">and </w:t>
      </w:r>
      <m:oMath>
        <m:sSub>
          <m:sSubPr>
            <m:ctrlPr>
              <w:rPr>
                <w:rFonts w:ascii="Cambria Math" w:hAnsi="Cambria Math"/>
                <w:i/>
              </w:rPr>
            </m:ctrlPr>
          </m:sSubPr>
          <m:e>
            <m:r>
              <w:rPr>
                <w:rFonts w:ascii="Cambria Math" w:hAnsi="Cambria Math"/>
              </w:rPr>
              <m:t>W</m:t>
            </m:r>
          </m:e>
          <m:sub>
            <m:r>
              <w:rPr>
                <w:rFonts w:ascii="Cambria Math" w:hAnsi="Cambria Math"/>
              </w:rPr>
              <m:t>h</m:t>
            </m:r>
            <m:r>
              <w:rPr>
                <w:rFonts w:ascii="Cambria Math" w:hAnsi="Cambria Math" w:hint="eastAsia"/>
              </w:rPr>
              <m:t>c</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eastAsia="MS Mincho" w:hAnsi="Cambria Math"/>
              </w:rPr>
              <m:t>h</m:t>
            </m:r>
            <m:r>
              <w:rPr>
                <w:rFonts w:ascii="Cambria Math" w:hAnsi="Cambria Math"/>
              </w:rPr>
              <m:t>×</m:t>
            </m:r>
            <m:r>
              <w:rPr>
                <w:rFonts w:ascii="Cambria Math" w:eastAsia="MS Mincho" w:hAnsi="Cambria Math"/>
              </w:rPr>
              <m:t>h</m:t>
            </m:r>
          </m:sup>
        </m:sSup>
      </m:oMath>
      <w:r w:rsidRPr="0014528E">
        <w:t xml:space="preserve"> are the weight parameters, and </w:t>
      </w:r>
      <m:oMath>
        <m:sSub>
          <m:sSubPr>
            <m:ctrlPr>
              <w:rPr>
                <w:rFonts w:ascii="Cambria Math" w:hAnsi="Cambria Math"/>
                <w:i/>
              </w:rPr>
            </m:ctrlPr>
          </m:sSubPr>
          <m:e>
            <m:r>
              <w:rPr>
                <w:rFonts w:ascii="Cambria Math" w:hAnsi="Cambria Math"/>
              </w:rPr>
              <m:t>b</m:t>
            </m:r>
          </m:e>
          <m:sub>
            <m:r>
              <w:rPr>
                <w:rFonts w:ascii="Cambria Math" w:hAnsi="Cambria Math" w:hint="eastAsia"/>
              </w:rPr>
              <m:t>c</m:t>
            </m:r>
          </m:sub>
        </m:sSub>
      </m:oMath>
      <w:r w:rsidRPr="0014528E">
        <w:rPr>
          <w:rFonts w:hint="eastAsia"/>
        </w:rPr>
        <w:t xml:space="preserve"> </w:t>
      </w:r>
      <w:r w:rsidRPr="0014528E">
        <w:t>is the bias term.</w:t>
      </w:r>
    </w:p>
    <w:p w14:paraId="3F53CDD5" w14:textId="7BC88871" w:rsidR="006A6727" w:rsidRPr="0014528E" w:rsidRDefault="006A6727" w:rsidP="00EA2E11">
      <w:pPr>
        <w:pStyle w:val="21"/>
        <w:spacing w:line="360" w:lineRule="auto"/>
      </w:pPr>
      <w:r w:rsidRPr="0014528E">
        <w:t xml:space="preserve">The </w:t>
      </w:r>
      <m:oMath>
        <m:r>
          <w:rPr>
            <w:rFonts w:ascii="Cambria Math" w:hAnsi="Cambria Math"/>
          </w:rPr>
          <m:t>tanh</m:t>
        </m:r>
      </m:oMath>
      <w:r w:rsidRPr="0014528E">
        <w:t xml:space="preserve"> function expression is:</w:t>
      </w:r>
    </w:p>
    <w:p w14:paraId="598457FB" w14:textId="3B3F7784" w:rsidR="00361864" w:rsidRPr="0014528E" w:rsidRDefault="00361864" w:rsidP="00EA2E11">
      <w:pPr>
        <w:spacing w:line="360" w:lineRule="auto"/>
        <w:jc w:val="right"/>
        <w:rPr>
          <w:sz w:val="24"/>
          <w:szCs w:val="24"/>
        </w:rPr>
      </w:pPr>
      <m:oMath>
        <m:r>
          <w:rPr>
            <w:rFonts w:ascii="Cambria Math" w:hAnsi="Cambria Math" w:hint="eastAsia"/>
            <w:sz w:val="28"/>
            <w:szCs w:val="28"/>
          </w:rPr>
          <m:t>tan</m:t>
        </m:r>
        <m:r>
          <w:rPr>
            <w:rFonts w:ascii="Cambria Math" w:eastAsia="MS Mincho" w:hAnsi="Cambria Math" w:cs="MS Mincho"/>
            <w:sz w:val="28"/>
            <w:szCs w:val="28"/>
          </w:rPr>
          <m:t>h</m:t>
        </m:r>
        <m:r>
          <w:rPr>
            <w:rFonts w:ascii="Cambria Math" w:hAnsi="Cambria Math"/>
            <w:sz w:val="28"/>
            <w:szCs w:val="28"/>
          </w:rPr>
          <m:t>(z)</m:t>
        </m:r>
        <m:r>
          <w:rPr>
            <w:rFonts w:ascii="Cambria Math" w:hAnsi="Cambria Math" w:hint="eastAsia"/>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z</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-z</m:t>
                </m:r>
              </m:sup>
            </m:sSup>
          </m:num>
          <m:den>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z</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rPr>
                  <m:t>-z</m:t>
                </m:r>
              </m:sup>
            </m:sSup>
          </m:den>
        </m:f>
      </m:oMath>
      <w:r w:rsidRPr="0014528E">
        <w:rPr>
          <w:rFonts w:ascii="宋体" w:hAnsi="宋体"/>
          <w:i/>
          <w:szCs w:val="21"/>
        </w:rPr>
        <w:t xml:space="preserve">                  </w:t>
      </w:r>
      <w:r w:rsidRPr="0014528E">
        <w:rPr>
          <w:iCs/>
          <w:szCs w:val="21"/>
        </w:rPr>
        <w:t xml:space="preserve"> </w:t>
      </w:r>
      <w:r w:rsidRPr="0014528E">
        <w:rPr>
          <w:rFonts w:hint="eastAsia"/>
          <w:sz w:val="24"/>
          <w:szCs w:val="24"/>
        </w:rPr>
        <w:t>（</w:t>
      </w:r>
      <w:r w:rsidR="00D97519" w:rsidRPr="0014528E">
        <w:rPr>
          <w:sz w:val="24"/>
          <w:szCs w:val="24"/>
        </w:rPr>
        <w:t>3</w:t>
      </w:r>
      <w:r w:rsidRPr="0014528E">
        <w:rPr>
          <w:rFonts w:hint="eastAsia"/>
          <w:sz w:val="24"/>
          <w:szCs w:val="24"/>
        </w:rPr>
        <w:t>-1</w:t>
      </w:r>
      <w:r w:rsidR="007058D2" w:rsidRPr="0014528E">
        <w:rPr>
          <w:rFonts w:hint="eastAsia"/>
          <w:sz w:val="24"/>
          <w:szCs w:val="24"/>
        </w:rPr>
        <w:t>8</w:t>
      </w:r>
      <w:r w:rsidRPr="0014528E">
        <w:rPr>
          <w:rFonts w:hint="eastAsia"/>
          <w:sz w:val="24"/>
          <w:szCs w:val="24"/>
        </w:rPr>
        <w:t>）</w:t>
      </w:r>
    </w:p>
    <w:p w14:paraId="5F2B9E0C" w14:textId="58B200C2" w:rsidR="00D32078" w:rsidRPr="0014528E" w:rsidRDefault="00FB43A6" w:rsidP="00EA2E11">
      <w:pPr>
        <w:pStyle w:val="21"/>
        <w:numPr>
          <w:ilvl w:val="0"/>
          <w:numId w:val="12"/>
        </w:numPr>
        <w:spacing w:line="360" w:lineRule="auto"/>
        <w:ind w:firstLineChars="0"/>
      </w:pPr>
      <w:r w:rsidRPr="0014528E">
        <w:t>Memory cells</w:t>
      </w:r>
      <w:r w:rsidR="006301F2" w:rsidRPr="0014528E">
        <w:rPr>
          <w:rFonts w:hint="eastAsia"/>
        </w:rPr>
        <w:t xml:space="preserve"> </w:t>
      </w:r>
    </w:p>
    <w:p w14:paraId="5C225042" w14:textId="188C01F8" w:rsidR="001F4D3E" w:rsidRPr="0014528E" w:rsidRDefault="00FB43A6" w:rsidP="00EA2E11">
      <w:pPr>
        <w:pStyle w:val="21"/>
        <w:spacing w:line="360" w:lineRule="auto"/>
      </w:pPr>
      <w:r w:rsidRPr="0014528E">
        <w:t>The memory cell</w:t>
      </w:r>
      <w:r w:rsidR="00DF1BD6" w:rsidRPr="0014528E">
        <w:rPr>
          <w:rFonts w:hint="eastAsia"/>
        </w:rPr>
        <w:t xml:space="preserve"> </w:t>
      </w:r>
      <m:oMath>
        <m:sSub>
          <m:sSubPr>
            <m:ctrlPr>
              <w:rPr>
                <w:rFonts w:ascii="Cambria Math" w:hAnsi="Cambria Math"/>
                <w:i/>
              </w:rPr>
            </m:ctrlPr>
          </m:sSubPr>
          <m:e>
            <m:r>
              <w:rPr>
                <w:rFonts w:ascii="Cambria Math" w:hAnsi="Cambria Math"/>
              </w:rPr>
              <m:t>C</m:t>
            </m:r>
          </m:e>
          <m:sub>
            <m:r>
              <w:rPr>
                <w:rFonts w:ascii="Cambria Math" w:hAnsi="Cambria Math" w:hint="eastAsia"/>
              </w:rPr>
              <m:t>t</m:t>
            </m:r>
          </m:sub>
        </m:sSub>
      </m:oMath>
      <w:r w:rsidRPr="0014528E">
        <w:t xml:space="preserve"> at the current moment needs to be composed of the memory cell at the previous moment</w:t>
      </w:r>
      <w:r w:rsidR="00DF1BD6" w:rsidRPr="0014528E">
        <w:t xml:space="preserve"> </w:t>
      </w:r>
      <m:oMath>
        <m:sSub>
          <m:sSubPr>
            <m:ctrlPr>
              <w:rPr>
                <w:rFonts w:ascii="Cambria Math" w:hAnsi="Cambria Math"/>
                <w:i/>
              </w:rPr>
            </m:ctrlPr>
          </m:sSubPr>
          <m:e>
            <m:r>
              <w:rPr>
                <w:rFonts w:ascii="Cambria Math" w:hAnsi="Cambria Math"/>
              </w:rPr>
              <m:t>C</m:t>
            </m:r>
          </m:e>
          <m:sub>
            <m:r>
              <w:rPr>
                <w:rFonts w:ascii="Cambria Math" w:hAnsi="Cambria Math" w:hint="eastAsia"/>
              </w:rPr>
              <m:t>t</m:t>
            </m:r>
            <m:r>
              <w:rPr>
                <w:rFonts w:ascii="Cambria Math" w:eastAsia="微软雅黑" w:hAnsi="Cambria Math" w:cs="微软雅黑" w:hint="eastAsia"/>
              </w:rPr>
              <m:t>-</m:t>
            </m:r>
            <m:r>
              <w:rPr>
                <w:rFonts w:ascii="Cambria Math" w:hAnsi="Cambria Math" w:hint="eastAsia"/>
              </w:rPr>
              <m:t>1</m:t>
            </m:r>
          </m:sub>
        </m:sSub>
      </m:oMath>
      <w:r w:rsidRPr="0014528E">
        <w:t xml:space="preserve"> and the candidate memory cell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C</m:t>
                </m:r>
              </m:e>
            </m:acc>
          </m:e>
          <m:sub>
            <m:r>
              <w:rPr>
                <w:rFonts w:ascii="Cambria Math" w:hAnsi="Cambria Math"/>
              </w:rPr>
              <m:t>t</m:t>
            </m:r>
          </m:sub>
        </m:sSub>
      </m:oMath>
      <w:r w:rsidRPr="0014528E">
        <w:t xml:space="preserve"> at the current moment, and the information needs to be filtered through the forg</w:t>
      </w:r>
      <w:r w:rsidR="00DF1BD6" w:rsidRPr="0014528E">
        <w:t>otten</w:t>
      </w:r>
      <w:r w:rsidRPr="0014528E">
        <w:t xml:space="preserve"> gate </w:t>
      </w:r>
      <m:oMath>
        <m:sSub>
          <m:sSubPr>
            <m:ctrlPr>
              <w:rPr>
                <w:rFonts w:ascii="Cambria Math" w:hAnsi="Cambria Math"/>
                <w:i/>
              </w:rPr>
            </m:ctrlPr>
          </m:sSubPr>
          <m:e>
            <m:r>
              <w:rPr>
                <w:rFonts w:ascii="Cambria Math" w:hAnsi="Cambria Math"/>
              </w:rPr>
              <m:t>F</m:t>
            </m:r>
          </m:e>
          <m:sub>
            <m:r>
              <w:rPr>
                <w:rFonts w:ascii="Cambria Math" w:hAnsi="Cambria Math" w:hint="eastAsia"/>
              </w:rPr>
              <m:t>t</m:t>
            </m:r>
          </m:sub>
        </m:sSub>
      </m:oMath>
      <w:r w:rsidRPr="0014528E">
        <w:t xml:space="preserve"> and the input gate </w:t>
      </w:r>
      <m:oMath>
        <m:sSub>
          <m:sSubPr>
            <m:ctrlPr>
              <w:rPr>
                <w:rFonts w:ascii="Cambria Math" w:hAnsi="Cambria Math"/>
                <w:i/>
              </w:rPr>
            </m:ctrlPr>
          </m:sSubPr>
          <m:e>
            <m:r>
              <w:rPr>
                <w:rFonts w:ascii="Cambria Math" w:hAnsi="Cambria Math"/>
              </w:rPr>
              <m:t>I</m:t>
            </m:r>
          </m:e>
          <m:sub>
            <m:r>
              <w:rPr>
                <w:rFonts w:ascii="Cambria Math" w:hAnsi="Cambria Math" w:hint="eastAsia"/>
              </w:rPr>
              <m:t>t</m:t>
            </m:r>
          </m:sub>
        </m:sSub>
      </m:oMath>
      <w:r w:rsidR="00DF1BD6" w:rsidRPr="0014528E">
        <w:rPr>
          <w:rFonts w:hint="eastAsia"/>
        </w:rPr>
        <w:t>,</w:t>
      </w:r>
      <w:r w:rsidRPr="0014528E">
        <w:t xml:space="preserve"> as shown in the </w:t>
      </w:r>
      <w:r w:rsidR="00A020DD" w:rsidRPr="0014528E">
        <w:t>F</w:t>
      </w:r>
      <w:r w:rsidRPr="0014528E">
        <w:t>igure 12. If the forg</w:t>
      </w:r>
      <w:r w:rsidR="00DF1BD6" w:rsidRPr="0014528E">
        <w:t>otten</w:t>
      </w:r>
      <w:r w:rsidRPr="0014528E">
        <w:t xml:space="preserve"> gate is 1 and the input gate is 0, then the memory cell will record all historical information; </w:t>
      </w:r>
      <w:r w:rsidR="00DF1BD6" w:rsidRPr="0014528E">
        <w:t>O</w:t>
      </w:r>
      <w:r w:rsidRPr="0014528E">
        <w:t>n the contrary, if the forg</w:t>
      </w:r>
      <w:r w:rsidR="00DF1BD6" w:rsidRPr="0014528E">
        <w:rPr>
          <w:rFonts w:hint="eastAsia"/>
        </w:rPr>
        <w:t>otten</w:t>
      </w:r>
      <w:r w:rsidRPr="0014528E">
        <w:t xml:space="preserve"> gate is 0 and the input gate is 1, then all the information of the memory cell comes from the external input at the current moment. The advantage of this design </w:t>
      </w:r>
      <w:r w:rsidRPr="0014528E">
        <w:lastRenderedPageBreak/>
        <w:t xml:space="preserve">is that it can well deal with the gradient attenuation problem and avoid the long-term </w:t>
      </w:r>
      <w:r w:rsidR="00DF4A3F" w:rsidRPr="0014528E">
        <w:rPr>
          <w:noProof/>
        </w:rPr>
        <mc:AlternateContent>
          <mc:Choice Requires="wps">
            <w:drawing>
              <wp:anchor distT="0" distB="0" distL="114300" distR="114300" simplePos="0" relativeHeight="252288000" behindDoc="0" locked="0" layoutInCell="1" allowOverlap="1" wp14:anchorId="50E9C884" wp14:editId="60A27FEB">
                <wp:simplePos x="0" y="0"/>
                <wp:positionH relativeFrom="column">
                  <wp:posOffset>778510</wp:posOffset>
                </wp:positionH>
                <wp:positionV relativeFrom="paragraph">
                  <wp:posOffset>3210560</wp:posOffset>
                </wp:positionV>
                <wp:extent cx="3924935" cy="635"/>
                <wp:effectExtent l="0" t="0" r="0" b="0"/>
                <wp:wrapTopAndBottom/>
                <wp:docPr id="48" name="文本框 48"/>
                <wp:cNvGraphicFramePr/>
                <a:graphic xmlns:a="http://schemas.openxmlformats.org/drawingml/2006/main">
                  <a:graphicData uri="http://schemas.microsoft.com/office/word/2010/wordprocessingShape">
                    <wps:wsp>
                      <wps:cNvSpPr txBox="1"/>
                      <wps:spPr>
                        <a:xfrm>
                          <a:off x="0" y="0"/>
                          <a:ext cx="3924935" cy="635"/>
                        </a:xfrm>
                        <a:prstGeom prst="rect">
                          <a:avLst/>
                        </a:prstGeom>
                        <a:solidFill>
                          <a:prstClr val="white"/>
                        </a:solidFill>
                        <a:ln>
                          <a:noFill/>
                        </a:ln>
                      </wps:spPr>
                      <wps:txbx>
                        <w:txbxContent>
                          <w:p w14:paraId="480957F7" w14:textId="77260FD2" w:rsidR="00534246" w:rsidRPr="00DF4A3F" w:rsidRDefault="00534246" w:rsidP="00DF4A3F">
                            <w:pPr>
                              <w:pStyle w:val="aff3"/>
                              <w:rPr>
                                <w:rFonts w:ascii="Times New Roman" w:hAnsi="Times New Roman" w:cs="Times New Roman"/>
                                <w:noProof/>
                                <w:color w:val="000000" w:themeColor="text1"/>
                                <w:sz w:val="24"/>
                                <w:szCs w:val="21"/>
                              </w:rPr>
                            </w:pPr>
                            <w:bookmarkStart w:id="95" w:name="_Toc87624611"/>
                            <w:bookmarkStart w:id="96" w:name="_Toc87625889"/>
                            <w:bookmarkStart w:id="97" w:name="_Toc87628191"/>
                            <w:r w:rsidRPr="00DF4A3F">
                              <w:rPr>
                                <w:rFonts w:ascii="Times New Roman" w:hAnsi="Times New Roman" w:cs="Times New Roman"/>
                                <w:sz w:val="24"/>
                              </w:rPr>
                              <w:t xml:space="preserve">Figure </w:t>
                            </w:r>
                            <w:r w:rsidRPr="00DF4A3F">
                              <w:rPr>
                                <w:rFonts w:ascii="Times New Roman" w:hAnsi="Times New Roman" w:cs="Times New Roman"/>
                                <w:sz w:val="24"/>
                              </w:rPr>
                              <w:fldChar w:fldCharType="begin"/>
                            </w:r>
                            <w:r w:rsidRPr="00DF4A3F">
                              <w:rPr>
                                <w:rFonts w:ascii="Times New Roman" w:hAnsi="Times New Roman" w:cs="Times New Roman"/>
                                <w:sz w:val="24"/>
                              </w:rPr>
                              <w:instrText xml:space="preserve"> SEQ Figure \* ARABIC </w:instrText>
                            </w:r>
                            <w:r w:rsidRPr="00DF4A3F">
                              <w:rPr>
                                <w:rFonts w:ascii="Times New Roman" w:hAnsi="Times New Roman" w:cs="Times New Roman"/>
                                <w:sz w:val="24"/>
                              </w:rPr>
                              <w:fldChar w:fldCharType="separate"/>
                            </w:r>
                            <w:r>
                              <w:rPr>
                                <w:rFonts w:ascii="Times New Roman" w:hAnsi="Times New Roman" w:cs="Times New Roman"/>
                                <w:noProof/>
                                <w:sz w:val="24"/>
                              </w:rPr>
                              <w:t>12</w:t>
                            </w:r>
                            <w:r w:rsidRPr="00DF4A3F">
                              <w:rPr>
                                <w:rFonts w:ascii="Times New Roman" w:hAnsi="Times New Roman" w:cs="Times New Roman"/>
                                <w:sz w:val="24"/>
                              </w:rPr>
                              <w:fldChar w:fldCharType="end"/>
                            </w:r>
                            <w:r w:rsidRPr="00DF4A3F">
                              <w:rPr>
                                <w:rFonts w:ascii="Times New Roman" w:hAnsi="Times New Roman" w:cs="Times New Roman"/>
                                <w:sz w:val="24"/>
                              </w:rPr>
                              <w:t xml:space="preserve"> </w:t>
                            </w:r>
                            <w:r w:rsidRPr="00343D2D">
                              <w:rPr>
                                <w:rFonts w:ascii="Times New Roman" w:hAnsi="Times New Roman" w:cs="Times New Roman"/>
                                <w:sz w:val="24"/>
                              </w:rPr>
                              <w:t>The Calculation of Memory Cells in LSTM</w:t>
                            </w:r>
                            <w:bookmarkEnd w:id="95"/>
                            <w:bookmarkEnd w:id="96"/>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E9C884" id="文本框 48" o:spid="_x0000_s1032" type="#_x0000_t202" style="position:absolute;left:0;text-align:left;margin-left:61.3pt;margin-top:252.8pt;width:309.05pt;height:.05pt;z-index:25228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6utPwIAAGcEAAAOAAAAZHJzL2Uyb0RvYy54bWysVMGO0zAQvSPxD5bvNG13qdiq6ap0VYRU&#10;7a7URXt2HaexZHuM7TYpHwB/wIkLd76r38HYSbqwcEJcnPHMeOz33kxm141W5CCcl2ByOhoMKRGG&#10;QyHNLqcfHlav3lDiAzMFU2BETo/C0+v5yxez2k7FGCpQhXAEixg/rW1OqxDsNMs8r4RmfgBWGAyW&#10;4DQLuHW7rHCsxupaZePhcJLV4ArrgAvv0XvTBuk81S9LwcNdWXoRiMopvi2k1aV1G9dsPmPTnWO2&#10;krx7BvuHV2gmDV56LnXDAiN7J/8opSV34KEMAw46g7KUXCQMiGY0fIZmUzErEhYkx9szTf7/leW3&#10;h3tHZJHTS1TKMI0anb5+OX37cfr+maAPCaqtn2LexmJmaN5Cg0L3fo/OiLspnY5fREQwjlQfz/SK&#10;JhCOzour8eXVxWtKOMYmaGDt7OmodT68E6BJNHLqULtEKTusfWhT+5R4kwcli5VUKm5iYKkcOTDU&#10;ua5kEF3x37KUibkG4qm2YPRkEV+LI1qh2TaJkEmPcQvFEaE7aLvHW76SeN+a+XDPHLYLosURCHe4&#10;lArqnEJnUVKB+/Q3f8xHFTFKSY3tl1P/cc+coES9N6hv7NXecL2x7Q2z10tApCMcLsuTiQdcUL1Z&#10;OtCPOBmLeAuGmOF4V05Dby5DOwQ4WVwsFikJO9KysDYby2PpnteH5pE526kSUMxb6BuTTZ+J0+Ym&#10;eexiH5DppFzktWWxoxu7OWnfTV4cl1/3Kevp/zD/CQAA//8DAFBLAwQUAAYACAAAACEAr4KdpuEA&#10;AAALAQAADwAAAGRycy9kb3ducmV2LnhtbEyPMU/DMBCFdyT+g3VILIjahDRBIU5VVTDAUhG6sLnx&#10;NQ7EdhQ7bfj3HF1gu3f39O575Wq2PTviGDrvJNwtBDB0jdedayXs3p9vH4CFqJxWvXco4RsDrKrL&#10;i1IV2p/cGx7r2DIKcaFQEkyMQ8F5aAxaFRZ+QEe3gx+tiiTHlutRnSjc9jwRIuNWdY4+GDXgxmDz&#10;VU9Wwjb92Jqb6fD0uk7vx5fdtMk+21rK66t5/Qgs4hz/zPCLT+hQEdPeT04H1pNOkoysEpZiSQM5&#10;8lTkwPbnTQ68Kvn/DtUPAAAA//8DAFBLAQItABQABgAIAAAAIQC2gziS/gAAAOEBAAATAAAAAAAA&#10;AAAAAAAAAAAAAABbQ29udGVudF9UeXBlc10ueG1sUEsBAi0AFAAGAAgAAAAhADj9If/WAAAAlAEA&#10;AAsAAAAAAAAAAAAAAAAALwEAAF9yZWxzLy5yZWxzUEsBAi0AFAAGAAgAAAAhACpvq60/AgAAZwQA&#10;AA4AAAAAAAAAAAAAAAAALgIAAGRycy9lMm9Eb2MueG1sUEsBAi0AFAAGAAgAAAAhAK+CnabhAAAA&#10;CwEAAA8AAAAAAAAAAAAAAAAAmQQAAGRycy9kb3ducmV2LnhtbFBLBQYAAAAABAAEAPMAAACnBQAA&#10;AAA=&#10;" stroked="f">
                <v:textbox style="mso-fit-shape-to-text:t" inset="0,0,0,0">
                  <w:txbxContent>
                    <w:p w14:paraId="480957F7" w14:textId="77260FD2" w:rsidR="00534246" w:rsidRPr="00DF4A3F" w:rsidRDefault="00534246" w:rsidP="00DF4A3F">
                      <w:pPr>
                        <w:pStyle w:val="aff3"/>
                        <w:rPr>
                          <w:rFonts w:ascii="Times New Roman" w:hAnsi="Times New Roman" w:cs="Times New Roman"/>
                          <w:noProof/>
                          <w:color w:val="000000" w:themeColor="text1"/>
                          <w:sz w:val="24"/>
                          <w:szCs w:val="21"/>
                        </w:rPr>
                      </w:pPr>
                      <w:bookmarkStart w:id="115" w:name="_Toc87624611"/>
                      <w:bookmarkStart w:id="116" w:name="_Toc87625889"/>
                      <w:bookmarkStart w:id="117" w:name="_Toc87628191"/>
                      <w:r w:rsidRPr="00DF4A3F">
                        <w:rPr>
                          <w:rFonts w:ascii="Times New Roman" w:hAnsi="Times New Roman" w:cs="Times New Roman"/>
                          <w:sz w:val="24"/>
                        </w:rPr>
                        <w:t xml:space="preserve">Figure </w:t>
                      </w:r>
                      <w:r w:rsidRPr="00DF4A3F">
                        <w:rPr>
                          <w:rFonts w:ascii="Times New Roman" w:hAnsi="Times New Roman" w:cs="Times New Roman"/>
                          <w:sz w:val="24"/>
                        </w:rPr>
                        <w:fldChar w:fldCharType="begin"/>
                      </w:r>
                      <w:r w:rsidRPr="00DF4A3F">
                        <w:rPr>
                          <w:rFonts w:ascii="Times New Roman" w:hAnsi="Times New Roman" w:cs="Times New Roman"/>
                          <w:sz w:val="24"/>
                        </w:rPr>
                        <w:instrText xml:space="preserve"> SEQ Figure \* ARABIC </w:instrText>
                      </w:r>
                      <w:r w:rsidRPr="00DF4A3F">
                        <w:rPr>
                          <w:rFonts w:ascii="Times New Roman" w:hAnsi="Times New Roman" w:cs="Times New Roman"/>
                          <w:sz w:val="24"/>
                        </w:rPr>
                        <w:fldChar w:fldCharType="separate"/>
                      </w:r>
                      <w:r>
                        <w:rPr>
                          <w:rFonts w:ascii="Times New Roman" w:hAnsi="Times New Roman" w:cs="Times New Roman"/>
                          <w:noProof/>
                          <w:sz w:val="24"/>
                        </w:rPr>
                        <w:t>12</w:t>
                      </w:r>
                      <w:r w:rsidRPr="00DF4A3F">
                        <w:rPr>
                          <w:rFonts w:ascii="Times New Roman" w:hAnsi="Times New Roman" w:cs="Times New Roman"/>
                          <w:sz w:val="24"/>
                        </w:rPr>
                        <w:fldChar w:fldCharType="end"/>
                      </w:r>
                      <w:r w:rsidRPr="00DF4A3F">
                        <w:rPr>
                          <w:rFonts w:ascii="Times New Roman" w:hAnsi="Times New Roman" w:cs="Times New Roman"/>
                          <w:sz w:val="24"/>
                        </w:rPr>
                        <w:t xml:space="preserve"> </w:t>
                      </w:r>
                      <w:r w:rsidRPr="00343D2D">
                        <w:rPr>
                          <w:rFonts w:ascii="Times New Roman" w:hAnsi="Times New Roman" w:cs="Times New Roman"/>
                          <w:sz w:val="24"/>
                        </w:rPr>
                        <w:t>The Calculation of Memory Cells in LSTM</w:t>
                      </w:r>
                      <w:bookmarkEnd w:id="115"/>
                      <w:bookmarkEnd w:id="116"/>
                      <w:bookmarkEnd w:id="117"/>
                    </w:p>
                  </w:txbxContent>
                </v:textbox>
                <w10:wrap type="topAndBottom"/>
              </v:shape>
            </w:pict>
          </mc:Fallback>
        </mc:AlternateContent>
      </w:r>
      <w:r w:rsidR="00DF4A3F" w:rsidRPr="0014528E">
        <w:rPr>
          <w:noProof/>
        </w:rPr>
        <w:drawing>
          <wp:anchor distT="0" distB="0" distL="114300" distR="114300" simplePos="0" relativeHeight="252133376" behindDoc="0" locked="0" layoutInCell="1" allowOverlap="1" wp14:anchorId="1C837D11" wp14:editId="0488DF91">
            <wp:simplePos x="0" y="0"/>
            <wp:positionH relativeFrom="column">
              <wp:posOffset>925830</wp:posOffset>
            </wp:positionH>
            <wp:positionV relativeFrom="paragraph">
              <wp:posOffset>805815</wp:posOffset>
            </wp:positionV>
            <wp:extent cx="3924935" cy="2195195"/>
            <wp:effectExtent l="0" t="0" r="0" b="0"/>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3924935" cy="2195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528E">
        <w:t>dependency problem of RNN.</w:t>
      </w:r>
    </w:p>
    <w:p w14:paraId="28CFD193" w14:textId="67B0FFB6" w:rsidR="00D6568C" w:rsidRPr="0014528E" w:rsidRDefault="00687681" w:rsidP="00EA2E11">
      <w:pPr>
        <w:pStyle w:val="21"/>
        <w:spacing w:line="360" w:lineRule="auto"/>
      </w:pPr>
      <w:r w:rsidRPr="0014528E">
        <w:t>The calculation formula is as follow</w:t>
      </w:r>
      <w:r w:rsidR="00D6568C" w:rsidRPr="0014528E">
        <w:rPr>
          <w:rFonts w:hint="eastAsia"/>
        </w:rPr>
        <w:t>：</w:t>
      </w:r>
    </w:p>
    <w:p w14:paraId="6161906D" w14:textId="77DD1AEE" w:rsidR="00D6568C" w:rsidRPr="0014528E" w:rsidRDefault="00246CB4" w:rsidP="00EA2E11">
      <w:pPr>
        <w:spacing w:line="360" w:lineRule="auto"/>
        <w:jc w:val="right"/>
        <w:rPr>
          <w:rFonts w:ascii="宋体" w:hAnsi="宋体"/>
          <w:iCs/>
          <w:szCs w:val="21"/>
        </w:rPr>
      </w:p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hint="eastAsia"/>
                <w:sz w:val="24"/>
                <w:szCs w:val="24"/>
              </w:rPr>
              <m:t>t</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hint="eastAsia"/>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hint="eastAsia"/>
                <w:sz w:val="24"/>
                <w:szCs w:val="24"/>
              </w:rPr>
              <m:t>t</m:t>
            </m:r>
            <m:r>
              <w:rPr>
                <w:rFonts w:ascii="Cambria Math" w:hAnsi="Cambria Math"/>
                <w:sz w:val="24"/>
                <w:szCs w:val="24"/>
              </w:rPr>
              <m:t>-1</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hint="eastAsia"/>
                <w:sz w:val="24"/>
                <w:szCs w:val="24"/>
              </w:rPr>
              <m:t>t</m:t>
            </m:r>
          </m:sub>
        </m:sSub>
        <m:r>
          <w:rPr>
            <w:rFonts w:ascii="Cambria Math" w:hAnsi="Cambria Math"/>
            <w:sz w:val="24"/>
            <w:szCs w:val="24"/>
          </w:rPr>
          <m:t>⨀</m:t>
        </m:r>
        <m:sSub>
          <m:sSubPr>
            <m:ctrlPr>
              <w:rPr>
                <w:rFonts w:ascii="Cambria Math" w:eastAsia="宋体" w:hAnsi="Cambria Math" w:cs="Times New Roman"/>
                <w:i/>
                <w:color w:val="000000" w:themeColor="text1"/>
                <w:sz w:val="24"/>
                <w:szCs w:val="24"/>
              </w:rPr>
            </m:ctrlPr>
          </m:sSubPr>
          <m:e>
            <m:acc>
              <m:accPr>
                <m:chr m:val="̃"/>
                <m:ctrlPr>
                  <w:rPr>
                    <w:rFonts w:ascii="Cambria Math" w:eastAsia="宋体" w:hAnsi="Cambria Math" w:cs="Times New Roman"/>
                    <w:i/>
                    <w:color w:val="000000" w:themeColor="text1"/>
                    <w:sz w:val="24"/>
                    <w:szCs w:val="24"/>
                  </w:rPr>
                </m:ctrlPr>
              </m:accPr>
              <m:e>
                <m:r>
                  <w:rPr>
                    <w:rFonts w:ascii="Cambria Math" w:eastAsia="宋体" w:hAnsi="Cambria Math" w:cs="Times New Roman"/>
                    <w:color w:val="000000" w:themeColor="text1"/>
                    <w:sz w:val="24"/>
                    <w:szCs w:val="24"/>
                  </w:rPr>
                  <m:t>C</m:t>
                </m:r>
              </m:e>
            </m:acc>
          </m:e>
          <m:sub>
            <m:r>
              <w:rPr>
                <w:rFonts w:ascii="Cambria Math" w:eastAsia="宋体" w:hAnsi="Cambria Math" w:cs="Times New Roman"/>
                <w:color w:val="000000" w:themeColor="text1"/>
                <w:sz w:val="24"/>
                <w:szCs w:val="24"/>
              </w:rPr>
              <m:t>t</m:t>
            </m:r>
          </m:sub>
        </m:sSub>
      </m:oMath>
      <w:r w:rsidR="00D6568C" w:rsidRPr="0014528E">
        <w:rPr>
          <w:rFonts w:hint="eastAsia"/>
          <w:sz w:val="24"/>
          <w:szCs w:val="24"/>
        </w:rPr>
        <w:t xml:space="preserve"> </w:t>
      </w:r>
      <w:r w:rsidR="00D6568C" w:rsidRPr="0014528E">
        <w:rPr>
          <w:sz w:val="24"/>
          <w:szCs w:val="24"/>
        </w:rPr>
        <w:t xml:space="preserve">              </w:t>
      </w:r>
      <w:r w:rsidR="00D6568C" w:rsidRPr="0014528E">
        <w:rPr>
          <w:rFonts w:hint="eastAsia"/>
          <w:sz w:val="24"/>
          <w:szCs w:val="24"/>
        </w:rPr>
        <w:t>（</w:t>
      </w:r>
      <w:r w:rsidR="00D97519" w:rsidRPr="0014528E">
        <w:rPr>
          <w:sz w:val="24"/>
          <w:szCs w:val="24"/>
        </w:rPr>
        <w:t>3</w:t>
      </w:r>
      <w:r w:rsidR="00D6568C" w:rsidRPr="0014528E">
        <w:rPr>
          <w:rFonts w:hint="eastAsia"/>
          <w:sz w:val="24"/>
          <w:szCs w:val="24"/>
        </w:rPr>
        <w:t>-1</w:t>
      </w:r>
      <w:r w:rsidR="007058D2" w:rsidRPr="0014528E">
        <w:rPr>
          <w:rFonts w:hint="eastAsia"/>
          <w:sz w:val="24"/>
          <w:szCs w:val="24"/>
        </w:rPr>
        <w:t>9</w:t>
      </w:r>
      <w:r w:rsidR="00D6568C" w:rsidRPr="0014528E">
        <w:rPr>
          <w:rFonts w:hint="eastAsia"/>
          <w:sz w:val="24"/>
          <w:szCs w:val="24"/>
        </w:rPr>
        <w:t>）</w:t>
      </w:r>
    </w:p>
    <w:p w14:paraId="3EC3BD53" w14:textId="4BAB6205" w:rsidR="00D32078" w:rsidRPr="0014528E" w:rsidRDefault="00687681" w:rsidP="00EA2E11">
      <w:pPr>
        <w:pStyle w:val="21"/>
        <w:spacing w:line="360" w:lineRule="auto"/>
      </w:pPr>
      <w:r w:rsidRPr="0014528E">
        <w:rPr>
          <w:rFonts w:hint="eastAsia"/>
        </w:rPr>
        <w:t>I</w:t>
      </w:r>
      <w:r w:rsidRPr="0014528E">
        <w:t>n the formula,</w:t>
      </w:r>
      <m:oMath>
        <m:sSub>
          <m:sSubPr>
            <m:ctrlPr>
              <w:rPr>
                <w:rFonts w:ascii="Cambria Math" w:hAnsi="Cambria Math"/>
                <w:i/>
              </w:rPr>
            </m:ctrlPr>
          </m:sSubPr>
          <m:e>
            <m:r>
              <w:rPr>
                <w:rFonts w:ascii="Cambria Math" w:hAnsi="Cambria Math"/>
              </w:rPr>
              <m:t>C</m:t>
            </m:r>
          </m:e>
          <m:sub>
            <m:r>
              <w:rPr>
                <w:rFonts w:ascii="Cambria Math" w:hAnsi="Cambria Math" w:hint="eastAsia"/>
              </w:rPr>
              <m:t>t</m:t>
            </m:r>
          </m:sub>
        </m:sSub>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n×</m:t>
            </m:r>
            <m:r>
              <w:rPr>
                <w:rFonts w:ascii="Cambria Math" w:eastAsia="MS Mincho" w:hAnsi="Cambria Math"/>
              </w:rPr>
              <m:t>h</m:t>
            </m:r>
          </m:sup>
        </m:sSup>
      </m:oMath>
      <w:r w:rsidR="00D6568C" w:rsidRPr="0014528E">
        <w:rPr>
          <w:rFonts w:hint="eastAsia"/>
        </w:rPr>
        <w:t>，</w:t>
      </w:r>
      <m:oMath>
        <m:r>
          <w:rPr>
            <w:rFonts w:ascii="Cambria Math" w:hAnsi="Cambria Math"/>
          </w:rPr>
          <m:t>⨀</m:t>
        </m:r>
      </m:oMath>
      <w:r w:rsidRPr="0014528E">
        <w:rPr>
          <w:rFonts w:hint="eastAsia"/>
        </w:rPr>
        <w:t xml:space="preserve"> </w:t>
      </w:r>
      <w:r w:rsidRPr="0014528E">
        <w:t xml:space="preserve">is </w:t>
      </w:r>
      <w:r w:rsidR="00D6568C" w:rsidRPr="0014528E">
        <w:t>Hadamard</w:t>
      </w:r>
      <w:r w:rsidRPr="0014528E">
        <w:t xml:space="preserve"> product</w:t>
      </w:r>
      <w:r w:rsidRPr="0014528E">
        <w:rPr>
          <w:rFonts w:ascii="宋体" w:hAnsi="宋体"/>
        </w:rPr>
        <w:t>.</w:t>
      </w:r>
    </w:p>
    <w:p w14:paraId="2FB4B388" w14:textId="2C03DC68" w:rsidR="00361864" w:rsidRPr="0014528E" w:rsidRDefault="00FF43E1" w:rsidP="00EA2E11">
      <w:pPr>
        <w:pStyle w:val="21"/>
        <w:numPr>
          <w:ilvl w:val="0"/>
          <w:numId w:val="12"/>
        </w:numPr>
        <w:spacing w:line="360" w:lineRule="auto"/>
        <w:ind w:firstLineChars="0"/>
      </w:pPr>
      <w:r w:rsidRPr="0014528E">
        <w:rPr>
          <w:noProof/>
        </w:rPr>
        <mc:AlternateContent>
          <mc:Choice Requires="wps">
            <w:drawing>
              <wp:anchor distT="0" distB="0" distL="114300" distR="114300" simplePos="0" relativeHeight="252290048" behindDoc="0" locked="0" layoutInCell="1" allowOverlap="1" wp14:anchorId="6AAB3C33" wp14:editId="75DC8002">
                <wp:simplePos x="0" y="0"/>
                <wp:positionH relativeFrom="column">
                  <wp:posOffset>748030</wp:posOffset>
                </wp:positionH>
                <wp:positionV relativeFrom="paragraph">
                  <wp:posOffset>2619375</wp:posOffset>
                </wp:positionV>
                <wp:extent cx="4034790" cy="635"/>
                <wp:effectExtent l="0" t="0" r="0" b="0"/>
                <wp:wrapTopAndBottom/>
                <wp:docPr id="49" name="文本框 49"/>
                <wp:cNvGraphicFramePr/>
                <a:graphic xmlns:a="http://schemas.openxmlformats.org/drawingml/2006/main">
                  <a:graphicData uri="http://schemas.microsoft.com/office/word/2010/wordprocessingShape">
                    <wps:wsp>
                      <wps:cNvSpPr txBox="1"/>
                      <wps:spPr>
                        <a:xfrm>
                          <a:off x="0" y="0"/>
                          <a:ext cx="4034790" cy="635"/>
                        </a:xfrm>
                        <a:prstGeom prst="rect">
                          <a:avLst/>
                        </a:prstGeom>
                        <a:solidFill>
                          <a:prstClr val="white"/>
                        </a:solidFill>
                        <a:ln>
                          <a:noFill/>
                        </a:ln>
                      </wps:spPr>
                      <wps:txbx>
                        <w:txbxContent>
                          <w:p w14:paraId="3F099EF4" w14:textId="7AB66455" w:rsidR="00534246" w:rsidRPr="00DF4A3F" w:rsidRDefault="00534246" w:rsidP="00FF43E1">
                            <w:pPr>
                              <w:pStyle w:val="aff3"/>
                              <w:jc w:val="center"/>
                              <w:rPr>
                                <w:rFonts w:ascii="Times New Roman" w:eastAsia="宋体" w:hAnsi="Times New Roman" w:cs="Times New Roman"/>
                                <w:noProof/>
                                <w:color w:val="000000" w:themeColor="text1"/>
                                <w:sz w:val="36"/>
                                <w:szCs w:val="24"/>
                              </w:rPr>
                            </w:pPr>
                            <w:bookmarkStart w:id="98" w:name="_Toc87624612"/>
                            <w:bookmarkStart w:id="99" w:name="_Toc87625890"/>
                            <w:bookmarkStart w:id="100" w:name="_Toc87628192"/>
                            <w:r w:rsidRPr="00DF4A3F">
                              <w:rPr>
                                <w:rFonts w:ascii="Times New Roman" w:hAnsi="Times New Roman" w:cs="Times New Roman"/>
                                <w:sz w:val="24"/>
                              </w:rPr>
                              <w:t xml:space="preserve">Figure </w:t>
                            </w:r>
                            <w:r w:rsidRPr="00DF4A3F">
                              <w:rPr>
                                <w:rFonts w:ascii="Times New Roman" w:hAnsi="Times New Roman" w:cs="Times New Roman"/>
                                <w:sz w:val="24"/>
                              </w:rPr>
                              <w:fldChar w:fldCharType="begin"/>
                            </w:r>
                            <w:r w:rsidRPr="00DF4A3F">
                              <w:rPr>
                                <w:rFonts w:ascii="Times New Roman" w:hAnsi="Times New Roman" w:cs="Times New Roman"/>
                                <w:sz w:val="24"/>
                              </w:rPr>
                              <w:instrText xml:space="preserve"> SEQ Figure \* ARABIC </w:instrText>
                            </w:r>
                            <w:r w:rsidRPr="00DF4A3F">
                              <w:rPr>
                                <w:rFonts w:ascii="Times New Roman" w:hAnsi="Times New Roman" w:cs="Times New Roman"/>
                                <w:sz w:val="24"/>
                              </w:rPr>
                              <w:fldChar w:fldCharType="separate"/>
                            </w:r>
                            <w:r>
                              <w:rPr>
                                <w:rFonts w:ascii="Times New Roman" w:hAnsi="Times New Roman" w:cs="Times New Roman"/>
                                <w:noProof/>
                                <w:sz w:val="24"/>
                              </w:rPr>
                              <w:t>13</w:t>
                            </w:r>
                            <w:r w:rsidRPr="00DF4A3F">
                              <w:rPr>
                                <w:rFonts w:ascii="Times New Roman" w:hAnsi="Times New Roman" w:cs="Times New Roman"/>
                                <w:sz w:val="24"/>
                              </w:rPr>
                              <w:fldChar w:fldCharType="end"/>
                            </w:r>
                            <w:r w:rsidRPr="00DF4A3F">
                              <w:rPr>
                                <w:rFonts w:ascii="Times New Roman" w:hAnsi="Times New Roman" w:cs="Times New Roman"/>
                                <w:sz w:val="24"/>
                              </w:rPr>
                              <w:t xml:space="preserve"> </w:t>
                            </w:r>
                            <w:r w:rsidRPr="00343D2D">
                              <w:rPr>
                                <w:rFonts w:ascii="Times New Roman" w:hAnsi="Times New Roman" w:cs="Times New Roman"/>
                                <w:sz w:val="24"/>
                              </w:rPr>
                              <w:t>The Calculation of Hidden State in LSTM</w:t>
                            </w:r>
                            <w:bookmarkEnd w:id="98"/>
                            <w:bookmarkEnd w:id="99"/>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AB3C33" id="文本框 49" o:spid="_x0000_s1033" type="#_x0000_t202" style="position:absolute;left:0;text-align:left;margin-left:58.9pt;margin-top:206.25pt;width:317.7pt;height:.05pt;z-index:25229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wuHQAIAAGcEAAAOAAAAZHJzL2Uyb0RvYy54bWysVMFuEzEQvSPxD5bvZJM2tHSVTRVSBSFF&#10;baUU9ex4vVlLtsfYTnbDB8AfcOLCne/KdzD2ZlMonBAX73hmPPZ7b2Yn161WZCecl2AKOhoMKRGG&#10;QynNpqAfHhav3lDiAzMlU2BEQffC0+vpyxeTxubiDGpQpXAEixifN7agdQg2zzLPa6GZH4AVBoMV&#10;OM0Cbt0mKx1rsLpW2dlweJE14ErrgAvv0XvTBek01a8qwcNdVXkRiCoovi2k1aV1HddsOmH5xjFb&#10;S358BvuHV2gmDV56KnXDAiNbJ/8opSV34KEKAw46g6qSXCQMiGY0fIZmVTMrEhYkx9sTTf7/leW3&#10;u3tHZFnQ8RUlhmnU6PD1y+Hbj8P3zwR9SFBjfY55K4uZoX0LLQrd+z06I+62cjp+ERHBOFK9P9Er&#10;2kA4OsfD8/HlFYY4xi7OX8ca2dNR63x4J0CTaBTUoXaJUrZb+tCl9inxJg9KlgupVNzEwFw5smOo&#10;c1PLII7Ff8tSJuYaiKe6gtGTRXwdjmiFdt0mQi57jGso9wjdQdc93vKFxPuWzId75rBdEBKOQLjD&#10;pVLQFBSOFiU1uE9/88d8VBGjlDTYfgX1H7fMCUrUe4P6xl7tDdcb694wWz0HRDrC4bI8mXjABdWb&#10;lQP9iJMxi7dgiBmOdxU09OY8dEOAk8XFbJaSsCMtC0uzsjyW7nl9aB+Zs0dVAop5C31jsvyZOF1u&#10;ksfOtgGZTspFXjsWj3RjNyftj5MXx+XXfcp6+j9MfwIAAP//AwBQSwMEFAAGAAgAAAAhAHADY+ni&#10;AAAACwEAAA8AAABkcnMvZG93bnJldi54bWxMj8FOwzAQRO9I/IO1SFwQdZKmaRXiVFUFB7hUhF56&#10;c+NtHIjXUey04e8xvcBxdkYzb4v1ZDp2xsG1lgTEswgYUm1VS42A/cfL4wqY85KU7CyhgG90sC5v&#10;bwqZK3uhdzxXvmGhhFwuBWjv+5xzV2s00s1sjxS8kx2M9EEODVeDvIRy0/EkijJuZEthQcsetxrr&#10;r2o0AnbpYacfxtPz2yadD6/7cZt9NpUQ93fT5gmYx8n/heEXP6BDGZiOdiTlWBd0vAzoXkAaJwtg&#10;IbFczBNgx+slA14W/P8P5Q8AAAD//wMAUEsBAi0AFAAGAAgAAAAhALaDOJL+AAAA4QEAABMAAAAA&#10;AAAAAAAAAAAAAAAAAFtDb250ZW50X1R5cGVzXS54bWxQSwECLQAUAAYACAAAACEAOP0h/9YAAACU&#10;AQAACwAAAAAAAAAAAAAAAAAvAQAAX3JlbHMvLnJlbHNQSwECLQAUAAYACAAAACEAeG8Lh0ACAABn&#10;BAAADgAAAAAAAAAAAAAAAAAuAgAAZHJzL2Uyb0RvYy54bWxQSwECLQAUAAYACAAAACEAcANj6eIA&#10;AAALAQAADwAAAAAAAAAAAAAAAACaBAAAZHJzL2Rvd25yZXYueG1sUEsFBgAAAAAEAAQA8wAAAKkF&#10;AAAAAA==&#10;" stroked="f">
                <v:textbox style="mso-fit-shape-to-text:t" inset="0,0,0,0">
                  <w:txbxContent>
                    <w:p w14:paraId="3F099EF4" w14:textId="7AB66455" w:rsidR="00534246" w:rsidRPr="00DF4A3F" w:rsidRDefault="00534246" w:rsidP="00FF43E1">
                      <w:pPr>
                        <w:pStyle w:val="aff3"/>
                        <w:jc w:val="center"/>
                        <w:rPr>
                          <w:rFonts w:ascii="Times New Roman" w:eastAsia="宋体" w:hAnsi="Times New Roman" w:cs="Times New Roman"/>
                          <w:noProof/>
                          <w:color w:val="000000" w:themeColor="text1"/>
                          <w:sz w:val="36"/>
                          <w:szCs w:val="24"/>
                        </w:rPr>
                      </w:pPr>
                      <w:bookmarkStart w:id="121" w:name="_Toc87624612"/>
                      <w:bookmarkStart w:id="122" w:name="_Toc87625890"/>
                      <w:bookmarkStart w:id="123" w:name="_Toc87628192"/>
                      <w:r w:rsidRPr="00DF4A3F">
                        <w:rPr>
                          <w:rFonts w:ascii="Times New Roman" w:hAnsi="Times New Roman" w:cs="Times New Roman"/>
                          <w:sz w:val="24"/>
                        </w:rPr>
                        <w:t xml:space="preserve">Figure </w:t>
                      </w:r>
                      <w:r w:rsidRPr="00DF4A3F">
                        <w:rPr>
                          <w:rFonts w:ascii="Times New Roman" w:hAnsi="Times New Roman" w:cs="Times New Roman"/>
                          <w:sz w:val="24"/>
                        </w:rPr>
                        <w:fldChar w:fldCharType="begin"/>
                      </w:r>
                      <w:r w:rsidRPr="00DF4A3F">
                        <w:rPr>
                          <w:rFonts w:ascii="Times New Roman" w:hAnsi="Times New Roman" w:cs="Times New Roman"/>
                          <w:sz w:val="24"/>
                        </w:rPr>
                        <w:instrText xml:space="preserve"> SEQ Figure \* ARABIC </w:instrText>
                      </w:r>
                      <w:r w:rsidRPr="00DF4A3F">
                        <w:rPr>
                          <w:rFonts w:ascii="Times New Roman" w:hAnsi="Times New Roman" w:cs="Times New Roman"/>
                          <w:sz w:val="24"/>
                        </w:rPr>
                        <w:fldChar w:fldCharType="separate"/>
                      </w:r>
                      <w:r>
                        <w:rPr>
                          <w:rFonts w:ascii="Times New Roman" w:hAnsi="Times New Roman" w:cs="Times New Roman"/>
                          <w:noProof/>
                          <w:sz w:val="24"/>
                        </w:rPr>
                        <w:t>13</w:t>
                      </w:r>
                      <w:r w:rsidRPr="00DF4A3F">
                        <w:rPr>
                          <w:rFonts w:ascii="Times New Roman" w:hAnsi="Times New Roman" w:cs="Times New Roman"/>
                          <w:sz w:val="24"/>
                        </w:rPr>
                        <w:fldChar w:fldCharType="end"/>
                      </w:r>
                      <w:r w:rsidRPr="00DF4A3F">
                        <w:rPr>
                          <w:rFonts w:ascii="Times New Roman" w:hAnsi="Times New Roman" w:cs="Times New Roman"/>
                          <w:sz w:val="24"/>
                        </w:rPr>
                        <w:t xml:space="preserve"> </w:t>
                      </w:r>
                      <w:r w:rsidRPr="00343D2D">
                        <w:rPr>
                          <w:rFonts w:ascii="Times New Roman" w:hAnsi="Times New Roman" w:cs="Times New Roman"/>
                          <w:sz w:val="24"/>
                        </w:rPr>
                        <w:t>The Calculation of Hidden State in LSTM</w:t>
                      </w:r>
                      <w:bookmarkEnd w:id="121"/>
                      <w:bookmarkEnd w:id="122"/>
                      <w:bookmarkEnd w:id="123"/>
                    </w:p>
                  </w:txbxContent>
                </v:textbox>
                <w10:wrap type="topAndBottom"/>
              </v:shape>
            </w:pict>
          </mc:Fallback>
        </mc:AlternateContent>
      </w:r>
      <w:r w:rsidR="002A250E" w:rsidRPr="0014528E">
        <w:rPr>
          <w:rStyle w:val="22"/>
          <w:noProof/>
        </w:rPr>
        <w:drawing>
          <wp:anchor distT="0" distB="0" distL="114300" distR="114300" simplePos="0" relativeHeight="251856896" behindDoc="0" locked="0" layoutInCell="1" allowOverlap="1" wp14:anchorId="7E038015" wp14:editId="2C2649D1">
            <wp:simplePos x="0" y="0"/>
            <wp:positionH relativeFrom="column">
              <wp:posOffset>748030</wp:posOffset>
            </wp:positionH>
            <wp:positionV relativeFrom="paragraph">
              <wp:posOffset>274320</wp:posOffset>
            </wp:positionV>
            <wp:extent cx="4034790" cy="2287905"/>
            <wp:effectExtent l="0" t="0" r="381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4034790" cy="228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6AAB" w:rsidRPr="0014528E">
        <w:t>Hidden state</w:t>
      </w:r>
    </w:p>
    <w:p w14:paraId="1F7B1FC2" w14:textId="14584DD5" w:rsidR="006565D3" w:rsidRPr="0014528E" w:rsidRDefault="006565D3" w:rsidP="00EA2E11">
      <w:pPr>
        <w:pStyle w:val="21"/>
        <w:spacing w:line="360" w:lineRule="auto"/>
        <w:rPr>
          <w:rStyle w:val="22"/>
        </w:rPr>
      </w:pPr>
      <w:r w:rsidRPr="0014528E">
        <w:rPr>
          <w:rStyle w:val="22"/>
        </w:rPr>
        <w:t xml:space="preserve">The hidden state </w:t>
      </w:r>
      <m:oMath>
        <m:sSub>
          <m:sSubPr>
            <m:ctrlPr>
              <w:rPr>
                <w:rStyle w:val="22"/>
                <w:rFonts w:ascii="Cambria Math" w:hAnsi="Cambria Math"/>
              </w:rPr>
            </m:ctrlPr>
          </m:sSubPr>
          <m:e>
            <m:r>
              <w:rPr>
                <w:rStyle w:val="22"/>
                <w:rFonts w:ascii="Cambria Math" w:hAnsi="Cambria Math"/>
              </w:rPr>
              <m:t>H</m:t>
            </m:r>
          </m:e>
          <m:sub>
            <m:r>
              <w:rPr>
                <w:rStyle w:val="22"/>
                <w:rFonts w:ascii="Cambria Math" w:hAnsi="Cambria Math"/>
              </w:rPr>
              <m:t>t</m:t>
            </m:r>
          </m:sub>
        </m:sSub>
      </m:oMath>
      <w:r w:rsidRPr="0014528E">
        <w:rPr>
          <w:rStyle w:val="22"/>
        </w:rPr>
        <w:t xml:space="preserve"> is jointly determined by the memory cell </w:t>
      </w:r>
      <m:oMath>
        <m:sSub>
          <m:sSubPr>
            <m:ctrlPr>
              <w:rPr>
                <w:rStyle w:val="22"/>
                <w:rFonts w:ascii="Cambria Math" w:hAnsi="Cambria Math"/>
                <w:i/>
              </w:rPr>
            </m:ctrlPr>
          </m:sSubPr>
          <m:e>
            <m:r>
              <w:rPr>
                <w:rStyle w:val="22"/>
                <w:rFonts w:ascii="Cambria Math" w:hAnsi="Cambria Math"/>
              </w:rPr>
              <m:t>C</m:t>
            </m:r>
          </m:e>
          <m:sub>
            <m:r>
              <w:rPr>
                <w:rStyle w:val="22"/>
                <w:rFonts w:ascii="Cambria Math" w:hAnsi="Cambria Math"/>
              </w:rPr>
              <m:t>t</m:t>
            </m:r>
          </m:sub>
        </m:sSub>
      </m:oMath>
      <w:r w:rsidRPr="0014528E">
        <w:rPr>
          <w:rStyle w:val="22"/>
        </w:rPr>
        <w:t xml:space="preserve"> and the output gate </w:t>
      </w:r>
      <m:oMath>
        <m:sSub>
          <m:sSubPr>
            <m:ctrlPr>
              <w:rPr>
                <w:rStyle w:val="22"/>
                <w:rFonts w:ascii="Cambria Math" w:hAnsi="Cambria Math"/>
                <w:i/>
              </w:rPr>
            </m:ctrlPr>
          </m:sSubPr>
          <m:e>
            <m:r>
              <w:rPr>
                <w:rStyle w:val="22"/>
                <w:rFonts w:ascii="Cambria Math" w:hAnsi="Cambria Math"/>
              </w:rPr>
              <m:t>O</m:t>
            </m:r>
          </m:e>
          <m:sub>
            <m:r>
              <w:rPr>
                <w:rStyle w:val="22"/>
                <w:rFonts w:ascii="Cambria Math" w:hAnsi="Cambria Math" w:hint="eastAsia"/>
              </w:rPr>
              <m:t>t</m:t>
            </m:r>
          </m:sub>
        </m:sSub>
      </m:oMath>
      <w:r w:rsidRPr="0014528E">
        <w:rPr>
          <w:rStyle w:val="22"/>
        </w:rPr>
        <w:t xml:space="preserve">, and the output gate controls how much information flows out of the memory cell. When the output gate is 1, the information of the memory cell will be transmitted to the hidden state; when the output gate is 0, the information of the memory cell will </w:t>
      </w:r>
      <w:r w:rsidRPr="0014528E">
        <w:rPr>
          <w:rStyle w:val="22"/>
        </w:rPr>
        <w:lastRenderedPageBreak/>
        <w:t xml:space="preserve">not flow out, as shown in Figure </w:t>
      </w:r>
      <w:r w:rsidR="00D25E3F" w:rsidRPr="0014528E">
        <w:rPr>
          <w:rStyle w:val="22"/>
        </w:rPr>
        <w:t>13</w:t>
      </w:r>
      <w:r w:rsidRPr="0014528E">
        <w:rPr>
          <w:rStyle w:val="22"/>
        </w:rPr>
        <w:t>.</w:t>
      </w:r>
    </w:p>
    <w:p w14:paraId="7D4B2A3B" w14:textId="6C953C7F" w:rsidR="00923F96" w:rsidRPr="0014528E" w:rsidRDefault="006565D3" w:rsidP="00EA2E11">
      <w:pPr>
        <w:pStyle w:val="21"/>
        <w:spacing w:line="360" w:lineRule="auto"/>
        <w:rPr>
          <w:rStyle w:val="22"/>
        </w:rPr>
      </w:pPr>
      <w:r w:rsidRPr="0014528E">
        <w:rPr>
          <w:rStyle w:val="22"/>
        </w:rPr>
        <w:t>The calculation formula is as follow</w:t>
      </w:r>
      <w:r w:rsidR="00923F96" w:rsidRPr="0014528E">
        <w:rPr>
          <w:rStyle w:val="22"/>
          <w:rFonts w:hint="eastAsia"/>
        </w:rPr>
        <w:t>：</w:t>
      </w:r>
    </w:p>
    <w:p w14:paraId="2F273C82" w14:textId="739C3A59" w:rsidR="00D6568C" w:rsidRPr="0014528E" w:rsidRDefault="00246CB4" w:rsidP="00EA2E11">
      <w:pPr>
        <w:spacing w:line="360" w:lineRule="auto"/>
        <w:jc w:val="right"/>
        <w:rPr>
          <w:sz w:val="24"/>
          <w:szCs w:val="24"/>
        </w:rPr>
      </w:pPr>
      <m:oMath>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hint="eastAsia"/>
                <w:sz w:val="24"/>
                <w:szCs w:val="24"/>
              </w:rPr>
              <m:t>t</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O</m:t>
            </m:r>
          </m:e>
          <m:sub>
            <m:r>
              <w:rPr>
                <w:rFonts w:ascii="Cambria Math" w:hAnsi="Cambria Math" w:hint="eastAsia"/>
                <w:sz w:val="24"/>
                <w:szCs w:val="24"/>
              </w:rPr>
              <m:t>t</m:t>
            </m:r>
          </m:sub>
        </m:sSub>
        <m:r>
          <w:rPr>
            <w:rFonts w:ascii="Cambria Math" w:hAnsi="Cambria Math"/>
            <w:sz w:val="24"/>
            <w:szCs w:val="24"/>
          </w:rPr>
          <m:t>⨀tanh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t</m:t>
            </m:r>
          </m:sub>
        </m:sSub>
        <m:r>
          <w:rPr>
            <w:rFonts w:ascii="Cambria Math" w:hAnsi="Cambria Math"/>
            <w:sz w:val="24"/>
            <w:szCs w:val="24"/>
          </w:rPr>
          <m:t>)</m:t>
        </m:r>
      </m:oMath>
      <w:r w:rsidR="00D6568C" w:rsidRPr="0014528E">
        <w:rPr>
          <w:rFonts w:ascii="宋体" w:hAnsi="宋体"/>
          <w:i/>
          <w:szCs w:val="21"/>
        </w:rPr>
        <w:t xml:space="preserve">                  </w:t>
      </w:r>
      <w:r w:rsidR="00D6568C" w:rsidRPr="0014528E">
        <w:rPr>
          <w:iCs/>
          <w:szCs w:val="21"/>
        </w:rPr>
        <w:t xml:space="preserve"> </w:t>
      </w:r>
      <w:r w:rsidR="00D6568C" w:rsidRPr="0014528E">
        <w:rPr>
          <w:rFonts w:hint="eastAsia"/>
          <w:sz w:val="24"/>
          <w:szCs w:val="24"/>
        </w:rPr>
        <w:t>（</w:t>
      </w:r>
      <w:r w:rsidR="00D97519" w:rsidRPr="0014528E">
        <w:rPr>
          <w:sz w:val="24"/>
          <w:szCs w:val="24"/>
        </w:rPr>
        <w:t>3</w:t>
      </w:r>
      <w:r w:rsidR="00D6568C" w:rsidRPr="0014528E">
        <w:rPr>
          <w:rFonts w:hint="eastAsia"/>
          <w:sz w:val="24"/>
          <w:szCs w:val="24"/>
        </w:rPr>
        <w:t>-</w:t>
      </w:r>
      <w:r w:rsidR="007058D2" w:rsidRPr="0014528E">
        <w:rPr>
          <w:rFonts w:hint="eastAsia"/>
          <w:sz w:val="24"/>
          <w:szCs w:val="24"/>
        </w:rPr>
        <w:t>20</w:t>
      </w:r>
      <w:r w:rsidR="00D6568C" w:rsidRPr="0014528E">
        <w:rPr>
          <w:rFonts w:hint="eastAsia"/>
          <w:sz w:val="24"/>
          <w:szCs w:val="24"/>
        </w:rPr>
        <w:t>）</w:t>
      </w:r>
    </w:p>
    <w:p w14:paraId="5D558057" w14:textId="3C5FE739" w:rsidR="00F5266E" w:rsidRPr="0014528E" w:rsidRDefault="006565D3" w:rsidP="00EA2E11">
      <w:pPr>
        <w:pStyle w:val="21"/>
        <w:spacing w:line="360" w:lineRule="auto"/>
        <w:rPr>
          <w:rFonts w:ascii="宋体" w:hAnsi="宋体"/>
        </w:rPr>
      </w:pPr>
      <w:r w:rsidRPr="0014528E">
        <w:t xml:space="preserve">In the formula, </w:t>
      </w:r>
      <m:oMath>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eastAsia="微软雅黑" w:hAnsi="Cambria Math"/>
              </w:rPr>
              <m:t>-</m:t>
            </m:r>
            <m:r>
              <m:rPr>
                <m:sty m:val="p"/>
              </m:rPr>
              <w:rPr>
                <w:rFonts w:ascii="Cambria Math" w:hAnsi="Cambria Math"/>
              </w:rPr>
              <m:t>1</m:t>
            </m:r>
          </m:sub>
        </m:sSub>
        <m:r>
          <m:rPr>
            <m:sty m:val="p"/>
          </m:rPr>
          <w:rPr>
            <w:rFonts w:ascii="Cambria Math" w:hAnsi="Cambria Math"/>
          </w:rPr>
          <m:t>∈</m:t>
        </m:r>
        <m:sSup>
          <m:sSupPr>
            <m:ctrlPr>
              <w:rPr>
                <w:rFonts w:ascii="Cambria Math" w:hAnsi="Cambria Math"/>
              </w:rPr>
            </m:ctrlPr>
          </m:sSupPr>
          <m:e>
            <m:r>
              <w:rPr>
                <w:rFonts w:ascii="Cambria Math" w:hAnsi="Cambria Math"/>
              </w:rPr>
              <m:t>R</m:t>
            </m:r>
          </m:e>
          <m:sup>
            <m:r>
              <w:rPr>
                <w:rFonts w:ascii="Cambria Math" w:hAnsi="Cambria Math"/>
              </w:rPr>
              <m:t>n</m:t>
            </m:r>
            <m:r>
              <m:rPr>
                <m:sty m:val="p"/>
              </m:rPr>
              <w:rPr>
                <w:rFonts w:ascii="Cambria Math" w:hAnsi="Cambria Math"/>
              </w:rPr>
              <m:t>×</m:t>
            </m:r>
            <m:r>
              <w:rPr>
                <w:rFonts w:ascii="Cambria Math" w:eastAsia="MS Mincho" w:hAnsi="Cambria Math"/>
              </w:rPr>
              <m:t>h</m:t>
            </m:r>
          </m:sup>
        </m:sSup>
      </m:oMath>
      <w:r w:rsidR="00923F96" w:rsidRPr="0014528E">
        <w:rPr>
          <w:rFonts w:hint="eastAsia"/>
        </w:rPr>
        <w:t>，</w:t>
      </w:r>
      <m:oMath>
        <m:r>
          <w:rPr>
            <w:rFonts w:ascii="Cambria Math" w:hAnsi="Cambria Math"/>
          </w:rPr>
          <m:t>⨀</m:t>
        </m:r>
      </m:oMath>
      <w:r w:rsidRPr="0014528E">
        <w:t xml:space="preserve"> is </w:t>
      </w:r>
      <w:r w:rsidR="00923F96" w:rsidRPr="0014528E">
        <w:t>Hadamar</w:t>
      </w:r>
      <w:r w:rsidRPr="0014528E">
        <w:t>d product.</w:t>
      </w:r>
    </w:p>
    <w:p w14:paraId="3162E56F" w14:textId="504E3FA5" w:rsidR="005511D8"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101" w:name="_Toc87631668"/>
      <w:r w:rsidRPr="0014528E">
        <w:rPr>
          <w:rFonts w:ascii="Times New Roman" w:eastAsia="黑体" w:hAnsi="Times New Roman" w:cs="Times New Roman"/>
          <w:color w:val="000000" w:themeColor="text1"/>
          <w:sz w:val="28"/>
          <w:szCs w:val="28"/>
        </w:rPr>
        <w:t>3</w:t>
      </w:r>
      <w:r w:rsidR="005511D8"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4</w:t>
      </w:r>
      <w:r w:rsidR="005511D8" w:rsidRPr="0014528E">
        <w:rPr>
          <w:rFonts w:ascii="Times New Roman" w:eastAsia="黑体" w:hAnsi="Times New Roman" w:cs="Times New Roman" w:hint="eastAsia"/>
          <w:color w:val="000000" w:themeColor="text1"/>
          <w:sz w:val="28"/>
          <w:szCs w:val="28"/>
        </w:rPr>
        <w:t>.2</w:t>
      </w:r>
      <w:r w:rsidR="005511D8" w:rsidRPr="0014528E">
        <w:rPr>
          <w:rFonts w:ascii="Times New Roman" w:eastAsia="黑体" w:hAnsi="Times New Roman" w:cs="Times New Roman"/>
          <w:color w:val="000000" w:themeColor="text1"/>
          <w:sz w:val="28"/>
          <w:szCs w:val="28"/>
        </w:rPr>
        <w:t xml:space="preserve"> </w:t>
      </w:r>
      <w:r w:rsidR="0090113B" w:rsidRPr="0014528E">
        <w:rPr>
          <w:rFonts w:ascii="Times New Roman" w:eastAsia="黑体" w:hAnsi="Times New Roman" w:cs="Times New Roman"/>
          <w:color w:val="000000" w:themeColor="text1"/>
          <w:sz w:val="28"/>
          <w:szCs w:val="28"/>
        </w:rPr>
        <w:t>Evaluation index</w:t>
      </w:r>
      <w:bookmarkEnd w:id="101"/>
    </w:p>
    <w:p w14:paraId="6383607B" w14:textId="50531650" w:rsidR="00FB43A6" w:rsidRPr="0014528E" w:rsidRDefault="00FB43A6" w:rsidP="00EA2E11">
      <w:pPr>
        <w:pStyle w:val="21"/>
        <w:spacing w:line="360" w:lineRule="auto"/>
      </w:pPr>
      <w:r w:rsidRPr="0014528E">
        <w:t>In order to evaluate the recognition effect of the neural network, the root mean square error (RMSE), mean absolute error (MAE), correlation coefficient (R) and coefficient of determination (</w:t>
      </w:r>
      <w:r w:rsidR="0090113B" w:rsidRPr="0014528E">
        <w:t>R</w:t>
      </w:r>
      <w:r w:rsidR="0090113B" w:rsidRPr="0014528E">
        <w:rPr>
          <w:rFonts w:hint="eastAsia"/>
          <w:vertAlign w:val="superscript"/>
        </w:rPr>
        <w:t>2</w:t>
      </w:r>
      <w:r w:rsidRPr="0014528E">
        <w:t>) are introduced as evaluation indicators</w:t>
      </w:r>
      <w:r w:rsidR="0090113B" w:rsidRPr="0014528E">
        <w:t>.</w:t>
      </w:r>
    </w:p>
    <w:p w14:paraId="7AEA98BB" w14:textId="2FB2B355" w:rsidR="008F74C0" w:rsidRPr="0014528E" w:rsidRDefault="001C1F51" w:rsidP="00EA2E11">
      <w:pPr>
        <w:pStyle w:val="21"/>
        <w:numPr>
          <w:ilvl w:val="0"/>
          <w:numId w:val="13"/>
        </w:numPr>
        <w:spacing w:line="360" w:lineRule="auto"/>
        <w:ind w:firstLineChars="0"/>
        <w:rPr>
          <w:rFonts w:ascii="宋体" w:hAnsi="宋体"/>
        </w:rPr>
      </w:pPr>
      <w:r w:rsidRPr="0014528E">
        <w:t>RMSE</w:t>
      </w:r>
    </w:p>
    <w:p w14:paraId="765538FA" w14:textId="44CEFB57" w:rsidR="00FB43A6" w:rsidRPr="0014528E" w:rsidRDefault="00FB43A6" w:rsidP="00EA2E11">
      <w:pPr>
        <w:pStyle w:val="21"/>
        <w:spacing w:line="360" w:lineRule="auto"/>
      </w:pPr>
      <w:r w:rsidRPr="0014528E">
        <w:t>Root Mean Square Error (</w:t>
      </w:r>
      <w:r w:rsidR="0090113B" w:rsidRPr="0014528E">
        <w:t>RMSE</w:t>
      </w:r>
      <w:r w:rsidRPr="0014528E">
        <w:t>) can be used to measure the deviation between the predicted value and the true value. It is the most commonly used indicator in machine learning to deal with regression problems. The smaller the RMSE value, the better the prediction effect of the model. Because it belongs to the L2 norm, RMSE is more sensitive to outliers. If a certain predicted value has a large error from the true value, it will have a greater impact on RMSE.</w:t>
      </w:r>
    </w:p>
    <w:p w14:paraId="5253A6B4" w14:textId="3C46004C" w:rsidR="001C1F51" w:rsidRPr="0014528E" w:rsidRDefault="001C1F51" w:rsidP="00EA2E11">
      <w:pPr>
        <w:pStyle w:val="a9"/>
        <w:spacing w:line="360" w:lineRule="auto"/>
        <w:ind w:left="900" w:firstLineChars="0" w:firstLine="0"/>
        <w:jc w:val="right"/>
        <w:rPr>
          <w:sz w:val="24"/>
          <w:szCs w:val="24"/>
        </w:rPr>
      </w:pPr>
      <m:oMath>
        <m:r>
          <w:rPr>
            <w:rFonts w:ascii="Cambria Math" w:hAnsi="Cambria Math"/>
            <w:sz w:val="28"/>
            <w:szCs w:val="28"/>
          </w:rPr>
          <m:t>RMSE</m:t>
        </m:r>
        <m:r>
          <w:rPr>
            <w:rFonts w:ascii="Cambria Math" w:hAnsi="Cambria Math" w:hint="eastAsia"/>
            <w:sz w:val="28"/>
            <w:szCs w:val="28"/>
          </w:rPr>
          <m:t>=</m:t>
        </m:r>
        <m:rad>
          <m:radPr>
            <m:degHide m:val="1"/>
            <m:ctrlPr>
              <w:rPr>
                <w:rFonts w:ascii="Cambria Math" w:hAnsi="Cambria Math"/>
                <w:i/>
                <w:sz w:val="28"/>
                <w:szCs w:val="28"/>
              </w:rPr>
            </m:ctrlPr>
          </m:radPr>
          <m:deg/>
          <m:e>
            <m:f>
              <m:fPr>
                <m:ctrlPr>
                  <w:rPr>
                    <w:rFonts w:ascii="Cambria Math" w:hAnsi="Cambria Math"/>
                    <w:i/>
                    <w:sz w:val="28"/>
                    <w:szCs w:val="28"/>
                  </w:rPr>
                </m:ctrlPr>
              </m:fPr>
              <m:num>
                <m:nary>
                  <m:naryPr>
                    <m:chr m:val="∑"/>
                    <m:limLoc m:val="undOvr"/>
                    <m:ctrlPr>
                      <w:rPr>
                        <w:rFonts w:ascii="Cambria Math" w:hAnsi="Cambria Math"/>
                        <w:i/>
                        <w:sz w:val="28"/>
                        <w:szCs w:val="28"/>
                      </w:rPr>
                    </m:ctrlPr>
                  </m:naryPr>
                  <m:sub>
                    <m:r>
                      <w:rPr>
                        <w:rFonts w:ascii="Cambria Math" w:hAnsi="Cambria Math"/>
                        <w:sz w:val="28"/>
                        <w:szCs w:val="28"/>
                      </w:rPr>
                      <m:t>i=1</m:t>
                    </m:r>
                  </m:sub>
                  <m:sup>
                    <m:r>
                      <w:rPr>
                        <w:rFonts w:ascii="Cambria Math" w:hAnsi="Cambria Math"/>
                        <w:sz w:val="28"/>
                        <w:szCs w:val="28"/>
                      </w:rPr>
                      <m:t>m</m:t>
                    </m:r>
                  </m:sup>
                  <m:e>
                    <m:sSup>
                      <m:sSupPr>
                        <m:ctrlPr>
                          <w:rPr>
                            <w:rFonts w:ascii="Cambria Math" w:hAnsi="Cambria Math"/>
                            <w:i/>
                            <w:sz w:val="28"/>
                            <w:szCs w:val="28"/>
                          </w:rPr>
                        </m:ctrlPr>
                      </m:sSupPr>
                      <m:e>
                        <m:r>
                          <w:rPr>
                            <w:rFonts w:ascii="Cambria Math" w:hAnsi="Cambria Math"/>
                            <w:sz w:val="28"/>
                            <w:szCs w:val="28"/>
                          </w:rPr>
                          <m:t>(</m:t>
                        </m:r>
                        <m:sSub>
                          <m:sSubPr>
                            <m:ctrlPr>
                              <w:rPr>
                                <w:rFonts w:ascii="Cambria Math" w:hAnsi="Cambria Math"/>
                                <w:i/>
                                <w:sz w:val="28"/>
                                <w:szCs w:val="28"/>
                              </w:rPr>
                            </m:ctrlPr>
                          </m:sSubPr>
                          <m:e>
                            <m:r>
                              <w:rPr>
                                <w:rFonts w:ascii="Cambria Math" w:hAnsi="Cambria Math" w:hint="eastAsia"/>
                                <w:sz w:val="28"/>
                                <w:szCs w:val="28"/>
                              </w:rPr>
                              <m:t>a</m:t>
                            </m:r>
                          </m:e>
                          <m:sub>
                            <m:r>
                              <w:rPr>
                                <w:rFonts w:ascii="Cambria Math" w:hAnsi="Cambria Math"/>
                                <w:sz w:val="28"/>
                                <w:szCs w:val="28"/>
                              </w:rPr>
                              <m:t>i</m:t>
                            </m:r>
                          </m:sub>
                        </m:sSub>
                        <m:r>
                          <w:rPr>
                            <w:rFonts w:ascii="微软雅黑" w:eastAsia="微软雅黑" w:hAnsi="微软雅黑" w:cs="微软雅黑" w:hint="eastAsia"/>
                            <w:sz w:val="28"/>
                            <w:szCs w:val="28"/>
                          </w:rPr>
                          <m:t>-</m:t>
                        </m:r>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i</m:t>
                            </m:r>
                          </m:sub>
                        </m:sSub>
                        <m:r>
                          <w:rPr>
                            <w:rFonts w:ascii="Cambria Math" w:hAnsi="Cambria Math"/>
                            <w:sz w:val="28"/>
                            <w:szCs w:val="28"/>
                          </w:rPr>
                          <m:t>)</m:t>
                        </m:r>
                      </m:e>
                      <m:sup>
                        <m:r>
                          <w:rPr>
                            <w:rFonts w:ascii="Cambria Math" w:hAnsi="Cambria Math"/>
                            <w:sz w:val="28"/>
                            <w:szCs w:val="28"/>
                          </w:rPr>
                          <m:t>2</m:t>
                        </m:r>
                      </m:sup>
                    </m:sSup>
                  </m:e>
                </m:nary>
              </m:num>
              <m:den>
                <m:r>
                  <w:rPr>
                    <w:rFonts w:ascii="Cambria Math" w:hAnsi="Cambria Math"/>
                    <w:sz w:val="28"/>
                    <w:szCs w:val="28"/>
                  </w:rPr>
                  <m:t>m</m:t>
                </m:r>
              </m:den>
            </m:f>
          </m:e>
        </m:rad>
      </m:oMath>
      <w:r w:rsidRPr="0014528E">
        <w:rPr>
          <w:rFonts w:ascii="宋体" w:hAnsi="宋体"/>
          <w:i/>
          <w:szCs w:val="21"/>
        </w:rPr>
        <w:t xml:space="preserve">                  </w:t>
      </w:r>
      <w:r w:rsidRPr="0014528E">
        <w:rPr>
          <w:iCs/>
          <w:szCs w:val="21"/>
        </w:rPr>
        <w:t xml:space="preserve"> </w:t>
      </w:r>
      <w:r w:rsidRPr="0014528E">
        <w:rPr>
          <w:rFonts w:hint="eastAsia"/>
          <w:sz w:val="24"/>
          <w:szCs w:val="24"/>
        </w:rPr>
        <w:t>（</w:t>
      </w:r>
      <w:r w:rsidR="00D97519" w:rsidRPr="0014528E">
        <w:rPr>
          <w:sz w:val="24"/>
          <w:szCs w:val="24"/>
        </w:rPr>
        <w:t>3</w:t>
      </w:r>
      <w:r w:rsidRPr="0014528E">
        <w:rPr>
          <w:rFonts w:hint="eastAsia"/>
          <w:sz w:val="24"/>
          <w:szCs w:val="24"/>
        </w:rPr>
        <w:t>-</w:t>
      </w:r>
      <w:r w:rsidR="00054F8F" w:rsidRPr="0014528E">
        <w:rPr>
          <w:sz w:val="24"/>
          <w:szCs w:val="24"/>
        </w:rPr>
        <w:t>2</w:t>
      </w:r>
      <w:r w:rsidR="004058DC" w:rsidRPr="0014528E">
        <w:rPr>
          <w:rFonts w:hint="eastAsia"/>
          <w:sz w:val="24"/>
          <w:szCs w:val="24"/>
        </w:rPr>
        <w:t>1</w:t>
      </w:r>
      <w:r w:rsidRPr="0014528E">
        <w:rPr>
          <w:rFonts w:hint="eastAsia"/>
          <w:sz w:val="24"/>
          <w:szCs w:val="24"/>
        </w:rPr>
        <w:t>）</w:t>
      </w:r>
    </w:p>
    <w:p w14:paraId="294CD8CF" w14:textId="0B945435" w:rsidR="008F74C0" w:rsidRPr="0014528E" w:rsidRDefault="00920368" w:rsidP="00EA2E11">
      <w:pPr>
        <w:pStyle w:val="21"/>
        <w:numPr>
          <w:ilvl w:val="0"/>
          <w:numId w:val="13"/>
        </w:numPr>
        <w:spacing w:line="360" w:lineRule="auto"/>
        <w:ind w:firstLineChars="0"/>
        <w:rPr>
          <w:rFonts w:ascii="宋体" w:hAnsi="宋体"/>
        </w:rPr>
      </w:pPr>
      <w:r w:rsidRPr="0014528E">
        <w:t>MAE</w:t>
      </w:r>
    </w:p>
    <w:p w14:paraId="58B96704" w14:textId="339A6283" w:rsidR="00FB43A6" w:rsidRPr="0014528E" w:rsidRDefault="00FB43A6" w:rsidP="00EA2E11">
      <w:pPr>
        <w:pStyle w:val="21"/>
        <w:spacing w:line="360" w:lineRule="auto"/>
      </w:pPr>
      <w:r w:rsidRPr="0014528E">
        <w:t>Mean Absolute Error (MAE) can directly reflect the error between the predicted value and the true value. The smaller the value, the better the prediction effect of the model. Because it belongs to the L1 norm, it is less affected by outliers than RMSE.</w:t>
      </w:r>
    </w:p>
    <w:p w14:paraId="546F3697" w14:textId="0B6C27E9" w:rsidR="00920368" w:rsidRPr="0014528E" w:rsidRDefault="00770A79" w:rsidP="00EA2E11">
      <w:pPr>
        <w:pStyle w:val="a9"/>
        <w:spacing w:line="360" w:lineRule="auto"/>
        <w:ind w:left="900" w:firstLineChars="0" w:firstLine="0"/>
        <w:jc w:val="right"/>
        <w:rPr>
          <w:sz w:val="24"/>
          <w:szCs w:val="24"/>
        </w:rPr>
      </w:pPr>
      <m:oMath>
        <m:r>
          <w:rPr>
            <w:rFonts w:ascii="Cambria Math" w:hAnsi="Cambria Math"/>
            <w:sz w:val="28"/>
            <w:szCs w:val="28"/>
          </w:rPr>
          <m:t>MAE</m:t>
        </m:r>
        <m:r>
          <w:rPr>
            <w:rFonts w:ascii="Cambria Math" w:hAnsi="Cambria Math" w:hint="eastAsia"/>
            <w:sz w:val="28"/>
            <w:szCs w:val="28"/>
          </w:rPr>
          <m:t>=</m:t>
        </m:r>
        <m:f>
          <m:fPr>
            <m:ctrlPr>
              <w:rPr>
                <w:rFonts w:ascii="Cambria Math" w:hAnsi="Cambria Math"/>
                <w:i/>
                <w:sz w:val="28"/>
                <w:szCs w:val="28"/>
              </w:rPr>
            </m:ctrlPr>
          </m:fPr>
          <m:num>
            <m:nary>
              <m:naryPr>
                <m:chr m:val="∑"/>
                <m:limLoc m:val="undOvr"/>
                <m:ctrlPr>
                  <w:rPr>
                    <w:rFonts w:ascii="Cambria Math" w:hAnsi="Cambria Math"/>
                    <w:i/>
                    <w:sz w:val="28"/>
                    <w:szCs w:val="28"/>
                  </w:rPr>
                </m:ctrlPr>
              </m:naryPr>
              <m:sub>
                <m:r>
                  <w:rPr>
                    <w:rFonts w:ascii="Cambria Math" w:hAnsi="Cambria Math" w:hint="eastAsia"/>
                    <w:sz w:val="28"/>
                    <w:szCs w:val="28"/>
                  </w:rPr>
                  <m:t>i=1</m:t>
                </m:r>
              </m:sub>
              <m:sup>
                <m:r>
                  <w:rPr>
                    <w:rFonts w:ascii="Cambria Math" w:hAnsi="Cambria Math" w:hint="eastAsia"/>
                    <w:sz w:val="28"/>
                    <w:szCs w:val="28"/>
                  </w:rPr>
                  <m:t>m</m:t>
                </m:r>
              </m:sup>
              <m:e>
                <m:d>
                  <m:dPr>
                    <m:begChr m:val="|"/>
                    <m:endChr m:val="|"/>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hint="eastAsia"/>
                            <w:sz w:val="28"/>
                            <w:szCs w:val="28"/>
                          </w:rPr>
                          <m:t>a</m:t>
                        </m:r>
                      </m:e>
                      <m:sub>
                        <m:r>
                          <w:rPr>
                            <w:rFonts w:ascii="Cambria Math" w:hAnsi="Cambria Math"/>
                            <w:sz w:val="28"/>
                            <w:szCs w:val="28"/>
                          </w:rPr>
                          <m:t>i</m:t>
                        </m:r>
                      </m:sub>
                    </m:sSub>
                    <m:r>
                      <w:rPr>
                        <w:rFonts w:ascii="Cambria Math" w:eastAsia="微软雅黑" w:hAnsi="Cambria Math" w:cs="微软雅黑" w:hint="eastAsia"/>
                        <w:sz w:val="28"/>
                        <w:szCs w:val="28"/>
                      </w:rPr>
                      <m:t>-</m:t>
                    </m:r>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i</m:t>
                        </m:r>
                      </m:sub>
                    </m:sSub>
                  </m:e>
                </m:d>
              </m:e>
            </m:nary>
          </m:num>
          <m:den>
            <m:r>
              <w:rPr>
                <w:rFonts w:ascii="Cambria Math" w:hAnsi="Cambria Math" w:hint="eastAsia"/>
                <w:sz w:val="28"/>
                <w:szCs w:val="28"/>
              </w:rPr>
              <m:t>m</m:t>
            </m:r>
          </m:den>
        </m:f>
      </m:oMath>
      <w:r w:rsidRPr="0014528E">
        <w:rPr>
          <w:rFonts w:ascii="宋体" w:hAnsi="宋体"/>
          <w:i/>
          <w:szCs w:val="21"/>
        </w:rPr>
        <w:t xml:space="preserve">      </w:t>
      </w:r>
      <w:r w:rsidR="00D0606D" w:rsidRPr="0014528E">
        <w:rPr>
          <w:rFonts w:ascii="宋体" w:hAnsi="宋体"/>
          <w:i/>
          <w:szCs w:val="21"/>
        </w:rPr>
        <w:t xml:space="preserve"> </w:t>
      </w:r>
      <w:r w:rsidRPr="0014528E">
        <w:rPr>
          <w:rFonts w:ascii="宋体" w:hAnsi="宋体"/>
          <w:i/>
          <w:szCs w:val="21"/>
        </w:rPr>
        <w:t xml:space="preserve">  </w:t>
      </w:r>
      <w:r w:rsidR="00D0606D" w:rsidRPr="0014528E">
        <w:rPr>
          <w:rFonts w:ascii="宋体" w:hAnsi="宋体"/>
          <w:i/>
          <w:szCs w:val="21"/>
        </w:rPr>
        <w:t xml:space="preserve"> </w:t>
      </w:r>
      <w:r w:rsidRPr="0014528E">
        <w:rPr>
          <w:rFonts w:ascii="宋体" w:hAnsi="宋体"/>
          <w:i/>
          <w:szCs w:val="21"/>
        </w:rPr>
        <w:t xml:space="preserve">   </w:t>
      </w:r>
      <w:r w:rsidR="005D6A5A" w:rsidRPr="0014528E">
        <w:rPr>
          <w:rFonts w:ascii="宋体" w:hAnsi="宋体"/>
          <w:i/>
          <w:szCs w:val="21"/>
        </w:rPr>
        <w:t xml:space="preserve"> </w:t>
      </w:r>
      <w:r w:rsidRPr="0014528E">
        <w:rPr>
          <w:rFonts w:ascii="宋体" w:hAnsi="宋体"/>
          <w:i/>
          <w:szCs w:val="21"/>
        </w:rPr>
        <w:t xml:space="preserve">      </w:t>
      </w:r>
      <w:r w:rsidRPr="0014528E">
        <w:rPr>
          <w:iCs/>
          <w:szCs w:val="21"/>
        </w:rPr>
        <w:t xml:space="preserve"> </w:t>
      </w:r>
      <w:r w:rsidRPr="0014528E">
        <w:rPr>
          <w:rFonts w:hint="eastAsia"/>
          <w:sz w:val="24"/>
          <w:szCs w:val="24"/>
        </w:rPr>
        <w:t>（</w:t>
      </w:r>
      <w:r w:rsidR="00D97519" w:rsidRPr="0014528E">
        <w:rPr>
          <w:sz w:val="24"/>
          <w:szCs w:val="24"/>
        </w:rPr>
        <w:t>3</w:t>
      </w:r>
      <w:r w:rsidRPr="0014528E">
        <w:rPr>
          <w:rFonts w:hint="eastAsia"/>
          <w:sz w:val="24"/>
          <w:szCs w:val="24"/>
        </w:rPr>
        <w:t>-</w:t>
      </w:r>
      <w:r w:rsidR="00054F8F" w:rsidRPr="0014528E">
        <w:rPr>
          <w:sz w:val="24"/>
          <w:szCs w:val="24"/>
        </w:rPr>
        <w:t>2</w:t>
      </w:r>
      <w:r w:rsidR="004058DC" w:rsidRPr="0014528E">
        <w:rPr>
          <w:rFonts w:hint="eastAsia"/>
          <w:sz w:val="24"/>
          <w:szCs w:val="24"/>
        </w:rPr>
        <w:t>2</w:t>
      </w:r>
      <w:r w:rsidRPr="0014528E">
        <w:rPr>
          <w:rFonts w:hint="eastAsia"/>
          <w:sz w:val="24"/>
          <w:szCs w:val="24"/>
        </w:rPr>
        <w:t>）</w:t>
      </w:r>
    </w:p>
    <w:p w14:paraId="53CD35A5" w14:textId="498E27AE" w:rsidR="00920368" w:rsidRPr="0014528E" w:rsidRDefault="00920368" w:rsidP="00EA2E11">
      <w:pPr>
        <w:pStyle w:val="21"/>
        <w:numPr>
          <w:ilvl w:val="0"/>
          <w:numId w:val="13"/>
        </w:numPr>
        <w:spacing w:line="360" w:lineRule="auto"/>
        <w:ind w:firstLineChars="0"/>
        <w:rPr>
          <w:rFonts w:ascii="宋体" w:hAnsi="宋体"/>
        </w:rPr>
      </w:pPr>
      <w:r w:rsidRPr="0014528E">
        <w:t>R</w:t>
      </w:r>
    </w:p>
    <w:p w14:paraId="33582908" w14:textId="2ED86936" w:rsidR="00FB43A6" w:rsidRPr="0014528E" w:rsidRDefault="00FB43A6" w:rsidP="00EA2E11">
      <w:pPr>
        <w:pStyle w:val="21"/>
        <w:spacing w:line="360" w:lineRule="auto"/>
      </w:pPr>
      <w:r w:rsidRPr="0014528E">
        <w:t>Correlation Coefficient (</w:t>
      </w:r>
      <w:r w:rsidR="00642C2C" w:rsidRPr="0014528E">
        <w:t>R</w:t>
      </w:r>
      <w:r w:rsidRPr="0014528E">
        <w:t xml:space="preserve">) is an index to evaluate the correlation between two variables, and it can also be used to evaluate the fitting effect of the model in regression problems. The value range of the correlation coefficient is [-1, 1], -1 means a complete </w:t>
      </w:r>
      <w:r w:rsidRPr="0014528E">
        <w:lastRenderedPageBreak/>
        <w:t>negative correlation, 0 means no correlation,</w:t>
      </w:r>
      <w:r w:rsidR="00642C2C" w:rsidRPr="0014528E">
        <w:t xml:space="preserve"> </w:t>
      </w:r>
      <w:r w:rsidRPr="0014528E">
        <w:t xml:space="preserve">and 1 means a complete positive correlation. After taking the absolute value of the correlation coefficient, the correlation can be roughly judged according to its distribution: 0-0.2 means very weak or irrelevant, 0.2-0.4 means weak correlation, 0.4-0.6 means moderate correlation, 0.6-0.8 means strong correlation, 0.8 -1.0 means very strong correlation. Although R is not often used in machine learning to deal with regression problems, it is widely used in the literature on road </w:t>
      </w:r>
      <w:r w:rsidR="00642C2C" w:rsidRPr="0014528E">
        <w:t>rough</w:t>
      </w:r>
      <w:r w:rsidRPr="0014528E">
        <w:t>ness identification problems, so it is also included in the evaluation index.</w:t>
      </w:r>
    </w:p>
    <w:p w14:paraId="6D951C78" w14:textId="7958FB78" w:rsidR="00920368" w:rsidRPr="0014528E" w:rsidRDefault="00770A79" w:rsidP="00EA2E11">
      <w:pPr>
        <w:pStyle w:val="a9"/>
        <w:spacing w:line="360" w:lineRule="auto"/>
        <w:ind w:left="900" w:firstLineChars="0" w:firstLine="0"/>
        <w:jc w:val="right"/>
        <w:rPr>
          <w:sz w:val="24"/>
          <w:szCs w:val="24"/>
        </w:rPr>
      </w:pPr>
      <m:oMath>
        <m:r>
          <w:rPr>
            <w:rFonts w:ascii="Cambria Math" w:hAnsi="Cambria Math"/>
            <w:sz w:val="28"/>
            <w:szCs w:val="28"/>
          </w:rPr>
          <m:t>R</m:t>
        </m:r>
        <m:r>
          <w:rPr>
            <w:rFonts w:ascii="Cambria Math" w:hAnsi="Cambria Math" w:hint="eastAsia"/>
            <w:sz w:val="28"/>
            <w:szCs w:val="28"/>
          </w:rPr>
          <m:t>=</m:t>
        </m:r>
        <m:f>
          <m:fPr>
            <m:ctrlPr>
              <w:rPr>
                <w:rFonts w:ascii="Cambria Math" w:hAnsi="Cambria Math"/>
                <w:i/>
                <w:sz w:val="28"/>
                <w:szCs w:val="28"/>
              </w:rPr>
            </m:ctrlPr>
          </m:fPr>
          <m:num>
            <m:nary>
              <m:naryPr>
                <m:chr m:val="∑"/>
                <m:limLoc m:val="undOvr"/>
                <m:ctrlPr>
                  <w:rPr>
                    <w:rFonts w:ascii="Cambria Math" w:hAnsi="Cambria Math"/>
                    <w:i/>
                    <w:sz w:val="28"/>
                    <w:szCs w:val="28"/>
                  </w:rPr>
                </m:ctrlPr>
              </m:naryPr>
              <m:sub>
                <m:r>
                  <w:rPr>
                    <w:rFonts w:ascii="Cambria Math" w:hAnsi="Cambria Math" w:hint="eastAsia"/>
                    <w:sz w:val="28"/>
                    <w:szCs w:val="28"/>
                  </w:rPr>
                  <m:t>i=</m:t>
                </m:r>
                <m:r>
                  <w:rPr>
                    <w:rFonts w:ascii="Cambria Math" w:hAnsi="Cambria Math"/>
                    <w:sz w:val="28"/>
                    <w:szCs w:val="28"/>
                  </w:rPr>
                  <m:t>1</m:t>
                </m:r>
              </m:sub>
              <m:sup>
                <m:r>
                  <w:rPr>
                    <w:rFonts w:ascii="Cambria Math" w:hAnsi="Cambria Math" w:hint="eastAsia"/>
                    <w:sz w:val="28"/>
                    <w:szCs w:val="28"/>
                  </w:rPr>
                  <m:t>m</m:t>
                </m:r>
              </m:sup>
              <m:e>
                <m:r>
                  <w:rPr>
                    <w:rFonts w:ascii="Cambria Math" w:hAnsi="Cambria Math"/>
                    <w:sz w:val="28"/>
                    <w:szCs w:val="28"/>
                  </w:rPr>
                  <m:t>(</m:t>
                </m:r>
                <m:sSub>
                  <m:sSubPr>
                    <m:ctrlPr>
                      <w:rPr>
                        <w:rFonts w:ascii="Cambria Math" w:hAnsi="Cambria Math"/>
                        <w:i/>
                        <w:sz w:val="28"/>
                        <w:szCs w:val="28"/>
                      </w:rPr>
                    </m:ctrlPr>
                  </m:sSubPr>
                  <m:e>
                    <m:r>
                      <w:rPr>
                        <w:rFonts w:ascii="Cambria Math" w:hAnsi="Cambria Math" w:hint="eastAsia"/>
                        <w:sz w:val="28"/>
                        <w:szCs w:val="28"/>
                      </w:rPr>
                      <m:t>a</m:t>
                    </m:r>
                  </m:e>
                  <m:sub>
                    <m:r>
                      <w:rPr>
                        <w:rFonts w:ascii="Cambria Math" w:hAnsi="Cambria Math"/>
                        <w:sz w:val="28"/>
                        <w:szCs w:val="28"/>
                      </w:rPr>
                      <m:t>i</m:t>
                    </m:r>
                  </m:sub>
                </m:sSub>
                <m:r>
                  <w:rPr>
                    <w:rFonts w:ascii="Cambria Math" w:hAnsi="Cambria Math"/>
                    <w:sz w:val="28"/>
                    <w:szCs w:val="28"/>
                  </w:rPr>
                  <m:t>-</m:t>
                </m:r>
                <m:acc>
                  <m:accPr>
                    <m:chr m:val="̅"/>
                    <m:ctrlPr>
                      <w:rPr>
                        <w:rFonts w:ascii="Cambria Math" w:hAnsi="Cambria Math"/>
                        <w:i/>
                        <w:sz w:val="28"/>
                        <w:szCs w:val="28"/>
                      </w:rPr>
                    </m:ctrlPr>
                  </m:accPr>
                  <m:e>
                    <m:r>
                      <w:rPr>
                        <w:rFonts w:ascii="Cambria Math" w:hAnsi="Cambria Math" w:hint="eastAsia"/>
                        <w:sz w:val="28"/>
                        <w:szCs w:val="28"/>
                      </w:rPr>
                      <m:t>a</m:t>
                    </m:r>
                  </m:e>
                </m:acc>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i</m:t>
                    </m:r>
                  </m:sub>
                </m:sSub>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y</m:t>
                    </m:r>
                  </m:e>
                </m:acc>
                <m:r>
                  <w:rPr>
                    <w:rFonts w:ascii="Cambria Math" w:hAnsi="Cambria Math"/>
                    <w:sz w:val="28"/>
                    <w:szCs w:val="28"/>
                  </w:rPr>
                  <m:t>)</m:t>
                </m:r>
              </m:e>
            </m:nary>
          </m:num>
          <m:den>
            <m:rad>
              <m:radPr>
                <m:degHide m:val="1"/>
                <m:ctrlPr>
                  <w:rPr>
                    <w:rFonts w:ascii="Cambria Math" w:hAnsi="Cambria Math"/>
                    <w:i/>
                    <w:sz w:val="28"/>
                    <w:szCs w:val="28"/>
                  </w:rPr>
                </m:ctrlPr>
              </m:radPr>
              <m:deg/>
              <m:e>
                <m:nary>
                  <m:naryPr>
                    <m:chr m:val="∑"/>
                    <m:limLoc m:val="undOvr"/>
                    <m:ctrlPr>
                      <w:rPr>
                        <w:rFonts w:ascii="Cambria Math" w:hAnsi="Cambria Math"/>
                        <w:i/>
                        <w:sz w:val="28"/>
                        <w:szCs w:val="28"/>
                      </w:rPr>
                    </m:ctrlPr>
                  </m:naryPr>
                  <m:sub>
                    <m:r>
                      <w:rPr>
                        <w:rFonts w:ascii="Cambria Math" w:hAnsi="Cambria Math" w:hint="eastAsia"/>
                        <w:sz w:val="28"/>
                        <w:szCs w:val="28"/>
                      </w:rPr>
                      <m:t>i=</m:t>
                    </m:r>
                    <m:r>
                      <w:rPr>
                        <w:rFonts w:ascii="Cambria Math" w:hAnsi="Cambria Math"/>
                        <w:sz w:val="28"/>
                        <w:szCs w:val="28"/>
                      </w:rPr>
                      <m:t>1</m:t>
                    </m:r>
                  </m:sub>
                  <m:sup>
                    <m:r>
                      <w:rPr>
                        <w:rFonts w:ascii="Cambria Math" w:hAnsi="Cambria Math" w:hint="eastAsia"/>
                        <w:sz w:val="28"/>
                        <w:szCs w:val="28"/>
                      </w:rPr>
                      <m:t>m</m:t>
                    </m:r>
                  </m:sup>
                  <m:e>
                    <m:sSup>
                      <m:sSupPr>
                        <m:ctrlPr>
                          <w:rPr>
                            <w:rFonts w:ascii="Cambria Math" w:hAnsi="Cambria Math"/>
                            <w:i/>
                            <w:sz w:val="28"/>
                            <w:szCs w:val="28"/>
                          </w:rPr>
                        </m:ctrlPr>
                      </m:sSupPr>
                      <m:e>
                        <m:r>
                          <w:rPr>
                            <w:rFonts w:ascii="Cambria Math" w:hAnsi="Cambria Math"/>
                            <w:sz w:val="28"/>
                            <w:szCs w:val="28"/>
                          </w:rPr>
                          <m:t>(</m:t>
                        </m:r>
                        <m:sSub>
                          <m:sSubPr>
                            <m:ctrlPr>
                              <w:rPr>
                                <w:rFonts w:ascii="Cambria Math" w:hAnsi="Cambria Math"/>
                                <w:i/>
                                <w:sz w:val="28"/>
                                <w:szCs w:val="28"/>
                              </w:rPr>
                            </m:ctrlPr>
                          </m:sSubPr>
                          <m:e>
                            <m:r>
                              <w:rPr>
                                <w:rFonts w:ascii="Cambria Math" w:hAnsi="Cambria Math" w:hint="eastAsia"/>
                                <w:sz w:val="28"/>
                                <w:szCs w:val="28"/>
                              </w:rPr>
                              <m:t>a</m:t>
                            </m:r>
                          </m:e>
                          <m:sub>
                            <m:r>
                              <w:rPr>
                                <w:rFonts w:ascii="Cambria Math" w:hAnsi="Cambria Math"/>
                                <w:sz w:val="28"/>
                                <w:szCs w:val="28"/>
                              </w:rPr>
                              <m:t>i</m:t>
                            </m:r>
                          </m:sub>
                        </m:sSub>
                        <m:r>
                          <w:rPr>
                            <w:rFonts w:ascii="Cambria Math" w:hAnsi="Cambria Math"/>
                            <w:sz w:val="28"/>
                            <w:szCs w:val="28"/>
                          </w:rPr>
                          <m:t>-</m:t>
                        </m:r>
                        <m:acc>
                          <m:accPr>
                            <m:chr m:val="̅"/>
                            <m:ctrlPr>
                              <w:rPr>
                                <w:rFonts w:ascii="Cambria Math" w:hAnsi="Cambria Math"/>
                                <w:i/>
                                <w:sz w:val="28"/>
                                <w:szCs w:val="28"/>
                              </w:rPr>
                            </m:ctrlPr>
                          </m:accPr>
                          <m:e>
                            <m:r>
                              <w:rPr>
                                <w:rFonts w:ascii="Cambria Math" w:hAnsi="Cambria Math" w:hint="eastAsia"/>
                                <w:sz w:val="28"/>
                                <w:szCs w:val="28"/>
                              </w:rPr>
                              <m:t>a</m:t>
                            </m:r>
                          </m:e>
                        </m:acc>
                        <m:r>
                          <w:rPr>
                            <w:rFonts w:ascii="Cambria Math" w:hAnsi="Cambria Math"/>
                            <w:sz w:val="28"/>
                            <w:szCs w:val="28"/>
                          </w:rPr>
                          <m:t>)</m:t>
                        </m:r>
                      </m:e>
                      <m:sup>
                        <m:r>
                          <w:rPr>
                            <w:rFonts w:ascii="Cambria Math" w:hAnsi="Cambria Math"/>
                            <w:sz w:val="28"/>
                            <w:szCs w:val="28"/>
                          </w:rPr>
                          <m:t>2</m:t>
                        </m:r>
                      </m:sup>
                    </m:sSup>
                  </m:e>
                </m:nary>
              </m:e>
            </m:rad>
            <m:rad>
              <m:radPr>
                <m:degHide m:val="1"/>
                <m:ctrlPr>
                  <w:rPr>
                    <w:rFonts w:ascii="Cambria Math" w:hAnsi="Cambria Math"/>
                    <w:i/>
                    <w:sz w:val="28"/>
                    <w:szCs w:val="28"/>
                  </w:rPr>
                </m:ctrlPr>
              </m:radPr>
              <m:deg/>
              <m:e>
                <m:nary>
                  <m:naryPr>
                    <m:chr m:val="∑"/>
                    <m:limLoc m:val="undOvr"/>
                    <m:ctrlPr>
                      <w:rPr>
                        <w:rFonts w:ascii="Cambria Math" w:hAnsi="Cambria Math"/>
                        <w:i/>
                        <w:sz w:val="28"/>
                        <w:szCs w:val="28"/>
                      </w:rPr>
                    </m:ctrlPr>
                  </m:naryPr>
                  <m:sub>
                    <m:r>
                      <w:rPr>
                        <w:rFonts w:ascii="Cambria Math" w:hAnsi="Cambria Math" w:hint="eastAsia"/>
                        <w:sz w:val="28"/>
                        <w:szCs w:val="28"/>
                      </w:rPr>
                      <m:t>i=</m:t>
                    </m:r>
                    <m:r>
                      <w:rPr>
                        <w:rFonts w:ascii="Cambria Math" w:hAnsi="Cambria Math"/>
                        <w:sz w:val="28"/>
                        <w:szCs w:val="28"/>
                      </w:rPr>
                      <m:t>1</m:t>
                    </m:r>
                  </m:sub>
                  <m:sup>
                    <m:r>
                      <w:rPr>
                        <w:rFonts w:ascii="Cambria Math" w:hAnsi="Cambria Math" w:hint="eastAsia"/>
                        <w:sz w:val="28"/>
                        <w:szCs w:val="28"/>
                      </w:rPr>
                      <m:t>m</m:t>
                    </m:r>
                  </m:sup>
                  <m:e>
                    <m:sSup>
                      <m:sSupPr>
                        <m:ctrlPr>
                          <w:rPr>
                            <w:rFonts w:ascii="Cambria Math" w:hAnsi="Cambria Math"/>
                            <w:i/>
                            <w:sz w:val="28"/>
                            <w:szCs w:val="28"/>
                          </w:rPr>
                        </m:ctrlPr>
                      </m:sSupPr>
                      <m:e>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i</m:t>
                            </m:r>
                          </m:sub>
                        </m:sSub>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y</m:t>
                            </m:r>
                          </m:e>
                        </m:acc>
                        <m:r>
                          <w:rPr>
                            <w:rFonts w:ascii="Cambria Math" w:hAnsi="Cambria Math"/>
                            <w:sz w:val="28"/>
                            <w:szCs w:val="28"/>
                          </w:rPr>
                          <m:t>)</m:t>
                        </m:r>
                      </m:e>
                      <m:sup>
                        <m:r>
                          <w:rPr>
                            <w:rFonts w:ascii="Cambria Math" w:hAnsi="Cambria Math"/>
                            <w:sz w:val="28"/>
                            <w:szCs w:val="28"/>
                          </w:rPr>
                          <m:t>2</m:t>
                        </m:r>
                      </m:sup>
                    </m:sSup>
                  </m:e>
                </m:nary>
              </m:e>
            </m:rad>
          </m:den>
        </m:f>
      </m:oMath>
      <w:r w:rsidRPr="0014528E">
        <w:rPr>
          <w:rFonts w:ascii="宋体" w:hAnsi="宋体"/>
          <w:i/>
          <w:szCs w:val="21"/>
        </w:rPr>
        <w:t xml:space="preserve">       </w:t>
      </w:r>
      <w:r w:rsidR="00D0606D" w:rsidRPr="0014528E">
        <w:rPr>
          <w:rFonts w:ascii="宋体" w:hAnsi="宋体"/>
          <w:i/>
          <w:szCs w:val="21"/>
        </w:rPr>
        <w:t xml:space="preserve"> </w:t>
      </w:r>
      <w:r w:rsidRPr="0014528E">
        <w:rPr>
          <w:rFonts w:ascii="宋体" w:hAnsi="宋体"/>
          <w:i/>
          <w:szCs w:val="21"/>
        </w:rPr>
        <w:t xml:space="preserve">      </w:t>
      </w:r>
      <w:r w:rsidRPr="0014528E">
        <w:rPr>
          <w:iCs/>
          <w:szCs w:val="21"/>
        </w:rPr>
        <w:t xml:space="preserve"> </w:t>
      </w:r>
      <w:r w:rsidRPr="0014528E">
        <w:rPr>
          <w:rFonts w:hint="eastAsia"/>
          <w:sz w:val="24"/>
          <w:szCs w:val="24"/>
        </w:rPr>
        <w:t>（</w:t>
      </w:r>
      <w:r w:rsidR="00D97519" w:rsidRPr="0014528E">
        <w:rPr>
          <w:sz w:val="24"/>
          <w:szCs w:val="24"/>
        </w:rPr>
        <w:t>3</w:t>
      </w:r>
      <w:r w:rsidRPr="0014528E">
        <w:rPr>
          <w:rFonts w:hint="eastAsia"/>
          <w:sz w:val="24"/>
          <w:szCs w:val="24"/>
        </w:rPr>
        <w:t>-</w:t>
      </w:r>
      <w:r w:rsidR="00054F8F" w:rsidRPr="0014528E">
        <w:rPr>
          <w:sz w:val="24"/>
          <w:szCs w:val="24"/>
        </w:rPr>
        <w:t>2</w:t>
      </w:r>
      <w:r w:rsidR="004058DC" w:rsidRPr="0014528E">
        <w:rPr>
          <w:rFonts w:hint="eastAsia"/>
          <w:sz w:val="24"/>
          <w:szCs w:val="24"/>
        </w:rPr>
        <w:t>3</w:t>
      </w:r>
      <w:r w:rsidRPr="0014528E">
        <w:rPr>
          <w:rFonts w:hint="eastAsia"/>
          <w:sz w:val="24"/>
          <w:szCs w:val="24"/>
        </w:rPr>
        <w:t>）</w:t>
      </w:r>
    </w:p>
    <w:p w14:paraId="2C3D445E" w14:textId="36044985" w:rsidR="00920368" w:rsidRPr="0014528E" w:rsidRDefault="00920368" w:rsidP="00EA2E11">
      <w:pPr>
        <w:pStyle w:val="21"/>
        <w:numPr>
          <w:ilvl w:val="0"/>
          <w:numId w:val="13"/>
        </w:numPr>
        <w:spacing w:line="360" w:lineRule="auto"/>
        <w:ind w:firstLineChars="0"/>
        <w:rPr>
          <w:rFonts w:ascii="宋体" w:hAnsi="宋体"/>
        </w:rPr>
      </w:pPr>
      <w:r w:rsidRPr="0014528E">
        <w:t>R</w:t>
      </w:r>
      <w:r w:rsidRPr="0014528E">
        <w:rPr>
          <w:rFonts w:hint="eastAsia"/>
          <w:vertAlign w:val="superscript"/>
        </w:rPr>
        <w:t>2</w:t>
      </w:r>
    </w:p>
    <w:p w14:paraId="63C32E45" w14:textId="73D334C4" w:rsidR="00FB43A6" w:rsidRPr="0014528E" w:rsidRDefault="00FB43A6" w:rsidP="00EA2E11">
      <w:pPr>
        <w:pStyle w:val="21"/>
        <w:spacing w:line="360" w:lineRule="auto"/>
      </w:pPr>
      <w:r w:rsidRPr="0014528E">
        <w:t>Coefficient of Determination (</w:t>
      </w:r>
      <w:r w:rsidR="00F959EC" w:rsidRPr="0014528E">
        <w:t>R</w:t>
      </w:r>
      <w:r w:rsidR="00F959EC" w:rsidRPr="0014528E">
        <w:rPr>
          <w:rFonts w:hint="eastAsia"/>
          <w:vertAlign w:val="superscript"/>
        </w:rPr>
        <w:t>2</w:t>
      </w:r>
      <w:r w:rsidRPr="0014528E">
        <w:t>)</w:t>
      </w:r>
      <w:r w:rsidR="00F959EC" w:rsidRPr="0014528E">
        <w:t xml:space="preserve"> </w:t>
      </w:r>
      <w:r w:rsidRPr="0014528E">
        <w:t xml:space="preserve">measures the ratio of the amount of information captured by the model to the amount of information contained in the true label. It is often used in regression models to evaluate the degree of agreement between the predicted value and the actual value. The closer </w:t>
      </w:r>
      <w:r w:rsidR="00F959EC" w:rsidRPr="0014528E">
        <w:t>R</w:t>
      </w:r>
      <w:r w:rsidR="00F959EC" w:rsidRPr="0014528E">
        <w:rPr>
          <w:rFonts w:hint="eastAsia"/>
          <w:vertAlign w:val="superscript"/>
        </w:rPr>
        <w:t>2</w:t>
      </w:r>
      <w:r w:rsidRPr="0014528E">
        <w:t xml:space="preserve"> is to 1, Indicates that the prediction curve fits the real curve better</w:t>
      </w:r>
      <w:r w:rsidR="00F959EC" w:rsidRPr="0014528E">
        <w:t>.</w:t>
      </w:r>
    </w:p>
    <w:p w14:paraId="421711FF" w14:textId="4C000419" w:rsidR="00920368" w:rsidRPr="0014528E" w:rsidRDefault="00246CB4" w:rsidP="00EA2E11">
      <w:pPr>
        <w:pStyle w:val="a9"/>
        <w:spacing w:line="360" w:lineRule="auto"/>
        <w:ind w:left="900" w:firstLineChars="0" w:firstLine="0"/>
        <w:jc w:val="right"/>
        <w:rPr>
          <w:sz w:val="24"/>
          <w:szCs w:val="24"/>
        </w:rPr>
      </w:pPr>
      <m:oMath>
        <m:sSup>
          <m:sSupPr>
            <m:ctrlPr>
              <w:rPr>
                <w:rFonts w:ascii="Cambria Math" w:hAnsi="Cambria Math"/>
                <w:i/>
                <w:sz w:val="28"/>
                <w:szCs w:val="28"/>
              </w:rPr>
            </m:ctrlPr>
          </m:sSupPr>
          <m:e>
            <m:r>
              <w:rPr>
                <w:rFonts w:ascii="Cambria Math" w:hAnsi="Cambria Math"/>
                <w:sz w:val="28"/>
                <w:szCs w:val="28"/>
              </w:rPr>
              <m:t>R</m:t>
            </m:r>
          </m:e>
          <m:sup>
            <m:r>
              <w:rPr>
                <w:rFonts w:ascii="Cambria Math" w:hAnsi="Cambria Math" w:hint="eastAsia"/>
                <w:sz w:val="28"/>
                <w:szCs w:val="28"/>
              </w:rPr>
              <m:t>2</m:t>
            </m:r>
          </m:sup>
        </m:sSup>
        <m:r>
          <w:rPr>
            <w:rFonts w:ascii="Cambria Math" w:hAnsi="Cambria Math" w:hint="eastAsia"/>
            <w:sz w:val="28"/>
            <w:szCs w:val="28"/>
          </w:rPr>
          <m:t>=1</m:t>
        </m:r>
        <m:r>
          <w:rPr>
            <w:rFonts w:ascii="Cambria Math" w:eastAsia="微软雅黑" w:hAnsi="Cambria Math" w:cs="微软雅黑" w:hint="eastAsia"/>
            <w:sz w:val="28"/>
            <w:szCs w:val="28"/>
          </w:rPr>
          <m:t>-</m:t>
        </m:r>
        <m:f>
          <m:fPr>
            <m:ctrlPr>
              <w:rPr>
                <w:rFonts w:ascii="Cambria Math" w:hAnsi="Cambria Math"/>
                <w:i/>
                <w:sz w:val="28"/>
                <w:szCs w:val="28"/>
              </w:rPr>
            </m:ctrlPr>
          </m:fPr>
          <m:num>
            <m:nary>
              <m:naryPr>
                <m:chr m:val="∑"/>
                <m:limLoc m:val="undOvr"/>
                <m:ctrlPr>
                  <w:rPr>
                    <w:rFonts w:ascii="Cambria Math" w:hAnsi="Cambria Math"/>
                    <w:i/>
                    <w:sz w:val="28"/>
                    <w:szCs w:val="28"/>
                  </w:rPr>
                </m:ctrlPr>
              </m:naryPr>
              <m:sub>
                <m:r>
                  <w:rPr>
                    <w:rFonts w:ascii="Cambria Math" w:hAnsi="Cambria Math" w:hint="eastAsia"/>
                    <w:sz w:val="28"/>
                    <w:szCs w:val="28"/>
                  </w:rPr>
                  <m:t>i=</m:t>
                </m:r>
                <m:r>
                  <w:rPr>
                    <w:rFonts w:ascii="Cambria Math" w:hAnsi="Cambria Math"/>
                    <w:sz w:val="28"/>
                    <w:szCs w:val="28"/>
                  </w:rPr>
                  <m:t>1</m:t>
                </m:r>
              </m:sub>
              <m:sup>
                <m:r>
                  <w:rPr>
                    <w:rFonts w:ascii="Cambria Math" w:hAnsi="Cambria Math" w:hint="eastAsia"/>
                    <w:sz w:val="28"/>
                    <w:szCs w:val="28"/>
                  </w:rPr>
                  <m:t>m</m:t>
                </m:r>
              </m:sup>
              <m:e>
                <m:sSup>
                  <m:sSupPr>
                    <m:ctrlPr>
                      <w:rPr>
                        <w:rFonts w:ascii="Cambria Math" w:hAnsi="Cambria Math"/>
                        <w:i/>
                        <w:sz w:val="28"/>
                        <w:szCs w:val="28"/>
                      </w:rPr>
                    </m:ctrlPr>
                  </m:sSupPr>
                  <m:e>
                    <m:r>
                      <w:rPr>
                        <w:rFonts w:ascii="Cambria Math" w:hAnsi="Cambria Math"/>
                        <w:sz w:val="28"/>
                        <w:szCs w:val="28"/>
                      </w:rPr>
                      <m:t>(</m:t>
                    </m:r>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hint="eastAsia"/>
                                <w:sz w:val="28"/>
                                <w:szCs w:val="28"/>
                              </w:rPr>
                              <m:t>a</m:t>
                            </m:r>
                          </m:e>
                          <m:sub>
                            <m:r>
                              <w:rPr>
                                <w:rFonts w:ascii="Cambria Math" w:hAnsi="Cambria Math"/>
                                <w:sz w:val="28"/>
                                <w:szCs w:val="28"/>
                              </w:rPr>
                              <m:t>i</m:t>
                            </m:r>
                          </m:sub>
                        </m:sSub>
                        <m:r>
                          <w:rPr>
                            <w:rFonts w:ascii="微软雅黑" w:eastAsia="微软雅黑" w:hAnsi="微软雅黑" w:cs="微软雅黑" w:hint="eastAsia"/>
                            <w:sz w:val="28"/>
                            <w:szCs w:val="28"/>
                          </w:rPr>
                          <m:t>-</m:t>
                        </m:r>
                        <m:r>
                          <w:rPr>
                            <w:rFonts w:ascii="Cambria Math" w:hAnsi="Cambria Math"/>
                            <w:sz w:val="28"/>
                            <w:szCs w:val="28"/>
                          </w:rPr>
                          <m:t>y</m:t>
                        </m:r>
                      </m:e>
                      <m:sub>
                        <m:r>
                          <w:rPr>
                            <w:rFonts w:ascii="Cambria Math" w:hAnsi="Cambria Math"/>
                            <w:sz w:val="28"/>
                            <w:szCs w:val="28"/>
                          </w:rPr>
                          <m:t>i</m:t>
                        </m:r>
                      </m:sub>
                    </m:sSub>
                    <m:r>
                      <w:rPr>
                        <w:rFonts w:ascii="Cambria Math" w:hAnsi="Cambria Math"/>
                        <w:sz w:val="28"/>
                        <w:szCs w:val="28"/>
                      </w:rPr>
                      <m:t>)</m:t>
                    </m:r>
                  </m:e>
                  <m:sup>
                    <m:r>
                      <w:rPr>
                        <w:rFonts w:ascii="Cambria Math" w:hAnsi="Cambria Math"/>
                        <w:sz w:val="28"/>
                        <w:szCs w:val="28"/>
                      </w:rPr>
                      <m:t>2</m:t>
                    </m:r>
                  </m:sup>
                </m:sSup>
              </m:e>
            </m:nary>
          </m:num>
          <m:den>
            <m:nary>
              <m:naryPr>
                <m:chr m:val="∑"/>
                <m:limLoc m:val="undOvr"/>
                <m:ctrlPr>
                  <w:rPr>
                    <w:rFonts w:ascii="Cambria Math" w:hAnsi="Cambria Math"/>
                    <w:i/>
                    <w:sz w:val="28"/>
                    <w:szCs w:val="28"/>
                  </w:rPr>
                </m:ctrlPr>
              </m:naryPr>
              <m:sub>
                <m:r>
                  <w:rPr>
                    <w:rFonts w:ascii="Cambria Math" w:hAnsi="Cambria Math" w:hint="eastAsia"/>
                    <w:sz w:val="28"/>
                    <w:szCs w:val="28"/>
                  </w:rPr>
                  <m:t>i=</m:t>
                </m:r>
                <m:r>
                  <w:rPr>
                    <w:rFonts w:ascii="Cambria Math" w:hAnsi="Cambria Math"/>
                    <w:sz w:val="28"/>
                    <w:szCs w:val="28"/>
                  </w:rPr>
                  <m:t>1</m:t>
                </m:r>
              </m:sub>
              <m:sup>
                <m:r>
                  <w:rPr>
                    <w:rFonts w:ascii="Cambria Math" w:hAnsi="Cambria Math" w:hint="eastAsia"/>
                    <w:sz w:val="28"/>
                    <w:szCs w:val="28"/>
                  </w:rPr>
                  <m:t>m</m:t>
                </m:r>
              </m:sup>
              <m:e>
                <m:sSup>
                  <m:sSupPr>
                    <m:ctrlPr>
                      <w:rPr>
                        <w:rFonts w:ascii="Cambria Math" w:hAnsi="Cambria Math"/>
                        <w:i/>
                        <w:sz w:val="28"/>
                        <w:szCs w:val="28"/>
                      </w:rPr>
                    </m:ctrlPr>
                  </m:sSupPr>
                  <m:e>
                    <m:r>
                      <w:rPr>
                        <w:rFonts w:ascii="Cambria Math" w:hAnsi="Cambria Math"/>
                        <w:sz w:val="28"/>
                        <w:szCs w:val="28"/>
                      </w:rPr>
                      <m:t>(</m:t>
                    </m:r>
                    <m:sSub>
                      <m:sSubPr>
                        <m:ctrlPr>
                          <w:rPr>
                            <w:rFonts w:ascii="Cambria Math" w:hAnsi="Cambria Math"/>
                            <w:i/>
                            <w:sz w:val="28"/>
                            <w:szCs w:val="28"/>
                          </w:rPr>
                        </m:ctrlPr>
                      </m:sSubPr>
                      <m:e>
                        <m:r>
                          <w:rPr>
                            <w:rFonts w:ascii="Cambria Math" w:hAnsi="Cambria Math" w:hint="eastAsia"/>
                            <w:sz w:val="28"/>
                            <w:szCs w:val="28"/>
                          </w:rPr>
                          <m:t>a</m:t>
                        </m:r>
                      </m:e>
                      <m:sub>
                        <m:r>
                          <w:rPr>
                            <w:rFonts w:ascii="Cambria Math" w:hAnsi="Cambria Math"/>
                            <w:sz w:val="28"/>
                            <w:szCs w:val="28"/>
                          </w:rPr>
                          <m:t>i</m:t>
                        </m:r>
                      </m:sub>
                    </m:sSub>
                    <m:r>
                      <w:rPr>
                        <w:rFonts w:ascii="Cambria Math" w:hAnsi="Cambria Math"/>
                        <w:sz w:val="28"/>
                        <w:szCs w:val="28"/>
                      </w:rPr>
                      <m:t>-</m:t>
                    </m:r>
                    <m:acc>
                      <m:accPr>
                        <m:chr m:val="̅"/>
                        <m:ctrlPr>
                          <w:rPr>
                            <w:rFonts w:ascii="Cambria Math" w:hAnsi="Cambria Math"/>
                            <w:i/>
                            <w:sz w:val="28"/>
                            <w:szCs w:val="28"/>
                          </w:rPr>
                        </m:ctrlPr>
                      </m:accPr>
                      <m:e>
                        <m:r>
                          <w:rPr>
                            <w:rFonts w:ascii="Cambria Math" w:hAnsi="Cambria Math" w:hint="eastAsia"/>
                            <w:sz w:val="28"/>
                            <w:szCs w:val="28"/>
                          </w:rPr>
                          <m:t>a</m:t>
                        </m:r>
                      </m:e>
                    </m:acc>
                    <m:r>
                      <w:rPr>
                        <w:rFonts w:ascii="Cambria Math" w:hAnsi="Cambria Math"/>
                        <w:sz w:val="28"/>
                        <w:szCs w:val="28"/>
                      </w:rPr>
                      <m:t>)</m:t>
                    </m:r>
                  </m:e>
                  <m:sup>
                    <m:r>
                      <w:rPr>
                        <w:rFonts w:ascii="Cambria Math" w:hAnsi="Cambria Math"/>
                        <w:sz w:val="28"/>
                        <w:szCs w:val="28"/>
                      </w:rPr>
                      <m:t>2</m:t>
                    </m:r>
                  </m:sup>
                </m:sSup>
              </m:e>
            </m:nary>
          </m:den>
        </m:f>
      </m:oMath>
      <w:r w:rsidR="00920368" w:rsidRPr="0014528E">
        <w:rPr>
          <w:rFonts w:ascii="宋体" w:hAnsi="宋体"/>
          <w:i/>
          <w:szCs w:val="21"/>
        </w:rPr>
        <w:t xml:space="preserve">         </w:t>
      </w:r>
      <w:r w:rsidR="00D0606D" w:rsidRPr="0014528E">
        <w:rPr>
          <w:rFonts w:ascii="宋体" w:hAnsi="宋体"/>
          <w:i/>
          <w:szCs w:val="21"/>
        </w:rPr>
        <w:t xml:space="preserve"> </w:t>
      </w:r>
      <w:r w:rsidR="00920368" w:rsidRPr="0014528E">
        <w:rPr>
          <w:rFonts w:ascii="宋体" w:hAnsi="宋体"/>
          <w:i/>
          <w:szCs w:val="21"/>
        </w:rPr>
        <w:t xml:space="preserve">  </w:t>
      </w:r>
      <w:r w:rsidR="007B4767" w:rsidRPr="0014528E">
        <w:rPr>
          <w:rFonts w:ascii="宋体" w:hAnsi="宋体"/>
          <w:i/>
          <w:szCs w:val="21"/>
        </w:rPr>
        <w:t xml:space="preserve"> </w:t>
      </w:r>
      <w:r w:rsidR="00920368" w:rsidRPr="0014528E">
        <w:rPr>
          <w:rFonts w:ascii="宋体" w:hAnsi="宋体"/>
          <w:i/>
          <w:szCs w:val="21"/>
        </w:rPr>
        <w:t xml:space="preserve">     </w:t>
      </w:r>
      <w:r w:rsidR="00920368" w:rsidRPr="0014528E">
        <w:rPr>
          <w:iCs/>
          <w:szCs w:val="21"/>
        </w:rPr>
        <w:t xml:space="preserve"> </w:t>
      </w:r>
      <w:r w:rsidR="00920368" w:rsidRPr="0014528E">
        <w:rPr>
          <w:rFonts w:hint="eastAsia"/>
          <w:sz w:val="24"/>
          <w:szCs w:val="24"/>
        </w:rPr>
        <w:t>（</w:t>
      </w:r>
      <w:r w:rsidR="00D97519" w:rsidRPr="0014528E">
        <w:rPr>
          <w:sz w:val="24"/>
          <w:szCs w:val="24"/>
        </w:rPr>
        <w:t>3</w:t>
      </w:r>
      <w:r w:rsidR="00920368" w:rsidRPr="0014528E">
        <w:rPr>
          <w:rFonts w:hint="eastAsia"/>
          <w:sz w:val="24"/>
          <w:szCs w:val="24"/>
        </w:rPr>
        <w:t>-</w:t>
      </w:r>
      <w:r w:rsidR="00770A79" w:rsidRPr="0014528E">
        <w:rPr>
          <w:rFonts w:hint="eastAsia"/>
          <w:sz w:val="24"/>
          <w:szCs w:val="24"/>
        </w:rPr>
        <w:t>2</w:t>
      </w:r>
      <w:r w:rsidR="004058DC" w:rsidRPr="0014528E">
        <w:rPr>
          <w:rFonts w:hint="eastAsia"/>
          <w:sz w:val="24"/>
          <w:szCs w:val="24"/>
        </w:rPr>
        <w:t>4</w:t>
      </w:r>
      <w:r w:rsidR="00920368" w:rsidRPr="0014528E">
        <w:rPr>
          <w:rFonts w:hint="eastAsia"/>
          <w:sz w:val="24"/>
          <w:szCs w:val="24"/>
        </w:rPr>
        <w:t>）</w:t>
      </w:r>
    </w:p>
    <w:p w14:paraId="4AD7A55D" w14:textId="2CC78250" w:rsidR="00FB43A6" w:rsidRPr="0014528E" w:rsidRDefault="00FB43A6" w:rsidP="00EA2E11">
      <w:pPr>
        <w:pStyle w:val="21"/>
        <w:spacing w:line="360" w:lineRule="auto"/>
      </w:pPr>
      <w:r w:rsidRPr="0014528E">
        <w:t xml:space="preserve">In the above four formulas, </w:t>
      </w:r>
      <m:oMath>
        <m:r>
          <w:rPr>
            <w:rFonts w:ascii="Cambria Math" w:hAnsi="Cambria Math" w:hint="eastAsia"/>
            <w:sz w:val="28"/>
            <w:szCs w:val="28"/>
          </w:rPr>
          <m:t>a</m:t>
        </m:r>
      </m:oMath>
      <w:r w:rsidRPr="0014528E">
        <w:t xml:space="preserve"> is the true value,</w:t>
      </w:r>
      <m:oMath>
        <m:r>
          <w:rPr>
            <w:rFonts w:ascii="Cambria Math" w:hAnsi="Cambria Math"/>
            <w:sz w:val="28"/>
            <w:szCs w:val="28"/>
          </w:rPr>
          <m:t xml:space="preserve"> y</m:t>
        </m:r>
      </m:oMath>
      <w:r w:rsidRPr="0014528E">
        <w:t xml:space="preserve"> is the predicted value, </w:t>
      </w:r>
      <m:oMath>
        <m:acc>
          <m:accPr>
            <m:chr m:val="̅"/>
            <m:ctrlPr>
              <w:rPr>
                <w:rFonts w:ascii="Cambria Math" w:hAnsi="Cambria Math"/>
                <w:i/>
                <w:sz w:val="28"/>
                <w:szCs w:val="28"/>
              </w:rPr>
            </m:ctrlPr>
          </m:accPr>
          <m:e>
            <m:r>
              <w:rPr>
                <w:rFonts w:ascii="Cambria Math" w:hAnsi="Cambria Math" w:hint="eastAsia"/>
                <w:sz w:val="28"/>
                <w:szCs w:val="28"/>
              </w:rPr>
              <m:t>a</m:t>
            </m:r>
          </m:e>
        </m:acc>
      </m:oMath>
      <w:r w:rsidR="007E3C7D" w:rsidRPr="0014528E">
        <w:rPr>
          <w:rFonts w:hint="eastAsia"/>
          <w:sz w:val="28"/>
          <w:szCs w:val="28"/>
        </w:rPr>
        <w:t xml:space="preserve"> </w:t>
      </w:r>
      <w:r w:rsidRPr="0014528E">
        <w:t xml:space="preserve">is the average true value, </w:t>
      </w:r>
      <m:oMath>
        <m:r>
          <w:rPr>
            <w:rFonts w:ascii="Cambria Math" w:hAnsi="Cambria Math"/>
            <w:szCs w:val="21"/>
          </w:rPr>
          <m:t>y</m:t>
        </m:r>
      </m:oMath>
      <w:r w:rsidR="00C81908" w:rsidRPr="0014528E">
        <w:t xml:space="preserve"> </w:t>
      </w:r>
      <w:r w:rsidRPr="0014528E">
        <w:t xml:space="preserve">is the average predicted value, and </w:t>
      </w:r>
      <m:oMath>
        <m:r>
          <w:rPr>
            <w:rFonts w:ascii="Cambria Math" w:hAnsi="Cambria Math"/>
            <w:szCs w:val="21"/>
          </w:rPr>
          <m:t>m</m:t>
        </m:r>
      </m:oMath>
      <w:r w:rsidRPr="0014528E">
        <w:t xml:space="preserve"> is the number of samples.</w:t>
      </w:r>
    </w:p>
    <w:p w14:paraId="1D05E042" w14:textId="220BB801" w:rsidR="00CF5F17"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102" w:name="_Toc87631669"/>
      <w:r w:rsidRPr="0014528E">
        <w:rPr>
          <w:rFonts w:ascii="Times New Roman" w:eastAsia="黑体" w:hAnsi="Times New Roman" w:cs="Times New Roman"/>
          <w:color w:val="000000" w:themeColor="text1"/>
          <w:sz w:val="28"/>
          <w:szCs w:val="28"/>
        </w:rPr>
        <w:t>3</w:t>
      </w:r>
      <w:r w:rsidR="005511D8"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4</w:t>
      </w:r>
      <w:r w:rsidR="005511D8" w:rsidRPr="0014528E">
        <w:rPr>
          <w:rFonts w:ascii="Times New Roman" w:eastAsia="黑体" w:hAnsi="Times New Roman" w:cs="Times New Roman" w:hint="eastAsia"/>
          <w:color w:val="000000" w:themeColor="text1"/>
          <w:sz w:val="28"/>
          <w:szCs w:val="28"/>
        </w:rPr>
        <w:t>.</w:t>
      </w:r>
      <w:r w:rsidR="005E1B83" w:rsidRPr="0014528E">
        <w:rPr>
          <w:rFonts w:ascii="Times New Roman" w:eastAsia="黑体" w:hAnsi="Times New Roman" w:cs="Times New Roman" w:hint="eastAsia"/>
          <w:color w:val="000000" w:themeColor="text1"/>
          <w:sz w:val="28"/>
          <w:szCs w:val="28"/>
        </w:rPr>
        <w:t>3</w:t>
      </w:r>
      <w:r w:rsidR="005511D8" w:rsidRPr="0014528E">
        <w:rPr>
          <w:rFonts w:ascii="Times New Roman" w:eastAsia="黑体" w:hAnsi="Times New Roman" w:cs="Times New Roman"/>
          <w:color w:val="000000" w:themeColor="text1"/>
          <w:sz w:val="28"/>
          <w:szCs w:val="28"/>
        </w:rPr>
        <w:t xml:space="preserve"> </w:t>
      </w:r>
      <w:r w:rsidR="00FB43A6" w:rsidRPr="0014528E">
        <w:rPr>
          <w:rFonts w:ascii="Times New Roman" w:eastAsia="黑体" w:hAnsi="Times New Roman" w:cs="Times New Roman"/>
          <w:color w:val="000000" w:themeColor="text1"/>
          <w:sz w:val="28"/>
          <w:szCs w:val="28"/>
        </w:rPr>
        <w:t xml:space="preserve">Implementation of the </w:t>
      </w:r>
      <w:r w:rsidR="001C26E9" w:rsidRPr="0014528E">
        <w:rPr>
          <w:rFonts w:ascii="Times New Roman" w:eastAsia="黑体" w:hAnsi="Times New Roman" w:cs="Times New Roman"/>
          <w:color w:val="000000" w:themeColor="text1"/>
          <w:sz w:val="28"/>
          <w:szCs w:val="28"/>
        </w:rPr>
        <w:t>M</w:t>
      </w:r>
      <w:r w:rsidR="00FB43A6" w:rsidRPr="0014528E">
        <w:rPr>
          <w:rFonts w:ascii="Times New Roman" w:eastAsia="黑体" w:hAnsi="Times New Roman" w:cs="Times New Roman"/>
          <w:color w:val="000000" w:themeColor="text1"/>
          <w:sz w:val="28"/>
          <w:szCs w:val="28"/>
        </w:rPr>
        <w:t>odel</w:t>
      </w:r>
      <w:bookmarkEnd w:id="102"/>
    </w:p>
    <w:p w14:paraId="0319CC49" w14:textId="2387EEEF" w:rsidR="00FB43A6" w:rsidRPr="0014528E" w:rsidRDefault="00FB43A6" w:rsidP="00EA2E11">
      <w:pPr>
        <w:pStyle w:val="21"/>
        <w:spacing w:line="360" w:lineRule="auto"/>
      </w:pPr>
      <w:r w:rsidRPr="0014528E">
        <w:t xml:space="preserve">The related LSTM model is written in the </w:t>
      </w:r>
      <w:proofErr w:type="spellStart"/>
      <w:r w:rsidRPr="0014528E">
        <w:t>Jupyter</w:t>
      </w:r>
      <w:proofErr w:type="spellEnd"/>
      <w:r w:rsidRPr="0014528E">
        <w:t xml:space="preserve"> compiler using the Python language and implemented using the deep learning framework </w:t>
      </w:r>
      <w:proofErr w:type="spellStart"/>
      <w:r w:rsidRPr="0014528E">
        <w:t>Keras</w:t>
      </w:r>
      <w:proofErr w:type="spellEnd"/>
      <w:r w:rsidRPr="0014528E">
        <w:t>.</w:t>
      </w:r>
    </w:p>
    <w:p w14:paraId="591301AF" w14:textId="26092A8C" w:rsidR="00CF5F17" w:rsidRPr="0014528E" w:rsidRDefault="00FB43A6" w:rsidP="00EA2E11">
      <w:pPr>
        <w:pStyle w:val="21"/>
        <w:numPr>
          <w:ilvl w:val="0"/>
          <w:numId w:val="14"/>
        </w:numPr>
        <w:spacing w:line="360" w:lineRule="auto"/>
        <w:ind w:firstLineChars="0"/>
      </w:pPr>
      <w:r w:rsidRPr="0014528E">
        <w:t>Data source and preprocessing</w:t>
      </w:r>
    </w:p>
    <w:p w14:paraId="7FD35109" w14:textId="649B9880" w:rsidR="00FB43A6" w:rsidRPr="0014528E" w:rsidRDefault="00FB43A6" w:rsidP="00EA2E11">
      <w:pPr>
        <w:pStyle w:val="21"/>
        <w:spacing w:line="360" w:lineRule="auto"/>
      </w:pPr>
      <w:r w:rsidRPr="0014528E">
        <w:t xml:space="preserve">From the </w:t>
      </w:r>
      <w:r w:rsidR="002454F4" w:rsidRPr="0014528E">
        <w:t xml:space="preserve">previous </w:t>
      </w:r>
      <w:r w:rsidRPr="0014528E">
        <w:t xml:space="preserve">road white noise model and the </w:t>
      </w:r>
      <w:r w:rsidR="002454F4" w:rsidRPr="0014528E">
        <w:t xml:space="preserve">ride comfort </w:t>
      </w:r>
      <w:r w:rsidRPr="0014528E">
        <w:t>seven</w:t>
      </w:r>
      <w:r w:rsidR="002454F4" w:rsidRPr="0014528E">
        <w:t xml:space="preserve"> </w:t>
      </w:r>
      <w:r w:rsidRPr="0014528E">
        <w:t>degree</w:t>
      </w:r>
      <w:r w:rsidR="002454F4" w:rsidRPr="0014528E">
        <w:t xml:space="preserve"> </w:t>
      </w:r>
      <w:r w:rsidRPr="0014528E">
        <w:t>of</w:t>
      </w:r>
      <w:r w:rsidR="002454F4" w:rsidRPr="0014528E">
        <w:t xml:space="preserve"> </w:t>
      </w:r>
      <w:r w:rsidRPr="0014528E">
        <w:t>freedom</w:t>
      </w:r>
      <w:r w:rsidR="002454F4" w:rsidRPr="0014528E">
        <w:t xml:space="preserve"> </w:t>
      </w:r>
      <w:r w:rsidRPr="0014528E">
        <w:t xml:space="preserve">model, the road roughness data and the corresponding vehicle response data </w:t>
      </w:r>
      <w:r w:rsidRPr="0014528E">
        <w:lastRenderedPageBreak/>
        <w:t xml:space="preserve">can be obtained in </w:t>
      </w:r>
      <w:proofErr w:type="spellStart"/>
      <w:r w:rsidRPr="0014528E">
        <w:t>Matlab</w:t>
      </w:r>
      <w:proofErr w:type="spellEnd"/>
      <w:r w:rsidRPr="0014528E">
        <w:t xml:space="preserve">. According to the analysis in </w:t>
      </w:r>
      <w:r w:rsidR="00D97519" w:rsidRPr="0014528E">
        <w:t>Chapter 3</w:t>
      </w:r>
      <w:r w:rsidRPr="0014528E">
        <w:t xml:space="preserve"> above, the vehicle responses selected in this study include: vertical acceleration of the center of mass of the vehicle body</w:t>
      </w:r>
      <w:r w:rsidR="002454F4" w:rsidRPr="0014528E">
        <w:t xml:space="preserve">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m:t>
            </m:r>
          </m:sub>
        </m:sSub>
      </m:oMath>
      <w:r w:rsidRPr="0014528E">
        <w:t>, pitch angular acceleration of the vehicle body</w:t>
      </w:r>
      <w:r w:rsidR="00961D0C" w:rsidRPr="0014528E">
        <w:t xml:space="preserve">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by</m:t>
            </m:r>
          </m:sub>
        </m:sSub>
      </m:oMath>
      <w:r w:rsidRPr="0014528E">
        <w:t>, roll angular acceleration of the vehicle body</w:t>
      </w:r>
      <w:r w:rsidR="00C645DE" w:rsidRPr="0014528E">
        <w:t xml:space="preserve">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bx</m:t>
            </m:r>
          </m:sub>
        </m:sSub>
      </m:oMath>
      <w:r w:rsidRPr="0014528E">
        <w:t xml:space="preserve">, and wheel acceleration </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1</m:t>
                </m:r>
              </m:sub>
            </m:sSub>
          </m:e>
        </m:acc>
      </m:oMath>
      <w:r w:rsidR="00C645DE" w:rsidRPr="0014528E">
        <w:rPr>
          <w:rFonts w:ascii="宋体" w:hAnsi="宋体" w:hint="eastAsia"/>
          <w:noProof/>
        </w:rPr>
        <w:t>、</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2</m:t>
                </m:r>
              </m:sub>
            </m:sSub>
          </m:e>
        </m:acc>
      </m:oMath>
      <w:r w:rsidR="00C645DE" w:rsidRPr="0014528E">
        <w:rPr>
          <w:rFonts w:ascii="宋体" w:hAnsi="宋体" w:hint="eastAsia"/>
          <w:noProof/>
        </w:rPr>
        <w:t>、</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3</m:t>
                </m:r>
              </m:sub>
            </m:sSub>
          </m:e>
        </m:acc>
      </m:oMath>
      <w:r w:rsidR="00C645DE" w:rsidRPr="0014528E">
        <w:rPr>
          <w:rFonts w:ascii="宋体" w:hAnsi="宋体" w:hint="eastAsia"/>
          <w:noProof/>
        </w:rPr>
        <w:t>、</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4</m:t>
                </m:r>
              </m:sub>
            </m:sSub>
          </m:e>
        </m:acc>
      </m:oMath>
      <w:r w:rsidR="00C645DE" w:rsidRPr="0014528E">
        <w:rPr>
          <w:rFonts w:ascii="宋体" w:hAnsi="宋体" w:hint="eastAsia"/>
          <w:noProof/>
        </w:rPr>
        <w:t>,</w:t>
      </w:r>
      <w:r w:rsidR="00C645DE" w:rsidRPr="0014528E">
        <w:rPr>
          <w:rFonts w:ascii="宋体" w:hAnsi="宋体"/>
          <w:noProof/>
        </w:rPr>
        <w:t xml:space="preserve"> </w:t>
      </w:r>
      <w:r w:rsidRPr="0014528E">
        <w:t xml:space="preserve"> body pitch angular velocity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by</m:t>
            </m:r>
          </m:sub>
        </m:sSub>
      </m:oMath>
      <w:r w:rsidRPr="0014528E">
        <w:t xml:space="preserve">, body roll angular velocity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bx</m:t>
            </m:r>
          </m:sub>
        </m:sSub>
      </m:oMath>
      <w:r w:rsidRPr="0014528E">
        <w:t xml:space="preserve">, body pitch angle </w:t>
      </w:r>
      <m:oMath>
        <m:sSub>
          <m:sSubPr>
            <m:ctrlPr>
              <w:rPr>
                <w:rFonts w:ascii="Cambria Math" w:hAnsi="Cambria Math"/>
                <w:i/>
                <w:noProof/>
                <w:szCs w:val="21"/>
              </w:rPr>
            </m:ctrlPr>
          </m:sSubPr>
          <m:e>
            <m:r>
              <w:rPr>
                <w:rFonts w:ascii="Cambria Math" w:hAnsi="Cambria Math" w:hint="eastAsia"/>
                <w:noProof/>
                <w:szCs w:val="21"/>
              </w:rPr>
              <m:t>z</m:t>
            </m:r>
          </m:e>
          <m:sub>
            <m:r>
              <w:rPr>
                <w:rFonts w:ascii="Cambria Math" w:hAnsi="Cambria Math" w:hint="eastAsia"/>
                <w:noProof/>
                <w:szCs w:val="21"/>
              </w:rPr>
              <m:t>by</m:t>
            </m:r>
          </m:sub>
        </m:sSub>
      </m:oMath>
      <w:r w:rsidR="00C645DE" w:rsidRPr="0014528E">
        <w:rPr>
          <w:rFonts w:hint="eastAsia"/>
          <w:szCs w:val="21"/>
        </w:rPr>
        <w:t>,</w:t>
      </w:r>
      <w:r w:rsidR="00C645DE" w:rsidRPr="0014528E">
        <w:rPr>
          <w:szCs w:val="21"/>
        </w:rPr>
        <w:t xml:space="preserve"> </w:t>
      </w:r>
      <w:r w:rsidRPr="0014528E">
        <w:t xml:space="preserve">body roll angle </w:t>
      </w:r>
      <m:oMath>
        <m:sSub>
          <m:sSubPr>
            <m:ctrlPr>
              <w:rPr>
                <w:rFonts w:ascii="Cambria Math" w:hAnsi="Cambria Math"/>
                <w:i/>
                <w:noProof/>
                <w:szCs w:val="21"/>
              </w:rPr>
            </m:ctrlPr>
          </m:sSubPr>
          <m:e>
            <m:r>
              <w:rPr>
                <w:rFonts w:ascii="Cambria Math" w:hAnsi="Cambria Math" w:hint="eastAsia"/>
                <w:noProof/>
                <w:szCs w:val="21"/>
              </w:rPr>
              <m:t>z</m:t>
            </m:r>
          </m:e>
          <m:sub>
            <m:r>
              <w:rPr>
                <w:rFonts w:ascii="Cambria Math" w:hAnsi="Cambria Math" w:hint="eastAsia"/>
                <w:noProof/>
                <w:szCs w:val="21"/>
              </w:rPr>
              <m:t>bx</m:t>
            </m:r>
          </m:sub>
        </m:sSub>
      </m:oMath>
      <w:r w:rsidRPr="0014528E">
        <w:t xml:space="preserve">, wheel dynamic load </w:t>
      </w:r>
      <m:oMath>
        <m:sSub>
          <m:sSubPr>
            <m:ctrlPr>
              <w:rPr>
                <w:rFonts w:ascii="Cambria Math" w:hAnsi="Cambria Math"/>
                <w:i/>
                <w:szCs w:val="21"/>
              </w:rPr>
            </m:ctrlPr>
          </m:sSubPr>
          <m:e>
            <m:r>
              <w:rPr>
                <w:rFonts w:ascii="Cambria Math" w:hAnsi="Cambria Math"/>
                <w:szCs w:val="21"/>
              </w:rPr>
              <m:t>F</m:t>
            </m:r>
          </m:e>
          <m:sub>
            <m:r>
              <w:rPr>
                <w:rFonts w:ascii="Cambria Math" w:hAnsi="Cambria Math"/>
                <w:szCs w:val="21"/>
              </w:rPr>
              <m:t>d</m:t>
            </m:r>
            <m:r>
              <w:rPr>
                <w:rFonts w:ascii="Cambria Math" w:hAnsi="Cambria Math" w:hint="eastAsia"/>
                <w:szCs w:val="21"/>
              </w:rPr>
              <m:t>1</m:t>
            </m:r>
          </m:sub>
        </m:sSub>
      </m:oMath>
      <w:r w:rsidR="00C645DE" w:rsidRPr="0014528E">
        <w:rPr>
          <w:rFonts w:ascii="宋体" w:hAnsi="宋体" w:hint="eastAsia"/>
          <w:noProof/>
          <w:szCs w:val="21"/>
        </w:rPr>
        <w:t>、</w:t>
      </w:r>
      <m:oMath>
        <m:sSub>
          <m:sSubPr>
            <m:ctrlPr>
              <w:rPr>
                <w:rFonts w:ascii="Cambria Math" w:hAnsi="Cambria Math"/>
                <w:i/>
                <w:szCs w:val="21"/>
              </w:rPr>
            </m:ctrlPr>
          </m:sSubPr>
          <m:e>
            <m:r>
              <w:rPr>
                <w:rFonts w:ascii="Cambria Math" w:hAnsi="Cambria Math"/>
                <w:szCs w:val="21"/>
              </w:rPr>
              <m:t>F</m:t>
            </m:r>
          </m:e>
          <m:sub>
            <m:r>
              <w:rPr>
                <w:rFonts w:ascii="Cambria Math" w:hAnsi="Cambria Math"/>
                <w:szCs w:val="21"/>
              </w:rPr>
              <m:t>d</m:t>
            </m:r>
            <m:r>
              <w:rPr>
                <w:rFonts w:ascii="Cambria Math" w:hAnsi="Cambria Math" w:hint="eastAsia"/>
                <w:szCs w:val="21"/>
              </w:rPr>
              <m:t>2</m:t>
            </m:r>
          </m:sub>
        </m:sSub>
      </m:oMath>
      <w:r w:rsidR="00C645DE" w:rsidRPr="0014528E">
        <w:rPr>
          <w:rFonts w:ascii="宋体" w:hAnsi="宋体" w:hint="eastAsia"/>
          <w:noProof/>
          <w:szCs w:val="21"/>
        </w:rPr>
        <w:t>、</w:t>
      </w:r>
      <m:oMath>
        <m:sSub>
          <m:sSubPr>
            <m:ctrlPr>
              <w:rPr>
                <w:rFonts w:ascii="Cambria Math" w:hAnsi="Cambria Math"/>
                <w:i/>
                <w:szCs w:val="21"/>
              </w:rPr>
            </m:ctrlPr>
          </m:sSubPr>
          <m:e>
            <m:r>
              <w:rPr>
                <w:rFonts w:ascii="Cambria Math" w:hAnsi="Cambria Math"/>
                <w:szCs w:val="21"/>
              </w:rPr>
              <m:t>F</m:t>
            </m:r>
          </m:e>
          <m:sub>
            <m:r>
              <w:rPr>
                <w:rFonts w:ascii="Cambria Math" w:hAnsi="Cambria Math"/>
                <w:szCs w:val="21"/>
              </w:rPr>
              <m:t>d</m:t>
            </m:r>
            <m:r>
              <w:rPr>
                <w:rFonts w:ascii="Cambria Math" w:hAnsi="Cambria Math" w:hint="eastAsia"/>
                <w:szCs w:val="21"/>
              </w:rPr>
              <m:t>3</m:t>
            </m:r>
          </m:sub>
        </m:sSub>
      </m:oMath>
      <w:r w:rsidR="00C645DE" w:rsidRPr="0014528E">
        <w:rPr>
          <w:rFonts w:ascii="宋体" w:hAnsi="宋体" w:hint="eastAsia"/>
          <w:noProof/>
          <w:szCs w:val="21"/>
        </w:rPr>
        <w:t>、</w:t>
      </w:r>
      <m:oMath>
        <m:sSub>
          <m:sSubPr>
            <m:ctrlPr>
              <w:rPr>
                <w:rFonts w:ascii="Cambria Math" w:hAnsi="Cambria Math"/>
                <w:i/>
                <w:szCs w:val="21"/>
              </w:rPr>
            </m:ctrlPr>
          </m:sSubPr>
          <m:e>
            <m:r>
              <w:rPr>
                <w:rFonts w:ascii="Cambria Math" w:hAnsi="Cambria Math"/>
                <w:szCs w:val="21"/>
              </w:rPr>
              <m:t>F</m:t>
            </m:r>
          </m:e>
          <m:sub>
            <m:r>
              <w:rPr>
                <w:rFonts w:ascii="Cambria Math" w:hAnsi="Cambria Math"/>
                <w:szCs w:val="21"/>
              </w:rPr>
              <m:t>d</m:t>
            </m:r>
            <m:r>
              <w:rPr>
                <w:rFonts w:ascii="Cambria Math" w:hAnsi="Cambria Math" w:hint="eastAsia"/>
                <w:szCs w:val="21"/>
              </w:rPr>
              <m:t>4</m:t>
            </m:r>
          </m:sub>
        </m:sSub>
      </m:oMath>
      <w:r w:rsidRPr="0014528E">
        <w:t xml:space="preserve">, suspension dynamic deflection </w:t>
      </w:r>
      <m:oMath>
        <m:sSub>
          <m:sSubPr>
            <m:ctrlPr>
              <w:rPr>
                <w:rFonts w:ascii="Cambria Math" w:hAnsi="Cambria Math"/>
                <w:i/>
                <w:szCs w:val="21"/>
              </w:rPr>
            </m:ctrlPr>
          </m:sSubPr>
          <m:e>
            <m:r>
              <w:rPr>
                <w:rFonts w:ascii="Cambria Math" w:hAnsi="Cambria Math" w:hint="eastAsia"/>
                <w:szCs w:val="21"/>
              </w:rPr>
              <m:t>f</m:t>
            </m:r>
          </m:e>
          <m:sub>
            <m:r>
              <w:rPr>
                <w:rFonts w:ascii="Cambria Math" w:hAnsi="Cambria Math" w:hint="eastAsia"/>
                <w:szCs w:val="21"/>
              </w:rPr>
              <m:t>d1</m:t>
            </m:r>
          </m:sub>
        </m:sSub>
      </m:oMath>
      <w:r w:rsidR="00C645DE" w:rsidRPr="0014528E">
        <w:rPr>
          <w:rFonts w:ascii="宋体" w:hAnsi="宋体" w:hint="eastAsia"/>
          <w:noProof/>
          <w:szCs w:val="21"/>
        </w:rPr>
        <w:t>、</w:t>
      </w:r>
      <m:oMath>
        <m:sSub>
          <m:sSubPr>
            <m:ctrlPr>
              <w:rPr>
                <w:rFonts w:ascii="Cambria Math" w:hAnsi="Cambria Math"/>
                <w:i/>
                <w:szCs w:val="21"/>
              </w:rPr>
            </m:ctrlPr>
          </m:sSubPr>
          <m:e>
            <m:r>
              <w:rPr>
                <w:rFonts w:ascii="Cambria Math" w:hAnsi="Cambria Math" w:hint="eastAsia"/>
                <w:szCs w:val="21"/>
              </w:rPr>
              <m:t>f</m:t>
            </m:r>
          </m:e>
          <m:sub>
            <m:r>
              <w:rPr>
                <w:rFonts w:ascii="Cambria Math" w:hAnsi="Cambria Math" w:hint="eastAsia"/>
                <w:szCs w:val="21"/>
              </w:rPr>
              <m:t>d2</m:t>
            </m:r>
          </m:sub>
        </m:sSub>
      </m:oMath>
      <w:r w:rsidR="00C645DE" w:rsidRPr="0014528E">
        <w:rPr>
          <w:rFonts w:ascii="宋体" w:hAnsi="宋体" w:hint="eastAsia"/>
          <w:noProof/>
          <w:szCs w:val="21"/>
        </w:rPr>
        <w:t>、</w:t>
      </w:r>
      <m:oMath>
        <m:sSub>
          <m:sSubPr>
            <m:ctrlPr>
              <w:rPr>
                <w:rFonts w:ascii="Cambria Math" w:hAnsi="Cambria Math"/>
                <w:i/>
                <w:szCs w:val="21"/>
              </w:rPr>
            </m:ctrlPr>
          </m:sSubPr>
          <m:e>
            <m:r>
              <w:rPr>
                <w:rFonts w:ascii="Cambria Math" w:hAnsi="Cambria Math" w:hint="eastAsia"/>
                <w:szCs w:val="21"/>
              </w:rPr>
              <m:t>f</m:t>
            </m:r>
          </m:e>
          <m:sub>
            <m:r>
              <w:rPr>
                <w:rFonts w:ascii="Cambria Math" w:hAnsi="Cambria Math" w:hint="eastAsia"/>
                <w:szCs w:val="21"/>
              </w:rPr>
              <m:t>d3</m:t>
            </m:r>
          </m:sub>
        </m:sSub>
      </m:oMath>
      <w:r w:rsidR="00C645DE" w:rsidRPr="0014528E">
        <w:rPr>
          <w:rFonts w:ascii="宋体" w:hAnsi="宋体" w:hint="eastAsia"/>
          <w:noProof/>
          <w:szCs w:val="21"/>
        </w:rPr>
        <w:t>、</w:t>
      </w:r>
      <m:oMath>
        <m:sSub>
          <m:sSubPr>
            <m:ctrlPr>
              <w:rPr>
                <w:rFonts w:ascii="Cambria Math" w:hAnsi="Cambria Math"/>
                <w:i/>
                <w:szCs w:val="21"/>
              </w:rPr>
            </m:ctrlPr>
          </m:sSubPr>
          <m:e>
            <m:r>
              <w:rPr>
                <w:rFonts w:ascii="Cambria Math" w:hAnsi="Cambria Math" w:hint="eastAsia"/>
                <w:szCs w:val="21"/>
              </w:rPr>
              <m:t>f</m:t>
            </m:r>
          </m:e>
          <m:sub>
            <m:r>
              <w:rPr>
                <w:rFonts w:ascii="Cambria Math" w:hAnsi="Cambria Math" w:hint="eastAsia"/>
                <w:szCs w:val="21"/>
              </w:rPr>
              <m:t>d4</m:t>
            </m:r>
          </m:sub>
        </m:sSub>
      </m:oMath>
      <w:r w:rsidRPr="0014528E">
        <w:t>, a total of 19 input responses.</w:t>
      </w:r>
    </w:p>
    <w:p w14:paraId="185FB682" w14:textId="31AC11B3" w:rsidR="00FB43A6" w:rsidRPr="0014528E" w:rsidRDefault="00FB43A6" w:rsidP="00EA2E11">
      <w:pPr>
        <w:pStyle w:val="21"/>
        <w:spacing w:line="360" w:lineRule="auto"/>
      </w:pPr>
      <w:r w:rsidRPr="0014528E">
        <w:t>The input data is first normalized. Normalization is a simple method of dimensionless data, which can effectively avoid numerical problems caused by excessive input values, and is beneficial to the acceleration of neural network convergence. Its expression is as follows:</w:t>
      </w:r>
    </w:p>
    <w:p w14:paraId="1307153F" w14:textId="7E34E56B" w:rsidR="00141789" w:rsidRPr="0014528E" w:rsidRDefault="00246CB4" w:rsidP="00EA2E11">
      <w:pPr>
        <w:pStyle w:val="a9"/>
        <w:spacing w:line="360" w:lineRule="auto"/>
        <w:ind w:left="900" w:firstLineChars="0" w:firstLine="0"/>
        <w:jc w:val="right"/>
        <w:rPr>
          <w:sz w:val="24"/>
          <w:szCs w:val="24"/>
        </w:rPr>
      </w:pPr>
      <m:oMath>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eastAsia="MS Mincho" w:hAnsi="Cambria Math" w:cs="Times New Roman"/>
                <w:sz w:val="28"/>
                <w:szCs w:val="28"/>
              </w:rPr>
              <m:t>*</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x</m:t>
            </m:r>
            <m:r>
              <w:rPr>
                <w:rFonts w:ascii="Cambria Math" w:eastAsia="微软雅黑" w:hAnsi="Cambria Math" w:cs="Times New Roman"/>
                <w:sz w:val="28"/>
                <w:szCs w:val="28"/>
              </w:rPr>
              <m:t>-</m:t>
            </m:r>
            <m:r>
              <m:rPr>
                <m:sty m:val="p"/>
              </m:rPr>
              <w:rPr>
                <w:rFonts w:ascii="Cambria Math" w:hAnsi="Cambria Math" w:cs="Times New Roman"/>
                <w:sz w:val="28"/>
                <w:szCs w:val="28"/>
              </w:rPr>
              <m:t>min⁡</m:t>
            </m:r>
            <m:r>
              <w:rPr>
                <w:rFonts w:ascii="Cambria Math" w:hAnsi="Cambria Math" w:cs="Times New Roman"/>
                <w:sz w:val="28"/>
                <w:szCs w:val="28"/>
              </w:rPr>
              <m:t>(x)</m:t>
            </m:r>
          </m:num>
          <m:den>
            <m:func>
              <m:funcPr>
                <m:ctrlPr>
                  <w:rPr>
                    <w:rFonts w:ascii="Cambria Math" w:hAnsi="Cambria Math" w:cs="Times New Roman"/>
                    <w:sz w:val="28"/>
                    <w:szCs w:val="28"/>
                  </w:rPr>
                </m:ctrlPr>
              </m:funcPr>
              <m:fName>
                <m:r>
                  <m:rPr>
                    <m:sty m:val="p"/>
                  </m:rPr>
                  <w:rPr>
                    <w:rFonts w:ascii="Cambria Math" w:hAnsi="Cambria Math" w:cs="Times New Roman"/>
                    <w:sz w:val="28"/>
                    <w:szCs w:val="28"/>
                  </w:rPr>
                  <m:t>max</m:t>
                </m:r>
              </m:fName>
              <m:e>
                <m:d>
                  <m:dPr>
                    <m:ctrlPr>
                      <w:rPr>
                        <w:rFonts w:ascii="Cambria Math" w:hAnsi="Cambria Math" w:cs="Times New Roman"/>
                        <w:i/>
                        <w:sz w:val="28"/>
                        <w:szCs w:val="28"/>
                      </w:rPr>
                    </m:ctrlPr>
                  </m:dPr>
                  <m:e>
                    <m:r>
                      <w:rPr>
                        <w:rFonts w:ascii="Cambria Math" w:hAnsi="Cambria Math" w:cs="Times New Roman"/>
                        <w:sz w:val="28"/>
                        <w:szCs w:val="28"/>
                      </w:rPr>
                      <m:t>x</m:t>
                    </m:r>
                  </m:e>
                </m:d>
              </m:e>
            </m:func>
            <m:r>
              <w:rPr>
                <w:rFonts w:ascii="Cambria Math" w:eastAsia="微软雅黑" w:hAnsi="Cambria Math" w:cs="Times New Roman"/>
                <w:sz w:val="28"/>
                <w:szCs w:val="28"/>
              </w:rPr>
              <m:t>-</m:t>
            </m:r>
            <m:r>
              <m:rPr>
                <m:sty m:val="p"/>
              </m:rPr>
              <w:rPr>
                <w:rFonts w:ascii="Cambria Math" w:hAnsi="Cambria Math" w:cs="Times New Roman"/>
                <w:sz w:val="28"/>
                <w:szCs w:val="28"/>
              </w:rPr>
              <m:t>min⁡</m:t>
            </m:r>
            <m:r>
              <w:rPr>
                <w:rFonts w:ascii="Cambria Math" w:hAnsi="Cambria Math" w:cs="Times New Roman"/>
                <w:sz w:val="28"/>
                <w:szCs w:val="28"/>
              </w:rPr>
              <m:t>(x)</m:t>
            </m:r>
          </m:den>
        </m:f>
      </m:oMath>
      <w:r w:rsidR="00141789" w:rsidRPr="0014528E">
        <w:rPr>
          <w:rFonts w:ascii="宋体" w:hAnsi="宋体"/>
          <w:i/>
          <w:szCs w:val="21"/>
        </w:rPr>
        <w:t xml:space="preserve">         </w:t>
      </w:r>
      <w:r w:rsidR="00E15052" w:rsidRPr="0014528E">
        <w:rPr>
          <w:rFonts w:ascii="宋体" w:hAnsi="宋体"/>
          <w:i/>
          <w:szCs w:val="21"/>
        </w:rPr>
        <w:t xml:space="preserve"> </w:t>
      </w:r>
      <w:r w:rsidR="00141789" w:rsidRPr="0014528E">
        <w:rPr>
          <w:rFonts w:ascii="宋体" w:hAnsi="宋体"/>
          <w:i/>
          <w:szCs w:val="21"/>
        </w:rPr>
        <w:t xml:space="preserve">        </w:t>
      </w:r>
      <w:r w:rsidR="00141789" w:rsidRPr="0014528E">
        <w:rPr>
          <w:iCs/>
          <w:szCs w:val="21"/>
        </w:rPr>
        <w:t xml:space="preserve"> </w:t>
      </w:r>
      <w:r w:rsidR="00141789" w:rsidRPr="0014528E">
        <w:rPr>
          <w:rFonts w:hint="eastAsia"/>
          <w:sz w:val="24"/>
          <w:szCs w:val="24"/>
        </w:rPr>
        <w:t>（</w:t>
      </w:r>
      <w:r w:rsidR="00D97519" w:rsidRPr="0014528E">
        <w:rPr>
          <w:sz w:val="24"/>
          <w:szCs w:val="24"/>
        </w:rPr>
        <w:t>3</w:t>
      </w:r>
      <w:r w:rsidR="00141789" w:rsidRPr="0014528E">
        <w:rPr>
          <w:rFonts w:hint="eastAsia"/>
          <w:sz w:val="24"/>
          <w:szCs w:val="24"/>
        </w:rPr>
        <w:t>-2</w:t>
      </w:r>
      <w:r w:rsidR="007F5F92" w:rsidRPr="0014528E">
        <w:rPr>
          <w:rFonts w:hint="eastAsia"/>
          <w:sz w:val="24"/>
          <w:szCs w:val="24"/>
        </w:rPr>
        <w:t>5</w:t>
      </w:r>
      <w:r w:rsidR="00141789" w:rsidRPr="0014528E">
        <w:rPr>
          <w:rFonts w:hint="eastAsia"/>
          <w:sz w:val="24"/>
          <w:szCs w:val="24"/>
        </w:rPr>
        <w:t>）</w:t>
      </w:r>
    </w:p>
    <w:p w14:paraId="5B977069" w14:textId="45B076C4" w:rsidR="00FB43A6" w:rsidRPr="0014528E" w:rsidRDefault="00DB1523" w:rsidP="00EA2E11">
      <w:pPr>
        <w:pStyle w:val="21"/>
        <w:spacing w:line="360" w:lineRule="auto"/>
      </w:pPr>
      <w:r w:rsidRPr="0014528E">
        <w:t>In the formula,</w:t>
      </w:r>
      <m:oMath>
        <m:r>
          <w:rPr>
            <w:rFonts w:ascii="Cambria Math" w:hAnsi="Cambria Math" w:hint="eastAsia"/>
          </w:rPr>
          <m:t xml:space="preserve"> x</m:t>
        </m:r>
      </m:oMath>
      <w:r w:rsidR="00FB43A6" w:rsidRPr="0014528E">
        <w:t xml:space="preserve"> is the original value,</w:t>
      </w:r>
      <m:oMath>
        <m:r>
          <m:rPr>
            <m:sty m:val="p"/>
          </m:rPr>
          <w:rPr>
            <w:rFonts w:ascii="Cambria Math" w:hAnsi="Cambria Math"/>
          </w:rPr>
          <m:t xml:space="preserve"> </m:t>
        </m:r>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x</m:t>
                </m:r>
              </m:e>
            </m:d>
          </m:e>
        </m:func>
      </m:oMath>
      <w:r w:rsidRPr="0014528E">
        <w:rPr>
          <w:rFonts w:hint="eastAsia"/>
        </w:rPr>
        <w:t xml:space="preserve"> </w:t>
      </w:r>
      <w:r w:rsidR="00FB43A6" w:rsidRPr="0014528E">
        <w:t xml:space="preserve">is the maximum value of the sample data, </w:t>
      </w:r>
      <m:oMath>
        <m:r>
          <m:rPr>
            <m:sty m:val="p"/>
          </m:rPr>
          <w:rPr>
            <w:rFonts w:ascii="Cambria Math" w:hAnsi="Cambria Math"/>
          </w:rPr>
          <m:t>min⁡(</m:t>
        </m:r>
        <m:r>
          <w:rPr>
            <w:rFonts w:ascii="Cambria Math" w:hAnsi="Cambria Math"/>
          </w:rPr>
          <m:t>x</m:t>
        </m:r>
        <m:r>
          <m:rPr>
            <m:sty m:val="p"/>
          </m:rPr>
          <w:rPr>
            <w:rFonts w:ascii="Cambria Math" w:hAnsi="Cambria Math"/>
          </w:rPr>
          <m:t>)</m:t>
        </m:r>
      </m:oMath>
      <w:r w:rsidRPr="0014528E">
        <w:rPr>
          <w:rFonts w:hint="eastAsia"/>
        </w:rPr>
        <w:t xml:space="preserve"> </w:t>
      </w:r>
      <w:r w:rsidR="00FB43A6" w:rsidRPr="0014528E">
        <w:t>is the minimum value of the sample data,</w:t>
      </w:r>
      <w:r w:rsidRPr="0014528E">
        <w:t xml:space="preserve"> </w:t>
      </w:r>
      <m:oMath>
        <m:sSup>
          <m:sSupPr>
            <m:ctrlPr>
              <w:rPr>
                <w:rFonts w:ascii="Cambria Math" w:hAnsi="Cambria Math"/>
              </w:rPr>
            </m:ctrlPr>
          </m:sSupPr>
          <m:e>
            <m:r>
              <w:rPr>
                <w:rFonts w:ascii="Cambria Math" w:hAnsi="Cambria Math" w:hint="eastAsia"/>
              </w:rPr>
              <m:t>x</m:t>
            </m:r>
          </m:e>
          <m:sup>
            <m:r>
              <m:rPr>
                <m:sty m:val="p"/>
              </m:rPr>
              <w:rPr>
                <w:rFonts w:ascii="Cambria Math" w:eastAsia="MS Mincho" w:hAnsi="Cambria Math" w:cs="MS Mincho" w:hint="eastAsia"/>
              </w:rPr>
              <m:t>*</m:t>
            </m:r>
          </m:sup>
        </m:sSup>
      </m:oMath>
      <w:r w:rsidRPr="0014528E">
        <w:rPr>
          <w:rFonts w:hint="eastAsia"/>
        </w:rPr>
        <w:t xml:space="preserve"> </w:t>
      </w:r>
      <w:r w:rsidR="00FB43A6" w:rsidRPr="0014528E">
        <w:t>is the normalized value, and the value range is [0, 1].</w:t>
      </w:r>
    </w:p>
    <w:p w14:paraId="30430C55" w14:textId="790316F9" w:rsidR="00C92F20" w:rsidRPr="0014528E" w:rsidRDefault="00FB43A6" w:rsidP="00EA2E11">
      <w:pPr>
        <w:pStyle w:val="21"/>
        <w:numPr>
          <w:ilvl w:val="0"/>
          <w:numId w:val="14"/>
        </w:numPr>
        <w:spacing w:line="360" w:lineRule="auto"/>
        <w:ind w:firstLineChars="0"/>
      </w:pPr>
      <w:r w:rsidRPr="0014528E">
        <w:t>LSTM model parameters and recognition result</w:t>
      </w:r>
      <w:r w:rsidR="00CE04C0" w:rsidRPr="0014528E">
        <w:t>s</w:t>
      </w:r>
    </w:p>
    <w:p w14:paraId="0207100E" w14:textId="263ED26E" w:rsidR="00FB43A6" w:rsidRPr="0014528E" w:rsidRDefault="00FB43A6" w:rsidP="00EA2E11">
      <w:pPr>
        <w:pStyle w:val="21"/>
        <w:spacing w:line="360" w:lineRule="auto"/>
      </w:pPr>
      <w:r w:rsidRPr="0014528E">
        <w:t xml:space="preserve">In order to obtain better recognition results, this </w:t>
      </w:r>
      <w:r w:rsidR="009761BC" w:rsidRPr="0014528E">
        <w:t>dissertation</w:t>
      </w:r>
      <w:r w:rsidRPr="0014528E">
        <w:t xml:space="preserve"> compares the different neural network layers, the number of neurons and the bidirectional LSTM of the LSTM model. The study uses the first 70% of the input data as the training set and the last 30% as the test set. Due to the randomness of the actual training process, the neural network training process is repeated 5 times to weaken the fluctuations predicted by the model.</w:t>
      </w:r>
    </w:p>
    <w:p w14:paraId="53A4AB72" w14:textId="026190DE" w:rsidR="00AD3E2F" w:rsidRPr="00F70146" w:rsidRDefault="00FB43A6" w:rsidP="00F70146">
      <w:pPr>
        <w:pStyle w:val="21"/>
        <w:spacing w:line="360" w:lineRule="auto"/>
      </w:pPr>
      <w:r w:rsidRPr="0014528E">
        <w:t xml:space="preserve">For other hyper-parameters, this </w:t>
      </w:r>
      <w:r w:rsidR="00D83696" w:rsidRPr="0014528E">
        <w:t>dissertation</w:t>
      </w:r>
      <w:r w:rsidRPr="0014528E">
        <w:t xml:space="preserve"> adopts common choices: the activation function of the fully connected layer uses the sigmoid function, the optimization algorithm is Adam, the loss function uses the mean square error function, the epochs </w:t>
      </w:r>
      <w:r w:rsidR="009614E1">
        <w:t>are</w:t>
      </w:r>
      <w:r w:rsidRPr="0014528E">
        <w:t xml:space="preserve"> 50 and the size of each batch is 256, and the learning rate is 0.01.</w:t>
      </w:r>
    </w:p>
    <w:p w14:paraId="13042E8E" w14:textId="398C1E1C" w:rsidR="00DC00C8" w:rsidRPr="0014528E" w:rsidRDefault="00FB43A6" w:rsidP="00EA2E11">
      <w:pPr>
        <w:pStyle w:val="21"/>
        <w:spacing w:line="360" w:lineRule="auto"/>
      </w:pPr>
      <w:r w:rsidRPr="0014528E">
        <w:t xml:space="preserve">Increasing the number of neural network layers can often improve the accuracy of the model, but too many layers will cause the model to become complex and </w:t>
      </w:r>
      <w:r w:rsidRPr="0014528E">
        <w:lastRenderedPageBreak/>
        <w:t xml:space="preserve">increase the amount of computation. For </w:t>
      </w:r>
      <w:r w:rsidR="00A61BC3" w:rsidRPr="0014528E">
        <w:t>time sequence issues</w:t>
      </w:r>
      <w:r w:rsidRPr="0014528E">
        <w:t xml:space="preserve">, it </w:t>
      </w:r>
      <w:r w:rsidR="00A61BC3" w:rsidRPr="0014528E">
        <w:t>should not</w:t>
      </w:r>
      <w:r w:rsidRPr="0014528E">
        <w:t xml:space="preserve"> have too many LSTM layers. The number of LSTM network layers is usually within three layers, so the specific parameter settings are shown in Table </w:t>
      </w:r>
      <w:r w:rsidR="0004037E" w:rsidRPr="0014528E">
        <w:t>6</w:t>
      </w:r>
      <w:r w:rsidRPr="0014528E">
        <w:t>.</w:t>
      </w:r>
    </w:p>
    <w:p w14:paraId="6F534BBA" w14:textId="2FAB1E93" w:rsidR="003F548B" w:rsidRPr="0014528E" w:rsidRDefault="003F548B" w:rsidP="00EA2E11">
      <w:pPr>
        <w:pStyle w:val="aff3"/>
        <w:keepNext/>
        <w:spacing w:line="360" w:lineRule="auto"/>
        <w:jc w:val="center"/>
        <w:rPr>
          <w:rFonts w:ascii="Times New Roman" w:hAnsi="Times New Roman" w:cs="Times New Roman"/>
          <w:sz w:val="24"/>
          <w:szCs w:val="24"/>
        </w:rPr>
      </w:pPr>
      <w:bookmarkStart w:id="103" w:name="_Toc87624579"/>
      <w:bookmarkStart w:id="104" w:name="_Toc87628221"/>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6</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Neural network layer number determination experiment</w:t>
      </w:r>
      <w:bookmarkEnd w:id="103"/>
      <w:bookmarkEnd w:id="104"/>
    </w:p>
    <w:tbl>
      <w:tblPr>
        <w:tblStyle w:val="a6"/>
        <w:tblW w:w="5490" w:type="dxa"/>
        <w:jc w:val="center"/>
        <w:tblLook w:val="04A0" w:firstRow="1" w:lastRow="0" w:firstColumn="1" w:lastColumn="0" w:noHBand="0" w:noVBand="1"/>
      </w:tblPr>
      <w:tblGrid>
        <w:gridCol w:w="844"/>
        <w:gridCol w:w="1799"/>
        <w:gridCol w:w="949"/>
        <w:gridCol w:w="949"/>
        <w:gridCol w:w="949"/>
      </w:tblGrid>
      <w:tr w:rsidR="00DC00C8" w:rsidRPr="0014528E" w14:paraId="6896197B" w14:textId="77777777" w:rsidTr="00382479">
        <w:trPr>
          <w:trHeight w:val="393"/>
          <w:jc w:val="center"/>
        </w:trPr>
        <w:tc>
          <w:tcPr>
            <w:tcW w:w="0" w:type="auto"/>
            <w:vMerge w:val="restart"/>
            <w:vAlign w:val="center"/>
          </w:tcPr>
          <w:p w14:paraId="52EB0EAA" w14:textId="4BCF7199" w:rsidR="00DC00C8" w:rsidRPr="0014528E" w:rsidRDefault="00DC00C8" w:rsidP="00EA2E11">
            <w:pPr>
              <w:pStyle w:val="21"/>
              <w:spacing w:line="360" w:lineRule="auto"/>
              <w:ind w:firstLineChars="0" w:firstLine="0"/>
              <w:jc w:val="center"/>
            </w:pPr>
            <w:r w:rsidRPr="0014528E">
              <w:rPr>
                <w:rFonts w:hint="eastAsia"/>
              </w:rPr>
              <w:t>M</w:t>
            </w:r>
            <w:r w:rsidRPr="0014528E">
              <w:t>odel</w:t>
            </w:r>
          </w:p>
        </w:tc>
        <w:tc>
          <w:tcPr>
            <w:tcW w:w="0" w:type="auto"/>
            <w:vMerge w:val="restart"/>
            <w:vAlign w:val="center"/>
          </w:tcPr>
          <w:p w14:paraId="1E9E7DD4" w14:textId="11E85C0A" w:rsidR="00DC00C8" w:rsidRPr="0014528E" w:rsidRDefault="00DC00C8" w:rsidP="00EA2E11">
            <w:pPr>
              <w:pStyle w:val="21"/>
              <w:spacing w:line="360" w:lineRule="auto"/>
              <w:ind w:firstLineChars="0" w:firstLine="0"/>
              <w:jc w:val="center"/>
            </w:pPr>
            <w:r w:rsidRPr="0014528E">
              <w:t xml:space="preserve">Number of </w:t>
            </w:r>
            <w:r w:rsidRPr="0014528E">
              <w:rPr>
                <w:rFonts w:hint="eastAsia"/>
              </w:rPr>
              <w:t>L</w:t>
            </w:r>
            <w:r w:rsidRPr="0014528E">
              <w:t>STM</w:t>
            </w:r>
            <w:r w:rsidRPr="0014528E">
              <w:rPr>
                <w:rFonts w:hint="eastAsia"/>
              </w:rPr>
              <w:t xml:space="preserve"> </w:t>
            </w:r>
            <w:r w:rsidRPr="0014528E">
              <w:t>layers</w:t>
            </w:r>
          </w:p>
        </w:tc>
        <w:tc>
          <w:tcPr>
            <w:tcW w:w="0" w:type="auto"/>
            <w:gridSpan w:val="3"/>
            <w:tcBorders>
              <w:bottom w:val="single" w:sz="2" w:space="0" w:color="auto"/>
            </w:tcBorders>
            <w:vAlign w:val="center"/>
          </w:tcPr>
          <w:p w14:paraId="414E0156" w14:textId="75B64C30" w:rsidR="00DC00C8" w:rsidRPr="0014528E" w:rsidRDefault="00DC00C8" w:rsidP="00EA2E11">
            <w:pPr>
              <w:pStyle w:val="21"/>
              <w:spacing w:line="360" w:lineRule="auto"/>
              <w:ind w:firstLineChars="0" w:firstLine="0"/>
              <w:jc w:val="center"/>
            </w:pPr>
            <w:r w:rsidRPr="0014528E">
              <w:t>Number of neurons in each layer</w:t>
            </w:r>
          </w:p>
        </w:tc>
      </w:tr>
      <w:tr w:rsidR="00DC00C8" w:rsidRPr="0014528E" w14:paraId="47EFA336" w14:textId="77777777" w:rsidTr="00382479">
        <w:trPr>
          <w:trHeight w:val="399"/>
          <w:jc w:val="center"/>
        </w:trPr>
        <w:tc>
          <w:tcPr>
            <w:tcW w:w="0" w:type="auto"/>
            <w:vMerge/>
            <w:tcBorders>
              <w:bottom w:val="single" w:sz="2" w:space="0" w:color="auto"/>
            </w:tcBorders>
            <w:vAlign w:val="center"/>
          </w:tcPr>
          <w:p w14:paraId="615C6A55" w14:textId="77777777" w:rsidR="00DC00C8" w:rsidRPr="0014528E" w:rsidRDefault="00DC00C8" w:rsidP="00EA2E11">
            <w:pPr>
              <w:pStyle w:val="21"/>
              <w:spacing w:line="360" w:lineRule="auto"/>
              <w:ind w:firstLineChars="0" w:firstLine="0"/>
              <w:jc w:val="center"/>
            </w:pPr>
          </w:p>
        </w:tc>
        <w:tc>
          <w:tcPr>
            <w:tcW w:w="0" w:type="auto"/>
            <w:vMerge/>
            <w:tcBorders>
              <w:bottom w:val="single" w:sz="2" w:space="0" w:color="auto"/>
            </w:tcBorders>
            <w:vAlign w:val="center"/>
          </w:tcPr>
          <w:p w14:paraId="3168393D" w14:textId="77777777" w:rsidR="00DC00C8" w:rsidRPr="0014528E" w:rsidRDefault="00DC00C8" w:rsidP="00EA2E11">
            <w:pPr>
              <w:pStyle w:val="21"/>
              <w:spacing w:line="360" w:lineRule="auto"/>
              <w:ind w:firstLineChars="0" w:firstLine="0"/>
              <w:jc w:val="center"/>
            </w:pPr>
          </w:p>
        </w:tc>
        <w:tc>
          <w:tcPr>
            <w:tcW w:w="0" w:type="auto"/>
            <w:tcBorders>
              <w:top w:val="single" w:sz="2" w:space="0" w:color="auto"/>
              <w:bottom w:val="single" w:sz="2" w:space="0" w:color="auto"/>
            </w:tcBorders>
            <w:vAlign w:val="center"/>
          </w:tcPr>
          <w:p w14:paraId="0668A464" w14:textId="3C527B99" w:rsidR="00DC00C8" w:rsidRPr="0014528E" w:rsidRDefault="00DC00C8" w:rsidP="00EA2E11">
            <w:pPr>
              <w:pStyle w:val="21"/>
              <w:spacing w:line="360" w:lineRule="auto"/>
              <w:ind w:firstLineChars="0" w:firstLine="0"/>
              <w:jc w:val="center"/>
            </w:pPr>
            <w:r w:rsidRPr="0014528E">
              <w:t>Layer 1</w:t>
            </w:r>
          </w:p>
        </w:tc>
        <w:tc>
          <w:tcPr>
            <w:tcW w:w="0" w:type="auto"/>
            <w:tcBorders>
              <w:top w:val="single" w:sz="2" w:space="0" w:color="auto"/>
              <w:bottom w:val="single" w:sz="2" w:space="0" w:color="auto"/>
            </w:tcBorders>
            <w:vAlign w:val="center"/>
          </w:tcPr>
          <w:p w14:paraId="777751E3" w14:textId="2C811F20" w:rsidR="00DC00C8" w:rsidRPr="0014528E" w:rsidRDefault="00DC00C8" w:rsidP="00EA2E11">
            <w:pPr>
              <w:pStyle w:val="21"/>
              <w:spacing w:line="360" w:lineRule="auto"/>
              <w:ind w:firstLineChars="0" w:firstLine="0"/>
              <w:jc w:val="center"/>
            </w:pPr>
            <w:r w:rsidRPr="0014528E">
              <w:t>Layer 2</w:t>
            </w:r>
          </w:p>
        </w:tc>
        <w:tc>
          <w:tcPr>
            <w:tcW w:w="0" w:type="auto"/>
            <w:tcBorders>
              <w:top w:val="single" w:sz="2" w:space="0" w:color="auto"/>
              <w:bottom w:val="single" w:sz="2" w:space="0" w:color="auto"/>
            </w:tcBorders>
            <w:vAlign w:val="center"/>
          </w:tcPr>
          <w:p w14:paraId="378D6F32" w14:textId="75892C0E" w:rsidR="00DC00C8" w:rsidRPr="0014528E" w:rsidRDefault="00DC00C8" w:rsidP="00EA2E11">
            <w:pPr>
              <w:pStyle w:val="21"/>
              <w:spacing w:line="360" w:lineRule="auto"/>
              <w:ind w:firstLineChars="0" w:firstLine="0"/>
              <w:jc w:val="center"/>
            </w:pPr>
            <w:r w:rsidRPr="0014528E">
              <w:t>Layer 3</w:t>
            </w:r>
          </w:p>
        </w:tc>
      </w:tr>
      <w:tr w:rsidR="00DC00C8" w:rsidRPr="0014528E" w14:paraId="10427B48" w14:textId="77777777" w:rsidTr="00382479">
        <w:trPr>
          <w:trHeight w:val="399"/>
          <w:jc w:val="center"/>
        </w:trPr>
        <w:tc>
          <w:tcPr>
            <w:tcW w:w="0" w:type="auto"/>
            <w:tcBorders>
              <w:top w:val="single" w:sz="2" w:space="0" w:color="auto"/>
            </w:tcBorders>
            <w:vAlign w:val="center"/>
          </w:tcPr>
          <w:p w14:paraId="4F55247C" w14:textId="77777777" w:rsidR="00DC00C8" w:rsidRPr="0014528E" w:rsidRDefault="00DC00C8" w:rsidP="00EA2E11">
            <w:pPr>
              <w:pStyle w:val="21"/>
              <w:spacing w:line="360" w:lineRule="auto"/>
              <w:ind w:firstLineChars="0" w:firstLine="0"/>
              <w:jc w:val="center"/>
            </w:pPr>
            <w:r w:rsidRPr="0014528E">
              <w:rPr>
                <w:rFonts w:hint="eastAsia"/>
              </w:rPr>
              <w:t>1</w:t>
            </w:r>
          </w:p>
        </w:tc>
        <w:tc>
          <w:tcPr>
            <w:tcW w:w="0" w:type="auto"/>
            <w:tcBorders>
              <w:top w:val="single" w:sz="2" w:space="0" w:color="auto"/>
            </w:tcBorders>
            <w:vAlign w:val="center"/>
          </w:tcPr>
          <w:p w14:paraId="10658909" w14:textId="77777777" w:rsidR="00DC00C8" w:rsidRPr="0014528E" w:rsidRDefault="00DC00C8" w:rsidP="00EA2E11">
            <w:pPr>
              <w:pStyle w:val="21"/>
              <w:spacing w:line="360" w:lineRule="auto"/>
              <w:ind w:firstLineChars="0" w:firstLine="0"/>
              <w:jc w:val="center"/>
            </w:pPr>
            <w:r w:rsidRPr="0014528E">
              <w:rPr>
                <w:rFonts w:hint="eastAsia"/>
              </w:rPr>
              <w:t>1</w:t>
            </w:r>
          </w:p>
        </w:tc>
        <w:tc>
          <w:tcPr>
            <w:tcW w:w="0" w:type="auto"/>
            <w:tcBorders>
              <w:top w:val="single" w:sz="2" w:space="0" w:color="auto"/>
            </w:tcBorders>
            <w:vAlign w:val="center"/>
          </w:tcPr>
          <w:p w14:paraId="2246C589" w14:textId="77777777" w:rsidR="00DC00C8" w:rsidRPr="0014528E" w:rsidRDefault="00DC00C8" w:rsidP="00EA2E11">
            <w:pPr>
              <w:pStyle w:val="21"/>
              <w:spacing w:line="360" w:lineRule="auto"/>
              <w:ind w:firstLineChars="0" w:firstLine="0"/>
              <w:jc w:val="center"/>
            </w:pPr>
            <w:r w:rsidRPr="0014528E">
              <w:rPr>
                <w:rFonts w:hint="eastAsia"/>
              </w:rPr>
              <w:t>128</w:t>
            </w:r>
          </w:p>
        </w:tc>
        <w:tc>
          <w:tcPr>
            <w:tcW w:w="0" w:type="auto"/>
            <w:tcBorders>
              <w:top w:val="single" w:sz="2" w:space="0" w:color="auto"/>
            </w:tcBorders>
            <w:vAlign w:val="center"/>
          </w:tcPr>
          <w:p w14:paraId="1014D324" w14:textId="77777777" w:rsidR="00DC00C8" w:rsidRPr="0014528E" w:rsidRDefault="00DC00C8" w:rsidP="00EA2E11">
            <w:pPr>
              <w:pStyle w:val="21"/>
              <w:spacing w:line="360" w:lineRule="auto"/>
              <w:ind w:firstLineChars="0" w:firstLine="0"/>
              <w:jc w:val="center"/>
            </w:pPr>
          </w:p>
        </w:tc>
        <w:tc>
          <w:tcPr>
            <w:tcW w:w="0" w:type="auto"/>
            <w:tcBorders>
              <w:top w:val="single" w:sz="2" w:space="0" w:color="auto"/>
            </w:tcBorders>
            <w:vAlign w:val="center"/>
          </w:tcPr>
          <w:p w14:paraId="09F4D2AA" w14:textId="77777777" w:rsidR="00DC00C8" w:rsidRPr="0014528E" w:rsidRDefault="00DC00C8" w:rsidP="00EA2E11">
            <w:pPr>
              <w:pStyle w:val="21"/>
              <w:spacing w:line="360" w:lineRule="auto"/>
              <w:ind w:firstLineChars="0" w:firstLine="0"/>
              <w:jc w:val="center"/>
            </w:pPr>
          </w:p>
        </w:tc>
      </w:tr>
      <w:tr w:rsidR="00DC00C8" w:rsidRPr="0014528E" w14:paraId="7BBDF571" w14:textId="77777777" w:rsidTr="00382479">
        <w:trPr>
          <w:trHeight w:val="399"/>
          <w:jc w:val="center"/>
        </w:trPr>
        <w:tc>
          <w:tcPr>
            <w:tcW w:w="0" w:type="auto"/>
            <w:vAlign w:val="center"/>
          </w:tcPr>
          <w:p w14:paraId="6180437C" w14:textId="77777777" w:rsidR="00DC00C8" w:rsidRPr="0014528E" w:rsidRDefault="00DC00C8" w:rsidP="00EA2E11">
            <w:pPr>
              <w:pStyle w:val="21"/>
              <w:spacing w:line="360" w:lineRule="auto"/>
              <w:ind w:firstLineChars="0" w:firstLine="0"/>
              <w:jc w:val="center"/>
            </w:pPr>
            <w:r w:rsidRPr="0014528E">
              <w:rPr>
                <w:rFonts w:hint="eastAsia"/>
              </w:rPr>
              <w:t>2</w:t>
            </w:r>
          </w:p>
        </w:tc>
        <w:tc>
          <w:tcPr>
            <w:tcW w:w="0" w:type="auto"/>
            <w:vAlign w:val="center"/>
          </w:tcPr>
          <w:p w14:paraId="10A9CD15" w14:textId="77777777" w:rsidR="00DC00C8" w:rsidRPr="0014528E" w:rsidRDefault="00DC00C8" w:rsidP="00EA2E11">
            <w:pPr>
              <w:pStyle w:val="21"/>
              <w:spacing w:line="360" w:lineRule="auto"/>
              <w:ind w:firstLineChars="0" w:firstLine="0"/>
              <w:jc w:val="center"/>
            </w:pPr>
            <w:r w:rsidRPr="0014528E">
              <w:rPr>
                <w:rFonts w:hint="eastAsia"/>
              </w:rPr>
              <w:t>2</w:t>
            </w:r>
          </w:p>
        </w:tc>
        <w:tc>
          <w:tcPr>
            <w:tcW w:w="0" w:type="auto"/>
            <w:vAlign w:val="center"/>
          </w:tcPr>
          <w:p w14:paraId="5D2D5AB8" w14:textId="77777777" w:rsidR="00DC00C8" w:rsidRPr="0014528E" w:rsidRDefault="00DC00C8" w:rsidP="00EA2E11">
            <w:pPr>
              <w:pStyle w:val="21"/>
              <w:spacing w:line="360" w:lineRule="auto"/>
              <w:ind w:firstLineChars="0" w:firstLine="0"/>
              <w:jc w:val="center"/>
            </w:pPr>
            <w:r w:rsidRPr="0014528E">
              <w:rPr>
                <w:rFonts w:hint="eastAsia"/>
              </w:rPr>
              <w:t>128</w:t>
            </w:r>
          </w:p>
        </w:tc>
        <w:tc>
          <w:tcPr>
            <w:tcW w:w="0" w:type="auto"/>
            <w:vAlign w:val="center"/>
          </w:tcPr>
          <w:p w14:paraId="2FFE389C" w14:textId="77777777" w:rsidR="00DC00C8" w:rsidRPr="0014528E" w:rsidRDefault="00DC00C8" w:rsidP="00EA2E11">
            <w:pPr>
              <w:pStyle w:val="21"/>
              <w:spacing w:line="360" w:lineRule="auto"/>
              <w:ind w:firstLineChars="0" w:firstLine="0"/>
              <w:jc w:val="center"/>
            </w:pPr>
            <w:r w:rsidRPr="0014528E">
              <w:rPr>
                <w:rFonts w:hint="eastAsia"/>
              </w:rPr>
              <w:t>64</w:t>
            </w:r>
          </w:p>
        </w:tc>
        <w:tc>
          <w:tcPr>
            <w:tcW w:w="0" w:type="auto"/>
            <w:vAlign w:val="center"/>
          </w:tcPr>
          <w:p w14:paraId="46CE8480" w14:textId="77777777" w:rsidR="00DC00C8" w:rsidRPr="0014528E" w:rsidRDefault="00DC00C8" w:rsidP="00EA2E11">
            <w:pPr>
              <w:pStyle w:val="21"/>
              <w:spacing w:line="360" w:lineRule="auto"/>
              <w:ind w:firstLineChars="0" w:firstLine="0"/>
              <w:jc w:val="center"/>
            </w:pPr>
          </w:p>
        </w:tc>
      </w:tr>
      <w:tr w:rsidR="00DC00C8" w:rsidRPr="0014528E" w14:paraId="5D66FD45" w14:textId="77777777" w:rsidTr="00382479">
        <w:trPr>
          <w:trHeight w:val="393"/>
          <w:jc w:val="center"/>
        </w:trPr>
        <w:tc>
          <w:tcPr>
            <w:tcW w:w="0" w:type="auto"/>
            <w:vAlign w:val="center"/>
          </w:tcPr>
          <w:p w14:paraId="417DF32D" w14:textId="77777777" w:rsidR="00DC00C8" w:rsidRPr="0014528E" w:rsidRDefault="00DC00C8" w:rsidP="00EA2E11">
            <w:pPr>
              <w:pStyle w:val="21"/>
              <w:spacing w:line="360" w:lineRule="auto"/>
              <w:ind w:firstLineChars="0" w:firstLine="0"/>
              <w:jc w:val="center"/>
            </w:pPr>
            <w:r w:rsidRPr="0014528E">
              <w:rPr>
                <w:rFonts w:hint="eastAsia"/>
              </w:rPr>
              <w:t>3</w:t>
            </w:r>
          </w:p>
        </w:tc>
        <w:tc>
          <w:tcPr>
            <w:tcW w:w="0" w:type="auto"/>
            <w:vAlign w:val="center"/>
          </w:tcPr>
          <w:p w14:paraId="17E6DA65" w14:textId="77777777" w:rsidR="00DC00C8" w:rsidRPr="0014528E" w:rsidRDefault="00DC00C8" w:rsidP="00EA2E11">
            <w:pPr>
              <w:pStyle w:val="21"/>
              <w:spacing w:line="360" w:lineRule="auto"/>
              <w:ind w:firstLineChars="0" w:firstLine="0"/>
              <w:jc w:val="center"/>
            </w:pPr>
            <w:r w:rsidRPr="0014528E">
              <w:rPr>
                <w:rFonts w:hint="eastAsia"/>
              </w:rPr>
              <w:t>3</w:t>
            </w:r>
          </w:p>
        </w:tc>
        <w:tc>
          <w:tcPr>
            <w:tcW w:w="0" w:type="auto"/>
            <w:vAlign w:val="center"/>
          </w:tcPr>
          <w:p w14:paraId="0E550E64" w14:textId="77777777" w:rsidR="00DC00C8" w:rsidRPr="0014528E" w:rsidRDefault="00DC00C8" w:rsidP="00EA2E11">
            <w:pPr>
              <w:pStyle w:val="21"/>
              <w:spacing w:line="360" w:lineRule="auto"/>
              <w:ind w:firstLineChars="0" w:firstLine="0"/>
              <w:jc w:val="center"/>
            </w:pPr>
            <w:r w:rsidRPr="0014528E">
              <w:rPr>
                <w:rFonts w:hint="eastAsia"/>
              </w:rPr>
              <w:t>128</w:t>
            </w:r>
          </w:p>
        </w:tc>
        <w:tc>
          <w:tcPr>
            <w:tcW w:w="0" w:type="auto"/>
            <w:vAlign w:val="center"/>
          </w:tcPr>
          <w:p w14:paraId="7015C08E" w14:textId="77777777" w:rsidR="00DC00C8" w:rsidRPr="0014528E" w:rsidRDefault="00DC00C8" w:rsidP="00EA2E11">
            <w:pPr>
              <w:pStyle w:val="21"/>
              <w:spacing w:line="360" w:lineRule="auto"/>
              <w:ind w:firstLineChars="0" w:firstLine="0"/>
              <w:jc w:val="center"/>
            </w:pPr>
            <w:r w:rsidRPr="0014528E">
              <w:rPr>
                <w:rFonts w:hint="eastAsia"/>
              </w:rPr>
              <w:t>64</w:t>
            </w:r>
          </w:p>
        </w:tc>
        <w:tc>
          <w:tcPr>
            <w:tcW w:w="0" w:type="auto"/>
            <w:vAlign w:val="center"/>
          </w:tcPr>
          <w:p w14:paraId="0D890A90" w14:textId="77777777" w:rsidR="00DC00C8" w:rsidRPr="0014528E" w:rsidRDefault="00DC00C8" w:rsidP="00EA2E11">
            <w:pPr>
              <w:pStyle w:val="21"/>
              <w:spacing w:line="360" w:lineRule="auto"/>
              <w:ind w:firstLineChars="0" w:firstLine="0"/>
              <w:jc w:val="center"/>
            </w:pPr>
            <w:r w:rsidRPr="0014528E">
              <w:rPr>
                <w:rFonts w:hint="eastAsia"/>
              </w:rPr>
              <w:t>32</w:t>
            </w:r>
          </w:p>
        </w:tc>
      </w:tr>
    </w:tbl>
    <w:p w14:paraId="4CBC6365" w14:textId="0C4D395B" w:rsidR="00FB43A6" w:rsidRPr="0014528E" w:rsidRDefault="00FB43A6" w:rsidP="00EA2E11">
      <w:pPr>
        <w:pStyle w:val="21"/>
        <w:spacing w:line="360" w:lineRule="auto"/>
      </w:pPr>
      <w:r w:rsidRPr="0014528E">
        <w:t xml:space="preserve">The average value of each evaluation index after 5 trainings is shown in Table </w:t>
      </w:r>
      <w:r w:rsidR="0004037E" w:rsidRPr="0014528E">
        <w:t>7</w:t>
      </w:r>
      <w:r w:rsidRPr="0014528E">
        <w:t xml:space="preserve">. It can be found that when the number of LSTM layers is </w:t>
      </w:r>
      <w:r w:rsidR="00A61BC3" w:rsidRPr="0014528E">
        <w:t>1</w:t>
      </w:r>
      <w:r w:rsidRPr="0014528E">
        <w:t>, the recognition effect of the model is the best, and its time is the least.</w:t>
      </w:r>
    </w:p>
    <w:p w14:paraId="12EFDB6C" w14:textId="193E8780" w:rsidR="003F548B" w:rsidRPr="0014528E" w:rsidRDefault="003F548B" w:rsidP="00EA2E11">
      <w:pPr>
        <w:pStyle w:val="aff3"/>
        <w:keepNext/>
        <w:spacing w:line="360" w:lineRule="auto"/>
        <w:jc w:val="center"/>
        <w:rPr>
          <w:rFonts w:ascii="Times New Roman" w:hAnsi="Times New Roman" w:cs="Times New Roman"/>
          <w:sz w:val="24"/>
          <w:szCs w:val="24"/>
        </w:rPr>
      </w:pPr>
      <w:bookmarkStart w:id="105" w:name="_Toc87624580"/>
      <w:bookmarkStart w:id="106" w:name="_Toc87628222"/>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7</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Test Set Evaluation Indicator of Number of LSTM </w:t>
      </w:r>
      <w:proofErr w:type="spellStart"/>
      <w:r w:rsidRPr="0014528E">
        <w:rPr>
          <w:rFonts w:ascii="Times New Roman" w:hAnsi="Times New Roman" w:cs="Times New Roman"/>
          <w:sz w:val="24"/>
          <w:szCs w:val="24"/>
        </w:rPr>
        <w:t>Layers’s</w:t>
      </w:r>
      <w:proofErr w:type="spellEnd"/>
      <w:r w:rsidRPr="0014528E">
        <w:rPr>
          <w:rFonts w:ascii="Times New Roman" w:hAnsi="Times New Roman" w:cs="Times New Roman"/>
          <w:sz w:val="24"/>
          <w:szCs w:val="24"/>
        </w:rPr>
        <w:t xml:space="preserve"> Experiment</w:t>
      </w:r>
      <w:bookmarkEnd w:id="105"/>
      <w:bookmarkEnd w:id="106"/>
    </w:p>
    <w:tbl>
      <w:tblPr>
        <w:tblStyle w:val="a6"/>
        <w:tblW w:w="7038" w:type="dxa"/>
        <w:jc w:val="center"/>
        <w:tblLook w:val="04A0" w:firstRow="1" w:lastRow="0" w:firstColumn="1" w:lastColumn="0" w:noHBand="0" w:noVBand="1"/>
      </w:tblPr>
      <w:tblGrid>
        <w:gridCol w:w="893"/>
        <w:gridCol w:w="2683"/>
        <w:gridCol w:w="927"/>
        <w:gridCol w:w="927"/>
        <w:gridCol w:w="804"/>
        <w:gridCol w:w="804"/>
      </w:tblGrid>
      <w:tr w:rsidR="00086A76" w:rsidRPr="0014528E" w14:paraId="0A863DD9" w14:textId="77777777" w:rsidTr="00382479">
        <w:trPr>
          <w:trHeight w:val="478"/>
          <w:jc w:val="center"/>
        </w:trPr>
        <w:tc>
          <w:tcPr>
            <w:tcW w:w="0" w:type="auto"/>
            <w:tcBorders>
              <w:bottom w:val="single" w:sz="2" w:space="0" w:color="auto"/>
            </w:tcBorders>
            <w:vAlign w:val="center"/>
          </w:tcPr>
          <w:p w14:paraId="2E848F6A" w14:textId="13A4BC8D"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M</w:t>
            </w:r>
            <w:r w:rsidRPr="0014528E">
              <w:rPr>
                <w:sz w:val="21"/>
                <w:szCs w:val="21"/>
              </w:rPr>
              <w:t>odel</w:t>
            </w:r>
          </w:p>
        </w:tc>
        <w:tc>
          <w:tcPr>
            <w:tcW w:w="0" w:type="auto"/>
            <w:tcBorders>
              <w:bottom w:val="single" w:sz="2" w:space="0" w:color="auto"/>
            </w:tcBorders>
            <w:vAlign w:val="center"/>
          </w:tcPr>
          <w:p w14:paraId="2E7EACA7" w14:textId="30269450" w:rsidR="00086A76" w:rsidRPr="0014528E" w:rsidRDefault="00086A76" w:rsidP="00EA2E11">
            <w:pPr>
              <w:pStyle w:val="21"/>
              <w:spacing w:line="360" w:lineRule="auto"/>
              <w:ind w:firstLineChars="0" w:firstLine="0"/>
              <w:jc w:val="center"/>
              <w:rPr>
                <w:sz w:val="21"/>
                <w:szCs w:val="21"/>
              </w:rPr>
            </w:pPr>
            <w:r w:rsidRPr="0014528E">
              <w:rPr>
                <w:sz w:val="21"/>
                <w:szCs w:val="21"/>
              </w:rPr>
              <w:t xml:space="preserve">Number of </w:t>
            </w:r>
            <w:r w:rsidRPr="0014528E">
              <w:rPr>
                <w:rFonts w:hint="eastAsia"/>
                <w:sz w:val="21"/>
                <w:szCs w:val="21"/>
              </w:rPr>
              <w:t>L</w:t>
            </w:r>
            <w:r w:rsidRPr="0014528E">
              <w:rPr>
                <w:sz w:val="21"/>
                <w:szCs w:val="21"/>
              </w:rPr>
              <w:t>STM</w:t>
            </w:r>
            <w:r w:rsidRPr="0014528E">
              <w:rPr>
                <w:rFonts w:hint="eastAsia"/>
                <w:sz w:val="21"/>
                <w:szCs w:val="21"/>
              </w:rPr>
              <w:t xml:space="preserve"> </w:t>
            </w:r>
            <w:r w:rsidRPr="0014528E">
              <w:rPr>
                <w:sz w:val="21"/>
                <w:szCs w:val="21"/>
              </w:rPr>
              <w:t>layers</w:t>
            </w:r>
          </w:p>
        </w:tc>
        <w:tc>
          <w:tcPr>
            <w:tcW w:w="0" w:type="auto"/>
            <w:tcBorders>
              <w:top w:val="single" w:sz="12" w:space="0" w:color="auto"/>
              <w:bottom w:val="single" w:sz="2" w:space="0" w:color="auto"/>
            </w:tcBorders>
            <w:vAlign w:val="center"/>
          </w:tcPr>
          <w:p w14:paraId="4CB23FA9"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RMSE</w:t>
            </w:r>
          </w:p>
        </w:tc>
        <w:tc>
          <w:tcPr>
            <w:tcW w:w="0" w:type="auto"/>
            <w:tcBorders>
              <w:top w:val="single" w:sz="12" w:space="0" w:color="auto"/>
              <w:bottom w:val="single" w:sz="2" w:space="0" w:color="auto"/>
            </w:tcBorders>
            <w:vAlign w:val="center"/>
          </w:tcPr>
          <w:p w14:paraId="6D410AB0"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M</w:t>
            </w:r>
            <w:r w:rsidRPr="0014528E">
              <w:rPr>
                <w:sz w:val="21"/>
                <w:szCs w:val="21"/>
              </w:rPr>
              <w:t>AE</w:t>
            </w:r>
          </w:p>
        </w:tc>
        <w:tc>
          <w:tcPr>
            <w:tcW w:w="0" w:type="auto"/>
            <w:tcBorders>
              <w:top w:val="single" w:sz="12" w:space="0" w:color="auto"/>
              <w:bottom w:val="single" w:sz="2" w:space="0" w:color="auto"/>
            </w:tcBorders>
            <w:vAlign w:val="center"/>
          </w:tcPr>
          <w:p w14:paraId="7343E909"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R</w:t>
            </w:r>
          </w:p>
        </w:tc>
        <w:tc>
          <w:tcPr>
            <w:tcW w:w="0" w:type="auto"/>
            <w:tcBorders>
              <w:bottom w:val="single" w:sz="2" w:space="0" w:color="auto"/>
            </w:tcBorders>
            <w:vAlign w:val="center"/>
          </w:tcPr>
          <w:p w14:paraId="0F4FFC14"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R</w:t>
            </w:r>
            <w:r w:rsidRPr="0014528E">
              <w:rPr>
                <w:sz w:val="22"/>
                <w:szCs w:val="22"/>
                <w:vertAlign w:val="superscript"/>
              </w:rPr>
              <w:t>2</w:t>
            </w:r>
          </w:p>
        </w:tc>
      </w:tr>
      <w:tr w:rsidR="00086A76" w:rsidRPr="0014528E" w14:paraId="6C9999A7" w14:textId="77777777" w:rsidTr="00382479">
        <w:trPr>
          <w:trHeight w:val="478"/>
          <w:jc w:val="center"/>
        </w:trPr>
        <w:tc>
          <w:tcPr>
            <w:tcW w:w="0" w:type="auto"/>
            <w:tcBorders>
              <w:top w:val="single" w:sz="2" w:space="0" w:color="auto"/>
            </w:tcBorders>
            <w:vAlign w:val="center"/>
          </w:tcPr>
          <w:p w14:paraId="5AFF523F"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1</w:t>
            </w:r>
          </w:p>
        </w:tc>
        <w:tc>
          <w:tcPr>
            <w:tcW w:w="0" w:type="auto"/>
            <w:tcBorders>
              <w:top w:val="single" w:sz="2" w:space="0" w:color="auto"/>
            </w:tcBorders>
            <w:vAlign w:val="center"/>
          </w:tcPr>
          <w:p w14:paraId="10031F5E"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1</w:t>
            </w:r>
          </w:p>
        </w:tc>
        <w:tc>
          <w:tcPr>
            <w:tcW w:w="0" w:type="auto"/>
            <w:tcBorders>
              <w:top w:val="single" w:sz="2" w:space="0" w:color="auto"/>
            </w:tcBorders>
            <w:vAlign w:val="center"/>
          </w:tcPr>
          <w:p w14:paraId="62D722E0" w14:textId="77777777" w:rsidR="00086A76" w:rsidRPr="0014528E" w:rsidRDefault="00086A76" w:rsidP="00EA2E11">
            <w:pPr>
              <w:pStyle w:val="21"/>
              <w:spacing w:line="360" w:lineRule="auto"/>
              <w:ind w:firstLineChars="0" w:firstLine="0"/>
              <w:jc w:val="center"/>
              <w:rPr>
                <w:sz w:val="21"/>
                <w:szCs w:val="21"/>
                <w:shd w:val="pct15" w:color="auto" w:fill="FFFFFF"/>
              </w:rPr>
            </w:pPr>
            <w:r w:rsidRPr="0014528E">
              <w:rPr>
                <w:rFonts w:hint="eastAsia"/>
                <w:sz w:val="21"/>
                <w:szCs w:val="21"/>
                <w:shd w:val="pct15" w:color="auto" w:fill="FFFFFF"/>
              </w:rPr>
              <w:t>0.0030</w:t>
            </w:r>
          </w:p>
        </w:tc>
        <w:tc>
          <w:tcPr>
            <w:tcW w:w="0" w:type="auto"/>
            <w:tcBorders>
              <w:top w:val="single" w:sz="2" w:space="0" w:color="auto"/>
            </w:tcBorders>
            <w:vAlign w:val="center"/>
          </w:tcPr>
          <w:p w14:paraId="7261E162" w14:textId="77777777" w:rsidR="00086A76" w:rsidRPr="0014528E" w:rsidRDefault="00086A76" w:rsidP="00EA2E11">
            <w:pPr>
              <w:pStyle w:val="21"/>
              <w:spacing w:line="360" w:lineRule="auto"/>
              <w:ind w:firstLineChars="0" w:firstLine="0"/>
              <w:jc w:val="center"/>
              <w:rPr>
                <w:sz w:val="21"/>
                <w:szCs w:val="21"/>
                <w:shd w:val="pct15" w:color="auto" w:fill="FFFFFF"/>
              </w:rPr>
            </w:pPr>
            <w:r w:rsidRPr="0014528E">
              <w:rPr>
                <w:rFonts w:hint="eastAsia"/>
                <w:sz w:val="21"/>
                <w:szCs w:val="21"/>
                <w:shd w:val="pct15" w:color="auto" w:fill="FFFFFF"/>
              </w:rPr>
              <w:t>0.0024</w:t>
            </w:r>
          </w:p>
        </w:tc>
        <w:tc>
          <w:tcPr>
            <w:tcW w:w="0" w:type="auto"/>
            <w:tcBorders>
              <w:top w:val="single" w:sz="2" w:space="0" w:color="auto"/>
            </w:tcBorders>
            <w:vAlign w:val="center"/>
          </w:tcPr>
          <w:p w14:paraId="30107007" w14:textId="77777777" w:rsidR="00086A76" w:rsidRPr="0014528E" w:rsidRDefault="00086A76" w:rsidP="00EA2E11">
            <w:pPr>
              <w:pStyle w:val="21"/>
              <w:spacing w:line="360" w:lineRule="auto"/>
              <w:ind w:firstLineChars="0" w:firstLine="0"/>
              <w:jc w:val="center"/>
              <w:rPr>
                <w:sz w:val="21"/>
                <w:szCs w:val="21"/>
                <w:shd w:val="pct15" w:color="auto" w:fill="FFFFFF"/>
              </w:rPr>
            </w:pPr>
            <w:r w:rsidRPr="0014528E">
              <w:rPr>
                <w:rFonts w:hint="eastAsia"/>
                <w:sz w:val="21"/>
                <w:szCs w:val="21"/>
                <w:shd w:val="pct15" w:color="auto" w:fill="FFFFFF"/>
              </w:rPr>
              <w:t>0.990</w:t>
            </w:r>
          </w:p>
        </w:tc>
        <w:tc>
          <w:tcPr>
            <w:tcW w:w="0" w:type="auto"/>
            <w:tcBorders>
              <w:top w:val="single" w:sz="2" w:space="0" w:color="auto"/>
            </w:tcBorders>
            <w:vAlign w:val="center"/>
          </w:tcPr>
          <w:p w14:paraId="01A6871A" w14:textId="77777777" w:rsidR="00086A76" w:rsidRPr="0014528E" w:rsidRDefault="00086A76" w:rsidP="00EA2E11">
            <w:pPr>
              <w:pStyle w:val="21"/>
              <w:spacing w:line="360" w:lineRule="auto"/>
              <w:ind w:firstLineChars="0" w:firstLine="0"/>
              <w:jc w:val="center"/>
              <w:rPr>
                <w:sz w:val="21"/>
                <w:szCs w:val="21"/>
                <w:shd w:val="pct15" w:color="auto" w:fill="FFFFFF"/>
              </w:rPr>
            </w:pPr>
            <w:r w:rsidRPr="0014528E">
              <w:rPr>
                <w:rFonts w:hint="eastAsia"/>
                <w:sz w:val="21"/>
                <w:szCs w:val="21"/>
                <w:shd w:val="pct15" w:color="auto" w:fill="FFFFFF"/>
              </w:rPr>
              <w:t>0.962</w:t>
            </w:r>
          </w:p>
        </w:tc>
      </w:tr>
      <w:tr w:rsidR="00086A76" w:rsidRPr="0014528E" w14:paraId="1F400C35" w14:textId="77777777" w:rsidTr="00382479">
        <w:trPr>
          <w:trHeight w:val="478"/>
          <w:jc w:val="center"/>
        </w:trPr>
        <w:tc>
          <w:tcPr>
            <w:tcW w:w="0" w:type="auto"/>
            <w:vAlign w:val="center"/>
          </w:tcPr>
          <w:p w14:paraId="5BA89820"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2</w:t>
            </w:r>
          </w:p>
        </w:tc>
        <w:tc>
          <w:tcPr>
            <w:tcW w:w="0" w:type="auto"/>
            <w:vAlign w:val="center"/>
          </w:tcPr>
          <w:p w14:paraId="6DE0DDC3"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2</w:t>
            </w:r>
          </w:p>
        </w:tc>
        <w:tc>
          <w:tcPr>
            <w:tcW w:w="0" w:type="auto"/>
            <w:vAlign w:val="center"/>
          </w:tcPr>
          <w:p w14:paraId="66A86F62" w14:textId="77777777" w:rsidR="00086A76" w:rsidRPr="0014528E" w:rsidRDefault="00086A76" w:rsidP="00EA2E11">
            <w:pPr>
              <w:pStyle w:val="21"/>
              <w:spacing w:line="360" w:lineRule="auto"/>
              <w:ind w:firstLineChars="0" w:firstLine="0"/>
              <w:jc w:val="center"/>
              <w:rPr>
                <w:sz w:val="21"/>
                <w:szCs w:val="21"/>
              </w:rPr>
            </w:pPr>
            <w:r w:rsidRPr="0014528E">
              <w:rPr>
                <w:sz w:val="21"/>
                <w:szCs w:val="21"/>
              </w:rPr>
              <w:t>0.003</w:t>
            </w:r>
            <w:r w:rsidRPr="0014528E">
              <w:rPr>
                <w:rFonts w:hint="eastAsia"/>
                <w:sz w:val="21"/>
                <w:szCs w:val="21"/>
              </w:rPr>
              <w:t>6</w:t>
            </w:r>
          </w:p>
        </w:tc>
        <w:tc>
          <w:tcPr>
            <w:tcW w:w="0" w:type="auto"/>
            <w:vAlign w:val="center"/>
          </w:tcPr>
          <w:p w14:paraId="66C5F205"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0.0029</w:t>
            </w:r>
          </w:p>
        </w:tc>
        <w:tc>
          <w:tcPr>
            <w:tcW w:w="0" w:type="auto"/>
            <w:vAlign w:val="center"/>
          </w:tcPr>
          <w:p w14:paraId="52E2877A"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0.988</w:t>
            </w:r>
          </w:p>
        </w:tc>
        <w:tc>
          <w:tcPr>
            <w:tcW w:w="0" w:type="auto"/>
            <w:vAlign w:val="center"/>
          </w:tcPr>
          <w:p w14:paraId="57742F1B"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0.945</w:t>
            </w:r>
          </w:p>
        </w:tc>
      </w:tr>
      <w:tr w:rsidR="00086A76" w:rsidRPr="0014528E" w14:paraId="289A40FD" w14:textId="77777777" w:rsidTr="00382479">
        <w:trPr>
          <w:trHeight w:val="470"/>
          <w:jc w:val="center"/>
        </w:trPr>
        <w:tc>
          <w:tcPr>
            <w:tcW w:w="0" w:type="auto"/>
            <w:vAlign w:val="center"/>
          </w:tcPr>
          <w:p w14:paraId="77210838"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3</w:t>
            </w:r>
          </w:p>
        </w:tc>
        <w:tc>
          <w:tcPr>
            <w:tcW w:w="0" w:type="auto"/>
            <w:vAlign w:val="center"/>
          </w:tcPr>
          <w:p w14:paraId="49454AAC"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3</w:t>
            </w:r>
          </w:p>
        </w:tc>
        <w:tc>
          <w:tcPr>
            <w:tcW w:w="0" w:type="auto"/>
            <w:vAlign w:val="center"/>
          </w:tcPr>
          <w:p w14:paraId="024E8BEB" w14:textId="77777777" w:rsidR="00086A76" w:rsidRPr="0014528E" w:rsidRDefault="00086A76" w:rsidP="00EA2E11">
            <w:pPr>
              <w:pStyle w:val="21"/>
              <w:spacing w:line="360" w:lineRule="auto"/>
              <w:ind w:firstLineChars="0" w:firstLine="0"/>
              <w:jc w:val="center"/>
              <w:rPr>
                <w:sz w:val="21"/>
                <w:szCs w:val="21"/>
              </w:rPr>
            </w:pPr>
            <w:r w:rsidRPr="0014528E">
              <w:rPr>
                <w:sz w:val="21"/>
                <w:szCs w:val="21"/>
              </w:rPr>
              <w:t>0.0033</w:t>
            </w:r>
          </w:p>
        </w:tc>
        <w:tc>
          <w:tcPr>
            <w:tcW w:w="0" w:type="auto"/>
            <w:vAlign w:val="center"/>
          </w:tcPr>
          <w:p w14:paraId="1A5A6B46" w14:textId="77777777" w:rsidR="00086A76" w:rsidRPr="0014528E" w:rsidRDefault="00086A76" w:rsidP="00EA2E11">
            <w:pPr>
              <w:pStyle w:val="21"/>
              <w:spacing w:line="360" w:lineRule="auto"/>
              <w:ind w:firstLineChars="0" w:firstLine="0"/>
              <w:jc w:val="center"/>
              <w:rPr>
                <w:sz w:val="21"/>
                <w:szCs w:val="21"/>
              </w:rPr>
            </w:pPr>
            <w:r w:rsidRPr="0014528E">
              <w:rPr>
                <w:sz w:val="21"/>
                <w:szCs w:val="21"/>
              </w:rPr>
              <w:t>0.0028</w:t>
            </w:r>
          </w:p>
        </w:tc>
        <w:tc>
          <w:tcPr>
            <w:tcW w:w="0" w:type="auto"/>
            <w:vAlign w:val="center"/>
          </w:tcPr>
          <w:p w14:paraId="19D2190D"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0.981</w:t>
            </w:r>
          </w:p>
        </w:tc>
        <w:tc>
          <w:tcPr>
            <w:tcW w:w="0" w:type="auto"/>
            <w:vAlign w:val="center"/>
          </w:tcPr>
          <w:p w14:paraId="2C17D02E" w14:textId="77777777" w:rsidR="00086A76" w:rsidRPr="0014528E" w:rsidRDefault="00086A76" w:rsidP="00EA2E11">
            <w:pPr>
              <w:pStyle w:val="21"/>
              <w:spacing w:line="360" w:lineRule="auto"/>
              <w:ind w:firstLineChars="0" w:firstLine="0"/>
              <w:jc w:val="center"/>
              <w:rPr>
                <w:sz w:val="21"/>
                <w:szCs w:val="21"/>
              </w:rPr>
            </w:pPr>
            <w:r w:rsidRPr="0014528E">
              <w:rPr>
                <w:rFonts w:hint="eastAsia"/>
                <w:sz w:val="21"/>
                <w:szCs w:val="21"/>
              </w:rPr>
              <w:t>0.914</w:t>
            </w:r>
          </w:p>
        </w:tc>
      </w:tr>
    </w:tbl>
    <w:p w14:paraId="28B5C6B0" w14:textId="33BE0A4B" w:rsidR="0029455D" w:rsidRPr="0014528E" w:rsidRDefault="0029455D" w:rsidP="00EA2E11">
      <w:pPr>
        <w:pStyle w:val="21"/>
        <w:spacing w:line="360" w:lineRule="auto"/>
        <w:rPr>
          <w:szCs w:val="21"/>
        </w:rPr>
      </w:pPr>
      <w:r w:rsidRPr="0014528E">
        <w:rPr>
          <w:szCs w:val="21"/>
        </w:rPr>
        <w:t xml:space="preserve">The number of neurons is similar to the number of neural network layers, and the recognition effect is not ideal when there are </w:t>
      </w:r>
      <w:r w:rsidR="00937A74" w:rsidRPr="0014528E">
        <w:rPr>
          <w:szCs w:val="21"/>
        </w:rPr>
        <w:t>less</w:t>
      </w:r>
      <w:r w:rsidRPr="0014528E">
        <w:rPr>
          <w:szCs w:val="21"/>
        </w:rPr>
        <w:t xml:space="preserve"> or</w:t>
      </w:r>
      <w:r w:rsidR="00937A74" w:rsidRPr="0014528E">
        <w:rPr>
          <w:szCs w:val="21"/>
        </w:rPr>
        <w:t xml:space="preserve"> more</w:t>
      </w:r>
      <w:r w:rsidRPr="0014528E">
        <w:rPr>
          <w:szCs w:val="21"/>
        </w:rPr>
        <w:t xml:space="preserve">. When the number of LSTM layers is </w:t>
      </w:r>
      <w:r w:rsidR="00937A74" w:rsidRPr="0014528E">
        <w:rPr>
          <w:szCs w:val="21"/>
        </w:rPr>
        <w:t>1,</w:t>
      </w:r>
      <w:r w:rsidR="00937A74" w:rsidRPr="0014528E">
        <w:t xml:space="preserve"> </w:t>
      </w:r>
      <w:r w:rsidR="00937A74" w:rsidRPr="0014528E">
        <w:rPr>
          <w:szCs w:val="21"/>
        </w:rPr>
        <w:t>compare and determine the optimal value of the number of neurons</w:t>
      </w:r>
      <w:r w:rsidRPr="0014528E">
        <w:rPr>
          <w:szCs w:val="21"/>
        </w:rPr>
        <w:t xml:space="preserve">. The experimental results are shown in </w:t>
      </w:r>
      <w:r w:rsidR="00B62D12" w:rsidRPr="0014528E">
        <w:rPr>
          <w:szCs w:val="21"/>
        </w:rPr>
        <w:t>Table 8</w:t>
      </w:r>
      <w:r w:rsidRPr="0014528E">
        <w:rPr>
          <w:szCs w:val="21"/>
        </w:rPr>
        <w:t>. It can be found that the best recognition effect is achieved when the number of neurons is 256.</w:t>
      </w:r>
    </w:p>
    <w:p w14:paraId="1C9DBEB5" w14:textId="2A58883D" w:rsidR="00FD1080" w:rsidRPr="0014528E" w:rsidRDefault="00FD1080" w:rsidP="00EA2E11">
      <w:pPr>
        <w:pStyle w:val="21"/>
        <w:spacing w:line="360" w:lineRule="auto"/>
        <w:rPr>
          <w:szCs w:val="21"/>
        </w:rPr>
      </w:pPr>
    </w:p>
    <w:p w14:paraId="216F5C56" w14:textId="77777777" w:rsidR="00FD1080" w:rsidRPr="0014528E" w:rsidRDefault="00FD1080" w:rsidP="00EA2E11">
      <w:pPr>
        <w:pStyle w:val="21"/>
        <w:spacing w:line="360" w:lineRule="auto"/>
        <w:rPr>
          <w:szCs w:val="21"/>
        </w:rPr>
      </w:pPr>
    </w:p>
    <w:p w14:paraId="3C1A4A81" w14:textId="1D7665EC" w:rsidR="003F548B" w:rsidRPr="0014528E" w:rsidRDefault="003F548B" w:rsidP="00EA2E11">
      <w:pPr>
        <w:pStyle w:val="aff3"/>
        <w:keepNext/>
        <w:spacing w:line="360" w:lineRule="auto"/>
        <w:jc w:val="center"/>
        <w:rPr>
          <w:rFonts w:ascii="Times New Roman" w:hAnsi="Times New Roman" w:cs="Times New Roman"/>
          <w:sz w:val="24"/>
          <w:szCs w:val="24"/>
        </w:rPr>
      </w:pPr>
      <w:bookmarkStart w:id="107" w:name="_Toc87624581"/>
      <w:bookmarkStart w:id="108" w:name="_Toc87628223"/>
      <w:r w:rsidRPr="0014528E">
        <w:rPr>
          <w:rFonts w:ascii="Times New Roman" w:hAnsi="Times New Roman" w:cs="Times New Roman"/>
          <w:sz w:val="24"/>
          <w:szCs w:val="24"/>
        </w:rPr>
        <w:lastRenderedPageBreak/>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8</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Test Set Evaluation Indicator of Number of </w:t>
      </w:r>
      <w:proofErr w:type="spellStart"/>
      <w:r w:rsidRPr="0014528E">
        <w:rPr>
          <w:rFonts w:ascii="Times New Roman" w:hAnsi="Times New Roman" w:cs="Times New Roman"/>
          <w:sz w:val="24"/>
          <w:szCs w:val="24"/>
        </w:rPr>
        <w:t>Neurons’s</w:t>
      </w:r>
      <w:proofErr w:type="spellEnd"/>
      <w:r w:rsidRPr="0014528E">
        <w:rPr>
          <w:rFonts w:ascii="Times New Roman" w:hAnsi="Times New Roman" w:cs="Times New Roman"/>
          <w:sz w:val="24"/>
          <w:szCs w:val="24"/>
        </w:rPr>
        <w:t xml:space="preserve"> Experiment</w:t>
      </w:r>
      <w:bookmarkEnd w:id="107"/>
      <w:bookmarkEnd w:id="108"/>
    </w:p>
    <w:tbl>
      <w:tblPr>
        <w:tblStyle w:val="a6"/>
        <w:tblW w:w="7171" w:type="dxa"/>
        <w:jc w:val="center"/>
        <w:tblLook w:val="04A0" w:firstRow="1" w:lastRow="0" w:firstColumn="1" w:lastColumn="0" w:noHBand="0" w:noVBand="1"/>
      </w:tblPr>
      <w:tblGrid>
        <w:gridCol w:w="984"/>
        <w:gridCol w:w="2377"/>
        <w:gridCol w:w="1020"/>
        <w:gridCol w:w="1020"/>
        <w:gridCol w:w="885"/>
        <w:gridCol w:w="885"/>
      </w:tblGrid>
      <w:tr w:rsidR="00A16BFB" w:rsidRPr="0014528E" w14:paraId="4FF7E4A6" w14:textId="66AC2A9E" w:rsidTr="009F10AA">
        <w:trPr>
          <w:trHeight w:val="419"/>
          <w:jc w:val="center"/>
        </w:trPr>
        <w:tc>
          <w:tcPr>
            <w:tcW w:w="0" w:type="auto"/>
            <w:tcBorders>
              <w:bottom w:val="single" w:sz="2" w:space="0" w:color="auto"/>
            </w:tcBorders>
            <w:vAlign w:val="center"/>
          </w:tcPr>
          <w:p w14:paraId="14FA2BEE" w14:textId="0B224657" w:rsidR="00A16BFB" w:rsidRPr="0014528E" w:rsidRDefault="00B823AC" w:rsidP="00EA2E11">
            <w:pPr>
              <w:pStyle w:val="21"/>
              <w:spacing w:line="360" w:lineRule="auto"/>
              <w:ind w:firstLineChars="0" w:firstLine="0"/>
              <w:jc w:val="center"/>
              <w:rPr>
                <w:sz w:val="21"/>
                <w:szCs w:val="21"/>
              </w:rPr>
            </w:pPr>
            <w:r w:rsidRPr="0014528E">
              <w:rPr>
                <w:rFonts w:hint="eastAsia"/>
                <w:sz w:val="21"/>
                <w:szCs w:val="21"/>
              </w:rPr>
              <w:t>M</w:t>
            </w:r>
            <w:r w:rsidRPr="0014528E">
              <w:rPr>
                <w:sz w:val="21"/>
                <w:szCs w:val="21"/>
              </w:rPr>
              <w:t>odel</w:t>
            </w:r>
          </w:p>
        </w:tc>
        <w:tc>
          <w:tcPr>
            <w:tcW w:w="0" w:type="auto"/>
            <w:tcBorders>
              <w:bottom w:val="single" w:sz="2" w:space="0" w:color="auto"/>
            </w:tcBorders>
            <w:vAlign w:val="center"/>
          </w:tcPr>
          <w:p w14:paraId="5C740361" w14:textId="1B216A5F" w:rsidR="00A16BFB" w:rsidRPr="0014528E" w:rsidRDefault="00B823AC" w:rsidP="00EA2E11">
            <w:pPr>
              <w:pStyle w:val="21"/>
              <w:spacing w:line="360" w:lineRule="auto"/>
              <w:ind w:firstLineChars="0" w:firstLine="0"/>
              <w:jc w:val="center"/>
              <w:rPr>
                <w:sz w:val="21"/>
                <w:szCs w:val="21"/>
              </w:rPr>
            </w:pPr>
            <w:r w:rsidRPr="0014528E">
              <w:rPr>
                <w:sz w:val="21"/>
                <w:szCs w:val="21"/>
              </w:rPr>
              <w:t>Number of neurons</w:t>
            </w:r>
          </w:p>
        </w:tc>
        <w:tc>
          <w:tcPr>
            <w:tcW w:w="0" w:type="auto"/>
            <w:tcBorders>
              <w:top w:val="single" w:sz="12" w:space="0" w:color="auto"/>
              <w:bottom w:val="single" w:sz="2" w:space="0" w:color="auto"/>
            </w:tcBorders>
            <w:vAlign w:val="center"/>
          </w:tcPr>
          <w:p w14:paraId="69B289BC" w14:textId="77777777"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RMSE</w:t>
            </w:r>
          </w:p>
        </w:tc>
        <w:tc>
          <w:tcPr>
            <w:tcW w:w="0" w:type="auto"/>
            <w:tcBorders>
              <w:top w:val="single" w:sz="12" w:space="0" w:color="auto"/>
              <w:bottom w:val="single" w:sz="2" w:space="0" w:color="auto"/>
            </w:tcBorders>
            <w:vAlign w:val="center"/>
          </w:tcPr>
          <w:p w14:paraId="015AE7EA" w14:textId="77777777"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M</w:t>
            </w:r>
            <w:r w:rsidRPr="0014528E">
              <w:rPr>
                <w:sz w:val="21"/>
                <w:szCs w:val="21"/>
              </w:rPr>
              <w:t>AE</w:t>
            </w:r>
          </w:p>
        </w:tc>
        <w:tc>
          <w:tcPr>
            <w:tcW w:w="0" w:type="auto"/>
            <w:tcBorders>
              <w:top w:val="single" w:sz="12" w:space="0" w:color="auto"/>
              <w:bottom w:val="single" w:sz="2" w:space="0" w:color="auto"/>
            </w:tcBorders>
            <w:vAlign w:val="center"/>
          </w:tcPr>
          <w:p w14:paraId="177F9DBA" w14:textId="77777777"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R</w:t>
            </w:r>
          </w:p>
        </w:tc>
        <w:tc>
          <w:tcPr>
            <w:tcW w:w="0" w:type="auto"/>
            <w:tcBorders>
              <w:bottom w:val="single" w:sz="2" w:space="0" w:color="auto"/>
            </w:tcBorders>
            <w:vAlign w:val="center"/>
          </w:tcPr>
          <w:p w14:paraId="15D2B85F" w14:textId="77777777"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R</w:t>
            </w:r>
            <w:r w:rsidRPr="0014528E">
              <w:rPr>
                <w:sz w:val="22"/>
                <w:szCs w:val="22"/>
                <w:vertAlign w:val="superscript"/>
              </w:rPr>
              <w:t>2</w:t>
            </w:r>
          </w:p>
        </w:tc>
      </w:tr>
      <w:tr w:rsidR="00A16BFB" w:rsidRPr="0014528E" w14:paraId="17608FED" w14:textId="0E09982D" w:rsidTr="009F10AA">
        <w:trPr>
          <w:trHeight w:val="419"/>
          <w:jc w:val="center"/>
        </w:trPr>
        <w:tc>
          <w:tcPr>
            <w:tcW w:w="0" w:type="auto"/>
            <w:tcBorders>
              <w:top w:val="single" w:sz="2" w:space="0" w:color="auto"/>
            </w:tcBorders>
            <w:vAlign w:val="center"/>
          </w:tcPr>
          <w:p w14:paraId="7B1A474D" w14:textId="5E13C454" w:rsidR="00A16BFB" w:rsidRPr="0014528E" w:rsidRDefault="00331F0F" w:rsidP="00EA2E11">
            <w:pPr>
              <w:pStyle w:val="21"/>
              <w:spacing w:line="360" w:lineRule="auto"/>
              <w:ind w:firstLineChars="0" w:firstLine="0"/>
              <w:jc w:val="center"/>
              <w:rPr>
                <w:sz w:val="21"/>
                <w:szCs w:val="21"/>
              </w:rPr>
            </w:pPr>
            <w:r w:rsidRPr="0014528E">
              <w:rPr>
                <w:rFonts w:hint="eastAsia"/>
                <w:sz w:val="21"/>
                <w:szCs w:val="21"/>
              </w:rPr>
              <w:t>1</w:t>
            </w:r>
          </w:p>
        </w:tc>
        <w:tc>
          <w:tcPr>
            <w:tcW w:w="0" w:type="auto"/>
            <w:tcBorders>
              <w:top w:val="single" w:sz="2" w:space="0" w:color="auto"/>
            </w:tcBorders>
            <w:vAlign w:val="center"/>
          </w:tcPr>
          <w:p w14:paraId="3A2E5ADF" w14:textId="0CAB81C7"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3</w:t>
            </w:r>
            <w:r w:rsidR="00331F0F" w:rsidRPr="0014528E">
              <w:rPr>
                <w:rFonts w:hint="eastAsia"/>
                <w:sz w:val="21"/>
                <w:szCs w:val="21"/>
              </w:rPr>
              <w:t>2</w:t>
            </w:r>
          </w:p>
        </w:tc>
        <w:tc>
          <w:tcPr>
            <w:tcW w:w="0" w:type="auto"/>
            <w:tcBorders>
              <w:top w:val="single" w:sz="2" w:space="0" w:color="auto"/>
            </w:tcBorders>
            <w:vAlign w:val="center"/>
          </w:tcPr>
          <w:p w14:paraId="1F60E745" w14:textId="1F4005D8"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0.00</w:t>
            </w:r>
            <w:r w:rsidR="00331F0F" w:rsidRPr="0014528E">
              <w:rPr>
                <w:rFonts w:hint="eastAsia"/>
                <w:sz w:val="21"/>
                <w:szCs w:val="21"/>
              </w:rPr>
              <w:t>34</w:t>
            </w:r>
          </w:p>
        </w:tc>
        <w:tc>
          <w:tcPr>
            <w:tcW w:w="0" w:type="auto"/>
            <w:tcBorders>
              <w:top w:val="single" w:sz="2" w:space="0" w:color="auto"/>
            </w:tcBorders>
            <w:vAlign w:val="center"/>
          </w:tcPr>
          <w:p w14:paraId="6394F5C4" w14:textId="1D16FDB9"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0.002</w:t>
            </w:r>
            <w:r w:rsidR="00331F0F" w:rsidRPr="0014528E">
              <w:rPr>
                <w:rFonts w:hint="eastAsia"/>
                <w:sz w:val="21"/>
                <w:szCs w:val="21"/>
              </w:rPr>
              <w:t>7</w:t>
            </w:r>
          </w:p>
        </w:tc>
        <w:tc>
          <w:tcPr>
            <w:tcW w:w="0" w:type="auto"/>
            <w:tcBorders>
              <w:top w:val="single" w:sz="2" w:space="0" w:color="auto"/>
            </w:tcBorders>
            <w:vAlign w:val="center"/>
          </w:tcPr>
          <w:p w14:paraId="64A546C7" w14:textId="0B15D35D"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0.98</w:t>
            </w:r>
            <w:r w:rsidR="00331F0F" w:rsidRPr="0014528E">
              <w:rPr>
                <w:rFonts w:hint="eastAsia"/>
                <w:sz w:val="21"/>
                <w:szCs w:val="21"/>
              </w:rPr>
              <w:t>7</w:t>
            </w:r>
          </w:p>
        </w:tc>
        <w:tc>
          <w:tcPr>
            <w:tcW w:w="0" w:type="auto"/>
            <w:tcBorders>
              <w:top w:val="single" w:sz="2" w:space="0" w:color="auto"/>
            </w:tcBorders>
            <w:vAlign w:val="center"/>
          </w:tcPr>
          <w:p w14:paraId="339933AF" w14:textId="254764DE"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0.9</w:t>
            </w:r>
            <w:r w:rsidR="00331F0F" w:rsidRPr="0014528E">
              <w:rPr>
                <w:rFonts w:hint="eastAsia"/>
                <w:sz w:val="21"/>
                <w:szCs w:val="21"/>
              </w:rPr>
              <w:t>5</w:t>
            </w:r>
            <w:r w:rsidRPr="0014528E">
              <w:rPr>
                <w:rFonts w:hint="eastAsia"/>
                <w:sz w:val="21"/>
                <w:szCs w:val="21"/>
              </w:rPr>
              <w:t>1</w:t>
            </w:r>
          </w:p>
        </w:tc>
      </w:tr>
      <w:tr w:rsidR="00A16BFB" w:rsidRPr="0014528E" w14:paraId="40DE2470" w14:textId="54C60C37" w:rsidTr="00A16BFB">
        <w:trPr>
          <w:trHeight w:val="412"/>
          <w:jc w:val="center"/>
        </w:trPr>
        <w:tc>
          <w:tcPr>
            <w:tcW w:w="0" w:type="auto"/>
            <w:vAlign w:val="center"/>
          </w:tcPr>
          <w:p w14:paraId="6E7E3848" w14:textId="6AA70EF0" w:rsidR="00A16BFB" w:rsidRPr="0014528E" w:rsidRDefault="00331F0F" w:rsidP="00EA2E11">
            <w:pPr>
              <w:pStyle w:val="21"/>
              <w:spacing w:line="360" w:lineRule="auto"/>
              <w:ind w:firstLineChars="0" w:firstLine="0"/>
              <w:jc w:val="center"/>
              <w:rPr>
                <w:sz w:val="21"/>
                <w:szCs w:val="21"/>
              </w:rPr>
            </w:pPr>
            <w:r w:rsidRPr="0014528E">
              <w:rPr>
                <w:rFonts w:hint="eastAsia"/>
                <w:sz w:val="21"/>
                <w:szCs w:val="21"/>
              </w:rPr>
              <w:t>2</w:t>
            </w:r>
          </w:p>
        </w:tc>
        <w:tc>
          <w:tcPr>
            <w:tcW w:w="0" w:type="auto"/>
            <w:vAlign w:val="center"/>
          </w:tcPr>
          <w:p w14:paraId="7B422367" w14:textId="4EE33DC0"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64</w:t>
            </w:r>
          </w:p>
        </w:tc>
        <w:tc>
          <w:tcPr>
            <w:tcW w:w="0" w:type="auto"/>
            <w:vAlign w:val="center"/>
          </w:tcPr>
          <w:p w14:paraId="3355335C" w14:textId="47B43E11" w:rsidR="00A16BFB" w:rsidRPr="0014528E" w:rsidRDefault="00A16BFB" w:rsidP="00EA2E11">
            <w:pPr>
              <w:pStyle w:val="21"/>
              <w:spacing w:line="360" w:lineRule="auto"/>
              <w:ind w:firstLineChars="0" w:firstLine="0"/>
              <w:jc w:val="center"/>
              <w:rPr>
                <w:sz w:val="21"/>
                <w:szCs w:val="21"/>
              </w:rPr>
            </w:pPr>
            <w:r w:rsidRPr="0014528E">
              <w:rPr>
                <w:sz w:val="21"/>
                <w:szCs w:val="21"/>
              </w:rPr>
              <w:t>0.003</w:t>
            </w:r>
            <w:r w:rsidRPr="0014528E">
              <w:rPr>
                <w:rFonts w:hint="eastAsia"/>
                <w:sz w:val="21"/>
                <w:szCs w:val="21"/>
              </w:rPr>
              <w:t>6</w:t>
            </w:r>
          </w:p>
        </w:tc>
        <w:tc>
          <w:tcPr>
            <w:tcW w:w="0" w:type="auto"/>
            <w:vAlign w:val="center"/>
          </w:tcPr>
          <w:p w14:paraId="66A01D85" w14:textId="6157705B" w:rsidR="00A16BFB" w:rsidRPr="0014528E" w:rsidRDefault="00A16BFB" w:rsidP="00EA2E11">
            <w:pPr>
              <w:pStyle w:val="21"/>
              <w:spacing w:line="360" w:lineRule="auto"/>
              <w:ind w:firstLineChars="0" w:firstLine="0"/>
              <w:jc w:val="center"/>
              <w:rPr>
                <w:sz w:val="21"/>
                <w:szCs w:val="21"/>
              </w:rPr>
            </w:pPr>
            <w:r w:rsidRPr="0014528E">
              <w:rPr>
                <w:sz w:val="21"/>
                <w:szCs w:val="21"/>
              </w:rPr>
              <w:t>0.00</w:t>
            </w:r>
            <w:r w:rsidR="00331F0F" w:rsidRPr="0014528E">
              <w:rPr>
                <w:rFonts w:hint="eastAsia"/>
                <w:sz w:val="21"/>
                <w:szCs w:val="21"/>
              </w:rPr>
              <w:t>29</w:t>
            </w:r>
          </w:p>
        </w:tc>
        <w:tc>
          <w:tcPr>
            <w:tcW w:w="0" w:type="auto"/>
            <w:vAlign w:val="center"/>
          </w:tcPr>
          <w:p w14:paraId="27997400" w14:textId="6E22BE80"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0.98</w:t>
            </w:r>
            <w:r w:rsidR="00331F0F" w:rsidRPr="0014528E">
              <w:rPr>
                <w:rFonts w:hint="eastAsia"/>
                <w:sz w:val="21"/>
                <w:szCs w:val="21"/>
              </w:rPr>
              <w:t>8</w:t>
            </w:r>
          </w:p>
        </w:tc>
        <w:tc>
          <w:tcPr>
            <w:tcW w:w="0" w:type="auto"/>
            <w:vAlign w:val="center"/>
          </w:tcPr>
          <w:p w14:paraId="4503E111" w14:textId="0AE351AF"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0.</w:t>
            </w:r>
            <w:r w:rsidR="00331F0F" w:rsidRPr="0014528E">
              <w:rPr>
                <w:rFonts w:hint="eastAsia"/>
                <w:sz w:val="21"/>
                <w:szCs w:val="21"/>
              </w:rPr>
              <w:t>946</w:t>
            </w:r>
          </w:p>
        </w:tc>
      </w:tr>
      <w:tr w:rsidR="00A16BFB" w:rsidRPr="0014528E" w14:paraId="6BB89E54" w14:textId="4D9DF0D5" w:rsidTr="00A16BFB">
        <w:trPr>
          <w:trHeight w:val="412"/>
          <w:jc w:val="center"/>
        </w:trPr>
        <w:tc>
          <w:tcPr>
            <w:tcW w:w="0" w:type="auto"/>
            <w:vAlign w:val="center"/>
          </w:tcPr>
          <w:p w14:paraId="336C35E7" w14:textId="40247FA5" w:rsidR="00A16BFB" w:rsidRPr="0014528E" w:rsidRDefault="00331F0F" w:rsidP="00EA2E11">
            <w:pPr>
              <w:pStyle w:val="21"/>
              <w:spacing w:line="360" w:lineRule="auto"/>
              <w:ind w:firstLineChars="0" w:firstLine="0"/>
              <w:jc w:val="center"/>
              <w:rPr>
                <w:sz w:val="21"/>
                <w:szCs w:val="21"/>
              </w:rPr>
            </w:pPr>
            <w:r w:rsidRPr="0014528E">
              <w:rPr>
                <w:rFonts w:hint="eastAsia"/>
                <w:sz w:val="21"/>
                <w:szCs w:val="21"/>
              </w:rPr>
              <w:t>3</w:t>
            </w:r>
          </w:p>
        </w:tc>
        <w:tc>
          <w:tcPr>
            <w:tcW w:w="0" w:type="auto"/>
            <w:vAlign w:val="center"/>
          </w:tcPr>
          <w:p w14:paraId="595CBB61" w14:textId="5F640E1C"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128</w:t>
            </w:r>
          </w:p>
        </w:tc>
        <w:tc>
          <w:tcPr>
            <w:tcW w:w="0" w:type="auto"/>
            <w:vAlign w:val="center"/>
          </w:tcPr>
          <w:p w14:paraId="558D579F" w14:textId="69F3033A" w:rsidR="00A16BFB" w:rsidRPr="0014528E" w:rsidRDefault="00A16BFB" w:rsidP="00EA2E11">
            <w:pPr>
              <w:pStyle w:val="21"/>
              <w:spacing w:line="360" w:lineRule="auto"/>
              <w:ind w:firstLineChars="0" w:firstLine="0"/>
              <w:jc w:val="center"/>
              <w:rPr>
                <w:sz w:val="21"/>
                <w:szCs w:val="21"/>
              </w:rPr>
            </w:pPr>
            <w:r w:rsidRPr="0014528E">
              <w:rPr>
                <w:sz w:val="21"/>
                <w:szCs w:val="21"/>
              </w:rPr>
              <w:t>0.003</w:t>
            </w:r>
            <w:r w:rsidR="00331F0F" w:rsidRPr="0014528E">
              <w:rPr>
                <w:rFonts w:hint="eastAsia"/>
                <w:sz w:val="21"/>
                <w:szCs w:val="21"/>
              </w:rPr>
              <w:t>0</w:t>
            </w:r>
          </w:p>
        </w:tc>
        <w:tc>
          <w:tcPr>
            <w:tcW w:w="0" w:type="auto"/>
            <w:vAlign w:val="center"/>
          </w:tcPr>
          <w:p w14:paraId="2A67515E" w14:textId="7CF6D835" w:rsidR="00A16BFB" w:rsidRPr="0014528E" w:rsidRDefault="00A16BFB" w:rsidP="00EA2E11">
            <w:pPr>
              <w:pStyle w:val="21"/>
              <w:spacing w:line="360" w:lineRule="auto"/>
              <w:ind w:firstLineChars="0" w:firstLine="0"/>
              <w:jc w:val="center"/>
              <w:rPr>
                <w:sz w:val="21"/>
                <w:szCs w:val="21"/>
              </w:rPr>
            </w:pPr>
            <w:r w:rsidRPr="0014528E">
              <w:rPr>
                <w:sz w:val="21"/>
                <w:szCs w:val="21"/>
              </w:rPr>
              <w:t>0.00</w:t>
            </w:r>
            <w:r w:rsidR="00331F0F" w:rsidRPr="0014528E">
              <w:rPr>
                <w:rFonts w:hint="eastAsia"/>
                <w:sz w:val="21"/>
                <w:szCs w:val="21"/>
              </w:rPr>
              <w:t>24</w:t>
            </w:r>
          </w:p>
        </w:tc>
        <w:tc>
          <w:tcPr>
            <w:tcW w:w="0" w:type="auto"/>
            <w:vAlign w:val="center"/>
          </w:tcPr>
          <w:p w14:paraId="58A95E7C" w14:textId="650B6796"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shd w:val="pct15" w:color="auto" w:fill="FFFFFF"/>
              </w:rPr>
              <w:t>0.9</w:t>
            </w:r>
            <w:r w:rsidR="00331F0F" w:rsidRPr="0014528E">
              <w:rPr>
                <w:rFonts w:hint="eastAsia"/>
                <w:sz w:val="21"/>
                <w:szCs w:val="21"/>
                <w:shd w:val="pct15" w:color="auto" w:fill="FFFFFF"/>
              </w:rPr>
              <w:t>90</w:t>
            </w:r>
          </w:p>
        </w:tc>
        <w:tc>
          <w:tcPr>
            <w:tcW w:w="0" w:type="auto"/>
            <w:vAlign w:val="center"/>
          </w:tcPr>
          <w:p w14:paraId="749AA4FE" w14:textId="6E45E5DD" w:rsidR="00A16BFB" w:rsidRPr="0014528E" w:rsidRDefault="00A16BFB" w:rsidP="00EA2E11">
            <w:pPr>
              <w:pStyle w:val="21"/>
              <w:spacing w:line="360" w:lineRule="auto"/>
              <w:ind w:firstLineChars="0" w:firstLine="0"/>
              <w:jc w:val="center"/>
              <w:rPr>
                <w:sz w:val="21"/>
                <w:szCs w:val="21"/>
              </w:rPr>
            </w:pPr>
            <w:r w:rsidRPr="0014528E">
              <w:rPr>
                <w:rFonts w:hint="eastAsia"/>
                <w:sz w:val="21"/>
                <w:szCs w:val="21"/>
              </w:rPr>
              <w:t>0.</w:t>
            </w:r>
            <w:r w:rsidR="00331F0F" w:rsidRPr="0014528E">
              <w:rPr>
                <w:rFonts w:hint="eastAsia"/>
                <w:sz w:val="21"/>
                <w:szCs w:val="21"/>
              </w:rPr>
              <w:t>962</w:t>
            </w:r>
          </w:p>
        </w:tc>
      </w:tr>
      <w:tr w:rsidR="00331F0F" w:rsidRPr="0014528E" w14:paraId="70D6C7D9" w14:textId="77777777" w:rsidTr="00A16BFB">
        <w:trPr>
          <w:trHeight w:val="412"/>
          <w:jc w:val="center"/>
        </w:trPr>
        <w:tc>
          <w:tcPr>
            <w:tcW w:w="0" w:type="auto"/>
            <w:vAlign w:val="center"/>
          </w:tcPr>
          <w:p w14:paraId="65FEC18C" w14:textId="5341B847" w:rsidR="00331F0F" w:rsidRPr="0014528E" w:rsidRDefault="00331F0F" w:rsidP="00EA2E11">
            <w:pPr>
              <w:pStyle w:val="21"/>
              <w:spacing w:line="360" w:lineRule="auto"/>
              <w:ind w:firstLineChars="0" w:firstLine="0"/>
              <w:jc w:val="center"/>
              <w:rPr>
                <w:sz w:val="21"/>
                <w:szCs w:val="21"/>
              </w:rPr>
            </w:pPr>
            <w:r w:rsidRPr="0014528E">
              <w:rPr>
                <w:rFonts w:hint="eastAsia"/>
                <w:sz w:val="21"/>
                <w:szCs w:val="21"/>
              </w:rPr>
              <w:t>4</w:t>
            </w:r>
          </w:p>
        </w:tc>
        <w:tc>
          <w:tcPr>
            <w:tcW w:w="0" w:type="auto"/>
            <w:vAlign w:val="center"/>
          </w:tcPr>
          <w:p w14:paraId="79540CD2" w14:textId="778B6D46" w:rsidR="00331F0F" w:rsidRPr="0014528E" w:rsidRDefault="00331F0F" w:rsidP="00EA2E11">
            <w:pPr>
              <w:pStyle w:val="21"/>
              <w:spacing w:line="360" w:lineRule="auto"/>
              <w:ind w:firstLineChars="0" w:firstLine="0"/>
              <w:jc w:val="center"/>
              <w:rPr>
                <w:sz w:val="21"/>
                <w:szCs w:val="21"/>
              </w:rPr>
            </w:pPr>
            <w:r w:rsidRPr="0014528E">
              <w:rPr>
                <w:rFonts w:hint="eastAsia"/>
                <w:sz w:val="21"/>
                <w:szCs w:val="21"/>
              </w:rPr>
              <w:t>256</w:t>
            </w:r>
          </w:p>
        </w:tc>
        <w:tc>
          <w:tcPr>
            <w:tcW w:w="0" w:type="auto"/>
            <w:vAlign w:val="center"/>
          </w:tcPr>
          <w:p w14:paraId="287CC2E3" w14:textId="62FC35D3" w:rsidR="00331F0F" w:rsidRPr="0014528E" w:rsidRDefault="00331F0F" w:rsidP="00EA2E11">
            <w:pPr>
              <w:pStyle w:val="21"/>
              <w:spacing w:line="360" w:lineRule="auto"/>
              <w:ind w:firstLineChars="0" w:firstLine="0"/>
              <w:jc w:val="center"/>
              <w:rPr>
                <w:sz w:val="21"/>
                <w:szCs w:val="21"/>
                <w:shd w:val="pct15" w:color="auto" w:fill="FFFFFF"/>
              </w:rPr>
            </w:pPr>
            <w:r w:rsidRPr="0014528E">
              <w:rPr>
                <w:sz w:val="21"/>
                <w:szCs w:val="21"/>
                <w:shd w:val="pct15" w:color="auto" w:fill="FFFFFF"/>
              </w:rPr>
              <w:t>0.00</w:t>
            </w:r>
            <w:r w:rsidRPr="0014528E">
              <w:rPr>
                <w:rFonts w:hint="eastAsia"/>
                <w:sz w:val="21"/>
                <w:szCs w:val="21"/>
                <w:shd w:val="pct15" w:color="auto" w:fill="FFFFFF"/>
              </w:rPr>
              <w:t>25</w:t>
            </w:r>
          </w:p>
        </w:tc>
        <w:tc>
          <w:tcPr>
            <w:tcW w:w="0" w:type="auto"/>
            <w:vAlign w:val="center"/>
          </w:tcPr>
          <w:p w14:paraId="554D35D6" w14:textId="5CE8ADF2" w:rsidR="00331F0F" w:rsidRPr="0014528E" w:rsidRDefault="00331F0F" w:rsidP="00EA2E11">
            <w:pPr>
              <w:pStyle w:val="21"/>
              <w:spacing w:line="360" w:lineRule="auto"/>
              <w:ind w:firstLineChars="0" w:firstLine="0"/>
              <w:jc w:val="center"/>
              <w:rPr>
                <w:sz w:val="21"/>
                <w:szCs w:val="21"/>
                <w:shd w:val="pct15" w:color="auto" w:fill="FFFFFF"/>
              </w:rPr>
            </w:pPr>
            <w:r w:rsidRPr="0014528E">
              <w:rPr>
                <w:sz w:val="21"/>
                <w:szCs w:val="21"/>
                <w:shd w:val="pct15" w:color="auto" w:fill="FFFFFF"/>
              </w:rPr>
              <w:t>0.00</w:t>
            </w:r>
            <w:r w:rsidRPr="0014528E">
              <w:rPr>
                <w:rFonts w:hint="eastAsia"/>
                <w:sz w:val="21"/>
                <w:szCs w:val="21"/>
                <w:shd w:val="pct15" w:color="auto" w:fill="FFFFFF"/>
              </w:rPr>
              <w:t>20</w:t>
            </w:r>
          </w:p>
        </w:tc>
        <w:tc>
          <w:tcPr>
            <w:tcW w:w="0" w:type="auto"/>
            <w:vAlign w:val="center"/>
          </w:tcPr>
          <w:p w14:paraId="0E173580" w14:textId="53B1FBB7" w:rsidR="00331F0F" w:rsidRPr="0014528E" w:rsidRDefault="00331F0F" w:rsidP="00EA2E11">
            <w:pPr>
              <w:pStyle w:val="21"/>
              <w:spacing w:line="360" w:lineRule="auto"/>
              <w:ind w:firstLineChars="0" w:firstLine="0"/>
              <w:jc w:val="center"/>
              <w:rPr>
                <w:sz w:val="21"/>
                <w:szCs w:val="21"/>
                <w:shd w:val="pct15" w:color="auto" w:fill="FFFFFF"/>
              </w:rPr>
            </w:pPr>
            <w:r w:rsidRPr="0014528E">
              <w:rPr>
                <w:rFonts w:hint="eastAsia"/>
                <w:sz w:val="21"/>
                <w:szCs w:val="21"/>
                <w:shd w:val="pct15" w:color="auto" w:fill="FFFFFF"/>
              </w:rPr>
              <w:t>0.990</w:t>
            </w:r>
          </w:p>
        </w:tc>
        <w:tc>
          <w:tcPr>
            <w:tcW w:w="0" w:type="auto"/>
            <w:vAlign w:val="center"/>
          </w:tcPr>
          <w:p w14:paraId="2B6C326A" w14:textId="47565EB3" w:rsidR="00331F0F" w:rsidRPr="0014528E" w:rsidRDefault="00331F0F" w:rsidP="00EA2E11">
            <w:pPr>
              <w:pStyle w:val="21"/>
              <w:spacing w:line="360" w:lineRule="auto"/>
              <w:ind w:firstLineChars="0" w:firstLine="0"/>
              <w:jc w:val="center"/>
              <w:rPr>
                <w:sz w:val="21"/>
                <w:szCs w:val="21"/>
                <w:shd w:val="pct15" w:color="auto" w:fill="FFFFFF"/>
              </w:rPr>
            </w:pPr>
            <w:r w:rsidRPr="0014528E">
              <w:rPr>
                <w:rFonts w:hint="eastAsia"/>
                <w:sz w:val="21"/>
                <w:szCs w:val="21"/>
                <w:shd w:val="pct15" w:color="auto" w:fill="FFFFFF"/>
              </w:rPr>
              <w:t>0.973</w:t>
            </w:r>
          </w:p>
        </w:tc>
      </w:tr>
      <w:tr w:rsidR="007260B5" w:rsidRPr="0014528E" w14:paraId="6EA324A6" w14:textId="77777777" w:rsidTr="00A16BFB">
        <w:trPr>
          <w:trHeight w:val="412"/>
          <w:jc w:val="center"/>
        </w:trPr>
        <w:tc>
          <w:tcPr>
            <w:tcW w:w="0" w:type="auto"/>
            <w:vAlign w:val="center"/>
          </w:tcPr>
          <w:p w14:paraId="02D990BA" w14:textId="03C1F290" w:rsidR="007260B5" w:rsidRPr="0014528E" w:rsidRDefault="007260B5" w:rsidP="00EA2E11">
            <w:pPr>
              <w:pStyle w:val="21"/>
              <w:spacing w:line="360" w:lineRule="auto"/>
              <w:ind w:firstLineChars="0" w:firstLine="0"/>
              <w:jc w:val="center"/>
              <w:rPr>
                <w:sz w:val="21"/>
                <w:szCs w:val="21"/>
              </w:rPr>
            </w:pPr>
            <w:r w:rsidRPr="0014528E">
              <w:rPr>
                <w:rFonts w:hint="eastAsia"/>
                <w:sz w:val="21"/>
                <w:szCs w:val="21"/>
              </w:rPr>
              <w:t>5</w:t>
            </w:r>
          </w:p>
        </w:tc>
        <w:tc>
          <w:tcPr>
            <w:tcW w:w="0" w:type="auto"/>
            <w:vAlign w:val="center"/>
          </w:tcPr>
          <w:p w14:paraId="6F91D3C2" w14:textId="27A8D6C2" w:rsidR="007260B5" w:rsidRPr="0014528E" w:rsidRDefault="007260B5" w:rsidP="00EA2E11">
            <w:pPr>
              <w:pStyle w:val="21"/>
              <w:spacing w:line="360" w:lineRule="auto"/>
              <w:ind w:firstLineChars="0" w:firstLine="0"/>
              <w:jc w:val="center"/>
              <w:rPr>
                <w:sz w:val="21"/>
                <w:szCs w:val="21"/>
              </w:rPr>
            </w:pPr>
            <w:r w:rsidRPr="0014528E">
              <w:rPr>
                <w:rFonts w:hint="eastAsia"/>
                <w:sz w:val="21"/>
                <w:szCs w:val="21"/>
              </w:rPr>
              <w:t>512</w:t>
            </w:r>
          </w:p>
        </w:tc>
        <w:tc>
          <w:tcPr>
            <w:tcW w:w="0" w:type="auto"/>
            <w:vAlign w:val="center"/>
          </w:tcPr>
          <w:p w14:paraId="4875AF6A" w14:textId="489D68BB" w:rsidR="007260B5" w:rsidRPr="0014528E" w:rsidRDefault="00DB5DE1" w:rsidP="00EA2E11">
            <w:pPr>
              <w:pStyle w:val="21"/>
              <w:spacing w:line="360" w:lineRule="auto"/>
              <w:ind w:firstLineChars="0" w:firstLine="0"/>
              <w:jc w:val="center"/>
              <w:rPr>
                <w:sz w:val="21"/>
                <w:szCs w:val="21"/>
              </w:rPr>
            </w:pPr>
            <w:r w:rsidRPr="0014528E">
              <w:rPr>
                <w:rFonts w:hint="eastAsia"/>
                <w:sz w:val="21"/>
                <w:szCs w:val="21"/>
              </w:rPr>
              <w:t>0.0027</w:t>
            </w:r>
          </w:p>
        </w:tc>
        <w:tc>
          <w:tcPr>
            <w:tcW w:w="0" w:type="auto"/>
            <w:vAlign w:val="center"/>
          </w:tcPr>
          <w:p w14:paraId="65D762AD" w14:textId="61E8820A" w:rsidR="007260B5" w:rsidRPr="0014528E" w:rsidRDefault="00DB5DE1" w:rsidP="00EA2E11">
            <w:pPr>
              <w:pStyle w:val="21"/>
              <w:spacing w:line="360" w:lineRule="auto"/>
              <w:ind w:firstLineChars="0" w:firstLine="0"/>
              <w:jc w:val="center"/>
              <w:rPr>
                <w:sz w:val="21"/>
                <w:szCs w:val="21"/>
              </w:rPr>
            </w:pPr>
            <w:r w:rsidRPr="0014528E">
              <w:rPr>
                <w:rFonts w:hint="eastAsia"/>
                <w:sz w:val="21"/>
                <w:szCs w:val="21"/>
              </w:rPr>
              <w:t>0.0023</w:t>
            </w:r>
          </w:p>
        </w:tc>
        <w:tc>
          <w:tcPr>
            <w:tcW w:w="0" w:type="auto"/>
            <w:vAlign w:val="center"/>
          </w:tcPr>
          <w:p w14:paraId="12F179A4" w14:textId="3CA6BE72" w:rsidR="007260B5" w:rsidRPr="0014528E" w:rsidRDefault="00DB5DE1" w:rsidP="00EA2E11">
            <w:pPr>
              <w:pStyle w:val="21"/>
              <w:spacing w:line="360" w:lineRule="auto"/>
              <w:ind w:firstLineChars="0" w:firstLine="0"/>
              <w:jc w:val="center"/>
              <w:rPr>
                <w:sz w:val="21"/>
                <w:szCs w:val="21"/>
              </w:rPr>
            </w:pPr>
            <w:r w:rsidRPr="0014528E">
              <w:rPr>
                <w:rFonts w:hint="eastAsia"/>
                <w:sz w:val="21"/>
                <w:szCs w:val="21"/>
                <w:shd w:val="pct15" w:color="auto" w:fill="FFFFFF"/>
              </w:rPr>
              <w:t>0.990</w:t>
            </w:r>
          </w:p>
        </w:tc>
        <w:tc>
          <w:tcPr>
            <w:tcW w:w="0" w:type="auto"/>
            <w:vAlign w:val="center"/>
          </w:tcPr>
          <w:p w14:paraId="54D4468B" w14:textId="2A2B4992" w:rsidR="007260B5" w:rsidRPr="0014528E" w:rsidRDefault="00DB5DE1" w:rsidP="00EA2E11">
            <w:pPr>
              <w:pStyle w:val="21"/>
              <w:spacing w:line="360" w:lineRule="auto"/>
              <w:ind w:firstLineChars="0" w:firstLine="0"/>
              <w:jc w:val="center"/>
              <w:rPr>
                <w:sz w:val="21"/>
                <w:szCs w:val="21"/>
              </w:rPr>
            </w:pPr>
            <w:r w:rsidRPr="0014528E">
              <w:rPr>
                <w:rFonts w:hint="eastAsia"/>
                <w:sz w:val="21"/>
                <w:szCs w:val="21"/>
              </w:rPr>
              <w:t>0.969</w:t>
            </w:r>
          </w:p>
        </w:tc>
      </w:tr>
    </w:tbl>
    <w:p w14:paraId="3390867F" w14:textId="4F5E5D1B" w:rsidR="0029455D" w:rsidRPr="0014528E" w:rsidRDefault="0029455D" w:rsidP="00EA2E11">
      <w:pPr>
        <w:pStyle w:val="21"/>
        <w:spacing w:line="360" w:lineRule="auto"/>
      </w:pPr>
      <w:r w:rsidRPr="0014528E">
        <w:t xml:space="preserve">LSTM can only predict the output at the next moment based on the </w:t>
      </w:r>
      <w:r w:rsidR="006C20D0" w:rsidRPr="0014528E">
        <w:t>time sequence</w:t>
      </w:r>
      <w:r w:rsidRPr="0014528E">
        <w:t xml:space="preserve"> information of the previous moment. For the identification of road </w:t>
      </w:r>
      <w:r w:rsidR="00D632D2" w:rsidRPr="0014528E">
        <w:t>rough</w:t>
      </w:r>
      <w:r w:rsidRPr="0014528E">
        <w:t xml:space="preserve">ness, considering the continuity of the road, the current moment value may also be related to the future state, so the </w:t>
      </w:r>
      <w:r w:rsidR="00D632D2" w:rsidRPr="0014528E">
        <w:t>bidirectional</w:t>
      </w:r>
      <w:r w:rsidRPr="0014528E">
        <w:t xml:space="preserve"> LSTM model is used for comparison experiment. The model consists of two LSTMs superimposed on top of each other, and the output is determined by the state of the two LSTMs. For some problems, the time </w:t>
      </w:r>
      <w:r w:rsidR="00D632D2" w:rsidRPr="0014528E">
        <w:t>sequence</w:t>
      </w:r>
      <w:r w:rsidRPr="0014528E">
        <w:t xml:space="preserve"> processing ability is stronger. Under the condition that the number of LSTM layers is </w:t>
      </w:r>
      <w:r w:rsidR="00D632D2" w:rsidRPr="0014528E">
        <w:t>1</w:t>
      </w:r>
      <w:r w:rsidRPr="0014528E">
        <w:t xml:space="preserve"> and the number of neurons is 256, the recognition effect of LSTM and bidirectional LSTM is shown in </w:t>
      </w:r>
      <w:r w:rsidR="000C4399" w:rsidRPr="0014528E">
        <w:t>Table 9</w:t>
      </w:r>
      <w:r w:rsidRPr="0014528E">
        <w:t xml:space="preserve">. It can be found that the recognition effect of </w:t>
      </w:r>
      <w:r w:rsidR="00D632D2" w:rsidRPr="0014528E">
        <w:t>bidirectional</w:t>
      </w:r>
      <w:r w:rsidRPr="0014528E">
        <w:t xml:space="preserve"> LSTM is slightly higher than that of LSTM.</w:t>
      </w:r>
    </w:p>
    <w:p w14:paraId="06116A25" w14:textId="77777777" w:rsidR="00FB213B" w:rsidRPr="0014528E" w:rsidRDefault="00FB213B" w:rsidP="00EA2E11">
      <w:pPr>
        <w:pStyle w:val="15"/>
        <w:spacing w:line="360" w:lineRule="auto"/>
      </w:pPr>
    </w:p>
    <w:p w14:paraId="39815AD4" w14:textId="0FFEA0A5" w:rsidR="003F548B" w:rsidRPr="0014528E" w:rsidRDefault="003F548B" w:rsidP="00EA2E11">
      <w:pPr>
        <w:pStyle w:val="aff3"/>
        <w:keepNext/>
        <w:spacing w:line="360" w:lineRule="auto"/>
        <w:jc w:val="center"/>
        <w:rPr>
          <w:rFonts w:ascii="Times New Roman" w:hAnsi="Times New Roman" w:cs="Times New Roman"/>
          <w:sz w:val="24"/>
          <w:szCs w:val="24"/>
        </w:rPr>
      </w:pPr>
      <w:bookmarkStart w:id="109" w:name="_Toc87624582"/>
      <w:bookmarkStart w:id="110" w:name="_Toc87628224"/>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9</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Test Set Evaluation Indicator of LSTM and bidirectional LSTM’s Experiment</w:t>
      </w:r>
      <w:bookmarkEnd w:id="109"/>
      <w:bookmarkEnd w:id="110"/>
    </w:p>
    <w:tbl>
      <w:tblPr>
        <w:tblStyle w:val="a6"/>
        <w:tblW w:w="7038" w:type="dxa"/>
        <w:jc w:val="center"/>
        <w:tblLook w:val="04A0" w:firstRow="1" w:lastRow="0" w:firstColumn="1" w:lastColumn="0" w:noHBand="0" w:noVBand="1"/>
      </w:tblPr>
      <w:tblGrid>
        <w:gridCol w:w="945"/>
        <w:gridCol w:w="2433"/>
        <w:gridCol w:w="982"/>
        <w:gridCol w:w="982"/>
        <w:gridCol w:w="848"/>
        <w:gridCol w:w="848"/>
      </w:tblGrid>
      <w:tr w:rsidR="000D315B" w:rsidRPr="0014528E" w14:paraId="1684EA2B" w14:textId="77777777" w:rsidTr="009F10AA">
        <w:trPr>
          <w:trHeight w:val="478"/>
          <w:jc w:val="center"/>
        </w:trPr>
        <w:tc>
          <w:tcPr>
            <w:tcW w:w="0" w:type="auto"/>
            <w:tcBorders>
              <w:bottom w:val="single" w:sz="2" w:space="0" w:color="auto"/>
            </w:tcBorders>
            <w:vAlign w:val="center"/>
          </w:tcPr>
          <w:p w14:paraId="0B160BF2" w14:textId="6947471E" w:rsidR="007D51FE" w:rsidRPr="0014528E" w:rsidRDefault="00BF620E" w:rsidP="00EA2E11">
            <w:pPr>
              <w:pStyle w:val="21"/>
              <w:spacing w:line="360" w:lineRule="auto"/>
              <w:ind w:firstLineChars="0" w:firstLine="0"/>
              <w:jc w:val="center"/>
            </w:pPr>
            <w:r w:rsidRPr="0014528E">
              <w:rPr>
                <w:rFonts w:hint="eastAsia"/>
              </w:rPr>
              <w:t>M</w:t>
            </w:r>
            <w:r w:rsidRPr="0014528E">
              <w:t>odel</w:t>
            </w:r>
          </w:p>
        </w:tc>
        <w:tc>
          <w:tcPr>
            <w:tcW w:w="0" w:type="auto"/>
            <w:tcBorders>
              <w:bottom w:val="single" w:sz="2" w:space="0" w:color="auto"/>
            </w:tcBorders>
            <w:vAlign w:val="center"/>
          </w:tcPr>
          <w:p w14:paraId="67D5000E" w14:textId="3F4B753F" w:rsidR="007D51FE" w:rsidRPr="0014528E" w:rsidRDefault="00BF620E" w:rsidP="00EA2E11">
            <w:pPr>
              <w:pStyle w:val="21"/>
              <w:spacing w:line="360" w:lineRule="auto"/>
              <w:ind w:firstLineChars="0" w:firstLine="0"/>
              <w:jc w:val="center"/>
            </w:pPr>
            <w:r w:rsidRPr="0014528E">
              <w:t>Optimization</w:t>
            </w:r>
          </w:p>
        </w:tc>
        <w:tc>
          <w:tcPr>
            <w:tcW w:w="0" w:type="auto"/>
            <w:tcBorders>
              <w:top w:val="single" w:sz="12" w:space="0" w:color="auto"/>
              <w:bottom w:val="single" w:sz="2" w:space="0" w:color="auto"/>
            </w:tcBorders>
            <w:vAlign w:val="center"/>
          </w:tcPr>
          <w:p w14:paraId="716FFB50" w14:textId="6A25914B" w:rsidR="007D51FE" w:rsidRPr="0014528E" w:rsidRDefault="007D51FE" w:rsidP="00EA2E11">
            <w:pPr>
              <w:pStyle w:val="21"/>
              <w:spacing w:line="360" w:lineRule="auto"/>
              <w:ind w:firstLineChars="0" w:firstLine="0"/>
              <w:jc w:val="center"/>
            </w:pPr>
            <w:r w:rsidRPr="0014528E">
              <w:rPr>
                <w:rFonts w:hint="eastAsia"/>
              </w:rPr>
              <w:t>RMSE</w:t>
            </w:r>
          </w:p>
        </w:tc>
        <w:tc>
          <w:tcPr>
            <w:tcW w:w="0" w:type="auto"/>
            <w:tcBorders>
              <w:top w:val="single" w:sz="12" w:space="0" w:color="auto"/>
              <w:bottom w:val="single" w:sz="2" w:space="0" w:color="auto"/>
            </w:tcBorders>
            <w:vAlign w:val="center"/>
          </w:tcPr>
          <w:p w14:paraId="70093148" w14:textId="791F3198" w:rsidR="007D51FE" w:rsidRPr="0014528E" w:rsidRDefault="007D51FE" w:rsidP="00EA2E11">
            <w:pPr>
              <w:pStyle w:val="21"/>
              <w:spacing w:line="360" w:lineRule="auto"/>
              <w:ind w:firstLineChars="0" w:firstLine="0"/>
              <w:jc w:val="center"/>
            </w:pPr>
            <w:r w:rsidRPr="0014528E">
              <w:rPr>
                <w:rFonts w:hint="eastAsia"/>
              </w:rPr>
              <w:t>M</w:t>
            </w:r>
            <w:r w:rsidRPr="0014528E">
              <w:t>AE</w:t>
            </w:r>
          </w:p>
        </w:tc>
        <w:tc>
          <w:tcPr>
            <w:tcW w:w="0" w:type="auto"/>
            <w:tcBorders>
              <w:top w:val="single" w:sz="12" w:space="0" w:color="auto"/>
              <w:bottom w:val="single" w:sz="2" w:space="0" w:color="auto"/>
            </w:tcBorders>
            <w:vAlign w:val="center"/>
          </w:tcPr>
          <w:p w14:paraId="2BB495DD" w14:textId="77777777" w:rsidR="007D51FE" w:rsidRPr="0014528E" w:rsidRDefault="007D51FE" w:rsidP="00EA2E11">
            <w:pPr>
              <w:pStyle w:val="21"/>
              <w:spacing w:line="360" w:lineRule="auto"/>
              <w:ind w:firstLineChars="0" w:firstLine="0"/>
              <w:jc w:val="center"/>
            </w:pPr>
            <w:r w:rsidRPr="0014528E">
              <w:rPr>
                <w:rFonts w:hint="eastAsia"/>
              </w:rPr>
              <w:t>R</w:t>
            </w:r>
          </w:p>
        </w:tc>
        <w:tc>
          <w:tcPr>
            <w:tcW w:w="0" w:type="auto"/>
            <w:tcBorders>
              <w:bottom w:val="single" w:sz="2" w:space="0" w:color="auto"/>
            </w:tcBorders>
            <w:vAlign w:val="center"/>
          </w:tcPr>
          <w:p w14:paraId="49E5F8C1" w14:textId="77777777" w:rsidR="007D51FE" w:rsidRPr="0014528E" w:rsidRDefault="007D51FE" w:rsidP="00EA2E11">
            <w:pPr>
              <w:pStyle w:val="21"/>
              <w:spacing w:line="360" w:lineRule="auto"/>
              <w:ind w:firstLineChars="0" w:firstLine="0"/>
              <w:jc w:val="center"/>
            </w:pPr>
            <w:r w:rsidRPr="0014528E">
              <w:rPr>
                <w:rFonts w:hint="eastAsia"/>
              </w:rPr>
              <w:t>R</w:t>
            </w:r>
            <w:r w:rsidRPr="0014528E">
              <w:rPr>
                <w:vertAlign w:val="superscript"/>
              </w:rPr>
              <w:t>2</w:t>
            </w:r>
          </w:p>
        </w:tc>
      </w:tr>
      <w:tr w:rsidR="007A0186" w:rsidRPr="0014528E" w14:paraId="0C4FC8E4" w14:textId="77777777" w:rsidTr="009F10AA">
        <w:trPr>
          <w:trHeight w:val="478"/>
          <w:jc w:val="center"/>
        </w:trPr>
        <w:tc>
          <w:tcPr>
            <w:tcW w:w="0" w:type="auto"/>
            <w:tcBorders>
              <w:top w:val="single" w:sz="2" w:space="0" w:color="auto"/>
            </w:tcBorders>
            <w:vAlign w:val="center"/>
          </w:tcPr>
          <w:p w14:paraId="0418363D" w14:textId="77777777" w:rsidR="007A0186" w:rsidRPr="0014528E" w:rsidRDefault="007A0186" w:rsidP="00EA2E11">
            <w:pPr>
              <w:pStyle w:val="21"/>
              <w:spacing w:line="360" w:lineRule="auto"/>
              <w:ind w:firstLineChars="0" w:firstLine="0"/>
              <w:jc w:val="center"/>
            </w:pPr>
            <w:r w:rsidRPr="0014528E">
              <w:rPr>
                <w:rFonts w:hint="eastAsia"/>
              </w:rPr>
              <w:t>1</w:t>
            </w:r>
          </w:p>
        </w:tc>
        <w:tc>
          <w:tcPr>
            <w:tcW w:w="0" w:type="auto"/>
            <w:tcBorders>
              <w:top w:val="single" w:sz="2" w:space="0" w:color="auto"/>
            </w:tcBorders>
            <w:vAlign w:val="center"/>
          </w:tcPr>
          <w:p w14:paraId="2FE561A2" w14:textId="57D06C85" w:rsidR="007A0186" w:rsidRPr="0014528E" w:rsidRDefault="007A0186" w:rsidP="00EA2E11">
            <w:pPr>
              <w:pStyle w:val="21"/>
              <w:spacing w:line="360" w:lineRule="auto"/>
              <w:ind w:firstLineChars="0" w:firstLine="0"/>
              <w:jc w:val="center"/>
            </w:pPr>
            <w:r w:rsidRPr="0014528E">
              <w:t>LSTM</w:t>
            </w:r>
          </w:p>
        </w:tc>
        <w:tc>
          <w:tcPr>
            <w:tcW w:w="0" w:type="auto"/>
            <w:tcBorders>
              <w:top w:val="single" w:sz="2" w:space="0" w:color="auto"/>
            </w:tcBorders>
            <w:vAlign w:val="center"/>
          </w:tcPr>
          <w:p w14:paraId="0DDF426C" w14:textId="6C26E5E4" w:rsidR="007A0186" w:rsidRPr="0014528E" w:rsidRDefault="007A0186" w:rsidP="00EA2E11">
            <w:pPr>
              <w:pStyle w:val="21"/>
              <w:spacing w:line="360" w:lineRule="auto"/>
              <w:ind w:firstLineChars="0" w:firstLine="0"/>
              <w:jc w:val="center"/>
            </w:pPr>
            <w:r w:rsidRPr="0014528E">
              <w:rPr>
                <w:shd w:val="pct15" w:color="auto" w:fill="FFFFFF"/>
              </w:rPr>
              <w:t>0.00</w:t>
            </w:r>
            <w:r w:rsidRPr="0014528E">
              <w:rPr>
                <w:rFonts w:hint="eastAsia"/>
                <w:shd w:val="pct15" w:color="auto" w:fill="FFFFFF"/>
              </w:rPr>
              <w:t>25</w:t>
            </w:r>
          </w:p>
        </w:tc>
        <w:tc>
          <w:tcPr>
            <w:tcW w:w="0" w:type="auto"/>
            <w:tcBorders>
              <w:top w:val="single" w:sz="2" w:space="0" w:color="auto"/>
            </w:tcBorders>
            <w:vAlign w:val="center"/>
          </w:tcPr>
          <w:p w14:paraId="4903D00C" w14:textId="041B4ACF" w:rsidR="007A0186" w:rsidRPr="0014528E" w:rsidRDefault="007A0186" w:rsidP="00EA2E11">
            <w:pPr>
              <w:pStyle w:val="21"/>
              <w:spacing w:line="360" w:lineRule="auto"/>
              <w:ind w:firstLineChars="0" w:firstLine="0"/>
              <w:jc w:val="center"/>
            </w:pPr>
            <w:r w:rsidRPr="0014528E">
              <w:t>0.00</w:t>
            </w:r>
            <w:r w:rsidRPr="0014528E">
              <w:rPr>
                <w:rFonts w:hint="eastAsia"/>
              </w:rPr>
              <w:t>20</w:t>
            </w:r>
          </w:p>
        </w:tc>
        <w:tc>
          <w:tcPr>
            <w:tcW w:w="0" w:type="auto"/>
            <w:tcBorders>
              <w:top w:val="single" w:sz="2" w:space="0" w:color="auto"/>
            </w:tcBorders>
            <w:vAlign w:val="center"/>
          </w:tcPr>
          <w:p w14:paraId="325139A5" w14:textId="4C6E3697" w:rsidR="007A0186" w:rsidRPr="0014528E" w:rsidRDefault="007A0186" w:rsidP="00EA2E11">
            <w:pPr>
              <w:pStyle w:val="21"/>
              <w:spacing w:line="360" w:lineRule="auto"/>
              <w:ind w:firstLineChars="0" w:firstLine="0"/>
              <w:jc w:val="center"/>
            </w:pPr>
            <w:r w:rsidRPr="0014528E">
              <w:rPr>
                <w:rFonts w:hint="eastAsia"/>
                <w:shd w:val="pct15" w:color="auto" w:fill="FFFFFF"/>
              </w:rPr>
              <w:t>0.990</w:t>
            </w:r>
          </w:p>
        </w:tc>
        <w:tc>
          <w:tcPr>
            <w:tcW w:w="0" w:type="auto"/>
            <w:tcBorders>
              <w:top w:val="single" w:sz="2" w:space="0" w:color="auto"/>
            </w:tcBorders>
            <w:vAlign w:val="center"/>
          </w:tcPr>
          <w:p w14:paraId="711D4E3F" w14:textId="647662E1" w:rsidR="007A0186" w:rsidRPr="0014528E" w:rsidRDefault="007A0186" w:rsidP="00EA2E11">
            <w:pPr>
              <w:pStyle w:val="21"/>
              <w:spacing w:line="360" w:lineRule="auto"/>
              <w:ind w:firstLineChars="0" w:firstLine="0"/>
              <w:jc w:val="center"/>
            </w:pPr>
            <w:r w:rsidRPr="0014528E">
              <w:rPr>
                <w:rFonts w:hint="eastAsia"/>
              </w:rPr>
              <w:t>0.973</w:t>
            </w:r>
          </w:p>
        </w:tc>
      </w:tr>
      <w:tr w:rsidR="000D315B" w:rsidRPr="0014528E" w14:paraId="473D2036" w14:textId="77777777" w:rsidTr="00CD6D31">
        <w:trPr>
          <w:trHeight w:val="478"/>
          <w:jc w:val="center"/>
        </w:trPr>
        <w:tc>
          <w:tcPr>
            <w:tcW w:w="0" w:type="auto"/>
            <w:vAlign w:val="center"/>
          </w:tcPr>
          <w:p w14:paraId="6BDA8BFF" w14:textId="77777777" w:rsidR="007D51FE" w:rsidRPr="0014528E" w:rsidRDefault="007D51FE" w:rsidP="00EA2E11">
            <w:pPr>
              <w:pStyle w:val="21"/>
              <w:spacing w:line="360" w:lineRule="auto"/>
              <w:ind w:firstLineChars="0" w:firstLine="0"/>
              <w:jc w:val="center"/>
            </w:pPr>
            <w:r w:rsidRPr="0014528E">
              <w:rPr>
                <w:rFonts w:hint="eastAsia"/>
              </w:rPr>
              <w:t>2</w:t>
            </w:r>
          </w:p>
        </w:tc>
        <w:tc>
          <w:tcPr>
            <w:tcW w:w="0" w:type="auto"/>
            <w:vAlign w:val="center"/>
          </w:tcPr>
          <w:p w14:paraId="3A39A62E" w14:textId="493E3F02" w:rsidR="007D51FE" w:rsidRPr="0014528E" w:rsidRDefault="00BF620E" w:rsidP="00EA2E11">
            <w:pPr>
              <w:pStyle w:val="21"/>
              <w:spacing w:line="360" w:lineRule="auto"/>
              <w:ind w:firstLineChars="0" w:firstLine="0"/>
              <w:jc w:val="center"/>
            </w:pPr>
            <w:r w:rsidRPr="0014528E">
              <w:t>Bidirectional LSTM</w:t>
            </w:r>
          </w:p>
        </w:tc>
        <w:tc>
          <w:tcPr>
            <w:tcW w:w="0" w:type="auto"/>
            <w:vAlign w:val="center"/>
          </w:tcPr>
          <w:p w14:paraId="50A905F5" w14:textId="3C974691" w:rsidR="007D51FE" w:rsidRPr="0014528E" w:rsidRDefault="007D51FE" w:rsidP="00EA2E11">
            <w:pPr>
              <w:pStyle w:val="21"/>
              <w:spacing w:line="360" w:lineRule="auto"/>
              <w:ind w:firstLineChars="0" w:firstLine="0"/>
              <w:jc w:val="center"/>
              <w:rPr>
                <w:shd w:val="pct15" w:color="auto" w:fill="FFFFFF"/>
              </w:rPr>
            </w:pPr>
            <w:r w:rsidRPr="0014528E">
              <w:rPr>
                <w:rFonts w:hint="eastAsia"/>
                <w:shd w:val="pct15" w:color="auto" w:fill="FFFFFF"/>
              </w:rPr>
              <w:t>0.00</w:t>
            </w:r>
            <w:r w:rsidR="008C0AC5" w:rsidRPr="0014528E">
              <w:rPr>
                <w:rFonts w:hint="eastAsia"/>
                <w:shd w:val="pct15" w:color="auto" w:fill="FFFFFF"/>
              </w:rPr>
              <w:t>25</w:t>
            </w:r>
          </w:p>
        </w:tc>
        <w:tc>
          <w:tcPr>
            <w:tcW w:w="0" w:type="auto"/>
            <w:vAlign w:val="center"/>
          </w:tcPr>
          <w:p w14:paraId="7F565A46" w14:textId="6234AF56" w:rsidR="007D51FE" w:rsidRPr="0014528E" w:rsidRDefault="007D51FE" w:rsidP="00EA2E11">
            <w:pPr>
              <w:pStyle w:val="21"/>
              <w:spacing w:line="360" w:lineRule="auto"/>
              <w:ind w:firstLineChars="0" w:firstLine="0"/>
              <w:jc w:val="center"/>
              <w:rPr>
                <w:shd w:val="pct15" w:color="auto" w:fill="FFFFFF"/>
              </w:rPr>
            </w:pPr>
            <w:r w:rsidRPr="0014528E">
              <w:rPr>
                <w:rFonts w:hint="eastAsia"/>
                <w:shd w:val="pct15" w:color="auto" w:fill="FFFFFF"/>
              </w:rPr>
              <w:t>0.00</w:t>
            </w:r>
            <w:r w:rsidR="008C0AC5" w:rsidRPr="0014528E">
              <w:rPr>
                <w:rFonts w:hint="eastAsia"/>
                <w:shd w:val="pct15" w:color="auto" w:fill="FFFFFF"/>
              </w:rPr>
              <w:t>19</w:t>
            </w:r>
          </w:p>
        </w:tc>
        <w:tc>
          <w:tcPr>
            <w:tcW w:w="0" w:type="auto"/>
            <w:vAlign w:val="center"/>
          </w:tcPr>
          <w:p w14:paraId="2ED21A34" w14:textId="351DB45F" w:rsidR="007D51FE" w:rsidRPr="0014528E" w:rsidRDefault="007D51FE" w:rsidP="00EA2E11">
            <w:pPr>
              <w:pStyle w:val="21"/>
              <w:spacing w:line="360" w:lineRule="auto"/>
              <w:ind w:firstLineChars="0" w:firstLine="0"/>
              <w:jc w:val="center"/>
              <w:rPr>
                <w:shd w:val="pct15" w:color="auto" w:fill="FFFFFF"/>
              </w:rPr>
            </w:pPr>
            <w:r w:rsidRPr="0014528E">
              <w:rPr>
                <w:rFonts w:hint="eastAsia"/>
                <w:shd w:val="pct15" w:color="auto" w:fill="FFFFFF"/>
              </w:rPr>
              <w:t>0.9</w:t>
            </w:r>
            <w:r w:rsidR="008C0AC5" w:rsidRPr="0014528E">
              <w:rPr>
                <w:rFonts w:hint="eastAsia"/>
                <w:shd w:val="pct15" w:color="auto" w:fill="FFFFFF"/>
              </w:rPr>
              <w:t>90</w:t>
            </w:r>
          </w:p>
        </w:tc>
        <w:tc>
          <w:tcPr>
            <w:tcW w:w="0" w:type="auto"/>
            <w:vAlign w:val="center"/>
          </w:tcPr>
          <w:p w14:paraId="4D441096" w14:textId="149DADCF" w:rsidR="007D51FE" w:rsidRPr="0014528E" w:rsidRDefault="007D51FE" w:rsidP="00EA2E11">
            <w:pPr>
              <w:pStyle w:val="21"/>
              <w:spacing w:line="360" w:lineRule="auto"/>
              <w:ind w:firstLineChars="0" w:firstLine="0"/>
              <w:jc w:val="center"/>
              <w:rPr>
                <w:shd w:val="pct15" w:color="auto" w:fill="FFFFFF"/>
              </w:rPr>
            </w:pPr>
            <w:r w:rsidRPr="0014528E">
              <w:rPr>
                <w:rFonts w:hint="eastAsia"/>
                <w:shd w:val="pct15" w:color="auto" w:fill="FFFFFF"/>
              </w:rPr>
              <w:t>0.9</w:t>
            </w:r>
            <w:r w:rsidR="008C0AC5" w:rsidRPr="0014528E">
              <w:rPr>
                <w:rFonts w:hint="eastAsia"/>
                <w:shd w:val="pct15" w:color="auto" w:fill="FFFFFF"/>
              </w:rPr>
              <w:t>74</w:t>
            </w:r>
          </w:p>
        </w:tc>
      </w:tr>
    </w:tbl>
    <w:p w14:paraId="3E09F691" w14:textId="2FA49CF1" w:rsidR="0029455D" w:rsidRPr="0014528E" w:rsidRDefault="00FF43E1" w:rsidP="00EA2E11">
      <w:pPr>
        <w:pStyle w:val="21"/>
        <w:spacing w:line="360" w:lineRule="auto"/>
        <w:rPr>
          <w:noProof/>
          <w:szCs w:val="21"/>
        </w:rPr>
      </w:pPr>
      <w:r w:rsidRPr="0014528E">
        <w:rPr>
          <w:noProof/>
        </w:rPr>
        <w:lastRenderedPageBreak/>
        <mc:AlternateContent>
          <mc:Choice Requires="wps">
            <w:drawing>
              <wp:anchor distT="0" distB="0" distL="114300" distR="114300" simplePos="0" relativeHeight="252292096" behindDoc="0" locked="0" layoutInCell="1" allowOverlap="1" wp14:anchorId="5925906F" wp14:editId="7E57170E">
                <wp:simplePos x="0" y="0"/>
                <wp:positionH relativeFrom="column">
                  <wp:posOffset>1124585</wp:posOffset>
                </wp:positionH>
                <wp:positionV relativeFrom="paragraph">
                  <wp:posOffset>3742690</wp:posOffset>
                </wp:positionV>
                <wp:extent cx="3320415" cy="635"/>
                <wp:effectExtent l="0" t="0" r="0" b="0"/>
                <wp:wrapTopAndBottom/>
                <wp:docPr id="50" name="文本框 50"/>
                <wp:cNvGraphicFramePr/>
                <a:graphic xmlns:a="http://schemas.openxmlformats.org/drawingml/2006/main">
                  <a:graphicData uri="http://schemas.microsoft.com/office/word/2010/wordprocessingShape">
                    <wps:wsp>
                      <wps:cNvSpPr txBox="1"/>
                      <wps:spPr>
                        <a:xfrm>
                          <a:off x="0" y="0"/>
                          <a:ext cx="3320415" cy="635"/>
                        </a:xfrm>
                        <a:prstGeom prst="rect">
                          <a:avLst/>
                        </a:prstGeom>
                        <a:solidFill>
                          <a:prstClr val="white"/>
                        </a:solidFill>
                        <a:ln>
                          <a:noFill/>
                        </a:ln>
                      </wps:spPr>
                      <wps:txbx>
                        <w:txbxContent>
                          <w:p w14:paraId="44C51CC6" w14:textId="11E88D33" w:rsidR="00534246" w:rsidRPr="00FD1080" w:rsidRDefault="00534246" w:rsidP="00FF43E1">
                            <w:pPr>
                              <w:pStyle w:val="aff3"/>
                              <w:jc w:val="center"/>
                              <w:rPr>
                                <w:rFonts w:ascii="Times New Roman" w:eastAsia="宋体" w:hAnsi="Times New Roman" w:cs="Times New Roman"/>
                                <w:noProof/>
                                <w:color w:val="000000" w:themeColor="text1"/>
                                <w:sz w:val="36"/>
                                <w:szCs w:val="21"/>
                              </w:rPr>
                            </w:pPr>
                            <w:bookmarkStart w:id="111" w:name="_Toc87624613"/>
                            <w:bookmarkStart w:id="112" w:name="_Toc87625891"/>
                            <w:bookmarkStart w:id="113" w:name="_Toc87628193"/>
                            <w:r w:rsidRPr="00FD1080">
                              <w:rPr>
                                <w:rFonts w:ascii="Times New Roman" w:hAnsi="Times New Roman" w:cs="Times New Roman"/>
                                <w:sz w:val="24"/>
                              </w:rPr>
                              <w:t xml:space="preserve">Figure </w:t>
                            </w:r>
                            <w:r w:rsidRPr="00FD1080">
                              <w:rPr>
                                <w:rFonts w:ascii="Times New Roman" w:hAnsi="Times New Roman" w:cs="Times New Roman"/>
                                <w:sz w:val="24"/>
                              </w:rPr>
                              <w:fldChar w:fldCharType="begin"/>
                            </w:r>
                            <w:r w:rsidRPr="00FD1080">
                              <w:rPr>
                                <w:rFonts w:ascii="Times New Roman" w:hAnsi="Times New Roman" w:cs="Times New Roman"/>
                                <w:sz w:val="24"/>
                              </w:rPr>
                              <w:instrText xml:space="preserve"> SEQ Figure \* ARABIC </w:instrText>
                            </w:r>
                            <w:r w:rsidRPr="00FD1080">
                              <w:rPr>
                                <w:rFonts w:ascii="Times New Roman" w:hAnsi="Times New Roman" w:cs="Times New Roman"/>
                                <w:sz w:val="24"/>
                              </w:rPr>
                              <w:fldChar w:fldCharType="separate"/>
                            </w:r>
                            <w:r>
                              <w:rPr>
                                <w:rFonts w:ascii="Times New Roman" w:hAnsi="Times New Roman" w:cs="Times New Roman"/>
                                <w:noProof/>
                                <w:sz w:val="24"/>
                              </w:rPr>
                              <w:t>14</w:t>
                            </w:r>
                            <w:r w:rsidRPr="00FD1080">
                              <w:rPr>
                                <w:rFonts w:ascii="Times New Roman" w:hAnsi="Times New Roman" w:cs="Times New Roman"/>
                                <w:sz w:val="24"/>
                              </w:rPr>
                              <w:fldChar w:fldCharType="end"/>
                            </w:r>
                            <w:r w:rsidRPr="00FD1080">
                              <w:rPr>
                                <w:rFonts w:ascii="Times New Roman" w:hAnsi="Times New Roman" w:cs="Times New Roman"/>
                                <w:sz w:val="24"/>
                              </w:rPr>
                              <w:t xml:space="preserve"> </w:t>
                            </w:r>
                            <w:r w:rsidRPr="00343D2D">
                              <w:rPr>
                                <w:rFonts w:ascii="Times New Roman" w:hAnsi="Times New Roman" w:cs="Times New Roman"/>
                                <w:sz w:val="24"/>
                              </w:rPr>
                              <w:t>Recognition Result of LSTM</w:t>
                            </w:r>
                            <w:bookmarkEnd w:id="111"/>
                            <w:bookmarkEnd w:id="112"/>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25906F" id="文本框 50" o:spid="_x0000_s1034" type="#_x0000_t202" style="position:absolute;left:0;text-align:left;margin-left:88.55pt;margin-top:294.7pt;width:261.45pt;height:.05pt;z-index:25229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ymVQAIAAGcEAAAOAAAAZHJzL2Uyb0RvYy54bWysVM1uEzEQviPxDpbvZPNDqmqVTRVSBSFF&#10;baUU9ex4vVlLtsfYTnbLA8AbcOLSO8+V52DszaZQOCEu3vHMeOzv+2Z2dtVqRQ7CeQmmoKPBkBJh&#10;OJTS7Ar68X715pISH5gpmQIjCvooPL2av341a2wuxlCDKoUjWMT4vLEFrUOweZZ5XgvN/ACsMBis&#10;wGkWcOt2WelYg9W1ysbD4UXWgCutAy68R+91F6TzVL+qBA+3VeVFIKqg+LaQVpfWbVyz+YzlO8ds&#10;LfnpGewfXqGZNHjpudQ1C4zsnfyjlJbcgYcqDDjoDKpKcpEwIJrR8AWaTc2sSFiQHG/PNPn/V5bf&#10;HO4ckWVBp0iPYRo1On77evz+4/j0haAPCWqszzFvYzEztO+gRaF7v0dnxN1WTscvIiIYx1qPZ3pF&#10;GwhH52QyHr4dTSnhGLuYTGON7PmodT68F6BJNArqULtEKTusfehS+5R4kwcly5VUKm5iYKkcOTDU&#10;uallEKfiv2UpE3MNxFNdwejJIr4OR7RCu20TIZc9xi2UjwjdQdc93vKVxPvWzIc75rBdEC2OQLjF&#10;pVLQFBROFiU1uM9/88d8VBGjlDTYfgX1n/bMCUrUB4P6xl7tDdcb294we70ERDrC4bI8mXjABdWb&#10;lQP9gJOxiLdgiBmOdxU09OYydEOAk8XFYpGSsCMtC2uzsTyW7nm9bx+YsydVAop5A31jsvyFOF1u&#10;kscu9gGZTspFXjsWT3RjNyftT5MXx+XXfcp6/j/MfwIAAP//AwBQSwMEFAAGAAgAAAAhAD0Ma4bh&#10;AAAACwEAAA8AAABkcnMvZG93bnJldi54bWxMj8FOwzAQRO9I/IO1SFxQaxfSpoQ4VVXBgV4q0l64&#10;ubGbBOJ1ZDtt+HsWLnCc2afZmXw12o6djQ+tQwmzqQBmsHK6xVrCYf8yWQILUaFWnUMj4csEWBXX&#10;V7nKtLvgmzmXsWYUgiFTEpoY+4zzUDXGqjB1vUG6nZy3KpL0NddeXSjcdvxeiAW3qkX60KjebBpT&#10;fZaDlbBL3nfN3XB63q6TB/96GDaLj7qU8vZmXD8Bi2aMfzD81KfqUFCnoxtQB9aRTtMZoRLmy8cE&#10;GBGpELTu+OvMgRc5/7+h+AYAAP//AwBQSwECLQAUAAYACAAAACEAtoM4kv4AAADhAQAAEwAAAAAA&#10;AAAAAAAAAAAAAAAAW0NvbnRlbnRfVHlwZXNdLnhtbFBLAQItABQABgAIAAAAIQA4/SH/1gAAAJQB&#10;AAALAAAAAAAAAAAAAAAAAC8BAABfcmVscy8ucmVsc1BLAQItABQABgAIAAAAIQBBlymVQAIAAGcE&#10;AAAOAAAAAAAAAAAAAAAAAC4CAABkcnMvZTJvRG9jLnhtbFBLAQItABQABgAIAAAAIQA9DGuG4QAA&#10;AAsBAAAPAAAAAAAAAAAAAAAAAJoEAABkcnMvZG93bnJldi54bWxQSwUGAAAAAAQABADzAAAAqAUA&#10;AAAA&#10;" stroked="f">
                <v:textbox style="mso-fit-shape-to-text:t" inset="0,0,0,0">
                  <w:txbxContent>
                    <w:p w14:paraId="44C51CC6" w14:textId="11E88D33" w:rsidR="00534246" w:rsidRPr="00FD1080" w:rsidRDefault="00534246" w:rsidP="00FF43E1">
                      <w:pPr>
                        <w:pStyle w:val="aff3"/>
                        <w:jc w:val="center"/>
                        <w:rPr>
                          <w:rFonts w:ascii="Times New Roman" w:eastAsia="宋体" w:hAnsi="Times New Roman" w:cs="Times New Roman"/>
                          <w:noProof/>
                          <w:color w:val="000000" w:themeColor="text1"/>
                          <w:sz w:val="36"/>
                          <w:szCs w:val="21"/>
                        </w:rPr>
                      </w:pPr>
                      <w:bookmarkStart w:id="137" w:name="_Toc87624613"/>
                      <w:bookmarkStart w:id="138" w:name="_Toc87625891"/>
                      <w:bookmarkStart w:id="139" w:name="_Toc87628193"/>
                      <w:r w:rsidRPr="00FD1080">
                        <w:rPr>
                          <w:rFonts w:ascii="Times New Roman" w:hAnsi="Times New Roman" w:cs="Times New Roman"/>
                          <w:sz w:val="24"/>
                        </w:rPr>
                        <w:t xml:space="preserve">Figure </w:t>
                      </w:r>
                      <w:r w:rsidRPr="00FD1080">
                        <w:rPr>
                          <w:rFonts w:ascii="Times New Roman" w:hAnsi="Times New Roman" w:cs="Times New Roman"/>
                          <w:sz w:val="24"/>
                        </w:rPr>
                        <w:fldChar w:fldCharType="begin"/>
                      </w:r>
                      <w:r w:rsidRPr="00FD1080">
                        <w:rPr>
                          <w:rFonts w:ascii="Times New Roman" w:hAnsi="Times New Roman" w:cs="Times New Roman"/>
                          <w:sz w:val="24"/>
                        </w:rPr>
                        <w:instrText xml:space="preserve"> SEQ Figure \* ARABIC </w:instrText>
                      </w:r>
                      <w:r w:rsidRPr="00FD1080">
                        <w:rPr>
                          <w:rFonts w:ascii="Times New Roman" w:hAnsi="Times New Roman" w:cs="Times New Roman"/>
                          <w:sz w:val="24"/>
                        </w:rPr>
                        <w:fldChar w:fldCharType="separate"/>
                      </w:r>
                      <w:r>
                        <w:rPr>
                          <w:rFonts w:ascii="Times New Roman" w:hAnsi="Times New Roman" w:cs="Times New Roman"/>
                          <w:noProof/>
                          <w:sz w:val="24"/>
                        </w:rPr>
                        <w:t>14</w:t>
                      </w:r>
                      <w:r w:rsidRPr="00FD1080">
                        <w:rPr>
                          <w:rFonts w:ascii="Times New Roman" w:hAnsi="Times New Roman" w:cs="Times New Roman"/>
                          <w:sz w:val="24"/>
                        </w:rPr>
                        <w:fldChar w:fldCharType="end"/>
                      </w:r>
                      <w:r w:rsidRPr="00FD1080">
                        <w:rPr>
                          <w:rFonts w:ascii="Times New Roman" w:hAnsi="Times New Roman" w:cs="Times New Roman"/>
                          <w:sz w:val="24"/>
                        </w:rPr>
                        <w:t xml:space="preserve"> </w:t>
                      </w:r>
                      <w:r w:rsidRPr="00343D2D">
                        <w:rPr>
                          <w:rFonts w:ascii="Times New Roman" w:hAnsi="Times New Roman" w:cs="Times New Roman"/>
                          <w:sz w:val="24"/>
                        </w:rPr>
                        <w:t>Recognition Result of LSTM</w:t>
                      </w:r>
                      <w:bookmarkEnd w:id="137"/>
                      <w:bookmarkEnd w:id="138"/>
                      <w:bookmarkEnd w:id="139"/>
                    </w:p>
                  </w:txbxContent>
                </v:textbox>
                <w10:wrap type="topAndBottom"/>
              </v:shape>
            </w:pict>
          </mc:Fallback>
        </mc:AlternateContent>
      </w:r>
      <w:r w:rsidR="00D97519" w:rsidRPr="0014528E">
        <w:rPr>
          <w:noProof/>
          <w:szCs w:val="21"/>
        </w:rPr>
        <w:drawing>
          <wp:anchor distT="0" distB="0" distL="114300" distR="114300" simplePos="0" relativeHeight="251999232" behindDoc="0" locked="0" layoutInCell="1" allowOverlap="1" wp14:anchorId="450FE3CF" wp14:editId="68687C9F">
            <wp:simplePos x="0" y="0"/>
            <wp:positionH relativeFrom="column">
              <wp:posOffset>1125145</wp:posOffset>
            </wp:positionH>
            <wp:positionV relativeFrom="paragraph">
              <wp:posOffset>1187164</wp:posOffset>
            </wp:positionV>
            <wp:extent cx="3320415" cy="2499334"/>
            <wp:effectExtent l="0" t="0" r="0" b="0"/>
            <wp:wrapTopAndBottom/>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bwMode="auto">
                    <a:xfrm>
                      <a:off x="0" y="0"/>
                      <a:ext cx="3320415" cy="2499334"/>
                    </a:xfrm>
                    <a:prstGeom prst="rect">
                      <a:avLst/>
                    </a:prstGeom>
                    <a:noFill/>
                    <a:ln>
                      <a:noFill/>
                    </a:ln>
                  </pic:spPr>
                </pic:pic>
              </a:graphicData>
            </a:graphic>
          </wp:anchor>
        </w:drawing>
      </w:r>
      <w:r w:rsidR="0029455D" w:rsidRPr="0014528E">
        <w:rPr>
          <w:noProof/>
          <w:szCs w:val="21"/>
        </w:rPr>
        <w:t xml:space="preserve">In summary, the specific structure adopted by the model is: </w:t>
      </w:r>
      <w:r w:rsidR="00804E8B" w:rsidRPr="0014528E">
        <w:t>bidirectional</w:t>
      </w:r>
      <w:r w:rsidR="0029455D" w:rsidRPr="0014528E">
        <w:rPr>
          <w:noProof/>
          <w:szCs w:val="21"/>
        </w:rPr>
        <w:t xml:space="preserve"> LSTM, single-layer network, and the number of neurons is 256. The recognition effect of the test set of road </w:t>
      </w:r>
      <w:r w:rsidR="00804E8B" w:rsidRPr="0014528E">
        <w:rPr>
          <w:noProof/>
          <w:szCs w:val="21"/>
        </w:rPr>
        <w:t>rough</w:t>
      </w:r>
      <w:r w:rsidR="0029455D" w:rsidRPr="0014528E">
        <w:rPr>
          <w:noProof/>
          <w:szCs w:val="21"/>
        </w:rPr>
        <w:t>ness on the left front wheel is shown in Figure 14. It can be seen that the trend of the model fitting result is very similar to the trend of the real value.</w:t>
      </w:r>
    </w:p>
    <w:p w14:paraId="3A08A2D3" w14:textId="67538566" w:rsidR="005511D8"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114" w:name="_Toc87631670"/>
      <w:r w:rsidRPr="0014528E">
        <w:rPr>
          <w:rFonts w:ascii="Times New Roman" w:eastAsia="黑体" w:hAnsi="Times New Roman" w:cs="Times New Roman"/>
          <w:color w:val="000000" w:themeColor="text1"/>
          <w:sz w:val="28"/>
          <w:szCs w:val="28"/>
        </w:rPr>
        <w:t>3</w:t>
      </w:r>
      <w:r w:rsidR="005511D8"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4</w:t>
      </w:r>
      <w:r w:rsidR="005511D8" w:rsidRPr="0014528E">
        <w:rPr>
          <w:rFonts w:ascii="Times New Roman" w:eastAsia="黑体" w:hAnsi="Times New Roman" w:cs="Times New Roman" w:hint="eastAsia"/>
          <w:color w:val="000000" w:themeColor="text1"/>
          <w:sz w:val="28"/>
          <w:szCs w:val="28"/>
        </w:rPr>
        <w:t>.</w:t>
      </w:r>
      <w:r w:rsidR="005E1B83" w:rsidRPr="0014528E">
        <w:rPr>
          <w:rFonts w:ascii="Times New Roman" w:eastAsia="黑体" w:hAnsi="Times New Roman" w:cs="Times New Roman" w:hint="eastAsia"/>
          <w:color w:val="000000" w:themeColor="text1"/>
          <w:sz w:val="28"/>
          <w:szCs w:val="28"/>
        </w:rPr>
        <w:t>4</w:t>
      </w:r>
      <w:r w:rsidR="005511D8" w:rsidRPr="0014528E">
        <w:rPr>
          <w:rFonts w:ascii="Times New Roman" w:eastAsia="黑体" w:hAnsi="Times New Roman" w:cs="Times New Roman"/>
          <w:color w:val="000000" w:themeColor="text1"/>
          <w:sz w:val="28"/>
          <w:szCs w:val="28"/>
        </w:rPr>
        <w:t xml:space="preserve"> </w:t>
      </w:r>
      <w:r w:rsidR="0029455D" w:rsidRPr="0014528E">
        <w:rPr>
          <w:rFonts w:ascii="Times New Roman" w:eastAsia="黑体" w:hAnsi="Times New Roman" w:cs="Times New Roman"/>
          <w:color w:val="000000" w:themeColor="text1"/>
          <w:sz w:val="28"/>
          <w:szCs w:val="28"/>
        </w:rPr>
        <w:t>In</w:t>
      </w:r>
      <w:r w:rsidR="00214B26" w:rsidRPr="0014528E">
        <w:rPr>
          <w:rFonts w:ascii="Times New Roman" w:eastAsia="黑体" w:hAnsi="Times New Roman" w:cs="Times New Roman" w:hint="eastAsia"/>
          <w:color w:val="000000" w:themeColor="text1"/>
          <w:sz w:val="28"/>
          <w:szCs w:val="28"/>
        </w:rPr>
        <w:t>dicator</w:t>
      </w:r>
      <w:r w:rsidR="0029455D" w:rsidRPr="0014528E">
        <w:rPr>
          <w:rFonts w:ascii="Times New Roman" w:eastAsia="黑体" w:hAnsi="Times New Roman" w:cs="Times New Roman"/>
          <w:color w:val="000000" w:themeColor="text1"/>
          <w:sz w:val="28"/>
          <w:szCs w:val="28"/>
        </w:rPr>
        <w:t xml:space="preserve"> </w:t>
      </w:r>
      <w:r w:rsidR="00804E8B" w:rsidRPr="0014528E">
        <w:rPr>
          <w:rFonts w:ascii="Times New Roman" w:eastAsia="黑体" w:hAnsi="Times New Roman" w:cs="Times New Roman"/>
          <w:color w:val="000000" w:themeColor="text1"/>
          <w:sz w:val="28"/>
          <w:szCs w:val="28"/>
        </w:rPr>
        <w:t>S</w:t>
      </w:r>
      <w:r w:rsidR="0029455D" w:rsidRPr="0014528E">
        <w:rPr>
          <w:rFonts w:ascii="Times New Roman" w:eastAsia="黑体" w:hAnsi="Times New Roman" w:cs="Times New Roman"/>
          <w:color w:val="000000" w:themeColor="text1"/>
          <w:sz w:val="28"/>
          <w:szCs w:val="28"/>
        </w:rPr>
        <w:t xml:space="preserve">creening </w:t>
      </w:r>
      <w:r w:rsidR="00804E8B" w:rsidRPr="0014528E">
        <w:rPr>
          <w:rFonts w:ascii="Times New Roman" w:eastAsia="黑体" w:hAnsi="Times New Roman" w:cs="Times New Roman"/>
          <w:color w:val="000000" w:themeColor="text1"/>
          <w:sz w:val="28"/>
          <w:szCs w:val="28"/>
        </w:rPr>
        <w:t>B</w:t>
      </w:r>
      <w:r w:rsidR="0029455D" w:rsidRPr="0014528E">
        <w:rPr>
          <w:rFonts w:ascii="Times New Roman" w:eastAsia="黑体" w:hAnsi="Times New Roman" w:cs="Times New Roman"/>
          <w:color w:val="000000" w:themeColor="text1"/>
          <w:sz w:val="28"/>
          <w:szCs w:val="28"/>
        </w:rPr>
        <w:t>ased on MIV</w:t>
      </w:r>
      <w:bookmarkEnd w:id="114"/>
    </w:p>
    <w:p w14:paraId="74971BF5" w14:textId="295EAAB1" w:rsidR="0029455D" w:rsidRPr="0014528E" w:rsidRDefault="0029455D" w:rsidP="00EA2E11">
      <w:pPr>
        <w:pStyle w:val="21"/>
        <w:spacing w:line="360" w:lineRule="auto"/>
        <w:rPr>
          <w:noProof/>
          <w:szCs w:val="21"/>
        </w:rPr>
      </w:pPr>
      <w:r w:rsidRPr="0014528E">
        <w:rPr>
          <w:noProof/>
          <w:szCs w:val="21"/>
        </w:rPr>
        <w:t>There are 19 vehicle responses that can be used to input the LSTM. Too many input variables will cause the network to be too large, the convergence speed will be slow, the network calculation will increase, and the generalization of the model will also deteriorate. Variables are screened in order to improve the performance of the model. There are many ways to filter input variables, and Mean Impact Value is considered to be one of the best indicators for evaluating the correlation of variables in neural networks[</w:t>
      </w:r>
      <w:r w:rsidR="00D00947" w:rsidRPr="0014528E">
        <w:rPr>
          <w:noProof/>
          <w:szCs w:val="21"/>
        </w:rPr>
        <w:t>55</w:t>
      </w:r>
      <w:r w:rsidRPr="0014528E">
        <w:rPr>
          <w:noProof/>
          <w:szCs w:val="21"/>
        </w:rPr>
        <w:t>]. This article adopts this method to evaluate input variables. .</w:t>
      </w:r>
    </w:p>
    <w:p w14:paraId="4D2621C6" w14:textId="05952F55" w:rsidR="0029455D" w:rsidRPr="0014528E" w:rsidRDefault="0029455D" w:rsidP="00EA2E11">
      <w:pPr>
        <w:pStyle w:val="21"/>
        <w:spacing w:line="360" w:lineRule="auto"/>
        <w:rPr>
          <w:noProof/>
          <w:szCs w:val="21"/>
        </w:rPr>
      </w:pPr>
      <w:r w:rsidRPr="0014528E">
        <w:rPr>
          <w:noProof/>
          <w:szCs w:val="21"/>
        </w:rPr>
        <w:t xml:space="preserve">MIV is an </w:t>
      </w:r>
      <w:r w:rsidR="002D3370" w:rsidRPr="0014528E">
        <w:rPr>
          <w:rFonts w:hint="eastAsia"/>
          <w:noProof/>
          <w:szCs w:val="21"/>
        </w:rPr>
        <w:t>indicator</w:t>
      </w:r>
      <w:r w:rsidRPr="0014528E">
        <w:rPr>
          <w:noProof/>
          <w:szCs w:val="21"/>
        </w:rPr>
        <w:t xml:space="preserve"> used to determine the magnitude of the influence of input neurons on output neurons. Its </w:t>
      </w:r>
      <w:r w:rsidR="002D3370" w:rsidRPr="0014528E">
        <w:rPr>
          <w:rFonts w:hint="eastAsia"/>
          <w:noProof/>
          <w:szCs w:val="21"/>
        </w:rPr>
        <w:t>sign</w:t>
      </w:r>
      <w:r w:rsidRPr="0014528E">
        <w:rPr>
          <w:noProof/>
          <w:szCs w:val="21"/>
        </w:rPr>
        <w:t xml:space="preserve"> represents the relevant direction, and the absolute value represents the relative importance of the influence. The specific operation steps are</w:t>
      </w:r>
      <w:r w:rsidR="002D3370" w:rsidRPr="0014528E">
        <w:rPr>
          <w:noProof/>
          <w:szCs w:val="21"/>
        </w:rPr>
        <w:t xml:space="preserve"> as follow</w:t>
      </w:r>
      <w:r w:rsidRPr="0014528E">
        <w:rPr>
          <w:noProof/>
          <w:szCs w:val="21"/>
        </w:rPr>
        <w:t xml:space="preserve"> [</w:t>
      </w:r>
      <w:r w:rsidR="00D00947" w:rsidRPr="0014528E">
        <w:rPr>
          <w:noProof/>
          <w:szCs w:val="21"/>
        </w:rPr>
        <w:t>5</w:t>
      </w:r>
      <w:r w:rsidRPr="0014528E">
        <w:rPr>
          <w:noProof/>
          <w:szCs w:val="21"/>
        </w:rPr>
        <w:t>6]:</w:t>
      </w:r>
    </w:p>
    <w:p w14:paraId="408CC6DD" w14:textId="4D90DBAB" w:rsidR="0029455D" w:rsidRPr="0014528E" w:rsidRDefault="001349A5" w:rsidP="00EA2E11">
      <w:pPr>
        <w:pStyle w:val="21"/>
        <w:spacing w:line="360" w:lineRule="auto"/>
        <w:ind w:firstLineChars="0"/>
        <w:rPr>
          <w:noProof/>
        </w:rPr>
      </w:pPr>
      <w:r w:rsidRPr="0014528E">
        <w:rPr>
          <w:rFonts w:ascii="宋体" w:hAnsi="宋体" w:hint="eastAsia"/>
          <w:noProof/>
          <w:szCs w:val="21"/>
        </w:rPr>
        <w:t>①</w:t>
      </w:r>
      <w:r w:rsidR="0029455D" w:rsidRPr="0014528E">
        <w:rPr>
          <w:rFonts w:hint="eastAsia"/>
          <w:noProof/>
        </w:rPr>
        <w:t xml:space="preserve">Based on the trained network model, with p input variables and m sample </w:t>
      </w:r>
      <w:r w:rsidR="0029455D" w:rsidRPr="0014528E">
        <w:rPr>
          <w:rFonts w:hint="eastAsia"/>
          <w:noProof/>
        </w:rPr>
        <w:lastRenderedPageBreak/>
        <w:t xml:space="preserve">numbers, the </w:t>
      </w:r>
      <w:r w:rsidR="002D3370" w:rsidRPr="0014528E">
        <w:rPr>
          <w:rFonts w:hint="eastAsia"/>
          <w:noProof/>
        </w:rPr>
        <w:t>i</w:t>
      </w:r>
      <w:r w:rsidR="002D3370" w:rsidRPr="0014528E">
        <w:rPr>
          <w:noProof/>
        </w:rPr>
        <w:t xml:space="preserve"> </w:t>
      </w:r>
      <w:r w:rsidR="0029455D" w:rsidRPr="0014528E">
        <w:rPr>
          <w:rFonts w:hint="eastAsia"/>
          <w:noProof/>
        </w:rPr>
        <w:t>input variable in the training sample (set to X) can be increased by</w:t>
      </w:r>
      <w:r w:rsidR="002D3370" w:rsidRPr="0014528E">
        <w:rPr>
          <w:rFonts w:hint="eastAsia"/>
          <w:noProof/>
        </w:rPr>
        <w:t xml:space="preserve"> </w:t>
      </w:r>
      <m:oMath>
        <m:r>
          <w:rPr>
            <w:rFonts w:ascii="Cambria Math" w:hAnsi="Cambria Math"/>
          </w:rPr>
          <m:t>δ</m:t>
        </m:r>
      </m:oMath>
      <w:r w:rsidR="0029455D" w:rsidRPr="0014528E">
        <w:rPr>
          <w:rFonts w:hint="eastAsia"/>
          <w:noProof/>
        </w:rPr>
        <w:t xml:space="preserve"> and decreased </w:t>
      </w:r>
      <w:r w:rsidR="002D3370" w:rsidRPr="0014528E">
        <w:rPr>
          <w:noProof/>
        </w:rPr>
        <w:t xml:space="preserve">by </w:t>
      </w:r>
      <m:oMath>
        <m:r>
          <w:rPr>
            <w:rFonts w:ascii="Cambria Math" w:hAnsi="Cambria Math"/>
          </w:rPr>
          <m:t>δ</m:t>
        </m:r>
      </m:oMath>
      <w:r w:rsidR="002D3370" w:rsidRPr="0014528E">
        <w:rPr>
          <w:rFonts w:hint="eastAsia"/>
          <w:noProof/>
        </w:rPr>
        <w:t xml:space="preserve"> </w:t>
      </w:r>
      <w:r w:rsidR="0029455D" w:rsidRPr="0014528E">
        <w:rPr>
          <w:rFonts w:hint="eastAsia"/>
          <w:noProof/>
        </w:rPr>
        <w:t xml:space="preserve">on the basis of the original value to form two new training samples </w:t>
      </w:r>
      <m:oMath>
        <m:sSub>
          <m:sSubPr>
            <m:ctrlPr>
              <w:rPr>
                <w:rFonts w:ascii="Cambria Math" w:hAnsi="Cambria Math"/>
                <w:i/>
              </w:rPr>
            </m:ctrlPr>
          </m:sSubPr>
          <m:e>
            <m:r>
              <w:rPr>
                <w:rFonts w:ascii="Cambria Math" w:hAnsi="Cambria Math"/>
              </w:rPr>
              <m:t>X1</m:t>
            </m:r>
          </m:e>
          <m:sub>
            <m:r>
              <w:rPr>
                <w:rFonts w:ascii="Cambria Math" w:hAnsi="Cambria Math" w:hint="eastAsia"/>
              </w:rPr>
              <m:t>i</m:t>
            </m:r>
          </m:sub>
        </m:sSub>
      </m:oMath>
      <w:r w:rsidR="002D3370" w:rsidRPr="0014528E">
        <w:rPr>
          <w:rFonts w:hint="eastAsia"/>
          <w:noProof/>
        </w:rPr>
        <w:t xml:space="preserve"> </w:t>
      </w:r>
      <w:r w:rsidR="0029455D" w:rsidRPr="0014528E">
        <w:rPr>
          <w:rFonts w:hint="eastAsia"/>
          <w:noProof/>
        </w:rPr>
        <w:t xml:space="preserve">and </w:t>
      </w:r>
      <m:oMath>
        <m:sSub>
          <m:sSubPr>
            <m:ctrlPr>
              <w:rPr>
                <w:rFonts w:ascii="Cambria Math" w:hAnsi="Cambria Math"/>
                <w:i/>
              </w:rPr>
            </m:ctrlPr>
          </m:sSubPr>
          <m:e>
            <m:r>
              <w:rPr>
                <w:rFonts w:ascii="Cambria Math" w:hAnsi="Cambria Math"/>
              </w:rPr>
              <m:t>X</m:t>
            </m:r>
            <m:r>
              <w:rPr>
                <w:rFonts w:ascii="Cambria Math" w:hAnsi="Cambria Math" w:hint="eastAsia"/>
              </w:rPr>
              <m:t>2</m:t>
            </m:r>
          </m:e>
          <m:sub>
            <m:r>
              <w:rPr>
                <w:rFonts w:ascii="Cambria Math" w:hAnsi="Cambria Math" w:hint="eastAsia"/>
              </w:rPr>
              <m:t>i</m:t>
            </m:r>
          </m:sub>
        </m:sSub>
      </m:oMath>
      <w:r w:rsidR="002D3370" w:rsidRPr="0014528E">
        <w:rPr>
          <w:noProof/>
        </w:rPr>
        <w:t>.</w:t>
      </w:r>
    </w:p>
    <w:p w14:paraId="25979C4C" w14:textId="77777777" w:rsidR="0029455D" w:rsidRPr="0014528E" w:rsidRDefault="0029455D" w:rsidP="00EA2E11">
      <w:pPr>
        <w:pStyle w:val="21"/>
        <w:spacing w:line="360" w:lineRule="auto"/>
        <w:ind w:firstLineChars="0"/>
        <w:rPr>
          <w:noProof/>
        </w:rPr>
      </w:pPr>
    </w:p>
    <w:p w14:paraId="56FC4F63" w14:textId="2AC1D9C7" w:rsidR="00CD6D31" w:rsidRPr="0014528E" w:rsidRDefault="00246CB4" w:rsidP="00EA2E11">
      <w:pPr>
        <w:pStyle w:val="a9"/>
        <w:spacing w:line="360" w:lineRule="auto"/>
        <w:ind w:left="900" w:firstLineChars="0" w:firstLine="0"/>
        <w:jc w:val="right"/>
        <w:rPr>
          <w:sz w:val="24"/>
          <w:szCs w:val="24"/>
        </w:rPr>
      </w:pPr>
      <m:oMath>
        <m:sSub>
          <m:sSubPr>
            <m:ctrlPr>
              <w:rPr>
                <w:rFonts w:ascii="Cambria Math" w:hAnsi="Cambria Math"/>
                <w:i/>
                <w:sz w:val="24"/>
                <w:szCs w:val="24"/>
              </w:rPr>
            </m:ctrlPr>
          </m:sSubPr>
          <m:e>
            <m:r>
              <w:rPr>
                <w:rFonts w:ascii="Cambria Math" w:hAnsi="Cambria Math"/>
                <w:sz w:val="24"/>
                <w:szCs w:val="24"/>
              </w:rPr>
              <m:t>X1</m:t>
            </m:r>
          </m:e>
          <m:sub>
            <m:r>
              <w:rPr>
                <w:rFonts w:ascii="Cambria Math" w:hAnsi="Cambria Math" w:hint="eastAsia"/>
                <w:sz w:val="24"/>
                <w:szCs w:val="24"/>
              </w:rPr>
              <m:t>i</m:t>
            </m:r>
          </m:sub>
        </m:sSub>
        <m:r>
          <w:rPr>
            <w:rFonts w:ascii="Cambria Math" w:hAnsi="Cambria Math" w:hint="eastAsia"/>
            <w:sz w:val="24"/>
            <w:szCs w:val="24"/>
          </w:rPr>
          <m:t>=</m:t>
        </m:r>
        <m:d>
          <m:dPr>
            <m:begChr m:val="["/>
            <m:endChr m:val="]"/>
            <m:ctrlPr>
              <w:rPr>
                <w:rFonts w:ascii="Cambria Math" w:hAnsi="Cambria Math"/>
                <w:i/>
                <w:sz w:val="24"/>
                <w:szCs w:val="24"/>
              </w:rPr>
            </m:ctrlPr>
          </m:dPr>
          <m:e>
            <m:m>
              <m:mPr>
                <m:mcs>
                  <m:mc>
                    <m:mcPr>
                      <m:count m:val="4"/>
                      <m:mcJc m:val="center"/>
                    </m:mcPr>
                  </m:mc>
                </m:mcs>
                <m:ctrlPr>
                  <w:rPr>
                    <w:rFonts w:ascii="Cambria Math" w:hAnsi="Cambria Math"/>
                    <w:i/>
                    <w:sz w:val="24"/>
                    <w:szCs w:val="24"/>
                  </w:rPr>
                </m:ctrlPr>
              </m:mPr>
              <m:mr>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11</m:t>
                      </m: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12</m:t>
                      </m:r>
                    </m:sub>
                  </m:sSub>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1m</m:t>
                      </m:r>
                    </m:sub>
                  </m:sSub>
                  <m:ctrlPr>
                    <w:rPr>
                      <w:rFonts w:ascii="Cambria Math" w:eastAsia="Cambria Math" w:hAnsi="Cambria Math" w:cs="Cambria Math"/>
                      <w:i/>
                      <w:sz w:val="24"/>
                      <w:szCs w:val="24"/>
                    </w:rPr>
                  </m:ctrlPr>
                </m:e>
              </m:mr>
              <m:mr>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mr>
              <m:mr>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i1</m:t>
                      </m:r>
                    </m:sub>
                  </m:sSub>
                  <m:r>
                    <w:rPr>
                      <w:rFonts w:ascii="Cambria Math" w:hAnsi="Cambria Math"/>
                      <w:sz w:val="24"/>
                      <w:szCs w:val="24"/>
                    </w:rPr>
                    <m:t>(1+δ)</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i2</m:t>
                      </m:r>
                    </m:sub>
                  </m:sSub>
                  <m:r>
                    <w:rPr>
                      <w:rFonts w:ascii="Cambria Math" w:hAnsi="Cambria Math"/>
                      <w:sz w:val="24"/>
                      <w:szCs w:val="24"/>
                    </w:rPr>
                    <m:t>(1+δ)</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im</m:t>
                      </m:r>
                    </m:sub>
                  </m:sSub>
                  <m:r>
                    <w:rPr>
                      <w:rFonts w:ascii="Cambria Math" w:hAnsi="Cambria Math"/>
                      <w:sz w:val="24"/>
                      <w:szCs w:val="24"/>
                    </w:rPr>
                    <m:t>(1+δ)</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e>
              </m:mr>
              <m:mr>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p1</m:t>
                      </m: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p2</m:t>
                      </m:r>
                    </m:sub>
                  </m:sSub>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pm</m:t>
                      </m:r>
                    </m:sub>
                  </m:sSub>
                </m:e>
              </m:mr>
            </m:m>
          </m:e>
        </m:d>
      </m:oMath>
      <w:r w:rsidR="00CD6D31" w:rsidRPr="0014528E">
        <w:rPr>
          <w:rFonts w:ascii="宋体" w:hAnsi="宋体"/>
          <w:i/>
          <w:szCs w:val="21"/>
        </w:rPr>
        <w:t xml:space="preserve">    </w:t>
      </w:r>
      <w:r w:rsidR="008D7F97" w:rsidRPr="0014528E">
        <w:rPr>
          <w:rFonts w:ascii="宋体" w:hAnsi="宋体"/>
          <w:i/>
          <w:szCs w:val="21"/>
        </w:rPr>
        <w:t xml:space="preserve"> </w:t>
      </w:r>
      <w:r w:rsidR="00615475" w:rsidRPr="0014528E">
        <w:rPr>
          <w:rFonts w:ascii="宋体" w:hAnsi="宋体"/>
          <w:i/>
          <w:szCs w:val="21"/>
        </w:rPr>
        <w:t xml:space="preserve"> </w:t>
      </w:r>
      <w:r w:rsidR="00CD6D31" w:rsidRPr="0014528E">
        <w:rPr>
          <w:rFonts w:ascii="宋体" w:hAnsi="宋体"/>
          <w:i/>
          <w:szCs w:val="21"/>
        </w:rPr>
        <w:t xml:space="preserve">  </w:t>
      </w:r>
      <w:r w:rsidR="00CD6D31" w:rsidRPr="0014528E">
        <w:rPr>
          <w:rFonts w:hint="eastAsia"/>
          <w:sz w:val="24"/>
          <w:szCs w:val="24"/>
        </w:rPr>
        <w:t>（</w:t>
      </w:r>
      <w:r w:rsidR="00347D5A" w:rsidRPr="0014528E">
        <w:rPr>
          <w:sz w:val="24"/>
          <w:szCs w:val="24"/>
        </w:rPr>
        <w:t>3</w:t>
      </w:r>
      <w:r w:rsidR="00CD6D31" w:rsidRPr="0014528E">
        <w:rPr>
          <w:rFonts w:hint="eastAsia"/>
          <w:sz w:val="24"/>
          <w:szCs w:val="24"/>
        </w:rPr>
        <w:t>-2</w:t>
      </w:r>
      <w:r w:rsidR="0050154D" w:rsidRPr="0014528E">
        <w:rPr>
          <w:rFonts w:hint="eastAsia"/>
          <w:sz w:val="24"/>
          <w:szCs w:val="24"/>
        </w:rPr>
        <w:t>6</w:t>
      </w:r>
      <w:r w:rsidR="00CD6D31" w:rsidRPr="0014528E">
        <w:rPr>
          <w:rFonts w:hint="eastAsia"/>
          <w:sz w:val="24"/>
          <w:szCs w:val="24"/>
        </w:rPr>
        <w:t>）</w:t>
      </w:r>
    </w:p>
    <w:p w14:paraId="3EE11241" w14:textId="6055A2A4" w:rsidR="00DF0434" w:rsidRPr="0014528E" w:rsidRDefault="00246CB4" w:rsidP="00EA2E11">
      <w:pPr>
        <w:pStyle w:val="a9"/>
        <w:spacing w:line="360" w:lineRule="auto"/>
        <w:ind w:left="900" w:firstLineChars="0" w:firstLine="0"/>
        <w:jc w:val="right"/>
        <w:rPr>
          <w:sz w:val="24"/>
          <w:szCs w:val="24"/>
        </w:rPr>
      </w:pPr>
      <m:oMath>
        <m:sSub>
          <m:sSubPr>
            <m:ctrlPr>
              <w:rPr>
                <w:rFonts w:ascii="Cambria Math" w:hAnsi="Cambria Math"/>
                <w:i/>
                <w:sz w:val="24"/>
                <w:szCs w:val="24"/>
              </w:rPr>
            </m:ctrlPr>
          </m:sSubPr>
          <m:e>
            <m:r>
              <w:rPr>
                <w:rFonts w:ascii="Cambria Math" w:hAnsi="Cambria Math"/>
                <w:sz w:val="24"/>
                <w:szCs w:val="24"/>
              </w:rPr>
              <m:t>X</m:t>
            </m:r>
            <m:r>
              <w:rPr>
                <w:rFonts w:ascii="Cambria Math" w:hAnsi="Cambria Math" w:hint="eastAsia"/>
                <w:sz w:val="24"/>
                <w:szCs w:val="24"/>
              </w:rPr>
              <m:t>2</m:t>
            </m:r>
          </m:e>
          <m:sub>
            <m:r>
              <w:rPr>
                <w:rFonts w:ascii="Cambria Math" w:hAnsi="Cambria Math" w:hint="eastAsia"/>
                <w:sz w:val="24"/>
                <w:szCs w:val="24"/>
              </w:rPr>
              <m:t>i</m:t>
            </m:r>
          </m:sub>
        </m:sSub>
        <m:r>
          <w:rPr>
            <w:rFonts w:ascii="Cambria Math" w:hAnsi="Cambria Math" w:hint="eastAsia"/>
            <w:sz w:val="24"/>
            <w:szCs w:val="24"/>
          </w:rPr>
          <m:t>=</m:t>
        </m:r>
        <m:d>
          <m:dPr>
            <m:begChr m:val="["/>
            <m:endChr m:val="]"/>
            <m:ctrlPr>
              <w:rPr>
                <w:rFonts w:ascii="Cambria Math" w:hAnsi="Cambria Math"/>
                <w:i/>
                <w:sz w:val="24"/>
                <w:szCs w:val="24"/>
              </w:rPr>
            </m:ctrlPr>
          </m:dPr>
          <m:e>
            <m:m>
              <m:mPr>
                <m:mcs>
                  <m:mc>
                    <m:mcPr>
                      <m:count m:val="4"/>
                      <m:mcJc m:val="center"/>
                    </m:mcPr>
                  </m:mc>
                </m:mcs>
                <m:ctrlPr>
                  <w:rPr>
                    <w:rFonts w:ascii="Cambria Math" w:hAnsi="Cambria Math"/>
                    <w:i/>
                    <w:sz w:val="24"/>
                    <w:szCs w:val="24"/>
                  </w:rPr>
                </m:ctrlPr>
              </m:mPr>
              <m:mr>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11</m:t>
                      </m: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12</m:t>
                      </m:r>
                    </m:sub>
                  </m:sSub>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1m</m:t>
                      </m:r>
                    </m:sub>
                  </m:sSub>
                  <m:ctrlPr>
                    <w:rPr>
                      <w:rFonts w:ascii="Cambria Math" w:eastAsia="Cambria Math" w:hAnsi="Cambria Math" w:cs="Cambria Math"/>
                      <w:i/>
                      <w:sz w:val="24"/>
                      <w:szCs w:val="24"/>
                    </w:rPr>
                  </m:ctrlPr>
                </m:e>
              </m:mr>
              <m:mr>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mr>
              <m:mr>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i1</m:t>
                      </m:r>
                    </m:sub>
                  </m:sSub>
                  <m:r>
                    <w:rPr>
                      <w:rFonts w:ascii="Cambria Math" w:hAnsi="Cambria Math"/>
                      <w:sz w:val="24"/>
                      <w:szCs w:val="24"/>
                    </w:rPr>
                    <m:t>(1</m:t>
                  </m:r>
                  <m:r>
                    <w:rPr>
                      <w:rFonts w:ascii="微软雅黑" w:eastAsia="微软雅黑" w:hAnsi="微软雅黑" w:cs="微软雅黑" w:hint="eastAsia"/>
                      <w:sz w:val="24"/>
                      <w:szCs w:val="24"/>
                    </w:rPr>
                    <m:t>-</m:t>
                  </m:r>
                  <m:r>
                    <w:rPr>
                      <w:rFonts w:ascii="Cambria Math" w:hAnsi="Cambria Math"/>
                      <w:sz w:val="24"/>
                      <w:szCs w:val="24"/>
                    </w:rPr>
                    <m:t>δ)</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i2</m:t>
                      </m:r>
                    </m:sub>
                  </m:sSub>
                  <m:r>
                    <w:rPr>
                      <w:rFonts w:ascii="Cambria Math" w:hAnsi="Cambria Math"/>
                      <w:sz w:val="24"/>
                      <w:szCs w:val="24"/>
                    </w:rPr>
                    <m:t>(1</m:t>
                  </m:r>
                  <m:r>
                    <w:rPr>
                      <w:rFonts w:ascii="微软雅黑" w:eastAsia="微软雅黑" w:hAnsi="微软雅黑" w:cs="微软雅黑" w:hint="eastAsia"/>
                      <w:sz w:val="24"/>
                      <w:szCs w:val="24"/>
                    </w:rPr>
                    <m:t>-</m:t>
                  </m:r>
                  <m:r>
                    <w:rPr>
                      <w:rFonts w:ascii="Cambria Math" w:hAnsi="Cambria Math"/>
                      <w:sz w:val="24"/>
                      <w:szCs w:val="24"/>
                    </w:rPr>
                    <m:t>δ)</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im</m:t>
                      </m:r>
                    </m:sub>
                  </m:sSub>
                  <m:r>
                    <w:rPr>
                      <w:rFonts w:ascii="Cambria Math" w:hAnsi="Cambria Math"/>
                      <w:sz w:val="24"/>
                      <w:szCs w:val="24"/>
                    </w:rPr>
                    <m:t>(1</m:t>
                  </m:r>
                  <m:r>
                    <w:rPr>
                      <w:rFonts w:ascii="微软雅黑" w:eastAsia="微软雅黑" w:hAnsi="微软雅黑" w:cs="微软雅黑" w:hint="eastAsia"/>
                      <w:sz w:val="24"/>
                      <w:szCs w:val="24"/>
                    </w:rPr>
                    <m:t>-</m:t>
                  </m:r>
                  <m:r>
                    <w:rPr>
                      <w:rFonts w:ascii="Cambria Math" w:hAnsi="Cambria Math"/>
                      <w:sz w:val="24"/>
                      <w:szCs w:val="24"/>
                    </w:rPr>
                    <m:t>δ)</m:t>
                  </m:r>
                  <m:ctrlPr>
                    <w:rPr>
                      <w:rFonts w:ascii="Cambria Math" w:eastAsia="Cambria Math" w:hAnsi="Cambria Math" w:cs="Cambria Math"/>
                      <w:i/>
                      <w:sz w:val="24"/>
                      <w:szCs w:val="24"/>
                    </w:rPr>
                  </m:ctrlPr>
                </m:e>
              </m:mr>
              <m:mr>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r>
                    <w:rPr>
                      <w:rFonts w:ascii="Cambria Math" w:eastAsia="Cambria Math" w:hAnsi="Cambria Math" w:cs="Cambria Math"/>
                      <w:sz w:val="24"/>
                      <w:szCs w:val="24"/>
                    </w:rPr>
                    <m:t>⋮</m:t>
                  </m:r>
                </m:e>
              </m:mr>
              <m:mr>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p1</m:t>
                      </m:r>
                    </m:sub>
                  </m:sSub>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p2</m:t>
                      </m:r>
                    </m:sub>
                  </m:sSub>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x</m:t>
                      </m:r>
                    </m:e>
                    <m:sub>
                      <m:r>
                        <w:rPr>
                          <w:rFonts w:ascii="Cambria Math" w:hAnsi="Cambria Math" w:hint="eastAsia"/>
                          <w:sz w:val="24"/>
                          <w:szCs w:val="24"/>
                        </w:rPr>
                        <m:t>pm</m:t>
                      </m:r>
                    </m:sub>
                  </m:sSub>
                </m:e>
              </m:mr>
            </m:m>
          </m:e>
        </m:d>
      </m:oMath>
      <w:r w:rsidR="00DF0434" w:rsidRPr="0014528E">
        <w:rPr>
          <w:rFonts w:ascii="宋体" w:hAnsi="宋体"/>
          <w:i/>
          <w:szCs w:val="21"/>
        </w:rPr>
        <w:t xml:space="preserve">   </w:t>
      </w:r>
      <w:r w:rsidR="008D7F97" w:rsidRPr="0014528E">
        <w:rPr>
          <w:rFonts w:ascii="宋体" w:hAnsi="宋体"/>
          <w:i/>
          <w:szCs w:val="21"/>
        </w:rPr>
        <w:t xml:space="preserve"> </w:t>
      </w:r>
      <w:r w:rsidR="00DF0434" w:rsidRPr="0014528E">
        <w:rPr>
          <w:rFonts w:ascii="宋体" w:hAnsi="宋体"/>
          <w:i/>
          <w:szCs w:val="21"/>
        </w:rPr>
        <w:t xml:space="preserve">  </w:t>
      </w:r>
      <w:r w:rsidR="00615475" w:rsidRPr="0014528E">
        <w:rPr>
          <w:rFonts w:ascii="宋体" w:hAnsi="宋体"/>
          <w:i/>
          <w:szCs w:val="21"/>
        </w:rPr>
        <w:t xml:space="preserve"> </w:t>
      </w:r>
      <w:r w:rsidR="00DF0434" w:rsidRPr="0014528E">
        <w:rPr>
          <w:rFonts w:ascii="宋体" w:hAnsi="宋体"/>
          <w:i/>
          <w:szCs w:val="21"/>
        </w:rPr>
        <w:t xml:space="preserve"> </w:t>
      </w:r>
      <w:r w:rsidR="00DF0434" w:rsidRPr="0014528E">
        <w:rPr>
          <w:rFonts w:hint="eastAsia"/>
          <w:sz w:val="24"/>
          <w:szCs w:val="24"/>
        </w:rPr>
        <w:t>（</w:t>
      </w:r>
      <w:r w:rsidR="00347D5A" w:rsidRPr="0014528E">
        <w:rPr>
          <w:sz w:val="24"/>
          <w:szCs w:val="24"/>
        </w:rPr>
        <w:t>3</w:t>
      </w:r>
      <w:r w:rsidR="00DF0434" w:rsidRPr="0014528E">
        <w:rPr>
          <w:rFonts w:hint="eastAsia"/>
          <w:sz w:val="24"/>
          <w:szCs w:val="24"/>
        </w:rPr>
        <w:t>-2</w:t>
      </w:r>
      <w:r w:rsidR="0050154D" w:rsidRPr="0014528E">
        <w:rPr>
          <w:rFonts w:hint="eastAsia"/>
          <w:sz w:val="24"/>
          <w:szCs w:val="24"/>
        </w:rPr>
        <w:t>7</w:t>
      </w:r>
      <w:r w:rsidR="00DF0434" w:rsidRPr="0014528E">
        <w:rPr>
          <w:rFonts w:hint="eastAsia"/>
          <w:sz w:val="24"/>
          <w:szCs w:val="24"/>
        </w:rPr>
        <w:t>）</w:t>
      </w:r>
    </w:p>
    <w:p w14:paraId="7003A5CB" w14:textId="405B6EEE" w:rsidR="00CD6D31" w:rsidRPr="0014528E" w:rsidRDefault="001349A5" w:rsidP="00EA2E11">
      <w:pPr>
        <w:pStyle w:val="21"/>
        <w:spacing w:line="360" w:lineRule="auto"/>
        <w:rPr>
          <w:rFonts w:ascii="宋体" w:hAnsi="宋体"/>
          <w:noProof/>
          <w:szCs w:val="21"/>
        </w:rPr>
      </w:pPr>
      <w:r w:rsidRPr="0014528E">
        <w:rPr>
          <w:rFonts w:ascii="宋体" w:hAnsi="宋体" w:hint="eastAsia"/>
          <w:noProof/>
          <w:szCs w:val="21"/>
        </w:rPr>
        <w:t>②</w:t>
      </w:r>
      <w:r w:rsidR="0029455D" w:rsidRPr="0014528E">
        <w:rPr>
          <w:rFonts w:hint="eastAsia"/>
          <w:noProof/>
        </w:rPr>
        <w:t xml:space="preserve">Taking </w:t>
      </w:r>
      <m:oMath>
        <m:sSub>
          <m:sSubPr>
            <m:ctrlPr>
              <w:rPr>
                <w:rFonts w:ascii="Cambria Math" w:hAnsi="Cambria Math"/>
                <w:i/>
              </w:rPr>
            </m:ctrlPr>
          </m:sSubPr>
          <m:e>
            <m:r>
              <w:rPr>
                <w:rFonts w:ascii="Cambria Math" w:hAnsi="Cambria Math"/>
              </w:rPr>
              <m:t>X1</m:t>
            </m:r>
          </m:e>
          <m:sub>
            <m:r>
              <w:rPr>
                <w:rFonts w:ascii="Cambria Math" w:hAnsi="Cambria Math" w:hint="eastAsia"/>
              </w:rPr>
              <m:t>i</m:t>
            </m:r>
          </m:sub>
        </m:sSub>
      </m:oMath>
      <w:r w:rsidR="0029455D" w:rsidRPr="0014528E">
        <w:rPr>
          <w:rFonts w:hint="eastAsia"/>
          <w:noProof/>
        </w:rPr>
        <w:t xml:space="preserve"> and </w:t>
      </w:r>
      <m:oMath>
        <m:sSub>
          <m:sSubPr>
            <m:ctrlPr>
              <w:rPr>
                <w:rFonts w:ascii="Cambria Math" w:hAnsi="Cambria Math"/>
                <w:i/>
              </w:rPr>
            </m:ctrlPr>
          </m:sSubPr>
          <m:e>
            <m:r>
              <w:rPr>
                <w:rFonts w:ascii="Cambria Math" w:hAnsi="Cambria Math"/>
              </w:rPr>
              <m:t>X</m:t>
            </m:r>
            <m:r>
              <w:rPr>
                <w:rFonts w:ascii="Cambria Math" w:hAnsi="Cambria Math" w:hint="eastAsia"/>
              </w:rPr>
              <m:t>2</m:t>
            </m:r>
          </m:e>
          <m:sub>
            <m:r>
              <w:rPr>
                <w:rFonts w:ascii="Cambria Math" w:hAnsi="Cambria Math" w:hint="eastAsia"/>
              </w:rPr>
              <m:t>i</m:t>
            </m:r>
          </m:sub>
        </m:sSub>
      </m:oMath>
      <w:r w:rsidR="0029455D" w:rsidRPr="0014528E">
        <w:rPr>
          <w:rFonts w:hint="eastAsia"/>
          <w:noProof/>
        </w:rPr>
        <w:t xml:space="preserve"> as training samples respectively, and calculating on the established neural network, two results can be obtained respectively </w:t>
      </w:r>
      <m:oMath>
        <m:sSub>
          <m:sSubPr>
            <m:ctrlPr>
              <w:rPr>
                <w:rFonts w:ascii="Cambria Math" w:hAnsi="Cambria Math"/>
                <w:i/>
              </w:rPr>
            </m:ctrlPr>
          </m:sSubPr>
          <m:e>
            <m:r>
              <w:rPr>
                <w:rFonts w:ascii="Cambria Math" w:hAnsi="Cambria Math"/>
              </w:rPr>
              <m:t>Y1</m:t>
            </m:r>
          </m:e>
          <m:sub>
            <m:r>
              <w:rPr>
                <w:rFonts w:ascii="Cambria Math" w:hAnsi="Cambria Math" w:hint="eastAsia"/>
              </w:rPr>
              <m:t>i</m:t>
            </m:r>
          </m:sub>
        </m:sSub>
      </m:oMath>
      <w:r w:rsidR="0029455D" w:rsidRPr="0014528E">
        <w:rPr>
          <w:rFonts w:hint="eastAsia"/>
          <w:noProof/>
        </w:rPr>
        <w:t xml:space="preserve"> and </w:t>
      </w:r>
      <m:oMath>
        <m:sSub>
          <m:sSubPr>
            <m:ctrlPr>
              <w:rPr>
                <w:rFonts w:ascii="Cambria Math" w:hAnsi="Cambria Math"/>
                <w:i/>
              </w:rPr>
            </m:ctrlPr>
          </m:sSubPr>
          <m:e>
            <m:r>
              <w:rPr>
                <w:rFonts w:ascii="Cambria Math" w:hAnsi="Cambria Math"/>
              </w:rPr>
              <m:t>Y</m:t>
            </m:r>
            <m:r>
              <w:rPr>
                <w:rFonts w:ascii="Cambria Math" w:hAnsi="Cambria Math" w:hint="eastAsia"/>
              </w:rPr>
              <m:t>2</m:t>
            </m:r>
          </m:e>
          <m:sub>
            <m:r>
              <w:rPr>
                <w:rFonts w:ascii="Cambria Math" w:hAnsi="Cambria Math" w:hint="eastAsia"/>
              </w:rPr>
              <m:t>i</m:t>
            </m:r>
          </m:sub>
        </m:sSub>
      </m:oMath>
      <w:r w:rsidR="002D3370" w:rsidRPr="0014528E">
        <w:rPr>
          <w:noProof/>
        </w:rPr>
        <w:t>.</w:t>
      </w:r>
    </w:p>
    <w:p w14:paraId="5B68A9F1" w14:textId="42A7E3CA" w:rsidR="001349A5" w:rsidRPr="0014528E" w:rsidRDefault="00246CB4" w:rsidP="00EA2E11">
      <w:pPr>
        <w:pStyle w:val="a9"/>
        <w:spacing w:line="360" w:lineRule="auto"/>
        <w:ind w:left="900" w:firstLineChars="0" w:firstLine="0"/>
        <w:jc w:val="right"/>
        <w:rPr>
          <w:sz w:val="24"/>
          <w:szCs w:val="24"/>
        </w:rPr>
      </w:pPr>
      <m:oMath>
        <m:sSub>
          <m:sSubPr>
            <m:ctrlPr>
              <w:rPr>
                <w:rFonts w:ascii="Cambria Math" w:hAnsi="Cambria Math"/>
                <w:i/>
                <w:sz w:val="24"/>
                <w:szCs w:val="24"/>
              </w:rPr>
            </m:ctrlPr>
          </m:sSubPr>
          <m:e>
            <m:r>
              <w:rPr>
                <w:rFonts w:ascii="Cambria Math" w:hAnsi="Cambria Math"/>
                <w:sz w:val="24"/>
                <w:szCs w:val="24"/>
              </w:rPr>
              <m:t>Y1</m:t>
            </m:r>
          </m:e>
          <m:sub>
            <m:r>
              <w:rPr>
                <w:rFonts w:ascii="Cambria Math" w:hAnsi="Cambria Math" w:hint="eastAsia"/>
                <w:sz w:val="24"/>
                <w:szCs w:val="24"/>
              </w:rPr>
              <m:t>i</m:t>
            </m:r>
          </m:sub>
        </m:sSub>
        <m:r>
          <w:rPr>
            <w:rFonts w:ascii="Cambria Math" w:hAnsi="Cambria Math" w:hint="eastAsia"/>
            <w:sz w:val="24"/>
            <w:szCs w:val="24"/>
          </w:rPr>
          <m:t>=</m:t>
        </m:r>
        <m:d>
          <m:dPr>
            <m:begChr m:val="["/>
            <m:endChr m:val="]"/>
            <m:ctrlPr>
              <w:rPr>
                <w:rFonts w:ascii="Cambria Math" w:hAnsi="Cambria Math"/>
                <w:i/>
                <w:sz w:val="24"/>
                <w:szCs w:val="24"/>
              </w:rPr>
            </m:ctrlPr>
          </m:dPr>
          <m:e>
            <m:m>
              <m:mPr>
                <m:mcs>
                  <m:mc>
                    <m:mcPr>
                      <m:count m:val="4"/>
                      <m:mcJc m:val="center"/>
                    </m:mcPr>
                  </m:mc>
                </m:mcs>
                <m:ctrlPr>
                  <w:rPr>
                    <w:rFonts w:ascii="Cambria Math" w:hAnsi="Cambria Math"/>
                    <w:i/>
                    <w:sz w:val="24"/>
                    <w:szCs w:val="24"/>
                  </w:rPr>
                </m:ctrlPr>
              </m:mPr>
              <m:mr>
                <m:e>
                  <m:sSub>
                    <m:sSubPr>
                      <m:ctrlPr>
                        <w:rPr>
                          <w:rFonts w:ascii="Cambria Math" w:hAnsi="Cambria Math"/>
                          <w:i/>
                          <w:sz w:val="24"/>
                          <w:szCs w:val="24"/>
                        </w:rPr>
                      </m:ctrlPr>
                    </m:sSubPr>
                    <m:e>
                      <m:r>
                        <w:rPr>
                          <w:rFonts w:ascii="Cambria Math" w:hAnsi="Cambria Math" w:hint="eastAsia"/>
                          <w:sz w:val="24"/>
                          <w:szCs w:val="24"/>
                        </w:rPr>
                        <m:t>y1</m:t>
                      </m:r>
                    </m:e>
                    <m:sub>
                      <m:r>
                        <w:rPr>
                          <w:rFonts w:ascii="Cambria Math" w:hAnsi="Cambria Math" w:hint="eastAsia"/>
                          <w:sz w:val="24"/>
                          <w:szCs w:val="24"/>
                        </w:rPr>
                        <m:t>i1</m:t>
                      </m:r>
                    </m:sub>
                  </m:sSub>
                </m:e>
                <m:e>
                  <m:sSub>
                    <m:sSubPr>
                      <m:ctrlPr>
                        <w:rPr>
                          <w:rFonts w:ascii="Cambria Math" w:hAnsi="Cambria Math"/>
                          <w:i/>
                          <w:sz w:val="24"/>
                          <w:szCs w:val="24"/>
                        </w:rPr>
                      </m:ctrlPr>
                    </m:sSubPr>
                    <m:e>
                      <m:r>
                        <w:rPr>
                          <w:rFonts w:ascii="Cambria Math" w:hAnsi="Cambria Math" w:hint="eastAsia"/>
                          <w:sz w:val="24"/>
                          <w:szCs w:val="24"/>
                        </w:rPr>
                        <m:t>y1</m:t>
                      </m:r>
                    </m:e>
                    <m:sub>
                      <m:r>
                        <w:rPr>
                          <w:rFonts w:ascii="Cambria Math" w:hAnsi="Cambria Math" w:hint="eastAsia"/>
                          <w:sz w:val="24"/>
                          <w:szCs w:val="24"/>
                        </w:rPr>
                        <m:t>i2</m:t>
                      </m:r>
                    </m:sub>
                  </m:sSub>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y1</m:t>
                      </m:r>
                    </m:e>
                    <m:sub>
                      <m:r>
                        <w:rPr>
                          <w:rFonts w:ascii="Cambria Math" w:hAnsi="Cambria Math" w:hint="eastAsia"/>
                          <w:sz w:val="24"/>
                          <w:szCs w:val="24"/>
                        </w:rPr>
                        <m:t>im</m:t>
                      </m:r>
                    </m:sub>
                  </m:sSub>
                </m:e>
              </m:mr>
            </m:m>
          </m:e>
        </m:d>
      </m:oMath>
      <w:r w:rsidR="001349A5" w:rsidRPr="0014528E">
        <w:rPr>
          <w:rFonts w:ascii="宋体" w:hAnsi="宋体"/>
          <w:i/>
          <w:szCs w:val="21"/>
        </w:rPr>
        <w:t xml:space="preserve">     </w:t>
      </w:r>
      <w:r w:rsidR="00C17CE4" w:rsidRPr="0014528E">
        <w:rPr>
          <w:rFonts w:ascii="宋体" w:hAnsi="宋体"/>
          <w:i/>
          <w:szCs w:val="21"/>
        </w:rPr>
        <w:t xml:space="preserve"> </w:t>
      </w:r>
      <w:r w:rsidR="001349A5" w:rsidRPr="0014528E">
        <w:rPr>
          <w:rFonts w:ascii="宋体" w:hAnsi="宋体"/>
          <w:i/>
          <w:szCs w:val="21"/>
        </w:rPr>
        <w:t xml:space="preserve"> </w:t>
      </w:r>
      <w:r w:rsidR="00615475" w:rsidRPr="0014528E">
        <w:rPr>
          <w:rFonts w:ascii="宋体" w:hAnsi="宋体"/>
          <w:i/>
          <w:szCs w:val="21"/>
        </w:rPr>
        <w:t xml:space="preserve"> </w:t>
      </w:r>
      <w:r w:rsidR="008D7F97" w:rsidRPr="0014528E">
        <w:rPr>
          <w:rFonts w:ascii="宋体" w:hAnsi="宋体"/>
          <w:i/>
          <w:szCs w:val="21"/>
        </w:rPr>
        <w:t xml:space="preserve"> </w:t>
      </w:r>
      <w:r w:rsidR="001349A5" w:rsidRPr="0014528E">
        <w:rPr>
          <w:rFonts w:ascii="宋体" w:hAnsi="宋体"/>
          <w:i/>
          <w:szCs w:val="21"/>
        </w:rPr>
        <w:t xml:space="preserve">     </w:t>
      </w:r>
      <w:r w:rsidR="001349A5" w:rsidRPr="0014528E">
        <w:rPr>
          <w:rFonts w:hint="eastAsia"/>
          <w:sz w:val="24"/>
          <w:szCs w:val="24"/>
        </w:rPr>
        <w:t>（</w:t>
      </w:r>
      <w:r w:rsidR="00347D5A" w:rsidRPr="0014528E">
        <w:rPr>
          <w:sz w:val="24"/>
          <w:szCs w:val="24"/>
        </w:rPr>
        <w:t>3</w:t>
      </w:r>
      <w:r w:rsidR="001349A5" w:rsidRPr="0014528E">
        <w:rPr>
          <w:rFonts w:hint="eastAsia"/>
          <w:sz w:val="24"/>
          <w:szCs w:val="24"/>
        </w:rPr>
        <w:t>-2</w:t>
      </w:r>
      <w:r w:rsidR="0050154D" w:rsidRPr="0014528E">
        <w:rPr>
          <w:rFonts w:hint="eastAsia"/>
          <w:sz w:val="24"/>
          <w:szCs w:val="24"/>
        </w:rPr>
        <w:t>8</w:t>
      </w:r>
      <w:r w:rsidR="001349A5" w:rsidRPr="0014528E">
        <w:rPr>
          <w:rFonts w:hint="eastAsia"/>
          <w:sz w:val="24"/>
          <w:szCs w:val="24"/>
        </w:rPr>
        <w:t>）</w:t>
      </w:r>
    </w:p>
    <w:p w14:paraId="594C630F" w14:textId="0579FD9E" w:rsidR="001349A5" w:rsidRPr="0014528E" w:rsidRDefault="00246CB4" w:rsidP="00EA2E11">
      <w:pPr>
        <w:pStyle w:val="a9"/>
        <w:spacing w:line="360" w:lineRule="auto"/>
        <w:ind w:left="900" w:firstLineChars="0" w:firstLine="0"/>
        <w:jc w:val="right"/>
        <w:rPr>
          <w:sz w:val="24"/>
          <w:szCs w:val="24"/>
        </w:rPr>
      </w:pPr>
      <m:oMath>
        <m:sSub>
          <m:sSubPr>
            <m:ctrlPr>
              <w:rPr>
                <w:rFonts w:ascii="Cambria Math" w:hAnsi="Cambria Math"/>
                <w:i/>
                <w:sz w:val="24"/>
                <w:szCs w:val="24"/>
              </w:rPr>
            </m:ctrlPr>
          </m:sSubPr>
          <m:e>
            <m:r>
              <w:rPr>
                <w:rFonts w:ascii="Cambria Math" w:hAnsi="Cambria Math"/>
                <w:sz w:val="24"/>
                <w:szCs w:val="24"/>
              </w:rPr>
              <m:t>Y</m:t>
            </m:r>
            <m:r>
              <w:rPr>
                <w:rFonts w:ascii="Cambria Math" w:hAnsi="Cambria Math" w:hint="eastAsia"/>
                <w:sz w:val="24"/>
                <w:szCs w:val="24"/>
              </w:rPr>
              <m:t>2</m:t>
            </m:r>
          </m:e>
          <m:sub>
            <m:r>
              <w:rPr>
                <w:rFonts w:ascii="Cambria Math" w:hAnsi="Cambria Math" w:hint="eastAsia"/>
                <w:sz w:val="24"/>
                <w:szCs w:val="24"/>
              </w:rPr>
              <m:t>i</m:t>
            </m:r>
          </m:sub>
        </m:sSub>
        <m:r>
          <w:rPr>
            <w:rFonts w:ascii="Cambria Math" w:hAnsi="Cambria Math" w:hint="eastAsia"/>
            <w:sz w:val="24"/>
            <w:szCs w:val="24"/>
          </w:rPr>
          <m:t>=</m:t>
        </m:r>
        <m:d>
          <m:dPr>
            <m:begChr m:val="["/>
            <m:endChr m:val="]"/>
            <m:ctrlPr>
              <w:rPr>
                <w:rFonts w:ascii="Cambria Math" w:hAnsi="Cambria Math"/>
                <w:i/>
                <w:sz w:val="24"/>
                <w:szCs w:val="24"/>
              </w:rPr>
            </m:ctrlPr>
          </m:dPr>
          <m:e>
            <m:m>
              <m:mPr>
                <m:mcs>
                  <m:mc>
                    <m:mcPr>
                      <m:count m:val="4"/>
                      <m:mcJc m:val="center"/>
                    </m:mcPr>
                  </m:mc>
                </m:mcs>
                <m:ctrlPr>
                  <w:rPr>
                    <w:rFonts w:ascii="Cambria Math" w:hAnsi="Cambria Math"/>
                    <w:i/>
                    <w:sz w:val="24"/>
                    <w:szCs w:val="24"/>
                  </w:rPr>
                </m:ctrlPr>
              </m:mPr>
              <m:mr>
                <m:e>
                  <m:sSub>
                    <m:sSubPr>
                      <m:ctrlPr>
                        <w:rPr>
                          <w:rFonts w:ascii="Cambria Math" w:hAnsi="Cambria Math"/>
                          <w:i/>
                          <w:sz w:val="24"/>
                          <w:szCs w:val="24"/>
                        </w:rPr>
                      </m:ctrlPr>
                    </m:sSubPr>
                    <m:e>
                      <m:r>
                        <w:rPr>
                          <w:rFonts w:ascii="Cambria Math" w:hAnsi="Cambria Math" w:hint="eastAsia"/>
                          <w:sz w:val="24"/>
                          <w:szCs w:val="24"/>
                        </w:rPr>
                        <m:t>y2</m:t>
                      </m:r>
                    </m:e>
                    <m:sub>
                      <m:r>
                        <w:rPr>
                          <w:rFonts w:ascii="Cambria Math" w:hAnsi="Cambria Math" w:hint="eastAsia"/>
                          <w:sz w:val="24"/>
                          <w:szCs w:val="24"/>
                        </w:rPr>
                        <m:t>i1</m:t>
                      </m:r>
                    </m:sub>
                  </m:sSub>
                </m:e>
                <m:e>
                  <m:sSub>
                    <m:sSubPr>
                      <m:ctrlPr>
                        <w:rPr>
                          <w:rFonts w:ascii="Cambria Math" w:hAnsi="Cambria Math"/>
                          <w:i/>
                          <w:sz w:val="24"/>
                          <w:szCs w:val="24"/>
                        </w:rPr>
                      </m:ctrlPr>
                    </m:sSubPr>
                    <m:e>
                      <m:r>
                        <w:rPr>
                          <w:rFonts w:ascii="Cambria Math" w:hAnsi="Cambria Math" w:hint="eastAsia"/>
                          <w:sz w:val="24"/>
                          <w:szCs w:val="24"/>
                        </w:rPr>
                        <m:t>y2</m:t>
                      </m:r>
                    </m:e>
                    <m:sub>
                      <m:r>
                        <w:rPr>
                          <w:rFonts w:ascii="Cambria Math" w:hAnsi="Cambria Math" w:hint="eastAsia"/>
                          <w:sz w:val="24"/>
                          <w:szCs w:val="24"/>
                        </w:rPr>
                        <m:t>i2</m:t>
                      </m:r>
                    </m:sub>
                  </m:sSub>
                  <m:ctrlPr>
                    <w:rPr>
                      <w:rFonts w:ascii="Cambria Math" w:eastAsia="Cambria Math" w:hAnsi="Cambria Math" w:cs="Cambria Math"/>
                      <w:i/>
                      <w:sz w:val="24"/>
                      <w:szCs w:val="24"/>
                    </w:rPr>
                  </m:ctrlPr>
                </m:e>
                <m:e>
                  <m:r>
                    <w:rPr>
                      <w:rFonts w:ascii="Cambria Math" w:eastAsia="Cambria Math" w:hAnsi="Cambria Math" w:cs="Cambria Math"/>
                      <w:sz w:val="24"/>
                      <w:szCs w:val="24"/>
                    </w:rPr>
                    <m:t>⋯</m:t>
                  </m:r>
                  <m:ctrlPr>
                    <w:rPr>
                      <w:rFonts w:ascii="Cambria Math" w:eastAsia="Cambria Math" w:hAnsi="Cambria Math" w:cs="Cambria Math"/>
                      <w:i/>
                      <w:sz w:val="24"/>
                      <w:szCs w:val="24"/>
                    </w:rPr>
                  </m:ctrlPr>
                </m:e>
                <m:e>
                  <m:sSub>
                    <m:sSubPr>
                      <m:ctrlPr>
                        <w:rPr>
                          <w:rFonts w:ascii="Cambria Math" w:hAnsi="Cambria Math"/>
                          <w:i/>
                          <w:sz w:val="24"/>
                          <w:szCs w:val="24"/>
                        </w:rPr>
                      </m:ctrlPr>
                    </m:sSubPr>
                    <m:e>
                      <m:r>
                        <w:rPr>
                          <w:rFonts w:ascii="Cambria Math" w:hAnsi="Cambria Math" w:hint="eastAsia"/>
                          <w:sz w:val="24"/>
                          <w:szCs w:val="24"/>
                        </w:rPr>
                        <m:t>y2</m:t>
                      </m:r>
                    </m:e>
                    <m:sub>
                      <m:r>
                        <w:rPr>
                          <w:rFonts w:ascii="Cambria Math" w:hAnsi="Cambria Math" w:hint="eastAsia"/>
                          <w:sz w:val="24"/>
                          <w:szCs w:val="24"/>
                        </w:rPr>
                        <m:t>im</m:t>
                      </m:r>
                    </m:sub>
                  </m:sSub>
                </m:e>
              </m:mr>
            </m:m>
          </m:e>
        </m:d>
      </m:oMath>
      <w:r w:rsidR="001349A5" w:rsidRPr="0014528E">
        <w:rPr>
          <w:rFonts w:ascii="宋体" w:hAnsi="宋体"/>
          <w:i/>
          <w:szCs w:val="21"/>
        </w:rPr>
        <w:t xml:space="preserve">      </w:t>
      </w:r>
      <w:r w:rsidR="00615475" w:rsidRPr="0014528E">
        <w:rPr>
          <w:rFonts w:ascii="宋体" w:hAnsi="宋体"/>
          <w:i/>
          <w:szCs w:val="21"/>
        </w:rPr>
        <w:t xml:space="preserve"> </w:t>
      </w:r>
      <w:r w:rsidR="008D7F97" w:rsidRPr="0014528E">
        <w:rPr>
          <w:rFonts w:ascii="宋体" w:hAnsi="宋体"/>
          <w:i/>
          <w:szCs w:val="21"/>
        </w:rPr>
        <w:t xml:space="preserve"> </w:t>
      </w:r>
      <w:r w:rsidR="00C17CE4" w:rsidRPr="0014528E">
        <w:rPr>
          <w:rFonts w:ascii="宋体" w:hAnsi="宋体"/>
          <w:i/>
          <w:szCs w:val="21"/>
        </w:rPr>
        <w:t xml:space="preserve"> </w:t>
      </w:r>
      <w:r w:rsidR="001349A5" w:rsidRPr="0014528E">
        <w:rPr>
          <w:rFonts w:ascii="宋体" w:hAnsi="宋体"/>
          <w:i/>
          <w:szCs w:val="21"/>
        </w:rPr>
        <w:t xml:space="preserve">     </w:t>
      </w:r>
      <w:r w:rsidR="001349A5" w:rsidRPr="0014528E">
        <w:rPr>
          <w:rFonts w:hint="eastAsia"/>
          <w:sz w:val="24"/>
          <w:szCs w:val="24"/>
        </w:rPr>
        <w:t>（</w:t>
      </w:r>
      <w:r w:rsidR="00347D5A" w:rsidRPr="0014528E">
        <w:rPr>
          <w:sz w:val="24"/>
          <w:szCs w:val="24"/>
        </w:rPr>
        <w:t>3</w:t>
      </w:r>
      <w:r w:rsidR="001349A5" w:rsidRPr="0014528E">
        <w:rPr>
          <w:rFonts w:hint="eastAsia"/>
          <w:sz w:val="24"/>
          <w:szCs w:val="24"/>
        </w:rPr>
        <w:t>-2</w:t>
      </w:r>
      <w:r w:rsidR="0050154D" w:rsidRPr="0014528E">
        <w:rPr>
          <w:rFonts w:hint="eastAsia"/>
          <w:sz w:val="24"/>
          <w:szCs w:val="24"/>
        </w:rPr>
        <w:t>9</w:t>
      </w:r>
      <w:r w:rsidR="001349A5" w:rsidRPr="0014528E">
        <w:rPr>
          <w:rFonts w:hint="eastAsia"/>
          <w:sz w:val="24"/>
          <w:szCs w:val="24"/>
        </w:rPr>
        <w:t>）</w:t>
      </w:r>
    </w:p>
    <w:p w14:paraId="28B46C28" w14:textId="4173B49E" w:rsidR="0029455D" w:rsidRPr="0014528E" w:rsidRDefault="00615475" w:rsidP="00EA2E11">
      <w:pPr>
        <w:pStyle w:val="21"/>
        <w:spacing w:line="360" w:lineRule="auto"/>
        <w:rPr>
          <w:rFonts w:ascii="宋体" w:hAnsi="宋体"/>
          <w:noProof/>
          <w:szCs w:val="21"/>
        </w:rPr>
      </w:pPr>
      <w:r w:rsidRPr="0014528E">
        <w:rPr>
          <w:rFonts w:ascii="宋体" w:hAnsi="宋体" w:hint="eastAsia"/>
          <w:noProof/>
          <w:szCs w:val="21"/>
        </w:rPr>
        <w:t>③</w:t>
      </w:r>
      <w:r w:rsidR="0029455D" w:rsidRPr="0014528E">
        <w:rPr>
          <w:rFonts w:hint="eastAsia"/>
          <w:noProof/>
        </w:rPr>
        <w:t xml:space="preserve">Calculate the difference between </w:t>
      </w:r>
      <m:oMath>
        <m:sSub>
          <m:sSubPr>
            <m:ctrlPr>
              <w:rPr>
                <w:rFonts w:ascii="Cambria Math" w:hAnsi="Cambria Math"/>
                <w:i/>
              </w:rPr>
            </m:ctrlPr>
          </m:sSubPr>
          <m:e>
            <m:r>
              <w:rPr>
                <w:rFonts w:ascii="Cambria Math" w:hAnsi="Cambria Math"/>
              </w:rPr>
              <m:t>Y1</m:t>
            </m:r>
          </m:e>
          <m:sub>
            <m:r>
              <w:rPr>
                <w:rFonts w:ascii="Cambria Math" w:hAnsi="Cambria Math" w:hint="eastAsia"/>
              </w:rPr>
              <m:t>i</m:t>
            </m:r>
          </m:sub>
        </m:sSub>
      </m:oMath>
      <w:r w:rsidR="002D3370" w:rsidRPr="0014528E">
        <w:rPr>
          <w:noProof/>
        </w:rPr>
        <w:t xml:space="preserve"> and </w:t>
      </w:r>
      <m:oMath>
        <m:sSub>
          <m:sSubPr>
            <m:ctrlPr>
              <w:rPr>
                <w:rFonts w:ascii="Cambria Math" w:hAnsi="Cambria Math"/>
                <w:i/>
              </w:rPr>
            </m:ctrlPr>
          </m:sSubPr>
          <m:e>
            <m:r>
              <w:rPr>
                <w:rFonts w:ascii="Cambria Math" w:hAnsi="Cambria Math"/>
              </w:rPr>
              <m:t>Y</m:t>
            </m:r>
            <m:r>
              <w:rPr>
                <w:rFonts w:ascii="Cambria Math" w:hAnsi="Cambria Math" w:hint="eastAsia"/>
              </w:rPr>
              <m:t>2</m:t>
            </m:r>
          </m:e>
          <m:sub>
            <m:r>
              <w:rPr>
                <w:rFonts w:ascii="Cambria Math" w:hAnsi="Cambria Math" w:hint="eastAsia"/>
              </w:rPr>
              <m:t>i</m:t>
            </m:r>
          </m:sub>
        </m:sSub>
      </m:oMath>
      <w:r w:rsidR="0029455D" w:rsidRPr="0014528E">
        <w:rPr>
          <w:rFonts w:hint="eastAsia"/>
          <w:noProof/>
        </w:rPr>
        <w:t>, that is, the impact value (IV) of the output value after the variable changes, and the IV is averaged according to the number of sample points to be the input variable to the output Me</w:t>
      </w:r>
      <w:r w:rsidR="0029455D" w:rsidRPr="0014528E">
        <w:rPr>
          <w:noProof/>
        </w:rPr>
        <w:t>an influence value (MIV);</w:t>
      </w:r>
    </w:p>
    <w:p w14:paraId="25797D4A" w14:textId="7B55DDA4" w:rsidR="00FC77BE" w:rsidRPr="0014528E" w:rsidRDefault="00246CB4" w:rsidP="00EA2E11">
      <w:pPr>
        <w:pStyle w:val="a9"/>
        <w:spacing w:line="360" w:lineRule="auto"/>
        <w:ind w:left="900" w:firstLineChars="0" w:firstLine="0"/>
        <w:jc w:val="right"/>
        <w:rPr>
          <w:sz w:val="24"/>
          <w:szCs w:val="24"/>
        </w:rPr>
      </w:pPr>
      <m:oMath>
        <m:sSub>
          <m:sSubPr>
            <m:ctrlPr>
              <w:rPr>
                <w:rFonts w:ascii="Cambria Math" w:hAnsi="Cambria Math"/>
                <w:i/>
                <w:sz w:val="28"/>
                <w:szCs w:val="28"/>
              </w:rPr>
            </m:ctrlPr>
          </m:sSubPr>
          <m:e>
            <m:r>
              <w:rPr>
                <w:rFonts w:ascii="Cambria Math" w:hAnsi="Cambria Math"/>
                <w:noProof/>
                <w:sz w:val="28"/>
                <w:szCs w:val="28"/>
              </w:rPr>
              <m:t>MIV</m:t>
            </m:r>
          </m:e>
          <m:sub>
            <m:r>
              <w:rPr>
                <w:rFonts w:ascii="Cambria Math" w:hAnsi="Cambria Math" w:hint="eastAsia"/>
                <w:sz w:val="28"/>
                <w:szCs w:val="28"/>
              </w:rPr>
              <m:t>i</m:t>
            </m:r>
          </m:sub>
        </m:sSub>
        <m:r>
          <w:rPr>
            <w:rFonts w:ascii="Cambria Math" w:hAnsi="Cambria Math" w:hint="eastAsia"/>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Y1</m:t>
                </m:r>
              </m:e>
              <m:sub>
                <m:r>
                  <w:rPr>
                    <w:rFonts w:ascii="Cambria Math" w:hAnsi="Cambria Math" w:hint="eastAsia"/>
                    <w:sz w:val="28"/>
                    <w:szCs w:val="28"/>
                  </w:rPr>
                  <m:t>i</m:t>
                </m:r>
              </m:sub>
            </m:sSub>
            <m:r>
              <w:rPr>
                <w:rFonts w:ascii="微软雅黑" w:eastAsia="微软雅黑" w:hAnsi="微软雅黑" w:cs="微软雅黑" w:hint="eastAsia"/>
                <w:sz w:val="28"/>
                <w:szCs w:val="28"/>
              </w:rPr>
              <m:t>-</m:t>
            </m:r>
            <m:sSub>
              <m:sSubPr>
                <m:ctrlPr>
                  <w:rPr>
                    <w:rFonts w:ascii="Cambria Math" w:hAnsi="Cambria Math"/>
                    <w:i/>
                    <w:sz w:val="28"/>
                    <w:szCs w:val="28"/>
                  </w:rPr>
                </m:ctrlPr>
              </m:sSubPr>
              <m:e>
                <m:r>
                  <w:rPr>
                    <w:rFonts w:ascii="Cambria Math" w:hAnsi="Cambria Math"/>
                    <w:sz w:val="28"/>
                    <w:szCs w:val="28"/>
                  </w:rPr>
                  <m:t>Y</m:t>
                </m:r>
                <m:r>
                  <w:rPr>
                    <w:rFonts w:ascii="Cambria Math" w:hAnsi="Cambria Math" w:hint="eastAsia"/>
                    <w:sz w:val="28"/>
                    <w:szCs w:val="28"/>
                  </w:rPr>
                  <m:t>2</m:t>
                </m:r>
              </m:e>
              <m:sub>
                <m:r>
                  <w:rPr>
                    <w:rFonts w:ascii="Cambria Math" w:hAnsi="Cambria Math" w:hint="eastAsia"/>
                    <w:sz w:val="28"/>
                    <w:szCs w:val="28"/>
                  </w:rPr>
                  <m:t>i</m:t>
                </m:r>
              </m:sub>
            </m:sSub>
          </m:num>
          <m:den>
            <m:r>
              <w:rPr>
                <w:rFonts w:ascii="Cambria Math" w:hAnsi="Cambria Math" w:hint="eastAsia"/>
                <w:sz w:val="28"/>
                <w:szCs w:val="28"/>
              </w:rPr>
              <m:t>m</m:t>
            </m:r>
          </m:den>
        </m:f>
      </m:oMath>
      <w:r w:rsidR="00FC77BE" w:rsidRPr="0014528E">
        <w:rPr>
          <w:rFonts w:ascii="宋体" w:hAnsi="宋体"/>
          <w:i/>
          <w:szCs w:val="21"/>
        </w:rPr>
        <w:t xml:space="preserve">           </w:t>
      </w:r>
      <w:r w:rsidR="00B90E62" w:rsidRPr="0014528E">
        <w:rPr>
          <w:rFonts w:ascii="宋体" w:hAnsi="宋体"/>
          <w:i/>
          <w:szCs w:val="21"/>
        </w:rPr>
        <w:t xml:space="preserve"> </w:t>
      </w:r>
      <w:r w:rsidR="008D7F97" w:rsidRPr="0014528E">
        <w:rPr>
          <w:rFonts w:ascii="宋体" w:hAnsi="宋体"/>
          <w:i/>
          <w:szCs w:val="21"/>
        </w:rPr>
        <w:t xml:space="preserve"> </w:t>
      </w:r>
      <w:r w:rsidR="00FC77BE" w:rsidRPr="0014528E">
        <w:rPr>
          <w:rFonts w:ascii="宋体" w:hAnsi="宋体"/>
          <w:i/>
          <w:szCs w:val="21"/>
        </w:rPr>
        <w:t xml:space="preserve">          </w:t>
      </w:r>
      <w:r w:rsidR="00FC77BE" w:rsidRPr="0014528E">
        <w:rPr>
          <w:rFonts w:hint="eastAsia"/>
          <w:sz w:val="24"/>
          <w:szCs w:val="24"/>
        </w:rPr>
        <w:t>（</w:t>
      </w:r>
      <w:r w:rsidR="00347D5A" w:rsidRPr="0014528E">
        <w:rPr>
          <w:sz w:val="24"/>
          <w:szCs w:val="24"/>
        </w:rPr>
        <w:t>3</w:t>
      </w:r>
      <w:r w:rsidR="00FC77BE" w:rsidRPr="0014528E">
        <w:rPr>
          <w:rFonts w:hint="eastAsia"/>
          <w:sz w:val="24"/>
          <w:szCs w:val="24"/>
        </w:rPr>
        <w:t>-</w:t>
      </w:r>
      <w:r w:rsidR="0050154D" w:rsidRPr="0014528E">
        <w:rPr>
          <w:rFonts w:hint="eastAsia"/>
          <w:sz w:val="24"/>
          <w:szCs w:val="24"/>
        </w:rPr>
        <w:t>30</w:t>
      </w:r>
      <w:r w:rsidR="00FC77BE" w:rsidRPr="0014528E">
        <w:rPr>
          <w:rFonts w:hint="eastAsia"/>
          <w:sz w:val="24"/>
          <w:szCs w:val="24"/>
        </w:rPr>
        <w:t>）</w:t>
      </w:r>
    </w:p>
    <w:p w14:paraId="32DE30DF" w14:textId="2155B926" w:rsidR="0029455D" w:rsidRPr="0014528E" w:rsidRDefault="00FC77BE" w:rsidP="00EA2E11">
      <w:pPr>
        <w:pStyle w:val="21"/>
        <w:spacing w:line="360" w:lineRule="auto"/>
      </w:pPr>
      <w:r w:rsidRPr="0014528E">
        <w:rPr>
          <w:rFonts w:ascii="宋体" w:hAnsi="宋体" w:hint="eastAsia"/>
          <w:noProof/>
          <w:szCs w:val="21"/>
        </w:rPr>
        <w:t>④</w:t>
      </w:r>
      <w:r w:rsidR="0029455D" w:rsidRPr="0014528E">
        <w:rPr>
          <w:noProof/>
        </w:rPr>
        <w:t xml:space="preserve">From the above formula, we can further obtain the relative contribution rate of the </w:t>
      </w:r>
      <w:r w:rsidR="0065645C" w:rsidRPr="0014528E">
        <w:rPr>
          <w:noProof/>
        </w:rPr>
        <w:t xml:space="preserve">i </w:t>
      </w:r>
      <w:r w:rsidR="0029455D" w:rsidRPr="0014528E">
        <w:rPr>
          <w:noProof/>
        </w:rPr>
        <w:t xml:space="preserve">input variable to the output </w:t>
      </w:r>
      <m:oMath>
        <m:sSub>
          <m:sSubPr>
            <m:ctrlPr>
              <w:rPr>
                <w:rFonts w:ascii="Cambria Math" w:hAnsi="Cambria Math"/>
                <w:i/>
              </w:rPr>
            </m:ctrlPr>
          </m:sSubPr>
          <m:e>
            <m:r>
              <w:rPr>
                <w:rFonts w:ascii="Cambria Math" w:hAnsi="Cambria Math"/>
              </w:rPr>
              <m:t>μ</m:t>
            </m:r>
          </m:e>
          <m:sub>
            <m:r>
              <w:rPr>
                <w:rFonts w:ascii="Cambria Math" w:hAnsi="Cambria Math" w:hint="eastAsia"/>
              </w:rPr>
              <m:t>i</m:t>
            </m:r>
          </m:sub>
        </m:sSub>
      </m:oMath>
      <w:r w:rsidR="0065645C" w:rsidRPr="0014528E">
        <w:rPr>
          <w:rFonts w:hint="eastAsia"/>
          <w:noProof/>
        </w:rPr>
        <w:t>.</w:t>
      </w:r>
    </w:p>
    <w:p w14:paraId="0BB056BF" w14:textId="28CC5B44" w:rsidR="00FC77BE" w:rsidRPr="0014528E" w:rsidRDefault="00246CB4" w:rsidP="00EA2E11">
      <w:pPr>
        <w:pStyle w:val="a9"/>
        <w:spacing w:line="360" w:lineRule="auto"/>
        <w:ind w:left="900" w:firstLineChars="0" w:firstLine="0"/>
        <w:jc w:val="right"/>
        <w:rPr>
          <w:sz w:val="24"/>
          <w:szCs w:val="24"/>
        </w:rPr>
      </w:pPr>
      <m:oMath>
        <m:sSub>
          <m:sSubPr>
            <m:ctrlPr>
              <w:rPr>
                <w:rFonts w:ascii="Cambria Math" w:hAnsi="Cambria Math"/>
                <w:i/>
                <w:sz w:val="28"/>
                <w:szCs w:val="28"/>
              </w:rPr>
            </m:ctrlPr>
          </m:sSubPr>
          <m:e>
            <m:r>
              <w:rPr>
                <w:rFonts w:ascii="Cambria Math" w:hAnsi="Cambria Math"/>
                <w:sz w:val="28"/>
                <w:szCs w:val="28"/>
              </w:rPr>
              <m:t>μ</m:t>
            </m:r>
          </m:e>
          <m:sub>
            <m:r>
              <w:rPr>
                <w:rFonts w:ascii="Cambria Math" w:hAnsi="Cambria Math" w:hint="eastAsia"/>
                <w:sz w:val="28"/>
                <w:szCs w:val="28"/>
              </w:rPr>
              <m:t>i</m:t>
            </m:r>
          </m:sub>
        </m:sSub>
        <m:r>
          <w:rPr>
            <w:rFonts w:ascii="Cambria Math" w:hAnsi="Cambria Math" w:hint="eastAsia"/>
            <w:sz w:val="28"/>
            <w:szCs w:val="28"/>
          </w:rPr>
          <m:t>=</m:t>
        </m:r>
        <m:f>
          <m:fPr>
            <m:ctrlPr>
              <w:rPr>
                <w:rFonts w:ascii="Cambria Math" w:hAnsi="Cambria Math"/>
                <w:i/>
                <w:sz w:val="28"/>
                <w:szCs w:val="28"/>
              </w:rPr>
            </m:ctrlPr>
          </m:fPr>
          <m:num>
            <m:d>
              <m:dPr>
                <m:begChr m:val="|"/>
                <m:endChr m:val="|"/>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MIV</m:t>
                    </m:r>
                  </m:e>
                  <m:sub>
                    <m:r>
                      <w:rPr>
                        <w:rFonts w:ascii="Cambria Math" w:hAnsi="Cambria Math" w:hint="eastAsia"/>
                        <w:sz w:val="28"/>
                        <w:szCs w:val="28"/>
                      </w:rPr>
                      <m:t>i</m:t>
                    </m:r>
                  </m:sub>
                </m:sSub>
              </m:e>
            </m:d>
          </m:num>
          <m:den>
            <m:nary>
              <m:naryPr>
                <m:chr m:val="∑"/>
                <m:limLoc m:val="undOvr"/>
                <m:ctrlPr>
                  <w:rPr>
                    <w:rFonts w:ascii="Cambria Math" w:hAnsi="Cambria Math"/>
                    <w:i/>
                    <w:sz w:val="28"/>
                    <w:szCs w:val="28"/>
                  </w:rPr>
                </m:ctrlPr>
              </m:naryPr>
              <m:sub>
                <m:r>
                  <w:rPr>
                    <w:rFonts w:ascii="Cambria Math" w:hAnsi="Cambria Math" w:hint="eastAsia"/>
                    <w:sz w:val="28"/>
                    <w:szCs w:val="28"/>
                  </w:rPr>
                  <m:t>i</m:t>
                </m:r>
              </m:sub>
              <m:sup>
                <m:r>
                  <w:rPr>
                    <w:rFonts w:ascii="Cambria Math" w:hAnsi="Cambria Math" w:hint="eastAsia"/>
                    <w:sz w:val="28"/>
                    <w:szCs w:val="28"/>
                  </w:rPr>
                  <m:t>p</m:t>
                </m:r>
              </m:sup>
              <m:e>
                <m:d>
                  <m:dPr>
                    <m:begChr m:val="|"/>
                    <m:endChr m:val="|"/>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MIV</m:t>
                        </m:r>
                      </m:e>
                      <m:sub>
                        <m:r>
                          <w:rPr>
                            <w:rFonts w:ascii="Cambria Math" w:hAnsi="Cambria Math" w:hint="eastAsia"/>
                            <w:sz w:val="28"/>
                            <w:szCs w:val="28"/>
                          </w:rPr>
                          <m:t>i</m:t>
                        </m:r>
                      </m:sub>
                    </m:sSub>
                  </m:e>
                </m:d>
              </m:e>
            </m:nary>
          </m:den>
        </m:f>
        <m:r>
          <w:rPr>
            <w:rFonts w:ascii="Cambria Math" w:hAnsi="Cambria Math"/>
            <w:sz w:val="28"/>
            <w:szCs w:val="28"/>
          </w:rPr>
          <m:t>×100</m:t>
        </m:r>
      </m:oMath>
      <w:r w:rsidR="00FC77BE" w:rsidRPr="0014528E">
        <w:rPr>
          <w:rFonts w:ascii="宋体" w:hAnsi="宋体"/>
          <w:i/>
          <w:szCs w:val="21"/>
        </w:rPr>
        <w:t xml:space="preserve">           </w:t>
      </w:r>
      <w:r w:rsidR="008D7F97" w:rsidRPr="0014528E">
        <w:rPr>
          <w:rFonts w:ascii="宋体" w:hAnsi="宋体"/>
          <w:i/>
          <w:szCs w:val="21"/>
        </w:rPr>
        <w:t xml:space="preserve"> </w:t>
      </w:r>
      <w:r w:rsidR="00FC77BE" w:rsidRPr="0014528E">
        <w:rPr>
          <w:rFonts w:ascii="宋体" w:hAnsi="宋体"/>
          <w:i/>
          <w:szCs w:val="21"/>
        </w:rPr>
        <w:t xml:space="preserve">       </w:t>
      </w:r>
      <w:r w:rsidR="00FC77BE" w:rsidRPr="0014528E">
        <w:rPr>
          <w:rFonts w:hint="eastAsia"/>
          <w:sz w:val="24"/>
          <w:szCs w:val="24"/>
        </w:rPr>
        <w:t>（</w:t>
      </w:r>
      <w:r w:rsidR="00347D5A" w:rsidRPr="0014528E">
        <w:rPr>
          <w:sz w:val="24"/>
          <w:szCs w:val="24"/>
        </w:rPr>
        <w:t>3</w:t>
      </w:r>
      <w:r w:rsidR="00FC77BE" w:rsidRPr="0014528E">
        <w:rPr>
          <w:rFonts w:hint="eastAsia"/>
          <w:sz w:val="24"/>
          <w:szCs w:val="24"/>
        </w:rPr>
        <w:t>-</w:t>
      </w:r>
      <w:r w:rsidR="00054F8F" w:rsidRPr="0014528E">
        <w:rPr>
          <w:sz w:val="24"/>
          <w:szCs w:val="24"/>
        </w:rPr>
        <w:t>3</w:t>
      </w:r>
      <w:r w:rsidR="0050154D" w:rsidRPr="0014528E">
        <w:rPr>
          <w:rFonts w:hint="eastAsia"/>
          <w:sz w:val="24"/>
          <w:szCs w:val="24"/>
        </w:rPr>
        <w:t>1</w:t>
      </w:r>
      <w:r w:rsidR="00FC77BE" w:rsidRPr="0014528E">
        <w:rPr>
          <w:rFonts w:hint="eastAsia"/>
          <w:sz w:val="24"/>
          <w:szCs w:val="24"/>
        </w:rPr>
        <w:t>）</w:t>
      </w:r>
    </w:p>
    <w:p w14:paraId="29F67D4D" w14:textId="1F275E4B" w:rsidR="0029455D" w:rsidRPr="0014528E" w:rsidRDefault="0029455D" w:rsidP="00EA2E11">
      <w:pPr>
        <w:pStyle w:val="21"/>
        <w:spacing w:line="360" w:lineRule="auto"/>
        <w:rPr>
          <w:noProof/>
        </w:rPr>
      </w:pPr>
      <w:r w:rsidRPr="0014528E">
        <w:rPr>
          <w:noProof/>
        </w:rPr>
        <w:t xml:space="preserve">In this study, δ is 10%. For the </w:t>
      </w:r>
      <w:r w:rsidR="001F4974" w:rsidRPr="0014528E">
        <w:rPr>
          <w:noProof/>
        </w:rPr>
        <w:t>recognitiom</w:t>
      </w:r>
      <w:r w:rsidRPr="0014528E">
        <w:rPr>
          <w:noProof/>
        </w:rPr>
        <w:t xml:space="preserve"> of the road </w:t>
      </w:r>
      <w:r w:rsidR="001F4974" w:rsidRPr="0014528E">
        <w:rPr>
          <w:noProof/>
        </w:rPr>
        <w:t>rough</w:t>
      </w:r>
      <w:r w:rsidRPr="0014528E">
        <w:rPr>
          <w:noProof/>
        </w:rPr>
        <w:t>ness of the left front wheel, the relative contribution rate of each input variable is shown in Table</w:t>
      </w:r>
      <w:r w:rsidR="000C4399" w:rsidRPr="0014528E">
        <w:rPr>
          <w:noProof/>
        </w:rPr>
        <w:t xml:space="preserve"> 10</w:t>
      </w:r>
      <w:r w:rsidRPr="0014528E">
        <w:rPr>
          <w:noProof/>
        </w:rPr>
        <w:t>.</w:t>
      </w:r>
    </w:p>
    <w:p w14:paraId="4459307F" w14:textId="77777777" w:rsidR="00FD1080" w:rsidRPr="0014528E" w:rsidRDefault="00FD1080" w:rsidP="00EA2E11">
      <w:pPr>
        <w:pStyle w:val="21"/>
        <w:spacing w:line="360" w:lineRule="auto"/>
        <w:rPr>
          <w:noProof/>
        </w:rPr>
      </w:pPr>
    </w:p>
    <w:p w14:paraId="7D47AFDC" w14:textId="7E8A4C7F" w:rsidR="003F548B" w:rsidRPr="0014528E" w:rsidRDefault="003F548B" w:rsidP="00EA2E11">
      <w:pPr>
        <w:pStyle w:val="aff3"/>
        <w:keepNext/>
        <w:spacing w:line="360" w:lineRule="auto"/>
        <w:jc w:val="center"/>
        <w:rPr>
          <w:rFonts w:ascii="Times New Roman" w:hAnsi="Times New Roman" w:cs="Times New Roman"/>
          <w:sz w:val="24"/>
          <w:szCs w:val="24"/>
        </w:rPr>
      </w:pPr>
      <w:bookmarkStart w:id="115" w:name="_Toc87624583"/>
      <w:bookmarkStart w:id="116" w:name="_Toc87628225"/>
      <w:r w:rsidRPr="0014528E">
        <w:rPr>
          <w:rFonts w:ascii="Times New Roman" w:hAnsi="Times New Roman" w:cs="Times New Roman"/>
          <w:sz w:val="24"/>
          <w:szCs w:val="24"/>
        </w:rPr>
        <w:lastRenderedPageBreak/>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10</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The Relative Contribution Rate of the Input Variable's MIV</w:t>
      </w:r>
      <w:bookmarkEnd w:id="115"/>
      <w:bookmarkEnd w:id="116"/>
    </w:p>
    <w:tbl>
      <w:tblPr>
        <w:tblStyle w:val="a6"/>
        <w:tblW w:w="6164" w:type="dxa"/>
        <w:jc w:val="center"/>
        <w:tblBorders>
          <w:top w:val="single" w:sz="4" w:space="0" w:color="auto"/>
          <w:bottom w:val="single" w:sz="4" w:space="0" w:color="auto"/>
        </w:tblBorders>
        <w:tblLook w:val="04A0" w:firstRow="1" w:lastRow="0" w:firstColumn="1" w:lastColumn="0" w:noHBand="0" w:noVBand="1"/>
      </w:tblPr>
      <w:tblGrid>
        <w:gridCol w:w="1761"/>
        <w:gridCol w:w="3237"/>
        <w:gridCol w:w="1166"/>
      </w:tblGrid>
      <w:tr w:rsidR="00494820" w:rsidRPr="0014528E" w14:paraId="21A838FA" w14:textId="77777777" w:rsidTr="00494820">
        <w:trPr>
          <w:trHeight w:val="348"/>
          <w:jc w:val="center"/>
        </w:trPr>
        <w:tc>
          <w:tcPr>
            <w:tcW w:w="0" w:type="auto"/>
            <w:tcBorders>
              <w:top w:val="single" w:sz="12" w:space="0" w:color="auto"/>
              <w:bottom w:val="single" w:sz="4" w:space="0" w:color="auto"/>
            </w:tcBorders>
            <w:vAlign w:val="center"/>
          </w:tcPr>
          <w:p w14:paraId="5BCC94D4" w14:textId="0EAC6B49" w:rsidR="00494820" w:rsidRPr="0014528E" w:rsidRDefault="0029455D"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Input variable</w:t>
            </w:r>
          </w:p>
        </w:tc>
        <w:tc>
          <w:tcPr>
            <w:tcW w:w="0" w:type="auto"/>
            <w:tcBorders>
              <w:top w:val="single" w:sz="12" w:space="0" w:color="auto"/>
              <w:bottom w:val="single" w:sz="4" w:space="0" w:color="auto"/>
            </w:tcBorders>
            <w:vAlign w:val="center"/>
          </w:tcPr>
          <w:p w14:paraId="231FD8B5" w14:textId="5287ED68" w:rsidR="00494820" w:rsidRPr="0014528E" w:rsidRDefault="0029455D"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relative contribution rate-</w:t>
            </w:r>
            <m:oMath>
              <m:r>
                <m:rPr>
                  <m:sty m:val="p"/>
                </m:rPr>
                <w:rPr>
                  <w:rFonts w:ascii="Cambria Math" w:eastAsia="宋体" w:hAnsi="Cambria Math" w:cs="Times New Roman"/>
                  <w:noProof/>
                  <w:sz w:val="24"/>
                  <w:szCs w:val="24"/>
                </w:rPr>
                <m:t xml:space="preserve"> </m:t>
              </m:r>
              <m:r>
                <w:rPr>
                  <w:rFonts w:ascii="Cambria Math" w:hAnsi="Cambria Math" w:cs="Times New Roman"/>
                  <w:sz w:val="24"/>
                  <w:szCs w:val="24"/>
                </w:rPr>
                <m:t>μ</m:t>
              </m:r>
            </m:oMath>
          </w:p>
        </w:tc>
        <w:tc>
          <w:tcPr>
            <w:tcW w:w="0" w:type="auto"/>
            <w:tcBorders>
              <w:top w:val="single" w:sz="12" w:space="0" w:color="auto"/>
              <w:bottom w:val="single" w:sz="4" w:space="0" w:color="auto"/>
            </w:tcBorders>
            <w:vAlign w:val="center"/>
          </w:tcPr>
          <w:p w14:paraId="17C95400" w14:textId="7F68EA37" w:rsidR="00494820" w:rsidRPr="0014528E" w:rsidRDefault="0029455D"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Ranking</w:t>
            </w:r>
          </w:p>
        </w:tc>
      </w:tr>
      <w:tr w:rsidR="00494820" w:rsidRPr="0014528E" w14:paraId="65BE2314" w14:textId="77777777" w:rsidTr="00494820">
        <w:trPr>
          <w:trHeight w:val="348"/>
          <w:jc w:val="center"/>
        </w:trPr>
        <w:tc>
          <w:tcPr>
            <w:tcW w:w="0" w:type="auto"/>
            <w:tcBorders>
              <w:top w:val="single" w:sz="4" w:space="0" w:color="auto"/>
            </w:tcBorders>
            <w:vAlign w:val="center"/>
          </w:tcPr>
          <w:p w14:paraId="4D9E9268" w14:textId="77777777"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noProof/>
                        <w:sz w:val="24"/>
                        <w:szCs w:val="24"/>
                      </w:rPr>
                    </m:ctrlPr>
                  </m:sSubPr>
                  <m:e>
                    <m:acc>
                      <m:accPr>
                        <m:chr m:val="̈"/>
                        <m:ctrlPr>
                          <w:rPr>
                            <w:rFonts w:ascii="Cambria Math" w:hAnsi="Cambria Math" w:cs="Times New Roman"/>
                            <w:i/>
                            <w:noProof/>
                            <w:sz w:val="24"/>
                            <w:szCs w:val="24"/>
                          </w:rPr>
                        </m:ctrlPr>
                      </m:accPr>
                      <m:e>
                        <m:r>
                          <w:rPr>
                            <w:rFonts w:ascii="Cambria Math" w:hAnsi="Cambria Math" w:cs="Times New Roman"/>
                            <w:noProof/>
                            <w:sz w:val="24"/>
                            <w:szCs w:val="24"/>
                          </w:rPr>
                          <m:t>z</m:t>
                        </m:r>
                      </m:e>
                    </m:acc>
                  </m:e>
                  <m:sub>
                    <m:r>
                      <w:rPr>
                        <w:rFonts w:ascii="Cambria Math" w:hAnsi="Cambria Math" w:cs="Times New Roman"/>
                        <w:noProof/>
                        <w:sz w:val="24"/>
                        <w:szCs w:val="24"/>
                      </w:rPr>
                      <m:t>b</m:t>
                    </m:r>
                  </m:sub>
                </m:sSub>
              </m:oMath>
            </m:oMathPara>
          </w:p>
        </w:tc>
        <w:tc>
          <w:tcPr>
            <w:tcW w:w="0" w:type="auto"/>
            <w:tcBorders>
              <w:top w:val="single" w:sz="4" w:space="0" w:color="auto"/>
            </w:tcBorders>
            <w:vAlign w:val="center"/>
          </w:tcPr>
          <w:p w14:paraId="1D51E50A" w14:textId="4D009DAF"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3.34</w:t>
            </w:r>
          </w:p>
        </w:tc>
        <w:tc>
          <w:tcPr>
            <w:tcW w:w="0" w:type="auto"/>
            <w:tcBorders>
              <w:top w:val="single" w:sz="4" w:space="0" w:color="auto"/>
            </w:tcBorders>
            <w:vAlign w:val="center"/>
          </w:tcPr>
          <w:p w14:paraId="69CC82AD" w14:textId="4C392CAD"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9</w:t>
            </w:r>
          </w:p>
        </w:tc>
      </w:tr>
      <w:tr w:rsidR="00494820" w:rsidRPr="0014528E" w14:paraId="0DBDCE27" w14:textId="77777777" w:rsidTr="00494820">
        <w:trPr>
          <w:trHeight w:val="348"/>
          <w:jc w:val="center"/>
        </w:trPr>
        <w:tc>
          <w:tcPr>
            <w:tcW w:w="0" w:type="auto"/>
            <w:vAlign w:val="center"/>
          </w:tcPr>
          <w:p w14:paraId="4A549640" w14:textId="77777777"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noProof/>
                        <w:sz w:val="24"/>
                        <w:szCs w:val="24"/>
                      </w:rPr>
                    </m:ctrlPr>
                  </m:sSubPr>
                  <m:e>
                    <m:acc>
                      <m:accPr>
                        <m:chr m:val="̈"/>
                        <m:ctrlPr>
                          <w:rPr>
                            <w:rFonts w:ascii="Cambria Math" w:hAnsi="Cambria Math" w:cs="Times New Roman"/>
                            <w:i/>
                            <w:noProof/>
                            <w:sz w:val="24"/>
                            <w:szCs w:val="24"/>
                          </w:rPr>
                        </m:ctrlPr>
                      </m:accPr>
                      <m:e>
                        <m:r>
                          <w:rPr>
                            <w:rFonts w:ascii="Cambria Math" w:hAnsi="Cambria Math" w:cs="Times New Roman"/>
                            <w:noProof/>
                            <w:sz w:val="24"/>
                            <w:szCs w:val="24"/>
                          </w:rPr>
                          <m:t>z</m:t>
                        </m:r>
                      </m:e>
                    </m:acc>
                  </m:e>
                  <m:sub>
                    <m:r>
                      <w:rPr>
                        <w:rFonts w:ascii="Cambria Math" w:hAnsi="Cambria Math" w:cs="Times New Roman"/>
                        <w:noProof/>
                        <w:sz w:val="24"/>
                        <w:szCs w:val="24"/>
                      </w:rPr>
                      <m:t>by</m:t>
                    </m:r>
                  </m:sub>
                </m:sSub>
              </m:oMath>
            </m:oMathPara>
          </w:p>
        </w:tc>
        <w:tc>
          <w:tcPr>
            <w:tcW w:w="0" w:type="auto"/>
            <w:vAlign w:val="center"/>
          </w:tcPr>
          <w:p w14:paraId="7E508C1B" w14:textId="71259926"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0.68</w:t>
            </w:r>
          </w:p>
        </w:tc>
        <w:tc>
          <w:tcPr>
            <w:tcW w:w="0" w:type="auto"/>
            <w:vAlign w:val="center"/>
          </w:tcPr>
          <w:p w14:paraId="731BD4C0" w14:textId="584B1255"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18</w:t>
            </w:r>
          </w:p>
        </w:tc>
      </w:tr>
      <w:tr w:rsidR="00494820" w:rsidRPr="0014528E" w14:paraId="0B369607" w14:textId="77777777" w:rsidTr="00494820">
        <w:trPr>
          <w:trHeight w:val="348"/>
          <w:jc w:val="center"/>
        </w:trPr>
        <w:tc>
          <w:tcPr>
            <w:tcW w:w="0" w:type="auto"/>
            <w:vAlign w:val="center"/>
          </w:tcPr>
          <w:p w14:paraId="459A6025" w14:textId="77777777"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noProof/>
                        <w:sz w:val="24"/>
                        <w:szCs w:val="24"/>
                      </w:rPr>
                    </m:ctrlPr>
                  </m:sSubPr>
                  <m:e>
                    <m:acc>
                      <m:accPr>
                        <m:chr m:val="̈"/>
                        <m:ctrlPr>
                          <w:rPr>
                            <w:rFonts w:ascii="Cambria Math" w:hAnsi="Cambria Math" w:cs="Times New Roman"/>
                            <w:i/>
                            <w:noProof/>
                            <w:sz w:val="24"/>
                            <w:szCs w:val="24"/>
                          </w:rPr>
                        </m:ctrlPr>
                      </m:accPr>
                      <m:e>
                        <m:r>
                          <w:rPr>
                            <w:rFonts w:ascii="Cambria Math" w:hAnsi="Cambria Math" w:cs="Times New Roman"/>
                            <w:noProof/>
                            <w:sz w:val="24"/>
                            <w:szCs w:val="24"/>
                          </w:rPr>
                          <m:t>z</m:t>
                        </m:r>
                      </m:e>
                    </m:acc>
                  </m:e>
                  <m:sub>
                    <m:r>
                      <w:rPr>
                        <w:rFonts w:ascii="Cambria Math" w:hAnsi="Cambria Math" w:cs="Times New Roman"/>
                        <w:noProof/>
                        <w:sz w:val="24"/>
                        <w:szCs w:val="24"/>
                      </w:rPr>
                      <m:t>bx</m:t>
                    </m:r>
                  </m:sub>
                </m:sSub>
              </m:oMath>
            </m:oMathPara>
          </w:p>
        </w:tc>
        <w:tc>
          <w:tcPr>
            <w:tcW w:w="0" w:type="auto"/>
            <w:vAlign w:val="center"/>
          </w:tcPr>
          <w:p w14:paraId="6BBCC29C" w14:textId="6F686946"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2.19</w:t>
            </w:r>
          </w:p>
        </w:tc>
        <w:tc>
          <w:tcPr>
            <w:tcW w:w="0" w:type="auto"/>
            <w:vAlign w:val="center"/>
          </w:tcPr>
          <w:p w14:paraId="4382C7C4" w14:textId="3EB932BF"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15</w:t>
            </w:r>
          </w:p>
        </w:tc>
      </w:tr>
      <w:tr w:rsidR="00494820" w:rsidRPr="0014528E" w14:paraId="547355EE" w14:textId="77777777" w:rsidTr="00494820">
        <w:trPr>
          <w:trHeight w:val="348"/>
          <w:jc w:val="center"/>
        </w:trPr>
        <w:tc>
          <w:tcPr>
            <w:tcW w:w="0" w:type="auto"/>
            <w:vAlign w:val="center"/>
          </w:tcPr>
          <w:p w14:paraId="6A6AAF40" w14:textId="2D7109A9" w:rsidR="00494820" w:rsidRPr="0014528E" w:rsidRDefault="00246CB4" w:rsidP="00EA2E11">
            <w:pPr>
              <w:spacing w:line="360" w:lineRule="auto"/>
              <w:jc w:val="center"/>
              <w:rPr>
                <w:rFonts w:ascii="Times New Roman" w:eastAsia="宋体" w:hAnsi="Times New Roman" w:cs="Times New Roman"/>
                <w:noProof/>
                <w:sz w:val="24"/>
                <w:szCs w:val="24"/>
              </w:rPr>
            </w:pPr>
            <m:oMathPara>
              <m:oMath>
                <m:acc>
                  <m:accPr>
                    <m:chr m:val="̈"/>
                    <m:ctrlPr>
                      <w:rPr>
                        <w:rFonts w:ascii="Cambria Math" w:hAnsi="Cambria Math" w:cs="Times New Roman"/>
                        <w:i/>
                        <w:sz w:val="24"/>
                        <w:szCs w:val="24"/>
                      </w:rPr>
                    </m:ctrlPr>
                  </m:accPr>
                  <m:e>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1</m:t>
                        </m:r>
                      </m:sub>
                    </m:sSub>
                  </m:e>
                </m:acc>
              </m:oMath>
            </m:oMathPara>
          </w:p>
        </w:tc>
        <w:tc>
          <w:tcPr>
            <w:tcW w:w="0" w:type="auto"/>
            <w:vAlign w:val="center"/>
          </w:tcPr>
          <w:p w14:paraId="2E269C27" w14:textId="7FDBA934"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3.90</w:t>
            </w:r>
          </w:p>
        </w:tc>
        <w:tc>
          <w:tcPr>
            <w:tcW w:w="0" w:type="auto"/>
            <w:vAlign w:val="center"/>
          </w:tcPr>
          <w:p w14:paraId="1A414150" w14:textId="76A56527"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7</w:t>
            </w:r>
          </w:p>
        </w:tc>
      </w:tr>
      <w:tr w:rsidR="00494820" w:rsidRPr="0014528E" w14:paraId="60B9F5CF" w14:textId="77777777" w:rsidTr="00494820">
        <w:trPr>
          <w:trHeight w:val="348"/>
          <w:jc w:val="center"/>
        </w:trPr>
        <w:tc>
          <w:tcPr>
            <w:tcW w:w="0" w:type="auto"/>
            <w:vAlign w:val="center"/>
          </w:tcPr>
          <w:p w14:paraId="47D79491" w14:textId="79D0C76F" w:rsidR="00494820" w:rsidRPr="0014528E" w:rsidRDefault="00246CB4" w:rsidP="00EA2E11">
            <w:pPr>
              <w:spacing w:line="360" w:lineRule="auto"/>
              <w:jc w:val="center"/>
              <w:rPr>
                <w:rFonts w:ascii="Times New Roman" w:eastAsia="宋体" w:hAnsi="Times New Roman" w:cs="Times New Roman"/>
                <w:noProof/>
                <w:sz w:val="24"/>
                <w:szCs w:val="24"/>
              </w:rPr>
            </w:pPr>
            <m:oMathPara>
              <m:oMath>
                <m:acc>
                  <m:accPr>
                    <m:chr m:val="̈"/>
                    <m:ctrlPr>
                      <w:rPr>
                        <w:rFonts w:ascii="Cambria Math" w:hAnsi="Cambria Math" w:cs="Times New Roman"/>
                        <w:i/>
                        <w:sz w:val="24"/>
                        <w:szCs w:val="24"/>
                      </w:rPr>
                    </m:ctrlPr>
                  </m:accPr>
                  <m:e>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2</m:t>
                        </m:r>
                      </m:sub>
                    </m:sSub>
                  </m:e>
                </m:acc>
              </m:oMath>
            </m:oMathPara>
          </w:p>
        </w:tc>
        <w:tc>
          <w:tcPr>
            <w:tcW w:w="0" w:type="auto"/>
            <w:vAlign w:val="center"/>
          </w:tcPr>
          <w:p w14:paraId="16EFFD74" w14:textId="05570007"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2.62</w:t>
            </w:r>
          </w:p>
        </w:tc>
        <w:tc>
          <w:tcPr>
            <w:tcW w:w="0" w:type="auto"/>
            <w:vAlign w:val="center"/>
          </w:tcPr>
          <w:p w14:paraId="0FDB0776" w14:textId="40E8859E"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14</w:t>
            </w:r>
          </w:p>
        </w:tc>
      </w:tr>
      <w:tr w:rsidR="00494820" w:rsidRPr="0014528E" w14:paraId="36AA2A3B" w14:textId="77777777" w:rsidTr="00494820">
        <w:trPr>
          <w:trHeight w:val="348"/>
          <w:jc w:val="center"/>
        </w:trPr>
        <w:tc>
          <w:tcPr>
            <w:tcW w:w="0" w:type="auto"/>
            <w:vAlign w:val="center"/>
          </w:tcPr>
          <w:p w14:paraId="02746BDA" w14:textId="196C80F3" w:rsidR="00494820" w:rsidRPr="0014528E" w:rsidRDefault="00246CB4" w:rsidP="00EA2E11">
            <w:pPr>
              <w:spacing w:line="360" w:lineRule="auto"/>
              <w:jc w:val="center"/>
              <w:rPr>
                <w:rFonts w:ascii="Times New Roman" w:eastAsia="宋体" w:hAnsi="Times New Roman" w:cs="Times New Roman"/>
                <w:noProof/>
                <w:sz w:val="24"/>
                <w:szCs w:val="24"/>
              </w:rPr>
            </w:pPr>
            <m:oMathPara>
              <m:oMath>
                <m:acc>
                  <m:accPr>
                    <m:chr m:val="̈"/>
                    <m:ctrlPr>
                      <w:rPr>
                        <w:rFonts w:ascii="Cambria Math" w:hAnsi="Cambria Math" w:cs="Times New Roman"/>
                        <w:i/>
                        <w:sz w:val="24"/>
                        <w:szCs w:val="24"/>
                      </w:rPr>
                    </m:ctrlPr>
                  </m:accPr>
                  <m:e>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3</m:t>
                        </m:r>
                      </m:sub>
                    </m:sSub>
                  </m:e>
                </m:acc>
              </m:oMath>
            </m:oMathPara>
          </w:p>
        </w:tc>
        <w:tc>
          <w:tcPr>
            <w:tcW w:w="0" w:type="auto"/>
            <w:vAlign w:val="center"/>
          </w:tcPr>
          <w:p w14:paraId="69703E83" w14:textId="5EDC79DA"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3.25</w:t>
            </w:r>
          </w:p>
        </w:tc>
        <w:tc>
          <w:tcPr>
            <w:tcW w:w="0" w:type="auto"/>
            <w:vAlign w:val="center"/>
          </w:tcPr>
          <w:p w14:paraId="121B26BF" w14:textId="38542193"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10</w:t>
            </w:r>
          </w:p>
        </w:tc>
      </w:tr>
      <w:tr w:rsidR="00494820" w:rsidRPr="0014528E" w14:paraId="737E0EF2" w14:textId="77777777" w:rsidTr="00494820">
        <w:trPr>
          <w:trHeight w:val="348"/>
          <w:jc w:val="center"/>
        </w:trPr>
        <w:tc>
          <w:tcPr>
            <w:tcW w:w="0" w:type="auto"/>
            <w:vAlign w:val="center"/>
          </w:tcPr>
          <w:p w14:paraId="5A3F1FDC" w14:textId="5B2FF68C" w:rsidR="00494820" w:rsidRPr="0014528E" w:rsidRDefault="00246CB4" w:rsidP="00EA2E11">
            <w:pPr>
              <w:spacing w:line="360" w:lineRule="auto"/>
              <w:jc w:val="center"/>
              <w:rPr>
                <w:rFonts w:ascii="Times New Roman" w:eastAsia="宋体" w:hAnsi="Times New Roman" w:cs="Times New Roman"/>
                <w:noProof/>
                <w:sz w:val="24"/>
                <w:szCs w:val="24"/>
              </w:rPr>
            </w:pPr>
            <m:oMathPara>
              <m:oMath>
                <m:acc>
                  <m:accPr>
                    <m:chr m:val="̈"/>
                    <m:ctrlPr>
                      <w:rPr>
                        <w:rFonts w:ascii="Cambria Math" w:hAnsi="Cambria Math" w:cs="Times New Roman"/>
                        <w:i/>
                        <w:sz w:val="24"/>
                        <w:szCs w:val="24"/>
                      </w:rPr>
                    </m:ctrlPr>
                  </m:accPr>
                  <m:e>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4</m:t>
                        </m:r>
                      </m:sub>
                    </m:sSub>
                  </m:e>
                </m:acc>
              </m:oMath>
            </m:oMathPara>
          </w:p>
        </w:tc>
        <w:tc>
          <w:tcPr>
            <w:tcW w:w="0" w:type="auto"/>
            <w:vAlign w:val="center"/>
          </w:tcPr>
          <w:p w14:paraId="62E7993A" w14:textId="3276DCBB"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4.05</w:t>
            </w:r>
          </w:p>
        </w:tc>
        <w:tc>
          <w:tcPr>
            <w:tcW w:w="0" w:type="auto"/>
            <w:vAlign w:val="center"/>
          </w:tcPr>
          <w:p w14:paraId="69EE3BEE" w14:textId="5393BD98"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6</w:t>
            </w:r>
          </w:p>
        </w:tc>
      </w:tr>
      <w:tr w:rsidR="00494820" w:rsidRPr="0014528E" w14:paraId="7BE30057" w14:textId="77777777" w:rsidTr="00494820">
        <w:trPr>
          <w:trHeight w:val="348"/>
          <w:jc w:val="center"/>
        </w:trPr>
        <w:tc>
          <w:tcPr>
            <w:tcW w:w="0" w:type="auto"/>
            <w:vAlign w:val="center"/>
          </w:tcPr>
          <w:p w14:paraId="52C131AF" w14:textId="77777777"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noProof/>
                        <w:sz w:val="24"/>
                        <w:szCs w:val="24"/>
                      </w:rPr>
                    </m:ctrlPr>
                  </m:sSubPr>
                  <m:e>
                    <m:acc>
                      <m:accPr>
                        <m:chr m:val="̇"/>
                        <m:ctrlPr>
                          <w:rPr>
                            <w:rFonts w:ascii="Cambria Math" w:hAnsi="Cambria Math" w:cs="Times New Roman"/>
                            <w:i/>
                            <w:noProof/>
                            <w:sz w:val="24"/>
                            <w:szCs w:val="24"/>
                          </w:rPr>
                        </m:ctrlPr>
                      </m:accPr>
                      <m:e>
                        <m:r>
                          <w:rPr>
                            <w:rFonts w:ascii="Cambria Math" w:hAnsi="Cambria Math" w:cs="Times New Roman"/>
                            <w:noProof/>
                            <w:sz w:val="24"/>
                            <w:szCs w:val="24"/>
                          </w:rPr>
                          <m:t>z</m:t>
                        </m:r>
                      </m:e>
                    </m:acc>
                  </m:e>
                  <m:sub>
                    <m:r>
                      <w:rPr>
                        <w:rFonts w:ascii="Cambria Math" w:hAnsi="Cambria Math" w:cs="Times New Roman"/>
                        <w:noProof/>
                        <w:sz w:val="24"/>
                        <w:szCs w:val="24"/>
                      </w:rPr>
                      <m:t>by</m:t>
                    </m:r>
                  </m:sub>
                </m:sSub>
              </m:oMath>
            </m:oMathPara>
          </w:p>
        </w:tc>
        <w:tc>
          <w:tcPr>
            <w:tcW w:w="0" w:type="auto"/>
            <w:vAlign w:val="center"/>
          </w:tcPr>
          <w:p w14:paraId="70E89E10" w14:textId="296EE7AC"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3.58</w:t>
            </w:r>
          </w:p>
        </w:tc>
        <w:tc>
          <w:tcPr>
            <w:tcW w:w="0" w:type="auto"/>
            <w:vAlign w:val="center"/>
          </w:tcPr>
          <w:p w14:paraId="2704BD68" w14:textId="57EA3BDE"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8</w:t>
            </w:r>
          </w:p>
        </w:tc>
      </w:tr>
      <w:tr w:rsidR="00494820" w:rsidRPr="0014528E" w14:paraId="54EC76EC" w14:textId="77777777" w:rsidTr="00494820">
        <w:trPr>
          <w:trHeight w:val="348"/>
          <w:jc w:val="center"/>
        </w:trPr>
        <w:tc>
          <w:tcPr>
            <w:tcW w:w="0" w:type="auto"/>
            <w:vAlign w:val="center"/>
          </w:tcPr>
          <w:p w14:paraId="4E910756" w14:textId="77777777"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noProof/>
                        <w:sz w:val="24"/>
                        <w:szCs w:val="24"/>
                      </w:rPr>
                    </m:ctrlPr>
                  </m:sSubPr>
                  <m:e>
                    <m:acc>
                      <m:accPr>
                        <m:chr m:val="̇"/>
                        <m:ctrlPr>
                          <w:rPr>
                            <w:rFonts w:ascii="Cambria Math" w:hAnsi="Cambria Math" w:cs="Times New Roman"/>
                            <w:i/>
                            <w:noProof/>
                            <w:sz w:val="24"/>
                            <w:szCs w:val="24"/>
                          </w:rPr>
                        </m:ctrlPr>
                      </m:accPr>
                      <m:e>
                        <m:r>
                          <w:rPr>
                            <w:rFonts w:ascii="Cambria Math" w:hAnsi="Cambria Math" w:cs="Times New Roman"/>
                            <w:noProof/>
                            <w:sz w:val="24"/>
                            <w:szCs w:val="24"/>
                          </w:rPr>
                          <m:t>z</m:t>
                        </m:r>
                      </m:e>
                    </m:acc>
                  </m:e>
                  <m:sub>
                    <m:r>
                      <w:rPr>
                        <w:rFonts w:ascii="Cambria Math" w:hAnsi="Cambria Math" w:cs="Times New Roman"/>
                        <w:noProof/>
                        <w:sz w:val="24"/>
                        <w:szCs w:val="24"/>
                      </w:rPr>
                      <m:t>bx</m:t>
                    </m:r>
                  </m:sub>
                </m:sSub>
              </m:oMath>
            </m:oMathPara>
          </w:p>
        </w:tc>
        <w:tc>
          <w:tcPr>
            <w:tcW w:w="0" w:type="auto"/>
            <w:vAlign w:val="center"/>
          </w:tcPr>
          <w:p w14:paraId="3F562CC0" w14:textId="6034F79C"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0.42</w:t>
            </w:r>
          </w:p>
        </w:tc>
        <w:tc>
          <w:tcPr>
            <w:tcW w:w="0" w:type="auto"/>
            <w:vAlign w:val="center"/>
          </w:tcPr>
          <w:p w14:paraId="67FFA1BB" w14:textId="6C9CC865"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19</w:t>
            </w:r>
          </w:p>
        </w:tc>
      </w:tr>
      <w:tr w:rsidR="00494820" w:rsidRPr="0014528E" w14:paraId="184F5688" w14:textId="77777777" w:rsidTr="00494820">
        <w:trPr>
          <w:trHeight w:val="348"/>
          <w:jc w:val="center"/>
        </w:trPr>
        <w:tc>
          <w:tcPr>
            <w:tcW w:w="0" w:type="auto"/>
            <w:vAlign w:val="center"/>
          </w:tcPr>
          <w:p w14:paraId="0E9B1C78" w14:textId="77777777"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noProof/>
                        <w:sz w:val="24"/>
                        <w:szCs w:val="24"/>
                      </w:rPr>
                    </m:ctrlPr>
                  </m:sSubPr>
                  <m:e>
                    <m:r>
                      <w:rPr>
                        <w:rFonts w:ascii="Cambria Math" w:hAnsi="Cambria Math" w:cs="Times New Roman"/>
                        <w:noProof/>
                        <w:sz w:val="24"/>
                        <w:szCs w:val="24"/>
                      </w:rPr>
                      <m:t>z</m:t>
                    </m:r>
                  </m:e>
                  <m:sub>
                    <m:r>
                      <w:rPr>
                        <w:rFonts w:ascii="Cambria Math" w:hAnsi="Cambria Math" w:cs="Times New Roman"/>
                        <w:noProof/>
                        <w:sz w:val="24"/>
                        <w:szCs w:val="24"/>
                      </w:rPr>
                      <m:t>by</m:t>
                    </m:r>
                  </m:sub>
                </m:sSub>
              </m:oMath>
            </m:oMathPara>
          </w:p>
        </w:tc>
        <w:tc>
          <w:tcPr>
            <w:tcW w:w="0" w:type="auto"/>
            <w:vAlign w:val="center"/>
          </w:tcPr>
          <w:p w14:paraId="6581123B" w14:textId="7B7F4D7A"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35.24</w:t>
            </w:r>
          </w:p>
        </w:tc>
        <w:tc>
          <w:tcPr>
            <w:tcW w:w="0" w:type="auto"/>
            <w:vAlign w:val="center"/>
          </w:tcPr>
          <w:p w14:paraId="23A55234" w14:textId="786838B5"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w:t>
            </w:r>
          </w:p>
        </w:tc>
      </w:tr>
      <w:tr w:rsidR="00494820" w:rsidRPr="0014528E" w14:paraId="194A6159" w14:textId="77777777" w:rsidTr="00494820">
        <w:trPr>
          <w:trHeight w:val="348"/>
          <w:jc w:val="center"/>
        </w:trPr>
        <w:tc>
          <w:tcPr>
            <w:tcW w:w="0" w:type="auto"/>
            <w:vAlign w:val="center"/>
          </w:tcPr>
          <w:p w14:paraId="36B75761" w14:textId="77777777"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noProof/>
                        <w:sz w:val="24"/>
                        <w:szCs w:val="24"/>
                      </w:rPr>
                    </m:ctrlPr>
                  </m:sSubPr>
                  <m:e>
                    <m:r>
                      <w:rPr>
                        <w:rFonts w:ascii="Cambria Math" w:hAnsi="Cambria Math" w:cs="Times New Roman"/>
                        <w:noProof/>
                        <w:sz w:val="24"/>
                        <w:szCs w:val="24"/>
                      </w:rPr>
                      <m:t>z</m:t>
                    </m:r>
                  </m:e>
                  <m:sub>
                    <m:r>
                      <w:rPr>
                        <w:rFonts w:ascii="Cambria Math" w:hAnsi="Cambria Math" w:cs="Times New Roman"/>
                        <w:noProof/>
                        <w:sz w:val="24"/>
                        <w:szCs w:val="24"/>
                      </w:rPr>
                      <m:t>bx</m:t>
                    </m:r>
                  </m:sub>
                </m:sSub>
              </m:oMath>
            </m:oMathPara>
          </w:p>
        </w:tc>
        <w:tc>
          <w:tcPr>
            <w:tcW w:w="0" w:type="auto"/>
            <w:vAlign w:val="center"/>
          </w:tcPr>
          <w:p w14:paraId="3D144BC2" w14:textId="32E2FD79"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5.23</w:t>
            </w:r>
          </w:p>
        </w:tc>
        <w:tc>
          <w:tcPr>
            <w:tcW w:w="0" w:type="auto"/>
            <w:vAlign w:val="center"/>
          </w:tcPr>
          <w:p w14:paraId="4EAB362E" w14:textId="557D9322"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4</w:t>
            </w:r>
          </w:p>
        </w:tc>
      </w:tr>
      <w:tr w:rsidR="00494820" w:rsidRPr="0014528E" w14:paraId="3191E98E" w14:textId="77777777" w:rsidTr="00494820">
        <w:trPr>
          <w:trHeight w:val="348"/>
          <w:jc w:val="center"/>
        </w:trPr>
        <w:tc>
          <w:tcPr>
            <w:tcW w:w="0" w:type="auto"/>
            <w:vAlign w:val="center"/>
          </w:tcPr>
          <w:p w14:paraId="5585569E" w14:textId="5AE56278" w:rsidR="00494820" w:rsidRPr="0014528E" w:rsidRDefault="00246CB4" w:rsidP="00EA2E11">
            <w:pPr>
              <w:spacing w:line="360" w:lineRule="auto"/>
              <w:jc w:val="center"/>
              <w:rPr>
                <w:rFonts w:ascii="Times New Roman" w:hAnsi="Times New Roman" w:cs="Times New Roman"/>
                <w:noProof/>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d1</m:t>
                    </m:r>
                  </m:sub>
                </m:sSub>
              </m:oMath>
            </m:oMathPara>
          </w:p>
        </w:tc>
        <w:tc>
          <w:tcPr>
            <w:tcW w:w="0" w:type="auto"/>
            <w:vAlign w:val="center"/>
          </w:tcPr>
          <w:p w14:paraId="243A3F55" w14:textId="5A8847DD"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4.06</w:t>
            </w:r>
          </w:p>
        </w:tc>
        <w:tc>
          <w:tcPr>
            <w:tcW w:w="0" w:type="auto"/>
            <w:vAlign w:val="center"/>
          </w:tcPr>
          <w:p w14:paraId="699C706D" w14:textId="74BADF97"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5</w:t>
            </w:r>
          </w:p>
        </w:tc>
      </w:tr>
      <w:tr w:rsidR="00494820" w:rsidRPr="0014528E" w14:paraId="5D8E3801" w14:textId="77777777" w:rsidTr="00494820">
        <w:trPr>
          <w:trHeight w:val="348"/>
          <w:jc w:val="center"/>
        </w:trPr>
        <w:tc>
          <w:tcPr>
            <w:tcW w:w="0" w:type="auto"/>
            <w:vAlign w:val="center"/>
          </w:tcPr>
          <w:p w14:paraId="45B9ABE6" w14:textId="5F03BFC1" w:rsidR="00494820" w:rsidRPr="0014528E" w:rsidRDefault="00246CB4" w:rsidP="00EA2E11">
            <w:pPr>
              <w:spacing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d2</m:t>
                    </m:r>
                  </m:sub>
                </m:sSub>
              </m:oMath>
            </m:oMathPara>
          </w:p>
        </w:tc>
        <w:tc>
          <w:tcPr>
            <w:tcW w:w="0" w:type="auto"/>
            <w:vAlign w:val="center"/>
          </w:tcPr>
          <w:p w14:paraId="6B246429" w14:textId="792A66D8"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2.80</w:t>
            </w:r>
          </w:p>
        </w:tc>
        <w:tc>
          <w:tcPr>
            <w:tcW w:w="0" w:type="auto"/>
            <w:vAlign w:val="center"/>
          </w:tcPr>
          <w:p w14:paraId="6E235C06" w14:textId="40209C91"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13</w:t>
            </w:r>
          </w:p>
        </w:tc>
      </w:tr>
      <w:tr w:rsidR="00494820" w:rsidRPr="0014528E" w14:paraId="593F0A08" w14:textId="77777777" w:rsidTr="00494820">
        <w:trPr>
          <w:trHeight w:val="348"/>
          <w:jc w:val="center"/>
        </w:trPr>
        <w:tc>
          <w:tcPr>
            <w:tcW w:w="0" w:type="auto"/>
            <w:vAlign w:val="center"/>
          </w:tcPr>
          <w:p w14:paraId="340778DF" w14:textId="0B67AC20" w:rsidR="00494820" w:rsidRPr="0014528E" w:rsidRDefault="00246CB4" w:rsidP="00EA2E11">
            <w:pPr>
              <w:spacing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d3</m:t>
                    </m:r>
                  </m:sub>
                </m:sSub>
              </m:oMath>
            </m:oMathPara>
          </w:p>
        </w:tc>
        <w:tc>
          <w:tcPr>
            <w:tcW w:w="0" w:type="auto"/>
            <w:vAlign w:val="center"/>
          </w:tcPr>
          <w:p w14:paraId="3E6F8A08" w14:textId="3F1FA063"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3.23</w:t>
            </w:r>
          </w:p>
        </w:tc>
        <w:tc>
          <w:tcPr>
            <w:tcW w:w="0" w:type="auto"/>
            <w:vAlign w:val="center"/>
          </w:tcPr>
          <w:p w14:paraId="580F2D05" w14:textId="6746F274"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11</w:t>
            </w:r>
          </w:p>
        </w:tc>
      </w:tr>
      <w:tr w:rsidR="00494820" w:rsidRPr="0014528E" w14:paraId="09A78559" w14:textId="77777777" w:rsidTr="00494820">
        <w:trPr>
          <w:trHeight w:val="348"/>
          <w:jc w:val="center"/>
        </w:trPr>
        <w:tc>
          <w:tcPr>
            <w:tcW w:w="0" w:type="auto"/>
            <w:vAlign w:val="center"/>
          </w:tcPr>
          <w:p w14:paraId="6270C05A" w14:textId="608422BC" w:rsidR="00494820" w:rsidRPr="0014528E" w:rsidRDefault="00246CB4" w:rsidP="00EA2E11">
            <w:pPr>
              <w:spacing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d4</m:t>
                    </m:r>
                  </m:sub>
                </m:sSub>
              </m:oMath>
            </m:oMathPara>
          </w:p>
        </w:tc>
        <w:tc>
          <w:tcPr>
            <w:tcW w:w="0" w:type="auto"/>
            <w:vAlign w:val="center"/>
          </w:tcPr>
          <w:p w14:paraId="2774F825" w14:textId="5AB2B1CA"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3.09</w:t>
            </w:r>
          </w:p>
        </w:tc>
        <w:tc>
          <w:tcPr>
            <w:tcW w:w="0" w:type="auto"/>
            <w:vAlign w:val="center"/>
          </w:tcPr>
          <w:p w14:paraId="4D607CFB" w14:textId="7AD4773E"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12</w:t>
            </w:r>
          </w:p>
        </w:tc>
      </w:tr>
      <w:tr w:rsidR="00494820" w:rsidRPr="0014528E" w14:paraId="2A1EC3A9" w14:textId="77777777" w:rsidTr="00494820">
        <w:trPr>
          <w:trHeight w:val="348"/>
          <w:jc w:val="center"/>
        </w:trPr>
        <w:tc>
          <w:tcPr>
            <w:tcW w:w="0" w:type="auto"/>
            <w:vAlign w:val="center"/>
          </w:tcPr>
          <w:p w14:paraId="7AB36AD7" w14:textId="77777777" w:rsidR="00494820" w:rsidRPr="0014528E" w:rsidRDefault="00246CB4" w:rsidP="00EA2E11">
            <w:pPr>
              <w:spacing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d1</m:t>
                    </m:r>
                  </m:sub>
                </m:sSub>
              </m:oMath>
            </m:oMathPara>
          </w:p>
        </w:tc>
        <w:tc>
          <w:tcPr>
            <w:tcW w:w="0" w:type="auto"/>
            <w:vAlign w:val="center"/>
          </w:tcPr>
          <w:p w14:paraId="10FF3102" w14:textId="57DC9467"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10.34</w:t>
            </w:r>
          </w:p>
        </w:tc>
        <w:tc>
          <w:tcPr>
            <w:tcW w:w="0" w:type="auto"/>
            <w:vAlign w:val="center"/>
          </w:tcPr>
          <w:p w14:paraId="2907C509" w14:textId="1049DCAD"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2</w:t>
            </w:r>
          </w:p>
        </w:tc>
      </w:tr>
      <w:tr w:rsidR="00494820" w:rsidRPr="0014528E" w14:paraId="16C4EB62" w14:textId="77777777" w:rsidTr="00494820">
        <w:trPr>
          <w:trHeight w:val="355"/>
          <w:jc w:val="center"/>
        </w:trPr>
        <w:tc>
          <w:tcPr>
            <w:tcW w:w="0" w:type="auto"/>
            <w:vAlign w:val="center"/>
          </w:tcPr>
          <w:p w14:paraId="7944F89E" w14:textId="77777777" w:rsidR="00494820" w:rsidRPr="0014528E" w:rsidRDefault="00246CB4" w:rsidP="00EA2E11">
            <w:pPr>
              <w:spacing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d2</m:t>
                    </m:r>
                  </m:sub>
                </m:sSub>
              </m:oMath>
            </m:oMathPara>
          </w:p>
        </w:tc>
        <w:tc>
          <w:tcPr>
            <w:tcW w:w="0" w:type="auto"/>
            <w:vAlign w:val="center"/>
          </w:tcPr>
          <w:p w14:paraId="11470F02" w14:textId="67851BB5"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9.13</w:t>
            </w:r>
          </w:p>
        </w:tc>
        <w:tc>
          <w:tcPr>
            <w:tcW w:w="0" w:type="auto"/>
            <w:vAlign w:val="center"/>
          </w:tcPr>
          <w:p w14:paraId="6E178136" w14:textId="2A1454C6"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3</w:t>
            </w:r>
          </w:p>
        </w:tc>
      </w:tr>
      <w:tr w:rsidR="00494820" w:rsidRPr="0014528E" w14:paraId="3284BC94" w14:textId="77777777" w:rsidTr="00494820">
        <w:trPr>
          <w:trHeight w:val="348"/>
          <w:jc w:val="center"/>
        </w:trPr>
        <w:tc>
          <w:tcPr>
            <w:tcW w:w="0" w:type="auto"/>
            <w:vAlign w:val="center"/>
          </w:tcPr>
          <w:p w14:paraId="1B86BE55" w14:textId="77777777" w:rsidR="00494820" w:rsidRPr="0014528E" w:rsidRDefault="00246CB4" w:rsidP="00EA2E11">
            <w:pPr>
              <w:spacing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d3</m:t>
                    </m:r>
                  </m:sub>
                </m:sSub>
              </m:oMath>
            </m:oMathPara>
          </w:p>
        </w:tc>
        <w:tc>
          <w:tcPr>
            <w:tcW w:w="0" w:type="auto"/>
            <w:vAlign w:val="center"/>
          </w:tcPr>
          <w:p w14:paraId="1717040C" w14:textId="1DE1696A"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1.12</w:t>
            </w:r>
          </w:p>
        </w:tc>
        <w:tc>
          <w:tcPr>
            <w:tcW w:w="0" w:type="auto"/>
            <w:vAlign w:val="center"/>
          </w:tcPr>
          <w:p w14:paraId="6902FBDA" w14:textId="7E46BF69"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17</w:t>
            </w:r>
          </w:p>
        </w:tc>
      </w:tr>
      <w:tr w:rsidR="00494820" w:rsidRPr="0014528E" w14:paraId="7B1508AB" w14:textId="77D1AAD6" w:rsidTr="00494820">
        <w:trPr>
          <w:trHeight w:val="348"/>
          <w:jc w:val="center"/>
        </w:trPr>
        <w:tc>
          <w:tcPr>
            <w:tcW w:w="0" w:type="auto"/>
            <w:tcBorders>
              <w:bottom w:val="single" w:sz="12" w:space="0" w:color="auto"/>
            </w:tcBorders>
            <w:vAlign w:val="center"/>
          </w:tcPr>
          <w:p w14:paraId="29434033" w14:textId="77777777" w:rsidR="00494820" w:rsidRPr="0014528E" w:rsidRDefault="00246CB4" w:rsidP="00EA2E11">
            <w:pPr>
              <w:spacing w:line="360" w:lineRule="auto"/>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d4</m:t>
                    </m:r>
                  </m:sub>
                </m:sSub>
              </m:oMath>
            </m:oMathPara>
          </w:p>
        </w:tc>
        <w:tc>
          <w:tcPr>
            <w:tcW w:w="0" w:type="auto"/>
            <w:tcBorders>
              <w:bottom w:val="single" w:sz="12" w:space="0" w:color="auto"/>
            </w:tcBorders>
            <w:vAlign w:val="center"/>
          </w:tcPr>
          <w:p w14:paraId="46D27EE4" w14:textId="69A92D6D"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1.69</w:t>
            </w:r>
          </w:p>
        </w:tc>
        <w:tc>
          <w:tcPr>
            <w:tcW w:w="0" w:type="auto"/>
            <w:tcBorders>
              <w:bottom w:val="single" w:sz="12" w:space="0" w:color="auto"/>
            </w:tcBorders>
            <w:vAlign w:val="center"/>
          </w:tcPr>
          <w:p w14:paraId="145AD11D" w14:textId="1B321D5F" w:rsidR="00494820" w:rsidRPr="0014528E" w:rsidRDefault="0049482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16</w:t>
            </w:r>
          </w:p>
        </w:tc>
      </w:tr>
    </w:tbl>
    <w:p w14:paraId="7CFA7E78" w14:textId="689F8408" w:rsidR="0029455D" w:rsidRPr="0014528E" w:rsidRDefault="0029455D" w:rsidP="00EA2E11">
      <w:pPr>
        <w:pStyle w:val="21"/>
        <w:spacing w:line="360" w:lineRule="auto"/>
        <w:rPr>
          <w:noProof/>
        </w:rPr>
      </w:pPr>
      <w:r w:rsidRPr="0014528E">
        <w:rPr>
          <w:noProof/>
        </w:rPr>
        <w:t xml:space="preserve">In order to further determine the optimal input plan, the input variables are sequentially filtered out according to the cumulative correlation contribution rate, and then the neural network is constructed and evaluated. The evaluation </w:t>
      </w:r>
      <w:r w:rsidR="001F4974" w:rsidRPr="0014528E">
        <w:rPr>
          <w:noProof/>
        </w:rPr>
        <w:t>indicator</w:t>
      </w:r>
      <w:r w:rsidRPr="0014528E">
        <w:rPr>
          <w:noProof/>
        </w:rPr>
        <w:t xml:space="preserve"> result is the average of 5 training sessions. The results are shown in Table </w:t>
      </w:r>
      <w:r w:rsidR="00CE2E1D" w:rsidRPr="0014528E">
        <w:rPr>
          <w:noProof/>
        </w:rPr>
        <w:t>11</w:t>
      </w:r>
      <w:r w:rsidRPr="0014528E">
        <w:rPr>
          <w:noProof/>
        </w:rPr>
        <w:t>.</w:t>
      </w:r>
    </w:p>
    <w:p w14:paraId="4A99052A" w14:textId="27C2F34C" w:rsidR="00E565DF" w:rsidRPr="0014528E" w:rsidRDefault="00E565DF" w:rsidP="00EA2E11">
      <w:pPr>
        <w:pStyle w:val="21"/>
        <w:spacing w:line="360" w:lineRule="auto"/>
        <w:rPr>
          <w:noProof/>
        </w:rPr>
      </w:pPr>
    </w:p>
    <w:p w14:paraId="7CFC6666" w14:textId="77777777" w:rsidR="00E565DF" w:rsidRPr="0014528E" w:rsidRDefault="00E565DF" w:rsidP="00EA2E11">
      <w:pPr>
        <w:pStyle w:val="21"/>
        <w:spacing w:line="360" w:lineRule="auto"/>
        <w:rPr>
          <w:noProof/>
        </w:rPr>
      </w:pPr>
    </w:p>
    <w:p w14:paraId="33B648BF" w14:textId="69105F6C" w:rsidR="003F548B" w:rsidRPr="0014528E" w:rsidRDefault="003F548B" w:rsidP="00EA2E11">
      <w:pPr>
        <w:pStyle w:val="aff3"/>
        <w:keepNext/>
        <w:spacing w:line="360" w:lineRule="auto"/>
        <w:jc w:val="center"/>
        <w:rPr>
          <w:rFonts w:ascii="Times New Roman" w:hAnsi="Times New Roman" w:cs="Times New Roman"/>
          <w:sz w:val="24"/>
          <w:szCs w:val="24"/>
        </w:rPr>
      </w:pPr>
      <w:bookmarkStart w:id="117" w:name="_Toc87624584"/>
      <w:bookmarkStart w:id="118" w:name="_Toc87628226"/>
      <w:r w:rsidRPr="0014528E">
        <w:rPr>
          <w:rFonts w:ascii="Times New Roman" w:hAnsi="Times New Roman" w:cs="Times New Roman"/>
          <w:sz w:val="24"/>
          <w:szCs w:val="24"/>
        </w:rPr>
        <w:lastRenderedPageBreak/>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11</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w:t>
      </w:r>
      <w:r w:rsidRPr="0014528E">
        <w:rPr>
          <w:rFonts w:ascii="Times New Roman" w:hAnsi="Times New Roman" w:cs="Times New Roman"/>
          <w:noProof/>
          <w:sz w:val="24"/>
          <w:szCs w:val="24"/>
        </w:rPr>
        <w:t>The Evalution Indicator of Different input schemes’s LSTM</w:t>
      </w:r>
      <w:bookmarkEnd w:id="117"/>
      <w:bookmarkEnd w:id="118"/>
    </w:p>
    <w:tbl>
      <w:tblPr>
        <w:tblStyle w:val="a6"/>
        <w:tblW w:w="7125" w:type="dxa"/>
        <w:jc w:val="center"/>
        <w:tblBorders>
          <w:top w:val="single" w:sz="4" w:space="0" w:color="auto"/>
          <w:bottom w:val="single" w:sz="4" w:space="0" w:color="auto"/>
        </w:tblBorders>
        <w:tblLook w:val="04A0" w:firstRow="1" w:lastRow="0" w:firstColumn="1" w:lastColumn="0" w:noHBand="0" w:noVBand="1"/>
      </w:tblPr>
      <w:tblGrid>
        <w:gridCol w:w="1060"/>
        <w:gridCol w:w="1518"/>
        <w:gridCol w:w="1283"/>
        <w:gridCol w:w="876"/>
        <w:gridCol w:w="876"/>
        <w:gridCol w:w="756"/>
        <w:gridCol w:w="756"/>
      </w:tblGrid>
      <w:tr w:rsidR="003374CC" w:rsidRPr="0014528E" w14:paraId="752CD256" w14:textId="27157544" w:rsidTr="00494820">
        <w:trPr>
          <w:trHeight w:val="463"/>
          <w:jc w:val="center"/>
        </w:trPr>
        <w:tc>
          <w:tcPr>
            <w:tcW w:w="0" w:type="auto"/>
            <w:tcBorders>
              <w:top w:val="single" w:sz="12" w:space="0" w:color="auto"/>
              <w:bottom w:val="single" w:sz="4" w:space="0" w:color="auto"/>
            </w:tcBorders>
            <w:vAlign w:val="center"/>
          </w:tcPr>
          <w:p w14:paraId="76881B2B" w14:textId="54E6EC9B" w:rsidR="003374CC" w:rsidRPr="0014528E" w:rsidRDefault="0029455D"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Methods</w:t>
            </w:r>
          </w:p>
        </w:tc>
        <w:tc>
          <w:tcPr>
            <w:tcW w:w="0" w:type="auto"/>
            <w:tcBorders>
              <w:top w:val="single" w:sz="12" w:space="0" w:color="auto"/>
              <w:bottom w:val="single" w:sz="4" w:space="0" w:color="auto"/>
            </w:tcBorders>
            <w:vAlign w:val="center"/>
          </w:tcPr>
          <w:p w14:paraId="500336B1" w14:textId="76473101" w:rsidR="003374CC" w:rsidRPr="0014528E" w:rsidRDefault="0029455D"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Cumulative relative contribution rate</w:t>
            </w:r>
          </w:p>
        </w:tc>
        <w:tc>
          <w:tcPr>
            <w:tcW w:w="0" w:type="auto"/>
            <w:tcBorders>
              <w:top w:val="single" w:sz="12" w:space="0" w:color="auto"/>
              <w:bottom w:val="single" w:sz="4" w:space="0" w:color="auto"/>
            </w:tcBorders>
            <w:vAlign w:val="center"/>
          </w:tcPr>
          <w:p w14:paraId="265609FB" w14:textId="3C7E8592" w:rsidR="003374CC" w:rsidRPr="0014528E" w:rsidRDefault="0029455D"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Numberof input variables</w:t>
            </w:r>
          </w:p>
        </w:tc>
        <w:tc>
          <w:tcPr>
            <w:tcW w:w="0" w:type="auto"/>
            <w:tcBorders>
              <w:top w:val="single" w:sz="12" w:space="0" w:color="auto"/>
              <w:bottom w:val="single" w:sz="4" w:space="0" w:color="auto"/>
            </w:tcBorders>
            <w:vAlign w:val="center"/>
          </w:tcPr>
          <w:p w14:paraId="4DC9A851" w14:textId="4508EA26"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hAnsi="Times New Roman" w:cs="Times New Roman"/>
                <w:sz w:val="24"/>
                <w:szCs w:val="24"/>
              </w:rPr>
              <w:t>RMSE</w:t>
            </w:r>
          </w:p>
        </w:tc>
        <w:tc>
          <w:tcPr>
            <w:tcW w:w="0" w:type="auto"/>
            <w:tcBorders>
              <w:top w:val="single" w:sz="12" w:space="0" w:color="auto"/>
              <w:bottom w:val="single" w:sz="4" w:space="0" w:color="auto"/>
            </w:tcBorders>
            <w:vAlign w:val="center"/>
          </w:tcPr>
          <w:p w14:paraId="1D7AD807" w14:textId="0E239D30" w:rsidR="003374CC" w:rsidRPr="0014528E" w:rsidRDefault="003374CC"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MAE</w:t>
            </w:r>
          </w:p>
        </w:tc>
        <w:tc>
          <w:tcPr>
            <w:tcW w:w="0" w:type="auto"/>
            <w:tcBorders>
              <w:top w:val="single" w:sz="12" w:space="0" w:color="auto"/>
              <w:bottom w:val="single" w:sz="4" w:space="0" w:color="auto"/>
            </w:tcBorders>
            <w:vAlign w:val="center"/>
          </w:tcPr>
          <w:p w14:paraId="4C4B05DD" w14:textId="6F6B784C" w:rsidR="003374CC" w:rsidRPr="0014528E" w:rsidRDefault="003374CC" w:rsidP="00EA2E11">
            <w:pPr>
              <w:spacing w:line="360" w:lineRule="auto"/>
              <w:jc w:val="center"/>
              <w:rPr>
                <w:rFonts w:ascii="Times New Roman" w:hAnsi="Times New Roman" w:cs="Times New Roman"/>
                <w:i/>
                <w:sz w:val="24"/>
                <w:szCs w:val="24"/>
              </w:rPr>
            </w:pPr>
            <w:r w:rsidRPr="0014528E">
              <w:rPr>
                <w:rFonts w:ascii="Times New Roman" w:hAnsi="Times New Roman" w:cs="Times New Roman"/>
                <w:sz w:val="24"/>
                <w:szCs w:val="24"/>
              </w:rPr>
              <w:t>R</w:t>
            </w:r>
          </w:p>
        </w:tc>
        <w:tc>
          <w:tcPr>
            <w:tcW w:w="0" w:type="auto"/>
            <w:tcBorders>
              <w:top w:val="single" w:sz="12" w:space="0" w:color="auto"/>
              <w:bottom w:val="single" w:sz="4" w:space="0" w:color="auto"/>
            </w:tcBorders>
            <w:vAlign w:val="center"/>
          </w:tcPr>
          <w:p w14:paraId="7D407895" w14:textId="08F2F599" w:rsidR="003374CC" w:rsidRPr="0014528E" w:rsidRDefault="003374CC"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R</w:t>
            </w:r>
            <w:r w:rsidRPr="0014528E">
              <w:rPr>
                <w:rFonts w:ascii="Times New Roman" w:hAnsi="Times New Roman" w:cs="Times New Roman"/>
                <w:sz w:val="24"/>
                <w:szCs w:val="24"/>
                <w:vertAlign w:val="superscript"/>
              </w:rPr>
              <w:t>2</w:t>
            </w:r>
          </w:p>
        </w:tc>
      </w:tr>
      <w:tr w:rsidR="003374CC" w:rsidRPr="0014528E" w14:paraId="5BB41D66" w14:textId="2D5EE5E4" w:rsidTr="003374CC">
        <w:trPr>
          <w:trHeight w:val="463"/>
          <w:jc w:val="center"/>
        </w:trPr>
        <w:tc>
          <w:tcPr>
            <w:tcW w:w="0" w:type="auto"/>
            <w:tcBorders>
              <w:top w:val="single" w:sz="4" w:space="0" w:color="auto"/>
            </w:tcBorders>
            <w:vAlign w:val="center"/>
          </w:tcPr>
          <w:p w14:paraId="0516B8AE" w14:textId="7AEFE51B" w:rsidR="003374CC" w:rsidRPr="0014528E" w:rsidRDefault="0029455D"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All</w:t>
            </w:r>
          </w:p>
        </w:tc>
        <w:tc>
          <w:tcPr>
            <w:tcW w:w="0" w:type="auto"/>
            <w:tcBorders>
              <w:top w:val="single" w:sz="4" w:space="0" w:color="auto"/>
            </w:tcBorders>
            <w:vAlign w:val="center"/>
          </w:tcPr>
          <w:p w14:paraId="538E3264" w14:textId="612317BF"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100%</w:t>
            </w:r>
          </w:p>
        </w:tc>
        <w:tc>
          <w:tcPr>
            <w:tcW w:w="0" w:type="auto"/>
            <w:tcBorders>
              <w:top w:val="single" w:sz="4" w:space="0" w:color="auto"/>
            </w:tcBorders>
            <w:vAlign w:val="center"/>
          </w:tcPr>
          <w:p w14:paraId="112FF7A1" w14:textId="0005A560"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19</w:t>
            </w:r>
          </w:p>
        </w:tc>
        <w:tc>
          <w:tcPr>
            <w:tcW w:w="0" w:type="auto"/>
            <w:tcBorders>
              <w:top w:val="single" w:sz="4" w:space="0" w:color="auto"/>
            </w:tcBorders>
            <w:vAlign w:val="center"/>
          </w:tcPr>
          <w:p w14:paraId="783B9208" w14:textId="4C958CF9"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0.0025</w:t>
            </w:r>
          </w:p>
        </w:tc>
        <w:tc>
          <w:tcPr>
            <w:tcW w:w="0" w:type="auto"/>
            <w:tcBorders>
              <w:top w:val="single" w:sz="4" w:space="0" w:color="auto"/>
            </w:tcBorders>
            <w:vAlign w:val="center"/>
          </w:tcPr>
          <w:p w14:paraId="799D1C4B" w14:textId="6E260E54" w:rsidR="003374CC" w:rsidRPr="0014528E" w:rsidRDefault="003374CC"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noProof/>
                <w:sz w:val="24"/>
                <w:szCs w:val="24"/>
                <w:shd w:val="pct15" w:color="auto" w:fill="FFFFFF"/>
              </w:rPr>
              <w:t>0.0019</w:t>
            </w:r>
          </w:p>
        </w:tc>
        <w:tc>
          <w:tcPr>
            <w:tcW w:w="0" w:type="auto"/>
            <w:tcBorders>
              <w:top w:val="single" w:sz="4" w:space="0" w:color="auto"/>
            </w:tcBorders>
            <w:vAlign w:val="center"/>
          </w:tcPr>
          <w:p w14:paraId="205E461A" w14:textId="438D7C02"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0.990</w:t>
            </w:r>
          </w:p>
        </w:tc>
        <w:tc>
          <w:tcPr>
            <w:tcW w:w="0" w:type="auto"/>
            <w:tcBorders>
              <w:top w:val="single" w:sz="4" w:space="0" w:color="auto"/>
            </w:tcBorders>
            <w:vAlign w:val="center"/>
          </w:tcPr>
          <w:p w14:paraId="2CA615C0" w14:textId="64DC5A19"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0.974</w:t>
            </w:r>
          </w:p>
        </w:tc>
      </w:tr>
      <w:tr w:rsidR="003374CC" w:rsidRPr="0014528E" w14:paraId="705A156B" w14:textId="7A9D29E2" w:rsidTr="003374CC">
        <w:trPr>
          <w:trHeight w:val="463"/>
          <w:jc w:val="center"/>
        </w:trPr>
        <w:tc>
          <w:tcPr>
            <w:tcW w:w="0" w:type="auto"/>
            <w:vAlign w:val="center"/>
          </w:tcPr>
          <w:p w14:paraId="4691B4A3" w14:textId="658F6A2D" w:rsidR="003374CC" w:rsidRPr="0014528E" w:rsidRDefault="003374CC" w:rsidP="00EA2E11">
            <w:pPr>
              <w:spacing w:line="360" w:lineRule="auto"/>
              <w:jc w:val="center"/>
              <w:rPr>
                <w:rFonts w:ascii="Times New Roman" w:eastAsia="宋体" w:hAnsi="Times New Roman" w:cs="Times New Roman"/>
                <w:noProof/>
                <w:sz w:val="24"/>
                <w:szCs w:val="24"/>
              </w:rPr>
            </w:pPr>
            <m:oMathPara>
              <m:oMath>
                <m:r>
                  <w:rPr>
                    <w:rFonts w:ascii="Cambria Math" w:hAnsi="Cambria Math" w:cs="Times New Roman"/>
                    <w:sz w:val="24"/>
                    <w:szCs w:val="24"/>
                  </w:rPr>
                  <m:t>μ&gt;1</m:t>
                </m:r>
              </m:oMath>
            </m:oMathPara>
          </w:p>
        </w:tc>
        <w:tc>
          <w:tcPr>
            <w:tcW w:w="0" w:type="auto"/>
            <w:vAlign w:val="center"/>
          </w:tcPr>
          <w:p w14:paraId="27D8B69C" w14:textId="772BA0A9" w:rsidR="003374CC" w:rsidRPr="0014528E" w:rsidRDefault="003374CC" w:rsidP="00EA2E11">
            <w:pPr>
              <w:spacing w:line="360" w:lineRule="auto"/>
              <w:jc w:val="center"/>
              <w:rPr>
                <w:rFonts w:ascii="Times New Roman" w:hAnsi="Times New Roman" w:cs="Times New Roman"/>
                <w:noProof/>
                <w:sz w:val="24"/>
                <w:szCs w:val="24"/>
              </w:rPr>
            </w:pPr>
            <w:r w:rsidRPr="0014528E">
              <w:rPr>
                <w:rFonts w:ascii="Times New Roman" w:eastAsia="宋体" w:hAnsi="Times New Roman" w:cs="Times New Roman"/>
                <w:noProof/>
                <w:sz w:val="24"/>
                <w:szCs w:val="24"/>
              </w:rPr>
              <w:t>98%</w:t>
            </w:r>
          </w:p>
        </w:tc>
        <w:tc>
          <w:tcPr>
            <w:tcW w:w="0" w:type="auto"/>
            <w:vAlign w:val="center"/>
          </w:tcPr>
          <w:p w14:paraId="3FE24F5F" w14:textId="4260E5C9" w:rsidR="003374CC" w:rsidRPr="0014528E" w:rsidRDefault="003374CC"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noProof/>
                <w:sz w:val="24"/>
                <w:szCs w:val="24"/>
              </w:rPr>
              <w:t>17</w:t>
            </w:r>
          </w:p>
        </w:tc>
        <w:tc>
          <w:tcPr>
            <w:tcW w:w="0" w:type="auto"/>
            <w:vAlign w:val="center"/>
          </w:tcPr>
          <w:p w14:paraId="680BBB0A" w14:textId="010D6553" w:rsidR="003374CC" w:rsidRPr="0014528E" w:rsidRDefault="003374CC"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noProof/>
                <w:sz w:val="24"/>
                <w:szCs w:val="24"/>
                <w:shd w:val="pct15" w:color="auto" w:fill="FFFFFF"/>
              </w:rPr>
              <w:t>0.0024</w:t>
            </w:r>
          </w:p>
        </w:tc>
        <w:tc>
          <w:tcPr>
            <w:tcW w:w="0" w:type="auto"/>
            <w:vAlign w:val="center"/>
          </w:tcPr>
          <w:p w14:paraId="6A2F3074" w14:textId="3691A8F4" w:rsidR="003374CC" w:rsidRPr="0014528E" w:rsidRDefault="003374CC"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noProof/>
                <w:sz w:val="24"/>
                <w:szCs w:val="24"/>
                <w:shd w:val="pct15" w:color="auto" w:fill="FFFFFF"/>
              </w:rPr>
              <w:t>0.0019</w:t>
            </w:r>
          </w:p>
        </w:tc>
        <w:tc>
          <w:tcPr>
            <w:tcW w:w="0" w:type="auto"/>
            <w:vAlign w:val="center"/>
          </w:tcPr>
          <w:p w14:paraId="25134C12" w14:textId="69D4D48E"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0.991</w:t>
            </w:r>
          </w:p>
        </w:tc>
        <w:tc>
          <w:tcPr>
            <w:tcW w:w="0" w:type="auto"/>
            <w:vAlign w:val="center"/>
          </w:tcPr>
          <w:p w14:paraId="7A5CB9B6" w14:textId="1B3B01F9"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0.974</w:t>
            </w:r>
          </w:p>
        </w:tc>
      </w:tr>
      <w:tr w:rsidR="003374CC" w:rsidRPr="0014528E" w14:paraId="1FA4C3AE" w14:textId="524D69A3" w:rsidTr="003374CC">
        <w:trPr>
          <w:trHeight w:val="463"/>
          <w:jc w:val="center"/>
        </w:trPr>
        <w:tc>
          <w:tcPr>
            <w:tcW w:w="0" w:type="auto"/>
            <w:vAlign w:val="center"/>
          </w:tcPr>
          <w:p w14:paraId="43A809B4" w14:textId="49E94066" w:rsidR="003374CC" w:rsidRPr="0014528E" w:rsidRDefault="003374CC" w:rsidP="00EA2E11">
            <w:pPr>
              <w:spacing w:line="360" w:lineRule="auto"/>
              <w:jc w:val="center"/>
              <w:rPr>
                <w:rFonts w:ascii="Times New Roman" w:eastAsia="宋体" w:hAnsi="Times New Roman" w:cs="Times New Roman"/>
                <w:noProof/>
                <w:sz w:val="24"/>
                <w:szCs w:val="24"/>
              </w:rPr>
            </w:pPr>
            <m:oMathPara>
              <m:oMath>
                <m:r>
                  <w:rPr>
                    <w:rFonts w:ascii="Cambria Math" w:hAnsi="Cambria Math" w:cs="Times New Roman"/>
                    <w:sz w:val="24"/>
                    <w:szCs w:val="24"/>
                  </w:rPr>
                  <m:t>μ&gt;2</m:t>
                </m:r>
              </m:oMath>
            </m:oMathPara>
          </w:p>
        </w:tc>
        <w:tc>
          <w:tcPr>
            <w:tcW w:w="0" w:type="auto"/>
            <w:vAlign w:val="center"/>
          </w:tcPr>
          <w:p w14:paraId="4AF4A3A1" w14:textId="4E696A43"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95%</w:t>
            </w:r>
          </w:p>
        </w:tc>
        <w:tc>
          <w:tcPr>
            <w:tcW w:w="0" w:type="auto"/>
            <w:vAlign w:val="center"/>
          </w:tcPr>
          <w:p w14:paraId="263637C6" w14:textId="5AD044D6"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15</w:t>
            </w:r>
          </w:p>
        </w:tc>
        <w:tc>
          <w:tcPr>
            <w:tcW w:w="0" w:type="auto"/>
            <w:vAlign w:val="center"/>
          </w:tcPr>
          <w:p w14:paraId="09066A12" w14:textId="59757EA6" w:rsidR="003374CC" w:rsidRPr="0014528E" w:rsidRDefault="003374CC"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noProof/>
                <w:sz w:val="24"/>
                <w:szCs w:val="24"/>
                <w:shd w:val="pct15" w:color="auto" w:fill="FFFFFF"/>
              </w:rPr>
              <w:t>0.0024</w:t>
            </w:r>
          </w:p>
        </w:tc>
        <w:tc>
          <w:tcPr>
            <w:tcW w:w="0" w:type="auto"/>
            <w:vAlign w:val="center"/>
          </w:tcPr>
          <w:p w14:paraId="7A048FFA" w14:textId="399CB35D"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0.0020</w:t>
            </w:r>
          </w:p>
        </w:tc>
        <w:tc>
          <w:tcPr>
            <w:tcW w:w="0" w:type="auto"/>
            <w:vAlign w:val="center"/>
          </w:tcPr>
          <w:p w14:paraId="561FDE6C" w14:textId="375F404B" w:rsidR="003374CC" w:rsidRPr="0014528E" w:rsidRDefault="003374CC"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noProof/>
                <w:sz w:val="24"/>
                <w:szCs w:val="24"/>
                <w:shd w:val="pct15" w:color="auto" w:fill="FFFFFF"/>
              </w:rPr>
              <w:t>0.992</w:t>
            </w:r>
          </w:p>
        </w:tc>
        <w:tc>
          <w:tcPr>
            <w:tcW w:w="0" w:type="auto"/>
            <w:vAlign w:val="center"/>
          </w:tcPr>
          <w:p w14:paraId="7EDA690E" w14:textId="2481F485" w:rsidR="003374CC" w:rsidRPr="0014528E" w:rsidRDefault="003374CC"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noProof/>
                <w:sz w:val="24"/>
                <w:szCs w:val="24"/>
                <w:shd w:val="pct15" w:color="auto" w:fill="FFFFFF"/>
              </w:rPr>
              <w:t>0.975</w:t>
            </w:r>
          </w:p>
        </w:tc>
      </w:tr>
      <w:tr w:rsidR="003374CC" w:rsidRPr="0014528E" w14:paraId="4DD47F0F" w14:textId="287F7F82" w:rsidTr="003374CC">
        <w:trPr>
          <w:trHeight w:val="473"/>
          <w:jc w:val="center"/>
        </w:trPr>
        <w:tc>
          <w:tcPr>
            <w:tcW w:w="0" w:type="auto"/>
            <w:vAlign w:val="center"/>
          </w:tcPr>
          <w:p w14:paraId="43B320CA" w14:textId="14587328" w:rsidR="003374CC" w:rsidRPr="0014528E" w:rsidRDefault="003374CC" w:rsidP="00EA2E11">
            <w:pPr>
              <w:spacing w:line="360" w:lineRule="auto"/>
              <w:jc w:val="center"/>
              <w:rPr>
                <w:rFonts w:ascii="Times New Roman" w:eastAsia="宋体" w:hAnsi="Times New Roman" w:cs="Times New Roman"/>
                <w:noProof/>
                <w:sz w:val="24"/>
                <w:szCs w:val="24"/>
              </w:rPr>
            </w:pPr>
            <m:oMathPara>
              <m:oMath>
                <m:r>
                  <w:rPr>
                    <w:rFonts w:ascii="Cambria Math" w:hAnsi="Cambria Math" w:cs="Times New Roman"/>
                    <w:sz w:val="24"/>
                    <w:szCs w:val="24"/>
                  </w:rPr>
                  <m:t>μ&gt;3</m:t>
                </m:r>
              </m:oMath>
            </m:oMathPara>
          </w:p>
        </w:tc>
        <w:tc>
          <w:tcPr>
            <w:tcW w:w="0" w:type="auto"/>
            <w:vAlign w:val="center"/>
          </w:tcPr>
          <w:p w14:paraId="6150FB93" w14:textId="54174F4D"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88%</w:t>
            </w:r>
          </w:p>
        </w:tc>
        <w:tc>
          <w:tcPr>
            <w:tcW w:w="0" w:type="auto"/>
            <w:vAlign w:val="center"/>
          </w:tcPr>
          <w:p w14:paraId="7AD028D1" w14:textId="73BC0A05"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12</w:t>
            </w:r>
          </w:p>
        </w:tc>
        <w:tc>
          <w:tcPr>
            <w:tcW w:w="0" w:type="auto"/>
            <w:vAlign w:val="center"/>
          </w:tcPr>
          <w:p w14:paraId="1EBAC1C7" w14:textId="5D0949F5"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0.0026</w:t>
            </w:r>
          </w:p>
        </w:tc>
        <w:tc>
          <w:tcPr>
            <w:tcW w:w="0" w:type="auto"/>
            <w:vAlign w:val="center"/>
          </w:tcPr>
          <w:p w14:paraId="25E1DFC4" w14:textId="50132CA3"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0.0021</w:t>
            </w:r>
          </w:p>
        </w:tc>
        <w:tc>
          <w:tcPr>
            <w:tcW w:w="0" w:type="auto"/>
            <w:vAlign w:val="center"/>
          </w:tcPr>
          <w:p w14:paraId="7DA8BFD6" w14:textId="161039B1"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0.991</w:t>
            </w:r>
          </w:p>
        </w:tc>
        <w:tc>
          <w:tcPr>
            <w:tcW w:w="0" w:type="auto"/>
            <w:vAlign w:val="center"/>
          </w:tcPr>
          <w:p w14:paraId="3E4B5526" w14:textId="17CE155C"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0.971</w:t>
            </w:r>
          </w:p>
        </w:tc>
      </w:tr>
      <w:tr w:rsidR="003374CC" w:rsidRPr="0014528E" w14:paraId="0B20F201" w14:textId="77777777" w:rsidTr="003374CC">
        <w:trPr>
          <w:trHeight w:val="473"/>
          <w:jc w:val="center"/>
        </w:trPr>
        <w:tc>
          <w:tcPr>
            <w:tcW w:w="0" w:type="auto"/>
            <w:vAlign w:val="center"/>
          </w:tcPr>
          <w:p w14:paraId="28610B14" w14:textId="204680CD" w:rsidR="003374CC" w:rsidRPr="0014528E" w:rsidRDefault="003374CC" w:rsidP="00EA2E11">
            <w:pPr>
              <w:spacing w:line="360" w:lineRule="auto"/>
              <w:jc w:val="center"/>
              <w:rPr>
                <w:rFonts w:ascii="Times New Roman" w:eastAsia="宋体" w:hAnsi="Times New Roman" w:cs="Times New Roman"/>
                <w:noProof/>
                <w:sz w:val="24"/>
                <w:szCs w:val="24"/>
              </w:rPr>
            </w:pPr>
            <m:oMathPara>
              <m:oMath>
                <m:r>
                  <w:rPr>
                    <w:rFonts w:ascii="Cambria Math" w:hAnsi="Cambria Math" w:cs="Times New Roman"/>
                    <w:sz w:val="24"/>
                    <w:szCs w:val="24"/>
                  </w:rPr>
                  <m:t>μ&gt;4</m:t>
                </m:r>
              </m:oMath>
            </m:oMathPara>
          </w:p>
        </w:tc>
        <w:tc>
          <w:tcPr>
            <w:tcW w:w="0" w:type="auto"/>
            <w:vAlign w:val="center"/>
          </w:tcPr>
          <w:p w14:paraId="13D1769C" w14:textId="411A3B8D"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70%</w:t>
            </w:r>
          </w:p>
        </w:tc>
        <w:tc>
          <w:tcPr>
            <w:tcW w:w="0" w:type="auto"/>
            <w:vAlign w:val="center"/>
          </w:tcPr>
          <w:p w14:paraId="65C00BEC" w14:textId="1E3F68C6"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6</w:t>
            </w:r>
          </w:p>
        </w:tc>
        <w:tc>
          <w:tcPr>
            <w:tcW w:w="0" w:type="auto"/>
            <w:vAlign w:val="center"/>
          </w:tcPr>
          <w:p w14:paraId="139640FE" w14:textId="1682AE74"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0.0032</w:t>
            </w:r>
          </w:p>
        </w:tc>
        <w:tc>
          <w:tcPr>
            <w:tcW w:w="0" w:type="auto"/>
            <w:vAlign w:val="center"/>
          </w:tcPr>
          <w:p w14:paraId="0648051A" w14:textId="39015699"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0.0025</w:t>
            </w:r>
          </w:p>
        </w:tc>
        <w:tc>
          <w:tcPr>
            <w:tcW w:w="0" w:type="auto"/>
            <w:vAlign w:val="center"/>
          </w:tcPr>
          <w:p w14:paraId="13F86C19" w14:textId="653F0CFC"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0.986</w:t>
            </w:r>
          </w:p>
        </w:tc>
        <w:tc>
          <w:tcPr>
            <w:tcW w:w="0" w:type="auto"/>
            <w:vAlign w:val="center"/>
          </w:tcPr>
          <w:p w14:paraId="3C57B0A8" w14:textId="265257FA"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0.958</w:t>
            </w:r>
          </w:p>
        </w:tc>
      </w:tr>
      <w:tr w:rsidR="003374CC" w:rsidRPr="0014528E" w14:paraId="77289BCD" w14:textId="6B0E721C" w:rsidTr="00494820">
        <w:trPr>
          <w:trHeight w:val="473"/>
          <w:jc w:val="center"/>
        </w:trPr>
        <w:tc>
          <w:tcPr>
            <w:tcW w:w="0" w:type="auto"/>
            <w:tcBorders>
              <w:bottom w:val="single" w:sz="12" w:space="0" w:color="auto"/>
            </w:tcBorders>
            <w:vAlign w:val="center"/>
          </w:tcPr>
          <w:p w14:paraId="534EAF8C" w14:textId="4BC805F3" w:rsidR="003374CC" w:rsidRPr="0014528E" w:rsidRDefault="003374CC" w:rsidP="00EA2E11">
            <w:pPr>
              <w:spacing w:line="360" w:lineRule="auto"/>
              <w:jc w:val="center"/>
              <w:rPr>
                <w:rFonts w:ascii="Times New Roman" w:eastAsia="宋体" w:hAnsi="Times New Roman" w:cs="Times New Roman"/>
                <w:noProof/>
                <w:sz w:val="24"/>
                <w:szCs w:val="24"/>
              </w:rPr>
            </w:pPr>
            <m:oMathPara>
              <m:oMath>
                <m:r>
                  <w:rPr>
                    <w:rFonts w:ascii="Cambria Math" w:hAnsi="Cambria Math" w:cs="Times New Roman"/>
                    <w:sz w:val="24"/>
                    <w:szCs w:val="24"/>
                  </w:rPr>
                  <m:t>μ=max</m:t>
                </m:r>
              </m:oMath>
            </m:oMathPara>
          </w:p>
        </w:tc>
        <w:tc>
          <w:tcPr>
            <w:tcW w:w="0" w:type="auto"/>
            <w:tcBorders>
              <w:bottom w:val="single" w:sz="12" w:space="0" w:color="auto"/>
            </w:tcBorders>
            <w:vAlign w:val="center"/>
          </w:tcPr>
          <w:p w14:paraId="6C1B4846" w14:textId="7FEAEF56"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35%</w:t>
            </w:r>
          </w:p>
        </w:tc>
        <w:tc>
          <w:tcPr>
            <w:tcW w:w="0" w:type="auto"/>
            <w:tcBorders>
              <w:bottom w:val="single" w:sz="12" w:space="0" w:color="auto"/>
            </w:tcBorders>
            <w:vAlign w:val="center"/>
          </w:tcPr>
          <w:p w14:paraId="6DB09FDC" w14:textId="6E534E1C"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w:t>
            </w:r>
          </w:p>
        </w:tc>
        <w:tc>
          <w:tcPr>
            <w:tcW w:w="0" w:type="auto"/>
            <w:tcBorders>
              <w:bottom w:val="single" w:sz="12" w:space="0" w:color="auto"/>
            </w:tcBorders>
            <w:vAlign w:val="center"/>
          </w:tcPr>
          <w:p w14:paraId="2BF1B3A2" w14:textId="63E5EA45"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0.0048</w:t>
            </w:r>
          </w:p>
        </w:tc>
        <w:tc>
          <w:tcPr>
            <w:tcW w:w="0" w:type="auto"/>
            <w:tcBorders>
              <w:bottom w:val="single" w:sz="12" w:space="0" w:color="auto"/>
            </w:tcBorders>
            <w:vAlign w:val="center"/>
          </w:tcPr>
          <w:p w14:paraId="1BBFDE3D" w14:textId="5C806D91"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0.0039</w:t>
            </w:r>
          </w:p>
        </w:tc>
        <w:tc>
          <w:tcPr>
            <w:tcW w:w="0" w:type="auto"/>
            <w:tcBorders>
              <w:bottom w:val="single" w:sz="12" w:space="0" w:color="auto"/>
            </w:tcBorders>
            <w:vAlign w:val="center"/>
          </w:tcPr>
          <w:p w14:paraId="7285194D" w14:textId="181CFB23"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0.953</w:t>
            </w:r>
          </w:p>
        </w:tc>
        <w:tc>
          <w:tcPr>
            <w:tcW w:w="0" w:type="auto"/>
            <w:tcBorders>
              <w:bottom w:val="single" w:sz="12" w:space="0" w:color="auto"/>
            </w:tcBorders>
            <w:vAlign w:val="center"/>
          </w:tcPr>
          <w:p w14:paraId="243C9E2D" w14:textId="32B21C95" w:rsidR="003374CC" w:rsidRPr="0014528E" w:rsidRDefault="003374CC"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0.902</w:t>
            </w:r>
          </w:p>
        </w:tc>
      </w:tr>
    </w:tbl>
    <w:p w14:paraId="65014430" w14:textId="37A5CB1A" w:rsidR="00E805C3" w:rsidRPr="0014528E" w:rsidRDefault="00E805C3" w:rsidP="00EA2E11">
      <w:pPr>
        <w:pStyle w:val="21"/>
        <w:spacing w:line="360" w:lineRule="auto"/>
        <w:rPr>
          <w:noProof/>
        </w:rPr>
      </w:pPr>
      <w:r w:rsidRPr="0014528E">
        <w:rPr>
          <w:noProof/>
        </w:rPr>
        <w:t>It can be found that deleting input variables with a relative contribution rate of less than 2 is the optimal input scheme</w:t>
      </w:r>
      <w:r w:rsidR="0083632F" w:rsidRPr="0014528E">
        <w:rPr>
          <w:noProof/>
        </w:rPr>
        <w:t>. In this situation, there are 15 input variables</w:t>
      </w:r>
      <w:r w:rsidRPr="0014528E">
        <w:rPr>
          <w:noProof/>
        </w:rPr>
        <w:t xml:space="preserve">, deleting the body pitch angular acceleration </w:t>
      </w:r>
      <m:oMath>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by</m:t>
            </m:r>
          </m:sub>
        </m:sSub>
      </m:oMath>
      <w:r w:rsidRPr="0014528E">
        <w:rPr>
          <w:noProof/>
        </w:rPr>
        <w:t xml:space="preserve">, the body roll angular velocity </w:t>
      </w:r>
      <m:oMath>
        <m:sSub>
          <m:sSubPr>
            <m:ctrlPr>
              <w:rPr>
                <w:rFonts w:ascii="Cambria Math" w:hAnsi="Cambria Math"/>
                <w:i/>
                <w:noProof/>
                <w:szCs w:val="21"/>
              </w:rPr>
            </m:ctrlPr>
          </m:sSubPr>
          <m:e>
            <m:acc>
              <m:accPr>
                <m:chr m:val="̇"/>
                <m:ctrlPr>
                  <w:rPr>
                    <w:rFonts w:ascii="Cambria Math" w:hAnsi="Cambria Math"/>
                    <w:i/>
                    <w:noProof/>
                    <w:szCs w:val="21"/>
                  </w:rPr>
                </m:ctrlPr>
              </m:accPr>
              <m:e>
                <m:r>
                  <w:rPr>
                    <w:rFonts w:ascii="Cambria Math" w:hAnsi="Cambria Math" w:hint="eastAsia"/>
                    <w:noProof/>
                    <w:szCs w:val="21"/>
                  </w:rPr>
                  <m:t>z</m:t>
                </m:r>
              </m:e>
            </m:acc>
          </m:e>
          <m:sub>
            <m:r>
              <w:rPr>
                <w:rFonts w:ascii="Cambria Math" w:hAnsi="Cambria Math" w:hint="eastAsia"/>
                <w:noProof/>
                <w:szCs w:val="21"/>
              </w:rPr>
              <m:t>bx</m:t>
            </m:r>
          </m:sub>
        </m:sSub>
      </m:oMath>
      <w:r w:rsidR="0083632F" w:rsidRPr="0014528E">
        <w:rPr>
          <w:noProof/>
        </w:rPr>
        <w:t xml:space="preserve"> and </w:t>
      </w:r>
      <w:r w:rsidRPr="0014528E">
        <w:rPr>
          <w:noProof/>
        </w:rPr>
        <w:t xml:space="preserve">rear Suspension dynamic deflection </w:t>
      </w:r>
      <m:oMath>
        <m:sSub>
          <m:sSubPr>
            <m:ctrlPr>
              <w:rPr>
                <w:rFonts w:ascii="Cambria Math" w:hAnsi="Cambria Math"/>
              </w:rPr>
            </m:ctrlPr>
          </m:sSubPr>
          <m:e>
            <m:r>
              <w:rPr>
                <w:rFonts w:ascii="Cambria Math" w:hAnsi="Cambria Math" w:hint="eastAsia"/>
              </w:rPr>
              <m:t>f</m:t>
            </m:r>
          </m:e>
          <m:sub>
            <m:r>
              <w:rPr>
                <w:rFonts w:ascii="Cambria Math" w:hAnsi="Cambria Math" w:hint="eastAsia"/>
              </w:rPr>
              <m:t>d</m:t>
            </m:r>
            <m:r>
              <m:rPr>
                <m:sty m:val="p"/>
              </m:rPr>
              <w:rPr>
                <w:rFonts w:ascii="Cambria Math" w:hAnsi="Cambria Math" w:hint="eastAsia"/>
              </w:rPr>
              <m:t>3</m:t>
            </m:r>
          </m:sub>
        </m:sSub>
      </m:oMath>
      <w:r w:rsidR="0083632F" w:rsidRPr="0014528E">
        <w:rPr>
          <w:rFonts w:hint="eastAsia"/>
        </w:rPr>
        <w:t>、</w:t>
      </w:r>
      <m:oMath>
        <m:sSub>
          <m:sSubPr>
            <m:ctrlPr>
              <w:rPr>
                <w:rFonts w:ascii="Cambria Math" w:hAnsi="Cambria Math"/>
              </w:rPr>
            </m:ctrlPr>
          </m:sSubPr>
          <m:e>
            <m:r>
              <w:rPr>
                <w:rFonts w:ascii="Cambria Math" w:hAnsi="Cambria Math" w:hint="eastAsia"/>
              </w:rPr>
              <m:t>f</m:t>
            </m:r>
          </m:e>
          <m:sub>
            <m:r>
              <w:rPr>
                <w:rFonts w:ascii="Cambria Math" w:hAnsi="Cambria Math" w:hint="eastAsia"/>
              </w:rPr>
              <m:t>d</m:t>
            </m:r>
            <m:r>
              <m:rPr>
                <m:sty m:val="p"/>
              </m:rPr>
              <w:rPr>
                <w:rFonts w:ascii="Cambria Math" w:hAnsi="Cambria Math" w:hint="eastAsia"/>
              </w:rPr>
              <m:t>4</m:t>
            </m:r>
          </m:sub>
        </m:sSub>
      </m:oMath>
      <w:r w:rsidRPr="0014528E">
        <w:rPr>
          <w:noProof/>
        </w:rPr>
        <w:t xml:space="preserve">. Its RMSE is 0.0024, MAE is 0.0020, R is 0.992, and R2 is 0.974. Compared with no MIV </w:t>
      </w:r>
      <w:r w:rsidR="0083632F" w:rsidRPr="0014528E">
        <w:rPr>
          <w:noProof/>
        </w:rPr>
        <w:t>indicator</w:t>
      </w:r>
      <w:r w:rsidRPr="0014528E">
        <w:rPr>
          <w:noProof/>
        </w:rPr>
        <w:t xml:space="preserve"> screening, the number of input variables of the model is reduced, the training time is reduced, and The recognition result has not changed much</w:t>
      </w:r>
      <w:r w:rsidR="0083632F" w:rsidRPr="0014528E">
        <w:rPr>
          <w:noProof/>
        </w:rPr>
        <w:t>. W</w:t>
      </w:r>
      <w:r w:rsidRPr="0014528E">
        <w:rPr>
          <w:noProof/>
        </w:rPr>
        <w:t>hen the number of input variables is reduced</w:t>
      </w:r>
      <w:r w:rsidR="0083632F" w:rsidRPr="0014528E">
        <w:rPr>
          <w:noProof/>
        </w:rPr>
        <w:t xml:space="preserve"> again</w:t>
      </w:r>
      <w:r w:rsidRPr="0014528E">
        <w:rPr>
          <w:noProof/>
        </w:rPr>
        <w:t>, the model effect will become worse and worse</w:t>
      </w:r>
      <w:r w:rsidR="0083632F" w:rsidRPr="0014528E">
        <w:rPr>
          <w:noProof/>
        </w:rPr>
        <w:t>.</w:t>
      </w:r>
      <w:r w:rsidRPr="0014528E">
        <w:rPr>
          <w:noProof/>
        </w:rPr>
        <w:t xml:space="preserve"> </w:t>
      </w:r>
      <w:r w:rsidR="0083632F" w:rsidRPr="0014528E">
        <w:rPr>
          <w:noProof/>
        </w:rPr>
        <w:t>I</w:t>
      </w:r>
      <w:r w:rsidRPr="0014528E">
        <w:rPr>
          <w:noProof/>
        </w:rPr>
        <w:t xml:space="preserve">t is worth noting that the correlation coefficient between the body pitch angle </w:t>
      </w:r>
      <m:oMath>
        <m:sSub>
          <m:sSubPr>
            <m:ctrlPr>
              <w:rPr>
                <w:rFonts w:ascii="Cambria Math" w:hAnsi="Cambria Math"/>
                <w:i/>
                <w:noProof/>
                <w:szCs w:val="21"/>
              </w:rPr>
            </m:ctrlPr>
          </m:sSubPr>
          <m:e>
            <m:r>
              <w:rPr>
                <w:rFonts w:ascii="Cambria Math" w:hAnsi="Cambria Math" w:hint="eastAsia"/>
                <w:noProof/>
                <w:szCs w:val="21"/>
              </w:rPr>
              <m:t>z</m:t>
            </m:r>
          </m:e>
          <m:sub>
            <m:r>
              <w:rPr>
                <w:rFonts w:ascii="Cambria Math" w:hAnsi="Cambria Math" w:hint="eastAsia"/>
                <w:noProof/>
                <w:szCs w:val="21"/>
              </w:rPr>
              <m:t>by</m:t>
            </m:r>
          </m:sub>
        </m:sSub>
      </m:oMath>
      <w:r w:rsidRPr="0014528E">
        <w:rPr>
          <w:noProof/>
        </w:rPr>
        <w:t xml:space="preserve"> and the road </w:t>
      </w:r>
      <w:r w:rsidR="0083632F" w:rsidRPr="0014528E">
        <w:rPr>
          <w:noProof/>
        </w:rPr>
        <w:t>rough</w:t>
      </w:r>
      <w:r w:rsidRPr="0014528E">
        <w:rPr>
          <w:noProof/>
        </w:rPr>
        <w:t>ness is very high, and its relative contribution rate is as high as 35 %. If it is only used as an input variable, a good prediction effect can be achieved. If the pitch angle is removed from the input response, the recognition effect will be greatly reduced.</w:t>
      </w:r>
    </w:p>
    <w:p w14:paraId="396D199F" w14:textId="2DC682A2" w:rsidR="00FE36BA"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119" w:name="_Toc65087589"/>
      <w:bookmarkStart w:id="120" w:name="_Toc87631671"/>
      <w:r w:rsidRPr="0014528E">
        <w:rPr>
          <w:rFonts w:ascii="Times New Roman" w:eastAsia="黑体" w:hAnsi="Times New Roman" w:cs="Times New Roman"/>
          <w:color w:val="000000" w:themeColor="text1"/>
          <w:sz w:val="32"/>
          <w:szCs w:val="32"/>
        </w:rPr>
        <w:t>3</w:t>
      </w:r>
      <w:r w:rsidR="00FE36BA" w:rsidRPr="0014528E">
        <w:rPr>
          <w:rFonts w:ascii="Times New Roman" w:eastAsia="黑体" w:hAnsi="Times New Roman" w:cs="Times New Roman"/>
          <w:color w:val="000000" w:themeColor="text1"/>
          <w:sz w:val="32"/>
          <w:szCs w:val="32"/>
        </w:rPr>
        <w:t>.</w:t>
      </w:r>
      <w:r w:rsidR="00037358" w:rsidRPr="0014528E">
        <w:rPr>
          <w:rFonts w:ascii="Times New Roman" w:eastAsia="黑体" w:hAnsi="Times New Roman" w:cs="Times New Roman" w:hint="eastAsia"/>
          <w:color w:val="000000" w:themeColor="text1"/>
          <w:sz w:val="32"/>
          <w:szCs w:val="32"/>
        </w:rPr>
        <w:t>5</w:t>
      </w:r>
      <w:r w:rsidR="00FE36BA" w:rsidRPr="0014528E">
        <w:rPr>
          <w:rFonts w:ascii="Times New Roman" w:eastAsia="黑体" w:hAnsi="Times New Roman" w:cs="Times New Roman"/>
          <w:color w:val="000000" w:themeColor="text1"/>
          <w:sz w:val="32"/>
          <w:szCs w:val="32"/>
        </w:rPr>
        <w:t xml:space="preserve"> </w:t>
      </w:r>
      <w:bookmarkEnd w:id="119"/>
      <w:r w:rsidR="00CF7025" w:rsidRPr="0014528E">
        <w:rPr>
          <w:rFonts w:ascii="Times New Roman" w:eastAsia="黑体" w:hAnsi="Times New Roman" w:cs="Times New Roman"/>
          <w:color w:val="000000" w:themeColor="text1"/>
          <w:sz w:val="32"/>
          <w:szCs w:val="32"/>
        </w:rPr>
        <w:t>Road Roughness Recognition Based on NARX</w:t>
      </w:r>
      <w:bookmarkEnd w:id="120"/>
    </w:p>
    <w:p w14:paraId="297CAC0D" w14:textId="647B62D7" w:rsidR="00FE36BA"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121" w:name="_Toc87631672"/>
      <w:r w:rsidRPr="0014528E">
        <w:rPr>
          <w:rFonts w:ascii="Times New Roman" w:eastAsia="黑体" w:hAnsi="Times New Roman" w:cs="Times New Roman"/>
          <w:color w:val="000000" w:themeColor="text1"/>
          <w:sz w:val="28"/>
          <w:szCs w:val="28"/>
        </w:rPr>
        <w:lastRenderedPageBreak/>
        <w:t>3</w:t>
      </w:r>
      <w:r w:rsidR="00FE36BA"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5</w:t>
      </w:r>
      <w:r w:rsidR="00FE36BA" w:rsidRPr="0014528E">
        <w:rPr>
          <w:rFonts w:ascii="Times New Roman" w:eastAsia="黑体" w:hAnsi="Times New Roman" w:cs="Times New Roman" w:hint="eastAsia"/>
          <w:color w:val="000000" w:themeColor="text1"/>
          <w:sz w:val="28"/>
          <w:szCs w:val="28"/>
        </w:rPr>
        <w:t>.1</w:t>
      </w:r>
      <w:r w:rsidR="00FE36BA" w:rsidRPr="0014528E">
        <w:rPr>
          <w:rFonts w:ascii="Times New Roman" w:eastAsia="黑体" w:hAnsi="Times New Roman" w:cs="Times New Roman"/>
          <w:color w:val="000000" w:themeColor="text1"/>
          <w:sz w:val="28"/>
          <w:szCs w:val="28"/>
        </w:rPr>
        <w:t xml:space="preserve"> </w:t>
      </w:r>
      <w:r w:rsidR="00CF7025" w:rsidRPr="0014528E">
        <w:rPr>
          <w:rFonts w:ascii="Times New Roman" w:eastAsia="黑体" w:hAnsi="Times New Roman" w:cs="Times New Roman"/>
          <w:color w:val="000000" w:themeColor="text1"/>
          <w:sz w:val="28"/>
          <w:szCs w:val="28"/>
        </w:rPr>
        <w:t xml:space="preserve">Basic </w:t>
      </w:r>
      <w:r w:rsidR="00B23892" w:rsidRPr="0014528E">
        <w:rPr>
          <w:rFonts w:ascii="Times New Roman" w:eastAsia="黑体" w:hAnsi="Times New Roman" w:cs="Times New Roman"/>
          <w:color w:val="000000" w:themeColor="text1"/>
          <w:sz w:val="28"/>
          <w:szCs w:val="28"/>
        </w:rPr>
        <w:t>P</w:t>
      </w:r>
      <w:r w:rsidR="00CF7025" w:rsidRPr="0014528E">
        <w:rPr>
          <w:rFonts w:ascii="Times New Roman" w:eastAsia="黑体" w:hAnsi="Times New Roman" w:cs="Times New Roman"/>
          <w:color w:val="000000" w:themeColor="text1"/>
          <w:sz w:val="28"/>
          <w:szCs w:val="28"/>
        </w:rPr>
        <w:t>rinciples of NARX</w:t>
      </w:r>
      <w:bookmarkEnd w:id="121"/>
    </w:p>
    <w:p w14:paraId="42F78776" w14:textId="4AA5E04E" w:rsidR="00042583" w:rsidRPr="0014528E" w:rsidRDefault="00923FA1" w:rsidP="00EA2E11">
      <w:pPr>
        <w:pStyle w:val="21"/>
        <w:spacing w:line="360" w:lineRule="auto"/>
      </w:pPr>
      <w:r w:rsidRPr="0014528E">
        <w:t>Nonlinear Auto Regressive models with Exogenous Inputs (NARX) is the most widely used neural network in nonlinear dynamic systems. Because the neural network contains multi-step input and output delays, i</w:t>
      </w:r>
      <w:r w:rsidR="00B23892" w:rsidRPr="0014528E">
        <w:t>t</w:t>
      </w:r>
      <w:r w:rsidRPr="0014528E">
        <w:t xml:space="preserve"> can reflect the historical state information of the system and is a neural network with memory function [</w:t>
      </w:r>
      <w:r w:rsidR="00D00947" w:rsidRPr="0014528E">
        <w:t>57</w:t>
      </w:r>
      <w:r w:rsidRPr="0014528E">
        <w:t>]. NARX is more suitable for modeling and prediction of unknown models, and it is widely used in climate prediction, financial analysis, logistics planning, etc. The model can be defined as</w:t>
      </w:r>
      <w:r w:rsidR="00B23892" w:rsidRPr="0014528E">
        <w:t xml:space="preserve"> follow</w:t>
      </w:r>
      <w:r w:rsidRPr="0014528E">
        <w:t>:</w:t>
      </w:r>
    </w:p>
    <w:p w14:paraId="5B86096C" w14:textId="26BF07CA" w:rsidR="00A86689" w:rsidRPr="0014528E" w:rsidRDefault="00A86689" w:rsidP="00EA2E11">
      <w:pPr>
        <w:pStyle w:val="a9"/>
        <w:spacing w:line="360" w:lineRule="auto"/>
        <w:ind w:firstLineChars="100" w:firstLine="240"/>
        <w:rPr>
          <w:rFonts w:ascii="Times New Roman" w:hAnsi="Times New Roman"/>
          <w:szCs w:val="24"/>
        </w:rPr>
      </w:pPr>
      <m:oMath>
        <m:r>
          <w:rPr>
            <w:rFonts w:ascii="Cambria Math" w:hAnsi="Cambria Math"/>
            <w:sz w:val="24"/>
            <w:szCs w:val="24"/>
          </w:rPr>
          <m:t>y</m:t>
        </m:r>
        <m:r>
          <m:rPr>
            <m:sty m:val="p"/>
          </m:rPr>
          <w:rPr>
            <w:rFonts w:ascii="Cambria Math" w:hAnsi="Cambria Math"/>
            <w:sz w:val="24"/>
            <w:szCs w:val="24"/>
          </w:rPr>
          <m:t>(</m:t>
        </m:r>
        <m:r>
          <w:rPr>
            <w:rFonts w:ascii="Cambria Math" w:hAnsi="Cambria Math"/>
            <w:sz w:val="24"/>
            <w:szCs w:val="24"/>
          </w:rPr>
          <m:t>t</m:t>
        </m:r>
        <m:r>
          <m:rPr>
            <m:sty m:val="p"/>
          </m:rPr>
          <w:rPr>
            <w:rFonts w:ascii="Cambria Math" w:hAnsi="Cambria Math"/>
            <w:sz w:val="24"/>
            <w:szCs w:val="24"/>
          </w:rPr>
          <m:t>)=</m:t>
        </m:r>
        <m:r>
          <w:rPr>
            <w:rFonts w:ascii="Cambria Math" w:hAnsi="Cambria Math"/>
            <w:sz w:val="24"/>
            <w:szCs w:val="24"/>
          </w:rPr>
          <m:t>f</m:t>
        </m:r>
        <m:r>
          <m:rPr>
            <m:sty m:val="p"/>
          </m:rPr>
          <w:rPr>
            <w:rFonts w:ascii="Cambria Math" w:hAnsi="Cambria Math"/>
            <w:sz w:val="24"/>
            <w:szCs w:val="24"/>
          </w:rPr>
          <m:t>[</m:t>
        </m:r>
        <m:r>
          <w:rPr>
            <w:rFonts w:ascii="Cambria Math" w:hAnsi="Cambria Math"/>
            <w:sz w:val="24"/>
            <w:szCs w:val="24"/>
          </w:rPr>
          <m:t>y</m:t>
        </m:r>
        <m:d>
          <m:dPr>
            <m:ctrlPr>
              <w:rPr>
                <w:rFonts w:ascii="Cambria Math" w:hAnsi="Cambria Math"/>
                <w:sz w:val="24"/>
                <w:szCs w:val="24"/>
              </w:rPr>
            </m:ctrlPr>
          </m:dPr>
          <m:e>
            <m:r>
              <w:rPr>
                <w:rFonts w:ascii="Cambria Math" w:hAnsi="Cambria Math"/>
                <w:sz w:val="24"/>
                <w:szCs w:val="24"/>
              </w:rPr>
              <m:t>t</m:t>
            </m:r>
            <m:r>
              <m:rPr>
                <m:sty m:val="p"/>
              </m:rPr>
              <w:rPr>
                <w:rFonts w:ascii="Cambria Math" w:hAnsi="Cambria Math"/>
                <w:sz w:val="24"/>
                <w:szCs w:val="24"/>
              </w:rPr>
              <m:t>-1</m:t>
            </m:r>
          </m:e>
        </m:d>
        <m:r>
          <m:rPr>
            <m:sty m:val="p"/>
          </m:rPr>
          <w:rPr>
            <w:rFonts w:ascii="Cambria Math" w:hAnsi="Cambria Math"/>
            <w:sz w:val="24"/>
            <w:szCs w:val="24"/>
          </w:rPr>
          <m:t>,</m:t>
        </m:r>
        <m:r>
          <w:rPr>
            <w:rFonts w:ascii="Cambria Math" w:hAnsi="Cambria Math"/>
            <w:sz w:val="24"/>
            <w:szCs w:val="24"/>
          </w:rPr>
          <m:t>y</m:t>
        </m:r>
        <m:d>
          <m:dPr>
            <m:ctrlPr>
              <w:rPr>
                <w:rFonts w:ascii="Cambria Math" w:hAnsi="Cambria Math"/>
                <w:sz w:val="24"/>
                <w:szCs w:val="24"/>
              </w:rPr>
            </m:ctrlPr>
          </m:dPr>
          <m:e>
            <m:r>
              <w:rPr>
                <w:rFonts w:ascii="Cambria Math" w:hAnsi="Cambria Math"/>
                <w:sz w:val="24"/>
                <w:szCs w:val="24"/>
              </w:rPr>
              <m:t>t</m:t>
            </m:r>
            <m:r>
              <m:rPr>
                <m:sty m:val="p"/>
              </m:rPr>
              <w:rPr>
                <w:rFonts w:ascii="Cambria Math" w:hAnsi="Cambria Math"/>
                <w:sz w:val="24"/>
                <w:szCs w:val="24"/>
              </w:rPr>
              <m:t>-2</m:t>
            </m:r>
          </m:e>
        </m:d>
        <m:r>
          <m:rPr>
            <m:sty m:val="p"/>
          </m:rPr>
          <w:rPr>
            <w:rFonts w:ascii="Cambria Math" w:hAnsi="Cambria Math"/>
            <w:sz w:val="24"/>
            <w:szCs w:val="24"/>
          </w:rPr>
          <m:t>,···</m:t>
        </m:r>
        <m:r>
          <w:rPr>
            <w:rFonts w:ascii="Cambria Math" w:hAnsi="Cambria Math"/>
            <w:sz w:val="24"/>
            <w:szCs w:val="24"/>
          </w:rPr>
          <m:t>y</m:t>
        </m:r>
        <m:d>
          <m:dPr>
            <m:ctrlPr>
              <w:rPr>
                <w:rFonts w:ascii="Cambria Math" w:hAnsi="Cambria Math"/>
                <w:sz w:val="24"/>
                <w:szCs w:val="24"/>
              </w:rPr>
            </m:ctrlPr>
          </m:dPr>
          <m:e>
            <m:r>
              <w:rPr>
                <w:rFonts w:ascii="Cambria Math" w:hAnsi="Cambria Math"/>
                <w:sz w:val="24"/>
                <w:szCs w:val="24"/>
              </w:rPr>
              <m:t>t</m:t>
            </m:r>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d</m:t>
                </m:r>
              </m:e>
              <m:sub>
                <m:r>
                  <w:rPr>
                    <w:rFonts w:ascii="Cambria Math" w:hAnsi="Cambria Math"/>
                    <w:sz w:val="24"/>
                    <w:szCs w:val="24"/>
                  </w:rPr>
                  <m:t>y</m:t>
                </m:r>
              </m:sub>
            </m:sSub>
          </m:e>
        </m:d>
        <m:r>
          <m:rPr>
            <m:sty m:val="p"/>
          </m:rPr>
          <w:rPr>
            <w:rFonts w:ascii="Cambria Math" w:hAnsi="Cambria Math"/>
            <w:sz w:val="24"/>
            <w:szCs w:val="24"/>
          </w:rPr>
          <m:t>,</m:t>
        </m:r>
        <m:r>
          <w:rPr>
            <w:rFonts w:ascii="Cambria Math" w:hAnsi="Cambria Math"/>
            <w:sz w:val="24"/>
            <w:szCs w:val="24"/>
          </w:rPr>
          <m:t>x</m:t>
        </m:r>
        <m:d>
          <m:dPr>
            <m:ctrlPr>
              <w:rPr>
                <w:rFonts w:ascii="Cambria Math" w:hAnsi="Cambria Math"/>
                <w:sz w:val="24"/>
                <w:szCs w:val="24"/>
              </w:rPr>
            </m:ctrlPr>
          </m:dPr>
          <m:e>
            <m:r>
              <w:rPr>
                <w:rFonts w:ascii="Cambria Math" w:hAnsi="Cambria Math"/>
                <w:sz w:val="24"/>
                <w:szCs w:val="24"/>
              </w:rPr>
              <m:t>t</m:t>
            </m:r>
            <m:r>
              <m:rPr>
                <m:sty m:val="p"/>
              </m:rPr>
              <w:rPr>
                <w:rFonts w:ascii="Cambria Math" w:hAnsi="Cambria Math"/>
                <w:sz w:val="24"/>
                <w:szCs w:val="24"/>
              </w:rPr>
              <m:t>-1</m:t>
            </m:r>
          </m:e>
        </m:d>
        <m:r>
          <m:rPr>
            <m:sty m:val="p"/>
          </m:rPr>
          <w:rPr>
            <w:rFonts w:ascii="Cambria Math" w:hAnsi="Cambria Math"/>
            <w:sz w:val="24"/>
            <w:szCs w:val="24"/>
          </w:rPr>
          <m:t>,</m:t>
        </m:r>
        <m:r>
          <w:rPr>
            <w:rFonts w:ascii="Cambria Math" w:hAnsi="Cambria Math"/>
            <w:sz w:val="24"/>
            <w:szCs w:val="24"/>
          </w:rPr>
          <m:t>x</m:t>
        </m:r>
        <m:d>
          <m:dPr>
            <m:ctrlPr>
              <w:rPr>
                <w:rFonts w:ascii="Cambria Math" w:hAnsi="Cambria Math"/>
                <w:sz w:val="24"/>
                <w:szCs w:val="24"/>
              </w:rPr>
            </m:ctrlPr>
          </m:dPr>
          <m:e>
            <m:r>
              <w:rPr>
                <w:rFonts w:ascii="Cambria Math" w:hAnsi="Cambria Math"/>
                <w:sz w:val="24"/>
                <w:szCs w:val="24"/>
              </w:rPr>
              <m:t>t</m:t>
            </m:r>
            <m:r>
              <m:rPr>
                <m:sty m:val="p"/>
              </m:rPr>
              <w:rPr>
                <w:rFonts w:ascii="Cambria Math" w:hAnsi="Cambria Math"/>
                <w:sz w:val="24"/>
                <w:szCs w:val="24"/>
              </w:rPr>
              <m:t>-2</m:t>
            </m:r>
          </m:e>
        </m:d>
        <m:r>
          <m:rPr>
            <m:sty m:val="p"/>
          </m:rPr>
          <w:rPr>
            <w:rFonts w:ascii="Cambria Math" w:hAnsi="Cambria Math"/>
            <w:sz w:val="24"/>
            <w:szCs w:val="24"/>
          </w:rPr>
          <m:t>,···</m:t>
        </m:r>
        <m:r>
          <w:rPr>
            <w:rFonts w:ascii="Cambria Math" w:hAnsi="Cambria Math"/>
            <w:sz w:val="24"/>
            <w:szCs w:val="24"/>
          </w:rPr>
          <m:t>x</m:t>
        </m:r>
        <m:d>
          <m:dPr>
            <m:ctrlPr>
              <w:rPr>
                <w:rFonts w:ascii="Cambria Math" w:hAnsi="Cambria Math"/>
                <w:sz w:val="24"/>
                <w:szCs w:val="24"/>
              </w:rPr>
            </m:ctrlPr>
          </m:dPr>
          <m:e>
            <m:r>
              <w:rPr>
                <w:rFonts w:ascii="Cambria Math" w:hAnsi="Cambria Math"/>
                <w:sz w:val="24"/>
                <w:szCs w:val="24"/>
              </w:rPr>
              <m:t>t</m:t>
            </m:r>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d</m:t>
                </m:r>
              </m:e>
              <m:sub>
                <m:r>
                  <w:rPr>
                    <w:rFonts w:ascii="Cambria Math" w:hAnsi="Cambria Math"/>
                    <w:sz w:val="24"/>
                    <w:szCs w:val="24"/>
                  </w:rPr>
                  <m:t>x</m:t>
                </m:r>
              </m:sub>
            </m:sSub>
          </m:e>
        </m:d>
        <m:r>
          <m:rPr>
            <m:sty m:val="p"/>
          </m:rPr>
          <w:rPr>
            <w:rFonts w:ascii="Cambria Math" w:hAnsi="Cambria Math"/>
            <w:sz w:val="24"/>
            <w:szCs w:val="24"/>
          </w:rPr>
          <m:t>]</m:t>
        </m:r>
      </m:oMath>
      <w:r w:rsidR="0071057B" w:rsidRPr="0014528E">
        <w:rPr>
          <w:rFonts w:hint="eastAsia"/>
          <w:sz w:val="24"/>
          <w:szCs w:val="24"/>
        </w:rPr>
        <w:t xml:space="preserve"> </w:t>
      </w:r>
      <w:r w:rsidRPr="0014528E">
        <w:rPr>
          <w:rFonts w:hint="eastAsia"/>
          <w:sz w:val="24"/>
          <w:szCs w:val="24"/>
        </w:rPr>
        <w:t>（</w:t>
      </w:r>
      <w:r w:rsidR="00347D5A" w:rsidRPr="0014528E">
        <w:rPr>
          <w:sz w:val="24"/>
          <w:szCs w:val="24"/>
        </w:rPr>
        <w:t>3</w:t>
      </w:r>
      <w:r w:rsidRPr="0014528E">
        <w:rPr>
          <w:rFonts w:hint="eastAsia"/>
          <w:sz w:val="24"/>
          <w:szCs w:val="24"/>
        </w:rPr>
        <w:t>-</w:t>
      </w:r>
      <w:r w:rsidR="00054F8F" w:rsidRPr="0014528E">
        <w:rPr>
          <w:sz w:val="24"/>
          <w:szCs w:val="24"/>
        </w:rPr>
        <w:t>3</w:t>
      </w:r>
      <w:r w:rsidR="006D4DA5" w:rsidRPr="0014528E">
        <w:rPr>
          <w:rFonts w:hint="eastAsia"/>
          <w:sz w:val="24"/>
          <w:szCs w:val="24"/>
        </w:rPr>
        <w:t>2</w:t>
      </w:r>
      <w:r w:rsidRPr="0014528E">
        <w:rPr>
          <w:rFonts w:hint="eastAsia"/>
          <w:sz w:val="24"/>
          <w:szCs w:val="24"/>
        </w:rPr>
        <w:t>）</w:t>
      </w:r>
      <w:r w:rsidRPr="0014528E">
        <w:rPr>
          <w:sz w:val="24"/>
          <w:szCs w:val="24"/>
        </w:rPr>
        <w:t xml:space="preserve"> </w:t>
      </w:r>
    </w:p>
    <w:p w14:paraId="2027DEEB" w14:textId="439E7EA4" w:rsidR="00923FA1" w:rsidRPr="0014528E" w:rsidRDefault="00E565DF" w:rsidP="00EA2E11">
      <w:pPr>
        <w:pStyle w:val="21"/>
        <w:spacing w:line="360" w:lineRule="auto"/>
      </w:pPr>
      <w:r w:rsidRPr="0014528E">
        <w:rPr>
          <w:noProof/>
        </w:rPr>
        <mc:AlternateContent>
          <mc:Choice Requires="wps">
            <w:drawing>
              <wp:anchor distT="0" distB="0" distL="114300" distR="114300" simplePos="0" relativeHeight="252294144" behindDoc="0" locked="0" layoutInCell="1" allowOverlap="1" wp14:anchorId="52198213" wp14:editId="65268ED7">
                <wp:simplePos x="0" y="0"/>
                <wp:positionH relativeFrom="column">
                  <wp:posOffset>1205230</wp:posOffset>
                </wp:positionH>
                <wp:positionV relativeFrom="paragraph">
                  <wp:posOffset>2754630</wp:posOffset>
                </wp:positionV>
                <wp:extent cx="3248660" cy="635"/>
                <wp:effectExtent l="0" t="0" r="0" b="0"/>
                <wp:wrapTopAndBottom/>
                <wp:docPr id="52" name="文本框 52"/>
                <wp:cNvGraphicFramePr/>
                <a:graphic xmlns:a="http://schemas.openxmlformats.org/drawingml/2006/main">
                  <a:graphicData uri="http://schemas.microsoft.com/office/word/2010/wordprocessingShape">
                    <wps:wsp>
                      <wps:cNvSpPr txBox="1"/>
                      <wps:spPr>
                        <a:xfrm>
                          <a:off x="0" y="0"/>
                          <a:ext cx="3248660" cy="635"/>
                        </a:xfrm>
                        <a:prstGeom prst="rect">
                          <a:avLst/>
                        </a:prstGeom>
                        <a:solidFill>
                          <a:prstClr val="white"/>
                        </a:solidFill>
                        <a:ln>
                          <a:noFill/>
                        </a:ln>
                      </wps:spPr>
                      <wps:txbx>
                        <w:txbxContent>
                          <w:p w14:paraId="75EE4DFF" w14:textId="41EACAD0" w:rsidR="00534246" w:rsidRPr="00FF43E1" w:rsidRDefault="00534246" w:rsidP="00FF43E1">
                            <w:pPr>
                              <w:pStyle w:val="aff3"/>
                              <w:rPr>
                                <w:rFonts w:ascii="Times New Roman" w:eastAsia="宋体" w:hAnsi="Times New Roman" w:cs="Times New Roman"/>
                                <w:color w:val="000000" w:themeColor="text1"/>
                                <w:sz w:val="24"/>
                                <w:szCs w:val="24"/>
                              </w:rPr>
                            </w:pPr>
                            <w:bookmarkStart w:id="122" w:name="_Toc87624614"/>
                            <w:bookmarkStart w:id="123" w:name="_Toc87625892"/>
                            <w:bookmarkStart w:id="124" w:name="_Toc87628194"/>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15</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r w:rsidRPr="00343D2D">
                              <w:rPr>
                                <w:rFonts w:ascii="Times New Roman" w:hAnsi="Times New Roman" w:cs="Times New Roman"/>
                                <w:sz w:val="24"/>
                                <w:szCs w:val="24"/>
                              </w:rPr>
                              <w:t>NARX Open Loop Structure Dia</w:t>
                            </w:r>
                            <w:r w:rsidRPr="00FF43E1">
                              <w:rPr>
                                <w:rFonts w:ascii="Times New Roman" w:hAnsi="Times New Roman" w:cs="Times New Roman"/>
                                <w:sz w:val="24"/>
                                <w:szCs w:val="24"/>
                              </w:rPr>
                              <w:t>gram</w:t>
                            </w:r>
                            <w:bookmarkEnd w:id="122"/>
                            <w:bookmarkEnd w:id="123"/>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198213" id="文本框 52" o:spid="_x0000_s1035" type="#_x0000_t202" style="position:absolute;left:0;text-align:left;margin-left:94.9pt;margin-top:216.9pt;width:255.8pt;height:.05pt;z-index:25229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yWQAIAAGcEAAAOAAAAZHJzL2Uyb0RvYy54bWysVMGO0zAQvSPxD5bvNG2XrZao6ap0VYRU&#10;7a7URXt2HaexZHuM7TYpHwB/wIkLd76r38HYabqwcEJcnPHMeOz33kym161WZC+cl2AKOhoMKRGG&#10;QynNtqAfHpavrijxgZmSKTCioAfh6fXs5YtpY3MxhhpUKRzBIsbnjS1oHYLNs8zzWmjmB2CFwWAF&#10;TrOAW7fNSscarK5VNh4OJ1kDrrQOuPAevTddkM5S/aoSPNxVlReBqILi20JaXVo3cc1mU5ZvHbO1&#10;5KdnsH94hWbS4KXnUjcsMLJz8o9SWnIHHqow4KAzqCrJRcKAaEbDZ2jWNbMiYUFyvD3T5P9fWX67&#10;v3dElgW9HFNimEaNjl+/HL/9OH7/TNCHBDXW55i3tpgZ2rfQotC936Mz4m4rp+MXERGMI9WHM72i&#10;DYSj82L8+moywRDH2OTiMtbIno5a58M7AZpEo6AOtUuUsv3Khy61T4k3eVCyXEql4iYGFsqRPUOd&#10;m1oGcSr+W5YyMddAPNUVjJ4s4utwRCu0mzYR8qbHuIHygNAddN3jLV9KvG/FfLhnDtsFIeEIhDtc&#10;KgVNQeFkUVKD+/Q3f8xHFTFKSYPtV1D/ccecoES9N6hv7NXecL2x6Q2z0wtApCMcLsuTiQdcUL1Z&#10;OdCPOBnzeAuGmOF4V0FDby5CNwQ4WVzM5ykJO9KysDJry2PpnteH9pE5e1IloJi30Dcmy5+J0+Um&#10;eex8F5DppFzktWPxRDd2c9L+NHlxXH7dp6yn/8PsJwAAAP//AwBQSwMEFAAGAAgAAAAhAA2ckl3h&#10;AAAACwEAAA8AAABkcnMvZG93bnJldi54bWxMjzFPwzAQhXck/oN1SCyIOiVRaUOcqqpggKUidGFz&#10;42sciM9R7LTh33OwwHbv7und94r15DpxwiG0nhTMZwkIpNqblhoF+7en2yWIEDUZ3XlCBV8YYF1e&#10;XhQ6N/5Mr3iqYiM4hEKuFdgY+1zKUFt0Osx8j8S3ox+cjiyHRppBnzncdfIuSRbS6Zb4g9U9bi3W&#10;n9XoFOyy9529GY+PL5ssHZ7343bx0VRKXV9NmwcQEaf4Z4YffEaHkpkOfiQTRMd6uWL0qCBLUx7Y&#10;cZ/MMxCH380KZFnI/x3KbwAAAP//AwBQSwECLQAUAAYACAAAACEAtoM4kv4AAADhAQAAEwAAAAAA&#10;AAAAAAAAAAAAAAAAW0NvbnRlbnRfVHlwZXNdLnhtbFBLAQItABQABgAIAAAAIQA4/SH/1gAAAJQB&#10;AAALAAAAAAAAAAAAAAAAAC8BAABfcmVscy8ucmVsc1BLAQItABQABgAIAAAAIQBoxhyWQAIAAGcE&#10;AAAOAAAAAAAAAAAAAAAAAC4CAABkcnMvZTJvRG9jLnhtbFBLAQItABQABgAIAAAAIQANnJJd4QAA&#10;AAsBAAAPAAAAAAAAAAAAAAAAAJoEAABkcnMvZG93bnJldi54bWxQSwUGAAAAAAQABADzAAAAqAUA&#10;AAAA&#10;" stroked="f">
                <v:textbox style="mso-fit-shape-to-text:t" inset="0,0,0,0">
                  <w:txbxContent>
                    <w:p w14:paraId="75EE4DFF" w14:textId="41EACAD0" w:rsidR="00534246" w:rsidRPr="00FF43E1" w:rsidRDefault="00534246" w:rsidP="00FF43E1">
                      <w:pPr>
                        <w:pStyle w:val="aff3"/>
                        <w:rPr>
                          <w:rFonts w:ascii="Times New Roman" w:eastAsia="宋体" w:hAnsi="Times New Roman" w:cs="Times New Roman"/>
                          <w:color w:val="000000" w:themeColor="text1"/>
                          <w:sz w:val="24"/>
                          <w:szCs w:val="24"/>
                        </w:rPr>
                      </w:pPr>
                      <w:bookmarkStart w:id="151" w:name="_Toc87624614"/>
                      <w:bookmarkStart w:id="152" w:name="_Toc87625892"/>
                      <w:bookmarkStart w:id="153" w:name="_Toc87628194"/>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15</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r w:rsidRPr="00343D2D">
                        <w:rPr>
                          <w:rFonts w:ascii="Times New Roman" w:hAnsi="Times New Roman" w:cs="Times New Roman"/>
                          <w:sz w:val="24"/>
                          <w:szCs w:val="24"/>
                        </w:rPr>
                        <w:t>NARX Open Loop Structure Dia</w:t>
                      </w:r>
                      <w:r w:rsidRPr="00FF43E1">
                        <w:rPr>
                          <w:rFonts w:ascii="Times New Roman" w:hAnsi="Times New Roman" w:cs="Times New Roman"/>
                          <w:sz w:val="24"/>
                          <w:szCs w:val="24"/>
                        </w:rPr>
                        <w:t>gram</w:t>
                      </w:r>
                      <w:bookmarkEnd w:id="151"/>
                      <w:bookmarkEnd w:id="152"/>
                      <w:bookmarkEnd w:id="153"/>
                    </w:p>
                  </w:txbxContent>
                </v:textbox>
                <w10:wrap type="topAndBottom"/>
              </v:shape>
            </w:pict>
          </mc:Fallback>
        </mc:AlternateContent>
      </w:r>
      <w:r w:rsidRPr="0014528E">
        <w:rPr>
          <w:noProof/>
        </w:rPr>
        <w:drawing>
          <wp:anchor distT="0" distB="0" distL="114300" distR="114300" simplePos="0" relativeHeight="251943936" behindDoc="0" locked="0" layoutInCell="1" allowOverlap="1" wp14:anchorId="7E5F2DAF" wp14:editId="562F8295">
            <wp:simplePos x="0" y="0"/>
            <wp:positionH relativeFrom="column">
              <wp:posOffset>1071245</wp:posOffset>
            </wp:positionH>
            <wp:positionV relativeFrom="paragraph">
              <wp:posOffset>1739265</wp:posOffset>
            </wp:positionV>
            <wp:extent cx="3248660" cy="989330"/>
            <wp:effectExtent l="0" t="0" r="8890" b="127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248660" cy="989330"/>
                    </a:xfrm>
                    <a:prstGeom prst="rect">
                      <a:avLst/>
                    </a:prstGeom>
                    <a:noFill/>
                    <a:ln>
                      <a:noFill/>
                    </a:ln>
                  </pic:spPr>
                </pic:pic>
              </a:graphicData>
            </a:graphic>
          </wp:anchor>
        </w:drawing>
      </w:r>
      <w:r w:rsidR="009E4217" w:rsidRPr="0014528E">
        <w:t>In the formula,</w:t>
      </w:r>
      <m:oMath>
        <m:r>
          <w:rPr>
            <w:rFonts w:ascii="Cambria Math" w:hAnsi="Cambria Math"/>
          </w:rPr>
          <m:t xml:space="preserve"> f(</m:t>
        </m:r>
        <m:r>
          <w:rPr>
            <w:rFonts w:ascii="Cambria Math" w:hAnsi="Cambria Math" w:hint="eastAsia"/>
          </w:rPr>
          <m:t>·</m:t>
        </m:r>
        <m:r>
          <w:rPr>
            <w:rFonts w:ascii="Cambria Math" w:hAnsi="Cambria Math"/>
          </w:rPr>
          <m:t>)</m:t>
        </m:r>
      </m:oMath>
      <w:r w:rsidR="00923FA1" w:rsidRPr="0014528E">
        <w:t xml:space="preserve"> represents the nonlinear process function realized by neural network,</w:t>
      </w:r>
      <m:oMath>
        <m:r>
          <w:rPr>
            <w:rFonts w:ascii="Cambria Math" w:hAnsi="Cambria Math"/>
          </w:rPr>
          <m:t xml:space="preserve"> y</m:t>
        </m:r>
        <m:r>
          <m:rPr>
            <m:sty m:val="p"/>
          </m:rPr>
          <w:rPr>
            <w:rFonts w:ascii="Cambria Math" w:hAnsi="Cambria Math"/>
          </w:rPr>
          <m:t>(</m:t>
        </m:r>
        <m:r>
          <w:rPr>
            <w:rFonts w:ascii="Cambria Math" w:hAnsi="Cambria Math"/>
          </w:rPr>
          <m:t>t</m:t>
        </m:r>
        <m:r>
          <m:rPr>
            <m:sty m:val="p"/>
          </m:rPr>
          <w:rPr>
            <w:rFonts w:ascii="Cambria Math" w:hAnsi="Cambria Math"/>
          </w:rPr>
          <m:t>)</m:t>
        </m:r>
      </m:oMath>
      <w:r w:rsidR="00903FBF" w:rsidRPr="0014528E">
        <w:rPr>
          <w:rFonts w:hint="eastAsia"/>
        </w:rPr>
        <w:t xml:space="preserve"> </w:t>
      </w:r>
      <w:r w:rsidR="00923FA1" w:rsidRPr="0014528E">
        <w:t xml:space="preserve">is the output time </w:t>
      </w:r>
      <w:r w:rsidR="00903FBF" w:rsidRPr="0014528E">
        <w:t>sequence</w:t>
      </w:r>
      <w:r w:rsidR="00923FA1" w:rsidRPr="0014528E">
        <w:t xml:space="preserve"> about time</w:t>
      </w:r>
      <w:r w:rsidR="00903FBF" w:rsidRPr="0014528E">
        <w:rPr>
          <w:rFonts w:hint="eastAsia"/>
        </w:rPr>
        <w:t xml:space="preserve"> </w:t>
      </w:r>
      <m:oMath>
        <m:r>
          <w:rPr>
            <w:rFonts w:ascii="Cambria Math" w:hAnsi="Cambria Math"/>
          </w:rPr>
          <m:t>t</m:t>
        </m:r>
      </m:oMath>
      <w:r w:rsidR="00923FA1" w:rsidRPr="0014528E">
        <w:t xml:space="preserve">, </w:t>
      </w:r>
      <m:oMath>
        <m:r>
          <w:rPr>
            <w:rFonts w:ascii="Cambria Math" w:hAnsi="Cambria Math" w:hint="eastAsia"/>
          </w:rPr>
          <m:t>x</m:t>
        </m:r>
        <m:r>
          <m:rPr>
            <m:sty m:val="p"/>
          </m:rPr>
          <w:rPr>
            <w:rFonts w:ascii="Cambria Math" w:hAnsi="Cambria Math"/>
          </w:rPr>
          <m:t>(</m:t>
        </m:r>
        <m:r>
          <w:rPr>
            <w:rFonts w:ascii="Cambria Math" w:hAnsi="Cambria Math"/>
          </w:rPr>
          <m:t>t</m:t>
        </m:r>
        <m:r>
          <m:rPr>
            <m:sty m:val="p"/>
          </m:rPr>
          <w:rPr>
            <w:rFonts w:ascii="Cambria Math" w:hAnsi="Cambria Math"/>
          </w:rPr>
          <m:t>)</m:t>
        </m:r>
      </m:oMath>
      <w:r w:rsidR="00923FA1" w:rsidRPr="0014528E">
        <w:t xml:space="preserve"> is the input time</w:t>
      </w:r>
      <w:r w:rsidR="00903FBF" w:rsidRPr="0014528E">
        <w:t xml:space="preserve"> sequence</w:t>
      </w:r>
      <w:r w:rsidR="00923FA1" w:rsidRPr="0014528E">
        <w:t xml:space="preserve"> about time </w:t>
      </w:r>
      <m:oMath>
        <m:r>
          <w:rPr>
            <w:rFonts w:ascii="Cambria Math" w:hAnsi="Cambria Math"/>
          </w:rPr>
          <m:t>t</m:t>
        </m:r>
      </m:oMath>
      <w:r w:rsidR="00923FA1" w:rsidRPr="0014528E">
        <w:t xml:space="preserve">, </w:t>
      </w:r>
      <m:oMath>
        <m:sSub>
          <m:sSubPr>
            <m:ctrlPr>
              <w:rPr>
                <w:rFonts w:ascii="Cambria Math" w:hAnsi="Cambria Math"/>
              </w:rPr>
            </m:ctrlPr>
          </m:sSubPr>
          <m:e>
            <m:r>
              <w:rPr>
                <w:rFonts w:ascii="Cambria Math" w:hAnsi="Cambria Math"/>
              </w:rPr>
              <m:t>d</m:t>
            </m:r>
          </m:e>
          <m:sub>
            <m:r>
              <w:rPr>
                <w:rFonts w:ascii="Cambria Math" w:hAnsi="Cambria Math"/>
              </w:rPr>
              <m:t>y</m:t>
            </m:r>
          </m:sub>
        </m:sSub>
      </m:oMath>
      <w:r w:rsidR="00903FBF" w:rsidRPr="0014528E">
        <w:rPr>
          <w:rFonts w:hint="eastAsia"/>
        </w:rPr>
        <w:t xml:space="preserve"> </w:t>
      </w:r>
      <w:r w:rsidR="00903FBF" w:rsidRPr="0014528E">
        <w:t xml:space="preserve">and </w:t>
      </w:r>
      <m:oMath>
        <m:sSub>
          <m:sSubPr>
            <m:ctrlPr>
              <w:rPr>
                <w:rFonts w:ascii="Cambria Math" w:hAnsi="Cambria Math"/>
              </w:rPr>
            </m:ctrlPr>
          </m:sSubPr>
          <m:e>
            <m:r>
              <w:rPr>
                <w:rFonts w:ascii="Cambria Math" w:hAnsi="Cambria Math"/>
              </w:rPr>
              <m:t>d</m:t>
            </m:r>
          </m:e>
          <m:sub>
            <m:r>
              <w:rPr>
                <w:rFonts w:ascii="Cambria Math" w:hAnsi="Cambria Math"/>
              </w:rPr>
              <m:t>x</m:t>
            </m:r>
          </m:sub>
        </m:sSub>
      </m:oMath>
      <w:r w:rsidR="00923FA1" w:rsidRPr="0014528E">
        <w:t xml:space="preserve"> represent </w:t>
      </w:r>
      <w:r w:rsidR="00903FBF" w:rsidRPr="0014528E">
        <w:t xml:space="preserve">the lag order of </w:t>
      </w:r>
      <w:r w:rsidR="00923FA1" w:rsidRPr="0014528E">
        <w:t xml:space="preserve">output and </w:t>
      </w:r>
      <w:r w:rsidR="00903FBF" w:rsidRPr="0014528E">
        <w:t>input</w:t>
      </w:r>
      <w:r w:rsidR="00923FA1" w:rsidRPr="0014528E">
        <w:t xml:space="preserve">. It can be understood that the output at time </w:t>
      </w:r>
      <m:oMath>
        <m:r>
          <w:rPr>
            <w:rFonts w:ascii="Cambria Math" w:hAnsi="Cambria Math"/>
          </w:rPr>
          <m:t>t</m:t>
        </m:r>
      </m:oMath>
      <w:r w:rsidR="00923FA1" w:rsidRPr="0014528E">
        <w:t xml:space="preserve"> depends on the first </w:t>
      </w:r>
      <m:oMath>
        <m:sSub>
          <m:sSubPr>
            <m:ctrlPr>
              <w:rPr>
                <w:rFonts w:ascii="Cambria Math" w:hAnsi="Cambria Math"/>
              </w:rPr>
            </m:ctrlPr>
          </m:sSubPr>
          <m:e>
            <m:r>
              <w:rPr>
                <w:rFonts w:ascii="Cambria Math" w:hAnsi="Cambria Math"/>
              </w:rPr>
              <m:t>d</m:t>
            </m:r>
          </m:e>
          <m:sub>
            <m:r>
              <w:rPr>
                <w:rFonts w:ascii="Cambria Math" w:hAnsi="Cambria Math"/>
              </w:rPr>
              <m:t>y</m:t>
            </m:r>
          </m:sub>
        </m:sSub>
      </m:oMath>
      <w:r w:rsidR="00923FA1" w:rsidRPr="0014528E">
        <w:t xml:space="preserve"> output values and the first </w:t>
      </w:r>
      <m:oMath>
        <m:sSub>
          <m:sSubPr>
            <m:ctrlPr>
              <w:rPr>
                <w:rFonts w:ascii="Cambria Math" w:hAnsi="Cambria Math"/>
              </w:rPr>
            </m:ctrlPr>
          </m:sSubPr>
          <m:e>
            <m:r>
              <w:rPr>
                <w:rFonts w:ascii="Cambria Math" w:hAnsi="Cambria Math"/>
              </w:rPr>
              <m:t>d</m:t>
            </m:r>
          </m:e>
          <m:sub>
            <m:r>
              <w:rPr>
                <w:rFonts w:ascii="Cambria Math" w:hAnsi="Cambria Math"/>
              </w:rPr>
              <m:t>x</m:t>
            </m:r>
          </m:sub>
        </m:sSub>
      </m:oMath>
      <w:r w:rsidR="00923FA1" w:rsidRPr="0014528E">
        <w:t xml:space="preserve"> input values. The basic structure is shown in Figure 15. This structure mode is Series-Parallel mode (Open-loop), and It can be called the open loop mode.</w:t>
      </w:r>
    </w:p>
    <w:p w14:paraId="78F9E01D" w14:textId="76D66490" w:rsidR="000306A9" w:rsidRPr="0014528E" w:rsidRDefault="00923FA1" w:rsidP="00E565DF">
      <w:pPr>
        <w:pStyle w:val="21"/>
        <w:spacing w:line="360" w:lineRule="auto"/>
        <w:rPr>
          <w:noProof/>
          <w:szCs w:val="21"/>
        </w:rPr>
      </w:pPr>
      <w:r w:rsidRPr="0014528E">
        <w:rPr>
          <w:noProof/>
          <w:szCs w:val="21"/>
        </w:rPr>
        <w:t>NARX has another structural mode-Parallel mode (Close-loop), which can also be called closed-loop mode, as shown in Figure 16. The difference between these two modes is that the open-loop NARX delays the expected output and then feeds it back to the input, while the closed-loop NARX delays the predicted output and feeds it back to the input. When the output sequence is known, the open-loop mode is often used, because the closed-loop mode takes longer to train, and the prediction effect is often not as good as the open-loop mode; but for unknown input sequences, or when multi-</w:t>
      </w:r>
      <w:r w:rsidR="00E565DF" w:rsidRPr="0014528E">
        <w:rPr>
          <w:noProof/>
        </w:rPr>
        <w:lastRenderedPageBreak/>
        <mc:AlternateContent>
          <mc:Choice Requires="wps">
            <w:drawing>
              <wp:anchor distT="0" distB="0" distL="114300" distR="114300" simplePos="0" relativeHeight="252296192" behindDoc="0" locked="0" layoutInCell="1" allowOverlap="1" wp14:anchorId="7A1F7ED4" wp14:editId="33950073">
                <wp:simplePos x="0" y="0"/>
                <wp:positionH relativeFrom="column">
                  <wp:posOffset>1112184</wp:posOffset>
                </wp:positionH>
                <wp:positionV relativeFrom="paragraph">
                  <wp:posOffset>1252892</wp:posOffset>
                </wp:positionV>
                <wp:extent cx="3122930" cy="635"/>
                <wp:effectExtent l="0" t="0" r="0" b="0"/>
                <wp:wrapTopAndBottom/>
                <wp:docPr id="55" name="文本框 55"/>
                <wp:cNvGraphicFramePr/>
                <a:graphic xmlns:a="http://schemas.openxmlformats.org/drawingml/2006/main">
                  <a:graphicData uri="http://schemas.microsoft.com/office/word/2010/wordprocessingShape">
                    <wps:wsp>
                      <wps:cNvSpPr txBox="1"/>
                      <wps:spPr>
                        <a:xfrm>
                          <a:off x="0" y="0"/>
                          <a:ext cx="3122930" cy="635"/>
                        </a:xfrm>
                        <a:prstGeom prst="rect">
                          <a:avLst/>
                        </a:prstGeom>
                        <a:solidFill>
                          <a:prstClr val="white"/>
                        </a:solidFill>
                        <a:ln>
                          <a:noFill/>
                        </a:ln>
                      </wps:spPr>
                      <wps:txbx>
                        <w:txbxContent>
                          <w:p w14:paraId="70C63023" w14:textId="687C15CA" w:rsidR="00534246" w:rsidRPr="00FF43E1" w:rsidRDefault="00534246" w:rsidP="00FF43E1">
                            <w:pPr>
                              <w:pStyle w:val="aff3"/>
                              <w:rPr>
                                <w:rFonts w:ascii="Times New Roman" w:hAnsi="Times New Roman" w:cs="Times New Roman"/>
                                <w:noProof/>
                                <w:color w:val="000000" w:themeColor="text1"/>
                                <w:sz w:val="24"/>
                                <w:szCs w:val="24"/>
                              </w:rPr>
                            </w:pPr>
                            <w:bookmarkStart w:id="125" w:name="_Toc87624615"/>
                            <w:bookmarkStart w:id="126" w:name="_Toc87625893"/>
                            <w:bookmarkStart w:id="127" w:name="_Toc87628195"/>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16</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r w:rsidRPr="00343D2D">
                              <w:rPr>
                                <w:rFonts w:ascii="Times New Roman" w:hAnsi="Times New Roman" w:cs="Times New Roman"/>
                                <w:sz w:val="24"/>
                                <w:szCs w:val="24"/>
                              </w:rPr>
                              <w:t>NARX Closed Loop Structure Diagram</w:t>
                            </w:r>
                            <w:bookmarkEnd w:id="125"/>
                            <w:bookmarkEnd w:id="126"/>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1F7ED4" id="文本框 55" o:spid="_x0000_s1036" type="#_x0000_t202" style="position:absolute;left:0;text-align:left;margin-left:87.55pt;margin-top:98.65pt;width:245.9pt;height:.05pt;z-index:25229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SgSQQIAAGgEAAAOAAAAZHJzL2Uyb0RvYy54bWysVM2O0zAQviPxDpbvNP3RriBquipdFSFV&#10;uyt10Z5dx2ks2R5ju03KA8AbcOLCnefqczB2mhYWToiLM54Zj/1930ymN61WZC+cl2AKOhoMKRGG&#10;QynNtqAfHpevXlPiAzMlU2BEQQ/C05vZyxfTxuZiDDWoUjiCRYzPG1vQOgSbZ5nntdDMD8AKg8EK&#10;nGYBt26blY41WF2rbDwcXmcNuNI64MJ79N52QTpL9atK8HBfVV4EogqKbwtpdWndxDWbTVm+dczW&#10;kp+ewf7hFZpJg5eeS92ywMjOyT9KackdeKjCgIPOoKokFwkDohkNn6FZ18yKhAXJ8fZMk/9/Zfnd&#10;/sERWRb06ooSwzRqdPz65fjtx/H7Z4I+JKixPse8tcXM0L6FFoXu/R6dEXdbOR2/iIhgHKk+nOkV&#10;bSAcnZPRePxmgiGOsetJqp1djlrnwzsBmkSjoA61S5Sy/coHfAam9inxJg9KlkupVNzEwEI5smeo&#10;c1PLIOID8cRvWcrEXAPxVBeOnizi63BEK7SbNhEySt0RXRsoD4jdQdc+3vKlxAtXzIcH5rBfEBPO&#10;QLjHpVLQFBROFiU1uE9/88d8lBGjlDTYfwX1H3fMCUrUe4MCx2btDdcbm94wO70AhDrC6bI8mXjA&#10;BdWblQP9hKMxj7dgiBmOdxU09OYidFOAo8XFfJ6SsCUtCyuztjyW7ol9bJ+YsydZAqp5B31nsvyZ&#10;Ol1u0sfOdwGpTtJdWDzxje2c9DmNXpyXX/cp6/KDmP0EAAD//wMAUEsDBBQABgAIAAAAIQAqfa3F&#10;4QAAAAsBAAAPAAAAZHJzL2Rvd25yZXYueG1sTI8xT8MwEIV3JP6DdUgsqHVKg0tDnKqqYKBLRdqF&#10;zY3dJBCfI9tpw7/nYIHt3t3Tu+/lq9F27Gx8aB1KmE0TYAYrp1usJRz2L5NHYCEq1KpzaCR8mQCr&#10;4voqV5l2F3wz5zLWjEIwZEpCE2OfcR6qxlgVpq43SLeT81ZFkr7m2qsLhduO3yeJ4Fa1SB8a1ZtN&#10;Y6rPcrASdun7rrkbTs/bdTr3r4dhIz7qUsrbm3H9BCyaMf6Z4Qef0KEgpqMbUAfWkV48zMhKw3Ix&#10;B0YOIcQS2PF3kwIvcv6/Q/ENAAD//wMAUEsBAi0AFAAGAAgAAAAhALaDOJL+AAAA4QEAABMAAAAA&#10;AAAAAAAAAAAAAAAAAFtDb250ZW50X1R5cGVzXS54bWxQSwECLQAUAAYACAAAACEAOP0h/9YAAACU&#10;AQAACwAAAAAAAAAAAAAAAAAvAQAAX3JlbHMvLnJlbHNQSwECLQAUAAYACAAAACEA8tEoEkECAABo&#10;BAAADgAAAAAAAAAAAAAAAAAuAgAAZHJzL2Uyb0RvYy54bWxQSwECLQAUAAYACAAAACEAKn2txeEA&#10;AAALAQAADwAAAAAAAAAAAAAAAACbBAAAZHJzL2Rvd25yZXYueG1sUEsFBgAAAAAEAAQA8wAAAKkF&#10;AAAAAA==&#10;" stroked="f">
                <v:textbox style="mso-fit-shape-to-text:t" inset="0,0,0,0">
                  <w:txbxContent>
                    <w:p w14:paraId="70C63023" w14:textId="687C15CA" w:rsidR="00534246" w:rsidRPr="00FF43E1" w:rsidRDefault="00534246" w:rsidP="00FF43E1">
                      <w:pPr>
                        <w:pStyle w:val="aff3"/>
                        <w:rPr>
                          <w:rFonts w:ascii="Times New Roman" w:hAnsi="Times New Roman" w:cs="Times New Roman"/>
                          <w:noProof/>
                          <w:color w:val="000000" w:themeColor="text1"/>
                          <w:sz w:val="24"/>
                          <w:szCs w:val="24"/>
                        </w:rPr>
                      </w:pPr>
                      <w:bookmarkStart w:id="157" w:name="_Toc87624615"/>
                      <w:bookmarkStart w:id="158" w:name="_Toc87625893"/>
                      <w:bookmarkStart w:id="159" w:name="_Toc87628195"/>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16</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r w:rsidRPr="00343D2D">
                        <w:rPr>
                          <w:rFonts w:ascii="Times New Roman" w:hAnsi="Times New Roman" w:cs="Times New Roman"/>
                          <w:sz w:val="24"/>
                          <w:szCs w:val="24"/>
                        </w:rPr>
                        <w:t>NARX Closed Loop Structure Diagram</w:t>
                      </w:r>
                      <w:bookmarkEnd w:id="157"/>
                      <w:bookmarkEnd w:id="158"/>
                      <w:bookmarkEnd w:id="159"/>
                    </w:p>
                  </w:txbxContent>
                </v:textbox>
                <w10:wrap type="topAndBottom"/>
              </v:shape>
            </w:pict>
          </mc:Fallback>
        </mc:AlternateContent>
      </w:r>
      <w:r w:rsidR="00E565DF" w:rsidRPr="0014528E">
        <w:rPr>
          <w:noProof/>
        </w:rPr>
        <w:drawing>
          <wp:anchor distT="0" distB="0" distL="114300" distR="114300" simplePos="0" relativeHeight="251944960" behindDoc="0" locked="0" layoutInCell="1" allowOverlap="1" wp14:anchorId="2F8B846E" wp14:editId="166A4DC3">
            <wp:simplePos x="0" y="0"/>
            <wp:positionH relativeFrom="column">
              <wp:posOffset>1157008</wp:posOffset>
            </wp:positionH>
            <wp:positionV relativeFrom="paragraph">
              <wp:posOffset>242047</wp:posOffset>
            </wp:positionV>
            <wp:extent cx="3122930" cy="1115060"/>
            <wp:effectExtent l="0" t="0" r="1270" b="8890"/>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7">
                      <a:extLst>
                        <a:ext uri="{28A0092B-C50C-407E-A947-70E740481C1C}">
                          <a14:useLocalDpi xmlns:a14="http://schemas.microsoft.com/office/drawing/2010/main" val="0"/>
                        </a:ext>
                      </a:extLst>
                    </a:blip>
                    <a:srcRect l="1058"/>
                    <a:stretch/>
                  </pic:blipFill>
                  <pic:spPr bwMode="auto">
                    <a:xfrm>
                      <a:off x="0" y="0"/>
                      <a:ext cx="3122930" cy="1115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14528E">
        <w:rPr>
          <w:noProof/>
          <w:szCs w:val="21"/>
        </w:rPr>
        <w:t>step prediction is required , You need to use the closed loop mode [</w:t>
      </w:r>
      <w:r w:rsidR="00D00947" w:rsidRPr="0014528E">
        <w:rPr>
          <w:noProof/>
          <w:szCs w:val="21"/>
        </w:rPr>
        <w:t>58</w:t>
      </w:r>
      <w:r w:rsidRPr="0014528E">
        <w:rPr>
          <w:noProof/>
          <w:szCs w:val="21"/>
        </w:rPr>
        <w:t>].</w:t>
      </w:r>
    </w:p>
    <w:p w14:paraId="3F956EC2" w14:textId="71893B47" w:rsidR="00C64AAE"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128" w:name="_Toc87631673"/>
      <w:r w:rsidRPr="0014528E">
        <w:rPr>
          <w:rFonts w:ascii="Times New Roman" w:eastAsia="黑体" w:hAnsi="Times New Roman" w:cs="Times New Roman"/>
          <w:color w:val="000000" w:themeColor="text1"/>
          <w:sz w:val="28"/>
          <w:szCs w:val="28"/>
        </w:rPr>
        <w:t>3</w:t>
      </w:r>
      <w:r w:rsidR="00C64AAE" w:rsidRPr="0014528E">
        <w:rPr>
          <w:rFonts w:ascii="Times New Roman" w:eastAsia="黑体" w:hAnsi="Times New Roman" w:cs="Times New Roman"/>
          <w:color w:val="000000" w:themeColor="text1"/>
          <w:sz w:val="28"/>
          <w:szCs w:val="28"/>
        </w:rPr>
        <w:t>.</w:t>
      </w:r>
      <w:r w:rsidR="00037358" w:rsidRPr="0014528E">
        <w:rPr>
          <w:rFonts w:ascii="Times New Roman" w:eastAsia="黑体" w:hAnsi="Times New Roman" w:cs="Times New Roman" w:hint="eastAsia"/>
          <w:color w:val="000000" w:themeColor="text1"/>
          <w:sz w:val="28"/>
          <w:szCs w:val="28"/>
        </w:rPr>
        <w:t>5</w:t>
      </w:r>
      <w:r w:rsidR="00C64AAE" w:rsidRPr="0014528E">
        <w:rPr>
          <w:rFonts w:ascii="Times New Roman" w:eastAsia="黑体" w:hAnsi="Times New Roman" w:cs="Times New Roman" w:hint="eastAsia"/>
          <w:color w:val="000000" w:themeColor="text1"/>
          <w:sz w:val="28"/>
          <w:szCs w:val="28"/>
        </w:rPr>
        <w:t>.2</w:t>
      </w:r>
      <w:r w:rsidR="00C64AAE" w:rsidRPr="0014528E">
        <w:rPr>
          <w:rFonts w:ascii="Times New Roman" w:eastAsia="黑体" w:hAnsi="Times New Roman" w:cs="Times New Roman"/>
          <w:color w:val="000000" w:themeColor="text1"/>
          <w:sz w:val="28"/>
          <w:szCs w:val="28"/>
        </w:rPr>
        <w:t xml:space="preserve"> </w:t>
      </w:r>
      <w:r w:rsidR="00033173" w:rsidRPr="0014528E">
        <w:rPr>
          <w:rFonts w:ascii="Times New Roman" w:eastAsia="黑体" w:hAnsi="Times New Roman" w:cs="Times New Roman"/>
          <w:color w:val="000000" w:themeColor="text1"/>
          <w:sz w:val="28"/>
          <w:szCs w:val="28"/>
        </w:rPr>
        <w:t xml:space="preserve">Road </w:t>
      </w:r>
      <w:r w:rsidR="00903FBF" w:rsidRPr="0014528E">
        <w:rPr>
          <w:rFonts w:ascii="Times New Roman" w:eastAsia="黑体" w:hAnsi="Times New Roman" w:cs="Times New Roman"/>
          <w:color w:val="000000" w:themeColor="text1"/>
          <w:sz w:val="28"/>
          <w:szCs w:val="28"/>
        </w:rPr>
        <w:t>Rough</w:t>
      </w:r>
      <w:r w:rsidR="00033173" w:rsidRPr="0014528E">
        <w:rPr>
          <w:rFonts w:ascii="Times New Roman" w:eastAsia="黑体" w:hAnsi="Times New Roman" w:cs="Times New Roman"/>
          <w:color w:val="000000" w:themeColor="text1"/>
          <w:sz w:val="28"/>
          <w:szCs w:val="28"/>
        </w:rPr>
        <w:t xml:space="preserve">ness </w:t>
      </w:r>
      <w:r w:rsidR="00903FBF" w:rsidRPr="0014528E">
        <w:rPr>
          <w:rFonts w:ascii="Times New Roman" w:eastAsia="黑体" w:hAnsi="Times New Roman" w:cs="Times New Roman"/>
          <w:color w:val="000000" w:themeColor="text1"/>
          <w:sz w:val="28"/>
          <w:szCs w:val="28"/>
        </w:rPr>
        <w:t>R</w:t>
      </w:r>
      <w:r w:rsidR="00033173" w:rsidRPr="0014528E">
        <w:rPr>
          <w:rFonts w:ascii="Times New Roman" w:eastAsia="黑体" w:hAnsi="Times New Roman" w:cs="Times New Roman"/>
          <w:color w:val="000000" w:themeColor="text1"/>
          <w:sz w:val="28"/>
          <w:szCs w:val="28"/>
        </w:rPr>
        <w:t xml:space="preserve">ecognition </w:t>
      </w:r>
      <w:r w:rsidR="00903FBF" w:rsidRPr="0014528E">
        <w:rPr>
          <w:rFonts w:ascii="Times New Roman" w:eastAsia="黑体" w:hAnsi="Times New Roman" w:cs="Times New Roman"/>
          <w:color w:val="000000" w:themeColor="text1"/>
          <w:sz w:val="28"/>
          <w:szCs w:val="28"/>
        </w:rPr>
        <w:t>Based on</w:t>
      </w:r>
      <w:r w:rsidR="00033173" w:rsidRPr="0014528E">
        <w:rPr>
          <w:rFonts w:ascii="Times New Roman" w:eastAsia="黑体" w:hAnsi="Times New Roman" w:cs="Times New Roman"/>
          <w:color w:val="000000" w:themeColor="text1"/>
          <w:sz w:val="28"/>
          <w:szCs w:val="28"/>
        </w:rPr>
        <w:t xml:space="preserve"> NARX</w:t>
      </w:r>
      <w:bookmarkEnd w:id="128"/>
    </w:p>
    <w:p w14:paraId="1A00EBAE" w14:textId="087631CF" w:rsidR="00923FA1" w:rsidRPr="0014528E" w:rsidRDefault="00FF43E1" w:rsidP="00EA2E11">
      <w:pPr>
        <w:pStyle w:val="21"/>
        <w:spacing w:line="360" w:lineRule="auto"/>
      </w:pPr>
      <w:r w:rsidRPr="0014528E">
        <w:rPr>
          <w:noProof/>
        </w:rPr>
        <mc:AlternateContent>
          <mc:Choice Requires="wps">
            <w:drawing>
              <wp:anchor distT="0" distB="0" distL="114300" distR="114300" simplePos="0" relativeHeight="252298240" behindDoc="0" locked="0" layoutInCell="1" allowOverlap="1" wp14:anchorId="39619316" wp14:editId="54B135AD">
                <wp:simplePos x="0" y="0"/>
                <wp:positionH relativeFrom="column">
                  <wp:posOffset>1281430</wp:posOffset>
                </wp:positionH>
                <wp:positionV relativeFrom="paragraph">
                  <wp:posOffset>4311015</wp:posOffset>
                </wp:positionV>
                <wp:extent cx="2809875" cy="635"/>
                <wp:effectExtent l="0" t="0" r="9525" b="0"/>
                <wp:wrapTopAndBottom/>
                <wp:docPr id="56" name="文本框 56"/>
                <wp:cNvGraphicFramePr/>
                <a:graphic xmlns:a="http://schemas.openxmlformats.org/drawingml/2006/main">
                  <a:graphicData uri="http://schemas.microsoft.com/office/word/2010/wordprocessingShape">
                    <wps:wsp>
                      <wps:cNvSpPr txBox="1"/>
                      <wps:spPr>
                        <a:xfrm>
                          <a:off x="0" y="0"/>
                          <a:ext cx="2809875" cy="635"/>
                        </a:xfrm>
                        <a:prstGeom prst="rect">
                          <a:avLst/>
                        </a:prstGeom>
                        <a:solidFill>
                          <a:prstClr val="white"/>
                        </a:solidFill>
                        <a:ln>
                          <a:noFill/>
                        </a:ln>
                      </wps:spPr>
                      <wps:txbx>
                        <w:txbxContent>
                          <w:p w14:paraId="0680ECC2" w14:textId="3817AA0F" w:rsidR="00534246" w:rsidRPr="00FF43E1" w:rsidRDefault="00534246" w:rsidP="00FF43E1">
                            <w:pPr>
                              <w:pStyle w:val="aff3"/>
                              <w:jc w:val="center"/>
                              <w:rPr>
                                <w:rFonts w:ascii="Times New Roman" w:eastAsia="宋体" w:hAnsi="Times New Roman" w:cs="Times New Roman"/>
                                <w:noProof/>
                                <w:color w:val="000000" w:themeColor="text1"/>
                                <w:sz w:val="24"/>
                                <w:szCs w:val="24"/>
                              </w:rPr>
                            </w:pPr>
                            <w:bookmarkStart w:id="129" w:name="_Toc87624616"/>
                            <w:bookmarkStart w:id="130" w:name="_Toc87625894"/>
                            <w:bookmarkStart w:id="131" w:name="_Toc87628196"/>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17</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proofErr w:type="spellStart"/>
                            <w:r w:rsidRPr="00343D2D">
                              <w:rPr>
                                <w:rFonts w:ascii="Times New Roman" w:hAnsi="Times New Roman" w:cs="Times New Roman"/>
                                <w:sz w:val="24"/>
                                <w:szCs w:val="24"/>
                              </w:rPr>
                              <w:t>Matlab</w:t>
                            </w:r>
                            <w:proofErr w:type="spellEnd"/>
                            <w:r w:rsidRPr="00343D2D">
                              <w:rPr>
                                <w:rFonts w:ascii="Times New Roman" w:hAnsi="Times New Roman" w:cs="Times New Roman"/>
                                <w:sz w:val="24"/>
                                <w:szCs w:val="24"/>
                              </w:rPr>
                              <w:t xml:space="preserve"> Neural Network Toolbox</w:t>
                            </w:r>
                            <w:bookmarkEnd w:id="129"/>
                            <w:bookmarkEnd w:id="130"/>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619316" id="文本框 56" o:spid="_x0000_s1037" type="#_x0000_t202" style="position:absolute;left:0;text-align:left;margin-left:100.9pt;margin-top:339.45pt;width:221.25pt;height:.05pt;z-index:25229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IOQAIAAGgEAAAOAAAAZHJzL2Uyb0RvYy54bWysVMGO0zAQvSPxD5bvNG1RS4markpXRUjV&#10;7kpdtGfXcRpLjsfYbpPyAfAHnPbCne/qdzB2ki4snBAXZzwzHvu9N5P5VVMpchTWSdAZHQ2GlAjN&#10;IZd6n9GP9+tXM0qcZzpnCrTI6Ek4erV4+WJem1SMoQSVC0uwiHZpbTJaem/SJHG8FBVzAzBCY7AA&#10;WzGPW7tPcstqrF6pZDwcTpMabG4scOEceq/bIF3E+kUhuL8tCic8URnFt/m42rjuwpos5izdW2ZK&#10;ybtnsH94RcWkxksvpa6ZZ+Rg5R+lKsktOCj8gEOVQFFILiIGRDMaPkOzLZkREQuS48yFJvf/yvKb&#10;450lMs/oZEqJZhVqdP729fz44/z9C0EfElQbl2Le1mCmb95Bg0L3fofOgLspbBW+iIhgHKk+XegV&#10;jSccnePZ8O3szYQSjrHp60mokTwdNdb59wIqEoyMWtQuUsqOG+fb1D4l3ORAyXwtlQqbEFgpS44M&#10;da5L6UVX/LcspUOuhnCqLRg8ScDX4giWb3ZNJGR0AbmD/ITYLbTt4wxfS7xww5y/Yxb7BeHiDPhb&#10;XAoFdUahsygpwX7+mz/ko4wYpaTG/suo+3RgVlCiPmgUODRrb9je2PWGPlQrQKgjnC7Do4kHrFe9&#10;WVioHnA0luEWDDHN8a6M+t5c+XYKcLS4WC5jErakYX6jt4aH0j2x980Ds6aTxaOaN9B3JkufqdPm&#10;Rn3M8uCR6ihdILZlseMb2zmK341emJdf9zHr6Qex+AkAAP//AwBQSwMEFAAGAAgAAAAhADnn8Lji&#10;AAAACwEAAA8AAABkcnMvZG93bnJldi54bWxMj8FuwjAQRO+V+g/WVuqlAhuIUkjjIITaQ3tBTblw&#10;M/ESp43XUexA+vc1J3rc2dHMm3w92padsfeNIwmzqQCGVDndUC1h//U2WQLzQZFWrSOU8Ise1sX9&#10;Xa4y7S70iecy1CyGkM+UBBNCl3HuK4NW+anrkOLv5HqrQjz7muteXWK4bflciJRb1VBsMKrDrcHq&#10;pxyshF1y2Jmn4fT6sUkW/ft+2KbfdSnl48O4eQEWcAw3M1zxIzoUkenoBtKetRLmYhbRg4T0ebkC&#10;Fh1pkiyAHa/KSgAvcv5/Q/EHAAD//wMAUEsBAi0AFAAGAAgAAAAhALaDOJL+AAAA4QEAABMAAAAA&#10;AAAAAAAAAAAAAAAAAFtDb250ZW50X1R5cGVzXS54bWxQSwECLQAUAAYACAAAACEAOP0h/9YAAACU&#10;AQAACwAAAAAAAAAAAAAAAAAvAQAAX3JlbHMvLnJlbHNQSwECLQAUAAYACAAAACEAzz5iDkACAABo&#10;BAAADgAAAAAAAAAAAAAAAAAuAgAAZHJzL2Uyb0RvYy54bWxQSwECLQAUAAYACAAAACEAOefwuOIA&#10;AAALAQAADwAAAAAAAAAAAAAAAACaBAAAZHJzL2Rvd25yZXYueG1sUEsFBgAAAAAEAAQA8wAAAKkF&#10;AAAAAA==&#10;" stroked="f">
                <v:textbox style="mso-fit-shape-to-text:t" inset="0,0,0,0">
                  <w:txbxContent>
                    <w:p w14:paraId="0680ECC2" w14:textId="3817AA0F" w:rsidR="00534246" w:rsidRPr="00FF43E1" w:rsidRDefault="00534246" w:rsidP="00FF43E1">
                      <w:pPr>
                        <w:pStyle w:val="aff3"/>
                        <w:jc w:val="center"/>
                        <w:rPr>
                          <w:rFonts w:ascii="Times New Roman" w:eastAsia="宋体" w:hAnsi="Times New Roman" w:cs="Times New Roman"/>
                          <w:noProof/>
                          <w:color w:val="000000" w:themeColor="text1"/>
                          <w:sz w:val="24"/>
                          <w:szCs w:val="24"/>
                        </w:rPr>
                      </w:pPr>
                      <w:bookmarkStart w:id="164" w:name="_Toc87624616"/>
                      <w:bookmarkStart w:id="165" w:name="_Toc87625894"/>
                      <w:bookmarkStart w:id="166" w:name="_Toc87628196"/>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17</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proofErr w:type="spellStart"/>
                      <w:r w:rsidRPr="00343D2D">
                        <w:rPr>
                          <w:rFonts w:ascii="Times New Roman" w:hAnsi="Times New Roman" w:cs="Times New Roman"/>
                          <w:sz w:val="24"/>
                          <w:szCs w:val="24"/>
                        </w:rPr>
                        <w:t>Matlab</w:t>
                      </w:r>
                      <w:proofErr w:type="spellEnd"/>
                      <w:r w:rsidRPr="00343D2D">
                        <w:rPr>
                          <w:rFonts w:ascii="Times New Roman" w:hAnsi="Times New Roman" w:cs="Times New Roman"/>
                          <w:sz w:val="24"/>
                          <w:szCs w:val="24"/>
                        </w:rPr>
                        <w:t xml:space="preserve"> Neural Network Toolbox</w:t>
                      </w:r>
                      <w:bookmarkEnd w:id="164"/>
                      <w:bookmarkEnd w:id="165"/>
                      <w:bookmarkEnd w:id="166"/>
                    </w:p>
                  </w:txbxContent>
                </v:textbox>
                <w10:wrap type="topAndBottom"/>
              </v:shape>
            </w:pict>
          </mc:Fallback>
        </mc:AlternateContent>
      </w:r>
      <w:r w:rsidR="00526510" w:rsidRPr="0014528E">
        <w:rPr>
          <w:noProof/>
        </w:rPr>
        <w:drawing>
          <wp:anchor distT="0" distB="0" distL="114300" distR="114300" simplePos="0" relativeHeight="251945984" behindDoc="0" locked="0" layoutInCell="1" allowOverlap="1" wp14:anchorId="7FF727CE" wp14:editId="6E449385">
            <wp:simplePos x="0" y="0"/>
            <wp:positionH relativeFrom="column">
              <wp:posOffset>1641729</wp:posOffset>
            </wp:positionH>
            <wp:positionV relativeFrom="paragraph">
              <wp:posOffset>555727</wp:posOffset>
            </wp:positionV>
            <wp:extent cx="2058035" cy="3700145"/>
            <wp:effectExtent l="0" t="0" r="0" b="0"/>
            <wp:wrapTopAndBottom/>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58035" cy="3700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FA1" w:rsidRPr="0014528E">
        <w:t xml:space="preserve">The related NARX model is implemented by the </w:t>
      </w:r>
      <w:proofErr w:type="spellStart"/>
      <w:r w:rsidR="00923FA1" w:rsidRPr="0014528E">
        <w:t>Matlab</w:t>
      </w:r>
      <w:proofErr w:type="spellEnd"/>
      <w:r w:rsidR="00923FA1" w:rsidRPr="0014528E">
        <w:t xml:space="preserve"> neural network toolbox, as shown in Figure</w:t>
      </w:r>
      <w:r w:rsidR="00CA2E9C" w:rsidRPr="0014528E">
        <w:t xml:space="preserve"> </w:t>
      </w:r>
      <w:r w:rsidR="00923FA1" w:rsidRPr="0014528E">
        <w:t>17.</w:t>
      </w:r>
    </w:p>
    <w:p w14:paraId="46B9F1F4" w14:textId="50B5BAEC" w:rsidR="00923FA1" w:rsidRPr="0014528E" w:rsidRDefault="00923FA1" w:rsidP="00EA2E11">
      <w:pPr>
        <w:pStyle w:val="21"/>
        <w:spacing w:line="360" w:lineRule="auto"/>
        <w:rPr>
          <w:color w:val="333333"/>
          <w:szCs w:val="21"/>
          <w:shd w:val="clear" w:color="auto" w:fill="FFFFFF"/>
        </w:rPr>
      </w:pPr>
      <w:r w:rsidRPr="0014528E">
        <w:rPr>
          <w:color w:val="333333"/>
          <w:szCs w:val="21"/>
          <w:shd w:val="clear" w:color="auto" w:fill="FFFFFF"/>
        </w:rPr>
        <w:t xml:space="preserve">The data source and preprocessing are the same as the LSTM model. The first 70% of the input data is used as the training set, and the last 30% is used as the test set. The average value of the evaluation indicators of 5 trainings is used to evaluate the model. Because it is a multi-step prediction, it is necessary to use the </w:t>
      </w:r>
      <w:proofErr w:type="spellStart"/>
      <w:r w:rsidRPr="0014528E">
        <w:rPr>
          <w:color w:val="333333"/>
          <w:szCs w:val="21"/>
          <w:shd w:val="clear" w:color="auto" w:fill="FFFFFF"/>
        </w:rPr>
        <w:t>closeloop</w:t>
      </w:r>
      <w:proofErr w:type="spellEnd"/>
      <w:r w:rsidRPr="0014528E">
        <w:rPr>
          <w:color w:val="333333"/>
          <w:szCs w:val="21"/>
          <w:shd w:val="clear" w:color="auto" w:fill="FFFFFF"/>
        </w:rPr>
        <w:t xml:space="preserve"> function to change the trained NARX model from open-loop mode to closed-loop mode when </w:t>
      </w:r>
      <w:r w:rsidRPr="0014528E">
        <w:rPr>
          <w:color w:val="333333"/>
          <w:szCs w:val="21"/>
          <w:shd w:val="clear" w:color="auto" w:fill="FFFFFF"/>
        </w:rPr>
        <w:lastRenderedPageBreak/>
        <w:t>making predictions on the test set. For the selection of model parameters, the loss function adopts the mean square error function (MSE), the hidden layer is set to a single layer, and other hyperparameters including training algorithm, number of neurons and delay order are also analyzed by comparative experiments.</w:t>
      </w:r>
    </w:p>
    <w:p w14:paraId="40A6B83F" w14:textId="63D8691F" w:rsidR="00923FA1" w:rsidRPr="0014528E" w:rsidRDefault="00923FA1" w:rsidP="00EA2E11">
      <w:pPr>
        <w:pStyle w:val="21"/>
        <w:spacing w:line="360" w:lineRule="auto"/>
      </w:pPr>
      <w:r w:rsidRPr="0014528E">
        <w:t xml:space="preserve">The NARX training algorithm is similar to the BP neural network, the default is </w:t>
      </w:r>
      <w:proofErr w:type="spellStart"/>
      <w:r w:rsidRPr="0014528E">
        <w:t>trainlm</w:t>
      </w:r>
      <w:proofErr w:type="spellEnd"/>
      <w:r w:rsidRPr="0014528E">
        <w:t xml:space="preserve"> (Levenberg-Marquardt), and NARX is more commonly used as </w:t>
      </w:r>
      <w:proofErr w:type="spellStart"/>
      <w:r w:rsidRPr="0014528E">
        <w:t>trainbr</w:t>
      </w:r>
      <w:proofErr w:type="spellEnd"/>
      <w:r w:rsidRPr="0014528E">
        <w:t xml:space="preserve"> (Bayesian regularization), so the two algorithms are compared, and the results are shown in</w:t>
      </w:r>
      <w:r w:rsidR="00CE2E1D" w:rsidRPr="0014528E">
        <w:t xml:space="preserve"> Table 12</w:t>
      </w:r>
      <w:r w:rsidRPr="0014528E">
        <w:t xml:space="preserve">. It can be found that the evaluation indicators of the </w:t>
      </w:r>
      <w:proofErr w:type="spellStart"/>
      <w:r w:rsidRPr="0014528E">
        <w:t>trainbr</w:t>
      </w:r>
      <w:proofErr w:type="spellEnd"/>
      <w:r w:rsidRPr="0014528E">
        <w:t xml:space="preserve"> algorithm are better than those of the </w:t>
      </w:r>
      <w:proofErr w:type="spellStart"/>
      <w:r w:rsidRPr="0014528E">
        <w:t>trainlm</w:t>
      </w:r>
      <w:proofErr w:type="spellEnd"/>
      <w:r w:rsidRPr="0014528E">
        <w:t xml:space="preserve"> algorithm.</w:t>
      </w:r>
    </w:p>
    <w:p w14:paraId="553772DD" w14:textId="069CB771" w:rsidR="003F548B" w:rsidRPr="0014528E" w:rsidRDefault="003F548B" w:rsidP="00EA2E11">
      <w:pPr>
        <w:pStyle w:val="aff3"/>
        <w:keepNext/>
        <w:spacing w:line="360" w:lineRule="auto"/>
        <w:jc w:val="center"/>
        <w:rPr>
          <w:rFonts w:ascii="Times New Roman" w:hAnsi="Times New Roman" w:cs="Times New Roman"/>
          <w:sz w:val="24"/>
          <w:szCs w:val="24"/>
        </w:rPr>
      </w:pPr>
      <w:bookmarkStart w:id="132" w:name="_Toc87624585"/>
      <w:bookmarkStart w:id="133" w:name="_Toc87628227"/>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12</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NARX Training Algorithm Determination Experiment</w:t>
      </w:r>
      <w:bookmarkEnd w:id="132"/>
      <w:bookmarkEnd w:id="133"/>
    </w:p>
    <w:tbl>
      <w:tblPr>
        <w:tblStyle w:val="a6"/>
        <w:tblW w:w="8267" w:type="dxa"/>
        <w:jc w:val="center"/>
        <w:tblLook w:val="04A0" w:firstRow="1" w:lastRow="0" w:firstColumn="1" w:lastColumn="0" w:noHBand="0" w:noVBand="1"/>
      </w:tblPr>
      <w:tblGrid>
        <w:gridCol w:w="843"/>
        <w:gridCol w:w="1493"/>
        <w:gridCol w:w="1118"/>
        <w:gridCol w:w="1549"/>
        <w:gridCol w:w="876"/>
        <w:gridCol w:w="876"/>
        <w:gridCol w:w="756"/>
        <w:gridCol w:w="756"/>
      </w:tblGrid>
      <w:tr w:rsidR="00376EFA" w:rsidRPr="0014528E" w14:paraId="25010EA1" w14:textId="77777777" w:rsidTr="00382479">
        <w:trPr>
          <w:trHeight w:val="472"/>
          <w:jc w:val="center"/>
        </w:trPr>
        <w:tc>
          <w:tcPr>
            <w:tcW w:w="0" w:type="auto"/>
            <w:tcBorders>
              <w:bottom w:val="single" w:sz="2" w:space="0" w:color="auto"/>
            </w:tcBorders>
            <w:vAlign w:val="center"/>
          </w:tcPr>
          <w:p w14:paraId="1E6295CB" w14:textId="3BCF9DC4" w:rsidR="00376EFA" w:rsidRPr="0014528E" w:rsidRDefault="00376EFA" w:rsidP="00EA2E11">
            <w:pPr>
              <w:pStyle w:val="21"/>
              <w:spacing w:line="360" w:lineRule="auto"/>
              <w:ind w:firstLineChars="0" w:firstLine="0"/>
              <w:jc w:val="center"/>
            </w:pPr>
            <w:r w:rsidRPr="0014528E">
              <w:t>Model</w:t>
            </w:r>
          </w:p>
        </w:tc>
        <w:tc>
          <w:tcPr>
            <w:tcW w:w="0" w:type="auto"/>
            <w:tcBorders>
              <w:bottom w:val="single" w:sz="2" w:space="0" w:color="auto"/>
            </w:tcBorders>
            <w:vAlign w:val="center"/>
          </w:tcPr>
          <w:p w14:paraId="47195713" w14:textId="10F00986" w:rsidR="00376EFA" w:rsidRPr="0014528E" w:rsidRDefault="00376EFA" w:rsidP="00EA2E11">
            <w:pPr>
              <w:pStyle w:val="21"/>
              <w:spacing w:line="360" w:lineRule="auto"/>
              <w:ind w:firstLineChars="0" w:firstLine="0"/>
              <w:jc w:val="center"/>
            </w:pPr>
            <w:r w:rsidRPr="0014528E">
              <w:t>Number of neurons</w:t>
            </w:r>
          </w:p>
        </w:tc>
        <w:tc>
          <w:tcPr>
            <w:tcW w:w="0" w:type="auto"/>
            <w:tcBorders>
              <w:bottom w:val="single" w:sz="2" w:space="0" w:color="auto"/>
            </w:tcBorders>
            <w:vAlign w:val="center"/>
          </w:tcPr>
          <w:p w14:paraId="322E54F0" w14:textId="71D502D1" w:rsidR="00376EFA" w:rsidRPr="0014528E" w:rsidRDefault="00376EFA" w:rsidP="00EA2E11">
            <w:pPr>
              <w:pStyle w:val="21"/>
              <w:spacing w:line="360" w:lineRule="auto"/>
              <w:ind w:firstLineChars="0" w:firstLine="0"/>
              <w:jc w:val="center"/>
            </w:pPr>
            <w:r w:rsidRPr="0014528E">
              <w:t>Delay order</w:t>
            </w:r>
          </w:p>
        </w:tc>
        <w:tc>
          <w:tcPr>
            <w:tcW w:w="0" w:type="auto"/>
            <w:tcBorders>
              <w:bottom w:val="single" w:sz="2" w:space="0" w:color="auto"/>
            </w:tcBorders>
            <w:vAlign w:val="center"/>
          </w:tcPr>
          <w:p w14:paraId="367D3748" w14:textId="454671E5" w:rsidR="00376EFA" w:rsidRPr="0014528E" w:rsidRDefault="00376EFA" w:rsidP="00EA2E11">
            <w:pPr>
              <w:pStyle w:val="21"/>
              <w:spacing w:line="360" w:lineRule="auto"/>
              <w:ind w:firstLineChars="0" w:firstLine="0"/>
              <w:jc w:val="center"/>
            </w:pPr>
            <w:r w:rsidRPr="0014528E">
              <w:t>Training algorithm</w:t>
            </w:r>
          </w:p>
        </w:tc>
        <w:tc>
          <w:tcPr>
            <w:tcW w:w="0" w:type="auto"/>
            <w:tcBorders>
              <w:top w:val="single" w:sz="12" w:space="0" w:color="auto"/>
              <w:bottom w:val="single" w:sz="2" w:space="0" w:color="auto"/>
            </w:tcBorders>
            <w:vAlign w:val="center"/>
          </w:tcPr>
          <w:p w14:paraId="7CBE928E" w14:textId="77777777" w:rsidR="00376EFA" w:rsidRPr="0014528E" w:rsidRDefault="00376EFA" w:rsidP="00EA2E11">
            <w:pPr>
              <w:pStyle w:val="21"/>
              <w:spacing w:line="360" w:lineRule="auto"/>
              <w:ind w:firstLineChars="0" w:firstLine="0"/>
              <w:jc w:val="center"/>
            </w:pPr>
            <w:r w:rsidRPr="0014528E">
              <w:t>RMSE</w:t>
            </w:r>
          </w:p>
        </w:tc>
        <w:tc>
          <w:tcPr>
            <w:tcW w:w="0" w:type="auto"/>
            <w:tcBorders>
              <w:top w:val="single" w:sz="12" w:space="0" w:color="auto"/>
              <w:bottom w:val="single" w:sz="2" w:space="0" w:color="auto"/>
            </w:tcBorders>
            <w:vAlign w:val="center"/>
          </w:tcPr>
          <w:p w14:paraId="360943C7" w14:textId="77777777" w:rsidR="00376EFA" w:rsidRPr="0014528E" w:rsidRDefault="00376EFA" w:rsidP="00EA2E11">
            <w:pPr>
              <w:pStyle w:val="21"/>
              <w:spacing w:line="360" w:lineRule="auto"/>
              <w:ind w:firstLineChars="0" w:firstLine="0"/>
              <w:jc w:val="center"/>
            </w:pPr>
            <w:r w:rsidRPr="0014528E">
              <w:t>MAE</w:t>
            </w:r>
          </w:p>
        </w:tc>
        <w:tc>
          <w:tcPr>
            <w:tcW w:w="0" w:type="auto"/>
            <w:tcBorders>
              <w:top w:val="single" w:sz="12" w:space="0" w:color="auto"/>
              <w:bottom w:val="single" w:sz="2" w:space="0" w:color="auto"/>
            </w:tcBorders>
            <w:vAlign w:val="center"/>
          </w:tcPr>
          <w:p w14:paraId="1C79FC3E" w14:textId="77777777" w:rsidR="00376EFA" w:rsidRPr="0014528E" w:rsidRDefault="00376EFA" w:rsidP="00EA2E11">
            <w:pPr>
              <w:pStyle w:val="21"/>
              <w:spacing w:line="360" w:lineRule="auto"/>
              <w:ind w:firstLineChars="0" w:firstLine="0"/>
              <w:jc w:val="center"/>
            </w:pPr>
            <w:r w:rsidRPr="0014528E">
              <w:t>R</w:t>
            </w:r>
          </w:p>
        </w:tc>
        <w:tc>
          <w:tcPr>
            <w:tcW w:w="0" w:type="auto"/>
            <w:tcBorders>
              <w:bottom w:val="single" w:sz="2" w:space="0" w:color="auto"/>
            </w:tcBorders>
            <w:vAlign w:val="center"/>
          </w:tcPr>
          <w:p w14:paraId="0ECE8CED" w14:textId="77777777" w:rsidR="00376EFA" w:rsidRPr="0014528E" w:rsidRDefault="00376EFA" w:rsidP="00EA2E11">
            <w:pPr>
              <w:pStyle w:val="21"/>
              <w:spacing w:line="360" w:lineRule="auto"/>
              <w:ind w:firstLineChars="0" w:firstLine="0"/>
              <w:jc w:val="center"/>
            </w:pPr>
            <w:r w:rsidRPr="0014528E">
              <w:t>R</w:t>
            </w:r>
            <w:r w:rsidRPr="0014528E">
              <w:rPr>
                <w:vertAlign w:val="superscript"/>
              </w:rPr>
              <w:t>2</w:t>
            </w:r>
          </w:p>
        </w:tc>
      </w:tr>
      <w:tr w:rsidR="00376EFA" w:rsidRPr="0014528E" w14:paraId="28B3E8BA" w14:textId="77777777" w:rsidTr="00382479">
        <w:trPr>
          <w:trHeight w:val="472"/>
          <w:jc w:val="center"/>
        </w:trPr>
        <w:tc>
          <w:tcPr>
            <w:tcW w:w="0" w:type="auto"/>
            <w:tcBorders>
              <w:top w:val="single" w:sz="2" w:space="0" w:color="auto"/>
            </w:tcBorders>
            <w:vAlign w:val="center"/>
          </w:tcPr>
          <w:p w14:paraId="349B089C" w14:textId="77777777" w:rsidR="00376EFA" w:rsidRPr="0014528E" w:rsidRDefault="00376EFA" w:rsidP="00EA2E11">
            <w:pPr>
              <w:pStyle w:val="21"/>
              <w:spacing w:line="360" w:lineRule="auto"/>
              <w:ind w:firstLineChars="0" w:firstLine="0"/>
              <w:jc w:val="center"/>
            </w:pPr>
            <w:r w:rsidRPr="0014528E">
              <w:t>1</w:t>
            </w:r>
          </w:p>
        </w:tc>
        <w:tc>
          <w:tcPr>
            <w:tcW w:w="0" w:type="auto"/>
            <w:vMerge w:val="restart"/>
            <w:tcBorders>
              <w:top w:val="single" w:sz="2" w:space="0" w:color="auto"/>
            </w:tcBorders>
            <w:vAlign w:val="center"/>
          </w:tcPr>
          <w:p w14:paraId="3AA62582" w14:textId="77777777" w:rsidR="00376EFA" w:rsidRPr="0014528E" w:rsidRDefault="00376EFA" w:rsidP="00EA2E11">
            <w:pPr>
              <w:pStyle w:val="21"/>
              <w:spacing w:line="360" w:lineRule="auto"/>
              <w:ind w:firstLineChars="0" w:firstLine="0"/>
              <w:jc w:val="center"/>
            </w:pPr>
            <w:r w:rsidRPr="0014528E">
              <w:t>14</w:t>
            </w:r>
          </w:p>
        </w:tc>
        <w:tc>
          <w:tcPr>
            <w:tcW w:w="0" w:type="auto"/>
            <w:vMerge w:val="restart"/>
            <w:tcBorders>
              <w:top w:val="single" w:sz="2" w:space="0" w:color="auto"/>
            </w:tcBorders>
            <w:vAlign w:val="center"/>
          </w:tcPr>
          <w:p w14:paraId="12F9C817" w14:textId="19D34FD7" w:rsidR="00376EFA" w:rsidRPr="0014528E" w:rsidRDefault="002600FB" w:rsidP="00EA2E11">
            <w:pPr>
              <w:pStyle w:val="21"/>
              <w:spacing w:line="360" w:lineRule="auto"/>
              <w:ind w:firstLineChars="0" w:firstLine="0"/>
              <w:jc w:val="center"/>
            </w:pPr>
            <w:r w:rsidRPr="0014528E">
              <w:rPr>
                <w:rFonts w:hint="eastAsia"/>
              </w:rPr>
              <w:t>I</w:t>
            </w:r>
            <w:r w:rsidRPr="0014528E">
              <w:t>nput: output</w:t>
            </w:r>
          </w:p>
          <w:p w14:paraId="137DE85C" w14:textId="77777777" w:rsidR="00376EFA" w:rsidRPr="0014528E" w:rsidRDefault="00376EFA" w:rsidP="00EA2E11">
            <w:pPr>
              <w:pStyle w:val="21"/>
              <w:spacing w:line="360" w:lineRule="auto"/>
              <w:ind w:firstLineChars="0" w:firstLine="0"/>
              <w:jc w:val="center"/>
            </w:pPr>
            <w:r w:rsidRPr="0014528E">
              <w:t>1</w:t>
            </w:r>
            <w:r w:rsidRPr="0014528E">
              <w:t>：</w:t>
            </w:r>
            <w:r w:rsidRPr="0014528E">
              <w:t>2</w:t>
            </w:r>
          </w:p>
        </w:tc>
        <w:tc>
          <w:tcPr>
            <w:tcW w:w="0" w:type="auto"/>
            <w:tcBorders>
              <w:top w:val="single" w:sz="2" w:space="0" w:color="auto"/>
            </w:tcBorders>
            <w:vAlign w:val="center"/>
          </w:tcPr>
          <w:p w14:paraId="6047C845" w14:textId="77777777" w:rsidR="00376EFA" w:rsidRPr="0014528E" w:rsidRDefault="00376EFA" w:rsidP="00EA2E11">
            <w:pPr>
              <w:pStyle w:val="21"/>
              <w:spacing w:line="360" w:lineRule="auto"/>
              <w:ind w:firstLineChars="0" w:firstLine="0"/>
              <w:jc w:val="center"/>
            </w:pPr>
            <w:proofErr w:type="spellStart"/>
            <w:r w:rsidRPr="0014528E">
              <w:t>trainlm</w:t>
            </w:r>
            <w:proofErr w:type="spellEnd"/>
          </w:p>
        </w:tc>
        <w:tc>
          <w:tcPr>
            <w:tcW w:w="0" w:type="auto"/>
            <w:tcBorders>
              <w:top w:val="single" w:sz="2" w:space="0" w:color="auto"/>
            </w:tcBorders>
            <w:vAlign w:val="center"/>
          </w:tcPr>
          <w:p w14:paraId="3CDAD768" w14:textId="77777777" w:rsidR="00376EFA" w:rsidRPr="0014528E" w:rsidRDefault="00376EFA" w:rsidP="00EA2E11">
            <w:pPr>
              <w:pStyle w:val="21"/>
              <w:spacing w:line="360" w:lineRule="auto"/>
              <w:ind w:firstLineChars="0" w:firstLine="0"/>
              <w:jc w:val="center"/>
            </w:pPr>
            <w:r w:rsidRPr="0014528E">
              <w:t>0.0103</w:t>
            </w:r>
          </w:p>
        </w:tc>
        <w:tc>
          <w:tcPr>
            <w:tcW w:w="0" w:type="auto"/>
            <w:tcBorders>
              <w:top w:val="single" w:sz="2" w:space="0" w:color="auto"/>
            </w:tcBorders>
            <w:vAlign w:val="center"/>
          </w:tcPr>
          <w:p w14:paraId="3286908A" w14:textId="77777777" w:rsidR="00376EFA" w:rsidRPr="0014528E" w:rsidRDefault="00376EFA" w:rsidP="00EA2E11">
            <w:pPr>
              <w:pStyle w:val="21"/>
              <w:spacing w:line="360" w:lineRule="auto"/>
              <w:ind w:firstLineChars="0" w:firstLine="0"/>
              <w:jc w:val="center"/>
            </w:pPr>
            <w:r w:rsidRPr="0014528E">
              <w:t>0.0067</w:t>
            </w:r>
          </w:p>
        </w:tc>
        <w:tc>
          <w:tcPr>
            <w:tcW w:w="0" w:type="auto"/>
            <w:tcBorders>
              <w:top w:val="single" w:sz="2" w:space="0" w:color="auto"/>
            </w:tcBorders>
            <w:vAlign w:val="center"/>
          </w:tcPr>
          <w:p w14:paraId="6F63DD37" w14:textId="77777777" w:rsidR="00376EFA" w:rsidRPr="0014528E" w:rsidRDefault="00376EFA" w:rsidP="00EA2E11">
            <w:pPr>
              <w:pStyle w:val="21"/>
              <w:spacing w:line="360" w:lineRule="auto"/>
              <w:ind w:firstLineChars="0" w:firstLine="0"/>
              <w:jc w:val="center"/>
            </w:pPr>
            <w:r w:rsidRPr="0014528E">
              <w:t>0.802</w:t>
            </w:r>
          </w:p>
        </w:tc>
        <w:tc>
          <w:tcPr>
            <w:tcW w:w="0" w:type="auto"/>
            <w:tcBorders>
              <w:top w:val="single" w:sz="2" w:space="0" w:color="auto"/>
            </w:tcBorders>
            <w:vAlign w:val="center"/>
          </w:tcPr>
          <w:p w14:paraId="652A7413" w14:textId="77777777" w:rsidR="00376EFA" w:rsidRPr="0014528E" w:rsidRDefault="00376EFA" w:rsidP="00EA2E11">
            <w:pPr>
              <w:pStyle w:val="21"/>
              <w:spacing w:line="360" w:lineRule="auto"/>
              <w:ind w:firstLineChars="0" w:firstLine="0"/>
              <w:jc w:val="center"/>
            </w:pPr>
            <w:r w:rsidRPr="0014528E">
              <w:t>0.561</w:t>
            </w:r>
          </w:p>
        </w:tc>
      </w:tr>
      <w:tr w:rsidR="00376EFA" w:rsidRPr="0014528E" w14:paraId="10C151F5" w14:textId="77777777" w:rsidTr="00382479">
        <w:trPr>
          <w:trHeight w:val="472"/>
          <w:jc w:val="center"/>
        </w:trPr>
        <w:tc>
          <w:tcPr>
            <w:tcW w:w="0" w:type="auto"/>
            <w:vAlign w:val="center"/>
          </w:tcPr>
          <w:p w14:paraId="18F3E9A9" w14:textId="77777777" w:rsidR="00376EFA" w:rsidRPr="0014528E" w:rsidRDefault="00376EFA" w:rsidP="00EA2E11">
            <w:pPr>
              <w:pStyle w:val="21"/>
              <w:spacing w:line="360" w:lineRule="auto"/>
              <w:ind w:firstLineChars="0" w:firstLine="0"/>
              <w:jc w:val="center"/>
            </w:pPr>
            <w:r w:rsidRPr="0014528E">
              <w:t>2</w:t>
            </w:r>
          </w:p>
        </w:tc>
        <w:tc>
          <w:tcPr>
            <w:tcW w:w="0" w:type="auto"/>
            <w:vMerge/>
            <w:vAlign w:val="center"/>
          </w:tcPr>
          <w:p w14:paraId="6057B3D0" w14:textId="77777777" w:rsidR="00376EFA" w:rsidRPr="0014528E" w:rsidRDefault="00376EFA" w:rsidP="00EA2E11">
            <w:pPr>
              <w:pStyle w:val="21"/>
              <w:spacing w:line="360" w:lineRule="auto"/>
              <w:ind w:firstLineChars="0" w:firstLine="0"/>
              <w:jc w:val="center"/>
            </w:pPr>
          </w:p>
        </w:tc>
        <w:tc>
          <w:tcPr>
            <w:tcW w:w="0" w:type="auto"/>
            <w:vMerge/>
            <w:vAlign w:val="center"/>
          </w:tcPr>
          <w:p w14:paraId="1F9A0DFA" w14:textId="77777777" w:rsidR="00376EFA" w:rsidRPr="0014528E" w:rsidRDefault="00376EFA" w:rsidP="00EA2E11">
            <w:pPr>
              <w:pStyle w:val="21"/>
              <w:spacing w:line="360" w:lineRule="auto"/>
              <w:ind w:firstLineChars="0" w:firstLine="0"/>
              <w:jc w:val="center"/>
            </w:pPr>
          </w:p>
        </w:tc>
        <w:tc>
          <w:tcPr>
            <w:tcW w:w="0" w:type="auto"/>
            <w:vAlign w:val="center"/>
          </w:tcPr>
          <w:p w14:paraId="7416FA5F" w14:textId="77777777" w:rsidR="00376EFA" w:rsidRPr="0014528E" w:rsidRDefault="00376EFA" w:rsidP="00EA2E11">
            <w:pPr>
              <w:pStyle w:val="21"/>
              <w:spacing w:line="360" w:lineRule="auto"/>
              <w:ind w:firstLineChars="0" w:firstLine="0"/>
              <w:jc w:val="center"/>
            </w:pPr>
            <w:proofErr w:type="spellStart"/>
            <w:r w:rsidRPr="0014528E">
              <w:t>trainbr</w:t>
            </w:r>
            <w:proofErr w:type="spellEnd"/>
          </w:p>
        </w:tc>
        <w:tc>
          <w:tcPr>
            <w:tcW w:w="0" w:type="auto"/>
            <w:vAlign w:val="center"/>
          </w:tcPr>
          <w:p w14:paraId="30900473" w14:textId="77777777" w:rsidR="00376EFA" w:rsidRPr="0014528E" w:rsidRDefault="00376EFA" w:rsidP="00EA2E11">
            <w:pPr>
              <w:pStyle w:val="21"/>
              <w:spacing w:line="360" w:lineRule="auto"/>
              <w:ind w:firstLineChars="0" w:firstLine="0"/>
              <w:jc w:val="center"/>
              <w:rPr>
                <w:shd w:val="pct15" w:color="auto" w:fill="FFFFFF"/>
              </w:rPr>
            </w:pPr>
            <w:r w:rsidRPr="0014528E">
              <w:rPr>
                <w:shd w:val="pct15" w:color="auto" w:fill="FFFFFF"/>
              </w:rPr>
              <w:t>0.0068</w:t>
            </w:r>
          </w:p>
        </w:tc>
        <w:tc>
          <w:tcPr>
            <w:tcW w:w="0" w:type="auto"/>
            <w:vAlign w:val="center"/>
          </w:tcPr>
          <w:p w14:paraId="20078606" w14:textId="77777777" w:rsidR="00376EFA" w:rsidRPr="0014528E" w:rsidRDefault="00376EFA" w:rsidP="00EA2E11">
            <w:pPr>
              <w:pStyle w:val="21"/>
              <w:spacing w:line="360" w:lineRule="auto"/>
              <w:ind w:firstLineChars="0" w:firstLine="0"/>
              <w:jc w:val="center"/>
              <w:rPr>
                <w:shd w:val="pct15" w:color="auto" w:fill="FFFFFF"/>
              </w:rPr>
            </w:pPr>
            <w:r w:rsidRPr="0014528E">
              <w:rPr>
                <w:shd w:val="pct15" w:color="auto" w:fill="FFFFFF"/>
              </w:rPr>
              <w:t>0.0056</w:t>
            </w:r>
          </w:p>
        </w:tc>
        <w:tc>
          <w:tcPr>
            <w:tcW w:w="0" w:type="auto"/>
            <w:vAlign w:val="center"/>
          </w:tcPr>
          <w:p w14:paraId="5BAD4A47" w14:textId="77777777" w:rsidR="00376EFA" w:rsidRPr="0014528E" w:rsidRDefault="00376EFA" w:rsidP="00EA2E11">
            <w:pPr>
              <w:pStyle w:val="21"/>
              <w:spacing w:line="360" w:lineRule="auto"/>
              <w:ind w:firstLineChars="0" w:firstLine="0"/>
              <w:jc w:val="center"/>
              <w:rPr>
                <w:shd w:val="pct15" w:color="auto" w:fill="FFFFFF"/>
              </w:rPr>
            </w:pPr>
            <w:r w:rsidRPr="0014528E">
              <w:rPr>
                <w:shd w:val="pct15" w:color="auto" w:fill="FFFFFF"/>
              </w:rPr>
              <w:t>0.921</w:t>
            </w:r>
          </w:p>
        </w:tc>
        <w:tc>
          <w:tcPr>
            <w:tcW w:w="0" w:type="auto"/>
            <w:vAlign w:val="center"/>
          </w:tcPr>
          <w:p w14:paraId="2207652E" w14:textId="77777777" w:rsidR="00376EFA" w:rsidRPr="0014528E" w:rsidRDefault="00376EFA" w:rsidP="00EA2E11">
            <w:pPr>
              <w:pStyle w:val="21"/>
              <w:spacing w:line="360" w:lineRule="auto"/>
              <w:ind w:firstLineChars="0" w:firstLine="0"/>
              <w:jc w:val="center"/>
              <w:rPr>
                <w:shd w:val="pct15" w:color="auto" w:fill="FFFFFF"/>
              </w:rPr>
            </w:pPr>
            <w:r w:rsidRPr="0014528E">
              <w:rPr>
                <w:shd w:val="pct15" w:color="auto" w:fill="FFFFFF"/>
              </w:rPr>
              <w:t>0.801</w:t>
            </w:r>
          </w:p>
        </w:tc>
      </w:tr>
    </w:tbl>
    <w:p w14:paraId="401CD85D" w14:textId="66264C0C" w:rsidR="00923FA1" w:rsidRPr="0014528E" w:rsidRDefault="00923FA1" w:rsidP="00EA2E11">
      <w:pPr>
        <w:pStyle w:val="21"/>
        <w:spacing w:line="360" w:lineRule="auto"/>
      </w:pPr>
      <w:r w:rsidRPr="0014528E">
        <w:t>For the number of hidden layer neurons, the selection is often similar to the BP neural network, and the commonly used formula is</w:t>
      </w:r>
      <w:r w:rsidR="00B85A3E" w:rsidRPr="0014528E">
        <w:t xml:space="preserve"> as follow</w:t>
      </w:r>
      <w:r w:rsidRPr="0014528E">
        <w:t>:</w:t>
      </w:r>
    </w:p>
    <w:p w14:paraId="3F0773A2" w14:textId="08093D5D" w:rsidR="00CD5DCF" w:rsidRPr="0014528E" w:rsidRDefault="00CD5DCF" w:rsidP="00EA2E11">
      <w:pPr>
        <w:pStyle w:val="a9"/>
        <w:spacing w:line="360" w:lineRule="auto"/>
        <w:ind w:left="900" w:firstLineChars="0" w:firstLine="0"/>
        <w:jc w:val="right"/>
        <w:rPr>
          <w:sz w:val="24"/>
          <w:szCs w:val="24"/>
        </w:rPr>
      </w:pPr>
      <m:oMath>
        <m:r>
          <w:rPr>
            <w:rFonts w:ascii="Cambria Math" w:hAnsi="Cambria Math" w:hint="eastAsia"/>
            <w:sz w:val="24"/>
            <w:szCs w:val="24"/>
          </w:rPr>
          <m:t>l=</m:t>
        </m:r>
        <m:rad>
          <m:radPr>
            <m:degHide m:val="1"/>
            <m:ctrlPr>
              <w:rPr>
                <w:rFonts w:ascii="Cambria Math" w:hAnsi="Cambria Math"/>
                <w:i/>
                <w:sz w:val="24"/>
                <w:szCs w:val="24"/>
              </w:rPr>
            </m:ctrlPr>
          </m:radPr>
          <m:deg/>
          <m:e>
            <m:r>
              <w:rPr>
                <w:rFonts w:ascii="Cambria Math" w:hAnsi="Cambria Math"/>
                <w:sz w:val="24"/>
                <w:szCs w:val="24"/>
              </w:rPr>
              <m:t>(</m:t>
            </m:r>
            <m:r>
              <w:rPr>
                <w:rFonts w:ascii="Cambria Math" w:hAnsi="Cambria Math" w:hint="eastAsia"/>
                <w:sz w:val="24"/>
                <w:szCs w:val="24"/>
              </w:rPr>
              <m:t>n</m:t>
            </m:r>
            <m:r>
              <w:rPr>
                <w:rFonts w:ascii="Cambria Math" w:hAnsi="Cambria Math"/>
                <w:sz w:val="24"/>
                <w:szCs w:val="24"/>
              </w:rPr>
              <m:t>+</m:t>
            </m:r>
            <m:r>
              <w:rPr>
                <w:rFonts w:ascii="Cambria Math" w:hAnsi="Cambria Math" w:hint="eastAsia"/>
                <w:sz w:val="24"/>
                <w:szCs w:val="24"/>
              </w:rPr>
              <m:t>m</m:t>
            </m:r>
            <m:r>
              <w:rPr>
                <w:rFonts w:ascii="Cambria Math" w:hAnsi="Cambria Math"/>
                <w:sz w:val="24"/>
                <w:szCs w:val="24"/>
              </w:rPr>
              <m:t>)</m:t>
            </m:r>
          </m:e>
        </m:rad>
        <m:r>
          <w:rPr>
            <w:rFonts w:ascii="Cambria Math" w:hAnsi="Cambria Math"/>
            <w:sz w:val="24"/>
            <w:szCs w:val="24"/>
          </w:rPr>
          <m:t>+a</m:t>
        </m:r>
      </m:oMath>
      <w:r w:rsidRPr="0014528E">
        <w:rPr>
          <w:rFonts w:ascii="宋体" w:hAnsi="宋体"/>
          <w:i/>
          <w:szCs w:val="21"/>
        </w:rPr>
        <w:t xml:space="preserve">          </w:t>
      </w:r>
      <w:r w:rsidR="00D70F75" w:rsidRPr="0014528E">
        <w:rPr>
          <w:rFonts w:ascii="宋体" w:hAnsi="宋体"/>
          <w:i/>
          <w:szCs w:val="21"/>
        </w:rPr>
        <w:t xml:space="preserve">        </w:t>
      </w:r>
      <w:r w:rsidRPr="0014528E">
        <w:rPr>
          <w:rFonts w:ascii="宋体" w:hAnsi="宋体"/>
          <w:i/>
          <w:szCs w:val="21"/>
        </w:rPr>
        <w:t xml:space="preserve">    </w:t>
      </w:r>
      <w:r w:rsidRPr="0014528E">
        <w:rPr>
          <w:rFonts w:hint="eastAsia"/>
          <w:sz w:val="24"/>
          <w:szCs w:val="24"/>
        </w:rPr>
        <w:t>（</w:t>
      </w:r>
      <w:r w:rsidR="00347D5A" w:rsidRPr="0014528E">
        <w:rPr>
          <w:sz w:val="24"/>
          <w:szCs w:val="24"/>
        </w:rPr>
        <w:t>3</w:t>
      </w:r>
      <w:r w:rsidRPr="0014528E">
        <w:rPr>
          <w:rFonts w:hint="eastAsia"/>
          <w:sz w:val="24"/>
          <w:szCs w:val="24"/>
        </w:rPr>
        <w:t>-</w:t>
      </w:r>
      <w:r w:rsidR="00054F8F" w:rsidRPr="0014528E">
        <w:rPr>
          <w:sz w:val="24"/>
          <w:szCs w:val="24"/>
        </w:rPr>
        <w:t>32</w:t>
      </w:r>
      <w:r w:rsidRPr="0014528E">
        <w:rPr>
          <w:rFonts w:hint="eastAsia"/>
          <w:sz w:val="24"/>
          <w:szCs w:val="24"/>
        </w:rPr>
        <w:t>）</w:t>
      </w:r>
    </w:p>
    <w:p w14:paraId="3D4786B4" w14:textId="3FDA095D" w:rsidR="00923FA1" w:rsidRPr="0014528E" w:rsidRDefault="00443698" w:rsidP="00EA2E11">
      <w:pPr>
        <w:pStyle w:val="21"/>
        <w:spacing w:line="360" w:lineRule="auto"/>
      </w:pPr>
      <w:r w:rsidRPr="0014528E">
        <w:t>In the formula,</w:t>
      </w:r>
      <m:oMath>
        <m:r>
          <w:rPr>
            <w:rFonts w:ascii="Cambria Math" w:hAnsi="Cambria Math" w:hint="eastAsia"/>
          </w:rPr>
          <m:t xml:space="preserve"> l</m:t>
        </m:r>
      </m:oMath>
      <w:r w:rsidR="00923FA1" w:rsidRPr="0014528E">
        <w:t xml:space="preserve"> is the number of hidden layer neurons, </w:t>
      </w:r>
      <m:oMath>
        <m:r>
          <w:rPr>
            <w:rFonts w:ascii="Cambria Math" w:hAnsi="Cambria Math" w:hint="eastAsia"/>
          </w:rPr>
          <m:t>n</m:t>
        </m:r>
      </m:oMath>
      <w:r w:rsidR="00923FA1" w:rsidRPr="0014528E">
        <w:t xml:space="preserve"> is the number of input layer neurons, </w:t>
      </w:r>
      <m:oMath>
        <m:r>
          <w:rPr>
            <w:rFonts w:ascii="Cambria Math" w:hAnsi="Cambria Math" w:hint="eastAsia"/>
          </w:rPr>
          <m:t>m</m:t>
        </m:r>
      </m:oMath>
      <w:r w:rsidR="00923FA1" w:rsidRPr="0014528E">
        <w:t xml:space="preserve"> is the number of output layer neurons, and </w:t>
      </w:r>
      <m:oMath>
        <m:r>
          <w:rPr>
            <w:rFonts w:ascii="Cambria Math" w:hAnsi="Cambria Math"/>
          </w:rPr>
          <m:t>a</m:t>
        </m:r>
      </m:oMath>
      <w:r w:rsidR="00923FA1" w:rsidRPr="0014528E">
        <w:t xml:space="preserve"> is a constant between 0-10. For a single hidden layer, </w:t>
      </w:r>
      <m:oMath>
        <m:r>
          <w:rPr>
            <w:rFonts w:ascii="Cambria Math" w:hAnsi="Cambria Math" w:hint="eastAsia"/>
          </w:rPr>
          <m:t>n</m:t>
        </m:r>
      </m:oMath>
      <w:r w:rsidR="00923FA1" w:rsidRPr="0014528E">
        <w:t xml:space="preserve"> is the number of input variables, and </w:t>
      </w:r>
      <m:oMath>
        <m:r>
          <w:rPr>
            <w:rFonts w:ascii="Cambria Math" w:hAnsi="Cambria Math" w:hint="eastAsia"/>
          </w:rPr>
          <m:t>m</m:t>
        </m:r>
      </m:oMath>
      <w:r w:rsidR="00923FA1" w:rsidRPr="0014528E">
        <w:t xml:space="preserve"> is the number of output variables. For example, if </w:t>
      </w:r>
      <m:oMath>
        <m:r>
          <w:rPr>
            <w:rFonts w:ascii="Cambria Math" w:hAnsi="Cambria Math"/>
          </w:rPr>
          <m:t>a</m:t>
        </m:r>
      </m:oMath>
      <w:r w:rsidR="00923FA1" w:rsidRPr="0014528E">
        <w:t xml:space="preserve"> is 10, then </w:t>
      </w:r>
      <m:oMath>
        <m:r>
          <w:rPr>
            <w:rFonts w:ascii="Cambria Math" w:hAnsi="Cambria Math" w:hint="eastAsia"/>
          </w:rPr>
          <m:t>l</m:t>
        </m:r>
      </m:oMath>
      <w:r w:rsidRPr="0014528E">
        <w:rPr>
          <w:rFonts w:hint="eastAsia"/>
        </w:rPr>
        <w:t xml:space="preserve"> </w:t>
      </w:r>
      <w:r w:rsidR="00923FA1" w:rsidRPr="0014528E">
        <w:t>is 14. The comparison experiment takes a value of about 14 for analysis. The results are shown in Table</w:t>
      </w:r>
      <w:r w:rsidR="001053B0" w:rsidRPr="0014528E">
        <w:t xml:space="preserve"> 13</w:t>
      </w:r>
      <w:r w:rsidR="00923FA1" w:rsidRPr="0014528E">
        <w:t>. The model performs best when the number of neurons is 14.</w:t>
      </w:r>
    </w:p>
    <w:p w14:paraId="3DEB3815" w14:textId="7B953AF8" w:rsidR="003F548B" w:rsidRPr="0014528E" w:rsidRDefault="003F548B" w:rsidP="00EA2E11">
      <w:pPr>
        <w:pStyle w:val="aff3"/>
        <w:keepNext/>
        <w:spacing w:line="360" w:lineRule="auto"/>
        <w:jc w:val="center"/>
        <w:rPr>
          <w:rFonts w:ascii="Times New Roman" w:hAnsi="Times New Roman" w:cs="Times New Roman"/>
          <w:sz w:val="24"/>
          <w:szCs w:val="24"/>
        </w:rPr>
      </w:pPr>
      <w:bookmarkStart w:id="134" w:name="_Toc87624586"/>
      <w:bookmarkStart w:id="135" w:name="_Toc87628228"/>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13</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NARX Neuron Number Determination Experiment</w:t>
      </w:r>
      <w:bookmarkEnd w:id="134"/>
      <w:bookmarkEnd w:id="135"/>
    </w:p>
    <w:tbl>
      <w:tblPr>
        <w:tblStyle w:val="a6"/>
        <w:tblW w:w="7810" w:type="dxa"/>
        <w:jc w:val="center"/>
        <w:tblLook w:val="04A0" w:firstRow="1" w:lastRow="0" w:firstColumn="1" w:lastColumn="0" w:noHBand="0" w:noVBand="1"/>
      </w:tblPr>
      <w:tblGrid>
        <w:gridCol w:w="843"/>
        <w:gridCol w:w="1350"/>
        <w:gridCol w:w="1104"/>
        <w:gridCol w:w="1249"/>
        <w:gridCol w:w="876"/>
        <w:gridCol w:w="876"/>
        <w:gridCol w:w="756"/>
        <w:gridCol w:w="756"/>
      </w:tblGrid>
      <w:tr w:rsidR="00243FAB" w:rsidRPr="0014528E" w14:paraId="3DCE8703" w14:textId="77777777" w:rsidTr="00382479">
        <w:trPr>
          <w:trHeight w:val="496"/>
          <w:jc w:val="center"/>
        </w:trPr>
        <w:tc>
          <w:tcPr>
            <w:tcW w:w="0" w:type="auto"/>
            <w:tcBorders>
              <w:bottom w:val="single" w:sz="2" w:space="0" w:color="auto"/>
            </w:tcBorders>
            <w:vAlign w:val="center"/>
          </w:tcPr>
          <w:p w14:paraId="266AA08D" w14:textId="12FA433F" w:rsidR="00B45465" w:rsidRPr="0014528E" w:rsidRDefault="00B45465" w:rsidP="00EA2E11">
            <w:pPr>
              <w:pStyle w:val="21"/>
              <w:spacing w:line="360" w:lineRule="auto"/>
              <w:ind w:firstLineChars="0" w:firstLine="0"/>
              <w:jc w:val="center"/>
            </w:pPr>
            <w:r w:rsidRPr="0014528E">
              <w:t>Model</w:t>
            </w:r>
          </w:p>
        </w:tc>
        <w:tc>
          <w:tcPr>
            <w:tcW w:w="0" w:type="auto"/>
            <w:tcBorders>
              <w:bottom w:val="single" w:sz="2" w:space="0" w:color="auto"/>
            </w:tcBorders>
            <w:vAlign w:val="center"/>
          </w:tcPr>
          <w:p w14:paraId="639DFAB1" w14:textId="67B18D96" w:rsidR="00B45465" w:rsidRPr="0014528E" w:rsidRDefault="00B45465" w:rsidP="00EA2E11">
            <w:pPr>
              <w:pStyle w:val="21"/>
              <w:spacing w:line="360" w:lineRule="auto"/>
              <w:ind w:firstLineChars="0" w:firstLine="0"/>
              <w:jc w:val="center"/>
            </w:pPr>
            <w:r w:rsidRPr="0014528E">
              <w:t>Training algorithm</w:t>
            </w:r>
          </w:p>
        </w:tc>
        <w:tc>
          <w:tcPr>
            <w:tcW w:w="0" w:type="auto"/>
            <w:tcBorders>
              <w:bottom w:val="single" w:sz="2" w:space="0" w:color="auto"/>
            </w:tcBorders>
            <w:vAlign w:val="center"/>
          </w:tcPr>
          <w:p w14:paraId="3EA73E5B" w14:textId="3331DB3A" w:rsidR="00B45465" w:rsidRPr="0014528E" w:rsidRDefault="00B45465" w:rsidP="00EA2E11">
            <w:pPr>
              <w:pStyle w:val="21"/>
              <w:spacing w:line="360" w:lineRule="auto"/>
              <w:ind w:firstLineChars="0" w:firstLine="0"/>
              <w:jc w:val="center"/>
            </w:pPr>
            <w:r w:rsidRPr="0014528E">
              <w:t>Delay order</w:t>
            </w:r>
          </w:p>
        </w:tc>
        <w:tc>
          <w:tcPr>
            <w:tcW w:w="0" w:type="auto"/>
            <w:tcBorders>
              <w:bottom w:val="single" w:sz="2" w:space="0" w:color="auto"/>
            </w:tcBorders>
            <w:vAlign w:val="center"/>
          </w:tcPr>
          <w:p w14:paraId="310FEBAC" w14:textId="6DEDBD10" w:rsidR="00B45465" w:rsidRPr="0014528E" w:rsidRDefault="00B45465" w:rsidP="00EA2E11">
            <w:pPr>
              <w:pStyle w:val="21"/>
              <w:spacing w:line="360" w:lineRule="auto"/>
              <w:ind w:firstLineChars="0" w:firstLine="0"/>
              <w:jc w:val="center"/>
            </w:pPr>
            <w:r w:rsidRPr="0014528E">
              <w:t>Number of neurons</w:t>
            </w:r>
          </w:p>
        </w:tc>
        <w:tc>
          <w:tcPr>
            <w:tcW w:w="0" w:type="auto"/>
            <w:tcBorders>
              <w:top w:val="single" w:sz="12" w:space="0" w:color="auto"/>
              <w:bottom w:val="single" w:sz="2" w:space="0" w:color="auto"/>
            </w:tcBorders>
            <w:vAlign w:val="center"/>
          </w:tcPr>
          <w:p w14:paraId="4AD0EB51" w14:textId="77777777" w:rsidR="00B45465" w:rsidRPr="0014528E" w:rsidRDefault="00B45465" w:rsidP="00EA2E11">
            <w:pPr>
              <w:pStyle w:val="21"/>
              <w:spacing w:line="360" w:lineRule="auto"/>
              <w:ind w:firstLineChars="0" w:firstLine="0"/>
              <w:jc w:val="center"/>
            </w:pPr>
            <w:r w:rsidRPr="0014528E">
              <w:t>RMSE</w:t>
            </w:r>
          </w:p>
        </w:tc>
        <w:tc>
          <w:tcPr>
            <w:tcW w:w="0" w:type="auto"/>
            <w:tcBorders>
              <w:top w:val="single" w:sz="12" w:space="0" w:color="auto"/>
              <w:bottom w:val="single" w:sz="2" w:space="0" w:color="auto"/>
            </w:tcBorders>
            <w:vAlign w:val="center"/>
          </w:tcPr>
          <w:p w14:paraId="4BE0675B" w14:textId="77777777" w:rsidR="00B45465" w:rsidRPr="0014528E" w:rsidRDefault="00B45465" w:rsidP="00EA2E11">
            <w:pPr>
              <w:pStyle w:val="21"/>
              <w:spacing w:line="360" w:lineRule="auto"/>
              <w:ind w:firstLineChars="0" w:firstLine="0"/>
              <w:jc w:val="center"/>
            </w:pPr>
            <w:r w:rsidRPr="0014528E">
              <w:t>MAE</w:t>
            </w:r>
          </w:p>
        </w:tc>
        <w:tc>
          <w:tcPr>
            <w:tcW w:w="0" w:type="auto"/>
            <w:tcBorders>
              <w:top w:val="single" w:sz="12" w:space="0" w:color="auto"/>
              <w:bottom w:val="single" w:sz="2" w:space="0" w:color="auto"/>
            </w:tcBorders>
            <w:vAlign w:val="center"/>
          </w:tcPr>
          <w:p w14:paraId="7AE9DB3B" w14:textId="77777777" w:rsidR="00B45465" w:rsidRPr="0014528E" w:rsidRDefault="00B45465" w:rsidP="00EA2E11">
            <w:pPr>
              <w:pStyle w:val="21"/>
              <w:spacing w:line="360" w:lineRule="auto"/>
              <w:ind w:firstLineChars="0" w:firstLine="0"/>
              <w:jc w:val="center"/>
            </w:pPr>
            <w:r w:rsidRPr="0014528E">
              <w:t>R</w:t>
            </w:r>
          </w:p>
        </w:tc>
        <w:tc>
          <w:tcPr>
            <w:tcW w:w="0" w:type="auto"/>
            <w:tcBorders>
              <w:bottom w:val="single" w:sz="2" w:space="0" w:color="auto"/>
            </w:tcBorders>
            <w:vAlign w:val="center"/>
          </w:tcPr>
          <w:p w14:paraId="788C6A14" w14:textId="77777777" w:rsidR="00B45465" w:rsidRPr="0014528E" w:rsidRDefault="00B45465" w:rsidP="00EA2E11">
            <w:pPr>
              <w:pStyle w:val="21"/>
              <w:spacing w:line="360" w:lineRule="auto"/>
              <w:ind w:firstLineChars="0" w:firstLine="0"/>
              <w:jc w:val="center"/>
            </w:pPr>
            <w:r w:rsidRPr="0014528E">
              <w:t>R</w:t>
            </w:r>
            <w:r w:rsidRPr="0014528E">
              <w:rPr>
                <w:vertAlign w:val="superscript"/>
              </w:rPr>
              <w:t>2</w:t>
            </w:r>
          </w:p>
        </w:tc>
      </w:tr>
      <w:tr w:rsidR="00243FAB" w:rsidRPr="0014528E" w14:paraId="5B2ED40F" w14:textId="77777777" w:rsidTr="00382479">
        <w:trPr>
          <w:trHeight w:val="496"/>
          <w:jc w:val="center"/>
        </w:trPr>
        <w:tc>
          <w:tcPr>
            <w:tcW w:w="0" w:type="auto"/>
            <w:tcBorders>
              <w:top w:val="single" w:sz="2" w:space="0" w:color="auto"/>
            </w:tcBorders>
            <w:vAlign w:val="center"/>
          </w:tcPr>
          <w:p w14:paraId="371E60C5" w14:textId="77777777" w:rsidR="00B45465" w:rsidRPr="0014528E" w:rsidRDefault="00B45465" w:rsidP="00EA2E11">
            <w:pPr>
              <w:pStyle w:val="21"/>
              <w:spacing w:line="360" w:lineRule="auto"/>
              <w:ind w:firstLineChars="0" w:firstLine="0"/>
              <w:jc w:val="center"/>
            </w:pPr>
            <w:r w:rsidRPr="0014528E">
              <w:lastRenderedPageBreak/>
              <w:t>1</w:t>
            </w:r>
          </w:p>
        </w:tc>
        <w:tc>
          <w:tcPr>
            <w:tcW w:w="0" w:type="auto"/>
            <w:vMerge w:val="restart"/>
            <w:tcBorders>
              <w:top w:val="single" w:sz="2" w:space="0" w:color="auto"/>
            </w:tcBorders>
            <w:vAlign w:val="center"/>
          </w:tcPr>
          <w:p w14:paraId="237347E0" w14:textId="77777777" w:rsidR="00B45465" w:rsidRPr="0014528E" w:rsidRDefault="00B45465" w:rsidP="00EA2E11">
            <w:pPr>
              <w:pStyle w:val="21"/>
              <w:spacing w:line="360" w:lineRule="auto"/>
              <w:ind w:firstLineChars="0" w:firstLine="0"/>
              <w:jc w:val="center"/>
            </w:pPr>
            <w:proofErr w:type="spellStart"/>
            <w:r w:rsidRPr="0014528E">
              <w:t>trainbr</w:t>
            </w:r>
            <w:proofErr w:type="spellEnd"/>
          </w:p>
        </w:tc>
        <w:tc>
          <w:tcPr>
            <w:tcW w:w="0" w:type="auto"/>
            <w:vMerge w:val="restart"/>
            <w:tcBorders>
              <w:top w:val="single" w:sz="2" w:space="0" w:color="auto"/>
            </w:tcBorders>
            <w:vAlign w:val="center"/>
          </w:tcPr>
          <w:p w14:paraId="18991BD8" w14:textId="23D6FE65" w:rsidR="00B45465" w:rsidRPr="0014528E" w:rsidRDefault="00243FAB" w:rsidP="00EA2E11">
            <w:pPr>
              <w:pStyle w:val="21"/>
              <w:spacing w:line="360" w:lineRule="auto"/>
              <w:ind w:firstLineChars="0" w:firstLine="0"/>
              <w:jc w:val="center"/>
            </w:pPr>
            <w:r w:rsidRPr="0014528E">
              <w:t>Input and Output</w:t>
            </w:r>
          </w:p>
          <w:p w14:paraId="44CDDB2D" w14:textId="77777777" w:rsidR="00B45465" w:rsidRPr="0014528E" w:rsidRDefault="00B45465" w:rsidP="00EA2E11">
            <w:pPr>
              <w:pStyle w:val="21"/>
              <w:spacing w:line="360" w:lineRule="auto"/>
              <w:ind w:firstLineChars="0" w:firstLine="0"/>
              <w:jc w:val="center"/>
            </w:pPr>
            <w:r w:rsidRPr="0014528E">
              <w:t>1</w:t>
            </w:r>
            <w:r w:rsidRPr="0014528E">
              <w:t>：</w:t>
            </w:r>
            <w:r w:rsidRPr="0014528E">
              <w:t>2</w:t>
            </w:r>
          </w:p>
        </w:tc>
        <w:tc>
          <w:tcPr>
            <w:tcW w:w="0" w:type="auto"/>
            <w:tcBorders>
              <w:top w:val="single" w:sz="2" w:space="0" w:color="auto"/>
            </w:tcBorders>
            <w:vAlign w:val="center"/>
          </w:tcPr>
          <w:p w14:paraId="285E1F8C" w14:textId="77777777" w:rsidR="00B45465" w:rsidRPr="0014528E" w:rsidRDefault="00B45465" w:rsidP="00EA2E11">
            <w:pPr>
              <w:pStyle w:val="21"/>
              <w:spacing w:line="360" w:lineRule="auto"/>
              <w:ind w:firstLineChars="0" w:firstLine="0"/>
              <w:jc w:val="center"/>
            </w:pPr>
            <w:r w:rsidRPr="0014528E">
              <w:t>10</w:t>
            </w:r>
          </w:p>
        </w:tc>
        <w:tc>
          <w:tcPr>
            <w:tcW w:w="0" w:type="auto"/>
            <w:tcBorders>
              <w:top w:val="single" w:sz="2" w:space="0" w:color="auto"/>
            </w:tcBorders>
            <w:vAlign w:val="center"/>
          </w:tcPr>
          <w:p w14:paraId="3DECFB4D" w14:textId="77777777" w:rsidR="00B45465" w:rsidRPr="0014528E" w:rsidRDefault="00B45465" w:rsidP="00EA2E11">
            <w:pPr>
              <w:pStyle w:val="21"/>
              <w:spacing w:line="360" w:lineRule="auto"/>
              <w:ind w:firstLineChars="0" w:firstLine="0"/>
              <w:jc w:val="center"/>
            </w:pPr>
            <w:r w:rsidRPr="0014528E">
              <w:t>0.0091</w:t>
            </w:r>
          </w:p>
        </w:tc>
        <w:tc>
          <w:tcPr>
            <w:tcW w:w="0" w:type="auto"/>
            <w:tcBorders>
              <w:top w:val="single" w:sz="2" w:space="0" w:color="auto"/>
            </w:tcBorders>
            <w:vAlign w:val="center"/>
          </w:tcPr>
          <w:p w14:paraId="477190B7" w14:textId="77777777" w:rsidR="00B45465" w:rsidRPr="0014528E" w:rsidRDefault="00B45465" w:rsidP="00EA2E11">
            <w:pPr>
              <w:pStyle w:val="21"/>
              <w:spacing w:line="360" w:lineRule="auto"/>
              <w:ind w:firstLineChars="0" w:firstLine="0"/>
              <w:jc w:val="center"/>
            </w:pPr>
            <w:r w:rsidRPr="0014528E">
              <w:t>0.0077</w:t>
            </w:r>
          </w:p>
        </w:tc>
        <w:tc>
          <w:tcPr>
            <w:tcW w:w="0" w:type="auto"/>
            <w:tcBorders>
              <w:top w:val="single" w:sz="2" w:space="0" w:color="auto"/>
            </w:tcBorders>
            <w:vAlign w:val="center"/>
          </w:tcPr>
          <w:p w14:paraId="6AC98ADA" w14:textId="77777777" w:rsidR="00B45465" w:rsidRPr="0014528E" w:rsidRDefault="00B45465" w:rsidP="00EA2E11">
            <w:pPr>
              <w:pStyle w:val="21"/>
              <w:spacing w:line="360" w:lineRule="auto"/>
              <w:ind w:firstLineChars="0" w:firstLine="0"/>
              <w:jc w:val="center"/>
            </w:pPr>
            <w:r w:rsidRPr="0014528E">
              <w:t>0.881</w:t>
            </w:r>
          </w:p>
        </w:tc>
        <w:tc>
          <w:tcPr>
            <w:tcW w:w="0" w:type="auto"/>
            <w:tcBorders>
              <w:top w:val="single" w:sz="2" w:space="0" w:color="auto"/>
            </w:tcBorders>
            <w:vAlign w:val="center"/>
          </w:tcPr>
          <w:p w14:paraId="50E0CD3F" w14:textId="77777777" w:rsidR="00B45465" w:rsidRPr="0014528E" w:rsidRDefault="00B45465" w:rsidP="00EA2E11">
            <w:pPr>
              <w:pStyle w:val="21"/>
              <w:spacing w:line="360" w:lineRule="auto"/>
              <w:ind w:firstLineChars="0" w:firstLine="0"/>
              <w:jc w:val="center"/>
            </w:pPr>
            <w:r w:rsidRPr="0014528E">
              <w:t>0.652</w:t>
            </w:r>
          </w:p>
        </w:tc>
      </w:tr>
      <w:tr w:rsidR="00243FAB" w:rsidRPr="0014528E" w14:paraId="19109D12" w14:textId="77777777" w:rsidTr="00382479">
        <w:trPr>
          <w:trHeight w:val="496"/>
          <w:jc w:val="center"/>
        </w:trPr>
        <w:tc>
          <w:tcPr>
            <w:tcW w:w="0" w:type="auto"/>
            <w:vAlign w:val="center"/>
          </w:tcPr>
          <w:p w14:paraId="2E8A2C0D" w14:textId="77777777" w:rsidR="00B45465" w:rsidRPr="0014528E" w:rsidRDefault="00B45465" w:rsidP="00EA2E11">
            <w:pPr>
              <w:pStyle w:val="21"/>
              <w:spacing w:line="360" w:lineRule="auto"/>
              <w:ind w:firstLineChars="0" w:firstLine="0"/>
              <w:jc w:val="center"/>
            </w:pPr>
            <w:r w:rsidRPr="0014528E">
              <w:t>2</w:t>
            </w:r>
          </w:p>
        </w:tc>
        <w:tc>
          <w:tcPr>
            <w:tcW w:w="0" w:type="auto"/>
            <w:vMerge/>
            <w:vAlign w:val="center"/>
          </w:tcPr>
          <w:p w14:paraId="05C8B815" w14:textId="77777777" w:rsidR="00B45465" w:rsidRPr="0014528E" w:rsidRDefault="00B45465" w:rsidP="00EA2E11">
            <w:pPr>
              <w:pStyle w:val="21"/>
              <w:spacing w:line="360" w:lineRule="auto"/>
              <w:ind w:firstLineChars="0" w:firstLine="0"/>
              <w:jc w:val="center"/>
            </w:pPr>
          </w:p>
        </w:tc>
        <w:tc>
          <w:tcPr>
            <w:tcW w:w="0" w:type="auto"/>
            <w:vMerge/>
            <w:vAlign w:val="center"/>
          </w:tcPr>
          <w:p w14:paraId="004AAA71" w14:textId="77777777" w:rsidR="00B45465" w:rsidRPr="0014528E" w:rsidRDefault="00B45465" w:rsidP="00EA2E11">
            <w:pPr>
              <w:pStyle w:val="21"/>
              <w:spacing w:line="360" w:lineRule="auto"/>
              <w:ind w:firstLineChars="0" w:firstLine="0"/>
              <w:jc w:val="center"/>
            </w:pPr>
          </w:p>
        </w:tc>
        <w:tc>
          <w:tcPr>
            <w:tcW w:w="0" w:type="auto"/>
            <w:vAlign w:val="center"/>
          </w:tcPr>
          <w:p w14:paraId="4B7955FD" w14:textId="77777777" w:rsidR="00B45465" w:rsidRPr="0014528E" w:rsidRDefault="00B45465" w:rsidP="00EA2E11">
            <w:pPr>
              <w:pStyle w:val="21"/>
              <w:spacing w:line="360" w:lineRule="auto"/>
              <w:ind w:firstLineChars="0" w:firstLine="0"/>
              <w:jc w:val="center"/>
            </w:pPr>
            <w:r w:rsidRPr="0014528E">
              <w:t>14</w:t>
            </w:r>
          </w:p>
        </w:tc>
        <w:tc>
          <w:tcPr>
            <w:tcW w:w="0" w:type="auto"/>
            <w:vAlign w:val="center"/>
          </w:tcPr>
          <w:p w14:paraId="08E4B9CF" w14:textId="77777777" w:rsidR="00B45465" w:rsidRPr="0014528E" w:rsidRDefault="00B45465" w:rsidP="00EA2E11">
            <w:pPr>
              <w:pStyle w:val="21"/>
              <w:spacing w:line="360" w:lineRule="auto"/>
              <w:ind w:firstLineChars="0" w:firstLine="0"/>
              <w:jc w:val="center"/>
              <w:rPr>
                <w:shd w:val="pct15" w:color="auto" w:fill="FFFFFF"/>
              </w:rPr>
            </w:pPr>
            <w:r w:rsidRPr="0014528E">
              <w:rPr>
                <w:shd w:val="pct15" w:color="auto" w:fill="FFFFFF"/>
              </w:rPr>
              <w:t>0.0068</w:t>
            </w:r>
          </w:p>
        </w:tc>
        <w:tc>
          <w:tcPr>
            <w:tcW w:w="0" w:type="auto"/>
            <w:vAlign w:val="center"/>
          </w:tcPr>
          <w:p w14:paraId="49B8F578" w14:textId="77777777" w:rsidR="00B45465" w:rsidRPr="0014528E" w:rsidRDefault="00B45465" w:rsidP="00EA2E11">
            <w:pPr>
              <w:pStyle w:val="21"/>
              <w:spacing w:line="360" w:lineRule="auto"/>
              <w:ind w:firstLineChars="0" w:firstLine="0"/>
              <w:jc w:val="center"/>
              <w:rPr>
                <w:shd w:val="pct15" w:color="auto" w:fill="FFFFFF"/>
              </w:rPr>
            </w:pPr>
            <w:r w:rsidRPr="0014528E">
              <w:rPr>
                <w:shd w:val="pct15" w:color="auto" w:fill="FFFFFF"/>
              </w:rPr>
              <w:t>0.0056</w:t>
            </w:r>
          </w:p>
        </w:tc>
        <w:tc>
          <w:tcPr>
            <w:tcW w:w="0" w:type="auto"/>
            <w:vAlign w:val="center"/>
          </w:tcPr>
          <w:p w14:paraId="57ADCA12" w14:textId="77777777" w:rsidR="00B45465" w:rsidRPr="0014528E" w:rsidRDefault="00B45465" w:rsidP="00EA2E11">
            <w:pPr>
              <w:pStyle w:val="21"/>
              <w:spacing w:line="360" w:lineRule="auto"/>
              <w:ind w:firstLineChars="0" w:firstLine="0"/>
              <w:jc w:val="center"/>
              <w:rPr>
                <w:shd w:val="pct15" w:color="auto" w:fill="FFFFFF"/>
              </w:rPr>
            </w:pPr>
            <w:r w:rsidRPr="0014528E">
              <w:rPr>
                <w:shd w:val="pct15" w:color="auto" w:fill="FFFFFF"/>
              </w:rPr>
              <w:t>0.921</w:t>
            </w:r>
          </w:p>
        </w:tc>
        <w:tc>
          <w:tcPr>
            <w:tcW w:w="0" w:type="auto"/>
            <w:vAlign w:val="center"/>
          </w:tcPr>
          <w:p w14:paraId="412DE756" w14:textId="77777777" w:rsidR="00B45465" w:rsidRPr="0014528E" w:rsidRDefault="00B45465" w:rsidP="00EA2E11">
            <w:pPr>
              <w:pStyle w:val="21"/>
              <w:spacing w:line="360" w:lineRule="auto"/>
              <w:ind w:firstLineChars="0" w:firstLine="0"/>
              <w:jc w:val="center"/>
              <w:rPr>
                <w:shd w:val="pct15" w:color="auto" w:fill="FFFFFF"/>
              </w:rPr>
            </w:pPr>
            <w:r w:rsidRPr="0014528E">
              <w:rPr>
                <w:shd w:val="pct15" w:color="auto" w:fill="FFFFFF"/>
              </w:rPr>
              <w:t>0.801</w:t>
            </w:r>
          </w:p>
        </w:tc>
      </w:tr>
      <w:tr w:rsidR="00243FAB" w:rsidRPr="0014528E" w14:paraId="1592BE52" w14:textId="77777777" w:rsidTr="00382479">
        <w:trPr>
          <w:trHeight w:val="487"/>
          <w:jc w:val="center"/>
        </w:trPr>
        <w:tc>
          <w:tcPr>
            <w:tcW w:w="0" w:type="auto"/>
            <w:vAlign w:val="center"/>
          </w:tcPr>
          <w:p w14:paraId="2D667250" w14:textId="77777777" w:rsidR="00B45465" w:rsidRPr="0014528E" w:rsidRDefault="00B45465" w:rsidP="00EA2E11">
            <w:pPr>
              <w:pStyle w:val="21"/>
              <w:spacing w:line="360" w:lineRule="auto"/>
              <w:ind w:firstLineChars="0" w:firstLine="0"/>
              <w:jc w:val="center"/>
            </w:pPr>
            <w:r w:rsidRPr="0014528E">
              <w:t>3</w:t>
            </w:r>
          </w:p>
        </w:tc>
        <w:tc>
          <w:tcPr>
            <w:tcW w:w="0" w:type="auto"/>
            <w:vMerge/>
            <w:vAlign w:val="center"/>
          </w:tcPr>
          <w:p w14:paraId="4E3C386F" w14:textId="77777777" w:rsidR="00B45465" w:rsidRPr="0014528E" w:rsidRDefault="00B45465" w:rsidP="00EA2E11">
            <w:pPr>
              <w:pStyle w:val="21"/>
              <w:spacing w:line="360" w:lineRule="auto"/>
              <w:ind w:firstLineChars="0" w:firstLine="0"/>
              <w:jc w:val="center"/>
            </w:pPr>
          </w:p>
        </w:tc>
        <w:tc>
          <w:tcPr>
            <w:tcW w:w="0" w:type="auto"/>
            <w:vMerge/>
            <w:vAlign w:val="center"/>
          </w:tcPr>
          <w:p w14:paraId="774DDE33" w14:textId="77777777" w:rsidR="00B45465" w:rsidRPr="0014528E" w:rsidRDefault="00B45465" w:rsidP="00EA2E11">
            <w:pPr>
              <w:pStyle w:val="21"/>
              <w:spacing w:line="360" w:lineRule="auto"/>
              <w:ind w:firstLineChars="0" w:firstLine="0"/>
              <w:jc w:val="center"/>
            </w:pPr>
          </w:p>
        </w:tc>
        <w:tc>
          <w:tcPr>
            <w:tcW w:w="0" w:type="auto"/>
            <w:vAlign w:val="center"/>
          </w:tcPr>
          <w:p w14:paraId="01524F9B" w14:textId="77777777" w:rsidR="00B45465" w:rsidRPr="0014528E" w:rsidRDefault="00B45465" w:rsidP="00EA2E11">
            <w:pPr>
              <w:pStyle w:val="21"/>
              <w:spacing w:line="360" w:lineRule="auto"/>
              <w:ind w:firstLineChars="0" w:firstLine="0"/>
              <w:jc w:val="center"/>
            </w:pPr>
            <w:r w:rsidRPr="0014528E">
              <w:t>18</w:t>
            </w:r>
          </w:p>
        </w:tc>
        <w:tc>
          <w:tcPr>
            <w:tcW w:w="0" w:type="auto"/>
            <w:vAlign w:val="center"/>
          </w:tcPr>
          <w:p w14:paraId="4DC49133" w14:textId="77777777" w:rsidR="00B45465" w:rsidRPr="0014528E" w:rsidRDefault="00B45465" w:rsidP="00EA2E11">
            <w:pPr>
              <w:pStyle w:val="21"/>
              <w:spacing w:line="360" w:lineRule="auto"/>
              <w:ind w:firstLineChars="0" w:firstLine="0"/>
              <w:jc w:val="center"/>
            </w:pPr>
            <w:r w:rsidRPr="0014528E">
              <w:t>0.0101</w:t>
            </w:r>
          </w:p>
        </w:tc>
        <w:tc>
          <w:tcPr>
            <w:tcW w:w="0" w:type="auto"/>
            <w:vAlign w:val="center"/>
          </w:tcPr>
          <w:p w14:paraId="09032B99" w14:textId="77777777" w:rsidR="00B45465" w:rsidRPr="0014528E" w:rsidRDefault="00B45465" w:rsidP="00EA2E11">
            <w:pPr>
              <w:pStyle w:val="21"/>
              <w:spacing w:line="360" w:lineRule="auto"/>
              <w:ind w:firstLineChars="0" w:firstLine="0"/>
              <w:jc w:val="center"/>
            </w:pPr>
            <w:r w:rsidRPr="0014528E">
              <w:t>0.0085</w:t>
            </w:r>
          </w:p>
        </w:tc>
        <w:tc>
          <w:tcPr>
            <w:tcW w:w="0" w:type="auto"/>
            <w:vAlign w:val="center"/>
          </w:tcPr>
          <w:p w14:paraId="59AC31E5" w14:textId="77777777" w:rsidR="00B45465" w:rsidRPr="0014528E" w:rsidRDefault="00B45465" w:rsidP="00EA2E11">
            <w:pPr>
              <w:pStyle w:val="21"/>
              <w:spacing w:line="360" w:lineRule="auto"/>
              <w:ind w:firstLineChars="0" w:firstLine="0"/>
              <w:jc w:val="center"/>
            </w:pPr>
            <w:r w:rsidRPr="0014528E">
              <w:t>0.837</w:t>
            </w:r>
          </w:p>
        </w:tc>
        <w:tc>
          <w:tcPr>
            <w:tcW w:w="0" w:type="auto"/>
            <w:vAlign w:val="center"/>
          </w:tcPr>
          <w:p w14:paraId="3E030990" w14:textId="77777777" w:rsidR="00B45465" w:rsidRPr="0014528E" w:rsidRDefault="00B45465" w:rsidP="00EA2E11">
            <w:pPr>
              <w:pStyle w:val="21"/>
              <w:spacing w:line="360" w:lineRule="auto"/>
              <w:ind w:firstLineChars="0" w:firstLine="0"/>
              <w:jc w:val="center"/>
            </w:pPr>
            <w:r w:rsidRPr="0014528E">
              <w:t>0.580</w:t>
            </w:r>
          </w:p>
        </w:tc>
      </w:tr>
    </w:tbl>
    <w:p w14:paraId="239A8899" w14:textId="19DCD736" w:rsidR="009D6FF0" w:rsidRPr="0014528E" w:rsidRDefault="00923FA1" w:rsidP="00E565DF">
      <w:pPr>
        <w:pStyle w:val="21"/>
        <w:spacing w:line="360" w:lineRule="auto"/>
      </w:pPr>
      <w:r w:rsidRPr="0014528E">
        <w:t xml:space="preserve">The default value of NARX's input and output delay order is 1:2, that is, the current output value is determined by the input value and output value of the previous two moments. When the training algorithm is </w:t>
      </w:r>
      <w:proofErr w:type="spellStart"/>
      <w:r w:rsidRPr="0014528E">
        <w:t>trainbr</w:t>
      </w:r>
      <w:proofErr w:type="spellEnd"/>
      <w:r w:rsidRPr="0014528E">
        <w:t xml:space="preserve"> and the number of neurons is 22, the comparative experiment results are shown in Table </w:t>
      </w:r>
      <w:r w:rsidR="001053B0" w:rsidRPr="0014528E">
        <w:t>14</w:t>
      </w:r>
      <w:r w:rsidRPr="0014528E">
        <w:t>. It can be found that the model performs best when the input and output delay orders are both 1:2.</w:t>
      </w:r>
    </w:p>
    <w:p w14:paraId="12E55F68" w14:textId="10841C1B" w:rsidR="003F548B" w:rsidRPr="0014528E" w:rsidRDefault="003F548B" w:rsidP="00EA2E11">
      <w:pPr>
        <w:pStyle w:val="aff3"/>
        <w:keepNext/>
        <w:spacing w:line="360" w:lineRule="auto"/>
        <w:jc w:val="center"/>
        <w:rPr>
          <w:rFonts w:ascii="Times New Roman" w:hAnsi="Times New Roman" w:cs="Times New Roman"/>
          <w:sz w:val="24"/>
          <w:szCs w:val="24"/>
        </w:rPr>
      </w:pPr>
      <w:bookmarkStart w:id="136" w:name="_Toc87624587"/>
      <w:bookmarkStart w:id="137" w:name="_Toc87628229"/>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14</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NARX Delay Order Determination Experiment</w:t>
      </w:r>
      <w:bookmarkEnd w:id="136"/>
      <w:bookmarkEnd w:id="137"/>
    </w:p>
    <w:tbl>
      <w:tblPr>
        <w:tblStyle w:val="a6"/>
        <w:tblW w:w="8138" w:type="dxa"/>
        <w:jc w:val="center"/>
        <w:tblLook w:val="04A0" w:firstRow="1" w:lastRow="0" w:firstColumn="1" w:lastColumn="0" w:noHBand="0" w:noVBand="1"/>
      </w:tblPr>
      <w:tblGrid>
        <w:gridCol w:w="848"/>
        <w:gridCol w:w="1878"/>
        <w:gridCol w:w="1972"/>
        <w:gridCol w:w="880"/>
        <w:gridCol w:w="880"/>
        <w:gridCol w:w="840"/>
        <w:gridCol w:w="840"/>
      </w:tblGrid>
      <w:tr w:rsidR="009D6FF0" w:rsidRPr="0014528E" w14:paraId="40E291F2" w14:textId="77777777" w:rsidTr="00382479">
        <w:trPr>
          <w:trHeight w:val="478"/>
          <w:jc w:val="center"/>
        </w:trPr>
        <w:tc>
          <w:tcPr>
            <w:tcW w:w="0" w:type="auto"/>
            <w:tcBorders>
              <w:bottom w:val="single" w:sz="2" w:space="0" w:color="auto"/>
            </w:tcBorders>
            <w:vAlign w:val="center"/>
          </w:tcPr>
          <w:p w14:paraId="38B3E7BD" w14:textId="1E6FAF59" w:rsidR="009D6FF0" w:rsidRPr="0014528E" w:rsidRDefault="009D6FF0" w:rsidP="00EA2E11">
            <w:pPr>
              <w:pStyle w:val="21"/>
              <w:spacing w:line="360" w:lineRule="auto"/>
              <w:ind w:firstLineChars="0" w:firstLine="0"/>
              <w:jc w:val="center"/>
            </w:pPr>
            <w:r w:rsidRPr="0014528E">
              <w:t>Model</w:t>
            </w:r>
          </w:p>
        </w:tc>
        <w:tc>
          <w:tcPr>
            <w:tcW w:w="0" w:type="auto"/>
            <w:tcBorders>
              <w:bottom w:val="single" w:sz="2" w:space="0" w:color="auto"/>
            </w:tcBorders>
            <w:vAlign w:val="center"/>
          </w:tcPr>
          <w:p w14:paraId="68CE072A" w14:textId="65548FA7" w:rsidR="009D6FF0" w:rsidRPr="0014528E" w:rsidRDefault="009D6FF0" w:rsidP="00EA2E11">
            <w:pPr>
              <w:pStyle w:val="21"/>
              <w:spacing w:line="360" w:lineRule="auto"/>
              <w:ind w:firstLineChars="0" w:firstLine="0"/>
              <w:jc w:val="center"/>
            </w:pPr>
            <w:r w:rsidRPr="0014528E">
              <w:t>Input delay order</w:t>
            </w:r>
          </w:p>
        </w:tc>
        <w:tc>
          <w:tcPr>
            <w:tcW w:w="0" w:type="auto"/>
            <w:tcBorders>
              <w:bottom w:val="single" w:sz="2" w:space="0" w:color="auto"/>
            </w:tcBorders>
            <w:vAlign w:val="center"/>
          </w:tcPr>
          <w:p w14:paraId="42F5B75D" w14:textId="661E92BB" w:rsidR="009D6FF0" w:rsidRPr="0014528E" w:rsidRDefault="009D6FF0" w:rsidP="00EA2E11">
            <w:pPr>
              <w:pStyle w:val="21"/>
              <w:spacing w:line="360" w:lineRule="auto"/>
              <w:ind w:firstLineChars="0" w:firstLine="0"/>
              <w:jc w:val="center"/>
            </w:pPr>
            <w:proofErr w:type="spellStart"/>
            <w:r w:rsidRPr="0014528E">
              <w:t>Onput</w:t>
            </w:r>
            <w:proofErr w:type="spellEnd"/>
            <w:r w:rsidRPr="0014528E">
              <w:t xml:space="preserve"> delay order</w:t>
            </w:r>
          </w:p>
        </w:tc>
        <w:tc>
          <w:tcPr>
            <w:tcW w:w="0" w:type="auto"/>
            <w:tcBorders>
              <w:top w:val="single" w:sz="12" w:space="0" w:color="auto"/>
              <w:bottom w:val="single" w:sz="2" w:space="0" w:color="auto"/>
            </w:tcBorders>
            <w:vAlign w:val="center"/>
          </w:tcPr>
          <w:p w14:paraId="67885435" w14:textId="77777777" w:rsidR="009D6FF0" w:rsidRPr="0014528E" w:rsidRDefault="009D6FF0" w:rsidP="00EA2E11">
            <w:pPr>
              <w:pStyle w:val="21"/>
              <w:spacing w:line="360" w:lineRule="auto"/>
              <w:ind w:firstLineChars="0" w:firstLine="0"/>
              <w:jc w:val="center"/>
            </w:pPr>
            <w:r w:rsidRPr="0014528E">
              <w:t>RMSE</w:t>
            </w:r>
          </w:p>
        </w:tc>
        <w:tc>
          <w:tcPr>
            <w:tcW w:w="0" w:type="auto"/>
            <w:tcBorders>
              <w:top w:val="single" w:sz="12" w:space="0" w:color="auto"/>
              <w:bottom w:val="single" w:sz="2" w:space="0" w:color="auto"/>
            </w:tcBorders>
            <w:vAlign w:val="center"/>
          </w:tcPr>
          <w:p w14:paraId="741364E5" w14:textId="77777777" w:rsidR="009D6FF0" w:rsidRPr="0014528E" w:rsidRDefault="009D6FF0" w:rsidP="00EA2E11">
            <w:pPr>
              <w:pStyle w:val="21"/>
              <w:spacing w:line="360" w:lineRule="auto"/>
              <w:ind w:firstLineChars="0" w:firstLine="0"/>
              <w:jc w:val="center"/>
            </w:pPr>
            <w:r w:rsidRPr="0014528E">
              <w:t>MAE</w:t>
            </w:r>
          </w:p>
        </w:tc>
        <w:tc>
          <w:tcPr>
            <w:tcW w:w="0" w:type="auto"/>
            <w:tcBorders>
              <w:top w:val="single" w:sz="12" w:space="0" w:color="auto"/>
              <w:bottom w:val="single" w:sz="2" w:space="0" w:color="auto"/>
            </w:tcBorders>
            <w:vAlign w:val="center"/>
          </w:tcPr>
          <w:p w14:paraId="271297C2" w14:textId="77777777" w:rsidR="009D6FF0" w:rsidRPr="0014528E" w:rsidRDefault="009D6FF0" w:rsidP="00EA2E11">
            <w:pPr>
              <w:pStyle w:val="21"/>
              <w:spacing w:line="360" w:lineRule="auto"/>
              <w:ind w:firstLineChars="0" w:firstLine="0"/>
              <w:jc w:val="center"/>
            </w:pPr>
            <w:r w:rsidRPr="0014528E">
              <w:t>R</w:t>
            </w:r>
          </w:p>
        </w:tc>
        <w:tc>
          <w:tcPr>
            <w:tcW w:w="0" w:type="auto"/>
            <w:tcBorders>
              <w:bottom w:val="single" w:sz="2" w:space="0" w:color="auto"/>
            </w:tcBorders>
            <w:vAlign w:val="center"/>
          </w:tcPr>
          <w:p w14:paraId="0F54BCFB" w14:textId="77777777" w:rsidR="009D6FF0" w:rsidRPr="0014528E" w:rsidRDefault="009D6FF0" w:rsidP="00EA2E11">
            <w:pPr>
              <w:pStyle w:val="21"/>
              <w:spacing w:line="360" w:lineRule="auto"/>
              <w:ind w:firstLineChars="0" w:firstLine="0"/>
              <w:jc w:val="center"/>
            </w:pPr>
            <w:r w:rsidRPr="0014528E">
              <w:t>R</w:t>
            </w:r>
            <w:r w:rsidRPr="0014528E">
              <w:rPr>
                <w:vertAlign w:val="superscript"/>
              </w:rPr>
              <w:t>2</w:t>
            </w:r>
          </w:p>
        </w:tc>
      </w:tr>
      <w:tr w:rsidR="009D6FF0" w:rsidRPr="0014528E" w14:paraId="429A85B2" w14:textId="77777777" w:rsidTr="00382479">
        <w:trPr>
          <w:trHeight w:val="478"/>
          <w:jc w:val="center"/>
        </w:trPr>
        <w:tc>
          <w:tcPr>
            <w:tcW w:w="0" w:type="auto"/>
            <w:tcBorders>
              <w:top w:val="single" w:sz="2" w:space="0" w:color="auto"/>
            </w:tcBorders>
            <w:vAlign w:val="center"/>
          </w:tcPr>
          <w:p w14:paraId="4F05C38F" w14:textId="77777777" w:rsidR="009D6FF0" w:rsidRPr="0014528E" w:rsidRDefault="009D6FF0" w:rsidP="00EA2E11">
            <w:pPr>
              <w:pStyle w:val="21"/>
              <w:spacing w:line="360" w:lineRule="auto"/>
              <w:ind w:firstLineChars="0" w:firstLine="0"/>
              <w:jc w:val="center"/>
            </w:pPr>
            <w:r w:rsidRPr="0014528E">
              <w:t>1</w:t>
            </w:r>
          </w:p>
        </w:tc>
        <w:tc>
          <w:tcPr>
            <w:tcW w:w="0" w:type="auto"/>
            <w:tcBorders>
              <w:top w:val="single" w:sz="2" w:space="0" w:color="auto"/>
            </w:tcBorders>
            <w:vAlign w:val="center"/>
          </w:tcPr>
          <w:p w14:paraId="2B2C2C34" w14:textId="77777777" w:rsidR="009D6FF0" w:rsidRPr="0014528E" w:rsidRDefault="009D6FF0" w:rsidP="00EA2E11">
            <w:pPr>
              <w:pStyle w:val="21"/>
              <w:spacing w:line="360" w:lineRule="auto"/>
              <w:ind w:firstLineChars="0" w:firstLine="0"/>
              <w:jc w:val="center"/>
            </w:pPr>
            <w:r w:rsidRPr="0014528E">
              <w:t>1</w:t>
            </w:r>
            <w:r w:rsidRPr="0014528E">
              <w:t>：</w:t>
            </w:r>
            <w:r w:rsidRPr="0014528E">
              <w:t>1</w:t>
            </w:r>
          </w:p>
        </w:tc>
        <w:tc>
          <w:tcPr>
            <w:tcW w:w="0" w:type="auto"/>
            <w:tcBorders>
              <w:top w:val="single" w:sz="2" w:space="0" w:color="auto"/>
            </w:tcBorders>
            <w:vAlign w:val="center"/>
          </w:tcPr>
          <w:p w14:paraId="58A885E7" w14:textId="77777777" w:rsidR="009D6FF0" w:rsidRPr="0014528E" w:rsidRDefault="009D6FF0" w:rsidP="00EA2E11">
            <w:pPr>
              <w:pStyle w:val="21"/>
              <w:spacing w:line="360" w:lineRule="auto"/>
              <w:ind w:firstLineChars="0" w:firstLine="0"/>
              <w:jc w:val="center"/>
            </w:pPr>
            <w:r w:rsidRPr="0014528E">
              <w:t>1</w:t>
            </w:r>
            <w:r w:rsidRPr="0014528E">
              <w:t>：</w:t>
            </w:r>
            <w:r w:rsidRPr="0014528E">
              <w:t>2</w:t>
            </w:r>
          </w:p>
        </w:tc>
        <w:tc>
          <w:tcPr>
            <w:tcW w:w="0" w:type="auto"/>
            <w:tcBorders>
              <w:top w:val="single" w:sz="2" w:space="0" w:color="auto"/>
            </w:tcBorders>
            <w:vAlign w:val="center"/>
          </w:tcPr>
          <w:p w14:paraId="5425E5E7" w14:textId="77777777" w:rsidR="009D6FF0" w:rsidRPr="0014528E" w:rsidRDefault="009D6FF0" w:rsidP="00EA2E11">
            <w:pPr>
              <w:pStyle w:val="21"/>
              <w:spacing w:line="360" w:lineRule="auto"/>
              <w:ind w:firstLineChars="0" w:firstLine="0"/>
              <w:jc w:val="center"/>
            </w:pPr>
            <w:r w:rsidRPr="0014528E">
              <w:t>0.0075</w:t>
            </w:r>
          </w:p>
        </w:tc>
        <w:tc>
          <w:tcPr>
            <w:tcW w:w="0" w:type="auto"/>
            <w:tcBorders>
              <w:top w:val="single" w:sz="2" w:space="0" w:color="auto"/>
            </w:tcBorders>
            <w:vAlign w:val="center"/>
          </w:tcPr>
          <w:p w14:paraId="4CF1B9D7" w14:textId="77777777" w:rsidR="009D6FF0" w:rsidRPr="0014528E" w:rsidRDefault="009D6FF0" w:rsidP="00EA2E11">
            <w:pPr>
              <w:pStyle w:val="21"/>
              <w:spacing w:line="360" w:lineRule="auto"/>
              <w:ind w:firstLineChars="0" w:firstLine="0"/>
              <w:jc w:val="center"/>
            </w:pPr>
            <w:r w:rsidRPr="0014528E">
              <w:t>0.0062</w:t>
            </w:r>
          </w:p>
        </w:tc>
        <w:tc>
          <w:tcPr>
            <w:tcW w:w="0" w:type="auto"/>
            <w:tcBorders>
              <w:top w:val="single" w:sz="2" w:space="0" w:color="auto"/>
            </w:tcBorders>
            <w:vAlign w:val="center"/>
          </w:tcPr>
          <w:p w14:paraId="70734EA9" w14:textId="77777777" w:rsidR="009D6FF0" w:rsidRPr="0014528E" w:rsidRDefault="009D6FF0" w:rsidP="00EA2E11">
            <w:pPr>
              <w:pStyle w:val="21"/>
              <w:spacing w:line="360" w:lineRule="auto"/>
              <w:ind w:firstLineChars="0" w:firstLine="0"/>
              <w:jc w:val="center"/>
            </w:pPr>
            <w:r w:rsidRPr="0014528E">
              <w:t>0.910</w:t>
            </w:r>
          </w:p>
        </w:tc>
        <w:tc>
          <w:tcPr>
            <w:tcW w:w="0" w:type="auto"/>
            <w:tcBorders>
              <w:top w:val="single" w:sz="2" w:space="0" w:color="auto"/>
            </w:tcBorders>
            <w:vAlign w:val="center"/>
          </w:tcPr>
          <w:p w14:paraId="129D9645" w14:textId="77777777" w:rsidR="009D6FF0" w:rsidRPr="0014528E" w:rsidRDefault="009D6FF0" w:rsidP="00EA2E11">
            <w:pPr>
              <w:pStyle w:val="21"/>
              <w:spacing w:line="360" w:lineRule="auto"/>
              <w:ind w:firstLineChars="0" w:firstLine="0"/>
              <w:jc w:val="center"/>
            </w:pPr>
            <w:r w:rsidRPr="0014528E">
              <w:t>0.765</w:t>
            </w:r>
          </w:p>
        </w:tc>
      </w:tr>
      <w:tr w:rsidR="009D6FF0" w:rsidRPr="0014528E" w14:paraId="7486CE76" w14:textId="77777777" w:rsidTr="00382479">
        <w:trPr>
          <w:trHeight w:val="470"/>
          <w:jc w:val="center"/>
        </w:trPr>
        <w:tc>
          <w:tcPr>
            <w:tcW w:w="0" w:type="auto"/>
            <w:vAlign w:val="center"/>
          </w:tcPr>
          <w:p w14:paraId="3D07D315" w14:textId="77777777" w:rsidR="009D6FF0" w:rsidRPr="0014528E" w:rsidRDefault="009D6FF0" w:rsidP="00EA2E11">
            <w:pPr>
              <w:pStyle w:val="21"/>
              <w:spacing w:line="360" w:lineRule="auto"/>
              <w:ind w:firstLineChars="0" w:firstLine="0"/>
              <w:jc w:val="center"/>
            </w:pPr>
            <w:r w:rsidRPr="0014528E">
              <w:t>2</w:t>
            </w:r>
          </w:p>
        </w:tc>
        <w:tc>
          <w:tcPr>
            <w:tcW w:w="0" w:type="auto"/>
            <w:vAlign w:val="center"/>
          </w:tcPr>
          <w:p w14:paraId="7039A92A" w14:textId="77777777" w:rsidR="009D6FF0" w:rsidRPr="0014528E" w:rsidRDefault="009D6FF0" w:rsidP="00EA2E11">
            <w:pPr>
              <w:pStyle w:val="21"/>
              <w:spacing w:line="360" w:lineRule="auto"/>
              <w:ind w:firstLineChars="0" w:firstLine="0"/>
              <w:jc w:val="center"/>
            </w:pPr>
            <w:r w:rsidRPr="0014528E">
              <w:t>1</w:t>
            </w:r>
            <w:r w:rsidRPr="0014528E">
              <w:t>：</w:t>
            </w:r>
            <w:r w:rsidRPr="0014528E">
              <w:t>2</w:t>
            </w:r>
          </w:p>
        </w:tc>
        <w:tc>
          <w:tcPr>
            <w:tcW w:w="0" w:type="auto"/>
            <w:vAlign w:val="center"/>
          </w:tcPr>
          <w:p w14:paraId="6F1B969B" w14:textId="77777777" w:rsidR="009D6FF0" w:rsidRPr="0014528E" w:rsidRDefault="009D6FF0" w:rsidP="00EA2E11">
            <w:pPr>
              <w:pStyle w:val="21"/>
              <w:spacing w:line="360" w:lineRule="auto"/>
              <w:ind w:firstLineChars="0" w:firstLine="0"/>
              <w:jc w:val="center"/>
            </w:pPr>
            <w:r w:rsidRPr="0014528E">
              <w:t>1</w:t>
            </w:r>
            <w:r w:rsidRPr="0014528E">
              <w:t>：</w:t>
            </w:r>
            <w:r w:rsidRPr="0014528E">
              <w:t>1</w:t>
            </w:r>
          </w:p>
        </w:tc>
        <w:tc>
          <w:tcPr>
            <w:tcW w:w="0" w:type="auto"/>
            <w:vAlign w:val="center"/>
          </w:tcPr>
          <w:p w14:paraId="106DBD4F" w14:textId="77777777" w:rsidR="009D6FF0" w:rsidRPr="0014528E" w:rsidRDefault="009D6FF0" w:rsidP="00EA2E11">
            <w:pPr>
              <w:pStyle w:val="21"/>
              <w:spacing w:line="360" w:lineRule="auto"/>
              <w:ind w:firstLineChars="0" w:firstLine="0"/>
              <w:jc w:val="center"/>
            </w:pPr>
            <w:r w:rsidRPr="0014528E">
              <w:t>0.0333</w:t>
            </w:r>
          </w:p>
        </w:tc>
        <w:tc>
          <w:tcPr>
            <w:tcW w:w="0" w:type="auto"/>
            <w:vAlign w:val="center"/>
          </w:tcPr>
          <w:p w14:paraId="5D04430F" w14:textId="77777777" w:rsidR="009D6FF0" w:rsidRPr="0014528E" w:rsidRDefault="009D6FF0" w:rsidP="00EA2E11">
            <w:pPr>
              <w:pStyle w:val="21"/>
              <w:spacing w:line="360" w:lineRule="auto"/>
              <w:ind w:firstLineChars="0" w:firstLine="0"/>
              <w:jc w:val="center"/>
            </w:pPr>
            <w:r w:rsidRPr="0014528E">
              <w:t>0.0288</w:t>
            </w:r>
          </w:p>
        </w:tc>
        <w:tc>
          <w:tcPr>
            <w:tcW w:w="0" w:type="auto"/>
            <w:vAlign w:val="center"/>
          </w:tcPr>
          <w:p w14:paraId="078D7B9B" w14:textId="77777777" w:rsidR="009D6FF0" w:rsidRPr="0014528E" w:rsidRDefault="009D6FF0" w:rsidP="00EA2E11">
            <w:pPr>
              <w:pStyle w:val="21"/>
              <w:spacing w:line="360" w:lineRule="auto"/>
              <w:ind w:firstLineChars="0" w:firstLine="0"/>
              <w:jc w:val="center"/>
            </w:pPr>
            <w:r w:rsidRPr="0014528E">
              <w:t>-0.302</w:t>
            </w:r>
          </w:p>
        </w:tc>
        <w:tc>
          <w:tcPr>
            <w:tcW w:w="0" w:type="auto"/>
            <w:vAlign w:val="center"/>
          </w:tcPr>
          <w:p w14:paraId="59CBA506" w14:textId="77777777" w:rsidR="009D6FF0" w:rsidRPr="0014528E" w:rsidRDefault="009D6FF0" w:rsidP="00EA2E11">
            <w:pPr>
              <w:pStyle w:val="21"/>
              <w:spacing w:line="360" w:lineRule="auto"/>
              <w:ind w:firstLineChars="0" w:firstLine="0"/>
              <w:jc w:val="center"/>
            </w:pPr>
            <w:r w:rsidRPr="0014528E">
              <w:t>-3.608</w:t>
            </w:r>
          </w:p>
        </w:tc>
      </w:tr>
      <w:tr w:rsidR="009D6FF0" w:rsidRPr="0014528E" w14:paraId="2BF11A41" w14:textId="77777777" w:rsidTr="00382479">
        <w:trPr>
          <w:trHeight w:val="470"/>
          <w:jc w:val="center"/>
        </w:trPr>
        <w:tc>
          <w:tcPr>
            <w:tcW w:w="0" w:type="auto"/>
            <w:vAlign w:val="center"/>
          </w:tcPr>
          <w:p w14:paraId="72AB8BA9" w14:textId="77777777" w:rsidR="009D6FF0" w:rsidRPr="0014528E" w:rsidRDefault="009D6FF0" w:rsidP="00EA2E11">
            <w:pPr>
              <w:pStyle w:val="21"/>
              <w:spacing w:line="360" w:lineRule="auto"/>
              <w:ind w:firstLineChars="0" w:firstLine="0"/>
              <w:jc w:val="center"/>
            </w:pPr>
            <w:r w:rsidRPr="0014528E">
              <w:t>3</w:t>
            </w:r>
          </w:p>
        </w:tc>
        <w:tc>
          <w:tcPr>
            <w:tcW w:w="0" w:type="auto"/>
            <w:vAlign w:val="center"/>
          </w:tcPr>
          <w:p w14:paraId="3A19C9E8" w14:textId="77777777" w:rsidR="009D6FF0" w:rsidRPr="0014528E" w:rsidRDefault="009D6FF0" w:rsidP="00EA2E11">
            <w:pPr>
              <w:pStyle w:val="21"/>
              <w:spacing w:line="360" w:lineRule="auto"/>
              <w:ind w:firstLineChars="0" w:firstLine="0"/>
              <w:jc w:val="center"/>
            </w:pPr>
            <w:r w:rsidRPr="0014528E">
              <w:t>1</w:t>
            </w:r>
            <w:r w:rsidRPr="0014528E">
              <w:t>：</w:t>
            </w:r>
            <w:r w:rsidRPr="0014528E">
              <w:t>2</w:t>
            </w:r>
          </w:p>
        </w:tc>
        <w:tc>
          <w:tcPr>
            <w:tcW w:w="0" w:type="auto"/>
            <w:vAlign w:val="center"/>
          </w:tcPr>
          <w:p w14:paraId="0A639856" w14:textId="77777777" w:rsidR="009D6FF0" w:rsidRPr="0014528E" w:rsidRDefault="009D6FF0" w:rsidP="00EA2E11">
            <w:pPr>
              <w:pStyle w:val="21"/>
              <w:spacing w:line="360" w:lineRule="auto"/>
              <w:ind w:firstLineChars="0" w:firstLine="0"/>
              <w:jc w:val="center"/>
            </w:pPr>
            <w:r w:rsidRPr="0014528E">
              <w:t>1</w:t>
            </w:r>
            <w:r w:rsidRPr="0014528E">
              <w:t>：</w:t>
            </w:r>
            <w:r w:rsidRPr="0014528E">
              <w:t>2</w:t>
            </w:r>
          </w:p>
        </w:tc>
        <w:tc>
          <w:tcPr>
            <w:tcW w:w="0" w:type="auto"/>
            <w:vAlign w:val="center"/>
          </w:tcPr>
          <w:p w14:paraId="29D7C08F" w14:textId="77777777" w:rsidR="009D6FF0" w:rsidRPr="0014528E" w:rsidRDefault="009D6FF0" w:rsidP="00EA2E11">
            <w:pPr>
              <w:pStyle w:val="21"/>
              <w:spacing w:line="360" w:lineRule="auto"/>
              <w:ind w:firstLineChars="0" w:firstLine="0"/>
              <w:jc w:val="center"/>
              <w:rPr>
                <w:shd w:val="pct15" w:color="auto" w:fill="FFFFFF"/>
              </w:rPr>
            </w:pPr>
            <w:r w:rsidRPr="0014528E">
              <w:rPr>
                <w:shd w:val="pct15" w:color="auto" w:fill="FFFFFF"/>
              </w:rPr>
              <w:t>0.0068</w:t>
            </w:r>
          </w:p>
        </w:tc>
        <w:tc>
          <w:tcPr>
            <w:tcW w:w="0" w:type="auto"/>
            <w:vAlign w:val="center"/>
          </w:tcPr>
          <w:p w14:paraId="5502F2F5" w14:textId="77777777" w:rsidR="009D6FF0" w:rsidRPr="0014528E" w:rsidRDefault="009D6FF0" w:rsidP="00EA2E11">
            <w:pPr>
              <w:pStyle w:val="21"/>
              <w:spacing w:line="360" w:lineRule="auto"/>
              <w:ind w:firstLineChars="0" w:firstLine="0"/>
              <w:jc w:val="center"/>
              <w:rPr>
                <w:shd w:val="pct15" w:color="auto" w:fill="FFFFFF"/>
              </w:rPr>
            </w:pPr>
            <w:r w:rsidRPr="0014528E">
              <w:rPr>
                <w:shd w:val="pct15" w:color="auto" w:fill="FFFFFF"/>
              </w:rPr>
              <w:t>0.0056</w:t>
            </w:r>
          </w:p>
        </w:tc>
        <w:tc>
          <w:tcPr>
            <w:tcW w:w="0" w:type="auto"/>
            <w:vAlign w:val="center"/>
          </w:tcPr>
          <w:p w14:paraId="6D2F8601" w14:textId="77777777" w:rsidR="009D6FF0" w:rsidRPr="0014528E" w:rsidRDefault="009D6FF0" w:rsidP="00EA2E11">
            <w:pPr>
              <w:pStyle w:val="21"/>
              <w:spacing w:line="360" w:lineRule="auto"/>
              <w:ind w:firstLineChars="0" w:firstLine="0"/>
              <w:jc w:val="center"/>
              <w:rPr>
                <w:shd w:val="pct15" w:color="auto" w:fill="FFFFFF"/>
              </w:rPr>
            </w:pPr>
            <w:r w:rsidRPr="0014528E">
              <w:rPr>
                <w:shd w:val="pct15" w:color="auto" w:fill="FFFFFF"/>
              </w:rPr>
              <w:t>0.921</w:t>
            </w:r>
          </w:p>
        </w:tc>
        <w:tc>
          <w:tcPr>
            <w:tcW w:w="0" w:type="auto"/>
            <w:vAlign w:val="center"/>
          </w:tcPr>
          <w:p w14:paraId="5334CEDF" w14:textId="77777777" w:rsidR="009D6FF0" w:rsidRPr="0014528E" w:rsidRDefault="009D6FF0" w:rsidP="00EA2E11">
            <w:pPr>
              <w:pStyle w:val="21"/>
              <w:spacing w:line="360" w:lineRule="auto"/>
              <w:ind w:firstLineChars="0" w:firstLine="0"/>
              <w:jc w:val="center"/>
              <w:rPr>
                <w:shd w:val="pct15" w:color="auto" w:fill="FFFFFF"/>
              </w:rPr>
            </w:pPr>
            <w:r w:rsidRPr="0014528E">
              <w:rPr>
                <w:shd w:val="pct15" w:color="auto" w:fill="FFFFFF"/>
              </w:rPr>
              <w:t>0.801</w:t>
            </w:r>
          </w:p>
        </w:tc>
      </w:tr>
      <w:tr w:rsidR="009D6FF0" w:rsidRPr="0014528E" w14:paraId="783A4903" w14:textId="77777777" w:rsidTr="00382479">
        <w:trPr>
          <w:trHeight w:val="470"/>
          <w:jc w:val="center"/>
        </w:trPr>
        <w:tc>
          <w:tcPr>
            <w:tcW w:w="0" w:type="auto"/>
            <w:vAlign w:val="center"/>
          </w:tcPr>
          <w:p w14:paraId="5B88EFE7" w14:textId="77777777" w:rsidR="009D6FF0" w:rsidRPr="0014528E" w:rsidRDefault="009D6FF0" w:rsidP="00EA2E11">
            <w:pPr>
              <w:pStyle w:val="21"/>
              <w:spacing w:line="360" w:lineRule="auto"/>
              <w:ind w:firstLineChars="0" w:firstLine="0"/>
              <w:jc w:val="center"/>
            </w:pPr>
            <w:r w:rsidRPr="0014528E">
              <w:t>4</w:t>
            </w:r>
          </w:p>
        </w:tc>
        <w:tc>
          <w:tcPr>
            <w:tcW w:w="0" w:type="auto"/>
            <w:vAlign w:val="center"/>
          </w:tcPr>
          <w:p w14:paraId="2F6844EA" w14:textId="77777777" w:rsidR="009D6FF0" w:rsidRPr="0014528E" w:rsidRDefault="009D6FF0" w:rsidP="00EA2E11">
            <w:pPr>
              <w:pStyle w:val="21"/>
              <w:spacing w:line="360" w:lineRule="auto"/>
              <w:ind w:firstLineChars="0" w:firstLine="0"/>
              <w:jc w:val="center"/>
            </w:pPr>
            <w:r w:rsidRPr="0014528E">
              <w:t>1</w:t>
            </w:r>
            <w:r w:rsidRPr="0014528E">
              <w:t>：</w:t>
            </w:r>
            <w:r w:rsidRPr="0014528E">
              <w:t>3</w:t>
            </w:r>
          </w:p>
        </w:tc>
        <w:tc>
          <w:tcPr>
            <w:tcW w:w="0" w:type="auto"/>
            <w:vAlign w:val="center"/>
          </w:tcPr>
          <w:p w14:paraId="4E28903C" w14:textId="77777777" w:rsidR="009D6FF0" w:rsidRPr="0014528E" w:rsidRDefault="009D6FF0" w:rsidP="00EA2E11">
            <w:pPr>
              <w:pStyle w:val="21"/>
              <w:spacing w:line="360" w:lineRule="auto"/>
              <w:ind w:firstLineChars="0" w:firstLine="0"/>
              <w:jc w:val="center"/>
            </w:pPr>
            <w:r w:rsidRPr="0014528E">
              <w:t>1</w:t>
            </w:r>
            <w:r w:rsidRPr="0014528E">
              <w:t>：</w:t>
            </w:r>
            <w:r w:rsidRPr="0014528E">
              <w:t>3</w:t>
            </w:r>
          </w:p>
        </w:tc>
        <w:tc>
          <w:tcPr>
            <w:tcW w:w="0" w:type="auto"/>
            <w:vAlign w:val="center"/>
          </w:tcPr>
          <w:p w14:paraId="053235BA" w14:textId="77777777" w:rsidR="009D6FF0" w:rsidRPr="0014528E" w:rsidRDefault="009D6FF0" w:rsidP="00EA2E11">
            <w:pPr>
              <w:pStyle w:val="21"/>
              <w:spacing w:line="360" w:lineRule="auto"/>
              <w:ind w:firstLineChars="0" w:firstLine="0"/>
              <w:jc w:val="center"/>
            </w:pPr>
            <w:r w:rsidRPr="0014528E">
              <w:t>0.0074</w:t>
            </w:r>
          </w:p>
        </w:tc>
        <w:tc>
          <w:tcPr>
            <w:tcW w:w="0" w:type="auto"/>
            <w:vAlign w:val="center"/>
          </w:tcPr>
          <w:p w14:paraId="7243D192" w14:textId="77777777" w:rsidR="009D6FF0" w:rsidRPr="0014528E" w:rsidRDefault="009D6FF0" w:rsidP="00EA2E11">
            <w:pPr>
              <w:pStyle w:val="21"/>
              <w:spacing w:line="360" w:lineRule="auto"/>
              <w:ind w:firstLineChars="0" w:firstLine="0"/>
              <w:jc w:val="center"/>
            </w:pPr>
            <w:r w:rsidRPr="0014528E">
              <w:t>0.0061</w:t>
            </w:r>
          </w:p>
        </w:tc>
        <w:tc>
          <w:tcPr>
            <w:tcW w:w="0" w:type="auto"/>
            <w:vAlign w:val="center"/>
          </w:tcPr>
          <w:p w14:paraId="2ECBC64D" w14:textId="77777777" w:rsidR="009D6FF0" w:rsidRPr="0014528E" w:rsidRDefault="009D6FF0" w:rsidP="00EA2E11">
            <w:pPr>
              <w:pStyle w:val="21"/>
              <w:spacing w:line="360" w:lineRule="auto"/>
              <w:ind w:firstLineChars="0" w:firstLine="0"/>
              <w:jc w:val="center"/>
            </w:pPr>
            <w:r w:rsidRPr="0014528E">
              <w:t>0.913</w:t>
            </w:r>
          </w:p>
        </w:tc>
        <w:tc>
          <w:tcPr>
            <w:tcW w:w="0" w:type="auto"/>
            <w:vAlign w:val="center"/>
          </w:tcPr>
          <w:p w14:paraId="5A833FFA" w14:textId="77777777" w:rsidR="009D6FF0" w:rsidRPr="0014528E" w:rsidRDefault="009D6FF0" w:rsidP="00EA2E11">
            <w:pPr>
              <w:pStyle w:val="21"/>
              <w:spacing w:line="360" w:lineRule="auto"/>
              <w:ind w:firstLineChars="0" w:firstLine="0"/>
              <w:jc w:val="center"/>
            </w:pPr>
            <w:r w:rsidRPr="0014528E">
              <w:t>0.775</w:t>
            </w:r>
          </w:p>
        </w:tc>
      </w:tr>
    </w:tbl>
    <w:p w14:paraId="48E2E072" w14:textId="10E8169A" w:rsidR="00923FA1" w:rsidRPr="0014528E" w:rsidRDefault="00FF43E1" w:rsidP="00EA2E11">
      <w:pPr>
        <w:pStyle w:val="21"/>
        <w:spacing w:line="360" w:lineRule="auto"/>
        <w:rPr>
          <w:noProof/>
          <w:szCs w:val="21"/>
        </w:rPr>
      </w:pPr>
      <w:r w:rsidRPr="0014528E">
        <w:rPr>
          <w:noProof/>
        </w:rPr>
        <mc:AlternateContent>
          <mc:Choice Requires="wps">
            <w:drawing>
              <wp:anchor distT="0" distB="0" distL="114300" distR="114300" simplePos="0" relativeHeight="252300288" behindDoc="0" locked="0" layoutInCell="1" allowOverlap="1" wp14:anchorId="32B7D54F" wp14:editId="797D4A18">
                <wp:simplePos x="0" y="0"/>
                <wp:positionH relativeFrom="column">
                  <wp:posOffset>1104265</wp:posOffset>
                </wp:positionH>
                <wp:positionV relativeFrom="paragraph">
                  <wp:posOffset>3466465</wp:posOffset>
                </wp:positionV>
                <wp:extent cx="3101975" cy="635"/>
                <wp:effectExtent l="0" t="0" r="0" b="0"/>
                <wp:wrapTopAndBottom/>
                <wp:docPr id="57" name="文本框 57"/>
                <wp:cNvGraphicFramePr/>
                <a:graphic xmlns:a="http://schemas.openxmlformats.org/drawingml/2006/main">
                  <a:graphicData uri="http://schemas.microsoft.com/office/word/2010/wordprocessingShape">
                    <wps:wsp>
                      <wps:cNvSpPr txBox="1"/>
                      <wps:spPr>
                        <a:xfrm>
                          <a:off x="0" y="0"/>
                          <a:ext cx="3101975" cy="635"/>
                        </a:xfrm>
                        <a:prstGeom prst="rect">
                          <a:avLst/>
                        </a:prstGeom>
                        <a:solidFill>
                          <a:prstClr val="white"/>
                        </a:solidFill>
                        <a:ln>
                          <a:noFill/>
                        </a:ln>
                      </wps:spPr>
                      <wps:txbx>
                        <w:txbxContent>
                          <w:p w14:paraId="31B470F2" w14:textId="1C4E8CC9" w:rsidR="00534246" w:rsidRPr="00FF43E1" w:rsidRDefault="00534246" w:rsidP="00FF43E1">
                            <w:pPr>
                              <w:pStyle w:val="aff3"/>
                              <w:rPr>
                                <w:rFonts w:ascii="Times New Roman" w:eastAsia="宋体" w:hAnsi="Times New Roman" w:cs="Times New Roman"/>
                                <w:noProof/>
                                <w:color w:val="000000" w:themeColor="text1"/>
                                <w:sz w:val="24"/>
                                <w:szCs w:val="24"/>
                              </w:rPr>
                            </w:pPr>
                            <w:bookmarkStart w:id="138" w:name="_Toc87624617"/>
                            <w:bookmarkStart w:id="139" w:name="_Toc87625895"/>
                            <w:bookmarkStart w:id="140" w:name="_Toc87628197"/>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18</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r w:rsidRPr="00343D2D">
                              <w:rPr>
                                <w:rFonts w:ascii="Times New Roman" w:hAnsi="Times New Roman" w:cs="Times New Roman"/>
                                <w:noProof/>
                                <w:sz w:val="24"/>
                                <w:szCs w:val="24"/>
                              </w:rPr>
                              <w:t xml:space="preserve">The Recognition Results of </w:t>
                            </w:r>
                            <w:r w:rsidRPr="00343D2D">
                              <w:rPr>
                                <w:rFonts w:ascii="Times New Roman" w:hAnsi="Times New Roman" w:cs="Times New Roman"/>
                                <w:sz w:val="24"/>
                                <w:szCs w:val="24"/>
                              </w:rPr>
                              <w:t>NARX</w:t>
                            </w:r>
                            <w:bookmarkEnd w:id="138"/>
                            <w:bookmarkEnd w:id="139"/>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B7D54F" id="文本框 57" o:spid="_x0000_s1038" type="#_x0000_t202" style="position:absolute;left:0;text-align:left;margin-left:86.95pt;margin-top:272.95pt;width:244.25pt;height:.05pt;z-index:25230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8khQQIAAGgEAAAOAAAAZHJzL2Uyb0RvYy54bWysVMGO0zAQvSPxD5bvNE1X3YWo6ap0VYRU&#10;7a7URXt2Haex5HiM7TYpHwB/wIkLd76r38HYSbqwcEJcnPHMeOz33kxm122tyEFYJ0HnNB2NKRGa&#10;QyH1LqcfHlavXlPiPNMFU6BFTo/C0ev5yxezxmRiAhWoQliCRbTLGpPTynuTJYnjlaiZG4ERGoMl&#10;2Jp53NpdUljWYPVaJZPx+DJpwBbGAhfOofemC9J5rF+Wgvu7snTCE5VTfJuPq43rNqzJfMaynWWm&#10;krx/BvuHV9RMarz0XOqGeUb2Vv5RqpbcgoPSjzjUCZSl5CJiQDTp+BmaTcWMiFiQHGfONLn/V5bf&#10;Hu4tkUVOp1eUaFajRqevX07ffpy+fyboQ4Ia4zLM2xjM9O1baFHowe/QGXC3pa3DFxERjCPVxzO9&#10;ovWEo/MiHadvrqaUcIxdXkxDjeTpqLHOvxNQk2Dk1KJ2kVJ2WDvfpQ4p4SYHShYrqVTYhMBSWXJg&#10;qHNTSS/64r9lKR1yNYRTXcHgSQK+DkewfLttIyHpZAC5heKI2C107eMMX0m8cM2cv2cW+wXh4gz4&#10;O1xKBU1OobcoqcB++ps/5KOMGKWkwf7Lqfu4Z1ZQot5rFDg062DYwdgOht7XS0CoKU6X4dHEA9ar&#10;wSwt1I84GotwC4aY5nhXTv1gLn03BThaXCwWMQlb0jC/1hvDQ+mB2If2kVnTy+JRzVsYOpNlz9Tp&#10;cqM+ZrH3SHWULhDbsdjzje0cxe9HL8zLr/uY9fSDmP8EAAD//wMAUEsDBBQABgAIAAAAIQAUd2mk&#10;4QAAAAsBAAAPAAAAZHJzL2Rvd25yZXYueG1sTI8xT8MwEIV3JP6DdUgsiDq0qYEQp6oqGGCpCF3Y&#10;3NiNA/E5sp02/HuuE2z37p7efa9cTa5nRxNi51HC3SwDZrDxusNWwu7j5fYBWEwKteo9Ggk/JsKq&#10;urwoVaH9Cd/NsU4toxCMhZJgUxoKzmNjjVNx5geDdDv44FQiGVqugzpRuOv5PMsEd6pD+mDVYDbW&#10;NN/16CRs88+tvRkPz2/rfBFed+NGfLW1lNdX0/oJWDJT+jPDGZ/QoSKmvR9RR9aTvl88klXCMl/S&#10;QA4h5jmw/XkjMuBVyf93qH4BAAD//wMAUEsBAi0AFAAGAAgAAAAhALaDOJL+AAAA4QEAABMAAAAA&#10;AAAAAAAAAAAAAAAAAFtDb250ZW50X1R5cGVzXS54bWxQSwECLQAUAAYACAAAACEAOP0h/9YAAACU&#10;AQAACwAAAAAAAAAAAAAAAAAvAQAAX3JlbHMvLnJlbHNQSwECLQAUAAYACAAAACEATKvJIUECAABo&#10;BAAADgAAAAAAAAAAAAAAAAAuAgAAZHJzL2Uyb0RvYy54bWxQSwECLQAUAAYACAAAACEAFHdppOEA&#10;AAALAQAADwAAAAAAAAAAAAAAAACbBAAAZHJzL2Rvd25yZXYueG1sUEsFBgAAAAAEAAQA8wAAAKkF&#10;AAAAAA==&#10;" stroked="f">
                <v:textbox style="mso-fit-shape-to-text:t" inset="0,0,0,0">
                  <w:txbxContent>
                    <w:p w14:paraId="31B470F2" w14:textId="1C4E8CC9" w:rsidR="00534246" w:rsidRPr="00FF43E1" w:rsidRDefault="00534246" w:rsidP="00FF43E1">
                      <w:pPr>
                        <w:pStyle w:val="aff3"/>
                        <w:rPr>
                          <w:rFonts w:ascii="Times New Roman" w:eastAsia="宋体" w:hAnsi="Times New Roman" w:cs="Times New Roman"/>
                          <w:noProof/>
                          <w:color w:val="000000" w:themeColor="text1"/>
                          <w:sz w:val="24"/>
                          <w:szCs w:val="24"/>
                        </w:rPr>
                      </w:pPr>
                      <w:bookmarkStart w:id="176" w:name="_Toc87624617"/>
                      <w:bookmarkStart w:id="177" w:name="_Toc87625895"/>
                      <w:bookmarkStart w:id="178" w:name="_Toc87628197"/>
                      <w:r w:rsidRPr="00FF43E1">
                        <w:rPr>
                          <w:rFonts w:ascii="Times New Roman" w:hAnsi="Times New Roman" w:cs="Times New Roman"/>
                          <w:sz w:val="24"/>
                          <w:szCs w:val="24"/>
                        </w:rPr>
                        <w:t xml:space="preserve">Figure </w:t>
                      </w:r>
                      <w:r w:rsidRPr="00FF43E1">
                        <w:rPr>
                          <w:rFonts w:ascii="Times New Roman" w:hAnsi="Times New Roman" w:cs="Times New Roman"/>
                          <w:sz w:val="24"/>
                          <w:szCs w:val="24"/>
                        </w:rPr>
                        <w:fldChar w:fldCharType="begin"/>
                      </w:r>
                      <w:r w:rsidRPr="00FF43E1">
                        <w:rPr>
                          <w:rFonts w:ascii="Times New Roman" w:hAnsi="Times New Roman" w:cs="Times New Roman"/>
                          <w:sz w:val="24"/>
                          <w:szCs w:val="24"/>
                        </w:rPr>
                        <w:instrText xml:space="preserve"> SEQ Figure \* ARABIC </w:instrText>
                      </w:r>
                      <w:r w:rsidRPr="00FF43E1">
                        <w:rPr>
                          <w:rFonts w:ascii="Times New Roman" w:hAnsi="Times New Roman" w:cs="Times New Roman"/>
                          <w:sz w:val="24"/>
                          <w:szCs w:val="24"/>
                        </w:rPr>
                        <w:fldChar w:fldCharType="separate"/>
                      </w:r>
                      <w:r>
                        <w:rPr>
                          <w:rFonts w:ascii="Times New Roman" w:hAnsi="Times New Roman" w:cs="Times New Roman"/>
                          <w:noProof/>
                          <w:sz w:val="24"/>
                          <w:szCs w:val="24"/>
                        </w:rPr>
                        <w:t>18</w:t>
                      </w:r>
                      <w:r w:rsidRPr="00FF43E1">
                        <w:rPr>
                          <w:rFonts w:ascii="Times New Roman" w:hAnsi="Times New Roman" w:cs="Times New Roman"/>
                          <w:sz w:val="24"/>
                          <w:szCs w:val="24"/>
                        </w:rPr>
                        <w:fldChar w:fldCharType="end"/>
                      </w:r>
                      <w:r w:rsidRPr="00FF43E1">
                        <w:rPr>
                          <w:rFonts w:ascii="Times New Roman" w:hAnsi="Times New Roman" w:cs="Times New Roman"/>
                          <w:sz w:val="24"/>
                          <w:szCs w:val="24"/>
                        </w:rPr>
                        <w:t xml:space="preserve"> </w:t>
                      </w:r>
                      <w:r w:rsidRPr="00343D2D">
                        <w:rPr>
                          <w:rFonts w:ascii="Times New Roman" w:hAnsi="Times New Roman" w:cs="Times New Roman"/>
                          <w:noProof/>
                          <w:sz w:val="24"/>
                          <w:szCs w:val="24"/>
                        </w:rPr>
                        <w:t xml:space="preserve">The Recognition Results of </w:t>
                      </w:r>
                      <w:r w:rsidRPr="00343D2D">
                        <w:rPr>
                          <w:rFonts w:ascii="Times New Roman" w:hAnsi="Times New Roman" w:cs="Times New Roman"/>
                          <w:sz w:val="24"/>
                          <w:szCs w:val="24"/>
                        </w:rPr>
                        <w:t>NARX</w:t>
                      </w:r>
                      <w:bookmarkEnd w:id="176"/>
                      <w:bookmarkEnd w:id="177"/>
                      <w:bookmarkEnd w:id="178"/>
                    </w:p>
                  </w:txbxContent>
                </v:textbox>
                <w10:wrap type="topAndBottom"/>
              </v:shape>
            </w:pict>
          </mc:Fallback>
        </mc:AlternateContent>
      </w:r>
      <w:r w:rsidR="002A250E" w:rsidRPr="0014528E">
        <w:rPr>
          <w:noProof/>
        </w:rPr>
        <w:drawing>
          <wp:anchor distT="0" distB="0" distL="114300" distR="114300" simplePos="0" relativeHeight="252135424" behindDoc="0" locked="0" layoutInCell="1" allowOverlap="1" wp14:anchorId="61BAB8FD" wp14:editId="57DC41A9">
            <wp:simplePos x="0" y="0"/>
            <wp:positionH relativeFrom="column">
              <wp:posOffset>1104265</wp:posOffset>
            </wp:positionH>
            <wp:positionV relativeFrom="paragraph">
              <wp:posOffset>1099185</wp:posOffset>
            </wp:positionV>
            <wp:extent cx="3101975" cy="2310130"/>
            <wp:effectExtent l="0" t="0" r="3175"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3101975" cy="2310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FA1" w:rsidRPr="0014528E">
        <w:rPr>
          <w:noProof/>
          <w:szCs w:val="21"/>
        </w:rPr>
        <w:t xml:space="preserve">In summary, the final model parameters adopted are: trainbr algorithm, the number of neurons is 14, the input delay order is 1:2, and the output delay order is 1:2. The recognition result of the test set is shown in </w:t>
      </w:r>
      <w:r w:rsidR="00CA2E9C" w:rsidRPr="0014528E">
        <w:rPr>
          <w:noProof/>
          <w:szCs w:val="21"/>
        </w:rPr>
        <w:t>Figure 18</w:t>
      </w:r>
      <w:r w:rsidR="00923FA1" w:rsidRPr="0014528E">
        <w:rPr>
          <w:noProof/>
          <w:szCs w:val="21"/>
        </w:rPr>
        <w:t xml:space="preserve">, and it can be found that the </w:t>
      </w:r>
      <w:r w:rsidR="00923FA1" w:rsidRPr="0014528E">
        <w:rPr>
          <w:noProof/>
          <w:szCs w:val="21"/>
        </w:rPr>
        <w:lastRenderedPageBreak/>
        <w:t xml:space="preserve">NARX model can also identify road </w:t>
      </w:r>
      <w:r w:rsidR="004573B9" w:rsidRPr="0014528E">
        <w:rPr>
          <w:noProof/>
          <w:szCs w:val="21"/>
        </w:rPr>
        <w:t>rough</w:t>
      </w:r>
      <w:r w:rsidR="00923FA1" w:rsidRPr="0014528E">
        <w:rPr>
          <w:noProof/>
          <w:szCs w:val="21"/>
        </w:rPr>
        <w:t>ness well.</w:t>
      </w:r>
    </w:p>
    <w:p w14:paraId="6F5A2D90" w14:textId="021A6095" w:rsidR="00923FA1" w:rsidRPr="0014528E" w:rsidRDefault="00923FA1" w:rsidP="00EA2E11">
      <w:pPr>
        <w:pStyle w:val="21"/>
        <w:spacing w:line="360" w:lineRule="auto"/>
      </w:pPr>
      <w:r w:rsidRPr="0014528E">
        <w:t xml:space="preserve">Similarly, use MIV to filter the input variables of NARX. </w:t>
      </w:r>
      <w:r w:rsidR="00F70146">
        <w:t xml:space="preserve">Based on </w:t>
      </w:r>
      <w:r w:rsidRPr="0014528E">
        <w:t xml:space="preserve">the 19 input </w:t>
      </w:r>
      <w:r w:rsidR="00F70146">
        <w:t>responses</w:t>
      </w:r>
      <w:r w:rsidRPr="0014528E">
        <w:t xml:space="preserve">, the roll angular acceleration </w:t>
      </w:r>
      <m:oMath>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bx</m:t>
            </m:r>
          </m:sub>
        </m:sSub>
      </m:oMath>
      <w:r w:rsidRPr="0014528E">
        <w:t xml:space="preserve">, the roll angular velocity </w:t>
      </w:r>
      <m:oMath>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bx</m:t>
            </m:r>
          </m:sub>
        </m:sSub>
      </m:oMath>
      <w:r w:rsidRPr="0014528E">
        <w:t xml:space="preserve">, the vertical acceleration of the right front wheel </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rPr>
                  <m:t>2</m:t>
                </m:r>
              </m:sub>
            </m:sSub>
          </m:e>
        </m:acc>
      </m:oMath>
      <w:r w:rsidRPr="0014528E">
        <w:t xml:space="preserve">, and the rear wheel acceleration </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3</m:t>
                </m:r>
              </m:sub>
            </m:sSub>
          </m:e>
        </m:acc>
      </m:oMath>
      <w:r w:rsidR="00353F3F" w:rsidRPr="0014528E">
        <w:rPr>
          <w:rFonts w:hint="eastAsia"/>
          <w:noProof/>
        </w:rPr>
        <w:t>、</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4</m:t>
                </m:r>
              </m:sub>
            </m:sSub>
          </m:e>
        </m:acc>
      </m:oMath>
      <w:r w:rsidR="00353F3F" w:rsidRPr="0014528E">
        <w:rPr>
          <w:rFonts w:hint="eastAsia"/>
          <w:noProof/>
        </w:rPr>
        <w:t>,</w:t>
      </w:r>
      <w:r w:rsidR="00353F3F" w:rsidRPr="0014528E">
        <w:rPr>
          <w:noProof/>
        </w:rPr>
        <w:t xml:space="preserve"> </w:t>
      </w:r>
      <w:r w:rsidR="00353F3F" w:rsidRPr="0014528E">
        <w:t>a</w:t>
      </w:r>
      <w:r w:rsidRPr="0014528E">
        <w:t xml:space="preserve"> total of 5 variables whose relative contribution rate is less than 2. Its RMSE is 0.0051, MAE is 0.0040, R is 0.948, and R2 is 0.893, which is a significant improvement compared to the evaluation indicators before variable screening.</w:t>
      </w:r>
    </w:p>
    <w:p w14:paraId="11962F0E" w14:textId="16A8FA7F" w:rsidR="003F548B" w:rsidRPr="0014528E" w:rsidRDefault="003F548B" w:rsidP="00EA2E11">
      <w:pPr>
        <w:pStyle w:val="aff3"/>
        <w:keepNext/>
        <w:spacing w:line="360" w:lineRule="auto"/>
        <w:jc w:val="center"/>
        <w:rPr>
          <w:rFonts w:ascii="Times New Roman" w:hAnsi="Times New Roman" w:cs="Times New Roman"/>
          <w:sz w:val="24"/>
          <w:szCs w:val="24"/>
        </w:rPr>
      </w:pPr>
      <w:bookmarkStart w:id="141" w:name="_Toc87624588"/>
      <w:bookmarkStart w:id="142" w:name="_Toc87628230"/>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15</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Comparison of LSTM and NARX Evaluation Indicators</w:t>
      </w:r>
      <w:bookmarkEnd w:id="141"/>
      <w:bookmarkEnd w:id="142"/>
    </w:p>
    <w:tbl>
      <w:tblPr>
        <w:tblStyle w:val="a6"/>
        <w:tblW w:w="0" w:type="auto"/>
        <w:tblLook w:val="04A0" w:firstRow="1" w:lastRow="0" w:firstColumn="1" w:lastColumn="0" w:noHBand="0" w:noVBand="1"/>
      </w:tblPr>
      <w:tblGrid>
        <w:gridCol w:w="1645"/>
        <w:gridCol w:w="1644"/>
        <w:gridCol w:w="1645"/>
        <w:gridCol w:w="1643"/>
        <w:gridCol w:w="1643"/>
      </w:tblGrid>
      <w:tr w:rsidR="00BA2415" w:rsidRPr="0014528E" w14:paraId="51A20640" w14:textId="77777777" w:rsidTr="00BA2415">
        <w:tc>
          <w:tcPr>
            <w:tcW w:w="1655" w:type="dxa"/>
            <w:tcBorders>
              <w:bottom w:val="single" w:sz="4" w:space="0" w:color="auto"/>
            </w:tcBorders>
          </w:tcPr>
          <w:p w14:paraId="4DB49DCB" w14:textId="2C37977F" w:rsidR="00BA2415" w:rsidRPr="0014528E" w:rsidRDefault="00886179" w:rsidP="00EA2E11">
            <w:pPr>
              <w:pStyle w:val="21"/>
              <w:spacing w:line="360" w:lineRule="auto"/>
              <w:ind w:firstLineChars="0" w:firstLine="0"/>
              <w:jc w:val="center"/>
            </w:pPr>
            <w:r w:rsidRPr="0014528E">
              <w:rPr>
                <w:rFonts w:hint="eastAsia"/>
              </w:rPr>
              <w:t>M</w:t>
            </w:r>
            <w:r w:rsidRPr="0014528E">
              <w:t>odel</w:t>
            </w:r>
          </w:p>
        </w:tc>
        <w:tc>
          <w:tcPr>
            <w:tcW w:w="1655" w:type="dxa"/>
            <w:tcBorders>
              <w:bottom w:val="single" w:sz="4" w:space="0" w:color="auto"/>
            </w:tcBorders>
            <w:vAlign w:val="center"/>
          </w:tcPr>
          <w:p w14:paraId="251653AF" w14:textId="19F55FDF" w:rsidR="00BA2415" w:rsidRPr="0014528E" w:rsidRDefault="00BA2415" w:rsidP="00EA2E11">
            <w:pPr>
              <w:pStyle w:val="21"/>
              <w:spacing w:line="360" w:lineRule="auto"/>
              <w:ind w:firstLineChars="0" w:firstLine="0"/>
              <w:jc w:val="center"/>
            </w:pPr>
            <w:r w:rsidRPr="0014528E">
              <w:rPr>
                <w:rFonts w:hint="eastAsia"/>
              </w:rPr>
              <w:t>RMSE</w:t>
            </w:r>
          </w:p>
        </w:tc>
        <w:tc>
          <w:tcPr>
            <w:tcW w:w="1656" w:type="dxa"/>
            <w:tcBorders>
              <w:bottom w:val="single" w:sz="4" w:space="0" w:color="auto"/>
            </w:tcBorders>
            <w:vAlign w:val="center"/>
          </w:tcPr>
          <w:p w14:paraId="6495195E" w14:textId="756BA71B" w:rsidR="00BA2415" w:rsidRPr="0014528E" w:rsidRDefault="00BA2415" w:rsidP="00EA2E11">
            <w:pPr>
              <w:pStyle w:val="21"/>
              <w:spacing w:line="360" w:lineRule="auto"/>
              <w:ind w:firstLineChars="0" w:firstLine="0"/>
              <w:jc w:val="center"/>
            </w:pPr>
            <w:r w:rsidRPr="0014528E">
              <w:rPr>
                <w:rFonts w:hint="eastAsia"/>
              </w:rPr>
              <w:t>M</w:t>
            </w:r>
            <w:r w:rsidRPr="0014528E">
              <w:t>AE</w:t>
            </w:r>
          </w:p>
        </w:tc>
        <w:tc>
          <w:tcPr>
            <w:tcW w:w="1656" w:type="dxa"/>
            <w:tcBorders>
              <w:bottom w:val="single" w:sz="4" w:space="0" w:color="auto"/>
            </w:tcBorders>
            <w:vAlign w:val="center"/>
          </w:tcPr>
          <w:p w14:paraId="46FB1F36" w14:textId="3DF6A062" w:rsidR="00BA2415" w:rsidRPr="0014528E" w:rsidRDefault="00BA2415" w:rsidP="00EA2E11">
            <w:pPr>
              <w:pStyle w:val="21"/>
              <w:spacing w:line="360" w:lineRule="auto"/>
              <w:ind w:firstLineChars="0" w:firstLine="0"/>
              <w:jc w:val="center"/>
            </w:pPr>
            <w:r w:rsidRPr="0014528E">
              <w:rPr>
                <w:rFonts w:hint="eastAsia"/>
              </w:rPr>
              <w:t>R</w:t>
            </w:r>
          </w:p>
        </w:tc>
        <w:tc>
          <w:tcPr>
            <w:tcW w:w="1656" w:type="dxa"/>
            <w:tcBorders>
              <w:bottom w:val="single" w:sz="4" w:space="0" w:color="auto"/>
            </w:tcBorders>
            <w:vAlign w:val="center"/>
          </w:tcPr>
          <w:p w14:paraId="2AE94252" w14:textId="3973A6E5" w:rsidR="00BA2415" w:rsidRPr="0014528E" w:rsidRDefault="00BA2415" w:rsidP="00EA2E11">
            <w:pPr>
              <w:pStyle w:val="21"/>
              <w:spacing w:line="360" w:lineRule="auto"/>
              <w:ind w:firstLineChars="0" w:firstLine="0"/>
              <w:jc w:val="center"/>
            </w:pPr>
            <w:r w:rsidRPr="0014528E">
              <w:rPr>
                <w:rFonts w:hint="eastAsia"/>
              </w:rPr>
              <w:t>R</w:t>
            </w:r>
            <w:r w:rsidRPr="0014528E">
              <w:t>2</w:t>
            </w:r>
          </w:p>
        </w:tc>
      </w:tr>
      <w:tr w:rsidR="00BA2415" w:rsidRPr="0014528E" w14:paraId="0C158CC8" w14:textId="77777777" w:rsidTr="00BA2415">
        <w:tc>
          <w:tcPr>
            <w:tcW w:w="1655" w:type="dxa"/>
            <w:tcBorders>
              <w:top w:val="single" w:sz="4" w:space="0" w:color="auto"/>
            </w:tcBorders>
          </w:tcPr>
          <w:p w14:paraId="4FD6A382" w14:textId="1AF0522D" w:rsidR="00BA2415" w:rsidRPr="0014528E" w:rsidRDefault="00BA2415" w:rsidP="00EA2E11">
            <w:pPr>
              <w:pStyle w:val="21"/>
              <w:spacing w:line="360" w:lineRule="auto"/>
              <w:ind w:firstLineChars="0" w:firstLine="0"/>
              <w:jc w:val="center"/>
            </w:pPr>
            <w:r w:rsidRPr="0014528E">
              <w:rPr>
                <w:rFonts w:hint="eastAsia"/>
              </w:rPr>
              <w:t>L</w:t>
            </w:r>
            <w:r w:rsidRPr="0014528E">
              <w:t>STM</w:t>
            </w:r>
          </w:p>
        </w:tc>
        <w:tc>
          <w:tcPr>
            <w:tcW w:w="1655" w:type="dxa"/>
            <w:tcBorders>
              <w:top w:val="single" w:sz="4" w:space="0" w:color="auto"/>
            </w:tcBorders>
            <w:vAlign w:val="center"/>
          </w:tcPr>
          <w:p w14:paraId="784B9F65" w14:textId="44BB88A6" w:rsidR="00BA2415" w:rsidRPr="0014528E" w:rsidRDefault="00BA2415" w:rsidP="00EA2E11">
            <w:pPr>
              <w:pStyle w:val="21"/>
              <w:spacing w:line="360" w:lineRule="auto"/>
              <w:ind w:firstLineChars="0" w:firstLine="0"/>
              <w:jc w:val="center"/>
            </w:pPr>
            <w:r w:rsidRPr="0014528E">
              <w:rPr>
                <w:rFonts w:hint="eastAsia"/>
              </w:rPr>
              <w:t>0.0025</w:t>
            </w:r>
          </w:p>
        </w:tc>
        <w:tc>
          <w:tcPr>
            <w:tcW w:w="1656" w:type="dxa"/>
            <w:tcBorders>
              <w:top w:val="single" w:sz="4" w:space="0" w:color="auto"/>
            </w:tcBorders>
            <w:vAlign w:val="center"/>
          </w:tcPr>
          <w:p w14:paraId="082ED87C" w14:textId="7170B4FC" w:rsidR="00BA2415" w:rsidRPr="0014528E" w:rsidRDefault="00BA2415" w:rsidP="00EA2E11">
            <w:pPr>
              <w:pStyle w:val="21"/>
              <w:spacing w:line="360" w:lineRule="auto"/>
              <w:ind w:firstLineChars="0" w:firstLine="0"/>
              <w:jc w:val="center"/>
            </w:pPr>
            <w:r w:rsidRPr="0014528E">
              <w:rPr>
                <w:rFonts w:hint="eastAsia"/>
                <w:shd w:val="pct15" w:color="auto" w:fill="FFFFFF"/>
              </w:rPr>
              <w:t>0.0019</w:t>
            </w:r>
          </w:p>
        </w:tc>
        <w:tc>
          <w:tcPr>
            <w:tcW w:w="1656" w:type="dxa"/>
            <w:tcBorders>
              <w:top w:val="single" w:sz="4" w:space="0" w:color="auto"/>
            </w:tcBorders>
            <w:vAlign w:val="center"/>
          </w:tcPr>
          <w:p w14:paraId="0833CB04" w14:textId="16CB6FA3" w:rsidR="00BA2415" w:rsidRPr="0014528E" w:rsidRDefault="00BA2415" w:rsidP="00EA2E11">
            <w:pPr>
              <w:pStyle w:val="21"/>
              <w:spacing w:line="360" w:lineRule="auto"/>
              <w:ind w:firstLineChars="0" w:firstLine="0"/>
              <w:jc w:val="center"/>
            </w:pPr>
            <w:r w:rsidRPr="0014528E">
              <w:rPr>
                <w:rFonts w:hint="eastAsia"/>
              </w:rPr>
              <w:t>0.990</w:t>
            </w:r>
          </w:p>
        </w:tc>
        <w:tc>
          <w:tcPr>
            <w:tcW w:w="1656" w:type="dxa"/>
            <w:tcBorders>
              <w:top w:val="single" w:sz="4" w:space="0" w:color="auto"/>
            </w:tcBorders>
            <w:vAlign w:val="center"/>
          </w:tcPr>
          <w:p w14:paraId="4600143F" w14:textId="633931A6" w:rsidR="00BA2415" w:rsidRPr="0014528E" w:rsidRDefault="00BA2415" w:rsidP="00EA2E11">
            <w:pPr>
              <w:pStyle w:val="21"/>
              <w:spacing w:line="360" w:lineRule="auto"/>
              <w:ind w:firstLineChars="0" w:firstLine="0"/>
              <w:jc w:val="center"/>
            </w:pPr>
            <w:r w:rsidRPr="0014528E">
              <w:rPr>
                <w:rFonts w:hint="eastAsia"/>
              </w:rPr>
              <w:t>0.974</w:t>
            </w:r>
          </w:p>
        </w:tc>
      </w:tr>
      <w:tr w:rsidR="00BA2415" w:rsidRPr="0014528E" w14:paraId="3C6E7444" w14:textId="77777777" w:rsidTr="00312484">
        <w:tc>
          <w:tcPr>
            <w:tcW w:w="1655" w:type="dxa"/>
          </w:tcPr>
          <w:p w14:paraId="31C68A9B" w14:textId="61382658" w:rsidR="00BA2415" w:rsidRPr="0014528E" w:rsidRDefault="00BA2415" w:rsidP="00EA2E11">
            <w:pPr>
              <w:pStyle w:val="21"/>
              <w:spacing w:line="360" w:lineRule="auto"/>
              <w:ind w:firstLineChars="0" w:firstLine="0"/>
              <w:jc w:val="center"/>
            </w:pPr>
            <w:r w:rsidRPr="0014528E">
              <w:rPr>
                <w:rFonts w:hint="eastAsia"/>
              </w:rPr>
              <w:t>M</w:t>
            </w:r>
            <w:r w:rsidRPr="0014528E">
              <w:t>IV-LSTM</w:t>
            </w:r>
          </w:p>
        </w:tc>
        <w:tc>
          <w:tcPr>
            <w:tcW w:w="1655" w:type="dxa"/>
            <w:vAlign w:val="center"/>
          </w:tcPr>
          <w:p w14:paraId="28C02DC2" w14:textId="6E98DA07" w:rsidR="00BA2415" w:rsidRPr="0014528E" w:rsidRDefault="00BA2415" w:rsidP="00EA2E11">
            <w:pPr>
              <w:pStyle w:val="21"/>
              <w:spacing w:line="360" w:lineRule="auto"/>
              <w:ind w:firstLineChars="0" w:firstLine="0"/>
              <w:jc w:val="center"/>
            </w:pPr>
            <w:r w:rsidRPr="0014528E">
              <w:rPr>
                <w:rFonts w:hint="eastAsia"/>
                <w:shd w:val="pct15" w:color="auto" w:fill="FFFFFF"/>
              </w:rPr>
              <w:t>0</w:t>
            </w:r>
            <w:r w:rsidRPr="0014528E">
              <w:rPr>
                <w:shd w:val="pct15" w:color="auto" w:fill="FFFFFF"/>
              </w:rPr>
              <w:t>.0024</w:t>
            </w:r>
          </w:p>
        </w:tc>
        <w:tc>
          <w:tcPr>
            <w:tcW w:w="1656" w:type="dxa"/>
            <w:vAlign w:val="center"/>
          </w:tcPr>
          <w:p w14:paraId="6FA82FF5" w14:textId="78F11F46" w:rsidR="00BA2415" w:rsidRPr="0014528E" w:rsidRDefault="00BA2415" w:rsidP="00EA2E11">
            <w:pPr>
              <w:pStyle w:val="21"/>
              <w:spacing w:line="360" w:lineRule="auto"/>
              <w:ind w:firstLineChars="0" w:firstLine="0"/>
              <w:jc w:val="center"/>
            </w:pPr>
            <w:r w:rsidRPr="0014528E">
              <w:rPr>
                <w:rFonts w:hint="eastAsia"/>
              </w:rPr>
              <w:t>0</w:t>
            </w:r>
            <w:r w:rsidRPr="0014528E">
              <w:t>.0020</w:t>
            </w:r>
          </w:p>
        </w:tc>
        <w:tc>
          <w:tcPr>
            <w:tcW w:w="1656" w:type="dxa"/>
            <w:vAlign w:val="center"/>
          </w:tcPr>
          <w:p w14:paraId="2244CAF5" w14:textId="5549AD73" w:rsidR="00BA2415" w:rsidRPr="0014528E" w:rsidRDefault="00BA2415" w:rsidP="00EA2E11">
            <w:pPr>
              <w:pStyle w:val="21"/>
              <w:spacing w:line="360" w:lineRule="auto"/>
              <w:ind w:firstLineChars="0" w:firstLine="0"/>
              <w:jc w:val="center"/>
              <w:rPr>
                <w:shd w:val="pct15" w:color="auto" w:fill="FFFFFF"/>
              </w:rPr>
            </w:pPr>
            <w:r w:rsidRPr="0014528E">
              <w:rPr>
                <w:rFonts w:hint="eastAsia"/>
                <w:shd w:val="pct15" w:color="auto" w:fill="FFFFFF"/>
              </w:rPr>
              <w:t>0</w:t>
            </w:r>
            <w:r w:rsidRPr="0014528E">
              <w:rPr>
                <w:shd w:val="pct15" w:color="auto" w:fill="FFFFFF"/>
              </w:rPr>
              <w:t>.992</w:t>
            </w:r>
          </w:p>
        </w:tc>
        <w:tc>
          <w:tcPr>
            <w:tcW w:w="1656" w:type="dxa"/>
            <w:vAlign w:val="center"/>
          </w:tcPr>
          <w:p w14:paraId="442AE3B5" w14:textId="068FF9B6" w:rsidR="00BA2415" w:rsidRPr="0014528E" w:rsidRDefault="00BA2415" w:rsidP="00EA2E11">
            <w:pPr>
              <w:pStyle w:val="21"/>
              <w:spacing w:line="360" w:lineRule="auto"/>
              <w:ind w:firstLineChars="0" w:firstLine="0"/>
              <w:jc w:val="center"/>
              <w:rPr>
                <w:shd w:val="pct15" w:color="auto" w:fill="FFFFFF"/>
              </w:rPr>
            </w:pPr>
            <w:r w:rsidRPr="0014528E">
              <w:rPr>
                <w:rFonts w:hint="eastAsia"/>
                <w:shd w:val="pct15" w:color="auto" w:fill="FFFFFF"/>
              </w:rPr>
              <w:t>0</w:t>
            </w:r>
            <w:r w:rsidRPr="0014528E">
              <w:rPr>
                <w:shd w:val="pct15" w:color="auto" w:fill="FFFFFF"/>
              </w:rPr>
              <w:t>.97</w:t>
            </w:r>
            <w:r w:rsidRPr="0014528E">
              <w:rPr>
                <w:rFonts w:hint="eastAsia"/>
                <w:shd w:val="pct15" w:color="auto" w:fill="FFFFFF"/>
              </w:rPr>
              <w:t>5</w:t>
            </w:r>
          </w:p>
        </w:tc>
      </w:tr>
      <w:tr w:rsidR="00BA2415" w:rsidRPr="0014528E" w14:paraId="02A0EF11" w14:textId="77777777" w:rsidTr="00312484">
        <w:tc>
          <w:tcPr>
            <w:tcW w:w="1655" w:type="dxa"/>
          </w:tcPr>
          <w:p w14:paraId="746F228D" w14:textId="18F4D8C1" w:rsidR="00BA2415" w:rsidRPr="0014528E" w:rsidRDefault="00BA2415" w:rsidP="00EA2E11">
            <w:pPr>
              <w:pStyle w:val="21"/>
              <w:spacing w:line="360" w:lineRule="auto"/>
              <w:ind w:firstLineChars="0" w:firstLine="0"/>
              <w:jc w:val="center"/>
            </w:pPr>
            <w:r w:rsidRPr="0014528E">
              <w:rPr>
                <w:rFonts w:hint="eastAsia"/>
              </w:rPr>
              <w:t>N</w:t>
            </w:r>
            <w:r w:rsidRPr="0014528E">
              <w:t>ARX</w:t>
            </w:r>
          </w:p>
        </w:tc>
        <w:tc>
          <w:tcPr>
            <w:tcW w:w="1655" w:type="dxa"/>
            <w:vAlign w:val="center"/>
          </w:tcPr>
          <w:p w14:paraId="668D70DC" w14:textId="161538CB" w:rsidR="00BA2415" w:rsidRPr="0014528E" w:rsidRDefault="00BA2415" w:rsidP="00EA2E11">
            <w:pPr>
              <w:pStyle w:val="21"/>
              <w:spacing w:line="360" w:lineRule="auto"/>
              <w:ind w:firstLineChars="0" w:firstLine="0"/>
              <w:jc w:val="center"/>
            </w:pPr>
            <w:r w:rsidRPr="0014528E">
              <w:t>0.00</w:t>
            </w:r>
            <w:r w:rsidRPr="0014528E">
              <w:rPr>
                <w:rFonts w:hint="eastAsia"/>
              </w:rPr>
              <w:t>68</w:t>
            </w:r>
          </w:p>
        </w:tc>
        <w:tc>
          <w:tcPr>
            <w:tcW w:w="1656" w:type="dxa"/>
            <w:vAlign w:val="center"/>
          </w:tcPr>
          <w:p w14:paraId="5B2F88A7" w14:textId="2A0CCF5D" w:rsidR="00BA2415" w:rsidRPr="0014528E" w:rsidRDefault="00BA2415" w:rsidP="00EA2E11">
            <w:pPr>
              <w:pStyle w:val="21"/>
              <w:spacing w:line="360" w:lineRule="auto"/>
              <w:ind w:firstLineChars="0" w:firstLine="0"/>
              <w:jc w:val="center"/>
            </w:pPr>
            <w:r w:rsidRPr="0014528E">
              <w:rPr>
                <w:rFonts w:hint="eastAsia"/>
              </w:rPr>
              <w:t>0.0056</w:t>
            </w:r>
          </w:p>
        </w:tc>
        <w:tc>
          <w:tcPr>
            <w:tcW w:w="1656" w:type="dxa"/>
            <w:vAlign w:val="center"/>
          </w:tcPr>
          <w:p w14:paraId="499A5B9D" w14:textId="53BA8449" w:rsidR="00BA2415" w:rsidRPr="0014528E" w:rsidRDefault="00BA2415" w:rsidP="00EA2E11">
            <w:pPr>
              <w:pStyle w:val="21"/>
              <w:spacing w:line="360" w:lineRule="auto"/>
              <w:ind w:firstLineChars="0" w:firstLine="0"/>
              <w:jc w:val="center"/>
            </w:pPr>
            <w:r w:rsidRPr="0014528E">
              <w:rPr>
                <w:rFonts w:hint="eastAsia"/>
              </w:rPr>
              <w:t>0.921</w:t>
            </w:r>
          </w:p>
        </w:tc>
        <w:tc>
          <w:tcPr>
            <w:tcW w:w="1656" w:type="dxa"/>
            <w:vAlign w:val="center"/>
          </w:tcPr>
          <w:p w14:paraId="41B973EC" w14:textId="674A64F9" w:rsidR="00BA2415" w:rsidRPr="0014528E" w:rsidRDefault="00BA2415" w:rsidP="00EA2E11">
            <w:pPr>
              <w:pStyle w:val="21"/>
              <w:spacing w:line="360" w:lineRule="auto"/>
              <w:ind w:firstLineChars="0" w:firstLine="0"/>
              <w:jc w:val="center"/>
            </w:pPr>
            <w:r w:rsidRPr="0014528E">
              <w:rPr>
                <w:rFonts w:hint="eastAsia"/>
              </w:rPr>
              <w:t>0.</w:t>
            </w:r>
            <w:r w:rsidRPr="0014528E">
              <w:t>8</w:t>
            </w:r>
            <w:r w:rsidRPr="0014528E">
              <w:rPr>
                <w:rFonts w:hint="eastAsia"/>
              </w:rPr>
              <w:t>01</w:t>
            </w:r>
          </w:p>
        </w:tc>
      </w:tr>
      <w:tr w:rsidR="00BA2415" w:rsidRPr="0014528E" w14:paraId="14CB7315" w14:textId="77777777" w:rsidTr="00BA2415">
        <w:tc>
          <w:tcPr>
            <w:tcW w:w="1655" w:type="dxa"/>
          </w:tcPr>
          <w:p w14:paraId="730019D8" w14:textId="69EE23B0" w:rsidR="00BA2415" w:rsidRPr="0014528E" w:rsidRDefault="00BA2415" w:rsidP="00EA2E11">
            <w:pPr>
              <w:pStyle w:val="21"/>
              <w:spacing w:line="360" w:lineRule="auto"/>
              <w:ind w:firstLineChars="0" w:firstLine="0"/>
              <w:jc w:val="center"/>
            </w:pPr>
            <w:r w:rsidRPr="0014528E">
              <w:rPr>
                <w:rFonts w:hint="eastAsia"/>
              </w:rPr>
              <w:t>M</w:t>
            </w:r>
            <w:r w:rsidRPr="0014528E">
              <w:t>IV-NARX</w:t>
            </w:r>
          </w:p>
        </w:tc>
        <w:tc>
          <w:tcPr>
            <w:tcW w:w="1655" w:type="dxa"/>
          </w:tcPr>
          <w:p w14:paraId="65EC55ED" w14:textId="3995A74B" w:rsidR="00BA2415" w:rsidRPr="0014528E" w:rsidRDefault="00BA2415" w:rsidP="00EA2E11">
            <w:pPr>
              <w:pStyle w:val="21"/>
              <w:spacing w:line="360" w:lineRule="auto"/>
              <w:ind w:firstLineChars="0" w:firstLine="0"/>
              <w:jc w:val="center"/>
            </w:pPr>
            <w:r w:rsidRPr="0014528E">
              <w:rPr>
                <w:rFonts w:hint="eastAsia"/>
              </w:rPr>
              <w:t>0.0051</w:t>
            </w:r>
          </w:p>
        </w:tc>
        <w:tc>
          <w:tcPr>
            <w:tcW w:w="1656" w:type="dxa"/>
          </w:tcPr>
          <w:p w14:paraId="36A94994" w14:textId="6E8B4018" w:rsidR="00BA2415" w:rsidRPr="0014528E" w:rsidRDefault="00BA2415" w:rsidP="00EA2E11">
            <w:pPr>
              <w:pStyle w:val="21"/>
              <w:spacing w:line="360" w:lineRule="auto"/>
              <w:ind w:firstLineChars="0" w:firstLine="0"/>
              <w:jc w:val="center"/>
            </w:pPr>
            <w:r w:rsidRPr="0014528E">
              <w:rPr>
                <w:rFonts w:hint="eastAsia"/>
              </w:rPr>
              <w:t>0.0040</w:t>
            </w:r>
          </w:p>
        </w:tc>
        <w:tc>
          <w:tcPr>
            <w:tcW w:w="1656" w:type="dxa"/>
          </w:tcPr>
          <w:p w14:paraId="17787C7F" w14:textId="1660391F" w:rsidR="00BA2415" w:rsidRPr="0014528E" w:rsidRDefault="00BA2415" w:rsidP="00EA2E11">
            <w:pPr>
              <w:pStyle w:val="21"/>
              <w:spacing w:line="360" w:lineRule="auto"/>
              <w:ind w:firstLineChars="0" w:firstLine="0"/>
              <w:jc w:val="center"/>
            </w:pPr>
            <w:r w:rsidRPr="0014528E">
              <w:rPr>
                <w:rFonts w:hint="eastAsia"/>
              </w:rPr>
              <w:t>0.948</w:t>
            </w:r>
          </w:p>
        </w:tc>
        <w:tc>
          <w:tcPr>
            <w:tcW w:w="1656" w:type="dxa"/>
          </w:tcPr>
          <w:p w14:paraId="044CE3CA" w14:textId="308A0B63" w:rsidR="00BA2415" w:rsidRPr="0014528E" w:rsidRDefault="00BA2415" w:rsidP="00EA2E11">
            <w:pPr>
              <w:pStyle w:val="21"/>
              <w:spacing w:line="360" w:lineRule="auto"/>
              <w:ind w:firstLineChars="0" w:firstLine="0"/>
              <w:jc w:val="center"/>
            </w:pPr>
            <w:r w:rsidRPr="0014528E">
              <w:rPr>
                <w:rFonts w:hint="eastAsia"/>
              </w:rPr>
              <w:t>0.893</w:t>
            </w:r>
          </w:p>
        </w:tc>
      </w:tr>
    </w:tbl>
    <w:p w14:paraId="71A17604" w14:textId="5215786B" w:rsidR="00923FA1" w:rsidRPr="0014528E" w:rsidRDefault="00923FA1" w:rsidP="00EA2E11">
      <w:pPr>
        <w:pStyle w:val="21"/>
        <w:spacing w:line="360" w:lineRule="auto"/>
      </w:pPr>
      <w:r w:rsidRPr="0014528E">
        <w:t xml:space="preserve">Statistics on the evaluation indicators identified by different models, as shown in the </w:t>
      </w:r>
      <w:r w:rsidR="001053B0" w:rsidRPr="0014528E">
        <w:t>T</w:t>
      </w:r>
      <w:r w:rsidRPr="0014528E">
        <w:t xml:space="preserve">able </w:t>
      </w:r>
      <w:r w:rsidR="001053B0" w:rsidRPr="0014528E">
        <w:t>15</w:t>
      </w:r>
      <w:r w:rsidRPr="0014528E">
        <w:t xml:space="preserve">, both LSTM and NARX can better identify road </w:t>
      </w:r>
      <w:r w:rsidR="00353F3F" w:rsidRPr="0014528E">
        <w:t>rough</w:t>
      </w:r>
      <w:r w:rsidRPr="0014528E">
        <w:t>ness. LSTM performs better than NARX. The MIV method has a more significant effect on NARX: after deleting the number of input variables, the evaluation indicators have also been improved.</w:t>
      </w:r>
    </w:p>
    <w:p w14:paraId="3577185B" w14:textId="15A7FEB4" w:rsidR="00005839"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143" w:name="_Toc65087590"/>
      <w:bookmarkStart w:id="144" w:name="_Toc87631674"/>
      <w:r w:rsidRPr="0014528E">
        <w:rPr>
          <w:rFonts w:ascii="Times New Roman" w:eastAsia="黑体" w:hAnsi="Times New Roman" w:cs="Times New Roman"/>
          <w:color w:val="000000" w:themeColor="text1"/>
          <w:sz w:val="32"/>
          <w:szCs w:val="32"/>
        </w:rPr>
        <w:t>3</w:t>
      </w:r>
      <w:r w:rsidR="005233D0" w:rsidRPr="0014528E">
        <w:rPr>
          <w:rFonts w:ascii="Times New Roman" w:eastAsia="黑体" w:hAnsi="Times New Roman" w:cs="Times New Roman"/>
          <w:color w:val="000000" w:themeColor="text1"/>
          <w:sz w:val="32"/>
          <w:szCs w:val="32"/>
        </w:rPr>
        <w:t>.</w:t>
      </w:r>
      <w:r w:rsidR="00037358" w:rsidRPr="0014528E">
        <w:rPr>
          <w:rFonts w:ascii="Times New Roman" w:eastAsia="黑体" w:hAnsi="Times New Roman" w:cs="Times New Roman" w:hint="eastAsia"/>
          <w:color w:val="000000" w:themeColor="text1"/>
          <w:sz w:val="32"/>
          <w:szCs w:val="32"/>
        </w:rPr>
        <w:t>6</w:t>
      </w:r>
      <w:r w:rsidR="005233D0" w:rsidRPr="0014528E">
        <w:rPr>
          <w:rFonts w:ascii="Times New Roman" w:eastAsia="黑体" w:hAnsi="Times New Roman" w:cs="Times New Roman"/>
          <w:color w:val="000000" w:themeColor="text1"/>
          <w:sz w:val="32"/>
          <w:szCs w:val="32"/>
        </w:rPr>
        <w:t xml:space="preserve"> </w:t>
      </w:r>
      <w:bookmarkEnd w:id="143"/>
      <w:r w:rsidR="008F001B" w:rsidRPr="0014528E">
        <w:rPr>
          <w:rFonts w:ascii="Times New Roman" w:eastAsia="黑体" w:hAnsi="Times New Roman" w:cs="Times New Roman" w:hint="eastAsia"/>
          <w:color w:val="000000" w:themeColor="text1"/>
          <w:sz w:val="32"/>
          <w:szCs w:val="32"/>
        </w:rPr>
        <w:t>C</w:t>
      </w:r>
      <w:r w:rsidR="008F001B" w:rsidRPr="0014528E">
        <w:rPr>
          <w:rFonts w:ascii="Times New Roman" w:eastAsia="黑体" w:hAnsi="Times New Roman" w:cs="Times New Roman"/>
          <w:color w:val="000000" w:themeColor="text1"/>
          <w:sz w:val="32"/>
          <w:szCs w:val="32"/>
        </w:rPr>
        <w:t>hapter Summary</w:t>
      </w:r>
      <w:bookmarkEnd w:id="144"/>
    </w:p>
    <w:p w14:paraId="2B3CE3E8" w14:textId="601495F9" w:rsidR="00923FA1" w:rsidRPr="0014528E" w:rsidRDefault="008F001B" w:rsidP="00EA2E11">
      <w:pPr>
        <w:pStyle w:val="21"/>
        <w:spacing w:line="360" w:lineRule="auto"/>
      </w:pPr>
      <w:r w:rsidRPr="0014528E">
        <w:t>First, t</w:t>
      </w:r>
      <w:r w:rsidR="00923FA1" w:rsidRPr="0014528E">
        <w:t xml:space="preserve">his chapter introduces the basic principles of identifying road </w:t>
      </w:r>
      <w:r w:rsidRPr="0014528E">
        <w:t>rough</w:t>
      </w:r>
      <w:r w:rsidR="00923FA1" w:rsidRPr="0014528E">
        <w:t>ness based on vehicle response</w:t>
      </w:r>
      <w:r w:rsidRPr="0014528E">
        <w:t>. T</w:t>
      </w:r>
      <w:r w:rsidR="00923FA1" w:rsidRPr="0014528E">
        <w:t>hen briefly analyzes the measurement of wheel response, eliminating the difficult-to-measure response</w:t>
      </w:r>
      <w:r w:rsidRPr="0014528E">
        <w:t xml:space="preserve">. And </w:t>
      </w:r>
      <w:r w:rsidR="00923FA1" w:rsidRPr="0014528E">
        <w:t>then, the</w:t>
      </w:r>
      <w:r w:rsidRPr="0014528E">
        <w:t xml:space="preserve"> roughness data and corresponding vehicle response data</w:t>
      </w:r>
      <w:r w:rsidR="00923FA1" w:rsidRPr="0014528E">
        <w:t xml:space="preserve"> is obtained by filtering the white noise model and the vehicle ride comfort seven</w:t>
      </w:r>
      <w:r w:rsidRPr="0014528E">
        <w:t xml:space="preserve"> </w:t>
      </w:r>
      <w:r w:rsidR="00923FA1" w:rsidRPr="0014528E">
        <w:t>degree</w:t>
      </w:r>
      <w:r w:rsidRPr="0014528E">
        <w:t xml:space="preserve"> </w:t>
      </w:r>
      <w:r w:rsidR="00923FA1" w:rsidRPr="0014528E">
        <w:t>of</w:t>
      </w:r>
      <w:r w:rsidRPr="0014528E">
        <w:t xml:space="preserve"> </w:t>
      </w:r>
      <w:r w:rsidR="00923FA1" w:rsidRPr="0014528E">
        <w:t xml:space="preserve">freedom model. </w:t>
      </w:r>
      <w:r w:rsidRPr="0014528E">
        <w:t>After that,</w:t>
      </w:r>
      <w:r w:rsidR="00923FA1" w:rsidRPr="0014528E">
        <w:t xml:space="preserve"> built the LSTM model and NARX model and adjusted the parameters, proposed the MIV method to filter the input variables, and finally compared the two models, and found that LSTM </w:t>
      </w:r>
      <w:r w:rsidR="00923FA1" w:rsidRPr="0014528E">
        <w:lastRenderedPageBreak/>
        <w:t xml:space="preserve">performed better than NARX and MIV </w:t>
      </w:r>
      <w:r w:rsidRPr="0014528E">
        <w:t>is effective</w:t>
      </w:r>
      <w:r w:rsidR="00923FA1" w:rsidRPr="0014528E">
        <w:t>. The content of this chapter provides a certain theoretical basis for the following article. Although the recognition result is excellent, the vehicle model is relatively simple, and the obtained response value is quite different from the actual situation. The research needs to be further developed.</w:t>
      </w:r>
    </w:p>
    <w:p w14:paraId="517EF9D4" w14:textId="7B2D351D" w:rsidR="00837377" w:rsidRPr="0014528E" w:rsidRDefault="00C87225" w:rsidP="00EA2E11">
      <w:pPr>
        <w:pageBreakBefore/>
        <w:spacing w:before="720" w:after="720" w:line="360" w:lineRule="auto"/>
        <w:jc w:val="center"/>
        <w:outlineLvl w:val="0"/>
        <w:rPr>
          <w:rFonts w:ascii="Times New Roman" w:eastAsia="黑体" w:hAnsi="Times New Roman" w:cs="Times New Roman"/>
          <w:color w:val="000000" w:themeColor="text1"/>
          <w:sz w:val="36"/>
          <w:szCs w:val="36"/>
        </w:rPr>
      </w:pPr>
      <w:bookmarkStart w:id="145" w:name="_Toc65087591"/>
      <w:bookmarkStart w:id="146" w:name="_Toc87631675"/>
      <w:r w:rsidRPr="0014528E">
        <w:rPr>
          <w:rFonts w:ascii="Times New Roman" w:eastAsia="黑体" w:hAnsi="Times New Roman" w:cs="Times New Roman" w:hint="eastAsia"/>
          <w:color w:val="000000" w:themeColor="text1"/>
          <w:sz w:val="36"/>
          <w:szCs w:val="36"/>
        </w:rPr>
        <w:lastRenderedPageBreak/>
        <w:t>C</w:t>
      </w:r>
      <w:r w:rsidRPr="0014528E">
        <w:rPr>
          <w:rFonts w:ascii="Times New Roman" w:eastAsia="黑体" w:hAnsi="Times New Roman" w:cs="Times New Roman"/>
          <w:color w:val="000000" w:themeColor="text1"/>
          <w:sz w:val="36"/>
          <w:szCs w:val="36"/>
        </w:rPr>
        <w:t>hapter 4</w:t>
      </w:r>
      <w:r w:rsidR="00751338" w:rsidRPr="0014528E">
        <w:rPr>
          <w:rFonts w:ascii="Times New Roman" w:eastAsia="黑体" w:hAnsi="Times New Roman" w:cs="Times New Roman"/>
          <w:color w:val="000000" w:themeColor="text1"/>
          <w:sz w:val="36"/>
          <w:szCs w:val="36"/>
        </w:rPr>
        <w:t xml:space="preserve"> </w:t>
      </w:r>
      <w:bookmarkEnd w:id="145"/>
      <w:r w:rsidR="0063620C" w:rsidRPr="0014528E">
        <w:rPr>
          <w:rFonts w:ascii="Times New Roman" w:eastAsia="黑体" w:hAnsi="Times New Roman" w:cs="Times New Roman"/>
          <w:color w:val="000000" w:themeColor="text1"/>
          <w:sz w:val="36"/>
          <w:szCs w:val="36"/>
        </w:rPr>
        <w:t xml:space="preserve">Road Roughness Recognition under the </w:t>
      </w:r>
      <w:proofErr w:type="spellStart"/>
      <w:r w:rsidR="0063620C" w:rsidRPr="0014528E">
        <w:rPr>
          <w:rFonts w:ascii="Times New Roman" w:eastAsia="黑体" w:hAnsi="Times New Roman" w:cs="Times New Roman"/>
          <w:color w:val="000000" w:themeColor="text1"/>
          <w:sz w:val="36"/>
          <w:szCs w:val="36"/>
        </w:rPr>
        <w:t>Carsim</w:t>
      </w:r>
      <w:proofErr w:type="spellEnd"/>
      <w:r w:rsidR="0063620C" w:rsidRPr="0014528E">
        <w:rPr>
          <w:rFonts w:ascii="Times New Roman" w:eastAsia="黑体" w:hAnsi="Times New Roman" w:cs="Times New Roman"/>
          <w:color w:val="000000" w:themeColor="text1"/>
          <w:sz w:val="36"/>
          <w:szCs w:val="36"/>
        </w:rPr>
        <w:t xml:space="preserve"> Model</w:t>
      </w:r>
      <w:bookmarkEnd w:id="146"/>
    </w:p>
    <w:p w14:paraId="3AF0B9D9" w14:textId="4838DF80" w:rsidR="00923FA1" w:rsidRPr="0014528E" w:rsidRDefault="00923FA1" w:rsidP="00EA2E11">
      <w:pPr>
        <w:pStyle w:val="21"/>
        <w:spacing w:line="360" w:lineRule="auto"/>
      </w:pPr>
      <w:r w:rsidRPr="0014528E">
        <w:t xml:space="preserve">The previous article proves the superiority of MIV-LSTM for road roughness recognition, but the </w:t>
      </w:r>
      <w:r w:rsidR="0063620C" w:rsidRPr="0014528E">
        <w:t xml:space="preserve">ride comfort </w:t>
      </w:r>
      <w:r w:rsidRPr="0014528E">
        <w:t>seven</w:t>
      </w:r>
      <w:r w:rsidR="0063620C" w:rsidRPr="0014528E">
        <w:t xml:space="preserve"> </w:t>
      </w:r>
      <w:r w:rsidRPr="0014528E">
        <w:t>degree</w:t>
      </w:r>
      <w:r w:rsidR="0063620C" w:rsidRPr="0014528E">
        <w:t xml:space="preserve"> </w:t>
      </w:r>
      <w:r w:rsidRPr="0014528E">
        <w:t>of</w:t>
      </w:r>
      <w:r w:rsidR="0063620C" w:rsidRPr="0014528E">
        <w:t xml:space="preserve"> </w:t>
      </w:r>
      <w:r w:rsidRPr="0014528E">
        <w:t xml:space="preserve">freedom model used is too simple. In this chapter, based on the vehicle dynamics simulation software </w:t>
      </w:r>
      <w:proofErr w:type="spellStart"/>
      <w:r w:rsidRPr="0014528E">
        <w:t>Carsim</w:t>
      </w:r>
      <w:proofErr w:type="spellEnd"/>
      <w:r w:rsidRPr="0014528E">
        <w:t>, the problem of road surface roughness recognition is studied in more depth</w:t>
      </w:r>
      <w:r w:rsidR="0063620C" w:rsidRPr="0014528E">
        <w:t>,</w:t>
      </w:r>
      <w:r w:rsidRPr="0014528E">
        <w:t xml:space="preserve"> and </w:t>
      </w:r>
      <w:r w:rsidR="0063620C" w:rsidRPr="0014528E">
        <w:t>propose</w:t>
      </w:r>
      <w:r w:rsidRPr="0014528E">
        <w:t xml:space="preserve"> </w:t>
      </w:r>
      <w:r w:rsidR="0063620C" w:rsidRPr="0014528E">
        <w:t>t</w:t>
      </w:r>
      <w:r w:rsidRPr="0014528E">
        <w:t xml:space="preserve">he improvement plan </w:t>
      </w:r>
      <w:r w:rsidR="0063620C" w:rsidRPr="0014528E">
        <w:t xml:space="preserve">which </w:t>
      </w:r>
      <w:r w:rsidRPr="0014528E">
        <w:t xml:space="preserve">has greatly improved the evaluation </w:t>
      </w:r>
      <w:r w:rsidR="0063620C" w:rsidRPr="0014528E">
        <w:t>indicators</w:t>
      </w:r>
      <w:r w:rsidRPr="0014528E">
        <w:t xml:space="preserve">. The structure of this chapter is shown in </w:t>
      </w:r>
      <w:r w:rsidR="00DD2BB9" w:rsidRPr="0014528E">
        <w:t>Figure 19</w:t>
      </w:r>
      <w:r w:rsidRPr="0014528E">
        <w:t>.</w:t>
      </w:r>
    </w:p>
    <w:p w14:paraId="023C89A7" w14:textId="77777777" w:rsidR="00FF43E1" w:rsidRPr="0014528E" w:rsidRDefault="0063620C" w:rsidP="00EA2E11">
      <w:pPr>
        <w:pStyle w:val="13"/>
        <w:keepNext/>
        <w:spacing w:line="360" w:lineRule="auto"/>
      </w:pPr>
      <w:r w:rsidRPr="0014528E">
        <w:rPr>
          <w:noProof/>
        </w:rPr>
        <w:drawing>
          <wp:inline distT="0" distB="0" distL="0" distR="0" wp14:anchorId="67027256" wp14:editId="37CFE369">
            <wp:extent cx="5256530" cy="3924983"/>
            <wp:effectExtent l="0" t="0" r="1270" b="0"/>
            <wp:docPr id="9" name="图片 9" descr="C:\Users\会瘦的~1\AppData\Local\Temp\16364660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会瘦的~1\AppData\Local\Temp\1636466093(1).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56530" cy="3924983"/>
                    </a:xfrm>
                    <a:prstGeom prst="rect">
                      <a:avLst/>
                    </a:prstGeom>
                    <a:noFill/>
                    <a:ln>
                      <a:noFill/>
                    </a:ln>
                  </pic:spPr>
                </pic:pic>
              </a:graphicData>
            </a:graphic>
          </wp:inline>
        </w:drawing>
      </w:r>
    </w:p>
    <w:p w14:paraId="2092295A" w14:textId="1F06008C" w:rsidR="00751338" w:rsidRPr="0014528E" w:rsidRDefault="00FF43E1" w:rsidP="00EA2E11">
      <w:pPr>
        <w:pStyle w:val="aff3"/>
        <w:spacing w:line="360" w:lineRule="auto"/>
        <w:jc w:val="center"/>
        <w:rPr>
          <w:rFonts w:ascii="Times New Roman" w:hAnsi="Times New Roman" w:cs="Times New Roman"/>
          <w:sz w:val="24"/>
          <w:szCs w:val="24"/>
        </w:rPr>
      </w:pPr>
      <w:bookmarkStart w:id="147" w:name="_Toc87624618"/>
      <w:bookmarkStart w:id="148" w:name="_Toc87625896"/>
      <w:bookmarkStart w:id="149" w:name="_Toc87628198"/>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19</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Chapter 4 Structure Diagram</w:t>
      </w:r>
      <w:bookmarkEnd w:id="147"/>
      <w:bookmarkEnd w:id="148"/>
      <w:bookmarkEnd w:id="149"/>
    </w:p>
    <w:p w14:paraId="22492EB9" w14:textId="4F13236C" w:rsidR="00751338"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150" w:name="_Toc3812701"/>
      <w:bookmarkStart w:id="151" w:name="_Toc65087592"/>
      <w:bookmarkStart w:id="152" w:name="_Toc87631676"/>
      <w:r w:rsidRPr="0014528E">
        <w:rPr>
          <w:rFonts w:ascii="Times New Roman" w:eastAsia="黑体" w:hAnsi="Times New Roman" w:cs="Times New Roman"/>
          <w:color w:val="000000" w:themeColor="text1"/>
          <w:sz w:val="32"/>
          <w:szCs w:val="32"/>
        </w:rPr>
        <w:t>4</w:t>
      </w:r>
      <w:r w:rsidR="00751338" w:rsidRPr="0014528E">
        <w:rPr>
          <w:rFonts w:ascii="Times New Roman" w:eastAsia="黑体" w:hAnsi="Times New Roman" w:cs="Times New Roman"/>
          <w:color w:val="000000" w:themeColor="text1"/>
          <w:sz w:val="32"/>
          <w:szCs w:val="32"/>
        </w:rPr>
        <w:t>.</w:t>
      </w:r>
      <w:r w:rsidR="00751338" w:rsidRPr="0014528E">
        <w:rPr>
          <w:rFonts w:ascii="Times New Roman" w:eastAsia="黑体" w:hAnsi="Times New Roman" w:cs="Times New Roman" w:hint="eastAsia"/>
          <w:color w:val="000000" w:themeColor="text1"/>
          <w:sz w:val="32"/>
          <w:szCs w:val="32"/>
        </w:rPr>
        <w:t>1</w:t>
      </w:r>
      <w:r w:rsidR="00751338" w:rsidRPr="0014528E">
        <w:rPr>
          <w:rFonts w:ascii="Times New Roman" w:eastAsia="黑体" w:hAnsi="Times New Roman" w:cs="Times New Roman"/>
          <w:color w:val="000000" w:themeColor="text1"/>
          <w:sz w:val="32"/>
          <w:szCs w:val="32"/>
        </w:rPr>
        <w:t xml:space="preserve"> </w:t>
      </w:r>
      <w:bookmarkEnd w:id="150"/>
      <w:bookmarkEnd w:id="151"/>
      <w:proofErr w:type="spellStart"/>
      <w:r w:rsidR="00923FA1" w:rsidRPr="0014528E">
        <w:rPr>
          <w:rFonts w:ascii="Times New Roman" w:eastAsia="黑体" w:hAnsi="Times New Roman" w:cs="Times New Roman"/>
          <w:color w:val="000000" w:themeColor="text1"/>
          <w:sz w:val="32"/>
          <w:szCs w:val="32"/>
        </w:rPr>
        <w:t>Carsim</w:t>
      </w:r>
      <w:proofErr w:type="spellEnd"/>
      <w:r w:rsidR="00923FA1" w:rsidRPr="0014528E">
        <w:rPr>
          <w:rFonts w:ascii="Times New Roman" w:eastAsia="黑体" w:hAnsi="Times New Roman" w:cs="Times New Roman"/>
          <w:color w:val="000000" w:themeColor="text1"/>
          <w:sz w:val="32"/>
          <w:szCs w:val="32"/>
        </w:rPr>
        <w:t xml:space="preserve"> </w:t>
      </w:r>
      <w:r w:rsidR="009910D2" w:rsidRPr="0014528E">
        <w:rPr>
          <w:rFonts w:ascii="Times New Roman" w:eastAsia="黑体" w:hAnsi="Times New Roman" w:cs="Times New Roman"/>
          <w:color w:val="000000" w:themeColor="text1"/>
          <w:sz w:val="32"/>
          <w:szCs w:val="32"/>
        </w:rPr>
        <w:t>M</w:t>
      </w:r>
      <w:r w:rsidR="00923FA1" w:rsidRPr="0014528E">
        <w:rPr>
          <w:rFonts w:ascii="Times New Roman" w:eastAsia="黑体" w:hAnsi="Times New Roman" w:cs="Times New Roman"/>
          <w:color w:val="000000" w:themeColor="text1"/>
          <w:sz w:val="32"/>
          <w:szCs w:val="32"/>
        </w:rPr>
        <w:t>odel</w:t>
      </w:r>
      <w:bookmarkEnd w:id="152"/>
    </w:p>
    <w:p w14:paraId="00A3FE88" w14:textId="5DCB66B8" w:rsidR="00F23102"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153" w:name="_Toc87631677"/>
      <w:r w:rsidRPr="0014528E">
        <w:rPr>
          <w:rFonts w:ascii="Times New Roman" w:eastAsia="黑体" w:hAnsi="Times New Roman" w:cs="Times New Roman"/>
          <w:color w:val="000000" w:themeColor="text1"/>
          <w:sz w:val="28"/>
          <w:szCs w:val="28"/>
        </w:rPr>
        <w:lastRenderedPageBreak/>
        <w:t>4</w:t>
      </w:r>
      <w:r w:rsidR="00F23102" w:rsidRPr="0014528E">
        <w:rPr>
          <w:rFonts w:ascii="Times New Roman" w:eastAsia="黑体" w:hAnsi="Times New Roman" w:cs="Times New Roman"/>
          <w:color w:val="000000" w:themeColor="text1"/>
          <w:sz w:val="28"/>
          <w:szCs w:val="28"/>
        </w:rPr>
        <w:t>.</w:t>
      </w:r>
      <w:r w:rsidR="00F23102" w:rsidRPr="0014528E">
        <w:rPr>
          <w:rFonts w:ascii="Times New Roman" w:eastAsia="黑体" w:hAnsi="Times New Roman" w:cs="Times New Roman" w:hint="eastAsia"/>
          <w:color w:val="000000" w:themeColor="text1"/>
          <w:sz w:val="28"/>
          <w:szCs w:val="28"/>
        </w:rPr>
        <w:t>1.1</w:t>
      </w:r>
      <w:r w:rsidR="00F23102" w:rsidRPr="0014528E">
        <w:rPr>
          <w:rFonts w:ascii="Times New Roman" w:eastAsia="黑体" w:hAnsi="Times New Roman" w:cs="Times New Roman"/>
          <w:color w:val="000000" w:themeColor="text1"/>
          <w:sz w:val="28"/>
          <w:szCs w:val="28"/>
        </w:rPr>
        <w:t xml:space="preserve"> </w:t>
      </w:r>
      <w:proofErr w:type="spellStart"/>
      <w:r w:rsidR="00923FA1" w:rsidRPr="0014528E">
        <w:rPr>
          <w:rFonts w:ascii="Times New Roman" w:eastAsia="黑体" w:hAnsi="Times New Roman" w:cs="Times New Roman"/>
          <w:color w:val="000000" w:themeColor="text1"/>
          <w:sz w:val="28"/>
          <w:szCs w:val="28"/>
        </w:rPr>
        <w:t>Carsim</w:t>
      </w:r>
      <w:proofErr w:type="spellEnd"/>
      <w:r w:rsidR="00923FA1" w:rsidRPr="0014528E">
        <w:rPr>
          <w:rFonts w:ascii="Times New Roman" w:eastAsia="黑体" w:hAnsi="Times New Roman" w:cs="Times New Roman"/>
          <w:color w:val="000000" w:themeColor="text1"/>
          <w:sz w:val="28"/>
          <w:szCs w:val="28"/>
        </w:rPr>
        <w:t xml:space="preserve"> </w:t>
      </w:r>
      <w:r w:rsidR="009910D2" w:rsidRPr="0014528E">
        <w:rPr>
          <w:rFonts w:ascii="Times New Roman" w:eastAsia="黑体" w:hAnsi="Times New Roman" w:cs="Times New Roman"/>
          <w:color w:val="000000" w:themeColor="text1"/>
          <w:sz w:val="28"/>
          <w:szCs w:val="28"/>
        </w:rPr>
        <w:t>I</w:t>
      </w:r>
      <w:r w:rsidR="00923FA1" w:rsidRPr="0014528E">
        <w:rPr>
          <w:rFonts w:ascii="Times New Roman" w:eastAsia="黑体" w:hAnsi="Times New Roman" w:cs="Times New Roman" w:hint="eastAsia"/>
          <w:color w:val="000000" w:themeColor="text1"/>
          <w:sz w:val="28"/>
          <w:szCs w:val="28"/>
        </w:rPr>
        <w:t>ntroduction</w:t>
      </w:r>
      <w:bookmarkEnd w:id="153"/>
    </w:p>
    <w:p w14:paraId="6591B1B7" w14:textId="4AA7AE18" w:rsidR="00923FA1" w:rsidRPr="0014528E" w:rsidRDefault="00923FA1" w:rsidP="00EA2E11">
      <w:pPr>
        <w:pStyle w:val="21"/>
        <w:spacing w:line="360" w:lineRule="auto"/>
      </w:pPr>
      <w:proofErr w:type="spellStart"/>
      <w:r w:rsidRPr="0014528E">
        <w:t>Carsim</w:t>
      </w:r>
      <w:proofErr w:type="spellEnd"/>
      <w:r w:rsidRPr="0014528E">
        <w:t xml:space="preserve"> was developed by MSC (Mechanical Simulation Corporation). The model is based on the theoretical and practical results of the Institute of Transportation of the University of Michigan for many years. As a vehicle dynamics simulation software, it is suitable for various vehicle types. It can flexibly define vehicle working conditions and driving environment, and accurately analyze the major performances of the entire vehicle. It has the advantages of fast calculation, good compatibility, and strong reliability. It is widely used by major automobile manufacturers and universities at home and abroad [</w:t>
      </w:r>
      <w:r w:rsidR="00D00947" w:rsidRPr="0014528E">
        <w:t>58</w:t>
      </w:r>
      <w:r w:rsidRPr="0014528E">
        <w:t>].</w:t>
      </w:r>
    </w:p>
    <w:p w14:paraId="06729F6C" w14:textId="0BDF47F6" w:rsidR="00923FA1" w:rsidRPr="0014528E" w:rsidRDefault="00923FA1" w:rsidP="00EA2E11">
      <w:pPr>
        <w:pStyle w:val="21"/>
        <w:spacing w:line="360" w:lineRule="auto"/>
      </w:pPr>
      <w:r w:rsidRPr="0014528E">
        <w:t xml:space="preserve">The main body of </w:t>
      </w:r>
      <w:proofErr w:type="spellStart"/>
      <w:r w:rsidRPr="0014528E">
        <w:t>Carsim</w:t>
      </w:r>
      <w:proofErr w:type="spellEnd"/>
      <w:r w:rsidRPr="0014528E">
        <w:t xml:space="preserve"> can be divided into three modules:</w:t>
      </w:r>
    </w:p>
    <w:p w14:paraId="79960728" w14:textId="6EDA1B8F" w:rsidR="00923FA1" w:rsidRPr="0014528E" w:rsidRDefault="00843588" w:rsidP="00EA2E11">
      <w:pPr>
        <w:pStyle w:val="21"/>
        <w:spacing w:line="360" w:lineRule="auto"/>
      </w:pPr>
      <w:r w:rsidRPr="0014528E">
        <w:rPr>
          <w:rFonts w:hint="eastAsia"/>
        </w:rPr>
        <w:t>①</w:t>
      </w:r>
      <w:r w:rsidR="00923FA1" w:rsidRPr="0014528E">
        <w:rPr>
          <w:rFonts w:hint="eastAsia"/>
        </w:rPr>
        <w:t xml:space="preserve">Graphical user interface: It is used to define the specific parameters and test conditions of the vehicle. There are many models and operating conditions in the </w:t>
      </w:r>
      <w:proofErr w:type="spellStart"/>
      <w:r w:rsidR="00923FA1" w:rsidRPr="0014528E">
        <w:rPr>
          <w:rFonts w:hint="eastAsia"/>
        </w:rPr>
        <w:t>Carsim</w:t>
      </w:r>
      <w:proofErr w:type="spellEnd"/>
      <w:r w:rsidR="00923FA1" w:rsidRPr="0014528E">
        <w:rPr>
          <w:rFonts w:hint="eastAsia"/>
        </w:rPr>
        <w:t xml:space="preserve"> database, which can be changed according to requirements</w:t>
      </w:r>
      <w:r w:rsidR="001010EC" w:rsidRPr="0014528E">
        <w:t>.</w:t>
      </w:r>
    </w:p>
    <w:p w14:paraId="468D697B" w14:textId="1A8B69F5" w:rsidR="00923FA1" w:rsidRPr="0014528E" w:rsidRDefault="00843588" w:rsidP="00EA2E11">
      <w:pPr>
        <w:pStyle w:val="21"/>
        <w:spacing w:line="360" w:lineRule="auto"/>
      </w:pPr>
      <w:r w:rsidRPr="0014528E">
        <w:rPr>
          <w:rFonts w:hint="eastAsia"/>
        </w:rPr>
        <w:t>②</w:t>
      </w:r>
      <w:r w:rsidR="00923FA1" w:rsidRPr="0014528E">
        <w:t>Mathematical model solver: used for specific operations, and as an interface for co-simulation with other software</w:t>
      </w:r>
      <w:r w:rsidR="001010EC" w:rsidRPr="0014528E">
        <w:t>.</w:t>
      </w:r>
    </w:p>
    <w:p w14:paraId="52CAA673" w14:textId="5A194206" w:rsidR="00923FA1" w:rsidRPr="0014528E" w:rsidRDefault="00843588" w:rsidP="00EA2E11">
      <w:pPr>
        <w:pStyle w:val="21"/>
        <w:spacing w:line="360" w:lineRule="auto"/>
      </w:pPr>
      <w:r w:rsidRPr="0014528E">
        <w:rPr>
          <w:rFonts w:hint="eastAsia"/>
        </w:rPr>
        <w:t>③</w:t>
      </w:r>
      <w:r w:rsidR="00923FA1" w:rsidRPr="0014528E">
        <w:t>Data post-processing module: used for 3D animation display of vehicle operation and drawing of data graph</w:t>
      </w:r>
      <w:r w:rsidR="001010EC" w:rsidRPr="0014528E">
        <w:t>.</w:t>
      </w:r>
    </w:p>
    <w:p w14:paraId="660CE712" w14:textId="311FE584" w:rsidR="00500EFD" w:rsidRPr="0014528E" w:rsidRDefault="00FF43E1" w:rsidP="00135B81">
      <w:pPr>
        <w:pStyle w:val="13"/>
        <w:spacing w:line="360" w:lineRule="auto"/>
        <w:jc w:val="both"/>
      </w:pPr>
      <w:r w:rsidRPr="0014528E">
        <w:rPr>
          <w:noProof/>
        </w:rPr>
        <mc:AlternateContent>
          <mc:Choice Requires="wps">
            <w:drawing>
              <wp:anchor distT="0" distB="0" distL="114300" distR="114300" simplePos="0" relativeHeight="252302336" behindDoc="0" locked="0" layoutInCell="1" allowOverlap="1" wp14:anchorId="563F06A2" wp14:editId="33C4D539">
                <wp:simplePos x="0" y="0"/>
                <wp:positionH relativeFrom="column">
                  <wp:posOffset>391160</wp:posOffset>
                </wp:positionH>
                <wp:positionV relativeFrom="paragraph">
                  <wp:posOffset>2356485</wp:posOffset>
                </wp:positionV>
                <wp:extent cx="4598670" cy="635"/>
                <wp:effectExtent l="0" t="0" r="0" b="0"/>
                <wp:wrapTopAndBottom/>
                <wp:docPr id="58" name="文本框 58"/>
                <wp:cNvGraphicFramePr/>
                <a:graphic xmlns:a="http://schemas.openxmlformats.org/drawingml/2006/main">
                  <a:graphicData uri="http://schemas.microsoft.com/office/word/2010/wordprocessingShape">
                    <wps:wsp>
                      <wps:cNvSpPr txBox="1"/>
                      <wps:spPr>
                        <a:xfrm>
                          <a:off x="0" y="0"/>
                          <a:ext cx="4598670" cy="635"/>
                        </a:xfrm>
                        <a:prstGeom prst="rect">
                          <a:avLst/>
                        </a:prstGeom>
                        <a:solidFill>
                          <a:prstClr val="white"/>
                        </a:solidFill>
                        <a:ln>
                          <a:noFill/>
                        </a:ln>
                      </wps:spPr>
                      <wps:txbx>
                        <w:txbxContent>
                          <w:p w14:paraId="584370A4" w14:textId="57C56919" w:rsidR="00534246" w:rsidRPr="00135B81" w:rsidRDefault="00534246" w:rsidP="00FF43E1">
                            <w:pPr>
                              <w:pStyle w:val="aff3"/>
                              <w:jc w:val="center"/>
                              <w:rPr>
                                <w:rFonts w:ascii="Times New Roman" w:hAnsi="Times New Roman" w:cs="Times New Roman"/>
                                <w:noProof/>
                                <w:color w:val="000000" w:themeColor="text1"/>
                                <w:sz w:val="24"/>
                                <w:szCs w:val="24"/>
                              </w:rPr>
                            </w:pPr>
                            <w:bookmarkStart w:id="154" w:name="_Toc87624619"/>
                            <w:bookmarkStart w:id="155" w:name="_Toc87625897"/>
                            <w:bookmarkStart w:id="156" w:name="_Toc87628199"/>
                            <w:r w:rsidRPr="00135B81">
                              <w:rPr>
                                <w:rFonts w:ascii="Times New Roman" w:hAnsi="Times New Roman" w:cs="Times New Roman"/>
                                <w:sz w:val="24"/>
                                <w:szCs w:val="24"/>
                              </w:rPr>
                              <w:t xml:space="preserve">Figure </w:t>
                            </w:r>
                            <w:r w:rsidRPr="00135B81">
                              <w:rPr>
                                <w:rFonts w:ascii="Times New Roman" w:hAnsi="Times New Roman" w:cs="Times New Roman"/>
                                <w:sz w:val="24"/>
                                <w:szCs w:val="24"/>
                              </w:rPr>
                              <w:fldChar w:fldCharType="begin"/>
                            </w:r>
                            <w:r w:rsidRPr="00135B81">
                              <w:rPr>
                                <w:rFonts w:ascii="Times New Roman" w:hAnsi="Times New Roman" w:cs="Times New Roman"/>
                                <w:sz w:val="24"/>
                                <w:szCs w:val="24"/>
                              </w:rPr>
                              <w:instrText xml:space="preserve"> SEQ Figure \* ARABIC </w:instrText>
                            </w:r>
                            <w:r w:rsidRPr="00135B81">
                              <w:rPr>
                                <w:rFonts w:ascii="Times New Roman" w:hAnsi="Times New Roman" w:cs="Times New Roman"/>
                                <w:sz w:val="24"/>
                                <w:szCs w:val="24"/>
                              </w:rPr>
                              <w:fldChar w:fldCharType="separate"/>
                            </w:r>
                            <w:r>
                              <w:rPr>
                                <w:rFonts w:ascii="Times New Roman" w:hAnsi="Times New Roman" w:cs="Times New Roman"/>
                                <w:noProof/>
                                <w:sz w:val="24"/>
                                <w:szCs w:val="24"/>
                              </w:rPr>
                              <w:t>20</w:t>
                            </w:r>
                            <w:r w:rsidRPr="00135B81">
                              <w:rPr>
                                <w:rFonts w:ascii="Times New Roman" w:hAnsi="Times New Roman" w:cs="Times New Roman"/>
                                <w:sz w:val="24"/>
                                <w:szCs w:val="24"/>
                              </w:rPr>
                              <w:fldChar w:fldCharType="end"/>
                            </w:r>
                            <w:r w:rsidRPr="00135B81">
                              <w:rPr>
                                <w:rFonts w:ascii="Times New Roman" w:hAnsi="Times New Roman" w:cs="Times New Roman"/>
                                <w:sz w:val="24"/>
                                <w:szCs w:val="24"/>
                              </w:rPr>
                              <w:t xml:space="preserve"> </w:t>
                            </w:r>
                            <w:proofErr w:type="spellStart"/>
                            <w:r w:rsidRPr="00343D2D">
                              <w:rPr>
                                <w:rFonts w:ascii="Times New Roman" w:hAnsi="Times New Roman" w:cs="Times New Roman"/>
                                <w:sz w:val="24"/>
                                <w:szCs w:val="24"/>
                              </w:rPr>
                              <w:t>Carsim’s</w:t>
                            </w:r>
                            <w:proofErr w:type="spellEnd"/>
                            <w:r w:rsidRPr="00343D2D">
                              <w:rPr>
                                <w:rFonts w:ascii="Times New Roman" w:hAnsi="Times New Roman" w:cs="Times New Roman"/>
                                <w:sz w:val="24"/>
                                <w:szCs w:val="24"/>
                              </w:rPr>
                              <w:t xml:space="preserve"> Function</w:t>
                            </w:r>
                            <w:r w:rsidRPr="00135B81">
                              <w:rPr>
                                <w:rFonts w:ascii="Times New Roman" w:hAnsi="Times New Roman" w:cs="Times New Roman"/>
                                <w:sz w:val="24"/>
                                <w:szCs w:val="24"/>
                              </w:rPr>
                              <w:t xml:space="preserve"> and interface</w:t>
                            </w:r>
                            <w:bookmarkEnd w:id="154"/>
                            <w:bookmarkEnd w:id="155"/>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3F06A2" id="文本框 58" o:spid="_x0000_s1039" type="#_x0000_t202" style="position:absolute;left:0;text-align:left;margin-left:30.8pt;margin-top:185.55pt;width:362.1pt;height:.05pt;z-index:25230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KvBQQIAAGgEAAAOAAAAZHJzL2Uyb0RvYy54bWysVMFuEzEQvSPxD5bvZJOWhLLKpgqpgpCq&#10;tlKKena83qwl22NsJ7vhA+APeuLCne/KdzD2ZlMonBAX73hmPPZ7b2anl61WZCecl2AKOhoMKRGG&#10;QynNpqAf75evLijxgZmSKTCioHvh6eXs5YtpY3NxBjWoUjiCRYzPG1vQOgSbZ5nntdDMD8AKg8EK&#10;nGYBt26TlY41WF2r7Gw4nGQNuNI64MJ79F51QTpL9atK8HBbVV4EogqKbwtpdWldxzWbTVm+cczW&#10;kh+fwf7hFZpJg5eeSl2xwMjWyT9KackdeKjCgIPOoKokFwkDohkNn6FZ1cyKhAXJ8fZEk/9/ZfnN&#10;7s4RWRZ0jEoZplGjw+PXw7cfh+9fCPqQoMb6HPNWFjND+w5aFLr3e3RG3G3ldPwiIoJxpHp/ole0&#10;gXB0vh6/vZi8wRDH2OR8HGtkT0et8+G9AE2iUVCH2iVK2e7ahy61T4k3eVCyXEql4iYGFsqRHUOd&#10;m1oGcSz+W5YyMddAPNUVjJ4s4utwRCu06zYRMjrvQa6h3CN2B137eMuXEi+8Zj7cMYf9gphwBsIt&#10;LpWCpqBwtCipwX3+mz/mo4wYpaTB/iuo/7RlTlCiPhgUODZrb7jeWPeG2eoFINQRTpflycQDLqje&#10;rBzoBxyNebwFQ8xwvKugoTcXoZsCHC0u5vOUhC1pWbg2K8tj6Z7Y+/aBOXuUJaCaN9B3JsufqdPl&#10;Jn3sfBuQ6iRdJLZj8cg3tnMS/zh6cV5+3aespx/E7CcAAAD//wMAUEsDBBQABgAIAAAAIQAbSqSR&#10;4QAAAAoBAAAPAAAAZHJzL2Rvd25yZXYueG1sTI+xTsMwEIZ3JN7BOiQWRJ20Ja3SOFVVwQBLRejS&#10;zY3dOBCfI9tpw9tzdIHx7j799/3FerQdO2sfWocC0kkCTGPtVIuNgP3Hy+MSWIgSlewcagHfOsC6&#10;vL0pZK7cBd/1uYoNoxAMuRRgYuxzzkNttJVh4nqNdDs5b2Wk0TdceXmhcNvxaZJk3MoW6YORvd4a&#10;XX9VgxWwmx925mE4Pb9t5jP/uh+22WdTCXF/N25WwKIe4x8Mv/qkDiU5Hd2AKrBOQJZmRAqYLdIU&#10;GAGL5RN1OV43U+Blwf9XKH8AAAD//wMAUEsBAi0AFAAGAAgAAAAhALaDOJL+AAAA4QEAABMAAAAA&#10;AAAAAAAAAAAAAAAAAFtDb250ZW50X1R5cGVzXS54bWxQSwECLQAUAAYACAAAACEAOP0h/9YAAACU&#10;AQAACwAAAAAAAAAAAAAAAAAvAQAAX3JlbHMvLnJlbHNQSwECLQAUAAYACAAAACEAMzSrwUECAABo&#10;BAAADgAAAAAAAAAAAAAAAAAuAgAAZHJzL2Uyb0RvYy54bWxQSwECLQAUAAYACAAAACEAG0qkkeEA&#10;AAAKAQAADwAAAAAAAAAAAAAAAACbBAAAZHJzL2Rvd25yZXYueG1sUEsFBgAAAAAEAAQA8wAAAKkF&#10;AAAAAA==&#10;" stroked="f">
                <v:textbox style="mso-fit-shape-to-text:t" inset="0,0,0,0">
                  <w:txbxContent>
                    <w:p w14:paraId="584370A4" w14:textId="57C56919" w:rsidR="00534246" w:rsidRPr="00135B81" w:rsidRDefault="00534246" w:rsidP="00FF43E1">
                      <w:pPr>
                        <w:pStyle w:val="aff3"/>
                        <w:jc w:val="center"/>
                        <w:rPr>
                          <w:rFonts w:ascii="Times New Roman" w:hAnsi="Times New Roman" w:cs="Times New Roman"/>
                          <w:noProof/>
                          <w:color w:val="000000" w:themeColor="text1"/>
                          <w:sz w:val="24"/>
                          <w:szCs w:val="24"/>
                        </w:rPr>
                      </w:pPr>
                      <w:bookmarkStart w:id="195" w:name="_Toc87624619"/>
                      <w:bookmarkStart w:id="196" w:name="_Toc87625897"/>
                      <w:bookmarkStart w:id="197" w:name="_Toc87628199"/>
                      <w:r w:rsidRPr="00135B81">
                        <w:rPr>
                          <w:rFonts w:ascii="Times New Roman" w:hAnsi="Times New Roman" w:cs="Times New Roman"/>
                          <w:sz w:val="24"/>
                          <w:szCs w:val="24"/>
                        </w:rPr>
                        <w:t xml:space="preserve">Figure </w:t>
                      </w:r>
                      <w:r w:rsidRPr="00135B81">
                        <w:rPr>
                          <w:rFonts w:ascii="Times New Roman" w:hAnsi="Times New Roman" w:cs="Times New Roman"/>
                          <w:sz w:val="24"/>
                          <w:szCs w:val="24"/>
                        </w:rPr>
                        <w:fldChar w:fldCharType="begin"/>
                      </w:r>
                      <w:r w:rsidRPr="00135B81">
                        <w:rPr>
                          <w:rFonts w:ascii="Times New Roman" w:hAnsi="Times New Roman" w:cs="Times New Roman"/>
                          <w:sz w:val="24"/>
                          <w:szCs w:val="24"/>
                        </w:rPr>
                        <w:instrText xml:space="preserve"> SEQ Figure \* ARABIC </w:instrText>
                      </w:r>
                      <w:r w:rsidRPr="00135B81">
                        <w:rPr>
                          <w:rFonts w:ascii="Times New Roman" w:hAnsi="Times New Roman" w:cs="Times New Roman"/>
                          <w:sz w:val="24"/>
                          <w:szCs w:val="24"/>
                        </w:rPr>
                        <w:fldChar w:fldCharType="separate"/>
                      </w:r>
                      <w:r>
                        <w:rPr>
                          <w:rFonts w:ascii="Times New Roman" w:hAnsi="Times New Roman" w:cs="Times New Roman"/>
                          <w:noProof/>
                          <w:sz w:val="24"/>
                          <w:szCs w:val="24"/>
                        </w:rPr>
                        <w:t>20</w:t>
                      </w:r>
                      <w:r w:rsidRPr="00135B81">
                        <w:rPr>
                          <w:rFonts w:ascii="Times New Roman" w:hAnsi="Times New Roman" w:cs="Times New Roman"/>
                          <w:sz w:val="24"/>
                          <w:szCs w:val="24"/>
                        </w:rPr>
                        <w:fldChar w:fldCharType="end"/>
                      </w:r>
                      <w:r w:rsidRPr="00135B81">
                        <w:rPr>
                          <w:rFonts w:ascii="Times New Roman" w:hAnsi="Times New Roman" w:cs="Times New Roman"/>
                          <w:sz w:val="24"/>
                          <w:szCs w:val="24"/>
                        </w:rPr>
                        <w:t xml:space="preserve"> </w:t>
                      </w:r>
                      <w:proofErr w:type="spellStart"/>
                      <w:r w:rsidRPr="00343D2D">
                        <w:rPr>
                          <w:rFonts w:ascii="Times New Roman" w:hAnsi="Times New Roman" w:cs="Times New Roman"/>
                          <w:sz w:val="24"/>
                          <w:szCs w:val="24"/>
                        </w:rPr>
                        <w:t>Carsim’s</w:t>
                      </w:r>
                      <w:proofErr w:type="spellEnd"/>
                      <w:r w:rsidRPr="00343D2D">
                        <w:rPr>
                          <w:rFonts w:ascii="Times New Roman" w:hAnsi="Times New Roman" w:cs="Times New Roman"/>
                          <w:sz w:val="24"/>
                          <w:szCs w:val="24"/>
                        </w:rPr>
                        <w:t xml:space="preserve"> Function</w:t>
                      </w:r>
                      <w:r w:rsidRPr="00135B81">
                        <w:rPr>
                          <w:rFonts w:ascii="Times New Roman" w:hAnsi="Times New Roman" w:cs="Times New Roman"/>
                          <w:sz w:val="24"/>
                          <w:szCs w:val="24"/>
                        </w:rPr>
                        <w:t xml:space="preserve"> and interface</w:t>
                      </w:r>
                      <w:bookmarkEnd w:id="195"/>
                      <w:bookmarkEnd w:id="196"/>
                      <w:bookmarkEnd w:id="197"/>
                    </w:p>
                  </w:txbxContent>
                </v:textbox>
                <w10:wrap type="topAndBottom"/>
              </v:shape>
            </w:pict>
          </mc:Fallback>
        </mc:AlternateContent>
      </w:r>
      <w:r w:rsidR="00843588" w:rsidRPr="0014528E">
        <w:rPr>
          <w:noProof/>
        </w:rPr>
        <w:drawing>
          <wp:anchor distT="0" distB="0" distL="114300" distR="114300" simplePos="0" relativeHeight="251900928" behindDoc="0" locked="0" layoutInCell="1" allowOverlap="1" wp14:anchorId="3EF8BCFD" wp14:editId="3D540604">
            <wp:simplePos x="0" y="0"/>
            <wp:positionH relativeFrom="column">
              <wp:posOffset>391160</wp:posOffset>
            </wp:positionH>
            <wp:positionV relativeFrom="paragraph">
              <wp:posOffset>501</wp:posOffset>
            </wp:positionV>
            <wp:extent cx="4598670" cy="2299335"/>
            <wp:effectExtent l="0" t="0" r="0" b="5715"/>
            <wp:wrapTopAndBottom/>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598670" cy="229933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Start w:id="157" w:name="OLE_LINK5"/>
    <w:bookmarkStart w:id="158" w:name="OLE_LINK6"/>
    <w:p w14:paraId="369F4538" w14:textId="084601CD" w:rsidR="00923FA1" w:rsidRPr="0014528E" w:rsidRDefault="00135B81" w:rsidP="00EA2E11">
      <w:pPr>
        <w:pStyle w:val="21"/>
        <w:spacing w:line="360" w:lineRule="auto"/>
      </w:pPr>
      <w:r w:rsidRPr="0014528E">
        <w:rPr>
          <w:noProof/>
        </w:rPr>
        <w:lastRenderedPageBreak/>
        <mc:AlternateContent>
          <mc:Choice Requires="wps">
            <w:drawing>
              <wp:anchor distT="0" distB="0" distL="114300" distR="114300" simplePos="0" relativeHeight="252304384" behindDoc="0" locked="0" layoutInCell="1" allowOverlap="1" wp14:anchorId="4AC54250" wp14:editId="6E140C9D">
                <wp:simplePos x="0" y="0"/>
                <wp:positionH relativeFrom="column">
                  <wp:posOffset>935355</wp:posOffset>
                </wp:positionH>
                <wp:positionV relativeFrom="paragraph">
                  <wp:posOffset>3648710</wp:posOffset>
                </wp:positionV>
                <wp:extent cx="3469640" cy="635"/>
                <wp:effectExtent l="0" t="0" r="0" b="0"/>
                <wp:wrapTopAndBottom/>
                <wp:docPr id="59" name="文本框 59"/>
                <wp:cNvGraphicFramePr/>
                <a:graphic xmlns:a="http://schemas.openxmlformats.org/drawingml/2006/main">
                  <a:graphicData uri="http://schemas.microsoft.com/office/word/2010/wordprocessingShape">
                    <wps:wsp>
                      <wps:cNvSpPr txBox="1"/>
                      <wps:spPr>
                        <a:xfrm>
                          <a:off x="0" y="0"/>
                          <a:ext cx="3469640" cy="635"/>
                        </a:xfrm>
                        <a:prstGeom prst="rect">
                          <a:avLst/>
                        </a:prstGeom>
                        <a:solidFill>
                          <a:prstClr val="white"/>
                        </a:solidFill>
                        <a:ln>
                          <a:noFill/>
                        </a:ln>
                      </wps:spPr>
                      <wps:txbx>
                        <w:txbxContent>
                          <w:p w14:paraId="701941F8" w14:textId="2D8AD201" w:rsidR="00534246" w:rsidRPr="00135B81" w:rsidRDefault="00534246" w:rsidP="00FF43E1">
                            <w:pPr>
                              <w:pStyle w:val="aff3"/>
                              <w:rPr>
                                <w:rFonts w:ascii="Times New Roman" w:eastAsia="宋体" w:hAnsi="Times New Roman" w:cs="Times New Roman"/>
                                <w:noProof/>
                                <w:color w:val="000000" w:themeColor="text1"/>
                                <w:sz w:val="24"/>
                                <w:szCs w:val="24"/>
                              </w:rPr>
                            </w:pPr>
                            <w:bookmarkStart w:id="159" w:name="_Toc87624620"/>
                            <w:bookmarkStart w:id="160" w:name="_Toc87625898"/>
                            <w:bookmarkStart w:id="161" w:name="_Toc87628200"/>
                            <w:r w:rsidRPr="00135B81">
                              <w:rPr>
                                <w:rFonts w:ascii="Times New Roman" w:hAnsi="Times New Roman" w:cs="Times New Roman"/>
                                <w:sz w:val="24"/>
                                <w:szCs w:val="24"/>
                              </w:rPr>
                              <w:t xml:space="preserve">Figure </w:t>
                            </w:r>
                            <w:r w:rsidRPr="00135B81">
                              <w:rPr>
                                <w:rFonts w:ascii="Times New Roman" w:hAnsi="Times New Roman" w:cs="Times New Roman"/>
                                <w:sz w:val="24"/>
                                <w:szCs w:val="24"/>
                              </w:rPr>
                              <w:fldChar w:fldCharType="begin"/>
                            </w:r>
                            <w:r w:rsidRPr="00135B81">
                              <w:rPr>
                                <w:rFonts w:ascii="Times New Roman" w:hAnsi="Times New Roman" w:cs="Times New Roman"/>
                                <w:sz w:val="24"/>
                                <w:szCs w:val="24"/>
                              </w:rPr>
                              <w:instrText xml:space="preserve"> SEQ Figure \* ARABIC </w:instrText>
                            </w:r>
                            <w:r w:rsidRPr="00135B81">
                              <w:rPr>
                                <w:rFonts w:ascii="Times New Roman" w:hAnsi="Times New Roman" w:cs="Times New Roman"/>
                                <w:sz w:val="24"/>
                                <w:szCs w:val="24"/>
                              </w:rPr>
                              <w:fldChar w:fldCharType="separate"/>
                            </w:r>
                            <w:r>
                              <w:rPr>
                                <w:rFonts w:ascii="Times New Roman" w:hAnsi="Times New Roman" w:cs="Times New Roman"/>
                                <w:noProof/>
                                <w:sz w:val="24"/>
                                <w:szCs w:val="24"/>
                              </w:rPr>
                              <w:t>21</w:t>
                            </w:r>
                            <w:r w:rsidRPr="00135B81">
                              <w:rPr>
                                <w:rFonts w:ascii="Times New Roman" w:hAnsi="Times New Roman" w:cs="Times New Roman"/>
                                <w:sz w:val="24"/>
                                <w:szCs w:val="24"/>
                              </w:rPr>
                              <w:fldChar w:fldCharType="end"/>
                            </w:r>
                            <w:r w:rsidRPr="00135B81">
                              <w:rPr>
                                <w:rFonts w:ascii="Times New Roman" w:hAnsi="Times New Roman" w:cs="Times New Roman"/>
                                <w:sz w:val="24"/>
                                <w:szCs w:val="24"/>
                              </w:rPr>
                              <w:t xml:space="preserve"> </w:t>
                            </w:r>
                            <w:r w:rsidRPr="00343D2D">
                              <w:rPr>
                                <w:rFonts w:ascii="Times New Roman" w:hAnsi="Times New Roman" w:cs="Times New Roman"/>
                                <w:sz w:val="24"/>
                                <w:szCs w:val="24"/>
                              </w:rPr>
                              <w:t xml:space="preserve">Simplified Vehicle Model in </w:t>
                            </w:r>
                            <w:proofErr w:type="spellStart"/>
                            <w:r w:rsidRPr="00343D2D">
                              <w:rPr>
                                <w:rFonts w:ascii="Times New Roman" w:hAnsi="Times New Roman" w:cs="Times New Roman"/>
                                <w:sz w:val="24"/>
                                <w:szCs w:val="24"/>
                              </w:rPr>
                              <w:t>Carsim</w:t>
                            </w:r>
                            <w:bookmarkEnd w:id="159"/>
                            <w:bookmarkEnd w:id="160"/>
                            <w:bookmarkEnd w:id="161"/>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C54250" id="文本框 59" o:spid="_x0000_s1040" type="#_x0000_t202" style="position:absolute;left:0;text-align:left;margin-left:73.65pt;margin-top:287.3pt;width:273.2pt;height:.05pt;z-index:25230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75DQQIAAGgEAAAOAAAAZHJzL2Uyb0RvYy54bWysVMFuEzEQvSPxD5bvZJM2jegqmyqkCkKq&#10;2kop6tnxerOWbI+xneyGD4A/4NQLd74r38HYm02hcEJcvOOZ8djvvZmdXrVakZ1wXoIp6GgwpEQY&#10;DqU0m4J+fFi+eUuJD8yUTIERBd0LT69mr19NG5uLM6hBlcIRLGJ83tiC1iHYPMs8r4VmfgBWGAxW&#10;4DQLuHWbrHSswepaZWfD4SRrwJXWARfeo/e6C9JZql9Vgoe7qvIiEFVQfFtIq0vrOq7ZbMryjWO2&#10;lvz4DPYPr9BMGrz0VOqaBUa2Tv5RSkvuwEMVBhx0BlUluUgYEM1o+ALNqmZWJCxIjrcnmvz/K8tv&#10;d/eOyLKgF5eUGKZRo8O3r4enH4fvXwj6kKDG+hzzVhYzQ/sOWhS693t0Rtxt5XT8IiKCcaR6f6JX&#10;tIFwdJ6PJ5eTMYY4xibnF7FG9nzUOh/eC9AkGgV1qF2ilO1ufOhS+5R4kwcly6VUKm5iYKEc2THU&#10;uallEMfiv2UpE3MNxFNdwejJIr4OR7RCu24TIaNxD3IN5R6xO+jax1u+lHjhDfPhnjnsF8SEMxDu&#10;cKkUNAWFo0VJDe7z3/wxH2XEKCUN9l9B/actc4IS9cGgwLFZe8P1xro3zFYvAKGOcLosTyYecEH1&#10;ZuVAP+JozOMtGGKG410FDb25CN0U4GhxMZ+nJGxJy8KNWVkeS/fEPrSPzNmjLAHVvIW+M1n+Qp0u&#10;N+lj59uAVCfpIrEdi0e+sZ2T+MfRi/Py6z5lPf8gZj8BAAD//wMAUEsDBBQABgAIAAAAIQA/vfeK&#10;4AAAAAsBAAAPAAAAZHJzL2Rvd25yZXYueG1sTI+xTsMwEIZ3JN7BOiQWRB1ISCDEqaoKBrpUhC5s&#10;bnyNA7Ed2U4b3p6DBcb/7tN/31XL2QzsiD70zgq4WSTA0LZO9bYTsHt7vr4HFqK0Sg7OooAvDLCs&#10;z88qWSp3sq94bGLHqMSGUgrQMY4l56HVaGRYuBEt7Q7OGxkp+o4rL09UbgZ+myQ5N7K3dEHLEdca&#10;289mMgK22ftWX02Hp80qS/3LblrnH10jxOXFvHoEFnGOfzD86JM61OS0d5NVgQ2UsyIlVMBdkeXA&#10;iMgf0gLY/ndSAK8r/v+H+hsAAP//AwBQSwECLQAUAAYACAAAACEAtoM4kv4AAADhAQAAEwAAAAAA&#10;AAAAAAAAAAAAAAAAW0NvbnRlbnRfVHlwZXNdLnhtbFBLAQItABQABgAIAAAAIQA4/SH/1gAAAJQB&#10;AAALAAAAAAAAAAAAAAAAAC8BAABfcmVscy8ucmVsc1BLAQItABQABgAIAAAAIQDvZ75DQQIAAGgE&#10;AAAOAAAAAAAAAAAAAAAAAC4CAABkcnMvZTJvRG9jLnhtbFBLAQItABQABgAIAAAAIQA/vfeK4AAA&#10;AAsBAAAPAAAAAAAAAAAAAAAAAJsEAABkcnMvZG93bnJldi54bWxQSwUGAAAAAAQABADzAAAAqAUA&#10;AAAA&#10;" stroked="f">
                <v:textbox style="mso-fit-shape-to-text:t" inset="0,0,0,0">
                  <w:txbxContent>
                    <w:p w14:paraId="701941F8" w14:textId="2D8AD201" w:rsidR="00534246" w:rsidRPr="00135B81" w:rsidRDefault="00534246" w:rsidP="00FF43E1">
                      <w:pPr>
                        <w:pStyle w:val="aff3"/>
                        <w:rPr>
                          <w:rFonts w:ascii="Times New Roman" w:eastAsia="宋体" w:hAnsi="Times New Roman" w:cs="Times New Roman"/>
                          <w:noProof/>
                          <w:color w:val="000000" w:themeColor="text1"/>
                          <w:sz w:val="24"/>
                          <w:szCs w:val="24"/>
                        </w:rPr>
                      </w:pPr>
                      <w:bookmarkStart w:id="203" w:name="_Toc87624620"/>
                      <w:bookmarkStart w:id="204" w:name="_Toc87625898"/>
                      <w:bookmarkStart w:id="205" w:name="_Toc87628200"/>
                      <w:r w:rsidRPr="00135B81">
                        <w:rPr>
                          <w:rFonts w:ascii="Times New Roman" w:hAnsi="Times New Roman" w:cs="Times New Roman"/>
                          <w:sz w:val="24"/>
                          <w:szCs w:val="24"/>
                        </w:rPr>
                        <w:t xml:space="preserve">Figure </w:t>
                      </w:r>
                      <w:r w:rsidRPr="00135B81">
                        <w:rPr>
                          <w:rFonts w:ascii="Times New Roman" w:hAnsi="Times New Roman" w:cs="Times New Roman"/>
                          <w:sz w:val="24"/>
                          <w:szCs w:val="24"/>
                        </w:rPr>
                        <w:fldChar w:fldCharType="begin"/>
                      </w:r>
                      <w:r w:rsidRPr="00135B81">
                        <w:rPr>
                          <w:rFonts w:ascii="Times New Roman" w:hAnsi="Times New Roman" w:cs="Times New Roman"/>
                          <w:sz w:val="24"/>
                          <w:szCs w:val="24"/>
                        </w:rPr>
                        <w:instrText xml:space="preserve"> SEQ Figure \* ARABIC </w:instrText>
                      </w:r>
                      <w:r w:rsidRPr="00135B81">
                        <w:rPr>
                          <w:rFonts w:ascii="Times New Roman" w:hAnsi="Times New Roman" w:cs="Times New Roman"/>
                          <w:sz w:val="24"/>
                          <w:szCs w:val="24"/>
                        </w:rPr>
                        <w:fldChar w:fldCharType="separate"/>
                      </w:r>
                      <w:r>
                        <w:rPr>
                          <w:rFonts w:ascii="Times New Roman" w:hAnsi="Times New Roman" w:cs="Times New Roman"/>
                          <w:noProof/>
                          <w:sz w:val="24"/>
                          <w:szCs w:val="24"/>
                        </w:rPr>
                        <w:t>21</w:t>
                      </w:r>
                      <w:r w:rsidRPr="00135B81">
                        <w:rPr>
                          <w:rFonts w:ascii="Times New Roman" w:hAnsi="Times New Roman" w:cs="Times New Roman"/>
                          <w:sz w:val="24"/>
                          <w:szCs w:val="24"/>
                        </w:rPr>
                        <w:fldChar w:fldCharType="end"/>
                      </w:r>
                      <w:r w:rsidRPr="00135B81">
                        <w:rPr>
                          <w:rFonts w:ascii="Times New Roman" w:hAnsi="Times New Roman" w:cs="Times New Roman"/>
                          <w:sz w:val="24"/>
                          <w:szCs w:val="24"/>
                        </w:rPr>
                        <w:t xml:space="preserve"> </w:t>
                      </w:r>
                      <w:r w:rsidRPr="00343D2D">
                        <w:rPr>
                          <w:rFonts w:ascii="Times New Roman" w:hAnsi="Times New Roman" w:cs="Times New Roman"/>
                          <w:sz w:val="24"/>
                          <w:szCs w:val="24"/>
                        </w:rPr>
                        <w:t xml:space="preserve">Simplified Vehicle Model in </w:t>
                      </w:r>
                      <w:proofErr w:type="spellStart"/>
                      <w:r w:rsidRPr="00343D2D">
                        <w:rPr>
                          <w:rFonts w:ascii="Times New Roman" w:hAnsi="Times New Roman" w:cs="Times New Roman"/>
                          <w:sz w:val="24"/>
                          <w:szCs w:val="24"/>
                        </w:rPr>
                        <w:t>Carsim</w:t>
                      </w:r>
                      <w:bookmarkEnd w:id="203"/>
                      <w:bookmarkEnd w:id="204"/>
                      <w:bookmarkEnd w:id="205"/>
                      <w:proofErr w:type="spellEnd"/>
                    </w:p>
                  </w:txbxContent>
                </v:textbox>
                <w10:wrap type="topAndBottom"/>
              </v:shape>
            </w:pict>
          </mc:Fallback>
        </mc:AlternateContent>
      </w:r>
      <w:r w:rsidRPr="0014528E">
        <w:rPr>
          <w:noProof/>
        </w:rPr>
        <w:drawing>
          <wp:anchor distT="0" distB="0" distL="114300" distR="114300" simplePos="0" relativeHeight="251901952" behindDoc="0" locked="0" layoutInCell="1" allowOverlap="1" wp14:anchorId="76056F66" wp14:editId="625EF9CA">
            <wp:simplePos x="0" y="0"/>
            <wp:positionH relativeFrom="margin">
              <wp:posOffset>1218565</wp:posOffset>
            </wp:positionH>
            <wp:positionV relativeFrom="paragraph">
              <wp:posOffset>2132965</wp:posOffset>
            </wp:positionV>
            <wp:extent cx="3214370" cy="1628140"/>
            <wp:effectExtent l="0" t="0" r="5080" b="0"/>
            <wp:wrapTopAndBottom/>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3214370" cy="1628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79AC" w:rsidRPr="0014528E">
        <w:t xml:space="preserve"> </w:t>
      </w:r>
      <w:r w:rsidR="00923FA1" w:rsidRPr="0014528E">
        <w:t xml:space="preserve">As shown in Figure </w:t>
      </w:r>
      <w:r w:rsidR="00DB679D" w:rsidRPr="0014528E">
        <w:t>21</w:t>
      </w:r>
      <w:r w:rsidR="00923FA1" w:rsidRPr="0014528E">
        <w:t xml:space="preserve">, </w:t>
      </w:r>
      <w:proofErr w:type="spellStart"/>
      <w:r w:rsidR="00923FA1" w:rsidRPr="0014528E">
        <w:t>Carsim</w:t>
      </w:r>
      <w:proofErr w:type="spellEnd"/>
      <w:r w:rsidR="00923FA1" w:rsidRPr="0014528E">
        <w:t xml:space="preserve"> abstracts and simplifies the vehicle. The model is divided into 10 rigid bodies: car body, 4 </w:t>
      </w:r>
      <w:proofErr w:type="spellStart"/>
      <w:r w:rsidR="00923FA1" w:rsidRPr="0014528E">
        <w:t>unsprung</w:t>
      </w:r>
      <w:proofErr w:type="spellEnd"/>
      <w:r w:rsidR="00923FA1" w:rsidRPr="0014528E">
        <w:t xml:space="preserve"> masses, 4 wheels and engine. There are 27 degrees of freedom in total: 3 degrees of freedom of movement of sprung masses, 3 degrees of freedom of sprung mass rotation, 4 degrees of freedom of </w:t>
      </w:r>
      <w:proofErr w:type="spellStart"/>
      <w:r w:rsidR="00923FA1" w:rsidRPr="0014528E">
        <w:t>unsprung</w:t>
      </w:r>
      <w:proofErr w:type="spellEnd"/>
      <w:r w:rsidR="00923FA1" w:rsidRPr="0014528E">
        <w:t xml:space="preserve"> mass, 4 degrees of freedom of wheel rotation, 1 degree of freedom of power train rotation, 8 degrees of freedom of tire transient characteristics and 4 degrees of freedom of braking pressure.</w:t>
      </w:r>
    </w:p>
    <w:p w14:paraId="1CB0C5FE" w14:textId="5FBA377D" w:rsidR="00923FA1" w:rsidRPr="0014528E" w:rsidRDefault="00923FA1" w:rsidP="00EA2E11">
      <w:pPr>
        <w:pStyle w:val="21"/>
        <w:spacing w:line="360" w:lineRule="auto"/>
        <w:ind w:firstLineChars="0" w:firstLine="0"/>
      </w:pPr>
    </w:p>
    <w:p w14:paraId="66085550" w14:textId="72F9CC61" w:rsidR="003C5CC7" w:rsidRPr="0014528E" w:rsidRDefault="00FF43E1" w:rsidP="00135B81">
      <w:pPr>
        <w:pStyle w:val="13"/>
        <w:spacing w:line="360" w:lineRule="auto"/>
        <w:jc w:val="both"/>
      </w:pPr>
      <w:r w:rsidRPr="0014528E">
        <w:rPr>
          <w:noProof/>
        </w:rPr>
        <mc:AlternateContent>
          <mc:Choice Requires="wps">
            <w:drawing>
              <wp:anchor distT="0" distB="0" distL="114300" distR="114300" simplePos="0" relativeHeight="252306432" behindDoc="0" locked="0" layoutInCell="1" allowOverlap="1" wp14:anchorId="2B3149E2" wp14:editId="6CB75BF4">
                <wp:simplePos x="0" y="0"/>
                <wp:positionH relativeFrom="column">
                  <wp:posOffset>893445</wp:posOffset>
                </wp:positionH>
                <wp:positionV relativeFrom="paragraph">
                  <wp:posOffset>2597150</wp:posOffset>
                </wp:positionV>
                <wp:extent cx="3425825" cy="635"/>
                <wp:effectExtent l="0" t="0" r="0" b="0"/>
                <wp:wrapTopAndBottom/>
                <wp:docPr id="60" name="文本框 60"/>
                <wp:cNvGraphicFramePr/>
                <a:graphic xmlns:a="http://schemas.openxmlformats.org/drawingml/2006/main">
                  <a:graphicData uri="http://schemas.microsoft.com/office/word/2010/wordprocessingShape">
                    <wps:wsp>
                      <wps:cNvSpPr txBox="1"/>
                      <wps:spPr>
                        <a:xfrm>
                          <a:off x="0" y="0"/>
                          <a:ext cx="3425825" cy="635"/>
                        </a:xfrm>
                        <a:prstGeom prst="rect">
                          <a:avLst/>
                        </a:prstGeom>
                        <a:solidFill>
                          <a:prstClr val="white"/>
                        </a:solidFill>
                        <a:ln>
                          <a:noFill/>
                        </a:ln>
                      </wps:spPr>
                      <wps:txbx>
                        <w:txbxContent>
                          <w:p w14:paraId="463B25ED" w14:textId="3AA4EC88" w:rsidR="00534246" w:rsidRPr="007B353F" w:rsidRDefault="00534246" w:rsidP="00FF43E1">
                            <w:pPr>
                              <w:pStyle w:val="aff3"/>
                              <w:jc w:val="center"/>
                              <w:rPr>
                                <w:rFonts w:ascii="Times New Roman" w:hAnsi="Times New Roman" w:cs="Times New Roman"/>
                                <w:noProof/>
                                <w:color w:val="000000" w:themeColor="text1"/>
                                <w:sz w:val="24"/>
                                <w:szCs w:val="24"/>
                              </w:rPr>
                            </w:pPr>
                            <w:bookmarkStart w:id="162" w:name="_Toc87624621"/>
                            <w:bookmarkStart w:id="163" w:name="_Toc87625899"/>
                            <w:bookmarkStart w:id="164" w:name="_Toc87628201"/>
                            <w:r w:rsidRPr="007B353F">
                              <w:rPr>
                                <w:rFonts w:ascii="Times New Roman" w:hAnsi="Times New Roman" w:cs="Times New Roman"/>
                                <w:sz w:val="24"/>
                                <w:szCs w:val="24"/>
                              </w:rPr>
                              <w:t xml:space="preserve">Figure </w:t>
                            </w:r>
                            <w:r w:rsidRPr="007B353F">
                              <w:rPr>
                                <w:rFonts w:ascii="Times New Roman" w:hAnsi="Times New Roman" w:cs="Times New Roman"/>
                                <w:sz w:val="24"/>
                                <w:szCs w:val="24"/>
                              </w:rPr>
                              <w:fldChar w:fldCharType="begin"/>
                            </w:r>
                            <w:r w:rsidRPr="007B353F">
                              <w:rPr>
                                <w:rFonts w:ascii="Times New Roman" w:hAnsi="Times New Roman" w:cs="Times New Roman"/>
                                <w:sz w:val="24"/>
                                <w:szCs w:val="24"/>
                              </w:rPr>
                              <w:instrText xml:space="preserve"> SEQ Figure \* ARABIC </w:instrText>
                            </w:r>
                            <w:r w:rsidRPr="007B353F">
                              <w:rPr>
                                <w:rFonts w:ascii="Times New Roman" w:hAnsi="Times New Roman" w:cs="Times New Roman"/>
                                <w:sz w:val="24"/>
                                <w:szCs w:val="24"/>
                              </w:rPr>
                              <w:fldChar w:fldCharType="separate"/>
                            </w:r>
                            <w:r>
                              <w:rPr>
                                <w:rFonts w:ascii="Times New Roman" w:hAnsi="Times New Roman" w:cs="Times New Roman"/>
                                <w:noProof/>
                                <w:sz w:val="24"/>
                                <w:szCs w:val="24"/>
                              </w:rPr>
                              <w:t>22</w:t>
                            </w:r>
                            <w:r w:rsidRPr="007B353F">
                              <w:rPr>
                                <w:rFonts w:ascii="Times New Roman" w:hAnsi="Times New Roman" w:cs="Times New Roman"/>
                                <w:sz w:val="24"/>
                                <w:szCs w:val="24"/>
                              </w:rPr>
                              <w:fldChar w:fldCharType="end"/>
                            </w:r>
                            <w:r w:rsidRPr="007B353F">
                              <w:rPr>
                                <w:rFonts w:ascii="Times New Roman" w:hAnsi="Times New Roman" w:cs="Times New Roman"/>
                                <w:sz w:val="24"/>
                                <w:szCs w:val="24"/>
                              </w:rPr>
                              <w:t xml:space="preserve"> Vehicle Model Subs</w:t>
                            </w:r>
                            <w:r w:rsidRPr="00343D2D">
                              <w:rPr>
                                <w:rFonts w:ascii="Times New Roman" w:hAnsi="Times New Roman" w:cs="Times New Roman"/>
                                <w:sz w:val="24"/>
                                <w:szCs w:val="24"/>
                              </w:rPr>
                              <w:t xml:space="preserve">ystem in </w:t>
                            </w:r>
                            <w:proofErr w:type="spellStart"/>
                            <w:r w:rsidRPr="00343D2D">
                              <w:rPr>
                                <w:rFonts w:ascii="Times New Roman" w:hAnsi="Times New Roman" w:cs="Times New Roman"/>
                                <w:sz w:val="24"/>
                                <w:szCs w:val="24"/>
                              </w:rPr>
                              <w:t>Carsim</w:t>
                            </w:r>
                            <w:bookmarkEnd w:id="162"/>
                            <w:bookmarkEnd w:id="163"/>
                            <w:bookmarkEnd w:id="164"/>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3149E2" id="文本框 60" o:spid="_x0000_s1041" type="#_x0000_t202" style="position:absolute;left:0;text-align:left;margin-left:70.35pt;margin-top:204.5pt;width:269.75pt;height:.05pt;z-index:25230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uoHQAIAAGgEAAAOAAAAZHJzL2Uyb0RvYy54bWysVMGO0zAQvSPxD5bvNG2XVquo6ap0VYRU&#10;7a7URXt2Haex5HiM7TYpHwB/wInL3vmufgdjJ2lh4YS4OOOZ8bPfvJnMbppKkYOwToLO6GgwpERo&#10;DrnUu4x+fFy9uabEeaZzpkCLjB6Fozfz169mtUnFGEpQubAEQbRLa5PR0nuTJonjpaiYG4ARGoMF&#10;2Ip53NpdkltWI3qlkvFwOE1qsLmxwIVz6L1tg3Qe8YtCcH9fFE54ojKKb/NxtXHdhjWZz1i6s8yU&#10;knfPYP/wiopJjZeeoW6ZZ2Rv5R9QleQWHBR+wKFKoCgkF5EDshkNX7DZlMyIyAWL48y5TO7/wfK7&#10;w4MlMs/oFMujWYUanb59PX3/cXr+QtCHBaqNSzFvYzDTN++gQaF7v0Nn4N0UtgpfZEQwjljHc3lF&#10;4wlH59Xb8eR6PKGEY2x6NQkYyeWosc6/F1CRYGTUonaxpOywdr5N7VPCTQ6UzFdSqbAJgaWy5MBQ&#10;57qUXnTgv2UpHXI1hFMtYPAkgV/LI1i+2TaxIKP4wODaQn5E7hba9nGGryReuGbOPzCL/YJ0cQb8&#10;PS6Fgjqj0FmUlGA//80f8lFGjFJSY/9l1H3aMysoUR80ChyatTdsb2x7Q++rJSDVEU6X4dHEA9ar&#10;3iwsVE84GotwC4aY5nhXRn1vLn07BThaXCwWMQlb0jC/1hvDA3Rf2MfmiVnTyeJRzTvoO5OlL9Rp&#10;c6M+ZrH3WOoo3aWKXb2xnaP43eiFefl1H7MuP4j5TwAAAP//AwBQSwMEFAAGAAgAAAAhAMWv5+jg&#10;AAAACwEAAA8AAABkcnMvZG93bnJldi54bWxMj8FOwzAQRO9I/IO1SFwQtVuiUEKcqqrgAJeK0As3&#10;N3bjQLyObKcNf8/SCxxn9ml2plxNrmdHE2LnUcJ8JoAZbLzusJWwe3++XQKLSaFWvUcj4dtEWFWX&#10;F6UqtD/hmznWqWUUgrFQEmxKQ8F5bKxxKs78YJBuBx+cSiRDy3VQJwp3PV8IkXOnOqQPVg1mY03z&#10;VY9Owjb72Nqb8fD0us7uwstu3OSfbS3l9dW0fgSWzJT+YPitT9Whok57P6KOrCediXtCJWTigUYR&#10;kS/FAtj+7MyBVyX/v6H6AQAA//8DAFBLAQItABQABgAIAAAAIQC2gziS/gAAAOEBAAATAAAAAAAA&#10;AAAAAAAAAAAAAABbQ29udGVudF9UeXBlc10ueG1sUEsBAi0AFAAGAAgAAAAhADj9If/WAAAAlAEA&#10;AAsAAAAAAAAAAAAAAAAALwEAAF9yZWxzLy5yZWxzUEsBAi0AFAAGAAgAAAAhAAwi6gdAAgAAaAQA&#10;AA4AAAAAAAAAAAAAAAAALgIAAGRycy9lMm9Eb2MueG1sUEsBAi0AFAAGAAgAAAAhAMWv5+jgAAAA&#10;CwEAAA8AAAAAAAAAAAAAAAAAmgQAAGRycy9kb3ducmV2LnhtbFBLBQYAAAAABAAEAPMAAACnBQAA&#10;AAA=&#10;" stroked="f">
                <v:textbox style="mso-fit-shape-to-text:t" inset="0,0,0,0">
                  <w:txbxContent>
                    <w:p w14:paraId="463B25ED" w14:textId="3AA4EC88" w:rsidR="00534246" w:rsidRPr="007B353F" w:rsidRDefault="00534246" w:rsidP="00FF43E1">
                      <w:pPr>
                        <w:pStyle w:val="aff3"/>
                        <w:jc w:val="center"/>
                        <w:rPr>
                          <w:rFonts w:ascii="Times New Roman" w:hAnsi="Times New Roman" w:cs="Times New Roman"/>
                          <w:noProof/>
                          <w:color w:val="000000" w:themeColor="text1"/>
                          <w:sz w:val="24"/>
                          <w:szCs w:val="24"/>
                        </w:rPr>
                      </w:pPr>
                      <w:bookmarkStart w:id="209" w:name="_Toc87624621"/>
                      <w:bookmarkStart w:id="210" w:name="_Toc87625899"/>
                      <w:bookmarkStart w:id="211" w:name="_Toc87628201"/>
                      <w:r w:rsidRPr="007B353F">
                        <w:rPr>
                          <w:rFonts w:ascii="Times New Roman" w:hAnsi="Times New Roman" w:cs="Times New Roman"/>
                          <w:sz w:val="24"/>
                          <w:szCs w:val="24"/>
                        </w:rPr>
                        <w:t xml:space="preserve">Figure </w:t>
                      </w:r>
                      <w:r w:rsidRPr="007B353F">
                        <w:rPr>
                          <w:rFonts w:ascii="Times New Roman" w:hAnsi="Times New Roman" w:cs="Times New Roman"/>
                          <w:sz w:val="24"/>
                          <w:szCs w:val="24"/>
                        </w:rPr>
                        <w:fldChar w:fldCharType="begin"/>
                      </w:r>
                      <w:r w:rsidRPr="007B353F">
                        <w:rPr>
                          <w:rFonts w:ascii="Times New Roman" w:hAnsi="Times New Roman" w:cs="Times New Roman"/>
                          <w:sz w:val="24"/>
                          <w:szCs w:val="24"/>
                        </w:rPr>
                        <w:instrText xml:space="preserve"> SEQ Figure \* ARABIC </w:instrText>
                      </w:r>
                      <w:r w:rsidRPr="007B353F">
                        <w:rPr>
                          <w:rFonts w:ascii="Times New Roman" w:hAnsi="Times New Roman" w:cs="Times New Roman"/>
                          <w:sz w:val="24"/>
                          <w:szCs w:val="24"/>
                        </w:rPr>
                        <w:fldChar w:fldCharType="separate"/>
                      </w:r>
                      <w:r>
                        <w:rPr>
                          <w:rFonts w:ascii="Times New Roman" w:hAnsi="Times New Roman" w:cs="Times New Roman"/>
                          <w:noProof/>
                          <w:sz w:val="24"/>
                          <w:szCs w:val="24"/>
                        </w:rPr>
                        <w:t>22</w:t>
                      </w:r>
                      <w:r w:rsidRPr="007B353F">
                        <w:rPr>
                          <w:rFonts w:ascii="Times New Roman" w:hAnsi="Times New Roman" w:cs="Times New Roman"/>
                          <w:sz w:val="24"/>
                          <w:szCs w:val="24"/>
                        </w:rPr>
                        <w:fldChar w:fldCharType="end"/>
                      </w:r>
                      <w:r w:rsidRPr="007B353F">
                        <w:rPr>
                          <w:rFonts w:ascii="Times New Roman" w:hAnsi="Times New Roman" w:cs="Times New Roman"/>
                          <w:sz w:val="24"/>
                          <w:szCs w:val="24"/>
                        </w:rPr>
                        <w:t xml:space="preserve"> Vehicle Model Subs</w:t>
                      </w:r>
                      <w:r w:rsidRPr="00343D2D">
                        <w:rPr>
                          <w:rFonts w:ascii="Times New Roman" w:hAnsi="Times New Roman" w:cs="Times New Roman"/>
                          <w:sz w:val="24"/>
                          <w:szCs w:val="24"/>
                        </w:rPr>
                        <w:t xml:space="preserve">ystem in </w:t>
                      </w:r>
                      <w:proofErr w:type="spellStart"/>
                      <w:r w:rsidRPr="00343D2D">
                        <w:rPr>
                          <w:rFonts w:ascii="Times New Roman" w:hAnsi="Times New Roman" w:cs="Times New Roman"/>
                          <w:sz w:val="24"/>
                          <w:szCs w:val="24"/>
                        </w:rPr>
                        <w:t>Carsim</w:t>
                      </w:r>
                      <w:bookmarkEnd w:id="209"/>
                      <w:bookmarkEnd w:id="210"/>
                      <w:bookmarkEnd w:id="211"/>
                      <w:proofErr w:type="spellEnd"/>
                    </w:p>
                  </w:txbxContent>
                </v:textbox>
                <w10:wrap type="topAndBottom"/>
              </v:shape>
            </w:pict>
          </mc:Fallback>
        </mc:AlternateContent>
      </w:r>
      <w:r w:rsidR="00923FA1" w:rsidRPr="0014528E">
        <w:rPr>
          <w:noProof/>
        </w:rPr>
        <w:drawing>
          <wp:anchor distT="0" distB="0" distL="114300" distR="114300" simplePos="0" relativeHeight="251899904" behindDoc="0" locked="0" layoutInCell="1" allowOverlap="1" wp14:anchorId="378ADE2E" wp14:editId="16D852E8">
            <wp:simplePos x="0" y="0"/>
            <wp:positionH relativeFrom="column">
              <wp:posOffset>893445</wp:posOffset>
            </wp:positionH>
            <wp:positionV relativeFrom="paragraph">
              <wp:posOffset>321945</wp:posOffset>
            </wp:positionV>
            <wp:extent cx="3425825" cy="2218055"/>
            <wp:effectExtent l="0" t="0" r="3175" b="0"/>
            <wp:wrapTopAndBottom/>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3425825" cy="2218055"/>
                    </a:xfrm>
                    <a:prstGeom prst="rect">
                      <a:avLst/>
                    </a:prstGeom>
                  </pic:spPr>
                </pic:pic>
              </a:graphicData>
            </a:graphic>
            <wp14:sizeRelH relativeFrom="margin">
              <wp14:pctWidth>0</wp14:pctWidth>
            </wp14:sizeRelH>
            <wp14:sizeRelV relativeFrom="margin">
              <wp14:pctHeight>0</wp14:pctHeight>
            </wp14:sizeRelV>
          </wp:anchor>
        </w:drawing>
      </w:r>
      <w:r w:rsidR="00A07952" w:rsidRPr="0014528E">
        <w:t xml:space="preserve"> </w:t>
      </w:r>
    </w:p>
    <w:bookmarkEnd w:id="157"/>
    <w:bookmarkEnd w:id="158"/>
    <w:p w14:paraId="42C74FA2" w14:textId="5903F616" w:rsidR="00923FA1" w:rsidRPr="0014528E" w:rsidRDefault="00923FA1" w:rsidP="00EA2E11">
      <w:pPr>
        <w:pStyle w:val="21"/>
        <w:spacing w:line="360" w:lineRule="auto"/>
      </w:pPr>
      <w:proofErr w:type="spellStart"/>
      <w:r w:rsidRPr="0014528E">
        <w:t>Carsim</w:t>
      </w:r>
      <w:proofErr w:type="spellEnd"/>
      <w:r w:rsidRPr="0014528E">
        <w:t xml:space="preserve"> uses the multi-body dynamics modeling method when building the whole vehicle model. The vehicle is divided into seven major subsystems: car body, tires, steering, suspension, braking, transmission and aerodynamics, as shown in Figure </w:t>
      </w:r>
      <w:r w:rsidR="00DB679D" w:rsidRPr="0014528E">
        <w:t>22</w:t>
      </w:r>
      <w:r w:rsidRPr="0014528E">
        <w:t xml:space="preserve">. </w:t>
      </w:r>
      <w:r w:rsidR="006979AC" w:rsidRPr="0014528E">
        <w:t>E</w:t>
      </w:r>
      <w:r w:rsidRPr="0014528E">
        <w:t xml:space="preserve">ach subsystem has a corresponding operation interface. When building a model, the corresponding parameters in the subsystem can be changed according to requirements, </w:t>
      </w:r>
      <w:r w:rsidRPr="0014528E">
        <w:lastRenderedPageBreak/>
        <w:t>which is very convenient.</w:t>
      </w:r>
    </w:p>
    <w:p w14:paraId="5ADFD21A" w14:textId="7A5C5526" w:rsidR="00FA346B" w:rsidRPr="0014528E" w:rsidRDefault="00BB2FDA" w:rsidP="00EA2E11">
      <w:pPr>
        <w:spacing w:before="300" w:after="300" w:line="360" w:lineRule="auto"/>
        <w:outlineLvl w:val="2"/>
        <w:rPr>
          <w:rFonts w:ascii="Times New Roman" w:eastAsia="黑体" w:hAnsi="Times New Roman" w:cs="Times New Roman"/>
          <w:color w:val="000000" w:themeColor="text1"/>
          <w:sz w:val="28"/>
          <w:szCs w:val="28"/>
        </w:rPr>
      </w:pPr>
      <w:bookmarkStart w:id="165" w:name="_Toc87631678"/>
      <w:r w:rsidRPr="0014528E">
        <w:rPr>
          <w:rFonts w:ascii="Times New Roman" w:eastAsia="黑体" w:hAnsi="Times New Roman" w:cs="Times New Roman"/>
          <w:color w:val="000000" w:themeColor="text1"/>
          <w:sz w:val="28"/>
          <w:szCs w:val="28"/>
        </w:rPr>
        <w:t>4</w:t>
      </w:r>
      <w:r w:rsidR="00917F5D" w:rsidRPr="0014528E">
        <w:rPr>
          <w:rFonts w:ascii="Times New Roman" w:eastAsia="黑体" w:hAnsi="Times New Roman" w:cs="Times New Roman"/>
          <w:color w:val="000000" w:themeColor="text1"/>
          <w:sz w:val="28"/>
          <w:szCs w:val="28"/>
        </w:rPr>
        <w:t>.</w:t>
      </w:r>
      <w:r w:rsidR="00917F5D" w:rsidRPr="0014528E">
        <w:rPr>
          <w:rFonts w:ascii="Times New Roman" w:eastAsia="黑体" w:hAnsi="Times New Roman" w:cs="Times New Roman" w:hint="eastAsia"/>
          <w:color w:val="000000" w:themeColor="text1"/>
          <w:sz w:val="28"/>
          <w:szCs w:val="28"/>
        </w:rPr>
        <w:t>1.2</w:t>
      </w:r>
      <w:r w:rsidR="00917F5D" w:rsidRPr="0014528E">
        <w:rPr>
          <w:rFonts w:ascii="Times New Roman" w:eastAsia="黑体" w:hAnsi="Times New Roman" w:cs="Times New Roman"/>
          <w:color w:val="000000" w:themeColor="text1"/>
          <w:sz w:val="28"/>
          <w:szCs w:val="28"/>
        </w:rPr>
        <w:t xml:space="preserve"> </w:t>
      </w:r>
      <w:r w:rsidR="00923FA1" w:rsidRPr="0014528E">
        <w:rPr>
          <w:rFonts w:ascii="Times New Roman" w:eastAsia="黑体" w:hAnsi="Times New Roman" w:cs="Times New Roman" w:hint="eastAsia"/>
          <w:color w:val="000000" w:themeColor="text1"/>
          <w:sz w:val="28"/>
          <w:szCs w:val="28"/>
        </w:rPr>
        <w:t>The</w:t>
      </w:r>
      <w:r w:rsidR="00923FA1" w:rsidRPr="0014528E">
        <w:rPr>
          <w:rFonts w:ascii="Times New Roman" w:eastAsia="黑体" w:hAnsi="Times New Roman" w:cs="Times New Roman"/>
          <w:color w:val="000000" w:themeColor="text1"/>
          <w:sz w:val="28"/>
          <w:szCs w:val="28"/>
        </w:rPr>
        <w:t xml:space="preserve"> </w:t>
      </w:r>
      <w:r w:rsidR="00413F89" w:rsidRPr="0014528E">
        <w:rPr>
          <w:rFonts w:ascii="Times New Roman" w:eastAsia="黑体" w:hAnsi="Times New Roman" w:cs="Times New Roman"/>
          <w:color w:val="000000" w:themeColor="text1"/>
          <w:sz w:val="28"/>
          <w:szCs w:val="28"/>
        </w:rPr>
        <w:t>E</w:t>
      </w:r>
      <w:r w:rsidR="00413F89" w:rsidRPr="0014528E">
        <w:rPr>
          <w:rFonts w:ascii="Times New Roman" w:eastAsia="黑体" w:hAnsi="Times New Roman" w:cs="Times New Roman" w:hint="eastAsia"/>
          <w:color w:val="000000" w:themeColor="text1"/>
          <w:sz w:val="28"/>
          <w:szCs w:val="28"/>
        </w:rPr>
        <w:t>s</w:t>
      </w:r>
      <w:r w:rsidR="00923FA1" w:rsidRPr="0014528E">
        <w:rPr>
          <w:rFonts w:ascii="Times New Roman" w:eastAsia="黑体" w:hAnsi="Times New Roman" w:cs="Times New Roman" w:hint="eastAsia"/>
          <w:color w:val="000000" w:themeColor="text1"/>
          <w:sz w:val="28"/>
          <w:szCs w:val="28"/>
        </w:rPr>
        <w:t>tablishment</w:t>
      </w:r>
      <w:r w:rsidR="00923FA1" w:rsidRPr="0014528E">
        <w:rPr>
          <w:rFonts w:ascii="Times New Roman" w:eastAsia="黑体" w:hAnsi="Times New Roman" w:cs="Times New Roman"/>
          <w:color w:val="000000" w:themeColor="text1"/>
          <w:sz w:val="28"/>
          <w:szCs w:val="28"/>
        </w:rPr>
        <w:t xml:space="preserve"> </w:t>
      </w:r>
      <w:r w:rsidR="00923FA1" w:rsidRPr="0014528E">
        <w:rPr>
          <w:rFonts w:ascii="Times New Roman" w:eastAsia="黑体" w:hAnsi="Times New Roman" w:cs="Times New Roman" w:hint="eastAsia"/>
          <w:color w:val="000000" w:themeColor="text1"/>
          <w:sz w:val="28"/>
          <w:szCs w:val="28"/>
        </w:rPr>
        <w:t>of</w:t>
      </w:r>
      <w:r w:rsidR="00923FA1" w:rsidRPr="0014528E">
        <w:rPr>
          <w:rFonts w:ascii="Times New Roman" w:eastAsia="黑体" w:hAnsi="Times New Roman" w:cs="Times New Roman"/>
          <w:color w:val="000000" w:themeColor="text1"/>
          <w:sz w:val="28"/>
          <w:szCs w:val="28"/>
        </w:rPr>
        <w:t xml:space="preserve"> </w:t>
      </w:r>
      <w:proofErr w:type="spellStart"/>
      <w:r w:rsidR="00923FA1" w:rsidRPr="0014528E">
        <w:rPr>
          <w:rFonts w:ascii="Times New Roman" w:eastAsia="黑体" w:hAnsi="Times New Roman" w:cs="Times New Roman"/>
          <w:color w:val="000000" w:themeColor="text1"/>
          <w:sz w:val="28"/>
          <w:szCs w:val="28"/>
        </w:rPr>
        <w:t>C</w:t>
      </w:r>
      <w:r w:rsidR="00923FA1" w:rsidRPr="0014528E">
        <w:rPr>
          <w:rFonts w:ascii="Times New Roman" w:eastAsia="黑体" w:hAnsi="Times New Roman" w:cs="Times New Roman" w:hint="eastAsia"/>
          <w:color w:val="000000" w:themeColor="text1"/>
          <w:sz w:val="28"/>
          <w:szCs w:val="28"/>
        </w:rPr>
        <w:t>arsim</w:t>
      </w:r>
      <w:proofErr w:type="spellEnd"/>
      <w:r w:rsidR="00923FA1" w:rsidRPr="0014528E">
        <w:rPr>
          <w:rFonts w:ascii="Times New Roman" w:eastAsia="黑体" w:hAnsi="Times New Roman" w:cs="Times New Roman"/>
          <w:color w:val="000000" w:themeColor="text1"/>
          <w:sz w:val="28"/>
          <w:szCs w:val="28"/>
        </w:rPr>
        <w:t xml:space="preserve"> </w:t>
      </w:r>
      <w:r w:rsidR="00413F89" w:rsidRPr="0014528E">
        <w:rPr>
          <w:rFonts w:ascii="Times New Roman" w:eastAsia="黑体" w:hAnsi="Times New Roman" w:cs="Times New Roman"/>
          <w:color w:val="000000" w:themeColor="text1"/>
          <w:sz w:val="28"/>
          <w:szCs w:val="28"/>
        </w:rPr>
        <w:t>M</w:t>
      </w:r>
      <w:r w:rsidR="00923FA1" w:rsidRPr="0014528E">
        <w:rPr>
          <w:rFonts w:ascii="Times New Roman" w:eastAsia="黑体" w:hAnsi="Times New Roman" w:cs="Times New Roman" w:hint="eastAsia"/>
          <w:color w:val="000000" w:themeColor="text1"/>
          <w:sz w:val="28"/>
          <w:szCs w:val="28"/>
        </w:rPr>
        <w:t>odel</w:t>
      </w:r>
      <w:bookmarkEnd w:id="165"/>
    </w:p>
    <w:p w14:paraId="176872DD" w14:textId="5508C21A" w:rsidR="00317702" w:rsidRPr="0014528E" w:rsidRDefault="00317702" w:rsidP="00EA2E11">
      <w:pPr>
        <w:pStyle w:val="21"/>
        <w:spacing w:line="360" w:lineRule="auto"/>
      </w:pPr>
      <w:r w:rsidRPr="0014528E">
        <w:t xml:space="preserve">The </w:t>
      </w:r>
      <w:proofErr w:type="spellStart"/>
      <w:r w:rsidRPr="0014528E">
        <w:t>Carsim</w:t>
      </w:r>
      <w:proofErr w:type="spellEnd"/>
      <w:r w:rsidRPr="0014528E">
        <w:t xml:space="preserve"> version used is 8.02, and the specific steps for model establishment include:</w:t>
      </w:r>
    </w:p>
    <w:p w14:paraId="07593F01" w14:textId="0191C587" w:rsidR="00FD3A3B" w:rsidRPr="0014528E" w:rsidRDefault="00317702" w:rsidP="00EA2E11">
      <w:pPr>
        <w:pStyle w:val="21"/>
        <w:numPr>
          <w:ilvl w:val="0"/>
          <w:numId w:val="25"/>
        </w:numPr>
        <w:spacing w:line="360" w:lineRule="auto"/>
        <w:ind w:firstLineChars="0"/>
      </w:pPr>
      <w:r w:rsidRPr="0014528E">
        <w:t>Selection of model and working conditions</w:t>
      </w:r>
    </w:p>
    <w:p w14:paraId="5728DB07" w14:textId="62A52FA2" w:rsidR="00A441CE" w:rsidRPr="0014528E" w:rsidRDefault="00507CED" w:rsidP="00507CED">
      <w:pPr>
        <w:pStyle w:val="21"/>
        <w:spacing w:line="360" w:lineRule="auto"/>
      </w:pPr>
      <w:bookmarkStart w:id="166" w:name="_Hlk62137684"/>
      <w:r w:rsidRPr="0014528E">
        <w:rPr>
          <w:noProof/>
        </w:rPr>
        <w:drawing>
          <wp:anchor distT="0" distB="0" distL="114300" distR="114300" simplePos="0" relativeHeight="252129280" behindDoc="0" locked="0" layoutInCell="1" allowOverlap="1" wp14:anchorId="646B83B6" wp14:editId="33AC4387">
            <wp:simplePos x="0" y="0"/>
            <wp:positionH relativeFrom="column">
              <wp:posOffset>389255</wp:posOffset>
            </wp:positionH>
            <wp:positionV relativeFrom="paragraph">
              <wp:posOffset>946785</wp:posOffset>
            </wp:positionV>
            <wp:extent cx="4661535" cy="3249295"/>
            <wp:effectExtent l="0" t="0" r="5715" b="8255"/>
            <wp:wrapTopAndBottom/>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473" r="491"/>
                    <a:stretch/>
                  </pic:blipFill>
                  <pic:spPr bwMode="auto">
                    <a:xfrm>
                      <a:off x="0" y="0"/>
                      <a:ext cx="4661535" cy="3249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43E1" w:rsidRPr="0014528E">
        <w:rPr>
          <w:noProof/>
        </w:rPr>
        <mc:AlternateContent>
          <mc:Choice Requires="wps">
            <w:drawing>
              <wp:anchor distT="0" distB="0" distL="114300" distR="114300" simplePos="0" relativeHeight="252308480" behindDoc="0" locked="0" layoutInCell="1" allowOverlap="1" wp14:anchorId="7B4A0793" wp14:editId="5B88843D">
                <wp:simplePos x="0" y="0"/>
                <wp:positionH relativeFrom="column">
                  <wp:posOffset>394335</wp:posOffset>
                </wp:positionH>
                <wp:positionV relativeFrom="paragraph">
                  <wp:posOffset>4074160</wp:posOffset>
                </wp:positionV>
                <wp:extent cx="4661535" cy="635"/>
                <wp:effectExtent l="0" t="0" r="0" b="0"/>
                <wp:wrapTopAndBottom/>
                <wp:docPr id="61" name="文本框 61"/>
                <wp:cNvGraphicFramePr/>
                <a:graphic xmlns:a="http://schemas.openxmlformats.org/drawingml/2006/main">
                  <a:graphicData uri="http://schemas.microsoft.com/office/word/2010/wordprocessingShape">
                    <wps:wsp>
                      <wps:cNvSpPr txBox="1"/>
                      <wps:spPr>
                        <a:xfrm>
                          <a:off x="0" y="0"/>
                          <a:ext cx="4661535" cy="635"/>
                        </a:xfrm>
                        <a:prstGeom prst="rect">
                          <a:avLst/>
                        </a:prstGeom>
                        <a:solidFill>
                          <a:prstClr val="white"/>
                        </a:solidFill>
                        <a:ln>
                          <a:noFill/>
                        </a:ln>
                      </wps:spPr>
                      <wps:txbx>
                        <w:txbxContent>
                          <w:p w14:paraId="0B34B4D7" w14:textId="5E6F77AA" w:rsidR="00534246" w:rsidRPr="00507CED" w:rsidRDefault="00534246" w:rsidP="00FF43E1">
                            <w:pPr>
                              <w:pStyle w:val="aff3"/>
                              <w:jc w:val="center"/>
                              <w:rPr>
                                <w:rFonts w:ascii="Times New Roman" w:eastAsia="宋体" w:hAnsi="Times New Roman" w:cs="Times New Roman"/>
                                <w:noProof/>
                                <w:color w:val="000000" w:themeColor="text1"/>
                                <w:sz w:val="24"/>
                                <w:szCs w:val="24"/>
                              </w:rPr>
                            </w:pPr>
                            <w:bookmarkStart w:id="167" w:name="_Toc87624622"/>
                            <w:bookmarkStart w:id="168" w:name="_Toc87625900"/>
                            <w:bookmarkStart w:id="169" w:name="_Toc87628202"/>
                            <w:r w:rsidRPr="00507CED">
                              <w:rPr>
                                <w:rFonts w:ascii="Times New Roman" w:hAnsi="Times New Roman" w:cs="Times New Roman"/>
                                <w:sz w:val="24"/>
                                <w:szCs w:val="24"/>
                              </w:rPr>
                              <w:t xml:space="preserve">Figure </w:t>
                            </w:r>
                            <w:r w:rsidRPr="00507CED">
                              <w:rPr>
                                <w:rFonts w:ascii="Times New Roman" w:hAnsi="Times New Roman" w:cs="Times New Roman"/>
                                <w:sz w:val="24"/>
                                <w:szCs w:val="24"/>
                              </w:rPr>
                              <w:fldChar w:fldCharType="begin"/>
                            </w:r>
                            <w:r w:rsidRPr="00507CED">
                              <w:rPr>
                                <w:rFonts w:ascii="Times New Roman" w:hAnsi="Times New Roman" w:cs="Times New Roman"/>
                                <w:sz w:val="24"/>
                                <w:szCs w:val="24"/>
                              </w:rPr>
                              <w:instrText xml:space="preserve"> SEQ Figure \* ARABIC </w:instrText>
                            </w:r>
                            <w:r w:rsidRPr="00507CED">
                              <w:rPr>
                                <w:rFonts w:ascii="Times New Roman" w:hAnsi="Times New Roman" w:cs="Times New Roman"/>
                                <w:sz w:val="24"/>
                                <w:szCs w:val="24"/>
                              </w:rPr>
                              <w:fldChar w:fldCharType="separate"/>
                            </w:r>
                            <w:r>
                              <w:rPr>
                                <w:rFonts w:ascii="Times New Roman" w:hAnsi="Times New Roman" w:cs="Times New Roman"/>
                                <w:noProof/>
                                <w:sz w:val="24"/>
                                <w:szCs w:val="24"/>
                              </w:rPr>
                              <w:t>23</w:t>
                            </w:r>
                            <w:r w:rsidRPr="00507CED">
                              <w:rPr>
                                <w:rFonts w:ascii="Times New Roman" w:hAnsi="Times New Roman" w:cs="Times New Roman"/>
                                <w:sz w:val="24"/>
                                <w:szCs w:val="24"/>
                              </w:rPr>
                              <w:fldChar w:fldCharType="end"/>
                            </w:r>
                            <w:r w:rsidRPr="00507CED">
                              <w:rPr>
                                <w:rFonts w:ascii="Times New Roman" w:hAnsi="Times New Roman" w:cs="Times New Roman"/>
                                <w:sz w:val="24"/>
                                <w:szCs w:val="24"/>
                              </w:rPr>
                              <w:t xml:space="preserve"> </w:t>
                            </w:r>
                            <w:r w:rsidRPr="00343D2D">
                              <w:rPr>
                                <w:rFonts w:ascii="Times New Roman" w:hAnsi="Times New Roman" w:cs="Times New Roman"/>
                                <w:sz w:val="24"/>
                                <w:szCs w:val="24"/>
                              </w:rPr>
                              <w:t>Vehicle: A</w:t>
                            </w:r>
                            <w:r w:rsidRPr="00507CED">
                              <w:rPr>
                                <w:rFonts w:ascii="Times New Roman" w:hAnsi="Times New Roman" w:cs="Times New Roman"/>
                                <w:sz w:val="24"/>
                                <w:szCs w:val="24"/>
                              </w:rPr>
                              <w:t>ssembly Interface</w:t>
                            </w:r>
                            <w:bookmarkEnd w:id="167"/>
                            <w:bookmarkEnd w:id="168"/>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4A0793" id="文本框 61" o:spid="_x0000_s1042" type="#_x0000_t202" style="position:absolute;left:0;text-align:left;margin-left:31.05pt;margin-top:320.8pt;width:367.05pt;height:.05pt;z-index:25230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Z5PwIAAGgEAAAOAAAAZHJzL2Uyb0RvYy54bWysVMGO0zAQvSPxD5bvNO3CVihquipdFSFV&#10;uyt10Z5dx2ks2R5ju03KB8AfcOKyd76r38HYSbqwcEJcnPHMeOz33kxmV61W5CCcl2AKOhmNKRGG&#10;QynNrqAf71ev3lLiAzMlU2BEQY/C06v5yxezxubiAmpQpXAEixifN7agdQg2zzLPa6GZH4EVBoMV&#10;OM0Cbt0uKx1rsLpW2cV4PM0acKV1wIX36L3ugnSe6leV4OG2qrwIRBUU3xbS6tK6jWs2n7F855it&#10;Je+fwf7hFZpJg5eeS12zwMjeyT9KackdeKjCiIPOoKokFwkDopmMn6HZ1MyKhAXJ8fZMk/9/ZfnN&#10;4c4RWRZ0OqHEMI0anb59PX3/cXr8QtCHBDXW55i3sZgZ2nfQotCD36Mz4m4rp+MXERGMI9XHM72i&#10;DYSj8810Orl8fUkJx9gUDaydPR21zof3AjSJRkEdapcoZYe1D13qkBJv8qBkuZJKxU0MLJUjB4Y6&#10;N7UMoi/+W5YyMddAPNUVjJ4s4utwRCu02zYRMpkOILdQHhG7g659vOUriReumQ93zGG/IFycgXCL&#10;S6WgKSj0FiU1uM9/88d8lBGjlDTYfwX1n/bMCUrUB4MCx2YdDDcY28Ewe70EhIqa4WuSiQdcUINZ&#10;OdAPOBqLeAuGmOF4V0HDYC5DNwU4WlwsFikJW9KysDYby2Ppgdj79oE528sSUM0bGDqT5c/U6XKT&#10;PnaxD0h1ki4S27HY843tnMTvRy/Oy6/7lPX0g5j/BAAA//8DAFBLAwQUAAYACAAAACEAn1X/j+AA&#10;AAAKAQAADwAAAGRycy9kb3ducmV2LnhtbEyPwU7DMAyG70i8Q2QkLoilLVUGpek0TXCAy0TZhVvW&#10;eE2hSaom3crbY3aBk2X70+/P5Wq2PTviGDrvJKSLBBi6xuvOtRJ278+398BCVE6r3juU8I0BVtXl&#10;RakK7U/uDY91bBmFuFAoCSbGoeA8NAatCgs/oKPdwY9WRWrHlutRnSjc9jxLEsGt6hxdMGrAjcHm&#10;q56shG3+sTU30+HpdZ3fjS+7aSM+21rK66t5/Qgs4hz/YPjVJ3WoyGnvJ6cD6yWILCWSap4KYAQs&#10;H0QGbH+eLIFXJf//QvUDAAD//wMAUEsBAi0AFAAGAAgAAAAhALaDOJL+AAAA4QEAABMAAAAAAAAA&#10;AAAAAAAAAAAAAFtDb250ZW50X1R5cGVzXS54bWxQSwECLQAUAAYACAAAACEAOP0h/9YAAACUAQAA&#10;CwAAAAAAAAAAAAAAAAAvAQAAX3JlbHMvLnJlbHNQSwECLQAUAAYACAAAACEA12r2eT8CAABoBAAA&#10;DgAAAAAAAAAAAAAAAAAuAgAAZHJzL2Uyb0RvYy54bWxQSwECLQAUAAYACAAAACEAn1X/j+AAAAAK&#10;AQAADwAAAAAAAAAAAAAAAACZBAAAZHJzL2Rvd25yZXYueG1sUEsFBgAAAAAEAAQA8wAAAKYFAAAA&#10;AA==&#10;" stroked="f">
                <v:textbox style="mso-fit-shape-to-text:t" inset="0,0,0,0">
                  <w:txbxContent>
                    <w:p w14:paraId="0B34B4D7" w14:textId="5E6F77AA" w:rsidR="00534246" w:rsidRPr="00507CED" w:rsidRDefault="00534246" w:rsidP="00FF43E1">
                      <w:pPr>
                        <w:pStyle w:val="aff3"/>
                        <w:jc w:val="center"/>
                        <w:rPr>
                          <w:rFonts w:ascii="Times New Roman" w:eastAsia="宋体" w:hAnsi="Times New Roman" w:cs="Times New Roman"/>
                          <w:noProof/>
                          <w:color w:val="000000" w:themeColor="text1"/>
                          <w:sz w:val="24"/>
                          <w:szCs w:val="24"/>
                        </w:rPr>
                      </w:pPr>
                      <w:bookmarkStart w:id="217" w:name="_Toc87624622"/>
                      <w:bookmarkStart w:id="218" w:name="_Toc87625900"/>
                      <w:bookmarkStart w:id="219" w:name="_Toc87628202"/>
                      <w:r w:rsidRPr="00507CED">
                        <w:rPr>
                          <w:rFonts w:ascii="Times New Roman" w:hAnsi="Times New Roman" w:cs="Times New Roman"/>
                          <w:sz w:val="24"/>
                          <w:szCs w:val="24"/>
                        </w:rPr>
                        <w:t xml:space="preserve">Figure </w:t>
                      </w:r>
                      <w:r w:rsidRPr="00507CED">
                        <w:rPr>
                          <w:rFonts w:ascii="Times New Roman" w:hAnsi="Times New Roman" w:cs="Times New Roman"/>
                          <w:sz w:val="24"/>
                          <w:szCs w:val="24"/>
                        </w:rPr>
                        <w:fldChar w:fldCharType="begin"/>
                      </w:r>
                      <w:r w:rsidRPr="00507CED">
                        <w:rPr>
                          <w:rFonts w:ascii="Times New Roman" w:hAnsi="Times New Roman" w:cs="Times New Roman"/>
                          <w:sz w:val="24"/>
                          <w:szCs w:val="24"/>
                        </w:rPr>
                        <w:instrText xml:space="preserve"> SEQ Figure \* ARABIC </w:instrText>
                      </w:r>
                      <w:r w:rsidRPr="00507CED">
                        <w:rPr>
                          <w:rFonts w:ascii="Times New Roman" w:hAnsi="Times New Roman" w:cs="Times New Roman"/>
                          <w:sz w:val="24"/>
                          <w:szCs w:val="24"/>
                        </w:rPr>
                        <w:fldChar w:fldCharType="separate"/>
                      </w:r>
                      <w:r>
                        <w:rPr>
                          <w:rFonts w:ascii="Times New Roman" w:hAnsi="Times New Roman" w:cs="Times New Roman"/>
                          <w:noProof/>
                          <w:sz w:val="24"/>
                          <w:szCs w:val="24"/>
                        </w:rPr>
                        <w:t>23</w:t>
                      </w:r>
                      <w:r w:rsidRPr="00507CED">
                        <w:rPr>
                          <w:rFonts w:ascii="Times New Roman" w:hAnsi="Times New Roman" w:cs="Times New Roman"/>
                          <w:sz w:val="24"/>
                          <w:szCs w:val="24"/>
                        </w:rPr>
                        <w:fldChar w:fldCharType="end"/>
                      </w:r>
                      <w:r w:rsidRPr="00507CED">
                        <w:rPr>
                          <w:rFonts w:ascii="Times New Roman" w:hAnsi="Times New Roman" w:cs="Times New Roman"/>
                          <w:sz w:val="24"/>
                          <w:szCs w:val="24"/>
                        </w:rPr>
                        <w:t xml:space="preserve"> </w:t>
                      </w:r>
                      <w:r w:rsidRPr="00343D2D">
                        <w:rPr>
                          <w:rFonts w:ascii="Times New Roman" w:hAnsi="Times New Roman" w:cs="Times New Roman"/>
                          <w:sz w:val="24"/>
                          <w:szCs w:val="24"/>
                        </w:rPr>
                        <w:t>Vehicle: A</w:t>
                      </w:r>
                      <w:r w:rsidRPr="00507CED">
                        <w:rPr>
                          <w:rFonts w:ascii="Times New Roman" w:hAnsi="Times New Roman" w:cs="Times New Roman"/>
                          <w:sz w:val="24"/>
                          <w:szCs w:val="24"/>
                        </w:rPr>
                        <w:t>ssembly Interface</w:t>
                      </w:r>
                      <w:bookmarkEnd w:id="217"/>
                      <w:bookmarkEnd w:id="218"/>
                      <w:bookmarkEnd w:id="219"/>
                    </w:p>
                  </w:txbxContent>
                </v:textbox>
                <w10:wrap type="topAndBottom"/>
              </v:shape>
            </w:pict>
          </mc:Fallback>
        </mc:AlternateContent>
      </w:r>
      <w:bookmarkEnd w:id="166"/>
      <w:r w:rsidR="00317702" w:rsidRPr="0014528E">
        <w:t xml:space="preserve">The vehicle model selects the system default B-Class Hatchback model. The specific parameters can be changed in the Vehicle: Assembly interface. Some parameters are shown in Table </w:t>
      </w:r>
      <w:r w:rsidR="00E146FE" w:rsidRPr="0014528E">
        <w:t>16</w:t>
      </w:r>
      <w:r w:rsidR="00317702" w:rsidRPr="0014528E">
        <w:t>.</w:t>
      </w:r>
    </w:p>
    <w:p w14:paraId="0F345C1E" w14:textId="66BE9F45" w:rsidR="00317702" w:rsidRPr="0014528E" w:rsidRDefault="00317702" w:rsidP="00EA2E11">
      <w:pPr>
        <w:pStyle w:val="13"/>
        <w:spacing w:line="360" w:lineRule="auto"/>
        <w:jc w:val="both"/>
      </w:pPr>
    </w:p>
    <w:p w14:paraId="19EFFBB3" w14:textId="78EB16E0" w:rsidR="003F548B" w:rsidRPr="0014528E" w:rsidRDefault="003F548B" w:rsidP="00EA2E11">
      <w:pPr>
        <w:pStyle w:val="aff3"/>
        <w:keepNext/>
        <w:spacing w:line="360" w:lineRule="auto"/>
        <w:jc w:val="center"/>
        <w:rPr>
          <w:rFonts w:ascii="Times New Roman" w:hAnsi="Times New Roman" w:cs="Times New Roman"/>
          <w:sz w:val="24"/>
          <w:szCs w:val="24"/>
        </w:rPr>
      </w:pPr>
      <w:bookmarkStart w:id="170" w:name="_Toc87624589"/>
      <w:bookmarkStart w:id="171" w:name="_Toc87628231"/>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16</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w:t>
      </w:r>
      <w:r w:rsidRPr="0014528E">
        <w:rPr>
          <w:rFonts w:ascii="Times New Roman" w:hAnsi="Times New Roman" w:cs="Times New Roman"/>
          <w:noProof/>
          <w:sz w:val="24"/>
          <w:szCs w:val="24"/>
        </w:rPr>
        <w:t>Part of the Model Parameters</w:t>
      </w:r>
      <w:bookmarkEnd w:id="170"/>
      <w:bookmarkEnd w:id="171"/>
    </w:p>
    <w:tbl>
      <w:tblPr>
        <w:tblStyle w:val="a6"/>
        <w:tblW w:w="5000" w:type="pct"/>
        <w:jc w:val="center"/>
        <w:tblBorders>
          <w:top w:val="single" w:sz="4" w:space="0" w:color="auto"/>
          <w:bottom w:val="single" w:sz="4" w:space="0" w:color="auto"/>
        </w:tblBorders>
        <w:tblLook w:val="04A0" w:firstRow="1" w:lastRow="0" w:firstColumn="1" w:lastColumn="0" w:noHBand="0" w:noVBand="1"/>
      </w:tblPr>
      <w:tblGrid>
        <w:gridCol w:w="2448"/>
        <w:gridCol w:w="1882"/>
        <w:gridCol w:w="2144"/>
        <w:gridCol w:w="1746"/>
      </w:tblGrid>
      <w:tr w:rsidR="00317702" w:rsidRPr="0014528E" w14:paraId="1D78301F" w14:textId="77777777" w:rsidTr="00E319F9">
        <w:trPr>
          <w:trHeight w:val="463"/>
          <w:jc w:val="center"/>
        </w:trPr>
        <w:tc>
          <w:tcPr>
            <w:tcW w:w="1489" w:type="pct"/>
            <w:tcBorders>
              <w:top w:val="single" w:sz="12" w:space="0" w:color="auto"/>
              <w:bottom w:val="single" w:sz="4" w:space="0" w:color="auto"/>
            </w:tcBorders>
            <w:vAlign w:val="center"/>
          </w:tcPr>
          <w:p w14:paraId="745515E8" w14:textId="5FA987D7" w:rsidR="00317702" w:rsidRPr="0014528E" w:rsidRDefault="00317702" w:rsidP="00EA2E11">
            <w:pPr>
              <w:pStyle w:val="21"/>
              <w:spacing w:line="360" w:lineRule="auto"/>
              <w:ind w:firstLineChars="0" w:firstLine="0"/>
              <w:jc w:val="center"/>
            </w:pPr>
            <w:r w:rsidRPr="0014528E">
              <w:rPr>
                <w:rFonts w:hint="eastAsia"/>
              </w:rPr>
              <w:t>Vehicle</w:t>
            </w:r>
            <w:r w:rsidRPr="0014528E">
              <w:t xml:space="preserve"> </w:t>
            </w:r>
            <w:r w:rsidRPr="0014528E">
              <w:rPr>
                <w:rFonts w:hint="eastAsia"/>
              </w:rPr>
              <w:t>parameters</w:t>
            </w:r>
          </w:p>
        </w:tc>
        <w:tc>
          <w:tcPr>
            <w:tcW w:w="1145" w:type="pct"/>
            <w:tcBorders>
              <w:top w:val="single" w:sz="12" w:space="0" w:color="auto"/>
              <w:bottom w:val="single" w:sz="4" w:space="0" w:color="auto"/>
              <w:right w:val="single" w:sz="4" w:space="0" w:color="auto"/>
            </w:tcBorders>
            <w:vAlign w:val="center"/>
          </w:tcPr>
          <w:p w14:paraId="7F36537F" w14:textId="7EF66C2B" w:rsidR="00317702" w:rsidRPr="0014528E" w:rsidRDefault="00317702" w:rsidP="00EA2E11">
            <w:pPr>
              <w:pStyle w:val="21"/>
              <w:spacing w:line="360" w:lineRule="auto"/>
              <w:ind w:firstLineChars="0" w:firstLine="0"/>
              <w:jc w:val="center"/>
            </w:pPr>
            <w:r w:rsidRPr="0014528E">
              <w:rPr>
                <w:rFonts w:hint="eastAsia"/>
              </w:rPr>
              <w:t>Value</w:t>
            </w:r>
          </w:p>
        </w:tc>
        <w:tc>
          <w:tcPr>
            <w:tcW w:w="1304" w:type="pct"/>
            <w:tcBorders>
              <w:top w:val="single" w:sz="12" w:space="0" w:color="auto"/>
              <w:left w:val="single" w:sz="4" w:space="0" w:color="auto"/>
              <w:bottom w:val="single" w:sz="4" w:space="0" w:color="auto"/>
            </w:tcBorders>
            <w:vAlign w:val="center"/>
          </w:tcPr>
          <w:p w14:paraId="622E36D5" w14:textId="4AF7F291" w:rsidR="00317702" w:rsidRPr="0014528E" w:rsidRDefault="00317702" w:rsidP="00EA2E11">
            <w:pPr>
              <w:pStyle w:val="21"/>
              <w:spacing w:line="360" w:lineRule="auto"/>
              <w:ind w:firstLineChars="0" w:firstLine="0"/>
              <w:jc w:val="center"/>
            </w:pPr>
            <w:r w:rsidRPr="0014528E">
              <w:rPr>
                <w:rFonts w:hint="eastAsia"/>
              </w:rPr>
              <w:t>Vehicle</w:t>
            </w:r>
            <w:r w:rsidRPr="0014528E">
              <w:t xml:space="preserve"> </w:t>
            </w:r>
            <w:r w:rsidRPr="0014528E">
              <w:rPr>
                <w:rFonts w:hint="eastAsia"/>
              </w:rPr>
              <w:t>parameters</w:t>
            </w:r>
          </w:p>
        </w:tc>
        <w:tc>
          <w:tcPr>
            <w:tcW w:w="1062" w:type="pct"/>
            <w:tcBorders>
              <w:top w:val="single" w:sz="12" w:space="0" w:color="auto"/>
              <w:bottom w:val="single" w:sz="4" w:space="0" w:color="auto"/>
            </w:tcBorders>
            <w:vAlign w:val="center"/>
          </w:tcPr>
          <w:p w14:paraId="21FA616C" w14:textId="5B323018" w:rsidR="00317702" w:rsidRPr="0014528E" w:rsidRDefault="00317702" w:rsidP="00EA2E11">
            <w:pPr>
              <w:pStyle w:val="21"/>
              <w:spacing w:line="360" w:lineRule="auto"/>
              <w:ind w:firstLineChars="0" w:firstLine="0"/>
              <w:jc w:val="center"/>
            </w:pPr>
            <w:r w:rsidRPr="0014528E">
              <w:rPr>
                <w:rFonts w:hint="eastAsia"/>
              </w:rPr>
              <w:t>Value</w:t>
            </w:r>
          </w:p>
        </w:tc>
      </w:tr>
      <w:tr w:rsidR="00317702" w:rsidRPr="0014528E" w14:paraId="100A3503" w14:textId="77777777" w:rsidTr="00E319F9">
        <w:trPr>
          <w:trHeight w:val="463"/>
          <w:jc w:val="center"/>
        </w:trPr>
        <w:tc>
          <w:tcPr>
            <w:tcW w:w="1489" w:type="pct"/>
            <w:tcBorders>
              <w:top w:val="single" w:sz="4" w:space="0" w:color="auto"/>
            </w:tcBorders>
            <w:vAlign w:val="center"/>
          </w:tcPr>
          <w:p w14:paraId="26DADE78" w14:textId="3262DB9B" w:rsidR="00317702" w:rsidRPr="0014528E" w:rsidRDefault="00317702" w:rsidP="00EA2E11">
            <w:pPr>
              <w:pStyle w:val="21"/>
              <w:spacing w:line="360" w:lineRule="auto"/>
              <w:ind w:firstLineChars="0" w:firstLine="0"/>
              <w:jc w:val="center"/>
            </w:pPr>
            <w:r w:rsidRPr="0014528E">
              <w:rPr>
                <w:rFonts w:hint="eastAsia"/>
              </w:rPr>
              <w:t>Vehicle</w:t>
            </w:r>
            <w:r w:rsidRPr="0014528E">
              <w:t xml:space="preserve"> </w:t>
            </w:r>
            <w:r w:rsidRPr="0014528E">
              <w:rPr>
                <w:rFonts w:hint="eastAsia"/>
              </w:rPr>
              <w:t>mass</w:t>
            </w:r>
          </w:p>
        </w:tc>
        <w:tc>
          <w:tcPr>
            <w:tcW w:w="1145" w:type="pct"/>
            <w:tcBorders>
              <w:top w:val="single" w:sz="4" w:space="0" w:color="auto"/>
              <w:right w:val="single" w:sz="4" w:space="0" w:color="auto"/>
            </w:tcBorders>
            <w:vAlign w:val="center"/>
          </w:tcPr>
          <w:p w14:paraId="359566D4" w14:textId="77777777" w:rsidR="00317702" w:rsidRPr="0014528E" w:rsidRDefault="00317702" w:rsidP="00EA2E11">
            <w:pPr>
              <w:pStyle w:val="21"/>
              <w:spacing w:line="360" w:lineRule="auto"/>
              <w:ind w:firstLineChars="0" w:firstLine="0"/>
              <w:jc w:val="center"/>
            </w:pPr>
            <w:r w:rsidRPr="0014528E">
              <w:rPr>
                <w:rFonts w:hint="eastAsia"/>
              </w:rPr>
              <w:t>1231kg</w:t>
            </w:r>
          </w:p>
        </w:tc>
        <w:tc>
          <w:tcPr>
            <w:tcW w:w="1304" w:type="pct"/>
            <w:tcBorders>
              <w:top w:val="single" w:sz="4" w:space="0" w:color="auto"/>
              <w:left w:val="single" w:sz="4" w:space="0" w:color="auto"/>
            </w:tcBorders>
            <w:vAlign w:val="center"/>
          </w:tcPr>
          <w:p w14:paraId="3F96A690" w14:textId="40051867" w:rsidR="00317702" w:rsidRPr="0014528E" w:rsidRDefault="00317702" w:rsidP="00EA2E11">
            <w:pPr>
              <w:pStyle w:val="21"/>
              <w:spacing w:line="360" w:lineRule="auto"/>
              <w:ind w:firstLineChars="0" w:firstLine="0"/>
              <w:jc w:val="center"/>
            </w:pPr>
            <w:r w:rsidRPr="0014528E">
              <w:t>F</w:t>
            </w:r>
            <w:r w:rsidRPr="0014528E">
              <w:rPr>
                <w:rFonts w:hint="eastAsia"/>
              </w:rPr>
              <w:t>ront</w:t>
            </w:r>
            <w:r w:rsidRPr="0014528E">
              <w:t xml:space="preserve"> </w:t>
            </w:r>
            <w:r w:rsidRPr="0014528E">
              <w:rPr>
                <w:rFonts w:hint="eastAsia"/>
              </w:rPr>
              <w:t>wheel</w:t>
            </w:r>
            <w:r w:rsidRPr="0014528E">
              <w:t xml:space="preserve"> </w:t>
            </w:r>
            <w:r w:rsidRPr="0014528E">
              <w:rPr>
                <w:rFonts w:hint="eastAsia"/>
              </w:rPr>
              <w:t>base</w:t>
            </w:r>
          </w:p>
        </w:tc>
        <w:tc>
          <w:tcPr>
            <w:tcW w:w="1062" w:type="pct"/>
            <w:tcBorders>
              <w:top w:val="single" w:sz="4" w:space="0" w:color="auto"/>
            </w:tcBorders>
            <w:vAlign w:val="center"/>
          </w:tcPr>
          <w:p w14:paraId="1180AA19" w14:textId="77777777" w:rsidR="00317702" w:rsidRPr="0014528E" w:rsidRDefault="00317702" w:rsidP="00EA2E11">
            <w:pPr>
              <w:pStyle w:val="21"/>
              <w:spacing w:line="360" w:lineRule="auto"/>
              <w:ind w:firstLineChars="0" w:firstLine="0"/>
              <w:jc w:val="center"/>
            </w:pPr>
            <w:r w:rsidRPr="0014528E">
              <w:rPr>
                <w:rFonts w:hint="eastAsia"/>
              </w:rPr>
              <w:t>1481mm</w:t>
            </w:r>
          </w:p>
        </w:tc>
      </w:tr>
      <w:tr w:rsidR="00317702" w:rsidRPr="0014528E" w14:paraId="5E459CB8" w14:textId="77777777" w:rsidTr="00E319F9">
        <w:trPr>
          <w:trHeight w:val="463"/>
          <w:jc w:val="center"/>
        </w:trPr>
        <w:tc>
          <w:tcPr>
            <w:tcW w:w="1489" w:type="pct"/>
            <w:vAlign w:val="center"/>
          </w:tcPr>
          <w:p w14:paraId="72A062D8" w14:textId="094D8E26" w:rsidR="00317702" w:rsidRPr="0014528E" w:rsidRDefault="00317702" w:rsidP="00EA2E11">
            <w:pPr>
              <w:pStyle w:val="21"/>
              <w:spacing w:line="360" w:lineRule="auto"/>
              <w:ind w:firstLineChars="0" w:firstLine="0"/>
              <w:jc w:val="center"/>
            </w:pPr>
            <w:r w:rsidRPr="0014528E">
              <w:rPr>
                <w:rFonts w:hint="eastAsia"/>
              </w:rPr>
              <w:t>Sprung</w:t>
            </w:r>
            <w:r w:rsidRPr="0014528E">
              <w:t xml:space="preserve"> </w:t>
            </w:r>
            <w:r w:rsidRPr="0014528E">
              <w:rPr>
                <w:rFonts w:hint="eastAsia"/>
              </w:rPr>
              <w:t>mass</w:t>
            </w:r>
          </w:p>
        </w:tc>
        <w:tc>
          <w:tcPr>
            <w:tcW w:w="1145" w:type="pct"/>
            <w:tcBorders>
              <w:right w:val="single" w:sz="4" w:space="0" w:color="auto"/>
            </w:tcBorders>
            <w:vAlign w:val="center"/>
          </w:tcPr>
          <w:p w14:paraId="0DFCDF80" w14:textId="77777777" w:rsidR="00317702" w:rsidRPr="0014528E" w:rsidRDefault="00317702" w:rsidP="00EA2E11">
            <w:pPr>
              <w:pStyle w:val="21"/>
              <w:spacing w:line="360" w:lineRule="auto"/>
              <w:ind w:firstLineChars="0" w:firstLine="0"/>
              <w:jc w:val="center"/>
            </w:pPr>
            <w:r w:rsidRPr="0014528E">
              <w:rPr>
                <w:rFonts w:hint="eastAsia"/>
              </w:rPr>
              <w:t>1111kg</w:t>
            </w:r>
          </w:p>
        </w:tc>
        <w:tc>
          <w:tcPr>
            <w:tcW w:w="1304" w:type="pct"/>
            <w:tcBorders>
              <w:left w:val="single" w:sz="4" w:space="0" w:color="auto"/>
            </w:tcBorders>
            <w:vAlign w:val="center"/>
          </w:tcPr>
          <w:p w14:paraId="3916DBAF" w14:textId="6DE26384" w:rsidR="00317702" w:rsidRPr="0014528E" w:rsidRDefault="009D4B13" w:rsidP="00EA2E11">
            <w:pPr>
              <w:pStyle w:val="21"/>
              <w:spacing w:line="360" w:lineRule="auto"/>
              <w:ind w:firstLineChars="0" w:firstLine="0"/>
              <w:jc w:val="center"/>
            </w:pPr>
            <w:r w:rsidRPr="0014528E">
              <w:rPr>
                <w:rFonts w:hint="eastAsia"/>
              </w:rPr>
              <w:t>Rear</w:t>
            </w:r>
            <w:r w:rsidRPr="0014528E">
              <w:t xml:space="preserve"> </w:t>
            </w:r>
            <w:r w:rsidRPr="0014528E">
              <w:rPr>
                <w:rFonts w:hint="eastAsia"/>
              </w:rPr>
              <w:t>wheel</w:t>
            </w:r>
            <w:r w:rsidRPr="0014528E">
              <w:t xml:space="preserve"> </w:t>
            </w:r>
            <w:r w:rsidRPr="0014528E">
              <w:rPr>
                <w:rFonts w:hint="eastAsia"/>
              </w:rPr>
              <w:t>base</w:t>
            </w:r>
          </w:p>
        </w:tc>
        <w:tc>
          <w:tcPr>
            <w:tcW w:w="1062" w:type="pct"/>
            <w:vAlign w:val="center"/>
          </w:tcPr>
          <w:p w14:paraId="3CF6AC87" w14:textId="77777777" w:rsidR="00317702" w:rsidRPr="0014528E" w:rsidRDefault="00317702" w:rsidP="00EA2E11">
            <w:pPr>
              <w:pStyle w:val="21"/>
              <w:spacing w:line="360" w:lineRule="auto"/>
              <w:ind w:firstLineChars="0" w:firstLine="0"/>
              <w:jc w:val="center"/>
            </w:pPr>
            <w:r w:rsidRPr="0014528E">
              <w:rPr>
                <w:rFonts w:hint="eastAsia"/>
              </w:rPr>
              <w:t>1486mm</w:t>
            </w:r>
          </w:p>
        </w:tc>
      </w:tr>
      <w:tr w:rsidR="00317702" w:rsidRPr="0014528E" w14:paraId="44E25973" w14:textId="77777777" w:rsidTr="00E319F9">
        <w:trPr>
          <w:trHeight w:val="463"/>
          <w:jc w:val="center"/>
        </w:trPr>
        <w:tc>
          <w:tcPr>
            <w:tcW w:w="1489" w:type="pct"/>
            <w:vAlign w:val="center"/>
          </w:tcPr>
          <w:p w14:paraId="2F9A2B57" w14:textId="6BD616B2" w:rsidR="00317702" w:rsidRPr="0014528E" w:rsidRDefault="00317702" w:rsidP="00EA2E11">
            <w:pPr>
              <w:pStyle w:val="21"/>
              <w:spacing w:line="360" w:lineRule="auto"/>
              <w:ind w:firstLineChars="0" w:firstLine="0"/>
              <w:jc w:val="center"/>
            </w:pPr>
            <w:r w:rsidRPr="0014528E">
              <w:t>Height of center of mass</w:t>
            </w:r>
          </w:p>
        </w:tc>
        <w:tc>
          <w:tcPr>
            <w:tcW w:w="1145" w:type="pct"/>
            <w:tcBorders>
              <w:right w:val="single" w:sz="4" w:space="0" w:color="auto"/>
            </w:tcBorders>
            <w:vAlign w:val="center"/>
          </w:tcPr>
          <w:p w14:paraId="487D830B" w14:textId="77777777" w:rsidR="00317702" w:rsidRPr="0014528E" w:rsidRDefault="00317702" w:rsidP="00EA2E11">
            <w:pPr>
              <w:pStyle w:val="21"/>
              <w:spacing w:line="360" w:lineRule="auto"/>
              <w:ind w:firstLineChars="0" w:firstLine="0"/>
              <w:jc w:val="center"/>
            </w:pPr>
            <w:r w:rsidRPr="0014528E">
              <w:rPr>
                <w:rFonts w:hint="eastAsia"/>
              </w:rPr>
              <w:t>540mm</w:t>
            </w:r>
          </w:p>
        </w:tc>
        <w:tc>
          <w:tcPr>
            <w:tcW w:w="1304" w:type="pct"/>
            <w:tcBorders>
              <w:left w:val="single" w:sz="4" w:space="0" w:color="auto"/>
            </w:tcBorders>
            <w:vAlign w:val="center"/>
          </w:tcPr>
          <w:p w14:paraId="1219200E" w14:textId="719DBA8A" w:rsidR="00317702" w:rsidRPr="0014528E" w:rsidRDefault="009D4B13" w:rsidP="00EA2E11">
            <w:pPr>
              <w:pStyle w:val="21"/>
              <w:spacing w:line="360" w:lineRule="auto"/>
              <w:ind w:firstLineChars="0" w:firstLine="0"/>
              <w:jc w:val="center"/>
            </w:pPr>
            <w:r w:rsidRPr="0014528E">
              <w:rPr>
                <w:rFonts w:hint="eastAsia"/>
              </w:rPr>
              <w:t>Rigidity</w:t>
            </w:r>
            <w:r w:rsidRPr="0014528E">
              <w:t xml:space="preserve"> </w:t>
            </w:r>
            <w:r w:rsidRPr="0014528E">
              <w:rPr>
                <w:rFonts w:hint="eastAsia"/>
              </w:rPr>
              <w:t>of</w:t>
            </w:r>
            <w:r w:rsidRPr="0014528E">
              <w:t xml:space="preserve"> </w:t>
            </w:r>
            <w:r w:rsidRPr="0014528E">
              <w:rPr>
                <w:rFonts w:hint="eastAsia"/>
              </w:rPr>
              <w:t>front</w:t>
            </w:r>
            <w:r w:rsidRPr="0014528E">
              <w:t xml:space="preserve"> </w:t>
            </w:r>
            <w:r w:rsidRPr="0014528E">
              <w:rPr>
                <w:rFonts w:hint="eastAsia"/>
              </w:rPr>
              <w:t>suspension</w:t>
            </w:r>
          </w:p>
        </w:tc>
        <w:tc>
          <w:tcPr>
            <w:tcW w:w="1062" w:type="pct"/>
            <w:vAlign w:val="center"/>
          </w:tcPr>
          <w:p w14:paraId="68EF7181" w14:textId="77777777" w:rsidR="00317702" w:rsidRPr="0014528E" w:rsidRDefault="00317702" w:rsidP="00EA2E11">
            <w:pPr>
              <w:pStyle w:val="21"/>
              <w:spacing w:line="360" w:lineRule="auto"/>
              <w:ind w:firstLineChars="0" w:firstLine="0"/>
              <w:jc w:val="center"/>
            </w:pPr>
            <w:r w:rsidRPr="0014528E">
              <w:rPr>
                <w:rFonts w:hint="eastAsia"/>
              </w:rPr>
              <w:t>28</w:t>
            </w:r>
            <w:r w:rsidRPr="0014528E">
              <w:t>N</w:t>
            </w:r>
            <w:r w:rsidRPr="0014528E">
              <w:rPr>
                <w:rFonts w:hint="eastAsia"/>
              </w:rPr>
              <w:t>/m</w:t>
            </w:r>
          </w:p>
        </w:tc>
      </w:tr>
      <w:tr w:rsidR="00317702" w:rsidRPr="0014528E" w14:paraId="55932C80" w14:textId="77777777" w:rsidTr="00E319F9">
        <w:trPr>
          <w:trHeight w:val="473"/>
          <w:jc w:val="center"/>
        </w:trPr>
        <w:tc>
          <w:tcPr>
            <w:tcW w:w="1489" w:type="pct"/>
            <w:vAlign w:val="center"/>
          </w:tcPr>
          <w:p w14:paraId="3A8E66B9" w14:textId="247FD5BC" w:rsidR="00317702" w:rsidRPr="0014528E" w:rsidRDefault="00317702" w:rsidP="00EA2E11">
            <w:pPr>
              <w:pStyle w:val="21"/>
              <w:spacing w:line="360" w:lineRule="auto"/>
              <w:ind w:firstLineChars="0" w:firstLine="0"/>
              <w:jc w:val="center"/>
            </w:pPr>
            <w:r w:rsidRPr="0014528E">
              <w:rPr>
                <w:rFonts w:hint="eastAsia"/>
              </w:rPr>
              <w:lastRenderedPageBreak/>
              <w:t>Wheel</w:t>
            </w:r>
            <w:r w:rsidRPr="0014528E">
              <w:t xml:space="preserve"> </w:t>
            </w:r>
            <w:r w:rsidRPr="0014528E">
              <w:rPr>
                <w:rFonts w:hint="eastAsia"/>
              </w:rPr>
              <w:t>base</w:t>
            </w:r>
          </w:p>
        </w:tc>
        <w:tc>
          <w:tcPr>
            <w:tcW w:w="1145" w:type="pct"/>
            <w:tcBorders>
              <w:right w:val="single" w:sz="4" w:space="0" w:color="auto"/>
            </w:tcBorders>
            <w:vAlign w:val="center"/>
          </w:tcPr>
          <w:p w14:paraId="040787CD" w14:textId="77777777" w:rsidR="00317702" w:rsidRPr="0014528E" w:rsidRDefault="00317702" w:rsidP="00EA2E11">
            <w:pPr>
              <w:pStyle w:val="21"/>
              <w:spacing w:line="360" w:lineRule="auto"/>
              <w:ind w:firstLineChars="0" w:firstLine="0"/>
              <w:jc w:val="center"/>
            </w:pPr>
            <w:r w:rsidRPr="0014528E">
              <w:rPr>
                <w:rFonts w:hint="eastAsia"/>
              </w:rPr>
              <w:t>2600mm</w:t>
            </w:r>
          </w:p>
        </w:tc>
        <w:tc>
          <w:tcPr>
            <w:tcW w:w="1304" w:type="pct"/>
            <w:tcBorders>
              <w:left w:val="single" w:sz="4" w:space="0" w:color="auto"/>
            </w:tcBorders>
            <w:vAlign w:val="center"/>
          </w:tcPr>
          <w:p w14:paraId="2FF1669E" w14:textId="0159B656" w:rsidR="00317702" w:rsidRPr="0014528E" w:rsidRDefault="009D4B13" w:rsidP="00EA2E11">
            <w:pPr>
              <w:pStyle w:val="21"/>
              <w:spacing w:line="360" w:lineRule="auto"/>
              <w:ind w:firstLineChars="0" w:firstLine="0"/>
              <w:jc w:val="center"/>
            </w:pPr>
            <w:r w:rsidRPr="0014528E">
              <w:rPr>
                <w:rFonts w:hint="eastAsia"/>
              </w:rPr>
              <w:t>Rigidity</w:t>
            </w:r>
            <w:r w:rsidRPr="0014528E">
              <w:t xml:space="preserve"> </w:t>
            </w:r>
            <w:r w:rsidRPr="0014528E">
              <w:rPr>
                <w:rFonts w:hint="eastAsia"/>
              </w:rPr>
              <w:t>of</w:t>
            </w:r>
            <w:r w:rsidRPr="0014528E">
              <w:t xml:space="preserve"> </w:t>
            </w:r>
            <w:r w:rsidRPr="0014528E">
              <w:rPr>
                <w:rFonts w:hint="eastAsia"/>
              </w:rPr>
              <w:t>rear</w:t>
            </w:r>
            <w:r w:rsidRPr="0014528E">
              <w:t xml:space="preserve"> </w:t>
            </w:r>
            <w:r w:rsidRPr="0014528E">
              <w:rPr>
                <w:rFonts w:hint="eastAsia"/>
              </w:rPr>
              <w:t>suspension</w:t>
            </w:r>
          </w:p>
        </w:tc>
        <w:tc>
          <w:tcPr>
            <w:tcW w:w="1062" w:type="pct"/>
            <w:vAlign w:val="center"/>
          </w:tcPr>
          <w:p w14:paraId="5AFA7624" w14:textId="77777777" w:rsidR="00317702" w:rsidRPr="0014528E" w:rsidRDefault="00317702" w:rsidP="00EA2E11">
            <w:pPr>
              <w:pStyle w:val="21"/>
              <w:spacing w:line="360" w:lineRule="auto"/>
              <w:ind w:firstLineChars="0" w:firstLine="0"/>
              <w:jc w:val="center"/>
            </w:pPr>
            <w:r w:rsidRPr="0014528E">
              <w:rPr>
                <w:rFonts w:hint="eastAsia"/>
              </w:rPr>
              <w:t>35</w:t>
            </w:r>
            <w:r w:rsidRPr="0014528E">
              <w:t>N</w:t>
            </w:r>
            <w:r w:rsidRPr="0014528E">
              <w:rPr>
                <w:rFonts w:hint="eastAsia"/>
              </w:rPr>
              <w:t>/m</w:t>
            </w:r>
          </w:p>
        </w:tc>
      </w:tr>
      <w:tr w:rsidR="00317702" w:rsidRPr="0014528E" w14:paraId="459AAB2E" w14:textId="77777777" w:rsidTr="00E319F9">
        <w:trPr>
          <w:trHeight w:val="473"/>
          <w:jc w:val="center"/>
        </w:trPr>
        <w:tc>
          <w:tcPr>
            <w:tcW w:w="1489" w:type="pct"/>
            <w:vAlign w:val="center"/>
          </w:tcPr>
          <w:p w14:paraId="0A1F1A26" w14:textId="7D014A9C" w:rsidR="00317702" w:rsidRPr="0014528E" w:rsidRDefault="00317702" w:rsidP="00EA2E11">
            <w:pPr>
              <w:pStyle w:val="21"/>
              <w:spacing w:line="360" w:lineRule="auto"/>
              <w:ind w:firstLineChars="0" w:firstLine="0"/>
              <w:jc w:val="center"/>
            </w:pPr>
            <w:r w:rsidRPr="0014528E">
              <w:rPr>
                <w:rFonts w:hint="eastAsia"/>
              </w:rPr>
              <w:t>Distance</w:t>
            </w:r>
            <w:r w:rsidRPr="0014528E">
              <w:t xml:space="preserve"> </w:t>
            </w:r>
            <w:r w:rsidRPr="0014528E">
              <w:rPr>
                <w:rFonts w:hint="eastAsia"/>
              </w:rPr>
              <w:t>from</w:t>
            </w:r>
            <w:r w:rsidRPr="0014528E">
              <w:t xml:space="preserve"> </w:t>
            </w:r>
            <w:r w:rsidRPr="0014528E">
              <w:rPr>
                <w:rFonts w:hint="eastAsia"/>
              </w:rPr>
              <w:t>front</w:t>
            </w:r>
            <w:r w:rsidRPr="0014528E">
              <w:t xml:space="preserve"> </w:t>
            </w:r>
            <w:r w:rsidRPr="0014528E">
              <w:rPr>
                <w:rFonts w:hint="eastAsia"/>
              </w:rPr>
              <w:t>axle</w:t>
            </w:r>
            <w:r w:rsidRPr="0014528E">
              <w:t xml:space="preserve"> </w:t>
            </w:r>
            <w:r w:rsidRPr="0014528E">
              <w:rPr>
                <w:rFonts w:hint="eastAsia"/>
              </w:rPr>
              <w:t>to</w:t>
            </w:r>
            <w:r w:rsidRPr="0014528E">
              <w:t xml:space="preserve"> </w:t>
            </w:r>
            <w:r w:rsidRPr="0014528E">
              <w:rPr>
                <w:rFonts w:hint="eastAsia"/>
              </w:rPr>
              <w:t>center</w:t>
            </w:r>
            <w:r w:rsidRPr="0014528E">
              <w:t xml:space="preserve"> </w:t>
            </w:r>
            <w:r w:rsidRPr="0014528E">
              <w:rPr>
                <w:rFonts w:hint="eastAsia"/>
              </w:rPr>
              <w:t>of</w:t>
            </w:r>
            <w:r w:rsidRPr="0014528E">
              <w:t xml:space="preserve"> </w:t>
            </w:r>
            <w:r w:rsidRPr="0014528E">
              <w:rPr>
                <w:rFonts w:hint="eastAsia"/>
              </w:rPr>
              <w:t>mass</w:t>
            </w:r>
          </w:p>
        </w:tc>
        <w:tc>
          <w:tcPr>
            <w:tcW w:w="1145" w:type="pct"/>
            <w:tcBorders>
              <w:right w:val="single" w:sz="4" w:space="0" w:color="auto"/>
            </w:tcBorders>
            <w:vAlign w:val="center"/>
          </w:tcPr>
          <w:p w14:paraId="663AC9A4" w14:textId="77777777" w:rsidR="00317702" w:rsidRPr="0014528E" w:rsidRDefault="00317702" w:rsidP="00EA2E11">
            <w:pPr>
              <w:pStyle w:val="21"/>
              <w:spacing w:line="360" w:lineRule="auto"/>
              <w:ind w:firstLineChars="0" w:firstLine="0"/>
              <w:jc w:val="center"/>
            </w:pPr>
            <w:r w:rsidRPr="0014528E">
              <w:rPr>
                <w:rFonts w:hint="eastAsia"/>
              </w:rPr>
              <w:t>1040mm</w:t>
            </w:r>
          </w:p>
        </w:tc>
        <w:tc>
          <w:tcPr>
            <w:tcW w:w="1304" w:type="pct"/>
            <w:tcBorders>
              <w:left w:val="single" w:sz="4" w:space="0" w:color="auto"/>
            </w:tcBorders>
            <w:vAlign w:val="center"/>
          </w:tcPr>
          <w:p w14:paraId="78568E5D" w14:textId="5A057819" w:rsidR="00317702" w:rsidRPr="0014528E" w:rsidRDefault="009D4B13" w:rsidP="00EA2E11">
            <w:pPr>
              <w:pStyle w:val="21"/>
              <w:spacing w:line="360" w:lineRule="auto"/>
              <w:ind w:firstLineChars="0" w:firstLine="0"/>
              <w:jc w:val="center"/>
            </w:pPr>
            <w:r w:rsidRPr="0014528E">
              <w:t>Tire specifications</w:t>
            </w:r>
          </w:p>
        </w:tc>
        <w:tc>
          <w:tcPr>
            <w:tcW w:w="1062" w:type="pct"/>
            <w:vAlign w:val="center"/>
          </w:tcPr>
          <w:p w14:paraId="2BA0744E" w14:textId="77777777" w:rsidR="00317702" w:rsidRPr="0014528E" w:rsidRDefault="00317702" w:rsidP="00EA2E11">
            <w:pPr>
              <w:pStyle w:val="21"/>
              <w:spacing w:line="360" w:lineRule="auto"/>
              <w:ind w:firstLineChars="0" w:firstLine="0"/>
              <w:jc w:val="center"/>
            </w:pPr>
            <w:r w:rsidRPr="0014528E">
              <w:rPr>
                <w:rFonts w:hint="eastAsia"/>
              </w:rPr>
              <w:t>185/65</w:t>
            </w:r>
            <w:r w:rsidRPr="0014528E">
              <w:t xml:space="preserve"> R</w:t>
            </w:r>
            <w:r w:rsidRPr="0014528E">
              <w:rPr>
                <w:rFonts w:hint="eastAsia"/>
              </w:rPr>
              <w:t>15</w:t>
            </w:r>
          </w:p>
        </w:tc>
      </w:tr>
      <w:tr w:rsidR="00317702" w:rsidRPr="0014528E" w14:paraId="6513CC68" w14:textId="77777777" w:rsidTr="00E319F9">
        <w:trPr>
          <w:trHeight w:val="473"/>
          <w:jc w:val="center"/>
        </w:trPr>
        <w:tc>
          <w:tcPr>
            <w:tcW w:w="1489" w:type="pct"/>
            <w:vAlign w:val="center"/>
          </w:tcPr>
          <w:p w14:paraId="59A5CB31" w14:textId="23F17962" w:rsidR="00317702" w:rsidRPr="0014528E" w:rsidRDefault="00317702" w:rsidP="00EA2E11">
            <w:pPr>
              <w:pStyle w:val="21"/>
              <w:spacing w:line="360" w:lineRule="auto"/>
              <w:ind w:firstLineChars="0" w:firstLine="0"/>
              <w:jc w:val="center"/>
            </w:pPr>
            <w:r w:rsidRPr="0014528E">
              <w:t>P</w:t>
            </w:r>
            <w:r w:rsidRPr="0014528E">
              <w:rPr>
                <w:rFonts w:hint="eastAsia"/>
              </w:rPr>
              <w:t>itch</w:t>
            </w:r>
            <w:r w:rsidRPr="0014528E">
              <w:t xml:space="preserve"> moment of inertia</w:t>
            </w:r>
          </w:p>
        </w:tc>
        <w:tc>
          <w:tcPr>
            <w:tcW w:w="1145" w:type="pct"/>
            <w:tcBorders>
              <w:right w:val="single" w:sz="4" w:space="0" w:color="auto"/>
            </w:tcBorders>
            <w:vAlign w:val="center"/>
          </w:tcPr>
          <w:p w14:paraId="4870FB94" w14:textId="77777777" w:rsidR="00317702" w:rsidRPr="0014528E" w:rsidRDefault="00317702" w:rsidP="00EA2E11">
            <w:pPr>
              <w:pStyle w:val="21"/>
              <w:spacing w:line="360" w:lineRule="auto"/>
              <w:ind w:firstLineChars="0" w:firstLine="0"/>
              <w:jc w:val="center"/>
            </w:pPr>
            <w:r w:rsidRPr="0014528E">
              <w:rPr>
                <w:rFonts w:hint="eastAsia"/>
              </w:rPr>
              <w:t>2031.4kg/m2</w:t>
            </w:r>
          </w:p>
        </w:tc>
        <w:tc>
          <w:tcPr>
            <w:tcW w:w="1304" w:type="pct"/>
            <w:tcBorders>
              <w:left w:val="single" w:sz="4" w:space="0" w:color="auto"/>
            </w:tcBorders>
            <w:vAlign w:val="center"/>
          </w:tcPr>
          <w:p w14:paraId="3170425F" w14:textId="1E40A344" w:rsidR="00317702" w:rsidRPr="0014528E" w:rsidRDefault="009D4B13" w:rsidP="00EA2E11">
            <w:pPr>
              <w:pStyle w:val="21"/>
              <w:spacing w:line="360" w:lineRule="auto"/>
              <w:ind w:firstLineChars="0" w:firstLine="0"/>
              <w:jc w:val="center"/>
            </w:pPr>
            <w:r w:rsidRPr="0014528E">
              <w:t xml:space="preserve">Rolling radius </w:t>
            </w:r>
            <w:r w:rsidRPr="0014528E">
              <w:rPr>
                <w:rFonts w:hint="eastAsia"/>
              </w:rPr>
              <w:t>of</w:t>
            </w:r>
            <w:r w:rsidRPr="0014528E">
              <w:t xml:space="preserve"> </w:t>
            </w:r>
            <w:r w:rsidRPr="0014528E">
              <w:rPr>
                <w:rFonts w:hint="eastAsia"/>
              </w:rPr>
              <w:t>tire</w:t>
            </w:r>
          </w:p>
        </w:tc>
        <w:tc>
          <w:tcPr>
            <w:tcW w:w="1062" w:type="pct"/>
            <w:vAlign w:val="center"/>
          </w:tcPr>
          <w:p w14:paraId="3AAEF5AD" w14:textId="77777777" w:rsidR="00317702" w:rsidRPr="0014528E" w:rsidRDefault="00317702" w:rsidP="00EA2E11">
            <w:pPr>
              <w:pStyle w:val="21"/>
              <w:spacing w:line="360" w:lineRule="auto"/>
              <w:ind w:firstLineChars="0" w:firstLine="0"/>
              <w:jc w:val="center"/>
            </w:pPr>
            <w:r w:rsidRPr="0014528E">
              <w:rPr>
                <w:rFonts w:hint="eastAsia"/>
              </w:rPr>
              <w:t>304mm</w:t>
            </w:r>
          </w:p>
        </w:tc>
      </w:tr>
      <w:tr w:rsidR="00317702" w:rsidRPr="0014528E" w14:paraId="321B8A0D" w14:textId="77777777" w:rsidTr="00E319F9">
        <w:trPr>
          <w:trHeight w:val="473"/>
          <w:jc w:val="center"/>
        </w:trPr>
        <w:tc>
          <w:tcPr>
            <w:tcW w:w="1489" w:type="pct"/>
            <w:tcBorders>
              <w:bottom w:val="single" w:sz="12" w:space="0" w:color="auto"/>
            </w:tcBorders>
            <w:vAlign w:val="center"/>
          </w:tcPr>
          <w:p w14:paraId="43959476" w14:textId="138A5718" w:rsidR="00317702" w:rsidRPr="0014528E" w:rsidRDefault="00317702" w:rsidP="00EA2E11">
            <w:pPr>
              <w:pStyle w:val="21"/>
              <w:spacing w:line="360" w:lineRule="auto"/>
              <w:ind w:firstLineChars="0" w:firstLine="0"/>
              <w:jc w:val="center"/>
            </w:pPr>
            <w:r w:rsidRPr="0014528E">
              <w:t>R</w:t>
            </w:r>
            <w:r w:rsidRPr="0014528E">
              <w:rPr>
                <w:rFonts w:hint="eastAsia"/>
              </w:rPr>
              <w:t>oll</w:t>
            </w:r>
            <w:r w:rsidRPr="0014528E">
              <w:t xml:space="preserve"> moment of inertia</w:t>
            </w:r>
          </w:p>
        </w:tc>
        <w:tc>
          <w:tcPr>
            <w:tcW w:w="1145" w:type="pct"/>
            <w:tcBorders>
              <w:bottom w:val="single" w:sz="12" w:space="0" w:color="auto"/>
              <w:right w:val="single" w:sz="4" w:space="0" w:color="auto"/>
            </w:tcBorders>
            <w:vAlign w:val="center"/>
          </w:tcPr>
          <w:p w14:paraId="5C6D552C" w14:textId="77777777" w:rsidR="00317702" w:rsidRPr="0014528E" w:rsidRDefault="00317702" w:rsidP="00EA2E11">
            <w:pPr>
              <w:pStyle w:val="21"/>
              <w:spacing w:line="360" w:lineRule="auto"/>
              <w:ind w:firstLineChars="0" w:firstLine="0"/>
              <w:jc w:val="center"/>
            </w:pPr>
            <w:r w:rsidRPr="0014528E">
              <w:rPr>
                <w:rFonts w:hint="eastAsia"/>
              </w:rPr>
              <w:t>288 kg/m2</w:t>
            </w:r>
          </w:p>
        </w:tc>
        <w:tc>
          <w:tcPr>
            <w:tcW w:w="1304" w:type="pct"/>
            <w:tcBorders>
              <w:left w:val="single" w:sz="4" w:space="0" w:color="auto"/>
              <w:bottom w:val="single" w:sz="12" w:space="0" w:color="auto"/>
            </w:tcBorders>
            <w:vAlign w:val="center"/>
          </w:tcPr>
          <w:p w14:paraId="69695ECF" w14:textId="77777777" w:rsidR="00317702" w:rsidRPr="0014528E" w:rsidRDefault="00317702" w:rsidP="00EA2E11">
            <w:pPr>
              <w:pStyle w:val="21"/>
              <w:spacing w:line="360" w:lineRule="auto"/>
              <w:ind w:firstLineChars="0" w:firstLine="0"/>
              <w:jc w:val="center"/>
            </w:pPr>
          </w:p>
        </w:tc>
        <w:tc>
          <w:tcPr>
            <w:tcW w:w="1062" w:type="pct"/>
            <w:tcBorders>
              <w:bottom w:val="single" w:sz="12" w:space="0" w:color="auto"/>
            </w:tcBorders>
            <w:vAlign w:val="center"/>
          </w:tcPr>
          <w:p w14:paraId="0A6725A3" w14:textId="77777777" w:rsidR="00317702" w:rsidRPr="0014528E" w:rsidRDefault="00317702" w:rsidP="00EA2E11">
            <w:pPr>
              <w:pStyle w:val="21"/>
              <w:spacing w:line="360" w:lineRule="auto"/>
              <w:ind w:firstLineChars="0" w:firstLine="0"/>
              <w:jc w:val="center"/>
            </w:pPr>
          </w:p>
        </w:tc>
      </w:tr>
    </w:tbl>
    <w:p w14:paraId="033EFD18" w14:textId="344A2B35" w:rsidR="0049354A" w:rsidRPr="0014528E" w:rsidRDefault="0049354A" w:rsidP="00EA2E11">
      <w:pPr>
        <w:pStyle w:val="21"/>
        <w:spacing w:line="360" w:lineRule="auto"/>
      </w:pPr>
      <w:r w:rsidRPr="0014528E">
        <w:t xml:space="preserve">The simulation conditions of the vehicle can be parameterized under Procedure. The speed is set to 72km/h (20m/s), no brake, no steering, and the gearbox is set to the default setting (AT 6th Mode). </w:t>
      </w:r>
      <w:r w:rsidR="00413F89" w:rsidRPr="0014528E">
        <w:t>The simulation is carried out until the entire distance is driven.</w:t>
      </w:r>
    </w:p>
    <w:p w14:paraId="7CEFA030" w14:textId="50D52986" w:rsidR="004E4471" w:rsidRPr="0014528E" w:rsidRDefault="0049354A" w:rsidP="00EA2E11">
      <w:pPr>
        <w:pStyle w:val="21"/>
        <w:numPr>
          <w:ilvl w:val="0"/>
          <w:numId w:val="25"/>
        </w:numPr>
        <w:spacing w:line="360" w:lineRule="auto"/>
        <w:ind w:firstLineChars="0"/>
      </w:pPr>
      <w:r w:rsidRPr="0014528E">
        <w:t>Choice of response</w:t>
      </w:r>
    </w:p>
    <w:p w14:paraId="60DC7DF8" w14:textId="4E4FE672" w:rsidR="004301B4" w:rsidRPr="0014528E" w:rsidRDefault="004301B4" w:rsidP="00EA2E11">
      <w:pPr>
        <w:pStyle w:val="21"/>
        <w:spacing w:line="360" w:lineRule="auto"/>
      </w:pPr>
      <w:r w:rsidRPr="0014528E">
        <w:t xml:space="preserve">There are many output responses that can be selected in </w:t>
      </w:r>
      <w:proofErr w:type="spellStart"/>
      <w:r w:rsidRPr="0014528E">
        <w:t>Carsim</w:t>
      </w:r>
      <w:proofErr w:type="spellEnd"/>
      <w:r w:rsidRPr="0014528E">
        <w:t xml:space="preserve">. From the vehicle response analysis in </w:t>
      </w:r>
      <w:r w:rsidR="00A9028D" w:rsidRPr="0014528E">
        <w:t>C</w:t>
      </w:r>
      <w:r w:rsidR="00A9028D" w:rsidRPr="0014528E">
        <w:rPr>
          <w:rFonts w:hint="eastAsia"/>
        </w:rPr>
        <w:t>h</w:t>
      </w:r>
      <w:r w:rsidR="00A9028D" w:rsidRPr="0014528E">
        <w:t xml:space="preserve">apter </w:t>
      </w:r>
      <w:proofErr w:type="gramStart"/>
      <w:r w:rsidR="00A9028D" w:rsidRPr="0014528E">
        <w:t xml:space="preserve">3 </w:t>
      </w:r>
      <w:r w:rsidRPr="0014528E">
        <w:t>,</w:t>
      </w:r>
      <w:proofErr w:type="gramEnd"/>
      <w:r w:rsidRPr="0014528E">
        <w:t xml:space="preserve"> the names of the parameters in the </w:t>
      </w:r>
      <w:proofErr w:type="spellStart"/>
      <w:r w:rsidRPr="0014528E">
        <w:t>Carsim</w:t>
      </w:r>
      <w:proofErr w:type="spellEnd"/>
      <w:r w:rsidRPr="0014528E">
        <w:t xml:space="preserve"> software are shown in </w:t>
      </w:r>
      <w:r w:rsidR="009B3F19" w:rsidRPr="0014528E">
        <w:t>Table 17</w:t>
      </w:r>
      <w:r w:rsidRPr="0014528E">
        <w:t>:</w:t>
      </w:r>
    </w:p>
    <w:p w14:paraId="50F54C91" w14:textId="68507E58" w:rsidR="00F91777" w:rsidRPr="0014528E" w:rsidRDefault="00F91777" w:rsidP="00EA2E11">
      <w:pPr>
        <w:pStyle w:val="aff3"/>
        <w:keepNext/>
        <w:spacing w:line="360" w:lineRule="auto"/>
        <w:jc w:val="center"/>
        <w:rPr>
          <w:rFonts w:ascii="Times New Roman" w:hAnsi="Times New Roman" w:cs="Times New Roman"/>
          <w:sz w:val="24"/>
          <w:szCs w:val="24"/>
        </w:rPr>
      </w:pPr>
      <w:bookmarkStart w:id="172" w:name="_Toc87624590"/>
      <w:bookmarkStart w:id="173" w:name="_Toc87628232"/>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17</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w:t>
      </w:r>
      <w:proofErr w:type="spellStart"/>
      <w:r w:rsidRPr="0014528E">
        <w:rPr>
          <w:rFonts w:ascii="Times New Roman" w:hAnsi="Times New Roman" w:cs="Times New Roman"/>
          <w:sz w:val="24"/>
          <w:szCs w:val="24"/>
        </w:rPr>
        <w:t>Carsim</w:t>
      </w:r>
      <w:proofErr w:type="spellEnd"/>
      <w:r w:rsidRPr="0014528E">
        <w:rPr>
          <w:rFonts w:ascii="Times New Roman" w:hAnsi="Times New Roman" w:cs="Times New Roman"/>
          <w:sz w:val="24"/>
          <w:szCs w:val="24"/>
        </w:rPr>
        <w:t xml:space="preserve"> Related Variables</w:t>
      </w:r>
      <w:bookmarkEnd w:id="172"/>
      <w:bookmarkEnd w:id="173"/>
    </w:p>
    <w:tbl>
      <w:tblPr>
        <w:tblStyle w:val="a6"/>
        <w:tblW w:w="8278" w:type="dxa"/>
        <w:jc w:val="center"/>
        <w:tblLook w:val="04A0" w:firstRow="1" w:lastRow="0" w:firstColumn="1" w:lastColumn="0" w:noHBand="0" w:noVBand="1"/>
      </w:tblPr>
      <w:tblGrid>
        <w:gridCol w:w="1310"/>
        <w:gridCol w:w="2430"/>
        <w:gridCol w:w="803"/>
        <w:gridCol w:w="2772"/>
        <w:gridCol w:w="963"/>
      </w:tblGrid>
      <w:tr w:rsidR="00591F6A" w:rsidRPr="0014528E" w14:paraId="4C506A01" w14:textId="32332A4F" w:rsidTr="009F10AA">
        <w:trPr>
          <w:trHeight w:val="381"/>
          <w:jc w:val="center"/>
        </w:trPr>
        <w:tc>
          <w:tcPr>
            <w:tcW w:w="0" w:type="auto"/>
            <w:tcBorders>
              <w:bottom w:val="single" w:sz="2" w:space="0" w:color="auto"/>
            </w:tcBorders>
            <w:vAlign w:val="center"/>
          </w:tcPr>
          <w:p w14:paraId="4EB2AEAB" w14:textId="72A9D82B" w:rsidR="00591F6A" w:rsidRPr="0014528E" w:rsidRDefault="004301B4" w:rsidP="00EA2E11">
            <w:pPr>
              <w:pStyle w:val="21"/>
              <w:spacing w:line="360" w:lineRule="auto"/>
              <w:ind w:firstLineChars="0" w:firstLine="0"/>
              <w:jc w:val="center"/>
            </w:pPr>
            <w:r w:rsidRPr="0014528E">
              <w:t>Type</w:t>
            </w:r>
          </w:p>
        </w:tc>
        <w:tc>
          <w:tcPr>
            <w:tcW w:w="0" w:type="auto"/>
            <w:tcBorders>
              <w:bottom w:val="single" w:sz="2" w:space="0" w:color="auto"/>
            </w:tcBorders>
            <w:vAlign w:val="center"/>
          </w:tcPr>
          <w:p w14:paraId="37E3B55B" w14:textId="7CF80408" w:rsidR="00591F6A" w:rsidRPr="0014528E" w:rsidRDefault="004301B4" w:rsidP="00EA2E11">
            <w:pPr>
              <w:pStyle w:val="21"/>
              <w:spacing w:line="360" w:lineRule="auto"/>
              <w:ind w:firstLineChars="0" w:firstLine="0"/>
              <w:jc w:val="center"/>
            </w:pPr>
            <w:r w:rsidRPr="0014528E">
              <w:t>Abbreviation</w:t>
            </w:r>
          </w:p>
        </w:tc>
        <w:tc>
          <w:tcPr>
            <w:tcW w:w="0" w:type="auto"/>
            <w:tcBorders>
              <w:bottom w:val="single" w:sz="2" w:space="0" w:color="auto"/>
            </w:tcBorders>
            <w:vAlign w:val="center"/>
          </w:tcPr>
          <w:p w14:paraId="35B138BB" w14:textId="0C17366D" w:rsidR="00591F6A" w:rsidRPr="0014528E" w:rsidRDefault="004301B4" w:rsidP="00EA2E11">
            <w:pPr>
              <w:pStyle w:val="21"/>
              <w:spacing w:line="360" w:lineRule="auto"/>
              <w:ind w:firstLineChars="0" w:firstLine="0"/>
              <w:jc w:val="center"/>
            </w:pPr>
            <w:r w:rsidRPr="0014528E">
              <w:t>Unit</w:t>
            </w:r>
          </w:p>
        </w:tc>
        <w:tc>
          <w:tcPr>
            <w:tcW w:w="0" w:type="auto"/>
            <w:tcBorders>
              <w:bottom w:val="single" w:sz="2" w:space="0" w:color="auto"/>
            </w:tcBorders>
            <w:vAlign w:val="center"/>
          </w:tcPr>
          <w:p w14:paraId="6ADA1B26" w14:textId="1A17A833" w:rsidR="00591F6A" w:rsidRPr="0014528E" w:rsidRDefault="004301B4" w:rsidP="00EA2E11">
            <w:pPr>
              <w:pStyle w:val="21"/>
              <w:spacing w:line="360" w:lineRule="auto"/>
              <w:ind w:firstLineChars="0" w:firstLine="0"/>
              <w:jc w:val="center"/>
            </w:pPr>
            <w:r w:rsidRPr="0014528E">
              <w:t>Meaning</w:t>
            </w:r>
          </w:p>
        </w:tc>
        <w:tc>
          <w:tcPr>
            <w:tcW w:w="0" w:type="auto"/>
            <w:tcBorders>
              <w:bottom w:val="single" w:sz="2" w:space="0" w:color="auto"/>
            </w:tcBorders>
          </w:tcPr>
          <w:p w14:paraId="6FEAF04A" w14:textId="58FA1FD2" w:rsidR="00591F6A" w:rsidRPr="0014528E" w:rsidRDefault="004301B4" w:rsidP="00EA2E11">
            <w:pPr>
              <w:pStyle w:val="21"/>
              <w:spacing w:line="360" w:lineRule="auto"/>
              <w:ind w:firstLineChars="0" w:firstLine="0"/>
              <w:jc w:val="center"/>
            </w:pPr>
            <w:r w:rsidRPr="0014528E">
              <w:t>Symbol</w:t>
            </w:r>
          </w:p>
        </w:tc>
      </w:tr>
      <w:tr w:rsidR="00591F6A" w:rsidRPr="0014528E" w14:paraId="29BB0491" w14:textId="23112DB0" w:rsidTr="009F10AA">
        <w:trPr>
          <w:trHeight w:val="381"/>
          <w:jc w:val="center"/>
        </w:trPr>
        <w:tc>
          <w:tcPr>
            <w:tcW w:w="0" w:type="auto"/>
            <w:vMerge w:val="restart"/>
            <w:tcBorders>
              <w:top w:val="single" w:sz="2" w:space="0" w:color="auto"/>
            </w:tcBorders>
            <w:vAlign w:val="center"/>
          </w:tcPr>
          <w:p w14:paraId="36FFB0BC" w14:textId="77777777" w:rsidR="00591F6A" w:rsidRPr="0014528E" w:rsidRDefault="00591F6A" w:rsidP="00EA2E11">
            <w:pPr>
              <w:pStyle w:val="21"/>
              <w:spacing w:line="360" w:lineRule="auto"/>
              <w:ind w:firstLineChars="0" w:firstLine="0"/>
              <w:jc w:val="center"/>
            </w:pPr>
          </w:p>
          <w:p w14:paraId="53FE8958" w14:textId="77777777" w:rsidR="00591F6A" w:rsidRPr="0014528E" w:rsidRDefault="00591F6A" w:rsidP="00EA2E11">
            <w:pPr>
              <w:pStyle w:val="21"/>
              <w:spacing w:line="360" w:lineRule="auto"/>
              <w:ind w:firstLineChars="0" w:firstLine="0"/>
              <w:jc w:val="center"/>
            </w:pPr>
          </w:p>
          <w:p w14:paraId="64CD9A31" w14:textId="77777777" w:rsidR="00591F6A" w:rsidRPr="0014528E" w:rsidRDefault="00591F6A" w:rsidP="00EA2E11">
            <w:pPr>
              <w:pStyle w:val="21"/>
              <w:spacing w:line="360" w:lineRule="auto"/>
              <w:ind w:firstLineChars="0" w:firstLine="0"/>
              <w:jc w:val="center"/>
            </w:pPr>
          </w:p>
          <w:p w14:paraId="74B2DDEA" w14:textId="10F5DFBF" w:rsidR="00591F6A" w:rsidRPr="0014528E" w:rsidRDefault="00AF35D7" w:rsidP="00EA2E11">
            <w:pPr>
              <w:pStyle w:val="21"/>
              <w:spacing w:line="360" w:lineRule="auto"/>
              <w:ind w:firstLineChars="0" w:firstLine="0"/>
              <w:jc w:val="center"/>
            </w:pPr>
            <w:r w:rsidRPr="0014528E">
              <w:t>Body</w:t>
            </w:r>
          </w:p>
          <w:p w14:paraId="472EB8C2" w14:textId="77777777" w:rsidR="00591F6A" w:rsidRPr="0014528E" w:rsidRDefault="00591F6A" w:rsidP="00EA2E11">
            <w:pPr>
              <w:pStyle w:val="21"/>
              <w:spacing w:line="360" w:lineRule="auto"/>
              <w:ind w:firstLineChars="0" w:firstLine="0"/>
              <w:jc w:val="center"/>
            </w:pPr>
          </w:p>
          <w:p w14:paraId="5C638347" w14:textId="77777777" w:rsidR="00591F6A" w:rsidRPr="0014528E" w:rsidRDefault="00591F6A" w:rsidP="00EA2E11">
            <w:pPr>
              <w:pStyle w:val="21"/>
              <w:spacing w:line="360" w:lineRule="auto"/>
              <w:ind w:firstLineChars="0" w:firstLine="0"/>
              <w:jc w:val="center"/>
            </w:pPr>
          </w:p>
          <w:p w14:paraId="1D6E1C7F" w14:textId="078B3500" w:rsidR="00591F6A" w:rsidRPr="0014528E" w:rsidRDefault="00591F6A" w:rsidP="00EA2E11">
            <w:pPr>
              <w:pStyle w:val="21"/>
              <w:spacing w:line="360" w:lineRule="auto"/>
              <w:ind w:firstLineChars="0" w:firstLine="0"/>
              <w:jc w:val="center"/>
            </w:pPr>
          </w:p>
        </w:tc>
        <w:tc>
          <w:tcPr>
            <w:tcW w:w="0" w:type="auto"/>
            <w:tcBorders>
              <w:top w:val="single" w:sz="2" w:space="0" w:color="auto"/>
            </w:tcBorders>
            <w:vAlign w:val="center"/>
          </w:tcPr>
          <w:p w14:paraId="2447EB96" w14:textId="61FDD016" w:rsidR="00591F6A" w:rsidRPr="0014528E" w:rsidRDefault="00591F6A" w:rsidP="00EA2E11">
            <w:pPr>
              <w:pStyle w:val="21"/>
              <w:spacing w:line="360" w:lineRule="auto"/>
              <w:ind w:firstLineChars="0" w:firstLine="0"/>
              <w:jc w:val="center"/>
            </w:pPr>
            <w:proofErr w:type="spellStart"/>
            <w:r w:rsidRPr="0014528E">
              <w:t>Az_SM</w:t>
            </w:r>
            <w:proofErr w:type="spellEnd"/>
          </w:p>
        </w:tc>
        <w:tc>
          <w:tcPr>
            <w:tcW w:w="0" w:type="auto"/>
            <w:tcBorders>
              <w:top w:val="single" w:sz="2" w:space="0" w:color="auto"/>
            </w:tcBorders>
            <w:vAlign w:val="center"/>
          </w:tcPr>
          <w:p w14:paraId="76259CDA" w14:textId="1D104C35" w:rsidR="00591F6A" w:rsidRPr="0014528E" w:rsidRDefault="00591F6A" w:rsidP="00EA2E11">
            <w:pPr>
              <w:pStyle w:val="21"/>
              <w:spacing w:line="360" w:lineRule="auto"/>
              <w:ind w:firstLineChars="0" w:firstLine="0"/>
              <w:jc w:val="center"/>
            </w:pPr>
            <w:r w:rsidRPr="0014528E">
              <w:t>g</w:t>
            </w:r>
          </w:p>
        </w:tc>
        <w:tc>
          <w:tcPr>
            <w:tcW w:w="0" w:type="auto"/>
            <w:tcBorders>
              <w:top w:val="single" w:sz="2" w:space="0" w:color="auto"/>
            </w:tcBorders>
            <w:vAlign w:val="center"/>
          </w:tcPr>
          <w:p w14:paraId="1BFF3C5A" w14:textId="158436A4" w:rsidR="00591F6A" w:rsidRPr="0014528E" w:rsidRDefault="004301B4" w:rsidP="00EA2E11">
            <w:pPr>
              <w:pStyle w:val="21"/>
              <w:spacing w:line="360" w:lineRule="auto"/>
              <w:ind w:firstLineChars="0" w:firstLine="0"/>
              <w:jc w:val="center"/>
            </w:pPr>
            <w:r w:rsidRPr="0014528E">
              <w:t>Vertical acceleration of mass center</w:t>
            </w:r>
          </w:p>
        </w:tc>
        <w:tc>
          <w:tcPr>
            <w:tcW w:w="0" w:type="auto"/>
            <w:tcBorders>
              <w:top w:val="single" w:sz="2" w:space="0" w:color="auto"/>
            </w:tcBorders>
          </w:tcPr>
          <w:p w14:paraId="65127481" w14:textId="543D82C5" w:rsidR="00591F6A" w:rsidRPr="0014528E" w:rsidRDefault="00246CB4" w:rsidP="00EA2E11">
            <w:pPr>
              <w:pStyle w:val="21"/>
              <w:spacing w:line="360" w:lineRule="auto"/>
              <w:ind w:firstLineChars="0" w:firstLine="0"/>
              <w:jc w:val="center"/>
            </w:pPr>
            <m:oMathPara>
              <m:oMath>
                <m:sSub>
                  <m:sSubPr>
                    <m:ctrlPr>
                      <w:rPr>
                        <w:rFonts w:ascii="Cambria Math" w:hAnsi="Cambria Math"/>
                        <w:i/>
                        <w:noProof/>
                      </w:rPr>
                    </m:ctrlPr>
                  </m:sSubPr>
                  <m:e>
                    <m:acc>
                      <m:accPr>
                        <m:chr m:val="̈"/>
                        <m:ctrlPr>
                          <w:rPr>
                            <w:rFonts w:ascii="Cambria Math" w:hAnsi="Cambria Math"/>
                            <w:i/>
                            <w:noProof/>
                          </w:rPr>
                        </m:ctrlPr>
                      </m:accPr>
                      <m:e>
                        <m:r>
                          <w:rPr>
                            <w:rFonts w:ascii="Cambria Math" w:hAnsi="Cambria Math"/>
                            <w:noProof/>
                          </w:rPr>
                          <m:t>z</m:t>
                        </m:r>
                      </m:e>
                    </m:acc>
                  </m:e>
                  <m:sub>
                    <m:r>
                      <w:rPr>
                        <w:rFonts w:ascii="Cambria Math" w:hAnsi="Cambria Math"/>
                        <w:noProof/>
                      </w:rPr>
                      <m:t>b</m:t>
                    </m:r>
                  </m:sub>
                </m:sSub>
              </m:oMath>
            </m:oMathPara>
          </w:p>
        </w:tc>
      </w:tr>
      <w:tr w:rsidR="00591F6A" w:rsidRPr="0014528E" w14:paraId="183A928C" w14:textId="100C6237" w:rsidTr="00591F6A">
        <w:trPr>
          <w:trHeight w:val="381"/>
          <w:jc w:val="center"/>
        </w:trPr>
        <w:tc>
          <w:tcPr>
            <w:tcW w:w="0" w:type="auto"/>
            <w:vMerge/>
            <w:vAlign w:val="center"/>
          </w:tcPr>
          <w:p w14:paraId="64552F46" w14:textId="77777777" w:rsidR="00591F6A" w:rsidRPr="0014528E" w:rsidRDefault="00591F6A" w:rsidP="00EA2E11">
            <w:pPr>
              <w:pStyle w:val="21"/>
              <w:spacing w:line="360" w:lineRule="auto"/>
              <w:ind w:firstLineChars="0" w:firstLine="0"/>
              <w:jc w:val="center"/>
            </w:pPr>
          </w:p>
        </w:tc>
        <w:tc>
          <w:tcPr>
            <w:tcW w:w="0" w:type="auto"/>
            <w:vAlign w:val="center"/>
          </w:tcPr>
          <w:p w14:paraId="33037A61" w14:textId="37BD4BCF" w:rsidR="00591F6A" w:rsidRPr="0014528E" w:rsidRDefault="00591F6A" w:rsidP="00EA2E11">
            <w:pPr>
              <w:pStyle w:val="21"/>
              <w:spacing w:line="360" w:lineRule="auto"/>
              <w:ind w:firstLineChars="0" w:firstLine="0"/>
              <w:jc w:val="center"/>
              <w:rPr>
                <w:kern w:val="0"/>
              </w:rPr>
            </w:pPr>
            <w:proofErr w:type="spellStart"/>
            <w:r w:rsidRPr="0014528E">
              <w:rPr>
                <w:kern w:val="0"/>
              </w:rPr>
              <w:t>AAx</w:t>
            </w:r>
            <w:proofErr w:type="spellEnd"/>
          </w:p>
        </w:tc>
        <w:tc>
          <w:tcPr>
            <w:tcW w:w="0" w:type="auto"/>
            <w:vAlign w:val="center"/>
          </w:tcPr>
          <w:p w14:paraId="277AAEEF" w14:textId="1B5B6AF3" w:rsidR="00591F6A" w:rsidRPr="0014528E" w:rsidRDefault="00591F6A" w:rsidP="00EA2E11">
            <w:pPr>
              <w:pStyle w:val="21"/>
              <w:spacing w:line="360" w:lineRule="auto"/>
              <w:ind w:firstLineChars="0" w:firstLine="0"/>
              <w:jc w:val="center"/>
              <w:rPr>
                <w:kern w:val="0"/>
              </w:rPr>
            </w:pPr>
            <w:r w:rsidRPr="0014528E">
              <w:rPr>
                <w:kern w:val="0"/>
              </w:rPr>
              <w:t>rad/s2</w:t>
            </w:r>
          </w:p>
        </w:tc>
        <w:tc>
          <w:tcPr>
            <w:tcW w:w="0" w:type="auto"/>
            <w:vAlign w:val="center"/>
          </w:tcPr>
          <w:p w14:paraId="2895DC8B" w14:textId="6CBEBA02" w:rsidR="00591F6A" w:rsidRPr="0014528E" w:rsidRDefault="00AF35D7" w:rsidP="00EA2E11">
            <w:pPr>
              <w:pStyle w:val="21"/>
              <w:spacing w:line="360" w:lineRule="auto"/>
              <w:ind w:firstLineChars="0" w:firstLine="0"/>
              <w:jc w:val="center"/>
            </w:pPr>
            <w:r w:rsidRPr="0014528E">
              <w:t>Roll</w:t>
            </w:r>
            <w:r w:rsidR="004301B4" w:rsidRPr="0014528E">
              <w:t xml:space="preserve"> angular acceleration</w:t>
            </w:r>
          </w:p>
        </w:tc>
        <w:tc>
          <w:tcPr>
            <w:tcW w:w="0" w:type="auto"/>
          </w:tcPr>
          <w:p w14:paraId="46209A4B" w14:textId="3EE6D2E8" w:rsidR="00591F6A" w:rsidRPr="0014528E" w:rsidRDefault="00246CB4" w:rsidP="00EA2E11">
            <w:pPr>
              <w:pStyle w:val="21"/>
              <w:spacing w:line="360" w:lineRule="auto"/>
              <w:ind w:firstLineChars="0" w:firstLine="0"/>
              <w:jc w:val="center"/>
            </w:pPr>
            <m:oMathPara>
              <m:oMath>
                <m:sSub>
                  <m:sSubPr>
                    <m:ctrlPr>
                      <w:rPr>
                        <w:rFonts w:ascii="Cambria Math" w:hAnsi="Cambria Math"/>
                        <w:i/>
                        <w:noProof/>
                      </w:rPr>
                    </m:ctrlPr>
                  </m:sSubPr>
                  <m:e>
                    <m:acc>
                      <m:accPr>
                        <m:chr m:val="̈"/>
                        <m:ctrlPr>
                          <w:rPr>
                            <w:rFonts w:ascii="Cambria Math" w:hAnsi="Cambria Math"/>
                            <w:i/>
                            <w:noProof/>
                          </w:rPr>
                        </m:ctrlPr>
                      </m:accPr>
                      <m:e>
                        <m:r>
                          <w:rPr>
                            <w:rFonts w:ascii="Cambria Math" w:hAnsi="Cambria Math"/>
                            <w:noProof/>
                          </w:rPr>
                          <m:t>z</m:t>
                        </m:r>
                      </m:e>
                    </m:acc>
                  </m:e>
                  <m:sub>
                    <m:r>
                      <w:rPr>
                        <w:rFonts w:ascii="Cambria Math" w:hAnsi="Cambria Math"/>
                        <w:noProof/>
                      </w:rPr>
                      <m:t>bx</m:t>
                    </m:r>
                  </m:sub>
                </m:sSub>
              </m:oMath>
            </m:oMathPara>
          </w:p>
        </w:tc>
      </w:tr>
      <w:tr w:rsidR="00591F6A" w:rsidRPr="0014528E" w14:paraId="10162705" w14:textId="6BCBFF91" w:rsidTr="00591F6A">
        <w:trPr>
          <w:trHeight w:val="381"/>
          <w:jc w:val="center"/>
        </w:trPr>
        <w:tc>
          <w:tcPr>
            <w:tcW w:w="0" w:type="auto"/>
            <w:vMerge/>
            <w:vAlign w:val="center"/>
          </w:tcPr>
          <w:p w14:paraId="6FEE0C75" w14:textId="77777777" w:rsidR="00591F6A" w:rsidRPr="0014528E" w:rsidRDefault="00591F6A" w:rsidP="00EA2E11">
            <w:pPr>
              <w:pStyle w:val="21"/>
              <w:spacing w:line="360" w:lineRule="auto"/>
              <w:ind w:firstLineChars="0" w:firstLine="0"/>
              <w:jc w:val="center"/>
            </w:pPr>
          </w:p>
        </w:tc>
        <w:tc>
          <w:tcPr>
            <w:tcW w:w="0" w:type="auto"/>
            <w:vAlign w:val="center"/>
          </w:tcPr>
          <w:p w14:paraId="1A60D99F" w14:textId="75A50176" w:rsidR="00591F6A" w:rsidRPr="0014528E" w:rsidRDefault="00591F6A" w:rsidP="00EA2E11">
            <w:pPr>
              <w:pStyle w:val="21"/>
              <w:spacing w:line="360" w:lineRule="auto"/>
              <w:ind w:firstLineChars="0" w:firstLine="0"/>
              <w:jc w:val="center"/>
              <w:rPr>
                <w:kern w:val="0"/>
              </w:rPr>
            </w:pPr>
            <w:proofErr w:type="spellStart"/>
            <w:r w:rsidRPr="0014528E">
              <w:rPr>
                <w:kern w:val="0"/>
              </w:rPr>
              <w:t>AAy</w:t>
            </w:r>
            <w:proofErr w:type="spellEnd"/>
          </w:p>
        </w:tc>
        <w:tc>
          <w:tcPr>
            <w:tcW w:w="0" w:type="auto"/>
            <w:vAlign w:val="center"/>
          </w:tcPr>
          <w:p w14:paraId="108958A5" w14:textId="1D22A3F4" w:rsidR="00591F6A" w:rsidRPr="0014528E" w:rsidRDefault="00591F6A" w:rsidP="00EA2E11">
            <w:pPr>
              <w:pStyle w:val="21"/>
              <w:spacing w:line="360" w:lineRule="auto"/>
              <w:ind w:firstLineChars="0" w:firstLine="0"/>
              <w:jc w:val="center"/>
              <w:rPr>
                <w:kern w:val="0"/>
              </w:rPr>
            </w:pPr>
            <w:r w:rsidRPr="0014528E">
              <w:rPr>
                <w:kern w:val="0"/>
              </w:rPr>
              <w:t>rad/s2</w:t>
            </w:r>
          </w:p>
        </w:tc>
        <w:tc>
          <w:tcPr>
            <w:tcW w:w="0" w:type="auto"/>
            <w:vAlign w:val="center"/>
          </w:tcPr>
          <w:p w14:paraId="001A680B" w14:textId="3768CCBA" w:rsidR="00591F6A" w:rsidRPr="0014528E" w:rsidRDefault="00AF35D7" w:rsidP="00EA2E11">
            <w:pPr>
              <w:pStyle w:val="21"/>
              <w:spacing w:line="360" w:lineRule="auto"/>
              <w:ind w:firstLineChars="0" w:firstLine="0"/>
              <w:jc w:val="center"/>
            </w:pPr>
            <w:r w:rsidRPr="0014528E">
              <w:t>Pitch</w:t>
            </w:r>
            <w:r w:rsidR="004301B4" w:rsidRPr="0014528E">
              <w:t xml:space="preserve"> angular acceleration</w:t>
            </w:r>
          </w:p>
        </w:tc>
        <w:tc>
          <w:tcPr>
            <w:tcW w:w="0" w:type="auto"/>
          </w:tcPr>
          <w:p w14:paraId="0C185318" w14:textId="164640C7" w:rsidR="00591F6A" w:rsidRPr="0014528E" w:rsidRDefault="00246CB4" w:rsidP="00EA2E11">
            <w:pPr>
              <w:pStyle w:val="21"/>
              <w:spacing w:line="360" w:lineRule="auto"/>
              <w:ind w:firstLineChars="0" w:firstLine="0"/>
              <w:jc w:val="center"/>
            </w:pPr>
            <m:oMathPara>
              <m:oMath>
                <m:sSub>
                  <m:sSubPr>
                    <m:ctrlPr>
                      <w:rPr>
                        <w:rFonts w:ascii="Cambria Math" w:hAnsi="Cambria Math"/>
                        <w:i/>
                        <w:noProof/>
                      </w:rPr>
                    </m:ctrlPr>
                  </m:sSubPr>
                  <m:e>
                    <m:acc>
                      <m:accPr>
                        <m:chr m:val="̈"/>
                        <m:ctrlPr>
                          <w:rPr>
                            <w:rFonts w:ascii="Cambria Math" w:hAnsi="Cambria Math"/>
                            <w:i/>
                            <w:noProof/>
                          </w:rPr>
                        </m:ctrlPr>
                      </m:accPr>
                      <m:e>
                        <m:r>
                          <w:rPr>
                            <w:rFonts w:ascii="Cambria Math" w:hAnsi="Cambria Math"/>
                            <w:noProof/>
                          </w:rPr>
                          <m:t>z</m:t>
                        </m:r>
                      </m:e>
                    </m:acc>
                  </m:e>
                  <m:sub>
                    <m:r>
                      <w:rPr>
                        <w:rFonts w:ascii="Cambria Math" w:hAnsi="Cambria Math"/>
                        <w:noProof/>
                      </w:rPr>
                      <m:t>by</m:t>
                    </m:r>
                  </m:sub>
                </m:sSub>
              </m:oMath>
            </m:oMathPara>
          </w:p>
        </w:tc>
      </w:tr>
      <w:tr w:rsidR="00591F6A" w:rsidRPr="0014528E" w14:paraId="1B0772C6" w14:textId="1C38651C" w:rsidTr="00591F6A">
        <w:trPr>
          <w:trHeight w:val="381"/>
          <w:jc w:val="center"/>
        </w:trPr>
        <w:tc>
          <w:tcPr>
            <w:tcW w:w="0" w:type="auto"/>
            <w:vMerge/>
            <w:vAlign w:val="center"/>
          </w:tcPr>
          <w:p w14:paraId="50AAB66D" w14:textId="77777777" w:rsidR="00591F6A" w:rsidRPr="0014528E" w:rsidRDefault="00591F6A" w:rsidP="00EA2E11">
            <w:pPr>
              <w:pStyle w:val="21"/>
              <w:spacing w:line="360" w:lineRule="auto"/>
              <w:ind w:firstLineChars="0" w:firstLine="0"/>
              <w:jc w:val="center"/>
            </w:pPr>
          </w:p>
        </w:tc>
        <w:tc>
          <w:tcPr>
            <w:tcW w:w="0" w:type="auto"/>
            <w:vAlign w:val="center"/>
          </w:tcPr>
          <w:p w14:paraId="4025609E" w14:textId="093F9E9A" w:rsidR="00591F6A" w:rsidRPr="0014528E" w:rsidRDefault="00591F6A" w:rsidP="00EA2E11">
            <w:pPr>
              <w:pStyle w:val="21"/>
              <w:spacing w:line="360" w:lineRule="auto"/>
              <w:ind w:firstLineChars="0" w:firstLine="0"/>
              <w:jc w:val="center"/>
              <w:rPr>
                <w:kern w:val="0"/>
              </w:rPr>
            </w:pPr>
            <w:proofErr w:type="spellStart"/>
            <w:r w:rsidRPr="0014528E">
              <w:rPr>
                <w:kern w:val="0"/>
              </w:rPr>
              <w:t>AVx</w:t>
            </w:r>
            <w:proofErr w:type="spellEnd"/>
          </w:p>
        </w:tc>
        <w:tc>
          <w:tcPr>
            <w:tcW w:w="0" w:type="auto"/>
            <w:vAlign w:val="center"/>
          </w:tcPr>
          <w:p w14:paraId="74F87240" w14:textId="2A32ED3D" w:rsidR="00591F6A" w:rsidRPr="0014528E" w:rsidRDefault="00591F6A" w:rsidP="00EA2E11">
            <w:pPr>
              <w:pStyle w:val="21"/>
              <w:spacing w:line="360" w:lineRule="auto"/>
              <w:ind w:firstLineChars="0" w:firstLine="0"/>
              <w:jc w:val="center"/>
              <w:rPr>
                <w:kern w:val="0"/>
              </w:rPr>
            </w:pPr>
            <w:r w:rsidRPr="0014528E">
              <w:rPr>
                <w:kern w:val="0"/>
              </w:rPr>
              <w:t>deg/s</w:t>
            </w:r>
          </w:p>
        </w:tc>
        <w:tc>
          <w:tcPr>
            <w:tcW w:w="0" w:type="auto"/>
            <w:vAlign w:val="center"/>
          </w:tcPr>
          <w:p w14:paraId="7A43EDD1" w14:textId="5E1A57A2" w:rsidR="00591F6A" w:rsidRPr="0014528E" w:rsidRDefault="00AF35D7" w:rsidP="00EA2E11">
            <w:pPr>
              <w:pStyle w:val="21"/>
              <w:spacing w:line="360" w:lineRule="auto"/>
              <w:ind w:firstLineChars="0" w:firstLine="0"/>
              <w:jc w:val="center"/>
            </w:pPr>
            <w:r w:rsidRPr="0014528E">
              <w:t>Roll</w:t>
            </w:r>
            <w:r w:rsidR="004301B4" w:rsidRPr="0014528E">
              <w:t xml:space="preserve"> angular </w:t>
            </w:r>
          </w:p>
        </w:tc>
        <w:tc>
          <w:tcPr>
            <w:tcW w:w="0" w:type="auto"/>
          </w:tcPr>
          <w:p w14:paraId="3A8BAF26" w14:textId="50CC54B9" w:rsidR="00591F6A" w:rsidRPr="0014528E" w:rsidRDefault="00246CB4" w:rsidP="00EA2E11">
            <w:pPr>
              <w:pStyle w:val="21"/>
              <w:spacing w:line="360" w:lineRule="auto"/>
              <w:ind w:firstLineChars="0" w:firstLine="0"/>
              <w:jc w:val="center"/>
            </w:pPr>
            <m:oMathPara>
              <m:oMath>
                <m:sSub>
                  <m:sSubPr>
                    <m:ctrlPr>
                      <w:rPr>
                        <w:rFonts w:ascii="Cambria Math" w:hAnsi="Cambria Math"/>
                        <w:i/>
                        <w:noProof/>
                      </w:rPr>
                    </m:ctrlPr>
                  </m:sSubPr>
                  <m:e>
                    <m:acc>
                      <m:accPr>
                        <m:chr m:val="̇"/>
                        <m:ctrlPr>
                          <w:rPr>
                            <w:rFonts w:ascii="Cambria Math" w:hAnsi="Cambria Math"/>
                            <w:i/>
                            <w:noProof/>
                          </w:rPr>
                        </m:ctrlPr>
                      </m:accPr>
                      <m:e>
                        <m:r>
                          <w:rPr>
                            <w:rFonts w:ascii="Cambria Math" w:hAnsi="Cambria Math"/>
                            <w:noProof/>
                          </w:rPr>
                          <m:t>z</m:t>
                        </m:r>
                      </m:e>
                    </m:acc>
                  </m:e>
                  <m:sub>
                    <m:r>
                      <w:rPr>
                        <w:rFonts w:ascii="Cambria Math" w:hAnsi="Cambria Math"/>
                        <w:noProof/>
                      </w:rPr>
                      <m:t>bx</m:t>
                    </m:r>
                  </m:sub>
                </m:sSub>
              </m:oMath>
            </m:oMathPara>
          </w:p>
        </w:tc>
      </w:tr>
      <w:tr w:rsidR="00591F6A" w:rsidRPr="0014528E" w14:paraId="2CF5669E" w14:textId="1BCB25B1" w:rsidTr="00591F6A">
        <w:trPr>
          <w:trHeight w:val="381"/>
          <w:jc w:val="center"/>
        </w:trPr>
        <w:tc>
          <w:tcPr>
            <w:tcW w:w="0" w:type="auto"/>
            <w:vMerge/>
            <w:vAlign w:val="center"/>
          </w:tcPr>
          <w:p w14:paraId="6DA5387A" w14:textId="77777777" w:rsidR="00591F6A" w:rsidRPr="0014528E" w:rsidRDefault="00591F6A" w:rsidP="00EA2E11">
            <w:pPr>
              <w:pStyle w:val="21"/>
              <w:spacing w:line="360" w:lineRule="auto"/>
              <w:ind w:firstLineChars="0" w:firstLine="0"/>
              <w:jc w:val="center"/>
            </w:pPr>
          </w:p>
        </w:tc>
        <w:tc>
          <w:tcPr>
            <w:tcW w:w="0" w:type="auto"/>
            <w:vAlign w:val="center"/>
          </w:tcPr>
          <w:p w14:paraId="76749A13" w14:textId="19B6780B" w:rsidR="00591F6A" w:rsidRPr="0014528E" w:rsidRDefault="00591F6A" w:rsidP="00EA2E11">
            <w:pPr>
              <w:pStyle w:val="21"/>
              <w:spacing w:line="360" w:lineRule="auto"/>
              <w:ind w:firstLineChars="0" w:firstLine="0"/>
              <w:jc w:val="center"/>
              <w:rPr>
                <w:kern w:val="0"/>
              </w:rPr>
            </w:pPr>
            <w:proofErr w:type="spellStart"/>
            <w:r w:rsidRPr="0014528E">
              <w:rPr>
                <w:kern w:val="0"/>
              </w:rPr>
              <w:t>AVy</w:t>
            </w:r>
            <w:proofErr w:type="spellEnd"/>
          </w:p>
        </w:tc>
        <w:tc>
          <w:tcPr>
            <w:tcW w:w="0" w:type="auto"/>
            <w:vAlign w:val="center"/>
          </w:tcPr>
          <w:p w14:paraId="7247D18C" w14:textId="7EC3F5A7" w:rsidR="00591F6A" w:rsidRPr="0014528E" w:rsidRDefault="00591F6A" w:rsidP="00EA2E11">
            <w:pPr>
              <w:pStyle w:val="21"/>
              <w:spacing w:line="360" w:lineRule="auto"/>
              <w:ind w:firstLineChars="0" w:firstLine="0"/>
              <w:jc w:val="center"/>
              <w:rPr>
                <w:kern w:val="0"/>
              </w:rPr>
            </w:pPr>
            <w:r w:rsidRPr="0014528E">
              <w:rPr>
                <w:kern w:val="0"/>
              </w:rPr>
              <w:t>deg/s</w:t>
            </w:r>
          </w:p>
        </w:tc>
        <w:tc>
          <w:tcPr>
            <w:tcW w:w="0" w:type="auto"/>
            <w:vAlign w:val="center"/>
          </w:tcPr>
          <w:p w14:paraId="483ED16F" w14:textId="5EE22C1E" w:rsidR="00591F6A" w:rsidRPr="0014528E" w:rsidRDefault="00AF35D7" w:rsidP="00EA2E11">
            <w:pPr>
              <w:pStyle w:val="21"/>
              <w:spacing w:line="360" w:lineRule="auto"/>
              <w:ind w:firstLineChars="0" w:firstLine="0"/>
              <w:jc w:val="center"/>
            </w:pPr>
            <w:r w:rsidRPr="0014528E">
              <w:t>Pitch angular</w:t>
            </w:r>
          </w:p>
        </w:tc>
        <w:tc>
          <w:tcPr>
            <w:tcW w:w="0" w:type="auto"/>
          </w:tcPr>
          <w:p w14:paraId="5B71A575" w14:textId="7D82BDF3" w:rsidR="00591F6A" w:rsidRPr="0014528E" w:rsidRDefault="00246CB4" w:rsidP="00EA2E11">
            <w:pPr>
              <w:pStyle w:val="21"/>
              <w:spacing w:line="360" w:lineRule="auto"/>
              <w:ind w:firstLineChars="0" w:firstLine="0"/>
              <w:jc w:val="center"/>
            </w:pPr>
            <m:oMathPara>
              <m:oMath>
                <m:sSub>
                  <m:sSubPr>
                    <m:ctrlPr>
                      <w:rPr>
                        <w:rFonts w:ascii="Cambria Math" w:hAnsi="Cambria Math"/>
                        <w:i/>
                        <w:noProof/>
                      </w:rPr>
                    </m:ctrlPr>
                  </m:sSubPr>
                  <m:e>
                    <m:acc>
                      <m:accPr>
                        <m:chr m:val="̇"/>
                        <m:ctrlPr>
                          <w:rPr>
                            <w:rFonts w:ascii="Cambria Math" w:hAnsi="Cambria Math"/>
                            <w:i/>
                            <w:noProof/>
                          </w:rPr>
                        </m:ctrlPr>
                      </m:accPr>
                      <m:e>
                        <m:r>
                          <w:rPr>
                            <w:rFonts w:ascii="Cambria Math" w:hAnsi="Cambria Math"/>
                            <w:noProof/>
                          </w:rPr>
                          <m:t>z</m:t>
                        </m:r>
                      </m:e>
                    </m:acc>
                  </m:e>
                  <m:sub>
                    <m:r>
                      <w:rPr>
                        <w:rFonts w:ascii="Cambria Math" w:hAnsi="Cambria Math"/>
                        <w:noProof/>
                      </w:rPr>
                      <m:t>by</m:t>
                    </m:r>
                  </m:sub>
                </m:sSub>
              </m:oMath>
            </m:oMathPara>
          </w:p>
        </w:tc>
      </w:tr>
      <w:tr w:rsidR="00591F6A" w:rsidRPr="0014528E" w14:paraId="4AC3BF2F" w14:textId="31E54F26" w:rsidTr="00591F6A">
        <w:trPr>
          <w:trHeight w:val="381"/>
          <w:jc w:val="center"/>
        </w:trPr>
        <w:tc>
          <w:tcPr>
            <w:tcW w:w="0" w:type="auto"/>
            <w:vMerge/>
            <w:vAlign w:val="center"/>
          </w:tcPr>
          <w:p w14:paraId="52BBF198" w14:textId="77777777" w:rsidR="00591F6A" w:rsidRPr="0014528E" w:rsidRDefault="00591F6A" w:rsidP="00EA2E11">
            <w:pPr>
              <w:pStyle w:val="21"/>
              <w:spacing w:line="360" w:lineRule="auto"/>
              <w:ind w:firstLineChars="0" w:firstLine="0"/>
              <w:jc w:val="center"/>
            </w:pPr>
          </w:p>
        </w:tc>
        <w:tc>
          <w:tcPr>
            <w:tcW w:w="0" w:type="auto"/>
            <w:vAlign w:val="center"/>
          </w:tcPr>
          <w:p w14:paraId="0F3035EE" w14:textId="6E62CE5E" w:rsidR="00591F6A" w:rsidRPr="0014528E" w:rsidRDefault="00B20CA9" w:rsidP="00EA2E11">
            <w:pPr>
              <w:pStyle w:val="21"/>
              <w:spacing w:line="360" w:lineRule="auto"/>
              <w:ind w:firstLineChars="0" w:firstLine="0"/>
              <w:jc w:val="center"/>
              <w:rPr>
                <w:kern w:val="0"/>
              </w:rPr>
            </w:pPr>
            <w:r w:rsidRPr="0014528E">
              <w:rPr>
                <w:kern w:val="0"/>
              </w:rPr>
              <w:t>Roll</w:t>
            </w:r>
          </w:p>
        </w:tc>
        <w:tc>
          <w:tcPr>
            <w:tcW w:w="0" w:type="auto"/>
            <w:vAlign w:val="center"/>
          </w:tcPr>
          <w:p w14:paraId="4791998B" w14:textId="5C7E515F" w:rsidR="00591F6A" w:rsidRPr="0014528E" w:rsidRDefault="00591F6A" w:rsidP="00EA2E11">
            <w:pPr>
              <w:pStyle w:val="21"/>
              <w:spacing w:line="360" w:lineRule="auto"/>
              <w:ind w:firstLineChars="0" w:firstLine="0"/>
              <w:jc w:val="center"/>
              <w:rPr>
                <w:kern w:val="0"/>
              </w:rPr>
            </w:pPr>
            <w:r w:rsidRPr="0014528E">
              <w:rPr>
                <w:kern w:val="0"/>
              </w:rPr>
              <w:t>deg</w:t>
            </w:r>
          </w:p>
        </w:tc>
        <w:tc>
          <w:tcPr>
            <w:tcW w:w="0" w:type="auto"/>
            <w:vAlign w:val="center"/>
          </w:tcPr>
          <w:p w14:paraId="37BC382C" w14:textId="73D6DC20" w:rsidR="00591F6A" w:rsidRPr="0014528E" w:rsidRDefault="00AF35D7" w:rsidP="00EA2E11">
            <w:pPr>
              <w:pStyle w:val="21"/>
              <w:spacing w:line="360" w:lineRule="auto"/>
              <w:ind w:firstLineChars="0" w:firstLine="0"/>
              <w:jc w:val="center"/>
            </w:pPr>
            <w:r w:rsidRPr="0014528E">
              <w:t>Roll angle</w:t>
            </w:r>
          </w:p>
        </w:tc>
        <w:tc>
          <w:tcPr>
            <w:tcW w:w="0" w:type="auto"/>
          </w:tcPr>
          <w:p w14:paraId="451A2FE2" w14:textId="756E0D02" w:rsidR="00591F6A" w:rsidRPr="0014528E" w:rsidRDefault="00246CB4" w:rsidP="00EA2E11">
            <w:pPr>
              <w:pStyle w:val="21"/>
              <w:spacing w:line="360" w:lineRule="auto"/>
              <w:ind w:firstLineChars="0" w:firstLine="0"/>
              <w:jc w:val="center"/>
            </w:pPr>
            <m:oMathPara>
              <m:oMath>
                <m:sSub>
                  <m:sSubPr>
                    <m:ctrlPr>
                      <w:rPr>
                        <w:rFonts w:ascii="Cambria Math" w:hAnsi="Cambria Math"/>
                        <w:i/>
                        <w:noProof/>
                      </w:rPr>
                    </m:ctrlPr>
                  </m:sSubPr>
                  <m:e>
                    <m:r>
                      <w:rPr>
                        <w:rFonts w:ascii="Cambria Math" w:hAnsi="Cambria Math"/>
                        <w:noProof/>
                      </w:rPr>
                      <m:t>z</m:t>
                    </m:r>
                  </m:e>
                  <m:sub>
                    <m:r>
                      <w:rPr>
                        <w:rFonts w:ascii="Cambria Math" w:hAnsi="Cambria Math"/>
                        <w:noProof/>
                      </w:rPr>
                      <m:t>bx</m:t>
                    </m:r>
                  </m:sub>
                </m:sSub>
              </m:oMath>
            </m:oMathPara>
          </w:p>
        </w:tc>
      </w:tr>
      <w:tr w:rsidR="00591F6A" w:rsidRPr="0014528E" w14:paraId="0838BB5A" w14:textId="18ABCB18" w:rsidTr="00591F6A">
        <w:trPr>
          <w:trHeight w:val="381"/>
          <w:jc w:val="center"/>
        </w:trPr>
        <w:tc>
          <w:tcPr>
            <w:tcW w:w="0" w:type="auto"/>
            <w:vMerge/>
            <w:tcBorders>
              <w:bottom w:val="single" w:sz="4" w:space="0" w:color="auto"/>
            </w:tcBorders>
            <w:vAlign w:val="center"/>
          </w:tcPr>
          <w:p w14:paraId="5B0E7F58" w14:textId="77777777" w:rsidR="00591F6A" w:rsidRPr="0014528E" w:rsidRDefault="00591F6A" w:rsidP="00EA2E11">
            <w:pPr>
              <w:pStyle w:val="21"/>
              <w:spacing w:line="360" w:lineRule="auto"/>
              <w:ind w:firstLineChars="0" w:firstLine="0"/>
              <w:jc w:val="center"/>
            </w:pPr>
          </w:p>
        </w:tc>
        <w:tc>
          <w:tcPr>
            <w:tcW w:w="0" w:type="auto"/>
            <w:tcBorders>
              <w:bottom w:val="single" w:sz="4" w:space="0" w:color="auto"/>
            </w:tcBorders>
            <w:vAlign w:val="center"/>
          </w:tcPr>
          <w:p w14:paraId="56382FA7" w14:textId="4658479E" w:rsidR="00591F6A" w:rsidRPr="0014528E" w:rsidRDefault="00B20CA9" w:rsidP="00EA2E11">
            <w:pPr>
              <w:pStyle w:val="21"/>
              <w:spacing w:line="360" w:lineRule="auto"/>
              <w:ind w:firstLineChars="0" w:firstLine="0"/>
              <w:jc w:val="center"/>
              <w:rPr>
                <w:kern w:val="0"/>
              </w:rPr>
            </w:pPr>
            <w:r w:rsidRPr="0014528E">
              <w:rPr>
                <w:kern w:val="0"/>
              </w:rPr>
              <w:t>Pitch</w:t>
            </w:r>
          </w:p>
        </w:tc>
        <w:tc>
          <w:tcPr>
            <w:tcW w:w="0" w:type="auto"/>
            <w:tcBorders>
              <w:bottom w:val="single" w:sz="4" w:space="0" w:color="auto"/>
            </w:tcBorders>
            <w:vAlign w:val="center"/>
          </w:tcPr>
          <w:p w14:paraId="44890DF5" w14:textId="5FC94C7A" w:rsidR="00591F6A" w:rsidRPr="0014528E" w:rsidRDefault="00591F6A" w:rsidP="00EA2E11">
            <w:pPr>
              <w:pStyle w:val="21"/>
              <w:spacing w:line="360" w:lineRule="auto"/>
              <w:ind w:firstLineChars="0" w:firstLine="0"/>
              <w:jc w:val="center"/>
              <w:rPr>
                <w:kern w:val="0"/>
              </w:rPr>
            </w:pPr>
            <w:r w:rsidRPr="0014528E">
              <w:rPr>
                <w:kern w:val="0"/>
              </w:rPr>
              <w:t>deg</w:t>
            </w:r>
          </w:p>
        </w:tc>
        <w:tc>
          <w:tcPr>
            <w:tcW w:w="0" w:type="auto"/>
            <w:tcBorders>
              <w:bottom w:val="single" w:sz="4" w:space="0" w:color="auto"/>
            </w:tcBorders>
            <w:vAlign w:val="center"/>
          </w:tcPr>
          <w:p w14:paraId="58E9463F" w14:textId="09F43532" w:rsidR="00591F6A" w:rsidRPr="0014528E" w:rsidRDefault="00AF35D7" w:rsidP="00EA2E11">
            <w:pPr>
              <w:pStyle w:val="21"/>
              <w:spacing w:line="360" w:lineRule="auto"/>
              <w:ind w:firstLineChars="0" w:firstLine="0"/>
              <w:jc w:val="center"/>
            </w:pPr>
            <w:r w:rsidRPr="0014528E">
              <w:t>Pitch angle</w:t>
            </w:r>
          </w:p>
        </w:tc>
        <w:tc>
          <w:tcPr>
            <w:tcW w:w="0" w:type="auto"/>
            <w:tcBorders>
              <w:bottom w:val="single" w:sz="4" w:space="0" w:color="auto"/>
            </w:tcBorders>
          </w:tcPr>
          <w:p w14:paraId="119B10F8" w14:textId="6F9C2458" w:rsidR="00591F6A" w:rsidRPr="0014528E" w:rsidRDefault="00246CB4" w:rsidP="00EA2E11">
            <w:pPr>
              <w:pStyle w:val="21"/>
              <w:spacing w:line="360" w:lineRule="auto"/>
              <w:ind w:firstLineChars="0" w:firstLine="0"/>
              <w:jc w:val="center"/>
            </w:pPr>
            <m:oMathPara>
              <m:oMath>
                <m:sSub>
                  <m:sSubPr>
                    <m:ctrlPr>
                      <w:rPr>
                        <w:rFonts w:ascii="Cambria Math" w:hAnsi="Cambria Math"/>
                        <w:i/>
                        <w:noProof/>
                      </w:rPr>
                    </m:ctrlPr>
                  </m:sSubPr>
                  <m:e>
                    <m:r>
                      <w:rPr>
                        <w:rFonts w:ascii="Cambria Math" w:hAnsi="Cambria Math"/>
                        <w:noProof/>
                      </w:rPr>
                      <m:t>z</m:t>
                    </m:r>
                  </m:e>
                  <m:sub>
                    <m:r>
                      <w:rPr>
                        <w:rFonts w:ascii="Cambria Math" w:hAnsi="Cambria Math"/>
                        <w:noProof/>
                      </w:rPr>
                      <m:t>by</m:t>
                    </m:r>
                  </m:sub>
                </m:sSub>
              </m:oMath>
            </m:oMathPara>
          </w:p>
        </w:tc>
      </w:tr>
      <w:tr w:rsidR="00591F6A" w:rsidRPr="0014528E" w14:paraId="6C511C32" w14:textId="04E6A4E2" w:rsidTr="00591F6A">
        <w:trPr>
          <w:trHeight w:val="381"/>
          <w:jc w:val="center"/>
        </w:trPr>
        <w:tc>
          <w:tcPr>
            <w:tcW w:w="0" w:type="auto"/>
            <w:vMerge w:val="restart"/>
            <w:tcBorders>
              <w:top w:val="single" w:sz="4" w:space="0" w:color="auto"/>
            </w:tcBorders>
            <w:vAlign w:val="center"/>
          </w:tcPr>
          <w:p w14:paraId="61F4D9AF" w14:textId="5B1998BC" w:rsidR="00591F6A" w:rsidRPr="0014528E" w:rsidRDefault="00AF35D7" w:rsidP="00EA2E11">
            <w:pPr>
              <w:pStyle w:val="21"/>
              <w:spacing w:line="360" w:lineRule="auto"/>
              <w:ind w:firstLineChars="0" w:firstLine="0"/>
              <w:jc w:val="center"/>
            </w:pPr>
            <w:bookmarkStart w:id="174" w:name="_Hlk56428461"/>
            <w:r w:rsidRPr="0014528E">
              <w:t>Suspension</w:t>
            </w:r>
          </w:p>
        </w:tc>
        <w:tc>
          <w:tcPr>
            <w:tcW w:w="0" w:type="auto"/>
            <w:tcBorders>
              <w:top w:val="single" w:sz="4" w:space="0" w:color="auto"/>
            </w:tcBorders>
            <w:vAlign w:val="center"/>
          </w:tcPr>
          <w:p w14:paraId="094FF6A7" w14:textId="29169C69" w:rsidR="00591F6A" w:rsidRPr="0014528E" w:rsidRDefault="00591F6A" w:rsidP="00EA2E11">
            <w:pPr>
              <w:pStyle w:val="21"/>
              <w:spacing w:line="360" w:lineRule="auto"/>
              <w:ind w:firstLineChars="0" w:firstLine="0"/>
              <w:jc w:val="center"/>
              <w:rPr>
                <w:kern w:val="0"/>
              </w:rPr>
            </w:pPr>
            <w:proofErr w:type="spellStart"/>
            <w:r w:rsidRPr="0014528E">
              <w:rPr>
                <w:kern w:val="0"/>
              </w:rPr>
              <w:t>CmpD</w:t>
            </w:r>
            <w:proofErr w:type="spellEnd"/>
            <w:r w:rsidRPr="0014528E">
              <w:rPr>
                <w:kern w:val="0"/>
              </w:rPr>
              <w:t>_(L1\L2\R1\R2)</w:t>
            </w:r>
          </w:p>
        </w:tc>
        <w:tc>
          <w:tcPr>
            <w:tcW w:w="0" w:type="auto"/>
            <w:tcBorders>
              <w:top w:val="single" w:sz="4" w:space="0" w:color="auto"/>
            </w:tcBorders>
            <w:vAlign w:val="center"/>
          </w:tcPr>
          <w:p w14:paraId="5BB6239B" w14:textId="0B9699BF" w:rsidR="00591F6A" w:rsidRPr="0014528E" w:rsidRDefault="00591F6A" w:rsidP="00EA2E11">
            <w:pPr>
              <w:pStyle w:val="21"/>
              <w:spacing w:line="360" w:lineRule="auto"/>
              <w:ind w:firstLineChars="0" w:firstLine="0"/>
              <w:jc w:val="center"/>
              <w:rPr>
                <w:kern w:val="0"/>
              </w:rPr>
            </w:pPr>
            <w:r w:rsidRPr="0014528E">
              <w:rPr>
                <w:kern w:val="0"/>
              </w:rPr>
              <w:t>mm</w:t>
            </w:r>
          </w:p>
        </w:tc>
        <w:tc>
          <w:tcPr>
            <w:tcW w:w="0" w:type="auto"/>
            <w:tcBorders>
              <w:top w:val="single" w:sz="4" w:space="0" w:color="auto"/>
            </w:tcBorders>
            <w:vAlign w:val="center"/>
          </w:tcPr>
          <w:p w14:paraId="7580E153" w14:textId="70C6881E" w:rsidR="00591F6A" w:rsidRPr="0014528E" w:rsidRDefault="00AF35D7" w:rsidP="00EA2E11">
            <w:pPr>
              <w:pStyle w:val="21"/>
              <w:spacing w:line="360" w:lineRule="auto"/>
              <w:ind w:firstLineChars="0" w:firstLine="0"/>
              <w:jc w:val="center"/>
            </w:pPr>
            <w:r w:rsidRPr="0014528E">
              <w:t>Reduction of damping</w:t>
            </w:r>
          </w:p>
        </w:tc>
        <w:tc>
          <w:tcPr>
            <w:tcW w:w="0" w:type="auto"/>
            <w:vMerge w:val="restart"/>
            <w:tcBorders>
              <w:top w:val="single" w:sz="4" w:space="0" w:color="auto"/>
            </w:tcBorders>
            <w:vAlign w:val="center"/>
          </w:tcPr>
          <w:p w14:paraId="1F501AB7" w14:textId="798960E5" w:rsidR="00591F6A" w:rsidRPr="0014528E" w:rsidRDefault="00246CB4" w:rsidP="00EA2E11">
            <w:pPr>
              <w:pStyle w:val="21"/>
              <w:spacing w:line="360" w:lineRule="auto"/>
              <w:ind w:firstLineChars="0" w:firstLine="0"/>
              <w:jc w:val="center"/>
            </w:pPr>
            <m:oMathPara>
              <m:oMath>
                <m:sSub>
                  <m:sSubPr>
                    <m:ctrlPr>
                      <w:rPr>
                        <w:rFonts w:ascii="Cambria Math" w:hAnsi="Cambria Math"/>
                        <w:i/>
                      </w:rPr>
                    </m:ctrlPr>
                  </m:sSubPr>
                  <m:e>
                    <m:r>
                      <w:rPr>
                        <w:rFonts w:ascii="Cambria Math" w:hAnsi="Cambria Math"/>
                      </w:rPr>
                      <m:t>f</m:t>
                    </m:r>
                  </m:e>
                  <m:sub>
                    <m:r>
                      <w:rPr>
                        <w:rFonts w:ascii="Cambria Math" w:hAnsi="Cambria Math"/>
                      </w:rPr>
                      <m:t>di</m:t>
                    </m:r>
                  </m:sub>
                </m:sSub>
              </m:oMath>
            </m:oMathPara>
          </w:p>
        </w:tc>
      </w:tr>
      <w:bookmarkEnd w:id="174"/>
      <w:tr w:rsidR="00591F6A" w:rsidRPr="0014528E" w14:paraId="1C85E5CC" w14:textId="5F1DA330" w:rsidTr="00591F6A">
        <w:trPr>
          <w:trHeight w:val="381"/>
          <w:jc w:val="center"/>
        </w:trPr>
        <w:tc>
          <w:tcPr>
            <w:tcW w:w="0" w:type="auto"/>
            <w:vMerge/>
            <w:tcBorders>
              <w:bottom w:val="single" w:sz="4" w:space="0" w:color="auto"/>
            </w:tcBorders>
            <w:vAlign w:val="center"/>
          </w:tcPr>
          <w:p w14:paraId="5B35366D" w14:textId="77777777" w:rsidR="00591F6A" w:rsidRPr="0014528E" w:rsidRDefault="00591F6A" w:rsidP="00EA2E11">
            <w:pPr>
              <w:pStyle w:val="21"/>
              <w:spacing w:line="360" w:lineRule="auto"/>
              <w:ind w:firstLineChars="0" w:firstLine="0"/>
              <w:jc w:val="center"/>
            </w:pPr>
          </w:p>
        </w:tc>
        <w:tc>
          <w:tcPr>
            <w:tcW w:w="0" w:type="auto"/>
            <w:tcBorders>
              <w:bottom w:val="single" w:sz="4" w:space="0" w:color="auto"/>
            </w:tcBorders>
            <w:vAlign w:val="center"/>
          </w:tcPr>
          <w:p w14:paraId="2375DBD3" w14:textId="3336191C" w:rsidR="00591F6A" w:rsidRPr="0014528E" w:rsidRDefault="00591F6A" w:rsidP="00EA2E11">
            <w:pPr>
              <w:pStyle w:val="21"/>
              <w:spacing w:line="360" w:lineRule="auto"/>
              <w:ind w:firstLineChars="0" w:firstLine="0"/>
              <w:jc w:val="center"/>
              <w:rPr>
                <w:kern w:val="0"/>
              </w:rPr>
            </w:pPr>
            <w:proofErr w:type="spellStart"/>
            <w:r w:rsidRPr="0014528E">
              <w:rPr>
                <w:kern w:val="0"/>
              </w:rPr>
              <w:t>CmpS</w:t>
            </w:r>
            <w:proofErr w:type="spellEnd"/>
            <w:r w:rsidRPr="0014528E">
              <w:rPr>
                <w:kern w:val="0"/>
              </w:rPr>
              <w:t>_(L1\L2\R1\R2)</w:t>
            </w:r>
          </w:p>
        </w:tc>
        <w:tc>
          <w:tcPr>
            <w:tcW w:w="0" w:type="auto"/>
            <w:tcBorders>
              <w:bottom w:val="single" w:sz="4" w:space="0" w:color="auto"/>
            </w:tcBorders>
            <w:vAlign w:val="center"/>
          </w:tcPr>
          <w:p w14:paraId="7B7EFA87" w14:textId="0023817A" w:rsidR="00591F6A" w:rsidRPr="0014528E" w:rsidRDefault="00591F6A" w:rsidP="00EA2E11">
            <w:pPr>
              <w:pStyle w:val="21"/>
              <w:spacing w:line="360" w:lineRule="auto"/>
              <w:ind w:firstLineChars="0" w:firstLine="0"/>
              <w:jc w:val="center"/>
              <w:rPr>
                <w:kern w:val="0"/>
              </w:rPr>
            </w:pPr>
            <w:r w:rsidRPr="0014528E">
              <w:rPr>
                <w:kern w:val="0"/>
              </w:rPr>
              <w:t>mm</w:t>
            </w:r>
          </w:p>
        </w:tc>
        <w:tc>
          <w:tcPr>
            <w:tcW w:w="0" w:type="auto"/>
            <w:tcBorders>
              <w:bottom w:val="single" w:sz="4" w:space="0" w:color="auto"/>
            </w:tcBorders>
            <w:vAlign w:val="center"/>
          </w:tcPr>
          <w:p w14:paraId="515DF4D1" w14:textId="740B8EF9" w:rsidR="00591F6A" w:rsidRPr="0014528E" w:rsidRDefault="00AF35D7" w:rsidP="00EA2E11">
            <w:pPr>
              <w:pStyle w:val="21"/>
              <w:spacing w:line="360" w:lineRule="auto"/>
              <w:ind w:firstLineChars="0" w:firstLine="0"/>
              <w:jc w:val="center"/>
            </w:pPr>
            <w:r w:rsidRPr="0014528E">
              <w:t>Reduction of spring</w:t>
            </w:r>
          </w:p>
        </w:tc>
        <w:tc>
          <w:tcPr>
            <w:tcW w:w="0" w:type="auto"/>
            <w:vMerge/>
            <w:tcBorders>
              <w:bottom w:val="single" w:sz="4" w:space="0" w:color="auto"/>
            </w:tcBorders>
          </w:tcPr>
          <w:p w14:paraId="0F0A57EF" w14:textId="77777777" w:rsidR="00591F6A" w:rsidRPr="0014528E" w:rsidRDefault="00591F6A" w:rsidP="00EA2E11">
            <w:pPr>
              <w:pStyle w:val="21"/>
              <w:spacing w:line="360" w:lineRule="auto"/>
              <w:ind w:firstLineChars="0" w:firstLine="0"/>
              <w:jc w:val="center"/>
            </w:pPr>
          </w:p>
        </w:tc>
      </w:tr>
      <w:tr w:rsidR="00591F6A" w:rsidRPr="0014528E" w14:paraId="79DA2D98" w14:textId="1ADC2A18" w:rsidTr="00591F6A">
        <w:trPr>
          <w:trHeight w:val="810"/>
          <w:jc w:val="center"/>
        </w:trPr>
        <w:tc>
          <w:tcPr>
            <w:tcW w:w="0" w:type="auto"/>
            <w:tcBorders>
              <w:top w:val="single" w:sz="4" w:space="0" w:color="auto"/>
            </w:tcBorders>
            <w:vAlign w:val="center"/>
          </w:tcPr>
          <w:p w14:paraId="7195CE60" w14:textId="4BE8F464" w:rsidR="00591F6A" w:rsidRPr="0014528E" w:rsidRDefault="00AF35D7" w:rsidP="00EA2E11">
            <w:pPr>
              <w:pStyle w:val="21"/>
              <w:spacing w:line="360" w:lineRule="auto"/>
              <w:ind w:firstLineChars="0" w:firstLine="0"/>
              <w:jc w:val="center"/>
            </w:pPr>
            <w:r w:rsidRPr="0014528E">
              <w:lastRenderedPageBreak/>
              <w:t>Wheel</w:t>
            </w:r>
          </w:p>
        </w:tc>
        <w:tc>
          <w:tcPr>
            <w:tcW w:w="0" w:type="auto"/>
            <w:tcBorders>
              <w:top w:val="single" w:sz="4" w:space="0" w:color="auto"/>
            </w:tcBorders>
            <w:vAlign w:val="center"/>
          </w:tcPr>
          <w:p w14:paraId="79841F75" w14:textId="71FA605F" w:rsidR="00591F6A" w:rsidRPr="0014528E" w:rsidRDefault="00591F6A" w:rsidP="00EA2E11">
            <w:pPr>
              <w:pStyle w:val="21"/>
              <w:spacing w:line="360" w:lineRule="auto"/>
              <w:ind w:firstLineChars="0" w:firstLine="0"/>
              <w:jc w:val="center"/>
              <w:rPr>
                <w:kern w:val="0"/>
              </w:rPr>
            </w:pPr>
            <w:proofErr w:type="spellStart"/>
            <w:r w:rsidRPr="0014528E">
              <w:rPr>
                <w:kern w:val="0"/>
              </w:rPr>
              <w:t>Fz</w:t>
            </w:r>
            <w:proofErr w:type="spellEnd"/>
            <w:r w:rsidRPr="0014528E">
              <w:rPr>
                <w:kern w:val="0"/>
              </w:rPr>
              <w:t>_(L1\L2\R1\R2)</w:t>
            </w:r>
          </w:p>
          <w:p w14:paraId="1B1B1E4B" w14:textId="38639B48" w:rsidR="00591F6A" w:rsidRPr="0014528E" w:rsidRDefault="00591F6A" w:rsidP="00EA2E11">
            <w:pPr>
              <w:pStyle w:val="21"/>
              <w:spacing w:line="360" w:lineRule="auto"/>
              <w:ind w:firstLineChars="0" w:firstLine="0"/>
              <w:jc w:val="center"/>
              <w:rPr>
                <w:kern w:val="0"/>
              </w:rPr>
            </w:pPr>
            <w:r w:rsidRPr="0014528E">
              <w:t>Az_</w:t>
            </w:r>
            <w:r w:rsidRPr="0014528E">
              <w:rPr>
                <w:kern w:val="0"/>
              </w:rPr>
              <w:t>(L1\L2\R1\R2)</w:t>
            </w:r>
          </w:p>
        </w:tc>
        <w:tc>
          <w:tcPr>
            <w:tcW w:w="0" w:type="auto"/>
            <w:tcBorders>
              <w:top w:val="single" w:sz="4" w:space="0" w:color="auto"/>
            </w:tcBorders>
            <w:vAlign w:val="center"/>
          </w:tcPr>
          <w:p w14:paraId="11FD7148" w14:textId="77777777" w:rsidR="00591F6A" w:rsidRPr="0014528E" w:rsidRDefault="00591F6A" w:rsidP="00EA2E11">
            <w:pPr>
              <w:pStyle w:val="21"/>
              <w:spacing w:line="360" w:lineRule="auto"/>
              <w:ind w:firstLineChars="0" w:firstLine="0"/>
              <w:jc w:val="center"/>
              <w:rPr>
                <w:kern w:val="0"/>
              </w:rPr>
            </w:pPr>
            <w:r w:rsidRPr="0014528E">
              <w:rPr>
                <w:kern w:val="0"/>
              </w:rPr>
              <w:t>N</w:t>
            </w:r>
          </w:p>
          <w:p w14:paraId="7A65E435" w14:textId="1AC88E03" w:rsidR="00591F6A" w:rsidRPr="0014528E" w:rsidRDefault="00591F6A" w:rsidP="00EA2E11">
            <w:pPr>
              <w:pStyle w:val="21"/>
              <w:spacing w:line="360" w:lineRule="auto"/>
              <w:ind w:firstLineChars="0" w:firstLine="0"/>
              <w:jc w:val="center"/>
              <w:rPr>
                <w:kern w:val="0"/>
              </w:rPr>
            </w:pPr>
            <w:r w:rsidRPr="0014528E">
              <w:t>g</w:t>
            </w:r>
          </w:p>
        </w:tc>
        <w:tc>
          <w:tcPr>
            <w:tcW w:w="0" w:type="auto"/>
            <w:tcBorders>
              <w:top w:val="single" w:sz="4" w:space="0" w:color="auto"/>
            </w:tcBorders>
            <w:vAlign w:val="center"/>
          </w:tcPr>
          <w:p w14:paraId="799526CE" w14:textId="61786382" w:rsidR="00591F6A" w:rsidRPr="0014528E" w:rsidRDefault="00454A51" w:rsidP="00EA2E11">
            <w:pPr>
              <w:pStyle w:val="21"/>
              <w:spacing w:line="360" w:lineRule="auto"/>
              <w:ind w:firstLineChars="0" w:firstLine="0"/>
              <w:jc w:val="center"/>
            </w:pPr>
            <w:r w:rsidRPr="0014528E">
              <w:t>Vertical dynamic load of wheel</w:t>
            </w:r>
          </w:p>
          <w:p w14:paraId="31F0B19A" w14:textId="5B59E6D8" w:rsidR="00591F6A" w:rsidRPr="0014528E" w:rsidRDefault="00454A51" w:rsidP="00EA2E11">
            <w:pPr>
              <w:pStyle w:val="21"/>
              <w:spacing w:line="360" w:lineRule="auto"/>
              <w:ind w:firstLineChars="0" w:firstLine="0"/>
              <w:jc w:val="center"/>
            </w:pPr>
            <w:r w:rsidRPr="0014528E">
              <w:t>Vertical acceleration of wheel</w:t>
            </w:r>
          </w:p>
        </w:tc>
        <w:tc>
          <w:tcPr>
            <w:tcW w:w="0" w:type="auto"/>
            <w:tcBorders>
              <w:top w:val="single" w:sz="4" w:space="0" w:color="auto"/>
            </w:tcBorders>
          </w:tcPr>
          <w:p w14:paraId="5D5E03A3" w14:textId="5A369B6C" w:rsidR="00591F6A" w:rsidRPr="0014528E" w:rsidRDefault="00246CB4" w:rsidP="00EA2E11">
            <w:pPr>
              <w:pStyle w:val="21"/>
              <w:spacing w:line="360" w:lineRule="auto"/>
              <w:ind w:firstLineChars="0" w:firstLine="0"/>
              <w:jc w:val="center"/>
            </w:pPr>
            <m:oMathPara>
              <m:oMath>
                <m:sSub>
                  <m:sSubPr>
                    <m:ctrlPr>
                      <w:rPr>
                        <w:rFonts w:ascii="Cambria Math" w:hAnsi="Cambria Math"/>
                        <w:i/>
                      </w:rPr>
                    </m:ctrlPr>
                  </m:sSubPr>
                  <m:e>
                    <m:r>
                      <w:rPr>
                        <w:rFonts w:ascii="Cambria Math" w:hAnsi="Cambria Math"/>
                      </w:rPr>
                      <m:t>F</m:t>
                    </m:r>
                  </m:e>
                  <m:sub>
                    <m:r>
                      <w:rPr>
                        <w:rFonts w:ascii="Cambria Math" w:hAnsi="Cambria Math"/>
                      </w:rPr>
                      <m:t>di</m:t>
                    </m:r>
                  </m:sub>
                </m:sSub>
              </m:oMath>
            </m:oMathPara>
          </w:p>
          <w:p w14:paraId="0B478C06" w14:textId="5E664B4E" w:rsidR="00591F6A" w:rsidRPr="0014528E" w:rsidRDefault="00246CB4" w:rsidP="00EA2E11">
            <w:pPr>
              <w:pStyle w:val="21"/>
              <w:spacing w:line="360" w:lineRule="auto"/>
              <w:ind w:firstLineChars="0" w:firstLine="0"/>
              <w:jc w:val="center"/>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i</m:t>
                        </m:r>
                      </m:sub>
                    </m:sSub>
                  </m:e>
                </m:acc>
              </m:oMath>
            </m:oMathPara>
          </w:p>
        </w:tc>
      </w:tr>
    </w:tbl>
    <w:p w14:paraId="7F7B5070" w14:textId="3B79733D" w:rsidR="00454A51" w:rsidRPr="0014528E" w:rsidRDefault="00454A51" w:rsidP="00EA2E11">
      <w:pPr>
        <w:pStyle w:val="21"/>
        <w:spacing w:line="360" w:lineRule="auto"/>
      </w:pPr>
      <w:r w:rsidRPr="0014528E">
        <w:t xml:space="preserve">Although there is no corresponding variable of suspension dynamic deflection in </w:t>
      </w:r>
      <w:proofErr w:type="spellStart"/>
      <w:r w:rsidRPr="0014528E">
        <w:t>Carsim</w:t>
      </w:r>
      <w:proofErr w:type="spellEnd"/>
      <w:r w:rsidRPr="0014528E">
        <w:t xml:space="preserve">, it is equivalent to the combined effect of damping compression and spring compression, and the changes of the two are highly similar (the correlation coefficient is up to 0.99), so </w:t>
      </w:r>
      <w:r w:rsidR="0054213C" w:rsidRPr="0014528E">
        <w:t xml:space="preserve">choosing the </w:t>
      </w:r>
      <w:r w:rsidRPr="0014528E">
        <w:t xml:space="preserve">spring compression </w:t>
      </w:r>
      <w:proofErr w:type="spellStart"/>
      <w:r w:rsidR="0054213C" w:rsidRPr="0014528E">
        <w:t>CmpS</w:t>
      </w:r>
      <w:proofErr w:type="spellEnd"/>
      <w:r w:rsidR="0054213C" w:rsidRPr="0014528E">
        <w:t>_</w:t>
      </w:r>
      <w:r w:rsidR="0054213C" w:rsidRPr="0014528E">
        <w:rPr>
          <w:rFonts w:hint="eastAsia"/>
        </w:rPr>
        <w:t>(</w:t>
      </w:r>
      <w:r w:rsidR="0054213C" w:rsidRPr="0014528E">
        <w:t>L1\L2\R1\R2</w:t>
      </w:r>
      <w:r w:rsidR="0054213C" w:rsidRPr="0014528E">
        <w:rPr>
          <w:rFonts w:hint="eastAsia"/>
        </w:rPr>
        <w:t>)</w:t>
      </w:r>
      <w:r w:rsidRPr="0014528E">
        <w:t xml:space="preserve"> </w:t>
      </w:r>
      <w:r w:rsidR="0054213C" w:rsidRPr="0014528E">
        <w:t>replace suspension dynamic deflection.</w:t>
      </w:r>
    </w:p>
    <w:p w14:paraId="25F10F51" w14:textId="6319F6C2" w:rsidR="00245CD3" w:rsidRPr="0014528E" w:rsidRDefault="00454A51" w:rsidP="00EA2E11">
      <w:pPr>
        <w:pStyle w:val="21"/>
        <w:numPr>
          <w:ilvl w:val="0"/>
          <w:numId w:val="25"/>
        </w:numPr>
        <w:spacing w:line="360" w:lineRule="auto"/>
        <w:ind w:firstLineChars="0"/>
      </w:pPr>
      <w:r w:rsidRPr="0014528E">
        <w:t>Co-simulation with Simulink</w:t>
      </w:r>
    </w:p>
    <w:p w14:paraId="4D690236" w14:textId="5869C4D0" w:rsidR="00454A51" w:rsidRPr="0014528E" w:rsidRDefault="00454A51" w:rsidP="00EA2E11">
      <w:pPr>
        <w:pStyle w:val="21"/>
        <w:spacing w:line="360" w:lineRule="auto"/>
      </w:pPr>
      <w:r w:rsidRPr="0014528E">
        <w:t xml:space="preserve">In order to facilitate the import of road roughness data and export the response simulated by </w:t>
      </w:r>
      <w:proofErr w:type="spellStart"/>
      <w:r w:rsidRPr="0014528E">
        <w:t>Carsim</w:t>
      </w:r>
      <w:proofErr w:type="spellEnd"/>
      <w:r w:rsidRPr="0014528E">
        <w:t xml:space="preserve">, the data can be imported into </w:t>
      </w:r>
      <w:proofErr w:type="spellStart"/>
      <w:r w:rsidRPr="0014528E">
        <w:t>Matlab</w:t>
      </w:r>
      <w:proofErr w:type="spellEnd"/>
      <w:r w:rsidRPr="0014528E">
        <w:t xml:space="preserve"> in the form of co-simulation with Simulink. Specific operations include:</w:t>
      </w:r>
    </w:p>
    <w:p w14:paraId="5B531C8D" w14:textId="41D975FC" w:rsidR="00454A51" w:rsidRPr="0014528E" w:rsidRDefault="0088255F" w:rsidP="00EA2E11">
      <w:pPr>
        <w:pStyle w:val="21"/>
        <w:spacing w:line="360" w:lineRule="auto"/>
      </w:pPr>
      <w:r w:rsidRPr="0014528E">
        <w:rPr>
          <w:rFonts w:hint="eastAsia"/>
        </w:rPr>
        <w:t>①</w:t>
      </w:r>
      <w:r w:rsidR="00454A51" w:rsidRPr="0014528E">
        <w:t>The Import option can select input variables according to the needs of the model, and select the vertical displacement of the four wheels as input;</w:t>
      </w:r>
    </w:p>
    <w:p w14:paraId="6E3DEC64" w14:textId="1A385D88" w:rsidR="00454A51" w:rsidRPr="0014528E" w:rsidRDefault="0088255F" w:rsidP="00EA2E11">
      <w:pPr>
        <w:pStyle w:val="21"/>
        <w:spacing w:line="360" w:lineRule="auto"/>
      </w:pPr>
      <w:r w:rsidRPr="0014528E">
        <w:rPr>
          <w:rFonts w:hint="eastAsia"/>
        </w:rPr>
        <w:t>②</w:t>
      </w:r>
      <w:r w:rsidR="00454A51" w:rsidRPr="0014528E">
        <w:rPr>
          <w:rFonts w:hint="eastAsia"/>
        </w:rPr>
        <w:t>Select the 19 variables selected above in Export</w:t>
      </w:r>
      <w:r w:rsidR="007E2B64" w:rsidRPr="0014528E">
        <w:t>;</w:t>
      </w:r>
    </w:p>
    <w:p w14:paraId="347D7ADE" w14:textId="32F07861" w:rsidR="00454A51" w:rsidRPr="0014528E" w:rsidRDefault="0088255F" w:rsidP="00EA2E11">
      <w:pPr>
        <w:pStyle w:val="21"/>
        <w:spacing w:line="360" w:lineRule="auto"/>
      </w:pPr>
      <w:r w:rsidRPr="0014528E">
        <w:rPr>
          <w:rFonts w:hint="eastAsia"/>
        </w:rPr>
        <w:t>③</w:t>
      </w:r>
      <w:r w:rsidR="00454A51" w:rsidRPr="0014528E">
        <w:rPr>
          <w:rFonts w:hint="eastAsia"/>
        </w:rPr>
        <w:t xml:space="preserve">Create an empty mdl file in Simulink and save it in a certain path, and </w:t>
      </w:r>
      <w:r w:rsidR="007E2B64" w:rsidRPr="0014528E">
        <w:t>enter</w:t>
      </w:r>
      <w:r w:rsidR="00454A51" w:rsidRPr="0014528E">
        <w:rPr>
          <w:rFonts w:hint="eastAsia"/>
        </w:rPr>
        <w:t xml:space="preserve"> the path on the Simulink Model in the interface;</w:t>
      </w:r>
    </w:p>
    <w:p w14:paraId="12542D42" w14:textId="740E1933" w:rsidR="00454A51" w:rsidRPr="0014528E" w:rsidRDefault="0088255F" w:rsidP="00EA2E11">
      <w:pPr>
        <w:pStyle w:val="21"/>
        <w:spacing w:line="360" w:lineRule="auto"/>
      </w:pPr>
      <w:r w:rsidRPr="0014528E">
        <w:rPr>
          <w:rFonts w:hint="eastAsia"/>
        </w:rPr>
        <w:t>④</w:t>
      </w:r>
      <w:r w:rsidR="00454A51" w:rsidRPr="0014528E">
        <w:t>You can choose the working directory of Simulink and send the sim file to the specified location;</w:t>
      </w:r>
    </w:p>
    <w:p w14:paraId="4CAEAD3D" w14:textId="13EFC835" w:rsidR="00454A51" w:rsidRPr="0014528E" w:rsidRDefault="0088255F" w:rsidP="00EA2E11">
      <w:pPr>
        <w:pStyle w:val="21"/>
        <w:spacing w:line="360" w:lineRule="auto"/>
      </w:pPr>
      <w:r w:rsidRPr="0014528E">
        <w:rPr>
          <w:rFonts w:hint="eastAsia"/>
        </w:rPr>
        <w:t>⑤</w:t>
      </w:r>
      <w:r w:rsidR="00454A51" w:rsidRPr="0014528E">
        <w:t>The simulation step length can be set, here is 0.01s;</w:t>
      </w:r>
    </w:p>
    <w:p w14:paraId="492A67D6" w14:textId="1AE83941" w:rsidR="00454A51" w:rsidRPr="0014528E" w:rsidRDefault="0088255F" w:rsidP="00EA2E11">
      <w:pPr>
        <w:pStyle w:val="21"/>
        <w:spacing w:line="360" w:lineRule="auto"/>
      </w:pPr>
      <w:r w:rsidRPr="0014528E">
        <w:rPr>
          <w:rFonts w:hint="eastAsia"/>
        </w:rPr>
        <w:t>⑥</w:t>
      </w:r>
      <w:r w:rsidR="00454A51" w:rsidRPr="0014528E">
        <w:t xml:space="preserve">Back to the </w:t>
      </w:r>
      <w:proofErr w:type="spellStart"/>
      <w:r w:rsidR="00454A51" w:rsidRPr="0014528E">
        <w:t>Carsim</w:t>
      </w:r>
      <w:proofErr w:type="spellEnd"/>
      <w:r w:rsidR="00454A51" w:rsidRPr="0014528E">
        <w:t xml:space="preserve"> initial interface, click </w:t>
      </w:r>
      <w:r w:rsidR="00454A51" w:rsidRPr="0014528E">
        <w:rPr>
          <w:b/>
        </w:rPr>
        <w:t>Send to Simulink</w:t>
      </w:r>
      <w:r w:rsidR="00454A51" w:rsidRPr="0014528E">
        <w:t xml:space="preserve">, select the </w:t>
      </w:r>
      <w:proofErr w:type="spellStart"/>
      <w:r w:rsidR="00454A51" w:rsidRPr="0014528E">
        <w:rPr>
          <w:b/>
        </w:rPr>
        <w:t>CarSim</w:t>
      </w:r>
      <w:proofErr w:type="spellEnd"/>
      <w:r w:rsidR="00454A51" w:rsidRPr="0014528E">
        <w:rPr>
          <w:b/>
        </w:rPr>
        <w:t xml:space="preserve"> S-Function</w:t>
      </w:r>
      <w:r w:rsidR="00454A51" w:rsidRPr="0014528E">
        <w:t xml:space="preserve"> module in Simulink, enter the name of the sim file </w:t>
      </w:r>
      <w:proofErr w:type="spellStart"/>
      <w:r w:rsidR="00454A51" w:rsidRPr="0014528E">
        <w:rPr>
          <w:b/>
        </w:rPr>
        <w:t>simfile.sim</w:t>
      </w:r>
      <w:proofErr w:type="spellEnd"/>
      <w:r w:rsidR="00454A51" w:rsidRPr="0014528E">
        <w:t xml:space="preserve">, and then import the road </w:t>
      </w:r>
      <w:r w:rsidR="007E2B64" w:rsidRPr="0014528E">
        <w:t>rough</w:t>
      </w:r>
      <w:r w:rsidR="00454A51" w:rsidRPr="0014528E">
        <w:t xml:space="preserve">ness data used in the previous article, and then the data can </w:t>
      </w:r>
      <w:r w:rsidR="00357B4D" w:rsidRPr="0014528E">
        <w:t xml:space="preserve">send to </w:t>
      </w:r>
      <w:proofErr w:type="spellStart"/>
      <w:r w:rsidR="00357B4D" w:rsidRPr="0014528E">
        <w:t>Matlab</w:t>
      </w:r>
      <w:proofErr w:type="spellEnd"/>
      <w:r w:rsidR="00357B4D" w:rsidRPr="0014528E">
        <w:t xml:space="preserve"> </w:t>
      </w:r>
      <w:r w:rsidR="00454A51" w:rsidRPr="0014528E">
        <w:t xml:space="preserve">through the </w:t>
      </w:r>
      <w:r w:rsidR="00454A51" w:rsidRPr="0014528E">
        <w:rPr>
          <w:b/>
        </w:rPr>
        <w:t>to file</w:t>
      </w:r>
      <w:r w:rsidR="00454A51" w:rsidRPr="0014528E">
        <w:t xml:space="preserve"> function, the data is of </w:t>
      </w:r>
      <w:r w:rsidR="00454A51" w:rsidRPr="0014528E">
        <w:rPr>
          <w:b/>
        </w:rPr>
        <w:t>Timeseries</w:t>
      </w:r>
      <w:r w:rsidR="00454A51" w:rsidRPr="0014528E">
        <w:t xml:space="preserve"> type by default, and the format is </w:t>
      </w:r>
      <w:r w:rsidR="00454A51" w:rsidRPr="0014528E">
        <w:rPr>
          <w:b/>
        </w:rPr>
        <w:t>mat.</w:t>
      </w:r>
    </w:p>
    <w:p w14:paraId="4989097A" w14:textId="388C953B" w:rsidR="00523C8D" w:rsidRPr="0014528E" w:rsidRDefault="00FF43E1" w:rsidP="00EA2E11">
      <w:pPr>
        <w:pStyle w:val="13"/>
        <w:spacing w:line="360" w:lineRule="auto"/>
      </w:pPr>
      <w:r w:rsidRPr="0014528E">
        <w:rPr>
          <w:noProof/>
        </w:rPr>
        <w:lastRenderedPageBreak/>
        <mc:AlternateContent>
          <mc:Choice Requires="wps">
            <w:drawing>
              <wp:anchor distT="0" distB="0" distL="114300" distR="114300" simplePos="0" relativeHeight="252310528" behindDoc="0" locked="0" layoutInCell="1" allowOverlap="1" wp14:anchorId="4BB03F50" wp14:editId="724B8EAD">
                <wp:simplePos x="0" y="0"/>
                <wp:positionH relativeFrom="column">
                  <wp:posOffset>494665</wp:posOffset>
                </wp:positionH>
                <wp:positionV relativeFrom="paragraph">
                  <wp:posOffset>4032250</wp:posOffset>
                </wp:positionV>
                <wp:extent cx="4567555" cy="635"/>
                <wp:effectExtent l="0" t="0" r="0" b="0"/>
                <wp:wrapTopAndBottom/>
                <wp:docPr id="62" name="文本框 62"/>
                <wp:cNvGraphicFramePr/>
                <a:graphic xmlns:a="http://schemas.openxmlformats.org/drawingml/2006/main">
                  <a:graphicData uri="http://schemas.microsoft.com/office/word/2010/wordprocessingShape">
                    <wps:wsp>
                      <wps:cNvSpPr txBox="1"/>
                      <wps:spPr>
                        <a:xfrm>
                          <a:off x="0" y="0"/>
                          <a:ext cx="4567555" cy="635"/>
                        </a:xfrm>
                        <a:prstGeom prst="rect">
                          <a:avLst/>
                        </a:prstGeom>
                        <a:solidFill>
                          <a:prstClr val="white"/>
                        </a:solidFill>
                        <a:ln>
                          <a:noFill/>
                        </a:ln>
                      </wps:spPr>
                      <wps:txbx>
                        <w:txbxContent>
                          <w:p w14:paraId="1487CC4E" w14:textId="28EAD360" w:rsidR="00534246" w:rsidRPr="00507CED" w:rsidRDefault="00534246" w:rsidP="00FF43E1">
                            <w:pPr>
                              <w:pStyle w:val="aff3"/>
                              <w:jc w:val="center"/>
                              <w:rPr>
                                <w:rFonts w:ascii="Times New Roman" w:hAnsi="Times New Roman" w:cs="Times New Roman"/>
                                <w:noProof/>
                                <w:color w:val="000000" w:themeColor="text1"/>
                                <w:sz w:val="24"/>
                                <w:szCs w:val="21"/>
                              </w:rPr>
                            </w:pPr>
                            <w:bookmarkStart w:id="175" w:name="_Toc87624623"/>
                            <w:bookmarkStart w:id="176" w:name="_Toc87625901"/>
                            <w:bookmarkStart w:id="177" w:name="_Toc87628203"/>
                            <w:r w:rsidRPr="00507CED">
                              <w:rPr>
                                <w:rFonts w:ascii="Times New Roman" w:hAnsi="Times New Roman" w:cs="Times New Roman"/>
                                <w:sz w:val="24"/>
                              </w:rPr>
                              <w:t xml:space="preserve">Figure </w:t>
                            </w:r>
                            <w:r w:rsidRPr="00507CED">
                              <w:rPr>
                                <w:rFonts w:ascii="Times New Roman" w:hAnsi="Times New Roman" w:cs="Times New Roman"/>
                                <w:sz w:val="24"/>
                              </w:rPr>
                              <w:fldChar w:fldCharType="begin"/>
                            </w:r>
                            <w:r w:rsidRPr="00507CED">
                              <w:rPr>
                                <w:rFonts w:ascii="Times New Roman" w:hAnsi="Times New Roman" w:cs="Times New Roman"/>
                                <w:sz w:val="24"/>
                              </w:rPr>
                              <w:instrText xml:space="preserve"> SEQ Figure \* ARABIC </w:instrText>
                            </w:r>
                            <w:r w:rsidRPr="00507CED">
                              <w:rPr>
                                <w:rFonts w:ascii="Times New Roman" w:hAnsi="Times New Roman" w:cs="Times New Roman"/>
                                <w:sz w:val="24"/>
                              </w:rPr>
                              <w:fldChar w:fldCharType="separate"/>
                            </w:r>
                            <w:r>
                              <w:rPr>
                                <w:rFonts w:ascii="Times New Roman" w:hAnsi="Times New Roman" w:cs="Times New Roman"/>
                                <w:noProof/>
                                <w:sz w:val="24"/>
                              </w:rPr>
                              <w:t>24</w:t>
                            </w:r>
                            <w:r w:rsidRPr="00507CED">
                              <w:rPr>
                                <w:rFonts w:ascii="Times New Roman" w:hAnsi="Times New Roman" w:cs="Times New Roman"/>
                                <w:sz w:val="24"/>
                              </w:rPr>
                              <w:fldChar w:fldCharType="end"/>
                            </w:r>
                            <w:r w:rsidRPr="00507CED">
                              <w:rPr>
                                <w:rFonts w:ascii="Times New Roman" w:hAnsi="Times New Roman" w:cs="Times New Roman"/>
                                <w:sz w:val="24"/>
                              </w:rPr>
                              <w:t xml:space="preserve"> </w:t>
                            </w:r>
                            <w:proofErr w:type="spellStart"/>
                            <w:r w:rsidRPr="00343D2D">
                              <w:rPr>
                                <w:rFonts w:ascii="Times New Roman" w:hAnsi="Times New Roman" w:cs="Times New Roman"/>
                                <w:sz w:val="24"/>
                              </w:rPr>
                              <w:t>Carsim</w:t>
                            </w:r>
                            <w:proofErr w:type="spellEnd"/>
                            <w:r w:rsidRPr="00343D2D">
                              <w:rPr>
                                <w:rFonts w:ascii="Times New Roman" w:hAnsi="Times New Roman" w:cs="Times New Roman"/>
                                <w:sz w:val="24"/>
                              </w:rPr>
                              <w:t xml:space="preserve"> and Simulink Co-simulation Process</w:t>
                            </w:r>
                            <w:bookmarkEnd w:id="175"/>
                            <w:bookmarkEnd w:id="176"/>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B03F50" id="文本框 62" o:spid="_x0000_s1043" type="#_x0000_t202" style="position:absolute;left:0;text-align:left;margin-left:38.95pt;margin-top:317.5pt;width:359.65pt;height:.05pt;z-index:25231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HV6QQIAAGgEAAAOAAAAZHJzL2Uyb0RvYy54bWysVMGO0zAQvSPxD5bvNG2hXRQ1XZWuipCq&#10;3ZV20Z5dx2ks2R5ju03KB8AfcNoLd76r38HYabqwcEJcnPHMeOz33kxml61WZC+cl2AKOhoMKRGG&#10;QynNtqAf71ev3lLiAzMlU2BEQQ/C08v5yxezxuZiDDWoUjiCRYzPG1vQOgSbZ5nntdDMD8AKg8EK&#10;nGYBt26blY41WF2rbDwcTrMGXGkdcOE9eq+6IJ2n+lUleLipKi8CUQXFt4W0urRu4prNZyzfOmZr&#10;yU/PYP/wCs2kwUvPpa5YYGTn5B+ltOQOPFRhwEFnUFWSi4QB0YyGz9Dc1cyKhAXJ8fZMk/9/Zfn1&#10;/tYRWRZ0OqbEMI0aHb99PT7+OH7/QtCHBDXW55h3ZzEztO+gRaF7v0dnxN1WTscvIiIYR6oPZ3pF&#10;GwhH55vJ9GIymVDCMTZ9PYk1sqej1vnwXoAm0SioQ+0SpWy/9qFL7VPiTR6ULFdSqbiJgaVyZM9Q&#10;56aWQZyK/5alTMw1EE91BaMni/g6HNEK7aZNhIwuepAbKA+I3UHXPt7ylcQL18yHW+awXxAuzkC4&#10;waVS0BQUThYlNbjPf/PHfJQRo5Q02H8F9Z92zAlK1AeDAsdm7Q3XG5veMDu9BIQ6wumyPJl4wAXV&#10;m5UD/YCjsYi3YIgZjncVNPTmMnRTgKPFxWKRkrAlLQtrc2d5LN0Te98+MGdPsgRU8xr6zmT5M3W6&#10;3KSPXewCUp2ki8R2LJ74xnZO4p9GL87Lr/uU9fSDmP8EAAD//wMAUEsDBBQABgAIAAAAIQBKQWHp&#10;4QAAAAoBAAAPAAAAZHJzL2Rvd25yZXYueG1sTI89T8MwEIZ3JP6DdUgsiDr9IKEhTlVVMJSlInRh&#10;c+NrHIjPke204d/XsMB4d4/ee95iNZqOndD51pKA6SQBhlRb1VIjYP/+cv8IzAdJSnaWUMA3eliV&#10;11eFzJU90xueqtCwGEI+lwJ0CH3Oua81GukntkeKt6N1RoY4uoYrJ88x3HR8liQpN7Kl+EHLHjca&#10;669qMAJ2i4+dvhuOz6/rxdxt98Mm/WwqIW5vxvUTsIBj+IPhRz+qQxmdDnYg5VknIMuWkRSQzh9i&#10;pwhky2wG7PC7mQIvC/6/QnkBAAD//wMAUEsBAi0AFAAGAAgAAAAhALaDOJL+AAAA4QEAABMAAAAA&#10;AAAAAAAAAAAAAAAAAFtDb250ZW50X1R5cGVzXS54bWxQSwECLQAUAAYACAAAACEAOP0h/9YAAACU&#10;AQAACwAAAAAAAAAAAAAAAAAvAQAAX3JlbHMvLnJlbHNQSwECLQAUAAYACAAAACEAwMR1ekECAABo&#10;BAAADgAAAAAAAAAAAAAAAAAuAgAAZHJzL2Uyb0RvYy54bWxQSwECLQAUAAYACAAAACEASkFh6eEA&#10;AAAKAQAADwAAAAAAAAAAAAAAAACbBAAAZHJzL2Rvd25yZXYueG1sUEsFBgAAAAAEAAQA8wAAAKkF&#10;AAAAAA==&#10;" stroked="f">
                <v:textbox style="mso-fit-shape-to-text:t" inset="0,0,0,0">
                  <w:txbxContent>
                    <w:p w14:paraId="1487CC4E" w14:textId="28EAD360" w:rsidR="00534246" w:rsidRPr="00507CED" w:rsidRDefault="00534246" w:rsidP="00FF43E1">
                      <w:pPr>
                        <w:pStyle w:val="aff3"/>
                        <w:jc w:val="center"/>
                        <w:rPr>
                          <w:rFonts w:ascii="Times New Roman" w:hAnsi="Times New Roman" w:cs="Times New Roman"/>
                          <w:noProof/>
                          <w:color w:val="000000" w:themeColor="text1"/>
                          <w:sz w:val="24"/>
                          <w:szCs w:val="21"/>
                        </w:rPr>
                      </w:pPr>
                      <w:bookmarkStart w:id="228" w:name="_Toc87624623"/>
                      <w:bookmarkStart w:id="229" w:name="_Toc87625901"/>
                      <w:bookmarkStart w:id="230" w:name="_Toc87628203"/>
                      <w:r w:rsidRPr="00507CED">
                        <w:rPr>
                          <w:rFonts w:ascii="Times New Roman" w:hAnsi="Times New Roman" w:cs="Times New Roman"/>
                          <w:sz w:val="24"/>
                        </w:rPr>
                        <w:t xml:space="preserve">Figure </w:t>
                      </w:r>
                      <w:r w:rsidRPr="00507CED">
                        <w:rPr>
                          <w:rFonts w:ascii="Times New Roman" w:hAnsi="Times New Roman" w:cs="Times New Roman"/>
                          <w:sz w:val="24"/>
                        </w:rPr>
                        <w:fldChar w:fldCharType="begin"/>
                      </w:r>
                      <w:r w:rsidRPr="00507CED">
                        <w:rPr>
                          <w:rFonts w:ascii="Times New Roman" w:hAnsi="Times New Roman" w:cs="Times New Roman"/>
                          <w:sz w:val="24"/>
                        </w:rPr>
                        <w:instrText xml:space="preserve"> SEQ Figure \* ARABIC </w:instrText>
                      </w:r>
                      <w:r w:rsidRPr="00507CED">
                        <w:rPr>
                          <w:rFonts w:ascii="Times New Roman" w:hAnsi="Times New Roman" w:cs="Times New Roman"/>
                          <w:sz w:val="24"/>
                        </w:rPr>
                        <w:fldChar w:fldCharType="separate"/>
                      </w:r>
                      <w:r>
                        <w:rPr>
                          <w:rFonts w:ascii="Times New Roman" w:hAnsi="Times New Roman" w:cs="Times New Roman"/>
                          <w:noProof/>
                          <w:sz w:val="24"/>
                        </w:rPr>
                        <w:t>24</w:t>
                      </w:r>
                      <w:r w:rsidRPr="00507CED">
                        <w:rPr>
                          <w:rFonts w:ascii="Times New Roman" w:hAnsi="Times New Roman" w:cs="Times New Roman"/>
                          <w:sz w:val="24"/>
                        </w:rPr>
                        <w:fldChar w:fldCharType="end"/>
                      </w:r>
                      <w:r w:rsidRPr="00507CED">
                        <w:rPr>
                          <w:rFonts w:ascii="Times New Roman" w:hAnsi="Times New Roman" w:cs="Times New Roman"/>
                          <w:sz w:val="24"/>
                        </w:rPr>
                        <w:t xml:space="preserve"> </w:t>
                      </w:r>
                      <w:proofErr w:type="spellStart"/>
                      <w:r w:rsidRPr="00343D2D">
                        <w:rPr>
                          <w:rFonts w:ascii="Times New Roman" w:hAnsi="Times New Roman" w:cs="Times New Roman"/>
                          <w:sz w:val="24"/>
                        </w:rPr>
                        <w:t>Carsim</w:t>
                      </w:r>
                      <w:proofErr w:type="spellEnd"/>
                      <w:r w:rsidRPr="00343D2D">
                        <w:rPr>
                          <w:rFonts w:ascii="Times New Roman" w:hAnsi="Times New Roman" w:cs="Times New Roman"/>
                          <w:sz w:val="24"/>
                        </w:rPr>
                        <w:t xml:space="preserve"> and Simulink Co-simulation Process</w:t>
                      </w:r>
                      <w:bookmarkEnd w:id="228"/>
                      <w:bookmarkEnd w:id="229"/>
                      <w:bookmarkEnd w:id="230"/>
                    </w:p>
                  </w:txbxContent>
                </v:textbox>
                <w10:wrap type="topAndBottom"/>
              </v:shape>
            </w:pict>
          </mc:Fallback>
        </mc:AlternateContent>
      </w:r>
      <w:r w:rsidR="002C283A" w:rsidRPr="0014528E">
        <w:rPr>
          <w:rFonts w:hint="eastAsia"/>
          <w:noProof/>
        </w:rPr>
        <mc:AlternateContent>
          <mc:Choice Requires="wpg">
            <w:drawing>
              <wp:anchor distT="0" distB="0" distL="114300" distR="114300" simplePos="0" relativeHeight="252131328" behindDoc="0" locked="0" layoutInCell="1" allowOverlap="1" wp14:anchorId="4AA1C4DF" wp14:editId="583E0F1D">
                <wp:simplePos x="0" y="0"/>
                <wp:positionH relativeFrom="column">
                  <wp:posOffset>494665</wp:posOffset>
                </wp:positionH>
                <wp:positionV relativeFrom="paragraph">
                  <wp:posOffset>0</wp:posOffset>
                </wp:positionV>
                <wp:extent cx="4567555" cy="3975100"/>
                <wp:effectExtent l="0" t="0" r="4445" b="6350"/>
                <wp:wrapTopAndBottom/>
                <wp:docPr id="45" name="组合 45"/>
                <wp:cNvGraphicFramePr/>
                <a:graphic xmlns:a="http://schemas.openxmlformats.org/drawingml/2006/main">
                  <a:graphicData uri="http://schemas.microsoft.com/office/word/2010/wordprocessingGroup">
                    <wpg:wgp>
                      <wpg:cNvGrpSpPr/>
                      <wpg:grpSpPr>
                        <a:xfrm>
                          <a:off x="0" y="0"/>
                          <a:ext cx="4567555" cy="3975100"/>
                          <a:chOff x="0" y="0"/>
                          <a:chExt cx="4567555" cy="3975780"/>
                        </a:xfrm>
                      </wpg:grpSpPr>
                      <wpg:grpSp>
                        <wpg:cNvPr id="41" name="组合 41"/>
                        <wpg:cNvGrpSpPr/>
                        <wpg:grpSpPr>
                          <a:xfrm>
                            <a:off x="0" y="0"/>
                            <a:ext cx="4567555" cy="2530475"/>
                            <a:chOff x="0" y="0"/>
                            <a:chExt cx="4567555" cy="2530475"/>
                          </a:xfrm>
                        </wpg:grpSpPr>
                        <wpg:grpSp>
                          <wpg:cNvPr id="40" name="组合 40"/>
                          <wpg:cNvGrpSpPr/>
                          <wpg:grpSpPr>
                            <a:xfrm>
                              <a:off x="0" y="0"/>
                              <a:ext cx="4567555" cy="2530475"/>
                              <a:chOff x="0" y="0"/>
                              <a:chExt cx="4567555" cy="2530528"/>
                            </a:xfrm>
                          </wpg:grpSpPr>
                          <pic:pic xmlns:pic="http://schemas.openxmlformats.org/drawingml/2006/picture">
                            <pic:nvPicPr>
                              <pic:cNvPr id="31" name="图片 31"/>
                              <pic:cNvPicPr>
                                <a:picLocks noChangeAspect="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58455"/>
                                <a:ext cx="4567555" cy="2462530"/>
                              </a:xfrm>
                              <a:prstGeom prst="rect">
                                <a:avLst/>
                              </a:prstGeom>
                              <a:noFill/>
                              <a:ln>
                                <a:noFill/>
                              </a:ln>
                            </pic:spPr>
                          </pic:pic>
                          <wps:wsp>
                            <wps:cNvPr id="33" name="文本框 2"/>
                            <wps:cNvSpPr txBox="1">
                              <a:spLocks noChangeArrowheads="1"/>
                            </wps:cNvSpPr>
                            <wps:spPr bwMode="auto">
                              <a:xfrm>
                                <a:off x="1382038" y="1954060"/>
                                <a:ext cx="304165" cy="279400"/>
                              </a:xfrm>
                              <a:prstGeom prst="rect">
                                <a:avLst/>
                              </a:prstGeom>
                              <a:noFill/>
                              <a:ln w="9525">
                                <a:noFill/>
                                <a:miter lim="800000"/>
                                <a:headEnd/>
                                <a:tailEnd/>
                              </a:ln>
                            </wps:spPr>
                            <wps:txbx>
                              <w:txbxContent>
                                <w:p w14:paraId="3E7C58B1" w14:textId="77777777" w:rsidR="00534246" w:rsidRPr="00D86AEF" w:rsidRDefault="00534246" w:rsidP="002C283A">
                                  <w:r w:rsidRPr="00D86AEF">
                                    <w:rPr>
                                      <w:rFonts w:hint="eastAsia"/>
                                    </w:rPr>
                                    <w:t>①</w:t>
                                  </w:r>
                                </w:p>
                              </w:txbxContent>
                            </wps:txbx>
                            <wps:bodyPr rot="0" vert="horz" wrap="square" lIns="91440" tIns="45720" rIns="91440" bIns="45720" anchor="t" anchorCtr="0">
                              <a:noAutofit/>
                            </wps:bodyPr>
                          </wps:wsp>
                          <wps:wsp>
                            <wps:cNvPr id="35" name="文本框 2"/>
                            <wps:cNvSpPr txBox="1">
                              <a:spLocks noChangeArrowheads="1"/>
                            </wps:cNvSpPr>
                            <wps:spPr bwMode="auto">
                              <a:xfrm>
                                <a:off x="1382038" y="2250510"/>
                                <a:ext cx="304793" cy="280018"/>
                              </a:xfrm>
                              <a:prstGeom prst="rect">
                                <a:avLst/>
                              </a:prstGeom>
                              <a:noFill/>
                              <a:ln w="9525">
                                <a:noFill/>
                                <a:miter lim="800000"/>
                                <a:headEnd/>
                                <a:tailEnd/>
                              </a:ln>
                            </wps:spPr>
                            <wps:txbx>
                              <w:txbxContent>
                                <w:p w14:paraId="43634927" w14:textId="77777777" w:rsidR="00534246" w:rsidRPr="00D86AEF" w:rsidRDefault="00534246" w:rsidP="002C283A">
                                  <w:r w:rsidRPr="00D86AEF">
                                    <w:rPr>
                                      <w:rFonts w:hint="eastAsia"/>
                                    </w:rPr>
                                    <w:t>②</w:t>
                                  </w:r>
                                </w:p>
                              </w:txbxContent>
                            </wps:txbx>
                            <wps:bodyPr rot="0" vert="horz" wrap="square" lIns="91440" tIns="45720" rIns="91440" bIns="45720" anchor="t" anchorCtr="0">
                              <a:noAutofit/>
                            </wps:bodyPr>
                          </wps:wsp>
                          <wps:wsp>
                            <wps:cNvPr id="38" name="文本框 2"/>
                            <wps:cNvSpPr txBox="1">
                              <a:spLocks noChangeArrowheads="1"/>
                            </wps:cNvSpPr>
                            <wps:spPr bwMode="auto">
                              <a:xfrm>
                                <a:off x="1286005" y="0"/>
                                <a:ext cx="304793" cy="280018"/>
                              </a:xfrm>
                              <a:prstGeom prst="rect">
                                <a:avLst/>
                              </a:prstGeom>
                              <a:noFill/>
                              <a:ln w="9525">
                                <a:noFill/>
                                <a:miter lim="800000"/>
                                <a:headEnd/>
                                <a:tailEnd/>
                              </a:ln>
                            </wps:spPr>
                            <wps:txbx>
                              <w:txbxContent>
                                <w:p w14:paraId="52FA489D" w14:textId="77777777" w:rsidR="00534246" w:rsidRPr="00D86AEF" w:rsidRDefault="00534246" w:rsidP="002C283A">
                                  <w:r w:rsidRPr="00D86AEF">
                                    <w:rPr>
                                      <w:rFonts w:hint="eastAsia"/>
                                    </w:rPr>
                                    <w:t>④</w:t>
                                  </w:r>
                                </w:p>
                              </w:txbxContent>
                            </wps:txbx>
                            <wps:bodyPr rot="0" vert="horz" wrap="square" lIns="91440" tIns="45720" rIns="91440" bIns="45720" anchor="t" anchorCtr="0">
                              <a:noAutofit/>
                            </wps:bodyPr>
                          </wps:wsp>
                          <wps:wsp>
                            <wps:cNvPr id="39" name="文本框 2"/>
                            <wps:cNvSpPr txBox="1">
                              <a:spLocks noChangeArrowheads="1"/>
                            </wps:cNvSpPr>
                            <wps:spPr bwMode="auto">
                              <a:xfrm>
                                <a:off x="1382038" y="559496"/>
                                <a:ext cx="304793" cy="280018"/>
                              </a:xfrm>
                              <a:prstGeom prst="rect">
                                <a:avLst/>
                              </a:prstGeom>
                              <a:noFill/>
                              <a:ln w="9525">
                                <a:noFill/>
                                <a:miter lim="800000"/>
                                <a:headEnd/>
                                <a:tailEnd/>
                              </a:ln>
                            </wps:spPr>
                            <wps:txbx>
                              <w:txbxContent>
                                <w:p w14:paraId="66C09B01" w14:textId="77777777" w:rsidR="00534246" w:rsidRPr="00D86AEF" w:rsidRDefault="00534246" w:rsidP="002C283A">
                                  <w:r w:rsidRPr="00D86AEF">
                                    <w:rPr>
                                      <w:rFonts w:hint="eastAsia"/>
                                    </w:rPr>
                                    <w:t>⑤</w:t>
                                  </w:r>
                                </w:p>
                              </w:txbxContent>
                            </wps:txbx>
                            <wps:bodyPr rot="0" vert="horz" wrap="square" lIns="91440" tIns="45720" rIns="91440" bIns="45720" anchor="t" anchorCtr="0">
                              <a:noAutofit/>
                            </wps:bodyPr>
                          </wps:wsp>
                        </wpg:grpSp>
                        <wps:wsp>
                          <wps:cNvPr id="37" name="文本框 2"/>
                          <wps:cNvSpPr txBox="1">
                            <a:spLocks noChangeArrowheads="1"/>
                          </wps:cNvSpPr>
                          <wps:spPr bwMode="auto">
                            <a:xfrm>
                              <a:off x="4100187" y="0"/>
                              <a:ext cx="304793" cy="280018"/>
                            </a:xfrm>
                            <a:prstGeom prst="rect">
                              <a:avLst/>
                            </a:prstGeom>
                            <a:noFill/>
                            <a:ln w="9525">
                              <a:noFill/>
                              <a:miter lim="800000"/>
                              <a:headEnd/>
                              <a:tailEnd/>
                            </a:ln>
                          </wps:spPr>
                          <wps:txbx>
                            <w:txbxContent>
                              <w:p w14:paraId="06076BC1" w14:textId="77777777" w:rsidR="00534246" w:rsidRPr="00D86AEF" w:rsidRDefault="00534246" w:rsidP="002C283A">
                                <w:r w:rsidRPr="00D86AEF">
                                  <w:rPr>
                                    <w:rFonts w:hint="eastAsia"/>
                                  </w:rPr>
                                  <w:t>③</w:t>
                                </w:r>
                              </w:p>
                            </w:txbxContent>
                          </wps:txbx>
                          <wps:bodyPr rot="0" vert="horz" wrap="square" lIns="91440" tIns="45720" rIns="91440" bIns="45720" anchor="t" anchorCtr="0">
                            <a:noAutofit/>
                          </wps:bodyPr>
                        </wps:wsp>
                      </wpg:grpSp>
                      <pic:pic xmlns:pic="http://schemas.openxmlformats.org/drawingml/2006/picture">
                        <pic:nvPicPr>
                          <pic:cNvPr id="42" name="图片 42"/>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bwMode="auto">
                          <a:xfrm>
                            <a:off x="668054" y="2579115"/>
                            <a:ext cx="2985135" cy="1396665"/>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4AA1C4DF" id="组合 45" o:spid="_x0000_s1044" style="position:absolute;left:0;text-align:left;margin-left:38.95pt;margin-top:0;width:359.65pt;height:313pt;z-index:252131328;mso-height-relative:margin" coordsize="45675,39757" o:gfxdata="UEsDBBQABgAIAAAAIQCBzlvUDwEAAEUCAAATAAAAW0NvbnRlbnRfVHlwZXNdLnhtbJSSzU7EIBDH&#10;7ya+A+FqWuoejDFt92DXoxqzPgCBaYu2A2Gw7r690HUT3dhNPDLM7/9BKNe7cWATeDIWK36dF5wB&#10;KqsNdhV/3T5kt5xRkKjlYBEqvgfi6/ryotzuHRCLNFLF+xDcnRCkehgl5dYBxpvW+lGGePSdcFK9&#10;yw7EqihuhLIYAEMWkgavywZa+TEEttnF8SGJw46z+8Nesqq4GROf5uJPwsNAJ4h0bjBKhthNTKhP&#10;cmXfmfJIzjvUG0dXMfiCQ7r5nemnwTL35s52eYrP740G9ix9eJRj7Cq0JwEr21iVn3dNtUbKbNsa&#10;BXnjaTNTxxZL2tp+oofpv+JNxF5gOqqL+RPUXwA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C3KmYILBQAAFRgAAA4AAABkcnMvZTJvRG9jLnhtbOxYy47bNhTd&#10;F+g/CNp7LMnUyxhP4LGdIEDaDJr2A2iJtoRIokrRY0+K7oqm3XXVTbvpvn9QoH+TyW/0kJI8fgWd&#10;TB7wBBnAGpIiqXsuzz2X5OmDVZ4Zl0xUKS8Gpn1imQYrIh6nxXxgfvftw05gGpWkRUwzXrCBecUq&#10;88HZl1+cLss+c3jCs5gJA5MUVX9ZDsxEyrLf7VZRwnJanfCSFXg54yKnElUx78aCLjF7nnUdy/K6&#10;Sy7iUvCIVRVax/VL80zPP5uxSD6dzSomjWxgwjapn0I/p+rZPTul/bmgZZJGjRn0DlbkNC3w0fVU&#10;YyqpsRDp3lR5Ggle8Zk8iXje5bNZGjGNAWhsawfNI8EXpcYy7y/n5dpNcO2On+48bfT15YUw0nhg&#10;Etc0CppjjV7/89Or334x0ADvLMt5H50eifJZeSGahnldU4BXM5Gr/4BirLRfr9Z+ZStpRGgkrue7&#10;LuaP8K4X+q5tNZ6PEizP3rgombxppB/okd32w11l39qcdWVtdwvO3gVnfxBwjtuziK8dR/tvBW5j&#10;5FuDA7G3V0776L2v3IaJdwDnOoFy+RvAlWnUx6+hOEp7FP9/KcAouRDMbCbJbzVHTsXzRdlBNJZU&#10;ptM0S+WVVhbEnTKquLxIowtRV26ipbcm1Ks//n3960sDDUCnRqhO9RCqID3h0fPKKPgoocWcDasS&#10;mgSl1L7Y7t5V1a3vTbO0fJhmmQowVW6QQb924v+Ac2ptGfNokbNC1mIpWAaQvKiStKxMQ/RZPmWI&#10;ffE4Bp4IQi0R/6VIC6nVDAH8pJLq6yqUtZ794ARDywqd887ItUYdYvmTzjAkfse3Jj6xSGCP7NGP&#10;arRN+ouKAT7NxmXamI7WPeMPilcj87Usank1LqkW8ZpEMEiTqTURvFIeUrZWIvoGTkY/lKVgMkpU&#10;cQZHNu3ovH6hvX7jaLUGFZTOmC6/4jG8QReSa2ccVDo3IBA2/Snloj21c4inwmaL+aCFqOQjxnND&#10;FeB+WKs/QS/h7hpf20VZXnBFAv2RrNhqABDVojEoq5siQCgFREqtWs6gdjvHq4R6KBk9S2jJYKWa&#10;diMOeq32XP/+8vrPv6//+tlwFNqmm0oahlydc6QBW2Osyp2IEIIvE0Zj2FdHxcbQep5brYfdCxyr&#10;h+0GcowdusTymhzTrguU2faaJOT4Ialz0FqP3m1VjOXADF3H1RA31itPJfY3WZoPzMBSfzVXFN5J&#10;EesllTTN6nK7msoB9WqqklxNVzpD21pAVdOUx1fwq+AgD8Qf+y8UEi5emMYSe5mBWX2/oEoJs8cF&#10;3BrahKjNj64Q13dQEZtvpptvaBFhqoEpTaMujqTeMNXEGyIcZqkm6Y0loJ2qgG0fi3ZYxzrlHRPt&#10;HMe1sLfZlgO1IQgRJWrv44AD9SreJ9qFbTx/ph3k5Uho5wSeZSEK9nfb955wkKcmgXwmXHg0hNtI&#10;r64bktD7xGTOaU6Ex51db867HyvT+sfCQIJbAzuAOZ+i5K33zMcseZvkU+ck/O7NgZ04LY+bAzsa&#10;kGUUjPt5YHf0UaM9/t6zE/oHO5V7XmC5RGuE4/qhbe8czp0wcO1ecwq0e6Hn4UgIHryn/fihw7le&#10;mr1rFLfnEVyjeJ3hcOx3CBkHnfNzlEajSUh6tkfcyfoapUpozJdPp1WE66343W9SarygjsbdUujg&#10;JYIOedw9657NPbm63N6so7x5m3/2HwAAAP//AwBQSwMEFAAGAAgAAAAhAOZ79zTHAAAApQEAABkA&#10;AABkcnMvX3JlbHMvZTJvRG9jLnhtbC5yZWxzvJDBigIxDIbvC75Dyd3pzBxkWex4kQWviz5AaDOd&#10;6jQtbXfRt7foZQXBm8ck/N//kfXm7GfxRym7wAq6pgVBrINxbBUc9t/LTxC5IBucA5OCC2XYDIuP&#10;9Q/NWGooTy5mUSmcFUylxC8ps57IY25CJK6XMSSPpY7Jyoj6hJZk37Yrmf4zYHhgip1RkHamB7G/&#10;xNr8mh3G0WnaBv3ricuTCul87a5ATJaKAk/G4X3ZN8doQT536N7j0DWRbw7y4bnDFQAA//8DAFBL&#10;AwQUAAYACAAAACEAoG7rPN4AAAAHAQAADwAAAGRycy9kb3ducmV2LnhtbEyPQUvDQBSE74L/YXmC&#10;N7tJxMTGbEop6qkItoJ4e82+JqHZtyG7TdJ/73qyx2GGmW+K1Ww6MdLgWssK4kUEgriyuuVawdf+&#10;7eEZhPPIGjvLpOBCDlbl7U2BubYTf9K487UIJexyVNB43+dSuqohg25he+LgHe1g0Ac51FIPOIVy&#10;08kkilJpsOWw0GBPm4aq0+5sFLxPOK0f49dxezpuLj/7p4/vbUxK3d/N6xcQnmb/H4Y//IAOZWA6&#10;2DNrJzoFWbYMSQXhUHCzZZaAOChIkzQCWRbymr/8BQAA//8DAFBLAwQKAAAAAAAAACEAFuZj8Knj&#10;AACp4wAAFAAAAGRycy9tZWRpYS9pbWFnZTEucG5niVBORw0KGgoAAAANSUhEUgAABEoAAAJRCAYA&#10;AABSh1KCAAAAAXNSR0IArs4c6QAAAARnQU1BAACxjwv8YQUAAAAJcEhZcwAAIdUAACHVAQSctJ0A&#10;AOM+SURBVHhe7L0HmB3Fua7re8/eZ+9z7ra9MTZgbGNjY0zOOeecc84555xzzknknHNGIBRAQhIS&#10;OQmQkEhKSAKBvW2fs1133oJ/uafVM5oZzWitkd55nveZ1V3Vlbq6u/6v/6r+0ddff51ERERERERE&#10;ROTrpFAiIiIiIiIiIvIDCiUiIiIiIiIiIj+gUCIiIiIiIiIi8gMKJSIiIiIiIiIiP6BQIiIiIiIi&#10;IiLyAwolIiIiIiIiIiI/oFAiIiIiIiIiIvIDCiUiIiIiIiIiIj/QqlAyadLX6cvxX6fPRERkhmJ0&#10;E9zjq+79ItIyXDdflK4nERERaZ1xE75/jn7xxRdpxIgRdWH8+PFTPNdbYqpCydBR36T+I75Nr4yY&#10;LCIiMwD9h3+b3vh0cr7Hjx07tvJBMj0YPXp05bNHpJGZ0HTdDP5kchrg2EhERKRNvNQ09vxo9Df5&#10;OfrKK6+kZ555Jr3wwgvTlccffzwNHz58iud6S0xVKBky6pv01meT04ixY9LI8V+KiEg3ZsTYsenN&#10;pnv66z8IJe+//35+cPTs2XO68sQTT6ShQ4dWPntEGhmEkkEjJ6d3Pm8aG40bXXmdiYiIyPd8PGZ8&#10;erXpuRlCyYABA9Lrr7+eRo0aNV15/vnnu0Yo+frPb6S//v0VERHpxnAvLwsl/fr1q3ygdCWDBg1S&#10;KJFuSVEo+fYvQyuvMxEREfmeMV9/pFAiIiKNjUKJyLShUCIiItJ2FEpERKThUSgRmTYUSkRERNrO&#10;TCGUfD25T7r7nrPTVdcc24xbbjutslE+Gv5oevrZy9Of/+vlKcL6vXxD7firrz0uvff+A1PE+fbP&#10;L6Wbbz01jZ/wQrP9k77pk66/8aRmZYAnnrp0irwGDr61WRzyeue9+2vhjz95aRr+yWPpu7+8nG67&#10;/fQ0ZlzPZscHn37+VHrw4QvSZ188kx548Pym+C9Vxgv69Ls+DX39zsowEZF6oVAiMm2UhZKvJr6Y&#10;7rjzjGZjDbjnvnMqr8G3370vPd/rmvSXv/Zvtp/tni9cXTv+2uuOz+OoYhyYMKl3uqVpbDT5u37N&#10;9o8e2zOPcYplgOeev2qKvBijFOOQ14cfPVwLf+ChpvFO07iH8dZNN5+Sx3/F4wPGT4yjKOcTT12W&#10;/utvAyrjBc8+d2V6tzAGm1befPve9EKvayvDOpP3hz2Yeja1Y1VYn7490mtv3F0Z1lHeff/+9ExT&#10;W/F76Gt3ppdevnGKOCIi3YWZQij5YvQzafEl5kt77LlJOvCgbWoccuh26Zqmh/Pk7/o2a5Qnmh6e&#10;W2+zVhY8ivsRSU44aY9maZxx5n7pgw8fahZvQtPg45dz/iIN+/CfD2/4cvSz6fe//9UU5Tj6mJ3T&#10;o49fXIs3cPBt6aST92wWB047fZ/03gffCzMbbrRSeubZK5sGAX3T7+aeMw9g4vgiL/e/Ka208mJp&#10;4KBb03LLL5IHD1XxAtrk0suPrAwr8tXEXnkwRf5V4SIinYlCyYxH796903nnndcM2pewr776Kt1+&#10;++3pgw8+mOK4jvLiiy/m1eP5zaK8rF5fjlOmR48e6ZNPPqkMC9555530wAMPpAkTJlSGP/XUU6l/&#10;//6VYVODgdHdd9+dxo0bVxlehIEUbVoVBmWhBLFg0cXmTXvtvVmzscbhR+yQBY3yNYjwsMeem6a/&#10;/Fdz8QJB49jjdm2WxrnnHZRGfvpks3ifjHoizfmrX0zxEunNt+5Jc8zx87T3Pps3S4M0n+v5TyO/&#10;d9/r0/En7NYsDpx97oE5beKsuNKi6eUBN6XPvng6zTb7LOnLMc/Wji/yzLNX5HEU471NNl11qkLJ&#10;9jusm26/84zKsCK8tLrvgXOnGFeW6XH9CWnPvTatDOtM7rn3nLTLrhtWht13/7npxd7XVYZ1FIS3&#10;bbdbJ/++5NIj0lFH7zxFHBGR7sJMI5SssOKi6bPPn25e+aYH2lHH7JLfSEz6pndtf5VQgkhy4kl7&#10;NHto4wVyy62npVNP2yd9+PEjeR9CxHU9js/iBwOFL0b/8yGNULLiSoulz794prYPXnv9rqa090wP&#10;PXJh3r7o4sPSMcfu0iwOniM8fO5/4Ly8XRZKiP9508CgeMznXz7TNODZMS277EKdLpSMGPl4WnW1&#10;JdOYsdWeLCIinYlCyYxFnz590nHHHZcOO+ywZhx//PFp4MCBWSi57LLL0ttvv115fEc47bTTcvr8&#10;vuuuu1KvXr2miFNmvvnmS0OGDKkMCx555JG0+eabp/Hjx1eGH3DAAeniiy+uDJsaDMrWW2+99OWX&#10;X1aGF6E9Tz311MowqBJKeI6PLXmk8nxnTHHjTSc3GwdVCSXP9rwyj40QJ2IfxyAEnHb6vk3jkO/H&#10;JeMn9EpXXnVMHhtdcOEheTviI5Qss+yC+QVM7IMBr9yc037muSvyNsLJeecf1CzO5G/7pS22XCN7&#10;R7BdFEp+NutP0+ln7JvGjX++2TEIOPvut0VTuy7f6UIJXsZrrb1sGv9VczGoTCMIJV2BQomIzEjM&#10;1EIJD8ZPRj6Rw3jrMOyjh9N1PU7MroMnn7JXfisQcc8598B0wol7NHuY8jvEkmE/eJWMHvtcWn6F&#10;RdLwEY+mBRf6Q3rz7Xtq8VsSSkjn1ttPyw9itquEEvLhgfdG04CC7bJQ8h//8b+y4FI85vU37kq/&#10;mG2WtPgSf0ojRz2RBxy33nZaFl0iTv8B3w9E4IVe10whlBA/wvFyQXz5pmlgcvY5B6S55pojtwmD&#10;IkSac887sBb36muOncK9VkSkoyiUzFhccMEF6eCDD246l5Oase2226Ybb7yx2b6q4ztCUShpa9pt&#10;FUoWXHDBdOutt04R9uijj6alllqqWwkljEkGv3pbFi8mft27adxxd5MBfGbex/P9sScurcXF+4Qx&#10;S3ls9M23fdO11x2Xp8GwD4+PVVZdIn08/NH0q1/PlsWYiN+SUEI6F196eDr0sO3zdpVQ8l3T+OOu&#10;u89KHw3//mVVUSj5z1l+nH7y0/+ovcgKBgy8Jf34J/9fWmutZdK77z2Q63TPvWc3m+bzXM+ra+OZ&#10;Aa/cMoVQcvU1x9XCzzxr//wSivEYY6K5m8ZkZ519QI7H2OvMs/arxcVTh3x4ecULsscev6SWJjzy&#10;6IW1uCefsmcuH/sZZ13X44Ra2Oln7NfsRRzTqM44c98cRrzYH0IJnsqEMd0oztXjT1ySx4ARN7jl&#10;tlPzObniyqPzMYxr6SOcZ8bCxXP98YjHamViGjhjRoUSEZlRmKmFEhg56smaUMKDlps8+1nTZNfd&#10;NqrFC6Ektqv49s/90lXXHJPj8jbhiiuOSmeffWDtYdaSUMI8Th6YD//gUdL/lZvTSSfvkY48aqdM&#10;7x/elBQpCyWHHrZDfjAjZBDO4IapOvvsu0VatmkAwr7efa7Lb154A8M2+Zxwwu5Nx+2fj+VBt8SS&#10;89WEEtZZOfXUvXMYMBg4+phd8pzeCy86LA8GTj9zvzR2/AtN//fN05AiLm9xrrv+hGZvo0REOopC&#10;yYxFCCXl/ffcc88UHiVMO7n66qvTG2+8kcWAY445Jo0YMSJ99NFH+fdJJ51Um5rCAObSSy+tpcdU&#10;lNtuuy3/rvIoYbrMDTfckMWQSy65JB155JE5nzi+KJR8+umnTc/ME9Lo0aNr4YBQ8q//+q9p6623&#10;brYfSO9HP/pRTSiZOHFirsuhhx6aOfbYY9N7771Xiz9y5MhczghjqlBRKKFsRxxxRO34qBsUhRLq&#10;17dv31oYtFUogVeH3F4TSt5+576aNysvQUK4AISSiy85vLZdBS9XLrn08CZD+/A0rmlsdN75B6fz&#10;Lji46ff3nh5T9yj5fs0L1kc54aTda2OjwU1lLMaHolAy689/msc45BfruDEeO75p3267bZw9StjH&#10;FBSM+3iJxHorJzWNyWI8Q/z55/9dFkoY0+AZw/gqws9sGvsgCOA9w9hnnnl+ky68+LCcJ+U/88zv&#10;x1hw6ml7ZyGCl19XXX1sOujgbXOeiA+PPHpR09hvr1rcs5rGXIhD7w97KOd5ajHPs/bLY80vxzzX&#10;NAbrmfNnjEYYZbv8iqNzuggliywyT64DYbzwwouGsIMP2S6ny+8ia621dNpm27WzRxDHHHX0Ljl9&#10;xnhAGhO/fjF9+PHD+XeU6ZSm8eJGG62sUCIiMwwKJQWhpLi/I0IJbxQ23mSVNGjwbXkbsQQXzPc+&#10;eDBvxxolu++xSTrgwK1rrLf+Cmm7Hx4sQf+mBz2DD4g5uQwaIrwslLwy8Ja09jrL1RZ8Hd308Fxp&#10;5cWz+MIaJewrCyU33HhSnhMcb1H69OuRVllliZpQwropPOSinPvtv2X66X/+R3rtjbuaTb35ZnKf&#10;pofyUU0P3W1rcbfcas20wYYr5bdKpCUiMi0olMxYvPTSS1m02HfffTOsGVIMHzt2bFp55ZXz4ACR&#10;gN/bbLNNOvvsszMHHnhg5pxzzmkyKM9KZ5xxRo5HOiuttFItHUSJXXfdNf8uCiV77713uuKKK/J0&#10;mc022yxtsMEGOZz0EBxCvAih5OOPP06HH354Fm8oW6QPCCWLLbZYTps1TWL/Qw89lMWOFVdcMQsl&#10;iDLXXHNNOuWUU2prspAf6SL8jBkzJp1++ulNhvWZOYx64mHD8dQN0eiQQw7Jx8TxJ554YvZkwTum&#10;KJQ8+eSTtfVego4KJcX9HRFKEEDWXW+FLIiwzbgB75LwKmH/HHPMmscjMYaANdZYOu1/wFbN0ur1&#10;4rW1sdHRx+6Sxx3FBejLa5S83zT+Wm31pdLHI75fXPa99x9Myy63cBZHGEexryyUnH0O3rF71tJ8&#10;+tkr0hJLzJeFEuIgPjCtOcrJdKR/+7f/mUZ99mSzqTdfTXwhTzNCDIm4GzaNi7ZqGh/hCVMWSg47&#10;fId0WcGj98//1T97No8Y+Vhac61lct0jDMGJfR8MeyifR7yHQ3iiXfGy4TdlZfr1k09fnrcRjRBN&#10;+N2yULJMLstnX3zvDfSn+X6bBRKEHz4Q8LNZf5LHzH1fuiGfxziOse6uu26kUCIiMwwKJS0IJTxc&#10;8bRATGC7LULJmWcxHWX2tOlmq6Y99tgk7bTzBmnOOX+RBYZJTYMNhJL5F5g7nX/BIXmF9yK8Cbi2&#10;x/GV6bLYFg9UHji4a7KvLJQMff2u2jQZBgj77rdluu3201LPF66pCSXMy+UtzpVXf/9gLAslUJx6&#10;c1XTA5RF0qKMVzRtz9b0MC4LJaxkf9zxu+XjIi4DmI02XlmhREQ6BYWSGY+XX345XX755Vl8OOqo&#10;o9Iuu+ySevbsmcPKQslqq62WTj755Cwm4NmxxBJLZPEBTxJEjWWXXTYvutoRoYT1Rfbbb7+8cCze&#10;IogmCDnEQyh57rnnsghx7bXX1tItEmuUkNcOO+xQ24+IgbdLrFGCl8yWW26ZvWYiDh4klB0R5LPP&#10;Pktrrrlmeu2113IYbYCosuqqq+Y2YDHaFVZYIbdBHH/llVemvfbaK3uqFIWSKjpDKHnjzXuyV8S9&#10;P3wZpy1CybHH7Zan2/CihrHRjjutn+b45azZK4Sv0iCUzP37ObNhHWOIgLzC6C/z9DNXNI1njk3H&#10;HLtreveHLxCWhRKmvrAeCJ4efB2H8RjiwWOPX1wTSliQnzHYzbeekrfLQgnE1Bs8Ss5tGhddcOGh&#10;tTJeeNGh6X//f/8+hVCCt8cRR+6YvTsi7v4HbJ222nqtLJS8/ubd2QuDtqwSSoqsvMriaYMNV8zt&#10;9/34cv200MLzZKFkwqReTXkcmRflJeysc76f9gMx9Sa22yKU8PKu5/NX17YXXmSepvP+/ddxWhNK&#10;wDVKRGRGYqZfo4T5sjyAykIJsJBZeJUwLxahBIU/wjmedTiYhsIn1tZuejgyNeX6G06swYKuyy23&#10;cHb3bGnqDdx2x+m1NUqefPqypofb2c3Cp7aYK1+9oS5rrrlMdpP95Zw/z+uGxFdvIh08TLbdbu38&#10;uyyU4AqK50oIJQxqYjoQUIY/zjvXFEJJvB2KVeeBT8JtvsXqCiUi0ikolMxY4F0RX4nBG4IpJjEl&#10;hQFBWShh+kl8OQahBOHkrbfeytvTKpQgXuD9wf6yUPK73/2u6dm+dvYYweuDfWVCKKFvIGwgqIQ3&#10;Cel0VCgBBmUx9QahZPbZZ0877bRTrhNQ13322adThZK//HVA9lJdfoWFpxBKAC+JMIARO1i7ovjC&#10;hbHRhEkv5nU0WB9k6aUXyOu+FcdGTNtdjTFEU94tTb2BSy47oubBgtHPuhrF8NYWc42v3rzz7v3Z&#10;o+Xl/jemP/7xN3lcEl+9iXR40cQCr/wuCyWMjRg3IZRw7MqrLNHss7d48M7ys59MIZQwJmPNOsZI&#10;EZfpNUxrQShhG5GFcWOVUMI+xl207aqrLdFsfNnj+hPzuBHPEuLx/+ZbTslhpHnaGfvmNKanUEI5&#10;b73tVIUSEZlhmGmEEh5Woz59Kg8AAoSTHXZcLz362EVZ8OBhA9E4IZSwj2/eMxcToSKO583CBU0P&#10;JObe8oBl4SsezsUGZrBw511npX323bxNQgl5xWKuxbJO/u6lqQolDGgQWHbeZcPsSsoDvSWhhHxC&#10;KPn+QTwgl4G5tUWh5KGHL2hWBoQS3FxjgMUAoehGG3H7NT1AEUp4WxR5i4h0FIWSGYsHH3yw2TSV&#10;IBZz7QyhBAHmqquumiahZJ555knnnntuTodjECTKi8CGUEJaCDN77LFHng6ElwzhHRVKyIc6r7vu&#10;ujWhZN55503XX399uuWWW2rwBaHy1JsqqoQSnt08x+PZDUyhYIowYwzGB+WxUQgl7Bv86u3puON3&#10;zeuIxPGsSYJXw5VXHd00hto49bjhhDS6IBYAnwjmKzpMYWmLUEJerNfBovHFsn79Td+pCiXkxaL7&#10;TJF59LGL8wuvloQS8gmhJPLAC/c3v5m9mVDCGCfCGdshlIz89ImaUMKXdkIoKbYvYzCEkm9/WOw+&#10;hBJEBoSSS5vqG3EZY/JVxdffvCdPs2HB/Qj7amLvHIZwwRiX88WCroS98OK1OV/Sb4tQEucX2N9e&#10;oSTKxHhzhaZ8FUpEZEZhphFKFlvsT2mNNZbKD4Bgy63WSE89c3ltwdEhr92Z3SSjcZjTikcIAgjb&#10;b797f3YhjePX32CFdPElhzU9OJ7OD4vnnv/np4OLMI0HgaE1oQSRgSk5rPD+wYcPplNO3atZWcmL&#10;BypvLIhfJZSwn7c3bEedykLJqM+eyg9i3EypHwtwkTZ58MZnk01WqQklrAyPwFMsw823nJofyLiM&#10;8mZku+3XyfNwcY1FGIm4PJhxx2UxsMhbRKSjKJTMWLS0mGtnCiVPP/10WnjhhadJKIk1Sr744ou8&#10;cCpx+U1YUBRK3n333ZwPC64OHjw4h3dUKGF7nXXWScsvv3xNKClPvXn44Ydz2h0VSvg6H0Z4PLuB&#10;qTEv9Prnehi9+16fp67ENouLMmWElytsD33triYjf/va8YxPWMsEY5rpxkNeu6N2bJFBr96Wll5m&#10;gVaFEqbFMI648eaT01vv3JNfIhXLynQUBBm+zEL8KqGE/Syav9jif6qlWxZKGIMxxZrxHtN4EEoi&#10;D/avsuriWShBZOnT7/o8xolwplsjSOy403pZZLrnvnPyp3+/ntw7i0F8fjjissA+Y7mYrkT9GO/x&#10;xRjGVUccuVMt7vobrJjLQx04H4hOEcZ6ePfef25+QTbpm955DMY+wnbbfePaRwDaIpQghp119oHp&#10;pf7fe8mQRluEEtqcF25RJqZ8H97UDxRKRGRGYaYQSvAW6ffyDfmNR5EXezf/msyYcc9lcaC4j8+s&#10;7bf/PxcT49PBcfyzTXz62feLXb0y6JamB8f3D+oyPMT6Nj1YKQfpt/TZXN5GxOd/P/jw4WZlJa9R&#10;n34vkgCrvfOWApfQ3n16ND0sX8z7WVC2d5/r88Ocbd5qlOvEQrVbbb1m/j18xGO1PJjr+g5TeH5Y&#10;9Az4HGCxDHjIMAjhDQ0izYt9rssPWfaz0FjERaChbRCfIi0RkY6iUDJj8c477+T1O1ZZZZVm4L0x&#10;bNiwDgslgPcHabF2Bwu+doZQwm8ECkQO0qUvsA+KQgnbCBeII+F5EkIJ3ijUYbfddqvVd6211ko3&#10;3XRTzhchhXJsvPHGOYwpPwhKa6yxRm4D6o3Hyuqrr147nrQRZMpCCQu9Uq4oI5SFEp7hGP3x3A6K&#10;00qART2HDG3+LOdlC2IJv/GGYOwSxz/b86r8ggovA7wOxk+YUgABxhF8npbxA/8ZS1TF4wXQex98&#10;vwYJC9YXy0pexZdPjHdY1JRxFmOSeGn0VVMZXmoal0Q8xk+swxLbcNXVx9QWj/1g2IO1PIZ/8nh6&#10;7fW7ai+qgPJG+PMvXJPzY5zHeI/69PuhDcd/1SuvFRdxEYcYy8VYD1golRdV/MZ7OeI++xzt+L3Q&#10;w1hvwMB/5omQMbEpn0gDTxf2EVYc8yFsIMDE9ocf/bMtmabN5305f3gKRzviJUT7xDHUZcLE7/PC&#10;WwjRJtp1bNMYM8pEezKOZc08wvCoibVjRES6I+0XSj5J77/ZM1191M5p07Mebtoekd4e/Fg677Bd&#10;0x6XP920/VF6rc+d6cSD9kjH3Pxi4bjW6VKhpKribQW1HNW9Kqy7wrQcphxVhYmINCLtF0pGNvFG&#10;evjcfdNup1ybnh34dhrx8eB05zFbpW3PvDsNeOO9podZr9TjsK3SZuc9ld4ZNrx0fDUKJZ0HQsej&#10;jz7aDBZUJQxRgSkliAOsZYJw8fnnn+cwBAU+fYu4wDYCBt4WIVTgpUFaiBKIKJyzyC8+/Yu4QB8i&#10;HwY+MQCJvPDmYDuEGn4Di8cW8wLWLiEN0mIbrxLElRBK+E05+M0+0o/64gETeQF1efbZZ3MYX66h&#10;LsSP9VzYfvzxx2vH8ynlOJa6vfnmm/n3q6++WmvLoCyUVF1nbQVv2zPO3L8yrLtyXY/j84L2VWFd&#10;yTnnHpTXc6kKExGR+tF+oWRkGv7h22nAc4+lB3u/1rT9Sfr4g9dT32cfT0+8/GbT9oj04Tuvphee&#10;eSL1HPRO4bjWaVih5JNRj2fVvSqsu8LbId6OVIWJiDQiHRNKUO6fSo+/MCC99cFH6ZNPPkiDez6U&#10;Hnnx1fT+R8PT8I/eTq88+1B6sM8b6eMRn5SOr0ahRLornSmU8AUZpo1UhXVXmH7DFOuqsK4Ej5kZ&#10;rS1FRGYEZuipN282DagnfvdG+svfBoqISDeGe/kbTfd0p96IdIwslHwyOb392eT0zZ+HVl5nIiIi&#10;8j2jJ32UBjc9N2dIoaTvx5NT/xET0ysjJ4iISDeGe3nfj79VKBHpICGUODYSERGZOi+PmJT6ND0z&#10;ZzihZNyEr9OYr0REZEZifNO9PYQS1rDgwTE94SGpUCLdEcdGIiIi7eerid8/R1kXjC/qsZbY9IT1&#10;zFgPrfxcb4lWhRIREZmx4csoPDx69eo1XXnuuedqC2aKiIiIyMwBC66zsHw9YCH7qjJVoVAiIjIT&#10;wwODr5HUg+IXT0REREREGgWFEhERERERERGRH1AoERERERERERH5AYUSEREREREREZEfUCgRERER&#10;EREREfkBhRIRERERERERkR9QKBERERERERER+QGFEhERERERERGRH1AoERERERERERH5gXYJJePG&#10;jUtPP/10Gjt2bLP9o0ePTg8++GAaP358s/0fffRR6t27d5o4cWKz/VOjZ8+eafjw4VPs/+KLL9Kj&#10;jz46xf7OhDqQP3lRX+pVrq+IiIjMnEyc9HX6bNzXadS4b6TDfJ2+mljdviIiMGbMmGxLinQ22PhV&#10;fa5Mu4QSxIvll18+Z1Dc/84776TZZpstffbZZ832P/TQQ2mLLbaYQkCZGmuttVZ66qmnptj/4Ycf&#10;pr333nuK/Z0JdVhzzTXT0KFD8+8ddtghffrpp5VxOwJt8cQTT0zRViIiItL4TJj0dRr0yeTUf/jk&#10;9ErTf2knIyanlz6enD4f/01l+4qIwLBhw9Ljjz+eevXqJdJpYIePGDGiss+V6VZCyfSgKJRUhU8r&#10;n3/+eVp66aXTq6++WhkuIiIijUsWSkZOTu98PjmNGv95+nTCp9IOPhr9VW4/hRIRaQ2Ekj59+qRR&#10;o0aJdBqIJV0ilGDkn3DCCeniiy/OU1PYR4aXXXZZ2mOPPdJtt92W3aTYT+c+88wzc9wJEyakwYMH&#10;pyuuuKLGSy+9VEv3mWeeSa+//noWVj744IMphJLbb78954OIccstt+R9VPDhhx9O77//fk7v/vvv&#10;T1999VXtmEGDBtXy6tu3b3rhhRfSK6+8UgsPOIZjI+67775bE0qoS48ePfLUoo8//jjde++9WSy6&#10;5557svjz5ptv1o4D8iim/dxzzzULf+utt9Kdd96Zfvvb36YTTzwxjRw5MrfjrbfeWovD72jbTz75&#10;JN199905n6uuuio98sgjzdIHbiDFthQREZGuoyiUfPuXoemvf39F2sGnX32qUCIiU0WhRLqCLhNK&#10;Jk2alI37X/ziF+m9997L+4YMGZLmn3/+LFjgbRIZs5YJggPrewwcODALAwcccECN448/PvXr1y/H&#10;3XnnnfMUlyOOOCK99tprNaEEMQLx4KijjsrTbt544430xz/+MR/Tv3//tOSSS9bSPfzww7OAgSiD&#10;SFLM77jjjkurrrpquvDCC/OxRRBhyDfinnTSSWnxxRfPQgl1wVMGkYRGnXfeedPpp5+ezjvvvOwR&#10;ctppp9WOg2OPPTavb0K6lP/oo49uFn7yySengw46KKe5/fbbZ0+ca6+9Nh188MG1OPy+7rrrct0H&#10;DBiQRRXaaoMNNkgbbbTRFOVHuKIc5f0iIiLS+SiUTBsKJSLSFhRKpCvoMqEE8LJAeDj77LOzp8NF&#10;F12UBQC8PRAKrr/++ixoIDhcfvnlWbhADEAMKaZz6KGHpnPPPTf/3mmnnbIQgNcJ2wgleJdcffXV&#10;OR6eFewn3XnmmSf/RihZcMEFcznYZg7b5ptvnhdnQWjYbbfd8n5gQVbEjwsuuKC2L1hvvfXSY489&#10;VttGYFl44YVrQgmiUAgliBbnnHNOjod3yVZbbVU7DvCgQdTh94EHHjiFMEM7sLhtTL3BQ2fttddu&#10;Ng0HkWedddbJXiUIJbPPPnv2ynn55ZfTkUcemfONuHiw0ObUPfaJiIhI16FQMm0olAgwjmfcfMYZ&#10;Z0xBlQd4e8CD+6yzzspp4cldFYeXv3wggvF1VfjNN9+cXwJXhfHS+JJLLmlxaQHqhh1T3o9nOGHl&#10;/XjLY3fccMMNNa/y9kCaVV7n04Nnn322dt44n7wcL4bzwhz7J+IAbRczEFqjs4QSloygP/CSvxyG&#10;Vz7tXt4/LfByH/uUl9nYnlVx4Pnnn8/9syqMWRrYeVVhMZuC9qkKB2xI2r0qDOgvzMyoCmsJ6oVt&#10;/vbbb1eGF8FxgDpUhdWbLhVKArwraODVV1+9ttgpnQ3Bg5sD3iURd2pCya677lqbUgN4f2y55Zbp&#10;d7/7Xc1zBcpCCSLHl19+mbdbE0oAT422CCXFNUrKQskKK6xQi4dgsdBCC2Vvj2CNNdZoVSiB4hol&#10;bRFKllpqqdpNk4upKM7g3XLMMcfUtkVE5Hu4l95xxx2VYTyjmJJZFTa9ueaaa1ocjHcneCmChyZe&#10;oVXhHYEXC4wzMGiqwuuFQsm0URZKGCMy7bnczkx1vvTSS6fYLzMGGFyMcRnHlpmWKeXcT0899dTs&#10;1R3p8Swof4ETQxHPdAzO4v5g5ZVXzoZsVRgvcBEFsDl4aYyhXQy/8sor0+67795sH+y555653uX9&#10;2FLc6ygLtkE5fGowPX+vvfaqDOtKWDqBF7bRzrQ5L9PjxTdCEjZZ8VxEPGyY4pIJVXSWUML9ZY45&#10;5sj2VjkMYx7btby/o3Dfog0OOeSQbOsCdWV/MR4iCDYo9nFxf7DNNtvk/lAVhm2MTUv7APfJsniB&#10;nYpdWtxXBHuVF/BVYUW4nnCK4D8zIVZaaaVsg1fFLYIYtu2221aGdSbY59SD2SFtgbFftxdKVltt&#10;tbTLLrtkrxQq1ZJHSb2FkkUWWSSdcsopzYi1VbpCKCEeggwXNQouN6d6LXorItLIYLQz0KgKY4Dc&#10;KGs78bzqbKEEoyCmtk4vWF8Lj0zWG6sK7wh4UzIltTOFEgbMVc/m9qBQMm2UhZKWDFKMLTyHy/tl&#10;xgDBYL/99qsMmxYQWJmqHh4LjJ1Z768olOBJwhiaMXZHhJIiTz75ZB63F/d1RChhXF/e31bqIZSw&#10;DiNtyFILsY82vuuuu7IQwtIMnAPOBeekeCwGN176U/tEa3cUSvC6+PWvf529otjGdsWbpSiUvPji&#10;i1lI2XDDDfOsithfpDWhpAgCyYorrphtxuJ+7NQ//OEP6fzzz2+2H5hpscwyy7RJKKH82K3YxY0o&#10;lNCWm2yySfrRj340VTbbbLM8NpouQgkNwLogLOSKWxX7cG1iagr7cVmLuCGUcAEFrQklsUYJFxDp&#10;c8FxsTAAa49QEnlNbeoNN8yIiwrY0tSbslCCd0ccB5ThgQceyOEIJeRXDOfmyM2CzokggiiDUMJg&#10;IOLgstaSUAKo1lxUXHRcZLFfRET+SWtCCYZ3kXI49+IIi3tzUBUfynEjXqQTlNOI7WJYMY3ydmv5&#10;Bbxo4Lkb28V4EbeYRvyPtKvC+B+/A7YjLs8lnuPF+MU4xeOgKq8gjgmhpLy/TITF/3J6xf0YPost&#10;tliLcdmOdCO8mBcolEwbHRFKyuepfK6k+8GYeN99923xvPKbOIynAww1wnnRiGcC43PuExhMkW4I&#10;JXyIIdKMMOB4xvq83Nx7771bFEowCBHV8QYgb4xKjF2Oxz7gxSXeJNttt102+ilHHMv4nfCY9sMx&#10;CAjs401+UTjAkGU6CsICv7ENKDt2FtcAL4wRJNhHOoA9FG2CXYAwE0IJ4ffdd18tnBfFvEVnP54B&#10;2DfEw3ajPGEw8p+lFGgvxHval+Ox1YrnJaCs2HvFfUA82h/bK4QSjNk4F4Tzgp12xxMR+47fYUsW&#10;md5CCVOqsAn32Wef3DcIY1/AkhLsh/333z9P22J/Mb0QSugDvOiHYjjxeVZif2Lj8rwuhgeMX8iP&#10;fhV5kibH41FCn+E88Yycc8458xqY5B3HY6f+27/9WxZRKEOUk/84IiAchFDCPs5B5AO8TMKuZ/oQ&#10;y0DwjCf/EEo4huuRPhLHUKbIi/5LHbCLI5xrIMrRmWCjb7rpplMII8H/8//8P/krvFwHEb/LhRI6&#10;OQooN4nifpRFXH2K++iYXHyoqwE3KRqa8JaEkthG+CA+bkptEUq42dAJIi9uMJS1SihhAVg6V8Rl&#10;YVRc8aYmlDD/kZtnHAcIOtwMCGduFh2wGI64gTLHhcfDARWQGxyKesRh/0033VRbzLUslFA32pK8&#10;2qJ0i4jMjLQmlPC8wWWYgUGV5wXPgXBjZRAS92c8JlqaV83AN+IBAwL2MzDkPs8zgUEPbxTj2Qe4&#10;b/McZeDPs4jnDQNjBrDkxcCcATDznYvz4Xkm8bW5yI83pgxAeUnBoucYnzyPcG3m2RPxGNTElFYG&#10;3rzc4M0Xg6FIG3hucxzPoRjQ8nyPdCDm4CPKkCfPftKiTvxnUB5TKhhQx3G8KCnmxXSdCGNwFe7Y&#10;IZQw6CespTn4eIhwHnkm89ymXowZIk3S4DnK85dxwqyzzprLSHvSRhEP8MaJdGnLKq9NhZJpoyNC&#10;CQPy4rUYL6LKx0j3ARGE81u8/rinxTXHdAKm0HBPCLh3cL/EgPvZz36WX8Jy/ymOk0MoiXtyUcAA&#10;7lvYBRhNGG/c34rhAS81eVPNPZK8uc9wX8YQ5F7yq1/9Kj8nDjvssPxRC+yJ4vEcQ5/lN/dm7r3c&#10;E/l4BV/UjHjLLrtsfh5x78IbH2MXGwuv9R133DEfQ39n7E89sU9IK9qE/RjDIZRwv6ScEU79eaZw&#10;L+daw14iHvYTBnbYcdQJDwTyID55cjzPnrhfRpmhLUIJ93KehYgKnAtsnLIHJe2JMV1OH6a3UMIM&#10;A9qWOgPnFm9Jyhgv7iOM5yNtzgvuYnohlDzxxBO53vTZYjhjAYQYnjVTE0qwOxGsIk/GD4gzPDPp&#10;nwhm9M/f//73uTyMH+J4hBL6Jc92zh91YD/9A/GMF/UhlDA2KdYt8uL5SBkRAkmHe3IIJfQXyk7a&#10;cQxjJK5Z+jJ9h3Ixrolw2oKxSpSxM6Gf4DFSJZTw3C/2o+kilCBIMPWmPJeODsL+4j7gwmYudlAc&#10;KOK+VRRcGAxxccR25MXFFYMYTjiqXwyo+Kww7m/x4ORiiLxQxVqaesPx3DQjLg1HXtykGKQiWvCf&#10;zsdFXzwWsSSOgxBJAoSdYngMGCkj9UBV40bF74iD+hziD+F06KhjgHIcN18REZmS1oQS7p/cR/EK&#10;rFrojwEIAyYGKAyi4/7MMyTWoSrCgJtnTMQDDPVw92aAyGAYQx4XaQZfiN4cy0CIZwfPmFlmmSVt&#10;vfXW2UBgUM4gGe9IjmEwxICEY3jg41HI/siPgT8DdZ47DJp5AcFzl8Esx0Y8BkSUlWc3zzkMFdxj&#10;i16gwCCPL7TRVvzm+Uq5Ix2MHNqC5zAu49QDowMRhsE+gzAG6Dy3GRwzaIpjqR9xedZRRgZSEcYb&#10;qViXguP/9Kc/5fNAGPkVp8oGvAiJ/KgXgzHaL9LkHNI+DCoxIOaaa648MMeQKtYJCI9xBoMpxhLl&#10;/BRKpo2yUML1xvnja4BFMF4w3IjD2OzGG2/M54jzi+ct4l3xvEj3gnsI4mrx+oO45nhDHNdisNxy&#10;y+X7JUIJgif3s6JIAlzXvFTlvkN6sXgo/YXxPQYhwir35hBKCC/2PYxA7mO8dMXeIF0MLNZQRBwJ&#10;oYR7WNXUG6AeGJcY2jyPwtDkfokQgTjIM4EvaWI7lYUSpjtwL8QGYh91Jw6CNb8jH+5rvO3HaGeb&#10;exjeMhGODcGzDnsCe4f7P88QnlEYwbysxSajXRD1yYP7Oc8kjg/7p3y9tUUoYZvyY7RzLnjuYoDz&#10;XCmftyqmt1BCX2DcQBuwjYCFjUofQODifMRx2J3MViBO7APOFX0TDwa8cRAw6Iu0IyIJvxGPiBtC&#10;Cf2ctTkDwikHYwCEkUgb8YxnYAgl2M6tTb3h+iItlpQIoYTycA6Ka5RwXdAPimVAiOQc0terpt7w&#10;rKd+lDOOWWWVVTK84OGaooyMEaJMCEcIKbHd2XBvqPIsYQxUjDddhJLuRktCSXeDC5IBMjeOqnAR&#10;EWmbUMJAlcFBiNwM8AhDgOAtEQMCBOs4DtEdj8PYDhADGHzwNiPgTQ5vV0IoYWDCIINBIw/ymI/O&#10;gDSEEgYm8XYUjwzexoRYzuBo/fXXz8cwQEE04S1J5DfffPPVBseIJHhikhdx4g0ikA95MkhgMI7X&#10;InHLb/MQRxApeLtLHTBqSDfCaavic5U3uxgE/Gawj1FAXriRI7hQ9ziW8v/85z/P+dMOrEsWYQxo&#10;EXv4jfCBARIvVjg37Iu4AYNA2jrOFQNDDIdoG+aBL7rootm4YoDE4JZ4CFnlPoI3EaJKcV8ZhZJp&#10;oyyU0F84f3h6FeENJOvhFdseYwCDEGORflkMk+4F95TW1iiZmlDCfaV4fw4QSsJAY5s0EKC5jyJK&#10;IKJwXyD9ueeeOxvHPAuKfY/7Y9nTCQOrPUIJ0IcRRRAheEbEfgxgXsQW1yYhz6JQUvTab00ogeIa&#10;Ja0JJWwjSvKCAPGe+y1iOQIK92Hy5bmBqMG9kXai/JFWkbYKJUV4zrCfc89LgCovkiLTWyjh/oKA&#10;xDODOtCu7A+hhOcI+4FZDf/5n/9ZKZTQNxFVEFN45vBxEp6HPJvoN5EG00B5VtFnaZOAOtP+9M1i&#10;2h0RSngpQ38AzjtiBX2oKJRwXVDvYhm4NloTShDoEIMQe+IYXjwUhZLyGiVdLZQAbbfxxhvXRBKu&#10;fcZuxTgKJU3QkehkAR2Ek1wVtzsQFw2dkIeEAwQRkZZpi1DC7xiM87aMOdJ8zYxBAAMcBiUMFOM5&#10;su666+aBTTk9BjmkiVAQMIAoCiUMIojbmlDCVM94eCOUMCiLPIpCCQ953IPxAon8KGdHhBIGx3hH&#10;RniAUMKAKLYpP8JNtAWDjwUWWCC7hRNeFkrCfT6EEgaecSyDGFy+yZ8BFW+FIwzDIqY3IYrQrgy8&#10;2W5JKMFIobyxjfHF+Y22YbCLIFQllBTrBIQh8kRaVSiUTBsdXcyVa4KBNoZpMZ50T7indJVQghEa&#10;95GiUIIdEPcF7p+IrBij5TSA+19RkMPAaq9QggEaQkmsywh4EVx//fU5fzwW2NdRoYRnF0Z5W4US&#10;niOIAzwHEBB4phFGWciX+y3ti1FPO2HwIh6XRQ289hBKSD/2cSzPHaYs4aXAbzx6MKqLx2JwT+/F&#10;XH/zm99kMYE+E/sRQOgHPJPYpn3Jj76JWITNxTSpEEo4b+wH4vDs4hxFesC5Ki7mWhRKEC14Nkca&#10;PKt5dhaPD3ge8byjTLGvI0IJv6kjYwResJAn+4pCCWINz/I4Fngp1JpQQn6MWWjbOOb+++9vJpTQ&#10;7/gd4dNDKAFetnAPwMulqv8olDRBx+HCD8oXaXeDmwX1wMW7KlxERP5JW4USBtUM1hEu2M8ghsEi&#10;QgmDA976xXOEqS1V62QwIGEQUtyHy3ZXCSW8FWIAUhygYtx3tVDCoCvagjozkI5n69SEEo4vHst/&#10;Bt60DwPLCOMtZbx57ahQgtjFgumxzSCXOlcJJQzqIm9gX/HYKhRKpo2OCCX0k+I1IN0f7gmtCSUY&#10;OdxTELADDELu2a0JJRhGGOoYRBxDGkynKd4vgT7V2hol3P/xGsAoJR3y5B5YFkq41xGvyjuCeNyb&#10;ES/4HfspI3XHmOT+xD7uyW0RSvBgoB2iTXgm8awIoYRnD+uWRDgeighFGLGE8+whLgIA6zlhDPOM&#10;4rlCHZi+iLjDs4Ljic9zgt8cH1A28mG6TuRFe3D/RkShvRCreDZyfUcc4LmBZw/PKM4D+cZ9vkhn&#10;CSUY65STaS+IFbQnUC72xfQQpmTiVcjzn3CEIDwtOEc843j+xLGIBhxbnBoDhCGMML2L37Qfa3jR&#10;nsV4MLU1ShBGeC5Fnjy7eJ6XhRKeY+RXFIGKQkl4lbA2CsIc+4pCCWMGvEMjHyB90iAv+iVetuRV&#10;FEp++ctf5nMZx/D8pK9w3mgrrhGmvUQ4QgnTzaKMXQn3iVi8tYxCiYiIzNS0VSgBBnK8YcPrAIGC&#10;fQyUGBAUB+K8UWFAEdvBzCKUFOvOoJbBMO3M9tSEkuLUG8qAdw4DcgZcDJ4i7I477shv7vg9PYSS&#10;ch/hLW+xb1ShUDJtdEQoYaDP9DWMpnI86Z5MTSjhGmZ6BgJBwD2Ge0prQgnhTGHk/sUxpMGUC+7F&#10;xXhTE0q4Z2D0I7qQDt4keElg/BeFEgwv7rcYzVXpICaUvdQQBvA6JL3Y11ahhDBEjmgTjF88H0Io&#10;wZjFCI5w6oG3QDxbEEfw8IuFzGkvDOoQvXmu8IxhH8cjWCEGVK0JhDcB3iaRF+VH7EaYIJxjeL7x&#10;HIo4wP2fezbhtCVLClCucvqdJZQAZcKzgmceIhjgSYJHEG1DHEQBnqMRznpIPIt5hlAOnoERRl3x&#10;KGHqbTEf0uLZwvkjXjyfSKMYD6YmlJA/3h6RJ88mnqVFoYR6MX4hnWJZikIJcCzP1tguCiUICoxT&#10;Ih/AS4ky0D5MzQoxJoQSzg3T1OhfcQznGcGFcvOf/BEJI5w8ua6jDPVCoURERGZqMOCZP4zYUAR3&#10;17JQwoObQQaD8BisMZDlzQuDoTiWecxVhhoPXt4MFvNhQIC7NQP2zhZKMA4QDDD4Iz8WPCVP3poh&#10;fGBU8nYMAwFRJeKRH2+oqF97hBLKx5uhSAcwADBYCG9JKGEgzCCbfOI4BlzMGWZAjljCYCvCSCem&#10;yXZUKGEQxL5Ik/KwEChGUXFQifHBYDDiAW9SGWySDi7jxI10A4WSaaMjQgkDdAzThRdeOJ8njNIq&#10;w026D9xTigJqFRiE3HODWACU+xf3lbKXSIDxj/HHMaRRFYf7CqIC5agK597JvZZ7MenQB/GGIIz/&#10;GIvRB7mXEr94fIDoHveUAJEGgYDjYh91oc9TN9JFHIz82EdY1Jf7ZrQJ6VAH6hJpsQ5UhEN4rQBp&#10;0yaIPLFNXjFVCXgOco/m2Kl52FG3Yl5lA5Qy441QjEPbRV3Ii/JUXc+dKZQA6eGRw/MCmKIRIkmA&#10;YBThZaOeNokwBATauRge8JzhGU+88OCogrzoX1Vh9G/ObTHPyI/0GTfwn22eZXhQFOuCiFVsO0QV&#10;2j226U/FNVvIL/IBjidN8iQf2o32Yx/5cQzPf571cQzPXq5prhXqRpo8zyO8mF89USgREZGZGh6C&#10;GF9lGNQhDISBDwxaGSgy+CymgajBYCSO5aFfNZiDcn4MFoD8GOxEfpEXA3m2GSSRLwNhBiD8Zz+D&#10;WAY1kX55IM7ApSo/BuWEM/AkDvkxSI145BEDZAaqDARjMF6E/DiuuI/BUTHP4uCfQVEMPKhT1C/A&#10;aInjGLwVw4gbYbQNZWY/gzLOVQgl/KYMxWOBAV/R4OAcMbiMNDmHhBOPMNqbMpJP+bwVjY2W8lMo&#10;mTbKQgn9rHztAQYU1xy/MZCL1yLnMvqFiMyYdLZQIgIKJSIiIiJdgELJtFEWSkREqlAoka5AoURE&#10;RESkC1AomTYUSkSkLSCUxBQTkc4iplxV9bkyCiUiIiIibUShZNpQKBGRtoBQwoK3fNlHpDNRKBER&#10;ERHpZBBKhjQZ+gNGfNtk8E+UdvLKJ9+k/iMUSkSkdVhTikVmRToT1mVrab25MgolIiIiIm1k0qSv&#10;07gJX6exMk1MbGrHqvYVERFpBBRKRERERERERER+oO5CCd8oj08VluHTfXzqML613RmU82NRl6pP&#10;I7YEn4vk29JFit8n5zOH5c8iTgvkxzwqPoPHp/KKebUE8YlbFdZVUD6+4055y2GcR8I68zyWIQ8+&#10;VYkrFfmQX3xiUkRERERERKSttFkoQWDA+GwrbTHoYdddd01XX311ZRjfzf/lL3+Z3nrrrcrwtvLp&#10;p5/WvtF/xBFHpDvvvDP/RiTZYost0jPPPNMsfksgAjz22GO5TEWoA+2DYX7uueem8847r/L4jsDK&#10;vJtsskkWcx544IG01157VcYrsvHGG6e77rqrMqyrYM7X8ssvn3r37j1FGMLR5ptvnt57770pwjoL&#10;Pvc066yzZrHk7bffTltuuWXtnHcW9Ov2iGoiIiIiIiLS/WizULLvvvumnXbaKe2zzz5ThXj77bdf&#10;ZTplpodQctJJJ9XECzwtxo8fn39vtNFG6d57722zp0Pfvn3TMsssM8X3mC+//PK0//77Z6EEQ7oz&#10;jemiUEK5W/K+KdJoQgntwrnsSg+PolAS+eHlUhW3o3Aenn322cowERERERERmTFos1CCJ8PLL7+c&#10;vvnmm6nSr1+/tNtuu1WmU6YslJDHU089lZ577rn8WaiiUILIgaFKOJBPrFqLR8egQYPShx9+mMOG&#10;DBmS9+NdsN1226U99tgjG9FDhw7NcV555ZW0+OKLpzPPPDOnWZ4ug+Hfq1evZsY9IsAiiyzSLB7g&#10;6XHWWWfluOQH7H/ttddyHQYOHJjLxJQYRBkEF7Yx5omHCIIgEnWhLNSN30WhBA8Y6sh+vDPeeOON&#10;3DakxRQg9kNZKKHcRe8K8iFd6sg24kuxrpRzwIAB+Tdt9fTTT+c8IOoGr776avroo4/S4MGDc3mK&#10;QgneNy+99FKuL3BeyY9zSN4IG7Q7+yM9YKpV5EXd3nzzzWZ1K0IbEY++Qv4hlJBH//79c76Ug3i0&#10;Hfs4jvoV68R5KqbLdoQRj/iUc4kllkgXXXRRrS2pR8Tr2bNn7XjqRnzOI2H0tbJIVOwnIiIiIiIi&#10;0ji0WSjZe++90+uvv55a+vvHP/6RRRKmJ2Ast1co4e0/BuWOO+6YVllllbT22mun6667Lhu/GMwY&#10;2XxLe6211srhgADy4osv5nSeeOKJtOaaa6bzzz8/hx1yyCG5vNdff32aa6650txzz52n3FCPG2+8&#10;MR199NFplllmSQsuuGAOQ7wolgsjdp555ql5nwCCwGabbZan6gDb7I91MajDySefnE499dS8Hy8T&#10;8sHLhjJdeeWV6dFHH03bbrtt3kbMQCzBuP/d735X8xbBsEd04HdRKCE+x7Kfem6zzTbphBNOyGmd&#10;fvrpWZQhLIQSyoVYwfQiBCLCgLakziFAUI8//elPtbo++OCDaf3118/iwoUXXpjTD0488cTacbvs&#10;sks6/vjj0wEHHJAef/zxmlBCvoggnFvEAoQDzs0777yTz8mcc86ZevTokc8xaYQoQ9/B8yfyOu64&#10;43J/KE9lQnTgGM4/8dZZZ510zTXXpJ/85Ce5LRFXSJu8EV4QxC6++OJ08MEH57JcddVVadVVV63l&#10;c/jhh+djOH/8Z3pWhBGP+JTjP//zP9MKK6yQRTiEJTySIh7t9fzzz+d+gGiy9NJL536GsEafKa/d&#10;Qh+hrxT3iYiIiIiISP3pFKHkv//7v9PkyZOzZ8VRRx2Vbr755nYLJRiYGLcIHuzHyN1+++3Tv/7r&#10;v2ahBFZbbbW83kgci0GKkcpvDPXZZ589G9dsX3rppXm6EMYvYsUZZ5yR9++5557ZgOX3Gmuskafe&#10;HHroobnMsQAqQsIjjzySBYqiUAIYyRjLgJcKHgMhmABCAlN9+E2bIbZQNrbXXXfd7JUQXiFLLrlk&#10;FjIw7n/961/XhJKY4sPvolCC0LPVVlvl/ayFguCA+ML2gQcemKcA8Ruh5Pbbb099+vRJW2+9dT5v&#10;7A9ICyMf0QZviTvuuCNtuOGGWXRCrCBNhKZbb701izHh6QLHHHNMFmX4jXjwxz/+MdePNguhhDLj&#10;gYTHC/EQJxAcEErw1vi3f/u3fCyeGZSB80q8m266Ke2+++61vK699trcLuecc05tHyA6kB6eJGyT&#10;PuX8l3/5l9yW5Mu5pQ+x/Ytf/CKnS72ffPLJLNrQ3yI9RCfqS1+hL7AdYdQdgQXxCpGO8101JQxB&#10;5mc/+1kuC+UiT/oH54B+EGIQ4P2CwEX9Yp+IiIiIiIg0BtMslCCSYGA+9NBD2RjFk4FpB9MqlEDR&#10;IAXEAwQA8gIM6BVXXDHHxVhnwdB4c99WoQQvFYxb0g7DHoMeQ5z9bLcE0zJIA48Kptfg6VAUSsi/&#10;aAwjYJBfbE+rUIJxH2mVhRK8Imgbjo84RagbIhPiFh4XCEB4QdC+iCjEaYtQEm0ZQskFF1yQFl54&#10;4Wb5kldRKPnNb36T4xPWmlACRx555FSFEiCPmHpTFkqWW2652uLCCCWLLbZYuv/++2v9iD7RklBS&#10;pD1CCeWLMM4bol9sc+6oV2yLiIiIiIhI49CuNUrw4MB7gik2CCSAxwVeGTvvvHNtXQyM7q4QSpgm&#10;wzQGvCQA0QBBgLjTIpQgUJAOUyxY6wTDFsM5hIsAYxtPk9hGQCA/PDBon0YSSvB4Ie4ll1zSzAsn&#10;6CqhBDGBfGnLyLfRhJI55pgjlzH6EV/IYSpQVwklnEPOFf+pP/3jhhtuqIWLiIiIiIhI49BmoQSB&#10;ASOa9RyYqoGwgcF699135ykGGPHffvttFk9YD2NahRKEAfJjXYgQSjA+MXiJC6zJgUcA8adFKCEO&#10;IgXrdjBVAoOYhUrZT7yAaSV4IxT3AeXHwO8MoQRxgQVmES+I01GhhLYjPdYQYX2O8ueaMfY5l4gQ&#10;/MfQZy0V8mZhWuJ0RCihvOTL+huIJZS7o0IJi6+y9sfUhBLyuOWWW9J//Md/tEkoIYz8ox+xNg7T&#10;jqqEEs4pfYtFbTsqlJAGa+Wwpspll12WvwhVbFMRERERERFpHNo19YYpNXggYCCzpgdGMtNO8CT5&#10;29/+lhd05a8jQgmG49lnn51hG4MSo/nf//3fs0HKwqIY6ewnHBALYkHM1oQShB3WhGBtkCqhhN8c&#10;h/CAkYywEgujFmGhT9oh8g9OOeWULIh0VCjBiCfuFVdckRdPRRiJr+t0VCgJ7x6gPogltGHsA7xI&#10;MP7jKy6IBRwbIgbbCAcIHlFXzgF9gPAqoSS+eoPgw3oxlIm2bItQQl3xIIm8OH6hhRaaQihB3ECs&#10;oQ2Ix7mmH/3P//k/pyqU4BFFWxXrxDmjP9NXEFzYjjDiEZ/jyJOv3pAm/Z42jXiUAaEJkagslAAL&#10;vdKW4U1SFuFERERERESkMWj3GiV//vOf8/oOTLXBOL3nnnvyvuJfe4QS3rQXP62KUIKYcdBBB2Wj&#10;Gm8HFhwljIVGMVAJB7xEEBAIwwMEoQEjmm2+SoNHRBikiCV4E+C1EF/KQRSJhVWDRRddNHsYFPcV&#10;wdiP/IOiGIKIEEICRjcGcoRhTLOWSWyfdtpptS/IIBzgaYA4wMKf4QGDOIM4xBQnFhTFcGc/whB1&#10;irRuu+22/KUZfpMPAkyEAZ4i5c/R8mlfhJkQLQjn2OICtogXTCuKunLuI4yvEoUwwjF4ohTzwPOC&#10;hVDJhy/XIFbwmwV/Q9Ci/YtfteG8RV70raqpNwFtRDzyoM/FV20QhDi31Itt6k5Z4jjOb7FOiCTF&#10;dDlvEUa86A+UmalMcc6oR8Q77LDDasdznZS/1AO0V1uvCxEREREREakP7RZK8Br5+9//nqcgYNQS&#10;Vv5rj1DSKCCw4P2A8VvlTSL1oTWhpDuBIIRXEyJMVbiIiIiIiIg0Bu0WSuIPwSQo/3UnoQRPCN70&#10;Y8QyRQWvFadF1A+8Zpj6Ehx77LHNFm3tbuARxNQsPIXw+rFviYiIiIiINDZtFkpYsJX1QGJNhtZg&#10;HYbuJJTwxZNTTz01f/GmKo5MPxBK6D9BTCfqroRQwvoyVeEiIiIiIiLSWLRZKGERUhahbCvFz+iK&#10;iIiIiIiIiHQH2iyUiIjIzAuLHvPlp7ZSXOS6LfAFrVgcGfgSWHmx7a6ABaz5ohu/mRrHlL/33ntv&#10;ingdgQWp+bJXVdj0hnPCF8GqwtoLn+UvLuxdhoW9mYLLItp4ohbPK19OGz16dOVxHYWvkbGge1XY&#10;tMIX+fCULdYB+MoZi5NHPBYrZ42z4mLoAe3OGmhVYUX4ch4eriw4z8LhfCKfRck5d3yCvuoYERER&#10;6RoUSkREZKqwThUGKd6FU4MvkO2yyy6V6VSBCMNUO77wFWAospgzn4evOqazoLzkwRfUmCbHZ8fj&#10;S2vTCoYzX93iN8Z2fHFtesFX0pjOyG+m/3344YdTxOkIGO7HH398NuyL+xGaEBZWXHHF9Nhjj+Wv&#10;2NGexfPKF8n4ml3xuGllnXXWSU888URl2LTCQu9bb711nk5crAcC2/77759FNerN19Dmmmuu2lfk&#10;ivBlv0033bT2lb6W4DpAWOKLf9EvEZuWWmqpVr/GJyIiIp2PQomIiEwVhBI+b96WPz4TzrpWVelU&#10;wafRL7744mb7MDg33njj6SYudIVBWhRKdthhhyk+Rd7VbLfddl2yPhL9gIW28Zgp7kckQWy64IIL&#10;spG/wQYbTPGpekSAeeedt9m+aWV6CCUsxl3cT13vvffefF3Q3ztDKEF4ufLKK5vtUygRERGpDwol&#10;IiIyVaa3UIIh2qtXr9oi2wcddFDq3bt3nvaAAY7xWlyAOwzzgAW6Iwxuv/32WtiGG25YW0cLw55F&#10;o5kS8tOf/jStvPLKafPNN89feSsej+cAXhTlaSOUqZgvngYRhlCC9wXeMb/61a/S4osvnr/iNW7c&#10;uHTYYYfVjkHQeOedd/IxGMZ8ga1Pnz7pgAMOyF4ghx56aM3Y5gtakT7cd999zfIP8QJvDvJcZpll&#10;8hSOQw45JE8xwnOn7KWDkc854DfTRLbaaqtaetSZc1GMD7TXGWec0WwfU0vWWGON9PTTT+d24viy&#10;UPL5559nb5PivoC4m2yyST7uvPPOaxZ2/fXX18qEgEYeEYZQQjvQTsXpMDBq1Ki07bbbps8++yxP&#10;z+HcRjp4b8R0GPoD5w5BhGlgcXxLQknAOaV9p1UowePod7/7XVp44YXTU089lctG/y8LJUzxiWsA&#10;+M2+SIcpT1tssUUO41zHfhEREWkfCiUiIjJVulIoYS2Sgw8+OBvZ8MILL0wRZ/7550+rr756NmJZ&#10;I+Ouu+7Kxj1GIl4KGLPsD/BqQKTg2DvuuCOLFhH2wAMPpAMPPDA9/vjjWTTB6+KZZ55J88wzTzaW&#10;yQuhopg/Rvbaa6+dDf3Yh0jCWhXFfBFoQiwhT8QEjNxVV101HXHEEdmgRnzAcyCOoXy77757NuYx&#10;7P/4xz9mMQBBAeFi1llnzR4piAGkjVjCdA/WCUEciHQefPDBLMBQP0QR8sTzg6lEGNukt95662XD&#10;PuoAgwcPTgsssED+PP7OO++c2zbSRMBCTEIwKB6DQU597r777rxNOPEoH+eEbQx+zgvnlHam7sU0&#10;itBGTNeiTuTLOiecQ8JYIJ42izIRh3P//PPP53CEEs7hsssum/teMV2EE9qP88kxeIFEOkwlC0GN&#10;84GwxHQv6hbHTy+hhP5FG+FVwnokCB2IXkWhBPGJ64T2iDpwPbCPMOpOP+G4qB+CS1V+IiIi0joK&#10;JSIiMlW6UigB0sbQB4xF3vzzRj3WweBNO8YshiPbeJOstNJKadiwYdkTYb755ktffvllDYzJbbbZ&#10;Jsc955xzsoAQeZEmxu3777+fjVOM/aJBioCCUR1eHogj1B/jsygY4O1x4YUXZlEjWHDBBbMIQ3jV&#10;1Bu8SfCaYJHXKCufEV9++eWzwIBQQjkQT8gLoYS6USY8OygDZUYoIQxxIvLeaKON0txzz53X0CDP&#10;4tQb0kQMIh1EmU8//TTvxyinrqyJgdfM0ksvnf9H2SgHHgrlhUjJH6EEzw/KSfvR3sUv3nEM3jqc&#10;U9p4xx13zP2iag0YxIQ111wzn1fyxaOHPkEYC+wWvSPIb8stt6x5zyCUUP4nn3wybbbZZrWFTzk/&#10;lImwvn375niIQVG3W265JYsgxKVvrbvuulk0inxgegklUJx6UyWU0A/XWmutXJeoA2vQ0G6EUfYV&#10;Vlghi0OEcR2WPXpERESkbSiUiIjIVOlKoQQDEgEhtjHuEATw1gjDNQzSiFMWSn784x/XpiMAU07w&#10;jiBuWSgpUiWU8BvhASMUUQXhAAO1/OUR1k/Za6+9sqdGQJmnJpSsv/76abnllquVlbQRQ0IowRMk&#10;RBrEEOrCfraLQgneEUypibwRXwhrSSjBA2P48OHZw4NzRN2oL+XBm4V6zjHHHNlzJspGOUmnSigZ&#10;MmRIzh8PD7x38GAIEYRwvBxi2g6CA9OObr311jwVppgWcD6ZfoLYQ754lITo0BahhDVKyI/1TwYM&#10;GJDj4KmEcEUZ2IfHEGJI1A0PFM4LaSBQcC7LC9Q2mlDC71VWWaVWh9VWWy1fB4QRFw+TmL6E51FV&#10;eURERGTqKJSIiMhU6Uqh5LTTTptioVMMPMSKWMx1scUWy4IIBjjbZaHkD3/4Q55uUiTW4igLJaQR&#10;VAklGMt4s2Ag45WAcIGxWxYL8FSgjMV9eJi0xaPkmmuuaVbWMO7bI5QgiHBe2A/s47PKrQkl5IFH&#10;AmniybL99ttnrw/EBISSRRddNHueFMtGO5YFhID8+fQtohQiSOxHtKAs5c/2trSYK2VHrIk8mXaD&#10;QEJYW4USyog4gvBDnagb/Ye0aV8EBtqgWDfagDTaK5SQJnGnt1DC9DOmRhXrQBtz/igTniSUh/0I&#10;T0zLKecjIiIiU0ehREREpkpXCiVM/ZjaV2/wuMAoRThguyyUsMZG8Xime4RgURZKMCrZRiCpEkqI&#10;g/cI6SMesHYF/+P4oKNCCUYzhnwcg5cHC6gihnS1UMJv2m6WWWbJBjYeCSEoUUe8LIqLgzKdhfOD&#10;YBD7ijDNgwVFWZsEQz72I5Rg7HNuivFbEkpYQwRPkxCjMPKjD7VVKInwhRZaKJ9/2jHaDaGE9VkQ&#10;EiIeHjhxrtorlHAeEV5oHwSQ6SWU4O1TnB7EFKWddtop14u2RYSLOtKvmcIWcUVERKTtKJSIiMhU&#10;6UqhBFGC9S6Y5hEgUmCcYnATB08HjEiECcJ5s45xjWGNcYphXDyeKTAYrxyLEIFgEWGsB4JhjxGN&#10;EczUEQxSRAM8EjiGdBFpiBv5RHkDDNebbrqpWb4sBnruuedmsQID//zzz89xESEQHFgjhMVC8XaI&#10;Y5h6w9QZBBzWDsFIDmEGjwemysSaIsSjzIgiCBp4XhTzZ80QRCAEFY7F+MaDhLqF6EQ+1BOjGsEm&#10;pj1RR46jbSM91jNBSCE/4lRB3yh+KQYQHPBsYH2TYvmYWsOUpmJcwLjHI4U1NoiHJwRryBCGGINQ&#10;EmkQByEFDxTCEQOKX8HBm2LXXXfNnjHUlX30Ec4z4kakg8ATHiU9evTIeVYJJaSFEBfHRRk4lyF+&#10;cL5++9vfZlGrGA+BjHbH4wkRqhhW/rLP4YcfnsvBb4QzFuWNfok4Ql1YQJjzFmlwPbCPMMrCgr9R&#10;R+oXgpuIiIi0D4USERGZKl0plACiBt4HAcZuGMKANwkGIQYj4XgIFMULBJXi8WEAB0yhKYbHWhrE&#10;Q4TA0ETACI8AtqnvIoss0sxTogxlLKaLwYxhj/iDtwu/Iy6CA+IMxjh5xTF4C0S+GOZ4CYR4gfFL&#10;3DD4yY8yh3CBCFTMn8VKaUtEFPIhT8pPGhjdHBPQlmUvB9qRto308GhpTSQBjPGiF0pAXfBaKZYv&#10;DP5yXIipN8QrG/i0Z6RBHLxiIowyFs8R6bOvXDfqj3gT6dCOIYzQHzh35boSTn+OYwLKUEyf81Vs&#10;t4D6l/MNQggK2J5av6TPxzUA/I6+AjH1hrDyNSAiIiJtR6FERESmCkIJi3FiqE0NjDQ8EarS6Sjl&#10;xVy7EsQGRBI8CcizJcNeRERERGZMFEpERGSqMIVj5ZVXztMApgau/7vssktlOh2FaQu8sa8K62yY&#10;tsAXUhBJpuZNISIiIiIzHgolIiIyVZiSwfSGtlJcNLMzIM3p5dlBXjHtoSpcRERERGZs2iyUMHeW&#10;Ob9tpTz3tgzzxZmXXaQ4H31aYb40c5pnlLeBtI2LsomIiIiIiIh0LW0WSlgNnsX5+JTe1CBea9/u&#10;Z4G7U045Ja/0H/DJO74ewJu8qmOKsEDckCFD8v/ifhbJi88csrr9JZdcUhehBIGmuIBfZ8AXHVg9&#10;vypMRERERERERDqHNgslLOTH6up/+9vfpgqL4O22226V6QCf+Tv11FPzivEBbtrrrrtuevLJJyuP&#10;KcKq8MyBZ8G94v6777477bTTTvk3LtMsKlgPoeToo4/On4esCuso1G3DDTesDBMRERERERGRzqFd&#10;QgmfLGzp77//+7/Td999lz+DxxcPWhNKjj/++HTaaac124ewwTG9evWqbb/22mtZdAE+sccn8BA/&#10;+PLCoosumvr06VObQ06+559/flpvvfVqn0aMqTd4d/AJRbZJC88TjsH7hO3iJxPL+Q4aNCjnGeFF&#10;mMMe8UibzwiSF19KOOSQQ2qf+aM8xfSY689+8uKzg+TPfsL5DGBVfiGUUPbIrxgedQsoW4TFZyHJ&#10;C1GKckZ+QHgxLREREREREZGZlU4RSv7xj3+kyZMnp4cffjgde+yx6ZZbbmlVKLnqqquyVwmCB7Be&#10;CYIGAgFGPLz44otpyy23TCuttFJmgw02SI888kgWIvj6wU9+8pMsSIwZMyan2bdv37Twwgun2Wab&#10;Lad9+eWXpwMOOCCne9xxx6V99903HXbYYfmrDRdffHHOl+P5QsONN95Ym/Lz/PPPp80337yWL9OC&#10;nn322SzSFOuAEEMeEQ9hhLVZrr322vTrX/86/e53v0t33HFHFiFou4i3+uqrp1tvvbW2MOKaa66Z&#10;LrvsspwP4Ztttll65plnagJQgFCywgor5LIT74gjjqhNM+L/kUceWcsDrrzyylxGwhGVrrjiirTP&#10;Pvvk8lAf8o245En70e7FPEVERERERERmNqZZKMGTBDECkQQx4s4778xGd2tCCV4NV199dTbQ4bzz&#10;zstrcMRUGkQExIqePXtmMQHwgFhnnXWyRwWeEcsss0z+H1NrWK8EwQNxBfHk0ksvzeUhnKkwCy64&#10;YLrrrrvSyJEj0zbbbJNFB9InT8rQr1+/nA4iTO/evWv5soDqGmusMcWaIw888EDadttta/Huueee&#10;1KNHj1w31mc5+eSTczkQY2644YZaPNZnWXHFFfMaK2wvueSSucyIRWzTdhtvvHEzLxdAKJljjjnS&#10;mWeemeOdffbZ6aijjsphxxxzTDrrrLNqecDWW2+dHnrooRy+wAIL5GlNLJhL/nPPPXd67733anFD&#10;ZGrJc0ZERERERERkZqHNQslee+2Vp8UgTuA9gkACeD4gkrDQ6G233Zbj4rXQmlACHIdhDuecc05a&#10;f/31s7jBdBWEEhZ3veCCC7IgAddcc00WR5hSQhyEjvIaJYg02223Xf5dFkpYE4U8EVS22mqrXFY8&#10;KBAzNtpoozyNh+MQVFgENvLFO2bppZfOQkYxrxdeeCHtv//+tXj9+/evLS6LdwfCBflRnsMPP7wW&#10;7/bbb0/zzjtvnkqESIEnCQJGCD4hCFUJJbRReJqwBgpeLPzGUwZBJvIAxBgWtCUcoQTxhzyox89/&#10;/vPs1RJxaas//OEPCiUiIiIiIiIy09NmoWTPPfdMN998czrooIOyAY7IgDCA18Iuu+ySw1ijhGk4&#10;UxNKEAnK62KQFuLIE088kYWSVVddNYshrDkSkA8CQkeEkjPOOKOWD0IJcdkuCyWIGIgMxXype6xr&#10;UoQpLBHn0EMPTQMGDMj7y0IJU1+K6TGNKDw6qDPtEWm2JpQUF3MtCyXzzTdfszyoE+II4QglrBvD&#10;b4SSWWaZJU+9KcbnfIXQIyIiIiIiIjKz0q6pNxjbTF/B+EdowDsCrwq8E/jaDSIJf1MTSqoWcy0L&#10;JYgJMR0GEA6eeuqpvFZIVwoliBp4ePAbyO/xxx/P8WIfvP/++3k9k9jGCyWEi7JQgldKxMNr47HH&#10;HkufffZZFkoQZShrrIHSUaEEr5wIA9ZgoYz8Lgsls88+ezPhBy8dxK/wVhERERERERGZWWmXUMLX&#10;YPAaQSzZeeed83SPO+64o+ZJ0lahhOMRS1inJGCBVxZf5RPEiAYIG0y9iXAWMWWhWD4jjMCASEA6&#10;RS8IxA4WOX366ac7LJRw/IUXXljLlwVbWQy2+BUZQHhgSk3EY00SvGoIQ0A64YQTsuDC8aeffnot&#10;HouqIi7xlRrqsdRSS+XyEI9w8mYx2rIw05pQglB14okn1vIAyvbyyy/n8KJQgkDCoq4sIBtxyZP4&#10;epSIiIiIiIjIzE67F3NFDPnrX/+av0CDZwRCRAgk8Tc1oYRpOwgVpBlgvLPOB+kBIsIpp5xSC0fs&#10;YEHVCOeTu3hxFL9Gw36+lsOXZ/hyDJ4c7Lv33nvzOirEwWsCUSaEAzw8EFVYe4VthBiEisiXhVkR&#10;SUgn8gG2EVci3k033VTzyKB+rIHy5JNP5t+IIxHvwAMPzF/H4XjqyBolLCpLPoQjsLDgbDk/RA/K&#10;Gdt4uSBS8Zs8EEsiD6B+kQYiCu3Fb/ax4CxTqCIueVL2cp4iIiIiIiIiMxvtFkra8jc1oUS+B6Gk&#10;vEaJiIiIiIiIiNSPNgsle+yxR153g+klU4NP2CqUTB2FEhFpdMJjDU+4chjeaXjTffLJJ1OETStM&#10;BWQaI9MUq8LbA19sY/0r1rkqri3VEngq8iwbPnx4ZTj7+RJb0aMR8IoM78X2gjcjUypZo6sqvLMg&#10;n+uuu67T87nvvvvyGltVYdI1MEX3+uuvz2ueVYV3B5j+y+L2VWGdBR6zN954Y3rnnXcqw1sDb1yO&#10;La/hxpcPuZ8U900NvIur7inUn/NY3l8vqBv3y6qwIjwbmMaNt3dVeBHWzON+7hRvEelOtFkoueee&#10;e/JNvq0w3aUqHfknDLJ5OLI4bVW4iEi9YTDMp8mZblkOw0DjC1qsX1UO6ygIL4jHGIEbb7xxnk5Z&#10;Fa+tMEWS9a0effTRPB2Sr5VVxSvCYtosqt2S4U/5+Gw8YndxP9M+WRuruK+tsDj5L37xiy59HvDM&#10;YT0sFlNHMKmK01FYtwxBrSqsCPU7//zzK8OkfTBNd+WVV64t3N4dYbwYU4NbA8H0hhtuyNOlq8Jb&#10;g2NWX331PCW7Krw1EFd69OiRhRKmNMeUZ14cMiW8HL8I+VLmEHsXWmihynsK9efeUd5fL6gb6/VV&#10;hRWhTf70pz/VvvjYGojV3M8R16vCA5432BvFjzl0Nax3GGv6iYgUabNQIiIiMx/tEUpY56hIMW45&#10;rKXwTTbZJAvteDyEUFJ1THFfOawYhzeeLBReFa+4rxhWFkrKcaYmlJTjF+OUwyK8LJRUxStTjFc+&#10;hu0y1GvdddfNRkExbhnitrQ/KIeVhZJyeMDU3D/+8Y+VYUWKebWWZmv7p3ZcR8LKtDUeTC3Pqv3Q&#10;0nF4chWFknJ4HFemHK8ct6Ww8v5pCYNiWGvxoG/fvvlriCHwVcWJ/MrhCIRloaQYXtyuCg/wxNp+&#10;++3z7xBKiuFxbEBZKTNiLeEIJQMHDpzimOLv4nZ5f5FynCpai9taWmWhpBwO7G9NKCnHLwsl5XBg&#10;P2nyoQg89qriBMW8gtbiVYUFO+20UxbD+F1MT0REoURERFqkPUIJhgGfK2dx7vjSWIChw/6At3jF&#10;cPJBaJh77rmzMU98BtZMleEraSxAXXTRJy8G85Eei38X0wMG5xiSGCh8OYzPoONZEuG4/cfxLLT9&#10;1ltv5f1loQTR5qijjsrxWOx7akIJC51HuvwuxrnyyitrYRALiZeFEt5CU+eIhxcGb6gpE+JPDOpx&#10;/4+2ZB8LibfkNYMnyVxzzZUNA+qI1w5fdYs8+LR9GDIIGuedd1427Gin8tQD2jKOY0HyslDCNKII&#10;B4x66sZX337605/mL63Rrqx9hpAV8fB4ack9n7f5EY92ZqoT+zGEaRPSwngtT2+grxx66KG1Y/kS&#10;XYSV+yX9JMJoS9oXo40w2oJzwBf5qAfnjHh4dnB+on70ERaBx1OA4zA8i9O06JfFPB988MG8n2sA&#10;D4TevXvn+pAWecZxnJtTTz01H0N/HTZsWDOhhO399tsvhxcXfy/DG/ti/rRBMTzy4PoizdjPFAva&#10;lzD6TdG7g3IW0yyLZrRlhFGveIPPVO0333wz/6ZP8jW/iMdC9PRR2ne77bZLv/3tb9PZZ5+d4/JV&#10;QfpAxCX9yA9YzJ/9tAdia1koIV3qF9MGqRvnLcK5p3Ge6VP8R+zgXjfvvPPmaXkhlNBfyKfKW+Wc&#10;c87JZabs5MN9iGuT+xl5xzVM/YteVrQNbUS69IfYX4T6US+uF+LR/tSJvs32hx9+WItL/4/0gPtA&#10;MS08ZSKMaUack6JQwrmMcAhhpDWhhH4T90zOI/fxolBCexbTZOoe+5meM99886XVVlste5VwL+DD&#10;DRGPfh/3zDLUOeJxzor9k7aKawO4f9H+1I060D8oUzE9ERGFEhHpEBgprEWEgVSmaGxMD/iKFsYG&#10;b4VaMxKr1tkABlgYUkVjRr6nrUIJogFrWTGoxZ0eQ5kvahGPgTgD7+L0TIyF+Ew7kA9TYxZddNFs&#10;AGGo81Uw3sgy6MXwwzBhAM7AnwXG+Wx8pIdRj6FTdO2mXBgpDLoZKB9zzDHZkCAvjH8Mwjgew5SB&#10;NGJMUSghPfZfdNFFOR4GDV4vSyyxRKVQMv/882cDIdIlz5jvT9vQDyMM+OIZ/bIolNAfOY46RzwM&#10;M9r0oYceyp+KDyOLtiENfrOPtqMuUaYiGAULLrhgFpUwqjBK+Tx85EEdOWfUnzLPNttsWaxBXCoK&#10;JRgZTGeK4xA9MCDDOKaOGLQRDoghnA/aj3SZdooRSltR3ojH+eF/5BUgklC2iIeBSNk4RwguGDp8&#10;6p/6FNfs4Pfuu+9e65dAO1JG+kRVvwzhifO+7LLL1voJ+e2yyy7ZkKTMe+21Vxa06DMLL7xw2mGH&#10;HfJ+6kienAuOw2BmH4YbIghiYjFP2pL7F22MiLXSSivldiAtyhf3LcpGP+cYwvBuWGSRRbJQQhm4&#10;JmgXwhEqi8Z3gLcWIkcxf/oBRiL3v5NPPjm3D/u5vji39AeuOa6/uA7od5wP2h7RAgO2mCbGcfQH&#10;jF+2I4yyk+7gwYPTkksumY1oriXqVzxPlJ/6kz950cbcMzjnnIuoKxCOWMI1gIgQ+UU/mWOOOZqJ&#10;GfQLrreY9sP9BoM5wnmO0Kfi/5AhQ/K5X2aZZfI+rkfKE21JOctiCf2IOJSN+s0zzzxpq622ym1H&#10;29I/qBv1R/DiGERY2oY2Il3uaYglcb0H3GujnxCPOuKJEeeObeoW4l2xrehD9DnSQZQhvwgjP84J&#10;9SG82JYB/RdxpCWhhL6C6Fq8Z/IM4Z7K/RQBhD5XTJPyIJYguq6wwgr5OqDf00705YjHPZF7Rnnt&#10;KupKnSMe1yj1JIy+TZmLbcB5e+CBB9Jzzz2XlltuuTxu4X5UTFNERKFERDoEgwzeqmPwlIk3vdMD&#10;BqMMehis7bnnnvnz31XxGHzxJrcqjEEzgygGYAzyquLMrLRVKMHQn3XWWWseEbzVp4/wmzfYW2+9&#10;dbNjGeBjeBX3waabbpoHzBjy6623Xu3tPIYGwgkGy6hRo9Lss8/e7K0pfW6ppZaa4vxxXjHi+B1C&#10;SRikxbe1GCwcj9HH7xBKSO9Xv/pVzZuFvBm4Y0xUCSW0B8Zw7MMgwPjj9+abbz7Fm2/6JQZ7USjB&#10;aCOdosGPZwrnAaMYIw1BgHOCkRNGIm+6MWo4vphHQF1o07g+MdyK4iF1RBjg7TdCCeIHn6KnD0Qc&#10;QGTAqI3tMPTCMGZBW4x2znmAOMK5o6+QLvHwFMAg3HbbbWvxll9++bwdaQcYXuFNAJSJuiDiYKyz&#10;MDqCBueueByeAsV+CfymjIgv22yzTbP41C2MSISSHXfcsdZG5IHBhZGGqPD73/8+G/u0G30H8Y03&#10;4LzdZ5v0OQ7jj36NkcjbcPIotg3iGn0q+iUCDGtjEB9RLu5b3G9j7QZEF+515EOfoN/SriFoUSaE&#10;R34X4T7JdVfMn/6NmEE7IgREHlyDtBPloN+vuuqqNWGBvoloRzvwn/5azAfjmL7Pb/poUbShjIgK&#10;XL8hlJAX7YXYFOXiGqSNOYYyIRBSRvokYVFXQIwiHwQFhEOuj8iLvkwbF4UM2o9rhn7K9YAwwHWK&#10;AME55Txz/wqhhPgI8ZSP47kGKU+IBAhjeItF+kBZiRMeO4gKiCS0HXX/2c9+lq+1olDCOdtss81q&#10;oj3XC/eHKqGE510sUIsXHuc1+vliiy2Wy0Y4XmScwziW8uDdwm/utVtssUUtjHsH10QIJbRlWXCj&#10;T3LOadsqoaS8dg59h3sU9y/KQR+ivxf7IAIuIh3XNS9guJdyLOcOoSficQ8lz6KnFVAG6hzbXKPR&#10;/+lXHFv0VGPMwP2C34gkjFsiTEQkUCiRdsPDhodda/CwY2BRfrh3d6hPV9Qr0i0bJI0Mg0gGdFVh&#10;QD9hIBX/2Ucdy/0k4tMGDA7Zz3/C+N9aW5MuhnQMsNoilJBesQyRB+7PGGkY+K3lObNBu7ZFKKEt&#10;mcPPW02MCYzNGOwjlPzhD3/I+wMMJAar5TSLQkmsUcL+slDy4x//OA+aIz0MEt4MtkcooU/E8RgH&#10;vHVmAN6aUALtWcy1LJTwFjjyhN/97ndZWGmrUMJv3qrzZpo3thh6GB0YSRg38Ra1ivYKJZQ1woqU&#10;hRLA2AihhPOKQYgbf4CxVhZKEA0wSOk3EQ/PE7yAimnD1ISSokFapEooCfB8m5pQwhvtCEMoiWky&#10;9O2iULLKKqvkfkkYfYj+E6JNUSjhiyIYn8W2wROmKJSwj+OI35JQAkWDlLzp69GvMOS530bcAKOR&#10;c1fMH7EFoYT8Q+QiDaYocF+MezNxMWIJow70J8LaK5QUCaEEMZRzzDUU5aJNoq+UhZJf/vKXuZ9E&#10;fWkbhG7KUxRKgHZA7KiaHoPRTZ0J57xxDT799NP5WqN+rQklRaG3LUJJcTHXloQS+itthUBHXpxT&#10;nqHlZxJiWlHoxfOuOK2wo0IJULeiUMI5inYG1hiizegvbRFKgD4cU2+43+H9EecZuD6qhBI8ZBDB&#10;Ih7Pd851WSih/zNFLsqICBLPAvo899lif6F96F+EK5SISEsolEi74WHEwC5gQMFDOrZ56GLcMOgp&#10;GxLTAwYUPMDLA4tphfR4GDOwrxp0TwuUFyOAAXVnl7urQChhEM8grggDHcJ5u8rgG4OJef7UkYFQ&#10;se9gNFFfwKjA+GM/BgoDSgafpFnOO8DQYbCKAUa+CCUxsCyDCMJgjQE5xhH5MIhlwMmAlkEVgzOM&#10;iOKgcmaHdqWdMIbKfZMBMeJFnEfEDfoFwghGA28Cicc2A2f+B3gClQe70FahBCMDAzvSoy/wBpFz&#10;XUyvNaGE/cUyIUAgTrQmlFBPyo1xWSWUYGTGNQBloYT7RzFPoB3bI5TQdrwhxRhEmMHNPISSlgxS&#10;oC5dIZTQnhh2IZRwrZU/ncq6A2WhBLf/MEgjHkYNhkxsB50plHAOKTPtOL2FErwYyh4znLv2CiXU&#10;gT7DOcIgZZv8o0/F1JjII8DjCHG5uA/Bm3t1tAvXEWngoUR/pp8Txr0TA5kwDEuuH+rYXqEk8uF/&#10;CCXUBeGSvhfxaFs8DfhdFkowdDl/UV9+41VDmkWhhG3uJUy/qxJK8DThnFJ+zhueatSfvOiX01so&#10;obycT6ZIUS/uV0w3Kd5ToKuEEvKhLxaFEoSLaGfgXkv5OYdtEUqoE9cAz1zKwbkqizP01SqhhHiU&#10;MeLR3/CeKT87yKPY/7lu4x7FPWXFFVfM9/cIpwzcjwhXKBGRllAokXbDQJeBSoA7LgOv2GaQwVt5&#10;HsZVb7S6GlwuebjHILWzYLCFkcOc3c42pBkcMNhggBCGYaODQcxbPQZERWIRQdb8wIuAASXrSjCo&#10;xGAs9h0GnQxWMGIYRJEm+zEU8A7AkGutD/GmKQZ0tCFCCW+7ymUCXP8xODBweGNIPgx8MTTCIGUu&#10;MwNbznUxn5kZ2hWDFgOuOKUEMI4ZcGIQMEhlsI4xRRj9OFyhGZhi2BeP5TPAVd4/bRVKylNvmF/O&#10;+S+fu9aEkqKhQR04njforQklLPiKcdfSGiW//vWvs6dH7CsLJeWpNyEKtkcoIS6GJ/c52gPPDLw4&#10;MIJjakQVXSWUYFjNOeec3UYowQBHYKK83VUooc5rrLFGWmCBBbJBSr9lzRLSIBxDO/pLkdaEEvJD&#10;GImpW1xfGJj0B/o61xHtSRjXG9N0uN7bK5RwT6f/UJeOCiW0b9QVOJdM4yoLJQintO9//ud/Vgol&#10;pIWhzHnlfHGvwvOAuKQ/vYUS1nPiWo7nHutplMVX6CqhhPrTr4tCSfHcAeXjvkz7tEUo4Z7J/ZL7&#10;N+XoCqGE+xjHxTZtQZvwm3tKeeoNL/ziOlMoEZGWUCiRaYYHEA/XqrB6wAOTAWTRyOgMGPTw4I2B&#10;amfDAIH0eWNXFd5oIGrwlg5X8iKxIj1CCR4FMbBGCGGAVEyDgTbiBEIK0x7CyGYwxNvMjgglGFTl&#10;MgEDxzA4gIE/AyQMuhhAKZS0DANTDDwMm4BFPcPI5TxhdDBAJgzDMAxyjAEEtOKxnLeYX1+EaS0I&#10;MKTVklDC+UKQRaSN9OhfDNiLxhNUCSX0lRBW4niMe0RQ6lMUSkiPPoKxRDyuUfpmSx4liCEslhrp&#10;8jsEHcrOYD7CAMOZdIpCCfcajAMMx4iHQY+wEHkxyKf8sY2hUfXlnyJloQQjkHpGHtw3EcNo39aE&#10;Egwg2jKO4zrEKA+hhDf7eIdFOPA2l2lZtDvTuDiXtAttjiga8YjD9KGyNwR9hXtKxKP9MSIRJ8oG&#10;aZFyvwT6JmVE0EfEiv1Q7JddIZRwfvH2KOaJaICYwDltTSjhWuCa4Bj6K2IIwhbng3PL/ZV2IZxr&#10;iGuJ44ogpDFFpZg/bYDhjYBMu0QeXF/0Q/oD8GyijxBG/Whv9mMY40FYTBMDO54FGMqIJhHGfZ9z&#10;x/2ebYQCzhPtVDxP9FUEHP5zrmgXzgntjCgRdQX6BvkhlJAfUzvYT16IJhjqVUIJZeDaDsGQPknb&#10;hrBWFEq4RumbiGltEUq4d3A9cS3wjGuLUEJ5aBvKTfmpb0x/KqbdVqGEPsT9K9IDzm/cS8ife2SE&#10;xReo4rlKW3IuIxyoJ+e8JaGEPsF1wviA+NwbOIZrlPKQJ9dVMU3akn5JnTgXiEOIw1xL9OWIx7kh&#10;LUTBGC8A/Z/rIeLxrIr7HOeSPoDQGOGIoSHkxLOAMQ3jh6r7iIjMnCiUyDRTJZTwIORBjliBEcDb&#10;Ox7WPKB5W8Ogh0ERD3cGOAx0GQgw+MRwYEAa8OaZ/cX0gQcjhjhxGEwyWCWvLbfcMg9AKBcGEQ9L&#10;BqmRHgNSBrDkR7kxnHibEOEM3KuMcwYQPMRj8MugCUObYxgIkTdpxuAo0gPe4FFHjqMuGFTFcAa4&#10;5BmDgjAOGxkGFa2tUcJ5ZX5xbGPI8kWTYr2ZN4zwVBZKgLboiFDSlsVcOUf0GQw2Bm4RR6GkdbiW&#10;MKaC6NNBGDuElQVFrpfisUVPhjJhxGJUhBjB4Jv9kSd5YWBEepy7YhoBHmaRF4P+oscFRm4cj0EU&#10;4mrkxT2GbfJCbCMe1zb7qR/xIi3A+GHQzb0o0i17eFCnCIOoH/eFMBjZ5j7DFxkiHm1Pv410ECDx&#10;zohtjMQq4akIx3NdxT2M8nOviTyoY+SBMRqGRhW0ZRzH9YsIxDmLcAyxCAfyxKDi2uKao67kzzVP&#10;20c82ifSK+YHtG0xzTBmo17RlmWK/RKKfbPcLzFKI4z8il/XoE/wbOM39xvajr5AfWir6A/sI260&#10;Jf2KenEM25y7Yp6cO/oo/YZ6UybicTzHFfslRhzH0GaRb9zDyBcxgHDyZ18V1LGYP/lxLUR7Rh6c&#10;o7gGgGsvrgPqHvUB2qWYZrFv8lwsnjvKGHlxLqJ+5fPEtUa/iX5Jn4x6kV/UFUg/8gPyj7yoH32v&#10;+HwJaNPol2xzHeLVEdchxxAedaVvkjbXNddApIMXDmGxHZAO6XGOuEdFe5IPdSWc+hevNdom6lZ1&#10;HQBliJcQQP9HvIhtzmFc5+RRbKuyEMB1G2HUg7oVr4NoyyDOHW0S5yjiBtSzeM+MayCuifJ1R1uS&#10;Z9wvEfkoF3lwziMe/Z78ub/EOSrmGfGq7pfFNggRL6D/E4cyhuApIqJQItNMlVDCAyfcaHno8NYB&#10;F0reUvKGircnGLWIJ7hA8raJByJzX3kThIEAPBSZ7oLrZDF94M0jwgXxeGOI0U6+vFXg7REPQx60&#10;vInlTUukiSHN2wsGSLxJ+c1vfpPdkcmLcMpCOcr58QaU8sY2ggwCB8fwpo1tBuo8oHHPjfyAN4jh&#10;qs7baPIvhvN2NtLm7VXVwpmNRkeEEhZYK9abdqN/lIUSzg2DyK4QSohHP+GzmmUjVqFEREREREQU&#10;SmSaaYtQgms1QgQKP28OMFLjLQ2iAK6Z/Ea42GWXXfIbCkB4wDMl5vgXQWxBeCEebyt4A4FRzZu5&#10;mHqDayUupxjEkSYu4LjHE5f8KD9vgsO1Fe8X9pfzKwsluLbyVoM0MfB580P9EABwWY/8AOM9vuSA&#10;eIB7Z6QDvLUMkWBGFUoQyvAWKrYLghJvchBK8C7hP/tpV9o3hBLaNd6aFumIUEKfxAWXc8kbuPBm&#10;Io5CiYiIiIiIKJTINNMWoYS5zuEWjlDCvOpwbywLJf/2b/+WF98L/v3f/71SKCFtRAXizD333DW3&#10;77JQ8tOf/jTNMssstfR+8pOf5Kk4IZQwH7eYbluFEuqB5wppslBh7Eco4dOlkR/8x3/8R6tCSZEZ&#10;VSjhfCNQFdsFV9gQQugfLDrHfvoH3iYhlLAeBXOSi+lDR4QS+gkL+0WfQMQLl32FEhERERERUSiR&#10;aaazhRKmyjBXFRA98DzB46OYPnA880yJx3QXFkojXlkoQcxgHnSkiecJc27LHizt9Shhnmzkzxxc&#10;vGTwCkEowfiO/ACvCcrFcVVCCYZ6eEx0F6GE+cCc56ow4NyHl0zA+Sm2S3HtGc5HtCdz9TnvIZTg&#10;9VHVB0ifaVOsys/5QwRpaZ0CvHZoY0SZyCfyIm/6J6vpR9+oSkNERERERGZ8FEpkmulMoYSFW1nl&#10;nYXZAKOVxVaLn4cLWFyVY4nHVI2FF144G9Pkw+KqiBNss2Asi6lFmqxhwtchYo0SPufJCvbkRThf&#10;yKAc5fzKQgkCC+tocAwL27FQKYY7Xgl4rER+QHp8/pHj8HhgdfdiOJ/FYxoR4d1FKOlq2rKYK7Ca&#10;Peu/RH/qCOSBwMUCrwhsVXFERERERGTmQKFEphm+PFP8LB3wZp81KTBeMTzxEolPsfEGHyEhDFKm&#10;X7AwK0IJ3gAICazxEVx22WWVXgKIIIgVxEHEYGV0xA9ArGCqC79ZG4VPGUZ6TLXhWDwQEEqY0sGn&#10;6iKcT/NV5cd6GizyGp4fCBws4MoxiDHhmUA4i8tGesCCtLFSPPXGuC+GX3fdddmrhTU6aBvapJj3&#10;zAir7yOwTU0oQZw6++yzK8WttsIaNogkiGx6k4iIiIiIzNwolMg0w/QJpjMU9yFCsJ//8TsMUP5H&#10;GNscW9xG3EBsCNiOdMtwXMQrGrghWBR/B8W8EEoQTop5tpQfog+fN8Y7he2oVxxXjFuVZzG8qo4c&#10;g7HO2h/l9pwZiTaMc9UaiCmt9ZOp0Z68ZnS++uF6FBERERGZUZnauF+hRGZqQiipCivDOhl4nzBF&#10;prOFDC5UvHDwUGHh0qo4ItODIUPfSI889kx68unnRURERERmKJ54qmfTWPfp9OWXrX+8QaFEZmr4&#10;VDBroFSFlUHMYPrQ3nvvXfvCTmeB8MK6KQ899NBUp5qIdCUIJe++Nyz99W9/ExERERGZofjuuz+n&#10;53v1VSgRaQ0+A8vaIFVhVTBFgzUxusKjhHVRcAOrCheZXiCUDPvw48Tff//3X5qYLCIiIiLS7fnH&#10;P/6e/v73v6devV9SKBERkbZTFEr+/n+Gp7/+faCIiIiISJ0Y1MRb6S9/fWOa+K+/DU7/978nKZSI&#10;iEj7aS6UfNz0YHpFRERERKROvJr+7//9a/rmm28qx65t5c//9ZZCibTOxElfp8/GwTcykzD2q6/T&#10;mCaqwmT68XnTdcf1V3VdNgoKJSIiIiLSOCiUyHQCQ+3l4d+kgZ9MTgNHyoxO/xGT0/tffJPea4Lf&#10;VXGk63ml6Xob1MQEhRIRERERkTaiUCLTiSyUNBnM734xKY0a/3n69KvPZAZl+Nixaciob2pCyZBR&#10;k/O+qrjSdYxqgutt8EiFEhERERGRtqNQItOJEEo+HD0+fffXVys6o8wojP/mgzS0IJQMHTU5jWva&#10;VxVXuo6//G1QGjb6K4USEREREZF2oVAi0wmFkpkHhZLGQKFERERERKQjtC6UjBkzJn322WeVYUUU&#10;SmSqKJTMPCiUNAYKJSIiIiIiHaFloQSR5I033kiDBg3KYsmkSZOmiBMolBR48cUX01NPPVUZBjff&#10;fHNu2Kqwlvjwww9Tjx490vjx4yvDpwcvvfRSevTRRyvDiowbNy5de+216eOPP262f0YTSiZ+3Ttd&#10;1+OEdOZZB6TzLzwkjR77XGW8j4Y/kuPAfQ+c13SxvNwsvFfv61Lfl25otq+7092Ekm++7ZNuu/30&#10;NO6rF5rtf3/Yg+nc8w6snbtiWO++PWrn9ZVBtzQLaxQUSkREREREOkK1UDJ27Nj0+uuvp969e2dC&#10;LCnGKaJQUuC8885LRxxxRGUYrLHGGunhhx+uDCvy0UcfpRtuuCGfjL59+6Zll102jR49ujLu9ODK&#10;K69MBxxwQGVYkS+//DIttdRSqX///s32z0hCyeTv+mWR5MQT90gnnrRn/n/RxYelMWN7Nov34UcP&#10;p9NO3+f7OJk9agb3Sy/fmE46ec+0yqqLp7POPqDZcd2d7iKUfDWxV277o47eOS2+xHxpxCeP18L4&#10;ffoZ+/3zHHPu7j+36WbXP/Xtd33ejnPP/4GDbm2WdiOgUCIiIiIi0hGmFEqKIskrr7yShgwZkn8P&#10;Hjy4RbFEoaQAQskyyywzhfcFLjnXXXddmmuuudoklND46667bvriiy8UShoMvEk23GilJuPujrw9&#10;bvzzaY01l24y9B5uFu+FXtemtddZtrZ99z1npd123zj/HvDKzenMs/ZPq6+xlEJJnUAoueDCQ9IJ&#10;J+6RlliyuVDSf8DNadPNVktfT+6bt++6+6y0w47rpz//5eWmYw5Nxxy7a97/l7/2T/vsu0Xqcf2J&#10;tWMbBYUSEREREZGOMKVQghjSp0+fbKePHDky271Dhw7NYskHH3zQbGwbKJQUQCj50Y9+lE444YRm&#10;+xFKNtxwwxwWQglTaY477ri07777Zo499tgshtDou+22WxZVTjnllJpQwrQexIqrr766WdrBHXfc&#10;kZ588sk8TYf0BgwYkPO46KKL0n777Zen8ETcUaNGpcMOO6yW9+mnn55VsggfOHBgzoswptKUhZJ7&#10;7rmndiz069cv7y8KJaR36aWXpmHDhimUNFEUSgK8ShRK6suYcT3TqqstqVBSRxRKRERERKRxqBZK&#10;sJGxo2NfiCUKJW0AoWTNNddMxxxzTE0QmTBhQrrqqqvSqaeemuadd968H0EEceKss85K559/fobf&#10;hx56aPYiOfnkk9P888+frr/++iyUzDbbbOnggw9OF154YQ675pprpsj7wAMPTCuuuGIWVxBHSGvv&#10;vfdOZ5xxRj4OsYSTiAJ24oknpgsuuCDHA/ImXdJ5880301FHHZWPIYz0Vl555Xw84ffdd18WeOJY&#10;IC/WMSkKJYg0xP3kk08USppQKKmOX28USuqPQomIiIiINA5TCiWsxYlIUl68FfsX+724L1AoKRBr&#10;lBx99NFZoGDfV199lbbaaqt055131tYooaHxyth1113Ttttum9loo42yIILAUJ568/vf/z499NBD&#10;WXRhQdgddthhirwRSrbbbrv02muv5W2OP+SQQ9L777+fyzDPPPNkFYxthA8EkziWPJgyxO8XXngh&#10;bbLJJjUPExaf3WmnnWpCyfHHH59FnzgWNt5443TXXXc1E0qK4QolCiVVcRsBhZL6o1AiIiIiIo1D&#10;9WKu7UWhpEAIJUx7wSvjwQcfTJdddln22ECgCKEEQeHwww/P02huvfXWzMUXX5zmnHPOSqGkuEZJ&#10;a0IJXiCxzfF4dPB7WoQSKE69QShZYIEF0qabblrjl7/8pUKJQklGoaQxUCgREREREekICiWdTggl&#10;/GaqDNNb9txzz3TjjTfmfSGU4LaDMFH8VPDbb7+dfve733ULoWT77bdP9957bzNYi0Sh5J/xFEoU&#10;SuqJQomIiIiISEdQKOl0ikIJogQLpjIF57333sv7ikLJSiutlL+9jLgAr776al7D5NNPP83Hsvjr&#10;iBEjukQooRysVxJ5P//887k8xGXR2M0337y2mu9jjz2WFl988drUG9YyYd2SOBZYb4Xj+B1CCfO3&#10;EFsmTpw4wwklm22+WpMxfVP+PerTJ9O66y2fPvzokWw4T/qmd/qvvw1IL/a+Lq2/wQo5Dtx+x+lp&#10;7302b5aWQkn9qRJKXhl4S9pyqzXT6LHP5XN32+2nZ5ELoeSSS4/IQgn7+XLOvvttmW686eRmaTYC&#10;CiUiIiIiIh1BoaTTQahgIdfYxgsDb4zYXm+99fKng/EaefbZZ9M222yT1l9//czWW2+dbrvttrwP&#10;MeOWW27Ja4zwRZlVVlmlJpQQh7VNIs0AUeaSSy6pbbNuyAMPPJB/I5QsuOCCWZhBvECsYcpM5M0a&#10;JE899VSOi1DDlCDWTCEMzxjKAYTz/Wi8SuJYIN+PPvooCyUsKMvUI8pLvHfeeWeGEkq+azKWX+h1&#10;Tdpl143ShhutnDbfYrX08KMXZYHk08+fSjvtvEE2okeP7ZluuvnkHAcOOXS7mhdKcNrp+6Tzzj+4&#10;2b7uTncUStZZd7k0YuQ/hZKx459PN9x4Utpk01X/ee5euzP95a8D0rCPHklnnrVf7byef8HBafgn&#10;jzVLsxFQKBERERER6QgKJZ0On+BF5IhtRIKPP/64ts1CqwgR/GZhVqbY4DECiAuIGPHFGKbd4GUS&#10;/4nPcXxF5q233qqlGbz77rtZrIhtBI34fBFeHXiTjBnz/clhMVm+UhN5I6BE+sBxCDSE8RUc6kBd&#10;IhwPmTgWYhoPaVBWRBJ+U1/ynJGEEvj2zy+lN968O70y6NY06NXb0jfffj9Fg/+IIYgpbI+f8EKO&#10;A+9/8GD2OCmmM/LTJ9Koz55stq+7092EEs7V2+/clyZ/16/Z/nFfPZ8GDv7h3A17sFkY5y3O62df&#10;PN0srFFQKBERERER6QgKJTKdmNGEEmmZ7iaUzKgolIiIiIiIdASFEplOKJTMPCiUNAYKJSIiIiIi&#10;HUGhRKYTCCUvjZic3v9yfJr43Wtp8l9elRmULyd9mF4d+U+h5NUmQ519VXGl6/j6z0Ob2v+rNEih&#10;RERERESkHSiUyHQCoaT/iG/SgCYGj/wqvTpKZlQGfTKx6VxPTh98gVjCeZ+c91XFla5jcBPfX2/f&#10;KJSIiIiIiLQZhRKZTkyCJmNNZjI87w1B1TXZSCiUiIiIiEjjoFAiIiJ1RqFERERERBoHhRKZTvBW&#10;e8xXMjMxfuL3VIXJ9GNsE3j2VF2XjYJCiYiIiIg0DgolMp1gjRLWSxj4yWSZCRgwYnIa9uU36YMm&#10;+F0VR6YPLKbrGiUiIiIiIm1FoUSmE/F54Hc+/yZ9OOar9JHMsAwbPTENKXweeMioyXlfVVzpWt5u&#10;ut78PLCIiIiISHtQKJHpRAglH44en77766sVnVFmFMZ/80EaWhBKho6anMY17auKK13HX/42KA0b&#10;/ZVCiYiIiIhIu1AokemEQsnMg0JJY6BQIiIiIiLSERRKZDqhUDLzoFDSGCiUiIiIiIh0BIWShqBn&#10;z57pscceyzz11FNp4sSJlfGmNx9//HF6+eWX07Bhw9KgQYPSpEmT0ltvvZXeeOONyvitMaMJJZO/&#10;65f6vXRDevrZK1LP569OE7/uXRlvzNjnchx4degd6S9/7d8s/P1hD6ZhHz3cbF93p7sJJd/9+aX0&#10;yqBb0teT+zbb/+WYZ9OzPa+qnbti2AcfPlQ7rx+PeKxZWKOgUCIiIiIi0hEUSurKhAkT0pNPPpm2&#10;2GKLtNZaa2U23HDD9PDDD6exY8dWHlPk7bffToMHD64Mayvjx49PL7zwwhT5ffTRR+niiy9Oxx9/&#10;fHr88cfT2WefnQWc008/PR1zzDHN4raFGUko+e4vL2UDervt103rrLNc2nCjldIDD50/hViCod3j&#10;+hNyHNj/gK3SoMG35TDEkceeuCSncdbZBzQ7rrvTXYSSb77tm5565vJ09z1npWWXWyiN+OTxWtjY&#10;8c+na687Pq23/go/nLut0+Aht2ehC5Hk5FP2+v68rrtc0/k7sCHFEoUSEREREZGOoFBSNxAoHnnk&#10;kbTtttum999/v7b/s88+S1tttVW6995705gxrTfkJZdckg455JDKsLYycuTItNJKK6UPPvig2f4H&#10;HnggbbbZZs32gULJK1kQQRwZ8oOXwbgmo3qNNZduMvSae4a80OvatPY6y9a2Mch3233j/PuRRy9M&#10;m2yySvrTn36rUFInRo/tmbbfft0shiy08DzNhJL+A25Om262Ws3L5K67z0o77Lh++vNfXk4XXHho&#10;OubYXfN+hJN99t0i9bj+xNqxjYJCiYiIiIhIR1AoqRujRo1Kyy23XBo6dGie0hL7+Y03x8orr5w+&#10;/PDDNHz48HTffffVwpn6wvSc1157rcnI2z6tvfbaqV+/fqlv375p4MCBqVevXunaa6/NvPvuu/kY&#10;RJn7778/ffrpp3n7iy++yF4r/L/sssvSvPPOm66//vocj3Cm3Bx66KFpiSWWSE888USeasP0IMpW&#10;FErYZn/k16NHj/Tee+/lMEBsGTFiRP6tUNJcKMHA/q7J6D7hxN0VSurEf/1tQD4Hn3/5TFpl1SUU&#10;SuqIQomIiIiINA4KJXUDoWSZZZapXO/jk08+SSuuuGIWSnr37p0WXXTRWthtt92Wp+o899xzadll&#10;l00LLrhguuuuu9KRRx6ZNt9883TUUUelXXfdNXPGGWfk6Tmff/55zuvVV1/NaeDBssoqq2QvEuLN&#10;Pvvs6fDDD695sFCm9ddfP/32t79NF110UbrhhhvSzjvvnKcKFYUSRBLyjfx22223dM4552Shh/DT&#10;Tjst589vhZLmQklw0sl7KpTUmTHjeqZVV1tSoaSOKJSIiIiISOOgUFI32iOULLLIIrUwhBIEEX4X&#10;p94gWCCcsOZJxF133XWzNwpCydJLL91MKMFjhWk3bZl6g1Cy0047TSGUHHjggenyyy+vHcM6J5ts&#10;skle8yT2BQolCiVVcRsBhZL6o1AiIiIiIo2DQknd6Aqh5KyzzqrFg64WSg444IC06aabpjPPPDNz&#10;6qmn5rIqlHyPQolCST1RKBERERER6QgKJXVjRhFK1llnnXT00UfX4Cs5sTZKEYUShZKquI2AQkn9&#10;USgRERERkcZBoaRusB7IVVddlY444oi8eGrs//LLL/M6I5deemlebLUolAwaNCh7cLQklLDuCOuG&#10;RFpVQgnTY0466aQ0//zzT7NQwtQbFoNlUVdgMVgWhVUo+R6FEoWSeqJQIiIiIiLSERRK6spXX32V&#10;rrjiiix24J0BiA8XXnhhFkyIM2zYsDylhTAWXN1uu+1qQslLL72UPTj4og1CCQuw4tURaZ188snp&#10;9ddfT+PGjcsCxsEHH5zTR5xZaKGFskiCYEN+LMKKiBJla4tQ8vjjj2dRJ/IDwikz4eeff35NNJmR&#10;hJJv//xSuvW209IRR+6YDj5ku3ToYdulK68+Jo376vn05Zjn0gkn7ZEN7OGfPJbOOffAHAcwrh97&#10;4pJmaSmU1J8qoWTkp0+mc887KB186A/n7rhd8rlDGBkw8JZ83uK8nnzqXmno63c1S7MRUCgRERER&#10;EekICiUNAUIE3iGAlwmCRDGcTwQThiAyZMiQ/GnfCOPTwHwSOKbePP3007W0+JRwxJs4cWK68cYb&#10;szDDl2juvvvumjCCYELa8XlgIE7kQ558Jpg0Ir9Ik/2RH94l8ZUbuPPOO2veMjOSUAKTvumT7rzr&#10;zHTFlUena3scn8aOfz7vHz/hhXTjTSelyd/1y9sjRj6e48ATT17adLH0b5ZO/1duTgMH3dpsX3en&#10;uwkl33zbLz3w0AXpq4m9mu3/aPij6eprjv3h3F3WLAyxJJ/Xq45uSJEEFEpERERERDqCQskMQ9Ua&#10;JY3EjCaUSMt0N6FkRkWhRERERESkIyiUzDAw5YbpM1VhjYBCycyDQkljoFAiIiIiItIRFEpmGAYO&#10;HJhee+21yrBGAKHkpRGT07Avx6dv/+vV9F9/e0VmUMZ9/UEaMvKfQsmQJkN9bNO+qrjSdfz5r4PS&#10;B19+lQYplIiIiIiItAOFEplOIJT0Gz45DRjxdRr66ej02ucyozJ41Pj0UtO5DqGE36827auKK13I&#10;Z6Pz9fbKJwolIiIiIiJtR6FEphOTmgy1z8fLzMTYCd9TFSbTjy+b4Pqrui4bBYUSEREREWkcFEpE&#10;RKTOKJSIiIiISOOgUCIiInVGoUREREREGgeFEhERqTMKJSIiIiLSOCiUiIhInVEoEREREZHGQaFE&#10;RETqjEKJiIiIiDQOCiUiIlJnFEpEREREpHFQKBERkTqjUCIiIiIijYNCiYiI1BmFEhERERFpHBRK&#10;pJsyadKkNG7cuDRmzBgRaYWxY8fm66XqOmoUFEpEREREpHFQKJFuysSJE9PLL7+cevbsmV544QUR&#10;qeD5559PvXr1Sl999VXlddQoKJSIiIiISOOgUCLdFISSfv36pTfeeCN9/PHHIlLBe++9lwUThRIR&#10;ERERkbaiUCLdFISSl156Kb3zzjtp1KhRIlLBhx9+qEeJiIiIiEi7UCiRbopCicjUUSgREREREWkv&#10;M7FQMnjw4GxEVIU1Ep999ll68cUXK8Maif79+2dX/6qw9jJs2LA0ZMiQyrCgK4WSkSNHpj59+qRB&#10;gwZNEfbkk0+mt99+e4r98MEHH6THHnusMgyGDh2a7r333nTPPfek3r17V8YB8n/mmWfSW2+9lUaM&#10;GJHz5BigbaqO6SyGDx+e8+vqfGY0mN5Cn60KqycKJSIiIiIi7WUmFkr22muvdPvtt1eGBV9++WV6&#10;9tln0/jx4yvDuwq+5oKhzNcqWIPj8MMPr4xXbxBHMOb5veWWW2ZDvhynI9x4443pgAMOqAwLuloo&#10;2XfffdN55503Rdhyyy2XHnnkkSn2A+LHwgsvXBmGEX3GGWekTTfdNG2yySbpkEMOyQvRklcx3ief&#10;fJIeffTRtOeee2bj+7777ku77bZbPgauvvrqvO5E8ZjOBBGIOnJuq8KLEPf+++/P4kpVeHeAsnMf&#10;mFZh6Oyzz06nnXZapbjWWdBXnnvuuXTDDTe0iZtvvjnfPxRKRERERETaw0wslOy6667plltuqQwL&#10;EAFWX3319Omnn1aGdxUYyyuttFJ+G8xnPSdMmFAZr94cdNBB6Yorrsi/N95443TXXXdNEacj9OjR&#10;I+29996VYUFXCiV8KeTAAw9Mxx57bBowYECzsCWWWCIdf/zx2QAt7n///ffTBRdckH7/+9832x/c&#10;dtttuY04p3iJYFTvt99+UwglGO6IKfRNwlZbbbXshcIxMN9882UPo+IxnQniB3Xki0JV4UXwPFl6&#10;6aW7tfcJXkC//vWv08CBAyvD2wrX7EYbbZSuueaayvDOgP5w4YUXprnmmiv9v//v/ztVNthggyx4&#10;KZSIiIiIiLQHhZL8+/HHH8+GLtMmMGjxJMGL5Nprr03zzz9/9nAgHsbKnXfemd/UAscVRYzXXnut&#10;FvbKK69kQx5PAox63gS/++672bjEOMNr5KGHHqrFv/vuu9Pnn3+evUiuuuqqNO+886Zbb701ffTR&#10;Rzle5IEwEMcAX36JMH6TH4Y+YdQpwgLq9dRTT2WDnTfpMHr06GzoUfcHHnggizMRnzIX86NO7Of/&#10;Ouusk9sRQQkRgLRIm3gYdZHGmDFjclik8eCDDzbz0sHQ5lwQhgdPUSjBgKUtI27QlUIJAtDJJ5+c&#10;dtxxx3TxxRc3C0NE+Pd///d8Tor7KcuvfvWrNOecczbbHzz99NNZHAnvi9NPPz17rZSFkocffjjX&#10;nfhsH3PMMdmzJML/9Kc/TSGUlD076AOUD2EFwYN+yjH0K8BwjmPJn3POfox8vGKKQgl9iPMSx9In&#10;OV8IRZRt7rnnzn2XvDDKIx5wLiMf+heeOBFW5XnBdYFXEnlSFuLRb4oeK0yZw6sm0uGaJW3C4lPR&#10;9EGuhTgGSOOOO+7Ix3Bdv/nmm7keV155ZZplllnSpZdemvOnLSNtwKMn0qBNuH5bastTTjkl95uu&#10;9CoBPJ3oaz/60Y8q+Zd/+Zd8bXJdOvVGRERERKS9KJTk33hvHHzwwfkN/84775wuueSSvN7GPvvs&#10;k+aYY460xx57ZAHjsssuS7vsskvaYYcdMvvvv3+eJoFY8vrrr2cjKcLwRlhzzTWzlwFGClNTMICZ&#10;UoLBhQFG+hGf6RUYcBh922yzTZptttnSYYcdlo3NRRZZJJcTUeDMM8+sHQNHHXVU6tu3bw7HC2Lr&#10;rbdOhx56aA4jLkJH1BkQY1ZcccV03HHH5boARuL555+f686UJDwYEDIwGpkuUszv6KOPzvnRdhjt&#10;yyyzTBaBEEqoH2UgHvXGeEZ0wtAutht5YHBTHtqZuDvttFMO4zwQlziEUxYM8WIdoKuEEqY8MS0G&#10;Ax2RhPNYNLoRETivTLXA2GYfYhZtyNQY3vZH3JZAjOC8YfCXhZLtttuu0iuBdsIw33333bNYUAyj&#10;/ddaa61s6LON2IB3A8fQl5dddtl05JFHpq222ir3jyOOOCILCvQ12pfzxn76HecXrxj6KMcjJHBu&#10;CAf6yHXXXZfXcKEdZp111nTSSSflPkGfinhAPwyxBAGI6yvCEBXKggLbiy22WBaUKAvxuE7Jj3CE&#10;yFNPPbWWBsQ1SDjXC14UCF1FgYN+iAhIWhxD2vR3hJ3tt98+/a//9b/y9cd5Puecc5qlTz9EHCUd&#10;2pJ7BW0Z4bRlUSzBG+imm26qbXcV5557bvrNb34zhUjyr//6r7kfct0TT6FERERERKS9KJTk3xg/&#10;GBe8if/iiy/SL3/5y/w2Fpj6wNQbjK0VVlghG4+RBm/qN9988+wdgjGHsRVhGKsLLbRQTSjBSMWw&#10;xEMCEYK3wmeddVY2xgGRBSMR4wYDFjEDIwejOoQSjFrSiTwAMQSjm9+IFJSRN+tsr7vuutlgLMZH&#10;KEHcwODGkwRDHe8VjD/EIKaaLLXUUrkdECg23HDDZsfjCYEnAb/J7/LLL8+/EUrIj+PZXmCBBbKQ&#10;wVt72rfoYYIRvvjii+ffvJ3nWLxO2MYAX2WVVWpCSUt0lVBCO9CesY3ARR1jG6EEwxlhAoGCfZSB&#10;OuKxQFviEYEhjpgCrBcRx2O0kj6iR+wrUiWUhOcDfbY85QemJpT88Y9/bCbKIIwggMU0nygf8RE7&#10;6P+cI/of5xpxIuqCiEQfo454V9BXKB9l5jxGmYC25Hh+U3bKEmGkVRQYAKFkwQUXzGIMZWEfeSy5&#10;5JL5N94j66+/fi5XHEM701f4jVDCNUS/jXAgPsfFQrsIW9T/1VdfzW2GFxDXJaLOoosu2uxY7hFr&#10;rLFG/k35mfpUPD94BXENxvb0EkqAewjThopCCd4x0S9BoUREREREpL0olOTfGLmIHkw5aU0owQhm&#10;fQoEDsDTBOOwSighLd5sF4USDGn2I5TgZYFhRxygPBiJGDfTIpSQX0ydaUkowajGK4FtjGfqH9N0&#10;ykIJhmHUF3Dpb0koQUCIvDsqlHA8bYkxH/Gr6Aqh5IknnkirrrpqPud4SQCLs26xxRZZwCEOQgnn&#10;AUMbcQtDG6MfgYGpJfQRyoTnEHWAMKQ5l3hsVHmSBGWhBMGAdWDwzqA/Vh03NaEEr4nicS0JJUAe&#10;nBvOEYICQgRiQNQF4QgPlSqhhHMe7Qa0ZQgleEshnEQY565cF4SS5ZdfPnvqRFhZKEF8pK0jHYQ8&#10;rkPCuZ7wACqnSz2pB2XhGDxWEEWJVxZK8AiKtIHzURRK8HYqpl9PoSTqRfkRSf7H//gf2Vum6HGk&#10;UCIiIiIi0l4USvJvDHmMZH63JpT84Q9/yK7+GHwB62lghJSFEmAaSVEoQUhgP6IAhizGd8TFuMaw&#10;xLiZFqGExR4jrCWhZO21185v09nG6KP+GIxsl4US6lysLzDVgbhloaS4mGtHhRKo12KuGMbUnXoV&#10;oS6UiTgIJaz/wVQrFjJlOghtxNQT6oJQUk4XCKftEAyqwoOyUMKUHsSV8nSbIlMTSpjSVIzfmlBS&#10;XMyV6Rv0Scoe4ax/g2dUlVAyzzzzTNF2MQWGPk2c2E+dOH+RLoRQwnUX+8pCCcIdU3iKeSA6Eo5Q&#10;gogSxxZB9EHoi2M415y7slCCh0YxbYh1amhL7hvFdOsplECIJbPPPnvadtttp1h8WKFERERERKS9&#10;KJTk320VSspTbzCWMYqqhBKMOozI7i6UlKfesMgodeM3+XW2UEL+TJOY3lNvqBNeG7RxOQyRhE80&#10;s4ZFCCW0F+tZMBUF45wpMa0JJfHVm5hS0hJloYQ+wUKtxThlikIJ7bfZZpvlNgyhBE8l+np4QrQk&#10;lLCNmIBY0BGhhPpFPKAtQyhBzIgFaoG+iYdVbANCCR4jeFhFO5WFkvLUG65b1rvhd0tCCfXCKwcx&#10;hG0+r8zXrBAQykJJeeoN55Q25Df/CactI7zeQknAfYZFj8v7FUpERERERNqLQkn+3ZJQgkCCccR0&#10;G9bzCMM4pstgPCMOYIRgaBEvwpgCgNhRJZSwjTGFYR7xSZepHBxHGVh/gDfFGMEhlMSCsXEMMJ2A&#10;BUgJ72yhhDfuJ554YrP8KB8GJXGZroRIg5jTklBCOhipeNdEGtQ7PiuMkY3RHmF4XTC9I4QSjGMW&#10;Ao10g84WSjB2ybMqDKMdYQvhKIQS9uN98bOf/azm7TE1oQSPiz333LM2jQXxIMSLoCyUIM6RdxzD&#10;OR46dGizYzhPLI7K4sB4PPG1nqJQgihFX400EBQQLRDk6Ie0e4TRD5l+ElNv6Id4cEQ4vznnrFvC&#10;9BU8Q+hzLA7LwqYRD8gnFlqlbxTzoR+xmGqxHggl9HXKSl2IR30uuuiiHE47I4REGkC/woOG8NaE&#10;Eto0pkORNtNvELdoI+pywgknZEEIT5Ni+hyDCEo6tCVeROQT4ZS1KADVSyhpCYUSEREREZH2MhML&#10;JRjgGJz85s12fB2G9UNYOBORhG2MDQwlfmNw4UGBgAEcV/w8MCJDhGGcxNQbjPqYrhFxWTgVgyri&#10;s7gnRj8GHWniwYIByNtv4sVxlDmOgRBJgN8YuLHN8az3ENvAeioY/BjJbOPJQT0QNNimjghI8fle&#10;ylzML0QSYD0RxBIMWLweivXDSwEjlN98+YYvBkUahFGOiEu9MYYJIx3Sw5OAMMQH2jLiBp0tlCBI&#10;8ZncqjDOBUIHb+w5PyGMYITy9RHOEdu0dXHh1yKIAghCLIYb8JnkslCCmIaggOcG20zVKR7Deijx&#10;tZ0iCF+IPZSPclJeyo1xz9QbjPlIg8/nxnHkj2DDfo5HLCCNaFeuC9KIY6kf7R5TiBA38OggLwSz&#10;iAes2RL50N+oW4TRTyMsiKk39HHKQjyuxfAuAY6LMKAvRxsiytBvIm4R0mBtGI7BawZxKcI4j3gN&#10;cR4RTyJtKE5Loh0QWIttWcwPwQgBiPaJffVGoUREREREpL3MxELJ9CCEkqowmTa6Yo2SRgChii8w&#10;xXSSaSWEkqqwRqNqjZJGIoSSqjDA8weRqSqsXiiUiIiIiIi0F4WSTgUvFaaNBLjzxxQX6VxmVKEE&#10;zws8W/h8M9NZquK0B4WSzqM1oQRPH653vMqqwuuFQomIiIiISHtRKOlUmBLBNJaANRyq4sm0M6MK&#10;JYBYwrosTGWqCm8PGO7FqTaNDOvkMB2pONWmkaAtmXpWFcYUnFgstpFQKBERERERaS8KJdJNCaGE&#10;tTxYG0NEpgSvJK4RhRIRERERkbaiUCLdFBaSZcFd1vQQkZZhsVuul6rrqFFQKBERERGRxkGhRERE&#10;6oxCiYiIiIg0DgolIiJSZxRKRERERKRxUCgREZE6o1AiIiIiIo2DQomIiNQZhRIRERERaRwUSkRE&#10;pM4olIiIiIhI46BQIiIidUahREREREQaB4USERGpMwolIiIiItI4KJSIiEidUSgRERERkcZBoURE&#10;ROqMQomIiIiINA4KJSIiUmcUSkRERESkcVAoERGROqNQIiIiIiKNg0KJiIjUGYUSEREREWkcFEpq&#10;TJw4Mb366qupd+/ebYb4HFeVXplJkyal/v37pyeeeKLGk08+mUaPHp3Dx44dm/r165e++uqrKY7t&#10;KC+//HIaPnx4TrNPnz5NJ+bLynjB559/nnr16pXLWhVehniDBw9Ow4YNqwyf0Rk/fnx6+umn87kr&#10;h9GWnO8JEyakkSNH1s75oEGDpohbhPBiH+HYqnht4cMPP2yWFrz55pu1cPovcYrHdJSPPvoovfLK&#10;K5VhIlNDoUREREREGgeFkhoYu3vvvXfaaaed8v+pscMOO6S99torG8tV6RUJQWH33XdPK664Yo1V&#10;Vlkl3XXXXVkswdA84IADsoFdlUZHWG+99dJ9992XBZI99tgjvf3225XxAoSVBRZYYKpCCem88847&#10;WQQ4/fTT08MPP1wZrytBoEJUGDVqVGV4V0K9X3rppfTAAw+kn/70p+n999+fIg7hG264Yfrggw/S&#10;tddeWzvn++23Xxo6dOgU8YH9+++/f7M+0qNHjw7VEYHsoosuapYWHH/88endd9/Ncc4+++z06KOP&#10;TnFsW6GvUk/aA9HvuOOOq4zX1bz33nvNBCDpfiiUiIiIiEjjoFBSA6HkkEMOyYZtW/7eeuuttOee&#10;e7ZJKMGjY6uttkp33nlns/3k+dvf/jYNGTKk2f7OYt11181CSVVYFQgl888//1SFEoztU089tTJs&#10;ejFu3Li02WabZY+OqvCuZMyYMWnffffNwsO//Mu/tCiUbLDBBunBBx/M8WL/Nddck3bZZZdmcQHv&#10;jgMPPDA99NBDzfbTJ6+77rr02WefNds/Nehr22+//RT7jzrqqHTmmWdOsb8j4KW03HLL5faoCp9e&#10;nHvuuenQQw+tDJPugUKJiIiIiDQOCiU16iGUYOzvvPPO2dDGq6Rnz555Hzz33HN5Ssv999+fnnrq&#10;qRyfbYQPDNRI4/XXX8/eKrHN9Ae8PfgdQgllfOaZZ7Kxze8XXnghexxgxEMYumWhhPxefPHFWtqA&#10;1wN1wQgnbwSB8FCgXNSFvO6999706aef5rSZ8kE9im1FWYgTUKYIK4OIEPGibsRfdtlls2DD9BTa&#10;GNEk4lGvmNb0xRdfZM+JTz75JHuBEE5bF/PoCHh6zDrrrFMIJdQZT5BjjjkmT9E67LDDamEtCSUI&#10;L5dffvkU++mXJ554Ym5rth955JFaHYuePNSNOvGfvnPbbbdVCiWU64477si/mRqENwa/n3/++Xy+&#10;OZZzhRcS54tzR570yWI6tPk555yT/vSnP+XzTTrRL7k28PZBAKSclB0PoL59++bt4lQtvFHIo1in&#10;cl4BeVI24tGu7MO7adddd00bb7xx7ifs4xqI9CDyo1/j+UIbcU0RVu6XUh8USkRERESkcVAoqdHV&#10;QsmFF16YzjrrrHT99denm266KRtvGG4cz38EgDXWWCMb3xhyiy22WBYBmAq0zz775ON4c77jjjtm&#10;wzsMfaZPYJBHXkzfwQOB3yGUMEVi+eWXz4Ykv1ddddV00kknZZEGMKoRFYpCCcb/eeedl84///xa&#10;2oBhudBCC6VFF100ixFMJ6JshG2++ebpoIMOytNLmJp0ySWXpKuuuipPUaIeN9xwQzbAMXjZT5yA&#10;4zCYi3kBRi8eLBGPqT5Ms7jgggvSb37zm7TWWmvlbeoZ+QL1uvnmm7NI8tprr6XZZ58914X9hOO9&#10;gdEcolAwYMCAXJ8iLU3raEkoYRsvEqZTIRBEH8GoP+OMMyoFkZaEEspH/0E8QOBgClXUcbfddku3&#10;3npr7rv0B84J021OO+20LHzQT6IOCAukhTABpM0UMvoiv2lHvDLoP5yrK664Ios6xCFP4hXX46FN&#10;mNr185//PPdr2nrrrbfOYZx3vGlOOOGEXM5TTjklCzSHH3543qYf00a0C/2J66hYJ8pLnSMvoM9c&#10;fPHFuWzE41pF1EHwWGqppfKUMaaxsc4P10OkB/Rj8qP+Cy+8cO77XFOEFftlMT+ZviiUiIiIiEjj&#10;oFBSoyuFEsDIxGDDOEPs4G08xmNMqUAoQcAIoeT3v/99NnTxTuBN/WyzzZaNbAxmjFbS4TimUTCd&#10;IvLB4GZNDH4XhZKll166JpTwmzLwm7xWWmmlXO8QSjDwQyQpCwlssxYFxi/GLN4R1IMw3uqvvfba&#10;WZigvosvvnjaZpttsrcBhijCBt4n5EMYcQIM5nXWWadZXkA+CCURDwMeEYDztemmm2ZDmTIhTLA/&#10;4mFY0560K+X53//7f6cjjzwyCyeE47mw/vrr59/F/O65556agR205H3SmlDClBTaNvbRBpwryl9u&#10;U2hJKAmoL+uXIEJcffXVGfrQz372s1wORAPaF3GC9IFyRx3oIwgftH2kiQBy44035t+rr756bv+B&#10;AwfmczXXXHNlzyHOF6LI3HPP3Uy8IH3EF7x6ENkQbLbYYoschliDcHH77bfn9qXcyyyzTPY8YZt8&#10;ON/0ffoiHlHsB/L79a9/XfMGChCwEETos8TD0+nSSy/N5aAduHb5jdjDdqQHTNHCk4hw+jf95o03&#10;3shh9AfyC88aqQ8KJSIiIiLSOCiU1OhqoaQIYgeeIHhjIEZg6JaFEgz/+CIJUxbCIGWbt/cYv/zu&#10;iFCCmBHTFBAUikLJHHPMkQUaPAJok0i3SKxRgmdCUSjBowQDOOJR5piOgeBTFEoQgjB0A97wVwkl&#10;GLgIMxEvphnRhsU1SsiLckc8jOUllliiJpSQd0wxAqaTVAkllDfSCFpafLVKKMH4x9sFrwWMcPYR&#10;jshFWmVPiWBqQgn9jHbGwwOvC0CEKgol9J+qY+Gxxx7Lx9CWTJdiX1kooU34TTshlES96etloQRo&#10;q1ijpCyUFNcMQShhX2wXhZIll1wy96doa/oVomBZKEHIwNsFrxLiFddyKa5Rwn/6RaQH9IOiUBL1&#10;B/JRKKk/CiUiIiIi0jgolNToSqEEQQFDDYO9uJ88YzHXRhFKZplllpwG0yTuvvvuWrpFOkMo+dWv&#10;fpWnyhS57LLLascWoe0iDut1UPayUEL9MNSL6RGXtmyPUIKnSTENiPUwylQJJUyvQWyindnGAKet&#10;MPBjyksVLQkl9C+8XPCA+OUvf5n7XYRxzloSSqhz1deIiou5NoJQgoix7bbbNmtvjuX8RvyAchx8&#10;8ME5Dv2TqV/sLwslK6ywQrP0mGaFp4xCSeOiUCIiIiIijYNCSY2uFEowMKf21ZvOEErwGiDetAgl&#10;sUYJnhvHHntsnj5BvCKdIZQw9SbiAQt+YmwX9wHTR5599tnaNlOGMO7LQgntVVwQlrYlHgvKIhrw&#10;GV+EGPYT3pJQ0h7aIpSwDgpli/CWQAyhXVlgtbiftsU7hT7SHqGkLV+9aQShJPplhLGPuOXriulg&#10;9OsQUFivJdZEKQslbMdxwNol9K8QSlgPJxZ4VShpDBRKRERERKRxUCip0ZVCCYICC6YiPBRh0Un+&#10;jxgxosNCCQZyMU3WcegMoQSIQ5qUnbgBi66yHwGjI0IJRiprjxTLDSyqGccGrGvBdJFiPMQEjHaM&#10;fLYRKvDGKMahbVlnhfZEKPnxj3+cRYJoc+D4zhRKPv744yxqsLhpCDIIJdS7WLYqTx3aG7GkGA9I&#10;j76GQEC65XBgoWBEjqJQgtDFeiVV8ekzxJlWoYR6kx6Lr7JuTnuFEtoI8apYNs4PIlz5uuJaKPeD&#10;EPFYm4bt+EJPMQ7QDtQlhBLqHf0g8kNQK+Yn0xeFEhERERFpHBRKanSlUAIYabwF54skAYYvQgXh&#10;GGoYmxipgGgQa1wgLGCMRl58ehUBJNLG8CW9Xr165c/ghlcCAgciAUY2X8JBkOE3b//5TZzICwGF&#10;t/ZXXnllLmukjSdDlWGPAEB+TIvhyzTsIx75RRzKHG/uKTvTT/AYYJvPExfbosqbJEAsiXiIObGf&#10;NCMPflPHiIdXAUIG8SgTYgWLkrKfcMSmSKej0HasMRPeIwhLGOLFOAhgUaaANivGKYKAUIzL8cVw&#10;2jDCEEgQz2gDhID4gk3AdJNiWhAiCbDOB3H4TXvE131oSxaNRbBjm77JWh9VU4coHx4bpBP9BGGv&#10;+AUjPJ3YF9v0y/jcMWkilkT5EFRo14hbBGGGa4Z48YnjALGEfsJv8ov0gD7M/hBKWAiWxXAJK4pa&#10;Uj8USkRERESkcVAoqdHVQonUjxBKWjLAO4sqoUQahxBKimuUSGOgUCIiIiIijYNCSQ2EEr68Ems4&#10;TA0Wk1Qo6R5ML6EED5byNCVpHBRKGheFEhERERFpHBRKajAFgIVD77333jZD/KrpCNJYMN2HqT3l&#10;NTZk5gKhhEVuY9qZNA4KJSIiIiLSOCiUiIhInVEoEREREZHGQaFERETqjEKJiIiIiDQOCiUiIlJn&#10;FEpEREREpHFQKBERkTqjUCIiIiIijYNCiYiI1BmFEhERERFpHBRKRESkziiUiIiIiEjjoFAiIiJ1&#10;RqFERERERBoHhRIREakzCiUiIiIi0jgolIiISJ1RKBERERGRxkGhRERE6oxCiYiIiIg0DgolIiJS&#10;ZxRKRERERKRxUCgREZE6o1AiIiIiIo2DQomIiNQZhRIRERERaRwUSkREpM4olIiIiIhI46BQIiIi&#10;dUahREREREQah24ilEyYMCENGDAgjRs3rjL8888/T6+99lr+/dlnn6U333wzTZw4cYp4ncGXX345&#10;3fLqjnCuhgwZkkaPHl0Z3hW8+uqr+bxUhXUF1PGNN96YrnWcFoYPH57efffdNGnSpMpwkXqjUCIi&#10;IiIijUM3EUo+/fTTNOecc6b33nuvMvyZZ55J66yzTv7dp0+fdMopp6SvvvpqinidwfPPP5/WWGON&#10;/PuJJ55IW2+9dYsCzowOgtEHH3yQf7/yyivp448/TmPHjk377rtvFpDK8TsbBIu+ffum7bbbLosl&#10;VXG6AkSZjTfeOPXv378yvNG4/PLL04EHHqhQIg2LQomIiIiINA7dSCj5+c9/nnr06JG++OKLKcLO&#10;OuustOqqq+ZtBJIxY8Z0mVHYs2fPtMoqq+Tfjz/+eNp8881nWqHksMMOS1dffXX+vdVWW6V77703&#10;tzueFtPDy4bzvNpqq6XnnnsuiyZVcboChJL1118/vfzyy5Xhjcall16a9ttvP4USaVgUSkRERESk&#10;cehmQsmPf/zj2rSX4KWXXkqzzDJLWmGFFfI2Xg14GYSh/tZbb6X77rsvUzyWcLxPIuyBBx5II0aM&#10;qIU/9thjtbBHHnmktr81oeTtt9+uHQOvv/563k9elGnYsGHphRdeyHkxHSLSRNx58skna8c99NBD&#10;zcQX6l9Ml3JHGHkUvSnw7GCaRWz36tWrdlxZZAqYuvToo4/mOJSjaFBT5jgeBg0alPfzf8MNN0z7&#10;7LNP3r/00kuno48+OnuYPPvss3laEvUif9qVOgHiRqRNee6///58PPE++uijZnXDKyXyjbYMaFPy&#10;mW+++dI555yTRo4cmb1Ziu3I+YnpMfxHUKE+5FVMC4r9BJhaE2Hk1bt371oY7YtQwr6HH364WZ2A&#10;cpAX55C6F9Pt169fLV6cO9qSsHfeeadZOvS1OO7BBx+s5UNdqFuEPfXUU836C30r2pX8WhJK8Ih5&#10;//33a9svvvhis36JxxRpcC2MHz++tp+2pg9H/hwXQhV1YJpcsV8OHDiwFjc8kESKKJSIiIiISOPQ&#10;zYQSjNNbb721ZvBjOF5zzTXZq2CllVbK+zDGt9hii2zYYWgzDYdpEnDCCSfUxBKMu/33378Wtumm&#10;m6YrrriiZmRuu+22tTC8Je65555sjLYklCCSnHbaabVj4MQTT8z5IRhsueWW6ZBDDkl77bVXzuuy&#10;yy7LBifpYEDuuOOOteMoP94ZGNzEoVzFdCk3RjrHnnnmmemoo47Kv4FpL9dee23+jbG+995752M2&#10;2WST7P1BW0ZcoOw33nhjnkJEPMpBvSgzRu25557bLO8jjzwyG7549/z+979PiyyySN4/xxxzpOWW&#10;Wy49/fTTaamllspGOOeJtqJdqBNtdeedd2ZDHyGF8lAujqecRxxxRG4byoWhffLJJ9fypS2LYgnn&#10;96STTsoi2corr5wGDx6cjfdiOzIlh/yIixDypz/9KZ1xxhm5H0Q6QD859dRTa8cBaUd+TLdCaIiw&#10;8847Ly277LK5rrPOOmszsQHYpi1YqwWRopjuQQcdVBODTj/99LTZZpvl80cY2/SjEIF233332nG0&#10;HW3O+bvjjjty3SJsp512ykIK5wxh5qKLLsrtSBj57bbbbpVCyR577JHPfWyvt956+dwjetCW22+/&#10;fU6Da4E8KRf5c81R7sgfsYy+RhpXXXVVWnPNNXMbkzbCHec14p599tmKJTIFCiUiIiIi0jh0M6GE&#10;N++rr756bf0LvAMwSO+6667auiFFoQSBAQM80rnppptyOL933XXXdMstt9TCEAww4hABfvnLX2bD&#10;OsLIB4Mc0aIloYR1UpiKgjEbsG7KBRdcUBNK8HpBQEDg2WijjWoG86KLLpoNysjvk08+SSuuuGL6&#10;8MMPsyCCGBFhcPPNN6cddtgh/25NKFl33XWzCMNvjN+DDz54inVeqBMiUxiveEsce+yxuYx33313&#10;9hopxseYP+aYY/Jv1r1g/Qt+YwRzHpiWUhRKlllmmSzC8HvUqFG57SgD5/IPf/hDzVMBzyDKEULJ&#10;xRdfnAUhfgPnrujZA5Rx+eWXz21EvtQXb4YIR6TCaEeU4XzOPvvsuW6cr2I6nMfDDz+8dt6uu+66&#10;fNwll1ySwxEMEAoiPp4z8847bxZQEDNob/IgjHrS74hDuRAqin0C0WKXXXbJcWnL+eefP4twbLMf&#10;EYL+svbaa2fvmMiTutKX8XShrxdFI9oaEZE2iP4ZdaRfLrHEEu0SSshrrrnmSkOHDs378dI64IAD&#10;ch+in9LOIVYC5UdM5DdCCQLaDTfckLcRSfD4ibiITHhXxbYIKJSIiIiISOPQzYQSDDfeVGOYIiZc&#10;eOGF2dOAt+lVQglGIh4QeG8ABloYi2WhhP28MWcaCkIJnihxHF4IUxNK8B6gLBjOwUILLVQTSjAk&#10;b7/99pxPWShZYIEFsgEf+WFYLrnkktMslJx//vnZGCdNBA3arGwsY/ByPOUkHh47GMTEQyhZeOGF&#10;a+UCBJH2CCUY/BjXpNeaUEI4BncIJYgElCvyZQpJueztFUoQbaragLIUzx1iBuekJaGEPoKogLhD&#10;n0E0CU8lPELoP/RZPEs4l8U+gRhUFEpoyyhPa0IJccKjg2lOeNtE25AGAmKVUMJxiE7tEUo4FtGP&#10;/kP6iB60NcdzLhFeor8AXlJcc6SBUEK6MRWHduOajbi0U7kcIgolIiIiItI4dDOhBAObN+kYhRhs&#10;s802Ww5jCkSVUIJBxvoNiAdw/PHHZ+OWeGWhJMC4x9BFiIjjAMOxaIgStyiU4IWAgU2eAd4ERaGE&#10;aSAcVxZKmBKC10UxPwxhDPxpEUooA8Z+pEnc4josAR4zpEEcvE5In/ZDKPntb39bOz5gahLHtUUo&#10;wasGIYI4rQklgPdLCCWUnfaNPDl35cVT2yuUMF2GMhTTAOqw55571s4bggTeLC0JJeRVXMwV7xHS&#10;QCRBXKAtKRv9kvwjXWC6UVEoQSCLdFsTSgLqsthii+UyFc8J3lD0w7JQAi2tUdKSUBJlpc1Jm/NM&#10;W4RHCSISxxbzv/LKK3MaCCW0JW3INukgEEY8pjRNjy8iSfdCoUREREREGoduKJRg6GNg4vHBm+ow&#10;SKuEEgzZ4nSNQw89NK+5we+yUIJxijHM1Iby1Bs8CDCAWVtjakJJHAOIDm0RSspTbwjHgMUgb49Q&#10;QnmYihRCCQZqTNGgDPPMM0+eWsR2QF5Ma6GObCM0IHQgclRNvWEhVNbP4HdnCiWUk/VFQijBg4T6&#10;8Bs4d3gQxTZQ9s4USmIb4741oQSxg3MWQgn9k3Vy6HtMpYl4IZTENiCEdEQooY+x9ghTo8pTb5ga&#10;w7mmLctCCe3BuZmaUMK1gABCm5M/4kqsoUPbzT333Hk//bQ89YZ2Zk0dfpeFEoRK1gOKuKxtEtPB&#10;RAKFEhERERFpHLqhUMI201z42kmEtySUIERgiPJmHPiNIUk8DN9i2HHHHZfFF7wCEB/YLoax2Gdr&#10;QgmeKsX0gG1AXGhNKGHdhnJ+CCyIF9SZqRXFdAkPwx3RIvLlP1N2Qii5/vrra2EcQzp8WYawgDox&#10;tSjy5z9TJKgTYkY5b9ILAYMFP9lGFEFsYfoK7dAWoQTjnrSL+bKOSwgltFmUPfLli0FRbigKJZQX&#10;4758DO3IoritCSUcXzyOsrAN1IfpSFFOYN0NpiSFUEI5EOCIz6eqI13ypE3iOIh0mS7WklCC5wbC&#10;WzFPoL2YjoVoVwzjN2IPbcBXZ0gzwvnNOagSShC2CI+08Wzi3HLt4KESafCf/k+56D+Uu5g/aSDe&#10;kWZZKEGojDwibvErTSKgUCIiIiIijUM3EUowRFnrAc8AtvEqwZiPcIxDDHV+4xGCARhrJGAEM40F&#10;QiQBwhEuIgzjD5EkwvFeiDCEjNjPG/1YqBJDmDR40842XhBxDLDYJ8INgghlQuAhHobobbfdlqe8&#10;sI0hT33iOIxUPCQIA+IV0w3BJUAsYT9CAp+rLU5RwVOAMESg4qdfi7CfOhIPg7toUGPURr7Ap2Ij&#10;DGOYaTjhxUG5EEUw9jGoMdzJP/LlPNJ2xfOIAU66GNrFqTeAWBL50paxP6AdERRiIVrarNiOrM2B&#10;yEYYAgkCEmUophFwjuI4IG+EIAQf+grnK8LoY4gnRdEJ7wu8MziXxXTpU8V0WYcF8YXzRH/E4yLi&#10;0pbFc8fir3EcYla0G3XBuyTCOGcIXnEc/ZIvDUV+rM2DYFEWSorXQNSpOC2G9iOMa6HYbqy9wvUS&#10;+XNcXAPUjT5fzIu8I26IZiJFFEpEREREpHHoJkKJzByUhRIRmTlQKBERERGRxkGhROoI00hYJ4O1&#10;XYA1XfC0qIorIjMuCiUiIiIi0jgolEgdYVoMU2eYqgOPPvpoZTwRmbFRKBERERGRxkGhRERE6oxC&#10;iYiIiIg0DgolIiJSZxRKRERERKRxaEChhK9liIhI51J1v20UFEpEREREpHFoQKGET84OHDQkPf9C&#10;XxERmUb6vTSw9vnmRkWhREREREQahwYVSnq9+FIaPmJUmjBxkoiIdJDPvxid76cKJSIiIiIibaWB&#10;hZLx4yc0DZn/kf7xj/8jIiLthPvnt9/+OfXp21+hRERERESkzTS8UPJ/86D5b39/S0RkJuDtJt5L&#10;f/3bu9MEaf3jH39XKBERERERaTfdQCj52/95u6LgIiIzHtzv/vb3yU33wnHTwOj0l78OSv/4x98U&#10;SkRERERE2o1CiYhIw/C3//NevpFW3RvbzoT0l78OVigREREREekQCiUiIg2DQolCiYiIiIjUG4US&#10;EZGGQaFEoURERERE6o1CiYhIw6BQolAiIiIiIvVGoUREpGFoTSiZNGlSmjBhQr5HVoX/E4USERER&#10;EZGOo1AiItIwtCaUIHa8+eab6YMPPsiCSVWc71EoERERERHpOAolIiINQ0tCybhx49Lbb7+d+vTp&#10;k0EsaVn8UCgREREREek4CiUiIg1DlVBSFEn69++f+vXrl3+///77LQggCiUiIiIiIh1HoUREpGGo&#10;EkqGDRuWevfunV5++eU0YsSI7E2CWMK+kSNHNov7PQolIiIiIiIdR6FERKRhaEkoeemll9Lw4cNr&#10;+xBL2KdQIiIiIiLS2SiUiIg0DFVCCV4kH3/8cf7qTezjN2LJZ5991izu9yiUiIiIiIh0HIUSEZGG&#10;oUooQRQpiiRT269QIiIiIiIyLSiUiIg0DFVCSftRKBERERER6TgKJSIiDYNCiUKJiIiIiNQbhRIR&#10;kYZBoUShRERERETqjUKJiEjDoFCiUCIiIiIi9UahRESkYVAoUSgRERERkXqjUCIi0jAolCiUiIiI&#10;iEi9USgREWkYFEoUSkRERESk3iiUiIg0DAolCiUiIiIiUm8USkREGgaFEoUSEREREak3CiUiIg2D&#10;QolCiYiIiIjUG4USEZGGQaFEoURERERE6o1CiYhIw6BQolAiIiIiIvVGoUREpGFQKFEoEREREZF6&#10;o1AiItIwKJQolIiIiIhIvVEoERFpGBRKFEpEREREpN4olIiINAwKJQolIiIiIlJvFEpERBoGhRKF&#10;EhERERGpNwolIiINg0KJQomIiIiI1BuFEhGRhkGhRKFEREREROqNQomISMOgUKJQIiIiIiL1RqFE&#10;RKRhUChRKBERERGReqNQIiLSMCiUKJSIiIiISL1RKBERaRgUShRKRERERKTeKJSIiDQMCiUKJSIi&#10;IiJSbxRKREQaBoUShRIRERERqTcKJSIiDYNCiUKJiIiIiNQbhRIRkYZBoUShRERERETqjUKJiEjD&#10;oFCiUCIiIiIi9UahRESkYVAoUSgRERERkXqjUCIi0jAolCiUiIiIiEi9USgREWkYFEoUSkRERESk&#10;3iiUiIg0DAolCiUiIiIiUm8USkREGgaFEoUSEREREak3CiUiIg2DQolCiYiIiIjUG4USEZGGQaFE&#10;oURERERE6o1CiYhIw6BQolAiIiIiIvVGoUREpGFQKFEoEREREZF6o1AiItIwKJQolIiIiIhIvVEo&#10;ERFpGBRKFEpEREREpN4olIiINAwKJQolIiIiIlJvFEpERBoGhRKFEhERERGpNwolIiINg0KJQomI&#10;iIiI1BuFEhGRhkGhRKFEREREROqNQomISMOgUKJQIiIiIiL1RqFERKRhUChRKBERERGReqNQIiLS&#10;MCiUKJSIiIiISL1RKBERaRgUShRKRERERKTeKJSIiDQMCiUKJSIiIiJSbxRKREQaBoUShRIRERER&#10;qTcKJSIiDYNCiUKJiIiIiNQbhRIRkYZBoUShRERERETqjUKJiEjDoFCiUCIiIiIi9UahRESkYVAo&#10;USgRERERkXqjUCIi0jAolCiUiIiIiEi9USgREWkYFEoUSkRERESk3iiUiIg0DAolCiUiIiIiUm8U&#10;SkREGgaFEoUSEREREak3CiUiIg2DQolCiYiIiIjUG4USEZGGQaFEoURERERE6o1CiYhIw6BQolAi&#10;IiIiIvVGoUREpGFQKFEoEREREZF6o1AiItIwKJQolIiIiIhIvVEoERFpGBRKFEpEREREpN4olIiI&#10;NAwKJQolIiIiIlJvFEpERBoGhRKFEhERERGpNwolIiINg0KJQomIiIiI1BuFEhGRhkGhRKFERERE&#10;ROqNQomISMOgUKJQIiIiIiL1RqFERKRhUChRKBERERGReqNQIiLSMCiUKJSIiIiISL1RKBERaRgU&#10;ShRKRERERKTeKJSIiDQMCiUKJSIiIiJSbxRKREQaBoUShRIRERERqTcKJSIiDYNCiUKJiIiIiNQb&#10;hRIRkYZBoUShRERERETqjUKJiEjDoFCiUCIiIiIi9UahRESkYVAoUSgRERERkXqjUCIi0jAolCiU&#10;iIiIiEi9USgREWkYFEoUSkRERESk3iiUiIg0DAolCiUiIiIiUm8USkREGgaFEoUSEREREak3CiUi&#10;Ig2DQolCiYiIiIjUG4USEZGGQaFEoURERERE6o1CiYhIw6BQolAiIiIiIvVGoUREpGFQKFEoERER&#10;EZF6o1AiItIwKJQolIiIiIhIvVEoERFpGBRKFEpEREREpN4olIiINAwKJQolIiIiIlJvFEpERBoG&#10;hRKFEhERERGpNwolIiINg0KJQomIiIiI1BuFEhGRhkGhRKFEREREROqNQomISMOgUKJQIiIiIiL1&#10;RqFERKRhUChRKBERERGReqNQIiLSMCiUKJSIiIiISL1RKBERaRgUShRKRERERKTeKJSIiDQMCiUK&#10;JSIiIiJSbxRKREQaBoUShRIRERERqTcKJSIiDYNCiUKJiIiIiNQbhRIRkYZBoUShRERERETqjUKJ&#10;iEjDoFCiUCIiIiIi9UahRESkYVAoUSgRERERkXqjUCIi0jAolCiUiIiIiEi9USgREWkYFEoUSkRE&#10;RESk3iiUiIg0DAolCiUiIiIiUm8USkREGgaFEoUSEREREak3CiUiIg2DQolCiYiIiIjUG4USEZGG&#10;QaFEoURERERE6o1CiYhIw6BQolAiIiIiIvVGoUREpGFQKFEoEREREZF6o1AiItIwKJQolIiIiIhI&#10;vVEoERFpGBRKFEpEREREpN4olIiINAwKJQolIiIiIlJvFEpERBoGhRKFEhERERGpNwolIiINg0KJ&#10;QomIiIiI1BuFEhGRhkGhRKFEREREROqNQomISMOgUKJQIiIiIiL1RqFERKRhUChRKBERERGReqNQ&#10;IiLSMCiUKJSIiIiISL1RKBERaRgUShRKRERERKTeKJSIiDQMCiUKJSIiIiJSbxRKREQaBoUShRIR&#10;ERERqTcKJSIiDYNCiUKJiIiIiNQbhRIRkYZBoUShRERERETqjUKJiEjDoFCiUCIiIiIi9UahRESk&#10;YVAoUSgRERERkXqjUCIi0jAolCiUiIiIiEi9USgREWkYFEoUSkRERESk3iiUiIg0DAolCiUiIiIi&#10;Um8USkREGgaFEoUSEREREak3CiUiIg2DQolCiYiIiIjUG4USEZGGQaFEoURERERE6o1CiYhIw6BQ&#10;olAiIiIiIvVGoUREpGFQKFEoEREREZF6o1AiItIwKJQolIiIiIhIvVEoERFpGBRKFEpEREREpN4o&#10;lIiINAwKJQolIiIiIlJvFEpERBoGhRKFEhERERGpNwolIiINg0KJQomIiIiI1BuFEhGRhkGhRKFE&#10;REREROqNQomISMOgUKJQIiIiIiL1RqFERKRhUChRKBERERGReqNQIiLSMCiUKJSIiIiISL1RKBER&#10;aRgUShRKRERERKTeKJSIiDQMCiUKJSIiIiJSbxRKREQaBoUShRIRERERqTcKJSIiDUOVUDJ27Ng0&#10;ZsyUN9Uvv/yy6T45for9CiUiIiIiItOCQomISMNQJZQMGzYsvfbaa2n06NG1fZ9//nl69dVX08iR&#10;I5vF/R6FEhERERGRjqNQIiLSMLQklPTu3bsmliCSDBo0KO9TKBERERER6WwUSkREGoYqoeTTTz9N&#10;AwcOrIklgwcPzr/xKGH6TTHu9yiUiIiIiIh0HIUSEZGGoaXFXBFLwosEhgwZ0oJIAgolIiIiIiId&#10;R6FERKRhaEkogfAsaV0kAYUSEREREZGOo1AiItIwtCaUTJo0KY0aNWoqIgkolIiIiIiIdByFEhGR&#10;hqE1oaTtKJSIiIiIiHQchRIRkYZBoUShRERERETqjUKJiEjDoFCiUCIiIiIi9UahRESkYVAoUSgR&#10;ERERkXqjUCIi0jAolCiUiIiIiEi96RZCyXtNhRzdlMFEEZEZmv/TdK/7r7+923RTfXsaeLMpjVcU&#10;SkREREREOkQ3EEr++vf303ffjW8a8H8rIjJD8913X5Zu0h1HoUREREREpCN0E6Hkm29aT1BEZEZg&#10;8uTPSzfpjqNQIiIiIiLSERRKREQaBoUShRIRERERqTcKJSIiDYNCiUKJiIiIiNSbbi6UTJo0qSmz&#10;L9PAgQNT//790xtvvFEZT0SkHnA/e/311/P9CcaPH18ZL1AoUSgRERERkXrTjYUSRJLRo0enV155&#10;JfXp0ycNGTIkjR07dop4IiL1gvvUF198kcXc3r17p0GDBuX7Fve5qvgKJQolIiIiIlJvuqlQQhyM&#10;jwEDBmTjA5FkzJjWMxURqQfl+9XgwYOzJxwiSjmuQolCiYiIiIjUm24qlOA5Em9ocWdvyegQEWkE&#10;uK/hSdK3b9983xo6dGiaMGHCFPEUShRKRERERKTedFOhBFEEsQSDI97QNrohICIzL6xNEiIJniXc&#10;v/Qo+ScKJSIiIiLSOMwAa5SEO/urr76axo0bN0U8EZF6Efcp1iYJkYTtljzgFEoUSkRERESk3nRj&#10;oQQwNj7//PPsUcJUnHfffbcynohIPeB+9vbbb+f7E7CWUksiCSiUKJSIiIiISL3p5kIJYHRgBEDV&#10;nH8RkXrCfSnuUa2JJKBQolAiIiIiIvVmBhBKRERmFBRKFEpEREREpN4olIiINAwKJQolIiIiIlJv&#10;FEpERBoGhRKFEhERERGpNwolIiINg0KJQomIiIiI1JtuIZS8lyZ/OyIbECIiMzLffvdR6SbdcRRK&#10;REREREQ6QsMLJf/dNGge1cQwERFpB//4x98VSkRERERE2k3DCyX++eeff/519E+hRERERESkvTSw&#10;UPLGW++m4SM+ERGRDvLue8PS8736KpSIiIiIiLSZBhVK3nr7vTRw0FAREZlGhr72VpowYULl/bZR&#10;UCgRERERkcahAYUSERGZuVAoEREREZHGQaFERP7/9u47Oqo6///4nvM753uOrGXVXcuiy29VFPes&#10;ClJV7HTFhiJNkCpFOtIJIL2F3gm9JqGEGnoLvfeeBEVBQb/u7nddXYXXb96fMPOdhKEN+5u5A88/&#10;HieZuffO3GGzOd5nPp/PBaKMUAIAAADvIJQAAKKMUAIAAADvIJQAAKKMUAIAAADvIJQAAKKMUAIA&#10;AADvIJQAAKKMUAIAAADvIJQAAKKMUAIAAADvIJQAAKKMUAIAAADvIJQAAKKMUAIAAADvIJQAAKKM&#10;UAIAAADvIJQAAKKMUAIAAADvIJQAAKKMUAIAAADvIJQAAKKMUAIAAADvIJQAAKKMUAIAAADvIJQA&#10;AKKMUAIAAADvIJQAAKKMUAIAAADv8HAoOXPmjO+FvgYAhOn06dP6/vvvQ/6O9RJCCQAAALzDw6Fk&#10;zZo1Wrx4sVJTUwEA12nJkiVavny5i86hfsd6CaEEAAAA3uHhULJixQodOHBAJ0+eBIBbTnp6uhNq&#10;27U4ceKE+z1KKAEAAACuB6EEADxp06ZN2rBhg86ePRty+9UQSgAAAIBwEEoAwJM2btyotLQ0nTt3&#10;LuT2qyGUAAAAAOEglCBCbArBggULdPTo0ZDbvWDLli1KTk4O2LZtm3s+IyNDq1at0r59+y45Jhrs&#10;33DZsmXuQjjUdtwcCCUAAABANBBKECFHjhxR7ty5tXnz5pDbI+HQoUNavXp1yHUftm/frtatWyt/&#10;/vwBHTt21M6dO3X8+HG9+eabmj59+iXHRYNNxyhevLj2798fcjtuDoQSAAAAIBoIJYgQL4SSRYsW&#10;qXTp0u5cgp/funWr2rVrp88//zzb8x06dFDnzp3dORNKEGnBocTWK5k9e7Yb6ZSUlHQJ2zZnzhwt&#10;XLhQhw8fdscTSgAAAIBwEEoQIcGhxKaw2MXdwYMHNX78eM2dO9eN8tixY4d7bLeFzszMdMfZbaJt&#10;FIj9PNg2Y1Nkgl/bXsu/bfLkyW4EiD1vI0jmzZvn3s+2WfQoUKCAZs2ale34Pn366KOPPrpkpIk9&#10;jouL07Rp0wKhxC5UJ0yYoD179gT2swvSGTNmBM5h6tSpgWkxu3fvdhexNjLFttln8x+3du1aN6XH&#10;/9nswti/zdhx/tecOHFiIPDkDCX21T637WfnF/waiF3BoWTMmDF66qmndMcddzh33nmnc9ddd+ne&#10;e+9Vnjx59Mwzz7ifY3+MJJQAAAAA4SCUIEKCQ8nSpUv1xBNPuEDx/vvvq06dOho8eLC6dOniHjds&#10;2FDz5893x9lIj7feekvNmjVz24xNibG/sFvIsIjx8ccfB7ZVqlRJAwcOdOt4WIgoUqSIunXr5ra9&#10;9tprevDBB90Um+Bz6927t7vADH7Oz6KLnXu5cuXUuHFj1axZUx988IH69eunvXv3un1GjBihqlWr&#10;Bs6hcuXKLlocO3ZMiYmJypcvX+CzNWrUSCkpKe44G7FiAcb/2eyz2oWxrYliMad27dqB16xYsaL6&#10;9+/v4k9wKLH3GDBggPvctp+dn0WbUNOLEFuCQ4n97zl06FD3s5QrVy4XS+6++249/PDD7me8VKlS&#10;6tq1qxsdZT8/djyhBAAAAAgHoQQREhxKUlNTdf/997sQYBdzNgLjoYceUtu2bd2+Fjpq1Kjhvreo&#10;YVElISEh8Frly5fX8OHDXQwpXLiwWyTWv81GcNxzzz1uBIeFkscff1zVq1d32y439eZKocRYLClT&#10;poyee+45N7rFpjaUKFHCBR/bbqHGXmPIkCGOhRn7676NOrHgYX/xb9OmjbvY9UcNO87CiJ3fuHHj&#10;3GN73mKI7ffKK69kG/lio2/s38wiSXAo2bVrl/s3sK+2n43AadmyZWBUDWJXzjVKbJTVoEGDlDdv&#10;Xt12223u5+HVV19VtWrV1L59exdJgo8nlAAAAADhIJQgQnKGkqeffjqwzUKJBQz/45yhpEWLFoFt&#10;5npCyUsvvRT4ObqRUBK8RknOUGLna8fbqA9j52fTJPyhpGjRooHXyhlKmjZtGtiWM5TUr19fffv2&#10;dSy+2CiCnKHEAsonn3yiHj16uP2CgxJiW85Q4mc/bxZL7P9PNpLJfo5yTkczhBIAAAAgHIQSREis&#10;hhKb2mO34r1SKHn00Ufde/mPsb/sFypU6IZDiU2nsPMKZp8vOJTYcfZvWq9ePbe9bt26Gjt2rHsN&#10;/+siNl0ulBgbWfL888+rU6dO2dbLCUYoAQAAAMJBKEGE3EgosdjhX7PE/KdDiS342qRJE82cOTPb&#10;83Zeti6JbY9GKLHzsekWxtYi6d69u4sjwaHEPotN97Fzsv3szic2Rcj2978uYtOVQon9b21Ttmwq&#10;mH2fc7shlAAAAADhIJQgQm4klNhilbbgaatWrRyLCxYp7ELQRoPYiBP/NvvettuUlJyhxKYnfPbZ&#10;Z+6v8f738rMYYsf5X8dYPLG4crWpN7a2Ss5zsGMtethnCyeU2H7NmzcPvKatO2LRxhaQDQ4ldi72&#10;mfzvb8fYFBz7t/G/LmLTlULJtSCUAAAAAOEglCBCLDbYXTns4n779u3uYt6/bd26de7OMf7HFiDs&#10;drf2vX/qjUUKCwJm+fLlgX2NvZZ/m90Rxz9ixEZ02GiL4NEVduE5bNiwwONgdpti/+uYhQsXuuct&#10;XIwePdoda4/t9WxEi93O2B7byBZbQ8R/nN2G2C5y7TPZZ4uPjw+8h0UiuyOOfW+jP+yuOP5tdtth&#10;2+5/bMf5X9Oiiv//D3a7Y7tLkL2vPbbzsCkYtp+FFv/xiG2EEgAAACAaCCXwuFBrlAC3AkIJAAAA&#10;EA2EEngcoQS3KkIJAAAAEA0eDiU2vcKmafgXs8StacmSJW6dkFDbgJuZhWJz6tSpkNuvxqa72e9R&#10;QgkAAABwPTwcSurUqaMyZcq4O5wAwK3I1txZtWpVWFauXOlCI6EEAAAAuB4eDiV2p5BKbXqpzYR5&#10;ajM+h4RLtQaAm0DDQdP1RsN+eqJYWVWsWNEtShwOu0X2smXLCCUAAADAdfF4KOmcnKakr6R5X0uJ&#10;mUEyLjULAGLcpEO/qNfS02o0Mk3F3mmg2rVru9ARag2Sq2GNEgAAACAcHg8lcclpmvWVtOCMNO9L&#10;acYxacoRALj5TDhwQUM2/ksdZ2fok6FrVOTt+qpXrx6LuQIAAAARFQuh5JSUckZa5JOY7rugOCxN&#10;9V1UAIBXhQohlzP1aNbX0bt+VZ+V/1CbGUdUd9AKFSlfj1ACAAAARFwMhJKZp6S5Z6TF32SNKpnu&#10;+2/p6cdCmwYAMWbmCZtyIw3b+ou6p55Tqyn7VHtAqgqXr0MoAQAAACLO46GkU1KaZnwpzTktLflW&#10;Wuz7mpShrFgCALHqWBDf47F7LmjA+p/Uef5XajZhp2r2XaRCb9QmlAAAAAAR5/FQ0vFiKEn+Wlr0&#10;rZTqM/dk1sXFtKMh2PMAEA2hfiddhk238bNpNyO227Sbv7v1SRqP3aLqvearYLmahBIAAAAg4mIg&#10;lEz/Qkr6Wpp/Rko9mzX9xtYAmHwY8IZJh85rxOZzmnjgl5DbcQs5dJ18x0w4IA3Z9It6pJ5T25lH&#10;1XDkBlXrMUfPlv2YUAIAAABEnNdDSWKapp2Uu/PNvNNZ65TM/SLrAmPiQcAbRm39mwqX/kDxK0+G&#10;3I6b2IEbN26PFL/+J3VdeEatphxwd7yp+nmSCpSpQSgBAAAAIs7joaRDYpqmWig5lbVOid0meLbv&#10;sV2g2F9hAS8YseUH/eW5kuq3LCPkdtzk9odvvI9bn2Tdv9Rl/ldqOWmv6g5apSpdZqlA6eqBUHL8&#10;+HEdOXLkmmRkZBBKAAAAgLB5PZTMStPUTLk739g6JSkXF3N1Fxj7siQAVzFm58/quyxTo7b/qPjV&#10;pzVuz3mN3PZP9V5yImDQurOB/cftvaDB689m2z5iyz8C28f6jh+w8lRg25C0c/pLsZLqszQjsA9w&#10;Tfb6fj53XVD/Nf9U3Lwv1XzCLtWOX65KcTOUv9RHgVAyZMgQPfPMM8qTJ4/+9Kc/ua9+jzzyiJ58&#10;8kkVKlRIFSpU0MaNGwklAAAAQNhiIJRMyZBb0DXpK2mOz4wTWRcY43wXGNdkD251vZdk6E9PFtCn&#10;g1NUvn5nDVp3Tg3ik/VU8bIBbzfsqv4rvnL79195Wu827hHY9vRLb6henxkatunvbnu3eQf18gf1&#10;A9ubjVyivM++5N4n+H2BKxl70aidF9Rv9f+o09yTapawXbX6p+rDTtOUv1S1QCg5cOCA2rZtqwce&#10;eEC5cuXSHXfcobvuukv33XefiyQvvfSSGjVqpNTUVDf6hFACAAAAhCsGQslkCyVfSIl29xsfu7uE&#10;u8jYDVybHguO6f/813+paLlq6rfitFqOXeXix6C13wVUajNY5ep0cPtX6zha7zbppdbj1zmtfPs/&#10;88pbajVujdue/9W31XzUssCxfy1eVg/8+Un1WpyR7X1x6xkThpE7zqvPqr+r45xMNR23TbX6LVbF&#10;jlP0TMmq2dYoOXz4sFq2bOniiMWS+++/X8WKFVO1allBZdWqVUpPT3f7EkoAAACAcMVCKEmXpp+U&#10;Zlos8X21W2mO2SWN3glcm24px3TPg3k0dNOP7nGzkcuVr2iJbPtUbjtcJaq1cN/Hrz6nktVb6fe5&#10;H8nyx/+r2+74nZqNWuG227GfTUgLHDto3Q96smhJ9VyYEXgOt6ZRYRix7bx6r/ibOiSnq8nYrap5&#10;mVDi16RJE919993KnTu3PvzwQ1WpUkVr167Nto8hlAAAAADhiJFQYne+mWmLumZm3U5z9K7QFxxA&#10;KJ9bKHkgj4Zs+tE9bmqhpEiJbPv4Q4l9X7Z2R73fYoBGbP/VseOeLVFRTUetcNvtWAsl/mMHXgwl&#10;PRZmBJ4DrtXwrefVe/kP1xxKbLFWiyU25ca+btmyRZmZmdn2MYQSAAAAIBwxFEpmGN/3dsebkTvk&#10;u4AFrk3XuVmhZPCGH93jJsOzQknwPpXaDtfrVVu478vU6qD3W8QHtg3d9LOeLfmhmoxY4R7bsa0S&#10;0gLbmwxfqkeeeUHd5mcEngOuyTbfz9fmX9Vz2X+rfdIJNR67VbX6L7m4Rsn/LuaaM4LY3W26dOmi&#10;uXPnBu5ykxOhBAAAAAhHjKxRMi1Tmu4zzfff0XY7Tbu4GL716oYBPp1nH9PdD+TRwPU/usdtpuzQ&#10;82/XVaMhSwLe/rS3KrUb7bZX6zRBbzXoEdjWYOBCvVzxU1VuP0Z9V36v16t95tsnIbDdRps8+Mhf&#10;1TUlI9v7Ale1RRq88Vf1XPq92icdV5OEbaodv0yVOs9Q/tKXDyXm2LFj2dYkyYlQAgAAAIQjBkKJ&#10;3fXGIsl039fJR+TuZDNsywUN3Xx1QwCfbgtOqWCpKopf96/Ac59N3K4nCpcIqNB8cGDb4E3nVfGz&#10;4YFt+YqWVuPhq/Ra1VZqP32fBvhe5+WKTQLbu8zL1OvVWqvHoq8DrwFck00XNCjtF/VY+r2betNs&#10;/A7VHbRCVbrOUoEyNa4YSq6GUAIAAACEw+uhJPFiKLFRJSekiYdsTr/vQnbjrxq0IdgvABCTBqb9&#10;W72Wfa9Oc06q5eS9qj90rap1S9azZT4mlAAAAAAR5/FQ0jExTVMvhpKpvv+GTthvw9UvKH79z4pf&#10;F+yngAEAEEPs95nd9abL/K/UevpBNRy5QdV7zlXBcjUJJQAAAEDExUIouTjtZsoxacweafCmX7OF&#10;kWChLkIAwMsslPRZ9T/qtvhbtUs8rsZjtqhG7/kq9EYtQgkAAAAQcTEQStxCrhnSpMNZd7sZmPZz&#10;1ogSnwHrrk/2USgA8J8SOoJci/j1/3Zfey37b3Wae9KtU1Kz3yIVfrMOoQQAAACIOI+Hkk5JWaFk&#10;Wro04UDWIq5uXr+tURIs23olABBrflG/1f9U14Vn1HLKPtWOX6rC5esSSgAAAICIi4FQYne8mXrs&#10;goZv+3fWX25tNImNKgl2cYQJAMQiG1HSb80/1SP1O7WZcVj1Bq9Ukbc+IZQAAAAAEef5ULJeU078&#10;qoHrz6pzypeKmwcAN6+OszPVetoB1R+2RkXerq9atWr5fqF+rczMzOt2/PhxQgkAAABw3TweSp4r&#10;X0ll67RQsbdqq1C5jwHgplewbHXlL1FZDzyWX++++67S0tLCsn79eqWmphJKAAAAgOvi4VAyadIk&#10;9e3bFwBuWbNmzdK+ffvCdvDgQTd1J9TvWC8hlAAAAMA7PBxKAAC3BkIJAAAAvINQAgCIMkIJAAAA&#10;vINQAgCIMkIJAAAAvINQAgCIMkIJAAAAvINQAgCIMkIJAAAAvINQAgCIMkIJAAAAvINQAgCIMkIJ&#10;AAAAvINQAgCIMkIJAAAAvINQAgCIMkIJAAAAvINQAgCIMkIJAAAAvINQAgCIMkIJAAAAvINQAgCI&#10;MkIJAAAAvINQAgCIMkIJAAAAvINQAgCIMkIJAAAAvINQAgCIMkIJAAAAvINQAgCIMkIJAAAAvINQ&#10;AgCIMkIJAAAAvINQAgCIMkIJAAAAvMPDoeTUqVPKzMwEAITp5MmT+u6770L+jvUSQgkAAAC8w8Oh&#10;ZOXKlVq2bJn7CgC4fqmpqTpz5sq/kL2AUAIAAADv8HAoWbFihfbt26eMjAwAuOUcOnRIBw4c0Bdf&#10;fBFy+9UcO3bM/R4llAAAAADXw+OhxC4SbOg4ANxqNm7cqLS0NJ07dy7k9qs5ceIEoQQAAAC4boQS&#10;APAkQgkAAAAQDYQSRIhdtPXr10+9evW6xPjx4932UMdF2sKFC7Od2+rVq93z6enpSkhI0Pbt2y85&#10;Jhr279+v4cOHh9yGmwOhBAAAAIgGQgki5MiRI/rDH/6gypUrq06dOtn06NFDx48fD3ncf9qmTZs0&#10;ZsyYkNsWLFig5s2bZzu3li1bup9FW+/hhRde0Jw5c0IeG2nr1q3To48+GnIbbg6EEgAAACAaCCWI&#10;EAsluXPn1ubNm0Nuj5QZM2bo9ddfv+T5RYsWqVmzZpo8eXK254cNG6ZWrVq5OzA9//zzngoljzzy&#10;SMhtuDkEh5J58+apU6dO6tixY0hxcXHq2rWrBgwYoD179rjjCSUAAABAOAgliJCrhRKb4jJo0KBs&#10;z82dO1fTpk1zcSMpKclN0bGYYSxcBO9r02T822xUiN0xxJ7fuXOnG7Gyd+9eNzqkQoUK+vOf/+wu&#10;KIOP79atmxtBEvycn41AWbJkSSCU9OnTR23bts02DccuTu1C1n8O3bt3d5/Ztm3YsEEDBw7U0qVL&#10;1aJFC40dOzZw3MyZM5WcnKwJEya44yzY+LcZm67kf01jn8OezxlKbKSMBR3bp3///p6ZyoTwBYeS&#10;2bNn66WXXtJtt92mXLly6be//a1uv/123XHHHfr973+vxx9/XMWLF3c/l7t27XLHE0oAAACAcBBK&#10;ECEWDe69915Vq1ZN9evXD+jSpYuOHj3qLvwtIlhQsP0tkjRt2tSFhCZNmqhYsWIugNiFoLFty5cv&#10;d/vaa1gk8G9r06aNCwYWL2yfBx98UA0bNnTPV6pUyU1ZGTp0aLbzu1IoMTb1xkLJO++844JL69at&#10;3flakLHzb9++vXvOfw52Pj179nRTimbNmqWHH35YjRo1cudgn8MfS+w8ixYtGvhs9jg1NdVts8Bj&#10;7+V/Tf92iz/BoWTr1q3u/fzvb9/bvyOxJLblnHpjsfC5555zscQiyT333KO8efOqZMmSevPNN92a&#10;NXZLdf/xhBIAAAAgHIQSRIh/jRK70LdpAn5DhgxxEcL2Wb9+vbvIr1Wrlho3buwiiT1voaREiRJu&#10;VIf/9SxYjBs3zn3/1FNPaf78+YFttvBqnjx53EgOCyUPPfSQ+vbt6y4cLzf15lpDSc2aNV2YsL/a&#10;Fy5c2EULCyUWRerVqxdY28TOz/7Cf/jwYRdKLM7Y+dq59e7dWzVq1HCva/8edj6LFy92jy3kjBgx&#10;wn1vAWX69OnKyMgIsJEDq1atyhZKbKSK/fscPHjQ7WMX2DZCxd7LtiM25QwlmZmZSkxMDMQSC4Cl&#10;S5dWxYoV3Wgs/5QbP0IJAAAAEA5CCSLkWtcoGTlypH7zm9+4kSf+5yyU2EiJ4P2uJ5T85S9/CWy7&#10;0VDiX6MkOJTYZ7MRIbZGhP9uOXbONlXCH0pefvnlwAiPnKEk+LPlDCWvvfaaWwDX77777rsklOze&#10;vdudf9WqVd0+HTp0YDTJTSBnKPGzkSVFihRx/3+qXr26G0nin5IVjFACAAAAhINQggiJ5VBio0Vs&#10;jYjLhRK7Va+NHrH38x9jo19sSsSNhhKbrmPTaPxsypBNr8i5RsmOHTvc6Bzbp3Pnzm46ErEktl0u&#10;lBj7OXzjjTfcGjY2kijndkMoAQAAAMJBKEGEXEsoWbhwoZt2Y7HE1tuwi0B73kJJvnz5NGnSpMC+&#10;/+lQsnbtWrceSM61S2yUiN1VxKYFRSOU+Kcf+dWuXVtbtmzJFkrsfW3tE/8UJvuMtmZFpG65jP8/&#10;rhRKjP2Mbdu2LeQ2QygBAAAAwkEoQYT41yixSGF/CQ9mi6La7U9t/Y+UlBS3v4UJiyWDBw92oeS9&#10;995zoyv8x9iICf9FosUEm3YS/JoWW2yhVQslFlL852Fhw0aI2Hv6n/Pzx5Lg17FIYneUsQjx4osv&#10;ZgsltsCsvZ4FiVGjRun9998PHGdTYCyy2PvYuhI2hcYfSuyuOfZZ7Xvb3q5du8A5VKlSxZ27fW9T&#10;LGxqRfD52O2K7f8XFkpsIU/bz0KN3cWnfPnybh+LMDYCxtYr8b8uYs/VQsnVEEoAAACAcBBKECE2&#10;ysNGhCQkJFzC7nBjC6RaLAk+xmLJypUrA1NvbNFS/zG2f/C+FhWCX9M/usJ+hmxER/C+FjfsPYOf&#10;87PbFAe/jkUSe96igx3jXzDTXt9ihP99bOSI3crYf5y9p4Uc+0y2hoh99YcLuwD2397Y3s8CjX1v&#10;bJRA8Gez9wg+H3sfe94iUPBoEzuviRMnun0s5hBJYh+hBAAAAIgGQgliQKg1SoCbHaEEAAAAiAZC&#10;CWIAoQS3IkIJAAAAEA0eDiU2BcHu5GFrW+DWZheLdtEYahtws7K1Z/x3tLGpVNfLpoURSgAAAIDr&#10;5eFQYot3Fnm+uF58rQQA3DKKv/K6ihV/WQULF1WDBg1c7AiHrYNjwZlQAgAAAFwPD4cSuzVq/fhJ&#10;GrByj+JX7NGA5VfXHwBiWL9le9Rx5kZV6TxVT7/2obsLko0usUV8r5eNSLG7PhFKAAAAgOvh8VAS&#10;l5ymxK+k+aelxAxpZjoAxI4Z12n8/p/VZcFXajBivYq+00D16tXT2bNnL1l/5FqwRgkAAAAQjhgI&#10;JbO+khackVJ8X6cfkyYdAoCbT8JeKX79T+qQfEKfDF2tIm/Xd6GExVwBAACASIqFUHJKSjkjLfJJ&#10;ypSmHJamHgEAb5tyDWy/aUezvh+181f1XvF3tZ5+SHUHLleR8nUJJQAAAEDEeTyUdEpO08xT0twz&#10;0pJvpRTf9zN8/y1tI0vsa07TASDG2BSdCQekIZv/rW5LzqrllL2q1X+JCr9Zh1ACAAAARJzXQ0lS&#10;mmZ8Kc05LS3+VlpyRkrO9F1cHLuMHBcgABBRoX4vhTAtiD0es/u8Bqz7lzqnnFLT8Tv0cZ+FKvRG&#10;bUIJAAAAEHEeDyUdk9I0/Qsp+WtpwTfS0rPSPN9jG6qec5i7Y88DQLSE+r10Gf7pN5MPScO32rSb&#10;v7n1ST4ds1nVe87Ts+VqEkoAAACAiIuRUJL0tTT/GynVQsmXvosM3wWJ/yIjbIcBIDom+x2SJuyX&#10;Bm/8Rd2XnFXbGUfUcGSaPuoxR8+W/ZhQAgAAAESc10NJYpqmnZS7RfA8m37zjTT3i6yLi4kHAcAD&#10;DtyYcRfvdtN14Wm1mrJfnwxdo6qfJ6lAmRqEEgAAACDiPB5KOiSmaWqm3J1v5tj0m4trlNjFhf0V&#10;1owHgFi1Txq7+4IGrP3RrU/SYuJu1R20QpW7zFSB0tUDoWTDhg2aNWuWM3PmzEvY80lJSUpJSdGh&#10;Q4cIJQAAAEDYvB5KZqVpSqbcnW+SbVTJ11JietbFRcLe/2V/kQWu1eC079Q5adclz/dd9oV6LT6h&#10;sXsuqOfCY/osYbXTevwaDVz7TWA/O3bQ2m8Vl7hDo3b8nO01gOs1eucF9VvzT8XN/ULNxu9U7QHL&#10;9GHcdOUv9VEglAwdOlR58+ZVrly5dNttt7mvfnfeeaf++Mc/Kl++fKpQoYI2btxIKAEAAADCFguh&#10;JEPuzjdJp6TZF28PbBcXY/cA4WkxermeLFrikuc/aNlfb9TtqO4ph1S2Vlv99YWyzlMvvqGq7YZp&#10;4Npv3X5PFH5V73zaTS+/X09DNvxwyevgFrQ7fKN2XFDf1f9QpzmZapqwXbX6p6pip6nKX6patqk3&#10;gwYN0qOPPuriyO23367f/e53yp07twoWLKhSpUopLi5O27dvZ+oNAAAAcENiJZR8ISV+KSX72K00&#10;x93ghQlubXGJu/VKxYZqMzFNY3ZdcM/1WHBc7zTqpjo9p6lOr2l659Pu+qTvLMceP1aguJqPXuH2&#10;zev7/umX31KvRRmB4wEzJgwjd5xXn1X/UEcLJeO2qVa/JarYcYqeKVk1WyjJyMhQ//799dhjj7lY&#10;cv/99+uVV15RtWrV1LZtW23ZskWZmZmEEgAAAOCGxEAomZwuTT8pzbRY4vtqd6yxi4vRu4DwjPJd&#10;mDYevkT5X33XfW/PVWk3QiWqtdDI7b+q3dStKleng4q/W9d5/q1a+sPDedVs1Aq3b74ir6vVuDUa&#10;tTPrWOBGjNh2Xr1X/k0dZmeoyditqtlvcchQYhEkPT09EEtsNEmVKlXUrl07bd68OVskIZQAAAAA&#10;4YqRUGJ3vplhsSRDmnTId6G70/4KC4QvLumASnzUysWPuOSDeqthd9XpNdNtK1u7gz5oER/Yd9jm&#10;n1Ww5IdqOnKFe5yvSAl9Nj4tsB24EcO2nlev5T+oQ1J6UCixqTfZQ0kwiyXFihVThw4dtHv37ku2&#10;G0IJAAAAEI4YCiXTM31OSBMOZF1cjNgO3JhPBsxTodJVVKntSL1YoUHg+TK1OqhC8/jA4yGbftaz&#10;JT9UkxEr3GMLJS0T0gLbgcvadmXDfYZs/lU9l32v9knH1XjcVtXun6oP46ZlW8w1VAgZPXq0CyGh&#10;thlCCQAAABCOWAglGdI0iyS+r1OPSQn7fBcXW6VhW65uKHAF7WfuV5lanVSuXlfV6ZMceL7BoMUq&#10;W7eL3mncJ6B0zQ56s353dV90Sk8ULqHmY9OyvRYQrsEbf1WPpRZKTrjFXOvEL1PlLjOy3R44VAi5&#10;GkIJAAAAEI4YWczVjSZJlyYfyVowcejm8xqy6eoGA1fRZspu1ekzL/vzG8/rk/6LVPrjjk6ZWnFq&#10;O2WPKndIUNe5marSYby6zM3IfgwQDt/P2sC0f6vn0u/VcXaGmk/cpXqDV6nq50kqUKYGoQQAAACI&#10;OK+HksSLocRGlaRLE936JBfcX2AHbQj2CwDEJAslvZZ9r05zT6rllL2qP2ytqnZL1rNlPiaUAAAA&#10;ABHn8VDSMTFNUy+Gkqm+/4ZO2G9Tai4ofv3Pil8X7KeAAQAQI9zvMh+7603X+V+rzYxDajRyg6r3&#10;nKeC5WoSSgAAAICIi4VQcnF9kilHpTF7bD7/LyEvOAAgFlko6bv6f9R9yVm3TknjsVv0ce8FKvRG&#10;bUIJAAAAEHEeDyWdktKyFnK9OO1mxPaLo0kA4CZhU29sNFzv5X9T3Lwv1XzCTtXqt1iF36xDKAEA&#10;AAAiLkZCybQTFzR+/wW3iKstfni5RREBIBbZWkv91/6obou+0WdT96vOwGUqUr4uoQQAAACIuBgI&#10;JXbHm6nHLmjIxp80wHchkeVfABBT+l/Rj276TY+l36ntzCOqN3ilirz1CaEEAAAAiDiPh5K45DRN&#10;Pv6Lei49pfZJx9U+EQBuXm1nHVWrKfvUYPg6FX2ngWrUqKEvv/wyZAi5GkIJAAAAEA4Ph5IXXnhB&#10;TxR8TvlfLq3HC76sxwq8CAA3v/zF9cjTz+kPuf+s9957z8WOcCxfvlxLly4llAAAAADXxcOhZPXq&#10;1UpJSQGAW9b69euVnp4etszMTH333Xchf8d6CaEEAAAA3uHhUAIAuDUQSgAAAOAdhBIAQJQRSgAA&#10;AOAdhBIAQJQRSgAAAOAdhBIAQJQRSgAAAOAdhBIAQJQRSgAAAOAdhBIAQJQRSgAAAOAdhBIAQJQR&#10;SgAAAOAdhBIAQJQRSgAAAOAdhBIAQJQRSgAAAOAd0QglP+j/AREqo2PZT9MZAAAAAElFTkSuQmCC&#10;UEsDBAoAAAAAAAAAIQAuHeAP3ngAAN54AAAUAAAAZHJzL21lZGlhL2ltYWdlMi5qcGeJUE5HDQoa&#10;CgAAAA1JSERSAAACuwAAAUcIBgAAAKHbhH0AAAABc1JHQgCuzhzpAAAABGdBTUEAALGPC/xhBQAA&#10;AAlwSFlzAAASdAAAEnQB3mYfeAAAeHNJREFUeF7tnQeYFFXWhncNq64BRMWEOUfMiIIiIKiASBAQ&#10;BAHJkiRIlpxzDpKRnJOAgiiomF0ziAHXNacVXXXV/c9/38tcLNsewjgj09XfO895uqe6qrpCd9Xb&#10;p8699RcTQgghhBAipkh2hRBCCCFEbJHsCiGEEEKI2CLZFUIIIYQQsUWyK4QQQgghYotkVwghhBBC&#10;xBbJrhBCCCGEiC2SXSGEEEIIEVsku0IIIYQQIrZIdoUQQgghRGyR7AohhBBCiNgi2RVCCCGEELFF&#10;siuEEEIIIWKLZFcIIYQQQsQWya4QQgghhIgtkl0hhBBCCBFbJLtCCCGEECK2SHaFEEIIIURskewK&#10;IYQQQojYItkVQgghhBCxRbIrhBBCCCFii2RXCCGEEELEFsmuEEIIIYSILZJdIYQQQggRWyS7Qggh&#10;hBAitkh2hRBCCCFEbJHsCiGEEEKI2CLZFUIIIYQQsUWyK4QQQgghYotkVwghhBBCxBbJrhBCCCGE&#10;iC2SXSGEEEIIEVsku0IIIYQQIrbkStnduHGj/eUvf9mjKF26tHXs2NHeeeedjKn3LZkt++5gPZJN&#10;F6J///4ZY8abL774Yue24JH/hRBCCCGySq7O7CJ4UeFDfgL/+Mc/fiOIRx55pB+WW2jcuPFvln1P&#10;QOyuuOKK30xXtWrV2ArfypUrfyfxiT8W+F8IIYQQIqvk+jKGqPhEZReQwDPOOGPn6whvbhHDRFHf&#10;UxKni6vskYlnfyXKLvtPmV0hhBBCZBcpLbtACUN0nNwih5LdzEFgQwY7UXaFEEIIIbKTlJfd3CqH&#10;kt3kUGoSLdWQ7AohhBAiJ4ldZjdZ3S6ZRGpouWzOOJQ+8H9ml8gRTGplw/gE/2dWE8xwXg/jMu/E&#10;5dpTdiW7PI++RjA+7x8u/bNumS0npQPR7cAj/ydr3Ec9bVRKE8dLXE6C5WO6UFqSWIbAa9FtGg3G&#10;TbZ+DEs2nAifh8TXEwWa/8My8f78n7jv2WZhfcM2ZJ2ZtxBCCCFSl5SWXYQlSAyBnCQSakN5PUjQ&#10;uHHj/P8MTxTDIKlhXF4P8082Pv+H+Yf3D/OPxp7C+0anS5Qt1if6eqKUE/yfTObCeEgnr0fHjzJ7&#10;9mw/nG3LeGEbJM43jBeC9Y/+TyTuM4i+HrZzgGWLvh7Wn8foeiKmUcL6sO2jhGViO0HYN9HlCp+R&#10;sL5EmE6yK4QQQqQ2KSu7SEjIpiIqidIUYJowfVTUks0zKpJRmYrOI/F9orIdzXxGpyH2lN3JLkRf&#10;JxDEqJQT0elY77Cc0fUKQhcdxnRhHlFxDFnPIPQQHZdgP7ANEmU/kehridszcZ7R9Yhum0Tx5n2D&#10;0Aai44cfKUwThiHrEJY3yG6A+UXfXwghhBCpR0rJbrJAUDIjUQCjRIdHRShkD3kMZCa7u5p/orTu&#10;KYnTJZOt6OtR+YwOjy5nNAMblftkhB8QRPS9wzaIbpdEMQ3ymDg8cR2ir0WXE3Y1bXT/EFEZZzsk&#10;vk903ChhWJDj6DZnmsT5CCGEECJ1SSnZRbgQnmg2lUgUpsCuMozR4VFpIkOI7PDIezHv6PtF32tX&#10;848KVOJruyJxumTiFX09ujyZDY8K7O5kNyqImUWAZYsOD8ua2fBA9LXocsLupg3ZaCL80GE/JZY1&#10;JP4QSRZhW7CvE1+jnIX5CiGEECK1STnZhWQiE7KzUXYlnNHhicIVlVxKBEJWM3HcXc1/V6/tisTp&#10;EmUPoq9Hlyez4dHl353sZjaPZGQmprsT1uhrie+xu2kTxZT9Q0Y5ZJUDu5tPIkyfKPoItIRXCCGE&#10;SG1SUnYhMauKmCaKyZ5mdqPChTSHTC4iBXGSXWJXAhcdL1oikYzMhHJ3ohl9LbqcsLtpIbo+ZK2J&#10;xHVKnE+iDCeDfR9qk0PsbhsIIYQQIneTsrILiRIXajADiRngKNHhIStM1jBZnWdmspsoVFESpXVP&#10;SZwumexFX48uT2bDE6U/+hqEkg2IrivbIlEiubwfyExMMxseiL6WuCy7mxYQ1+g4mQlpdJzEzw7r&#10;lfjegWi3cYnTCSGEECK1SGnZRVgSLz0nZvCi8hbEjccwLDpP5CcMJ5DgRPmKyh5E3z9IM0SFiUiU&#10;xsxIXIZkshd9PSpsmQ1PlHgi1CmzzGwDxoFEkSTTGV5jmuj2zUxMMxseiL7GdmIZwvLsbtpAtI46&#10;LF8i0fpegv/ZDwTPw3Rsq/D+gfC5SfzMCSGEECK1yNWymyh+CE6i2CTKEREVF0QqiF4QwDBfhkcF&#10;lemi8yGQomgDLyIqvNF+YUNmGSFMvBxOZCZuASQsKudE4iV61j/6eliWzIYHEiU2Gok/EJItO5Eo&#10;fonzDGUfmQ0PJK4j+yHs1+j2JBKnDYR9uCsZZZ6Jkh8ifBYgzIvHIMOJpSxCCCGESE1ypewmE9jE&#10;iJKYRSWiEoT0IK1BfHiMZvYCUdlEdoIEIsRBfkJ2MApCFASR8fgfcWJeLBvziUp1MhIFMDGYX2bb&#10;JchasuFRmD4qsoh0suVi/Zg2rDPbi/+j672r90w2PCr6ids5COWu1i+RIPeJop5I4r6P7tcA82cZ&#10;GB7Wme0k0RVCCCFSn1xfxiCEEEIIIURWkewKIYQQQojYItkVQgghhBCxRbIrhBBCCCFii2RXCCGE&#10;EELEFsmuEEIIIYSILZJdIYQQQggRWyS7QgghhBA5zAcffGBPPvmkLV++3JYuXWpz5861KVOm+D7e&#10;lyxZYg899JC9+OKL9u2332ZMIbILya4QItfxf//3fxnP9h6mjYYQQuwrfvnlF9u2bZutXbvWy+2Y&#10;MWOsb9++1rt3b+vQoYM1adLE2rVrZ7169bI+ffrYqFGjbOHChfbSSy/Zd999lzEX8UeR7Aohch3/&#10;+9//7Oeff7b//Oc/9tVXX/n48ssv/d33Pv/889/FZ5995l/n5MB0nGCYh2RXCLGv4PjzxhtveKkt&#10;Xry4jRs3zt57772MV3/PN998Y6tWrbK7777bypQpY4888oiEN5uQ7AohciVvvfWWjRgxwu68806r&#10;V6+ePwHUqVMnadSsWdOaN2/uLwV+//33XpKRXsmuEGJfsWHDBn9suv/+++3HH3/cebUps+NSeI1j&#10;16ZNm6xy5co2bdo0L8HijyHZFULkSh5//HGrWLGi7bfffnbooYf6+Pvf/540DjroICtQoIB169Zt&#10;ZxaYkwvZXSGE+LN57LHHrGnTpjZ//nz/A3xv4erUO++8Y40bN7apU6faJ598kvGKyAqSXSFErmTd&#10;unVWqlQp+8tf/rJHkSdPHmvVqpW/TPivf/3Ln2Ayy6AIIUROgKRu2bLF6tevb4sXL/ZXmRLhxzh1&#10;uf369fM1urNmzbIJEyb46RJ5+eWXvTQzPhlfkTVSVnZDup8gg/Pvf//bPv30U1+7p4hvkLX74Ycf&#10;dmbswmdAxI/169fbLbfcklRsk8VRRx3lTwo07Ni6datv0azMrhDiz4RsLD+6hw0bZtu3b/fDouco&#10;ShsGDhxoQ4YM8T0x0Ght9erVPgPcpUsX3yNDoiAjze3bt7dly5ZlDBF7S8rL7n//+19/cuPDMG/e&#10;PFuwYIH/0PCcR0XqR9iXHBTmzJnjDxb8uAmNmCQ08eTRRx+1m2++OanYJosjjzzS6tat6z8fr776&#10;6s7PiBBC/BmQiEFW+ZGeWGeLryDC5cqVs7vuusvX5EZh/Msvv9xPS/dkiXTu3NlLNM4j9p6Ul10y&#10;ff3797dq1ar57js6derkWz4q4hXs1zZt2vj9TA3T5s2b/ZeegwuXjUT82FvZzZs3r28MQgvmf/zj&#10;H5JdIcSfymuvvWajR4/2PSoklhxw5ZnM7ZlnnmlPP/10xtAdMO7zzz9vF110kR133HG+YW4iXOka&#10;MGCAT+yJvSflZffjjz+21q1bW8OGDe2JJ56wp556yj8q4hUcHNasWeMbINElC9k7uqFCaCS78SQr&#10;slurVi3JrhBin0BdbY0aNZIeezgmnXrqqb7XGNoURMFlPvzwQytYsKAVLlzYVqxYkfHKr1ASMXHi&#10;RGvZsmXGELE3pLzs8gEh80d2l/9Dtk8Rr+CXL0X9/Kq97bbb/MHg/fff98Ir2Y0nWSlj4PKgZFcI&#10;sS+gjLJ69eoZ//3KTz/95O+SdsABB3gh5v9kfPTRR16EkzVqgxkzZliFChUy/hN7Q8rLLh8MCrdJ&#10;74t4Q4MjbrFYtmxZe/DBB/0lIzL7mR04RGoj2RVCpArc/AGhpU/dREjKUYpHN4pcqeTYNn36dN9A&#10;jX50Bw0aZIMHD7Z33303Y4odjpMI7VfuuOOOjP/E3hAb2aULDxFvvv76a/+rmO6oxo8fb88++6y/&#10;17hkN55IdoUQqQJXGhFXzk2J0MaEG+Mgu5TikbTh6iRBgza6Hps0aZJ17NjR9y+eGZz/ateunfGf&#10;2BskuyJlQF74st94442+b0Lqs//5z3+qdWpMkewKIVKFt99+28su2dpEuGUwd3rkOIWs0jViMniN&#10;7hNffPHFjCG/hTKJrMgux0GWLys3t4gLkl2RMkRld+TIkb7rFslufJHsCiFShW3btvk7nY0ZMyZj&#10;yK8guxybDjzwQNu4cWOmVyO5kU6JEiV8o/tk0AUnPc7sLbR7oYyCZUxXJLsiZUjM7NJDg2Q3vkh2&#10;hRCpAjW7dDtGX9+JILv0FMNtzRP7341C9rVQoUJWtWrVjCG/hbYq5cuXz/hvz+HGW927d/elFumK&#10;ZFekDFHZ5aAi2Y03kl0hRCpBZjeZjH7++efWt29f23///X1jtcygr90LL7zQbr/99owhv4X509f8&#10;7qCc4oUXXsj4T7ILkl2RMkh20wvJrhAileB2vhyD8JLEYw+3BEZ2aYCWeMOJADLLXdTatm2bMeRX&#10;ONfRz+7QoUMzhiSHcyROlFj3Sxet7733XsZ/6YdkV6QMkt30QrIrhEglaHhGe5IhQ4bsPPbgKcBr&#10;xYoV8zfAwluSQR+9lDBwt7RExo0b528XzLEtGdx0gt4d6NEBsaVPXmqAuRkT8fDDD++yhCLuSHZF&#10;yiDZTS8ku0KIVOO5557zZQiJjcGQ0blz59q1115rAwcO9CUL9Ku7ZcsWe/XVV33/u/Shi6QmZn5p&#10;YNakSRNr1qxZpjdRolSC82Lnzp39bYmHDRvmM8Fjx471GeN0R7IrUgbJbnoh2RVCpBqffPKJ9enT&#10;x4YPH+7viJYIvTVwS2AasiGkjIucchthutNMPJ9xDJswYYL17t3bnnzyyYyhmUNmuU2bNvbSSy9l&#10;DBEg2RUpg2Q3vZDsCiFSEW73W6ZMGd8vLnf+DARvAc5dZHM5j3ErfI5V0deBLC6ZYsofuPHE7gjT&#10;ItGIs/gVya5IGSS76YVkVwiRiuAm1OhyPKIXhmQZXo5N9JLA+SsquFHoS75cuXK2ZMkS37XZnkJt&#10;LqUP4lckuyJlkOymF5JdIUQqEuSV7OqgQYOsR48evqeGPYXjF3W91OmSHU7nhmXZhWRXpAyS3fRC&#10;siuESHW4ocT06dNtxIgRvv9bGoytWrXKH6PoCozg+YYNG/zr1PRy0yTGnz17dqbdlIm9Q7IrUgbJ&#10;bnoh2RVCxAGElZIEShpoiEZjM+6GRpdg9L/LcwSXhmX4zLx58+zTTz/NmFpkB5JdkTJIdtMLya4Q&#10;Io689dZb9swzz9izzz7rg0Zob775ZsarIieQ7IqUQbKbXkh2hRBCZAeSXZEySHbTC8muEEKI7ECy&#10;K1IGyW48CN/d3SHZFUIIkR1IdsWfzp6ITjIku/Hhp59+srffftvfMjOzhhiSXSGEENmBZFfsE7hP&#10;OLdVpFPtsC+5W8wXX3zhC/XproVHCvm//vprP02Q3ZIlS/qWq7Ruff/99yW7KQgdntOtToMGDfzd&#10;fpDTcBehgGRXCCFEdiDZFfuEF154wR544AH78MMPdwrJ999/bytXrrRmzZpZ9+7drWfPnr5jbVqt&#10;Mg6CHJVdhn/wwQfqhzAFYV8PHjzYjj/+eDvhhBOsatWqNn78eP8Dh/0Mjz/+uGRXCCHEH0ayK/YJ&#10;y5cvt/r169vmzZt9RhfI7FGegPjQ6fbatWtt/fr1tm3bNr+vg+yWKlXKi/LLL79sn3/+uZ82fB4U&#10;uT+AbDz7GtlFVA888EA77bTTrHLlyjZy5Eh75513vLSWLVv2d1KbWUh2hRBCJEOyK/YJ3Doxmexy&#10;d5maNWv62yzS/yD3F//222/966GM4brrrvOZ30WLFtkTTzxhr7/+um3ZssVnBRW5PyhNee2116xT&#10;p0529NFH75TV/fbbzw4++GA7+eST7bbbbrO7777bChUq9Buh3VVIdoUQQiRDsiv2CStWrLCGDRv+&#10;Rna/+uorn9W76aabfNZvwoQJ/u4yn332mX8deeE+4Zdeeqndcccd1qFDB+vfv78X5IkTJ/psryL3&#10;x6RJk/zj7bffbkccccTvpBXpLVasmBdXya4QQog/imRX7BOQ3aZNm/qa3QBlCkhuhQoVfOMlsrhP&#10;Pvmkz/gC8kI298orr7R69er5Wy9S5zlnzhwvwfPnz1ekQLBf2We1a9e2vHnz7pTVww47zP+QqVWr&#10;lk2ePNnXZZcoUeI3QrurkOwKIYRIhmRX7BOWLFliNWrU8I2QKFWgC7H33nvPyy4ZX/YrXVLREwPd&#10;VAHygighQDRcQ2peeeUVPy7SrEiN+Pjjj+3dd9+1bt26Wb58+eyggw6yCy+80O68804vuexTanr5&#10;bJQpUyap2CYLya4QQohkSHbFPoEGaohM69atbdCgQTZmzBjf1RSXuDt37pwx1m8JsksDNcoWaKBG&#10;V2Ui9aAHDX7YXHLJJVaxYkWbNm2ar72mS7LAY489pt4YhBBC/GEku2KfwA0FZsyY4Ws3p0+fbnPn&#10;zvUZvVdffdU3OqOOl/0bJchutJ9d3VQiNSFbz/6bN2+evfjii74rskTUz64QQojsQLIr/nTYb2T2&#10;6GWBRmkhuMEEEoS8hv0bJcgud1BDdnUHtdSE/YqEksVFckOZSiKSXSGEENmBZFf86SRK7J4SlV0u&#10;gUt2U5Pw3d0dkl0hhBDZgWRXpAyS3fRCsiuEECI7kOyKlEGym15IdoUQQmQHkl2RMkh20wvJrhBC&#10;iOxAsitSBslueiHZFUIIkR1IdkXKINlNLyS7QgghsgPJrkgZJLvphWRXCCFEdiDZFSmDZDe9kOwK&#10;IYTIDiS7ImWQ7KYXkl0hhBDZgWRXpAyS3fRCsiuEECI7kOyKlEGym15IdoUQQmQHkl2RMkh20wvJ&#10;rhBCiOxAsitSBslueiHZFUIIkR1IdkXKINlNLyS7QgghsgPJrkgZJLvphWRXCCFEdiDZFSmDZDe9&#10;kOwKIYTIDiS7ImWQ7KYXkl0hhBDZgWRXpAyS3fRCsiuEECI7kOyKlEGym15IdoUQQmQHkl2RMkh2&#10;0wvJrhBCiOxAsitSBslueiHZFUIIkR1IdkXKINlNLyS7QgghsgPJrkgZJLvphWRXCCFEdiDZFSmD&#10;ZDe9kOwKIYTIDiS7ImWQ7KYXkl0hhBDZgWRXpAyS3fRCsiuEECI7kOyKlEGym15IdoUQQmQHkl2R&#10;Mkh20wvJrhBCiOxAsitSBslueiHZFUIIkR1IdkXKINlNLyS7QgghsoPYyG7fvn13DlPELwB5WbBg&#10;gWQ3TZDsCiGEyA4ku4qUCJDspheSXSGEENmBZFeREgGS3fRCsiuEECI7iKXscoJTxCtAspteSHaF&#10;EEJkB5JdRUoESHbTC8muEEKI7ECyq0iJAMlueiHZFUIIkR1IdhUpESDZTS8ku38O33zzjW3evNme&#10;eOIJHxs3brQNGzYoUiSefPJJe/vtt+27777z579ffvll57lQCLGDWMhuhw4dvOyGExtfdkW8AiS7&#10;6YVkN+eIyhCy1L9/f+vSpYsNGDDA+vTpo0iR6N27tz//DRo0yF599VV/rOR4yKNkV4hfkewqUiIA&#10;eZk/f75kN8WJitaukOzmHNF9MGnSJKtZs6Z17tzZPx87dqwiBWLChAn+8Z577rEqVarY0qVLfXZ3&#10;+/bt9vPPP+/Rd0yIdCFWsptMkhS5L6InWuA5UsJryeQkDJPsxgP2N/v666+/ti+++MJ++OGHjFd+&#10;i2Q354h+B0eOHOmF6eGHH7ZPPvnEPvjgA0UKxEcffWTbtm2zqVOnWuXKlf0PlY8//tg+//xzf0yM&#10;HmOFSHdiIbvt2rXzl3SCSPGrVpE7g33E408//fSbCLKb+FqYDqKyO2rUKMluCvPjjz/a6tWrbeDA&#10;gbZu3Tr79ttvd36nCZDs5hzR7cwPR7K6b775pv9fpA4cG/m816hRw/9o2bJli3344YeSXSESkOwq&#10;/rRg/yAgixYt8rVmiA61ZsOGDbOXX37ZX35DYEMtWr9+/Wzo0KH27LPP+ulpSBOV3U2bNtn7778v&#10;2U1BuNzKfj/vvPOscOHCdv/993vpZXhg/fr1kt0cIhw/Admlke9rr73m/xepAz8aH3roIatUqZI/&#10;ZnKsfO+99/zVkrB/hRAxk90gVFHBUuSeYH8hp2SRmjZtaosXL7Y5c+b4xjHsP1oWz5gxw6pXr24P&#10;PvigzZ071zdI4yTM9MjuvHnzrFSpUjZx4kQvyFyyE6kH31MyUccdd5wX1RNPPNH/iOnatavP+H7/&#10;/fe+Z4By5cr9TmozC8nunhOOn8B+QHZp4CRSC2R35cqVVqFCBf/deeqpp2zr1q1+eNi/QoiYyC4H&#10;aslu7g/2F13ktG7d2u677z5/yY1Lp4hr3bp1vdxOnjzZX5LjoP3cc8950aWuE5AXZPeGG26wwYMH&#10;+8vcb7zxhn366adeej/77DNFLg/2FfuTS618Z/Pnz79TVg866CA76aSTvPT26NHDevbsadddd91v&#10;hHZXIdndc8LxEyS7qUvI7N52223+6kjohkyyK8RviY3scgkHoeLkFq35VOSeYH9xia1NmzbWuHFj&#10;W7VqlZdXGheGzC7iW7FiRT98yZIlvqyBhkwQZPeKK66whg0b+jKIKVOm+AzxihUrbNmyZYpcHsuX&#10;L/eZKJ7Xq1fP8ubN+ztp/etf/2qFChWyqlWr+n2d+HpmIdndc8LxEyS7qUsy2X3nnXcku0IkEAvZ&#10;JUso2c39wf6i9XCLFi18jRmCW7t2bX+g5pI12dkxY8b4zB6Z2+HDh3vhpdUxIL1kfwsWLGi33367&#10;l2ayf4xH3aEiNWLcuHF+P/MZOPzww3fK6v7772/58uWzCy64wH9GKHdRZjdnCMdPkOymLpJdIfaM&#10;WMluMsFS5J5gf3Eg5sRKB/bU3M6cOdPKli3rD9hc2iaze/fdd9srr7ziSxyo8aWlPgTZLVq0qHXr&#10;1s0WLlzos8GMy4lakRrx+uuv24svvmidOnWyo48+2ovqoYceapdccom1bdvWZ37pAouusMqUKfM7&#10;qc0sJLt7Tjh+gmQ3dZHsCrFnxE52ye4mSpYidwRQp0vNLplbCK3yEVwap9FJevPmzX1rYuqvQ6ae&#10;xyC7NFCjQ3WEiRpQXgt1wYrcH3xvaYDG3bqOPfZYL7lkcTlp039o6F3jscceU28MOUQ4foJkN3WR&#10;7AqxZ8SujAFBSpQsRe4I9g0lCXQfRot7QEYQYEoRyOjR6AyhRXaDxDIt+zrILmUOXAanmx2ywRKa&#10;1IN9yv6mIRr7lPKWxO6S1M9uzhGOnyDZTV0ku0LsGbGQXboeo3YzCBWZIUXuDDK5CC+XqaPDaUFM&#10;Vo9MLQKL+ERfZ19HZZd+dumxQf3sph7sS76n3O2J/UeXcsmQ7OYc4fgJmcluGEeR+yIg2RViz4iN&#10;7Pbq1WtnBjEqSYrcFSFLS4RhZG8BMUGCIDoNwfhR2aWhk+6glpqE/b87JLs5R3QfSHZTLwKSXSH2&#10;jNiUMSC7iYKkSJ2I/khJ9oOFfS3ZTS8kuzlHOH6CZDf1IiDZFWLPiFVmF+khS8gXXRGvQFoku+mF&#10;ZDfniEpTWsluTNYrwLFRsivE7pHsKlIikJavvvpKsptGSHZzjqg05SrZzXjvRNiLP//8i/33p/+6&#10;48H39u32b+w/27fb9y7+s/3bhNhu//3he/vpx//aL+588D83393BGEmXJ5dGgGOjZFeI3RMr2eUL&#10;jvgEQVLEJ4LszpkzR7KbJkh2c46oNO1r2Y3yE9/zzz63D97cbFuefMpeWrrcnpw+wx5xy7iy3wBb&#10;1qOPLb6/m81p297mtO9gc9p1tHku5vPYPiM6dLYlPXrb8n4DbdXgofbIqFH26ISJ9uTM2fbc/IX2&#10;8kOrbcvjG+2951+wj19/w7758F90D5KxBDtwS5Z0WXNLBDg2xl12+R7Tl/qaNWt839t8v9M5nnnm&#10;Gfvyyy937t+47OecRrKrSImQ7KYfkt2cIxw/YV/ILtnWX3h0++e/P/xgX37wL3t7wxP29JRptsaJ&#10;6uKmLWzOHXfalJtusdFFitqQSy6zgeeeb/3PONv6nHqmdS9wqvU46fQdjyeeYt1d3F/gFOvionOB&#10;06zz6Wfb/Weda13Pu9B6XVTQ+lx2lQ28pqgNvb64jb65rE2qVMVm1LzL5jW5x1Z17W5PT3/Q3tiw&#10;0T56+x2fHWa5iGTLnhsiwLEx7rJLF5P0tnTPPffYoEGD/J030zHol5y7hrZs2dJLP/s4dLcal32d&#10;k8ROdmncRLdVingFX2jJbnoh2c05wvET9klm182fPfPl51/Yq25/rendx+ZUrGyTCl5m4087y8Y4&#10;qR1x3gU29MKLbbAbNvDCgjbgzHOtvxPdfi76n3CKjTjsSBt6+JE2IO8x1i/P0dbvsDzW96BDrc/+&#10;B1n3v+xvXf7yV+vkHtvtd6C1PeBga3fgIdbJRZdDj7BO+Y6xDieeZO3POc/aF7rWurj37tuspU0c&#10;PMzWr1pjX/7rQ78NIOny7+MIpIPsLliwwGrWrGmNGjXyz7n5UDoGJXzcfIc7jnJTJrK7//nPf3T+&#10;20NiI7t0Ti/ZjW8gu3y5kd2SJUtKdtMAyW7OEZWmP1t2A9u/2W7PL19hk6vdYQOdeI742yE24YCD&#10;bFL+4238lVfZmAqVbVTd+jbKSeiY5q1sTL1GNqZ2PRtzVz17oGwFW376Wbbs/ItsRrESNrFkaZt2&#10;9bU246JLbIYT5SnHHm8P5D3KRh+e1wY6ue196GHW67C81itffut6wsnW7sxzrLkT6Hpumjvd9JVv&#10;vMnK3XiLVXTzva9pC1u3aJH9+8uv7H90hZixzMnWZV9FIB1kl1vKN2vWzKZPn+775P7ss8/SMrht&#10;PhldpL9Dhw723nvv2RdffOHvRhmXfZ2TxEZ2ucyRTJIU8Yggu7Nnz5bspgmS3ZwjHD/hz5JdXxbg&#10;5otAfrt9u724cJFNr3S7DXECOmr/g2xm/hNtVuEiNqnmXTa6fScb3m+gDRsyzIaOHGPDRo62YYOH&#10;2ZAhw21o/8E2tm5DW3P62bbGyep0J6cju/W0ca3a2oRG99iku+ra5Fsr2GQnsVMuvcKmnHK6TT76&#10;WBtx6hnW+bobrGX5inZP1erWoEYtq137bqtZp55VdY8Vqt1pZcpXsgrlK1trN8/Fs2bbts1b7Ecn&#10;EzmxPf5IBNJBdklwdOnSxX+v0x2+o4huq1at7OWXX/b+gwSL3RM72eVLnihKitQPyW76IdnNOaLS&#10;9GfIbuB791198/GNtur+rjb1uuttYv7j7MG8R9ncs861uU40x3bqakMGj7TBw8fYoJFj3eNoH0N4&#10;HDHGBoyZYAOHjLDxNe6y1U5iH3HyOqVrDxs8eZoNGzXWho8YbcOHjbQRAwbbyF59bZST5nFOZB8s&#10;cr0tOPMcG3x9CWvi/r+zRSu7q0kzq12vod1Vt74X3jvvutuq16pjVWrUtMpValht97xH5/tt1aLF&#10;9qk7zwSSrd+fHYF0kN1Zs2b5zyfrme68+OKLXnQbNGhgTzzxhL/z6Hb3w1HsntjJLuJDWl8Rr6AQ&#10;n0s2kt30QbKbc0SlKTtlNzPIPm3ZsNEe7dPfZt1awcaedY5NOSq/zXLCOuO6Yjb19mr2YJt2NsQJ&#10;a/9xDzjRdbI7fJQT3d/GgFHjbHDfgTaxfEVbc6qT3RtK2tRuvWzIlOk2fOyEX2P8RBcP2FCeO/kd&#10;66R3VplbbcmlV9gYN829ZHRbtrbaTnjr3N3AatdtYHfV2SG9Ne6qa9WcTFd0y1TZRZOGTWzUsGG2&#10;yS3/t//+9dbWydb/z4pAusgu5/iVK1dmDElfkF0aqFHDTEnDG2+84Y9zYvfESnYp1kZ4k8mSIrUj&#10;yC4HPslueiDZzTmi0pQdsuvHd8H39D/bv7FvvvjcvvzoI/v8gw/s7U3P2MaRo21u1Tts4nkX2oRj&#10;T7CpRx5ts84425cbDG99n42+t82ODO2I0dYf0R06wgY5SU2MASPH2ZCefW1aqZvtkdPOsLXFb7Rp&#10;3XvZ0MnTbMSY8b+GE2Zi+IRJNuyByV6Ax7j5L6h4u60odI0vcehQq47Vb9HK6jvhvbt+Y6tDlteJ&#10;by2yvE6G77iztlWqWsNuq1zN7qhR022jjrZy6XL75quv3efKrfdebqPsjIAyu+lFkN0777zTb4/X&#10;X3/d32xJ7J7YyG737t29FEl24xmS3fRDsptzRKVpr2U34/UoDPv+hx/tw7ffsZcfXW+bFi+xtRMn&#10;2aphI2xunbttQsHLbMzRx9rEPPlsxjHH2bLjTrQ5TlSHte9sfZzEjmrTwSZ062mDBg+z/gmCG2Kg&#10;iwGjxtoQJ7czbyhp604/y9aWLG3TI7I7MjFGj9shvROn2FAXo3r0tiVlytv6Cy+12deXsFb3NLeG&#10;rdpa/UZNrW6DHcJbG+GtW9/uqt3AS2+VGrWsfMUqTnqrWquWbezZDRvt54xjDuuddBvlcAQku+mF&#10;ZDfrxE52+ZKT4VXEK+hlQ7KbXkh2c46oNO2V7LrtyTb9mePs1/+2f3/6qX26bZu9/9pr9qqT3DWj&#10;x9rke5rZqOp3Wr+SpWxAoWts0HEFbPTBh9m0o/LbnFNPtwVOUpeffZ5NqV7T+g4abr2GjfK9LYzr&#10;2mOH7A4fZQOHjvhNkOn1sjtyjA1148267gZ7BNktUcqmO4H1sutEeARySwTZHTvh13CyO8DFxHtb&#10;2fprrrOnnPAOub2aNXOy26D5vVav8Q7hrVu/0a+1vLXrWS0XNWrV9VneSrdXtWF9+ts7b272wss2&#10;yXRb5WAEJLvpRTLZVRnDnhEb2aXrMclufAPZ/fzzzyW7aYRkN+eIStPeZnZ/+OYb2/bMc/bkuAm2&#10;8v6uNrfxPTal6h02+sbS1r/gZdb15NOs8/EFrLuT2yFHH2cT859gM0861eaffrbNP+NsW+ZEd9Yt&#10;t9qwjvdbj5Fjre+AIV52xztpRWj7Upvr5DZEVHr7jxhtQ7t0s9nXFLU1p51pa28oaTO69fRZW99A&#10;jQjCmyG9UfElwztsxCib3qSprS1yva1xMt6jSTNr2q6jNWzZ2hq4danf6B67mywv0uvLGnZIL8Jb&#10;1Ql6jRo1bWDvvvb04xtsO3eyYluFvyTbKyciINlNLyS7WSdWsptMkhTxCMlu+iHZzTmi0rQ3sgtv&#10;P/mULarf0EafeoaNPfV0G3nciTbiqONsJF2I5TvGxhx1rI3Lf7xNccI75+TTbaET3IVnnut7Q1jo&#10;YvUFBW1qjbusv5PW7k50+/Toa2MbN7PxTlr7OpntOXKc9Rkx1nqPco8u+jqB7TdyjPVzj72dwA5q&#10;38lmX36VrUJ2ry9uMzp3taETJtnQUWN2yG5G7BReFyNH75BdxuvvxLdP/0E2oWETe7ZwEZtXobJ1&#10;aNvemnbqYk3vbW2NKW1wy1PfvV6PTG/dhla7zo7SBsoaKlarYZXuqGnN3LjTHpxl72x732+XZCTb&#10;htkRAclueiHZzTqxkt3vvvvOZ3eTyZIitUOym35IdnOOqDTtrexumjHLRl1yuQ39y342xUntdCe7&#10;s044yeacdIrNP/VMW3Ta2bb49LNssRPbpWefZ4sjscTFQ+cXtHnXFbcpZW61cZWq2IRKVW3GzWVt&#10;ZvWaNs7J5fCmLWxY89Y2tHU7G9Sukw3s2NX6I8L9BlqvwcNsQOv7bNZFl9hKJ9sPX1XYpnXsYgOn&#10;z7R+E6faQGLCZBuC/I57wIaFGONE1wnzpO49bZ4T25n3trFpdzewDTeUtOeuvc5mVK1uXe/rYM27&#10;9rBmHTpbE/cejd049Vu2trtd1Gl+r93llqtW46ZW3U1X6Y477TYnyXWr17KhnbvYhhkP2nNz5to/&#10;VjxkWzdtso83b7Htn33h7xKXDLZksu27pxGQ7KYXkt2sE7syBhqoIb2KeAVCK9lNLyS7fxwadnKn&#10;pcRGLFFp2lvZfdgJZ58Cp9qQAw62KSeebDNPOd3mn3amz+B6wT3rPC+5S88+35a5WHrOr7Hs3Ats&#10;xXkX2orzL7KlLhZfWNAWF7zMll58qS27opAtvPpam1v0eptdrITNLF7KZpQuY1PLlLdJ5SvZ+Go1&#10;bGytOvaAk8wFbtoVZInddLNr17PRPfva8F79bXi/QTZ0wFAbMnSkDaXkwQnukDHjbfDYCda3ey+b&#10;6+bx/O3V7BUn1o872UaW/3HF1fase785bljvNu2sjRPelu07WfNWba1ps5bWpFFTa1ynnjVygtvo&#10;1grWpGRpa+QEue5lV1odtz7N3LL0KnStDSpynQ0rfbM9UK26zW7SzJb36GVPOQl+w32O//nyK/bV&#10;B/+yH7/91vcZzucy1D8n2867i0Cqyy7bgnM4dwjLbHnjILuJ65bVfSPZzTqxLGNIJkuK1A6ElgNi&#10;kN0xY8ZIdmOOZPePw/GQ78rYsWNt48aN/sYsiQTZfe211zKG7CAcY0PALy4Wdelm9x+V3wYentfG&#10;nXiKTT35NJt16hk2xwnvvNPPsgW+bOEcW3TmuRnZ3AzRdYHornSxyg1f7cZZ48Zdc9a5v/6PwLrn&#10;q9y4DzmRfOi8i2ylE+LlLpY6KV7sBHOpi5VOMFeed4GtRpqLFrN5ZW+zWRWr2INVa9i0GnfZhHqN&#10;bOw9zW2ME9ZRne63EU50e9V3w9y0D115tT3t5PYxJ7rz3Xs8X6ykbb2+uD1/Q0mbVamK9anX0O6/&#10;q651qHi73XdTGWvjXmtbqLC1dWLdzi1r+5NOtQ7HF7D2+Y+3tvmOtpZ/P9xaHnyotTzo79bykMOs&#10;9RH57L5jjrMubpv0ueIqG1WuvM1o0NhW9OptT8+caW898aR99s679stPP/ltGkjc3ruKQKrLLsmp&#10;uXPn+s8g/cZ+8sknv/vOcsznHJ/Ksgvsk/fff98LflaR7Gad2MluMlFSpH4E2eU+6ZLd9ECy+8f5&#10;5ptvrEqVKnbOOedYhQoVbMKECfbKK6/4TG846SLCu8vshgzk9z/+12Y2v9fuO/QI65s3n404roBN&#10;LHCKTXPCO+OU0730znXSS0O0+U5cF571a/kCwovsPoTsOkklkFUfbthqJ55r3OMjxLku3PhrXaxz&#10;w9e5x0edaK5zsfacC+wRJ7+rL7zY1lxwsT3sXnvEzf9hN97q8y+2hy661BZfXsjmFi5is28oYTPL&#10;3WZTq9xhw0vfYt2dqPY/4SSb4KaZ7MYf65ZzU5lbbbOT2jcKXWOPX1HIHrymqI1xIjzIzbPfiSdb&#10;r6OPtR5O7Lu7de7mxJboSrj/7z8sj3V2r7V3cZ8b1tbJbisnvS32/5s1++sB1pQ44CBrdthh1vbE&#10;AtbHSfOUunfbulFjfLZ3+6ef2g/u+Pa/n3/O2Oo7iG77ZBFIddnl2M5n74ILLrDSpUvb4MGDbdOm&#10;Tb7nHUrXYN68eX6cvb2pRNhWfHbZHuHzzv/Mm6sevI5wc6zgTmRhHB6Zhpuh4BVhPkzDFWSG88gw&#10;njMtrwHjck5inkQY/u6779qwYcPsU7fPmS4rSHazTuxkN3wQFfEKDjyS3fQiK7Jbu3ZtW7dunZdd&#10;RC+rJ5W4wInwlltusQMPPND2228/O/30061y5co2atQo27Jlix9n/Pjx/n77eyK7SMgDdepZi78d&#10;Yr3zHmVD8h9vY48/ySadeIpNdiKJ9M50wjvbCe+c08+yeWec46T33AzpPd+WO8FEdh/KkN2dgey6&#10;CALsJdYFj49cdImtdXK7LiN4vpZhLvxrbvx1TkwfzRDi9QixCyQYgV5Ffe+lV9iiy660B5zcjnQC&#10;O9ot5wi3nIPccq4qcr09V/xGe84J7lMXX2rr3XuudPNb5CR+1rEn2GS3nmOczA510d9FzyOOtO55&#10;8lk3F13da/e76HLk0T46u+jkoqMb1sHFfW78Vgcfas33P9Ca/HU/a3bQIdbuuBOtn5PxqbXr2Or+&#10;/e2FhYvsw9fesB/c+QvpZVvzqY1u/8QIBNnlh0y3bt3sqaee8rKbKsdEZPfee++1I444wn+HCxQo&#10;4D+vffv2tRdeeMGLIrLbsWNHW7FiRcZUewbbiW3JNuIHHlljwBH47H/88cf+8/z888/bokWLbNWq&#10;VbZt2zY/HY9sS3448zrgF0zHD4rVq1fbY4895v1j/fr1ftmQWWD+vB/Dli1b5ocjw0uWLLFrrrnG&#10;H5+YV1aQ7GYdya4iJUKym35kRXbr1q1rGzZssDfffNNnbNIdvhuI0CGHHLJzO/3tb3+zU045xWcD&#10;+zvZql+/vrVt23aXZQzhR8O2t9+xweUrWeO/7G9dndT1PuZYG3LMcTbSSeGY4wvY+BNO8pneSU4m&#10;p518uhPfHdI710nmPDK951xgS52ALj33Qlt23kW2zInqcie5SDCxwgVlDsQOIb7Yx+oM8X3YiS5Z&#10;3SC7PpygrnPxKFHwMv+43g1PGu51xl/j5rHCzW+Be58VjO9k+DEXG1087aR4k3t8iv/d+Ot5T5bT&#10;yfM8J8eT3XqOdus8ON8x1tcJb08ntN0Oy2P3u8cuhJPhroR77X4XXZBhF53d845ueHs3Lpnxdgxz&#10;26rPJZfZA5Wr2Oq+/ey11Wvsky1vO+ndkWGM7oNoBDgukvFkH3MXUQTxo48+yng194PMkrXNly/f&#10;zs/nAQccYPnz57dSpUr5dWrWrJkXvDVr1mRMtWewnfjc8h59+vTxQsv3gXMG/fIjrZMmTfLZVq5u&#10;DBo0yGfHOd/wY7Bhw4b+R2DIKH/44YfWunVr7xvMr0WLFv51zkXNmzf3j9y+lx/ajDN9+nS//Myf&#10;Yxm3uj/rrLN8WUZWBVWym3ViJbt8SBHeqCQp4hGS3fRjb2UXoSNzgrhxMuOENXHiRJs8ebJ/TKdg&#10;nadOnWrjxo2zSy+91Gd2k22z6667zm666SZ/0uZEHSUcY0NDqp+++84enzDRehe83O7b/yDrlS+/&#10;9T76WBtwdH4b5GKoE1+6IRt74sk28aRT7EEXswqcarPc/7NOPMXmnnSqzaPMwUnvnDPOtdku5p51&#10;jv/fyzClD2ecs6OLsrPOtUUuKIGgsRv1vjtl2IUvhXDhSyCcjCKvZILJ9D7i5NXLL+KbIb+PEe75&#10;BiewGy65fEfw3AXjrHf/P8YwRPfKq+0Z4qrC9izhnj9Hna+LJ93rCDPvxY0xuEHGg269JmUI8JAM&#10;Ae7lhLbr4Xmc+OZ10nukdT8yn3XPd7SLY6wb8uukuKMT3vaHHGZtDz7E2uc90nq49R5WvKRNrVXb&#10;npw42b5y57bf7IdIBDgukmVkH956661+P/IDhnIVPgPIXLLPR24IPp8PPPCAX/a///3vST+fV1xx&#10;hT8GIJNr167NWOs9I7qt2CZki5FFolq1av4H8fLly23GjBn24IMP+sx4iRIlfF0tQtmgQQMvpvzP&#10;fN5++22/jXv16uW3eadOnax8+fL+PDR06FC77777vIDiJIgzmdwuXbpYjRo1/L5gvCJFitizzz6b&#10;5XOWZDfrxE52FfEMyW76kRXZLVy4sM++dO3a1UaMGOFP+lymT8dAdGj4c8kll/hsbnRbnXbaaVa2&#10;bFnr16+fNW7c2EvSrjK7P//0k21+5lkbdXM563bk0dbviHw2+OjjbVj+4214/uNs+LHH26jjjrdx&#10;TvomOrmlpGGEi+4nnGT3n3K69XEiO/TUM21UgQI26YSTbRKCePJpkTjdJrvHqW7caS6mOyme4cZ/&#10;8LQzbZaL2U4q57h5IMZkiOc7EV6AEDvhXOxEmFjigqzxMrK1LmjERnaYICtMIMbR7DACvD4ixl56&#10;ndCS4X3CPT7lBBf5ffqKQjvkt9A19mLhIvZC4Wvt+at3iPCmy6+yDW7atW7+K8+5wBaecZbNPOVU&#10;G+/Ef/ARR1v/Q4+03n/PY70PdeEEuLcT3V5HHLmjHMI9p/a388GHWceD/m4d/n6EL4MY5H5QrB86&#10;3L7+8MPf7QsiwHGRhl0IY7ly5fy5EKnj+JjbP/sIL8tJBvfQQw/9zefzxBNP9OKJgCJ3fKf3NrML&#10;YVuxjTgmDBkyxObMmeNLJ2isuXDhQr8MZF0RVH78IcGtWrXy341Q6gNvvfWWF9f58+f7kghEvVat&#10;Wl42EU++Q5yfKCNhWhreIdlVq1b14yLLXE2hdCKrSHazTqxkl/ofZXbjGZLd9GNvZffwww+3ihUr&#10;+iwNlx65nMiJi4xlOgYnZy5rX3/99X777L///r58gYZAXIblMi7fKbJSnKgzq9mFH7//3lZMmWbN&#10;TyhgbQ84yAY5yR3iBHfkcQVszPEn2LgTTrQHjj/JJju5nepkdnSBU62BE9qbTj3NyjmZrHbF1Vbb&#10;yWCr086wYW6a8flPsLFOBke78Ucf78Y/8SQb42Kc+39cgVNs/Imn2gQXD7h5hLKIyU6CpzoJnuZi&#10;uhPgGWRVnQDPdDHLxRwyxGeemyHC59lCJ8LIcBBiZHiJk+GdQowIu2VCfskEE2SGV2dkh5FfShvI&#10;/j7lxPcZJ7UvOul9zQnv69cUtdeLXG9vFLnBXr/uBnvz+uK2uWgxP+wV99oLToQ3uHkszH+GTc1b&#10;wEb87Ugb+Ne/Wf+/7GcD/nqA9dvvQOvntmMfJ7h9nez2cdKLBHd3/3fZ/yBr4/bXqOIl7bVVq/32&#10;D/siuk+A4yK1pmQcuay+YMECe/zxx/3+z+2ffT6ffEdpVHrQQQf5zyiSW6xYMZ81JXtKSQZZUc7x&#10;yN3eErYXn3PEE9lEFqmnpSvLNm3a+Ozr0qVLbfjw4Xb11Vf7ZUKGuSpCXS/lUDQqY5kpk0K6cQ3K&#10;FMj+UiZB3S7LzHdp8eLFVq9ePZ81poSBEhO6yqR2lx8l1AOHsqC9RbKbdWIju/wCDLJLMbgiXhEO&#10;OJLd9CErNbucZGhYsnXr1j/UxU9coNU5vTEgEUgvWb8nnnjCn/wDZAB3J7s0npoxcpTdmT+/NTzw&#10;b9bVyW6PY46zfk5aBx97ghPYE23U8QVsrAuet3Cye5WT0nOcSBYqfqPdVKGyVa5Q0RqVvsV6nF/Q&#10;hrtxRlLry6OT5JFOckchvhmPO547CXYx5sSTfWkEIvyAE98JToAfcPI7kYywE+DJp2QIsBfhHdng&#10;maedZbOcDJMRJrwMJ2SGkWEEmCzwKrK+ZGbd86UZIsww5JcSiI0unnDy+6SL55z0vnRVYXv96qL2&#10;ppPbzcVK2FslStm7Lt4rdbP986Yy9i+3nttK32SvlC5hG4tfZ4suu8SmnX6mTXRiP9Ftr7H5jrGR&#10;Rxxpw5zoDjnkMBviRHfIkUfbYBcDXXT6y/7WrcBJ9siw4X77h30R3SeA7Iaa3d69e3tRCw2xUgG+&#10;o0giDSevvPJK69y5s8/Ccl4P60kDNc7xe9sbA0S3Fz+Cb7zxRp+dRRApT0B+EV7mTU8Q1157rf+B&#10;SCkUmWeOIwgljcqQ3UaNGvkfF/RmMm3aNGvSpIn/jlFiQcKN7DBXU5gvjduQXTLuyC6Syw9NZJjG&#10;s1lBspt1YiO71OghRZLdeEaQXQ5Ykt30ICuyG+16jBNSVjMocYHjIZduBw4c6E/Y0ZtLBAnY3U0l&#10;4AcnVUvnL7CaThTvPOBga573aGt+5DHW2kXbfPmt3VH5rWO+Y63d0cfbnU54CzoJPceJ4lVOBEvf&#10;VsladuxsE6Y/aAMHDbNGFW+3Nk4y+/gSiOO97NK4bUyG7EYjiG8Q4bFEkF8X40908usCCd4Rp/oS&#10;icknnebLIsgIT3FBX8A7SiTO8NnhGS5mZpRHIL+Lz9rRPRq1wgixzw67/6kVpmcGulGb6IaNPf9i&#10;m+xEdxHdlBUuYq9ee529fd0NtsUJ/dadslvW/lWqnH1cq4p9tqSlfbiso22d097+MaaPbeo70DZ0&#10;vN/WNm1hK6rVsPlOjB+8opBNdMs82snv0LxH2SAX1PzSkO3Bps3t6+3f+n3AZzm6TwDZRXqQKxpX&#10;8UOGy+UMj46XW+G4jjRSB0vPBRzjE8mum0rQQwKlTWRsgfMK5xF+AFJmwI8+rniQESepQoacG7LQ&#10;FRrlDrjGlClT7OWXX/aJNRrC8j+ZXUqAkFi+Y1wx4cdjqE1mnhyTvvrqK/+DhPfMaiNCyW7WiZ3s&#10;KuIZkt3044/KLieBdJddMmdksJBcMlDhuBkCdie7BCf0bdvet87lK1qtvx9ujQ461Fo6yW3pZPde&#10;F61c3OcEuHr+E+w8J5AnnXehFXYSeK2LW26tYJOmzrC33t1mnXr1sTJV77CyToIbnXGedT7meOt5&#10;9HHW/9gTbegJJ9soJ7BjnLzuFFonsF5woxFey4jx/vEUH2MZP9k0CUGvERPcdJRJIMXTnQg/SIbY&#10;PU5xQZZ4toup7vWObrwq7rGsW6c73PrUcoLaoPQt1u7Gm2yMk9x1RYvZVhdvlSxtbzvZfde99t4N&#10;N9v79Srb51u72Ve/jLev/zvNvvz2Ofvk80/tnx98YlvfesdefuZ5e2b9Bnvswdm2sGZtn+0d7oR3&#10;cJ58vpFbB/ejYsCVhWzj9On2v5/+u1vZpSYV0Uol2eXzyTmcKw0c4xPXD7JDdpknPTWR9Y5mvilT&#10;IJNLozGyuPS4QNaVcTh+8GOR8w5ZWbYp43M+Yrl5nf95Tqkd4/HI+yClSDLzjH7/kGe+Z8wjK0h2&#10;s07sZJcPWxAkRXxCspt+SHb/GOEYyck4kfAa7E522YbEL//7P1sxcbI1u7Cg3cHNEpzgtnBBdre9&#10;i255jrKqTgxPu/hSu+Tqa+26G260m8rcavUa3WMz5863h9c9ZrdWvN1uKF3GiperYDUuvdJaOdFt&#10;f0Q+6+jEubsT3175j7e+x55g/XwcbwOOK+DiRBvoYpCLwS6GEMixe6RkYrgbh8zvmAzRnUBG18kp&#10;2VLfEI7nbvjO7K9bRkTXR8awiSe6cXyW2ImwGz7JDRtf4GRr6J4XcvO70K1zUSezZKlLOeEvUba8&#10;lbq5rFW+qay1c4K76Pob7A0n8Fvd8y1OdrcUK21v3VrG3h1axz7d3Ne+/G6SffnTs/blj9/Y59/8&#10;aP/60Anvm2854X3Bnlq6wpbc09zGH1/Ahh+WxwY50e1z5NHWme7J8uS1UTeXsW0vvLhzP4b9BomZ&#10;XWQ3VW4qET5frNeuljW7ZDdE9JjAc7YV5xdklGXxn/WMx/A8/FDk/7Cs4fUwPEzD/5yTkF5+JEbX&#10;j+e8X3TY3iDZzTqxkl1El8sL/DJTxCvCr3LJbvog2c05wvET9iSzG8b9cNs/bUDdelbFiVi9Q/Na&#10;EyeplDO0y+vkzMUdp55h5xe6xorcUNIqVa5mTVu0tn6DhtrYByZbnwGDrWr1WlbKCWKJ2ypblWuv&#10;t5ZOMLscltc6unl0yneMdXbRxT33N2ng+VH5fdx/9LHW1UW3JNH9mON8/XAvJ8d9nfz2dzHIye9Q&#10;J6rcQGKUE9fRLsY56fXh5HU84Z4ju9QATzzpdJtYIKMxnPt//AknWxsnu1e49Tn9okvsCieySO6N&#10;t1awkk50izuJv97J7nUubr6lrLVwkrv62utsM+UMN95kb5YobW+UKGVvVrjZtvWoa5/Mvd8+WT7O&#10;Ppg3096dMMVe6z/InuvSzR5v0cpW1alnc64vbmOd4HMLZm5Y0dFFG/e86YEHW4/zL7Lnlq/YeXvh&#10;sC8glWV3T8muMoY4INnNOrGSXaSILGAQJEV8gstJkt30QrKbc4TjJ+yp7Ibxp/XuY7fnO9qquG1e&#10;/9A81thFWyes7Zz4VjvzXLv0mqJ2gxO9e9u0twFDhtuU6bNsxJjx1q5TV+t0f3e7tUJlK1G2glUq&#10;VtJannm29Twsj91PJjMh6IKrQ4i8O+5I1t4JMNHOxX2RaEu48e4j3PMOTpA7u+jmJLh7/uOdCJ/g&#10;JXjA8QVssBPhYU5qhzsRHuGe00XaqIxAhClroH64wimn2annnG8XFC5iJZzU3uiiqJPS653QlnBy&#10;e+Mt5aw4w24uY6Wc/A514z3lRP/lItfbi9ffYK/QS0PREvbeTeXsk3pOeFs2s3fr1rVXbrzFd2vG&#10;nd9WnHG2LTrlVHvQLdsYt7zclY67r7VzstvCyW4jJ7v3F7zUnlvzsM8GQtgPINlNLyS7WSd2squI&#10;Zyizm35IdnOOcPyEvZXdFZOnWIOLClqVA/9mDQ4+1BpQv3vgIdbSCW/F086yy53s3VzuNhs17gGb&#10;OGWGzZy7wKbNnGOjx020cRMmWdXqNaz4LWWtTMnS1uiCi6yXk7queXfcbpdsLtndILsdXSC77TOi&#10;nQsvtC6Q2zYZ0doJInGvixY8Olls7cKP4/5n2k5OJjsdfax1RYDdYw96lHDR04lw74xAhukZgszw&#10;dWefZ2fTyK5oMSt+400+W32tk93r3CPCe+NNZewmJ7uIcFEnu03des/K6NFhVcHLbMOVV9s/rqN7&#10;shvtvZsr2fu317TNN99qm9w4a5zcLnbLMdct00y3vpOOPMr3xMCd1tq6aO6Wvc4hh1ndw/PYYLet&#10;3n1zs/2S8VkO+wEku+mFZDfrxE52KWVg5yviFcrsph+S3ZwjHD9hb2V3i9u203v0tK6lbrL2l11p&#10;zU46zZodcaTdc+gRVsHJ7jVOYmvWqWcrVq+1JctX2eJlD9kjj26w9RuetBmz5lq9hk2s1M3lrLib&#10;vuYll/vyh655jtoht2RlXQSxJRDWqNh6uXXRKuMxBFKLKCK94fl9keD2vIn/E+1dkDUmo8rdzfoi&#10;2wVOsUJOdC++/Cq76trrvOCWdkJbq259q3LHnXZz2fJ2g1vPkqVu9mJ/o3utkhPi3k50xxU42XeL&#10;NptuzS693NZcdY1tKFbSNjnRfax4aVvi1pnu0SihGOnkegjC7aQXSa/torqLUm57Xu1+SNRzwr22&#10;Zy/70R3j/vd/u26gJtmNP5LdrBMb2aWfXclufAPZpeUrt3aU7KYHkt2cIypNeyO73Dr4JydSn33w&#10;L3tj09P29MqHbPUDE21el642qfE91qHmXXZbtRrWuPm99uyLr9qatY/ZqocftSeffs6efu5F30ht&#10;0NARVvH2qnaNk8Oyl15hLZ3o9josr/XIl996HX2s9TzmWOtB5pUyBBf3u6AkgdIEShTauEB0W2ZE&#10;cyeHRLM8+X4TZEdbOmkkyPS2chFEOCrDQXoR3u4ukN17TzndLr+ykF1a+Fq7ukhRu61SFWvXsYsN&#10;GT7Kuvbobfd16OzWoZqXYDK8yG/JW8pZq4svtSEnnuLLIMY7oZ3hhHfW+RfZQjd8vpPc6edeYKNP&#10;OtX6H3vCjvVz70WWurJ73wtcnOziWBcHuu1x/uH5bGiV6vbv5573+4PPctgPAclueiHZzTqxkl12&#10;OsIbBEkRn5Dsph+S3ZwjKk17K7s8/u+XX+wn97374fvv7dvt2538fmAfbt5iS+bOs7sbNrG76jey&#10;p59/yZauXG0r1qy1jU89Y48+/oQtWrrCHpw91+648y67yoniDU4oqx9/kjX4y/5W1+3Dhn89wJod&#10;eLC1c7LX7Sgnvk56+4R62/zHW38XvneG4wv4UgNioIsBLvq5YX3d673JlB5znG/QhihTHkHGmPhN&#10;KYSTyt9ket2wni4GuWlbnH6WXXpVYbvoiqusWIlS1qpte5s+c45NnTHLZs9baJOnPWiNm7bw2V1K&#10;Gm4pd5sVc7J7d8HLrDfdoB13kk3mRhZOdue6mO8kd6r7nwZzfZB3J97tnIS3OzyvNXRxpft/f7cM&#10;h7r3P9rFqYccZhXd8MUtW9n/fffd7/ZHQLKbXkh2s45kV5ESIdlNPyS7OUdUmvZKdjMiM954803r&#10;3LW7lSlf0VY98qgX3GUPrbHlqx621Y+sszkLFtnYCZOsUtXqdkmha6x8+QrWq/E91psGbeddYPee&#10;ea61OPU0a+yEs/4R+eweJ6gtnBy2do80QkNIqeOlx4aubnh3N4wMKZlgssK93HR98p9gfY890Uty&#10;HyfGfZwE9+bRBSJM92aM1/3o49x0O7KrNJCjXri/C7o0u/esc+3yq4vYhZddZbdXu9NGjZ3g12fm&#10;nPn2kJN3YsTocVarTj0rcn1x3w1ZMRdVKMs4/mTfs8JU7t7m5sPd26aecpq/W1wfN/8uSK6LNjw6&#10;wW3q3ruce7zC/V/80DxW5u+HW5X9/2bN8hxly7rcb3yC2eLJtn+6yC7n+KzcQS1uSHazTuxkl94Y&#10;6MBZEa+gPIW7zkh20wfJbs4RlaasyG5iBD777HMbO36CXX3t9TZ52kx7c+u79vC6x23uwsW2fuMT&#10;tnLNI06Ge/obTVx46RVW/55m9qQb/sziJbZi0GBb1K27TW7S1NoWud5ucbJXxslf+cPzWsWDD7Wa&#10;TgobHXeCNXJSe/dhea22G1bnwEOs5n4HWs2/7G81/3qA1XLP6xxwkDX82yHW+KC/2z2HHGYtDstj&#10;rd082juZ7OCCRmDU5nbPc7T1zHu09XLzJXo7aR7qggZqbc+9wK5y61C0RGm7r2MXL+xkp8nqLnfP&#10;H9v4lK16eJ0vaSDzW7z0LXb9TWXstsuutHYnnGKjkV0nucjug+6RPn9HkKF2suvfy60D0dP935Vl&#10;c8t671/3tzbuc9zKRfO/HWwdL7zYVo0es0N2M9ne6SK7HTt29LfkTXe4U9t9990n2c0CsZJdpEiy&#10;G88Isjt9+nTJbpog2c05otKUHbJLAFdglq94yIpcX8Ja39fRXnrlDXv08Sd9+cKTzzxrK9Y8bHXr&#10;N7ZiJUvbZVcUtu49+9p3P/5g/3Pf4e8+/tj+vXWrvbNhgz3Yu6/VuaGkVbjwEqt8YUGrcdEl1s5N&#10;M6ByFet7623WsVgJa3XlVdbUDa9/5jlW28lkTSepdzihvOOY/L6RV3Untnc4kazpZPcuF/UOPdwa&#10;uMfGhx1hzdzzew853FodfLi1/vvh1tbFfS66HnqEE+Cj7B43vyuuLmL1m7a0eYuW2gsvv2YbnOzO&#10;nD3PFi9baY88+ritWbve+vQfZCURXbdsRd1jmUsutxZOYge79+VmFdxyeMkFF9nCCy+1+edfZDPd&#10;sk47ecctjCccd6KNyJff3zVthFuukXnz2ZDjjrd+Z5xlfYsVt0lt77N/uB8CbNlk2xrSQXZplNyq&#10;VSubP3++v3LLbXeTnSPiHny3uB108+bNrXr16j7TjezyWlz2dU4SO9lVxDO4WYhkNx6E726IzJDs&#10;5hzRbZ+dsgtvvLnZ7mnW0orfeLP16jvQZsyaZ/MWLrWZcxb4TOjNZW+zgpddZTeXK29z5s3PmCoD&#10;t7/+9/339v7b79iaFSttwqgxNn7YCJs/aYo9+8hae+/5F+ydTc/aG+6z8eLSZfaMm/7xqdPt4THj&#10;bOXgobagdx+b07mLTW7awsbUrW/Dq9e0QRUqWd8yt1r34iWt83XXW3snya0vvMhanHWuNXJSW/eY&#10;Y60mcnyoE+NDDrO7Dj7Ubs+Tz65xsjtuynTb8s42F+/byjVrfa3ukuUP2bwFS2z0uAesaYtWvv9d&#10;anevLVHKSl54sTVw0tr9oENsmJPeue49Vl1RyDaUvMk2lrrZHr2mqK10gj7zjLNt7Imn2mQn8lMK&#10;FbYZZcrZoiZNbXXffvbYlKn20rpH7f0tb/l6aMhsW6eD7M6ePdtnMps1a+aFd+bMmWkZ8+bNsx49&#10;etgtt9zij3MPP/ywvfnmm/44F5d9nZPETnbZ8YmipEj9kOzGB763SGjoJD8zJLs5Rzh+QnbJLgHc&#10;evXJTU9Zrdp3W7ESpe3WilXsTve8YpXqvr714kuvsLPPu9Dad+pim53QQeJ8/ufih//+ZJ98+ZV9&#10;9Pnn9vX27+ynn3+2//vfjsZxO8ON88v3P9hP335rP7rjxH/cuNs//si+fOdd+9RJ979eedW2vfCC&#10;vf3Ms7Z5w0Z7fd1ae2nlSntm4UJ7YtZse8SJ5bKhw21uz142tX1HG+8kecRddWzgHTVs1MBBNm3W&#10;HBs7cYrP6JKhnr94mc1ftNR3pzZi9HirU6+hFXWSi+xeclVhq1Gxoo1tco/Nb9TEBpS+xeoWONVa&#10;XnCxE+yr7b4rC1vzgpfZXWedY9Wc7A6qeZc97UR9y5rVtvWpJ+zDt7fa159/Yd9//6P94taVzy4N&#10;AtkWidsnkA6y+9RTT1mXLl38d5t61fr161utWrW8ANesWTMtgvVl/StXrmwV3WesV69eO/c1V7Pj&#10;sq9zktjJbrjMocid8eWXX/obRCCo0X3F8HCA5n7i3Iucgz3j8WUmPvzwQ5s2bZpkNwawz9h/CxYs&#10;sC1btmQM/S2S3ZwjHD8hO2U3BN/xxx5/3Hr16W93N2hkVarfadVq1LIGTZpay9ZtrW+/AbbJ7f/v&#10;f/w+6XsFED0f7nlkcHIYgUASf3GSiAy7Ywm32f3Zfd5+dseXn5yI/9ct24//+Y/98O139r07rnzn&#10;jj3//vhj+2Lb+/bx5rfs/Zdetneefc4+ef+ftmzFSr/s1WvWtqUrVttzL71iK3zN7pM2fPRYq1y1&#10;hhUucr1de90Ndo6T2uHDRthWJ9ifbn3b1i1ZYne7aW8qVtJKuddvceJf6dYKVtfJdM8ePb3EbXfH&#10;vl9YLpaP5XXLz2qGdU3cLiEC6SC7n7sfMJs2bfJZ3cmTJ9vQoUOtZ8+efn27du2aNsH6ktnl+7p8&#10;+XJ75ZVXvP/wXYvLvs5JYiW7SBPCGwRKkfsCweWk+swzz9i2bdt27i/EhGE0RiB7S50Wz2l9ysGO&#10;bFGQ3RIlStioUaP8yeL999+X7KYgHKAfeOABK126tDVo0MBfonvrrbd+c9Bev369ZDeHCMdPyG7Z&#10;DXzvhHLLW1tt7bp1tmDhYlu8dLk9tmGjPff8C7bNfW+pQUw2fTR2kuS13wWjZUSW+b8dkowgw3vv&#10;vWct7m1tRa4r4W9/TFZ31px5Nn7iZF/CwI0mCl17nZ117gVW7raK9qyTZIQVPnMSvdx9FkdNnGRD&#10;x46zcZOn2sz5C2zVo+vtTSek37pjWrJlTbpuCRFIB9nl+M454t1337WXXnrJHnc/oqhXXeJ+TCxd&#10;ujRtgvVlX2/YsMEf39jPnBvjtK9zktjJriJ3B9JKDdagQYPcieFZ3/CMrC5lCkOGDLHatWv714YN&#10;G+Z/xfbp08dLMAe8aGZ33Lhx9sILL/i7qumLnnpwgGYfH3vssXbYYYfZNddcY61bt/YHdaQXOHGX&#10;LVs2qdgmC8nunhOOn5ATmV0i8MN/f7Tt27+1b7/71v7r9juX6APJpttnkbFMicybv9BuLlPeLr70&#10;KmvYpJl1ur+71ahVx/eve1mha+yc8y+yAiedbkOHj3DHsq8ypjKfjf7W/aj76NPP7F8ffWyffv6Z&#10;fe1+7H/vtkEg6XLsQQTiLrusA+VOrA+Jkk8//dQnOLgaRL3q5s2b0yZYZ46N/ADjXIjocv4MV0HF&#10;rpHsKv7UQFqRHBobPPbYYz7DF2S3TZs2vg5r48aNXoTnzJnjD+JkeflC089uyOyOHj3aj/PBBx/4&#10;eShSJ/gMUJbC5UhkN8hqvnz5dkovjS/I7JcqVeo3QrurkOzuOeH4CTklu0RmJBs3NwZsffsd69aj&#10;l1125dVWuGgxK3NrBSt0zXV2yRVXWcHLrrSCToJvva2SvfDiS/44BdHpkxJ5j6xEIF1kl+3KsYPz&#10;BMcOvtuhPceeBrLM9FxR4JFAFgnmmWyaaDA944bpw7QMZ3oew/Nk02dHsN7Mn23BPma7sH3isK9z&#10;mljILv3O8UVHpvgwIE+K3BmIDifXe++918suBw6Gc/DgR0vdunW9xCIr1GhRkE8mmC90yOxee+21&#10;1qFDBy/Bq1evtueee86XOyhSI9i3zz//vLVt29aOOuqo30nr4YcfbkWKFLGqVava5Zdf/rvXMwvJ&#10;7p4Tjp+Qk7Ibh/jhhx/tFbdtho8cbVWr17KSN5WxWyvebnfcWcvq1W9k3Z0IP/b4Bn8MSzZ9TkQg&#10;HWQ3BN/l6P97G5xDOP9wdZHH6HPaiSSbJkR4b+SSbct0PBLMl+nDOEE+cyJ4j/A+0e0hdk9sZJcC&#10;bslu7o+o7FJ7xQmC/cYjmd1ixYr5Ey8tbrmETUO0rVu3+oML+3rq1Kl24YUX+oN706ZNfSvdgQMH&#10;+iwhZRCK3B2DBw/2mX2ely9f3pcwJEorw2699VZr1KiRz/Qmvp5ZSHb3nOhJUrKbeYTPDzLz6Wef&#10;2eMbNtr8hYvskbXr7KlNT7vP2cv2r3/+M6mA5GQE0kl2/0gANb/UvU6YMMHmzp3rY+LEibZw4UJ7&#10;++23/TiZTcv+pzE009NIbtKkSTZlyhTfwJZpaUBHeQVXGrnxAySbV06F2D2xkl1kCnFKFCxF7gkO&#10;wuHk+vLLL2fszR0HE4bRzQoHFCS3aNGivhET5Qv8WuZAQma3cOHCvpNxXlu0aJG/sw5ZYho0KXJ/&#10;8COHMoUWLVr40oUgq/nz57cKFSrYgAEDfONDGq3RgC0qtLsKye6eEz1JSnZ3H8BniSzvt+6HeeJl&#10;5ECyaXMiAnGX3eyEGzCQLOncubM/TtCdF9uMYdT/7gqSLZyXSMJwBZLkSr9+/Wzs2LH+WEPvCLQh&#10;Wbx4sW9zInIfsZFdMnzIFHUtX3zxhSKXBpldsnpVqlTxGVmkh1IEfh1zZxiytcgtB2y6l6lTp44/&#10;gFAbRT+7HJio2eUEjRBRrB/qpZAbRe4P9uVnn33m9+8RRxzhJZeTdd++fb0Is5+BHzB0oJ5MbJOF&#10;ZHfPiUpTZrIrcj+S3T2HBl0IL9J69913+2PFihUr/JVDPvvr1q3z0koZHeepKPy4oZ0I05EJJstL&#10;Bpf5hYwx5yPkl3MYUKLH/gjzJBEn9h2xkl1kCuFNFCxF7gkOANTg8gv5nnvu8YJDJo8+V/v37+9/&#10;MSND/JLmlzIHDi470esCLXGRXXpjGD9+vO+GBmkSqQfZMGquK1Wq5EWLjG/I4AeQXXU9ljNIduOB&#10;ZHfPYFuEEhMSJPgCGVr8gXMLjaFp5I7QcsMG2oFwDgogu3R3STaYhrMkZ5BdrjYyD75Dq1at8ucl&#10;zmu8D92jMZzgSiVJG+ap/bJviFUDtWRypchdQeadkyq/hBFXDhxcrmYYB2qkF6kNWXrEhd4ZECEi&#10;ZHbVz25qw+VfsiLc653+lpOdAHRTiZwjHD9Bspu6SHb3Hq4c9e7de+eNqJBUHIKsLLW3tB3hqiMZ&#10;3wCyS9KlTJkyvr0J8sr4XIlie5OU4Za+M2bM8K9zDuNYhDgzHLlu2LChH1fHpH2DZFfxpweXcwgu&#10;K4WMLRlahnHwYTjjIbyUJwTx5Vd0kF3dQS114XvLAX93B33Jbs4Rjp8g2U1dJLt7D+eM7t27+9pd&#10;zivU2NIVJucXIMvLlUeuNgWQXbK2NKplWhq3IbGUJ9D3LeV2IXlDZpfM8CWXXOLfg5skIcCU7nHO&#10;on2K+POJneyqjCE1gv0UpJfg/7DvguyG8QjERbIbD8J3N0RmSHZzjui2l+ymLpLdvYdzBu0FyLZy&#10;7uHGRTSW5TzD8YIa23r16vmGzwFkl3MOGVwkmCtTiDIld9zsATkmq4vsMg4Z4iuuuML33EB3iwyn&#10;JxquZkVLtcSfR+xklw8vsqSIVyAuHKTo7kWymx5IdnMOyW48kOzuPZRN0cc3gsu5hbs2NmnSxEsv&#10;5XWNGzf2z5HYALJLBphbm1N6BWxfsrRvvPGG3X777T7zS6kDfcVTKsEwSiVom0C7FJ5zJVPHpH1D&#10;rGSXD27IDCriFfyKluymF5LdnCMcP0Gym7ogtTSEoss+ye6eQckcmVa6seQYgUOQlWX78V0g60t7&#10;EPp+D7A96bmB7i6jEkyWlunpO5xMMIHwIsHcFIlsLkHDa95TDdT2HZJdRUqEMrvph2Q35wjHT+AE&#10;T21htEGOSA3Yh1xW506TnAPJOkp2dw3bhpK40LiZYwT/b9iwwR9zOHZQnhBgOyKvNJCmJ4fwGsOZ&#10;lh6G6J0BiSbIHANXmZ955hnfvWZoTM342i/7htjJLnU34UOniE9w4JDspheS3ZwjHD9h+PDh/pIu&#10;WUGOn4k/NBW5M0jscFmcxlL0EsCNlagVpd9XyW5ydrVNOFZEuxsLRL8rUTIbDmE482RfqE533xMb&#10;2SUzgRRJduMZyC6/jCn4l+ymB5LdnCN6oiazS81nx44dfX0ht0JV5P7ghz+3u+Wuk9xVkn7KuStl&#10;yFiG/SuEiJHs0rIymSQp4hHU7Ep20wvJbs4Rld01a9b422/TAp0MLy3L2Y50oK/InYHgEjy/6aab&#10;fNdXdJlFPSmNo+gtQLIrxK/ETna5vJMoSorUD8lu+iHZzTmiskstIt+lZcuWeWEiW0iDG27rrcjd&#10;QeMnMvMLFizwfb5SU8rVTWpMJbtC/ErsyhioY+ImBYp4BQdwCv8lu+mDZDfnYfuQBdy+fbvPCNJI&#10;jUvhNKihhpdHRe4Obqu+efNmf3zkWEkDKsmuEL8lVpldvugIb1SSFPEIyW76IdnNeTiGso2QI75H&#10;iBL18aFXm2TfxaxGaFiV7LXsDM4Bf9Z75YZgPdln3G2S/UcjKxpESXaF+BXJriIlQrKbfkh2c54g&#10;u8gRkbi9eJ3vFy3KsxqIdHS+PA/zJKvM+/KYOF1WgveCcH5g3rtafl5jeZJFdi1TsuB9E7cBy544&#10;3p4E82EeTB/2Y1h/IcQOYiG77dq12ym7/MqlOxZFvIJMk2Q3vZDs/jkEKeKR7xLZQZIG/MCkY31E&#10;am+JihbzJOtI9pFgnmG/MG/uThUkNStEl5+sJiUZYfn5f1efAcSQ5WGaECFD+keWaXewTLw38D4s&#10;Z1a2sxBiz4iF7HLrv06dOkl2YxzILo0v6HJHspseSHb/HIIs0jk+25w+y1u2bGnNmzf3tzmlLnRv&#10;CfNE4rjzFN2aNWvWzPf6wDzfeust//orr7ziv9Ovv/76TvnbW8J7sb/pc5bzAe917733+sZ29Dub&#10;DLKi3OqVRAlXBzt06OCXk+RJ9+7dfc8GOSGgzJNjGtuA5y+99JJfbmqkhRA5Q2xklwZqHEAQ3qgk&#10;KeIRkt30Q7L750E2c+nSpVapUiUvfrTwp6U/9/mvXr26vw1qVjKdCxcutCZNmvguzUaPHm19+/b1&#10;d/tq2rSpF12Eb/r06b6BVZDWrEDGeNGiRVa1alV/u9dRo0b5myzccccdXnxpfJc4fzK63Gr3nHPO&#10;8d2u9ejRw7p16+Zlv0+fPjl2RzkyzjNnzvT95JJJRrjpTYHjmRAiZ5DsKlIiQs2uZDd9kOzmPEEA&#10;yd42aNDAbz+eh9upImUNGzb08kvmlcv7fO+QM+SS53z/2M5MQ5Zy48aNPpvL9m/cuLHvD3bJkiV+&#10;Wr6vYZ4INN9pxiX7SveC/KB9/vnnbdWqVV5E+R9RpS9gZBwxTMZrr71mbdq0sVKlSvl5hnmx3Hff&#10;fbcX68TMMYLPOiC7LB/vwzqzLNz+leVFxpkPWW+2FXJKbxW8xjGJ8Zj36tWrvdiToaYsAxifY9dD&#10;Dz1k8+bN87eOZXrGqVixopd+ugtjnfis85kFsr1keefPn++3DRlmYBtzK2B+GLDdeT8+66xH2I9C&#10;iOTEqoyBAwu1WvQbqYhXUJ6izG56Idn9c+D7M3bsWCtevLiXv+ile757iOby5ct99nT27Nk+60mG&#10;tlevXv64y/cQ4eJSPGUK7du396UBTNu6dWurUKGCDR061N58800vxMTDDz/sxY1p6dMXYeR1srIh&#10;s0qGmewsGdBBgwbZPffc4+8ShuwlwjDelzuJsbz8T+IDCUZEkdhEIURYFy9ebBdffLGXSsZn2Tin&#10;BIGkDAI5ZziwzJQ6BCkn+02iheVi3dkedAUGzGfEiBF+W7BOTMe8kPirrrrKChUq5LfDhg0bbMaM&#10;GbZu3TqfPWeZwvjMj3Vn2yDR48eP99ln3o/5kjGnb2Q+60KIzIlVZpeDq2Q3nsF+JePCyUeymx5I&#10;dv8c+G4hVddff72XvEQQMLYlwoeAIaLI7wMPPGDly5f30ks2lXlce+21/ng8bdo0n8VE4Mjukslk&#10;OOKGzCGNwHNKDRiPjDASSOkEmWPe54ILLvC1t2QxkVnKFHjfRBBXssFkS/kMMC4SjcQiuhwjQkMw&#10;srR8LpiGjO5pp53m34NjCtOMGzfOZ7cZB5lkncnGAoJ7zTXX+M8XN+Fg/bnVMutB6UTRokX98pFZ&#10;5r25uxnz4314D7YRWV62x6233uoz4awrPwpofMuyUkpC/TCZXaYlM810HAd5XrZsWb8dmQ8/ABg/&#10;2Q8AIcSvxE52FfEMTsicICW76YNk98+By/ccQ8nsJvsusQ0ZzmV7Mr9kSslekuVF2NjmXIpH2BCv&#10;TZs27exxAblEYpEzamerVKli5cqV8/WxZEeZH/NAVB977DGfmSUbClzKP//88332FHkkC4oI04As&#10;EM4DgLxSGoEkN2rUaGepQL9+/ezDDz/0xwqOGevXr/fyypVApL1AgQJ+ucgkB7lFZJFj6o0ZToYY&#10;KDu47LLLdkoq82d5QqMzRJSsK+/Tu3dvn9VmeJiWLC6v0QCQ7cUVK0SeHwTDhw/3Wemrr77af4aB&#10;fcOd0sgCswzIPoLL5xtpR4gvv/xyv82FEJkj2VWkREh20w/J7p8D24nsbLFixfz3KcgjIHFIKaLJ&#10;ZX5KCpA7jrdcRq9WrZrVrl3byy7D6cEB0WUeyDF1qsge0ss4zIfvLu/F49SpU31NL5KH7CLLZEGB&#10;2tiSJUv6/1mOIImJsgvILAIeamnZ/4gv5QDINJf/QyYUAUWIEVbel+wx68X7IaQvvviiz2JT44vs&#10;klUNmVNeQ0aZP7KLpIZMM8tYp04dnx1GopFZzk2hhjfAvMnyItVIPOvHDwGknsZ6SHrorQLhpuzh&#10;oosu8uvP9kZ+2We8hjwXKVJEPTkIsRtiJ7scWBNFSZH6IdlNPyS7OU84jlJLyveKDGwUpItuuJBE&#10;BI7MImKM9CGKyB3ZVjKllA4go2Qcge9m/fr1bcKECV5Cgfcim4mgMT49NDAP5vX444/7DCtZVWAf&#10;li5d2ssg3YSRvSTzynQB5gdIH6KN1EZBrik1IDuLeFPfyrGDTDKNyxBJMqNILnAsIRBJ5s3y0/At&#10;NBJjGWnQxvqzXGwX2hEAy8i6IKO8L8t555137vwMUndLuQblDYgw5yy2C+vLspPRJtNNKQjjAvNE&#10;gM8991wv5/SMQf0zkoxc8wOB8hNldoXYNbGQXQ5k/EpGisg+cOlHEa/gBCnZTS8kuzlPkEUyl2Rq&#10;yaTSgwECRuaSRALZVhqwcbkdMUQ4KQVA8hj/lltu8VlVxI8uvKjVZb5kWJE6MpXMm/khc8ggtaxI&#10;HN9npkek2W833nijb+gGCOiVV17pyyXIDCOayCTvEwjL/+qrr+4sxQjSyPKSBWb5mSefB5aJ8wS1&#10;yTwn23vKKaf4Y0kyaDBHTS7Cj6Qyvzx58vj1RZxr1Kixs+yCDG5YVz5/LDcZbNaT0g/OU7yGaHO+&#10;QlL5jJMZDhlhJJdtQCM03o86XoSboJ6XbcVrNBbkuMc2I+vLthFCZE6sZBcp4kCWKEqK1A9+xJCJ&#10;keymD5LdPw++Q88995wXWepdOZ4iqjynBpUGaPSYwGV7srdkZJFWxqcXAkoUqDkdOHDgzswu2VEk&#10;jOMzpQqMx3O6HeOSPQ1OkWYklcwkAsl7st8BAWdcsqFkMdmnLAvvkwiCTdkC3achhsyH5aQ8AInk&#10;GJIIAs17kU1m3aIEiWb5mQ/Za0ofaDgWygxYLrLcSDWwDZFZjlEcr/hxjhyzzvQqQd/CiC3bEvmm&#10;vhchRprJqCPoCDPrx3alfIJpCZaTdWR+lH7wnG3CPmPZ2DZCiMyJjexyYOCAhuxSv6WIV0h20w/J&#10;7p9DEDvkiQwpjZ6oYUWqyEIiZ4AcIlcI2qxZs/x2RlD5HnJZHeFleuYTQHjDPPnuMk8u/5OlBL7X&#10;ZHApU+LGMTznGA7sP3pF4LjOfiQTSyMt3idKWH4u+bM8LBvvxTqEbscgjBdgOZk3QkumNEoYF3Gn&#10;HpauwVgHnhPIJtMiyWH7UONLqQEizDGJ/ynvQGbpnYJl4XwFHNPIdLPtyOayTmE5eY3tzjRMS/kF&#10;82Nb0hsEx0GWnflzxYvlSVx+IcRviZXscpCgZjcIkiI+wX6V7KYXkt19A9sMmaOhWTLIPrJtka9k&#10;JEolMIx5htpdSDZeIPG1XY2bCMtFmUJmyw/Mb2/miUhHlz2RxPlFn/MjgeVJvKkF4yCtyaYL+yBk&#10;ySH6WWa86HRCiF0TO9lVxDMku+mHZPfPJxxXoxEl2evJIpFk4/yRyIw9HXdPx4PMxk02fHcRSPba&#10;Hw0hROZIdhUpEZLd9EOyK4QQIjuInexSR5UoSorUD8lu+iHZFUIIkR3ETnZp3MAwRbwC2d26datv&#10;zSzZTQ8ku0IIIbKD2MguXcLwXLIbz2C/SnbTC8nuvoNjK9suHGejRP/f1TiJESUMY/o9nUcYllVo&#10;IEZjMSIrn4vE5Qmxt4TpwrqH9U9G4riZjSeE2DWxk11FPEOym35IdvctSCHdfdGtWDjeAo/0eEBv&#10;AXR9hUSG1wL8z7an5wa6xWLcKOF1ejjgqg29HWQ2D4LlYB6JPRrsCqYPwXJwm166QaP7Mq4Chvck&#10;9oTo/OgmjeXJyueL6ZmO4xZdrjGfXS0D25rPMuNm1gOGEGLXxE52OYhFJUkRj5Dsph+S3X0Lgsk+&#10;oF9cvmNRIUO8uFUtd/mK9qsbCMdnBJNbAdM/bJQwL/qY5Za9yGPivmIchiF4S5cu9d93pHVPCe+B&#10;rHP7Xvr4pY9g+szlrmbchIL5hfF2B+MRSDLbhHVKtu67I6wXy8X2Q753tQx0P8bnmX56+UwLIfae&#10;2MkuDdQ4wCriFcgunbVzn33Jbnog2d23IIKIKHct49gaFTJupjB+/HgvskH4kFKmiX4ft2zZ4iUT&#10;sYREWeW7zY0q6Ic2zD/MJ8yX+XHHNpYlmiFGOncnqwgld2njlr7c8YzPBcHdyhiGsIdsKfMhm818&#10;k8HriCfjcEtl1j26ruG1AOMnRhjO55J+gBFmjmHhtWQwz/fee88vd7TfXSHEnhMb2eX2lhw0+D9R&#10;lBSpH/yIkeymF5LdfUeQL+5INmrUKC+KoYQACeV/bsPL8Ra4i9jGjRt9BpVHbpUL9KDC1ZhJkyZ5&#10;seN1bg2M3ALfX+4QFm7YwC2EN2zY4EWS+SB5yB6yu3z58p0STDkCnw/mxzKSGY4Slp/xmJZb+jJO&#10;kFneh7uUIcJ8Rii1QLrJnrJuPA9iiQwzPsORdu5Y1q9fP/+cbcIyMT6vszz8EAjrxyPrw93RwnGK&#10;ZeM9WWeOYaxjWN5ksMxsR95jVzfKEEJkjmRXkRIh2U0/JLv7jiBffO8WL15sY8eO3Znx5PvIrW4f&#10;fPBBv3255S+X4wkypYjqsmXLvEAiiePGjbOBAwf64YzD/y+++KKfH5fwuSUuZREE78Vtecni8h4E&#10;Nb1Mw/RkahHpuXPnernk/SgpeOKJJ5Le4YzPUJ8+fX53i2GEmfdjXZBJpJfloFwCqabUgVsXMx6i&#10;yvqwviwD7929e3cvsWSaEWrKI7jtMMvEPBB7jkssL8u3efPmnduPbYskI9/c2hhZ35Xs8h78QGBb&#10;UFoihNh7YlXGwIGLml0ESBGv4KTLJVEunUp20wPJ7r4HESSjiDDyHQQysdS8PvXUU/4YzH4Kl/Wp&#10;q0f6hgwZ4jOgSB4/UPneIr4E312kFtlDKBk3ZIbJACOuvBcSiIDyGrKNSCK6iCfvxz5m/jNnzvTT&#10;IZ1REFWyt3379vUN6YJQJoolMssyIaW8F+vAcwSb5eB9yU6zXJxjWL/evXt72WVcJJj+vxHq119/&#10;3S/LlClT/LGJZWA478/zALKLxA8aNGhndjkzyA6zbVlnphFC7D2xyuxy0JLsxjPYr5Ld9EKyu28J&#10;UshxFdFCRslOPvTQQz7zSWYUGUZmkeF58+Z5IUQU+Z8M6Msvv+xlkGmA/UG9LBlNvtMI7fDhw73E&#10;ItBMS30+UD6AXJLNDLJLxpRlQZD5H+FENIcOHeo/L1GYnrIESg6YZ1Ryec6yUKrAelG/S/lBeA3p&#10;7dGjh18+ZJp1CJlj5JNl4L3JuPbs2dMfl5BWhrE+LA/TZkaQXdaD6aLLlgjvx2eaY55kV4isETvZ&#10;TZQkRTxCspt+SHZzB2xHMqTTpk3zZQdILWUGgCwifnwfEUuyvmQ+2QfIHplOxJb/AVmmTICMLd/p&#10;l156yU9PhpRMKnWw4VI9+w6ZRjKZP68hl8gksk1mmewxskg5A1neRFiWUMYQao6B5SDLTI0ty0Pm&#10;lp4hAiwD2Vveg/VG3MNxhvMOgs+8EeVevXr5mmCWheVjXXmN81EymJ5l4ccCdc8s+65Adll3hJ9p&#10;hBB7T+xkl0xAoigpUj8ku+mHZDd3wOV3xBAxo7EX9alILyCjyCyN2CgjCMdkSg0Yh6A3BkQ4jE9m&#10;l2xpyOySBWX+CCOX/0PjNl5HrPneI8RkcskUMw5BLSvf/dDwjUZcAZYDwjGDCGUYfCb4fJARZtmo&#10;Hx48eLAXVGB9yVAjyaGkgelZRuB9eI3PJ9OybCw7DdVYP6SXzyBZWJaDmmaEPSrbIbNLLTPzCcub&#10;DD7HbD+2sTK7QmSN2Mhu+/btvfjwP9KryJ3B5UFiV/8ne02yGx/Cd3d3SHb3PWFfIWuIIcdZsrqh&#10;VwDEEMmlThWJRfR4nXHpZYBsK5nRILtkVJFHhJnvNKKKRJOk4PuNxNIQi3IAxmO+zIfvO/uVcgSy&#10;p0g3nw+klHmRnUUqA+HzxXKTbWb80KiN+leWCdkls0wjMl5jGBlUxuF9EXaEGmGnjAGpJ5PLenbr&#10;1s1nZFkepuG4xGsMCw3ZeG+CRnk0rg0N1ADZZXkpY2A9dvU55XPM/FgHya4QWSNWsosYIT9BlhS5&#10;J4K40lCDhilcjiN4zgmD1ziQc/kw+hrDwo8YTpycVIoXL+4P/JLd1CV054SUsp+TIdnd9wRpZH8h&#10;pohl6NmA15A2MpoIJVIXejMgS4roIXQIaWg8hhyTDWV8JJPvPVlZem4gK8pwJBPRpc6XxnHMBwGl&#10;ppZxOIawj3kfxuV9yfhGZRLCsvM5oByB7CuiikwzHVll5sd4yChCTsM55sdzZJzXEHuWmWl5T96b&#10;9UTOOfaQMabMg9cYzrQcq9g2lCCErHM4TjFPPpfhNd57VzAd5SB8H5hGCLH3xEZ26Y1Bspt7I8gu&#10;EkL2h8wNwcmNEwH7jQM6JyWGkyXhOScNpueEQk1dkF0u6ZHhkeymJkgG2bSmTZv6Wk0ECvmJItnN&#10;HQQ5oz4XeUVuw3ACeI3vIgJIJpZtD3w32a+hz9ogebyOQDMvfuCGngrCfBBAsr3hu804ZFnDsiDH&#10;lDswHj+W+TztCt4nLB+lCYnTIKb8wOY15otQQ1i/MD3vxzbgB1rYDiwP43McY3peD8uNgPNeCDvv&#10;AWEdWP9wK2VeD4mAaLDebCteZ1ymEULsPbHL7HKADGKlyF2BtHL5r0mTJtauXTsf7Dfq93idy4r1&#10;69ffuT9bt27tG4JwqZEDP7KLGIXMLqLM/tYJIPVAFOh2qUCBAnb66adb7dq1fWt8RIMTO5AdlOyK&#10;uIP8k7Xmc0sZRAga3vEdSJa1FkLsHbHM7EYFS7Hvg0wPwfNKlSpZ8+bN/SVBOo9HeCpXruyztAhu&#10;lSpVfKMUXqfhR9WqVX0NHLJLVgbZpWaX1tMIDVmU8FlQpEYAmS/273HHHedF9W9/+5udffbZVr16&#10;df+jh0w+J/uyZcv+TmozC8muSEXI7PJDnnIPfsATlGiF4KoHPw7Dd0cIsffETnYVuS8QXeoziYoV&#10;K1qXLl18vRxBQ5YiRYp4sWEf3n333f4ATzaDGrtSpUr5xilczkN26X6naNGivqN4auuoI2T+0ZIJ&#10;Re4OvrN8FsjyH3PMMTtldb/99rNDDjnEzjrrLP+jp2HDhnb11Vf/Rmh3FZJdkWpwDqOEg/INMryI&#10;b2LwGp9jya4QWUeyq8jxCFldHsuVK2fVqlXzHbGz3xo0aOC78aE2t02bNlayZEnfbyVdyVHS0KlT&#10;Jy/C1NMxDpndggUL+gwg+7x///6+jpfW02QEFbk7yMjT4p79Rdb+iCOOSCqu/ACqWbOmXXXVVUlf&#10;TxaSXZFqhPNYZpE4jhAia8ROdskcRUVLse8jZHZ5LF++vNWqVctLKjJLlpYW0JQjtG3b1tdoDhgw&#10;wFq1amWFChXymVwafpDZ5XIesnvppZdanTp1vBTTUC10C0TtryL3BzcUYJ/xOciTJ89OWT344IPt&#10;oosu8lld9jNdUlGfHRXaXYVkVwghRDJiJbuILjW7SJUidwWyS+MjMrvdu3f3JQwIKmKDtCKyNEir&#10;W7eu726Irnxq1Kjh9y2NNWipTGYX+S1WrJiXZcah8Vq4PJ5MtBW5L2hUSKv1+++/3/LmzWsHHHCA&#10;nXvuub6em/3LZ4MaRTL6t9xyS1KxTRaSXSGEEMmIjezSsh+pQnoSRUuxbyPU65Kh5dI12Vi60UF8&#10;uJyN0JDdRXbZl3TVg9zSH2aFChX83Y2YD9MjQzfeeKOfjhbMZHxF6kEPGjRQO++883w2n143ENTQ&#10;EwPwI0e9MQghhPijxE52o3KlyD1BVpfHyZMn+4ws+4kfJtydiNuFcocgOqxHcMn68Rpyy+VsLnvT&#10;vyX/01gtdD2mfnZTF/YZfSnT3Rj7MSq5AfWzK4QQIjuIlewiU0hSVLIUuSOQXYJSBMQ1yC/ZXbrd&#10;CUGPC9HXGJ8SB+SYx6js6g5qqQnfWySUO1PR0jzcUCARya4QQojsIDaySx+tCJIyu7k7QplJdFio&#10;sw41nYmvMSxkgSW7qU/47u4Oya4QQojsIHayq4hnSHbTD8muEEKI7ECZXUVKBLL7+uuvS3bTCMmu&#10;EEKI7CB2sssl71AfqohPSHbTD8muEEKI7CA2sksgRWR2E0VJkfrBjxjJbnoh2RVCCJEdxE52FfEM&#10;ZFc1u+mFZFcIIUR2EDvZpZQhUZQUqR/I7quvvupvKiHZTQ8ku0IIIbKDWJYxcPMBRbwiZHaRXMlu&#10;eiDZFUIIkR3ESnaRIsluPIP9KtlNLyS7QgghsoPYyC53UEsmSYp4BLL7yiuv7JRdanclu/FGsiuE&#10;ECI7iF1ml1KGrVu3KmIWyC41u8juDTfcINlNAyS7QgghsoNYyG7btm19IEU0UEsUJUXqR5DdUaNG&#10;SXbTBMmuEEKI7CB2skt2N1GUFKkf/Ih5+eWXJbtphGRXCCFEdiDZVaREBNlVGUP6INkVQgiRHcRO&#10;dqnZfeuttxQxC2SXBmojR46U7KYJkl0hhBDZQaxkFykis5soSorUD37ESHbTC8muEEKI7CA2stum&#10;TZukkqSIRyC7CIxkN32Q7AohhMgOYiW7W7Zs2SlH0eeK1A72pWQ3/ZDsCiGEyA5iIbvt27e3Ll26&#10;2Mcff+zjo48+UsQoPvzwQ/vss8+MEpXJkydbiRIlfK8Mkt14I9kVQgiRHaS07AKy27hxY3+S27hx&#10;oxegTZs2KWIWzz33nJefbt262dVXX+17ZXj22WcluzFGsiuEECI7SPnM7ieffGJNmza1kiVLWvfu&#10;3a13797Ws2dP69GjhyJG0adPH+vUqZNVqFDBihQpYlOnTvVCw4+dn376KeNTIeKEZFcIIUR2kPKy&#10;+80339jEiROtXr161qhRI/945513WrVq1XzccccdihSPsB9vv/12K1eunM/kP/TQQ7Z582b79NNP&#10;7eeff874VIg4IdkVQgiRHaS87CI6ZPe41L18+XKbPXu2jRs3zoYPH27Dhg1TxCjYpxMmTLAVK1bY&#10;Cy+84G8h/PXXX9svv/yS8akQcWLdunV20003JRXbZCHZFUIIkYyUl12Cms3t27f7xmncWOKll17y&#10;9ZzPPPOMIkbBPmXfktHdtm2bz+p+9913EpqYsreymydPHqtVq5ZkVwghxG+IheyS2fvxxx/t22+/&#10;ta+++spLUCr0ykC9cbLhu4vMep1gGPMMr+3N/LO6LH92sJxffvmlF5n//Oc/vl5XQhNPkNbixYt7&#10;kc2bN68dfvjhmcZf//pXO/jgg30JEw1VX3vtNf8DWJ8NIYQQsZFdyhnI8BI//PCDff/999kSSHR2&#10;B8vHY3R5E8fJLBg32XTR4eG1ZOMlRnS88H/iOH8kkm3TPxJhednf7Hdkhs+AiB/0wNGiRQu78sor&#10;fe0u/SvTOLFw4cJ2zTXX/CYKFizox+vQoYO9+OKL/goPP34lu0IIIVJWdgNR6Q1Eh/3REH+MZNv0&#10;j0Yg8X8RL8jkr1mzxsaOHetjwIAB1rVrV+vcufNvgl46kNxevXrZggULfJkLdfxk/vX5EEIIkfKy&#10;K4SIJ5SoUK7ywQcf2Jtvvrmzr+W1a9f6et4QDz/8sK1fv96/znjvv/++L3XhyoIyu0IIISS7Qohc&#10;BxnZUJ5E6QpdDHIXPTK23EgkMRhOrf4XX3zhe+ig4SKyrMyuEEIIya4QIteBpJKVDcKLuCbWgCPB&#10;0eB16rkZl2lUzy2EEAIku0KIXAeSmhhBXjMLXk82jhBCiPRGsiuEEEIIIWKLZFcIIYQQQsQWya4Q&#10;QgghhIgtkl0hhBBCCBFbJLtCCCGEECK2SHaFEEIIIURskewKIYQQQojYItkVQgghhBCxRbIrhBBC&#10;CCFii2RXCCGEEELEFsmuEEIIIYSILZJdIYQQQggRWyS7QgghhBAitkh2hRBCCCFEbJHsCiGEEEKI&#10;2CLZFUIIIYQQsUWyK4QQQgghYotkVwghhBBCxBbJrhBCCCGEiC2SXSGEEEIIEVsku0IIIYQQIrZI&#10;doUQQgghRGyR7AohhBBCiNgi2RVCCCGEELFFsiuEEEIIIWKLZFcIIYQQQsQWya4QQgghhIgtkl0h&#10;hBBCCBFbJLtCCCGEECK2SHaFEEIIIURskewKIYQQQojYItkVQgghhBCxRbIrhBBCCCFii2RXCCGE&#10;EELEFsmuEEIIIYSILZJdIYQQQggRWyS7QgghhBAitkh2hRBCCCFEbJHsCiGEEEKI2CLZFUIIIYQQ&#10;sUWyK4QQQgghYotkVwghhBBCxBbJrhBCCCGEiC2SXSGEEEIIEVsku0IIIYQQIrZIdoUQQgghRGyR&#10;7AohhBBCiNgi2RVCCCGEEDHF7P8BJkLQYknxxEMAAAAASUVORK5CYIJQSwECLQAUAAYACAAAACEA&#10;gc5b1A8BAABFAgAAEwAAAAAAAAAAAAAAAAAAAAAAW0NvbnRlbnRfVHlwZXNdLnhtbFBLAQItABQA&#10;BgAIAAAAIQA4/SH/1gAAAJQBAAALAAAAAAAAAAAAAAAAAEABAABfcmVscy8ucmVsc1BLAQItABQA&#10;BgAIAAAAIQAtypmCCwUAABUYAAAOAAAAAAAAAAAAAAAAAD8CAABkcnMvZTJvRG9jLnhtbFBLAQIt&#10;ABQABgAIAAAAIQDme/c0xwAAAKUBAAAZAAAAAAAAAAAAAAAAAHYHAABkcnMvX3JlbHMvZTJvRG9j&#10;LnhtbC5yZWxzUEsBAi0AFAAGAAgAAAAhAKBu6zzeAAAABwEAAA8AAAAAAAAAAAAAAAAAdAgAAGRy&#10;cy9kb3ducmV2LnhtbFBLAQItAAoAAAAAAAAAIQAW5mPwqeMAAKnjAAAUAAAAAAAAAAAAAAAAAH8J&#10;AABkcnMvbWVkaWEvaW1hZ2UxLnBuZ1BLAQItAAoAAAAAAAAAIQAuHeAP3ngAAN54AAAUAAAAAAAA&#10;AAAAAAAAAFrtAABkcnMvbWVkaWEvaW1hZ2UyLmpwZ1BLBQYAAAAABwAHAL4BAABqZgEAAAA=&#10;">
                <v:group id="组合 41" o:spid="_x0000_s1045" style="position:absolute;width:45675;height:25304" coordsize="45675,25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group id="组合 40" o:spid="_x0000_s1046" style="position:absolute;width:45675;height:25304" coordsize="45675,2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1" o:spid="_x0000_s1047" type="#_x0000_t75" style="position:absolute;top:584;width:45675;height:24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cP0wgAAANsAAAAPAAAAZHJzL2Rvd25yZXYueG1sRI9Bi8Iw&#10;FITvC/6H8IS9ralVRKpRRBDES1H3sMdn82xKm5fSRNv990ZY2OMwM98w6+1gG/GkzleOFUwnCQji&#10;wumKSwXf18PXEoQPyBobx6TglzxsN6OPNWba9Xym5yWUIkLYZ6jAhNBmUvrCkEU/cS1x9O6usxii&#10;7EqpO+wj3DYyTZKFtFhxXDDY0t5QUV8eVoGf56fenJt6/iNvy2ueyrRe5Ep9jofdCkSgIfyH/9pH&#10;rWA2hfeX+APk5gUAAP//AwBQSwECLQAUAAYACAAAACEA2+H2y+4AAACFAQAAEwAAAAAAAAAAAAAA&#10;AAAAAAAAW0NvbnRlbnRfVHlwZXNdLnhtbFBLAQItABQABgAIAAAAIQBa9CxbvwAAABUBAAALAAAA&#10;AAAAAAAAAAAAAB8BAABfcmVscy8ucmVsc1BLAQItABQABgAIAAAAIQAKycP0wgAAANsAAAAPAAAA&#10;AAAAAAAAAAAAAAcCAABkcnMvZG93bnJldi54bWxQSwUGAAAAAAMAAwC3AAAA9gIAAAAA&#10;">
                      <v:imagedata r:id="rId67" o:title=""/>
                    </v:shape>
                    <v:shape id="文本框 2" o:spid="_x0000_s1048" type="#_x0000_t202" style="position:absolute;left:13820;top:19540;width:3042;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3E7C58B1" w14:textId="77777777" w:rsidR="00534246" w:rsidRPr="00D86AEF" w:rsidRDefault="00534246" w:rsidP="002C283A">
                            <w:r w:rsidRPr="00D86AEF">
                              <w:rPr>
                                <w:rFonts w:hint="eastAsia"/>
                              </w:rPr>
                              <w:t>①</w:t>
                            </w:r>
                          </w:p>
                        </w:txbxContent>
                      </v:textbox>
                    </v:shape>
                    <v:shape id="文本框 2" o:spid="_x0000_s1049" type="#_x0000_t202" style="position:absolute;left:13820;top:22505;width:3048;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43634927" w14:textId="77777777" w:rsidR="00534246" w:rsidRPr="00D86AEF" w:rsidRDefault="00534246" w:rsidP="002C283A">
                            <w:r w:rsidRPr="00D86AEF">
                              <w:rPr>
                                <w:rFonts w:hint="eastAsia"/>
                              </w:rPr>
                              <w:t>②</w:t>
                            </w:r>
                          </w:p>
                        </w:txbxContent>
                      </v:textbox>
                    </v:shape>
                    <v:shape id="文本框 2" o:spid="_x0000_s1050" type="#_x0000_t202" style="position:absolute;left:12860;width:3047;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52FA489D" w14:textId="77777777" w:rsidR="00534246" w:rsidRPr="00D86AEF" w:rsidRDefault="00534246" w:rsidP="002C283A">
                            <w:r w:rsidRPr="00D86AEF">
                              <w:rPr>
                                <w:rFonts w:hint="eastAsia"/>
                              </w:rPr>
                              <w:t>④</w:t>
                            </w:r>
                          </w:p>
                        </w:txbxContent>
                      </v:textbox>
                    </v:shape>
                    <v:shape id="文本框 2" o:spid="_x0000_s1051" type="#_x0000_t202" style="position:absolute;left:13820;top:5594;width:3048;height: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66C09B01" w14:textId="77777777" w:rsidR="00534246" w:rsidRPr="00D86AEF" w:rsidRDefault="00534246" w:rsidP="002C283A">
                            <w:r w:rsidRPr="00D86AEF">
                              <w:rPr>
                                <w:rFonts w:hint="eastAsia"/>
                              </w:rPr>
                              <w:t>⑤</w:t>
                            </w:r>
                          </w:p>
                        </w:txbxContent>
                      </v:textbox>
                    </v:shape>
                  </v:group>
                  <v:shape id="文本框 2" o:spid="_x0000_s1052" type="#_x0000_t202" style="position:absolute;left:41001;width:3048;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06076BC1" w14:textId="77777777" w:rsidR="00534246" w:rsidRPr="00D86AEF" w:rsidRDefault="00534246" w:rsidP="002C283A">
                          <w:r w:rsidRPr="00D86AEF">
                            <w:rPr>
                              <w:rFonts w:hint="eastAsia"/>
                            </w:rPr>
                            <w:t>③</w:t>
                          </w:r>
                        </w:p>
                      </w:txbxContent>
                    </v:textbox>
                  </v:shape>
                </v:group>
                <v:shape id="图片 42" o:spid="_x0000_s1053" type="#_x0000_t75" style="position:absolute;left:6680;top:25791;width:29851;height:13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ni3wgAAANsAAAAPAAAAZHJzL2Rvd25yZXYueG1sRI9fa8Iw&#10;FMXfBb9DuIJvmq6ISGeUMpjbGIh2+n5prk2xuSlNpt0+vREEHw/nz4+zXPe2ERfqfO1Ywcs0AUFc&#10;Ol1zpeDw8z5ZgPABWWPjmBT8kYf1ajhYYqbdlfd0KUIl4gj7DBWYENpMSl8asuinriWO3sl1FkOU&#10;XSV1h9c4bhuZJslcWqw5Egy29GaoPBe/NkKOeXM0dv61/Tjk9abcbb75P1VqPOrzVxCB+vAMP9qf&#10;WsEshfuX+APk6gYAAP//AwBQSwECLQAUAAYACAAAACEA2+H2y+4AAACFAQAAEwAAAAAAAAAAAAAA&#10;AAAAAAAAW0NvbnRlbnRfVHlwZXNdLnhtbFBLAQItABQABgAIAAAAIQBa9CxbvwAAABUBAAALAAAA&#10;AAAAAAAAAAAAAB8BAABfcmVscy8ucmVsc1BLAQItABQABgAIAAAAIQBP8ni3wgAAANsAAAAPAAAA&#10;AAAAAAAAAAAAAAcCAABkcnMvZG93bnJldi54bWxQSwUGAAAAAAMAAwC3AAAA9gIAAAAA&#10;">
                  <v:imagedata r:id="rId68" o:title=""/>
                </v:shape>
                <w10:wrap type="topAndBottom"/>
              </v:group>
            </w:pict>
          </mc:Fallback>
        </mc:AlternateContent>
      </w:r>
    </w:p>
    <w:p w14:paraId="7BF48437" w14:textId="3F9C3165" w:rsidR="00794735" w:rsidRPr="0014528E" w:rsidRDefault="00BB2FDA" w:rsidP="00EA2E11">
      <w:pPr>
        <w:spacing w:before="480" w:after="480" w:line="360" w:lineRule="auto"/>
        <w:outlineLvl w:val="1"/>
        <w:rPr>
          <w:rFonts w:ascii="黑体" w:eastAsia="黑体" w:hAnsi="黑体" w:cs="Times New Roman"/>
          <w:color w:val="000000" w:themeColor="text1"/>
          <w:sz w:val="32"/>
          <w:szCs w:val="32"/>
        </w:rPr>
      </w:pPr>
      <w:bookmarkStart w:id="178" w:name="_Toc65087593"/>
      <w:bookmarkStart w:id="179" w:name="_Toc87631679"/>
      <w:r w:rsidRPr="0014528E">
        <w:rPr>
          <w:rFonts w:ascii="Times New Roman" w:eastAsia="黑体" w:hAnsi="Times New Roman" w:cs="Times New Roman"/>
          <w:color w:val="000000" w:themeColor="text1"/>
          <w:sz w:val="32"/>
          <w:szCs w:val="32"/>
        </w:rPr>
        <w:t>4</w:t>
      </w:r>
      <w:r w:rsidR="00794735" w:rsidRPr="0014528E">
        <w:rPr>
          <w:rFonts w:ascii="Times New Roman" w:eastAsia="黑体" w:hAnsi="Times New Roman" w:cs="Times New Roman"/>
          <w:color w:val="000000" w:themeColor="text1"/>
          <w:sz w:val="32"/>
          <w:szCs w:val="32"/>
        </w:rPr>
        <w:t>.</w:t>
      </w:r>
      <w:r w:rsidR="009C7231" w:rsidRPr="0014528E">
        <w:rPr>
          <w:rFonts w:ascii="Times New Roman" w:eastAsia="黑体" w:hAnsi="Times New Roman" w:cs="Times New Roman" w:hint="eastAsia"/>
          <w:color w:val="000000" w:themeColor="text1"/>
          <w:sz w:val="32"/>
          <w:szCs w:val="32"/>
        </w:rPr>
        <w:t>2</w:t>
      </w:r>
      <w:bookmarkEnd w:id="178"/>
      <w:r w:rsidR="00357B4D" w:rsidRPr="0014528E">
        <w:rPr>
          <w:rFonts w:ascii="Times New Roman" w:eastAsia="黑体" w:hAnsi="Times New Roman" w:cs="Times New Roman"/>
          <w:color w:val="000000" w:themeColor="text1"/>
          <w:sz w:val="32"/>
          <w:szCs w:val="32"/>
        </w:rPr>
        <w:t xml:space="preserve"> </w:t>
      </w:r>
      <w:r w:rsidR="00454A51" w:rsidRPr="0014528E">
        <w:rPr>
          <w:rFonts w:ascii="Times New Roman" w:eastAsia="黑体" w:hAnsi="Times New Roman" w:cs="Times New Roman"/>
          <w:color w:val="000000" w:themeColor="text1"/>
          <w:sz w:val="32"/>
          <w:szCs w:val="32"/>
        </w:rPr>
        <w:t xml:space="preserve">Recognition </w:t>
      </w:r>
      <w:r w:rsidR="00357B4D" w:rsidRPr="0014528E">
        <w:rPr>
          <w:rFonts w:ascii="Times New Roman" w:eastAsia="黑体" w:hAnsi="Times New Roman" w:cs="Times New Roman"/>
          <w:color w:val="000000" w:themeColor="text1"/>
          <w:sz w:val="32"/>
          <w:szCs w:val="32"/>
        </w:rPr>
        <w:t>R</w:t>
      </w:r>
      <w:r w:rsidR="00454A51" w:rsidRPr="0014528E">
        <w:rPr>
          <w:rFonts w:ascii="Times New Roman" w:eastAsia="黑体" w:hAnsi="Times New Roman" w:cs="Times New Roman"/>
          <w:color w:val="000000" w:themeColor="text1"/>
          <w:sz w:val="32"/>
          <w:szCs w:val="32"/>
        </w:rPr>
        <w:t xml:space="preserve">esult </w:t>
      </w:r>
      <w:r w:rsidR="00357B4D" w:rsidRPr="0014528E">
        <w:rPr>
          <w:rFonts w:ascii="Times New Roman" w:eastAsia="黑体" w:hAnsi="Times New Roman" w:cs="Times New Roman"/>
          <w:color w:val="000000" w:themeColor="text1"/>
          <w:sz w:val="32"/>
          <w:szCs w:val="32"/>
        </w:rPr>
        <w:t>A</w:t>
      </w:r>
      <w:r w:rsidR="00454A51" w:rsidRPr="0014528E">
        <w:rPr>
          <w:rFonts w:ascii="Times New Roman" w:eastAsia="黑体" w:hAnsi="Times New Roman" w:cs="Times New Roman"/>
          <w:color w:val="000000" w:themeColor="text1"/>
          <w:sz w:val="32"/>
          <w:szCs w:val="32"/>
        </w:rPr>
        <w:t>nalysis</w:t>
      </w:r>
      <w:bookmarkEnd w:id="179"/>
    </w:p>
    <w:p w14:paraId="0ECFA2B8" w14:textId="0B98B4AB" w:rsidR="00454A51" w:rsidRPr="0014528E" w:rsidRDefault="00454A51" w:rsidP="00EA2E11">
      <w:pPr>
        <w:pStyle w:val="21"/>
        <w:spacing w:line="360" w:lineRule="auto"/>
        <w:rPr>
          <w:noProof/>
          <w:szCs w:val="21"/>
        </w:rPr>
      </w:pPr>
      <w:r w:rsidRPr="0014528E">
        <w:rPr>
          <w:noProof/>
          <w:szCs w:val="21"/>
        </w:rPr>
        <w:t xml:space="preserve">Use the LSTM model to identify the data obtained by Carsim simulation. Because the simulation step in Carsim is 0.01 and the vehicle speed is 20m/s, the number of sampling points is 5001, which is less than the number of sample points based on the </w:t>
      </w:r>
      <w:r w:rsidR="00357B4D" w:rsidRPr="0014528E">
        <w:rPr>
          <w:noProof/>
          <w:szCs w:val="21"/>
        </w:rPr>
        <w:t xml:space="preserve">ride comfort </w:t>
      </w:r>
      <w:r w:rsidRPr="0014528E">
        <w:rPr>
          <w:noProof/>
          <w:szCs w:val="21"/>
        </w:rPr>
        <w:t>seven</w:t>
      </w:r>
      <w:r w:rsidR="00357B4D" w:rsidRPr="0014528E">
        <w:rPr>
          <w:noProof/>
          <w:szCs w:val="21"/>
        </w:rPr>
        <w:t xml:space="preserve"> </w:t>
      </w:r>
      <w:r w:rsidRPr="0014528E">
        <w:rPr>
          <w:noProof/>
          <w:szCs w:val="21"/>
        </w:rPr>
        <w:t>degree</w:t>
      </w:r>
      <w:r w:rsidR="00357B4D" w:rsidRPr="0014528E">
        <w:rPr>
          <w:noProof/>
          <w:szCs w:val="21"/>
        </w:rPr>
        <w:t xml:space="preserve"> </w:t>
      </w:r>
      <w:r w:rsidRPr="0014528E">
        <w:rPr>
          <w:noProof/>
          <w:szCs w:val="21"/>
        </w:rPr>
        <w:t>of</w:t>
      </w:r>
      <w:r w:rsidR="00357B4D" w:rsidRPr="0014528E">
        <w:rPr>
          <w:noProof/>
          <w:szCs w:val="21"/>
        </w:rPr>
        <w:t xml:space="preserve"> </w:t>
      </w:r>
      <w:r w:rsidRPr="0014528E">
        <w:rPr>
          <w:noProof/>
          <w:szCs w:val="21"/>
        </w:rPr>
        <w:t xml:space="preserve">freedom model mentioned above, so </w:t>
      </w:r>
      <w:r w:rsidR="00357B4D" w:rsidRPr="0014528E">
        <w:rPr>
          <w:b/>
          <w:noProof/>
          <w:szCs w:val="21"/>
        </w:rPr>
        <w:t>e</w:t>
      </w:r>
      <w:r w:rsidRPr="0014528E">
        <w:rPr>
          <w:b/>
          <w:noProof/>
          <w:szCs w:val="21"/>
        </w:rPr>
        <w:t>pochs</w:t>
      </w:r>
      <w:r w:rsidRPr="0014528E">
        <w:rPr>
          <w:noProof/>
          <w:szCs w:val="21"/>
        </w:rPr>
        <w:t xml:space="preserve"> and </w:t>
      </w:r>
      <w:r w:rsidRPr="0014528E">
        <w:rPr>
          <w:b/>
          <w:noProof/>
          <w:szCs w:val="21"/>
        </w:rPr>
        <w:t>batch</w:t>
      </w:r>
      <w:r w:rsidRPr="0014528E">
        <w:rPr>
          <w:noProof/>
          <w:szCs w:val="21"/>
        </w:rPr>
        <w:t xml:space="preserve"> need to be changed, while other hyper-parameters still use the comparison method to select the best.</w:t>
      </w:r>
    </w:p>
    <w:p w14:paraId="224E3CCB" w14:textId="6D7BCF7E" w:rsidR="00454A51" w:rsidRPr="0014528E" w:rsidRDefault="00454A51" w:rsidP="00EA2E11">
      <w:pPr>
        <w:pStyle w:val="21"/>
        <w:spacing w:line="360" w:lineRule="auto"/>
      </w:pPr>
      <w:r w:rsidRPr="0014528E">
        <w:t xml:space="preserve">After a certain comparison and selection, the specific parameters of the LSTM model used are: the activation function of the fully connected layer uses the sigmoid function, the optimization algorithm is Adam, the loss function uses the mean square </w:t>
      </w:r>
      <w:r w:rsidRPr="0014528E">
        <w:lastRenderedPageBreak/>
        <w:t xml:space="preserve">error function (MSE), the epochs </w:t>
      </w:r>
      <w:proofErr w:type="gramStart"/>
      <w:r w:rsidRPr="0014528E">
        <w:t>is</w:t>
      </w:r>
      <w:proofErr w:type="gramEnd"/>
      <w:r w:rsidRPr="0014528E">
        <w:t xml:space="preserve"> 100 and the size of each batch is 64, the learning rate is 0.01, the two-way LSTM, single-layer network, and the number of neurons are 512. Through the MIV method, it is found that the evaluation </w:t>
      </w:r>
      <w:r w:rsidR="00357B4D" w:rsidRPr="0014528E">
        <w:t>indicator</w:t>
      </w:r>
      <w:r w:rsidRPr="0014528E">
        <w:t xml:space="preserve"> is the highest when the full variable is input. Its RMSE is 0.0143, MAE is 0.0112, R is 0.446, and </w:t>
      </w:r>
      <w:r w:rsidR="00357B4D" w:rsidRPr="0014528E">
        <w:rPr>
          <w:rFonts w:hint="eastAsia"/>
        </w:rPr>
        <w:t>R</w:t>
      </w:r>
      <w:r w:rsidR="00357B4D" w:rsidRPr="0014528E">
        <w:rPr>
          <w:vertAlign w:val="superscript"/>
        </w:rPr>
        <w:t>2</w:t>
      </w:r>
      <w:r w:rsidRPr="0014528E">
        <w:t xml:space="preserve"> is 0.119. The recognition results are </w:t>
      </w:r>
      <w:r w:rsidR="008B4DEC" w:rsidRPr="0014528E">
        <w:t>shown in Figure 25</w:t>
      </w:r>
      <w:r w:rsidRPr="0014528E">
        <w:t>.</w:t>
      </w:r>
    </w:p>
    <w:p w14:paraId="7AFD917C" w14:textId="66354A4F" w:rsidR="0011580B" w:rsidRPr="0014528E" w:rsidRDefault="00FF43E1" w:rsidP="00EA2E11">
      <w:pPr>
        <w:pStyle w:val="13"/>
        <w:spacing w:line="360" w:lineRule="auto"/>
      </w:pPr>
      <w:r w:rsidRPr="0014528E">
        <w:rPr>
          <w:noProof/>
        </w:rPr>
        <mc:AlternateContent>
          <mc:Choice Requires="wps">
            <w:drawing>
              <wp:anchor distT="0" distB="0" distL="114300" distR="114300" simplePos="0" relativeHeight="252312576" behindDoc="0" locked="0" layoutInCell="1" allowOverlap="1" wp14:anchorId="2570B8D4" wp14:editId="3D7F5CFE">
                <wp:simplePos x="0" y="0"/>
                <wp:positionH relativeFrom="column">
                  <wp:posOffset>975360</wp:posOffset>
                </wp:positionH>
                <wp:positionV relativeFrom="paragraph">
                  <wp:posOffset>2590800</wp:posOffset>
                </wp:positionV>
                <wp:extent cx="3392805" cy="635"/>
                <wp:effectExtent l="0" t="0" r="0" b="0"/>
                <wp:wrapTopAndBottom/>
                <wp:docPr id="63" name="文本框 63"/>
                <wp:cNvGraphicFramePr/>
                <a:graphic xmlns:a="http://schemas.openxmlformats.org/drawingml/2006/main">
                  <a:graphicData uri="http://schemas.microsoft.com/office/word/2010/wordprocessingShape">
                    <wps:wsp>
                      <wps:cNvSpPr txBox="1"/>
                      <wps:spPr>
                        <a:xfrm>
                          <a:off x="0" y="0"/>
                          <a:ext cx="3392805" cy="635"/>
                        </a:xfrm>
                        <a:prstGeom prst="rect">
                          <a:avLst/>
                        </a:prstGeom>
                        <a:solidFill>
                          <a:prstClr val="white"/>
                        </a:solidFill>
                        <a:ln>
                          <a:noFill/>
                        </a:ln>
                      </wps:spPr>
                      <wps:txbx>
                        <w:txbxContent>
                          <w:p w14:paraId="659FE310" w14:textId="75CD4E94" w:rsidR="00534246" w:rsidRPr="000079AA" w:rsidRDefault="00534246" w:rsidP="00FF43E1">
                            <w:pPr>
                              <w:pStyle w:val="aff3"/>
                              <w:jc w:val="center"/>
                              <w:rPr>
                                <w:rFonts w:ascii="Times New Roman" w:hAnsi="Times New Roman" w:cs="Times New Roman"/>
                                <w:noProof/>
                                <w:color w:val="000000" w:themeColor="text1"/>
                                <w:sz w:val="24"/>
                                <w:szCs w:val="24"/>
                              </w:rPr>
                            </w:pPr>
                            <w:bookmarkStart w:id="180" w:name="_Toc87624624"/>
                            <w:bookmarkStart w:id="181" w:name="_Toc87625902"/>
                            <w:bookmarkStart w:id="182" w:name="_Toc87628204"/>
                            <w:r w:rsidRPr="000079AA">
                              <w:rPr>
                                <w:rFonts w:ascii="Times New Roman" w:hAnsi="Times New Roman" w:cs="Times New Roman"/>
                                <w:sz w:val="24"/>
                                <w:szCs w:val="24"/>
                              </w:rPr>
                              <w:t xml:space="preserve">Figure </w:t>
                            </w:r>
                            <w:r w:rsidRPr="000079AA">
                              <w:rPr>
                                <w:rFonts w:ascii="Times New Roman" w:hAnsi="Times New Roman" w:cs="Times New Roman"/>
                                <w:sz w:val="24"/>
                                <w:szCs w:val="24"/>
                              </w:rPr>
                              <w:fldChar w:fldCharType="begin"/>
                            </w:r>
                            <w:r w:rsidRPr="000079AA">
                              <w:rPr>
                                <w:rFonts w:ascii="Times New Roman" w:hAnsi="Times New Roman" w:cs="Times New Roman"/>
                                <w:sz w:val="24"/>
                                <w:szCs w:val="24"/>
                              </w:rPr>
                              <w:instrText xml:space="preserve"> SEQ Figure \* ARABIC </w:instrText>
                            </w:r>
                            <w:r w:rsidRPr="000079AA">
                              <w:rPr>
                                <w:rFonts w:ascii="Times New Roman" w:hAnsi="Times New Roman" w:cs="Times New Roman"/>
                                <w:sz w:val="24"/>
                                <w:szCs w:val="24"/>
                              </w:rPr>
                              <w:fldChar w:fldCharType="separate"/>
                            </w:r>
                            <w:r>
                              <w:rPr>
                                <w:rFonts w:ascii="Times New Roman" w:hAnsi="Times New Roman" w:cs="Times New Roman"/>
                                <w:noProof/>
                                <w:sz w:val="24"/>
                                <w:szCs w:val="24"/>
                              </w:rPr>
                              <w:t>25</w:t>
                            </w:r>
                            <w:r w:rsidRPr="000079AA">
                              <w:rPr>
                                <w:rFonts w:ascii="Times New Roman" w:hAnsi="Times New Roman" w:cs="Times New Roman"/>
                                <w:sz w:val="24"/>
                                <w:szCs w:val="24"/>
                              </w:rPr>
                              <w:fldChar w:fldCharType="end"/>
                            </w:r>
                            <w:r w:rsidRPr="000079AA">
                              <w:rPr>
                                <w:rFonts w:ascii="Times New Roman" w:hAnsi="Times New Roman" w:cs="Times New Roman"/>
                                <w:sz w:val="24"/>
                                <w:szCs w:val="24"/>
                              </w:rPr>
                              <w:t xml:space="preserve"> </w:t>
                            </w:r>
                            <w:r w:rsidRPr="00343D2D">
                              <w:rPr>
                                <w:rFonts w:ascii="Times New Roman" w:hAnsi="Times New Roman" w:cs="Times New Roman"/>
                                <w:sz w:val="24"/>
                                <w:szCs w:val="24"/>
                              </w:rPr>
                              <w:t xml:space="preserve">LSTM Recognition Results of </w:t>
                            </w:r>
                            <w:proofErr w:type="spellStart"/>
                            <w:r w:rsidRPr="00343D2D">
                              <w:rPr>
                                <w:rFonts w:ascii="Times New Roman" w:hAnsi="Times New Roman" w:cs="Times New Roman"/>
                                <w:sz w:val="24"/>
                                <w:szCs w:val="24"/>
                              </w:rPr>
                              <w:t>Carsim</w:t>
                            </w:r>
                            <w:proofErr w:type="spellEnd"/>
                            <w:r w:rsidRPr="00343D2D">
                              <w:rPr>
                                <w:rFonts w:ascii="Times New Roman" w:hAnsi="Times New Roman" w:cs="Times New Roman"/>
                                <w:sz w:val="24"/>
                                <w:szCs w:val="24"/>
                              </w:rPr>
                              <w:t xml:space="preserve"> Model</w:t>
                            </w:r>
                            <w:bookmarkEnd w:id="180"/>
                            <w:bookmarkEnd w:id="181"/>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70B8D4" id="文本框 63" o:spid="_x0000_s1054" type="#_x0000_t202" style="position:absolute;left:0;text-align:left;margin-left:76.8pt;margin-top:204pt;width:267.15pt;height:.05pt;z-index:25231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qyJQQIAAGgEAAAOAAAAZHJzL2Uyb0RvYy54bWysVM1uEzEQviPxDpbvZPOjRmWVTRVSBSFF&#10;baUU9ex4vVlLtsfYTnbLA8AbcOLSO8+V52DszaZQOCEu3vHMeOzv+2Z2dtVqRQ7CeQmmoKPBkBJh&#10;OJTS7Ar68X715pISH5gpmQIjCvooPL2av341a2wuxlCDKoUjWMT4vLEFrUOweZZ5XgvN/ACsMBis&#10;wGkWcOt2WelYg9W1ysbD4TRrwJXWARfeo/e6C9J5ql9VgofbqvIiEFVQfFtIq0vrNq7ZfMbynWO2&#10;lvz0DPYPr9BMGrz0XOqaBUb2Tv5RSkvuwEMVBhx0BlUluUgYEM1o+ALNpmZWJCxIjrdnmvz/K8tv&#10;DneOyLKg0wklhmnU6Pjt6/H7j+PTF4I+JKixPse8jcXM0L6DFoXu/R6dEXdbOR2/iIhgHKl+PNMr&#10;2kA4OieTt+PL4QUlHGPTyUWskT0ftc6H9wI0iUZBHWqXKGWHtQ9dap8Sb/KgZLmSSsVNDCyVIweG&#10;Oje1DOJU/LcsZWKugXiqKxg9WcTX4YhWaLdtImR8Br+F8hGxO+jax1u+knjhmvlwxxz2C8LFGQi3&#10;uFQKmoLCyaKkBvf5b/6YjzJilJIG+6+g/tOeOUGJ+mBQ4NisveF6Y9sbZq+XgFBHOF2WJxMPuKB6&#10;s3KgH3A0FvEWDDHD8a6Cht5chm4KcLS4WCxSErakZWFtNpbH0j2x9+0Dc/YkS0A1b6DvTJa/UKfL&#10;TfrYxT4g1Um6SGzH4olvbOck/mn04rz8uk9Zzz+I+U8AAAD//wMAUEsDBBQABgAIAAAAIQDz5ewE&#10;4QAAAAsBAAAPAAAAZHJzL2Rvd25yZXYueG1sTI/BTsMwEETvSPyDtUhcEHVKQxpCnKqq4ACXirQX&#10;bm7sxoF4HdlOG/6ehQscZ/ZpdqZcTbZnJ+1D51DAfJYA09g41WErYL97vs2BhShRyd6hFvClA6yq&#10;y4tSFsqd8U2f6tgyCsFQSAEmxqHgPDRGWxlmbtBIt6PzVkaSvuXKyzOF257fJUnGreyQPhg56I3R&#10;zWc9WgHb9H1rbsbj0+s6XfiX/bjJPtpaiOuraf0ILOop/sHwU5+qQ0WdDm5EFVhP+n6RESogTXIa&#10;RUSWLx+AHX6dOfCq5P83VN8AAAD//wMAUEsBAi0AFAAGAAgAAAAhALaDOJL+AAAA4QEAABMAAAAA&#10;AAAAAAAAAAAAAAAAAFtDb250ZW50X1R5cGVzXS54bWxQSwECLQAUAAYACAAAACEAOP0h/9YAAACU&#10;AQAACwAAAAAAAAAAAAAAAAAvAQAAX3JlbHMvLnJlbHNQSwECLQAUAAYACAAAACEAtW6siUECAABo&#10;BAAADgAAAAAAAAAAAAAAAAAuAgAAZHJzL2Uyb0RvYy54bWxQSwECLQAUAAYACAAAACEA8+XsBOEA&#10;AAALAQAADwAAAAAAAAAAAAAAAACbBAAAZHJzL2Rvd25yZXYueG1sUEsFBgAAAAAEAAQA8wAAAKkF&#10;AAAAAA==&#10;" stroked="f">
                <v:textbox style="mso-fit-shape-to-text:t" inset="0,0,0,0">
                  <w:txbxContent>
                    <w:p w14:paraId="659FE310" w14:textId="75CD4E94" w:rsidR="00534246" w:rsidRPr="000079AA" w:rsidRDefault="00534246" w:rsidP="00FF43E1">
                      <w:pPr>
                        <w:pStyle w:val="aff3"/>
                        <w:jc w:val="center"/>
                        <w:rPr>
                          <w:rFonts w:ascii="Times New Roman" w:hAnsi="Times New Roman" w:cs="Times New Roman"/>
                          <w:noProof/>
                          <w:color w:val="000000" w:themeColor="text1"/>
                          <w:sz w:val="24"/>
                          <w:szCs w:val="24"/>
                        </w:rPr>
                      </w:pPr>
                      <w:bookmarkStart w:id="236" w:name="_Toc87624624"/>
                      <w:bookmarkStart w:id="237" w:name="_Toc87625902"/>
                      <w:bookmarkStart w:id="238" w:name="_Toc87628204"/>
                      <w:r w:rsidRPr="000079AA">
                        <w:rPr>
                          <w:rFonts w:ascii="Times New Roman" w:hAnsi="Times New Roman" w:cs="Times New Roman"/>
                          <w:sz w:val="24"/>
                          <w:szCs w:val="24"/>
                        </w:rPr>
                        <w:t xml:space="preserve">Figure </w:t>
                      </w:r>
                      <w:r w:rsidRPr="000079AA">
                        <w:rPr>
                          <w:rFonts w:ascii="Times New Roman" w:hAnsi="Times New Roman" w:cs="Times New Roman"/>
                          <w:sz w:val="24"/>
                          <w:szCs w:val="24"/>
                        </w:rPr>
                        <w:fldChar w:fldCharType="begin"/>
                      </w:r>
                      <w:r w:rsidRPr="000079AA">
                        <w:rPr>
                          <w:rFonts w:ascii="Times New Roman" w:hAnsi="Times New Roman" w:cs="Times New Roman"/>
                          <w:sz w:val="24"/>
                          <w:szCs w:val="24"/>
                        </w:rPr>
                        <w:instrText xml:space="preserve"> SEQ Figure \* ARABIC </w:instrText>
                      </w:r>
                      <w:r w:rsidRPr="000079AA">
                        <w:rPr>
                          <w:rFonts w:ascii="Times New Roman" w:hAnsi="Times New Roman" w:cs="Times New Roman"/>
                          <w:sz w:val="24"/>
                          <w:szCs w:val="24"/>
                        </w:rPr>
                        <w:fldChar w:fldCharType="separate"/>
                      </w:r>
                      <w:r>
                        <w:rPr>
                          <w:rFonts w:ascii="Times New Roman" w:hAnsi="Times New Roman" w:cs="Times New Roman"/>
                          <w:noProof/>
                          <w:sz w:val="24"/>
                          <w:szCs w:val="24"/>
                        </w:rPr>
                        <w:t>25</w:t>
                      </w:r>
                      <w:r w:rsidRPr="000079AA">
                        <w:rPr>
                          <w:rFonts w:ascii="Times New Roman" w:hAnsi="Times New Roman" w:cs="Times New Roman"/>
                          <w:sz w:val="24"/>
                          <w:szCs w:val="24"/>
                        </w:rPr>
                        <w:fldChar w:fldCharType="end"/>
                      </w:r>
                      <w:r w:rsidRPr="000079AA">
                        <w:rPr>
                          <w:rFonts w:ascii="Times New Roman" w:hAnsi="Times New Roman" w:cs="Times New Roman"/>
                          <w:sz w:val="24"/>
                          <w:szCs w:val="24"/>
                        </w:rPr>
                        <w:t xml:space="preserve"> </w:t>
                      </w:r>
                      <w:r w:rsidRPr="00343D2D">
                        <w:rPr>
                          <w:rFonts w:ascii="Times New Roman" w:hAnsi="Times New Roman" w:cs="Times New Roman"/>
                          <w:sz w:val="24"/>
                          <w:szCs w:val="24"/>
                        </w:rPr>
                        <w:t xml:space="preserve">LSTM Recognition Results of </w:t>
                      </w:r>
                      <w:proofErr w:type="spellStart"/>
                      <w:r w:rsidRPr="00343D2D">
                        <w:rPr>
                          <w:rFonts w:ascii="Times New Roman" w:hAnsi="Times New Roman" w:cs="Times New Roman"/>
                          <w:sz w:val="24"/>
                          <w:szCs w:val="24"/>
                        </w:rPr>
                        <w:t>Carsim</w:t>
                      </w:r>
                      <w:proofErr w:type="spellEnd"/>
                      <w:r w:rsidRPr="00343D2D">
                        <w:rPr>
                          <w:rFonts w:ascii="Times New Roman" w:hAnsi="Times New Roman" w:cs="Times New Roman"/>
                          <w:sz w:val="24"/>
                          <w:szCs w:val="24"/>
                        </w:rPr>
                        <w:t xml:space="preserve"> Model</w:t>
                      </w:r>
                      <w:bookmarkEnd w:id="236"/>
                      <w:bookmarkEnd w:id="237"/>
                      <w:bookmarkEnd w:id="238"/>
                    </w:p>
                  </w:txbxContent>
                </v:textbox>
                <w10:wrap type="topAndBottom"/>
              </v:shape>
            </w:pict>
          </mc:Fallback>
        </mc:AlternateContent>
      </w:r>
      <w:r w:rsidR="00216E59" w:rsidRPr="0014528E">
        <w:rPr>
          <w:noProof/>
        </w:rPr>
        <w:drawing>
          <wp:anchor distT="0" distB="0" distL="114300" distR="114300" simplePos="0" relativeHeight="252003328" behindDoc="0" locked="0" layoutInCell="1" allowOverlap="1" wp14:anchorId="767F7443" wp14:editId="5FD6BC00">
            <wp:simplePos x="0" y="0"/>
            <wp:positionH relativeFrom="column">
              <wp:posOffset>975848</wp:posOffset>
            </wp:positionH>
            <wp:positionV relativeFrom="paragraph">
              <wp:posOffset>340852</wp:posOffset>
            </wp:positionV>
            <wp:extent cx="3392805" cy="2193624"/>
            <wp:effectExtent l="0" t="0" r="0" b="0"/>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bwMode="auto">
                    <a:xfrm>
                      <a:off x="0" y="0"/>
                      <a:ext cx="3392805" cy="2193624"/>
                    </a:xfrm>
                    <a:prstGeom prst="rect">
                      <a:avLst/>
                    </a:prstGeom>
                    <a:noFill/>
                    <a:ln>
                      <a:noFill/>
                    </a:ln>
                  </pic:spPr>
                </pic:pic>
              </a:graphicData>
            </a:graphic>
          </wp:anchor>
        </w:drawing>
      </w:r>
    </w:p>
    <w:p w14:paraId="5828F09D" w14:textId="442A753D" w:rsidR="00F96717" w:rsidRPr="0014528E" w:rsidRDefault="00F96717" w:rsidP="00EA2E11">
      <w:pPr>
        <w:pStyle w:val="13"/>
        <w:spacing w:line="360" w:lineRule="auto"/>
      </w:pPr>
    </w:p>
    <w:p w14:paraId="26A970C0" w14:textId="0CA830C6" w:rsidR="00E919BF" w:rsidRPr="0014528E" w:rsidRDefault="004075B0" w:rsidP="004075B0">
      <w:pPr>
        <w:pStyle w:val="21"/>
        <w:spacing w:line="360" w:lineRule="auto"/>
      </w:pPr>
      <w:r w:rsidRPr="0014528E">
        <w:rPr>
          <w:noProof/>
        </w:rPr>
        <mc:AlternateContent>
          <mc:Choice Requires="wps">
            <w:drawing>
              <wp:anchor distT="0" distB="0" distL="114300" distR="114300" simplePos="0" relativeHeight="252314624" behindDoc="0" locked="0" layoutInCell="1" allowOverlap="1" wp14:anchorId="5F8FCA3E" wp14:editId="5B3C8696">
                <wp:simplePos x="0" y="0"/>
                <wp:positionH relativeFrom="column">
                  <wp:posOffset>715832</wp:posOffset>
                </wp:positionH>
                <wp:positionV relativeFrom="paragraph">
                  <wp:posOffset>3651063</wp:posOffset>
                </wp:positionV>
                <wp:extent cx="3683635" cy="635"/>
                <wp:effectExtent l="0" t="0" r="0" b="0"/>
                <wp:wrapTopAndBottom/>
                <wp:docPr id="64" name="文本框 64"/>
                <wp:cNvGraphicFramePr/>
                <a:graphic xmlns:a="http://schemas.openxmlformats.org/drawingml/2006/main">
                  <a:graphicData uri="http://schemas.microsoft.com/office/word/2010/wordprocessingShape">
                    <wps:wsp>
                      <wps:cNvSpPr txBox="1"/>
                      <wps:spPr>
                        <a:xfrm>
                          <a:off x="0" y="0"/>
                          <a:ext cx="3683635" cy="635"/>
                        </a:xfrm>
                        <a:prstGeom prst="rect">
                          <a:avLst/>
                        </a:prstGeom>
                        <a:solidFill>
                          <a:prstClr val="white"/>
                        </a:solidFill>
                        <a:ln>
                          <a:noFill/>
                        </a:ln>
                      </wps:spPr>
                      <wps:txbx>
                        <w:txbxContent>
                          <w:p w14:paraId="606163AD" w14:textId="21F1EFAE" w:rsidR="00534246" w:rsidRPr="004075B0" w:rsidRDefault="00534246" w:rsidP="00FF43E1">
                            <w:pPr>
                              <w:pStyle w:val="aff3"/>
                              <w:jc w:val="center"/>
                              <w:rPr>
                                <w:rFonts w:ascii="Times New Roman" w:eastAsia="宋体" w:hAnsi="Times New Roman" w:cs="Times New Roman"/>
                                <w:noProof/>
                                <w:color w:val="000000" w:themeColor="text1"/>
                                <w:sz w:val="24"/>
                                <w:szCs w:val="24"/>
                              </w:rPr>
                            </w:pPr>
                            <w:bookmarkStart w:id="183" w:name="_Toc87624625"/>
                            <w:bookmarkStart w:id="184" w:name="_Toc87625903"/>
                            <w:bookmarkStart w:id="185" w:name="_Toc87628205"/>
                            <w:r w:rsidRPr="004075B0">
                              <w:rPr>
                                <w:rFonts w:ascii="Times New Roman" w:hAnsi="Times New Roman" w:cs="Times New Roman"/>
                                <w:sz w:val="24"/>
                                <w:szCs w:val="24"/>
                              </w:rPr>
                              <w:t xml:space="preserve">Figure </w:t>
                            </w:r>
                            <w:r w:rsidRPr="004075B0">
                              <w:rPr>
                                <w:rFonts w:ascii="Times New Roman" w:hAnsi="Times New Roman" w:cs="Times New Roman"/>
                                <w:sz w:val="24"/>
                                <w:szCs w:val="24"/>
                              </w:rPr>
                              <w:fldChar w:fldCharType="begin"/>
                            </w:r>
                            <w:r w:rsidRPr="004075B0">
                              <w:rPr>
                                <w:rFonts w:ascii="Times New Roman" w:hAnsi="Times New Roman" w:cs="Times New Roman"/>
                                <w:sz w:val="24"/>
                                <w:szCs w:val="24"/>
                              </w:rPr>
                              <w:instrText xml:space="preserve"> SEQ Figure \* ARABIC </w:instrText>
                            </w:r>
                            <w:r w:rsidRPr="004075B0">
                              <w:rPr>
                                <w:rFonts w:ascii="Times New Roman" w:hAnsi="Times New Roman" w:cs="Times New Roman"/>
                                <w:sz w:val="24"/>
                                <w:szCs w:val="24"/>
                              </w:rPr>
                              <w:fldChar w:fldCharType="separate"/>
                            </w:r>
                            <w:r>
                              <w:rPr>
                                <w:rFonts w:ascii="Times New Roman" w:hAnsi="Times New Roman" w:cs="Times New Roman"/>
                                <w:noProof/>
                                <w:sz w:val="24"/>
                                <w:szCs w:val="24"/>
                              </w:rPr>
                              <w:t>26</w:t>
                            </w:r>
                            <w:r w:rsidRPr="004075B0">
                              <w:rPr>
                                <w:rFonts w:ascii="Times New Roman" w:hAnsi="Times New Roman" w:cs="Times New Roman"/>
                                <w:sz w:val="24"/>
                                <w:szCs w:val="24"/>
                              </w:rPr>
                              <w:fldChar w:fldCharType="end"/>
                            </w:r>
                            <w:r w:rsidRPr="004075B0">
                              <w:rPr>
                                <w:rFonts w:ascii="Times New Roman" w:hAnsi="Times New Roman" w:cs="Times New Roman"/>
                                <w:sz w:val="24"/>
                                <w:szCs w:val="24"/>
                              </w:rPr>
                              <w:t xml:space="preserve"> </w:t>
                            </w:r>
                            <w:r w:rsidRPr="00343D2D">
                              <w:rPr>
                                <w:rFonts w:ascii="Times New Roman" w:hAnsi="Times New Roman" w:cs="Times New Roman"/>
                                <w:sz w:val="24"/>
                                <w:szCs w:val="24"/>
                              </w:rPr>
                              <w:t xml:space="preserve">NARX Recognition Results of </w:t>
                            </w:r>
                            <w:proofErr w:type="spellStart"/>
                            <w:r w:rsidRPr="00343D2D">
                              <w:rPr>
                                <w:rFonts w:ascii="Times New Roman" w:hAnsi="Times New Roman" w:cs="Times New Roman"/>
                                <w:sz w:val="24"/>
                                <w:szCs w:val="24"/>
                              </w:rPr>
                              <w:t>Carsim</w:t>
                            </w:r>
                            <w:proofErr w:type="spellEnd"/>
                            <w:r w:rsidRPr="00343D2D">
                              <w:rPr>
                                <w:rFonts w:ascii="Times New Roman" w:hAnsi="Times New Roman" w:cs="Times New Roman"/>
                                <w:sz w:val="24"/>
                                <w:szCs w:val="24"/>
                              </w:rPr>
                              <w:t xml:space="preserve"> Model</w:t>
                            </w:r>
                            <w:bookmarkEnd w:id="183"/>
                            <w:bookmarkEnd w:id="184"/>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8FCA3E" id="文本框 64" o:spid="_x0000_s1055" type="#_x0000_t202" style="position:absolute;left:0;text-align:left;margin-left:56.35pt;margin-top:287.5pt;width:290.05pt;height:.05pt;z-index:25231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r4PwIAAGgEAAAOAAAAZHJzL2Uyb0RvYy54bWysVM2O0zAQviPxDpbvNP2BalU1XZWuipCq&#10;3ZW6aM+u4zSWbI+x3SblAeANOHHhznP1ORg7SRcWToiLM54Zj/1930zm141W5Cicl2ByOhoMKRGG&#10;QyHNPqcfHtavrijxgZmCKTAipyfh6fXi5Yt5bWdiDBWoQjiCRYyf1TanVQh2lmWeV0IzPwArDAZL&#10;cJoF3Lp9VjhWY3WtsvFwOM1qcIV1wIX36L1pg3SR6pel4OGuLL0IROUU3xbS6tK6i2u2mLPZ3jFb&#10;Sd49g/3DKzSTBi+9lLphgZGDk3+U0pI78FCGAQedQVlKLhIGRDMaPkOzrZgVCQuS4+2FJv//yvLb&#10;470jssjp9DUlhmnU6Pz1y/nbj/P3zwR9SFBt/QzzthYzQ/MWGhS693t0RtxN6XT8IiKCcaT6dKFX&#10;NIFwdE6mV5Pp5A0lHGPRwNrZ01HrfHgnQJNo5NShdolSdtz40Kb2KfEmD0oWa6lU3MTASjlyZKhz&#10;XckguuK/ZSkTcw3EU23B6MkivhZHtEKzaxIh4wv4HRQnxO6gbR9v+VrihRvmwz1z2C8IF2cg3OFS&#10;KqhzCp1FSQXu09/8MR9lxCglNfZfTv3HA3OCEvXeoMCxWXvD9cauN8xBrwChjnC6LE8mHnBB9Wbp&#10;QD/iaCzjLRhihuNdOQ29uQrtFOBocbFcpiRsScvCxmwtj6V7Yh+aR+ZsJ0tANW+h70w2e6ZOm5v0&#10;sctDQKqTdJHYlsWOb2znJH43enFeft2nrKcfxOInAAAA//8DAFBLAwQUAAYACAAAACEAxttq2eEA&#10;AAALAQAADwAAAGRycy9kb3ducmV2LnhtbEyPwU7DMBBE70j8g7VIXBB1EtoUQpyqquBALxWhF25u&#10;vI0DsR3ZThv+noULHGf2aXamXE2mZyf0oXNWQDpLgKFtnOpsK2D/9nx7DyxEaZXsnUUBXxhgVV1e&#10;lLJQ7mxf8VTHllGIDYUUoGMcCs5Do9HIMHMDWrodnTcykvQtV16eKdz0PEuSnBvZWfqg5YAbjc1n&#10;PRoBu/n7Tt+Mx6ften7nX/bjJv9oayGur6b1I7CIU/yD4ac+VYeKOh3caFVgPek0WxIqYLFc0Cgi&#10;8oeMxhx+nRR4VfL/G6pvAAAA//8DAFBLAQItABQABgAIAAAAIQC2gziS/gAAAOEBAAATAAAAAAAA&#10;AAAAAAAAAAAAAABbQ29udGVudF9UeXBlc10ueG1sUEsBAi0AFAAGAAgAAAAhADj9If/WAAAAlAEA&#10;AAsAAAAAAAAAAAAAAAAALwEAAF9yZWxzLy5yZWxzUEsBAi0AFAAGAAgAAAAhADAwmvg/AgAAaAQA&#10;AA4AAAAAAAAAAAAAAAAALgIAAGRycy9lMm9Eb2MueG1sUEsBAi0AFAAGAAgAAAAhAMbbatnhAAAA&#10;CwEAAA8AAAAAAAAAAAAAAAAAmQQAAGRycy9kb3ducmV2LnhtbFBLBQYAAAAABAAEAPMAAACnBQAA&#10;AAA=&#10;" stroked="f">
                <v:textbox style="mso-fit-shape-to-text:t" inset="0,0,0,0">
                  <w:txbxContent>
                    <w:p w14:paraId="606163AD" w14:textId="21F1EFAE" w:rsidR="00534246" w:rsidRPr="004075B0" w:rsidRDefault="00534246" w:rsidP="00FF43E1">
                      <w:pPr>
                        <w:pStyle w:val="aff3"/>
                        <w:jc w:val="center"/>
                        <w:rPr>
                          <w:rFonts w:ascii="Times New Roman" w:eastAsia="宋体" w:hAnsi="Times New Roman" w:cs="Times New Roman"/>
                          <w:noProof/>
                          <w:color w:val="000000" w:themeColor="text1"/>
                          <w:sz w:val="24"/>
                          <w:szCs w:val="24"/>
                        </w:rPr>
                      </w:pPr>
                      <w:bookmarkStart w:id="242" w:name="_Toc87624625"/>
                      <w:bookmarkStart w:id="243" w:name="_Toc87625903"/>
                      <w:bookmarkStart w:id="244" w:name="_Toc87628205"/>
                      <w:r w:rsidRPr="004075B0">
                        <w:rPr>
                          <w:rFonts w:ascii="Times New Roman" w:hAnsi="Times New Roman" w:cs="Times New Roman"/>
                          <w:sz w:val="24"/>
                          <w:szCs w:val="24"/>
                        </w:rPr>
                        <w:t xml:space="preserve">Figure </w:t>
                      </w:r>
                      <w:r w:rsidRPr="004075B0">
                        <w:rPr>
                          <w:rFonts w:ascii="Times New Roman" w:hAnsi="Times New Roman" w:cs="Times New Roman"/>
                          <w:sz w:val="24"/>
                          <w:szCs w:val="24"/>
                        </w:rPr>
                        <w:fldChar w:fldCharType="begin"/>
                      </w:r>
                      <w:r w:rsidRPr="004075B0">
                        <w:rPr>
                          <w:rFonts w:ascii="Times New Roman" w:hAnsi="Times New Roman" w:cs="Times New Roman"/>
                          <w:sz w:val="24"/>
                          <w:szCs w:val="24"/>
                        </w:rPr>
                        <w:instrText xml:space="preserve"> SEQ Figure \* ARABIC </w:instrText>
                      </w:r>
                      <w:r w:rsidRPr="004075B0">
                        <w:rPr>
                          <w:rFonts w:ascii="Times New Roman" w:hAnsi="Times New Roman" w:cs="Times New Roman"/>
                          <w:sz w:val="24"/>
                          <w:szCs w:val="24"/>
                        </w:rPr>
                        <w:fldChar w:fldCharType="separate"/>
                      </w:r>
                      <w:r>
                        <w:rPr>
                          <w:rFonts w:ascii="Times New Roman" w:hAnsi="Times New Roman" w:cs="Times New Roman"/>
                          <w:noProof/>
                          <w:sz w:val="24"/>
                          <w:szCs w:val="24"/>
                        </w:rPr>
                        <w:t>26</w:t>
                      </w:r>
                      <w:r w:rsidRPr="004075B0">
                        <w:rPr>
                          <w:rFonts w:ascii="Times New Roman" w:hAnsi="Times New Roman" w:cs="Times New Roman"/>
                          <w:sz w:val="24"/>
                          <w:szCs w:val="24"/>
                        </w:rPr>
                        <w:fldChar w:fldCharType="end"/>
                      </w:r>
                      <w:r w:rsidRPr="004075B0">
                        <w:rPr>
                          <w:rFonts w:ascii="Times New Roman" w:hAnsi="Times New Roman" w:cs="Times New Roman"/>
                          <w:sz w:val="24"/>
                          <w:szCs w:val="24"/>
                        </w:rPr>
                        <w:t xml:space="preserve"> </w:t>
                      </w:r>
                      <w:r w:rsidRPr="00343D2D">
                        <w:rPr>
                          <w:rFonts w:ascii="Times New Roman" w:hAnsi="Times New Roman" w:cs="Times New Roman"/>
                          <w:sz w:val="24"/>
                          <w:szCs w:val="24"/>
                        </w:rPr>
                        <w:t xml:space="preserve">NARX Recognition Results of </w:t>
                      </w:r>
                      <w:proofErr w:type="spellStart"/>
                      <w:r w:rsidRPr="00343D2D">
                        <w:rPr>
                          <w:rFonts w:ascii="Times New Roman" w:hAnsi="Times New Roman" w:cs="Times New Roman"/>
                          <w:sz w:val="24"/>
                          <w:szCs w:val="24"/>
                        </w:rPr>
                        <w:t>Carsim</w:t>
                      </w:r>
                      <w:proofErr w:type="spellEnd"/>
                      <w:r w:rsidRPr="00343D2D">
                        <w:rPr>
                          <w:rFonts w:ascii="Times New Roman" w:hAnsi="Times New Roman" w:cs="Times New Roman"/>
                          <w:sz w:val="24"/>
                          <w:szCs w:val="24"/>
                        </w:rPr>
                        <w:t xml:space="preserve"> Model</w:t>
                      </w:r>
                      <w:bookmarkEnd w:id="242"/>
                      <w:bookmarkEnd w:id="243"/>
                      <w:bookmarkEnd w:id="244"/>
                    </w:p>
                  </w:txbxContent>
                </v:textbox>
                <w10:wrap type="topAndBottom"/>
              </v:shape>
            </w:pict>
          </mc:Fallback>
        </mc:AlternateContent>
      </w:r>
      <w:r w:rsidRPr="0014528E">
        <w:rPr>
          <w:noProof/>
        </w:rPr>
        <w:drawing>
          <wp:anchor distT="0" distB="0" distL="114300" distR="114300" simplePos="0" relativeHeight="251966464" behindDoc="0" locked="0" layoutInCell="1" allowOverlap="1" wp14:anchorId="2CC5FA07" wp14:editId="40C17FC4">
            <wp:simplePos x="0" y="0"/>
            <wp:positionH relativeFrom="margin">
              <wp:align>center</wp:align>
            </wp:positionH>
            <wp:positionV relativeFrom="paragraph">
              <wp:posOffset>1450340</wp:posOffset>
            </wp:positionV>
            <wp:extent cx="3006725" cy="2280920"/>
            <wp:effectExtent l="0" t="0" r="3175" b="508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cstate="print">
                      <a:extLst>
                        <a:ext uri="{28A0092B-C50C-407E-A947-70E740481C1C}">
                          <a14:useLocalDpi xmlns:a14="http://schemas.microsoft.com/office/drawing/2010/main" val="0"/>
                        </a:ext>
                      </a:extLst>
                    </a:blip>
                    <a:stretch>
                      <a:fillRect/>
                    </a:stretch>
                  </pic:blipFill>
                  <pic:spPr bwMode="auto">
                    <a:xfrm>
                      <a:off x="0" y="0"/>
                      <a:ext cx="3006725" cy="2280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A51" w:rsidRPr="0014528E">
        <w:t xml:space="preserve">Similarly, using NARX for identification, the selected model parameters remain unchanged, and the roll angular acceleration </w:t>
      </w:r>
      <m:oMath>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bx</m:t>
            </m:r>
          </m:sub>
        </m:sSub>
      </m:oMath>
      <w:r w:rsidR="00454A51" w:rsidRPr="0014528E">
        <w:t xml:space="preserve">, the roll angular velocity </w:t>
      </w:r>
      <m:oMath>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bx</m:t>
            </m:r>
          </m:sub>
        </m:sSub>
      </m:oMath>
      <w:r w:rsidR="00454A51" w:rsidRPr="0014528E">
        <w:t>, the vertical acceleration of the right front wheel</w:t>
      </w:r>
      <w:r w:rsidR="00357B4D" w:rsidRPr="0014528E">
        <w:rPr>
          <w:rFonts w:hint="eastAsia"/>
        </w:rPr>
        <w:t xml:space="preserve"> </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rPr>
                  <m:t>2</m:t>
                </m:r>
              </m:sub>
            </m:sSub>
          </m:e>
        </m:acc>
      </m:oMath>
      <w:r w:rsidR="00454A51" w:rsidRPr="0014528E">
        <w:t xml:space="preserve">, and the rear wheel acceleration </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3</m:t>
                </m:r>
              </m:sub>
            </m:sSub>
          </m:e>
        </m:acc>
      </m:oMath>
      <w:r w:rsidR="00357B4D" w:rsidRPr="0014528E">
        <w:rPr>
          <w:rFonts w:hint="eastAsia"/>
          <w:noProof/>
        </w:rPr>
        <w:t>、</w:t>
      </w:r>
      <m:oMath>
        <m:acc>
          <m:accPr>
            <m:chr m:val="̈"/>
            <m:ctrlPr>
              <w:rPr>
                <w:rFonts w:ascii="Cambria Math" w:hAnsi="Cambria Math"/>
                <w:i/>
              </w:rPr>
            </m:ctrlPr>
          </m:accPr>
          <m:e>
            <m:sSub>
              <m:sSubPr>
                <m:ctrlPr>
                  <w:rPr>
                    <w:rFonts w:ascii="Cambria Math" w:hAnsi="Cambria Math"/>
                    <w:i/>
                  </w:rPr>
                </m:ctrlPr>
              </m:sSubPr>
              <m:e>
                <m:r>
                  <w:rPr>
                    <w:rFonts w:ascii="Cambria Math" w:hAnsi="Cambria Math" w:hint="eastAsia"/>
                  </w:rPr>
                  <m:t>z</m:t>
                </m:r>
              </m:e>
              <m:sub>
                <m:r>
                  <w:rPr>
                    <w:rFonts w:ascii="Cambria Math" w:hAnsi="Cambria Math" w:hint="eastAsia"/>
                  </w:rPr>
                  <m:t>4</m:t>
                </m:r>
              </m:sub>
            </m:sSub>
          </m:e>
        </m:acc>
      </m:oMath>
      <w:r w:rsidR="00454A51" w:rsidRPr="0014528E">
        <w:t xml:space="preserve"> are deleted through the MIV method. </w:t>
      </w:r>
      <w:r w:rsidR="00357B4D" w:rsidRPr="0014528E">
        <w:t>T</w:t>
      </w:r>
      <w:r w:rsidR="00454A51" w:rsidRPr="0014528E">
        <w:t>he RMSE is 0.0191, MAE is 0.0156, R is 0.439,</w:t>
      </w:r>
      <w:r w:rsidR="00357B4D" w:rsidRPr="0014528E">
        <w:rPr>
          <w:rFonts w:hint="eastAsia"/>
        </w:rPr>
        <w:t xml:space="preserve"> R</w:t>
      </w:r>
      <w:r w:rsidR="00357B4D" w:rsidRPr="0014528E">
        <w:rPr>
          <w:vertAlign w:val="superscript"/>
        </w:rPr>
        <w:t>2</w:t>
      </w:r>
      <w:r w:rsidR="00454A51" w:rsidRPr="0014528E">
        <w:t xml:space="preserve"> is -0.563, the recognition result is shown in </w:t>
      </w:r>
      <w:r w:rsidR="008B4DEC" w:rsidRPr="0014528E">
        <w:t>F</w:t>
      </w:r>
      <w:r w:rsidR="00454A51" w:rsidRPr="0014528E">
        <w:t xml:space="preserve">igure </w:t>
      </w:r>
      <w:r w:rsidR="008B4DEC" w:rsidRPr="0014528E">
        <w:t>26</w:t>
      </w:r>
      <w:r w:rsidRPr="0014528E">
        <w:t>.</w:t>
      </w:r>
    </w:p>
    <w:p w14:paraId="5CFD5E2E" w14:textId="25AFED66" w:rsidR="00454A51" w:rsidRPr="0014528E" w:rsidRDefault="00CB76F3" w:rsidP="00EA2E11">
      <w:pPr>
        <w:pStyle w:val="21"/>
        <w:spacing w:line="360" w:lineRule="auto"/>
      </w:pPr>
      <w:r w:rsidRPr="0014528E">
        <w:rPr>
          <w:noProof/>
        </w:rPr>
        <w:lastRenderedPageBreak/>
        <mc:AlternateContent>
          <mc:Choice Requires="wps">
            <w:drawing>
              <wp:anchor distT="0" distB="0" distL="114300" distR="114300" simplePos="0" relativeHeight="252316672" behindDoc="0" locked="0" layoutInCell="1" allowOverlap="1" wp14:anchorId="525A4D42" wp14:editId="2CF9BA05">
                <wp:simplePos x="0" y="0"/>
                <wp:positionH relativeFrom="column">
                  <wp:posOffset>509270</wp:posOffset>
                </wp:positionH>
                <wp:positionV relativeFrom="paragraph">
                  <wp:posOffset>5641340</wp:posOffset>
                </wp:positionV>
                <wp:extent cx="4299585" cy="635"/>
                <wp:effectExtent l="0" t="0" r="0" b="0"/>
                <wp:wrapTopAndBottom/>
                <wp:docPr id="65" name="文本框 65"/>
                <wp:cNvGraphicFramePr/>
                <a:graphic xmlns:a="http://schemas.openxmlformats.org/drawingml/2006/main">
                  <a:graphicData uri="http://schemas.microsoft.com/office/word/2010/wordprocessingShape">
                    <wps:wsp>
                      <wps:cNvSpPr txBox="1"/>
                      <wps:spPr>
                        <a:xfrm>
                          <a:off x="0" y="0"/>
                          <a:ext cx="4299585" cy="635"/>
                        </a:xfrm>
                        <a:prstGeom prst="rect">
                          <a:avLst/>
                        </a:prstGeom>
                        <a:solidFill>
                          <a:prstClr val="white"/>
                        </a:solidFill>
                        <a:ln>
                          <a:noFill/>
                        </a:ln>
                      </wps:spPr>
                      <wps:txbx>
                        <w:txbxContent>
                          <w:p w14:paraId="212463C4" w14:textId="624967D5" w:rsidR="00534246" w:rsidRPr="00CB76F3" w:rsidRDefault="00534246" w:rsidP="00FF43E1">
                            <w:pPr>
                              <w:pStyle w:val="aff3"/>
                              <w:jc w:val="center"/>
                              <w:rPr>
                                <w:rFonts w:ascii="Times New Roman" w:eastAsia="宋体" w:hAnsi="Times New Roman" w:cs="Times New Roman"/>
                                <w:noProof/>
                                <w:color w:val="000000" w:themeColor="text1"/>
                                <w:sz w:val="24"/>
                                <w:szCs w:val="24"/>
                              </w:rPr>
                            </w:pPr>
                            <w:bookmarkStart w:id="186" w:name="_Toc87624626"/>
                            <w:bookmarkStart w:id="187" w:name="_Toc87625904"/>
                            <w:bookmarkStart w:id="188" w:name="_Toc87628206"/>
                            <w:r w:rsidRPr="00CB76F3">
                              <w:rPr>
                                <w:rFonts w:ascii="Times New Roman" w:hAnsi="Times New Roman" w:cs="Times New Roman"/>
                                <w:sz w:val="24"/>
                                <w:szCs w:val="24"/>
                              </w:rPr>
                              <w:t xml:space="preserve">Figure </w:t>
                            </w:r>
                            <w:r w:rsidRPr="00CB76F3">
                              <w:rPr>
                                <w:rFonts w:ascii="Times New Roman" w:hAnsi="Times New Roman" w:cs="Times New Roman"/>
                                <w:sz w:val="24"/>
                                <w:szCs w:val="24"/>
                              </w:rPr>
                              <w:fldChar w:fldCharType="begin"/>
                            </w:r>
                            <w:r w:rsidRPr="00CB76F3">
                              <w:rPr>
                                <w:rFonts w:ascii="Times New Roman" w:hAnsi="Times New Roman" w:cs="Times New Roman"/>
                                <w:sz w:val="24"/>
                                <w:szCs w:val="24"/>
                              </w:rPr>
                              <w:instrText xml:space="preserve"> SEQ Figure \* ARABIC </w:instrText>
                            </w:r>
                            <w:r w:rsidRPr="00CB76F3">
                              <w:rPr>
                                <w:rFonts w:ascii="Times New Roman" w:hAnsi="Times New Roman" w:cs="Times New Roman"/>
                                <w:sz w:val="24"/>
                                <w:szCs w:val="24"/>
                              </w:rPr>
                              <w:fldChar w:fldCharType="separate"/>
                            </w:r>
                            <w:r>
                              <w:rPr>
                                <w:rFonts w:ascii="Times New Roman" w:hAnsi="Times New Roman" w:cs="Times New Roman"/>
                                <w:noProof/>
                                <w:sz w:val="24"/>
                                <w:szCs w:val="24"/>
                              </w:rPr>
                              <w:t>27</w:t>
                            </w:r>
                            <w:r w:rsidRPr="00CB76F3">
                              <w:rPr>
                                <w:rFonts w:ascii="Times New Roman" w:hAnsi="Times New Roman" w:cs="Times New Roman"/>
                                <w:sz w:val="24"/>
                                <w:szCs w:val="24"/>
                              </w:rPr>
                              <w:fldChar w:fldCharType="end"/>
                            </w:r>
                            <w:r w:rsidRPr="00CB76F3">
                              <w:rPr>
                                <w:rFonts w:ascii="Times New Roman" w:hAnsi="Times New Roman" w:cs="Times New Roman"/>
                                <w:sz w:val="24"/>
                                <w:szCs w:val="24"/>
                              </w:rPr>
                              <w:t xml:space="preserve"> </w:t>
                            </w:r>
                            <w:r w:rsidRPr="00343D2D">
                              <w:rPr>
                                <w:rFonts w:ascii="Times New Roman" w:hAnsi="Times New Roman" w:cs="Times New Roman"/>
                                <w:sz w:val="24"/>
                                <w:szCs w:val="24"/>
                              </w:rPr>
                              <w:t>Correlation Coefficient Heat Map</w:t>
                            </w:r>
                            <w:bookmarkEnd w:id="186"/>
                            <w:bookmarkEnd w:id="187"/>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5A4D42" id="文本框 65" o:spid="_x0000_s1056" type="#_x0000_t202" style="position:absolute;left:0;text-align:left;margin-left:40.1pt;margin-top:444.2pt;width:338.55pt;height:.05pt;z-index:25231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2DZQgIAAGgEAAAOAAAAZHJzL2Uyb0RvYy54bWysVMFuEzEQvSPxD5bvZJNAo3aVTRVSBSFF&#10;baUU9ex4vVlLtsfYTnbDB8AfcOLCne/KdzD2ZlMonBAXZ3ZmPOP33kym161WZC+cl2AKOhoMKRGG&#10;QynNtqAfHpavLinxgZmSKTCioAfh6fXs5YtpY3MxhhpUKRzBIsbnjS1oHYLNs8zzWmjmB2CFwWAF&#10;TrOAn26blY41WF2rbDwcTrIGXGkdcOE9em+6IJ2l+lUleLirKi8CUQXFt4V0unRu4pnNpizfOmZr&#10;yU/PYP/wCs2kwabnUjcsMLJz8o9SWnIHHqow4KAzqCrJRcKAaEbDZ2jWNbMiYUFyvD3T5P9fWX67&#10;v3dElgWdXFBimEaNjl+/HL/9OH7/TNCHBDXW55i3tpgZ2rfQotC936Mz4m4rp+MvIiIYR6oPZ3pF&#10;GwhH55vx1dXFJbbhGJu8TrWzp6vW+fBOgCbRKKhD7RKlbL/yAZ+BqX1K7ORByXIplYofMbBQjuwZ&#10;6tzUMoj4QLzxW5YyMddAvNWFoyeL+Doc0Qrtpk2EjM/gN1AeELuDbny85UuJDVfMh3vmcF4QLu5A&#10;uMOjUtAUFE4WJTW4T3/zx3yUEaOUNDh/BfUfd8wJStR7gwLHYe0N1xub3jA7vQCEOsLtsjyZeMEF&#10;1ZuVA/2IqzGPXTDEDMdeBQ29uQjdFuBqcTGfpyQcScvCyqwtj6V7Yh/aR+bsSZaAat5CP5ksf6ZO&#10;l5v0sfNdQKqTdJHYjsUT3zjOSZ/T6sV9+fU7ZT39Qcx+AgAA//8DAFBLAwQUAAYACAAAACEAU3kH&#10;iuEAAAAKAQAADwAAAGRycy9kb3ducmV2LnhtbEyPwU7DMAyG70i8Q2QkLoilbN1WdU2naYIDXCbK&#10;LrtljdcUmqRK0q28PWYXOFm2P/3+XKxH07Ez+tA6K+BpkgBDWzvV2kbA/uPlMQMWorRKds6igG8M&#10;sC5vbwqZK3ex73iuYsMoxIZcCtAx9jnnodZoZJi4Hi3tTs4bGan1DVdeXijcdHyaJAtuZGvpgpY9&#10;bjXWX9VgBOzSw04/DKfnt00686/7Ybv4bCoh7u/GzQpYxDH+wfCrT+pQktPRDVYF1gnIkimRVLMs&#10;BUbAcr6cATteJ3PgZcH/v1D+AAAA//8DAFBLAQItABQABgAIAAAAIQC2gziS/gAAAOEBAAATAAAA&#10;AAAAAAAAAAAAAAAAAABbQ29udGVudF9UeXBlc10ueG1sUEsBAi0AFAAGAAgAAAAhADj9If/WAAAA&#10;lAEAAAsAAAAAAAAAAAAAAAAALwEAAF9yZWxzLy5yZWxzUEsBAi0AFAAGAAgAAAAhAA1nYNlCAgAA&#10;aAQAAA4AAAAAAAAAAAAAAAAALgIAAGRycy9lMm9Eb2MueG1sUEsBAi0AFAAGAAgAAAAhAFN5B4rh&#10;AAAACgEAAA8AAAAAAAAAAAAAAAAAnAQAAGRycy9kb3ducmV2LnhtbFBLBQYAAAAABAAEAPMAAACq&#10;BQAAAAA=&#10;" stroked="f">
                <v:textbox style="mso-fit-shape-to-text:t" inset="0,0,0,0">
                  <w:txbxContent>
                    <w:p w14:paraId="212463C4" w14:textId="624967D5" w:rsidR="00534246" w:rsidRPr="00CB76F3" w:rsidRDefault="00534246" w:rsidP="00FF43E1">
                      <w:pPr>
                        <w:pStyle w:val="aff3"/>
                        <w:jc w:val="center"/>
                        <w:rPr>
                          <w:rFonts w:ascii="Times New Roman" w:eastAsia="宋体" w:hAnsi="Times New Roman" w:cs="Times New Roman"/>
                          <w:noProof/>
                          <w:color w:val="000000" w:themeColor="text1"/>
                          <w:sz w:val="24"/>
                          <w:szCs w:val="24"/>
                        </w:rPr>
                      </w:pPr>
                      <w:bookmarkStart w:id="248" w:name="_Toc87624626"/>
                      <w:bookmarkStart w:id="249" w:name="_Toc87625904"/>
                      <w:bookmarkStart w:id="250" w:name="_Toc87628206"/>
                      <w:r w:rsidRPr="00CB76F3">
                        <w:rPr>
                          <w:rFonts w:ascii="Times New Roman" w:hAnsi="Times New Roman" w:cs="Times New Roman"/>
                          <w:sz w:val="24"/>
                          <w:szCs w:val="24"/>
                        </w:rPr>
                        <w:t xml:space="preserve">Figure </w:t>
                      </w:r>
                      <w:r w:rsidRPr="00CB76F3">
                        <w:rPr>
                          <w:rFonts w:ascii="Times New Roman" w:hAnsi="Times New Roman" w:cs="Times New Roman"/>
                          <w:sz w:val="24"/>
                          <w:szCs w:val="24"/>
                        </w:rPr>
                        <w:fldChar w:fldCharType="begin"/>
                      </w:r>
                      <w:r w:rsidRPr="00CB76F3">
                        <w:rPr>
                          <w:rFonts w:ascii="Times New Roman" w:hAnsi="Times New Roman" w:cs="Times New Roman"/>
                          <w:sz w:val="24"/>
                          <w:szCs w:val="24"/>
                        </w:rPr>
                        <w:instrText xml:space="preserve"> SEQ Figure \* ARABIC </w:instrText>
                      </w:r>
                      <w:r w:rsidRPr="00CB76F3">
                        <w:rPr>
                          <w:rFonts w:ascii="Times New Roman" w:hAnsi="Times New Roman" w:cs="Times New Roman"/>
                          <w:sz w:val="24"/>
                          <w:szCs w:val="24"/>
                        </w:rPr>
                        <w:fldChar w:fldCharType="separate"/>
                      </w:r>
                      <w:r>
                        <w:rPr>
                          <w:rFonts w:ascii="Times New Roman" w:hAnsi="Times New Roman" w:cs="Times New Roman"/>
                          <w:noProof/>
                          <w:sz w:val="24"/>
                          <w:szCs w:val="24"/>
                        </w:rPr>
                        <w:t>27</w:t>
                      </w:r>
                      <w:r w:rsidRPr="00CB76F3">
                        <w:rPr>
                          <w:rFonts w:ascii="Times New Roman" w:hAnsi="Times New Roman" w:cs="Times New Roman"/>
                          <w:sz w:val="24"/>
                          <w:szCs w:val="24"/>
                        </w:rPr>
                        <w:fldChar w:fldCharType="end"/>
                      </w:r>
                      <w:r w:rsidRPr="00CB76F3">
                        <w:rPr>
                          <w:rFonts w:ascii="Times New Roman" w:hAnsi="Times New Roman" w:cs="Times New Roman"/>
                          <w:sz w:val="24"/>
                          <w:szCs w:val="24"/>
                        </w:rPr>
                        <w:t xml:space="preserve"> </w:t>
                      </w:r>
                      <w:r w:rsidRPr="00343D2D">
                        <w:rPr>
                          <w:rFonts w:ascii="Times New Roman" w:hAnsi="Times New Roman" w:cs="Times New Roman"/>
                          <w:sz w:val="24"/>
                          <w:szCs w:val="24"/>
                        </w:rPr>
                        <w:t>Correlation Coefficient Heat Map</w:t>
                      </w:r>
                      <w:bookmarkEnd w:id="248"/>
                      <w:bookmarkEnd w:id="249"/>
                      <w:bookmarkEnd w:id="250"/>
                    </w:p>
                  </w:txbxContent>
                </v:textbox>
                <w10:wrap type="topAndBottom"/>
              </v:shape>
            </w:pict>
          </mc:Fallback>
        </mc:AlternateContent>
      </w:r>
      <w:r w:rsidRPr="0014528E">
        <w:rPr>
          <w:rFonts w:hint="eastAsia"/>
          <w:noProof/>
        </w:rPr>
        <mc:AlternateContent>
          <mc:Choice Requires="wpg">
            <w:drawing>
              <wp:anchor distT="0" distB="0" distL="114300" distR="114300" simplePos="0" relativeHeight="251968512" behindDoc="0" locked="0" layoutInCell="1" allowOverlap="1" wp14:anchorId="3359C7CB" wp14:editId="059655B1">
                <wp:simplePos x="0" y="0"/>
                <wp:positionH relativeFrom="column">
                  <wp:posOffset>576580</wp:posOffset>
                </wp:positionH>
                <wp:positionV relativeFrom="paragraph">
                  <wp:posOffset>3216275</wp:posOffset>
                </wp:positionV>
                <wp:extent cx="4299585" cy="2546985"/>
                <wp:effectExtent l="0" t="0" r="5715" b="5715"/>
                <wp:wrapTopAndBottom/>
                <wp:docPr id="32" name="组合 32"/>
                <wp:cNvGraphicFramePr/>
                <a:graphic xmlns:a="http://schemas.openxmlformats.org/drawingml/2006/main">
                  <a:graphicData uri="http://schemas.microsoft.com/office/word/2010/wordprocessingGroup">
                    <wpg:wgp>
                      <wpg:cNvGrpSpPr/>
                      <wpg:grpSpPr>
                        <a:xfrm>
                          <a:off x="0" y="0"/>
                          <a:ext cx="4299585" cy="2546985"/>
                          <a:chOff x="0" y="0"/>
                          <a:chExt cx="4230461" cy="2501446"/>
                        </a:xfrm>
                      </wpg:grpSpPr>
                      <pic:pic xmlns:pic="http://schemas.openxmlformats.org/drawingml/2006/picture">
                        <pic:nvPicPr>
                          <pic:cNvPr id="20" name="图片 20"/>
                          <pic:cNvPicPr>
                            <a:picLocks noChangeAspect="1"/>
                          </pic:cNvPicPr>
                        </pic:nvPicPr>
                        <pic:blipFill rotWithShape="1">
                          <a:blip r:embed="rId71" cstate="print">
                            <a:extLst>
                              <a:ext uri="{28A0092B-C50C-407E-A947-70E740481C1C}">
                                <a14:useLocalDpi xmlns:a14="http://schemas.microsoft.com/office/drawing/2010/main" val="0"/>
                              </a:ext>
                            </a:extLst>
                          </a:blip>
                          <a:srcRect t="78980" r="20008"/>
                          <a:stretch/>
                        </pic:blipFill>
                        <pic:spPr bwMode="auto">
                          <a:xfrm>
                            <a:off x="0" y="1418771"/>
                            <a:ext cx="3686810" cy="8343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7" name="图片 27"/>
                          <pic:cNvPicPr>
                            <a:picLocks noChangeAspect="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3719286" y="21771"/>
                            <a:ext cx="511175" cy="2479675"/>
                          </a:xfrm>
                          <a:prstGeom prst="rect">
                            <a:avLst/>
                          </a:prstGeom>
                          <a:noFill/>
                          <a:ln>
                            <a:noFill/>
                          </a:ln>
                        </pic:spPr>
                      </pic:pic>
                      <pic:pic xmlns:pic="http://schemas.openxmlformats.org/drawingml/2006/picture">
                        <pic:nvPicPr>
                          <pic:cNvPr id="28" name="图片 28"/>
                          <pic:cNvPicPr>
                            <a:picLocks noChangeAspect="1"/>
                          </pic:cNvPicPr>
                        </pic:nvPicPr>
                        <pic:blipFill rotWithShape="1">
                          <a:blip r:embed="rId73" cstate="print">
                            <a:extLst>
                              <a:ext uri="{28A0092B-C50C-407E-A947-70E740481C1C}">
                                <a14:useLocalDpi xmlns:a14="http://schemas.microsoft.com/office/drawing/2010/main" val="0"/>
                              </a:ext>
                            </a:extLst>
                          </a:blip>
                          <a:srcRect t="1630" r="677" b="-1"/>
                          <a:stretch/>
                        </pic:blipFill>
                        <pic:spPr bwMode="auto">
                          <a:xfrm>
                            <a:off x="72572" y="304800"/>
                            <a:ext cx="3499485" cy="821690"/>
                          </a:xfrm>
                          <a:prstGeom prst="rect">
                            <a:avLst/>
                          </a:prstGeom>
                          <a:noFill/>
                          <a:ln>
                            <a:noFill/>
                          </a:ln>
                          <a:extLst>
                            <a:ext uri="{53640926-AAD7-44D8-BBD7-CCE9431645EC}">
                              <a14:shadowObscured xmlns:a14="http://schemas.microsoft.com/office/drawing/2010/main"/>
                            </a:ext>
                          </a:extLst>
                        </pic:spPr>
                      </pic:pic>
                      <wps:wsp>
                        <wps:cNvPr id="217" name="文本框 2"/>
                        <wps:cNvSpPr txBox="1">
                          <a:spLocks noChangeArrowheads="1"/>
                        </wps:cNvSpPr>
                        <wps:spPr bwMode="auto">
                          <a:xfrm>
                            <a:off x="1090021" y="0"/>
                            <a:ext cx="2203110" cy="282575"/>
                          </a:xfrm>
                          <a:prstGeom prst="rect">
                            <a:avLst/>
                          </a:prstGeom>
                          <a:solidFill>
                            <a:srgbClr val="FFFFFF"/>
                          </a:solidFill>
                          <a:ln w="9525">
                            <a:solidFill>
                              <a:schemeClr val="bg1"/>
                            </a:solidFill>
                            <a:miter lim="800000"/>
                            <a:headEnd/>
                            <a:tailEnd/>
                          </a:ln>
                        </wps:spPr>
                        <wps:txbx>
                          <w:txbxContent>
                            <w:p w14:paraId="00EEDD1C" w14:textId="6A62C6C0" w:rsidR="00534246" w:rsidRDefault="00534246" w:rsidP="00E722FC">
                              <w:r>
                                <w:t>Seven degree of freedom model</w:t>
                              </w:r>
                            </w:p>
                          </w:txbxContent>
                        </wps:txbx>
                        <wps:bodyPr rot="0" vert="horz" wrap="square" lIns="91440" tIns="45720" rIns="91440" bIns="45720" anchor="t" anchorCtr="0">
                          <a:noAutofit/>
                        </wps:bodyPr>
                      </wps:wsp>
                      <wps:wsp>
                        <wps:cNvPr id="30" name="文本框 2"/>
                        <wps:cNvSpPr txBox="1">
                          <a:spLocks noChangeArrowheads="1"/>
                        </wps:cNvSpPr>
                        <wps:spPr bwMode="auto">
                          <a:xfrm>
                            <a:off x="1625600" y="1103086"/>
                            <a:ext cx="910590" cy="282575"/>
                          </a:xfrm>
                          <a:prstGeom prst="rect">
                            <a:avLst/>
                          </a:prstGeom>
                          <a:solidFill>
                            <a:srgbClr val="FFFFFF"/>
                          </a:solidFill>
                          <a:ln w="9525">
                            <a:solidFill>
                              <a:schemeClr val="bg1"/>
                            </a:solidFill>
                            <a:miter lim="800000"/>
                            <a:headEnd/>
                            <a:tailEnd/>
                          </a:ln>
                        </wps:spPr>
                        <wps:txbx>
                          <w:txbxContent>
                            <w:p w14:paraId="66A53CF5" w14:textId="6ECFE5AB" w:rsidR="00534246" w:rsidRDefault="00534246" w:rsidP="00E722FC">
                              <w:r w:rsidRPr="00E722FC">
                                <w:t>Carsim</w:t>
                              </w:r>
                              <w:r>
                                <w:rPr>
                                  <w:rFonts w:hint="eastAsia"/>
                                </w:rPr>
                                <w:t>模型</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359C7CB" id="组合 32" o:spid="_x0000_s1057" style="position:absolute;left:0;text-align:left;margin-left:45.4pt;margin-top:253.25pt;width:338.55pt;height:200.55pt;z-index:251968512;mso-width-relative:margin;mso-height-relative:margin" coordsize="42304,250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NZxSNgUAAMATAAAOAAAAZHJzL2Uyb0RvYy54bWzsWMtu20YU3RfoPwy4&#10;V0RSFB9C5MCWnSBA2hhNi65HJCUSITnszMiSW3RXNO2uq27aTff9gwL9mzi/0XNnSNmWVKSImz6C&#10;BIg8M+S8zj3nPnj/waau2EUuVSmaqePdcx2WN6nIymY5dT779OEgdpjSvMl4JZp86lzmynlw9OEH&#10;99ftJPdFIaoslwyLNGqybqdOoXU7GQ5VWuQ1V/dEmzd4uBCy5hpduRxmkq+xel0NfdcNh2shs1aK&#10;NFcKo6f2oXNk1l8s8lQ/XSxUrlk1dXA2bX6l+Z3T7/DoPp8sJW+LMu2Owd/gFDUvG2y6XeqUa85W&#10;stxbqi5TKZRY6HupqIdisSjT3NwBt/Hcnds8kmLVmrssJ+tlu4UJ0O7g9MbLph9fnEtWZlNn5Dus&#10;4TVs9Oq3b17+8B3DANBZt8sJXnok22ftuewGlrZHF94sZE1/cRW2MbhebnHNN5qlGAz8JBnHY4el&#10;eOaPgzBBxyCfFjDP3ry0ONvOHLlB6PUzXS8IQpo57Dce0vm2x2nLdIL/HVBo7QH1ekJhll7J3OkW&#10;qf/SGjWXz1ftADZtuS7nZVXqS8NPWI8O1Vycl+m5tJ1rzH1Q0mL+8qffX33/gmEAt6MZ9JKdwulK&#10;T0T6XLFGzAreLPNj1YLZ0JvB4vbrQ+re2m9ele3DsqqYFPrzUhfPCt7CzJ4hLD3srgpZ7NDqAFqW&#10;sqciXdV5o60GZV7h1qJRRdkqh8lJXs9zUEo+zsh00L/Gfq0sG232BC+eKE2sIYYYmXzlx8eum/gn&#10;g9nYnQ0CNzobHCdBNIjcsyhwg9ibebOvabYXTFYqBx68Om3L7ugY3Tv8QU103sOqzaiWXXDjGyyr&#10;cCDDrv6IIBohRGdVMv0EqJMPieIkhukAGHyQG1suKy1znRa0DpmgR92aU0E8bL7+SGRAgq+0MEAc&#10;FI8XeHEUGdNagEhCozAOYw97koTiUTBKDFO2OgBJpNKPclEzagB7HNXswS+Atb1c/wrdphFECYzz&#10;SdXcGsCadqTH4KaZxqMwgJnCwfHxaTQIgtN4cHKC1mx2lgQjLwzGZ1szqYJnYv10rlLoKbu7pf7E&#10;QgQ2wdvhjq6FHI1uT7T22HGA2juRBbP+OUcQ7TqC6C06AjL3W9Y9gsk7pnsjlU7jBOAC8iF/YFm5&#10;ffCm2h9FXuLHocMoRHp7+h97nhf1ETSIkhAdu3PvQ3px/136Nxf53+sK6eftAGucNaT9rgTY0Tsn&#10;NAqwXjiy8TWM4BmRqQ+6eHj3IBv54wjeCTJDahm7XQlAiYiJs0GSBH2qGvte+D7OdsnaQX+wblG2&#10;qT6BRG8vzh7MwqhoO1TwmMwUWQsteyNL9rbR8erHF1c//3r1y7esK07Me1SZML05EUiUbFar2p2E&#10;WUqxLnKe4YA2ae62oKl2P3J1r83QPDdxXR9JLeizwxzfd0den6H5MVh2Rw+tRFVmlKRRtFFyOZ9V&#10;0iarD82/zv/feq1q2HrqJGN/bHK/W89MTZ1vF5kvLRBY++ZGdalRkFdljTQTuW2vD8LurMlMENS8&#10;rGy7SxVRhKkuBaOW3sw3pqT0Ta1GQ3ORXQJeFCCmRMQHAzQKIb902BrF99RRX6w4FV3V4wYmSlDn&#10;Qf/adALolZzBzSfzm094k2KpqaMdZpszjZ5rEGjEMZLtRWnC9PVJkCtSB9S1xn/rHCZ3ZgPRv07h&#10;0B+HMCtRGHwduUg6jFl7F5h47hhezxbr73mcIR8zyfg1e/6bPDafQvCZyNSv3Sct+g51s294f/3h&#10;7egP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MECgAAAAAAAAAhANUg&#10;RLoWvgAAFr4AABQAAABkcnMvbWVkaWEvaW1hZ2UzLnBuZ4lQTkcNChoKAAAADUlIRFIAAANoAAAA&#10;zwgGAAAAgOfy9gAAAAFzUkdCAK7OHOkAAAAEZ0FNQQAAsY8L/GEFAAAACXBIWXMAABnWAAAZ1gEY&#10;0crtAAC9q0lEQVR4Xu3dCdh15dg+8M88feapiAZTUhky/NFEJFKoSEhCiVRfIoUijSqhyBDRIBEZ&#10;K6E0kkhUGqSQMjVQSVKs//tbPffbbq977b323msPz9t1Hsd1vM/7PHtY6x6u+zyv67rv9T/FPMG/&#10;/vWv4i9/+Uuxzz77FKutttpQtsYaaxSbbrppccghhxS33HLL3CcH/rj3ocXZj15nJuxnS6xb/PSR&#10;LwvrsGMf8criiMVfM3U7avFXF6c8Yr3izEe8fOr2wYesWtz7XkvOhO30kJWz/TZp+9EjXlF8Z7EN&#10;i68/fKOZsW/MiP1giQ2KC56wVnHxE9ecuv16gV207IumbtrjjCVeXpz88A2mbictsBMe9sqZsB8v&#10;mEe5tSlsndLPnLH4K6ZuP1lg3f4vbHbsgnXfUfzjnJ8V/77ykunbH39V3PS7s2bGbv7rpUXx3//M&#10;se/emDcC7Z///Gdx2WWXFZtvvnlxl7vcZSi75z3vWTz5yU8udt111+Lmm2+e++RACLTZthBoVQuB&#10;VrUQaPUWAq1qIdDyFgKt3viZnGCatIVAm20LgVZvi6RAI6iuv/764uSTTy4+/elPD2UHHXRQcdRR&#10;RxVnnXVW8d///nfukwMh0GbbQqBVLQRa1UKg1VsItKqFQMtbCLR642dygmnSFgJtti0EWr0tkgIt&#10;hz/84Q/FKaecUtqFF14499vZwL///e/i6quvLn7zm9+UgvDHP/5xcdppp5XX6udf//rXM5PFC4E2&#10;2xYCrWoh0KoWAq3eQqBVLQRa3kKg1Rs/kxNMk7YQaLNtIdDq7Q4j0GTFll566dK23XbbmcqKXXPN&#10;NcUJJ5xQfOADHyjWWmut4qlPfWrx+Mc/vlhmmWWKlVZaqXj3u99dXHfddXOvni5CoM22hUCrWgi0&#10;qoVAq7cQaFULgZa3EGj1xs/kBNOkLQTabFsItHq7wwi0vffeu/if//mf0l73utfNjED729/+VmbL&#10;tthii+LZz352sdRSSxVPfOITixVXXLEUas973vNK4aZk85hjjil22WWX8vCTU089de4TJosQaLNt&#10;IdCqFgKtaiHQ6i0EWtVCoOUtBFq98TM5wTRpC4E22xYCrd5CoE0ZyhcPPPDA4lGPelTxgAc8oFh2&#10;2WWLV73qVcVWW21VbL/99qUgsxfuxhtvLLbeeuvi7ne/e/GIRzyivJ9pIATabFsItKqFQKtaCLR6&#10;C4FWtRBoeQuBVm/8TE4wTdpCoM22hUCrtxBoU4bSxm222aZ46EMfWqyyyirFXnvtVe49u+iii8o9&#10;aZdeemn5yID//Oc/IdC6LARa1UKgVS0EWtVCoNVbCLSqhUDLWwi0euNncoJp0hYCbbYtBFq9hUCb&#10;Mr761a8WG220UZk9W3/99csyxiuvvHLur7dHCLTbWwi0qoVAq1oItKqFQKu3EGhVC4GWtxBo9cbP&#10;5ATTpC0E2mxbCLR6C4E2JLzf6Ysein3DDTcU//jHPxaa/ytJ9HeZr2548LX32VfmOH8Hg9z3vvct&#10;hdqJJ55YXHHFFeXfmNcxn2ufGoG2+OKLl89nS69J5ntvuummsYrPEGizbSHQqhYCrWoh0OotBFrV&#10;QqDlLQRavfEzOcE0aQuBNtsWAq3eQqANAUfeX3XVVWV54sc//vHyVMhNN920FFhsyy23LEsVZcN+&#10;+9vfzr3rVhBn5557bvHZz3622HDDDYunP/3pxWKLLVbc9a53LR796EcXq6++erHOOusU6623XvHK&#10;V76yPH3yc5/7XPm5j3nMY4o73/nO5UO0l19++fI1nWbf2qGHHlqKuXEhBNpsWwi0qoVAq1oItHoL&#10;gVa1EGh5C4FWb/xMTjBN2kKgzbaFQKu3EGgDQDZMhur8888vjjzyyHLv2Jprrlke7OFI/CWXXLI0&#10;R+Q/5znPKTbbbLPi85//fHHBBRcsFE3E3emnn17svPPOxeMe97jiwQ9+cHGve92rFF73uc99ioc/&#10;/OHFEkssUYo1n/ne9763PMXxCU94Qpllu9Od7lTc5S53KUsivSaZ733+859f7LHHHsW1115bftc4&#10;EAJtti0EWtVCoFUtBFq9hUCrWgi0vIVAqzd+JieYJm0h0GbbQqDVWwi0AaBkUeZsv/32K57ylKcU&#10;D3zgA4v73//+paByRD6xxgg0vye8Vl111WLPPfdcmEmTQfvVr35VHHLIIcUmm2xSvs+esrvd7W7l&#10;M9q8X+bsNa95TbHxxhuXAk9WTIaOSCPkfK7v95pkr33ta4t3vetdxZe+9KWy1HFcCIE22xYCrWoh&#10;0KoWAq3eQqBVLQRa3kKg1Rs/kxNMk7YQaLNtIdDqLQTaALjsssvKkkMliETVs571rOItb3lLWYLo&#10;sI/vfOc7pfn/O9/5zmKFFVYoxdoLXvCC4utf/3rxxz/+sfxeD6Z2SuMPf/jD8iHUPufe97538cIX&#10;vrA44IADim9+85tl+aT9aBdeeGF5FP9JJ51UvOIVryiFnKzb5ptvXr6m03784x8XF198cZmlGxdC&#10;oM22hUCrWgi0qoVAq7cQaFULgZa3EGj1xs/kBNOkLQTabFsItHoLgdYQSht/9KMfFS972cvK0kMP&#10;lN5uu+2KH/zgB5XDQJQznnnmmcVb3/rW4klPelJZtvi+972vFFDdkEl7yUteUtzvfvcrM2Ze8/e/&#10;/33ur7fHuE5xJBx/8YtfNLKzt9sn64ynYSHQqhYCrWoh0KoWAq3eQqBVLQRa3kKg1Rs/kxNMk7YQ&#10;aLNtIdDqLQRaQxAxhx12WCnOPFR67bXXLk4++eTiuuuuq3wWsaYU0t+VHto75qTGL3zhC3OvuA2z&#10;INBk/F784hc3so+stHbWGU/DQqBVLQRa1UKgVS0EWr2FQKtaCLS8hUCrN34mJ5gmbSHQZttCoNVb&#10;CLSG+NnPflbssssuxUMe8pBy/9f2229fPki67nNk3Dxg2r6w//3f/y2e+MQnlnvRujELAm3fffct&#10;lltuuUb2gceunHXG07AQaFULgVa1EGhVC4FWbyHQqhYCLW8h0OqNn8kJpklbCLTZthBo9RYCrSHs&#10;LXvzm99cHv6x8sorF7vvvnvxk5/8pDz8o5fZi0ag2TdGrHVjFgSaZ7HZ/9bEPvzUF2ed8TQsBFrV&#10;QqBVLQRa1UKg1VsItKqFQMtbCLR642dygmnSFgJtti0EWr2FQGsIpyNusMEGZbmiI+4f+9jHlod7&#10;rLLKKj3NXjXPOLvHPe5RCqxuzIJAu/zyy8sMYRM7a9sPZZ3xNCwEWtVCoFUtBFrVQqDVWwi0qoVA&#10;y1sItHrjZ3KCadIWAm22LQRavYVAawhH3a+77rplNowRSR4c7Vlm/cxJjo7I9zyzbsyCQBsEcYrj&#10;bFsItKqFQKtaCLR6C4FWtRBoeQuBVm/8TE4wTdpCoM22hUCrtxBoDdEp0GTFHJ3vc5Q9NrXDDz98&#10;7tNuQwi04S0EWtVCoFUtBFrVQqDVWwi0qoVAy1sItHrjZ3KCadIWAm22LQRavYVAa4ivfe1r5YmM&#10;hNRzn/vc4v3vf39x3HHHlfvQmpo9ad0IgTa8hUCrWgi0qoVAq1oItHoLgVa1EGh5C4FWb/xMTjBN&#10;2kKgzbaFQKu3EGgN4aHS73jHO4oHPvCB5SEhH/rQh8oHV4+KQQWavWyLL754+f3TQAi02bYQaFUL&#10;gVa1EGj1FgKtaiHQ8hYCrd74mZxgmrSFQJttC4FWbyHQGuLXv/51ccABBxQPe9jDiqWXXrp4/etf&#10;X1xwwQVzfx0egwi0//u//yvuda97FYsttlix1157zf12sgiBNtsWAq1qIdCqFgKt3kKgVS0EWt5C&#10;oNUbP5MTTJO2EGizbSHQ6i0EWkMQTUoa08mMnoXm+WE//elPixtvvLF8OHUO1157bZlpu+iii4o/&#10;/elPc7+9DYMItB133LE8rt9R/+973/t6fu+4EAJtti0EWtVCoFUtBFq9hUCrWgi0vIVAqzd+JieY&#10;Jm0h0GbbQqDV2x1SoK2zzjrF+eef38guueSS4q9//WsphoisHXbYoXjmM59ZZtI8F2y33XYrTj/9&#10;9OKcc84ps2xe7wHWF154Yfm773//+8URRxxRHHnkkeUx9d0YRKDJmjkR8t73vnfxhje8oTjjjDPK&#10;LN6ll15a7m9zXP4111wzVtEWAm22LQRa1UKgVS0EWr2FQKtaCLS8hUCrN34mJ5gmbSHQZttCoNXb&#10;HVKgLbnkksWGG27YyDxo+stf/nIpgK6//vrivPPOKzNZjs8n0mTTPA9tvfXWKzbffPPy9VtttVWx&#10;ySabFGuuuWbx1Kc+tVhxxRXLv33zm9+cu5rbMIhA++IXv1iKS89h871rrbVWscUWW5SiUUbtYx/7&#10;WHH88ceXYnJcCIE22xYCrWoh0KoWAq3eQqBVLQRa3kKg1Rs/kxNMk7YQaLNtIdDq7Q4p0GSgHvWo&#10;RzUyx+krZSTMbrnlluKGG24oDwzZddddi1e+8pWlOPPQas85W3755YunPe1pxdOf/vRipZVWKoWZ&#10;v7/85S8vPvKRjxRnnnnm3NXchkEE2i9+8Yvi4x//ePGiF72oWG655cq9cCussEL5Xc94xjPK69l/&#10;//2L6667bu4d7SME2mxbCLSqhUCrWgi0eguBVrUQaHkLgVZv/ExOME3aQqDNtoVAq7c7jED75Cc/&#10;WSyxxBID2xprrFHss88+xbnnnjv3SUVx8803l2WPMmI77bRTmdUikIi0ZZZZphRm9qoRZttvv31x&#10;2GGHlQIvJ7y++tWvlgeOLLvsssU222xTnHXWWeW+tRxuuummsoSS2HPkP2Emk/foRz+6FJOrr756&#10;sfvuu9e+vw2EQJttC4FWtRBoVQuBVm8h0KoWAi1vIdDqjZ/JCaZJWwi02bYQaPV2hxFov//974sT&#10;TjhhYPP8MqKoMyvlgBFi6c9//nO5L83eMvvQTjrppDK7dsopp5SZML+3R8zeMOWRhF03HBwiM3by&#10;yScXv/rVr0pxlXsd2Fsmg6fc8uyzzy5OO+208jtPPPHE0uxJs/+t7v1tIATabFsItKqFQKtaCLR6&#10;C4FWtRBoeQuBVm/8TE4wTdpCoM22hUCrtzuMQAu0gxBos20h0KoWAq1qIdDqLQRa1UKg5S0EWr3x&#10;MznBNGkLgTbbFgKt3kKgBQbCrAi0ny+wEGhVmxWB9tUQaFkLgVZvObE0DZstgZYXTJO2Cx4fAi1n&#10;IdDqjZ/JCaZJWwi02bYQaPV285Uh0AID4LI9Dy9+vMDhTdvOWEC8z3rUutmFYdL20yVeVpyy2Poz&#10;Yd97+CuL7zx8w6nbsQvshAXX8sMZsPc8cLXiHvdYYiZs+weuUpy82AKiOWU7ZfH1i9Me+Yri9CVm&#10;w05bYMct/qqsYJq0/eBR6xcXPelFxaUrvHDqRqCd/9gXz4Sds8zaxS+WfunU7aePflkp0mbBfrJA&#10;tJ6z1Eunbr9cYGc/ap3i5wvWxFmxnyxYo3+02HpTN3whF7i7o1tOLE3Dzn/pNsU/fnZqcdPl507f&#10;rvhV8e8/XTAzdsvfrgiBFmiO3+3xxeKUhy8QA1O20xY4XgLtl0suWJymbGcuEGgnZqKr07AfPOxV&#10;M2Pfe9iGxfEzYO96wOrF3e7+yJmwdzxg1WxbTdpOWiDSZmX+sLOXXKf43iNemRVMk7YTHr1+cfEK&#10;axa/ffILpm4E2q+WeclM2AWPf3Fx4RPWmrr9cpmXlsGoXHZt0iY4d+7Sa0/dzllq7QWiaJ3irCXW&#10;nRkTRD19wTo9bSPSiMWcSLkjW04sTcPOX3vr4vozTsxmkCZuV5yXz6xNyW657s8OvZhj370RAi0Q&#10;Ai1jIdDyFgKtaiHQ8hYCLW8h0KoWAq1qIdDqLQRa3nJiaRoWAq3eQqAFBkIItKqFQMtbCLSqhUDL&#10;Wwi0vIVAq1oItKqFQKu3EGh5y4mlaVgItHoLgRYYCCHQqhYCLW8h0KoWAi1vIdDyFgKtaiHQqhYC&#10;rd5CoOUtJ5amYSHQ6i0EWmAghECrWgi0vIVAq1oItLyFQMtbCLSqhUCrWgi0eguBlrecWJqGhUCr&#10;txBogYEQAq1qIdDyFgKtaiHQ8hYCLW8h0KoWAq1qIdDqLQRa3nJiaRoWAq3eZkag/fvf/y6uvPLK&#10;4s9//nPW/vKXv5TmNX/729+Kf/zjH8VNN9009+563HLLLcX1119fXH311cVf//rX4oYbbihuvvnm&#10;ub+OD773uuuuK6666qrymn2v3813hECrWgi0vIVAq1oItLyFQMtbCLSqhUCrWgi0eguBlrecWJqG&#10;hUCrt5kRaBdccEGx6aabFmuuuWbWXvziFxcve9nLyte8973vLQ477LDinHPOKUXPf3vcAFH3hS98&#10;odhyyy2L9dZbrzjqqKOK3//+93N/HR8uv/zy4jOf+UyxxRZbFBtttFHxzW9+s/zdfEcItKqFQMtb&#10;CLSqhUDLWwi0vIVAq1oItKqFQKu3EGh5y4mlaVgItHqbGYF2xhlnFI9//OOL//mf/ynuete7Fo94&#10;xCOKZZZZZqEtvfTSxZJLLln+/OQnP7kUW3vuuWdx0kknlVmqOpFGjL3vfe8rnv70pxcPfOADi332&#10;2ac4//zz5/46Pvz6178u3vnOd5bX+shHPrL4+Mc/Xlx00UVzfx0OV1xxRdlOROYPf/jD4ne/+13x&#10;z3/+c+6vk0EItKqFQMtbCLSqhUDLWwi0vIVAq1oItKqFQKu3EGh5y4mlaVgItHqbSYF2n/vcp1hr&#10;rbWKTTbZpLSNN964FGSrrrpqKXbufOc7F3e6052KpZZaqthwww2Ln/3sZ8V//pN/2vaiJNCOPfbY&#10;YvPNNy8e+tCHFi996UuLr3zlK8Wf/vSnub9OBiHQqhYCLW8h0KoWAi1vIdDyFgKtaiHQqhYCrd5C&#10;oOUtJ5amYSHQ6m0mBdpiiy1WCprTTjuttFNPPbXMGB133HHFJz/5yVKkLL744sX97ne/4klPelLx&#10;qU99qhREOVx77bXFySefXHz+858vPvKRj5TfI+M2boxLoG222WbFQx7ykBBoC5xuCLSq5cj4tCwE&#10;WtVCoOUtBFreQqBVLQRa1UKg1VsItLzlxNI0LARavc2kQFPKSFTl4MCQb33rW8Vqq61WPOhBDyru&#10;f//7l/vLvve978294vawR+3vf/97+T57wBzc4UCScSME2ngtBFrecmR8WhYCrWoh0PIWAi1vIdCq&#10;FgKtaiHQ6i0EWt5yYmkaFgKt3uadQCO4iJ8ddtiheNrTnlbc+973Ll7ykpcUBx988NwrqlD+6H1O&#10;b/Rzr0NF2kIItPFaCLS85cj4tCwEWtVCoOUtBFreQqBVLQRa1UKg1VsItLzlxNI0LARavc07gQYO&#10;yyB41lhjjeKe97xnsfLKKxf777//3F9vD0fyH3/88eXfP/CBD5Sf62THHAg4R+L/+Mc/Lj73uc8V&#10;e+21V7HzzjsXO+20U/HhD3+4OPLII8uTIy+++OLirLPOKvbdd9/Sjj766PKaOpETaPbKee/Xv/71&#10;4qMf/ejCz959992LT3/608Upp5xSfn93hs97lGe+7nWvKz/vXve6V/GYxzymPNVS9vDd7373QvM9&#10;5513Xpk1HAdCoFUtBFreQqBVLQRa3kKg5S0EWtVCoFUtBFq9hUDLW04sTcNCoNXbvBRoBJZj9mWR&#10;CLRnPetZxX777Tf319uj6SEhRJHPPeGEE0rhRPQ5OfJhD3tYud9txRVXLDbYYINSWH3pS18qDjzw&#10;wOJxj3tcseyyy5ZH6f/85z+f+6Rb0SnQvH/vvfcuT18k/Bx8stJKK5UnVcqGEXDuQVbQ93teW+eh&#10;J06qfO5zn1vuzbv73e9eHpByt7vdrTxMxT68BzzgAQuNaP3Od74ztiP9Q6BVLQRa3kKgVS0EWt5C&#10;oOUtBFrVQqBVLQRavYVAy1tOLE3DQqDV27wUaMr6PvvZz5YnPcomPe95zysFUw5NBdof//jHsoTw&#10;5S9/eXmUv9cSaISUZ7A5QVJJJUG2/vrrF29961tLgdVEoNkr9+Y3v7k8jfKJT3xieS0+70UvelHx&#10;1Kc+tXjUox5Vfl/Kirl3D9dO+MUvflFstdVWxeqrr148+tGPLkXawx/+8PLaXvjCF5ZCNdl2221X&#10;ZgBl4saBEGhVC4GWtxBoVQuBlrcQaHkLgVa1EGhVC4FWbyHQ8pYTS9OwEGj1Ni8Fmud/KVd85jOf&#10;Wdz3vvctS/++9rWvzf319mgi0OxJ+/73v1+WCxJABBMxROwojTzkkEOKT3ziE+UDstddd91SEPo8&#10;391EoBGRxJ0Hbr/iFa8o3vOe95SliOlkyW222ab8uwyZRwf4nTLFBIL0mGOOKb/fd/tewm7rrbcu&#10;r+uLX/ziQvvud79b/OEPfyhuuOGGuXf3h3LNQw89tJF9e6MdsoJp0hYCLW85Mj4tC4FWtRBoeQuB&#10;lrcQaFULgVa1EGj1FgItbzmxNA0LgVZv80agEVHK/v71r3+VYujVr351meGSSSLWzjzzzLlX3h79&#10;BJrPvOmmm4o99tijFGfEFHEmI3fppZfOvepWOAnSfjMiy8O0lRo2EWhed4973KPMjhFQnQd7+H6H&#10;hxCDXutUSoLT93RjXIeE2Ee33HLLNbL3LLVaVjBN2kKg5S1HxqdlIdCqFgItbyHQ8hYCrWoh0KoW&#10;Aq3eQqDlLSeWpmEh0OptXgg04uzGG28sBRKBIwNFGD32sY8tT3AkXK6++uq5V98e/QSaY/fPPffc&#10;8tlq9nMRfDJal1xySfGPf/xj7lW3gjh0GMgHP/jBshyRmBskg+YwEPvc3EuCe1OOKEP2qle9qjyV&#10;UvljrmQzBNptFgItbzkyPi0LgVa1EGh5C4GWtxBoVQuBVrUQaPUWAi1vObE0DQuBVm8zKdAIkPe/&#10;//3lYRzsiCOOKL7whS+U5YYEyiqrrFIKI4d2eHD1b3/729sdqtGJfgKN6HOqotJFh2484xnPKMsG&#10;ex3F/+Uvf7lYe+21iwc/+MGNBJrDOzbaaKPiq1/96txfbw+CzT0QhjJt9qnJ6HVjXALNoSIyeE3s&#10;c2u8MSuYJm0h0PKWI+PTshBoVQuBlrcQaHkLgVa1EGhVC4FWbyHQ8pYTS9OwEGj1NpMCLZ1S6DCM&#10;TvM7pYVOVnRQB4Hi9MVeYqqfQFPG6ARIpzYSPk5Y9CDsXjj99NOLHXfcsSyJbCLQXK/9Yw7vyMEz&#10;2hwK4jXu0R4419yNcQk0368dm9glux6aFUyTthBoeesm4tO0EGhVC4GWtxBoeQuBVrUQaFULgVZv&#10;IdDylhNL07AQaPU2kwJNFmn55ZcvnvOc55TmCPoVVlihPI5elsvR+vafbbvttuXes17P/Oon0Oz/&#10;kq3zd4d0yGKdeOKJc3/Nw6mKPkeZYxOBlo7Z9wy1HAhMz2Czl44AdTokAdiNcQm0QRCnOFYtBFre&#10;QqBVLQRa3kKg5S0EWtVCoFUtBFq9hUDLW04sTcNCoNXbTAo0JYH2hCnzY/Z8bb/99mV2S6aLUJNR&#10;I948TPqCCy4oszs59BNo3uuzn/KUp5TCyLPITjvttLm/5uH9yiCbPgfN9R5wwAHFhRdeOPfXPNwn&#10;gUYoeuh0N0Kg3WYh0PKWI+PTshBoVQuBlrcQaHkLgVa1EGhVC4FWbyHQ8pYTS9OwEGj1NpMCTYnf&#10;t7/97eKqq65aaB7e7Fll9n9tuummpUhJx81/4xvfKK655pq5T7o9ZkWgOVZftq4XQqA1txBoecuR&#10;8WlZCLSqhUDLWwi0vIVAq1oItKqFQKu3EGh5y4mlaVgItHqbSYHW6zloDtPwvK/VVluteOhDH1oa&#10;MXPqqafOveL26CfQCKlddtmlfKaaExzf/va3l89E6wViTObOA61DoE3HQqDlLUfGp2Uh0KoWAi1v&#10;IdDyFgKtaiHQqhYCrd5CoOUtJ5amYSHQ6m3eCTRwsEfKejnC3qmOTnhU5th9mmM/geah17Jhnn3m&#10;VMYNN9ywqHvodcJJJ51U7n9bYoklJirQjjvuuLL0k0BziqRsoqziJBECrWoh0PIWAq1qIdDyFgIt&#10;byHQqhYCrWoh0OotBFrecmJpGhYCrd7mpUD729/+Vh7ksfHGGxd3uctdigc96EFlZkk26Z///Ofc&#10;q25FP4GmdFJmysOnPYPMYSQf/ehHF7RJfaMcfvjhxRprrFF+3iQF2vHHH1+89a1vLbOGnv/mEQQh&#10;0PKEb5IWAi1vIdCqFgItbyHQ8hYCrWoh0KoWAq3eQqDlLSeWpmEh0OptXgq0m266qRRje+65Z3nU&#10;PWFFMHme2WWXXTb3qlvRT6B5GPXFF19cljb6O/Hzlre8pTypsft0yBtuuKF8bTpi32mTkxRoMnee&#10;RaYU8/nPf375DDj3N0mEQKtaCLS8hUCrWgi0vIVAy1sItKqFQKtaCLR6C4GWt5xYmoaFQKu3eSnQ&#10;EhwO4gHTBIv3Kv/zrLHO7Fc/gQbKIj/ykY8UT3jCE0qx9+xnP7v40Ic+VB6LT8ARZv79zW9+Uz4w&#10;W3mh55V5XpuHSstqTUKg/fSnPy1f4/Pcj/tyja5P5pD961//Kp9r1isDOApCoFUtBFreQqBVLQRa&#10;3kKg5S0EWtVCoFUtBFq9hUDLW04sTcNCoNXbvBZohJYskmem3f/+9y/FkrI/D31OAqWJQPPaH/3o&#10;R+XrPNvMg6UJq9e+9rVltmzfffctdtppp+JNb3pTKd5WXXXV0jwOYLnlliuzbzJunRiHQLv88suL&#10;I444omwnmT578IhDmUR78Bzl7+CQSy65pGyDcSAEWtVCoOUtBFrVQqDlLQRa3kKgVS0EWtVCoNVb&#10;CLS85cTSNCwEWr3Na4GmBFFWSRbNAR8eYO2h0+eee+7C56I1EWhw5ZVXliWEyhuf8YxnlEfuexj2&#10;iiuuWJ4Y+dznPrcUZ57D9vrXv75429veVgovfyfEuh9CPQ6BJlPmfn2/vXIegE2cui4lj2zLLbcs&#10;HxNgb904EAKtaiHQ8hYCrWoh0PIWAi1vIdCqFgKtaiHQ6i0EWt5yYmkaFgKt3ua1QJP5IqwIMM9D&#10;u/Od71yKtc9//vNlSSI0FWg+y3uIO4eEvPCFLyyWWmqpMjN3v/vdr8yUvfrVry4OO+yw8vTEdMz+&#10;SiutVIrC7s8ch0BzjemAFM9rc09EmrJM72Me3v3Nb36z+MMf/jD3rnYRAq1qIdDyFgKtaiHQ8hYC&#10;LW8h0KoWAq1qIdDqLQRa3nJiaRoWAq3eZkag/eUvfymOPPLI4lOf+lT5nLOmpxPacyWr5Gj8T3/6&#10;0+VR9B4+nTJoSv3OPPPM8u+Em1JEIicHe7dk5X71q18VxxxzTHkdBx98cPG5z32uFGUnnHBCuQ/N&#10;YSTKGgkv2bWDDjqofD5bJ3yO/XBHHXVUKerOO++8yqEj3TjrrLOKz3zmM8Whhx5aCtYc0gEp7vno&#10;o48uX+v7tRvzO9eSBGrbCIFWtRBoeQuBVrUQaHkLgZa3EGhVC4FWtRBo9RYCLW85sTQNC4FWbzMj&#10;0KYNB4UQdQTfzTffPPfb28Pfr7766lJEveAFLyifR+Z4fhmtcZUUzhpCoFUtBFreQqBVLQRa3kKg&#10;5S0EWtVCoFUtBFq9hUDLW04sTcNCoNVbCLQ53HjjjaX4krmry7BdddVVxQ9+8INik002KQ8IUfoo&#10;k6bMUmbrjoAQaFULgZa3EGhVC4GWtxBoeQuBVrUQaFULgVZvIdDylhNL07AQaPUWAm0ORJaywt12&#10;263YZZddynJBpYnKLpkywl133bU82dF+NPvZPCxa2aTMmgzcHQF/O+Wc4nd7HzmU/WaPw4tPPf8N&#10;xfZLrVraMZvslH1dE/v9PkcWf/zwEcWf9vviUHbmtnsVe674wmKnxz63+Oiz1i3Oe+/+2dc1scs/&#10;/KXi0r2/XFwypH35Ve8qtltqtdIOXvtt2dc0t68MbeftckjxsVVfv+A6Vi/t2Dftmn1dU/vNArt4&#10;RDt4na2KbRdcC/viBu/MvqaffW/Pzxe7fHDfkez/tn1vsfwKzyoevtgyxZJLLVe86c1bZ1/Xz767&#10;58HZthrEvv2GDyzsowNWf0Nx/q6HZV/Xy367z5eLP+43/PxJdsQ6by7nEDvmddtlX9PUfrPvl4sL&#10;9j5qKDv5nZ8odn7qesVWSz2v2HH5dYofbPPR7Oua2CX7fbm46hOHFtcceMhQdtIW2xW7Lf+s0o58&#10;+WuLqz7++ezrmthVBxxa/OWjhw9lf9rv0OLwtTcp3v/455T2/Tdun31dE/vrArty/8NGtmNet1Wx&#10;y7LPLu3oV26efU0/+9NHv1j8bsH4/e0Cfzesnff+g4uPrfza4l0LfO72S69efG+z3bKv62d8/58/&#10;cvhI9qOtPlh88ImrFjs/7jnFJ1ddv/j1LgdmX9fbvljO5ysWrImj2FfW27J472NWLu2rG2yVfU1T&#10;+8O+XyrX6WHs3J0+U3zk2a8q3r30qsX7Hr9GcdLb9sy+roldtsAuX3Atw9oJm32geM8yq5T2ydVe&#10;U1y868HZ103Cjlj3rQuv5esbviP7msHsiJHsmI3fveBaVi7tC2u9sfjDPgv4UOZ1veyvXzy2uOkP&#10;lxY3/+2Koe3GK39ffOfIBXN69/eWdvapx2df189uue4vxS3/uHok+/1F5xSf+8R+xf5771oc/tlP&#10;FH/+3UXZ1zWx//zr+gWsOwRaeYS9/WIO3lhiiSXKwz1WX3314kUvelGx5pprloeQOLxE1swR9056&#10;/MQnPlHuLQs0g1Mot9pqq1LgMsJ3Wjj99NPLRyW4jpe//OXlvsVpwThKbfKBD3xg7reThwzyZptt&#10;tvBa7LWcNgRF0vV87GMfm/vt5OEB9RtssEF5HQ7iaXKI0bjAT6U2cZrstddeO/eXycMBTOla7AGe&#10;Fhzu5PmUrsNptj/5yU/m/jJ5COylNnnHO94xteoKpfrbbbfdwmuxX3naMIfT9QiGTgv2vL/xjW8s&#10;r8NJyN/+9rfn/jJ5HH/88SW/cC2ve93rxnbAVxN4/mvqHweqTQsOd9too43K68DJVC5NCw5dS23i&#10;UUuC+dOC5EG6FgfPTRsSFOl6tt9++6klKlTAbbPNNguvxfkR04KzJ2gH1+HQQmdaTAKLtEBT1mhR&#10;33rrrYvnPe955TPVnNLoIBDPRXNa4mMf+9jyuH2v8TwyJzWO6zCORREh0PIIgVaPEGhVhECrIgRa&#10;FSHQ6hECLY8QaFWEQKtHCLQqQqCNAQ4HueKKK4pjjz22OPDAA8uj89/1rneVYgwJ2nbbbYudd965&#10;nBScxWWXXVa+J9AcxGwItCpCoNUjBFoVIdCqCIFWRQi0eoRAyyMEWhUh0OoRAq2KEGiBeYkQaHmE&#10;QKtHCLQqQqBVEQKtihBo9QiBlkcItCpCoNUjBFoVIdAC8xIh0PIIgVaPEGhVhECrIgRaFSHQ6hEC&#10;LY8QaFWEQKtHCLQqQqAF5iVCoOURAq0eIdCqCIFWRQi0KkKg1SMEWh4h0KoIgVaPEGhVhEALzEuE&#10;QMsjBFo9QqBVEQKtihBoVYRAq0cItDxCoFURAq0eIdCqCIEWmJcIgZZHCLR6hECrIgRaFSHQqgiB&#10;Vo8QaHmEQKsiBFo9QqBVEQItMC8RAi2PEGj1CIFWRQi0KkKgVRECrR4h0PIIgVZFCLR6hECrIgRa&#10;YF4iBFoeIdDqEQKtihBoVYRAqyIEWj1CoOURAq2KEGj1CIFWRQi0wLwEovKd73ynXKTZOeecM/eX&#10;ycMCcNBBB5XXYTL/9a9/nfvL5IFMpjY54YQT5n47efzzn/8svvGNbyy8lvPPP3/uL9PDD3/4w4XX&#10;86Mf/Wjut5MH8fqlL32pvA5C5Le//e3cXyaP8847b2GbfOtb35rq8xi///3vL7yWn/70p3O/nTz+&#10;/Oc/lwLEdRx88MFTJblnn332wjbxXM1bbrll7i+TBbJ03HHHLbwW1zVtmMPpek466aS5304e119/&#10;fXH00UeX17H//vsXF1544dxfJg/BH0E61yL48ve//33uL5PHKaecsrB/Tj311LnfTh7a4Ctf+Up5&#10;HZ5L+5vf/GbuL5OH4G1qE0HLG264Ye4vk8eJJ5648FrOOOOMud9ODz//+c8XXs93v/vd4r///e/c&#10;XyYLwahjjjlm4bX88pe/nPvL5OEZyZ/97GfL6zj88MMnxi1DoAUCgUAgEAgEAoHAjCAEWiAQCAQC&#10;gUAgEAjMCEKgBQKBQCAQCAQCgcCMIARaIBAIBAKBQCAQCMwIQqAFAoFAIBAIBAKBwIwgBFogEAgE&#10;AoFAIBAIzAhCoAUCgUAgEAgEAoHAjCAEWiAQCAQCgUAgEAjMCEKgBQKBQCAQCAQCgcCMIARaIBAI&#10;BAKBQCAQCMwIQqAFAoFAIBAIBAKBwIwgBFogEAgEAoFAIBAIzAhCoAUCgUAgEAgEAoHAjCAEWiAQ&#10;CAQCgUAgEAjMCEKgBQKBQCAQCAQCgcCMIARaYF7gz3/+c3HppZcW//rXv+Z+E0i47rrrir///e/F&#10;f/7zn7nfBAKBQCAQCATmK0KgBYp//vOfxTXXXDNWu+GGG+a+bTj88Ic/LD75yU8W3//+94tf/vKX&#10;xWWXXVZcf/31xS233DL3ismACPK92mwUXH311cWf/vSn4t///vfcb4bDf//73+K0004rjj766OIn&#10;P/lJ8Zvf/Ka46qqrys/1t0ni5ptvLq699trixhtvnPvN4HDNV155ZfHXv/41BGcX9Kn+/elPf1r2&#10;uTYKBAKBQDuwhv3tb38rA8LW50UhIGxNdV833XRTyZeG4QXe5/3Wdp/VJvCpc845p/jVr35V/OEP&#10;fxi4zb3/t7/9bfkZv/71r0e6Pven/33mMH2vjbzXZ4zCgxJCoAWK3//+98WPf/zjsdoll1wy923D&#10;4b3vfW/xiEc8onj6059ebL755sXnP//54vzzzy8nwyRh0vne3/3ud3O/GQ6nn3568fWvf73MfI0C&#10;IuZtb3tb8cQnPrFYb731ir333rs46aSTSlE8aYGjL4jnK664Yu43g8NC8IMf/KD47ne/G9nSLujT&#10;D33oQ8XLX/7y4tnPfnbZRoFAIBBoB9Ywgc7vfOc7xTe+8Y1SpM1nEGPWVPclcCuwPExQW4Dd+63t&#10;KnbaxAUXXFBymO2226449NBDiz/+8Y9zf2kGfOzjH/948da3vrXYfffdR+KE7k//+8y//OUvc79t&#10;DkHTCy+8sPyMyy+/fO63wyMEWqA48sgji4022misdtBBB81923DYY489imWWWaZ4+MMfXoqRNddc&#10;s3jTm95U7LrrrsXhhx9eikCTaxjnMwg47A984APl9xISIm1NIlJewzlyRl/4wheKLbbYothyyy3L&#10;TOAoSAJt8cUXL5Zaaqniuc99bvHqV7+62H777YtPfepTxfe+970y69K2U83hoosuKt7xjncU++yz&#10;T3HKKaeUgqJJ27gHC8AvfvGL8po33XTTUpAPes0WEIGAcZrvmBY4/3e+853FU57ylOIhD3lIcdRR&#10;R839JRCYXfCZouM///nPRwrejIrkZ2T5BcaGrV7g07z3H//4RxlE8rlN/FwnRPnTtficQd+/qAGp&#10;FXD66le/Wpx33nlzv508iIN99923eMMb3lDylp/97Gdzf2kG/Wg88NWyObI6yL4guP72t6aw/qXM&#10;kDW8KbfxOt91xhlnFJ/73OdKvmJdfvvb316KIFwKBznrrLPKSp4m16RiY//99y+23nrr1gODKkJW&#10;WWWV4sUvfnF5be55EBBD1sWVV1657DfZq2FBmL/+9a8v9txzz+KEE04YeF6efPLJZZAchxGAHxUh&#10;0ALFe97znuJOd7pTcec737m4+93vXtznPvcp7nvf+xb3v//9WzMTexR85StfKV772teWGbSll166&#10;eNjDHlbc7373K39ea621ive9730lYeXMOEOOR7ZrEIfYBJzuqquuWpJk93TssceWkRLfVedApb05&#10;DdklZZrPf/7zSzG1+uqrl583CjiQD3/4w8Xznve84glPeEKZZXzQgx5UEvj/9//+XxlV4qQJJgKD&#10;oBRhcq1tk4If/ehHpXj2ve9+97vLslQLnvuv6wcER0mjxcLC6L1LLLFE8cpXvrIUeIPgzDPPLDOr&#10;4zSL3rQgokfUP/axjy3n6RFHHDH3l8lDsAHZlkn2b9tlL4MAGSGctc8w0VNj0/w13oxFxn/43EHm&#10;ic9Btr0XQRs2A+w7zRlt7LqGKVf2Gb7fPfiMtuf6IOAXPv3pTxd77bVX6YemBW1hfUCi+KZBgi3a&#10;09gSUEO4kUqfIzDIryPQxl/TNccYOffcc8v2OPvss4eaP95DaJp/fLu1hPmZ3/W3puPXWEn7vJn7&#10;mCSU6G+11VbFq171quJLX/rS3G8nD/248cYbl+uzYPBxxx0395fe0Mba0LwXjED0P/OZz5Rrs+zO&#10;F7/4xXIe6Bt+xvzuBzzmm9/8Zvl+/KeJP3EdPp+w/OAHP1hylQc/+MHF3e52t5Lf+df6ioMQISee&#10;eGI5Vvpt2fjsZz9b8iy8UBVHmyD+rGlPfepTy8DyxRdfPPeXZjCHCLPHPOYxxTrrrFPOrWGBg9z7&#10;3vcuXvSiF5X9N6jfJHxf+tKXlu0kmzcqQqAFbifQkHsk+xnPeEaZjWnLRp3UFlOOT9bqox/9aOlE&#10;l19++VKoPfCBDywe/ehHF09+8pNLJ7LDDjuUkTjOEGFqExy47+C8H/WoR5U/Ix6+q44cWkBFnZRm&#10;rrDCCuX1cibuYdRSSfD5nP8hhxxSbLPNNsVqq61WXp/vkVl73OMeV/7uzW9+c5mhEnFyrW2LV59L&#10;QPvu5CwPOOCAUsDWLQCiZV/72tdK8b3ccsuVYv7xj398eR+iy4PAguNevX9cJnM6LcySQJMJFikU&#10;mfUvUTMtILqCMwIRgwpoCzAfgRQgVdr0sMMOK8ubEG+BlabkmQAQaBA5PfjggweOBCcY9/ZiEAKJ&#10;+DchdJ1wT3yLbIR7GzZb1AYEpV74wheW8+cjH/nI3G8nD4RX4Mi1CI4pM2+CNEaIMYFAJcb83Ior&#10;rliSSiSYbzX+mq45fKVrUQki0DfMOoWI25ONVKomIW5UT2y22WbFfvvtV66VsjBEWj9oGyJaNQZz&#10;H5OEdQJPeOQjH1mup9PCsAJNGxO2fId1z/iwFqn6sRZa29yfvia6rNn9YLz93//9X/k+46tJRQk/&#10;YVy/5jWvKbnGAx7wgIXiLHG8e9zjHuXvXde6665bii/+vBeSQPvf//3f1vtnVIFmSwf+kO5nmgJN&#10;EHfttdcOgRZoDzvvvHM5ae9yl7uUAyuVynH4HATia5E1YIe1NiKnnKCoINLByVnsEfm0YLpugu1p&#10;T3tamYGxALruY445poycim4NOuG6gYh+4hOfKD+fA5bBs0ATuUidhS1ljDhUhNHrOX3CV/TqOc95&#10;TnndomKjpOM7gRwihCJiykldD6fl2iwSFj5OkJNF8jki328RIKC8f1QghMg6J+m7tA0CIpJnofN3&#10;7aIfCe5TTz21JBIbbrhheY36j5DkpJHlQaO4vodoJtb7GSFovHPGso251+TMXJkWZkmgCQgoAZLx&#10;9C9BMS0QREqGX/ayl5VEoinMPb5E1HPHHXcs58srXvGK8nMQXXPU+JQlR9yM3V7+A2EWKeczfY42&#10;aoIkAJQIE5r8mvm77bbbFu9617uKXXbZpSTPypXNoSZknh+yn+P9739/GYEftFy4TQjOCabd6173&#10;Ku9lWpBdet3rXlf6GYGr448/fu4v9Uh+/Fvf+lZZHiZwibjf9a53Lclu8iHmpMg5Acd3Ieu9AmD8&#10;dLoWY2XQ/knjlhjjM5FT1RPJz6uoQOqVpSHA/G2vQAOCbg4oE2PWy0nCumGMaEtjdloYRqBZ72Uf&#10;zVH7wB/60IeWQob5DEFvP+NWT3rSk0rxhBMQ6d5b51MID9diHeWT+u1X9zmCOgLYxoDvxlG811gg&#10;Dv1LQBJvMmvGDEHBz8m61fmWWRRo7lfgCRc03nEIXIIfHhZJoOEteGsvf5+DAPgLXvCCMjjeRjuF&#10;QAuUg5ITQFQ5EeSVyNlkk03Kxd0ESiUTiPwwJTfjgGsgLmSndtppp7KGGUE3OZRp3vOe9yyjtpwm&#10;B8ThEVjppMGm5R+d8B7vt2BztMoKtRnH5f8IGrJKDFrk7KVCYhFq12XxQ1jstxpXG7pGGTIlfyKT&#10;CLTsooUiXaufRZGJWPdigR61f1PJDeGw/vrrl4uc73PfiIQyFu1PaCCvCDCnLDjgejhF14uoDvP9&#10;shYWI4K9nxkX+mSxxRYrxX3uNTnjtKeFWRJo6vOJf+3nX4R0WkBIZDPMeeO5H4wtc8T8NN6e9axn&#10;le8VaTYW+Q3t62f3R7iZ10iuMqO6sWmvlQyrA1z4UAGbfkjXgpTIwCDbvjORf+Y6kA9kjYAjNPqV&#10;LfLZ/LexglghkNPCfBZoMv9Iu7YkfvQFn8ZfIeLWzM71Rtm9civ9xBfWZS6HFWhEnzGICPLfxplr&#10;4tP9zFyfa/HvkksuWZJe/hZxNdZyIPgEFhB3puwyB+93T20bMku8NBVo1hr3Y51t06yZAtN4RFOB&#10;JmMjEIt/6Afj3Pgy5pUSWv+tN8aK+9Nfz3zmM8tgn5JZa25uLg8q0PTNl7/85TK4ZDwSZ8aYgEEK&#10;7PiXoNHXK620UjlGBBvwkt12262cI7lSyrYEmvs01rVZMgEw98iHE5HKhzv/Xme4hMwvH24eCVLg&#10;Gf3aKSHNJb40mXvTf0QWEZ3KzPuZ12lf77ee8OHKW0dFCLRAOSmRZwupzY0yPBZ2kwax52RMdBkK&#10;C4+SIgKgF0GYFEwOxJXAkKWTFbIplkAgnjhKC6tFZ4011igdnmgdUUd0ev8gcM8WB2RMBMwk5DyV&#10;DFgMLZoirRwNR89Jc/ach99pPwKkqRMZBukaZQgQZ5ExIuxjH/tYGUFDIJELbWPhsIDICCoNVf+v&#10;tCtlAQeB77XYEs32Z0jxE10WAQTTz6K0NisjJb5b22gj323hcL11paL9wFnrkyZmIzAyRVxYmHKv&#10;yZkFbloIgZbHoALN2FZiZGEXiBJJNhaMRf83H2S7ESpE1++VxRmjyENdue4wAs21IBrGIJJkXvpO&#10;pMk1JeGIGLkOi7/rQBx77UkJgVbFMAJNRkIVhjGhb7SnUnUCSWm2A6oEOAXBCAzz0jogmOM1daVj&#10;wwo0YwVx17dpH7YAE2Iq68qUKBqD7tG4WXbZZcvrMx75yByaCjTBR4GNtk2ptLY19psINGuofiCK&#10;2jQBEnyBkGoq0KyvxrV2816+AseQ8TYP8ZJvf/vb5QEYsqy4gr4j0gQp9Sce0s2nBhVo1nzfIcvL&#10;/xgHPoOvIwL93b/8FA4nA/vGN76xvE9+3PXIAFu7u6+lLYHGd+Ihxm+yl7zkJeU45of5CQH1zr/n&#10;zPotIC4b6DwAHMM6xNc05Q8Cbu5VmXCyt7zlLaWANqdUMHT+rc74EVUcAmyykSptjIVRD8aDEGiB&#10;kogb1PZ4IclO4XO4hFI1CxMHLxrD6YsmE0D2O3FATubitGdBsHFAnJgN4AgPR6mkUDSacf5IFyLE&#10;uXMUyh8twqIfg15/isKbiFLrBAfna6HWXhZIpIpoE8U0mZHsQYVPG9A/IsEELAHJGSMcqW1EhDlH&#10;otICSaiJuorwaddBwRHbj6PEBllBWrQ9wU+sprZR6+37LGTIx6SAyIt8G+PT3JQ+CIYRaPqdeGrb&#10;ENM0hpoKNGLEPGvbUnlUU4HGR1hUZTr4BARI8CCdcIZwi24jAnyFsYrAEIGCVAiX7+2eF8MINEEi&#10;fsHCbn4oORIgMw+Rbtco2OQzzSH9LvIt2ON9yFfObw0j0JQ7G1NtG3FgriM+TQSaCgW+xx6qNs2a&#10;JTKOkDYVaN6HDAow8etEjGAXv8jHyeI4gZBfVY5qLvhsJA3xJO6sq92BwGEFGmFiy4F1mc+2xvGf&#10;1jFZHH3ovoxh1428ul/rIDIuE0ykdQcZmgo0RNTcaNv0C9FifDcRaAIl9nWl9UumWVCjDUuf2VSg&#10;yVCZv/rS3FV1RADxD2luam+BT2WQScwTc7iVgAvOYix1+pRhBBq/YH1lBx54YOn/67Kmgo0C84Ly&#10;fJv2N66INGNJlipdf1sCzTjnl3xXMuuwdheI4sMJtc6/58y6w196r/mmPXEsnLRX4KoT5qX34LrJ&#10;9J/rSLyt8291RtSZa8QiP8FP+3+TsdMPIdACC2EyMhPaRFKGp6TLBOboRZVMJAutSZL2C3HaaY/G&#10;LMCCaSGycRpxszm20zhfk9D9yKoRpPZv1TmyXtBeHCeRx/FwYNrIgiGqY5Jz2Bz0MJ/fJlwrQmgB&#10;txgTS93t4ro5SYRUtk3fNiUP3fB9nDyhZoHxualtOFfizD4Z5GXSbXNHEWhpL1LbhlTIUBMiTQUa&#10;AoIctm0IHaJjPjcRaAJKSIgoqTGJMCkNQnD4sGTaziNIkEeEwNhFwkSmkRvR6E4MI9AQIZFabYkQ&#10;+i7tq68RDd/hHkVnCTVZKL4L4d5ggw1KYm7umGudGEag8Zc+u20z3xPpbSLQZJ1cO9/cpiFf/Foq&#10;QWsi0AQikFevN05yJWl+Nl7MAeNIxUlaB1JUX/lcJ4YVaIQrIkgAWtsIQ9fkGjpNJQPRJZgqkKIP&#10;+Az+ThWHdaATTQWaNcF9tW2dY6SJQFOKSKCldcu9CbaMarhNupamAo3wJ4gQc4FffZlbz/SL4IPx&#10;jdibm+7dGEDoBXs7fcqgAk2fmzfEBT9CfPWC6yHg8CUZTMEhbaB6QHDIup3uoy2B5v6N927ekazz&#10;971Mu6V5bI4Zu+ZGLhNZB/Pf+/V3bhx2/r6fpfcZh9YV/LPJmtgPIdACWSArCJWyEIu9cg4lQciE&#10;BQK5RyosEhYkmTXkCJEQxesmL+OCqLzr9J2dm/2JRxktTtO/HJxJLNrOOVqwOSTOkYgi0kTlBgFH&#10;wBk7NcleM5FtE5SZtP61kFrUONvuRXrcQBr0g8WXs5YdsIAQRimCpw1ssOXYZRBku4hxmUCkVyT/&#10;sMMOKyO3g4Bjt6CIQBszFtPUNpwZ52rhSY61rcNSmuKOItAsQqusskppFrK2DGklQhAa/2+yGMk0&#10;K6U1ptq0NF6JgSYCzX4vPsL45htclwBN98Keso/KkxAY92y++FfUFHnjexKJGUagib7zRckPIfjm&#10;GnHmeny2OeyaXYcMngOcEAvzB7FDEH13JykcRqDJ1nUSoDRfR7VO0tNEoKnKSPeovf3bhhHZ/I57&#10;8/8mAk2A0jWkCH2vjEQaL/wJgksMWn/0K9+rRJpP1q/DCjSlxca7Cg2+GonOrbW+g/8VZLWXRoWH&#10;6/F9MnsyOdaFhKYCjYhPfakNvdZ8GNV8lr4xVpoINGNEtkdQRiZRqaC+6g4kDWoyj8aesdJUoGlL&#10;r7ef2rWnuZsDEaVfHJClygdnMEaSKBIQ9Xf8axiBxh/gHEop+Yt+8D1Ek1I/vkuJt/dbr2XjfAaO&#10;pW3bEGiu0djH1ZLhTtpaOxibAhqdf88Zn4eX8Jf6iGDHr+rmZg7GEB9pHpmD/sVn+QfXoz/T33qZ&#10;wJlySzyPfzP/JSz4g1ERAi3QCCaWml1CCKFBug1e0QITy4AWueEY7MsapxixICEcIj8cnSiiSY5s&#10;c2aEh4XIQuZ6OBrHnxICSoI4CCelmVQmpGvnfEz8pnAN9lpZME1Kk5lj0xbKokQtLaLS9X5GHDk7&#10;CzgHbqEeB5Jg9T1q423AJT45bguhPkI4OGDCDClzgIqyHQRCG3joI9KY7geR8DlNwTEhvPb5uW/k&#10;RsRflBFZsSgpBUCqkXuLmnItkWDjbFxt04lxCjSLhLmCNLdpymZks41txLeJQLOIJUKVIo76YlRD&#10;SIgzi1lTgSbzhPy7Fu+12LdhnVHvJgJNttv4Nh4Fl3odt24sisoiSwIY9oCZP8guQmvc8nXmnT4a&#10;VKDpQz7LtVjgiXCkKQdEis8j0swjWWg+BkEQgElVAMjhMAINQTSutKP3aSPBHO8fxQTy0mEETQQa&#10;P8Q/6VMRffeIOFprRjFigj/2mU0FmuoHfalPBff6EUDjxXjgT4kiQQBjxfuVJhJCxJh1YxiBhozy&#10;4e5FsEZ2tR+Ie5lAvs73uR/fqQTOmOGvmwo0wU2iSN/ISBJGSjvNu1HMWsSnGH9NBBpfaG23dlvv&#10;3Z+5MyqGOcWRADa+rfsEnjWsH7yGQJDJF0w2Hq23TqPlU2Q4lesNKtCUsXq9edvE/yQo2VaCqS/0&#10;a9oPZozhTfaTK6flb4cVaPwj/qi00M9JxGoH12vvmfZrMqbbAC6oQiIJPv8K3NkPh6Pwx+lvvczY&#10;81gnfId/5qfb4jAh0AKNYDJZnJAVA9B+IRON6BBNRv4tfEofEYZxHabgOpBBzoczsXcEYeRQTCyO&#10;kiCykJg4IowWTNfs2pEf5YYItBImn0GEcMhNyEMCRy6NzXFaINw7IWJSE4AIk2weouG6LD7ICjHE&#10;+Tatkx4UiBiHytHJLiBHnL9FOZUvKI0iUJFO10LQcdDaB1EglESkEAhkFEGymDeFcSGqqMzCd1vQ&#10;iWUEwOdyihZ27e669J929B7XguyOG/p9XAIN4TEGlBK1aanMBOFrKtDMAcQYodKX5qZ+tfCPYhZr&#10;BIboG0agma9EQBtGqCSRpl/7ARkltMwFIgZB6AU+R0AGcUBU3K/vQ5TNMXvS+MNhBJqKA6+1sV85&#10;mrGTiEs3LPrmhuvQr77HWNAP5prx4Tr56WEEmjmpX4wXc1U7+S5EZhQTPOOHjJUmPlYlA0GW1hOE&#10;HQGy1oxi/Ash4DObCjRVI/w3Eu0wmn4CDbzG+oLwGvP8nM8gEmVi+UfkexiBpqRVn/ssZcaChP2A&#10;uOt/YkOAB8kWHEv3JGDRVKD5Tv6a/3HYk3vUx+53FDP2zUdjpIlAU9ljjfce4996p11HxTACzT5D&#10;awmBJhjaRKCZ49ZbohIn0Bf6JAW5kX1VS66lqUDDbcxhc02Fk+BcU/AteBHeJsBuDOAsAkeEk3WD&#10;31MSPqxAM4dVcngguZ9TOxk/Auj4FL81qWoa7cXfmnvJnEvgngVX+Ga8sfPvdeZz+F731JY4gxBo&#10;gYFAWCAjhI8JhRBxLhYNBMnip4ypbYEmMiH9z5lxQrJ3slYcqcVWWQJnxrmb7AgyAWaC5ZDIjpO2&#10;EB3OWCSwH0xGiyuiIR3PecoGKftE3lJEncjhbDg7gkh0zMRHECxyCAPy04YYcZ++VxlCev6ZxYKw&#10;0h/IDhIgA4Bw+G717vox50w4Ge2GbGpjBFj0uB98nsixa0Dg0yZozl07ILI+V9RWBFl7WYwQmEQk&#10;LdTal9NuQoaGxTgFGtFrLBkTbZooo/FmkWwq0CyE+sF7LLoWIAs/AjCKWaR9njZsKtC0CTFCABgf&#10;SBXhjziPYhZTpJFoairQzHnBkyYCLcFclZXmg2Te+B7jFulVaoPUiogPItCIKoRZ1FoZnEW+H/hg&#10;BJWfIxCNCf7FHOfPlEjyf4MKNPNdmxBGqg4Q9ybX0w+DnuLINzl0gU/m24kI600SfMMaf4xsGitN&#10;BRqfav4QRDKXddnNbiTyZ64ojTRX9JPPMUY8FsY6mfrNutIErtnn8Mv6yDrTBMauNjD3BVSReN9t&#10;7ebbjSXZG9fJ6gQaPy6YIOimXF7Arem194JrMEZ8bhOBZu00X6z7ggqEr4DjqBhGoMmy4ACC1Nb2&#10;pms6kWb9TWWoTpE0X4k0FS8y2n4nsNZUoGkTpZ/Gt74idpquo66HbzHXzDk+2n0ZJ67Lv9adYQWa&#10;yiuiz734ObUTP+Ne8TrjsHt/5CRh3FtTcCSCvy5YNimEQAvUIjkQi7Qol8WAM1HuxhEgRmkvE4Fm&#10;4eDwZY5Ek9uEMkbP9yA6CAZ15xwZ8WHCI/uIvetsEsFKQKIIGuKJc+0HEUvlnSJUiJV7JsDUr3c/&#10;YJHD1A7Im9doK4KJqeX33f2cbj/oI8JVpNbCqS9Eazlo0UWlUEoWXUMqZ2kK6Xtta6FCsvqBQ0NW&#10;fa9r4NQtNLI/3Q8ythAgDKJUviOJSYuRCBtiM64sI4xToBHMMrs+f1xmodOu/YBgEAza1r8IXhOy&#10;3g/DHLNPAJhnBIDou/eI2o6KQY/ZRwgILGIEOUYyBwEB5Dv1sXbVH8SQsWweIuFNBRpCwpchVQRA&#10;U0GEdGk75NAYNu8Zwmre8kf8GoLVVKARdzJx2lF2hz+V0R4VfAff11SgaV8igh8xvgh5onpUDHPM&#10;viCk7L9AE7+kfwaJkMuSEPXGBVGVTsvVT8Yg3zqIQCO8lV/5DP1rzRnkegTRUnbVXES4rRH8tDWK&#10;cOsl0Iwr/pp/93qVIj5zVAwq0GSe9I1rMO5VrjiBelRYI/WzKhxrvPbuB0Ew/WmuWf+IoqZCPgG3&#10;Uk4rYMm38yu4hWvgX7R5P67AJ/AHXqsdZUS7Dx5pAteuffWJMme+zDi5851vLZUfVqARoXy/ce90&#10;5yTQlJjjCrgc/93No+7ICIEWqIUJb3KLqFj0RalE8jkNzkgkkkgy4RAuURHHxSJeTaNITcFpW8ws&#10;DBZLixqRiASlUhxkgjgbJOqhHNDeAIudaGk/iLClskrtYKOvDbaEWDfZdB3agbOz4CEqyJJ7sKiI&#10;oDYhtr1gceaIkzCTjUKYZcuUOCAHrllWD1kYJCsliiRKqyxBpL8fnEjHyRoTMgLKKLWvBbxbbLlu&#10;bSNa5jX6F1FA4rxfNHdU8doL486gEcUW2+4sWFsmg9wkYmyPZgpAIJrm6KAHvuQwjEBTCmQsKUNG&#10;lGVU2xAAgwo0BECwhwBAmvmsQXyGeS5QY04giClYJEBCaPGNTQWasSc4QSzyoU0DKCl4JsghYCZY&#10;hly7FkEyJE0Wip9qKtCQbdkDfkR1AMHZhphH6AYRaKovBNyQXsE4vqyN7MgwAk1JobmWAnGCL4ME&#10;ufSRqgFrlHs3B61jytn0lazvIAKNj5UF1NfmHf/OrzeF9dGcs2bJ7LkWc1hgzBjW970EmoAP38x3&#10;Wvdl5JuUWfYDMWCMNBVo2steRUEN49u96KtR4dRh88Da5ZqaiAUijjAjMmS87LMaVLSmgCUBLCtu&#10;3povfCVx1ESgGWv6FU/zPhUXgi6D7s1LvIVYJfj0s/mSytOHFWiuRVA77dVLnCAJNL5YP4ZAuw0h&#10;0AILYWKK/pggyJO9QhyV1DMHYXFBapAhIsUBE/YXIH1K7AiBNsodclCa5ztlnizero1w7Od8UqmJ&#10;xZnz8r5OMilyhcSKglns+oEQ5IwRPKVOou8cZy+C528WRtcrfS5aSdyJTo3qjDhlJYWcnmuSBdQf&#10;CI1rdf+9rq0XHAdMpHGsTU64lF01Ttyf0jXRu37jwbUJAljULPYWJ2PMvbRB3uswToHmnpE/Ed5x&#10;mfJGC2g/6BPPGTLenFiotAqxGRVJoCF4TQWajJ9+1e7Eg/too5yFQEMqmwo0c97rRMmRUoGMQUkM&#10;mB8yYAiztkU+kF3311SgIZX8GpEmYMOHDpJVNP+JKBUGyoQQd/ekHEkgixBoKtDMQQEnRIngM+/b&#10;6B/Ze9cmYNFkX4xrtceOMJJJkO1RJTAqCD8EUJbQmJVJ6gdzhX/VlgSjMUukDYLk/xFRgkKQwn2l&#10;jMQgAk2VguuRRSPqEfpBg3zGDN/qhF3BPRlfwkx2Q/lxL4HmcA5rmCARoWb8tyHiCT+lnzKnTfqa&#10;gBAUtaYTEU5DlRkfFUSD/uU3lT43CRJa55QT4kU4EgFjb94wwFOMMQeY8SlpjDQRaMaZNcHaYF1T&#10;gqqvhvFtYJwI5gnUOHzEnFGFYcwNA/3EN8mUGjvGmLHLTwqa+L19heYl0T+MqaBy3aNAOybBLCBi&#10;bPKvfJd7MOab2LBjoBMh0ALl4kHEcNpEhEGoJEMWxAKPeCAcKVpOsHEiooKjCIBBQET5ThO6H4GR&#10;JTLBHHxh8XCdJozJb2EbpRSCAxA5J1yGuXcCWBsrkxTNbbpXzz25H+be/N93MwIDSfW5rm9aQHyJ&#10;LOR9mLaR5ZNNQ+Zk7ur2D9bBok3sNTFRRmObUDDec6/Jme+YJiw+2rZp+yIbFlSkFMm0MDYp2+kH&#10;xEiWBYnwb5NxLGhgH5rosL2Yoqht7FVVOuPQD2KRAO0HhEUQw3UbA4JMFuJBxyvwL4I7Agv8pKP+&#10;EaqmAs14lznTjog7YT+oKHLdxgUikQ4V6CxJairQzF97SI0RgR4iaVhy1wnEmRAl1BD8fkBEkTTr&#10;jGCNDHAbQRT+xVwnBNxfE0JvvRHU0zcIpHVRnw0DPhuJtM+W2JMtYsRw06ycUnFtkfY/82MywMPA&#10;WiKI5zOMPwEO44ZArxNo1i/EUztqF4HcJiKmHwhUgsv9tfF5k4TrFqCWsdKOxJTy4GFh3ZPFEwDn&#10;n/gSga0m66H1yZg11/AlWwVGac/kW6wZSjBlFQVyhoH9j+kUXJUGOIsx5GAVv1PlYb+6SiaCexgT&#10;MMdnh4X71YbmKX8qkCcA57qtn6ojVCn1M4JTe42KEGiBcsKZJOq4pehF1KScGUHjAZ3KDkRmTFQO&#10;2mLOYQxDaoZB2gNnUakr0+NITE5ZKYQAARSR4zjdEwcgus1xDQuTV5SKUx7m3l2fRU50TkTV/TSB&#10;hUtkTkYTiUNsk1D1N5F3nztNAeF6UjnlMG1DeCoxEbWWzRzU0SILnH4Tk71EjpAuGb/ca3LWRqnV&#10;sCDKkHdRVkGHJguv14i6i4IqsUXu2ihxVMJj/CIiCCvx2g/GBuIgIyJAoWxalHJUyO4KmpjvTcgq&#10;MkgACAQoI1LCQ+QNE3lNkVYijbCRuZKFaCrQ9KW+kc1D7pTzDUOAzDcizByQFUGyU0lSU4Fm/hpf&#10;yLnxxd+6v1GhvX0/0tOEZJr3/L11BvHVv917WIeBeyFIzAf31yRr5TVpz6HMFf/rvcNAH2ljwtDY&#10;N/74HpUYTcsUXY/rJ/JkJAWyEMlhYB11Pfyt+xLEsd4jpLLDOegbPkU76hP9NKifzoFv0waup43P&#10;myRcNz4gaCsYZt6PEnjSFnyKtcZeLdyMf2kyF/kwvthcM38FWEZtT+PWmi7Yx19Zo4eBeSyAJkOr&#10;dFlVB+Hj//ywAJfgnW0SAhjDmK0FgwZ2O5Hml6Cd+aAiwfYR5cjKRgUxmhoxOypCoAWKgw8+uCyR&#10;U2csYmPyiBYgsUSbgabsQCrfJOWcB7VhJ3U/cI6ckEklqs+RuV7XLeqJMCndEF1PZSpt1KoPA46S&#10;iEJUEUTWVKAhBYiWfVqIoEVdyZjMosU0OeJhhNGg4PhlyRAoC4E+qBPNw8B9DHMvyiplZpqYKJds&#10;h7GuVCj3mm5Lm5unBWPFfiPX4MCNJtkI7ZhIJuLtNNRxlo72AmKHnCoX4U8IkVGiuwl8C79kHjQR&#10;IilCiiSLTMvUiOQOI9ASzAl9IxumNE9GrYnQQnARF9eAGIvYDhuhBuRM1DyVPStJ8tnj8r+LOvg1&#10;bWruCE5aY5DxUcCvIfDWIZkSgQ6kvAm8DgElXAUVrN0qJ0YBUWT99Hm2D/Cjo97joOCnrCPa2s/T&#10;Bh/BbzbtF77D2s7/MG06Knwef23sCTq3ucYOA20h0ztsEFjwB29wCItKLMJMUEr2TObWfkz8Uxmk&#10;TNUwphRTuw0La4gMHr+JG7gWIlLiQimyfah8exMzt0dFCLRAWfKRnpVEyBiQInPK1USElLrIOom+&#10;D2uDnpTWFBYSC6cDQ5QWiMCkjbXuyb+i2cQaoiILOGjNfhuwKFtY1barC1e+QEQSr00g48ahpXuS&#10;/bFvhdMgSEXbkN2mC8ooIILTaZ3KRfWBxXXaUD6nfZqYzELKMBj3udfkzBiaFkQxzUuBBtFGoqIJ&#10;jD0EItkkRHwO6TqMUWSjrWvxGemzm36e1yGCCGEbUXufh7gIlCDfgjBNytZcs7mDZBNWiDexNwq0&#10;LR9nnvLfMixtEMY7MvSTdmVNx1gv+Iz0eT57EKT3mkds0Pfn4DN8lnng3zbucRAQQ9aRWSlxFNCQ&#10;LWoaQAVtlqwNmLPahD/g+9vo51HAVxKKw26j0C7GFxGk3NHeaCXDxI89kOnh2AJcSrWHMXsBB+mz&#10;bggcCoTjwYL7+JXqDMFovp1Pl8lsYuboqAiBFiijrcgqQ/ztNbPhVQRW1qANM3FGhcltkog4E32i&#10;fUoYlXooYTShpMoRaZPdRCciCCJCQmQacWla7z8KOFOOQmRS6YMSEqVHIjDEInGl9BKRawJCTlmL&#10;zdlOu0oHEbhn5VFpU7ATKWUoED5tNQ5wWByYEgX3oEyHs7XPT0bPgjKNRZ5gcYDLuEx0bpTy2FGh&#10;P7fccsuy9JhIb/IctHHBYo1MyVzp71EFzjTQSajaGKsEmraQ7RaIaRLJ9b18BUKorImNQjASfEYS&#10;irKFbZCFYSF4xP8pb3IwxbSR2ryNPh8Wxog9Kg4NcfgAQjcLSG0zaVgjHeAicCmwMA2oLFCVICCN&#10;EylBrduLNwngOYLn1nX8ic+dNJIfsTdVENxa36R0uw7Gl0A1PoOjyB6bB8oIcSLbaayxfMYwpv9w&#10;j2Gh3Nx1CPTbD6eEX/UJX86/T3puhEALlBOPKEum1LFta/IQ6G6YaMQU0iLqoiTQHhZChdCRSSDE&#10;ZMxMcOlokRipcvvNlGqYsCJRkyAovkekCymyh0rJk1JEJ08SUU7uUpvsOSfS8cqrmpzEByKM9gpw&#10;IOlxB4715kyIJfftswlrm86VwGkrmUtlEsoLONtRnFcCB2rzvjYnEomFdMSwRZZQsxdG2yOsIqKT&#10;IPDGiGzBOK2Nk8KGxSwJNOJMFJRY9+8odf9twPx2DdPMFJmjSniUTjoBkXidNsx51zUN0p2AgCnN&#10;dqhFG4G6YYAYpgynOYz8jlIKNSqUN/KXyqsFfiYRNKyDtknZmhRcaCNIMAhUgcieCBA3OWa/G8Y3&#10;katPZXjskfWz7HSvse++lSQKpDpkwn4vgV3rqtI7We1pgRDCG5TauaZBM4v61bpr/gsA4SZEqL7V&#10;Jv6eg3b0Otkye3r5eAFKJ1Sq3Ghjb1UnCDUPxXaP2n+U/XujwvYBwW/8hjiept+EEGiBkugRPOM0&#10;hGVQIFxIPsKjtMs+IOSU0CEMCDGbN2WUpLeVDNocz6EpB3R4AWdT54jaBkImEkhAcjYEZNpgauGR&#10;3ROZ4YwIGcS2KUngKCwmXk9sESO+SwTWd6nl1h7222mbtOcOMXLwAFElEtQGkbYX0aZ5p1By2r6T&#10;EcrEJyJGPOoPItkJecOWRQwCfY3ojNOmGemeJYEmU6r8Q0DAv4T4NKFvkO5piiKZKsETJeLm4zTJ&#10;XQI/oTxn2H0jbQDpkm3nHwSOpgGBKURcCZMDalRdtPG4iWHhOuxz4aetj0j0tKBtkGJVKU465tfb&#10;OEhoEIwi0JL4Nv+s+bIe5p7sjEyNv9VxABU11mH7up1aLUCdgp2qU5o8K29c6BRoTY7Z74Z+JbRk&#10;AQWOBAXsoRSw7bVvnFD3Ohnv9MxXokWb6B+HMbUJAXgiUDm2751m4MS2HkF/WzhwnElxxzqEQAuU&#10;EUUlgOM0Ubl+EO2RfbKnzDG+FnPpfZFGzpsw4yhEt5RNKofgRGzqlN2QuXGwicgXQtDkO4dFijgS&#10;H0oKRYaVMEqLc6qcGsFkf5NsnmccIQZeJ7MlGyh7NgxxSgsSoYaUWuw9J84BA0oEHIRicSEMORtt&#10;gZBYhJSFcoTKAZBZZRODRolE4whnGUJtr7xRX+gTfZOymk5A0h9O7RONSv0kWmnhmGbZ1XzELAk0&#10;C76N3giNxWwa+zqJMmRD+Q0RoCQJyZwWkEFBCdlxQZJRSoGGRSLbfKjgCJ/k9Ndp7utxeij/LUDV&#10;5EHVOfB5/AW/y/zcjzxpC3MGabeeKHfnn/lDAtoYnhaIAusEXynAMYpA0w7ulS9PGaNebeNv1lqC&#10;RqWDR044/U6ZvIwe4UjUTxLDCjSiO5XJCUQqwVNB4pAGQVsBE6Tba7zWvRs/OI9SRmNCgFPGRF+Y&#10;t4K8qltsF7APbVoYVqAJwgqiKp1Vqskn4QUCAR5ZYQ0R2LV+4yDGjsAjoZRKGb3OthHVT9YaazkO&#10;IbBszLQJGT2BJEEBnGaaQVAVSgL+1jRjsp+PGTdCoAVmBhYp+4hky9Kpkhb1lBEidDw/Q7pdKprI&#10;IZISlPNZZJQ6tinQTFKEwAJInFjYRKU4M4uJckOCzHWKMnH0qdSSQLNPi0gliCyg45j0PpdzEznk&#10;YAlCWSxtIatFMDm10HVyPsQioUbgIdfKHxBeznoQWOgtHDIq+kTf6DunJOozbSK7pk0sfMo9nRam&#10;dEIJhUXT+znlNsoJfAaHLwpHBOqzYcorvcd7fYbP8pnTFpSzKtD8O6hA00+CDMac/tfO/tXO2r5u&#10;LPgbAmKsm+/2l3qoq8CAMY5wTQtJoMkgDyPQ+IVEtFObGHv8ovlRN/78XruZwwQrH+qkNEQDuUOs&#10;jJ1pYViB5r6QadeOSCLVSseZn/3O35JgSzCutJ1gn4CQ4BCfJ2DFPwvyyfwLUk0Lowo040SfW/+s&#10;K0oT+XLlYsgukW48dI8b64RqBsLD+CTMZHy1CXHkegTVBOAmiUEFGv/g3ogFR6LL5Otb+8+tu8Za&#10;quogOo0B/c13GDsqegQUBXO93umB1ixZNNsxlDsaQ8OsHW1hGIFm7Ls/2R/HxLt/awVLbZLmAF9l&#10;HOI0/DeOQpgJXmhH79U+2s9rVTLxcebbuMAHGqP8HsFoHBvfuIKyeteaxnN6rT5V0trtB4aBNiDY&#10;BbkFvM3LQTlRmwiBFpgZIF0cBFHBgSA5HviX9jaJghJlFqB02lNnBmpcAo2T5jBky0QbkR8PCvUd&#10;yBgHyvERlBwqZ+bvrt2CI7uUHEgbIiSHRHg5ME7Ngq3UA4FF6hEU10k4alsZNgui37tem/iRbov6&#10;IEikUl/oE32jTEFJJQen7yx8+tJ3K/lUemkhFOlE2GQAOWCEY1RwqMSiRxAQoPrMuBoUiI8SKFFI&#10;GVJEoMkCOU4sSgKNMLPYI00OBdDOjiXWdxZmIiUHY0zklxAzx4iQVJYkECEyPC2MKtAQTn1s3Hmv&#10;OWTsKbMyP+rKk/1eu8kiipKLfPOB9osg3ObZoPO6TQwr0BBkgTDvJ8KRJmKCj+U/ZDkEo4gSrwX+&#10;CKHTdg6Qkg2S0eTztIefZVc++clPNt7/Ow6MKtCILJlBYsb9aA+fx7ST7BGfzh+ncaNtkHdZAlUN&#10;Xpt8MxPkkIGyzk5a0A8q0PgH96Z6w3wjJpIgc09EhvWXKOcbBHeJUYFB67fgZRLs5gpSnp6jKJOj&#10;fa1r2mxaGFSguVZrv0cvCIYaW9YJ90hoWXeNf5VIRKn7NnZk21XW4AICuNpQm9lSIgPH38qoWhMJ&#10;onFxGOADVdiohCCUzXsB7lVWWaWsplIllbZL4DteK1AuOCxwY6yP0mdJvPMbxgQuM+m50IkQaIGR&#10;YDJwloSBbIiFclghYh8Lp5COP+esOVqiTQkD4oLY1aFNgWbBFGVEzJUkOuxDZm/ttdcuyyHSPjjX&#10;h6BydEosOArRNwRSVI+jU1o4DXBWosiEGqdDMFm4RUgthu6BM7Z4iSZ6hlMbpS36H8nWdhZ7C67M&#10;GbFm4bBYaDv/yohywiKcxKS242i9f9BomO8lTC0qRLH7ISSI40HhPcSDEjFZwR122KEsG/Ed08Ki&#10;INDMX+1oTiHrSDSijaQqw3Hs8m677VZGMs0/C3YaT8axEmHk0sNMU2ZY+Y2jkREvZGJaGFag8ZXm&#10;qWtHVPkZPs9z0Ygrh0iYH0Ss+SlYJGjE1zqZNgWNECz94bsFYJAa70XIe/nNcWNQgWbeC9Y48ZHP&#10;cl8CO6L61oX0aAwBMffI13o8gfYgVPlqpYwERxLuxouqAu1o7CFi02yTYQUa0eC6kVK+iWDV591t&#10;g2jLoNgPLahpbTZnCVoVH0mYaRufwQfrG2PWvJu0nxtUoPGFRLj1ntjQ19YXlSHu2X26H/OCuCFM&#10;cAv+xfcQPcYP8k8IKHc0t4y7UbMwbWFQgcaPCObYR5ge+pyEjSyjkk0BLDzFPkMciVlT+HBjUdUL&#10;ccIvK5E2dvCISWQS+U8VQPpNoAl/wuWMU9U/ghC2vaSqKWuDPpMttFcuHQrXJOPFV1hTui0dFmM+&#10;+EzjheDVDnyGoE7ufTlrw7+EQAuUIsvkNrAZB9UvCuH1IhgWFtFd4kgkBrkWwTSp/d3rmkY0RMc5&#10;TJEwE9KCzrEiKhZ5C7bJSRCanK7V5ye0KdDcg4nJuYlIc3hIsWuziHBkDiIhPOyt4ihSFBe81/uU&#10;TkxLoHUi9TFyTDS5L6TFvVjQLewW63E8xNv3IvAONbFQcHwIJPKkj7Wr/tZv/iYqaqHRx4NApkw2&#10;RqTQ4kRMizIPs+B6j/Fk7CEzCIBsRlocpoH5LtDSOCCykCV9jlj61/10GkJiDiGW/IJSNQTbGDFe&#10;vUZWRHDB3jN947VNFudxYRiBpk1EpZFNYoyf0Sasu00QafvJzGFRZJkje2yMTfNYO4qWm1uiv4Iy&#10;SAVy1dQHjwODCjTtgQgRZwQ4Ap5Ks/w/mf9rL35LdsTag5wKoBkj3md8ajc+hXgbNFM1Lgwr0AgI&#10;6y3/7d7r2sZ48K91SnZEZggp5zuMLe/hI2XbjCnBz0H9bZsYVKBpA74wPXJG4JHvT5wjwTzBG7Sx&#10;jJr7dv+CgwKVMjX86qyIsk4MKtDcgywggWWu4VIC292P2UicjZi1VhonfIf12FzRF3zupEQ638Rv&#10;pxJL49K4TnNbphM/cV+dAo1fs54Qnfyj8W0M8B+94PvwNWtKzlyHz9R+2oUwJNS0peCOQFrufd2G&#10;Q46KEGiBckAjNxZ8i5wUfy/1zwlKpSNFFkQk1smESJd/RS9F95SZIc1NHb/IsNITE424sbhwGiYs&#10;wcWhmsAWW4TGtXamn9sUaCKyJiYCyEm4Dgu/zxdxk+0hItLJcZyndkmYRYHGSSsZcmKSyLo24siT&#10;QLMQjEOg+W7EwlgQ4VI2wNGJcsp0aee0Xw2hsuginqk0pykQMJku40X02H0ap8OQU++xSKm7l50R&#10;bUUYfce0MN8Fmr5wzU4Wlb11D/5NJa/mi4y0cYBM2TvFxyAMFku/M58s2IS8zAkfg1zqK35smL5u&#10;C8MINKWHorNKywgrhMD98TvIGRMI0k5IpQy0DJEgi6y9uaJNGHJlfBj35lgKlHUS1mlgUIGGgPGf&#10;AiwIu7ZAsI0D2UC+X6kTEmU98HeZeJlYPpof0x5ILfGBLMmsy4pPU8B3YliBpk/t4TWHEGvzReZZ&#10;0MOYkAnSdtZIWQi+0Py0Rmsn32fOCgYYR4KqSgVVwExznAwq0Kwj1mL3ZB1z33yAe+j0AdZk81K5&#10;u6AFceY7jC3ZGoEA/GSafqMOgwo0Y1ugQkWBfjc/CDFCq/P+vA6/s9bzF+YK4cqXCOpoW++ZlGh1&#10;X7YiEIzWNgEn96tEl4CW9RaA6BZo+hqvUEHAP6oCMo76Za68T9uYFzmzh57PteYnXuS6VlpppXKd&#10;yr0nZ8bcqAiBFigjLKn8QbqYOOkUPp3g8LwecSWkkAYOj+MT9UgOEElBOiymShebTHaO0kJq8RL1&#10;IyIQMZkeWQzEhZk8Fh/ZGAu26/35z39eRk+83jWNKtAQQ05LuSXSZDHkILbZZptSXNiM3wuzINAQ&#10;VgTQAuwUK2UxnB5RzZkhvBwf58apazuvGzcsFrKNSCSHiqDoX+MnlbdafJGGQYD8c+z6X4mG+x6l&#10;zIDzV+6jVBKp8dmIQD9Y3Iw9JZ5tmv5DtJR7zUeBhgwK3Ah4eB9BoVyR0DIOzPm074AQIdz4gERG&#10;iXhzil9BUi3q+mjaAiRhGIEmG+beHVrhPXybABeixR8rS3JSrXbQztrAfPEaZBt50E7GhfbjCxGY&#10;SZGrJhhUoKU5p8TJWJEdIciQTX5DBYVgHiJpPhKq2s1r+Wztb31A3KwnkyjPGhTDCjRBSe2hz/lM&#10;fg6JTUFC80EbCcSp7BDkcMiD7+Ez+Pm0Lk/6KP1eGFSgWe+tx4ize9QudeCP3SsBgJ/wnwKAkxQh&#10;w2BQgWac8z8C1MREv/UBLyPIfD6zp9e6Nen54jqctCkA7zoED1Jw1XiW0eIbuwVagrlk/rtnfdwv&#10;sGu9wOPMHxyol3lNk9flTMZtVIRAC5SknNgRjVPHTfkjGzlw/vbmyJbJKnF4CDVyTTxZhP1fVsb/&#10;lVAgc3Wb/rvBYRKBnKesHhJmXxfSZqEhKJIY5Mw5Wxt+LejpGUQER5sCzff5Xs5SxMnipnSoV9Rt&#10;FgSajBURhCAhLJxG6iOLNeGpPETECHEmPInvcYODVHqSggIp69kp0OyTGFSgCS4g9spiOXJjaZTI&#10;qPf6DO3nM312k2fAaHd1/ha8Nk1W0GJhLM5HgSY7bqwpXREMkIW298pcF0xgSIgxqP+0t/FqXLhn&#10;vkRfWKAJb5HgUfq3bQwj0GR39C0/hqC6bz6Pv0xtgqTwhfyyCK7X8k18LGLC96l+0HbI1awI1oRB&#10;BZryI1lrY50fF+lPmUD9nczc1C4ImvJX7cFXy5Qg8DJms0rAhxVoShW9j78UuDBWzIVc2yC41irZ&#10;59Q29tMKChC4s9Q2gwo0lSsEvKwPkUqI10HbmE/mlnmDI8g4aqdZxjACTdBc9syaaktBL/AtvkPQ&#10;R+YZt2mjLG9QGI9EmeCBMUCQ4QdpTPcTaDKheCtfIZBlbPeCzxTgk33XXuOyJv6/H0KgBcpT9EwQ&#10;KV2DlrCpcwb29Eg5i1whTQia94j0ymaJGigzQ6YsIkSBv1kwBwWHY6LauIkQipYqWeGQkVXlDZwX&#10;Eke8cdicDSfv+ogkmS4EZ9DFyAIg0ySqI+WOVLpXDkQZp8i/wyhEaV2bUonObM2kBRpRi5C4bkJL&#10;m6ub5tgtSPoBQXIPHBlSIEqvv5ye57AB99BUSA8CDhGREuUkfBE2iwEipTQJoSX2k7CWDfBcN/02&#10;CDhvY8KixgG3BZFobWhMKR3qB+2o3RHpNs38NA4J6/ko0JSVWISV8jmVNc3NTliUZdJ9PpHr85Eq&#10;AtkphTIDxrrXzRqGEWjmA9+Vsj4IN5/XCfPHPfPLytJEivW/73AIguyqwNmohJtY9v1tm7mu//Rj&#10;E4FGbJpv/C6iqXS97t74K8EyB6uYF0Qdv4akabNRgQzm7mlUs47pd304iEBTVs8PyaDJhMk21rUN&#10;UYv8yrjx/XyjA3is7cOWegrmChS0bcpTCQvBmKYCjTgToJANMQbqYP5oI22OGwguO1CiLajUyN3T&#10;qOa+zBvVA00FmnJXvEtWWfCnF7SJ1+BMgmFK+OsC8+OEvnSYCZEoMKtkvTOL10+gWStUFJgTeCxf&#10;2AvGQ+KUqjrGZQIkoyIEWqAUViLbHCRShDTlHLiBzXE4VUvmRSkZsYJkmDRIk6iMaJaJRKQRTyYN&#10;0TAqLLi+RwZPVs1Gad9PNBEgopEcvGghp2N/E6Lv9DcCUXRIyZ9r7AclnqKVUu++R7TS9yCX7onw&#10;8h0EnOyTNrQZ2b1zckoJOT2OZRwCLdWRy9Yo3yCwRGWRYNFkzkp7ENGu06LuepAB5JjYRXYRg1GJ&#10;XTdcmzGkrxAIwsxeIeTAWNCO2o8oS9eGdBJsFgnXJore6aSbgGBOY1IJbltIUWjzA/nrB/0vaOE+&#10;x2VK4prsF7SoW4zathSAECBpKtC0nf5Rskz09oKxw2cgKOab70AO2xBmBCBfkLuvUcz8RxSMk6YC&#10;zb4h8xTZ1D6dQZ5uEB3mhYwboY5w6wfzl28eFQI1yikFIdo0PlLwhYBqItAIMmNcm/C9vbIj7l2b&#10;ObmPCCHsiNi2ICA5jjbho80FgmEQgWbOC1rw5cqB7buqAz9MpMmwGo9IsHVqFKhSUFLYtiHnhIgs&#10;XxOBZowQuAJ6OAuR1A+ydNqbLxdYbQtKz3P3NKqlAC9O01SgEboEmoojYr4fcCPjSRWSca7ccNLA&#10;XQhtc96ha91iu6lAwyMEd/sJtPmEEGiBUkxYDJE+2Y2UWu6E/3P4MjOpnp1QQ7QIhCTovA45R4A4&#10;TuSKo1FSMCrSNfh82SKLE/LvwawWK1k1RIBDQwZcJ2fFkVsEOSAkpEmUyPdY+H2PjAiBd9hhh5Vl&#10;lMSaz/UdFhV7Hwg32SDEXBkcR5MWnbYFmv6x8Iqo25sheuzeRZxlWYhn0Wr/clqiaaKH9qcgO0Qd&#10;J6a0LNfXowKR9D3EPPEqYqkt0rUhUtrF79K1KVNAcl2b9xPRg14XcUfwIbBEVVswviyYrl+Nez8g&#10;WxY+1zAus+/EuOwHB1Dkyi9GtTTX9GVTgSbbgwwoX9OmvaD/BWJk3Ixh2QLipA0gIcR87r5GMT7G&#10;tRJPTQUaoqgNlS7yrb0y2AiYsl+ZNm0vEKH6oa35y4/on7bNXOcrBc6aCDQRdAEm5Ju/7UW+3Tsf&#10;pu0Eo4xLpbNtwfqWu6dRjR+0hmqTQQSaI8Cta6oECBnHedchtQ2fZR12MMaoWXfZUGO7bUslu8rb&#10;55tAs48rd0+jmmslWLXLHUWgqUAYVKA5VVEQSDAPnwiBFlikYHFTYkNw2SeSg6izxcCCaWFh0ulI&#10;U7fjsCh4vWibfW2Egz1u4wCxRnA5XQ9xRfaV9imNEWVEqhEgTsuiJtIi/TwI3A8xg4Ta00Wo2Tul&#10;BBJxt0jIJLDUjn5HuBGLvlPZjjI/7TIMofL9slGiRaLuslFKPYkRjg1hQ1B8v2yovpEpk0FEFAlM&#10;pVO+vw7DXBchi1S6Nu1KlDmsQNsgBMpOkQMmy1l3bTKbo5YkKb1VCkgQyiy0BfdkATCGXHc/aBNC&#10;k4Aal6UN1P2AwFu42jbzCqlCIJoKNOSOgJYple3tBXNOKRiiLngkC0DAtwGllcZm7r5GMUGaJEYQ&#10;iiYCjZhIwS6ZH/O8DuYn4SoLbZzzK/3KmAYBgiZIN05DZvtBvxPmXi+r2O9AJuD3+T/k2wEDbUE2&#10;ny/vvo82jYBqWlpOoPGlMoXELj/TD9Zsog7JH7WShc/2OeMyvqGJiEwCzXrnPUraEflepqLGeiyD&#10;z5/kXtNpgoZ1h6V1wl6v3L20Ze7PmtpvjCSBhofwJ8ZH7r46zWsEC3A0fkWGNfe6ZLKFDutpE50l&#10;jngbPtDJRXxvTqB5jXsW7PNePkPGvZ+QnU8IgRYoy0MQLhstkf8cDHqRTU5ORAcRkR1B+JGpHAgZ&#10;5E3Jj3rqcSNNWBEYCxEy7Z6UArk/5QLEGsI9KkQ8OSqLiQieUxE5CdGo9D3Iq4ggYUgEK09JWaLO&#10;DFYTWChcN+HDUXHCCLJovcUXORSF4qBlQQm5XuUvoDwI4ZOx4vREz3oRxARtnLKLiDnxybEj4K5N&#10;WyOprs116n8ljBaAdG3awOe0CaI1lUsqTdW2w4jOBO/1GfYr+EyfrTxpPsHJpkqpxmkyAE0irwIn&#10;AgkyQIRjPyBh5tQgUfIm8DmyT7l7acsEphC8fiDQ+An+w5jtN/8SCUtRchHwtoDoEETjtCbXmwRa&#10;2l+EsPE3vUxpd8qgIeu513Sa4EaT0m77+3L30aZZc3sFzjqRBJqMh6CnNSh3f50mc+09golKv3Ov&#10;6TRCoG5dUrHCp4zTmgRikkCz1pprhLmy0V4mWGiuWaNV9eRe02myObYB9IM+yN1Hm6a8u996mXyD&#10;zBs+gHvl7qvTvAZXMT60p8BV7nXJZKiaBJ4GQTokhK+3zvKbnRnlOoEmECrorQLMONCngkxNs9E5&#10;8L94zSgmEI7fqXLyeaOUoIdAC5SkE5GWJaiLPhIIygNFcwgDZBUh7kWC7Tsy4UV7kfdJwLVYfE1i&#10;pZcWexNcxkv5ISfdhoNJmaP0PaJA7leki5P0PQSKBSEtIhyITbAiptpZar9JFgQsWhZYjlfEixPW&#10;riJl2hYpsQfGgiLDohSq3147zgT5sWgrEVWm1eu44gRkXFkBseVUME4embJB370S74i4UlCRSlFz&#10;5RayrenaemUS/X4Yh+bAE2KYIFTChmzop2GR9reYH9oaKZIVnk+QfbBfc1wmoi4bZjHqh1kRaBZQ&#10;JaK5+2nDtIkx3+REtFkSaMmXjdO6D0DJIQk0WUlZQuVoMoW9zOlt1iU+VuAw95pOk+3n//oB0crd&#10;R5umMqVpoC4JNJllh3+oGsndX6fZl2O/rzJafjH3mk5TFl03n/0eKR6nNVkTk0ATCCTM8ZdUPlpn&#10;1qV04jTCn3tNp6lMEUzsBzwgdx9tmiBqvzUx+QYB9CS6cvfVaV7j9bL4+Ep6BEqdCb7yb21CkBdv&#10;Ul3j82V8O6uc6gSasSioRNyZ+8Sj+dAkyFwHvkcwfVjDiQhG/t+6iOPxecPykBBogTL6aPJZ3OoI&#10;qJIq+8iQcY6OMOhX60+wJFFhf8M0IJqi/I4IsReMcGpCDoeBMj0CyX0rufF9ShTSKYqcTIpUaZdc&#10;PXUdRJm0PcKqhC+VCSpJRdLcI0FWt9BzEBY+pNHGd2IbmUR8iW4CS7lIk7p1i5ZMqrIEosyCh3i7&#10;r3RtBF+6Nt9J6NTBNcvQep1IoWvjoJtGlRNEGjlpZXT+dZ1NSFgdCEnXgQhbuAiLUUuE9IO2IHKJ&#10;bsJefyBFTJaakNUWvt+iO4xYTbCI5Uhhm+Ze+kV3gUAj4B0eJPqvNKiXKfkjRIxLWTrjKfe6ZMhr&#10;r9PcEowr/ix3L21Zymz0Ax+KIPFLynMs6rl7Sya4xA+kMiY+JPe6ZNrEmBp0Lk0Kxja/yX+lUuck&#10;0FQG8EtEGgHWy6xdyLrgDKKXe02nEXGeozarSP6QL+jcM50EGn+rVA8hz91fpxEaCCxfzT/nXtNp&#10;shBN9mlPCsaIwB6yqwoFoRd4cpKyIOA4TDvxOebOrIJwE1C1xhon1hZcLnc/bZg2YW2fHmyds1bb&#10;t6/6QCDB/CTM8AGclHhUDoxHOrxNZlv5sSCF3xN2EgajPsfNvVmfhjWcSBvZZ40HqQBw/bKC1pym&#10;pcwJIdAC5fHVSBCzQbc7JetnZFJ5HRJu4ZSNQqR7QZTa847UNyPsk4BrRfg5K3uakEeHDcigEUuE&#10;qOsaN7ShqJc9a9oXyZBF42hEq5AJESFkrgkQGAsSkqt01ALVb7JrB9fBYYkEI42cmqyWUgKiAzkU&#10;wXdNnKMIaj/I1nmfe7Dwi866F5k8n++AkF7CIvVRujYi2nu812fIVHG82m8QWEzV1KdyT86cw/Y9&#10;g8J7EDjZThkcGTTEBUkYBmlMIl76Ui0/geyRFO7ZfkKm5Im4t1AoHRV9I7yHuYdponMOpgXT2DXO&#10;jDv7ygiMXoaAio6bM4SacZF7XTIkoskep2nBuE9twrQRgSaqnw70scDn7i0ZcYacm3cCEYRd7nXJ&#10;tAnfO6sb541rgsxhR0rt/WweC0TxS3xME/PaTsu9ptPM5zazj21Dttg6JSLfWfFBoJk/uXuqs0Hb&#10;BuFtUto3KZgzgqp8sRJWQQx+kQ+1Fo7LBFp7HcIybRAvqjsISeOEP7EXP3cvbVqvU1WHgeu2xuEV&#10;/FnKbuIU1gxck7+zVUUFkntWfmo94De9lt8kgoyVUSD7lQ6ZM1f45sSR/M765e8s8Th/85r02vS6&#10;9FpBSX0kgGzbSR0vyiEEWqBcHC38ohAiciIUnZkHpBJxf85znlNG77yOkOsXXUI+kFtkrMnJTKMC&#10;ERSNkZVA9hFqp78p3XQdoqtKA9vYg9YPJqHrERG22MqOWFg4AEJXSZOa7iaHKwARg7yImIkm+n+d&#10;M+LwRMxFYDktpVPECuemDwlF/ci5Ib6uhTjwOs9C6gdtS6grndlxxx3L8WN8uDZRIuPFNdRBJs89&#10;pGsjGGXxOGRiXgBgmONyjVnXIYKeRJqTHWUFidkmzhth9FonXro348ZnuTYZCf05KJBxosxek5Sx&#10;RJ6JZO2oP5BzhpgiSPrJATAWIm1EGPbKkM4aBB7crznoJDzj0WJrAbPYWrQIjV5mjKaF0bw1LnKv&#10;S0awiCDPKowdRFMpDH9orvGRHs5uMVeZgHzn7q3TtF/TdtQmfPow43YS4CMFI2RujHs/y4IK0KSI&#10;fVPrjvT3Mv5FmdysQuaeIOEnOtdO2XZ+PHdPvWyQtlG2Lpg3KzBGHPokyGkNV/LKnxBP1pFxmeDu&#10;KOVy44Z1TdbJOmes4Bzmee5e2jTre5tw3dZdwk/fOijEmqhKAB9QfcTf8Y8CKzLCxBphZr1UzcOv&#10;6q9BxE8O6Tm/sl/8EdElcO2Ebj7Jfk6cguFUgubWauPSa/UF32Kt8xm4CD8sey1Z4ZFU9t83vc4Q&#10;aIFy75IBZZAZlCa7gYQUEjsGv0g/YYYoEVxqfesOoTDZlPfIWvlMg7vNZ9Mk+B5CRTmGTAlSLcJj&#10;gnHmyC/CIwLvOkweQtT+qUnDhCQeiVopb3XT9nwRNKPCZ1uwOGfEWL+JLvoeYtDCTGSkKA9hJvok&#10;o6jfCQBiiVhskoIXuTMeCF0kRxldypJ0g6BIQjVdm/HkO5WAujZ9I2rGIRMprs3n1+2DqIPvsoB4&#10;r8/g0P3rHkVDBR5Ehl2HezVumJ/9zhiSbRXp4ojtZ5MdJKRkIZCWQQQSQWge6HN1+4SZhcX+gPQM&#10;OIuP31mImCy2BUEfyR4Zv0gToWN8j+NwlXFAJFe7azuEjyj3+AmL2TgslZiIws4qjDMCUhZA2bNx&#10;ITuSu5+2TJvw53zPLELwwt5RQTTRZj8r+ybu+a9xmaBBG753XFDepaTamqv0NcEYUuqbu6e27LAF&#10;a+gsCXr+zrw2bwQlVB5MCwSbNcZaYS1pUsY8LggYCvJaLwTypgU8zLpEYBE4TU6+zAGHsR6bm8Y8&#10;rqaKwn5L66K10r5U5c9+76AnIglX7cVBBgGRJ0tt/eeT8GHCTFBNgB2HEChnuAL/LXtJqLkmwW59&#10;wX8xHNhBda4dH1EhY23UZk0QAi1QDkqbLUUmLJLIMgKBUBIRSG4qqxANUF8rW1JHVjkxZNbk8Vki&#10;fm1nrYgS3yPaakGRhRGtQHpNBCTY9SLCJjdHZiKJTDbd99UmknjgVAkIkVEZkiYZq37w2enB2u7R&#10;wi4CJeOA5OtTmQiRegLN4wf0B4fKsRFliBKn0SSywxFamGR0/NzrPf4u4qbGXOme6BLhLPKfrk32&#10;wPhCKI0Z/WnP3TDlCu5FOa4IlwyM7zAGEB0LPNHgOpCc5ESVxWk3pYaiXKJ03iMY4TM4VeOs6YEu&#10;CV6vf30n4ela9IN/9Y/r4diNXSRa3b2IqAiihYFgJaq1ERFrQZIhHLT0cxowzyxs6aAH40XJqMVv&#10;nNbWQSLjAJ9oXBKtxLisOkKSu482jRBEfmYROYHGn/Et5vK4zNrRlCRNA3UCzTW79tw9tWWzlqmf&#10;JYGGKzngi88W/JxmpnFWBJrxYryqOBH0bbKPPQc8Io1vwRPbQ6zT+NJmm21WZtlV+vi/TBuhQxj6&#10;/ia8pQl8r2AuLskEVolxazkfyl8Zj8zPfudv1jbXKuCML6sysg3FPkEiDo/m3/zd+PXeJgiBFlg4&#10;wEwwwsxAQphlXRBLJJXgIXyILZOjV202AYRkOwiDSEC6ZelGgQlo8eAQfZYoi4MGEFyOW1bPNSPA&#10;RAgh6XAHm+iRcBkiE42QMaHHDd9hcsoYyTbawCpjpP0QNCKASFP6Nig4MfdhjxJnYo+biA/xI1tJ&#10;kOori7vvstA7TTNFcdRrE9iyj21DP3Vfm8UsXZtUv2vQR8x4I4Bk1GSukFaipl+ZZB20DdEpuiVb&#10;QdQo4yTWtQdx6Dq0PVLI/KyE0Riy2BGM3uNv9sUQvj5zEELn2vW9g1xE1gQOiDKZU2NSWSjHTbha&#10;aGQlme+yEd7+E4fyIAEcvush0pRziOT5/LYWpXHAfVmUjDl9T6ARlpdffvlYre3ymzbBdxkPAiT8&#10;qrHO9+buo01T+jtLhLsTOYE2LRijqRzdnBw0g98m6gTatGDu4ghIM8E/iTU0YZYEmvXaPmfrisoG&#10;h3NMC7Mi0PAynNC1WN/b2ONvfMniCoymbJWgn/Hn/ype+DX+A9+w1lpz8BrjZVj4HnwFRyAIBbGb&#10;rCl8Bd9BQFqvrdt4qusj6gWFzWUcwxrQdP6EQAuUsDg5GUcplQEmjWyyIYZIloFF/SPSogy9BphM&#10;EUEi00YgiCwME9kWnbAPyQCXFTE5CTNiBKk24JUvEpDEJJP5sNC7fllBBGXcRNbnI+8Ej4gOJy7V&#10;L/Wu3FJGhGiSNSJO1E4jaPaGaKsm4HQ4LOKF+HFAi6NpnVZIdCiJc+/ps4kCxJiIdfKgElNOh3C1&#10;0GmXNiDLhWRykq5N2UfntSkrlYlKG3+V87kGv5MdEhnjBNsQi65DKZfPQii0rfGqnV2H7yaMfb/A&#10;gTZjxg9x729e47Wu3X5BpNoCNAiMBZvYjXuf575tfnavxJW2b7KI+AzjyKZoZEBGzVx0MhTxP0mS&#10;NChyAm1aMCaUhiGY0yzdygm0aSGVhiNA/Ou0MEsCje/mKxFwgRntMy3MmkAzf5yEbD0TOJrkoTOz&#10;JNDMF9UO/DlORBBMC7Mi0Ky71kr8UCC0zQfFNwGRrATR8fwyXq5nWEgs4L9Kw9NjpAaBShyZN6fK&#10;ejZsAi6a9rMTfrKETRACLVDCQESikGyRCg6RM+aMbFImjET47TuzqPYauBY6m3oNcBPH8cmDRiOJ&#10;HsRBFGLvvfcuT/IxcRBe2QhiRFaPgOS47RFCfmRkEHAOVFTFtY4bRAoSbz+WSJKSNoRDGRPSTwRY&#10;WIgC14W42o+DxDYVJqJFJrlDJpThEREyKim76Ts6P9t+JcKHGLCYWvBTCWibAk2/+h4pfdcmsth5&#10;bcr5XJ+SvXRtskgIqjZRrtBWuZHrsL9QhNc4JfAJRw5cqRdioYyRYHCdatyZn52ypN9k/Cx8sq1E&#10;kM8Y1EmbR8ataJr7F6RQ2qbkQV8gHE2CBmkPm75ShkmkIWz6X3ZymgSyH2ZJoMlIan8ZfUGTaWGW&#10;BJq9xfyzjex89LSysbMk0MxPa57gnyoDZdbTwqwJNEJECbb1la+c5OmGIdDyCIF2K1RHeVC5oDye&#10;OMoWAOMMZ+OPjLNB/eKBBx5Y8gn8p/PcBX3lGvFVlV1Ng74h0AK3gwXTAOeICBwpX4RXShnJarIv&#10;yOsQXNF/Dqzpg/qQYVFugxkhlf1B8iyWiJ4sDGeE4CgVlEaWqSEOZP9EP00CE0y0wjWMAyatNtIm&#10;iKjIoutAyGUNnSxEnKQyPqVtTpP0kFAT2P0RDaL5TdoFkDtO2H3J9sjGaRNOkVNCQJGb9NmyBp1Z&#10;GkdKEyOyOaMKNAJceztxjXhWEqA/XFvKRhHSiA5nhJS6NgeXuDbtkDJrMrZtQT84kMI1GXsJqVzC&#10;dxNOSimNmbQHzc9+529tlMES0zbba2cZXhnfVO4wLFw7gandkAPRQpnUWcWsCDRzVR+7Bn6h7Yes&#10;DoJZEmjGo/2OSCa/Na0SyFkSaKo0iBDzy35sgcVpYdYEmrIy48Va5iCESWZdQ6DlEQLtVpgrAgcq&#10;TAThRjkQydgSSPd5yhIHFWipUgkHEuxNEDjGkVRS4Wsh0AIjw6JNNLGmUf9OeD8BYhFuIkSIHmVh&#10;yssQfIKMQ5YtM+CRGgKMGBEJ7y4/k8FSTihK0aZAc9/uP5XQESjEK0dkX5kJiYgTHEoYiRT/2suk&#10;jA85dG2E6qBtmICMIw0O+rDPzncQrgSOgyMsmL36qE2BJpOKyPh+i4P7lClyTT5fphM557SVparh&#10;7hSLnJiMmve0KdBk8DhXh9uM+kDpUaBtZeMs4NpH5tM4HbbvwRxUJuxgGU7eYihLOquYJYEm+y/r&#10;aLx1LpqTxiwJNFFnpb8ivfopBFoItF4IgXYrQqBVsSgJNAF0HEb1kyBoN3epA36rGkpFkDli3mqT&#10;BBU81m5/E0SOEsfAyCCYlHkwz9QaNAOg/M1+NQtf3ZH8nSB8lNwY3ASPsj1O0GlwanvtbSKMlKI4&#10;iATp7SyNG5dA8z1KP00yURUHkyAUnLSaYsLEwiHFzkEQkBwnkYkUmpBNJ3odOgWarBxR5IQ8YkTG&#10;yOES3VmzTrQp0JwASSQQQ8Qzx6g9ODSlrb5L29sD5po4r05xsqgLNGMeubI3UBZRtmLUEk4EWlmR&#10;rLFxh+BbmGYVIdCqCIFWRQi0PEKg3YYQaHmEQLsVbQo0B5w4MEy1hfHmgDf7L/vBdgOcw5H65qyg&#10;fefJ5bYkuEacQMVRCLTAyCDM1OQrSSMCCBRCpZtw14EzM8CV/xFX/cDp22eTRAiRZkDbVGnSO4CC&#10;0Kkju20KNOJUWZkshYlmv4YT9Ozj4hCJMhPR96g5RnKIDafzIV5OEETEZAFl2UaFdrd/yvdbJH0/&#10;h5REIWKhfCudhOigEo4K8dJXbQo0JEofMaRKuSUC7DALR+wSZhbVujGyqAs0wQztYezKBneWW44C&#10;GVhlv57P5j45/VlFCLQqQqBVEQItjxBotyEEWh4h0G5FmwJNdZBTpfEqAXDta2uBfcy2+uDEEgTM&#10;dhycUwWTLQ38Kb8uMC9YbRsIv0qMffrTny7XQsLNIUQqYpogBFqgFsoIHfBALBn8HKR9PshWk5LF&#10;tMgQBfY59IMsm4VaCV96qDIialA7uU6pGPLr+4m0JD4S2hRoFmuiTFpalgx5cE3M9fkO10rAEq72&#10;OHVOOpkkJ/kQL20INFk8h2AQgBZs9yfDmNqKY7R4ET4ydkiprJu9VPoKIVOS2IZAs1im7039pCTA&#10;5nEEmGNyGIb26O4jWNQFGjEtc2YvouCCcdkGLDzGpOfFaTvzYVYRAq2KEGhVhEDLIwTabQiBlkcI&#10;tFvRpkCzf9y2DEH3dNK0OSgwzjc4UMlYZKqpCDH3LePmtd6TqmZwQmNXtZdH6/gbfoobNq1GC4EW&#10;qEWnQPOvgeoQDCSR+OlHugYVaEoiZaukgE0QEQwixP4zZFcGyENvTQoTRFYIGSbWELE2BZpMEIGF&#10;wBBZrsPeKuWN7t91pkMliB1CqDOz17ZAI7Jk9QhUiyXnrF6aKHHPFgv73jgpERyi1kMjlcQ5OVFU&#10;yKIi8zaqQHMCnGOolaO6R21DGBGyTiw0RohEWUQlAxYx2Z9EAhd1gaYkQqmDMeta2iLiFg/ls9rc&#10;SaWypbOKEGhVhECrIgRaHiHQbkMItDxCoN2KNgWaoLKtNvidg91StZT11nrOd6tgYR5l5HdOxsY7&#10;zFW+VBBdsiFxQsFqJ6Pvscce5Zot81ZXBdaNEGiBWiSBZoAi38gWQxDtCUMwDL66aMCgAo0IMbDt&#10;p+KQnX5nwpkMMjQmApLlGpRCKvnjrJEN6WcZBU7cpBpVoLl3i4EyPvu9iBAkgqCQ0lbG16vUs22B&#10;1g2EKj2g0XchfsSA53dwGto8CSc11amuWvvJwMhycUSca1NnkUAoIjNK7KTrCTWLtkWLOPa9Sjv1&#10;gQXEYxqUuopMKREgMpT/tX2K46wINPXo2sQCbuwaL0jGKDDWfK6MHPLosy3Qs4oQaFWEQKsiBFoe&#10;IdBuQwi0PEKg3Yo2BRpYa41vzyzVrg6mI8ZS2aPnAzM/+x1/bn0xP/BG63Ra7/lV1U+yaE799uie&#10;QQ4MC4EWqEUSaDJHjks3WP2MWBugsjOEUd2EGFSgAbEgioHQyboo60O2ZYAsDLJpnDRLD2a2aHi2&#10;logHx4mktynQZBCV9CFVqYyP2JDxqyPe4xZooK0QHA5SWzmcgtOW3Uqn/bnu1F6cpzS8+/DcOA7I&#10;XrWmG1YTOB33zdEQa4QiUa0O2zhBbowb34kUE2zGiwzo1ltvXTo8/0fIFkWB5jCPtIi7HhE1c6Sp&#10;U87BCVHIgDlgYbAQafNZRQi0KkKgVRECLY8QaLchBFoeIdBuRdsCDXAr/Aav4qfxOdtZnM7sLALm&#10;Z3vCPZD61FNPLStcvMd7O9d6P/sd4df9t34IgRaoRRJoMi6IBYfgsBCTQKbEM5mU/HmOlOiAwdeJ&#10;YQRaJwxkk1+2ykEL0sMf+9jHyhJHpA/R4ZwIRmLE4mGSumYkliMnIEUvmm7KTHAgCVFIkPmedCiH&#10;z7WXiyDkqImSr3/96+XrTdBEdCYh0Drhe5EdpYtKELW9EkgHvMjmyKBZ7LWV7JZ7WnvttUvHLsPl&#10;ehF+9zAI9JHvVm8tda80lCBRc21Bt5grudR+xDXiY+wQ18Qjkug9Nt0Se6OAQNP3sq3GqP+3bfq6&#10;HywQFinX4HoEDoxdzntQIpycu83L+tIYV0aqfFQ2clYRAq2KEGhVhEDLIwTabSDQOsdICLRb4bmi&#10;aYyEQGtXoHWCSBPItoVGYN7WFubn9IxgvGkQ4dUUIdACtUgCTdmczZEGIQd10EEHlVkQizuyb6EX&#10;RbD3ppOIjSrQuoFEyPbIqiln9MwJ2RJCkUBTJ4yEcRIyF/ZgKcFDjk0k+9WItSYZI9kxC7aHMSvJ&#10;k5GS5kY4fQ+B4bvspZI1UvJJwCLNBKWTf/ytrVMchwHHKd3OkRNM9u/Zm4YccurpHpQ+cq4EKZE1&#10;KpAugi1l1ZTl2TirHMB3yaiJhMrmaSOZWGLSnkLjyzUrnR2UNBJQKeM5LpMB7AdCzHgTSND/7nuz&#10;zTYrSQ4BrV+a3Jsa9jTnzD9tZS4Z104XNZZnFQSaB3KGQLsNnQJN0CIE2q3k24PE+VCBFYdQTQuz&#10;JNDMb35RkM86N230E2j60Rzn24Z5yL/sgvd5v/WjE/5mHbaOmDsCwtPCIAJNYM1aoF2GCc55v8Cy&#10;92qbbgFgfXUt1tY2K1EGRVOBZi0TyG7bcAwcEK8Yh0CbJkKgBWqRE2jEDeeM9IvsEULIvvI1YojD&#10;So6kbYEGSaSJargOR+Ej9jJ7Fnl7m0zUJNLsnbMnS/SNUPIgbNmafuAc0/cQDBZv9+zkHsSGQ9A2&#10;DuaQGVKyh0DLSqXnoBFCSOG0BJq2stgRO4SBKJCFX7kIwWB/lMxWyqpppzYefqz/LdhELhFBGMuA&#10;HnbYYaWI0heIob19HqVgfMhMuh6CW0bPvq1Bs55JoI3T7IvsB+1uUXa/RL35IYCwzjrrlJFgpbdN&#10;ggQCHqkOHjExrpECpRajPldv3EgCzbyQhQ6BFgItB35Wxh/ptsb4eVqYJYHGV5v7iK8jvqeNfgJN&#10;mbu1X5sJUA46npBq8wPhViLeCXPY9xkb1nrr8bQwiEDj8wRsnaZsbBEyg8D7taXP0DbmSicEQa0l&#10;hJqg9bTQVKAJqmu3ts3ayrf77hBogTsMcgINEENOlGCRUVByhWAro1OTq2SNsLHAtC3QukGAKI3j&#10;qL7xjW+UJZAyQUoQlSK6LiKKWJPJQNRc3yCwQFhwLEIWIGVuojYyJJ5zpX1kCnwHsYaAWciIHyJE&#10;xsOhHIQKYp0E7DRArF1wwQWlAPrUpz5Vls15ELhFVymrtH3bcL+cuD1yJ510UhklV6JH4BO0hK2s&#10;pHJQB8EQap6pZt/VICDQZOY4bKeAEsZt2yBH21tYCQIRTiKNuS5zxu9lnc0xgQzZV2bOOEGKkBM5&#10;J/RlFpTyGr/usQ0RPW4gFKLeTq7S391R8UlhlgQa/4ls8x0CPcjXtDCIQENCBcC0nb6UHUYOm0JW&#10;PpWnK9XthP7xWcqEEFk+dloYRKARDPynNhHwEpAYRDh4rcezeD6S9aR7fqQTe61r/Oa00U+gEQky&#10;fvblpKoV653sV5P1zudrR+KHH+xG2peuXQYN3LWJToEmGNxLoPGB+JA2wUmU/hvj+FMTAUuke4/P&#10;EFjuDur5HOsqTiHLNi10CjTbFuoEmv7NVaW0aU0FmtcYwyw9W9c4xTnS70c1AepREQItUIs6gZbA&#10;YXJCnI9DOWRDll122fKIdQsxAip6Pk6BloPTCW3aVGYoqybSheDKEskWIcCjgnMkdizMyAsirQ0I&#10;tPQ9IjrK+GTbPMfN96pjdpIPp8DhTityDckhuSZko60SxyawoMhkpgNgnMqZ9qoR1Moxte8gIF5k&#10;mZTfKpl0ImjbNsg+OaQL4SQ2ic5U2mkfBTFqrrhvmTVlgOYKAUfgG0fGUMoyIgOItEzkICVEKRM8&#10;TkOYmpCwacB1dQs0c8415+6lLdNH3RHvWcIgAo2wkj1Gvvg45VSyf4hZE/9F1AnEGPPI+6xiEIEm&#10;0CQ7zL8LKgk2EVq9Do7qhGO3tbtgkrk/aDBq0ugn0A444IByjCDJAlHmm6yotY4f7OcfrI1pjKig&#10;GAVEoe9kg66vrtO81Yc5ISWQoIJB0A0v6nUQmWCn/tUmfLjtBXiUdaTJ3DHGBE99hiAvzjAs3FNq&#10;k2H8kmtN7dr9fms5/uAacb26ElRiMwUqx2Xaq98arY9lY81XZt7z2e4Rn02/H9WMlVERAi1Qi34C&#10;zUTlaJQZio5w3Mr6EG2lagin0keke5ICDfkSIRGBFLGScUDYZS6U18kejQqTmQPXJiKFImmi477H&#10;8f+It/1WCLm9XjJ5iLeFywlAIuiuo40oyyjgdDk0UVrRwUkRhTR2ZGI5SIKeWLNXzqEmMnvDZNCM&#10;NYLHIoEkt21NyFeCMWIsylh6HpwMnD0lSail59ZZ1NICkwQ+Eefv5pIsrY3xxphxPcgCK1ihLGic&#10;ZrGzwM0icgJNYMnjKXL30pYh4INkmSaNYQQaopn2VL75zW8ux3STvaIEmj283ruoCTRtYi6roLDe&#10;aSvErF+bJIGW3reoCLT0sF5+zKmLKiX4P76+F9oSaOa77KTqBWV/KnkGAf9OVCLqxkN3vxBJ/LDs&#10;pwqiXp/fKdAE2qxNAnUyjTKOPquXcG1ToPFF2kQAdphnoJrnMv7atNuv4RD6mN/zOB1tl4Mxg4uN&#10;05TI9lujzU1BJieSM2PXVgzvsy0h/X5Uc/DaqAiBFqhFP4GWkCYokYZM2sskY2UBI0wQo0kKtE5w&#10;gCYesebkHaUCrnUcsAhxYhyVtlACKbNGpGoTZBxJQcS1qRK27nr7Oyr0k8WOgzXuiN1BS1kINGWm&#10;0z5mvxsWBP187LHHlofJ2P9nwUV0RFWJNnvVlAo7jcp48aBrizOhiggTzz6n14KeA2Jl7o3TiJ46&#10;3zBtaK8k0BBH14qgCATk7qUtkzHvFV2fNgSHBhFoiHfab4x8EzH2GCpj5U/N1brPmC8CzZ5P92re&#10;aZNeEfAk0NyTtU4WjXghSpSwqkqQWagLpsw3gYaY4wC2DtiH212KiuQaI9pCO1jvrP3K5r1Pe/Hv&#10;deS5LYFmDPL9slxIuM8VQBII7TXGE7wu8QTl2coMO5ECi4KaRAvuU4ck0MwbZeoqJlIAW5mk0nbr&#10;Ql1wq02BZouFUkltIohMIPrupsE+otRhPuZv9zYIPtY9uD7rgEDmLMM40P76QX+ogLImyA46AC/9&#10;flTTzqMiBFqgFk0FWidElZQ4ihaJqKXIK9JyRwPSYpG3b8miJqoie6I9GDLe5MCSQDPMqkDrhMUB&#10;CRDNFIUlHvbbb79SuFkoOHXzjrAS1WtCKnpBRDDNwbYtfS5BidzOIpAH+3yUjiaBpu1ls8fRLsnn&#10;Ie72xM4qCDRkW5af0Oo1zogWGQCBBBUI/JY9o+5RUMF+yV7ke74INKSbsEKc9V2v7EgSaMQI8W+N&#10;JLaUgRInfJFStjryPd8EmqyJKoejjz66zL52Z8QINFl/QSfZVdUqSvuNGz7Z+qdt6ypG2hJoBJMK&#10;jDS30/YC6ywC3g/6LJWkE92jVNskgcbXqJpJlTWuy1xQ6SGYq8ohhzYFmvUltYlxa420F5+YahL0&#10;s69srbXWKks1Vf/MZ7hfJZkeEaVfrLfmurGjv9PvR7XcXspBEQItUAuLiAXZJlclY00cBAdn4u+4&#10;446lM7KQyxyJWNzRkMi4rJqN9Qg5x+CUR/sOlIxM80SqRQ3zQaBZHBBZZNBcEaFVSiNCzRAJ5aaC&#10;Ichdk8WzFyzyCCAz5rrNootwC6ikh5qLIDrwB/H0d+LG/0XE/V2kXBbF72T6RGanebhDP6TTS5Xf&#10;aGPtyx/VtYmN5kSn5/UhNEgmISPAgoBqE7byyiuXewOVMNtvSgDao6W9iB5zflYheo5AHnXUUeV+&#10;3V7jjEBDvu27cQql/RXKtGR9ZUz4eWNA2Whug35bAg2BUpmAQAkCKvslGpSsNoFrc3iFB/kTEN37&#10;bRF4RC1t8u+VwU8CTSbR/jPlTISFjHgi5X5P7CmZ6860tC3Q3BvirG0cRy8oIXPURJSADII1Xj+y&#10;7oNJEHkizXpl7HTfTxJo+ILstLGw7777Fuuuu24pdJSMmhPmYC4z2bZAM2/5KX7NnBQg1vfaqS6Q&#10;AOMQaOYJkYiw24fluZjKhPU9P+KADVsxusX8OASaNlE673Rr1U4Cgvq0LpCQsCgJNDAG7aPlP4z1&#10;VAFgHqTfj2rG0qgIgRaoBbIouq+MRUS/3yROSIdnWMxFXRE7P9/RgQRpG85YZkPJQI7QBIbDfBBo&#10;o8D4QUCMGXX+TUid0l7kp9uQZtm7d73rXaWgQBiIDQesCMgo70GGlfrIkOy+++4lKSfalOrIEnit&#10;Ml0ktMm1IBiixeO0ugh9J4hjZCnXLojIbrvtVpJmp4siR4SJiChxoXxNmzAZT2POeEPIvZaw034O&#10;SGpySqMyuNx9tGnGyyiZWAKNMDdOjAnrgGCT/VruG9lzEBNiSwgj8p3ipi2BRmzI+iHfggkEspIt&#10;5VtEUL9gBtHl9ci3Us1BT/PtRBJoMojmgCCADJE9V0SKsWBvKZFGGMgwd2ad2hZoyKDggbYRLNBX&#10;5jCRJtjTr20ELtL+O6bUfBAkgabE0xghgghgAUlBnNQeDu1SRoYgd96zudemQFP5I3hgbOon328O&#10;y4zaM163J25cAs0Y8b3EkGtwLfwtwcOnEj0COp1VSm0LNHNGYE3gSZsYe76br9LffGddyeOiJtDm&#10;C0KgBWrByXIKIpQW3H5OPsHrlREhgKJFomdO6gvcmlXTltrIAjUKcQrcHou6QDNWzEcRPuQLqeoH&#10;c9hY6zakXQAGGbIPCalELmXzRMiJGAt2Mv/3e/uq7O+QNUGAlD4Ti00i9QITyknGaQ4s6gftSBjl&#10;2gWRJij4LJlFotSeFMRKcEX7d7aJzKH7R0pl3pS82WOInDYhVAR07j7aNAJmlH0hnQJNxB0J1n58&#10;POJHlCLERA9CidQSTAltC7RURuo7ZXuRXUEC19VrjUoCTSa0TYGmWkQ/8uvuWzbN42VkVFWPmCsy&#10;J52Zo3EJtFTGZt830exgIsHSfm2TBJqSwLYEmv7iM7SzPuKblfgT1rKYvjNdU9sCTf8SNfiHrLhK&#10;HibrT5AQSzmMW6C5Pn0tw+J7+FBZPgGvt7/97WWAI3GCtgWa8SjYJJOpDFVQzpzks7Q532le5xAC&#10;bToIgRYYCRysaJQ0MYdkMVbiIHJoUVZewDE2ecBvIDAKlPVYjC02FrdFASKaFnSLJ9GJ4Fpg7XkZ&#10;hWAq5ZIZRxJtYCe0ZABkR+qiqH5PxChfQrBEp5WaKZMjWPoBcUPCxmmjnpyFIDncB2mRCUOkibC6&#10;sqgUcEE2kRj94joImToS2AkHx3TfQ9tGlBCTw6JToMkcIplgXCLyyLnDkAgWRFPplLlIzBszbQs0&#10;JNGYJc6Q1/QICsRbJqsze9eJcQq0tAfT/RJiDvYh1K1/AiCyzbLQykn1xbgEGoEjw61qRfsINLgO&#10;pYXuvy6Q0inQWBsCDfSFvbT2pgvSyrg6QEEpqHYjgPgO89ZYbUugaXOH4LgufhMf0VcySPpCllxV&#10;UPe++nELNMCZ+F+BNn7XvDKWjBXXqa/wKfvT2hRoRLuMmUCcoJMDqAQPBBH0h/6XGc9tuwiB1gzG&#10;uzJJQZEm/r8fQqAFBgLnwglyqqKFIocIm5I9DlgkXgqdM1DrzMlxMKLugcA4ISqJpCG9dUf9Thop&#10;gGFB5rgtfhZfRADxR8wS4U3wHgRHxoaTR+qUGiNyRJG5ZVEljIaFa7BpnaBgyETTbK7XaWNkSzRc&#10;5hIJ6wd7L/kDpU7d5vfuic+wT4LZ+2V/lwgzYsVE4ZG4tBdOtkBk2GsEgpCPUeDZiR64KotAZLhX&#10;/dEPXscXIoUyb/rKM+v6QebAvde1i3t2v9oilfbpf5mI1Cbazf+1g797HbKcXuOauo/GHgR1Ai1B&#10;KaexaL8RoqkPkW3loNoESVbm1pZA01bIomclEn7IuO/VbzJVMsMyht2BhkkItATtLXNJ5BP72kT2&#10;Bik2LrSXcj+f0aZA4x8cPiGDRyxpK2JNdjc9PBqJ7J7r4xJoCe6PYLf3k/gxX4lHe8MIFQKCeDBG&#10;2hJo2lcfE8TEjn2HRKt5YetFCuTxzWmsTEKgJRijSpD5HH1nTBKv5g5RSbQa78ZIWwLNvCG2QECO&#10;2HJ9fKexo2Lga1/7WsntOgMdIdDqYcwJXOpLY9zcNtaI3VERAi0wEDheUSfHtFq4HXQhbS5qxyly&#10;fiYxYuCIXREhe1hmecN8YNEAEmBhIWxGKelqC0loKe2zAV/WSXbGhnFETQmwRVy5YacIsDASbxZK&#10;pGmVVVYpF25EHFE2z5AZUbphIcqP3CIqIvmOUW4K14pUIYEWd/8iv/0gY4eQKbvqNr+XhUGeiRHG&#10;hyC1iL9rZDKkiYhqC2JEKReSyxc5ZW4UCDL5PIJiUAFMgNvTR/DK6jQRAEh8XZswJFPQS98TX0QY&#10;8ej6/E2bIHGyAnywsj+vEyRDypV4OUyjSYazDv0EWsqSGI8IuPHpUBVC1fh1aIV7ILbbEGg+X5bO&#10;Hl4nCsriEhVIv+8kwoi07nuepEAz732/dc9hGbIj2oRYc5CHPicw9VObAo2f0OcIPv+hnYwLYkMw&#10;BVEnFLr3YI1boKXsu37xd5zBHCZgEH/jV7/gDm0LNL8j0mTMBA1ki7SH/jM2nbKs/fm1SQo0ItmY&#10;Fixz8E7qK2JJX2kXGS6BmnEINP3hERkydvwqH2M88rd8hutN61IItDz0Ib4hSWFPsjWMfzb+jLVR&#10;EQIt0BMmqGggBy4KZVFUHqCG2aIrIiU6iCgxC5YFCAG1QZiD4wQM4kBgnLDQcZTjMgt8k4MfwLyx&#10;wFn8HZCDhCGPnDcBYJ4g2SKWsn4ib4kgILoWVETD6y2KMkfeZ6H2eeah7MSw8Fw1ws9nIvlE5CBI&#10;Ak1Jm/vQ9v1gfxtC3W3KnwhYfgMxSoIL8VUqSNjZWM9SZJnYdd0O8iAy7TtE/LTjKJDxQNwQxkEF&#10;mv02BJrrsUA3iaASDbk28RxA+8cIRiLVOEB+kWjZVBULxKg2kRlRRmjMGE/6NWU3CSJioq09aDmB&#10;Bgi4QIM1wvgkUq0Nrps4UZLoM9oQaEgk8q2drE2pfA7xRvq1VyqfI5pTdmSSAi2BSPPAa+SNYFbS&#10;aHxrE20joNmmQNPOAhXpFDljWKbcPacTN2WZBVg7s97jFmjAvxk7vkt2WmZXFo0g0acErM9oW6Al&#10;EGn2TabTJQWA9IOScfOHf+JTVftMQqAlGJ98R+orY0p76C/vx6/GIdBASTvf7f75XwEEe9P4P+0k&#10;28t36K9FUaAZk4KhxoWyYz6bWOZ/rXECCtrd6xKIMnv1lFOrJCFmrRuCDsadQJSsNV85KkKgBW4H&#10;g49zNXENTAsgR2MQcmQcqiitxdaENxj9nEprLM4Ge9MTHwOBtsC5KqMbl1lkHUbQD8mBExPIMgLi&#10;ZDXzxpyxyDH/V9KDzCLdyJx7sEiLZvo7U+KGMNhEbkGwmI8KAg2Bt5DIpCmjTES2H5Age7UQwhQB&#10;byLQ6qDESLkNkcW/CP64T6S17pq0r+wEQYSQax+CZdS2IXCQd59HBLvXzsW5Dq4TSVcxQLQim6OU&#10;uLg/gS3Cw6Iv20LII5l1+4hksogQY0mfGkOe+4YY5kRVU/D9MndIm6Bbr89yDUp9CDH9Ypwb+ymA&#10;16ZAIwYTZIAFDpFhc8r3Ik3GkeCga25boBn7Pkswsk6gge82twUWZL59dypZZeMQaAJKCbK0RCTi&#10;bb32/dZpgSDjzPWNKtAEUny2cYfM5wRaJ/SlwILDQ1JlAA7BBF+GhXupE2hgnuI0gj4Ot/E6Qky1&#10;D2EpCMen6NdRBRqfqs0FDoi+JgE177HWyMCnkmVmjIxDoCXwK0S9oFcqySVeXQv/wacYu4uSQDNG&#10;talgBTFq3hDuggzaW6WLKhdBPxln63qayypQzOe099Z8NobNAXOQn4rnoAVah4kqkiSaI9LGycmU&#10;mawWRmTRIBT9E0Hn6EXlEBKORD21AdyU7AUCbcGG6xQB9G8b1vlZfnYATj9w5oIaCA/yYWFEBBBc&#10;m76VNymt8X8Lsai/LJSSCAuDzINIcsrkIJ6ieg4KUcLZRvmmPXpIP5Lp+yxEsoP9xEgSIrIq5rz3&#10;KqmSqRgWxBkiQKgqtUFSRPcthnXX4zpkbLQJQcsfEVejECrwDCgLLHLmmghZJLYfXC9BhvTpTwJv&#10;lBJUhBspsp9INsxeNf2DVCAKOfi9wBjygHDw17IUiIRypmFhbPgsZIRo7eXbXYPxqd18L9FtHKfT&#10;Bccl0Kxb6Vh314lg6kdj3PW7njYFGjJLDMoqOvwjd7BCgjGs3wQxRObNfyIotcm4BZoAiOP2+Zd0&#10;EIdSOmRc5tp8HlWgyeTyYfiAjKa52wvGiWCKPiRe7B9UyieYNYoA6CfQ9IUggv4SZOIzZOF9t2Ca&#10;92ijVBY6ij8RqNbGvoMoErjoB32lmsGz0fhC49R1+By8alj0E2jGp++WMTNHVXuYt3gf/24emzcC&#10;houCQDP+ZMfMXe1szMtua29jUPZSubA57pAd88QctW6qihFY0EbGmXb1HgEpWxhUN5h/TfZl90MI&#10;tEBJ+jhkDssCbIJyVEp1OHPlVRZFREEUxYT1GlEo0TlRY+RVpLSNtG4gMAxkCzhaZJ0lsjGKdX6O&#10;n4nAfrBHk4ARiTMnzCNOXmRZlseij8T4P0Ijk2VuIViIgjnnu9IDZ4mQtkuECSqRaouMqKj5bu5a&#10;WCxCyj5EF5EC5Nf/EX9lH/aUCs6IGrp2C3b3aWiDQFv4HNdiD5PvbJK18hoLraAQQUTgieSPAqIC&#10;0UTwBaYQGyRP0MqCqx9cH3PPRJPsDQFFKPKTStj8rLRtWBAU+sSirzQOwW7SJqBNtClClUgDMTss&#10;ZIv0iwyD/vf5/eBaEX+lUyLRSrSY0w2HRS+BBkimsiMHhSBdgioCEESu+UhE2LyvhGxUgeZ77FVS&#10;uihSjtz2gzYxp7yeUER6tYlHZoxacdJLoIHPN6b0YSq1tGYnAatfrOPGLl83qEAjjn2OeyP2mowR&#10;wD30gzFiDrsufnxY9BNoCa6PUBNUcciRuWKsCDqlAM2oAo0gQ+xlCmXmmgosASH9Z1wQjfrJPstR&#10;RHw/gQbGpznkWgkXwUFtYU1SaSHwxOcvCgLN+mfMW3f0s2wlQaqCw3ptPdbu/mZOCKzix9ZI48s4&#10;sU7zRdYdgk1QTGDWmO4XoGiKEGiBMsUrWpxqaE1C2TCnpInyiSRYSExyr0VMRElFUmULlE8o6wmB&#10;Fpgm7ElBmsZpIuD9gCwhO+ZNKglRroZgIgbJzB/CB8kz99KphBYE4klmyWuaEvNBgCyoubfw+07l&#10;GbJ5yB1RaKFBtEQZkS8kHblL+xS83vuUkQnSNMky1QGJF4GUidcWg35WeoYScjdKeRSIXqsckPnk&#10;BxF5ZJ/vs0AjrtqEyaLYYC/zQFyKLvObyrwQ1SYR8zq4DqVRiCOxRyAOAv1HzCDbMkrKuoaFsYpw&#10;GIt+bgrj1nusF8SaUqlRhGI/gQa+03coS0Ka9J9sNMKlHQQWZAVGFWi+R5swbTLIHPV6Qk2bKHsj&#10;/Adp1xz6CTRwjfyNsSFrh3xas42z1DYyR8MItNTXg7aF4I++ElixhcL18wHDoqlAS3C9Ak/EkHbg&#10;05KNKtA622SQ/jXOXZNMjblPMAiKNxV4OTQRaAmu1fgUrML70rqUbL4LNP1iXFi7lEPz8zJmDmlR&#10;rizT7B61PYHMVxCn/Im+4OO1A0EnyEKE822pumGQ8d8PIdACZUScUxYpSUczK9UR9TdQpWw9NwNR&#10;Ex1IRBOQKYM6BFpg2hAVk7UYpyFC/SCrgtSLOiqfEUG1uOYct/mjpM9iwOk7ic57EawmUflhYTFB&#10;DEURkV7RY9+NIIkIEjyuA2nzL9EhG0N08hH+RYDc26gRQxkPC6UIOoHVfcJcP4jcE7j8l8zEKNDm&#10;glD2+yH1MmmEn4UZubEgaxMmE6E0i7BF5og67cSfGiejZEVk5ZTX+GyiWLnUIOCvXYt+QsYR82nB&#10;eqFPlVn6eVg0EWjgdTKd2kBQRcZMO+hH41xFyKgCbVSYL9qECXaOSuqaCDRIJ24KNNnfaN1Wppza&#10;RlZgGIHWBMQKPyiTJ8OrhFdGk3/hc/QRP9CkjLwOvoMPMeb92+T0aNdkfhGJxpU2xIEEooyhccMY&#10;UP6qJDpVVbgO/Wn+uxYCehSBRkSoCJBNb7I3yvhUSWEftRJNgSLXYe60cTrhNGGu8dHaN+2tVYXB&#10;HwiMGZ/GgzlknlgL7FEUOOXjzRGVZOl5coIso5SQ90IItEApsFI9vAGbognKQpTWWNw5vhxCoAUC&#10;tweHbTFEOGw6VhZWB/NKhkFZj/nnPRbRUfekNIXIX6qpJ0KQNGLDIiT7x4gU/0+lLhZrB3kQZ01P&#10;tewFGTAZNNF7UU17hRDJfiAyRXqV4yhNUXYy6nPQQH8g/w4LsDAjanwiAastUrsgk0iL6KqsjGgz&#10;/6ckdVQIBhDEyDMCQTQ2ySwKnCEL+pTARLyJmiYZNPtyZE2RxX5kUNvroxQ1ngQIL3txzBGitd8e&#10;PwIZ4bKvUHbWGBMtN8+aCjTtpj/NE+K9l5Ayl1Ob1K2X44LglACCeeDxDL2EiXswlmS+ZX+NccQz&#10;ZQbaEmjGBfGJPyD7KgKIA8KMiBSQ0Q84h3lkrBuz9hEOC9/pICfZfiJQlrIpZKlll5TEEkbKzFUZ&#10;tAltT/zI8vKdsod8zUEHHVSWeVo3BCDs8xcI41v0hzVhFBGgbFEJHsE1iH8i/LUjf8/HyRoRN/MZ&#10;xogDv/h1404QR1/UrTnu33jVJ7Lx3ifLy0ePGyHQAgsFGpPOVqojemtSim6LJojy5BbiEGiBwO2B&#10;zKltT3sHEJM6pAUbKTH3lNnY52a+TQJJ5CAnjnW314jQIMIsRMiw+/B/UWmixfOVvJ6I9P5RYV8e&#10;f0MYItLKipqcxihLgngg7cQTIiOoNCqQa36N0EaeiD5lUwSTKKo2Ycgk8ZQOASAGkNEm4rIfCCWZ&#10;BYSIyEI47XvqByJGpYOjyhFf2QAR4CalhTIIDrAQIe9HPpSmpT15SPgkYKylaP5WW21VCoxeMLeS&#10;QECAZTyNk0EEmgi60jsH9RgLvcSoOWvcEnJ+7iXm2oZyWkFVJVkyY/36L4k0fai/7Zc1XtoUaOaB&#10;YAuCazwKVuEJqVIHzxDo8H8ZCaSZD1LeNwoIGePTv4P4J9eqTB6f0R7m+igH/eSQ/K2ScUJVpkxg&#10;TABIdkoZovJxwsFaYLwbuzLqo1QpmAfmKp89iH8ylq1fxF06VMojFeYzzGF+jvjV9krs9UvdfBW4&#10;UqUhwCOQIRCiTdrw8/0QAi1QRpzSw0Qt6KLEnCZHrUzGfhokhVjjsBAFzs9AD4EWmEUgpEQEUmXR&#10;d/iNTI2fETNlDLIE44h0ixYr2ZERMncsrv1gARDBVlps4Z6UQINE1mROkF4nRlq0lNsQjq7N/x2y&#10;IBuIyHh9WxDtt1GfDxE9dvKgjKIj0okN3yeTwWQKEDh+iKAQREKkEG5RTu9pC4ncqyJA1JV6I0va&#10;hPGHTrt1La4J+WlrPLlnpEjpJn9MCDrtjph1PSK+rk2bINnEZNoTpy0FCAh+2QDH8zeJvnufrIZy&#10;236ZAwdEyUzZp6KPJgFti0Brd/NaGzWB8W0PaDqZWAmZf5sIAW0nUEGkKRPr1b/p5FYZBvNoHL6l&#10;DvrXvDVGjUdlx/2gXZiMiv5UHqxtlHsN+rgKn0NAyLgImsjUGL+yQgINxpV9YUQZESgTQZQZc04s&#10;5JeNXz6oyVgdFQIZhJLgs4NCBEDspRfsMecEYARGjLNRoF1SFpZQ9T32+xtPfL2KBJkZbcKU45p/&#10;gnTWK31pvytx5bPGCeNV21u/fK+57TA4W134H9lZwtr4mM/AW1WMGI8OhDJvesFabO2zxhgXuHKT&#10;YFkbCIEWKJ2541VFRpAcG94JNSJNaZOojug2hyIaK1qsPhcpUEJgURJlD4EWmDZEwiyICJLxrNwH&#10;SRVZlp3xM9GE3Bvzxn7bkbBOgeb7mwg0xJ9Ac42yQG0KoFkHMoh4y9yJIosgy6jJPoruK9cjvJiy&#10;SoKRH9KnxAvSINpMRMpeLgoQPOBj7dERuZVpQA5EsYkLRByx1CYCbAIQAmX2Dir1RPpE5b1WNgQh&#10;7QekxXuURPY7DAdpQ1hkbZrsaZkFEBAyArJNRG2TeW/8GY/pId29RBdhRnh4LSLepM1nBa6V39Q2&#10;hH+TzJP2RF6VBKfyWCJYyZhspZJF3MFYlBEyXsxXZaZ+LwjDV05CyCLlKYvE3wjeKRsWDHNCH/Eh&#10;O6KvcR7XKrsi0zUI3Ev6HsEkRF5FAFFDlCkTlKnUDnyducp/+V4BFWsTMSfYM25B5vP1O19jHdQX&#10;RLKgRNp3xR/oL32IAxKt853jGQuEOIHG1/UL6mkne830lT3lghhtlPY3QQi0wMJJyqGINCIGopRK&#10;JUROTEoOlSMxqNVnI0f2ASAAXiPyjWCGQAtME4gXooQ4inwbr2ljr/HrZ47WGCbWRI4FGtpECLTB&#10;gCgjeXyOftNXiSQJFCFPiA3zs3bVr8rVROQRYgQIGRr1uPJZAaLHJxNK9uURZ0gdsSbqnvbIaBP/&#10;yj7y08Y3X638UqTeATSi4k3I3iACTeZyvgk0bUB4WO8YotYPwwg05XHzTaBpi9Q2vcq9OkHIKfXi&#10;uwQStJFxpwzOOBRU8K/gifEi4+pQHWPMWOZ7zdcm3zUKkjhTNUFAyhQ6dEMQiH8xjl2r9YGoVIop&#10;2CELiBMNAnPW93iv+xV06gx4EzoEmjlrntk/q3TcnDbOZPGI3kmIVn43lXXaU4XPybzzJfwrH+x6&#10;+RzrkrJiwbFJZczHBeOBWHaPqjWanNSZBJoMp7Eh0zsJhEAL3A5pERMhULIhMus0JGldtbcIAQdr&#10;g7z9EfZlcC4mswiQPSr2YohS3ZFIZmD6EAXkbC146suRJaTVQqxsxeKDQAgmGL8ighy08pqmhK0J&#10;kkCzIPtOETfZvF5mL4L5Q1Q6IZDgyL0uGQLYpETLAqwsTkaRgOkVGRcRF7k1b7XHuIlTJ7S94JBT&#10;JZX4KK1OZE87EmMMWdB/yq+VZBMVyg3tuWnqb5AoJTwWXdFq/6+D6/K5SBNC09YYaYpEoJBK2TOl&#10;YsYIHywCr01S0AGxMu6MaSVSxBkS3RTDCDREV+lWm5B9UFqmj5DBXiVviKy+0Ufj6J9ZE2gCUASx&#10;7I/5QnjUwXzWdm3OZxUzskqy2jJgMi3mqoBBIvOqaQgx+zYFebWL8aRP+blU1tevtGxYuE/3LKun&#10;fFp5mooJAQsBBZkxYzeVFfIvMs/2exFMyoRlkoizXu2bYN1R1ul+3Ct/z4cj8+ao+WkdIlStTfyb&#10;tiMWcSWvF3gi3EZ9TEgdtInxYPw4mMQ6mUoYzXvVUfhcKkH1r7UL71NarWqKv1Sh0MtfzgfwEUmg&#10;GaNNBBpfxMcaO9ojBFpgZsBJEWzKiwgwx5Ma3KJgJrIUeDoBCmlyTK5Bn/aqiZJxDoHAOGFRFbU0&#10;NpEqC6/9Dxyq/VT7779/Gf2SOZOR8BpjWImuPWttEaok0NLJqOMwRFAEuh/st5PtRqSIn15kNx0W&#10;goTJaE0iitsNvkZwx0Ek+gqhEr11MARDJPSfU80Ej/gYonIQyJgiHp4tJFvZK4OK9Pu7PkVumhC2&#10;tqEflJ8h5Q6rQKjs3yHWtIkgmeCZje/28yClSvkGxawINGMQkVfiSugg2nWwtugbxHEc5cqzJtD4&#10;OIJIX8s49+pnc52IM36Nn17BmaYQ7FGGJ1BLeFj3tY+srWCBMWmbhEyLoIm5mUQzweO6+d62BZrv&#10;cH/GAwFhTPh8GSn9QTi6Tv1DCPnZtQuKuWZj2PUNI2KVyhNZKTvoc9P3WF/skRVckaUyhx1g0tkX&#10;9uppz7YFmjbBu/gsY8H8ILI8E826qB/wN9fqX99vm4o2ISyVfwoCth30mDaSQNNXhLS1xtrXy4wP&#10;/k7QUNBB4Cj3uk5rwxeFQAv0hUVJRIoDs6mWk0EOCTELqQyFGnMTW1ZCNAgptHgjUsixje2BwDhh&#10;Ez/ygigg8qKUHi6cRAcSZ58EkuNUMcTWazlpCxcS0wY6Bdq4TFCkiUCTHTQ3iRoEslf007y2adpJ&#10;jkp0BhU+bYCvQbKINH0lMi37J4LJRO/1n8xXOlBg0OCPEiRkSoQYgfP/OhAHxC1Bov3aLodtAqTR&#10;Ym98ItxKZmXHHOShTfSbw1sQYmNv2GDDrAg0WQVlYbLe5ql7qgOB7loQf5nUXmJuGMyaQBNwQaxt&#10;K+DfkO46WHP1j9I0B04IuowKATAZMOWAqmZUKvAtslMyMgKz+o+/JUTMzSR6xiXQfIfPVvGDa/Bf&#10;6dlqyqFxEgLStVoXXAPeIhOtkkIAiA/gd4aB/aCyhkSgzyNujF2ZMtUOMni2jRA7SSh3ip5xCTTf&#10;xSfICMrAy6wLrqs+kA3SB9YGWSGCJZ2Q6j6YtYN/HUa0zjKSQCNKBXPxAKWovcxY0j/Gvb4WIMu9&#10;LpnnZcqQjooQaIGBYZESISDWDEJCTUTaoCXWpPNFjpBfNd1Iszr1QGCcsNAptUEykWqLbl3GCKm1&#10;kHPQyDpy19bGX5kWRIbwG5ch0Uh6PyAPBB1ion3M2zrIsBF+giuivU2OZp+P4LdEQgWS7J3ptafC&#10;GEJaRMGNKeVBiypmRaAR5UiQDfmi1U6xqwMxoG8QXMHAXmJ7GMyaQHMwjHWVgFWe5lCPOiiNRbS9&#10;ltBt8pD9frDO8yey+AirtZ7Yce8EIRFYFzBpU6DJCgmWGCtKPrW3SggBJpwj7Te290tpoUNLCCYZ&#10;ZiKScPJ77YO38NnDQmVGCpzpf/3jOvAiARRlyp1CtRttCTSfr42JMoFJgln1iPXCnjeCmnhMZf/u&#10;W5ZaVh6Pk0kibP1d9YnxsygiCbQ0jsdle+yxx9w3Do8QaIGhwBkY6ByPhSjVYSsZUtfLSRJpsmpI&#10;n43ugcA4YTFCGi0+Fk3js25RtDcHsUTu7BUQYWyL3PlOGQ8R2XFaL7KYMKhAU+Iis6QMJgRaCLQ6&#10;zIpAk03UNwhoCLTbIwk0JXxtC7REbh2uwX8SXrJ0MryqbXJoU6C5b0FfZcr6n/DQ9qlETxuZt3hH&#10;ui57G/UJzmJ883Oya20KNG3i+2XulGfjQ7JnqhHqxk5bAs16J1vHp+lzc9nYxb9ck/YRwCSoXbPr&#10;kmUjdrWJbLSDQmRI7ygCbZxmP+OoCIEWaAUcn3p45WSiRsqvbFRXr27BaiOaEAj0gjIbJRv2Qdqf&#10;1AsEjgXKwsgQQSV1ixpmSaApI0VyEfpeZWuA5KWHzbZNdIcVaCLwbQs0pZrpOVAi33XZByD69Qmy&#10;h1TVBR+GRQi0KkKg3R72oZsHSixTiSCR44Aa5XPIv/1YDuXw/cr6+NqU3WlLoOEZBJDPki1jRJHS&#10;Ms9WI0BkhJRDK203ZzrnlixaWwLNd9ibL/tkzGoT2TtCx1H1fi+44+Ane/j4EGKRUIC2BJr7U7lh&#10;Pvh+beJAJeNR+aKqCOWOSqO1n2yncsvkR7QTH7CoCzT3i6Mqhx2n8eejIgRaYCwwCSwInIEo0nw5&#10;ijkwf4HMiaQ6JtkpY71gfCLmsm2JqCPuixpmSaAJ2BDPyEy/ByEjMXwGEW0/WpuYJYGGRPp8gSxB&#10;rV4by5Xger09eQRuLzE3DJAzxE4f2d9kX1ud2XdkriHlxkruNTlrskds1gSaDIQ+ci32OeXui/l+&#10;r7Wnx89pb2A/c81NsuEwbYHm+1wzsWo+EDfmElIvOCajRuQrkyYKiFaBGfPG+2QunMw6qkBzvL9s&#10;EN/mUA7le/YS8S0+1/wwl5II6kabAo3Y4lPsgd5hhx3KuaF/0tH6BJvrk2n0/K299tqrzHQpCZW1&#10;chiSMWxP1CgCjdiyz0ybpOymeeTQlvRAeUGvuja5owi0+YQQaIGxgcNwBLLM2jQOHAjcsSByijTa&#10;pOuQi36QMbNoWhxtpJfNWNQwSwJtm222KTfqK4H2cOVeQCgRPxH3fg8SHRSzJNAcX60U3CmMsi6y&#10;DXUwppFbGS4Pk60rJRsWyJn+dz1ItuxEnSGd6bUyabnX5Exmox9mTaAhuw6ZIHaU7ufui6WDspq8&#10;ttMIGetkE0xboAkKGHd8g4yYuSQY5rCd9DxUmaD0DDRHt+sbY9b8l1FC/tsUaPqHSONbzCN7vxym&#10;IkNUl8VsU6AR1zLaxI/+sDdOBlpASoZZdpH4Mi5ktcwt126fmqoPe/S1k+xrWwKNpVJPB1yYG/aZ&#10;EWF1PiYE2uwhBFogEFgkkASaMpcQaLdilgSa/SAIo03r/ciZ/kB4lQfJGrWJWRJoSmGQS5kolQa9&#10;BBpRhnQ51EZZZN0BOMMCOUvkDukdhzUhoLMm0MbdJp6N1TSAOW2B1glVCISJ01SV+RFqfIw55Z74&#10;VqcFEvEEiDI+4oR4I1aMBY+EGOaZqbLJ7omvVwVBaPH9DriQvVNqSfzI4AkGKTezT172yHW3KdA6&#10;4bN9h8/znb7bNbgWgSnf6RoJNd/ND/m/gAc/YE+dk2qJpV6+OgdC0b4830MIa3Ofm57fxZcSybLj&#10;+kqf6Tsi1nWHQJs9hEALBAKLBAg0pST2i4jUW3B6mQUISbeXwsIo6pl7XTKR0TaOqp4kFgWBZt9L&#10;mwiBloe9Q7kMT5vmHvthlgSaZ43l7qNN22KLLeZNBq0XkmBTXmjOyqo5PdHeMMLMdcuu8TGyRTJu&#10;rosvIGZk5FTb9JoDCV5jf5uskLJCmTNZKdlc30MEyloZG/aqKStM/l2bCeApidQ+bQq0HAgg4tCD&#10;ul2H6yEqnSAsy+ha00EehJTThQ855JDy+WpOgHSQR5Pj7v1dCbHvseff9xDFMou+h1DW/oSbttc/&#10;hJpApbEhK0ncLeqnOM4nhEALBAKLBAg0i79IKlKgtKOXWSQtWqK5CATSnntdMsIFMZ5PCIFWRQi0&#10;PBBrUfVxGsLZD7Mk0JD53H20aU4YnC970PpB9kg2zCm5xJB9Vq5Z1kYQzLwjFoxj/yoD1c8EFqEq&#10;29TkcIXO7zFuPW7Bvi5+yz6v5NtlkGSq7AfTZvYny2bZ80nQyWSNW6C5ViKNP5Wx4n8cg+/RLnwK&#10;32z9IdJcLwHFN5nn9uwplbSPr8mhMwSy75FhVBHie7SpMlqZRcJLu1gjlUvrDwFN10Ho8v1eEwJt&#10;NhACLRAILBIg0MZdjoTQzyckgYagEEaIPWKQMyfzEQteSxjtt99+2dd1mzKeJiVasybQlP4QRjvv&#10;vHP2vpgyLBFlBMoDbT3KIfe6brMpv8lz9WZJoM0KkkCznwl5JkRybcwcsKBvZCOcVqe/cq/rNkev&#10;T0KwtI0k0JShOYyCIMndH+Or7PVCxGWyZG9yr+s2J4q2VSlgz5qgkDlnzjvJ0HWZ18rw0uN4CAbZ&#10;RP3tpMFBQQTJvgmgOClRMIroUGopU6YNCEKCjCCUWSLcZJQIN9k1Qi89XHuckOkydwlY2S4Hrshe&#10;K8vkYwhH7aEaxNgmmjyrbNAyUN8jMyvTSGzZ4+oQFVkyPiQ9xFv7m2+EvGxb6g/lvbJrxkKvw4sC&#10;40MItEAgsEhAyYZykXEaETifkARaTmy2YQTDaqut1kiMzJpAG2e7IFci+v0QAq2KJNDG2T+Ir4Mk&#10;5huSQMvdU1smG3n22WfPfWP7QPhl1pShyxApMScI0jO7RjkoI4HIMj+cHGmuOKREVkq1RPoe8858&#10;EoBxGJFHs7hvGSiZKIduEH6TACEl+8tfE5bEkiyWMk3loPzgoHvSukGwEXkqBtyreyZOiVbf09km&#10;1jrfSaTJ8io/1SayeE2zvYHREQItEAgsEkC8HSgxTmu7xG3cSAJtXIbQKdG59NJL576xHrMo0MZl&#10;SpVCoA2HToE2LkN+57NAy91TG2Y+r7DCCmMVaOl5fo6Y9xgN90SsyazJoBnno4IYIdKIQRkk+7n4&#10;nAMOOKB8JplsqwwtwUaMyN4RKzKNyh9lJlUGjLP0sROu9dprry1LIJVryqxpB0FHPlD5YdN9ir1A&#10;XBF6AmrKg52Q63uUfTpwRVaNYFPqrn2Uimor5ak77bRT+SgBJbmBySAEWiAQCCyicCKYhXecpszM&#10;Jvh+mBWBhgTZiJ+7l7ZMGRGh0Q8h0KpAqI2VXLu2ZU6rG6cIGRdknuyxyt1TW0YoNQm4tIV0uIXn&#10;xin3k7EZB8wtJ0Z6SLFyPz4mlUAKCPA3xBrx/v/+3/8r98RNKyCnTRwOor+V4wr2jKPMUJaQWHaa&#10;pqwaIch3CbrJOCoDl13TNv6//vrrt/5g+kA9QqAFAoHAIgoLsMjsOE1kt0kp0KwINNfqmnP30pbZ&#10;k9dkL0sItCpE+d1brl3bsqb9M2twza49d09tmbafdBmbOclXpdLCcYDo6fwe92mPlT13DphxiIZS&#10;SyWFyv1kkKaZZXWt+pswS0fhjwMp26hN+EWnFcvgeZ6cjCLBKtMoq6Y81P6+wGQQAi0QCAQCYweB&#10;ZlO+ciIPZ1VqVGc28XutQwQ80DX3mpw1KSucJRBoysocciFqLWqfuy+2xhprLHwtMmkPSe513SZb&#10;0PQ5W4HAHQnmhYy6UktBIyceOjlUpki55biyebMMQaL0HDclkA48Ut648cYbl6cZy7QFJoMQaIFA&#10;IBAYOwi0tM9lXGYvxXwCgTbuNiFwm5SgBgJ3ZMgkySApazziiCPKUy/tk7sjI2UdnXD57W9/u9h9&#10;992LU045Ze6vgXEjBFogEAgExo4k0MZpjqueT0gCbZzmGVMh0AKB/iBGZJCuueaa8hlrcbz8rdAO&#10;yl/5kTYOKwk0Qwi0QCAQCIwdNpd7jtg4bb49XPXMM8/M3kebpiRpUd2vFggEAosqQqAFAoFAIBAI&#10;BAKBwIwgBFogEAgEAoFAIBAIzAhCoAUCgUAgEAgEAoHAjCAEWiAQCAQCgUAgEAjMCEKgBQKBQCAQ&#10;CAQCgcCMIARaIBAIBAKBQCAQCMwIQqAFAoFAIBAIBAKBwIwgBFogEAgEAoFAIBAIzAhCoAUCgUAg&#10;EAgEAoHAjCAEWiAQCAQCgUAgEAjMCEKgBQKBQCAQCAQCgcCMIARaIBAIBAKBQCAQCMwEiuL/A/0M&#10;IRKeJZN9AAAAAElFTkSuQmCCUEsDBAoAAAAAAAAAIQDGTafjk0AAAJNAAAAUAAAAZHJzL21lZGlh&#10;L2ltYWdlMi5wbmeJUE5HDQoaCgAAAA1JSERSAAAAewAAAlUIBgAAAP7+ihAAAAABc1JHQgCuzhzp&#10;AAAABGdBTUEAALGPC/xhBQAAAAlwSFlzAAAh1QAAIdUBBJy0nQAAQChJREFUeF7tnQeYFMX2t71/&#10;1IuYUFAko6AYQEBJouQgUSQrSVBBBcmKqAQRs2IAAQMCoqJyjUSRoOScc5IkgiAGlEWUtb5+D9M4&#10;DLO7s3N2C/br+j3PeZadme6e7bfOqVPV3vs7wzgFRg52gORgB0gOdoDkYAdIDnaA5GAHSA52gORg&#10;B0gOdoDkYAdIDnaAFCjYhw8fNosXLzZvvfWW6d69u2nQoIGpXLmy6d27t/n7779Dn4pN//zzjzl4&#10;8KAZP3686dixo7nttttMo0aNzBNPPGFWrlxpjhw5Evrkifrll1/Mp59+evyYxo0bm6efftps2rQp&#10;yWPSSoGC/cMPP5j777/fXHvttSZ37tzm/PPPN2eccYa5/fbbUwUb0L/99pt59dVXTalSpUzhwoVN&#10;+fLlzU033ST/rlevnpk3b575888/Q0cYk5iYKL+/+OKLpmjRovI5Btott9xirrnmGlO1alUzZ84c&#10;+R6cPz0UKNh79+6VLO7WrZt54403JAszZcqUatiA+/zzz80NN9wg4EaMGGE2btxoNmzYIOcvWLCg&#10;ad26tfzuC9CTJ0+WY/LmzWs++OADeX/t2rWmf//+5qyzzjLNmzc3Bw4ccLDTQpTJHTt2mO3bt5uf&#10;f/7ZfPLJJ3KTUwubYzt37mwuvPBC8/jjj8sg8gF99913pn79+uayyy6Tcv3XX3/Je7/++qvAzJcv&#10;n3nqqafMnj17ZNAQlP1KlSqZ66+/3kyaNEmOSQ8FukEbN25cXLCXLl1qatSoYa644grJcID54jzA&#10;zJ49u+nbt69kKu8zJ5Px+fPnlyoQfj0+w5RQqFAh07NnT5OQkBB6J22VoWDTEJFVkUHTc/To0dCn&#10;Yle8sDmuRIkSko1z584NvXpMgP3oo4/M5ZdfLqX8+++/l0ydMmWKyZEjh8zr+/fvP6FUA5f5msHD&#10;d/n9999D76StVLD5wv8kHrUWfbz5sGHDhidFmzZtzL59+0LfKnbFC3vUqFGSpXTSlOBwAXv69Onm&#10;6quvNrVq1TJbt26V+Xr06NEmW7ZsUuIZnOHi2rt27TIFChQwZcqUkUGdHtLB/uuw+evADmvRtnVL&#10;U6xYsZOCDKPTTq3ihU1zR5PVsmVLs27dutCrx0QC0Ilfd911pmLFilK+gT1s2DBz0UUXmTvuuEPm&#10;73AxQBgAlHg6czr99JASdoL5a/9Wa7F14zqzZs2ak2L9+vVxrVHTE3aRIkVMhQoVHOx4g+ulpeKF&#10;/c4778ic3KxZM7N69erQq8cEuJkzZ8pavnr16mbLli0Ce+TIkVLGmXYiyzj9Bh09ZZyl2Wlaxj3Y&#10;P26yFv8cORS6ctooXth04CyTgLlgwYLQq8cEbJZ0NFstWrQwO3fulAZt4sSJ5tJLL5Vs/+mnn0Kf&#10;PiZ29hYtWiTH1KlT5zRt0I4Ae6O1OF1gz58/X3a/aMLYLg3vrMlSdskA26tXL+m8eY3phsylsWMt&#10;Hr56INPZwmXp1bVr19Nz6SWw926wFrZhk5HMryzvKMW+AHjPPfeYLFmyCNjwsstnmZcvuOACM2bM&#10;GOklGAy8Xrt2bZMnTx4By++I9yj1bLEyX48dO/b03FTJaLDJJm4yO2hk19tvv23OPPNMKcebN2+W&#10;1+jqKatAYCvzoYceErCzZs0KneXYUum9996Tjpu9bcr2tm3b5PhXXnlFXuchC8syyjrinMD3VxBf&#10;fvmlfJ7rsqGSNWtWmc9ZgvnHpLWUsA+Zv/astxb/HPkjdOX4RJa++eabAogHGJRNHoSw7VmyZEl5&#10;rX379mb58uUCm/mYgcD8/Nlnn4XOciwbmVcffvhhabrYLGH5xxoZaFdddZWZMWPGCSsEjmGwUabP&#10;O+88KfOc++abb5YqcMkll5ipU6emW1YjPewf1lmLf/7UwWZJEw77xhtvFJDFixeX34l27dqZFStW&#10;CJxVq1YJfDZPpk2bFjrLMZF97I5RHSjbwK5WrZo8uuSzDAbOES5+Z29+6NChpmnTpseP6dKli1QO&#10;poPIY9JSKtiJHuwju9daCy1sANH80BAlFdxwyjQ3nZ9AY5BEW8fzGeZyjqFqEH/88cfx46OJ7xDt&#10;GLI+PUEjJew/PAhrrEWiEnbQpYPt3fwj36+2Fg62TnrYu1ZZCwdbpzSAvdJaONg6KWH/bo7sXGEt&#10;Eg+nzzZiUKSHvWO5tXCwddLB9m7+ke1LrUXi4fR5GhQUOdgBkhL2QQ/CEmvhYOukh71tsbVwsHXS&#10;w/5ukbVITHCwNdLB9m7+ka0LrUViQvr8t1lBkRL2b+bPLfOthYOtk4MdIOlhb55nLRIPnfif4Dql&#10;TnrYm+ZaCwdbJz3sjXOshYOtkxL2rx6E2dbCwdbJwQ6QdLC9m//nhpnWIvHQif+zGafUSQ97/bfW&#10;wsHWSQn7F/PnuhnWIvEPB1ujDAb72P9kxik+6WGvnW4tHGyddLC9svrnmmnWwsHWSQn7Z/Pn6qnW&#10;wsHWKQ1gf20tEv84ELqyUzxysAMkPeyVX1kLB1snJewDUaGkVyT+7mBrpIPt3fzDKyZZi8TfT/w/&#10;nnFKndIA9kRr4WDrpIe9fLy1cLB1crADJCXsn8zhpV9ai8SD+0NXdopHDnaApIN90IO95HNr4WDr&#10;5GAHSA52gKSEvd8cXvSJtUg8mHq3AKd/lQaw/2ctEn9zsDVSwt5nDi8cay0cbJ10sL2bf3jBx9bC&#10;wdZJD3v+R9Yi8bcfQ1d2ikdpAPtDa+Fg66SE/aM5PG+MtXCwdcpYsH91sDXSw57zvrVI/HVv6MpO&#10;8cjBDpCUsPeaw7PfsxYOtk462N7NPzxrtLVwsHVKA9jvWovEX/aEruwUj9SwE2aOtBZpARvTFcxd&#10;fvzxR/HiwkANRx78vmI1ZcFUBucfTFWTC9+tD2EEw+9YLEf7LP5eGNKkl6cXChRsQAJq9uzZ5t57&#10;7xWbJwxUMTDv16+fONbH4taLM36TJk1Mrly5ToqcOXOKmy5eXU8//bS43iMcfh5//HHx28QHLPI4&#10;HHbffderYIcPy+fTQzrY3s1P+OYda5H4S+o9ssOFxRJGafha44mJLWOHDh3E7BRfzebNm4tnZkqi&#10;EmCrjIlbZLRq1UqAZ86cWVz9fHjAxv0PK2aui5lb+HGPPPKIWDGftiZuAnvGcGuhgU1W7969W5xv&#10;L7vsMrnZftZRzoGOa94TTzyRrC9XSsKqEXtGHAAXLlwYevVf2Pht4v6XXk66ySkNYL9tLRJ/jh82&#10;5Rl33Ny5c4slIibnQEX8nDx5soC47bbbxHw9tbD5PNfo1KmTlGlKNvO6r/8PYP9gEqa/ZS00sMli&#10;353+rrvuOqkRAjBlHLNysjO1sGnEaPbKly8vFeLrr78+oST7sAsXLmxGjRolTRmDYd++felmoRwp&#10;Pexpb1qLzUtmiz9mZJClKTVWmJb36NFD5tO+ffuGXv1Xe/bsMY8++qg0ULjephY21x8+fLgcX6tW&#10;LbNhw4YTzhE+Z+PAy8AiunfvbrBRxvk3PedrlKFgt7+jvilbtuxJUbNmTYGVnMg6mqd8+fIJzEix&#10;7HnhhRdkPqczTy1slm5t27aVLvyZZ5457o/t69ChQzLI+L5kP4aruOSzIvBd9Ony/aklPaSD7ZXV&#10;hKlvWIs+ndvJkicy8LemHCYnyiZuuSxxcLmNFEaor732msmePbs42qcWNs0Ylsoso6ZMmXLSNMFK&#10;AHN2fLNZa2PmSjZ/+OGH4rKPj/cDDzxgfvrpp3Rba6cB7GHW4uCuTXKTIgNQKd0gNi2aNWsmsAcP&#10;Hhx69V9xnpdfflnm28ceeyxVsPksA4XmD3vlaA0evwOcYH7n+/KTjGc5SHkvWrSoNJH+RkxaSwl7&#10;t0n4eqi1SDzwb3ebWuFCz0ZKnjx5pFxHigaOTRDef+qpp2KGzeewRW7durXJkiWLVA0GTmpEo8b8&#10;jck6ftwMiPSQHvaUIdZCA5s5vX///uJIT6MWKUoqyyY2V956662YYZOhuOCXK1dOllXszsV6rC++&#10;G4bpV155pfQTpy/sr163FhrYlHqWVCy96tevL+vc8NK/ZMkSaZpwzZ8+fXrMwOjCBwwYIGX4/vvv&#10;l0GTWrEjx3cCNlumKa0s4pUO9gFgD7YWGtiAZS5lXixSpIiZNGnS8a1MwL/zzjsy57Zp08bs3bv3&#10;eHlevny5WbRokTw4iSZKMNuf2bJlM6NHj466ZubaXIPP8r4/kHidJdkXX3whvULx4sXN4sWLT9M5&#10;27v5CZMHWYvEA7tCV45PLIdYFvHwo0aNGtIJU4KZJ6tWrSoDYcyYMQIBIIBmuca6+auvvgqd5UTR&#10;XXMcFYGOPFpFAB77AXT5TBFsuMycOVPOyUYP3fiFF15oevbsKQMs1qqSWulhT3rNWiT+pIMNRNbb&#10;7INTMmmISpcuLfP0jTfeaJ5//nlZ+vhasGCBqV69uqyF2eKMFOW2d+/eJmvWrLJh8sMP0Xf4WDuT&#10;sWzTsqbmWjxp47xUEzK6ffv28tQtvbIaBQo2GQPwXbt2mREjRphu3bqZdu3ayVJr/PjxklW874uB&#10;wQBgnxtYkaIE8/SL0s88n9QOGOdkENEzUFk6d+4sewP33Xef6dOnj5RxOnhAp1dWIz3sia9aCy3s&#10;oEsPe8Ir1sLB1kkPe/zL1iLxp52hKzvFIyXsXR6EgdbCwdZJB9srqwnjXrIWifsdbI30sL980Vo4&#10;2DopYe80CV88by0S9+8IXdkpHjnYAZIOtldWEz571lok7nOwNXKwAyQHO0BSwt5hEj592lok7kv9&#10;s2Knf+VgB0h62P8bYC0cbJ10sL05NGHsk9bCwdZJCXu7Sfi4v7VwsHXKWLB/3Ba6slM80sP+6Alr&#10;4WDr5GAHSDrYP3qwx/S1Fg62Tg52gORgB0hK2NtMwvu9rUXi3u9CV3aKRw52gKSDvdeD/d5j1sLB&#10;1snBDpCUsL8zCe/2shaJe7aGruwUjxzsAEkPe9Qj1sLB1snBDpAc7ABJD3vEw9Yicc+W0JWd4pGD&#10;HSDpYHtlNWF4D2uR+IODrZEe9tvdrYWDrZMS9hYPQjdrkfjD5tCVneKRCvZRL9MS3vJAWAoHWyc1&#10;7ENvdrUWR3c72BrpYb/RxVo42DrpYQ/rbC0cbJ0c7ABJCXuzOTS0k7U4untT6MpO8UgH28u0Q0Mf&#10;tBYOtk562EM8EJbi6PcOtkZ62K93tBYOtk562IM7WAsHWycd7O892IMesBZHd20MXdkpHulhv3a/&#10;tXCwdVLC3mQOvXqftXCwddLDfqW9tTi6a0Poyk7xyMEOkBzsAEkP++V21uLoTgdbIx3sXR7sgfda&#10;i7SAjbsO9skYnOLG8/7774s315o1a8TULRb3Hdx8sD/mWIzPI+O9994TJ91obkDYQ+GtPXHiRPPB&#10;Bx+Yjz76SCwd+U7hzkPpISXsjebQi/dYCy1sbibOe9gzYZxWqFAhieuuu07ccbF7wlkvJWHJhJ/X&#10;eeedJ057/nnCz4d9E1ZQvnybKUzjcOa/9tpr5bP4i+GjjaUUNo3pCTxQsLn5eF1yo4sVKybAcMXF&#10;nZ7fuen4c6WkcNgYpEfLbDzBwjMbIzcyGld8BgheYNgwv/jii6Z27dpisg5wBlt6eXvpYb9wt7U4&#10;umN96MqpFzeQ0lqlShVxzXv99dfFjBVhtI6dMq74Xbt2TdEiMRw2douxiIGGYVuBAgVM06ZNBTzn&#10;YRBg14hlJGbrWELyenooDWC3tRYa2Bie4lh/8cUXi+Ui5qrhJXPu3LmmVKlS4smJ0WqssN988035&#10;bHhEiutguootY758+aR6hBu08l3CLZV9Q9i0lg72Tg/2822shQY22UvJxA33gQceCL36ryi7mKlj&#10;oopbbqywH330UZmHcbdfuHChXIdsDRe/z5s3z+TKlUv8N30XX1+UbprEggULitFr+FyfllLC3mAO&#10;PeeBsBSfv/6CZFJkME/6JTkp4WvdsWNHueGU7EgBqV+/fiZ//vzinB8rbOZ/DFXLli1ratasKf6e&#10;VJDwRg/z848//ljm6ltvvVXcfsPld+iU8ooVK6b4t8QrNew/nr3LWrSsXEY63cjAzjgph1tfZO6d&#10;d94pZXTQoEGhV/8V8/RLL70kzvkYraYEe/DgweKbjXnqI488ImaqwOZ4gOHP7QMHNnM7U0iTJk1k&#10;mRUuzrd//36Zz6ksmLCmh/Swn2ltLT4b9JwsmyIjlszetGmTady4sWQuHXikOJ7uOHv27OJznRxs&#10;5uC1a9fK3M4gY/4lWynjQM+TJ4843a9evVo+D2yuiSs/A46BFS6uBWC+G/bODrYXR7evC1059SKz&#10;mzdvnmJm58iRQ0p0crCTEx7YGLHjqc1am+UXsDFkJ7MZcMllNnP66Ql7hwf7Ka+hsBQa2MzZDz74&#10;oJiTP/XUU6FX/1Vq5uzkRDNGaT/nnHOk6hw6dEjm5LFjx0rVYM4+cOBA6NPHxPvr16+XObtSpUqn&#10;6ZydgWADc+DAgdKN33///SfBDO/G2RTRwMZ5/9xzzzVDhgyRzprX2J71u3FKf/iyD7hUAbpxdtdO&#10;z27cWwr9MaCltdDAZl5leeSvs9k2Db/hc+bMMSVLljTVqlUTF/x4YTOoaNwyZ84s+96Uca6ze/du&#10;OX/evHnle0Suszt16iTrbPoGyn56KA1gt7AWGtjA27Ztm4BmB42b6pdLbvaTTz4pO2gsnXidz+/c&#10;udOMHDlS5ngelPgCHL+Hz70A9asHGcoGzYIFC44PKLK1f//+UqobNmx4wg7aV199JdMHy7eVK1fK&#10;6+khHeztHuz+za2FBjbihvOkirUxS7aHH35YdqyYy/md+fLbb78NfdpIt02Wso4eN25c6FUjT6nY&#10;mKHsP/PMM7L1+txzz5m7777bXHXVVaZw4cJm+PDhJ8zNAGRFAGimkhYtWsgmD/0DA/D888+XBvH0&#10;3RvPYLDJMrpeQPgZTqYBn5s/efLkE+ZLMpPPMc9+9tlnoVeN7F8zQIoXLy5gyWQ6aUA3atRIHrZw&#10;nfBpAoDEzJkzzT333CODi2tzLIPs5ZdflkoSfkxaSw+73x3W4ui2taErxy9uOOWX7cv//e9/0oyx&#10;VcmaOPJ5NmWZhxS8TzfvizLP5ym/dNmcg2fTZD8DwZ8GosnvvCdMmHD8efasWbPkO6VX+fYVONhB&#10;loMdIOlh92lmLY5+52Br5GAHSDrY29aZP3o3sRZHv/t3reuUejnYAZIe9mONrYWDrZMe9qONrMXR&#10;rQ62RjrYXsP0e6+G1sLB1kkP+xEPhKVwsHXSw+7ZwFoc3XrsP/Nxik8OdoCkh/2wB8JSHN3iYGuk&#10;g73Vg/3Q7dbCwdZJCXuNB6G+tXCwddLD7nGbtXCwddLD7u6BsBQOtk462Fs82N3qWYujm1eFruwU&#10;jxzsAEkN+2CXutbCwdbJwQ6QdLA3rzYHO9WxFkc3OdgaOdgBkoMdIOlhd6xlLY5uWhm6slM80sPu&#10;UNNaHN3oYGukh/2AB8JSONg66WB7c+jB+2+1Fg62TnrY93kgLIWDrZMK9t8e7N/a17AWfzvYKmUs&#10;2BscbI0c7ABJD7tddWvx94YVoSs7xSM97Hs9EJbCwdZJB3ujB/ueatbCwdZJD/tuD4Sl+Hu9g62R&#10;GvavbataCwdbJx3sDR7sNh4IS+Fg66SHfZcHwlI42DopYa80v7auYi3+Xudga6SDvd6D3dIDYSkc&#10;bJ0c7ADJwQ6Q1LB/aVHZWvy9bnnoyk7xSA+7uQfCUjjYOulh31HJWvy91sHWyMEOkHSw13mwm3og&#10;LIWDrZODHSCpYP/lwf65cUVr8fcaB1sjBztA0sFe68Fu6IGwFA62ToGDjenKjh07zIgRI0z37t3F&#10;ShFXXcxcMGWJxX0HAzaMV8eMGWP69u0rtk++2y4mL7t27TrJ3AVjtg8//FBsndu0aWPatm17QmAb&#10;hYk6hjHppUDBBuTmzZvFnhF3PKyZypQpI862JUqUMM8//7z56aefQp9OWrjp+h5ehQoVEsO2G264&#10;Qdz4sH7i/Hh4hQ8cLKQeeughkzNnzuM20Fgv+4FTIBaN6eXWh5SwV5gDt1ewFn+tXha6cnzC9hjT&#10;NJx2ccL9/PPPxSMTJ3xu9jXXXCMmbykJM/R27dqZPn36iA0UtlHYO5LVGL7h/Md7ZLgvHzaDA7M2&#10;Pr906dLjsWzZMrGWOm19vQR2fQ+EpdDA5iZSejFkK1KkiJRt3w8THy6M3fC9psTu2bMnSV8uhJ0j&#10;9ox8Dq9NxOdx1OU8ZDcGrgwkXz5sBhSGcOHO+bakg73Gg32bB8JSaGADFNM2DMuxXORmh2cR2UW2&#10;U16nTZuWLOzkxIAiu7FUpgL4crBTGRrY2BhjfHrppZdKYxYpmjacbpm/MTaPFzbzOX0Afps0XL58&#10;2Fgy4gH6yiuvmMGDB0vTRpWgyqRnCUdq2D/VrWAt/loVP+zvvvtOPDAp1ZihR4rGjPmc9/kZL2zm&#10;Yxxz6QGwavTlw2aw4b7PvE7g4VmhQgWBT0+RnspQsJ9s3lTMxCMDE9SUumi646ZNmwoIXHEj9dtv&#10;v4n56SWXXGIee+yxVMNm7qbpAhwQqQ7h8MjcoUOHSuM2atQo6RloBrt27SrmqzSNZDrzfrwDLSXp&#10;YK/2YNf2QFiKu8uVkWVOZOCES7OUnIDduHFjgY1jfaSAjb1y9uzZTa9evWK+4XyO8kspbt68uZTv&#10;9u3bSyUJL8usu5lKCLKcwQFYDF35PjjpM1A2btyYbgasGQr21glfisl4ZLB29rvipLRlyxbTqlUr&#10;ySCgRooNFco7WclGSWpgM9CoLhdeeKFp0qSJOOtjgh6LOJ7vT9ln3f7xxx+n+LfEKzXs/TUrWIu/&#10;VsY/Z+NNzZzpw4wUGUdGU1JxzY8FNplLY8fOGevn2267TczW/SVdrGKwsLPGRg8u/Om1sRIY2LjU&#10;v/HGG7L0at26dejVf4WnNWWYnTSWaLHApvQzcGi4qlSpIqDj2e4Etr+rx7x9esJelXFgUxrZ5MiV&#10;K5cpV66cwPVLLXMkrvisgclOpgZgcwxAKfHhEMloBg/bq2ygMNey1clcHE2ci2tgxh4+H/uvs3uG&#10;Oz/nwoA91ikgtdLDruGBsBQa2Gj37t2S1exhs9amOQLmqlWr5GFG7ty5ZdlFZgEC6L1795YSO3fu&#10;3NBZjm3Q0NEDp3jx4tJdMw3weniED6Zt27aZTz/9VBowBg/XpVtft26d6dChg2zCMNA4TyxVJR4F&#10;CjaZSqmlg6frrly5smyPsmvG+pfmChi+2CCpWbOmlHb20X1NmjTJlC1b1mTKlEnORffdpUuXk4Ld&#10;NAR0lmVs1RIsAdlbb9SokTwUYblHCf/666/TrTlDatj7qlWwFkdW6GCTMWxTTp06VR5JAhlYbJP2&#10;69dPMjy8XFNeW7ZsaW699VYp8754+MEczTKO8stgiBazZ8+Wz5PZLMV4lEr2li9fXq5bsmRJWTby&#10;OlMM1SC9shqpYf9YtYK10ML2xZzL/Al4bjA/gRx5o4HEWpi5OHweJft4LbxkR4vwY7gm0wPnC78u&#10;5/GnjfSWDvZKD3YVD4SlSCvYQZUK9hFgV/ZAWIojyx1sjdSw91aqYC0cbJ0c7ABJD7uiB8JSONg6&#10;KWGv9CBUtBZHwp4PO6VeOtgrVpo9FSpaiyPLHGyN9LDLeyAshYOtkx72LR4IS+Fg66SG/cPNlazF&#10;nw62SjrYyz3Y5TwQluLPpQ62RmrYu2+qZC0cbJ1UsP90sDOU1LC/L1vZWjjYOjnYAZIO9jIPdhkP&#10;hKVwsHVSw95VurK1+HOJg62RHnYpD4SlcLB1UsPeWbKKtTi8xP0f1Wqkgn3Yg73jxirWwsHWycEO&#10;kHSwl64022+oYi0cbJ2UsFeZ7SWqWgsHWyc17G3Fq1qLw4sdbI30sItVsxYOtk4OdoCkhv3d9dWs&#10;RYKDrZKDHSCpYCcsWWW2FqlmLRIWOdgapQHs6tbCwdZJDXvLddWthYOtUxrArmEtEhatDF3ZKR7p&#10;YC9eZTZfW8NaONg66WFf44GwFAkLHWyN1LA3Xl3DWhxysFVKA9i3WgsHWycHO0BSw95Q+FZr4WDr&#10;pIS92oNQ01o42DqpYB9atNqsv7KWtTi0wMHWyMEOkNSw1xWqZS3+cLBV0sMu6IGwFA62TjrYC1eb&#10;tVfUshYOtk5pALu2tfhjwarQlZ3ikYMdIKlg/+HBXn15HWvxx3wHWyMHO0BSw15VoI61cLB1UsJe&#10;40Goay0cbJ3UsFfmr2stfnewVVLDXuFBsBUOtk4q2L97sJfnq2ct0gI2xiuYs2DqghELgRkM5i28&#10;lxpjFj6LaQzH++fivJw/qfPEc0xaKVCwuZm4/ixatEh8OTE7vemmm8R+CTtl7Jhi9dUCDraKw4cP&#10;F/deXABx7sMMbsaMGeLqEw3erl27xFoZTy+OqVixouncubOYxOEIlJ7A1bCX5b3NWvw+b3XoyvEJ&#10;kPPmzRMfL9x2udF33HGHufnmm8Vw9d577xU33pQEkH379okfF864GLPdfvvtplatWuLixwDCBwxb&#10;J18MDqydevbsKY6BHAPwunXryjFYQ06cOFEyPb2ABwo2mYi7Hk67uOSTydgkrlixQkzX8enEVpky&#10;m9wN530sGYFUpkwZcfD75ZdfzK+//iouubwOxJUrVx4/DxVlzJgxAvXqq68206dPFz/P/fv3m2HD&#10;hpnMmTObOnXqnL72jL8vyDiwyWp8rQsUKCCAli5detydj58Yp2KRSEnGzzq5G05WY694wQUXmGef&#10;fVZA+5//8ccfpVpcfPHFAtfPVJz769WrJ1kNXH7ndTIeI3emEtz/xo4dG/NUklqpYS/Nc5u1OKiA&#10;jckp82vWrFnFOjkSJr6ZeGRimYjvZnKwsVLEx5MMnTBhQujVYwLewIEDxduTkk3mUglwzgf0FVdc&#10;IfM2n/PFYBkxYoRMJczf4eU/LaWCfdCDvcSDYCs0sLnBmJpTwplrI4UDL3C44XhYJwf7s88+kzkX&#10;H03AhwuIuOlyHgYVJu1UDgYFA4Amzs9qX37TyECglDO3p4fUsBfnrm8tNn76tVgTRwbu9OG+l9G0&#10;devW43bKdN6RIvOfe+45kzNnTtO/f/9kYZOFl19+uVQCzFrDBexvvvlG5mYaQRo+SjlzPKW9QYMG&#10;ksnhIvOZq5librzxRukj0kMZCnbz628Wd9rIIMNovpIT8yLzMc64Q4YMCb36r7jBr776qlgt9+rV&#10;K1nYOOwzaHDgxf86XBxHtmOVTBZzXWCz3MKVn/mcRi5cDBBe47sxNZymsNeaRblutxY9bm1smjVr&#10;dlKwZGJuTE7cdDKRG4rReaS4wa+88op4WT/66KMxwW7RokVU2CzvgM3SzodNUwZsvm802FQW36L5&#10;tIT9mwd7Yc7brcVvc+Ofs1lmtW3b1uTJk8e89NJLoVf/FcugZ555RpZfTz75ZLKwR44cKXMylYLl&#10;VbgAx7KKDMVonekD2KNHjzbZsmUz9evXF7DhYgqip6CMU6nYXEkP6WDPX2sW5GxgLTSwmRP79u17&#10;vEuOFI1U165dZY1MFiYHe9y4cWKGXqlSJXG8DxewP/roIwHH2h2ILKVwvac5ZMOFKhR+/oSEBDFW&#10;p0FjTj8tGzRgz/cg2AoNbErjBx98IEsvdq7ogMNvOBsrdML+7ldysHHMxy2fJo3OHMC+yNIBAwZI&#10;Fj/xxBNSMXifcl6oUCEZBBs2bDihoeQzNI28zxQC/PRQYGDT8a5evVq2N4sVK2a+/fZbKa+Im8sG&#10;CFuoLJe+//57gc3+Nt00cMI7aObcTp06mfPOO8/06dNHNll8USHYIGHuZ71OVnMujqE5Y65/+umn&#10;zd69e+V1BgLfi/m9aNGisht3Wm6qZCTYiPXtY489JlAbNmxopkyZIhnNuhhAlPC3335bAACC99hW&#10;Zd976tSpobMcGzjsuJUuXdoUL15cOu0lS5bIWplOngF19913yyDxKwRrbSoGu3eUa67DMXTurPuz&#10;ZMkiPUVkiU9LqWHPu6yBtfhVCRuIdM90xDRiwGV5xE+/hLLd6WvBggWyrGMDhXLtCxjsclF6yUay&#10;FYiA598cA/jwDPWzmL13BgONIk+92LFj8PEwhi4+pf0CjdSw517W0Fr8OndN6MrxiRsOADKOZRZZ&#10;C/iOHTua999/X0orWeuLz/Xu3ds8+OCD8ggyXJyLrvrLL7803bt3N3feeadp1aqVlGj23SN7AsTv&#10;VJdPPvnEdOvWTY5ho+f555+X7dpox6Sl1LDn5GhoLbSwg640gN3IWjjYOqlg/+rBnu1BsBUOtk5q&#10;2LM8CLbCwdYpQ8H+xcFWSQl7nZmZo7G1cLB1crADJDXsby9tbC0cbJ1UsH/xYH/jQbAVDrZOatgz&#10;PAi24mcHWyU17OmXNrEWDrZODnaApIY97dKm1uLnuWtDV3aKRyrYP3uwv/Yg2IoDDrZKDnaApIY9&#10;xYNgKxxsnZSw13sQmlkLB1snBztAUsE+4MGe7EGwFQ62Tg52gKSGPdGDYCt+crBVcrADJDXsCR4E&#10;W+Fg65QGsO+wFg62TirYP3mwx3kQbMV+B1slPewcHghL4WDrpIb9RY47rYWDrVMGg33i/6WFU+rk&#10;YAdIatifexBshYOtkwr2fsuw9znYKqlhf+pBsBUOtk4OdoCkhv2/y5pbCwdbJwc7QFLB3ufBHutB&#10;sBUOtk5q2B97EGzFjw62SmrYH3kQbIWDrZODHSA52AGSCvaPHuwxOZtbCwdbJzXsDzwItmKvg62S&#10;Gvb7OVtYCwdbJwc7QFLB3uvBfs+DYCscbJ3UsEd7EGyFg62TDvaC9ebdXC2sxZ55DrZGDnaApIY9&#10;yoNgKxxsndSwR3oQbIWDrZODHSCpYY/wINgKB1snFew9Hux3PAi24gcHWyU17OG5W1iL0wU2pm94&#10;ey5cuFBsFbGE4nfce2IVtk+4CGIJjQMg55k1a5aca+PGjVH9OHEmwqGIz2HbHBkzZ84U78+kpIb9&#10;tgfBVpxq2NgwAWHixInisIsfGM64/MSyCVO4WHw0/fO88847chye2ZwHT7BChQqZevXqid82ToAM&#10;Cl8Msg8//NBccMEF4haIN1nu3LmPB+ZwmMcmJRXsHzzYb3kQbMWpho3BGqBvueUWc+WVV5o2bdqI&#10;sfp9991nihQpIoZwOOz6to9JCdjYOJYvX17M2wCObyfnwukPo3XOjxtwuC2kDxvz2MqVK4uJHP5k&#10;fgwePPgkI9hwqWG/6UGwFbtPMWw8OjF+w+EeS0XfT5NsxrwtR44cpnPnzmb79u2hI6KLY3yzVco3&#10;np++8Ox87bXXJGvJciwc/ez2YVMFHnnkETlPaqSG/YYHwVacathkNXaKZPaMGTMEAjecwEebTCUr&#10;MXVNCQTHUgGoFuGf5d+YvXIuXPpxEvRdBB1sixo0aJAAILtprMJFdrZs2VLmUqybMVqNV1QQ7J2x&#10;ZWZej4SNj+e9994rjR2Zj7Ujto/h83s0qWEP8yDYirEvDhfvy8j46quvxAg1PUUGYp+cKVMmKeF0&#10;0uEiSzFuZTC8+OKLUo7jEV6hAMTslaaLpi+yjDONUEFq165tqlatapo2bSrTCPN1cg2iHnYeD4Sl&#10;qH5VaXPttdeeFDQ5ON+npxhMGKyeccYZ0vFGZi6wn3vuOZlrGQzhntqxCqj0Adgy46JPdtPI+eUa&#10;2Ljy8/diAY1xK6D5neviwc3gT6pBVMHe7cEe4kGwFQPaPWT69u17UnCTY8kkljtUgY8//jjmwOaY&#10;4wiaL2BjixxZMoE/cOBAKbHMp+HWzLEIoHTeI0aMkCVYqVKlpEcIX7uT9czn/A1MI3wnGj3W1+3b&#10;t5cBUr9+fbNq1arQEScqQ8HeMXuVlNNoEUuzwsZHlSpVpDzmzJkzpuAmcmOZk7FBBvazzz4r1wwX&#10;sLFG5twYsqc2szkfg4s1d8GCBc2rr74q5wwfVPyN/M4czk9+919j/m7cuLF4cb/11luhI06UGvbr&#10;HgRb8b2yQQMAoLp06SJZGkuQaRxHVgHx//7v/2TujpwbKZ14bV9yySVyjfD1cUpiimAHjIFIpz1g&#10;wAAp56kR34frZs6cWb5HNKlhD/Yg2AotbK0o01mzZjX333+/2bVrV+jVYwIYXfr5559vRo4cmeS8&#10;GS6ykkE0depUU6lSJXP55ZfLgGIKiJwmUhLXoxqceeaZMo1Ekwr29x7sQR4EW3GqYX/66aeyU1at&#10;WjUzf/780KvHxJ40r5OZwIsFFmWa/fWGDRvKkq1nz54yiFILGrFc69GjhwxGMjyaMhTsXacYNg8o&#10;6IDpfNnK/PnnnyU7aaLeeOMNU6BAAdOqVSv5XLg++eQT8/bbb5vdu3cfXzMDmnmWbprjOnbsaDZt&#10;2nT8/WiiCV2zZs1JUwSvv/vuu6ZEiRIS48ePD71zotSwX/Mg2IpTDZtS+d5775nrrrtObip72aNH&#10;j5bGrGzZspL1n3322Ulr/lq1agnQuXPnyjkYIGQiGyNZsmSR5SN72zRoVA8/gEb3zecRmycdOnSQ&#10;CvDmm2+aMWPGSE/BUq906dLSHDJfJzXf62AvXG9ezdvCWpxq2Nx05lOymAcRV111lYDiZ/Xq1SV7&#10;o3Xh5cqVkydVLJF82GQ1Xfd//vMfaeqKFi16UnAcQP1sX79+vTwoYcOFTRUGFw9MOA/fh/X/hg0b&#10;5LPR5GDHIco3z5TJLjKSn4BMaq1PNeBzO3bsOL5M3LNnjxk2bJjsESQVPBAJfxDCunrx4sVm7Nix&#10;ZujQofIghWBLlevv379fPpeU1LBf9iDYitMFdkZVhoK908FWSQV7lwd7oAfBVjjYOqlhv+RBsBUO&#10;tk5q2C96EGyFg62Tgx0gqWDv9GA/70GwFTscbJX0sPN5ICzFjvkOtkYOdoCkhv2sB8FWONg6OdgB&#10;khr2Mx4EW7HdwVbJwQ6QVLB3eLCfytfcWjjYOqlhD/Ag2AoHWyc17Cc9CLbCwdZJBXu7g52hpIbd&#10;34NgKxxsnRzsAEkN+wkPgq3Y5mCrpIbdz4NgKxxsndSw+3oQbIWDrZMadh8Pgq34zsFWSQ27d/7m&#10;1sLB1kkFe5sH+/H8d1oLB1snBztAUsN+zINgKxxsnRzsAEkF+zsPdi8Pgq3Y6mCr5GAHSGrYj3gQ&#10;bMXW+WtDV3aKR2rYPfPfYS0cbJ3UsB/2INiKLQ62Sg52gKSCvdWD/ZAHwVY42DqpYffwINgKB1sn&#10;Nezu+ZtZCwdbJxXsLR7sbh4EW7HZwVZJDburB8FWONg6OdgBkoMdIKlhd/Eg2AoHWyc17M4eBFvh&#10;YOukhL3OdMrf1FpscrBVUsHe7GBnKKlhP+hBsBUOtk5q2B09CLbCwdZJDfuB/E2sxcb5a0JXdopH&#10;DnaA5GAHSGrY93sQbIWDrZODHSCpYG/yYLfP39habDhNYGPogkkLrjx+8LtvyRSLop0jMpI6J68R&#10;sXw2XA52HMKYfNKkSeKMh2c2Fkv8jitQrMLyacGCBXI8Vs2RgVcXHmHYKEcK0zic+F9//XWxc8Qb&#10;FEtIbJ6SA66Gfa8HwVacatjcSMzXMEPHNA0/r+LFi8tPPLiwXYrVxxvX3uHDh4vfFw6AnC88sHrE&#10;FTDS4BX4kydPFv9sPL0wlMMDDI8vTOEwiksKuIOdCpGNGLUVKlRIDMoHDRpkJkyYIL5avqkbzvXJ&#10;udP78mFny5bNtG7d2kybNs1Mnz79eODThc0jxqy+KNXr1q0zdevWFXc+3ILJftz9MIO94oorzH33&#10;3SfW0dGkgr1x4VpzT/5G1uJUw8YesVGjRuJRPWTIEPPbb79JFjEI8MIk0/DWBEhK8mFfeumlpl+/&#10;finOtwgPTgzjqAQNGjQQqBzHnL18+XLTrFkz+Q5YRkaTg50K4ZWJLSLemosWLQq9ekzbt283t956&#10;q2QczvVkYXIKh82cSwbj5pdcs0Wmt2zZUoBinxz+GeZxBiCVAlN3qkvkOdSw23oQbMX6UwybuZo5&#10;FkdcHHPDhdkqLvq8D8RojVW4wss4zr1YONJkffHFFyeVb1/YLxcrVkzmdEp9JMxx48bJVEJ18bM+&#10;XBkKdrc2ncQIPDKefPLJVDnRxyNuPp0zRqmUXWCFi1JOhpKpTz/9dIqdOccz1wMbz20aPRqtUqVK&#10;mXr16kk/QNdPpvvCPZ/PY6zOVBEJk3meXgITWAZGhoZdpnBJcbWNDP7AWLvgeAWcrl27mjPOOEOW&#10;XJTccAH7hRdekPmUQRHNbTdcVIIvv/xSXHMxWSWzce/t3Lmz9ASFCxcWy+ZwM9evv/7anH322dKp&#10;79y58ySYGLjzXvny5c23336btrA3eLDb5G9oLT4c+p6M7siYM2eOzFkpCTtkqgCdK11rLEFDxHE4&#10;3AIC2ECNnJMxPx84cKDJkyePVBuOSU5kLAMCf2yqAJWDAYATLw0WsAn+Pv9aU6ZMMZkyZTI1atSQ&#10;aSQSJtlM38DgnzFjRtrDvsuDYCu0czbzWMWKFU2OHDnEszqWYO3KcYBgswPYlOnIOZXMZnMlZ86c&#10;Us5TsjdOSgCiSjHQsmbNKn2CX0WmTp0q5upVq1Y127ZtOwnmvHnzTJUqVeRvnD17dtrDbu1BsBXr&#10;lLABxugPX8+mFKtWrZLjyK6+ffuaM888U8p0ZI8AbBzrmVPJcJZl8YpOGu/sc845RzprHzZzMpWD&#10;Ms1SKxIma/WSJUuaOnXqmBUrVgQbtlYYlFMV7rrrLim/4QIuXTXd+EcffSRlPV5xLnbPyOKHHnro&#10;OGzc9CtUqGBKlCghmynhMBmMLA1Z+vH9MGNPU9jrPdgt8zWwFqcaNnNmmTJlZOlDFoWLTGPLlG1L&#10;XPMj5/TUaO/evaZNmzZSxtmC9WEzn5PpZHevXr1OgMm8/9RTT5mLL75Y+hKOyeCwV4eufGpEtnTo&#10;0EFuKBnHvMl6mvm5d+/ekvWUcjrlcLFUu+eee8z69euPZzylevz48QKQTp9pgHPReDFPX3755dKg&#10;8bDEHzg0oWzPsi3KoGPAMcVwPGtsXmPARQ5EX2rYLTwItuJUwyZb6HJZxxYoUEC2Tmna2KZkM4Mu&#10;mZVBZAln35yBQNMEVEQTxk4c79EE8vSqU6dOsu9dsGBBWXOzEghfepGpHEe3f9lllwlYNngYgDfd&#10;dJPs7jFQkuoXHOxUiJtNdvFkiW6ZbUs2UfjJco7mL9oSECjM5TRYPuwDBw5Io0ezxYMVv/u/+uqr&#10;pYTzZIvlXuR0wICjorDpwnTCIGKeZsk1atQoOW9k+falhn1nvtutxamG7Ytyyw1nf5xMBjLLs6TW&#10;+sznfI4s9eEBjXJPt0+pJuv5zOLFi83WrVtP2qELF8cyddBxcwxLLh7SpLRr52AHSA52gKSEvcbc&#10;ka++tVjrYKvkYAdIKtjrPNhNPQi2wsHWSQ27Sb7brMUaB1slNezGHgRb4WDr5GAHSCrYaz3YjfLV&#10;sxZr5q8KXdkpHjnYAZIadkMPgq1wsHVSw27gQbAVqx1sldSwb89b11qsnudga+RgB0gq2GsWrjb1&#10;PQi2wsHWSQ37trx1rIWDrZMadj0Pgq1Y5WCrpIZd14NgKxxsnRzsAEkFe7UHu07e2tbCwdbJwQ6Q&#10;1LBrexBsxap5K0NXdopHati18tayFisdbJV0sBc42BlJatg189S0Fg62TirYqzzYNTwItsLB1snB&#10;DpCUsFeZ6nlutRYrHGyVHOwASQ27Wp4a1sLB1kkNu6oHwVY42Do52AGSCvZKD3aV3NWtxYp5K0JX&#10;dopHDnaApIZdKXc1a7HcwVbJwQ6Q1LAr5q5qLRxsnRzsAEkFe4UHu0KuKtZimYOtkhL2SlPeg2Ar&#10;HGyd1LBv8SDYCgdbJwc7QHKwAyQV7OUe7JtzVbYWy+YtD13ZKR6pYZfzINiKpQ62SmrYZXNVshYO&#10;tk4OdoCkgr1s/kpTJmdFa7F0roOtkRp2aQ+CrVjiYKukhL3ClMpZwVosmbssdGWneORgB0gOdoCk&#10;hl0yZ3lrcaph46qDByf+1tgntmjRQuyP+Ykbz+bNm8WsJRZhl4whW82aNcUiKjKwgMJXE6dd/5w4&#10;B+HZhdMP70Ueg00UNs1JycFOhXDuwYgNQzZsmfDRwgQVW2dc9Nq1aycDISmrpXBhyfT444+bxo0b&#10;iz9YeNSuXVusmc8991zx8PJh4zr04Ycfmosuukh8xBo2bHjCcb7pelJSw77xslusxamGjc8W1od4&#10;aeE+T5aRzVg+tWrVSgC98sorkrUpCYA4AG7fvv2EwDIKw1fc+jBqw4nPN0z3YTOw8BHDbir8WNz/&#10;krN7UsO+wYNgK041bMzIcesjozFXpaySxYDDdK1YsWJSXpcsWRJTdkcTdotjxowRoJi/AdA/lw8b&#10;J30yPrXXUMFe6sEucdnN1uJUwx4xYoTc6CZNmohpWrgoy/Xr1xdnPhzv/WxMrTBdxSUXL07ma6qJ&#10;r3DYeH5yDaYWoMcCXgl7eVQo6RWnEjY3E5N0PK3x34x0vgcEzvk442K9nJzjXlKiQuDuh7Fq8eLF&#10;pUKE+3r6sJlGqCBPPPGEuO1iv4yROgMl0sQ9XGrYxXOUsxZzv5kvpTNapLakpVZYLz788MPijD9g&#10;wAC5Zrj4HUtjnPGBEI8zPgbsDBQGDNUD+OF/F7CZPnif5o2fVJILL7xQ/DgxYcXaMal7kaFgVy1f&#10;XTrVyLjjjjtOyrRo4uYx+r///vuYg2aL4yinXbp0EdjPPffcSWWaDMThlptOtsXyfcIFIJozpgIy&#10;d/DgwaF3/hUDCt9OKgyNm+/hSVPI/M5Ao+rQ+EWTGvb1OW6yFuXLVpKlTmSwBAFiStq1a5dp27at&#10;qVSpkjjMxxJ9+/aV44BNmQb2888/n+awmXu/+eYbaczoxJcuXRp651/xGbKbCkCl4TswELFQxim/&#10;bNmy0iTy72jKULC/mTJTnGojgz/Wd69NTmROxYoVZUmDFXIsgbe176CbnmWcuZbjs2fPLsu4ffv2&#10;hd6JTXyedTtlnfNEkwr2EsuwF889ebSnRmQf69FNmzbFHJiTcxyDiZtIg9ajR4+TYDAY/AZtyJAh&#10;4nwfqzg3A5ZdMDL7gw8+SHWDx2CjnJ955plSWaJJDbtojrLWQgtbq+HDh5u8efOKE/66detCrx4T&#10;Feb222835513nvniiy9StfQCFGWbc19//fUyJcVSqcLF4Hj22WdN5syZTe/evUOvnig17CIeBFux&#10;6BTDxpS8WrVqsj06duxYgURjBdgpU6bIcolpAsPz8I7YryZsmESDCNyHHnpI1s/slwMuWkdNhWG+&#10;5me4+B3TdJo71ufsB0STEvYyc92lZazFqYZNk0bDxrzavHlz6YR9d3saP3qBgQMHnrRdyibJLbfc&#10;IuvmyLkeqGzQFCpUSPa7J02alORamUHz9ttvm1mzZsm/WS2wwwZoeots2bLJkm3NmjWhI06Ug50K&#10;kZWrV68WeCyP6Hxr1aolGZ0vXz4BzoOSyKy8+eabZS08c+bMk2CTlWyPMteysqCLT6qEU+r5DAOD&#10;lQKZzO9XXnmlDDTm/IkTJyY5hahgL/ZgX3tpaWuxaO6S0JVPjYBI1jFfs2tFFvGIkidXZDRPvKJl&#10;JU/DgLJs2bKTSjCN3euvvy4DgseklPqkxPqZEt2hQwfToEEDedQJYJ52sezj/JwvKelgz1tmrrmk&#10;lLVYOOfUws7oUsO+2oNgKxxsndSwC19S0lo42Do52AGSgx0gqWAv8mBflf1Ga+Fg66SGfaUHwVYs&#10;cLBVUsMulP0Ga+Fg6+RgB0hK2EtNwWwlrIWDrZMK9kIP9hUeBFvhYOukhn15tuLWYsGcxaErO8Wj&#10;DAV7voOtkoMdIKlhF7i4mLVwsHVKA9jXW4v5sx1sjZSwl5j8Fxe1Fg62TmrY+TwItsLB1kkHe65d&#10;2PNmLwpd2SkeqWHnvaiItXCwdVLBXuDBzn3RddbCwdbJwQ6Q1LBzZb3WWjjYOilhL44KJb3CwdbJ&#10;wQ6QVLDne7Avu/AaazF39sLQlZ3ikYMdIKlh57jwamvhYOvkYAdIatiXXlDYWsyd5WBrlKFgz3Gw&#10;VVLBnjd3kcl+wVXWwsHWycEOkNSws51/pbWYM2tB6MpO8cjBDpDUsC/2INgKB1snFey5cxaZi84r&#10;ZC1mO9gqOdgBkhp21nMLWgsHWycHO0BSwl5oLjj3Cmsxy8FWycEOkNSwz89yubWYNWt+6MpO8UgF&#10;e44H+7xzClgLB1snNexzPQi2wsHWycEOkBzsAEkNO8s5+a2Fg62TDvbsheaczPmsxayZDrZGKtiz&#10;PdiZPQi2YqaDrVIGgz0vdGWneKSG/d//5rUWDrZOStgLokJJr3CwdVLDPvu/eazFqYaNBRPuOj//&#10;/LM48eCthU8nJmyRFk6xCkchrBx3794t5yM4d3IuQFg5YfSGdeS2bdvE24vvwDHRzN98OdipEDd4&#10;woQJ4rmJn5fvp4XPF35fqRUOuYDCQxOnP3zCSpQoYerWrWveeust8fiK9OjimM2bN5uXX35Z7KOw&#10;c8RXDOund955J0k7ZaSGfdbZua3FqYbNjcRDGxtFbI+xQsR7E0vnFStWhD4Vm6gSmLc+9thjcj5A&#10;47p33333CXDc+1544QWpIn628pPv8Oijj4o73w033CDH3HPPPXIM3wm/saRMXx3sVAgfzE8//dQM&#10;GzbM+y4zzbvvvmtKliwZF2zK/uTJk8W2mXPgxoc3NtMEto+lSpWSQcC/fQc/jsG+sUCBAvL+9OnT&#10;xTSO18ePH29uvPFGc9NNN8nr0aSCPcsy7G9PgzmbG8vciPMeJb106dJxwcavE+c9LJjx9+R8ZC5x&#10;4MABsW+mavTp00dKN8L3s0ePHmIF2bNnT/ku/jFUiX79+sng4Vj/fOFSwz7zrFzW4lTDjhRZFg9s&#10;IACO7MSjE//McDDA/eqrr8zZZ59t6tWrJ9nO+9gv4sFJycb9PhImzr+5cuUyrVu3lobNwU5DaWCv&#10;XLnSXHHFFeLYG3ks7+PIS5bi0emDw10Xj+3y5csL+EiY06ZNk1Jep04dOX+aw87kQbAVQ4cNNwsW&#10;LDgpolkV25AG9jfffCNzMk0e3tqRwqb5uuuuk+yn02cKmTp1qsmSJYt04Sy5ImHi712lShXp7BkY&#10;aQp71ap1pnbdFtbihhtKi1F5ZDD6WXOmJBogBgY3ggYrlsDbmuOiSQMbc3W/q2cpFSkA020Dm+8M&#10;bI7JlCmTqV69unhnR8Jk4OO6y/2YMWNG2sJmDZiQcNhavPbaa6Zr164nxeOPPy5LlJRENmCBXLBg&#10;QcmoWIImio2OaNLAJkuBzVo9WmYDm+UYsJcvX34c9llnnSXu/Mz5kTDnz58v72HM/u2336Yt7Iwm&#10;sp91MnDYhIglWOsmVTU0sAHDEoqGCj/uSHE+BluZMmXM1q1b5Riy9eKLLzaVK1eOaspOJSKrAb5w&#10;4cJgwyY76Gwpy7EGSxiOiyYNbEo3UxBLL9bS4eJ6vMbSi/n54MGDcgwAyXYGAGvpSJistdmMwcSd&#10;bdxAw05rxQsb0WHXr19fll5vvvnmCWBYx48cOdL897//lR0y321/w4YNpnnz5lL6mdLCj2EQDx06&#10;VDK/W7dusovmYKehYoVNeSXr2PjwN0jI1kGDBgmcZs2aCXzeow/asmWLQL3kkkvM6NGjj++Ps4P3&#10;xhtvSOnnmvQSVAHeZ6nFMYUKFTKjRo2Sz0fKwU6FyJSNGzfKztkXX3whO19kWdmyZeVhBq+xGQLU&#10;cPFgAwgsjfwlImDJVOZXdsRoMjl+3LhxplevXjJfAzR8iQVYVge1a9c2uXPnNt27d5fPf/nll+bB&#10;Bx+UY9q1ayclPJoc7FSImz5kyBBZ/9JcsenBLtc555wj2cZr7HNHzsHlypUzF1xwgWR4+H4ApZcO&#10;G6h58uSRJ1jMyQygVq1aSRNHzxAu+ggGG8AZQEWKFDFFixaV78TTN64dWb59OdipEDeRJRNPnZgX&#10;owXZTvaHi/mVbKU8+/Mv4nzAZB3NZ8ju3r17yxzub6REguN35nR20AYPHixPzdg/5/EmXX3kI9Fw&#10;OdgBkoMdIDnYAZKDHSA52AGSgx0gOdgBkoMdIDnYAZKDHSA52AGSgx0gOdiBkTH/D8NWT1CKFI5a&#10;AAAAAElFTkSuQmCCUEsDBAoAAAAAAAAAIQBJMR+6ge4CAIHuAgAUAAAAZHJzL21lZGlhL2ltYWdl&#10;MS5wbmeJUE5HDQoaCgAAAA1JSERSAAAEVAAAA7sIBgAAAHpI0IkAAAABc1JHQgCuzhzpAAAABGdB&#10;TUEAALGPC/xhBQAAAAlwSFlzAAAh1QAAIdUBBJy0nQAA/6VJREFUeF7snQWYVHX7hvkbn91Kd4qA&#10;ggqYdPeyLLt0iUiDgEpLo6KISHe3dLd0l3R3dy2Ivv95Xnb229+cM7vAsnNmv32e67ovlD1z5gzO&#10;yp573oh35coVIYQQQgghhBBCCCEPTrxr164JIYQQQgghhBBCCHlw4l2/fl0IIYQQQgghhBBCyIMT&#10;78aNG0IIIYQQQgghhBBCHpx4N2/eFEIIIYQQQgghhBDy4MS7deuWEEIIIYQQQgghhJAHJ97t27eF&#10;EEIIIYQQQgghDweqFDCc9PLly3Lx4kXl/Pnzcvbs2XDwNbvHPg4wxwPnv3DhgvGcuAZcC64NN/52&#10;j7UDx+Ixly5dsrwOPAeeC60uD3PO/2XihYaGCiGEEEIIIYQQQh4ciIUTJ07Ipk2bZNasWTJ06FD5&#10;4Ycf5JtvvpGvvvpKatWqJTVr1pQxY8bYPj464GYe4mPPnj0yfvx46d69uzRp0kSft379+tK6dWvp&#10;16+f/PnnnypHIH7szhMRnPPcuXOyYsUKGTx4sLRp00bPVbduXWnUqJF07dpVJk6cKDt37tRz4ni7&#10;88Ql4t29e1cIIYQQQgghhBDy4EAqrFy5Unr37i116tSR4sWLywcffCBJkyaVF198UZ588kl54okn&#10;5Ouvv7Z9/KNw584dFRmoPtm8ebMMHDhQKlWqJNmzZ5cUKVJI8uTJ9ddMmTJJoUKFVIosWLBAjh49&#10;qlUlkAB258U5cQyObdeunZQoUULeeecdPR9InTq1PgeeC6Jmw4YNWsGCx9mdL65AoUIIIYQQQggh&#10;hDwkp06dUqFRrlw5SZcunSRLlkwSJ04sb731lrzwwgsxJlSuXLkiW7Zskfbt28unn36qz5s+fXr5&#10;6KOPpGjRoipSPvzwQ5UgWbJkkdKlS8u0adO0bQdSxfOckCwQNJMnT5Zq1arJu+++q1Imc+bMUrBg&#10;QZUr+fPnV0mTMmVK+eSTT6Rz584qVVAl43m+uES8v//+WwghhBBCCCGEEPLgnD59WoYNG6atPUWK&#10;FFGx8uWXX0rDhg0ld+7c8tJLL4ULFbvHPwqQH/v375e+ffuq7ED1CCpJ8LyDBg3S9p9x48bJjz/+&#10;KGXLltWvoWKmWbNmsnjxYq2q8Twn5qKsXbtWmjdvLhkzZlRBg3N37NhRRo0aJZMmTZIRI0bIt99+&#10;q2IFsiVfvnzSs2dPlUoQC57njCvEu3fvnhBCCCGEEEIIIeTBgYhYtmyZzk6B4IB4wPyR1atXS9Om&#10;TSV+/PjhQsXu8Q8LbuAxhBZiBK03EBuoTIFMmTNnjly9elW/jtkuBw4ckOHDh6tUgdhBJQvmuxw5&#10;ckSrXHAu93mPHTsmv//+uxQoUECraz7++GOdybJ7926thsH58Ou6deukS5cukjVrVpU0wcHBOj8G&#10;X4t4nXEJChVCCCGEEEIIIeQhQbUINt8cP35cpcSZM2dUskBaYHZJwoQJH6tQQSUIngOi5P3331dR&#10;kjdvXpk9e7ZeQ0RJAgmCmSgYJAuxg1YktPNAgOBr7mPx6/bt26Vq1arazoOKF1SzLF26VF9LxOPQ&#10;FjRv3jwVKZA5kDSoXNm3b1/488Y14v3zzz9CCCGEEEIIIYSQ6APpgfkmbqECQWF33MOC+Sdbt27V&#10;VhzMR4EogSQ5ePCgfi3isRAgEDBo/8FsFVwL2ngwSwWtSvg6QEUL5Mnnn3+ug3QxJwVtTBA0EEYR&#10;z4nKlh07duhry5Ytm7YTtWjRQgfzRjwuLkGhQgghhBBCCCGEPCZiSqhAfqC1By0+qVKl0qGxWI+M&#10;bTt2xwO0B1WvXl2H5ubIkUN+++032bt3b7hQwQyUCRMmqEh5/vnndeDsokWLVKagAiPiuXA8KnFQ&#10;lQI5g2vAwNs//vjDOC4uEe/ff/8VQgghhBBCCCGERB9s04FQSZQoUbhQsTvuYcGMFAyJDQgI0PYc&#10;tPv06tVLW3Psjgfr16/Xa8HmHlSUtGrVStctu7fU7Nq1S8+BWSyoeMG5MaDWLVMingu/hxYnrFYO&#10;DAzUNiJsE0ILUsTj4hIUKoQQQgghhBBC/ifATT9aWlDJMXbs2ChZtWqV3L592/Zcj4pbqKBC5f/+&#10;7/90hordcQ8LZphgeCxECmadlCpVSttzIFrsjgc7d+7Ux7jXKH/11VfaooP2HVShYNBsu3btVNBg&#10;LkqNGjVUuNidC4IF81cgaTAU94033tDr6N27t+3xcQEKFUIIIYQQQggh3kF7w72/5Z+/7/o9d0Nv&#10;y7q1a1w3/BVVIkRF27ZtdZWw7et+RGJKqKA6BNt3smfPrquNQ0JCZOLEidoKZHc8wLYfVLVgcw82&#10;81SuXFmWLFmiMgXgn7GRCGIkQ4YMuvIZQ2rtzgWhAhGDqpaaNWvKK6+8omBFs93xcQEKFUIIIYQQ&#10;Qggh3vnnnvx984rcvXLa77l98YSsXjJXgoMC5b333ouSli1bxhqhglkpnTp10rXFECpVqlSRqVOn&#10;atWI3fHg8OHDKl2wkQfXExQUpC07kCmozJk/f77Ur19fz4c5KrjWv/76y/ZcECqYo7J//36pXbu2&#10;bhl65plndJWy3fFxAQoVQgghhBBCCCHegVC5dk7unDvg99w6vVd2rV8mPX7sprNLomLMmDGRVng8&#10;CjEpVDp06KDzUCBAsOFnxowZkQoVrE7G0NjPPvtMEiRIIGXLllWJ4hYqWIOMNiCcL0uWLLq1B21C&#10;ducCaKk6dOiQ1KlTR4XKU089JZ07d7Y9Ni5AoUIIIYQQQgghxDuxSKiAa6cOyImjh+XIkSNRAkkB&#10;SWD7uh+RmGz5wcpkVNZAgFStWlWmT58epVCZMmVKuFDBMFl3hQqAXKlbt66eD1uDmjdvHqVQwZpm&#10;bBqCUHn66afjdoWKMAzDMAzDMAzDMIy3/PuP3Lt+Xu6ePxg7uHxS/vk7NOzifZ9z584ZQgWVMI8j&#10;GErbtWtXef/991WAYDAsqk8gVLwF1STjx4/XdcjYyoO5K1iljFkoAP/cqFEjPV/GjBmlSZMm2vJj&#10;FwgEtPzs27dPvvjiC3n55ZflhRde0LkucTUUKgzDMAzDMAzDMIz3/HPvvlA5dyB2cPmE/HP3dtjF&#10;+z4xKVR++eUXnYeCIbLlypXTTUWRCZU9e/bI4MGDJUeOHLrFp1atWrJixQpdmQyhgo0/3333nX4t&#10;TZo02sqzbdu2sEebgVBBmxC+jnaj1157TateevbsGXZE3AuFCsMwDMMwDMMwDOM9ECrXzsnds/ti&#10;B5eO/08KlcuXL8vAgQOlSJEiKlSKFi2q/461yd6CjT09evSQbNmySbp06bQCBauS3UJly5Yt0q1b&#10;N0mVKpUkSZJEKlasKJs2bQp7tBkIlWvXrqmEQaVL/Pjx5e2335YBAwaEHRH3QqHCMAzDMAzDMAzD&#10;eA+FykMlpoQKhudiHgpafVBRgqoTzC9xbynyDH5v1apVKlHQzoPZK2gZQksPWncwDwVzZIYOHaor&#10;kzETpWDBglrB4p4rEzHY8oP5MGgzKl68uLYJ5cmTR8aNGxd2RNwLhQrDMAzDMAzDMAzjPW6hcmZv&#10;7ODSsf9JoXLr1i2tDsH5IFRQVdKwYUM5ffq0CpCIgQyBAJk1a5aUKlVKK1owmHb48OE6qBbH4+uo&#10;epk9e7ZWsGAFMn7FoFtUouDrEeMeSPvbb79p2xEqXqpXr66bguJqKFQYhmEYhmEYhmEY71Ghclbu&#10;ntkTO7gY+4QKZAXmk6B9B5ID1ShoyYlYJYKqksOHD6vQQKsNhsKWLl1aNm/erI+LeCxaeiBF+vfv&#10;r+ID7TllypSR5cuXy5UrV1SW4Hgct2HDBilZsqS8+eabeuyPP/4oO3bsUIHjPid+xfWhXah+/fqS&#10;Pn16HY6LdqKtW7fqMXExFCoMwzAMwzAMwzCM91CoPFQeRahAiGCeyeTJk7UFB1Uj2KYD4eEOJAiO&#10;QwUJWnNef/11rSjBUFgMinVLEgRtQKhmgfyAeIGAwXW4zxlRvhw4cEBat24tWbNm1WvGsNsxY8Zo&#10;ew8kDoJfUdkycuRIyZcvn24MwiwXrGDGcXE1FCoMwzAMwzAMwzCM91Co2AZVJdiwc+rUKZ1LggGw&#10;AFUgdevWlTfeeEPixYsnVatWDf8a2LVrl5w4ccJoqzl58qTKCmzPKVCggM49mT9/vty8eVO/jrgr&#10;SiBeWrVqpQIErT+FChWSXr166TDZnTt36rXgsTgGbT7YxlO+fHmVJJA9EWUKcv78eZU0lStXlqRJ&#10;k+o8FWz7mTFjhlaf4HrxnKNHj5batWtrFUumTJnk66+/1rXMEaVPXAuFCsMwDMMwDMMwDOM9FCq2&#10;QUsM1hJjdfFXX30lNWvWVCpUqKCVI88++6wKFcgH99cAZMmoUaNUfISGhuq5MBwWUiRv3rySMmVK&#10;CQoK0moVz5XIEDBYn7xo0SIVNZiNgkqVDz/8UDf0NG7cWKtSMDcFYgSVJKhO6du3r8oP9/NFDFqL&#10;IHh69+6ts1GwChmiBmIHrwviBCIlV65cKlwwjBavA1U0kEKegiYuhUKFYRiGYRiGYRiG8R4Ilatn&#10;5e7p3bGDi0fln7u3wi4+5oI5J2vXrpUOHTroFh2IEADh8Morr8gTTzyhQgUtN+6vgezZs0ubNm10&#10;mw6kDAKh8ssvv6jQSJQokc47mTBhgkWouKtUUNGCr0N45MyZU58flSPY5PPuu+/qv2fJkkUCAgKk&#10;U6dOWr2CGSiew2sRnBOiBbNUfv75Z235wXnSpEmj54Acwq/vvPOOPhfkCp4bLUBxuToFoVBhGIZh&#10;GIZhGIZhvEeFyhm5e2pX7ODCEZ8IFVRnYC0xWmsgUTDU1Q3afSIS8WuQHS1atJBly5aFCxXIiT59&#10;+kjRokVVXFSpUkWmTp1qK1QAZppA6GBIbMeOHXU4Lc6LyhKIEIgZtO1MnDhRK1rcA26BXVD5AtmC&#10;jUGTJk2SRo0ayeeffy5p06bVc+LcJUqUUDmzevVqndGC472dL66EQoVhGIZhGIZhGIbxHgoV26A6&#10;A/NHMBAW80YgQB6EOXPm6GySiENfIU72798vf/75p8ydO1crX9CG4/66Z9xSBbIEc1NQ7YLzzpw5&#10;U1clL168WCtOjh07pjLFPaslsuCcqGLBY7A5COfAuXBOnBvXhufCa0ZFS1yXKQiFCsMwDMMwDMMw&#10;DOM9KlROy52TO2MFd88fln/uxLxQYRgKFYZhGIZhGIZhGMZ7/rknf6tQ+StWcPf8IQoVxiehUGEY&#10;hmEYhmEYhmG8h0KFYWxDocIwDMMwDMMwDMN4D4TKlVNy58SOWMHdcxQqjG9CocIwDMMwDMMwDMN4&#10;D4TK5ZNy5/j2WMHdcwcpVBifhEKFYRiGYRiGYRiG8R4KFYaxDYUKwzAMwzAMwzAM4z1uoXJsW6zg&#10;7tkD8k/ozbCLZ5iYC4UKwzAMwzAMwzAM4z3hQmVrrODu2f0UKoxPQqHCMAzDMAzDMAzDeA+FCsPY&#10;hkKFYRiGYRiGYRiG8R4IlUsn5M7RLbGCu2f2UagwPgmFCsMwDMMwDMMwDOM9ECoXj8udI5tiBXdP&#10;U6gwvgmFCsMwDMMwDMMwDOM9FCoMYxsKFYZhGIZhGIZhGMZ7KFQYxjYUKgzDMAzDMAzDMIz3UKgw&#10;jG0oVBiGYRiGYRiGYRjvUaFyTO4c3hAruHtqj/wTeiPs4hkm5kKhwjAMwzAMwzAMw3gPhQrD2IZC&#10;hWEYhmEYhmEYhvEeChWGsQ2FCsMwDMMwDMMwDOM9ECoXjsqdQ+tjBXdP7aZQYXwSChWGYRiGYRiG&#10;YRjGeyBUzh+VOwfXxQruntxFocL4JBQqDMMwDMMwDMMwjPdQqDCMbShUGIZhGIZhGIZhGK/5V4XK&#10;EblzcG3sAELlNoUKE/OhUGEYhmEYhmEYhmG85t97ECqHJfTAmljBnZM7KVQYn4RChWEYhmEYhmEY&#10;hvGaWCdUTlCoML4JhQrDMAzDMAzDMAzjNSpUzh2S0P2rYwV3jv8l/9y+Hnb1DBNzoVBhGIZhGIZh&#10;GIZhvCZcqOxbFSu4c3wHhQrjk1CoMAzDMAzDMAzDMF5DocIw9qFQYRiGYRiGYRiGYbzmv0JlZazg&#10;zjEKFcY3oVBhGIZhGIZhGIZhvCZcqOxdESu4c2y7/HP7WtjVM0zMhUKFYRiGYRiGYRiG8RoKFYax&#10;D4UKwzAMwzAMwzAM4zUUKgxjHwoVhmEYhmEYhmEYxmvuC5WDErr3z1gBhQrjq1CoMAzDMAzDMAzD&#10;MF6jQuXsAQndszxWcOfoNgoVxiehUGEYhmEYhmEYhmG85t97f98XKruXxQruHN0i/9yiUGFiPhQq&#10;DMMwDMMwDMMwjNdQqDCMfShUGIZhGIZhGIZhGK9RoXJmv4TuWhoruHOEQoXxTShUGIZhGIZhGIZh&#10;GK+5L1T2SeiuJbGCO0c2U6gwPgmFCsMwDMMwDMMwDOM1FCoMYx8KFYZhGIZhGIZhGMZrYp9Q2ST/&#10;3LoadvUME3OhUGEYhmEYhmEYhmG8RoXK6b0S+teiWMGdQxQqjG9CocIwDMMwDMMwDMN4DYUKw9iH&#10;QoVhGIZhGIZhGIbxGhUqp/ZK6I6FsYI7hzZSqDA+CYUKwzAMwzAMwzAM4zX3hcoeCd2xIFZw59AG&#10;ChXGJ6FQYRiGYRiGYRiGYbyGQoVh7EOhwjAMwzAMwzAMw3gNhQrD2IdChWEYhmEYhmEYhvEaChWG&#10;sQ+FCsMwDMMwDMMwDOM194XKbgndPj9WcOfgegoVxiehUGEYhmEYhmEYhmG8RoXKyd0Sum1erODO&#10;gXXyz80rYVfPMDEXChWGYRiGYRiGYRjGayhUGMY+FCoMwzAMwzAMwzCM10Co3D25S25vnRsruHNg&#10;LYUK45NQqDAMwzAMwzAMwzBe81+hMjtWcGf/GgoVxiehUGEYhmEYhmEYhmG8hkKFYexDocIwDMMw&#10;DMMwDMN4zX2hslNub50VC6BQYXwXChWGYRiGYRiGYRjGa1SonPhLbm+ZGQuYJXf2r6ZQYXwSChWG&#10;YRiGYRiGYRjGa2KXUJlJocL4LBQqDMMwDMMwDMMwjNf8e+/ufaGyeUas4M6+VfLPzcthV88wMRcK&#10;FYZhGIZhGIZhGMZrVKgc3yG3N02PBVCoML4LhQrDMAzDMAzDMAzjNRQqDGMfChWGYRiGYRiGYRjG&#10;a/4rVKbFAqbLnb0rKVQYn4RChWEYhmEYhmEYhvGa+0Jlu9zeODUWME3u7F1BocL4JBQqDMMwDMMw&#10;DMMwjNeoUDlGocIwnqFQYRiGYRiGYRiGYbyGQoVh7EOhwjAMwzAMwzAMw3gNhQrD2IdChWEYhmEY&#10;hmEYhvEaFSpHt8rtDVNiAX/Ind3L5Z8bl8KunmFiLhQqzCPl33//lX//+cfFPWe597f8feu2hF68&#10;JqHnrzjOXT/hjh9w98IVuXfpsty7fEn+cRA8P67F7r+XL7n/Z+L687hIIvK3C/y52L2Pfc3frusA&#10;dtfpS3ANdtfna/6+dEX+uebihtNclX/BTYdxXcM/1y77B9ddfy5+wt2rV+Sa6/+xV/0EXIvTXHdx&#10;48JVx7l5/qrcchzX34GuPw/3/1+d5u55//j/K7h3KzTsp+rYkXChsn5yLGAKhQrjs1CoMI+Uf//9&#10;R+6F3pC/r593lLuXzsjZ5Rvkry5jZWvLoY7yV8shcrDlQDncykFcz3/IxYGWgxznSLv+cvHn3+Ta&#10;7z3leh/nuNq7pxzu2F92fjfUUXZ9N1iOft9PznftLRe6/eYo57v6D+c6/ybH2/Wzfz/7lAFy8vu+&#10;crZTbznfxVlOfd9HjrXu7yxt+suZngPlxuQhEjp7qLPMHSahC0bJnYVjHCV07gi5Pamf3B7Xx3mm&#10;9Jfb0wb5BYdHDpJJnQbJyHbOM8bFWIeZ0HawzGg7VOa3HS4LHGZZ6+Gy2mHWtB4mu9oOkpMd+siZ&#10;js5x2vX8J9v3df2/rZ/9//Mc4OrK7WE/VceOUKgwjH0oVJhHigqVGxfl7oXDcvf8Ice4fWKvHOg3&#10;Qea9X0+mJ6viKPOTVZQ1KcrLOodZm7y8rE4WLKscZmP6QDmWt4icK5Ffzpd0jjNFC8i6LIEyP2kl&#10;R1mYrIJsyhgghz4oKkc+dJbDwHUd/sDBbEVlW/oytu9lX7IhZTn5K2NpOZC1mBx631l2vVNSNqcO&#10;dJa0gbI/f3m51KKi3OhY2Vm6VJUbPWrLzV/qOMqNrjXk2tcBcq1+CWdpUFKutQiU662D/YL1tYKl&#10;2XvBUjOds9RyUSddiNRzmMbpKkj7tFXkh7TV5EcH+clFv1TVZHhKZxmRsqosTF9edmUuKXuzOMce&#10;1/P/9XZp2ZKmrP3/8xzg7JCZYT9Vx46EC5V1k2IBk+XO7mUUKoxPQqHCPFLChYqKjYOOcfvEHtn/&#10;+ziZk/lLmZqggqPMTVBeVicKkLUOsyZhgKxMUNZFoKNsSFlajn6WX84VziXnizjH6QK5ZW2GUjI3&#10;frCjLEgQJBvTlJCDWQrI4fec5dC7/sOBzAVka8ritu9lX7I+cWnZkaaY7H+noBzM7Cw70xaRTUlL&#10;OUvyUrLv8wC51LS83Ggf4iwdK8qNH2rIzZ9qOcqNTlXkWqMScq1OYWf5qohc+7qUXP+urF+wrmpZ&#10;aZyxrFRN4SzVXNRKEShfpijnKPVdtEkeIl2TV5JuDtLdxe9JKsnQxM4yLHFFWZAyQHamLyJ7MjjH&#10;btfz70hdTDYnK2n//zwHODNoethP1bEj/xUqE2MBk+TOrqUUKoxPQqHCPFIoVKxQqJhQqJhQqNhD&#10;oWKFQsUDChUTChVbKFRMKFRMKFSiHwoVhrEPhQrzSKFQsUKhYkKhYkKhYg+FihUKFQ8oVEwoVGyh&#10;UDGhUDGhUIl+VKgc2WIjL/wRChXGd6FQYR4pFCpWKFRMKFRMKFTsoVCxQqHiAYWKCYWKLRQqJhQq&#10;JhQq0U+4UFkzPhYwQe7sXEKhwvgkfi1UsJr377//ltOnT8uyZcukX79+0rNnTxkzZoysXbtWzp8/&#10;H3ZkzOfu3bty6dIl2b17t8yfP1/Gjh0rAwYMkN69eyt9+/aVIUOGyLhx42TWrFmyevVqOXjwoFy7&#10;dk0fGzFnzpyRRYsWyfDhw/X1/Pbbb3o+vKarV6/q644s9+7dk2PHjulz4bE4R69evWTOnDly9OhR&#10;CQ2N+TVsFCpWKFRMKFRMKFTsoVCxQqHiAYWKCYWKLRQqJhQqJhQq0Y8KlcObbeSFP0Khwvgufi9U&#10;bty4IStXrpRGjRpJ0qRJ5fnnn5ccOXJIu3btZNu2bWFHxlxwDXfu3JGzZ8/KmjVr5Pfff5dKlSrJ&#10;Rx99JKlTp5YkSZLodaVJk0ayZMkin332mZQtW1aaNWumwgNSBa8hYjZt2qSvJ1u2bPp6XnvtNcmZ&#10;M6e0b99eDh8+LP/880/Ykdbgem7evCnz5s2Tzz//XF599dXwc1SrVk3F0+XLl8OOjrlQqFihUDGh&#10;UDGhULGHQsUKhYoHFComFCq2UKiYUKiYUKhEP+FCZfW4WMB4ubNzsfzjuldhmJiO3wsVVKEMGjRI&#10;ihYtKi+99JLEixdPEiVKpP+OKg/Ih6gqOh41OC+qSyA5Jk6cKDVr1lSZA3mSNm1ayZw5s3z88ceS&#10;N29eBZIlU6ZMki5dOv1avXr1ZOHChSpjImbjxo3y1Vdfydtvv62v56mnnpL48eNLcHCwbN26VQWO&#10;t6BiZ8+ePVqRgud54okn5P/+7//kmWeekQoVKsiSJUsoVByCQsWEQsWEQsUeChUrFCoeUKiYUKjY&#10;QqFiQqFiQqES/dwXKpvk9uqxsYBxcucv133idQoVJubj10IFsgQtLKj2yJgxozz33HPy9NNPy8sv&#10;v6xCY+TIkXLlyhWVDDERPD/OjxafL774QlKkSKHiA1KlcuXK0rJlS/nxxx+17ebXX3+Vjh07SsOG&#10;DSUoKEhy584t9evXl5kzZ8qpU6fCzng/EYXKk08+qaIIoLoF7UKRtTKhnQfVKXh84sSJ9c/kxRdf&#10;1CoVChV70eErKFRMKFRMKFTsoVCxQqHiAYWKCYWKLRQqJhQqJhQq0Q+FCsPYx6+Fyq1bt2Tz5s0S&#10;EBAgr7/+urzyyivaXgOpgRaXDh06yF9//aUtMDERVKccOHBAfvrpJ604gfT45JNPpEePHrJixQqd&#10;YwJZgpko4MSJE7J//36dnzJs2DAZP368bNiwQS5eNL+Z3UIFkggyJEOGDNo6hJYhCBpUqdgFggcz&#10;Wfr06SN58uRRoYI/j5QpU2rrD4WKvejwFRQqJhQqJhQq9lCoWKFQ8YBCxYRCxRYKFRMKFRMKlehH&#10;hcohChWG8YxfC5Xjx4/LpEmTVGK8+eabKhxKlSql80YgIlAl8scff1iExeMKRM3SpUulbt26KjxA&#10;nTp1VHigcsWz1Qj/jmqZ69eva2UNQLWJ55DYiEIlYcKEUrx4cfnggw+0lQivafp0+//BQvCgfQgV&#10;O+6ZLaiWee+99/TPh0LFXnT4CgoVEwoVEwoVeyhUrFCoeEChYkKhYguFigmFigmFSvRzX6hslNsr&#10;R8cCxsidHQvln+sXwq6eYWIufi1UsPWmbdu2Opckffr0OgwW1SJVqlSRF154QWVC165dVbx4yg1I&#10;DVSvYIbJlClTVMw8CDgeM1PweEgTzE4pX758eAVJp06ddNuPt8GxuA6ATTzAbsaLW6i88847Wl3y&#10;5ZdfSpkyZbQFKHv27NpCBHni+RwQJah4wayVZMmSSenSpXUALgTTW2+9RaFiIzl8CYWKCYWKCYWK&#10;PRQqVihUPKBQMaFQsYVCxYRCxYRCJfqJfUJlAYUK45P4tVCBzChRooTOLkGLC9YDr1q1Sr7//nsV&#10;KmgDqlq1qg5p9ZQPqA7p3Lmz5MqVS4/D3JUH4dNPP9W1zJAqECpYbYyqGAgVCBy0+2C1cXQSUaig&#10;0qRFixa69QeVOGhnat68ue26ZWwMGjp0qL4mCKZWrVrpzBYMxsXjKFTsRYevoFAxoVAxoVCxh0LF&#10;CoWKBxQqJhQqtlComFComFCoRD8UKgxjH78UKmibwfwUVKNAOKAtBtUp2Opz8uRJnU8CGQFRUrBg&#10;QZk9e7a21qAixB0cN2DAAKlevboOe8UGHjsgSVAZAkGDjTtZs2aVESNGyKFDh1ScoGoFFSEJEiTQ&#10;eSUNGjSQvXv36ipkSBx3BUpEokpEoYJNPW3atJGff/5ZrxUbjCBGsCraPZzWfd5169bp86NiB9c+&#10;evRordDB63tcQgWvx11dExl//+36n+q183LHRnL4EgoVKxQqJhQqVuzEhlNQqFihUPGAQsWEQsUW&#10;ChUTChUTCpXoh0KFYezjl0IFsuLIkSNatfHss89qhcp3332nFRqo2sDWHQyqheCAAPnll19k165d&#10;xrYfSIVly5bJkCFDpEuXLlqt4gm28kBQFC5cWFtmsCkHlTDTpk1TIYMZKjgH1h9DdGA1cf78+bVK&#10;BJUyGECLQbQXLlzQFiF3m05UUsVTqGC4LsRNt27dVCBhQxDafnB+BOfEKmVsDMqXL58eg1YfDMbt&#10;16+fVqw8LqGCGS2bNm2Kki2bN8vxAzvl9tn9tqLDV1CoWKFQMaFQsWInNpyCQsUKhYoHFComFCq2&#10;UKiYUKiYUKhEP//euyN3D26Q2ytGxQJGy53tC+SfaxQqTMzHL4UKZAYGs0KaoHIEkgPiADf7kAsY&#10;CgtJgmGsyZMnl5o1a6pIwPBXt8yA3MCwWsxXgYjxZN++fXoetPAUKVJEZ5JAcDRu3Fh27typFTI4&#10;B1p/sBL5/fff15YgiAsMkK1YsaLOd0EVDK4V815Q1XLu3DmtbIEAQSWHnVzxFCp4LZAjkCqomMFG&#10;IbQyoSLFLVPw2vv376/HY85K69atZdu2bTJw4MDHKlTmzJmjFTmYGxMZVSpXlvEjBsrV47tsRYev&#10;oFCxQqFiQqFixU5sOAWFihUKFQ8oVEwoVGyhUDGhUDGhUIl+7guV9XL7z5GxgFFyZxuFCuOb+KVQ&#10;gdBo166dfPjhh/LGG2/o0Na5c+eGzy7BquJ58+ZJgQIFjLknmDsCAfEgQVXJmjVrVKCghQYbdyBm&#10;UJ3iHjoLUHmyfPlynWsCqYL1xP/5z390ZTGqY1CxUq5cOaldu7ZW0aCyBJUkkDZ4rN31eAoVVKZs&#10;2bJFpQpkBn4fzzVjxgytksEsl/Xr18s333yj7U+oThk7dqw+x+DBgx+rUBk1apT+eeAaIuMD1/X9&#10;9lNnuXLsL1vR4SsoVKxQqJhQqFixExtOQaFihULFAwoVEwoVWyhUTChUTChUoh8KFYaxj18JFcgH&#10;VIX8+eefOggWLT1o90EVCVp6bt++rceheuTAgQNaxYE5KqlTp5bu3btrNQmqOSILqkbQUoTqDwy3&#10;xUBXVKdAUmAmCVp4cA3uuSVoI0J1CEQFhsAWLVpUt/2kTZtWHwfBgWt47bXXtC0IEgjXhYoaPAfk&#10;DM4XMXZCBdUmO3bs0C1CGE6L8/bp00eH6+KaRo4cKYGBgSpyIHc2b94sp0+ffuxCBaIKW5Swvjky&#10;atWsKZNGD5FrJ1ih4oZCxYRCxYRCxR4KFSsUKh5QqJhQqNhCoWJCoWJCoRL9/FeojIgFjJTQbfMp&#10;VBifxK+ECuQFqjHQ+pIhQwZ58cUXta0HlRqoPoEMQSBeICrat2+v7TEQL6hiwdBaPD6yQMpAxvTu&#10;3VsrMSAuUOGCQbdo2YGQccsUxC15UB2Dr0NY9O3bVytbSpYsKdmyZVOZgaqVJ598Up577jn9d5wb&#10;23uw5thTcHgKFcig7du3qzzBa0WVCipvmjRpotUxWP+MFh9UrUAeQbTgenDexy1U0CYFeRUVu3ft&#10;lNNH9nKGSgQoVEwoVEwoVOyhULFCoeIBhYoJhYotFComFComFCrRjwqVA+vl1vJhsYDhErp1rtyj&#10;UGF8EL8SKqg8gTyAYIDogChBOw3mk0C2RJxHglYYVJSgsgSVImi9+f3337Vqwy54LGasoIoFc0dK&#10;ly4tr7zyisoIDKiF0MA53dLGHbdcAfgaZMXu3btl6dKlMn78eH1ODJWtX7++lClTRgUPZAiG6WIT&#10;D+ajQEBEjDehgjYkzHZBaw9ai4oVK6bnR9UIthyhLQmvE21JuBZIlcctVPA6IZGi4t69v+Xv6xe4&#10;5ScCFComFComFCr2UKhYoVDxgELFhELFFgoVEwoVEwqV6Oe+UFlnIy/8Ed8LFdwf4UN43MthgQq6&#10;C/ABfs+ePfVX3LcuXLhQF6/gA34c/yjBc+B+dsGCBfoh+48//vjAYIMuxjug0wH3ixGvAf+OD/JR&#10;ZIDj7B4fkV69emkhwJ49e8K7SOJq/Eqo4D8k/sNgfTBkB6pTmjVrJqtXr9YVwhFxz1Fp2LChipeU&#10;KVPqxh5sxoFsgBhwxy1DMDAWs1hQWfLmm2/qKmQMlkWrDeadPEpwbryx0ZaDga64BogPbAx66aWX&#10;tH0H14nnd79pvQkVCCWII0gUvCZ8vVatWjoUF9IEsqZp06YqmBBU7TxuofKg+ffff+TejYty9/wh&#10;i+TwJRQqVihUTChUrNiJDaegULFCoeIBhYoJhYotFComFComFCrRz79/hwmVZUNjAcMkdMscuXft&#10;fNjVx1zcH0bjg3ncDw4fPlyqVaumXQwoEMA8UIyFwOIRzOucPHmyShXc9+FxEe9ZHyR4HO730C2B&#10;0RjojvAGPuDHltqnnnpK4sWLp90UGHcxaNAg7bzA/ak7mM2JeaC4/3766acVPBbnsDs3XhPGREyd&#10;OlXvSeNy/EKo4I0Ezpw5o7YL/6HxHw/zQj7//HOpUaOGfP311wZoh8F/RLTroCIE24CKFy+u64w9&#10;h9PizYJWIMgUvJHTpk2rLTmQH7B7+JrnnJMHjfubCG9ubCeC2cM65lSpUumbN3369PqNhVYa93N4&#10;EypuW4k3ZokSJfRr+GZENQ2uGeIEVhFWEqFQoVCxg0LFhELFip3YcAoKFSsUKh5QqJhQqNhCoWJC&#10;oWJCoRL9qFDZv1ZuLR0SCxjqM6GCezd0QWCBCMY9YGkK7uFwD4jNsLiXzZkzZ/h9X6FChXR+Ju79&#10;MNcz4j3rgwT3i6gwwQfwuPfDtlpvFCxYUJ8fIyMgVCBJChcurPfE6IyI+NwRhQrurVEggMfieu3O&#10;jS4SvI6VK1eqTIrL8RuhgjciWmNQgYHqjCeeeEIlCapIUH2SNm1agzRp0ujvQyS4rRsGwo4YMUKF&#10;g9u44dwQD/iPjTfJu+++q4/H2mNUlECCPK7gTQk5A0mD1cawgJBCkESYj4LXiHgTKu6v4xsS82Hw&#10;dbT+QM7AcOKNi5ks7m1HFCoUKnZQqJhQqFixExtOQaFihULFAwoVEwoVWyhUTChUTChUoh8KFfvg&#10;Q3W0+UBwYHFJkiRJVEbgg398yI6WH4gHdGBgHqZ7VAWqRCLesz5o3J0R6ODAltshQ4Z4BdtnIXkg&#10;RnBvjQ4NVM9guyyuG/fJ7kQUKrh/xX0lRlcMGDDA9txoacJ9JypdHrUw4X8lfiFUICJQwYF+M0gD&#10;SAS0/OANB6mAahK8QSOC9hf8Puwf3riQL2nTptXqFcgT98wVGDO09EBQoP0GAgNzV/Amxvaex/kG&#10;wPPhfBAiuXPn1jIpvCF//vlnfZM+qFA5fvy4zknBmx+VOvizgFnEa4MAwmtDKFQoVOygUDGhULFi&#10;JzacgkLFCoWKBxQqJhQqtlComFComFCoRD//FSqDYwFDJHTz7BgXKrj3wyiKcePGSUhIiN6z4T4V&#10;93mYl3Ls2DHtwMCMT9yjYe4mpAqKAnDfhoUquFd9mCoVHIslKqhuwf0zKk28gdmk/fv317mcqE5B&#10;5wOuAR/0ez5nRKGS1nVPDQmEe1qM2bA7N54b96K4f32Y6/9fjF8IFZg5/EdEJQdaeCBIYO4w3wR9&#10;Zt7ANqChQ4dKy5YttaQK1Sx4HIbFQmzgvDt37tRBQHnz5tU3L37FGwsm0S0mvAXfJG4eJDgObyq0&#10;HWEgLSpU8FqwFQgixL3SOSqhAmOIAT+oosFrQsUO1jXjuiPKEgoVChU7KFRMKFSs2IkNp6BQsUKh&#10;4gGFigmFii0UKiYUKiYUKtGPCpV9a+TWkkGxgMESunlWjAsV3GuiygQiAh/y494P92/Tp09XEQHR&#10;4L6PxIbadevWSfny5fUDd4gVVH/gg/SYqvDAbFHcT+M+GXNPgoKCVP5AiHgmolB5++23tboF98vu&#10;+1fGexwXKniT4U2EVpY6depoJQZEQ5s2bbSUCV/zBv4D4w2xbNkylQkoY0IrECYT402MgT+YVIwZ&#10;JPh99K+hUmXr1q3h65EjC47Bmxx2D1UuKK/y1uuG34MIwQagfv366dpnVKigkgZvXLTpuAVOVEIF&#10;14XWIVTRYM5Lo0aNtIxszRrX/8Rcz+EOhQqFih0UKiYUKlbsxIZTUKhYoVDxgELFhELFFgoVEwoV&#10;EwqV6IdCxQzu/XBfiCqO4OBg7bB48cUXtc0HlSmem29wPO5bW7durVUsadOmlW+//dZyf/c4gufC&#10;faxb4GCALJal4LlxH2q3jIVC5dHjF0IFpU7YhJMnTx79j42htFOmTNE3Y2TBYyEpIE6aN2+uLUKv&#10;vfaabv6BWEAFC/rE3HNYateurfIFZVcQHHgzeYJvDMgaGEcIC8xZwWoofHOgKgZiBaVdEB74OsC5&#10;8A0CCwgJ4t4ihLknkDlYsYzzuQVOVEIFwfEwmRBDuF6UVXmWhFGoUKjYQaFiQqFixU5sOAWFihUK&#10;FQ8oVEwoVGyhUDGhUDGhUIl+Yp1Q2TRL7l2NWaGCe7Q//vhDB9Gi3QdzL3FvhnvJiPds7uBeE90V&#10;uFfEh/1oE5owYUL4fMzHFdwf494UlTIoKMD2WUgVFBrg/tKuSyOiUEG1TY8ePfT+FMfj/hhA/Ljv&#10;k6MqTIhLcVyo4D8ohtmgLQbVHLB7kBAYlvMgE4PxHxOCA3u4IRawmgpv0k6dOul2IAyhhS1ExQiE&#10;A94cAwcO1GE6eEN7gtklsHGQFZAmeJN/8cUXOn8Fk5KrVq2qw30gQfCcqEZBqxKECyQJpJBb7GAq&#10;Mp4Lb9CIeRCh8iChUKFQsYNCxYRCxYqd2HAKChUrFCoeUKiYUKjYQqFiQqFiQqES/dwXKqvl1uKB&#10;sYBBErppZowKFUiFAwcO6L0gRj3gg3TMv0RRgLdASODD+lq1amlXBkZRoAsB0uJxBveUKAJAUQDu&#10;NVFcgPmemFfqTfZEFCq4l61Xr56+NmyYHT16tBYq4PEYpxFxey3jB0IF5VCo4MAaZFg9vLlQYfIw&#10;23cgFvDmRAUK7BskClYoQ1hA0KD1BueGocOMFayL8kbdunV1Sw8qQ2Di8MbBMFhs7cGbCzNRYBSx&#10;UQjyBEC2QAbha3h+vHHx+xAle/fu1fNEDIXK44NCxQqFigmFihU7seEUFCpWKFQ8oFAxoVCxhULF&#10;hELFhEIl+lGhsne13Fo0wO+5sbC/nFs6WratXqotOVEBmfCwggBFAZAWnTt31ntPdEOgvQZdF96C&#10;e721a9dKs2bN9J43a9asWgSA4oDHGVTCYDUyigsgenCfik26WLfsLRGFCgoUPvvsMwkICJAyZcpo&#10;sQPamiBZsGxlxowZOhLDXe0S16tVHBcqqEKB+cJ2HwgGiBBUq8B8PWggZTDE9ddff9U3DN7QeDPg&#10;fBjoimqRt956SwcAJU+ePFIw/HXixInaRoQ3CMTO8uXLtY8MogdvKgzOxZRk9JfhmwFgPRaEDYb9&#10;tGvXTmbPnq0tQHh9MJgRgzczBFKOHDn0PL/88ou+KR9FqGBNNK4ZkqdmzZp6rRQqzkChYkKhYkKh&#10;Yg+FihUKFQ8oVEwoVGyhUDGhUDGhUIl+YpNQub6gn6wf1kUa1qyknQtRAUnwsG03uE/Eh+TffPON&#10;3hOmTZtWvvzySy0U8BZIG0gY3Cviw37cv2GOCjbPPo5AbADcR6NLAmM0sAkXXRaY6YntPt4CodKq&#10;VSstGkBBAooEcG+cIkWK8Ptk/DNeJz7Mx7G470RHh+e9blyL40IFg27wZsQebbTQQGZgaOzDDOfB&#10;GxoSYdOmTVqahG8KCBCUUEFW/PDDDw8Mesvc/WIoh4LkOHfunOzatUvfNFOnTpXhw4fr80DgoIUI&#10;z4dNQngsjB1MJx6Dx9oZO/TbofIF81bwZscwInwj4XU8THB+/Fnhzw7Pj+eGCHrcg43sQqFihULF&#10;hELFhELFHgoVKxQqHlComFCo2EKhYkKhYkKhEv3ENqGyvG8bCSiUWz9gjwpIjYf9QBpyBENfsTwk&#10;bdq0Ol6icePGsmLFirAjrMG9HkZLdOnSRQsA8ME/PmTHauXHEdx34t4ahQZY8AJpg/kp1atX13vZ&#10;yKQRZpfi3hYdH9hUhMUokCZY6IJf0V1RokQJlUCYFYpCAgy5hUDy7MaIa/GLobR4c+E/PipN8OvD&#10;DrrBsZAfOA/OER0gKfD87t4y97nxe/jGwfXhGGD3WHwd14HHeHsN+Jr79eIxOG9kx3sLjsd1ef7Z&#10;ua89JkOhYoVCxYRCxYRCxR4KFSsUKh5QqJhQqNhCoWJCoWJCoRL93Bcqq+TWwv5+D4TKxhHdpEW9&#10;WtqqEhX4YBqV/w8T3L/hQ/H69eurZEC3Alp5sKXWW3CPiEoQjHuAUEE7DsTF4xQqqBjBB/fuxSwY&#10;SQG5Ytc1ETEYYosRGmPHjtUP6THPFBtu0Y6ErbeQRyNHjlQ5g4ocjJvA7Bi0LOE4vLa4GseFChM7&#10;8+8/9+TOpbNy68huF7sc4/re7bLvtzEy/8N6MiNVNUeZn7yi3wiVVQnKOs6GlKXk8Cf55UyB3HK2&#10;oHOczJtbVqUvJbPiBzvK3ARBsj5NCdmfyXXTnKWAo+x3sc914+4P7HmnoGxOWULW4L3rIOsgVNIW&#10;c/33sf8z8yU70/mHUNn9aYCcaVBeLrYKcZY2FeVip+pyqUtNZ2lfRa40KnlfaDhJ3aJyrZn/CJUN&#10;1ctKi8wBUju189RLXVYapA50lCapykm7FCHSxfUzAaSKU0Cq9E5SSYYkdpahiSvKvBQBssP1/7Vd&#10;6R3E9fwUKtHLfaGyUm4t7Of33FzQX84vHSM7169QMRAV7lEPDxNPoQLJgLmbDyJUunXrFi5UMFLi&#10;cQoVjKvAwhT3ohRsIMLMTTx3ZB/e44N5dFhgjih+hWByFwqgAADVLRArixYtkpYtW+ocUMxaKVvW&#10;9ffAhg2PfVNRbAqFCvNIuXfnrpxbvkl29xgpu7oNdYydXYfKXx0GyvbW/WR7K2fZXPF7WZu8nK3k&#10;8CkJy8j6xKVkQxJnwU3yrsxFZG+2wrLvfefYlbWwzEhVVoYmCnGUEYnKy4IUZWRrmmJ64+4U21ys&#10;SVtCFqctKYvSlXKetKVkadIAWZ6grKOsTOL6gT9TUTn6ST458VleR9mXpZD+0O8km5KXlJXvlZHZ&#10;RcvJjIDyzhIYIrPLV5Y5IVUcZXmVSnKqSZBc/7acs3znonV5ud4u2C840LCcTC5WWkblL+UwJWVs&#10;3lIyzmFGfFpGemYsL52TV3BR0VF+SVpR+iWp5Cj9k1SUGckCZZPrZ4KtDrMlRXHZktz1azL/4Ozg&#10;aWE/VceOxCahgiqV0I3T5d7Vc2FX//gDoYIBs+6WH6waxj+vXLky7AhrICfQ8oNBthFbfh7XDBVU&#10;oGAhCpasYMYnrgvDaLG05HF0MOAcqGTBCAzMZXn99de1SgVbcSObz/K/HgoV5pHy943bsufXqTL3&#10;3boyK31Nx5idqbZsbtxTLq5dIzf273CUk4PGy/p0Fewlhw/BJ+1bXT807EjluoF2kG0pi8vGZKVk&#10;fdLSjrLKxZCk5aVLsgqO8mPSEJmQuJysSFRGVjvIShczkpSToa7rGey6LqcZ4rqOPxKWl4Xxgxxl&#10;SZKy8tcHReRM0dxyvmQuRzmcs4Bsdf3Q7ySbXUxNVVrapQ2Ur9MFOUqz9EHybfry0jJ9sKP8+lEF&#10;2dusqtzoXsNZulWXG12qyI3O/sHl1sFypl4JOV2nuLN8WUxO1yriOLtDismID8pJpxQVpEPyio7y&#10;Y7KK0itpJUf5LWlFmeT6O2dV4jKy1mE2JC2pPx9td/184g+cGzI17Kfq2BEVKntikVDZELNCBXIE&#10;8zsxfwXtPpAXmD/yoENpIVQe91BazDKB0ClSpIi88sorukUIMztRFfM4hAoqXFC1gvafOnXqqLTB&#10;IhisZ8Zcz7gaChXmkQKhsuuHSTIjZXXbeSK+YnqyKrKp4S9ybecW2xkrvuTs2KmyIUNFW8nhS9Yn&#10;Ka0yY2fqYo6CHxY2uK7F7hp9yQoXA5MGS0fXD5dO0i1ZBRmXOEj+TFhWVjnIChdTE5eXgUkqSj/X&#10;D7tOM8B1HZMTBsuC+OUdZUmSQNmZvYicLZFbLpbJ5ShHPi4g21KUcJTNLianKC3fpAiUr1IEOUo9&#10;F41SlJcmKYId5YcPKsie5tVt56v4khs/1pQb3arJja5V/YLr7ULkWpMScq1hcWdpUEyu1UVLlLMc&#10;qVJMxmT3H6Hya7JKjtIraUWZmCRIVrr+LrZrt/QlG5KW0p+PdqTyD2KlUNm9Um7N7xML6Cuh66fF&#10;uFCJuDYZG3AeZG0y2oQwawUDYx/32uRDhw7p8pQPPvhAXn75ZW33geDBGuXI2n0eJqiCwXZaDKrN&#10;kiWLZMqUSf85slan//VQqDCPFAoVKxQqJhQqJhQq9lCoWKFQMaFQMaFQ8QKFigUKFRMKlejlvlBZ&#10;YSMv/JGYFyoQCwcOHJC+fftq2wsGwH722WcyZcqUsCOswWBYDH6tVauWVnfkzZtXt9I+7IYhb8FG&#10;WsgatB9B2KCKBPLjcS4scQsVDLqFSIJQ+e677yhUGOZhQ6FihULFhELFhELFHgoVKxQqJhQqJhQq&#10;XqBQsUChYkKhEr2EC5V5v8cC+kjo+qkxKlQgKU6fPi1//PGH5M+fX1ts0MYzZMgQrwNgMeh16NCh&#10;UrJkSRUq2DCE+SPRHeiK5wIjRozQqhTMZsmVK5euQcZsk8clVPAceG0Y5IvZLBjEmzlzZvn+++91&#10;MG1cDYWKK3hz4I2Gvjb3OmT3VONHfQO6zwmLh3NFXJGM38PXY3MoVKxQqJhQqJhQqNhDoWKFQsWE&#10;QsWEQsULFCoWKFRMKFSil/8Kld6xgN8ldN0fcu/K45lNYhfcy2Fmyfr16yUkJERee+01efHFF6Vj&#10;x45y7NgxuXXrlnG/h/tCtPa0bt1aW2Xc81PQAoT7RATH4z4R94u4f3zQ+0bcs6L6Be1D2OyDlcYV&#10;K1bU9cmofonq8fi6+74Vv9od7z4Gz7Nw4UIpU6aMPs+HH36oW4QwbDeuJs4LFbw58GbFMCC8oVGm&#10;NXHiRJ2GjCnJD7uT3B2cF49FKdiCBQv0nNOmTZONGzfqaiy8YWNzKFSsUKiYUKiYUKjYQ6FihULF&#10;hELFhELFCxQqFihUTChUohcKFWtwP3f48GFtecmQIYM89dRTKjKmT5+u64cjypCLFy/qVqCgoCBJ&#10;nDixzjkZMGCAyhcIEQSyAnNQcE+Ke1EMvcV53F/3FsxI2b9/vw7FffbZZ3WeC2TNnj17VMzYCRJ3&#10;8DUIHVzfiRMn5NKlS/p8no/B7+F5tm3bJj169ND5L6+++qoUKlRIVyk/rjkwsTFxXqjAtMHcYWAP&#10;9oBjUjH6zvBmR08cpiI/SvAmhJBB2VepUqX0nDlz5tQ39+LFi7VaJTaHQsUKhYoJhYoJhYo9FCpW&#10;KFRMKFRMKFS8QKFigULFhEIlerkvVP60kRf+iG+ECu73sEZ4/PjxUqFCBW37wVwRrC3GB+pHjhxR&#10;IXLy5Emt6kBrzPvvv6/zTSpVqqQiAhLFLS/QQoQP4bF+Gfeibdu21XtUVLtEFkgZtA4VK1ZMq2Q+&#10;/fRTvY9FwYC3ihN3IH1wHD70xzlwnbiHPX78uF4PCgHwGnBPjO0+Xbt2DW8rwv0t7p/xNRQoxNVQ&#10;qLjeZOgtw5sud+7c8swzz0i8ePG0DKtatWqP3A+GN+6yZcvkq6++0m8anBPTltFjh+FDKBGLzaFQ&#10;sUKhYkKhYkKhYg+FihUKFRMKFRMKFS9QqFigUDGhUIlewoXKnF7+z9zfJHTdlBgXKgiqO9Dugvs7&#10;tPIkSZJEZ4tUrlxZOnToID///LNKCNxXoqoDLTkQEmiTQXVLxK4FCJjevXtr1QdkBapdMKMlqvtG&#10;VI20aNFCCwPeeustqV69usyePfuBOi3cVTYQOWhdKlu2rEoStC5hBgteFypSUIVTpUoVyZ49uyRK&#10;lEhnwOB50N0R3RkwsT1xWqhAeqB8CW/CBg0aSLp06eQ///mPPP3009oHh4qSWbNmqTmM+GaPKpA0&#10;KK8aM2aMTnt+44035Mknn5Tnn39eRU2TJk3UBEZVvuXPoVCxQqFiQqFiQqFiD4WKFQoVEwoVEwoV&#10;L1CoWKBQMaFQiV5UqOxabi8w/I7fJHStb4QK7vsgVTBL5ZtvvpGCBQuqDEELEOaLfP7553pPieGt&#10;+P2iRYtKt27dZPv27SpK8Hh3IFR++eUXvX9EW1BAQIBWjXgTKngsKkPQ/QAJ4xYdP/zwg650ds9m&#10;iSy4x8Xzjhs3LlzkvPPOO7q5CFuIUAzwySefaOUNzo2v4/VApuAxeCzue+Ny4rxQwRsAlSR4s7zw&#10;wgsqVNxDhVDK1K9fP61geZg3CkQJ+s/wZoYlRC8bZArO/9xzz2kL0O7du2N1lQqFihUKFRMKFRMK&#10;FXsoVKxQqJhQqJhQqHiBQsUChYoJhUr0QqFiH9xPAnwAj9YebNpxV6NgaCvuK93DW2vUqKEVHagI&#10;QRsPhAge645bqKBlB3IEg18jEyqQIVeuXJGxY8dq5Qs6LVClghkuqBp5kA/vcQ7ct2LtcatWraRE&#10;iRKSLVs27bB48803tcMCQPDg99Gq9Ntvv+l8FzwOQieiFIqLidNCxW3kMOcEbxDID+zShjmEmXv9&#10;9de1mgTC5WGG0+INjGFC6J/DOWDyYPkwfAhvTFg+GD3P+Szub0jg/gZzE1kiPibi42IyFCpWKFRM&#10;KFRMKFTsoVCxQqFiQqFiQqHiBQoVCxQqJhQq0QuFSuTBPRjkAtp/MD8FYgXtO2ibwa+jR4/WmSm4&#10;93TLFM9AjqDSBV0OGEcxderU8MGydsE5UIWyc+dOPR7tRXhe90yTB7kfxDE4B2alQKpAxowcOVIH&#10;5vbq1UsFD0CRAX5/3rx5Wv3ibXhtXEycFip4o/3555/SvHnz8PImDBTq3r27FC9eXKtKihQposIF&#10;k4sf9A2DAT4DBw7Ux0Kg4FyNGzeWWrVqaU8dwO7uVatWhT3ifvDNgsFGmNK8efNmnfLsfrNGFnxT&#10;4psTb26AbwjPVV2POxQqVihUTChUTChU7KFQsUKhYkKhYkKh4gUKFQsUKiYUKtGLCpWdy+XW7F9j&#10;Ab0kdM1knwoVJu4mzgoVt40bNmyYTkROmTKl/gqLiGnK9erV07IpiBbsC3cPDYpMUuBrMIWYjIxh&#10;PhAnKI9q1qyZlmthqA964hImTKj9dJMmTTLOCWkDc4mhP/ny5dPnheGErbR7XvfzQcBAAmEaNIYX&#10;TZ48WScz49wxFQoVKxQqJhQqJhQq9lCoWKFQMaFQMaFQ8QKFigUKFRMKlejlvlBZJrdm9YwF/Cqh&#10;q133WRQqjA8SZ4UKZANERbt27SRt2rTadwaJApmC1VAQFOhdg/yoWrWqlkCh7ceuPMsdfA39c6g8&#10;KVy4sA6jhZDp37+/Shacu1y5ctpahHP37NlTd367y7jc/WtffvmlzlpBaxBKrHA9dkIFz4dKFFTZ&#10;YC4L5E2OHDlU1Jw7d45CxcdQqJhQqJhQqNhDoWKFQsWEQsWEQsULFCoWKFRMKFSiFwoVhrFPnBUq&#10;169f1540TCjGoB1Uk2CIrHsALfrcsEYZg2mx2mr48OFRVn2gNQfH4LFYmwWhkidPHpkzZ45Ww6CS&#10;BNUq2PSDQbWYz7Jly5bwVVOhoaFapQKZkyBBAq2ageT566+/9GueUsX9fOiVw05zXGv58uV1R/ij&#10;9rRBxGDrUVRsWbtBln79u0xLXsVWdPgKChUrFComFComFCr2UKiYUKhYoVCxh0LFhELFhELFO7FX&#10;qPwSC+hJocL4LHFWqEBEYMoy1kNh+jKkCQYAoWoFlR/Lly/XuScQLRhU++233+p6q8jmmUDEYBht&#10;y5YtJUWKFLouq379+rJhwwaVG5htgoE+WKeFdiJMboZ8wURoBMfg/OPHj1cRg3Ng0jKGA0F0eFbH&#10;QNKsXLlS945D0mB6dKdOneTAgQNhRzx85s6dq21DUVGlfAXpnLOCTEoUYis6fAWFihUKFRMKFRMK&#10;FXsoVEwoVKxQqNhDoWJCoWJCoeKdWClU/loqt2b+HAv4RUJXT5R7V86EXT3DxFzirFDZunWrig+s&#10;lkqePLk0aNBAt/m4h7lCSqDyAy00qBaB/FiyZEmkw17xNcxKgQTBdh9IEQynxXBZBLIGe8LxXFih&#10;jOeGqEE7kPuc+BVtP5ijApGDypMuXbrIrl27jOoYHIfKFlwj2ovQ7hMYGCgzZ87UKpdHzahRo3RP&#10;Op47MrK9k0UapswnExIE24oOX0GhYoVCxYRCxYRCxR4KFRMKFSsUKvZQqJhQqJhQqHiHQiUmoVBh&#10;fJc4J1QgIlDpsXDhQq0UgYh49913dWAs1ly555lg3zc27WBTD+aZ4Bjs+MYWHs9KEQS/B2HSo0cP&#10;ncmCx2Bj0Nq1a+Xy5ct6DNp2jh07piuoUBUD6VKyZEk9JmKLDqpnUJWSK1cune2C80D24Nrcx0Cu&#10;oOLl+++/19YgSB+0E2FNlvs1PEomTpyoA3MxPDcy8n7yubTIWIxCJQIUKiYUKiYUKvZQqFihUDGh&#10;UDGhUPEChYoFChUTCpXohUKFYewT54QKxAUEByo7UqVKpVIjf/78Mn/+/PB2HwTCAquI0bKD4zBc&#10;FgNs0b4DMeIZCBi0BDVq1EiHzmKYLapP0M7jFhw4N4bWYqc4qlOwUhltOuPGjdPBs1jjjOAYzHep&#10;VKmSJEmSRHLmzKmtQag8cVepoDoF7T41atTQYz766COVQhA+kc15iSoQPtg0FBULZ82V2XV/lKnJ&#10;OEPFDYWKCYWKCYWKPRQqVihUTChUTChUvEChYoFCxYRCJXr59+4dubtjidya/pP/M6OHhK4aL/cu&#10;U6gwMZ84J1QgKzDkFZUdGEaLCpCaNWvKjh07VES4K0AQyAmsUcZwWlSBYC0x5pvgHJ45ffq0risO&#10;CAjQYbQQHH379lXR4hm09KDqJHXq1Dr7pGPHjloNg5ko7mDjT/v27SVr1qw6iwXXizYlt8yB+MD2&#10;oLx58+qsFbwGDL+1u7aYCLf8WKFQMaFQMaFQsYdCxQqFigmFigmFihcoVCxQqJhQqEQvFCoMY584&#10;J1QgSSA+IDQwx+SDDz7QShJsxkGVSESwlQeVLJhNgioQtP107txZVx27K1kgYAAqSlDBgvNhJTLk&#10;CzYDHT582HJeDLzF/BbMR4kfP75eC1p8sJbZLXQgYrD+OCQkRNKlS6fbe1DJgsoUiB/Ilbp166ps&#10;wUYhiJ/du3dHq93nYUKhYoVCxYRCxYRCxR4KFSsUKiYUKiYUKl6gULFAoWJCoRK93Bcqi+XW9B9j&#10;AT9J6EoKFcY3iXNCBfNJUBECmfGf//xH551gjknz5s319yPStm1b+eKLL7TlBtUsr7zyitSqVUvn&#10;lGAALQIBAsGB7T4QL5hlguM+/fRTrRqBZPE8b9OmTaVs2bLaSoRZK7gWtOu4N/ngnGj/cVfSuKUJ&#10;KlbOnj2rK58XLFig1SloLcqXL5/MmzdPW5ai0+7zMKFQsUKhYkKhYkKhYg+FihUKFRMKFRMKFS9Q&#10;qFigUDGhUIleVKhsXyy3pv3g/0z/UUJXjqNQYXySOCNUICnQLrNt2zapVq2aVoY88cQT8uqrr+qW&#10;H6xHhrSICLbdYHYKjn3qqackXrx4UrRoUZUZEBsIZrKgYgUrmDEPBZIGoEoFlSU4h+d5M2bMqDIF&#10;kub//u//9FhUyezcuVPbfnCtECs478iRI1XOYHhulSpVtDIFogXrl3EetA1B+mB+i1vG+CIUKlYo&#10;VEwoVEwoVOyhULFCoWJCoWJCoeIFChULFComFCrRC4UKw9gnzggVyAZUgMyaNUuH0D777LPyzDPP&#10;qFBBVQmkhh2oAMFMFLQHPfnkk1pN0r17d5UaCAQIJE23bt10HgpkyosvvqgDZ/FYu3MCdyULrgOD&#10;cdHag7YfSBRIEYAqGKxqRqULZrigEgVrjQcPHix16tQJ/z1Ut2Cmii9DoWKFQsWEQsWEQsUeChUr&#10;FComFComFCpeoFCxQKFiQqESvcQqoTLtRwldQaHC+CZxRqigkgQVID/99JNu2IHQyJMnjzRp0kTn&#10;j3jj559/lg4dOkjVqlVVYKCaBfNRli5dqufF3JMZM2bo11FFgqoRbOfp1KmT7fnc9OzZU58bq5uT&#10;Jk0qH3/8sfzwww8qRtxVJmj7wWwWrFnGbBZUtzRo0ECfC0Nv8XyoTsFMFvdqZl+FQsUKhYoJhYoJ&#10;hYo9FCpWKFRMKFRMKFS8QKFigULFhEIlerkvVBbJrandYwE/SOifY+Xe5dNhV88wMZc4I1QwrHXx&#10;4sXa7gOBgQGzmGeyceNGlS3eQJsQNvigpQfbflCtkilTJh0Qi406aP2B8MCcFXwNs1Fw7JkzZ2zP&#10;5wayZNOmTVrZgvNB1KASBZUv7vXJmIeCbT8LFy6UEiVKqNDB80DaoPoFFTFdunQxVjP7KhQqVihU&#10;TChUTChU7KFQsUKhYkKhYkKh4gUKFQsUKiYUKtHLv3dD5e62RXLrj27+z9TuFCqMzxInhArafbA1&#10;Z/To0ZIjRw5tycFAV7T/QEZEFlSLQFZgrTHact566y1t54EIQfXIrl27dMgs5qygfahx48a6bSfi&#10;CmS74LzYODRt2jS9JrQUoWIGLT7Y5OM+BvIFz9OwYUOd5+JuE8I1oLplzJgx+trcVS2+CoWKFQoV&#10;EwoVEwoVeyhUrFComFComFCoeIFCxQKFigmFSvRCocIw9okTQgVVJgcOHJCuXbvqMFiID6wqhqhA&#10;lUlUgaw4dOiQtGnTRtuFMEwW235QpTJx4kRtAcIcFGzj6dGjh4qSqLbtuEUN1jWXK1dOhQzO3bdv&#10;X72uiEGFDIbQFipUSLcCYThuihQp5Ouvv5YVK1b4vDoFoVCxQqFiQqFiQqFiD4WKFQoVEwoVEwoV&#10;L1CoWKBQMaFQiV4oVBjGPnFCqGCdMDbz1K5dW+eOoFXmm2++0bkjD1rZgRYeVLigpQdCJVeuXDrP&#10;BOf55JNPdNBssWLFZPz48eErlaMKKmf27t0r3333nc5HwVYgDJudP39+2BH3g+vEzBZUqaBCBduJ&#10;smXLJiNGjJAjR45oFYuvQ6FihULFhELFhELFHgoVKxQqJhQqJhQqXqBQsUChYkKhEr3cFyoL5daU&#10;rv7PH90k9M8xFCqMTxInhArmnAwcOFDnkEBalCpVSoYMGaKtMg8aDJ/dsGGDyg/IE7TfoEWnZMmS&#10;4auR8bVVq1Y9cMUIhAqqTyBGSpcurddWoEABGT58eNgR94MqGoiXzp07a6sPhA5eC54LrwHn8XUo&#10;VKxQqJhQqJhQqNhDoWKFQsWEQsWEQsULFCoWKFRMKFSil/8KlS7+zx9dJXT5aLl36VTY1TNMzCVO&#10;CBVUeKDqA+04bdu2laFDh+pA2IdplcGxEDNz587VqpQWLVpI+/btdYVy69atdTgsnuP48eNRtvu4&#10;g+qY69evy9atW1Xw4DyQJpijEjE4BjNcWrVqpTNc3nnnHWnWrJkcPHjQEZmCUKhYoVAxoVAxoVCx&#10;h0LFCoWKCYWKCYWKFyhULFComFCoRC8UKgxjnzghVCA4ICXOnz+vUgSbc9CW8zCDXHEsWmtQqYKq&#10;EoBz4ZxoBzp37pw+Bzb0POh5cRyuDQNscU3u87grZ/B1CBM8D9qNMGsFFSoBAQH67/j9h3kNjzMU&#10;KlYoVEwoVEwoVOyhULFCoWJCoWJCoeIFChULFComFCrRiwqVrQvsBYbfAaEyikKF8UnihFCJrYEs&#10;gaBBuw8qYlCZAqGCSpWdO3c+VMvS4w6FihUKFRMKFRMKFXsoVKxQqJhQqJhQqHiBQsUChYoJhUr0&#10;Ei5UJnXyfyZ3ltBlFCqMb0Kh4oe5ePGibvpZu3atthj16tVL57UkS5ZMPvzwQ525gtXKTgyjdQdC&#10;Zd8PE2RhyioyL0F5x5ifNEQ2lPxGjvUcJqeHjHeU4z8Oln11u8q+L7s4xt7anWV3+Zay7d0Q2eq6&#10;IXKSDclKytLEAbIgUaCLco4xz8W4pEEyJLmzDEsWJBMSB8kM1/XMdBA8/6TE5WV04hAZlbiC44xO&#10;FCIzXN/Li+IHOcoS1/t0Y8YSsjtnYdn7ibNsyVxMVict4yirXMxJX0aGfxwog3I5yy+um9Nv0jgv&#10;VLpnDZbdXwXL9TYhjnLpuxDZ81Ul2VCtil+wplKILA8oLcvKlHKUNeVKyYk6JeVaE2c5VrOU/JGj&#10;nPRKVkF6Jq3oGL8mdf0/NoPr//nZyjhL1jKyOF0ZWZO4jKxN5CzrkpSS9UlLuX4+8Q9OD5oW9lN1&#10;7Mh9oTLfXmD4GxQqjA9DoeKH2b59u/Tv31+aNGmim4NQmfLaa6/pr40bN5bVq1c71urjzr0bt+XY&#10;j+NkXeoQ208BfMnaJGVlbcogWZeqvKPsqdpebv61WUKP7XaM20d2yaX5C2VHoUauHx6s1Rq+ZFmi&#10;sjLZdbM8OlFFF5UcY4zr+ZckDZCNyUs6ylrXD0/TkpaTga4fdPsnreQYqAgZmzBEZscPlnl+QXlZ&#10;HL+cLE/gLMtcQKwsSFDecea6/kxmuf5snGR2wvKyNnuQnKwVIBeblHGU9RUCpHPmIFvJ4Uu6Zw6U&#10;nUFF5Grtgo5yskphmZQzUH5MVckv6JiqgjR3/R34tcN0ylJetn4RLDfaOcvpRsGy9CNUJOL/tc4x&#10;IUmIbPq4mJwrm9tRzpbJLQc+KiibXX8PbkpayjE2Jinl+pmxjCxx/X2z2PX/en/gaP+ZYT9Vx46E&#10;C5WJHf2fSZ0kdOlIChXGJ6FQ8cMsX75cmjZtKrlz55a0adPq9p+PPvpIBcuiRYt01orTgVA5/uM4&#10;WZ86xPZmOi6yp0o7uXVgh207kK+4c3a/XF66THYUaWJ7jb5kWaJAFSqjElV0UckxIFSWJg2QLa4f&#10;5pxkfZhQGZDU2VYbSJWxrv8uc1w3zfP9gvL6A66d5PAlbqGC67G/Tt+B/zaz4oc4yuyEwbIuR5Cc&#10;rRMg15uXcZTNlf1MqHxR0FFOVi4sE7IHStfklfyCdskrSJPk5aVhCmdpl7m8bKkdLDfahzjKmUYh&#10;suyjCjIhcUUZn9A5JiUJka2fFpNL5XI7yoWyueXgx34gVFxQqEQvKlS2zJNbEzr4PxM7SuiSERQq&#10;jE9CoeKHwXpmbA+qVq2aDqCtUaOGdOzYUebMmSNXrlx54C1CMRkKFSsUKiYUKiYUKt6gUPGEQsWE&#10;QsWEQsUeChUTChUTCpXoh0KFYexDoeKHwXyUo0ePyu7du2XHjh366+HDh+XChQs6N8WpVckRQ6Fi&#10;hULFhELFhELFGxQqnlComFComFCo2EOhYkKhYkKhEv1QqDCMfShUmEcKhYoVChUTChUTChVvUKh4&#10;QqFiQqFiQqFiD4WKCYWKCYVK9KNCZfM8uTX+e/9nQgcJXTKcQoXxSeK0UMFgV6weRjXIn3/+qRt1&#10;li1bpiuJUQ3yqLlz546cP39eh8vOnz9f5s2bJ2vWrJFjx47JzZs3HR8o+zhCoWKFQsWEQsWEQsUb&#10;FCqeUKiYUKiYUKjYQ6FiQqFiQqES/dwXKnPtBYa/ES5UToZdPcPEXOK0UMEsErTSjBw5UvLmzSsp&#10;U6aUzz77TNq1ayerVq0KO+rhgzknEDTNmjWTDBky6GDZwMBAGTNmjEoVf5iBEt1QqFihUDGhUDGh&#10;UPEGhYonFComFComFCr2UKiYUKiYUKhEPxQqDGOfOC1U7t69K0uWLNHtOcmSJZN48eLJm2++Kfnz&#10;51f58ag5efKk/P7773qep59+Wp588knJmDGjtGjRQjZt2qRzUGJ7KFSsUKiYUKiYUKh4g0LFEwoV&#10;EwoVEwoVeyhUTChUTChUop9woTKuvf8z/nsJXTxM7l2kUGFiPnFWqKDt5vbt2zJo0CApUKCAvP76&#10;6/J///d/8vzzz0uSJEmkW7du+vWHqSbBOTEwFkNk69Spo5UpTz31lDzxxBMSP358KVGihLYV3bp1&#10;K9a3/VCoWKFQMaFQMaFQ8QaFiicUKiYUKiYUKvZQqJhQqJhQqEQ/KlQ2zZFbY10/7/o749pL6KKh&#10;FCqMTxJnhQpEyeXLl6Vly5aSPHlyeeGFF+Sll15SsYJ/rlu3ruzatUs37jxoIFMwkwXtPvny5ZPX&#10;XntNXnzxRT3vK6+8Iu+9954MHjxYzp496xebeqITChUrFComFComFCreoFDxhELFhELFhELFHgoV&#10;EwoVEwqV6IdChWHsE2eFCkQJVhJXqVJFZQeqUt5//33Jli2bVqmgmmTixIly/PjxsEdEHbTyHDly&#10;RIYPHy7vvPOOtg9lzpxZsmbNqvNZUqVKJa1bt5aNGzdqu1FsDoWKFQoVEwoVEwoVb1CoeEKhYkKh&#10;YkKhYg+FigmFigmFSvRDocIw9omzQgWbfcaOHavtPm+88Ybkzp1b6tWrJzVq1ND2HEiQb7/9VqXL&#10;g7bnYLvPihUrpHnz5jqTBVKlevXqUrt2ba1YSZEihZQrV06fF20/3nL9+nUdXosKmb/++kuvFZUv&#10;nteBf0elzbVr1+TAgQOybds23VB07tw5CQ0NjdG2IgoVKxQqJhQqJhQq3qBQ8YRCxYRCxYRCxR4K&#10;FRMKFRMKlehHhcrGOXJrTFv/Z2w7ChXGZ4mzQgXDYb/++mutIEH1SIMGDXQQ7S+//KLi46233pKC&#10;BQvK8uXLVVo8iJyAJIEsKVSokLz66qsqa/r16ydDhw6Vr776SluLsmTJIu3bt1cJ4i1bt26VXr16&#10;SdWqVaVixYrSo0cPFSWew2zRNoTnxGvBwFtU1eAxU6dOlRMnTsTo8FsKFSsUKiYUKiYUKt6gUPGE&#10;QsWEQsWEQsUeChUTChUTCpXoJ1yojG7j/4xpK6ELh8i9CxQqTMwnzgkVSAi022A4LKpGEiVKpG0+&#10;AwYM0GqUadOmyUcffaTzT7DyGJLl/PnzUcoJfB2zUbp37y7p06eXl19+WeXG6tWrZfPmzfLTTz/p&#10;76P6Bb+Pdc3eqlQw1BazVnB9aBMqVqyYjBo1SqtWIl4HKmJwzT179pTs2bPrsaVKlZLp06frtcTk&#10;emYKFSsUKiYUKiYUKt6gUPGEQsWEQsWEQsUeChUTChUTCpXoJ9YJlQUUKoxvEueECoTElStXtGoE&#10;MgXiA5Uoy5Yt01ab9evX61wVyAnIj44dO8qWLVvk5s2bYWewDx6Llhu0DUHGJEiQQFq1aiUXLlzQ&#10;apRJkyapqMGQWqxTXrJkiUoPu6BdB7NYGjdurFInderUWuEyZ84cPRekEGQJzo3XUaRIEZ0Bg7al&#10;n3/+Wfbv3//AVTWegeSBQIqKs0dPyN4OQ2RdqmDbm+m4CIWKCYWKCYWKNyhUPKFQMaFQMaFQsYdC&#10;xYRCxYRCJfqhUGEY+8Q5oYJZJKgYwXBYtOVgtTFkBSo9IFsgI9Bi8/nnn6tsqVChgkyZMkU3AkWW&#10;U6dOybhx46RkyZLaLgS5gZXMeD4IErQOYZ4KZqtgPsuPP/6oAsYuECYQJ7NmzZJatWppS1KmTJm0&#10;rWfv3r0qPS5evCiLFi3S+SwQLhAvzZo10/afyNqJogqus2nTptKkSZNIadagkQwuUF1WJi1rezMd&#10;F6FQMaFQMaFQ8QaFiicUKiYUKiYUKvZQqJhQqJhQqEQ//94JlbsbZsutUa39n9FtJHTBYAoVxieJ&#10;c0IF1RUQHxgOi/XIaKvBvBK00yAY6Lp48WKpVKmSPPvss9pKg3adkydPquiwq/rA72GALFYwv/vu&#10;uypNGjZsqOeBTIGoQRsPzoNNQpjREhQUpG1HeKzdOVFhgjkow4YN04oWVMtA0qAiBfNUMGelbdu2&#10;8uGHH+rzBQcHq/hxV7A8atBaBHmDgbqRkS1jJmmZ6nNZnqi07c10XIRCxYRCxYRCxRsUKp5QqJhQ&#10;qJhQqNhDoWJCoWJCoRL9/FeotPJ/RreW0AWD5N6FE2FXzzAxlzgjVCAtIBrQSoOhsKgSgVBBhQcq&#10;PVDxgdy+fVurTSBH8PXEiRNrGw+27dhtzsG/YybLqlWrpHTp0trqkzFjRp3Jgs07kCl4XogaVJwU&#10;LlxYXn/9da2MwZwUnNNu1gkeg0oUVNN06dJFRYx7nkrfvn1lyJAh8sknn2jb0meffSYjR47UuSyY&#10;q2InaB40aE2CuMmVK1ekFPgsl3TKVJhCJQIUKiYUKiYUKt6gUPGEQsWEQsWEQsUeChUTChUTCpXo&#10;575QmSW3Rrb0f0a1olBhfJY4JVQgSyAoKleurG05mHXStWtXrU5xD4iFyIDkgLRApUbChAlVlMyc&#10;OVOliGf1B4QJZqGMHz9eq0VwTggHSBp3tYj7udHi88UXX6ikQTtRu3bt5NChQ16H00K0XLp0See7&#10;oPXn7bfflqRJk0revHlVzECmoIIG7UuoWMF5PK/vYYOWogkTJkTJxJFjZF71NrIqeaDtzXRchELF&#10;hELFhELFGxQqnlComFComFCo2EOhYkKhYkKhEv38e+e23F0/U26N+M7/GdlSQucPpFBhfJI4I1Qg&#10;GiA+sAEnT548Oj8FwmT06NFa1RFRRECAoJokJCRE55PkyJFDZ57s27fPUk0CUYKhtZ06dZI0adJo&#10;Ow9mpaAtJ2KlCP4ZLTyoNoF4eeaZZ6RatWoyb948bUOyCx4Dzpw5I8OHD5cyZcqoiHnuuefklVde&#10;0VYfzH9ZuHChVti4j49O8PpQcRMVty9fkyPdR8u61BxK64ZCxYRCxYRCxRsUKp5QqJhQqJhQqNhD&#10;oWJCoWJCoRL9UKgwjH3ijFBBJcn27du1IiVLlixa6REQEKBrkq9evarVJBFZuXKlfP/99ypdkidP&#10;rpJkzZo1RksNfsVjMbsEw2tReQL50qFDB52p4nlOtBthJkrZsmV1PgsG32KuCqpUIhMhqDxB5Qiu&#10;HRUzTz75pAqVTz/9VFuLIFwgOXwZrk22QqFiQqFiQqHiDQoVTyhUTChUTChU7KFQMaFQMaFQiX4o&#10;VBjGPnFGqECEoJLDLT4w5BWVKs2bN9f2Hk+wLhnrkyFTsOoY8mPq1Km67cddzYJf0QaErUCYyfLS&#10;Sy/pwFY8rnv37pZzYqUxhtWiJejpp58Or2ZBhQsqQ7xJFWwKwhYiCB60Kv3f//2fXhPWMGMOC6RO&#10;dFt9HjYUKlYoVEwoVEwoVLxBoeIJhYoJhYoJhYo9FComFComFCrRT7hQGf6t/zPiOwmdN4BChfFJ&#10;4oRQgWy4cuWKts188MEH8vzzzyuoUsmcObNWlXiSLVs2XUWMwbQQGBgii21AWKuMahcEs1b27Nmj&#10;kgSDZlE5gl/xOAyR9TwnnhvPB6HzxBNPaOsORA3aflDB4tlOBMGC58KGoTFjxkj58uW1MgXX9MYb&#10;b0i6dOl00w/ai27evBn2KN+EQsUKhYoJhYoJhYo3KFQ8oVAxoVAxoVCxh0LFhELFhEIl+qFQYRj7&#10;xAmhgjknaJlB1UmSJElUZoD//Oc/KjUgKDyBcEFbDo6LFy+eDoDFvBLID/cQWffmHrQO4ViIl6ee&#10;ekr/GY+3OyeeD9UpOBYCBhUtvXv31uuDoHEHMgWCBaIFrUY1atTQahnMUEEbEuQM2n8KFCigjz96&#10;9Kg+JrLWoccZChUrFComFComFCreoFDxhELFhELFhELFHgoVEwoVEwqV6IdChWHsEyeECtp05syZ&#10;o+01ECMYHov1w02bNpVvvvnGK/g6NgJBXuBxWCf8+++/q+RAsBYZw2pz5syprTgff/yxtvs0a9bM&#10;9nxuIGaKFy8uKVOmVMFTv359WbJkibb2uAMxgjYlbAbC7BRUvKBFqGjRotKmTRvd7AOxgteCypXZ&#10;s2er4PGscompUKhYoVAxoVAxoVDxBoWKJxQqJhQqJhQq9lComFComFCoRD8UKgxjn/9poeKu2EDL&#10;DOaXfPbZZ7oZp1y5cjJq1ChdSYxqE29AxKA65Ouvv9bqEMgPSBZsC8IQ2HXr1ummHoiOjBkz6jBa&#10;/B6Ei9353Bw8eFAmTpwoRYoU0Rae/Pnzy4gRI/R63NcMMYJhsyNHjtSvJ0iQQGevYBYLhutiaC62&#10;EOG60qdPr5Jl9erVKmV8MU+FQsUKhYoJhYoJhYo3KFQ8oVAxoVAxoVCxh0LFhELFhEIl+lGhsm6G&#10;3Br2jf8z/FsJnTtA7p2nUGFiPv/zQgViAu00X375pc5MQVUI5MOGDRui3IyDx546dUp+++03nX2C&#10;dpugoCCVJpA0M2bMkE8++UR/HwNiJ0+erBIkqiqR69ev6zWhjQdtQJiFgrXLhw8f1muCEMExM2fO&#10;lNq1a8vbb7+tm4kgdiBTMIQWK5ix8rlkyZJaPYPnx3BcbAyK2DoUU6FQsUKhYkKhYkKh4g0KFU8o&#10;VEwoVEwoVOyhUDGhUDGhUIl+7guV6XJraAv/Z9g3EjqnP4UK45P8TwsV9zDaZcuWaTUItvBATAwd&#10;OlROnz4dZSUHhAwqPrAWGY9/7bXXdIgsNussWrRIRQtkCH4fc1QgWiAz8LjIAuGC82KgLCQPhAiE&#10;D6pOUN2Cr0G4fPvtt9rqg4G4qIT5448/VLQgqHTBMV26dNGWJAy6xTrmSZMmqdSJ6VCoWKFQMaFQ&#10;MaFQ8QaFiicUKiYUKiYUKvZQqJhQqJhQqEQ/FCoMY5//eaEC6dCvXz/58MMPdTMOxMj8+fMfSHwg&#10;GGi7atUqbfVJnTq1tvZAfqCiBLNQ0HKDWSZYv7xv3z59zqjOi69jew/EDNp5cI7ChQvLoEGDtCIG&#10;50FLUt68ebXNyN0SdOzYsfCqGjwPKlUgdpo0aaJVLLi2L774Qq83plt/KFSsUKiYUKiYUKh4g0LF&#10;EwoVEwoVEwoVeyhUTChUTChUop/YJ1T6yb3zx8OunmFiLv/TQgXSYunSpVK3bl2t8sCskcaNG8um&#10;TZuibMtxBwIDM08GDBiglSAYPps1a1YVM6hWwaYdDLiFHIEMedBAdkCGYOUyrg1CBGIEK5DROoRW&#10;HogWVKhA3mA4LeROREmC14dqlOnTp+vxaGfC8RiUu3Xr1ihbmqITChUrFComFComFCreoFDxhELF&#10;hELFhELFHgoVEwoVEwqV6EeFytppcmtwM/9nSHMJnd2XQoXxSf7nhcrGjRulZ8+eukkHLTSQFceP&#10;H3/g6g2IFwynXbt2rbRr105bb1CZ8s033+g2H1Sr9OrVS9avXx++/edBgufHliBcD2ajQPpggxBm&#10;oKCCplGjRlKrVi3p3LmztgJdvHhRHxOx+gX/jOvD7BVU4TRo0EAZNmyY7NjhurGnUPEpFComFCom&#10;FCreoFDxhELFhELFhELFHgoVEwoVEwqV6IdChWHsEyeG0qK9x71hxz30Naq2nIhxt+igQuTmzZuK&#10;+3wA58fXH/acuDasRo54HlwbrvFhzo3HRHyN+OcHrcB51FCoWKFQMaFQMaFQ8QaFiicUKiYUKiYU&#10;KvZQqJhQqJhQqEQ/KlTWTJNbg772fwY3k9DZfShUGJ/kf1qoMDEX/xMqZRxnd6W2cnPvNrlzep9j&#10;hJ7cK5cWL5EdRZvK2qSBjrIsSbkIQsU5xiSqQKESgf5JKsmYhLhpLu+6cfcHgmRh/EBZksB5FiYI&#10;kvkJysv8hMGOMjdBsMxK4Ppv5CCzE0GolJOzX5aRa1+XdpTNlQKkS6Ygaeq6aXeS7pkC5a9yReRK&#10;zYKOcqJiYZnwYaB0TVbRL2ifLMT15xMkjVI4S3vXe2TLF+XlettgRzndIFiW5QzxC6Gy5ZNiciEw&#10;t6OcC8gtBz4qKJuSlZSNSUo5xgYXq10/qy1x/X2zWKWK88ReodLU/xn8tYTOolBhfBMKFeaRAqFy&#10;7Idxsi5ViKxJGOAokBnrw/6ydJKdJZrIuQnT5eKseY5xYeY8OT1souz9srP8VbqFo2ws0Ehmp6uq&#10;UsVJprhuDJcnKSObXT/MOcm6pKVkapJyMiBJRemXpJKDVJS+CYOkT/wyLkr7BQMTlJLBDjM8cWmZ&#10;lbG8rMpRRdZ+XNVRVmevJCvfr+AwIbI9bzk5XbGUXKxR0lG2liwtfTNAIAQ5Sr/0gbKpYHE5UrqY&#10;o+wpVlymZCknfVw3zP5Ar6Tl5ceUZeWH1AGO0jdTgOwoHyCX6pV1lOOVA2VZtvIyKVEFmZjAOSYn&#10;DpGV2UrK7oKFHGVX/kKyJWsxWZuktKxNXMYx1rhYlbCMLEtQ1oXrv5EfcKz/jLCfqmNHKFQYxj4U&#10;KswjBULl6A/jZHXKirLS9ZeTk6x33QhtTV5ctqd0lm2ZgmRb7nqyLW8D58jXQHZXbitnR0+RK38u&#10;d5STwybKhnyNZGniQFmaqKxjLHOxxvUesZNgvmSN64fJqUmCVKigSsQpfk9SQVokKiVlE+STEgny&#10;+gWlEuaR0gnzOkrV1AVlVNkKcrhNfTnbqZGjnGlZW043quQopxpUlBOVysnRPK6b+I8LO8pfWYvK&#10;ouRlZE7iso4yN2lZWZQmUJakL+coi9IGuq6lnMxOGOQXLEgaICszFJU1GYs4yvrMhWXfR4XleC5n&#10;2fdRMVmWpqxMSxDsIsQxprqYkCJIxqZ3mHRBMiOF671rIxR8zZ+unxlRpYLWH3/g5MDpYT9Vx45A&#10;qNyJRULlNoUK46NQqDCPlPtCZXyYUAl0kLKy3nWjuiNlMdmZ2lm2pigu9u1IPsT1Q//2Ag3l0sLF&#10;tjNWfMnlZctkR8lmsiZJWdcPDgGOAum2wfU+cRK3UBnoB0KlXqIS8knCXPJBws/8hg8Tfe4ohdLn&#10;kyE1KsnZPq4fxOxWMPqQm7/VkxudqzjK9Y6V5XztIDmcs6gcyFTIUXalL6LfQ7b/z/MhKxKVlTkJ&#10;yssM142qk8x03aijPc1uFpATrE1aRvZmLCQHMxd0mAJy6N0Ccvg9Z9mdqbAsSx7g+m8VbPlv50sg&#10;VYYnqiB9klZylL6uv/PGJwqRhR7zQ5wAQmWdH/w84OZ0bBQqq6fKzQFN/J+BTeX2zN8pVBifhEKF&#10;eaRQqFihUDGhUDGhUIkcO8nhSyhUTChUrFCo2EOhYkKhYkKh4h0KlRgEQmXG73LvHIUKE/OhUGEe&#10;KRQqVihUTChUTChUIsdOcvgSChUTChUrFCr2UKiYUKiYUKh4h0IlBqFQYXwYChXmkUKhYoVCxYRC&#10;xYRCJXLsJIcvoVAxoVCxQqFiD4WKCYWKCYWKd2KlUFk1VW72b+KisX8zoIncntFb7p07Fnb1DBNz&#10;oVDxyL179+TOnTty/vx5OXTokBw+fFhOnDghly9f1t//559/wo4UuX37tpw9e1aOHj0qx48ftz0m&#10;svz777/y999/y40bN+TMmTPh57ly5UrYEf4bChUrFComFComFCqRYyc5fAmFigmFihUKFXsoVEwo&#10;VEwoVLwTK4XKyj/kZr/GLhr5N/0by+3pv1GoMD4JhYpHrl+/Lvv27ZOePXtKwYIFpWjRolKvXj0Z&#10;M2aMHDt2TIWLO7t375bOnTtLSEiI1KxZU0aPHi379+9XSfIggXiBhFnmuvFs166dBAcHyxdffCFT&#10;p04NO8J/Q6FihULFhELFhEIlcuwkhy+hUDGhULFCoWIPhYoJhYoJhYp3KFRiEAoVxoehUPHI6dOn&#10;ZcaMGRIYGCjx4sWTp556StKlSycNGjSQzZs3G7Jk27Zt0qRJE3n77bclVapUUrduXVm8eLFWqTxI&#10;IFRQldKrVy/JlSuXJEuWTAoVKiSjRo0KO8J/Q6FihULFhELFhEIlcuwkhy+hUDGhULFCoWIPhYoJ&#10;hYoJhYp3KFRiEAoVxoehUIkQtOCg6qR9+/aSPXv2cKHy+uuvS+HChWX+/Ply8+ZNPQ5BxcrgwYMl&#10;X758Ej9+fMmdO7cMGzZMq1zcx3gLvn737l3ZsWOHipg0adJIhgwZ5JtvvpEVK1aEHeW/oVCxQqFi&#10;QqFiQqESOXaSw5dQqJhQqFihULGHQsWEQsWEQsU7sVOoTAmTFg39GwoVxoehUAkLBAfaedasWSOl&#10;SpWSBAkSyBNPPCEvvPCCvPTSS/Luu+/KoEGDVKK4q1SuXbumx1euXFleeeUVSZo0qXTs2FGrXKJq&#10;+8HzYXYK2n1QlYLneP/998Nbi/w9FCpWKFRMKFRMKFQix05y+BIKFRMKFSsUKvZQqJhQqJhQqHgn&#10;1gqVvg1dNPBv+jWU29N6UagwPgmFSlggQC5evCiTJ0+W9957T1577TVJlCiR/jOqR1KnTi0tWrSQ&#10;lStXSmhoqD4GFSZo2WnVqpWkTJlSXn31VZ2Bsm7dOq1SiSwQKhh4i4qWrFmzqpApVqyYrFq1Sqtg&#10;/D0UKlYoVEwoVEwoVCLHTnL4EgoVEwoVKxQq9lComFComFCoeIdCJQahUGF8GAqVsNy6dUvbb7p3&#10;7y7JkydXChQoIF9++aUOpoUwKV68eHhLDwIpAgkzcOBAbft58803tTVo6NChWqUSWTA/BdUpzZo1&#10;k/Tp0+ucloYNG8revXv1Wq5evSoXLlyQS5cuqWCB8MHzeQvOh+PwmHPnzummIDzmQTcOPWwoVKxQ&#10;qJhQqJhQqESOneTwJRQqJhQqVihU7KFQMaFQMaFQ8Q6FSgxCocL4MBQqYYHAmDVrltSoUUNnpnz0&#10;0UfStm1bFSgQHRgYi0qV1q1bq0Rxiwq07SxatEjq16+vx7zzzjvStGlT3RQUWfB4nBvtPpA3EDJ9&#10;+/ZVEbN9+3ZtL2revLm2EC1cuFDXM0cmRzAIFwNxUS1Tq1Yt6dOnj65gxmrnmAiFihUKFRMKFRMK&#10;lcixkxy+hELFhELFCoWKPRQqJhQqJhQq3omVQmXFZLnZp4GL+v5N34ZyeyqFCuObxHmhgqoPiAoI&#10;i969e8unn36qc1OCgoJk9uzZsmnTJvn55591kw/acjAvZc+ePeFtORAZWJWMx+IYVKmgdQezVdAa&#10;ZCdBUDmCKhcMv0XlS5IkSXTtMoQIxA4eCzGSKVMmbTnq0KGD/PXXX17nsqD16MyZM/Ljjz/qYNu3&#10;3npL6tSpo9eFapeYCIWKFQoVEwoVEwqVyLGTHL6EQsWEQsUKhYo9FComFComFCreibVC5fcGLur7&#10;N30ayO2pv1KoMD4Jhcq//6oUQUUJKkJQZfL8889rlQkqPCBaJkyYIPnz59fKFbQBTZkyRU6cOKGP&#10;hzBBlcrcuXPls88+Cx9gi8eg2gSDbj0DmXLgwAGthsFzQapArhw8eFCvBc87c+ZM3RqUOHFiKVeu&#10;nMoWVJvYtf24JQy2BUHOZMuWTeXK5cuXbZ//cYRCxQqFigmFigmFSuTYSQ5fQqFiQqFihULFHgoV&#10;EwoVEwoV78ROoTJJbvau76Kef/N7A7n9x69y7yyFChPzifNCBUIEc0qwEjkkJEQH0aLKo2fPniow&#10;UIny559/aksPxAcqRtq0aSNbtmzRx0NwQFps3LhRqlevrseA77//XofTonrEMxAmkDJFihRRAZMr&#10;Vy4ZMmSIthLhfHhOrG9GNQw2B+XIkUPbg1CFYidIIHfQIoT2IQihKlWqyLRp02Ks3QehULFCoWJC&#10;oWJCoRI5dpLDl1ComFCoWKFQsYdCxYRCxYRCxTuxUqj8OUn/jrr5W13/pnd9uf1HT7l39mjY1TNM&#10;zCXOCxUICmzb+fXXX7XCBDIkICBAhQfkBoQIqld+//13rfyA4MBwWggYPNZdMYLqErQG4RwJEybU&#10;c4wfP9625Wbr1q3y7bff6nYfCJzatWvLggULtNIFwTkxXBZSBs+JobWY3bJhwwZDkrhlDobpYs5L&#10;xowZVQbhOtAiZCdzogoG2m7evDlKNq1aK2ub/iorkgXbSA5fQqFiQKFiC4XKf6FQsYdCxYRCxQqF&#10;ij0UKiYUKiYUKt6hUIlBKFQYHyZOCxW3MEG1CWaOYOhslixZdBAs5AWCCha0zkB4oAIE65RxHCpG&#10;rl27Fj7X5Pz58ypZKlSooMdAbHTr1k237bjnqLgFCNp30DqEdh7MXfnll19k165d4euYEcgVrHDG&#10;+dKmTauCZtSoUdre45Y4OC+qWXA+XFuCBAl0Bgxmv+A49/M+TObMmSPly5ePkoplg6RH9nKyJGFZ&#10;G8nhSyhUDChUbKFQ+S8UKvZQqJhQqFihULGHQsWEQsWEQsU7FCoxSO96cvuPXyhUGJ8kzgsVSBGI&#10;kIIFC+qMFFSYTJ06VU6dOhV+DKQLqkBQSZIiRQoVJph5snPnzvCqElSOYC4KKk9QofLqq69KvXr1&#10;dA2ye4AtzoO2npEjR0qqVKn0PHi+GTNm6O9HbOdxPyeqVFB5ggG1qFKJOJcFx6Aypn///tqKhHNW&#10;q1ZNK0geRaYgkDZ4LmwrioxsGTPJtylzyeIEATaSw5dQqBhQqNhCofJfKFTsoVAxoVCxQqFiD4WK&#10;CYWKCYWKd2KlUFk+UW72quviK//mt7pyezKFCuObxGmhAjGBdp+BAwdqZcobb7yhA2C3bdsWXi0C&#10;oQKOHTsmPXr0kM8//1xefvllqVixolaQoDXHfRyqQrCuGK08L774opQuXVpXMUOCIJAvODe29mBj&#10;EAbI4jzYJIRKF5zDHQgRzHaB4EDVCapPMOMF7UIYaougnQgrlSFuUqdOrdeGapcjR44Y53qYoLoF&#10;G47w5xAZFQLKSY/sgbLE9QOmvejwFRQqBhQqtlCo/BcKFXsoVEwoVKxQqNhDoWJCoWJCoeKd2ClU&#10;JsjNX79yUce/6UWhwvgucVqooMJj6dKlutEnXbp0kjlzZq0wOXr0qFEtgkCcQDZg8CyEyocffqit&#10;QRAt7qBKBdt5KlWqJPHjx5fs2bNLly5dtJ0HQRUKZrPg688995x8/PHH+nVUmXgKEPw7zofrq1Wr&#10;ls52yZMnj4wZM0aFCYLqmgEDBqhwwapknHeZ6yYWbUaPGsxQgbSJkrXrZd3XvWRFcs5QcUOhYkKh&#10;YkKhEjl2ksOXUKiYUKhYoVCxh0LFhELFhELFOxQqMQiFCuPDxGmhAmExePBgbfdxb/fBZh1UrEyc&#10;OFEmTZoUzogRI6Rr165SsmRJXXUMYVK1alWVC6hmQUUJBA3+vXv37tp+gwG2wcHBsmLFChU02MaD&#10;uSoQLU8//bRWp6DdB6uZ7YKqFbQM9erVSz744ANttWnSpImuSMZzQsS0atVKq1MA/vnQoUO6ejmm&#10;wy0/VihUTChUTChUIsdOcvgSChUTChUrFCr2UKiYUKiYUKh4J1YKlWUT5GbPOi6+9G9+/UpuT/pZ&#10;7p29/yE0w8Rk4qxQgQBBiw4kBMQHJAlmmqBSBWuKUT3yySefhPPRRx9pVQoqRZ588kmJFy+erjue&#10;O3du+PwTnBOVLKhSef/99+WFF16Qd999V/744w+tJsHMFVSbQMY8++yz+tyQIu4ZK57B+TAQd8mS&#10;JVKiRAm9TrT1oMoFz4NhtBhai3Yg/D5WJ0ccWhuToVCxQqFiQqFiQqESOXaSw5dQqJhQqFihULGH&#10;QsWEQsWEQsU7FCoxCIUK48PEWaEC8YChr1WqVFGZ8p///Efnnrz55pu6fQfzTSKC30MVC6QLjn3i&#10;iSe0RQhzVdwriiEyUDmyceNGKVu2rB6PIbY//vijrF69WsVKsWLF9DlQUdKvXz+dq+LeFOQZnA/n&#10;RcsQKlNQoYLKF6xFXrt2rVbCYKgtzoW1yRAvdmuaYyIUKlYoVEwoVEwoVCLHTnL4EgoVEwoVKxQq&#10;9lComFComFCoeIdCJQahUGF8mDgrVDD7ZMKECbq+GEIlffr0+s8Y/IpZJN6AKMmbN69u8oFowUwV&#10;rFSO2GaDthtUn2TLlk2rUVCV8ttvv+nGHrTuoNKkePHiWsnyIMFQW2zywWpkDM7FimecD9eCFc54&#10;HlSn4HkhYHwRChUrFComFComFCqRYyc5fAmFigmFihUKFXsoVEwoVEwoVLxDoRKDUKgwPkycFCqo&#10;/MBq4WbNmul2n2TJkulKZMxNQbXJ/v37vbJ+/XoZO3asDojFph60Bg0fPlwrXtCig2Amyvjx41V4&#10;YBUzhsaiNQdbf1CxgjYgDLRFJcuDBOfGHBZUqUDkoNUoICBA0qZNq1UwRYsW1eG1qHZxX0NMh0LF&#10;CoWKCYWKCYVK5NhJDl9CoWJCoWKFQsUeChUTChUTChXvxFqh8suXLmr7Nz3ryO1JPShUGJ8kzgkV&#10;yBRIh/nz56sUwfwRSJXff/9dB8BGNdAVLTUHDhzQgbSvvvqqzlTp1KmTVoe4Vy1DbGBeSvPmzfUY&#10;SBDID7TrvPTSS/q8mL1y8uRJPT6q4JrcVSo4j7sNCduGMmXKpKIFz4fX5Yv5KQiFihUKFRMKFRMK&#10;lcixkxy+hELFhELFCoWKPRQqJhQqJhQq3omVQmXpBLn5c20XX/g3v3wptyf+JPfOUKgwMZ84J1TQ&#10;EoOBrkOHDtVqEcxEQQsPViK7h8tGFveg2LZt2+pWIMgStPQsWrRIfx/BTBSsLkZbDuabQKJgCC2G&#10;1KJiBdUqqHZ50HkneE5c95w5c7TtBxIIM1ywehkzWYYNG6ZyBjKFQsU5KFRMKFRMKFQix05y+BIK&#10;FRMKFSsUKvZQqJhQqJhQqHgndgqV8UKhYh/cg+EeEPdkmzZt0uUh2OY6ffp0HfOAWZfokEAnAz4s&#10;j05XAR6LD9vRoTBt2jSZPHlylOA49/1nZM+N14Fjjh49qt0UGG2B14DH43Usc/18j46O8+fP6+vw&#10;1b2nPyfOCRVUj2C1cZs2bbTCA0IEs1G2bdumb66o3hT4OrbyoM0HK5RRKQIhA3mCtcjuYyBmMIS2&#10;cOHC8tZbb+lWIAiQjBkz6nwVCJcHfQPiOLBlyxZ9LIbh4nwYoothtPh9vC5fhkLFCoWKCYWKCYVK&#10;5NhJDl9CoWJCoWKFQsUeChUTChUTChXvUKjEIA4IFdz7QUTgQ/qvv/5a7w8x6xKjJfBrwYIFpUWL&#10;FrJ8+XK5dOmS16UkDxJ80A7RUaRIEb0XRYEAuiIiA9cxcOBAOXXqlNeODNxv4n74zJkzOgqjQYMG&#10;OroCHRmYAYptuJgDiu6MNWvW6OuIjhj6X0mcEyqwaRhGGxwcrEICM1A6d+6sLTsPGrT2rFq1Sr79&#10;9ltt40EbTv369WXPnj3hUgZgEw+Oefvtt7WiBNUpZcqUkREjRnhdlRxZsGIZlTWYofLMM8/oebHx&#10;B296Xw2jdYdCxQqFigmFigmFSuTYSQ5fQqFiQqFihULFHgoVEwoVEwoV78RKobJkvNz86QsXtfyb&#10;HrXl9vgffSJUcO8HOYLxC7/++qsuOMmaNasuPMGGVvwzPgx3/zPGRgwePFjv627fvv1IQgJCBOIG&#10;215xPwuhgiUlOXPm9Eq+fPlUkpw7d872vhH3rjjvhg0bdIstZoFi7idkEMZjRHwdOF/tsPmjR44c&#10;8fl9qL8lzgkVvInGjBmjm3Jy586tpnDWrFn6+w8aGEhUo0DMBAYGqoHEvBTMYIkoVFAqNWXKFKlW&#10;rZp89NFHahGxQnndunVezWBkwfkwEDd//vy67adEiRJawoVvRl+HQsUKhYoJhYoJhUrk2EkOX0Kh&#10;YkKhYoVCxR4KFRMKFRMKFe9QqMQgPhQquKdD+83o0aNVNGBhCMB9Zs2aNaVp06by5Zdf6v0bqkTw&#10;NSwqQScDHhfVuAm7eAoVjKHAPS2Wnnije/fueg+KLgm76hicE/e36LpAVQo21WI8Bq77q6++0qob&#10;SJTPP/9cX0fy5Mn19eE6rl27pve+cTVxTqjgzYJSJ1hEvKlQVQKZ4h4o+yDBGwYSA+dBuw02/+A8&#10;aLtxv5nwK8q+UD2yfft2LYtCHxoqYfBGfhgbiXPheDweFS+whKiKadeunVrER5Ez0Q2FihUKFRMK&#10;FRMKlcixkxy+hELFhELFCoWKPRQqJhQqJhQq3omVQmXxuDBpUdO/6fGFT4QK7tHQ9oIP5yFNMOYB&#10;lSnohMDGV9wn7t69W2eO4IN4jGrAQhEIEEgKdDzgHtR9//ig8RQq+HB/9erVujjFG+57UFST2N2H&#10;oosDc1IwCgNtRLhGFCBgbgrGZeBeF79CHOG1ov0HrwXCCOeOy1UqcU6oxMbAXF6/fl3f5BhKizc5&#10;WpVQnQKp8yhmM7qhULFCoWJCoWJCoRI5dpLDl1ComFCoWKFQsYdCxYRCxYRCxTuxVqj8WNNFDf/m&#10;p1pye1zMCxWIiePHj+v4iPfff1+efvpp7SDAiAa0wqASxC1LMKwWW14xgwRVKp988omMHDlSP3x/&#10;2HkqnkIFz4l7wugE0gWzOtHagwUo5cqV064ODNF1yxJcJzomcN1oIUqcOLHOC8X2XBwXV0Oh4qeB&#10;JIEpxDcjqmkwxRmDdFF6hbktaCOC9XwUq/k4cu/GLTn5yxjZnClINqYu5RypSsrmlCVkW4rist1h&#10;NiQrKUtdP3AvTRToKGs/+UqO9RktlxYscpQzoybLni86yfZiTWV7UQcp1Ei2ZgmRLSlKOMqG5CVk&#10;btKyMiZJsIxKEuIYw5OUl04piknNtLmkarrPHKdy2s8kIFkeKZYov6NUSFNYRgWGyMm2deRK57qO&#10;cua7WnK4QWVnqVdJDpUPlIM5CutNqpPsy1RItmcoLlvTl3CUDWlKyqLEgTIvYZCjzE9UTlakKCPr&#10;05TyCzanLS573ykk+98p6Dh7MhaS3RmLOMrWdMVkkev/9dMSBKvUcJIJicvL6OTOMiZZkExPHCRL&#10;EgTKMgdZqr+WlRWJAmSln3CCQiXmUKHyg9w7czjs6h9/cP+FjgVUbeC+DNUpWEDSsmVLrUrBh+ER&#10;79EgJSBV0DqD6g9UsrRv3143/zzs+IbHKVRwjbg2dFzgPHgd6IT46aeftLIG1+Z+He7XjC4PzA/F&#10;68DsFhyLP4e4GgoVPw2G1i5cuFB69+4t3333nWBWC8qqsIIZJrBfv37hq5KdyL2bt+Ty4GFyvFAx&#10;Of55Psc4+lk+2fNuIdmYrKRWITjJssQBMilRiExMVMFBQmR6qsqy5uOvZFv+ho6yq3JbOT1iklxa&#10;slSrVZzi0pz5crRKE/0E1Ul2v11INqQqIcuTlJFlSQKcI2kZWfFuYVmdL7esKZTLcf50XcfgTMWl&#10;Q5IgR/kxRTmZnS1ADuQrJccLOsv6TwNlStZKjvJH1oqy1PXnsT97ATmeI6+jnPgkr5wskE9OFXGW&#10;w7kLyOa0JWVtktKOsiFFKdn7YSE5ljefX3Dk4/yyL1NB2ev6f5yT7EpfWNYlLykrXP+fc5Klrp8F&#10;ZiUMkikJQhxlqoslycvIhnTFHWV92uKyNoXr+yZxGUdZ42JpwrIyO0GQ3K8ecp6DA2aF/VQdO0Kh&#10;YgbVKfjwG2IDczJfeeUVrdjAPRrGPth1EFy9elW/jo6D1KlT64BadCBAvjxMHqdQweu4fPmyng9y&#10;BItP8CtWPmM2iufrwL9joK571grkS/Xq1WXevHlhR8S9UKj4adDjBpmCcqvs2bOHbxPCNw4G2zqx&#10;Kjli/nH9j+L6iCFyrnQhOVc4l2OcLZhL9n9YUDYkK2Vbou1LFiUKlDGJKsqoRJUcpKJKlSWua1nj&#10;+qHOSSBVLsyeL6Gn9smdswcc4/bB7XKq0XdyMEsBR9mfqYBsT1NM1idx3TC7boqcAt8r+z4oLGdL&#10;5JELAbkd51TJPDL7vdLye9KKjjIoWYgsSu/6s8lS0LaM35csS1dSBiep5ChDklSU2ekCZF/2/HLy&#10;4zyOcjp3bjlfKrdcDHSWU0Xyyo4MxWWT63vISbamKiFHP80v54vn8gtO5skj+zJDqBR2lJ3pishK&#10;103z4vjlHGWBi+nxg2VKggqOAqGyKmUp2eP6s3GS3RkKy7ZUxWSD6+8+u7YXX4G//1BFjMohuz8v&#10;J9jXf3bYT9WxI/eFyli5+UMNF9X9mx9rxrhQgVg4fPiwbuxB+w4qO3DPhlkp+MDb7kNvfGAOgQKR&#10;AqECsTJgwAAVGg8TT6GCX9FOhJXM+EB+yZIlOlNl165dcvHixUg7GvA60BGBNiVUzbz88stSoEAB&#10;WblypX7N83EQMGjvwVBdtC9hnXIe198D48aNCzsi7oVCxU+Dbyz042FFsnvtVqlSpaRbt25aGmb3&#10;Bvdl/r11S26MHCLnyxSS80VcP1Q5xLlCueRAdn8RKuX8S6i4rslJIFQuzlkgd87st52x4itCD++Q&#10;041b2rYS+JIDmQvIjjTO/1C50fW9sv+DwnK+ZB65VDa345wplUfmZC1j23vvSwYnC5HFFCrh+JVQ&#10;yZNbLpR2vV/KOcvponnlr7eLy2bX95CTbEtVQo59ll8ulMjlF5zK609CJUDsZmf4kgUu/EWorE5Z&#10;yvbPypfsyVBYtlOo2BJrhUr3Gi6q+zU3fqghV4d1lHN/bdIZJVGB+y67Qa2Rxb0qGdtzUNGBzTdY&#10;NTxnzpywI6xBuwwG0WKQK4TKBx98IF27dpULFy6EHfFg8RQqGBDbpEkTadCggbYfYWjsN998I337&#10;9lXJAvGDD+LtZrWg3Qcf1OMeE9eEWZ0VK1bUZSh2Ygh/Tqi0gXDBimhsA0LrD8RQXA2Fip8G3yju&#10;2SkwjiijwjcgJiw/rMWMiVCoWKFQMaFQMaFQsYdCxQqFigmFigmFij0UKiYUKiYUKtGPCpVFY+Vm&#10;t+ouqvk117pWk63ta0inhl/qNp2oQHXGw7bdQE7gQ24Mcs2YMaOkSZNG1wijOsRbIC8wa6R169ba&#10;fQARgcdj4+zDxC1UsMIYFSWvvvqqvP3223o+XAe6GnBNEDaoNsGWWAyOxbgICJGIkgTnghzBiAnM&#10;6sRjsd1n27ZtYUeYwWMhhvB1tPq89tprOsS2Z8+eYUfEvVCoMI8UChUrFComFComFCr2UKhYoVAx&#10;oVAxoVCxh0LFhELFhEIl+vk39LaELhojN7pWc1HVr7nauYosaxQgAZ99qFX+UQHh8LAfWLsHuTZu&#10;3FgrRCAzsBb5zz//DDvCGkiYvXv3SseOHVWooKoF1SoPuyEHzw1xU6FCBe1mKFiwoAQEBGjFCChd&#10;urTKFlwXZrtkyZJF6tatq1IF8gaPdwdCZfHixXrtuB78eaDaBQNp7QKhgtexb98++eKLL1TovPDC&#10;C/LDDz+EHRH3QqESFtg6vLlQwoR1UO593XiDo0QKLTbu4FjsHD927JiWUKFUzPOYqOK2e+7zoHcN&#10;z4U3tWdplT+GQsUKhYoJhYoJhYo9FCpWKFRMKFRMKFTsoVAxoVAxoVCJflSoLIw9QmVNi2CpU7aY&#10;zimJCsgA3AM+THDfuGbNGt12g6oQVIhggw86CrwFIgIDXdHmkzJlSl2fDJGBe8mHCc6zfft26dWr&#10;lw6HnTJlis5Mwe+hwwFtPkOGDFGJ8u6772pbDmadoAoF14dhs+5gvsqCBQv0WAiVzJkzS/PmzfU8&#10;3oJ7Ydwno5IFC1OwLrpLly5hX417oVAJC74pYOwwyAffGOXLl9cyJkxi3rRpkw4RcgeTmydNmqT2&#10;rnbt2vpGRp9ZxDdnVIE0gbRxnwe9br///rucOHFC36T+HgoVKxQqJhQqJhQq9lCoWKFQMaFQMaFQ&#10;sYdCxYRCxYRCJfqJTULlmovjvzWTP6eM1tEJUYE2HHyo/TDxFCposWnWrJmKDW+BCIGIwNwVCJWE&#10;CRPq3JOHFSruD/cxdHb//v1y+vRpvQ+FHMHrwHITfFi/aNEiadeunW7j+c9//qNVK2jNwfHu4DGo&#10;XEHrE4QKqlkwfwXn9hY8P4oK8BgIlaeeeopChbkvSfDNhDdD8uTJ5cknn9QSKZRPjRkzRicku4Nq&#10;lD59+kjevHnV9mFV1bBhw4w3Z1TBGxHyBt9EGDoLG9iiRQuVLBQqDw6FiicUKp5QqJhQqNhDoWJC&#10;oWKFQsUeChUTChUTChXvUKjEIJilMrqL3DlxQDsIHoSH7RCAUFm7dq1WmGDuCFp+8CE55pF4C4QK&#10;BAjuNyFUsGa5UaNGDy1UEFwvrhv3jQD/HhH8Hu5fIX1wjc8995w+Hz7Ex0xOXD+Og1BxFxRAqGTK&#10;lEnFUGQtP3he3LPiXBAqWLWMobZxNRQqYYHJwxqrSpUq6XCdePHi6ZsDb6pOnTrJ8ePHw0UHWnVg&#10;M1HmBPmCXrOIMgRvtMiCr+NNPHDgQMmdO7e+eQsXLiyDBg1SKRPV4/0hFCpWKFRMKFRMKFTsoVCx&#10;QqFiQqFiQqFiD4WKCYWKCYVK9BO7hEp1uTW6q9w7HXNrkyFH0KGA9hjIFMwrQcXGsmXLwo6wBvd/&#10;qPz4/vvvdYYKwD3kw85QedDgGjFsF10QaPtBsUCZMmW0iga/j3tOVLTgmtGuhPtavBZ84I/2Ibu4&#10;H4PXgSG8GIiL8/70009hR8S9UKi4gjcG3si//vqr7g9/9tlntSwKxg2lWBi4s2HDBq1MwbF4c0Ke&#10;oG8N3zyvv/66VrKsW7dOZUtUQgTfTOjTw1Rn9M7hOdA6hCFGKNeK6vH+EAoVKxQqJhQqJhQq9lCo&#10;WKFQMaFQMaFQsYdCxYRCxYRCJfpRobJgtNzoUtVFFf+mazW5Naqr3DsVs0IF0qFDhw7aJoOKE6wb&#10;xjwSb0E1CAbZoqUGMgWPg1w5f/582BGPN7inxIf9o0aN0gIAFA3gQ3xsj0X1Cr4GOYJ72Pbt2+s1&#10;4XVg7AU2GNkF58QoDLyOypUry5tvvqkiBtImribOCxW8KfDmhmVDmRZaeDCtGGujUJ0Cm1e0aFGZ&#10;MGGCVo/gjQfwRpo5c6Z89NFHuv87R44cOg8Fx6AMKrJApuD5qlSpolUw2PmNKhj0urnLr/w9FCpW&#10;KFRMKFRMKFTsoVCxQqFiQqFiQqFiD4WKCYWKCYVK9BMuVDpXdVHFv+niG6GCTTeYpYkP5NFOgxXF&#10;6HjwFnzwjvYadDng/u+zzz7TmSYRR0s87uC+cvz48fL++++r/MBGoFmzZqnEwT0t7j13796trwOz&#10;YN566y3dEgTJYndPisdgfgvEUdmyZbU4AOuZhw8fHnZE3EucFyp4U1y4cEHfWOXKldNvBswzCQwM&#10;1KoRzDfJmjWrWjtIEHzz4M2Fx+GNVrVqVZUvKI/CMahkiWqoEcQJTCG+6VAilS9fPn0T4psJ54aQ&#10;wTkw1wVA+Nj19uHf3cfjGxSSB8fjGwPX53n84wyFihUKFRMKFRMKFXsoVKxQqJhQqJhQqNhDoWJC&#10;oWJCoRL9/BvquidZMCpMWlT2b7pUjXGhgnutkydPqqzIkyePVn/gfnDEiBFe78PQZoPZnLjPhFBB&#10;hwPuCR92w9CDBteAa8FzYAuRu0IFQ2jdFSq4j8QMl4kTJ2oVCzo1PvnkE12l7L6njBgcjyUqeJ2Q&#10;M6hogYD5448/wo6Ie4nzQgVvCqyv6tGjh3z88cf65sZO759//llnmsC4wbxh68+KFStUdLi/QTBU&#10;CGu2cubMKUmSJFFLhzcT5EZkQQkVhgNB3OBx9erV0zctWooQXA/sJq7pxx9/1FVYkDC41ojBGxyy&#10;Be1HWI0FoYPHoC8Oksjz+McZChUrFComFComFCr2UKhYoVAxoVAxoVCxh0LFhELFhEIl+lGhMn+U&#10;3OhU2UUl/6ZzFbk1qovcO3Uo7Ooff3AfBhGC+0PcA+JDcswTwb0bNsfiHs0zly9fls6dO2tFC6pB&#10;MJAW80sibpN9nMF9K+4JcV+L6hR0YeBa0a6D58Q9LcA/4zpQMYPOC3Rp4MN+CCMUE0QM/h0rlXHf&#10;iaIDHIs5MJEN4/1fT5wWKngDwbxhoFCtWrW0bwy7uvGNgHkmEBPYTY5ZKnjjw9yhxMktKlAqhcoW&#10;2MU33nhD31CYw4JvFk+bh+D38HzoW8MbNkGCBLpiCyVWe/fuDa9swfVg+jNEDaZGQ/DMnj3beG4E&#10;b2gYwnHjxulwW1TXYB3W6NGj5dixY5ZvgMcZChUrFComFComFCr2UKhYoVAxoVAxoVCxh0LFhELF&#10;hEIl+qFQMYP7SNxr4YNtiBEsGcGWWLTzQLJAZODez/1BPD44R2tNtWrVdMQEPljHPE58kI77Q8Qt&#10;QLCSGPeGuJ/D4pSI95X4ZwgQyBxUvOCx7udwx32Pi8oT3NNiWO7TTz+tczvxzygKwLW7H4dfsdUH&#10;14bOC8xEwbBdSBbM93Q/P37F86JtKTg4WI9DNcvIkSP1zyGuJs4LFbxJsLEHK5BhFSEk8O+nTp3S&#10;NzgG0uLNgjIprIPC8CG3+EAlCr4xUG2CWSvoOcOaKayisqtSwRsbxhLVJPhGgsnE882ZM0e/Wdyy&#10;BCVYaCfCmxr2EpKnTZs2smrVqnCb6H5DT506VduOUFmDappvv/1WK2DQ+hPxm+9xh0LFCoWKCYWK&#10;CYWKPRQqVihUTChUTChU7KFQMaFQMaFQiX5inVAZ2TlGhQqCey0sNhk8eLAUL15cVxPjQ3gsHsEH&#10;5Li/g0gBmzZt0g/R0RGBDoWSJUvqPM6IwgLnwof1qP6A+HB3HkS8r8R9KO4/IW2wthldDLgnxHPg&#10;PtEtW7ChFh/iY2MPKkmef/55yZ8/vw6Pdc8FjRh8SN+nTx8dSYF7Wlxn9+7d9bnwOnBeFA2guqVr&#10;1656TtzPhoSEyJYtW1TuxNXEaaECgQFDhzcPpiyjYgRvih07duibFRUoaOlxtwJBXEBgQFYgeCNC&#10;kGBNFN5U6EtDaxC+EeyGC7m/mSBHUE4FkwlpgjdhREuI8+INC/GCbzaYQlSg4HmOHj2qJWT45sO5&#10;IFBw7bi+GjVq6DcOzGZMh0LFCoWKCYWKCYWKPRQqVihUTChUTChU7KFQMaFQMaFQiX7uC5WRcqNj&#10;JRcV/ZtOlX0iVBDc3+HDbLTy4INw3N9haQmkCtpmsLQEc1Nat26tnQ/oiMDXISswnzNi9wHu8/r2&#10;7atyBhUsuPfEGAg8hzsQG6gQQUcFqkjwvBA6eB4ci3tVVIzgvhEdGOigwPgKzAXFRiFIGDv5gd9z&#10;byBCIQGkD2akdOzYUbsfJk+erOfFvSfEDAoOMAcU3Rm4H/YUNHEpcVqooGIEE4rr16+vrTWQIm3b&#10;ttXyKrwpIC3wxsRKKEgNtODgzelu6YEAgQHEjBO05eDNim8QWDvYQs9A0KA9JygoSA0mqlPwzYBK&#10;GJzLLVTwK4QOvslgJmE6cW7sDYeswfW5p0rjDQ07iG/QgQMHammXu2zsUQIRBBMZJVu3yJFffpCz&#10;JQvYig5fQaHiCYWKJxQqJhQq9lComFCoWKFQsYdCxYRCxYRCxTuxUqjMGyk3OlRyUdG/6VhZbo3w&#10;jVCBEIGMWLJkiX5Q/uGHH+p9I4QIOiDw4TjERLZs2fT3sRkWImTNmjWWdh7cP2LrD+4RcX+HeScY&#10;ORFRqOCfUdmCyhPcI+J5MEqiVKlSumAFoyhwf4j7WnzgjudEWw6WrSxdulTvbyNKHHdwHbgeCBl8&#10;SI/Hu8dhYJAtzo/qFXyQD3GE58SIClTioNjAfR8bFxOnhQoqPfr166fVH7BsEBYwiKjwwJsCYgJS&#10;A5IFb0YM86lbt64O6HFLC5RgwUrC3uFNC5uHHeSocvF8Y6H0CmYQb0T0scE6oqLEbvc43uh4wy9f&#10;vlzXOcMqpkuXTveCY/AtvpFgLyFacD4MG0LvG15TdAwhBBOeA/9DiIzaVarImMBScqJIblvR4Sso&#10;VDyhUPGEQsWEQsUeChUTChUrFCr2UKiYUKiYUKh4h0IlBvGhUMH9Hu69UKWB6g90N2DrDSpDIEVw&#10;b4j7TAgV3GviA3GMdnDPxox4vwih8ssvv8inn34a/mH6hAkTDKGCe09UkqAyBAIFUgUVJbgPxfNh&#10;Tgp+xX0jpAfGV/Tv3187GzznungG14N2IMghtB0VK1ZMz42qG7wO3A9jxESlSpVkwIAB2mURcWxF&#10;XE2cFSposYHIQNkS3uQA4gJvcPecErw58MZzb/vBcFp8g6Bnzd3SA7GCfjdUnuAYtP3gmwBiAtUr&#10;7jct3vxbt25VWYE3Os7Vrl07rU7B83kGj8E1Qt5AoMA2whLiTQ0Rg4FHWFOFbxaUc2Gysts4evsm&#10;eZBgrRb+B4C1WZHxfqZ35KePP5RjhT63FR2+gkLFEwoVTyhUTChU7KFQMaFQsUKhYg+FigmFigmF&#10;indirVD5vqKLCv5Nh0pya3gnnwgVxH3fiA+28UE7WmPwYTuG1aITonHjxlrNgdYZfFiPipaI4x7c&#10;gZTBSmPM7WzatKnOO4E8iThDBfeeuD9EhQvu29A9gXYi3MdicyzuETHfEy1HvXv31sUmGHCL54tM&#10;piD4Ol4HujFw/mHDhun9qvt14JogjNCdgW4JvI7o3nv+LyTOChW8AbDyCTNTnnnmGa0AQYkV5EjE&#10;NxtKmDA0FsdBhKClB2YRg2cRHIfjMTCoRIkS8vrrr6vkQOUL3mh48+KNhvPOmDFDS6WwsgqGDzNS&#10;7L6Z3HGfGy0+ePOiXAsDhTB/BQNtIW9gJlEKhlafx/Fmxi51tDZFRa6cOaRX7k8oVCJAoWJCoWJC&#10;oWIPhYoVChUTChUTChV7KFRMKFRMKFSiHxUqc0fKjfYVXIT4N99XlFvDOsq9k74RKu7gXgz3fZAe&#10;kCsQIW7w7/j9yKQGvoZ7Q4x+wGPwq6ewcN8fup8Hx+Dcds+Hr7nvRR/mPhHHuq8j4rnd54zqdcS1&#10;xFmhgnVUsIfobYOYKFq0qLb7oPIEbxQ3EC+oWkHbT4YMGXTWCqpMUKWCN5H7jQTbiGoX9JmhzAqt&#10;QTCMeOPhDQl5A9uIfjRUwwQGBuo2oQd5I6LyBCVkGBKEqctPPfWUCpX3339fZ7BgsK57UG50c+jQ&#10;IZ3TEhVzpv4hW9p+J6dL5LMVHb6CQsUTChVPKFRMKFTsoVAxoVCxQqFiD4WKCYWKCYWKdyhUYhCH&#10;hAoTNxNnhcqGDRu0HCpjxow6GwXzSDAAFhIEO7fdLF68WMaOHavDg1DFAvmCYUOYpAxTB+OHoPQK&#10;QgZVKjgfetbQrwYhA6mCIUBVqlRR2fLee+9pxQlagB4keB6IDpR0oUrmiSee0CqXXLlyyYgRI/Q5&#10;YAl9GW75sUKhYkKhYkKhYg+FihUKFRMKFRMKFXsoVEwoVEwoVKIfChWGsU+cEyoQDyhTQj8ZpAfk&#10;B9po0KaD4bSYkYKJym4wuwSyBW0uaOdBdUj8+PF1YBCGzEKWIKgiQc8cKlPeeOMNHST03XffyalT&#10;p3QOC2asoF0IlSWYvIx1Vxj6E1lQvYLrxawXXC+mM7/66qvyn//8R3/FrBOIGQwwcl+Hr0KhYoVC&#10;xYRCxYRCxR4KFSsUKiYUKiYUKvZQqJhQqJhQqEQ/4UKlXQUXIf5NewoVxneJc0IFbTyYZ4LJxKgW&#10;gZxAxccLL7ygwgSyxA5UpmAzT7x48VTAYDAPKlgw2RhBWw/Oi7YetAVhzgnWLaM1CMOEsGscv4+W&#10;HVSqoOIkqjYdyBQMrN2+fbvKGUyHxjBbzF/BcFpcf3BwcPgMFV+GQsUKhYoJhYoJhYo9FCpWKFRM&#10;KFRMKFTsoVAxoVAxoVCJflSozBkhN9qGuAj2b9pVkFtDKVQY3yTOCRVUkkBwYN4J2mYgOLB2GPvB&#10;sV8bFSp2YG0UWmwgRSBUcHyfPn3Cq0xQTQL5gbYf7OqGgMF8Fqy0QusPqkswOwXtPlhDBRET2fwU&#10;fA2VNNgChOG1efLk0cej3Qi7wWvWrKnXgmtHVQy2/GCrkLsFKaZDoWKFQsWEQsWEQsUeChUrFCom&#10;FComFCr2UKiYUKiYUKhEP7FOqAyhUGF8kzgnVLCOCium0MqDqhS0+aB6ZOPGjXLixAmvYGPPokWL&#10;dG2Ue0sPVlNBeLiD6hdUpDRr1kz3dWOIbcWKFaVatWrhQgRbeSBdoqpOcQsatPrgWhMkSKADbb//&#10;/nutjMFgWLQOQQjh93v16qWDcXENvgiFihUKFRMKFRMKFXsoVKxQqJhQqJhQqNhDoWJCoWJCoRL9&#10;UKgwjH3ilFCBpDh69Kju6s6cObMKlS+++ELnmWC7T2RxtwphHzhkCWaYlCxZUitDUPWC9hxUh2Ce&#10;CXZ2v/POOzqfBb+iigQCJmXKlLoTfNOmTVp9ElkwEwWrmHE8qlrSpEmjlSl//vmnXseBAwfk559/&#10;ls8//1ySJEmiw3CHDx+uX0P7UUyHQsUKhYoJhYoJhYo9FCpWKFRMKFRMKFTsoVAxoVAxoVCJfu4L&#10;leFyo02wi/L+TdsQuTWkA4UK45PEGaEC4YFtOVu2bNG5IxAiqDTp3LmzSpAHqRjBOaZNmyY5cuTQ&#10;4bJov8GWHUgaSAx3VQkkCypfIGwwo+WZZ57Rf8YQ2cGDB+uQWZzLWyBbMMwWW33clS1FihTRuS/u&#10;mS03btzQ19K0aVMVNdj+AzmE53YfE5OhULFCoWJCoWJCoWIPhYoVChUTChUTChV7KFRMKFRMKFSi&#10;n/8KFUiLIP+mbbDcGvK93Dv5304ChompxBmhguoRrDbGumPIDggVDHZFVQckyIPMHoEwgbCoU6eO&#10;VowArFNGJQkqWPB1nAetNzgGm4MwyPbJJ5/UwbaoaJkzZ47KGxzrGfwewHVifTNafVANkz17dq1G&#10;2blzZ3hLD54HYgavB8NvU6VKpYKnZcuWsmPHDpUyds/xuEKhYoVCxYRCxYRCxR4KFSsUKiYUKiYU&#10;KvZQqJhQqJhQqEQ/4UKldXkXQf5NGwoVxneJM0IFggEVHR06dNA2HGzIKVOmjIqLhwlmqaBSBCuQ&#10;sRUIlSOTJ09WKeMWGJi5gtYgzDhxbxGCvGnRooXOavHWkoOqFVznkiVLpGHDhjqDJX369LpRCLNZ&#10;rl+/blS2QK7s379fq14wMBdtRahoQcsRtgjFZOsPhYoVChUTChUTChV7KFSsUKiYUKiYUKjYQ6Fi&#10;QqFiQqES/ahQmT1MbrQKclHOv2ldXm4Nbi/3TlCoMDGfOCVUIDM6deqk80YwHLZnz566kvhhcuHC&#10;BVmzZo1Kjo8//ljbh9AGFLHqBC03y5cv11ktn3zyibYIVa1aVcaPH6/tQd6qYfD7aEuaOnWqhISE&#10;qJDBdiCcH1Ur+HrEqhP8M2at4DW0adNGXxc2EmFA7ebNm/U1x1QoVKxQqJhQqJhQqNhDoWKFQsWE&#10;QsWEQsUeChUTChUTCpXoJ9YJlUEUKoxvEqdmqFy+fFl2794ta9euVbly+PBhHSj7MIGkgDBBWw2q&#10;RrCCGbLDPUPFfQyG3O7Zs0dbhHAcqmMwFwXixdv8FDwe0gQVLrjGVatWybZt23QzEcRJRJniDn4P&#10;lSt79+6VdevW6eNQtXLp0qVI57RENxQqVihUTChUTChU7KFQsUKhYkKhYkKhYg+FigmFigmFSvRD&#10;ocIw9okzQgWBfIBkcIN/t5MUkcX9mMjOY3dMxOMiHmsXz8dG9RjP492PiclQqFihUDGhUDGhULGH&#10;QsUKhYoJhYoJhYo9FComFComFCrRjwqVWUPlestyLgL9m1ZBcmtgOwoVxieJU0KFeXz559YtuTp8&#10;iJwqVkRO5nP90OsQJ/LkkV3ZCsmKZKVlmesm3knmJSon4xNVkHEOMyVRsCxx/dBgJzl8ydZcdeXc&#10;uD/k1s4NcnvPJse4uXmlnG7RVo7kCXSUg5+VlW2ZAmSV64e6lQ6yynVDtvuDwnIOQiXAdaPoMGdc&#10;1zHvvdIyMGlFRxmaLETmpnXdsGYqJNuzFHSUea7r6J+kkqMMSFJRZqYPkH0588vJz13/v3WQ0/nC&#10;hEqgs5wqkle2ZCgua13fQ06yIVUJ2f9RATlZyPXn4wcc/Tyv7MvkH0JldVL8LBDoKPhAY26SIJmZ&#10;tLyjzE4aJOvSlXD9tynkKHvfKSRbUxdz/O++FS7mu342mpwgWCYkqOAX7I1tQuX2LQmdOVSufxfo&#10;oqx/07Kc3KRQYXwUChXmkfL3jVty9NexsvbdYFmdrrRjrExbWmamKiuDkpWXfkmDHWW064eXJUnL&#10;yHKHwQ8NaxOXlvUOszljeTkUVE9O1vlaTtVt5hwNv5GL/QbI1alTHOXcqLGyompbGZmqogxzvV+c&#10;YkTyIFmetbicLJhbzhfN5ThnCuWWDZmKyVzchDjIDNcP2kOTB8hPqUvJD2mcpVvKQOmcvIKjdE0R&#10;IuOzBcihkoXkYlB+ZymbV86XcL1fijvLobz5ZV7asjIpSbCjTHHdLM9PU1aWZ3D9P98PWJuhpOx6&#10;u7Dsd904O8m+dwrKbtcN/O7MDvOuixyFZM8nLj51koJyJHc+OZ0PUtI58MHXStffOSNdP6fZ/Z3k&#10;K4a6GJg0RPokqeCiol+wZdCcsJ+qY0fChcq3gS7K+jfflZObAyhUGN+EQoV5pPx947bs+2GiLEhR&#10;VebGD3aM2S5GJAqRbskqSMfkFR1loOtGdX3ykrLFYTYnKylOl9aCzclLyN6MheRgFvsWGF9x+OOS&#10;cmXCONt2IF9ydf8OWdyyj/yatpr0SFbJMXq6bpbnvldSTrh+0D1fyHWj6DBn8ueWvzIWta1y8iWL&#10;XfyatKzUTR4otVI4S8MUQdI6RQVHaZsyREZlD5AjIYXlas0CjnK5Yr77QsWm7dOXHMidXyanDbJt&#10;kfIlQxJXlPEJ0dLhHyxMGqhC5UCmQs6SuaAcfT+fHM+R11FOfJxHzhRwvWeK27dI+ZqLpZzlrOsa&#10;luQoLr+6/u6x+zvJl/zkZ2yIjUJlxhC5/k1ZFwH+zbeBcnNAWwoVxiehUGEeKRQqVihUTChUTChU&#10;7KFQsUKhYkKhYkKh4gUKFVvsJIcvoVDxDoVKDEKhwvgwFCrMI4VCxQqFigmFigmFij0UKlYoVEwo&#10;VEwoVLxAoWKLneTwJRQq3qFQiUEoVBgfhkKFeaRQqFihUDGhUDGhULGHQsUKhYoJhYoJhYoXKFRs&#10;sZMcvoRCxTsUKjEIhQrjwzgiVP7++2+5evWqXLhwIVIuXbqkx928eVPu3r2r64AjBquBcS58/fLl&#10;y3r8jRs39Nh79+7J7du35cqVK7bnflginjviSmL8M34P13Dt2jW9josXL4Y/Dv/sfh14/J07d/Ta&#10;Iibi68Cx4Pr16/p7DxIch+Pdj71165b+XkyuTqZQsUKhYkKhYkKhYg+FihUKFRMKFRMKFS9QqNhi&#10;Jzl8CYWKdyhUYhAIlf4UKoxv4ohQOXPmjAwYMECaNm1qS7NmzeTbb7+VLl266HGLFi2Sw4cPS2ho&#10;aNgZ7gfCAOdasGCB9OjRQ7p27SpTp06VgwcPqlhYuXKl9O3bV5o3b277PA9D+/bt9dz79+9XgYJA&#10;8EDa4PlwjcOHD5effvpJ2rZtK998843SunVrvS68jpkzZ8pff/2lkiWiHML5jh07JvPmzZMOHTpI&#10;9+7dZcqUKXLixImwIyLPqVOnZMKECdKpUyf9M1u+fLn+uXiKm8cZChUrFComFComFCr2UKhYoVAx&#10;oVAxoVDxAoWKLXaSw5dQqHgnVgqV6UPkeosAF2X8m2/Kys1+beXecQoVJubjiFDZtWuXlCxZUp55&#10;5hl59tln5a233pJkyZIZpEiRQjJmzCi5c+eWhg0byqhRo2Tnzp1a5eGuvICU2LNnjwqIjz/+WLJk&#10;yaLyBCIFMmLkyJFSsWJFSZMmjeX8SZMmlcSJE8srr7yi1/Hcc8/JG2+8IUmSJLEcCz788EP5/vvv&#10;ZfXq1Sp2AKTF2rVrZdCgQXqNRYoUkffff18yZMggqVKlUtKlSyfvvvuu5M2bV6pXr67CZf78+Xp9&#10;qEhBUFGyefNmFSJp06bVc0DibN26Vb8eVfDnUq9ePX3eTJkySe/evWXv3r0PXOHyKKFQsUKhYkKh&#10;YkKhYg+FihUKFRMKFRMKFS9QqNhiJzl8CYWKd2KtUGke4KKMf9MCQqWN3Dt+IOzqGSbm4ohQgQCA&#10;fIgXL548/fTTKhACAgKkTJkyUrp0aSlcuLDkzJlTpcrLL7+s4iNPnjwqHCBQ3O0sECq7d+/WqowP&#10;PvhAhUKTJk1kxYoVcu7cOZk7d660a9dOgoKC9PwRgdDJnz+/nhvXAamSOXNmKVGihOVYULNmTRky&#10;ZIhs375dq1IgU6ZPny6VK1dWYYLzQAxBoEDu4PUBXDfOCymTKFEifU14nePGjZMDB+5/k0OobNq0&#10;SYVN8uTJ9XgImi1btujXowqqXr788stwgfPrr7+G/znFVChUrFComFComFCo2EOhYoVCxYRCxYRC&#10;xQsUKrbYSQ5fQqHindgpVAaHSYvS/k2LALnZl0KF8U0cFyrPP/+8NGjQQFtcJk+eLJMmTZIxY8Zo&#10;1UfLli1VcKBq5M0335SiRYvq10+ePKntLJEJFcwUgbD4888/tVUH548InuO3336TTz/9VK/j1Vdf&#10;lapVq2pVi+exYPbs2VoxgsoSyBQcV6lSJRUYqVOn1kqaunXrarUMrn3s2LEK2oAgOFq1aiUhISHy&#10;3nvvqWTBcW5hQqHy6FCoWKFQMaFQMaFQsYdCxYRCxQqFij0UKiYUKiYUKt6JfULlpoROGyTXm5V2&#10;Ucq/aV5GbvZtTaHC+CSOCxWIDFR+QJC4gQgAECKjR4+Wzz//XMULxAVmkqxZs0bnjkQmVCKezw4M&#10;q8V1BAcH63UkTJhQfvjhBx0ka3e8m/Pnz2tLUfny5eX111/Xx0H09OzZU8UGBtPi2tyvAf+M9iDM&#10;OUGrD+aqfPHFF9KtWzeVKAiFyqNDoWKFQsWEQsWEQsUeChUTChUrFCr2UKiYUKiYUKh4h0IlBqFQ&#10;YXwYvxAqqOKwC+aloMWmcePGOk8FbTMQIBMnTlRJEZVQiSw4N6QDqkZwHWjHwXwTbOmxi7vFaN26&#10;dfL111/rrBLIFFTQ9O/fX68DMgXP67ldB/+O6z179qxWuSxbtkwH6R45ckS/TqHy6FCoWKFQMaFQ&#10;MaFQsYdCxYRCxQqFij0UKiYUKiYUKt6hUIlBKFQYH8avhQpEBNprevXqpUNdMUgWrTX9+vXTOSa+&#10;FCqQE1h9jDae7Nmzy2uvvaZDcPGYHTt2hG/+iSx4PTgPxAu2+uB8CIXKo0OhYoVCxYRCxYRCxR4K&#10;FRMKFSsUKvZQqJhQqJhQqHgn1gqVr0u5KOnfNCstN/u0olBhfBK/FypowcHXUQkCoZIjRw5tr/G1&#10;UIH02Ldvnz5X/PjxdTsQBttiRgvECK7lQYLXhGu7c+dO+DVSqDw6FCpWKFRMKFRMKFTsWeyCQuW/&#10;UKhYoVCxh0LFhELFhELFO7FWqDQt5aKkf/M1hQrju8QKoTJs2DApXry4Dqd1SqhcunRJFi1aJHXq&#10;1NHNQxAXeK79+/frc+FaHzUUKo8OhYoVChUTChUTChV7FrugUPkvFCpWKFTsoVAxoVAxoVDxDoVK&#10;DEKhwvgwfi9UMMwVG3GwihhCpUCBAjJw4ECfCxW0HuE6sdYZQiVXrlzSo0cP3foTHZmCUKg8OhQq&#10;VihUTChUTChU7FnsgkLlv1CoWKFQsYdCxYRCxYRCxTuxUqhMHSTXm5RyUdK/aVpabv5OocL4Jn4n&#10;VCAn3EAIoM0GVSEpUqTQlp+KFSvqGmO0zPhSqGDmCb7+2WefqVAJDAzU1cvnzp0LO+LR4ylUMPC2&#10;Xr16sn79en2dUQHxUqtWLUmZMqWkTZs2WkIFf26YBxMVty5fk91dx8n85FVsRYevoFCxQqFiQqFi&#10;QqFiz2IXFCr/hULFCoWKPRQqJhQqJhQq3omtQuVak5JyrXEJ/6ZJKbnZu5XcO0ahwsR8HBcqmEUy&#10;ePDgcDmAbTgY2orKlMWLF0vnzp21zQfHYdMPqlWwKQeywJdCBRt5OnbsqANpIVQqVaokU6dO1Zak&#10;6MZTqGDg7TvvvCNlypRRURIVZcuWlfTp08uLL76oq6WjI1RWrVolrVq1ipK2Lb6T/oW/klmJQmxF&#10;h6+gULFCoWJCoWJCoWIPhYoJhYoVChV7KFRMKFRMKFS8EyuFyh+D5FpjChWGiRjHhQokANYQz549&#10;W5k1a5ZMnjxZhg4dKo0aNdJWHwyBhfCAOJgzZ45KDMgUXwuVdu3aSbZs2VSoVK9eXa8Vs1WiG0+h&#10;8tRTT8kLL7ygrxttTlGB455//nl58sknte0nOkJl1KhRWiEDoRMZWTNmliYp8si0+EG2osNXUKhY&#10;oVAxoVAxoVCxh0LFhELFCoWKPRQqJhQqJhQq3om9QqWEXGtU3L9pXFJu/taSQoXxSRwXKpAAadKk&#10;kY8++khy5sypv6IKBIIEN+6ouEBlSnBwsEqWQ4cOaSULWoJ8LVTat2+vQuWll16SqlWryowZM+Ti&#10;xYthRzx6PIUK2qDefvtt3SKE54mKUqVK6ewUSJjoVqignSpfvny6pjoyCubKK63fKS7TE1CouKFQ&#10;MaFQMaFQsYdCxQqFigmFigmFihcoVGyxkxy+hELFO7FSqEwZKNcalZBrDYv7N40oVBjfxS+ECiQA&#10;2nrcQKpg6CtWJdeoUUPbfqZNm6bzVG7evBk+BNaXQuXo0aP6PJA+ECoVKlSQSZMmyfnz58OOePR4&#10;ChXMi0G7T79+/WTBggVRMmjQIClWrJgkSJAg2jNU8Oc5evToqBk8TCZXaiOzk7huzjwkhy+hULFC&#10;oWJCoWJCoWIPhYoJhYoVChV7KFRMKFRMKFS8Q6ESg1CoMD6M40Ll2Wef1QGvkBVufvjhB/nll1+0&#10;IgUtPpADaK1BZQokihNCBdt8evfuLfnz51ehgjXOmP2C7T/RjadQQWVO3bp1Zc2aNfq1qNi4caPU&#10;rFlTRUx0t/zgz/j69etRcvnMefmr02gOpY0AhYoJhYoJhYo9FCpWKFRMKFRMKFS8QKFii53k8CUU&#10;Kt6hUIlBKFQYH8ZxoYJ5JL169VIx4ebs2bO6PQcSBQNqPUWKO74UKrim8ePHS1BQkF4zKlW6du2q&#10;23+iG0iRiEKFa5MfHAoVKxQqJhQqJhQq9lComFCoWKFQsYdCxYRCxYRCxTsUKjEIhQrjwzguVDAv&#10;ZNiwYSpLIsMuvhQqV69eldWrV0vTpk1VqGAYbO3atfW1YI2wt2t8kFCoPDoUKlYoVEwoVEwoVOyh&#10;UDGhULFCoWIPhYoJhYoJhYp3Yq1QgbBoUMy/aVhCbvb6Tu4d2x929QwTc/ELoTJ8+PCwrzxcfClU&#10;sM755MmT0rNnTz0WrUoYzjp//nytpInq+RBIF1wzRMft27fDhQeFyqNDoWKFQsWEQsWEQsUeChUT&#10;ChUrFCr2UKiYUKiYUKh4J1YKlckD7guL+kX9mwbF5eav31KoMD4JhcoDChWcD+Jj+vTpUrhwYUmY&#10;MKHKixYtWujzYa4IjrGrqHGLFFSy4HnR1rRr1y5d/4xQqDw6FCpWKFRMKFRMKFTsoVAxoVCxQqFi&#10;D4WKCYWKCYWKd2KtUKlfTK7VK+rfUKgwPgyFygMKFXcgL3AcNhG99dZb8sknn6gIwXNi7otd+w+u&#10;E8+Hlc+oaBk7dqxMmDBBtxYhFCqPDoWKFQoVEwoVEwoVeyhUTChUrFCo2EOhYkKhYkKh4p1YKVQm&#10;DbgvLOoW8W/qF5ObPb+Ve0cpVJiYD4XKQwoVzFLZtm2bNG7cWDJmzChJkyaVTz/9VJo3by4zZsyQ&#10;rVu3yoEDB+TIkSMKJAquceXKlboVqHr16hIcHCzdunVTiYJQqDw6FCpWKFRMKFRMKFTsoVAxoVCx&#10;QqFiD4WKCYWKCYWKd2KnUOlPocIwHqFQeUihgvNCqixdulRatWolWbNmlcSJE0vatGklV65cUqlS&#10;JWnWrJl07NhROnXqpMdgeG3JkiXlww8/lGTJkqmAwSyW7du36zkpVB4dChUrFComFComFCr2UKiY&#10;UKhYoVCxh0LFhELFhELFOxQqMQiFCuPDUKg8pFBB8LwXL17UqpMOHTpIYGCgZM+eXWXG22+/Ldmy&#10;ZdOWIACJAkHi/v1ChQrJN998I4sWLdIhtwiFyqNDoWKFQsWEQsWEQsUeChUTChUrFCr2UKiYUKiY&#10;UKh4J1YKlYn97wuLrwr7N/WKys1fvpF7R++PV2CYmIwjQmXv3r1SoUIFHeyaPn16GT9+fNhXHi4Q&#10;G/v371eBAFGByo+2bdvK2rVrH0iooDWnTp06eh3vvfee9O3bV65cuRJ2hPdgRgrOf/PmTTl+/LjO&#10;RenevbtUqVJFN//gXBAbAHIE1xUU5PoBuXVrmTJlig6kxfO7hQeECtqIevTooQImT548euyOHTv0&#10;61EF8gQtRzly5NCZLgMHDtTXRqHiWyhUTChUTChU7KFQsUKhYkKhYkKh4gUKFVvsJIcvoVDxTqwU&#10;KhP6y7Wvisi1OoX9m7oUKozv4ohQgbRYsmSJDmedPHmyHDx4MOwrDxcIFZwLFRrz5s2TmTNnaqUH&#10;hsPia5EFw2PRuoMqE1zHH3/8oaLjzp07YUdEHTwHznP27FmtukFlzNy5c1WaYOgswOvDdaFFCBUn&#10;J06cUJkS8fogPlDxghYgbBGaPXu2vg6sY36QoKpm3bp1+ljMcYFgwZ9LVH8G0QmFihUKFRMKFRMK&#10;FXsoVKxQqJhQqJhQqHiBQsUWO8nhSyhUvEOhEoNQqDA+jCNChYn9oVCxQqFiQqFiQqFiD4WKFQoV&#10;EwoVEwoVL1Co2GInOXwJhYp3YqNQuT2hn1yt4/p74ctC/s1XReTGzy3k3hEKFSbmQ6HCPFL+vnFL&#10;9v8wQRalrCwLEgQ5xjwXYxKVlx5J70sVJxmcLEhWJysl6x1mXdJSsjoJKO0o65OVkF0ZCsn+TAVc&#10;P+g6x8EcJeXskOFydd92Rzm7ab0sbtVH+n/wlfyepbZj9MtSUxbmLKtC5VzBXI5zJl9u2ZmlqKxP&#10;UcZRlrnomzxAmiYvK/UdpkXKctI5TbCjdElbXsZmLyMHAovIucoFnSUov5wt5nq/FHaWA7nyy5Q0&#10;5WRo4oqOMixRBZmUKFhmJPQPFiUtKzvSF5E9GQs7yzuF5MB7+eXQB/kc5TCkSp7ccrpQbjlT2FlO&#10;49eiznLCdQ2LPyguvZOFSM+kFR3lZxc9lEp+AYVKDEKhwvgwFCrMI+XejVty8tfRsjVLoGxOW9wx&#10;NrpYmrK0TE5STiYkDnKUia5rmJI0yHEmJ3FT3lFmJg2UdSlLyLbUxWS7g2zLUEqWl/9W5jf91VEW&#10;NPtNVnQZLBt+Hysb+45zjE2/jZI9jb+Vk4UKypk8uRzntOvG41jhInKkeClH2VuolCx+v7SMSVFG&#10;RiRzlj8ylZSluYs5ypJcxWTZpyXkz5ylZUXOAEfZ9HFxOZorr+v94rpBc5ADHxWQuSkCZVLCEEf5&#10;I2F5Web6e29juhJ+wbo0JWVlitKyMnkZR1nhuoY/U5eW5WmdZUXaUrL+7RKyJVNx2eogeP6NLjZk&#10;LuEo6zKVkPmpy8q4RMEy1vX+dYoxLiAj+yeuKH2TVPILtg6kUIkxKFQYH4ZChXmk/HPzllzqM1wO&#10;5yxh22bhK9BOsiNdUVmV2PXDVMKyjjI7YTkZkLSi9EtayVlcf0n39wNGJgmRJUkCZH0S+5YgX7HG&#10;xcjkIfJzisqO0ufd2rL2l5Fy/cguCT2z3zFuH90plwf2ljNFi8npz3M7T+7ccrGS64efhiUc5WLt&#10;EnIgb0nZlKqUbEjqLPuyF5aLQXkc5XxgHtmRp6j8kaq8jHHdgDjJHNfN2P7sBeTUp3kc5eAHBWRZ&#10;srIyJ36woyxw/V2zLUNROZw1v1+w4+0iMj9RkMyKH+IoM1xMSVBBJiV0lj8ShMjc+OVlUfxysthB&#10;8Pxz4+O/S7Dj4H07z2HQJo7/NiMSVZRhiSv5BX9RqMQcFCqMD0OhwjxSVKj0HS5HPiohh98r4BiQ&#10;Kn+lKyprEpeRVQnLOsocChWD+0KlrF8IlRFJg237qX3J75m/UKFy8/ge2xkrvuLOid1ydXAf/xEq&#10;eXLLxcqF5FrjEo5y6csScjBfSdmSqpRsSuosB3IUlsvl8zjKxXJ5ZGdeCJVgGZ2okqPMSR3oV0LF&#10;c5aXr1no+rtme4aiciRbfr9gR0Z/EyoVHQXXcF+oBMliB8Hz4zrs/qx8DYTKfIeBVKFQiV4oVBjG&#10;PhQqzCOFQsUKhYoJhYoJhYoXKFQsUKiYUKiYUKjYQ6FiQqFiQqES/YQLFQiL2gX9mzqF5UaP5hQq&#10;jE9CocI8UihUrFComFComFCoeIFCxQKFigmFigmFij0UKiYUKiYUKtGPCpXxfeVq7UJy9YuC/s2X&#10;heXGTxQqjG9CocI8UihUrFComFComFCoeIFCxQKFigmFigmFij0UKiYUKiYUKtEPhQrD2IdChXmk&#10;UKhYoVAxoVAxoVDxAoWKBQoVEwoVEwoVeyhUTChUTChUoh8VKuP6ytVaBeVqzQL+zReF5MaPzShU&#10;GJ/Er4XK5cuX5ejRo145duyYnDhxQs6cOSMXL16Umzdvyr179+Tff/9VHiQ4Do/BY/F8Z8+elZMn&#10;T8rx48f1/PgV/37u3Dm5cuWK3Lp1S/75559Iz4+v37lzRy5duqSPP336tD4Wz/MwwXPcvn1bXxuu&#10;Aa/z2rVrcvfu3bAjnAuFihUKFRMKFRMKFS9QqFigUDGhUDGhULGHQsWEQsWEQiX6oVBhGPv4tVAZ&#10;NWqUlCxZUilVqpSUKVPGoHz58lKtWjVp1qyZ9O7dWxYtWqTSATIjKqGCr0N8hIaGqvBYtmyZDBw4&#10;UFq2bClffPGFVKhQQcqVKyeVKlWSOnXqSLt27WTYsGGyZs0aFSV4nDexAjmzf/9+6d+/v4SEhEij&#10;Ro1kwoQJKkYeJhAnO3bskN9++01q1qypr3PWrFkqaZwOhYoVChUTChUTChUvUKhYoFAxoVAxoVCx&#10;h0LFhELFhEIl+qFQYRj7+LVQadOmjcSLF0/+7//+T1555RVJmTKlpE2bVkmTJo3+O8iQIYPkzZtX&#10;GjduLOPHj5d9+/bJ33//HalUcVelbNq0SYYPHy5NmjSRIkWKSNasWfV86dKlU9KnTy9vv/22fPDB&#10;Byp1vvvuO5Uje/bs0WoVu6oTVJFs3LhRGjRoIK+99ppky5ZNunTpIqdOnQo74sECMbR8+XIVPClS&#10;pJCPPvpI+vTpI3v37g07wrlQqFihUDGhUDGhUPEChYoFChUTChUTChV7KFRMKFRMKFSiHxUqY/vK&#10;lZoF5EqN/P5NrYJy/Ydm8vdhChUm5hMrhMrTTz8t7733nlSvXl3q168v9erVk6+++koqVqwohQoV&#10;kkyZMknixIlVtKCaBZUtqAaBVLELRMvly5dl69at0qFDB8mTJ49KE8iTnDlzSunSpaVKlSry5Zdf&#10;aoVK0aJFVahAsOC5ChQooGJj586dcv36da1UiRgKFd9BoWKDjdxwAgoVEwoVL1CoWKBQMaFQMaFQ&#10;sYdCxYRCxYRCJfoJFyo1CsiV6vn9m5oF5Xp3ChXGN4kVQuWFF17QFpzZs2fL+vXrZd26dbJ27VqV&#10;DZMnT5bvv/9ePv74Y3n55ZclSZIkWm2Cr1+9ejXsTP8NZAqqSlCZgmoTPC5RokQqbCAuBgwYIHPn&#10;zpU///xTVq9erc8xY8YM6dWrl7YYZcyYUd566y3Jly+f/PDDD3LwoOsm5e5doxqGQsV3UKjYYCM3&#10;nIBCxYRCxQsUKhYoVEwoVEwoVOyhUDGhUDGhUIl+KFQYxj6xQqhAlKCdB4NoIS/cQDigEgXypGHD&#10;hpI6dWp56aWXpFixYtrGg9konsHskyNHjuh8E4gOCJh33nlHJczMmTN1PglaeXBu93PcuHFDxcnY&#10;sWOlRo0akjx5cpUwaBGaOHGiPiZi6w+Fiu+gULHBRm44AYWKCYWKFyhULFComFComFCo2EOhYkKh&#10;YkKhEv2oUBnTV65ULyBXquX3b2oUlOvdKFQY3yRWCBXMT2natKluuokYVIWg3ebChQsqUEqUKCFv&#10;vvmmCgw89tChQ2FH/jcQMFOnTtWWHlS+QKigrQdVL+6ZKDivu+LE/c/4fXx9+vTpUrhwYYkfP75K&#10;DgysxUBbyA93KFR8B4WKDTZywwkoVEwoVLxAoWKBQsWEQsWEQsUeChUTChUTCpXoJ1yoQFhUzeff&#10;VC8g17t+LX8fdv6eifnfT6wWKu6gtQfVJageSZgwYXjFCYbTuuOWL6hOwcYetPg899xzOnNlyJAh&#10;uiLZLVO8BV/bvXu39O3bV3LkyKHVMJi5MnToUN38465SoVDxHRQqNtjIDSegUDGhUPEChYoFChUT&#10;ChUTChV7KFRMKFRMKFSiHxUqoylUGMYz/xNCBQJj4cKFOqwWw2kzZMigLUARhYp7RfLmzZslODhY&#10;zwkhgjXJWE38/+ydB3gUZdeGbZ+9F0IKoRelVwXpvQRCCElIKKKAoKigIhZArAgqilKUroACAtKR&#10;3jvSmxQp0psgRSzf959/ntcs5t2ZgYRkZ2bJc67rvgLJ7rTMwr73noLmsqkJ7AuPRz+V22+/XZX+&#10;dO/eXZUEYfu+x1CoOAOFigUWcsMNKFR0KFRsoFAxQaGiQ6GiQ6FiDYWKDoWKDoVK+uOSUGlRTc40&#10;r+ptnqBQYTgX11yGCgSHVckPskdOnDihGttiSg/KffBYZJvg+XYTgfwDjzt27Ji8/PLLqpdKSEiI&#10;mgaEsp8zZ86oxwSzUEFZE67TlTj+ywE5+PEA2VOmrqXocAoKFQss5IYbUKjoUKjYQKFigkJFh0JF&#10;h0LFGgoVHQoVHQqV9Mf//X5BLo4cIGeaV5Mzzap6mxYUKgzn4poQKii3GT58uGpGiwk8ECZffPGF&#10;9ngIlb1796ryHJTp3HvvvVKsWDHVVBbZK5cr9fEPCJOPPvpISpcurYRKo0aNZPTo0Uq0+H4erEIF&#10;04969+4tH3/88WXp07OnTG/eVnaWqGkpOpyCQsUCC7nhBhQqOhQqNlComKBQ0aFQ0aFQsYZCRYdC&#10;RYdCJf1BocJgWEfQChVfCQ+azEJedO7cWfVFgXh45plnZP78+XL69OnkR/+TWbJt2zYlC/A49FpB&#10;c9lp06YlPyL1ceHCBRk8eLB6PkqMIHCQ6eI7vmAWKmPGjFH7gXS6HJUefUw+KllBthWtaik6nIJC&#10;xQILueEGFCo6FCo2UKiYoFDRoVDRoVCxhkJFh0JFh0Il/UGhwmBYR1AKFWSTQJAcP35cli5dKu+9&#10;9548/vjjki1bNqlUqZKSHfhZyjIe/Hnjxo3yzjvvSMGCBdVj4+LiZPbs2cmPSH2gLOabb75RmSmY&#10;ElS+fHmVtYHGtohgFiojR45U1weNfS9HiUcKynuFylCopIBCRYdCRYdCxQYKFRMUKjoUKjoUKtZQ&#10;qOhQqOhQqKQ/KFQYDOsICqFyyy23KGGCBrIffPCB9OjRQ0kU/L1ly5ZKopQoUUIaNGggffv2VeLk&#10;r7/+0sp4IFTWr18vb731lhIC6H/SpEkTmTt3bvIjUh8QKijxgZCBUMGxffjhh9eEUEHJzyeffHJF&#10;+vTsJTNatGPJTwooVHQoVHQoVGygUDFBoaJDoaJDoWINhYoOhYoOhUr6A0Ll95H95XSzqnK6aRVv&#10;07yanHv/Jfl7D4UKI/ARFEIF3HTTTaqRLCbz3HnnnerPEC34PqbtlCpVSk3bgWxAKRBKglKGT6i8&#10;/fbbl4QKJvVgOlBaA0Ll22+/ldjYWImIiLimhAokFK7dlfj73Hk51X+47H20nqXocAoKFQss5IYb&#10;UKjoUKjYQKFigkJFh0JFh0LFGgoVHQoVHQqV9IcSKiP6y+mmVeV0UhVv06yanH3vRQoVhiMRFELl&#10;xhtvlBw5ckjVqlWlTp06UrNmTalSpYoULlxYTeqBUIG4QC8TNKfdtWuXakLrn6GydetW1Uy2SJEi&#10;6nnYFqb+pDXOnz8vQ4cOldq1a6vtVKtWTfr16ycHDx5UPw9moZLa4NhkMxQqOhQqOhQqNlComKBQ&#10;0aFQ0aFQsYZCRYdCRYdCJf1xSagkVZXTiVW8TdNqcvZdChWGMxEUQuW2225TEgWlJhAmkBlffvml&#10;khRt27ZVPUyyZMmiskUSExNl4sSJahQypIov8Oc9e/bIkCFDpEyZMmrKD7Jaxo0bp8RLSvlypTh3&#10;7pxqbovtoLltw4YNVU+Va2HKT2qDQsUMhYoOhYoOhYoNFComKFR0KFR0KFSsoVDRoVDRoVBJf/wj&#10;VPr9IyyaGP9XeJmkqnL2HQoVhjMRFEIFZT6Y3IMpPRiRjMk+4OjRo7JmzRrVELZixYpKXqCU5403&#10;3lDZKJjG4wuUqaBR7dSpU1WmC7Ja0P9k0KBB6nEp5cvlAo87efKkmiqErBmMTW7VqpXMmzfv0lQh&#10;ChXnoFCxwEJuuAGFig6Fig0UKiYoVHQoVHQoVKyhUNGhUNGhUEl//N/v54NMqHSkUGE4EkEhVKzG&#10;JiOQVYJsETRS7dSpkxQoUEBlnqCUB5koKQUGHnvx4kUlOho3bix33323olu3bvLTTz9p8uVygf1B&#10;7CQlJak+LshQwTZ27typto+gUHEOChULLOSGG1Co6FCo2EChYoJCRYdCRYdCxRoKFR0KFR0KlfQH&#10;hQqDYR1BLVQQECWnT59WpTsJCQny0EMPSa5cuZSE2LBhg2pQ6yvnQZbK3r175bXXXlONaVFKhMay&#10;KNfBtvHzy5X+4Gc///yzKjsqV66cynIpWbKkynJB5owvy4VCxTkoVCywkBtuQKGiQ6FiA4WKCQoV&#10;HQoVHQoVayhUdChUdChU0h9KqHzdT043qSKnE4z/K7xMIoUKw7kIeqGCgDRBhkifPn0kT548SnSg&#10;vwl6qaCviU90QIigXGfs2LGq1woyVPLlyydt2rSR5cuXq74raF7rL1Xwd4xhhiiZNm2aGpecLVs2&#10;VV4E2YHRy8hO8T2PQsU5KFQssJAbbkChokOhYgOFigkKFR0KFR0KFWsoVHQoVHQoVNIfSqh81U9O&#10;J1Sx/H/DUzSpKmffplBhOBPXhFCBMEEpzsyZMyUqKkqV4UBAoJcKRAnEhC8w8hhZJpjKU7BgQfVY&#10;TP1B1gr6oKDPCrbnkyP4iudjgs/kyZNVLxdkwCATBtN9MD55//79SsT4gkLFOShULLCQG25AoaJD&#10;oWIDhYoJChUdChUdChVrKFR0KFR0KFTSHxQqDIZ1XBNCBdIDbN++Xd555x01vef+++9XwmPYsGEq&#10;8wTlPAh8hfxYuXKltG/fXkqUKKGkCp7TsWNHGTNmjCxbtkzWrVsnmzZtUv1ZIDW++uoradmypRrV&#10;/MADDyi50b17d5UZA/Hh2z4ipVBBTxdkwUDEzJgxQ1avXn1Fdu/erQQR+rqkFCqFChWSV155RZU3&#10;WT0vJdj/li1bLjXKzeigUDFDoaJDoaJDoWIDhYoJChUdChUdChVrKFR0KFR0KFTSH5eESnwVOR1n&#10;/F/hZRKqytm3OsrfP1OoMAIf14RQ8QUm/0BANG3aVO68806VRYJmtXv27LnUMBYB+XL69GnVY+X1&#10;119XfVAwchkgm6RBgwby5JNPyrPPPistWrSQ2rVrK5ESFhamSn1Kly6tRjhjktD58+c1mYJIKVTQ&#10;uBalRQ8//LDaTkxMzBXB1CI0vj1x4oQmVCCJkE1TvXp1y+elpEmTJurccRyBCAoVMxQqOhQqOhQq&#10;NlComKBQ0aFQ0aFQsYZCRYdCRYdCJf0BoXJheD/5Na6y/Nq4kreJryJnu1OoMJyJa0qo+EpzUF4D&#10;gYHnRUdHy/fff28qt0FZD2QIslH69u2r+qhUrlxZZYFgWhDANgD+DJFRo0YNJUkwQQjZK3bjllMK&#10;FTS+vfHGG5XgyZIli4SGhl6Rp59+WmWZHDlyRBMqt9xyixoh/eCDD1o+LyW5c+eWWrVqyZw5c5KP&#10;KmODQsUMhYoOhYoOhYoNFComKFR0KFR0KFSsoVDRoVDRoVBJf1CoMBjW4Wmh8sUXX6hsEIgOZISg&#10;v8mVApkoaByLch6U/DzxxBNqKs++ffuSH/FvIFMF5T9oXIvGsp9++qkqzalfv75UqVJFHn/8cbWN&#10;Ro0ayQsvvCADBgxQAgbCJGXPFP+AqEGGyYcffijly5dX55AWkDWD7BlkqKDk6L333lPHhEa7Vo+3&#10;olKlSiq7ZsmSJclHlbFBoWKGQkWHQkWHQsUGChUTFCo6FCo6FCrWUKjoUKjoUKikP5RQGdZPfjX+&#10;f/g1tpK3iasiZ9+kUGE4E54WKmj2CoGBficYd5yyuaxdoPwG4gXlOKtWrZKNGzfKgQMHVDNaq/A1&#10;ncX0H+wDfUeQXYLnrlixQn1FPxUIEhzP6dOntaa1VoGfowcKSo2wDZxDWkDTWfR9wXHhK3qq4Jis&#10;HmsHrhnOHeOcAxEUKmYoVHQoVHQoVGygUDFBoaJDoaJDoWINhYoOhYoOhUr645JQia0svzaq5G0a&#10;uyNUsA7F+g1VDPgA/syZM5fA3/F9TI7F4y63lrxc4Hl4Pj7cx76wxsW6E2vG08Y61Qf+ju/j5759&#10;Xi6wfsVjcZwpt2MHzglJBDiGK237Wg9PCxWGd4NCxQyFig6Fig6Fig0UKiYoVHQoVHQoVKyhUNGh&#10;UNGhUEl/UKhcPnwy5aefflKDSIYOHSq9e/dWFQv4iooJTKTFB+4QF1ZtI1IT2M8ff/yhEgg2b96s&#10;qixGjx6tJsGiD+cHH3wgvXr1ks8//1xGjRolCxYsUPuEgLmcxMGH8PPnz5dBgwap9hmokLgcH330&#10;kUyYMEElHaTsVZoZg0KFcVVxSag86q5Q+blIddmQt47MD4sx3mTGuspk403u8LAkGeoqifJlWBPp&#10;FRYn74Y1dpXPIxrJ/Nz1jd9PPdmYzz3WGfuflDdGhuVt7CrfFG8m697sLb8tmim/r5znGheWzJIz&#10;X34mJ55uI8efaOE+T7aQ0x0T5ewb8a5yqmOcbK4VK/NyNZTZEe6yulhd2VOnhqv8XLuGrC1bT6bl&#10;bCwTwhNcZW6eaPn50apyuEIlV/m5tDeEymzj/5p1eerKrkI1PMH6vHXlh9A4mWosnN3EK0IFi/bZ&#10;IY1lYdZGsshlFoQ1knkRxr9rbhMWK/ON+9ZN5hlMzRov34QmysjQJE+wdSCFSsBwWKhAckBIoMcm&#10;Wlag5USFChXUUJOCBQuqr1WrVlUTYzE5Fo9DhseVJIdVINsE1ReQH2iJ0bZtW6lXr55qDYH9oPfn&#10;I488IsWKFZOaNWuqNhjYJ6o3sE8cq9U+UamBabkVK1ZUE3AxiCVXrlySN29eSzDUBRNyIYmQ1ZKZ&#10;g0KFcVWhhEr/r2Tvo1EqS8QtdheuLsuMRfPoiHgZEZboKt+GNpFJxhspN5kYkiCDQxpJy6y1pG7W&#10;aq7SLmdVmV+uqvxSvZocquEeB43976xYTbaUr+4q2yrVlH2xcXKs1ZNyok0r92jXRk5/2kvOzZks&#10;FxbPdJ3zC6bK+e96y/nBnVzl+CcdZXZCa/kkX4J8EBnnKgNzNZaJBeLcJX9j+SFvjCzLWV9Wu8ym&#10;R2rLwUqV5ViNiq6yt3w1WRjpvlCZlSVOlkdEy/ocUZ5gRbZomR4Sr4SGm0w2+D4kUUkVN5liLNqX&#10;hjeUdZHG9cnuJvVka4HasqNYDVf5qWgN2Zy/jqw1jmltZH3X+NFgUXiMTDHu1Ynq/ZL77PpyevK7&#10;6uAIChXrgJyA5ECbiOeff1714MTk2MjISClatKj6O+QDBoZgYiz6a7711luqzQRKgNIqVFBmgwwY&#10;yIxSpUpJeHi4AhKlbNmyqvco+mlifyEhIUqMQJJ06NBBHaNdic7PP/8sr732mjpm34RaSCFIGUyq&#10;9ScuznjP8sEHql8njikzB4UK46rCK0JlV+HqsihffRmWrYl1+YuDfB2WlPxm1z1mZomXoVliJCak&#10;qpTMWt5VmuQuLwuqVZQTMRb/0TmJsf8TdYzjqOkux40F2dEqFa3LXpykWnU5/VEP+WPPRsuSIKf5&#10;88h2ubhopPw+9m1XOTa4q3zf4lnpkj9JXs7exFXeN/49GxLe1FWGhifJxMjGsi5XPdmWp46r7Cpc&#10;Q45UNV7HtY3Xkovsr1hVFuXwglAxFuyhMZYljm6wJCzmH6FiLBDdZLLBxJBE15meNV5WRjaQLTnr&#10;ytZcLpK7juwpWl0Ola3sKgcfqyy7jdfwZuOYNues5xqbctSTFRHRMjMkTqYbryMv8POX05LfVQdH&#10;KKEytK+cMt5XnWpY0ds0qiy/de0gf+8OvFCBFNm+fbt89tlnKhsFMgVTY1u1aiU9e/ZUpTgo+cFE&#10;WWSRYHIrhp8gkwV9Mi836MQqkA0yZswYtT1kvURFRaksFWSXoMwHJTsYtAI5EhMTo/aHSbPIXunT&#10;p48q0cEx+0dKoQLx07RpU1U6NGzYMBkxYoQJlBlhGi0Gv0DSZOagUGFcVVComKFQ0aFQ0aFQsYZC&#10;xQyFig6Fig6FijUUKn5QqGhQqKQ/KFTMgewSTGVFr5LY2Fi57bbbJH/+/PLss8/KmjVrLjWhhTTB&#10;gJEePXooYREaGqpkx5w5c1T/kbRkqaDRLCbaQnagZ8qsWbNUCRD6qmA/wNdjBZks0dHRqoQHx4bJ&#10;tThWDGPxj5RCBecAKQNR5Ov3YoddCVFmCgoVxlUFhYoZChUdChUdChVrKFTMUKjoUKjoUKhYQ6Hi&#10;B4WKBoVK+kMJlSEUKr6ARIC8QMPXV199VUmI//znPyqzY8qUKXLkyBElHHyy4dSpU2oKa0JCgspi&#10;QRkQslQwRRbSJbXh66GCnijINjl8+LCSHinLePBnSBVMjkWGTK1atdSxIXOme/fucvDgweRH/hsp&#10;hQr6sCDbZefOnZk++yQ1QaHCuKqgUDFDoaJDoaJDoWINhYoZChUdChUdChVrKFT8oFDRoFBJf1wS&#10;Kg0ryanoit4mprL81iWwQgXSAr1D0JcE/UTuueceueuuu9QEnEOHDllOvkHj2m7duqnyGzR8feWV&#10;V2TFihVKiAQiTp8+LcuXL5dnnnlGbrzxRnnooYfk6aefVhLIPyhUrj5cESowZrjRdu3alSpQX4bO&#10;w0ePHk1zWpQv8Bw8FylOMIEwe5jPnZE3CfYBa4jtYh84ZtjJq3mRYFuwmjhmbA/HjW398ssv6kXg&#10;uy74HlK/0lp/l96gUDFDoaJDoaJDoWINhYoZChUdChUdChVrKFT8oFDRoFBJf/zfhfNyYXBfORVd&#10;SU41qOhtGjojVLA2/f7776V69epy3333qUawQ4YMsW38ijUbepKg7wmECrJVvvvuO7XWC0Rgf8hk&#10;6dSpkxIqaDaLSUOQJ/6RUqhgig9KilC2hDU7yodQ2gRB4ytjsjq/zBquCBWkGWEmd7NmzVIFRk+9&#10;8MILKi0KMgGiIa2B5+C5uGk7d+4sb775psybN0+lSWVUYB/Hjh2ThQsXKuOITs9oUIR0q7QGblK8&#10;CHDM2B6aD2FbXbp0kXbt2knz5s3lqaeeUvYQN3ugXoh2QaFihkJFh0JFh0LFGgoVMxQqOhQqOhQq&#10;1lCo+EGhokGhkv6gUNED6z58uD1gwAB59NFHVZ+SSpUqyYQJE5IfYQ58yP7DDz9I69atlVDBRJ5+&#10;/fqpzJVABNaHa9euVetoCJUHHnhANbO9UoYKJhQhqwXHBgGEsctoQoueLJs3b1Yf9KelTOlaD1eE&#10;Cuq9GjRooJrj3H777WrUE+rO7MAYKIx7gqTAiKmrESrI4MANBZGCGwXbGzx48FXJDrvAcSErBTcd&#10;9oEXSlJSkkq1SmvgJsW2Jk6cqM47Pj5evUgxwgqdmnHt7r//flWnN2nSJGUOnQwKFTMUKjoUKjoU&#10;KtZQqJihUNGhUNGhULGGQsUPChUNCpX0B4TKeQiVBpXkVP2K3ia6svz2RmCFCtaWkAso8SlSpIia&#10;poP12syZM5MfYQ5UaaCPyssvvyw5c+ZU68V3333XsklsRgQqGcaOHSuNGzeWm266SZXy4MN5VDz4&#10;R0qhgjVmuXLl1Hod1K9fX5U1QQTheL/55htZvXq1Wn/iOlxN9ci1FK4IFaQeYX71ddddpxrkwOoh&#10;5cmOxMRE1S0Zlgwm8GqFCrorv/HGG0rSYJ9ffvml/PTTT8mPSH/4hMrQoUPVDYuRU7iBly5dmvyI&#10;1AdKfTDX+6WXXlIv0FtvvVVdK9jF66+/Xl07yCjc3Eg1o1ChUAEUKhZQqOhQqFhCoaJDoWKGQsUa&#10;ChUdChUdChV7glWonKxfSU5GVfQ2DSrLGQeECtaW+OAba0uUyaCKAJUFdoEPzJEcgMawECr48B2V&#10;E4Fax2Gdi3If9Gy55ZZb1PobCQWoqPCPlEIFa06A9WdK7rjjDrn33nuVQIIUwloVJUAUKi5ESqFy&#10;5513qhsRI5/smD17tppzDQt45syZq/qlBZtQgcFEKQ9Koxo2bKhGXqHEp2PHjmrMFrJ2HnzwQQoV&#10;ChUNChULKFR0KFQsoVDRoVAxQ6FiDYWKDoWKDoWKPRQqgeNYvYqysWlDGfTGa2pU8ZWYPHmyEgNp&#10;CcgRZJugnCZPnjxqfdmhQ4fLrvuwHkUfzPfff19y5MihqjTwHPRiyYjAGhmghwuyUJBJUq1aNVXd&#10;gHUjGuJifYlmuv6Bx6O9BKRQixYt1If6b7/9tnzwwQfy1ltvqfPEGjRfvnyquW3p0qXVdKO5c+eq&#10;NhWZWaq4LlRguVAiE+gINqGCFwKycVCrhuPEzPAFCxbIxo0bpW/fvqqZEUZuUahQqKSEQsUCChUd&#10;ChVLKFR0KFTMUKhYQ6GiQ6GiQ6FiT1AKlUF95WRUJTlZr6KnOVa3gsyuWlaiixVWH0JfCYgBNFxN&#10;S0CoYEJP+/btVTNatGVA1sblWj1gPYr+JT179lRCBX1XnnvuuQwVKtgHGsiiVwvkCKQNBEiFChXU&#10;mhHJCXiMf6DsCM9Bv1GsP7Fex/ry7Nmz6uv69evl22+/VR/w41whaEqVKqVkC/qjWm0zs8Q1IVR8&#10;Nw8a/aD5Dhr74KbAvG+8OGDNYB1R6/X6668HhVDxjeLCDQxjiBsV54QXiK87NIUKhYo/FCoWUKjo&#10;UKhYQqGiQ6FihkLFGgoVHQoVHQoVe4JWqNSrJCfrVvQ0ECrzapSXpuXLStmyVwZSAKIhLeEvVLD2&#10;Q1bHsmXLkh9hDqxXUVqDrI9ACBWsRbH2xdoTpUQo9cH0IUwhQvPc7du3q+O2mtCDD/OxnkTfFXzF&#10;+hnfwzHjK9bYmJI7f/581YcFmSpocotKCoyOdnpAipfimhAquDHwy0fa1ciRI+WTTz5RqVSwf7h5&#10;kMaFfSLDAwYyGISKXUAa4RzRHIhChULFHwoVCyhUdChULKFQ0aFQMUOhYg2Fig6Fig6Fij0UKoHj&#10;uMGWZrEy6v13VA/OK4H2ElhjpSWw/oRIQMkO+qdgfYmyGPQVsQvIiZ07d6pGthAq2bJlU+0crHqa&#10;XE1AaiCTBD1asNbFWvSxxx5TjWQhU9IrPbDWRcIC1ta1atVSQgX7wTRarIEzawS1UEFmCpq3IoNj&#10;ypQpypbhl4tmOhAaxYoVkypVqqh523ixQKCguW2ePHkoVNIZFCpmKFR0KFR0KFSsoVAxQ6GiQ6Gi&#10;Q6FiDYWKHxQqGhQq6Q8lVAb2lZN1K8lJ432VlzlRr7KcfLm9nFq3RmVsXAlUBVhlbVwuIEcwQRYf&#10;1qMEJo+xvsRIYmRw2AUyPTZt2qR6maApLZ6DRrDpXcdhDYr+m+vWrZM+ffpI+fLl1ToU611k3yxe&#10;vFitmfG49ISvPwtEEsqJkJmDdXevXr2UyMmsEfRC5dChQ6rWC+OD0SkZY55g/NAop2rVqmrkE9Kd&#10;ypQpI3Xq1FHNXTE1h0IlfUGhYoZCRYdCRYdCxRoKFTMUKjoUKjoUKtZQqPhBoaJBoZL+gFA592Vf&#10;4z2V+/8eX5G6leX0qx3k713OjE2GVMD6Eusy9CGxC0gPlAn5xibjw388P71jk7E+PHz4sHz00Ueq&#10;rwlKiYoXL65kD+QHpBHWzRkRWO9iUhESGTDtp2DBgqqlxuV6x1zrEbRCBTcFbCKm/zz99NMq1QoC&#10;o2bNmqp+7fPPP1djoWDpcNPi+7ix8EvHPiFYKFTMsW3bNhkxYsQVGTVkqCx4+kXZVbK2pehwCgoV&#10;HQoVCyhUdChULKFQ0aFQMUOhYg2Fig6Fig6Fij0UKgHEIaGCfihYT6IPCybpPP744zJu3LjkR5gD&#10;67jp06erxq5IBMAEnv79+6v+n1cTyKpB5gkEB9pcYH2NBrRY86KUCNNyUaKDx2W0UOnatesloYIs&#10;GwoVhyOlULn77rtVz5P9+/fbgpIemDtYPV86Fn6Z+NkXX3yhujPfddddqnvx8OHDZceOHaoJLW4w&#10;SBeMp4Kxq1y5strf9ddfT6FiE+jeXLJkSSlRosRlKVeipPQsWk62FqlqKTqcgkJFh0LFAgoVHQoV&#10;SyhUdChUzFCoWEOhokOhokOhYg+FSgBxQKhg3YfeJ5MmTZIaNWrIPffco6okhgwZYtv4FRNzsE6s&#10;V6+eKpdJTExUAgbfT2tAkGCti/UwkhOwtg0JCVHH8Mwzz6hMGWSmZKRMQUAkobQIvWPQmBaVIOjR&#10;gnHMmTVcFyo33XSTSpPCjWUHpAEyTTBGGDeO7wZCAyH0REGKFWrX8ItF/RYkCh7jA3/HyGSkPYWG&#10;hlKoXCawbbwwChUqdFlKFSos7xd6lEIlBRQqOhQqOhQq1lComKFQ0aFQ0aFQsYZCxQ8KFQ0KlfTH&#10;JaFS2/j3uJbx76KXqVNZTnfuIH/vDJxQwRoT6zKsMSFGUAFxxx13yNtvv62m4eBnvrWo7/FIEHjj&#10;jTdUVgeECkplUJKDda3vMRAgAOtKnwzxbQPhewx6mUCmDBw4UK0L0SAW233yySdVFgwGtkDsXCl8&#10;27ciZeDv2C/Oa968eWqfvtHJWPui2W5mDdeFCuQGUpOQ9mQHFvhIJUJ6kU+oQJLgBkITWnRIrlu3&#10;rjKCVl2ScUPC0CF7Bb/022+/nULFJtCZGuLpSnR5uZN8F9NMfipWw1J0OAWFig6FigUUKjoUKpZQ&#10;qOhQqJihULGGQkWHQkWHQsWeoBQqX/SVE7WMf48t3ud4itqV5fQrgRUqCAgGrP0gSbD2Q6JAQkKC&#10;WpuhpwnWhj4xAZmCNWFsbKxaI2JNivYUBw8eVFkfCFRYoLICTWSRYQLZkvLnCGwPomTfvn2qsqBR&#10;o0aqH0tkZKSSKePHj1c9Rv2FiF3gHLBfHB8EDb5if/h+ysD3MEoZjXgxSRfrc0gkrMXRiPfEiRPJ&#10;j8x84bpQufnmm1UpTtu2bW1B5gn6duCXjLIf3CBIjUJ6EWq3IBbQaRhjka3GQeHxEDEzZsxQNzHS&#10;oShUrAOiCv8AXJGf98j+nn1lT5m6lqLDKShUdChULKBQ0aFQsYRCRYdCxQyFijUUKjoUKjoUKvZQ&#10;qAQQh4QK1pgQEBiQkpSUpFpLoBUFpv3MmTNHta04evSoyhbB3zHdB5UZKMvBQBWICF+yAAJrrNGj&#10;R6t1bYMGDVRCAbJBsP7zBdabWPeh1Cg+Pl4lFoSHh6uyI7TCgJDBdiA4rMAaGtvwBf6MY0TJDvaN&#10;ChBUhUDKIFEB+8LPscZdvXq1Wn9j7Y51Lkp+MCoaP0spfTJbuC5U7rzzTnVzoeOxHbBz+MXCivlM&#10;H8TJK6+8om5IiAXccBhDlfKGSxkweWhgixucU37SH5zyY4ZCRYdCRYdCxRoKFTMUKjoUKjoUKtZQ&#10;qPhBoaJBoZL+oFCxDggRNKeFzMAH/ZAbEA3IVMEkHGRzYHQxhAuyOrB+w7AUVE4gyySl3EDyQN++&#10;fZUcwcAVlBJNmDBBfeDtC2STQM6g6Swec+utt6p9RkdHqxIiNLlFg1orsPZFo9ozZ84kb+2f9eue&#10;PXtk7Nixat0aFRWlBr6g6Sx6kH766afSo0cPNeQF54RempgihJIlNNedPHnyVfWAuZbCdaGCVCHc&#10;UJAkqcEXECq4kXAD4cbs3r27akaLDBargFBB92FYNNwAFCrpCwoVMxQqOhQqOhQq1lComKFQ0aFQ&#10;0aFQsYZCxQ8KFQ0KlfTH/yBUBvSV4zUrqfc0nqZWZTndqYP85YBQQWkM1pnopYIP+CFDsNZEGQ4E&#10;y2OPPaam7uTPn1+1skCJTK9evdRkVciRlOtbCBYMa8G0IPT9bNiwoRIdKYUKZMigQYPUdtAIF+tp&#10;9E/BfqpUqaImB9mB5yDDBGVEvsD61Vc+hOcjWQHHiWPGcWDoS+nSpdXaFutu/Ax/R3kRMnPQLyYz&#10;Z6cgPCFUrmZsMoTKiy++eEmowKLhxvQ19fEP3OgQG+3bt1c3OIVK+oJCxQyFig6Fig7+g6dQMUOh&#10;YoZCRYdCRYdCxRoKFT8oVDQoVNIfl4RKjUpyvLrxvsbL1Kwsp192Rqj4PvRHlgYqKpAogAyPSpUq&#10;qUEeGJyCzBSIFpTyQJAgCQCSBDImpVBBiRAySTCUBc9t0aKFKu3xFypYa0K2QG6gFynkC9a3+Dtk&#10;jh2QOkgugEDxBdavGK28cuVKlaCAMiKU9ECa4BiQbYPnoVQJ30dWymeffSbLli1TpUy+dhyZOYJa&#10;qCCtCTcHxEKnTp2UGUx5w6UMdEJGnVrLli1VrRmFSvqCQsUMhYoOhYoOhYo1FCpmKFR0KFR0KFSs&#10;oVDxg0JFg0Il/UGhcvnwZaqg/Ad9PSFOMDAFQ1TwFeORFy5ceGkCENaN/oH1LSbWoswHYgbTetAT&#10;BetYX0BgbNy4Ua3/sO1+/fqlGsgalPxgWIsvcNzYJvqloI8KmuHi2L/++muVCYNSJoDjQUYKerps&#10;375diR1kpmR2mYIIWqGCfiqoSYM9g1h44okn1E2X8gbxBX7RSKmC4cM0IKRFsSlt+oJCxQyFig6F&#10;ig6FijUUKmYoVHQoVHQoVKyhUPGDQkWDQiX9cUmoVK8kx433d56mRmX51WGhgvUmgKCAaIBcgQjx&#10;gb/j+76sFCsRge9hPel7bsrH+8L/MWnFX4LgzwD7wXatjt2H7xzwON/zUm4rs0bQChUIEkz+QboT&#10;Mk6QVoWmOb4xUSnBLx7CAVYOaVc333wzhUo6g0LFDIWKDoWKDoWKNRQqZihUdChUdChUrKFQ8YNC&#10;RYNCJf0BoXJ2QF85Vq2SHKta0dtUryy/vtRB/trhnFBhZN4IWqECS4ZaL5T9oF4Ms7dRZ4ZJPqgD&#10;89k8SA78HSOTW7VqJQ8++KDaL4VK+oJCxQyFig6Fig6FijUUKmYoVHQoVHQoVKyhUPGDQkWDQiX9&#10;QaHCYFhH0AoVCBNIhG+++UbKli2r5n6jWc4HH3yg6tZQv4bRU2gOhHo1jHqCRIFQuemmmxwRKlmy&#10;ZFHniTo0HM+VQCMi1M4hnQqBc8TfcR6+x+Da9e7dW6pWrapGVtWpU0dl3mAuOH6OsVeozUPpE54f&#10;qKBQMUOhokOhokOhYg2FihkKFR0KFR0KFWsoVPygUNGgUEl/KKHSv68cNf49xvsZT1Otsvz6IoUK&#10;w5kIWqGC7BM00Fm3bp28+eabqpcKOhxDqsTExEiHDh3kjTfekOeff15liZQrV041osVIKYgOJ4TK&#10;7bffrjouN2jQQHV7vhJvv/22yrA5evSo2h7OD9ktGMHlewyybDDSKnv27Je2j67RyM7Bz5977jk1&#10;DgsNh/D8QAWFihkKFR0KFR0KFWsoVMxQqOhQqOhQqFhDoeIHhYoGhUr643/nz8vZfn2N9zKV5Ghl&#10;4z2Nl6laWU51pFBhOBNBK1QQkConT55UGSgYm4z52ij/wfzsRx55REqVKqVES/ny5SUxMVGeeeYZ&#10;SUpKcmxs8g033CC33XabEjgoSboSECPIuEGWCQLlPWPGjFEZOL7HoF/M/fffL7feeuul7SPrBuOj&#10;8XOMtcK1Rddnu4lHGREUKmYoVHQoVHQoVKyhUDFDoaJDoaJDoWINhYofFCoaFCrpDwoVBsM6XBEq&#10;KE2B3EA2CWTH5MmTk3+StvA1nP31119l1apVaqQTZmPXqlVLKlSooMpikJ3y6quvqvFT06ZNk169&#10;eqmMkaZNm6rxVRAgGRUQKgcPHlQ9TaKjo9X5FStWTEqUKKHkzpVISEhQx4nSH8TFixfVZCL0S0n5&#10;OGwP2025/ZIlS6qf+eQR+qxAyAQqKFTMUKjoUKjoUKhYQ6FihkJFh0JFh0LFGgoVPyhUNChU0h8U&#10;KgyGdbgiVDDyGKU6c+bMUf1OMJknPQGR4es1gu0uXrxY5s+frzJXVqxYIVu2bFGztdFzZefOnbJs&#10;2TIlYNBrJCOzONCzBBID54N94PzSAo4Vx4QJRgifoEHZj9XjrcBscGxn3759SjYFKihUzFCo6FCo&#10;6FCoWEOhYoZCRYdCRYdCxRoKFT8oVDQoVNIfFCoMhnW4IlSQWQL5AGEA8Pf0BJ7v22bK7frA91I+&#10;xvc93/czKnz7AP7HkFp8z0+5PavHXYmMPjf/oFAxQ6GiQ6GiQ6FiDYWKGQoVHQoVHQoVayhU/KBQ&#10;0aBQSX9QqDAY1uGKUGEEf/z3/O9yqt9XsqdMlPxcuLpr7CxUXRblrS/DIxLkS2MB4CZfhyYab3bj&#10;1Ztdt5iZJU6GZmnoCaGSkKu8zIVAiK4kxxtWdg9j/8dqYYSeuxytZlwLXI+KldylenU5/eF7cnHX&#10;Wvnz6A7X+ePgln+Eyrj3XOXY0O7y/RPt/xEqkU1c5f2IJjI0LMlljMVhtsbyo7EQ2WIszNxkR6Ea&#10;cqiy8TquabyWXGRf+aqyKDuESryrzDL+nV+SNUZWh0V7gsWhMTKNQuUS07LGy4psDWRzjrpKqrhG&#10;rjryc5HqSmi4yYFHK8su4zW8yTgmSA232Ji9nqwIh1BpLNON15EX+PnLqcnvqoMj/hEq/eRo5cpy&#10;tFIlb1Olipzq2JFCheFIZHqh4ssCQXkMxhVfDXguskICmRHitYBQOfLJKNn4cKxsyBHlGusMFkU0&#10;lElZ42RC1gRXmWK8oZxr/Ec9z0XmhsTK1yHREpu1qpQKreAq9bNVln4P15WpRRrK9KIxLtJQVj1S&#10;TzYbx+ImWwvVkV9q1JaTSbXkVHMXaVlHzvbqKL/PGiQXF45wn0Uj5Y8fJ8sfm+e4yslFU2Rmxx7y&#10;0cNPyHvZklxlQFiifG8sDt3F+DfNWBjOCo+VOS6zOHtD2Zi/rmx7pI6rbMhbTxaHNbL8t9dJ5hv/&#10;zi8OaSTLs8Z4goXG8UzF/WLcN27iJaGyPCJaLeCtFvZOsi1vbdnxcE1X+alATdmcu46sy1bfVdZG&#10;1JdVyKgKjZHFoY08wYGBV9dD0q2AUPmtbxAJlQ4UKgxnItMLFZTGnD17VrZt2yZr1669KjZs2KAa&#10;7QayCazX4r/nL8qBD0fL6lxNZKXxn5NbrDDAG8s5WeJkdpZ4V8ExLDLe7LrJAuON7aiQBp4QKrVC&#10;q0lXYzHUNyJJ+kc0dY0vjf1PD22s7hU3WW0sCvfUri9n2kfJ2Q4u8mIDOd+rtVwY1c2y9MVxxveQ&#10;PzbNtiwHcpLT2zfIgi4DpN8jreSTbE1d5avQRLEq6XOSmQbTDL43FogTXAbZD8vwGgpr6CorQxsa&#10;/9/EWv7b6ywQKrGy1CMsMI6JQuVf/hEqDWVj9ijZlMNtzKUvToNjWB8ZZVkultk5Mig4hcqRSpWt&#10;M2C9ROUqcuoFChWGM5HphQoySzA6GdN/XnjhhTTToUMHNUVo2LBhcvjw4eStXvtBoWKGQkWHQkWH&#10;QsUGChUTFCo6FCr+UKhYQaFihbXkcBIKFXuCUqh83k+OVKxs3aPNS1SiUGE4F5leqKBcZ/ny5WqU&#10;cr58+dJMgQIF1LhiyBVMEMosQaFihkJFh0JFh0LFBgoVExQqOhQq/lCoWEGhYoW15HASChV7KFQC&#10;CIUKw8GgUPn7b1Wyg0wTSJW0Eh0dLYmJidKzZ081qjizBIWKGQoVHQoVHQoVGyhUTFCo6FCo+EOh&#10;YgWFihXWksNJKFTsCVqhUqGyHClfydtUrCInn+8of/1EocIIfLAp7f/9n1y8eFGV6+zfv/+qOHDg&#10;gBw/flz+/PPP5K1e+0GhYoZCRYdCRYdCxQYKFRMUKjoUKv5QqFhBoWKFteRwEgoVe4JSqHzWTw6X&#10;ryyHH6/kbSpQqDCci4ALFUiGOXPmSLdu3VSvkdTw1ltvSd++feXHH39M3kra48yZM6qUZ9CgQfLB&#10;Bx/I9OnTZe/evZbSwzfpJ62cN/5hQf+VESNGyBtvvGF5Lq+//rp0795dPvroI/nqq69k0aJFKpMF&#10;vVsuF/j5r7/+qsqIFi9eLN9//70MGTJEPvzww0vXEtudMWOGnDhxQmXaOBkUKmYoVHQoVHQoVGyg&#10;UDFBoaJDoeIPhYoVFCpWWEsOJ6FQsSd4hUoVOfw4pIqHqVCVQoXhWARcqEA6QJDccccdct1118nN&#10;N98sd999t9x77722ZM+eXapVqyajR49O3kra49ChQzJgwACpXr262t4rr7wiy5YtU8eTUXHy5EmZ&#10;NWuWNGrUSG655Ra58cYb5bbbbpN77rnn0rncf//9EhISInny5JEqVarIyy+/LN99953Karlw4ULy&#10;lszxxx9/yObNm+Xbb7+V1157TRISEqRs2bISGRl56VriOkKsYMIQHu9kUKiYoVDRoVDRoVCxgULF&#10;BIWKDoWKPxQqVlCoWGEtOZyEQsWeoBQqffrJoceryKFylb1N+apy4jkKFYYz4ahQueGGGyRXrlxS&#10;p04dadiwoS3NmjWTzp07y/z585O3kvZwWqjcfvvtSp6UKFFC6tevr3qroMdK7dq15bHHHlPNayFD&#10;cufOLVFRUdKnTx/VuwVjm5Ht4h/nzp2TsWPHSuvWrdU2cd3Cw8PlwQcfVNLm+uuvp1AxwEKVQuVf&#10;KFTMUKj4QaFiCYWKDoWKGQoVayhUdChUdChU7AlaoVKuihwqW9nbPF5VTrTvKH9SqDAcCEeFyk03&#10;3SS1atWSgQMHKllgB8pbUCaEEp2rDaeFCrJSMPWnXbt2MnLkSBkzZozKLkGZz+effy4vvfSSVK1a&#10;VbJkyaIyVvBnZOBAnFiV6+D7o0aNkjZt2qhzwHWLj4+Xli1bSsmSJeXOO++U++67j0LFgELlXyhU&#10;zFCo+EGhYgmFig6FihkKFWsoVHQoVHQoVOyhUAkgFCoMB8NRoYKymLZt28quXbvkt99+uyx43l9/&#10;/ZW8lbSH00IFmSOPPvqo2ufRo0fVOaCPy+nTp1WPk3Xr1smnn36qslVwLZBdgh4oe/bssSz9+f33&#10;31W/FfRNQTbL8OHDZebMmbJ06VIlbcLCwtQ+KVQoVFJCoWKGQsUPChVLKFR0KFTMUKhYQ6GiQ6Gi&#10;Q6FiTzAKlTOfUqgwGP7hqFC59dZb5fnnn1fCIdDhtFBB5snjjz+uxAdkSMrwNbBds2aNPPXUU5I1&#10;a1aVrdOqVStZsGCBnDp1KvmR/wayVvD9X375RTWxxfmgSe2xY8dUo9ts2bLJQw89RKFiQKHyLxQq&#10;ZihU/KBQsYRCRYdCxQyFijUUKjoUKjoUKvYEn1C5IGc+7S8Hy1aRg49V9jblqsrxZ1+kUGE4EkEp&#10;VM6ePasyOyAjUCIEiQFQYoMsjm3btsn27dvVpCAvCBUEpArkCCb0PPLII/Kf//xH4uLiZNy4cXLk&#10;yJHkR/0bvklC/iDzpWvXrhQqyWChSqHyLxQqZihU/KBQsYRCRYdCxQyFijUUKjoUKjoUKvYEr1Cp&#10;Kgcfg1TxMOWqUagwHIugEioYJQxZgek36E3y5JNPSunSpSVv3rwK/Bl9RtCzZOrUqWpcMibreEGo&#10;IA4fPqzGJ2NaD6YdoXEt+q0g+yS1AZlEofIvWKhSqPwLhYoZChU/KFQsoVDRoVAxQ6FiDYWKDoWK&#10;DoWKPRQqAYRCheFgBJVQQXbG6tWr5f3335dy5cqpqTnoJYKMD/QmgdDARJxKlSopyYEGrmXKlFGP&#10;84pQ6dmzpzomCBXIn/Hjx1tmqNgFhYoOFqoUKv9CoWKGQsUPChVLKFR0KFTMUKhYQ6GiQ6GiQ6Fi&#10;D4VKAKFQYTgYQSFUMFr4zz//lJ07d8rHH3+ssk4wOhijiDFmuVOnTtKjRw95++235ZlnnlFlPoUK&#10;FVJNYnPkyKHGDbvdQwXZNRAfECA4bggVNOhdvHixZQ8Vuwi0UNm/f786pysxe8o0WdjuPVmRvbFJ&#10;cjgJFqoUKv9CoWKGQsUPChVLKFR0KFTMUKhYQ6GiQ6GiQ6FiTzAKldOf9pcDj1aVA2WqeJvHqsnx&#10;Z16UP7dTqDACH44KFUz5QVPWTZs2qawMOyAYIFAgUhCQEfgeFvL16tVTIgEC4+WXX5bZs2croQBJ&#10;gwwQSJfBgwdLTEyMEinoVRIaGuq4UPH1PME5/PXXX2riz/Lly6Vp06ZqbDJGHr/33nuqr8rFixeT&#10;t3jlCLRQmTBhghJS1apVuyx1qlSXHkXqyqLQaJPkcBIsVClU/oVCxQyFih8UKpZQqOhQqJihULGG&#10;QkWHQkWHQsUeCpUAQqHCcDAcFSo33HCDPPzww5KYmKjEih3ofbJjx45L8gOyAI1mP/nkEylcuLAq&#10;88Gi/rvvvlMjiSEsEBAYEDFbt25VfVSQCXLjjTe6JlR8PV8OHjwo8+bNUyKkWLFikjNnTvWciRMn&#10;qpHJeFxqI9BCBT1dChYsqMqoLkfxhwvK6zkrUKikgEJFh0JFh0LFBgoVExQqOhQq/lCoWEGhYoW1&#10;5HASChV7KFQCCIUKw8FwVKhcd911cvvtt6sMDUgRO1DGs3LlSpXVgYCUmD9/viqRiYiIkKJFi8pr&#10;r70m69evV+IiZSAjBI+HPKlZs6bcfffdjggVZJxARKD8aPr06SpzBhOHJk+eLEOGDJGOHTsq4YLH&#10;4PEQL5BGaY1AC5U5c+ZYSi5/nm7RUvqVbyJLwq1Fh1NgoUqh8i8UKmYoVPygULGEQkWHQsUMhYo1&#10;FCo6FCo6FCr2BKVQ+aS//FKmqvxSuoq3ebSaHGv3ovxBocJwIBzPUMmXL58SCklJSbagFwoyUnzy&#10;49y5c6oUpX79+vLAAw+o7BSMSEa/D//wZYbg+einguk/kDCBFiro6XLnnXeqni0lS5aUUqVKqQa5&#10;yEhBpgyOARIEjx04cKAa+4zzSmsEWqj8+uuvSvRcie3rN8mGV/vJyhzxJsnhJFioUqj8C4WKGQoV&#10;PyhULKFQ0aFQMUOhYg2Fig6Fig6Fij1BK1RKV5NfSlX1NmWqy7G2L1GoMBwJR4UK+pk0aNBAyZAZ&#10;M2bYsmLFCiUrfKU8kAgjRoyQChUqyF133aXGDS9cuFCV+9gFhMWbb76p5AbkgxNCBeeIEc3FixdX&#10;+4VMyZ8/vzz44IOqfwyEC0Y7d+vWTXbt2nVVxxJooZLa4JQfMxQqOhQqOhQqNlComKBQ0aFQ8YdC&#10;xQoKFSusJYeTUKjYE5xCZQCFCoPhF443pX322WdVZgkEgB2+hrS+ch5IhGHDhikZgZKhxo0by48/&#10;/iinT59WP7cK7AMjilFm48TYZIgeZKFA9nTp0kW6d++uvqLUB8eLY0fpEUqDqlatqnqVoIGuf8nS&#10;lYJCRQcLVQqVf6FQMUOh4geFiiUUKjoUKmYoVKyhUNGhUNGhULEnGIXKr70pVBgM/3BUqFzt2GR/&#10;oRIXFyfr1q271GPFKjA958MPP5Ty5cs7IlRQioQyn969e8vu3bvlwIED6hj27t2rphrh+KOiolT/&#10;GIgV9HdBU9qU4ig1QaGig4Uqhcq/UKiYoVDxg0LFEgoVHQoVMxQq1lCo6FCo6FCo2BOsQmV/qWqy&#10;v2RVb1O6uhylUGE4FEEjVJDRUbFiRVU2g7KhRYsWyfHjx5MfYQ6nS378p/z4ArIEGTc//fST9OvX&#10;T5UtIUsFUuWdd95RWSppOSYKFR0sVClU/oVCxQyFih8UKpZQqOhQqJihULGGQkWHQkWHQsUeCpUA&#10;AqHyNIUKw5kICqGC5q3jx49XGR7333+/ako7ZswYlQHiHxAYyPqAwGjfvr1qgutEU1o7oYLAMUF4&#10;YJwzjgkyBOOckWmD0c9HjhxJdZYKhYoOFqoUKv9CoWKGQsUPChVLKFR0KFTMUKhYQ6GiQ6GiQ6Fi&#10;T1AKlY8HyL6S1WRfiarephSFCsO5CAqh4hubjKk9EAkYm9y5c2fVRwUTfVLKCMgUCBhksKCs5p57&#10;7lGjmN0UKggcF877q6++UmOhcS0wQhk9VjZv3ix///13qqQKhYoOFqoUKv9CoWKGQsUPChVLKFR0&#10;KFTMUKhYQ6GiQ6GiQ6FiTzAKlVMQKiWqy77i1bxNyRpypM3L8se2nclHz2AELoJCqKBkBmOQP/nk&#10;EylcuLASJGjsOnbsWFX281fyNCAICTx2y5Yt8tlnn6lxxcgEQXmN20IFgX1v2LBBlfpAhqDvSvXq&#10;1WXatGly6tQpJVWuFBQqOlioUqj8C4WKGQoVPyhULKFQ0aFQMUOhYg2Fig6Fig6Fij0UKgGEQoXh&#10;YASFUEEWCoTDzJkz1RQdCJWsWbPKiy++KNOnT1elNPv27VN9UzZu3CgDBgyQ2NhYNcIY+/SKUMF5&#10;/Pbbb/L9999LmTJl1HMwVrlHjx5KtFy8eDH5kf9ktODv2AfODdIEoMEtyoZwTih/atu2rRohDeGE&#10;n6MJLiQTzhPbCFRQqJihUNGhUNGhULGBQsUEhYoOhYo/FCpWUKhYYS05nIRCxZ6gFCofDZB9xavL&#10;vmLVvE0JChWGcxEUQgViAJknu3btUlkqVapUkdtuu03JCDSohVh59913VRPaNm3aqOwVZLI89thj&#10;kjNnTgkPD/eEUEEGDaQKJhTheIoUKaKyVGJiYlSPGGSf+ALZKugRM3XqVHX9Xn75ZcVzzz0njz76&#10;qGrOi2uAyUetWrWSDh06qJ9jXPPo0aNVlo4vcycQQaFihkJFh0JFh0LFBgoVExQqOhQq/lCoWEGh&#10;YoW15HASChV7glKofDhA9harLnuLVvM2xWvI4dYUKgxnIiiECkQEwJjk1atXS8+ePZU0QcNZZKFA&#10;npQrV06NSC5btqzUqlVLkpKSpGXLlioTBOUxXhAqCJzH4cOHVWYNRMrdd98thQoVkvfff18JI4gj&#10;X+kSslF69eqlzg3yCOTJk0dlpqCU6YYbblB/hjTKmzev+jnOH2VA8+bNC2gZEIWKGQoVHQoVHQoV&#10;GyhUTFCo6FCo+EOhYgWFihXWksNJKFTsCV6hUkP2FoVU8TDFa1KoMByLoBAqvoBoQLbK7t271ZSf&#10;5s2bK4mAMcQQE7ly5ZK6deuq8cQLFiyQjz/+WE0EioyM9IxQQSD7BNkonTt3VhkqeG6LFi3UtiCN&#10;fEJlzZo16rhR3nT99ddf4rrrrtNI+bOQkBAlkqZMmaKVEGV0UKiYoVDRoVDRoVCxgULFBIWKDoWK&#10;PxQqVlCoWGEtOZyEQsUeCpUAQqHCcDACLlRQdrJ27Vo13WbYsGGyfPnyKwqHKwVkBPqFYJIPSmVG&#10;jhwpX3/9tWpSCymBfiIYRYwMjxkzZqgSmFWrVimRk5FlMBAWBw4ckDlz5sioUaNUec6OHTuu2FwW&#10;wgTHgWwbPA+gDwq2hawS/BylQeiFguPGz4cMGZIq8FhcF/RdSU2T26sNChUzFCo6FCo6FCo2UKiY&#10;oFDRoVDxh0LFCgoVK6wlh5NQqNhDoRJAKFQYDkbAhQrj2gwKFTMUKjoUKjoUKjZQqJigUNGhUPGH&#10;QsUKChUrrCWHk1Co2BOMQuXkhwNkT9EasqdIdW9TrKYcbvWy/LGVQoUR+KBQYVxV/Pf873Lgo29l&#10;Te54441mtGusMlhmvNFdEN7IwHhj5yLzw2JlofHG0k3mG29uR4dGy1O5akrtfFVdpUmeWtIjeyMZ&#10;nC1BhmRr4hrDjP1PNn43c40FmZssyN5QtlerLyeeipJfn3aPU+0ayIluT8nRAa/J0UFd3Wfo23Jy&#10;wUT5det6Vzm8bJks6PqFDC3/ggws0c5VxhZ8UhbkSXKV+QYzsyfKpKyJ8r2xUHWT6SHxsjQrJPo/&#10;UsMtVhj8I1TcppG6HsuNf1e8wKLQRsbvKE6JLzeZajBFiR13mZ41ThZGGPdL9vqyMofbRMkqt8ke&#10;Jauz1ZfVFkLBeRoofvQIFCoBhEKF4WBQqDCuKiBUjvYZKVsLNZItueu6xmZ8faSObC1VW7aVcZd1&#10;haJkXtbGMjdLvIvEyYy88TK6UZJ83bqZq3ybkCgzSsfI/PwNZEE+95hjMDx7Q/kkopGr9IuMkVnF&#10;GsjOivXl58rusbNKA1kelSQTE9vK+KbPus6EZs/JjOfek3mv9nOV+a/3l6XvD5FVn4yQNZ+NcpWN&#10;3T6UXW3au8rOVs/K2rqtZFbORJWp4iYzVfYfJAIBy0Ibyrqc9WRL/jqeYH3uerIkPEYWhzVylUUG&#10;C/HBhsvMNo5jTLZGMix7IxnqMsMNvs4e6yojIhvJtIgYWen3gZgb/BhRX2XLbMjuDY4PmZT8rjo4&#10;gkKFwbCOTCdU0KNk//79snXr1qsC/VnQFPe3335L3mLmjP9d+F1O9v1adpesL7seqeEeBWvI/ker&#10;ytHaleR4lLvsLFdT5obGWabPO8mSYk1lz+vPyvEBL7rKkbfbyZ5a0bKzSA3ZWdg9NhWqIX1yN5B2&#10;kbGu0tF4U/lV9mhZk6OBrHcR7H9M7lh5K28TeSNfkut0MeiV/wnpV+ApVxlS9nlZ8dFXcmrTWjm/&#10;d6urnF34nZwd/JqrnPniVdnzXHtZmD/J+Hcl3lVmZ4mTBVmsMjWcZ5kHMkNWhkfLtgI1ZW9xjAZ1&#10;nx3G/8VrjUXqjxENiMH8iGjpF9lYumSPlzeyJ7hKV4Pu2Zu4ytuRCTIiIlaW+5XQOU+0rM1WXzbl&#10;qCtbcnqDE0MnJr+rDo5QQqXXANljvK/bU7i6tylaUw4/RaHCcCYynVBBo1c0yMVoYUzZSStdu3aV&#10;3r17y+bNm5O3mDkDQuVUv69lT+n68rOxYHUNY8F8oFxVORFVUU41dJfd5T0gVEISSajuIAAA//RJ&#10;REFUZFmJZnKk+/Py+7BXXOW3nu3lUN1o2VvMolmYg2wrUl0+ydNAWmWPdZX2kY1kaLZoWWW84V7r&#10;Itj/qGyN5HXjTe7Lxptdt+kU2UTezZZo2UvESb4s1lZWfvy1nPt5i2WPFSf5Y/VE+X3kG65yfvjr&#10;sv+l52Xxw01N/aKcBv2pFmSx6iXiNMaiMNS6R5KTrAqPlp8eqSn7S1b1BLuM/4vX54iSddkaEIMF&#10;xr/zn0U2ls7ZE+QV4984N3nV4I3sia7S1fg3/quIxh4QKg2N30992ZyzrmzN5Q2CUaic6DlAvff+&#10;uVB1b1Okphx6qhOFCsORyHRCZe/evdKxY0cpUaKEFCtWLM2ULVtWjUmeO3du8hYzZ1ComKFQ0aFQ&#10;0aFQsYZCxQyFig6Fig6FirehUNGhULEneIVKTev35F6iSC0KFYZjkemECsYtt23bVvLkySO5cuVK&#10;MwULFpSaNWvKzJkzk7eYOYNCxQyFig6Fig6FijUUKmYoVHQoVHQoVLwNhYoOhYo9wSZU/quEyhey&#10;u1BN2V2whrcpXEsOPdlJLlKoMBwIV4TK//73P9XL5MKFC6nm999/lz///FM99//+7/+St5T6wHPw&#10;3NOnT8uqVatkxowZMnv2bJVpMm/evFSzcOFCWblypSod8g/fPv7++2+5ePGiOmac53//+9/kR6Q+&#10;Um7rr7/+UtvxbTPlNcH3cF2wj6u9NlcTFCpmKFR0KFR0KFSsoVAxQ6GiQ6GiQ6HibShUdChU7Ale&#10;oVJLdheEVPEwhWvLoSdfoVBhOBKuCJVTp07JpEmT5PPPP08V/fr1k2HDhikBcvToUSUO0hp4zrFj&#10;x2T58uUycuRIGTt2rGzatEl+/fXX5EekP7APNKtF81rsY+jQoTJ9+nQ5dOhQ8iNSHxAkODY0wF2x&#10;YoVMmzZNvvnmGxk0aJAMGDBAgWsyfvx4Wbx4sezbt0/OnTt3VdfmaoJCxQyFig6Fig6FijUUKmYo&#10;VHQoVHQoVLwNhYoOhYo9FCoBhEKF4WC4IlR27NghiYmJEhISIlmzZpWcOXNK/vz5bXnkkUekYsWK&#10;8sorr8iWLVuuKuMDmR4bNmyQ999/Xx5//HGpU6eOfP3117Jr167kR6Q/cFyYIPTtt99K+fLlpWjR&#10;otKqVSuVEZOWQJYJsk+WLl0qAwcOVOfduHFjdQ3QxwXXA6APTO3ateW5555TAgfnhwwcnGugg0LF&#10;DIWKDoWKDoWKNRQqZihUdChUdChUvA2Fig6Fij1BK1QK1pLdxr9BnqZQbTnYkkKF4Uy4IlSQwQER&#10;cN1118lNN92k5EC1atVsQc+SJk2ayAcffKBkzNUKlR9//FHeeOMNJWkeffRR+fLLL+Wnn35KfkT6&#10;A8eFprfITClQoICEhYUpEQIxkpbwZdO8/PLLUrx4ccmbN69kz55dfS1durSUK1dOfUUfmIiICNXb&#10;BQKnW7dual+QKoEOChUzFCo6FCo6FCrWUKiYoVDRoVDRoVDxNhQqOhQq9gSjUDn+wRey65Fasuvh&#10;mt6mYG05+ASFCsOZcF2o3HbbbdKyZUslN+xAlgYyMNDDBKLhaspagk2oHDx4UGXxQJpUqlRJCaUX&#10;X3xRevToocY29+zZU/09KipKiZb77rtPndM777wj27ZtU31XAtlPhULFDIWKDoWKDoWKNRQqZihU&#10;dChUdChUvA2Fig6Fij0UKgGEQoXhYLguVO655x7p37+/6hdyOc6cOSPnz59XYuRqREEwZqgg4+SZ&#10;Z56RESNGyPr161UvlhMnTsjJkyfVV/RNQQ+V1q1bqwwWXMsKFSrI1KlTVZZKIPupUKiYoVDRoVDR&#10;oVCxhkLFDIWKDoWKDoWKt6FQ0aFQsYdCJYAUrC0HKFQYDoXrQuXee++Vr776KvkngYtgEyrooYLj&#10;RUNa9GXBVB983yeT8BXnhEyWMWPGqCwWCBVkqyCDBdcYPw9UUKiYoVDRoVDRoVCxhkLFDIWKDoWK&#10;DoWKt6FQ0aFQsSdYhcrOh2vJzgI1vc0jteWXFq/IxS0UKozAxzUhVCAOkMECmYEGsCgNmjlzppoK&#10;hAk4mOaD7A6Ijddee83zQiUtAbGyceNGad68uYSHh0u2bNnkpZdeUuOdMWo5UEGhYoZCRYdCRYdC&#10;xRoKFTMUKjoUKjoUKt6GQkWHQsWe4BQqX8qOh2vLjgK1vM0jdeSXFp0pVBiORFALFcgESAyMKkY2&#10;xxdffCHNmjVTDVoLFy4sJUuWlHr16kmnTp3UmOaJEycq2ZAvX75rRqgg0DOlY8eOap8QKu3atZNZ&#10;s2ZRqDgMhYoOhYoOhYo1FCpmKFR0KFR0KFS8DYWKDoWKPRQqAYRCheFgBL1QQT+R+fPnq1IelL1g&#10;BHOOHDnU5CBMwoE4gWCJj4+XNm3aqEaveMy1JFQwSrpt27Zq2g+ESocOHdQ1oVBxFgoVHQoVHQoV&#10;ayhUzFCo6FCo6FCoeBsKFR0KFXsoVAIIhQrDwQhaoQKZ8ueff6pmrWjeWqxYMdVDBNknyEpp3769&#10;vPrqqypbo27dulK0aFEFREqWLFmkTJkyQS9U0FPl4sWLavsxMTHy0EMPKVn07rvvytq1a9X1SWsc&#10;P35cXdMrsmKlbO3aS3aXrGctOpyCQkWHQsUEhYoOhYo1FCo6FCpWUKhYQaGiQ6GiQ6FiTzAKlWM9&#10;jLVTgdryU/5a3oZCheFguC5U7r77bunXr5/KNLHj1KlTcu7cOdUrxTe5BvLiyJEjMmrUKKlYsaI8&#10;+OCDUrx4cSUT0D8FZTA7d+5U2RvopYKyn3LlyklISIjcfPPNQS9UfEJpz549MmTIEClRooTccccd&#10;Six9++236trgeNIa06dPV9k8cXFxl6VpbJwMrFxfthW2kBxOQqGiQ6FigkJFh0LFGgoVHQoVKyhU&#10;rKBQ0aFQ0aFQsSd4hUod+Sk/pIqHebguhQrDsXBdqNxyyy1Sv359lWViByQJ+p+gsSwkgk8mYAIO&#10;msyi1AVjg5944gnVhBZjln0TcfAVf//hhx/UeGFkcVx//fVBL1SwL4xGRm+YFi1aqH2h3CcpKUmW&#10;L1+upgT55FNaYuTIkVKwYEFVMnU5SjxSUN4r+KhsKVTNWnQ4BYWKDoWKCQoVHQoVayhUdChUrKBQ&#10;sYJCRYdCRYdCxR4KlQCihMqrcnHLruSjZzACF64LFcgNlODkyZPHFpTqvP766yrbBCUuECUYI4zF&#10;f6NGjSQiIkL1T/n000/lwIEDSjbgMT7++usvOXz4sPTt21fJgGDPUME5nT17VlavXq0ybzC1CNew&#10;Vq1aqjEvxiz7hFJaY8aMGarPTJMmTS5L87h4GVSlATNUUkChokOhokOhYg2FihkKFR0KFR0KFW9D&#10;oaJDoWJP0AqV/HXkp3y1vQ2FCsPBcF2o3HTTTVKkSBHV98QOlJj06dNHdu/efUmooASoZ8+eUqpU&#10;KSVUnnzySZWFgvHJ/gG5gIwNZHNERUWp8qBgFio4Hxz3m2++qc7jgQceUKKoe/fu6vu4RlcbKLHa&#10;vHnzFdmyZq381P1j2V2yrrXocAoKFR0KFRMUKjoUKtZQqOhQqFhBoWIFhYoOhYoOhYo9QSlU3h8o&#10;2/PVke15a3ubAnVlf/NX5XcKFYYD4bpQuf3229WEmm+++caWsWPHqvIe9FJBHxUIFYxKRrlP7ty5&#10;lVBBpgYasSJzxSqQpYLJNy1btlSlMcE65QelTsjU6d+/v1SpUkWdO0p0MDZ5zpw5cv78+asq9Ulr&#10;cMqPGQoVHQoVHQoVayhUzFCo6FCo6FCoeBsKFR0KFXuCV6jUle15IVU8TP56sr8ZhQrDmXBdqPim&#10;/ECSXImUAaECiRAeHq6kArIzduzYYTsqGEIFvUVeeOEFJWGCUajgHE6cOKGOu0aNGqofTGRkpDRv&#10;3lyWLVvmmExBUKiYoVDRoVDRoVCxhkLFDIWKDoWKDoWKt6FQ0aFQsScYhcrR9wbKtrx1ZVueOt4m&#10;fz3ZR6HCcCg8I1TSGv5CBeUvlyt3gYyAdHj++edVE9tgEiqQScjMwdSiYcOGScOGDZVIQX+Zp59+&#10;WqZNm6am+viyd5wIChUzFCo6FCo6FCrWUKiYoVDRoVDRoVDxNhQqOhQq9lCoBJB89WRfUwoVhjMR&#10;1ELllVdekRw5ciih8uqrr8rGjRttS35QKrNo0SJp06aNkhHBJFQgifbt26fKn2JjYyVnzpyqbKlp&#10;06Yyfvx4lbUCYeRkUKiYoVDRoVDRoVCxhkLFDIWKDoWKDoWKt6FQ0aFQsYdCJYBQqDAcjKAVKmhK&#10;i3HKxYoVU0IFfVjmzZunRIt/IGsDTWmRyYGpQCEhIUHRlBblOxBBmNrz7bffqrHQkEHIsIFYmTBh&#10;gvqZb5S0k0GhYoZCRYdCRYdCxRoKFTMUKjoUKjoUKt6GQkWHQsWeoBMq55KFSp66si13HW9DocJw&#10;MIJWqKBfyMCBA9WoYAiVunXrypAhQ+TYsWPJj/g3IDp+/fVXGT58uJQsWVI1wg0GoYISnkOHDsn3&#10;338vzZo1UyU+6JuCzJQxY8YomYKeMU7LFASFihkKFR0KFR0KFWsoVMxQqOhQqOhQqHgbChUdChV7&#10;glGoHHl3oGzNjeOv423y1pO9Sa/K75spVBiBj6AVKhAJmGrTvn17Vfbz8MMPq4az69atU9krkAwA&#10;WR5nz56VVatWqRIhSI4bbrjB80IF2zp8+LDKqnn22WfV9nCeGPuM6wWZ4hsh7UZQqJihUNGhUNGh&#10;ULGGQsUMhYoOhYoOhYq3oVDRoVCxJziFyiDZmrue5fl4irxRsjfpNQoVhiMRtEIFwuHAgQMyYMAA&#10;yZcvn9x6663y+OOPy6hRo1S/EYgUyAY87pdffpGPPvpIKlSoIHfccYfar9eFCmTJggULpEOHDqrM&#10;B1k1mOyDbBWcj+/83AoKFTMUKjoUKjoUKtZQqJihUNGhUNGhUPE2FCo6FCr2UKgEEAoVhoMRtEIF&#10;MgFlP4sXL1b9UyBVQkNDlXTA9J9PP/1UCZOPP/5Y/b169epSokQJKVSokNqnE0LlrrvuUvtr166d&#10;9OrV64rgeRs2bJCjR48qafLaa6+p52M7Dz74oFSpUkWNh4ZEwjWzAqVAS5YsUc9HyVCggkLFDIWK&#10;DoWKDoWKNRQqZihUdChUdChUvA2Fig6Fij0UKgEkD4UKw7kIWqGCgFRBj5HvvvtOmjdvLnnz5lXi&#10;AVNwSpcuLVWrVpWyZctKkSJF5LHHHlPlMtHR0ZI9e3ZHpvzceOONcuedd6r9oSTpSjRo0EDGjh0r&#10;W7ZsUWIF/WFQnvSf//xHsmTJos4DYgjXzo4mTZpI7969ZcWKFapZbaCCQsUMhYoOhYoOhYo1FCpm&#10;KFR0KFR0KFS8DYWKDoWKPcEoVA6/M0i25KonW4zr6GnyRMkeChWGQ+GKUIHESEhIUA1W0WgVWRVX&#10;ExAqKI1BNgZ6jXTr1k3q1KkjxYsXl4IFC6qvkCotW7aU/v37y7Bhw6Rz585KpkBWQOTs2pVxLzQI&#10;FfQ2wXjjcuXKKQmCrBmU7KD/yZXAMWGaz+bNm2X9+vVqIhGuEaYShYeHq+k++fPnt5QxPlD29Prr&#10;r8v8+fNVn5lABYWKGQoVHQoVHQoVayhUzFCo6FCo6FCoeBsKFR0KFXuCVahszhVlXMd63iZP/WSh&#10;sjv56BmMwIUrQuXEiRMyevRoef/991U2xcaNG5N/cnXx119/qTIZNJ7Fdvv27SsffvihKvcZNGiQ&#10;TJ06VbZv3y47d+6UuXPnyhdffKHkytq1a+XkyZPJW0l/oK/J6dOnVXYJ9oHzSws4VjTVRTNaZN6g&#10;H4zV4y4HSp2mTJmizpUlP85CoaJDoaJDoWINhYoZChUdChUdChVvQ6GiQ6FiD4VKAFFC5XUKFYYj&#10;4YpQQSYHJu9glDFIbyYFMlUgD5Ctgu1Cavi2febMGdVrBeUvEC8XLlxQ3/vtt9/U43EsGRU4DmwP&#10;54N9+I4hteA5eC7OBaS8RqkF5+47XxxPoIJCxQyFig6Fig6FijUUKmYoVHQoVHQoVLwNhYoOhYo9&#10;FCoBJHd92ZNIocJwJlwRKozgDwoVMxQqOhQqOhQq1lComKFQ0aFQ0aFQ8TYUKjoUKvYEo1A59M5g&#10;2ZQzSjblqOdtchvrEwoVhkNBocK4qvjv+d/l6KcjZFvhGNmap46r7ChUU/Y8Wl32lXWXTYXqysyQ&#10;OJmRJcFVlhRtKodfaS0XPnvGVY53aSU/Vm4sC/M3kIX53GN23gbSK0cjeSF7nKt0zhEr3xWsL9tL&#10;1ZLdZdzjJ2P/0x6Jlo8iE+T9bImu0yOiiQwIS5SvQ91l7CNPyobXesrZ+d8poeEqy7+Ti0tGu8qF&#10;BaPklw8+lMWFW1pKDieZm6WxLM7SSJaGuMsigzlZG8vsrHGuMic0VpbnbCA/5qvnCdbkipLVEfXl&#10;x3DjmFxkdVgDWWksmt1mQViMfBUWJ5+EJRg0cY2PDbpFJMiL2d3l5ch4GRTRWJaENpQVLrMqLFrW&#10;RBj3SzZvcHTw5OR31cER/wqV+rIpB6SKh8ndQH5OfINCheFIZHqhgrIYlMegXOb48eNXBXrCoFwn&#10;kD1LvBYQKoc+HiXr88bJWuONlJusyxYlG7LXk4053GWF8Z/0dOPN/7QsTVxlYaEmcqh9Uzn/XnNX&#10;+aVDM5lSKkmGRSTJ0HD3GGzQIxKf0rnLO7mMxWH5enIspor82riyaxw39r+iXJQMN45pkHFt3GZw&#10;WKKMC2kiP2RJcJW5uZNkR6tn5ezg1+X3b7q6ysUl38qfR3e6ysWD2+XA8PGypERbmWP8u+Ym87M0&#10;lmUhMbIiq7ssztpIJmZNkO+yJroKXi9TjOsywyPMNn4/K0KjZbWxWHWTlcYxLFHiK9ZV5hlMCYlX&#10;v6dxIfh9ucNoY//vhcdLu+xxrtI+srH0C4+VhcZraJnLLDX+HbGSpW5x8Mspye+qgyMoVBgM68j0&#10;QsU36nj48OHSs2fPNNOrVy/p06ePTJo0SYmVzBL/CJVvZH3eeLEqK3ASpHBuiIySjdndZUVEtEw3&#10;FmZWksNJvCRUJpdqKkMjmsqQcPcYZNAjMlG6ZHeXd3MnyJwK9eR4bBU5HV/ZNU4Y+1/5eJR8nb2J&#10;5fVymqFhSTLBeONvWcLmIPNzJ8nOp56Rs4NetSyBcRIIFatSICf54/BOOfj197K0ZDuZayya3QTl&#10;PsuNxdDKUHdZHAqh0kS+y5rkKlgsTzbuWfx/4wVmZ4lTn/5blVg4yUrjGJYoqeFfquUs8wymhiQY&#10;/64luspYg/c9JVQayTKX+UdkxHqGYBUqG3PUt3wf7ClyNZDdTd6QCxQqDAci0wsVZJWsWbNGnnji&#10;CSlbtmyawZhijDvu2rWr/Pzzz8lbvfaDQsUMhYoOhYoOhYo1FCpmKFR0KFR0KFSsoVDRoVAxQ6GS&#10;vqBQYTCsg0Ll779lxYoV0rhxYylYsGCaKVy4sBIrL774ouzatSt5q9d+UKiYoVDRoVDRoVCxhkLF&#10;DIWKDoWKDoWKNRQqOhQqZihU0hc+obIhh/G+23jf62lyNpDdCRQqDGci0wuV//3vf3Ls2DGZO3eu&#10;TJgw4aqYMmWKkjIYxZxZgkLFDIWKDoWKDoWKNRQqZihUdChUdChUrKFQ0aFQMUOhkr6AUDn49mBZ&#10;n72+rDfed3uanA1kF4UKw6EIuFBBBsi2bdtUjxErGWEFBMX8+fNl3759yVtJe/z++++qBGfx4sXy&#10;ww8/yKZNm+TkyZOWjWPRmPZq+OOPP+TIkSNKpnz//feW54LvT548WWbNmiXLly+XHTt2qOOAyLEL&#10;bBvHeerUKdmzZ4+sX79eFi1apM4D13HixImmbZ4+fVo9B891IihUzFCo6FCo6FCoWEOhYoZCRYdC&#10;RYdCxRoKFR0KFTMUKumLf4VKA1kfCaniYXJGOy5UsLbDWuzQoUOybt06mTdvnkydOlWt2fB1wYIF&#10;ak2HD/IxEOVya8HUhm+fWDNu3rxZrXunT5+u9on19Jw5c2T16tWyf//+VO0T60g85uLFi/LLL7/I&#10;jz/+qLaBbWGb06ZNU2vSLVu2qPVsRp1HsEfAhcqFCxdU01aUx+TMmVPy5s0rjzzyyGV57LHHpEmT&#10;JkoeXG0cPXpURo4cKc2aNZPy5cvLBx98oG4KHE9GBSYD4cZt166d5M+fX3Lnzq2++s7DVxJUsmRJ&#10;qVKlirRo0UJ69+6tZBFufNyEVoHv4+e4Yb/88kvp1KmTKkmqWLGilChRQooWLXppm+j98vHHH8vS&#10;pUvVOTt1Y1OomKFQ0aFQ0aFQsYZCxQyFig6Fig6FijUUKjoUKmYoVNIXFCr2ARGBD/MhU8aNGycv&#10;vfSSREVFyaOPPqrWbPjasGFDeeWVV5TwgKzA49OzZvN9uI/1H2RN9+7dJT4+XrWiwHqxdOnSqs8n&#10;1qlff/21+pD+7Nmzap92H8DjZ+fPn5edO3fKiBEj5IUXXlDbwLawTWwba9K33npLiZaDBw+qY8js&#10;UiXgQgW/FFz0O+64Q66//nrJmjWr+qWUK1fOlpo1a0rr1q1lxowZyVtJe+CGHjBggFSvXl2yZ8+u&#10;buBly5ap48mogJlDlkijRo3ktttukzvvvFNJFbxocMP5XkQFChSQHDlySK5cuaRMmTLy9NNPy3ff&#10;fWfbxBajmJF50qFDByWDChUqpETUww8/rLaHGxrfwzbz5Mmj9vXkk0/KN998o16guLEDHRQqZihU&#10;dChUdChUrKFQMUOhokOhokOhYg2Fig6FihkKlfSFT6isi/znvbenyREtO+PfkAubAi9UICeQJYIM&#10;kQ8//FBiY2PVOg1rQnzAXrx4cfV334fuCQkJ8sUXX8ju3btVJoid3Lhc4Dl//fWXEhojR46Up556&#10;Su0H60WsDYsVKyZFihS5tM+6deuqASrIVsE+7QQI1pArV65UiQgQQnguEiKQIID1J75im9gXPtT/&#10;9ttv1bRcuySBzBKOCpUbb7xRCZMuXbpYjiD28emnnyqThhvzasNpoXLXXXep/cDavfvuu+pGfP/9&#10;9+XNN9+U9u3bS/369dVNec8996gbMykpSRlKK6uHGxPlQrj58aJAxk50dLQSMW+88YZ6QUC24AWL&#10;F0uWLFkkPDxcZeMgJQtCJtBBoWKGQkWHQkWHQsUaChUzFCo6FCo6FCrWUKjoUKiYoVBJX/wrVKKN&#10;9954/+1hcjSUnfFdHBEqkAkHDhyQr776Sn1wni1bNrUmRGbHs88+K6+99prK9KhXr55a10VGRqp1&#10;3dixY5UQuZrsDjznxIkTMnPmTGnevLlaW4aEhKgP4iFXOnfurLJkIG+wVsTx4IP5zz//XGWfQKr4&#10;B84DpUGoLMEU27CwMMmXL58SKx07dpTXX39dnn/+eZX4gPPAB/stW7ZUpUDoI3o1YuhaCUeFyi23&#10;3CKtWrVSdVeoH7MDQgAlL0iFutpwWqg8+OCD6kWEGxU3I9KvAHqs4O8o84FIgqFENssDDzyg5BEe&#10;459Rgt4xqFF7+eWXVbkPsllQc4ftHD58WG3TV9cGaYMMlfvvv19ZybZt28rGjRvVTR3IG5tCxQyF&#10;ig6Fig6FijUUKmYoVHQoVHQoVKyhUNGhUDFDoZK+oFAxB9ZaaAGBNhUQGffee6+qSEhMTFQfnOND&#10;cqxJIU6wtsNUWF8bDFQXLFmyRImMtKzZ8Fhkp6xdu1atE7G2hMSpUaOGDBo06NI+Afp8ohQIogUf&#10;/qPsaPjw4Wq97b9WhKBB709IGHxYD2kCgYIWFFibYg2KbeNcIYpwngB/xs+RpZNZw1Ghcuutt6pf&#10;DCRCoMNpoYIbDzYPN6m/CIJFxGNhEZHBAply0003qcwVpF6hoWzKOHPmjBrBvHDhQnXMvjq7lDf9&#10;f//7X1UHh9Kgbt26qRsaJUcVKlRQx4TzvBrjmdqgUDFDoaJDoaJDoWINhYoZChUdChUdChVrKFR0&#10;KFTMUKikLyhUzIH1GNZpb7/9tiqzwfquQYMGqtICH4Tj5771G4TE7NmzVdVCaGio+kAcWS34oDwt&#10;MgLrO2SEYEhJtWrV5L777lMtIfr27auqO/Bz3z6xxoRUQYbM3XffrTJOIHV++uknJWVSri1RgvTq&#10;q6+qjBa06EA/0zFjxqhEB9/x4SvOd9SoUWqNjSwWZKxgcArOI7NGUAoVmDzcILhRMUEIE3yQlbF1&#10;61bVlwSGDY13+vXr5wmh4gscL25UZJLgBQcDCBMIS+gfuMF92AVeMOfOnVO9ZkqVKqV61OCFgl4q&#10;2CZexIEKChUzFCo6FCo6FCrWUKiYoVDRoVDRoVCxhkJFh0LFDIVK+gJC5cBbg2VttmjL9+OeInvg&#10;hQrWaKgywBq0adOmqq0DqjHwQTcyOawGoaACA1klWAuixwpaQ2AikFUJjl1AhCAj5LPPPlPbuP32&#10;21XmCdbE/vvEWhHr5qFDh6rHQr5A6CDrBFLGJ18gSvAhf+3atdVjcHxowQHx4l9JgcfimCFpsO7E&#10;sJRevXqpaorMGkElVPBLx00EWYI0KqQwIaUKNWl16tRRJg03KWwasjs++ugjqVq1qmeECrJmevTo&#10;oeTHzTffLDExMUp+wFheTeAFgOuBCT+VK1dWL2KkZyHdK9CpVxQqZihUdChUdChUrKFQMUOhokOh&#10;okOhYg2Fig6FihkKlfQFhYoeWJfiQ3yU8kBEQKig9AYNZyE2rD7YRnUBfo6sDlQXYAIsSmjwAXlq&#10;A+tMlAqhNYRv6AnkBtaT/vvEWhHHiWNE5gyOD+U/WK9irYjH4+coW8JoZzSeRWsKfPX1RvHfJv6O&#10;BAZkxGBbWHuiQS0qMTJrBJVQwc2JRjpIo0IDHvyy0dgHNxLq0ZDuBKkBSwiBgn2hCS4e4wWhghsd&#10;3Z/RZBZCBeU/kD/pFSp4UWGkMrYJowgLiXQsChVnoVDRoVDRoVCxhkLFDIWKDoWKDoWKNRQqOhQq&#10;ZihU0hcUKnpALCATZfDgwWq9ibUgJryi2axdYC2LASIQEFi/Qqx8+eWXpvYPlwtImfHjx6sBJ0ga&#10;wD4xDAVSxC6wBkaTWkyeRUbJe++9p8qDsFYEOI8hQ4aojBP0WkE/Fnxg78tgSRn4HiohIILQsDYi&#10;IkIqVaoko0ePTn5E5ougECq+VCRIAsgUzNjGTQsrhxsYWSroR4KGrJAb6COC0cy4GXDj4BfttlDB&#10;zYeSH6R2YeQU5Ac6I2OGN7ZzNYEXMswoXlSQSdgm6t7wd6SU+RvFjAwKFTMUKjoUKjoUKtZQqJih&#10;UNGhUNGhULGGQkWHQsUMhUr6widUfswWLT8a7789TfaGsiPAQgVrU7SbwJARjBHGB/ioPkArBrtA&#10;aQ9EBabmQKigagEyJC1rQfTahMRBVgz2ia8DBw5U2SR2gbIkVG6gzws+fEcflVWrVqkP5gHKdXAc&#10;OCb0RcHaGsNPsAa3EirYF84D1SFYA2OUMiokMmsEhVDBLw6pUBAiyD5BuhLsGbJU0MwH34dlw82y&#10;ePFieeedd6RKlSrK2mG/aPzjplDBjYj6NbzoMPoYjX4gPzBGa8eOHVd9THhRot4NkgZ1cegsDYmE&#10;a4AXh/8LICODQsUMhYoOhYoOhYo1FCpmKFR0KFR0KFSsoVDRoVAxQ6GSvvjvud/ll+5DZI3xfndN&#10;eANvE9lQforrIucDLFTQSwTjhDGSGKUvmGaLya52gfUgen927dpVTfpBRgiej8avqQ1kovTu3ftS&#10;FQYqHpAdcrmyIaw3hw0bprJZ8BxMJEIfFawXcUyQI+jzibUzzqNdu3ZqXW0VWF+irwrOA8kB6Lny&#10;0EMPqZ4rmTUcFSpoxIqUIJg8TOCxA12LUQbja4KDXzb6pqCUBSYPvzSU+/h6hUBgQLogIwOpVLgp&#10;3njjDXWj3nDDDa4IFdxsOCbcpHjchg0bVEoXzj88PFyV/UAGwTLi/NIaeA5mnmObkCi4JshOwYsS&#10;DYSuVqbgBYcX5ZUY89VImd3yDVmTq5Gl5HASChUdChUdChUdChVrKFR0KFTMUKhYQ6GiQ6GiQ6Fi&#10;T/AKlYayJhxSxbusNo5xUcXWMuGj/pbrGH8wCce/+eqVAkIFH2wj2wRZH5AjSBzAB9t2gfUb1lrv&#10;vvuuWqciSQDZIlYDSuwCVQjoyYnqBDwfpT8YcnK5NS7W0WgzgclCyEBBZsm8efPUOhXgz+jDAtkC&#10;OYRzQrKCVWCN6TuP1q1bq+lBWOejMW1mDUeFynXXXacm0fznP/+5LGiwir4gvnoyCAr8Hb9clPkg&#10;rQjlPStXrlQ/Txn4JWOfCxYsuNSrxAmhAqGB/aHREF4USIWCQYQYQkpVnz59lPjATYwXAF4IsJpp&#10;DZwfwLXBCxY1eLiRkbGD9CwcT1rSxvxj5MiRqh/NI488clmKP1xQuuYqL8sjoiwlh5NQqOhQqOhQ&#10;qOhQqFhDoaJDoWKGQsUaChUdChUdChV7glGo7O8+RFaH4zUX7WlWhDWQryNrSJ38xS3XMf4gOyMt&#10;fUwQkAoQMWg7gUoBiAg0il2+fHnyI8wBCQO5geQCrGlRtfDcc8+lqXoD6zxUY+CDdAgVrAXRUNZ/&#10;wk/KQNsMJCygiWxISIjExsaqEc6QKRBJWD8iKwXbQ2uKzp07q6lBdoGkAfRdwXOwBkXSxPvvv5/8&#10;08wXjgoVyBT0M0GPE8zNtgPiBGlGaLrj2wYa+MTFxalMEDwfmRmYl+0fkA24WfF8dE6GaXOihwrO&#10;78EHH1SpVDhOmD/0esHPUNsGiQJziWlEqFGDTIFhTEvg3HAD47rgxYoXYKFChdSLEeOhMSYaGTtp&#10;NawpA1OHUAeIGrvL8WjR4tI9byUKlRRQqOhQqOhQqFhDoWKGQkWHQkWHQsUaChUdChUzFCrpi3+F&#10;Sozla9BLrAiLlhHZa0qDgmUs1zH+oLIhvUIFfTvR+BXrTbvAGhUTcrAWzCihgvUu1smXEyro44ks&#10;ltQIFawtsW5Gqwq7wHoUYggJDhQqLpX84CbC4t+OCRMmyMGDBy+JAQgELPTRFwXZGOgojGaul0uP&#10;ws2K8he8SHBzBFqooD8MxhY/8MADSuKgBg37xU175513qnNHjxMIlf79+2slTakNX0kTMl5w06JL&#10;M16IyIzB39esWZMumYJAPR1Sz67EK891kGE1npBV2d3v9E2hokOhokOhokOhYg2Fig6FihkKFWso&#10;VHQoVHQoVOwJTqEyNCiEysqwaJlSNEHeeeJZy3WMP8jQT+saEUIF1RIo80HfEVRQICkAVRV2AaGy&#10;a9cutW6DUEHlQocOHdJc8oMpPb41brNmzdTEncsdP7JJxo0bp9pToHIDH/7PnTv3UskP1tUQQ9ge&#10;KhUghrZs2ZL8bD3wAT/WpEhsaNOmjRIqWANjfZ9Zw1GhgouNJjjIHoFQsAOTayAGYL8QECroTYLs&#10;D2wHAgNS4XLjoZCpgZsVsgGCw4kMFWTPYHwxzhE32JNPPqmyVGADYS7vv/9+9cJB86AffvhBSSPc&#10;lFcKPAbgOiD96u2331bnhcwbfEVzW9Tw4efpneyDni4wjldi95ZtsrVrf1mbu7Gl5HASChUdChUd&#10;ChUdChVrKFR0KFTMUKhYQ6GiQ6GiQ6FiT7AKlVXhMbLKeM15mogYWR/VSXb8sNhyHeMPhEZa11CQ&#10;I5iEgzUmZAr6qCDLY+HChcmPMAckDDI/unfvroQKpuqgvCatQuXDDz+81GA2ISFBvvvuu8uucSE/&#10;RowYoXqoYP2IwS5oj4HjgVDBB+ooV8L2cC7ImkHTWavAmhTPwXlgzYuEATSm/fjjj5MfkfnCUaFy&#10;tVN+IArQmRijkG+//XZl1VAyg8W/XaBWDDcbZIYTQgU3EmrOkBUD44f+JrhRkU6FJkBIJUM3ZmSw&#10;4AUH4YIu0JBGV5Iq+LmvjAn2D1k+yEyBmYRMQRNepKn5xIsTwSk/ZihUdChUdChUrKFQMUOhokOh&#10;okOhYg2Fig6FihkKlfQFhMq+N4fKyjD8m/jPa86zRDSSbbHd5Pymn5OPPuMDazNIB3zQjTUgBAka&#10;xGJtaBdIGMCH4JAoaEqL5+H5SCZIbWDNh2qHqlWrqjVugwYN1KATrJftAvIDVSAY7gKJ8+yzz6r2&#10;ET6hgmPCeh3HhCoLTO+x6/WJtSbW03gOpu+i5QWeg2PKrBE0QuXrr79WQgLbadiwoboJIDTsAqlN&#10;qC8rU6aMI0IFTWlh/TAXHDc6XjAYa4yGuvg7jhcjslCmg0wV9FP57LPP5MiRI5ct0/HdtMhMwQsB&#10;MgUvWKRjoRszhA3EUnozU9IaFCpmKFR0KFR0KFSsoVAxQ6GiQ6GiQ6FiDRZRFCr/QqFihkIlffGv&#10;UGlk+vfRc0TEOiJUUL7Tt29ftd5EKQ0kB5q/2gXWhVi7ofcIxAYqG7AevFzVhX9g8MmoUaNUHxSI&#10;DGwDI4svl2iAthDdunVT/VHQhBdrUggTnAPAhFicB0qXIEggadAfxuqDf3wPWTJYA8fExKjzRtID&#10;pE5mjaARKsjywJQcXx+SadOmqfIgu0BqU6dOndSN40QPFf+xyb7ATYgbD7PBUWcHcwmhgulDmFWO&#10;bBY7MeR7LsYjY0oQXqT33HOPsocwh7jR8aKCTPG/2QMdFCpmKFR0KFR0KFSsoVAxQ6GiQ6GiQ6Fi&#10;DYWKDoWKGQqV9AWFih5Yfx06dEitUTGhFmtUVCEgCcAusB5EX1CsHSFUICTQvwXrudQG1rIzZ85U&#10;UgZCBR+yoxLicsNOMBYZa0e0oECWCiQOxh5DpuA8UHKEsiFMKsLEXbSUQKUFfm4lVNC2AiVEGIqC&#10;D/ohYC4nkq71CAqhgm2g5wi6GPssGMZNWXUfxi8dqUuoacNNisyR8PBw14QKAseEGxJlSDCIyDLB&#10;zYraN6R5wW5aCRE8Z+fOnTJo0CCpV6+eEil48T3zzDNqPBZufqsb3YmgUDFDoaJDoaJDoWINhYoZ&#10;ChUdChUdChVrKFR0KFTMUKikL3xCZUVYI+M1H+NtImJla4CFCsQCPvTH+hLZIvjQG1IFa9Tjx49b&#10;ViCgauHdd9+VEiVKKLmBhrhoE3G5CT3+ge2iYSx6hWJdiIwS9ERBLxisgVOGbw06evRotX7GerVm&#10;zZpqHYljhEzBeWDtij4qyHbBMBVksaDdBsQJyoJSBp6DNTgyXlB54Rs7jeuQWSMohApunLVr16rt&#10;oFQGYgGNXSEzcAPiF4vw3TQ+W4geI5iuAwnjplDxBewjXjTonIwXHZ4THR196YXkOw8E/oyb+Ntv&#10;v1XbRwMhvPDQ5BYvApxHysc7HRQqZihUdChUdChUrKFQMUOhokOhokOhYg2Fig6FihkKlfQFhMpe&#10;ChUtICMwWRaTelARceONN6o+mVjboS8Kfu774BvZKWjhAPmBISWoovj8889VmwqftIAQwfOwze3b&#10;t6shK5Aw/mtErEGR2VK8eHG57bbb1If1SD7AGjjlPtF+ApUOPXr0UH080YPziSeeUH05sb5O+aE8&#10;JAkGqvgm1WK9iiwVSCPf/rFtlBahbAlrUjwOLTlQggShk1kjKIQKJAnKezDuCSlVyDqBkcPNAdEC&#10;w4abFMIC28acbZTToHcKbmyvCBW8WHCsSAXDrHKU/kD6DBgwQGWi+KwiblrU0uHmTExMVPVsECqw&#10;n+PHj1ePxbninHE+KYGYwX5SvpgCERQqZihUdChUdChUrKFQMUOhokOhokOhYg2Fig6FihkKlfQF&#10;hYo5sNZCxcDQoUOlfv36angKSmqQseGbSAshAdDEFZUKqFCAiMCH6jNmzFDrOazbENjWlClTpEuX&#10;LkrM9OrVS61fIUZ8gX36MkogR1Byg1IjrH3xoXvKfWLNiGND1QYyT5CBgmk8kCz+H8xDxnz55Zcq&#10;gwVrbRwnsmCQDYNyIhwnvqLlBLJskJ2C80A7iw0bNmToGjvYIiiECm4y3Dj4ZaErMiQEtge5gj4p&#10;+OUjIwU1abhRUSOGmwCdk0NCQpQF9IJQwQsAcghTeWAnIUogezByCtvxHRu2ixchXkgQR3fffbfK&#10;TsENi6a3kCqYN24FjCGsZsoXZyCCQsUMhYoOhYoOhYo1FCpmKFR0KFR0KFSsoVDRoVAxQ6GSvqBQ&#10;sQ6s37BGxSRWiA1IBpTXYI2Ktg1Yn6JhK9aw6IeJSgtkdXz00UeqGSzWhr7Yv3+/+qC9bt26qpQG&#10;60X0JvFfv0KGILMFsqRWrVpqnxh3jAwTPB8fyuMDfAgRiB70RkELDIieJUuWWPZswT7QMgMTa7Fv&#10;PL5KlSqqgS3WtygbGjJkiCpTQkYMEhfQ3xTNbJEwEMgP8r0eQSFU8AuCHMAvC+lMHTt2VDcGfpEo&#10;AYJtQzMc3DD4M0YlV6tWTWV0QL4gu8MLQgWBc0FKFG5yGECU/kD+IOULJT54gaCnim9WOEqWcN0g&#10;VnBu2BdSrDBz3ApcX9hOWEZ/85iRQaFihkJFh0JFh0LFGgoVMxQqOhQqOhQq1lCo6FComKFQSV/4&#10;hMrysEay3Pg30dNExMqW2G5yzgGhgvUW1pcLFy5UWSJY1/kmsmLtBjkCkYI1Kb6P9d1rr72mMlYg&#10;NlJ+AI4SHyQHVKhQQQkNrPvQLNZ//Yr1JKoSfL1UID6wbVRAYP+1a9dWsgNiBx/go2dLXFycTJ8+&#10;XWWw+PdFQeA4cDzIkGndurV6DtafKE1C89moqCh1HkhYwDYhVdAvBtOCUmbQZMYICqHiC/zykWqE&#10;FCeU++AGReYG6sFw00GyQKSg0zGM3ZtvvnnJoHlFqCBwDLCK7du3V2U/ED6YB47MFWSWbN68Wdk+&#10;pFJdd911cv3116sUMjQ6QuMhpGHZUbJkSZWxAymT0nhmdFComKFQ0aFQ0aFQsYZCxQyFig6Fig6F&#10;ijUUKjoUKmYoVNIXECp7ug2VZca/hcuMf5M9jXHPbY590xGh4vvgH2tUyIXevXurtSHEA9anqEbA&#10;Wg+CAh/2I4MELSvQiwQyJmVmB4TKJ598otaUeF7Dhg1l7NixlkIF+8S6Eb1P8EE8hrdgfDP2hedi&#10;38g0wXRclOggMwVrcP99pgz8DGVHeOx7772nkhUgabBNVHxgTQ1Jg1IjrLU3bdpkkkKZMQIuVNDw&#10;BiOOkR70wgsvqJvCKs0oLQGRgRsRWR7vvPOOSqlC4xx0G+7fv79qBAShgBFRyPxAqhLSpVAKY9Vx&#10;+WoDNzdu4oEDB6o0LtSkoa7Mv8Oyf+Cmw3HgmPA8gFQwNCqCjEGmyvz585VxhGhJC7gGeK7vBROo&#10;oFAxQ6GiQ6GiQ6FiDYWKGQoVHQoVHQoVayhUdChUzFCopC/+ESrDZFlorOX19RThjR0TKr7wre9Q&#10;/oPyGGRvYI2HNSq+fvjhh2odjGazWENardOwxsX6FVIGpTf4kBxlOHbrV2wDP0P1A1o/9OnTR2W/&#10;YJ9YH0OK4MN+tJJARsuVPmz3iRqs1ZFBg8a3WI8iMQHbRMkQhM/kyZPVWhvnkdllCiLgQgW/GKQB&#10;wcKhSzGEQXovPJ4PaYEbAw13sG2AXz5+sbixcMPgK8wdvo/94nt2Ru5qAseBrBnsE/vHvnBcV9oH&#10;fg5wTL5j9zWTxfd9Lw6cG65ZWsC54rnYRkaeq39QqJihUNGhUNGhULGGQsUMhYoOhYoOhYo1FCo6&#10;FCpmKFTSF0EnVBq9Kec2OidUfOs7rOf816gAf8faDz/HGtJqnYbvp1y/Yo15ubWlb59Y42LbeJ7/&#10;PnEsvm3YbSdl4DF2a22AffjW1Xbnkdki4EKFcW0GhYoZChUdChUdChVrKFTMUKjoUKjoUKhYQ6Gi&#10;Q6FihkIlfeETKkuz4vh919OjhDkvVBiZNyhUGFcV/7twUU4OHS27ajaRnRVjXGNHhRhZUSxaJuWM&#10;lvHZ3WV6XuMNXenGsvrRONdYVSZONlSKkwOJjeVEG3fZlxAri0s3Mq5LjKtMzRcjY4vFyKgy7jK6&#10;TEOZ/3iUbKpUR7ZWcQ/sf2mxBjI1R6xMMt7ouk62xjIlNN5YmDVxlZmRifJjrVayp3172f/i867y&#10;S49ecvCr713lwLDx8nOv4bK53YeyseV7rrKpYSfZXDxWthSo6ypr89aT2cab9GlZ490lJF5mZolT&#10;IsMLzAyJkx9CY+UHY9HsJrPCGsnC0BhZ5jJLDOYZ1wP3ipvMMBierZF8kiPGVT7NHiNjIhoa16Wh&#10;Em9usdxgUdZGMieksUGcJ9g3cGryu+rgiH+FSmOxEkSeIixONjfqTqHCcCQynVBBKQxSldDh+GpA&#10;WQ3SnZAGlZnj//64KL/PHCtn3mgupzsluMaJF+NlXsM46Z6/sbyc3V0GlYmVA60bysln3ONEu4Zy&#10;tEUD2V+5juwpVdtVfi5VU3aXruY+j1aT/fVryMGkmq6yN66WLC3bUCbkjJfx2RNcY0L2eJmbM0Z+&#10;zFVP1ud2n7XGccw2FkPfhyS6ysSQJvJDZKIsyJ0oC/O6TIEWsrhwG1dZUqytbGrTU07OXSDnNq91&#10;lV+/+1aOJsTLkcqVXWXvY9VkTY4GstRYMLvJkqwxsjikkUGsJ5iRNU6GhTWRwRGJrvJ1RBNZkK2h&#10;rM1W330io2Rd9ihZn8M91hmszlFPVhr/xrpKTgPjeqwOj3aVVWHRMj80ViZlbSLfZzX+3fcAOwdO&#10;T35XHRzhEypLsjZW2WCeJixONjXqLmcpVBgORKYTKhAiM2fOVE1+rgZ0NEZDITT/yczxf39elD/n&#10;fyfn33tCzndv4hqnuzSROcYb7c4FrFNNnaRfuVg59kJDOdfJPc6+HC2n2tSX/Y/Xlt0Fa7rKz4Wr&#10;yy+lq8jBxyrLobIu8nhlORVbTX57qrqrnGhWQ5aXbSjfhifKqNCmrvFtaJLMjmwkm3LXlW156rjO&#10;5tx1ZG54rGXKupN8H4KSOZT/xMtsD2BV+uIk84wF8sYn3pPf1q62LAlykgtzJ8mplglyomZFVzlQ&#10;oYqsz1XfVArkNCswwUKltVt8KusCECqDjH/X+kc0dZUhEYlKqKyPrO8yUbIxRz3ZnNML1JWtudxl&#10;i3EMuCZrwqNdBVIFQuX7rE1kHErnPMCOgTOS31UHR0Co/NxtmCzO2thSrnqKsDjZSKHCcCgynVA5&#10;cOCAGqeM2dyYqZ1WMIMbM8YxTiozB4WKGQoVHQoVHQoVayhUrLGSHE5CoWKGQsUaChV/KFRSQqFi&#10;D4VKAKFQYTgYmU6oILME44UxUztfvnxppmjRolK3bl2ZNWtW8hYzZ1ComKFQ0aFQ0aFQsYZCxRor&#10;yeEkFCpmKFSsoVDxh0IlJRQq9lCoBBAKFYaDkemEyqlTp2Tq1Kny2WefXRX9+/dXM7kxezszB4WK&#10;GQoVHQoVHQoVayhUrLGSHE5CoWKGQsUaChV/KFRSQqFiT3AKleGyKCsmWmGiloehUGE4GK4LFczi&#10;3rZtmyxYsCDVLFu2TDZs2KCaxKY1fPO9MVf7asDc7YsXL6rmtv6BbR8/fly2bNkiS5culfXr18uR&#10;I0fU49Ma2Bb2h+3t27dPtm/fLuvWrZPly5fLokWL1HVYvHix7N+/3/JYAh0UKmYoVHQoVHQoVKyh&#10;ULHGSnI4CYWKGQoVayhU/KFQSQmFij3BKFR2K6ESJ1Yjwz1FWLxsoFBhOBSuCxVMzOnUqZPkyZMn&#10;1ZQtW1aeeuopJRe8FBA1KAVq3769lC5dWlq0aCGTJk2SQ4cOJT8i9fH333+r8qS5c+eqZrivvfaa&#10;JCUlSYUKFaRQoULqOpQoUUIGDhyoJI/TQaFihkJFh0JFh0LFGgoVa6wkh5NQqJihULGGQsUfCpWU&#10;UKjYQ6ESQChUGA6G60IFWSbNmzeX6667Tm666SYJDw9XwgC9SuyoVq2a6oOyatWq5K14IyBUJk6c&#10;KI0bN5YHH3xQNb5FeRCySNIa58+fl/Hjx0vHjh2lVq1aUqxYMcmePbvcfffd6jrhet13333Ss2dP&#10;9Ving0LFDIWKDoWKDoWKNRQq1lhJDiehUDFDoWINhYo/FCopoVCxh0IlgFCoMBwMTwmVO++8U03S&#10;gUTo3LmzLe+++64MGTLEc31MMlKonD59Wnr06CHly5dXkikkJEQiIiIkMjJS7rrrLgqVZChUdChU&#10;LKBQ0aBQsYZCRYdCxQyFijUUKv5QqKSEQsWeYBMqf0OodB0uC0PiZGGWxt4mNF7WU6gwHApPCRVI&#10;gzfeeENlnmzdutWWn376SfUVOXfuXPJWvBEZKVTOnj2rnotyKJQQdenSRT7//HMZOnSoyli58cYb&#10;KVQMKFR0KFQsoFDRoFCxhkJFh0LFDIWKNRQq/lCopIRCxZ5gFCq7ug6XBSFxsiBLY28DoRJDocJw&#10;JjwlVJCB0bdvXyUTgjEyUqhgW2hCO3PmTJk9e7asXLlSdu/erURSq1at5D//+Y/cf//9FCoUKhoU&#10;KhZQqGhQqFhDoaJDoWKGQsUaChV/KFRSQqFiD4VKAKFQYTgY14RQwaSgw4cPq+wVTP9JLRs3bpST&#10;J08mbyX9kZFCxTfl57ffflPXA9IE28fY57Zt21KoJEOhokOhYgGFigaFijUUKjoUKmYoVKyhUPGH&#10;QiUlFCr2BKtQmR8SJ/OzNPY2ofGyjkKF4VBcE0IFkmHYsGHStGlTqVOnjtSsWTNV1K9fX6ZNm5a8&#10;lfRHRgoVu4BgeeaZZyhUkqFQ0aFQsYBCRYNCxRoKFR0KFTMUKtZQqPhDoZISChV7glGo7Ow6XOaF&#10;xMm8LI29TWi8rI3pLr9RqDAciGtCqBw/flx69+4tlStXVhOCChQoYCJ//vxq1DD2gea3mJSD5q6D&#10;Bw9O3kr6g0LFeShUdChULKBQ0aBQsYZCRYdCxQyFijUUKv5QqKSEQsWe4BQqX8m8EOP/iCyQKh4m&#10;NEHWxrxFocJwJK4JoXLmzBkZN26cvPzyy9K6dWt58sknTbRs2VLi4+OlUqVK8tBDD8n111+vxAqF&#10;ytUFhYoZChUdChUdChVrKFSssZIcTkKhYoZCxRoKFX8oVFJCoWJPMAqVHV2/krkh+H8izttQqDAc&#10;DE8JFYwH7tOnjyrh+fPPP235+++/5f/+7/8UCIgMNGtds2aNLFu2TJYuXaqxZMkS1dgV8gFZLA88&#10;8IBkz55dkpKSZP78+WobGRHXglBB7xb0pLkSf54/K7/PGS3n3m1hKTqcgkJFh0LFAgoVDQoVayhU&#10;dChUzFCoWEOh4g+FSkooVOwJXqGSYPn/hqcIbSJrY96mUGE4Ep4SKhAdaLg6duxYmTJlii0//vij&#10;ymKBWElN/P7777Jp0yb54IMPpHTp0hIZGSlRUVHy7bffyp49e5Iflf64FoTKgQMHZMGCBVdk0ZxZ&#10;smPYh/Lb280sRYdTUKjoUKhYQKGiQaFiDYWKDoWKGQoVayhU/KFQSQmFij0UKgHkklDJuHUeg2EX&#10;nhIqkATIHClZsqSUKVPGli5dusjevXuVKLlcIIMFkgPjhtFjBY1o0UcFouPjjz+WX375RS5evJj8&#10;6PTHtSBUIKyio6OlQYMGlyWuYQP5+ulGcrJrgqXocAoKFR0KFQsoVDQoVKyhUNGhUDFDoWINhYo/&#10;FCopoVCxJ1iFypyQBJlj/D/haUKbyI8UKgyHwlNC5eabb5YcOXJIqVKl5NFHH7UltULlv//9r8pA&#10;GTVqlJIAuXPnVs9HpsratWtV6UpGxrUgVHC8BQsWlEceeeSylCxcSD5tXFlOdIm3FB1OQaGiQ6Fi&#10;AYWKBoWKNRQqOhQqZihUrKFQ8YdCJSUUKvYEo1D5qetXMjskwfL/LU8R2kTWUKgwHApPCZW7775b&#10;iY/u3bsr6WHHpEmT5MSJE6qfil1AlmD6z4QJE1RDWkz5KVKkiHTs2FH1WYGE8PVgyai4FoTK3Llz&#10;5emnn5Y2bdpclueebi3jX2wup7oxQ8UHhYoOhYoOhYo1FCrWWEkOJ6FQMUOhYg2Fij8UKimhULGH&#10;QiWAUKgwHAxPCZXQ0FAlTJBVAhliB6SCrzGtXeAxECfPP/+8anaLCUKY9rN48WI5ffq0ar6a0XEt&#10;CBX0pkEflSuyZ7ecmDREzr7T3FJ0OAWFig6FigUUKhoUKtZQqOhQqJihULGGQsUfCpWUUKjYQ6ES&#10;QChUGA6Gp4TK1Y5NThkQJXg+Gtd27txZ9WOBUGnatKmMGTNGDh8+rLJXMjo7BXEtCJXUBscmm6FQ&#10;0aFQ0aFQsYZCxRoryeEkFCpmKFSsoVDxh0IlJRQq9gSrUJkV8s//lZ4mtImsplBhOBTXlFCBTIHU&#10;2L59uwwYMECV+GTJkkUqVKigxMbBgwczvG9KyqBQcR4KFR0KFQsoVDQoVKyhUNGhUDFDoWINhYo/&#10;FCopoVCxJxiFyvauX8ss4//LWer/Sw8TmiirY96hUGE4EteMUPFN9EE5Sr9+/aRy5cqSNWtWqVKl&#10;inz22WeyZcsWNdEnEKU+vqBQcR4KFR0KFQsoVDQoVKyhUNGhUDFDoWINhYo/FCopoVCxh0IlgFCo&#10;MByMa0KoQKZAlGAM8rfffquERrZs2aREiRLSrVs3Wb9+vZw5cyb50YELChXnoVDRoVCxgEJFg0LF&#10;GgoVHQoVMxQq1lCo+EOhkhIKFXsoVAIIhQrDwbgmhAoa1J46dUqmT58uiYmJUqBAAXn44YflpZde&#10;kjlz5si5c+fUCOVAB4WK81Co6FCoWEChokGhYg2Fig6FihkKFWsoVPyhUEkJhYo9wSpUZhr/X840&#10;/r/0NKGJsirmHTlDocJwIK4JoYLHQ5x06NBBjUcGECv4HsYrQ6Ygi8WKjAx/oVK9enUZMWKE7Nu3&#10;z3LfVviH/8+RadOuXTu56aablFDBVCQII//HBTooVMxQqOhQqOhQqFhDoWKNleRwEgoVMxQq1lCo&#10;+EOhkhIKFXuCVaj8YPx/+YPx/6WnoVBhOBhBLVQgDpCdglIfZGqUKlVK7r77bilYsKC0bt1avvvu&#10;O1m0aJEtS5YsUVN/Mir8hUrRokXlxRdflKFDh8qUKVNsmTp1qvzwww+yevVqlYGC84IEOnr0qCpX&#10;mjlz5qXHYlJR7dq15YYbbpA777xTnnjiCRk3btyln0Mibdu2TWXsBLJfDIWKGQoVHQoVHQoVayhU&#10;rLGSHE5CoWKGQsUaChV/KFRSQqFiD4VKAKFQYTgYQS9Ufv/9d9mwYYO0bNlS7rrrLpW5kS9fPomK&#10;ilLbfeqpp2xp27atLFy4MHlr6Y+UQuWBBx6Q++67T5UelStXTqpWrWoLMlnq168vb775puzZs+fS&#10;tKKVK1fKRx99JDExMZceW7FiRQkLC1PXC+eaO3duqVSp0qWfx8fHy+DBg1UTXsimQAWFihkKFR0K&#10;FR0KFWsoVKyxkhxOQqFihkLFGgoVfyhUUkKhYg+FSgChUGE4GEEvVC5cuCBr166VpKQkueWWW+T6&#10;669XWSrh4eESGRkp2bNntwWlQd98803y1tIf/kLlxhtvlDvuuEPuueceJVfswGNz5MihrgOySyBU&#10;IIpmz54tzz33nOTJk+fSY++99151nrheONfbbrtNfc/380KFCsnbb78tq1atCuiIaAoVMxQqOhQq&#10;OhQq1lCoWGMlOZyEQsUMhYo1FCr+UKikhELFnmAUKtu6fi0zjP8vZxj/X3qa0ERZSaHCcChcFyqQ&#10;J59++qk0bNhQWrVqJdOmTVMyITUBoYJRyLt27ZLevXsrkYHtpJaEhARVTpNRAYGxYsUK6dWrlzRr&#10;1sxyn1YgAwU9X9APBQ1scV6QM2vWrJHPP/88TdtC5s3XX38t27dvZ4aKw1Co6FCo6FCoWEOhYo2V&#10;5HASChUzFCrWUKj4Q6GSEgoVe4JVqEw3/r+cbvx/6WlCE2UFhQrDoXBdqKBXyMmTJ5VIOHTokBIs&#10;qe39AfGAx/7555+q+Sy2kRbQewUNXTMqcCzImMGxHDhwwHKfduDxx48fV1LGd14QS7g2adkWruHp&#10;06eVkMF2AhUUKmYoVHQoVHQoVKyhULHGSnI4CYWKGQoVayhU/KFQSQmFij3BKFS2UqgwGKZwXagw&#10;gjMoVMz4hMpZiA2X+I1CxQyFigaFijUUKjqXhMqPq+Sv47tdxUtCZR2FigkKFX8oVFJCoWJPsAqV&#10;acn/X3qa0ERZTqHCcCgoVBhXFUqoLBgn53s8KeffTnKN092SZE5iE3m1QJw8m91dPioZK2uSYmTT&#10;E+6xsYXxNTZatpUwFsv5arvKjkdqyi+PVZHDFSvJkUouUrmSnIypIqebVnWVE/HVZF25ejIjd6xM&#10;y9nYNabnjJVl+erL9oK1ZFehmq7zU8Gasjh7Q+MNWrzrzMwSJ3M8wFyD+Vkau8qCsHjZGPOK/Dp2&#10;tPy+eLqrnPtumJzu8qL8+kIbVznc4kn58ZE4WZq1kcvEyIrQhrLKWCB6gXlhjWRUWIIMD0t0lZHG&#10;McyIaCQLszV0lUXZjOuSrb6si3SbKNmQvZ4SGm6yOUddWZ/NG0JlYWiMTMsaJ1OyJniCnwdOS35X&#10;HRzxj1AZYfx/mSjTskCqeJjQJAoVhmORqYUKSmLQZwR9WFD689tvv10VKPNB2VFqS5WuhVBCZfFE&#10;udC7rVzo2dI1zrzXUuY3byZdHk6QF7LHu0rn3PHyQeE46VnURYrESf+CjWVuDuMNREQDV9mYt54c&#10;qFJVTjSoJCejXcTY/4moinIyyvizixyvW0n2V6wqO0pXlx2l3GVv2apyqFJlOVzFfQ5UrCwbC9SV&#10;pcYbXVcxFqmLQhrJgpBYg8auguNYhiwEF1keFiObSzSWI0lJcqpNM1c5/XZnuTD7e7m4Zr6rnBjz&#10;naws/6wSXm4y37hH12aPkm15a3uCtTnryZyssTIzJM5VphmvHYidYRFNXGVkeLzMDI1V/6ZYvbac&#10;5Mfw+rIxez1X2RBZT9Zlq28pOZwEQmVlWLQsC2soS41/37zAwUGTk99VB0dQqDAY1pGphQoECPqW&#10;YOzy1KlTZezYsWlm/PjxsmjRItm9e3eqm+leC6GEypJJcuHTZ+TCR61c48wHT8mCFs2l28NNpGP2&#10;BGLwdmS8TAtrZJkq7iTr89SXgzWqyanYSvJrYxcx9n+iXkU5UdtdjtesqLJlDj9e2XWOGseB47E6&#10;Tqc5WqOSbCtYR1Ybb3LdZFVoQ2MB0kgWGYvVRUpquMeSEPdfvyuNa7KlQF0l3qzKX5zk15efkYsb&#10;llj2V3GSU4uXyIpqL1mWaDnJPOMeWZ+rnux6uKYn2JynjsqcsbqXnWS2ATJV+kY0dRWUP03NGmcc&#10;U6wsdpk14Q1kY/YoV9kQGeUJoeJFjgShUNnSdYRMDTHu8SxNvE1okixr9I6cplBhOBCZWqigIe7W&#10;rVvlq6++kjZt2qhpO2mlSZMm8s4778isWbPUCOjMEhQq3oVCxQ8KFRMUKmYoVPwwrgmFig6FijUU&#10;KjoUKjoUKvYEpVDpNkKmZE2UKSFNvE0YhQrDucjUQgXlPsuWLZM333xTChcuLPfee2+aCQsLk9jY&#10;WCVljhw5krzlaz8oVLwLhYofFComKFTMUKj4YVwTChUdChVrKFR0KFR0KFTsoVAJIBQqDAfDcaGC&#10;viVXS0YHMlR+/vlnmT59uvTo0UM6d+6cZrp27SpDhgyRlStXqn4qVsftT2rD6rlWuBEUKt6FQsUP&#10;ChUTFCpmKFT8MK4JhYoOhYo1FCo6FCo6FCr2BJtQ+evc77Kp2wiZlDVRJoU08TSTw5JkKYUKw6Fw&#10;VKhg8X/27Fk5ePCg/PLLL6niwIEDcvToUfU8CBAvBRrRoszn8OHDlscOcPyHDh1S54DHos8KzuNK&#10;IgQ//+OPP1Sz3NOnT8vJkydVBozv2vmuy/nz512RKhQq3oVCxQ8KFRMUKmYoVPwwrgmFig6FijUU&#10;KjoUKjoUKvYEr1BJkkkhkCreZXJYU1na6F0KFYYj4ahQgSCYNGmSJCUlSd26dSUqKkoaNGhwWeLi&#10;4lQmyLRp0+TMmTPJW/JG7NmzRwYOHCht27ZV5+J/PtHR0dK4cWNp0aKFvPTSS/L555+rBrYQLH/9&#10;9ddlRQhkzaZNm2TKlCkyaNAg1aelffv2Eh8ff+m6vPrqq7JgwQL1WKeDQsW7UKj4QaFigkLFDIWK&#10;H8Y1oVDRoVCxhkJFh0JFh0LFHgqVwEGhwnAyHBUqyM747LPPJEuWLHLdddfJXXfdJbly5ZK8efPa&#10;gt4mCQkJMnLkSDl16lTylrwREB4dO3aUhx9+WG699VZ54IEHJDIyUnLnzi158uRRX3PmzCnZs2eX&#10;AgUKSLVq1dTjx4wZo6TK5aYCoXwIIuWpp56SOnXqSMmSJdW277jjDrnxxhtV/5bKlSvLN998o8Y+&#10;Ox0UKt6FQsUPChUTFCpmKFT8MK4JhYoOhYo1FCo6FCo6FCr2UKgEDgoVhpPhqlDJly+fPP300/L8&#10;88/bgsyOTz75RGV2oPzFS5FSqECmPPbYY2rqDzJJnnvuOZW50rRpU6levboSQxEREZIjRw6VXYKM&#10;G5Tt2MWJEyfU+RcqVEhdJwDBBKly5513UqgkQ6FihkLFDwoVExQqZihU/DCuCYWKDoWKNRQqOhQq&#10;OhQq9lCoBJCwprKEQoXhULgqVJB5sXDhQvnxxx9tWbdunWzfvl2OHTumymS8FCmFCjJtnn32WSU4&#10;0KB2zZo1smrVKlmyZIl8//330qVLFyldurTcd999So4888wzShLZBbJxMH2oYcOG8uSTT6qyp7fe&#10;ekuV+RQvXpxCJRkKFTMUKn5QqJigUDFDoeKHcU0oVHQoVKyhUNGhUNGhULEnWIXKxKxJMjEk0dNQ&#10;qDCcDFeFCnqpIBMDosQOjDYG//vf/1xpvnq5SClUHnnkEdXnBCIF5+k7fvSNQTNaiKMOHTqoLBNI&#10;lSJFiigZYteg9sKFCzJjxgw1jnny5MmyfPlyWbFihfpz7dq1KVSSoVAxQ6HiB4WKCQoVMxQqfhjX&#10;hEJFh0LFGgoVHQoVHQoVeyhUAgeFCsPJcFWoNGvWTE2wSWtAQECwXA0ZKWVSCpWCBQvK+++/L+vX&#10;r1cixRfYH6QJMmwmTpyo+qj85z//kVtuuUX69OmjhAuOyz/wPIgkn1TCNo4fP67EDJrSUqj8A4WK&#10;GQoVPyhUTFComKFQ8cO4JhQqOhQq1lCo6FCo6FCo2EOhEjgoVBhORlAKFZTUoIQGJTZt2rS5LK1b&#10;t1a0a9dOvv76a5UtklGRGqGCgBzBeGNkmdSvX18JFTSW/eCDD9TkIv/H2wVGJ6NMCNODKFT+gULF&#10;DIWKHxQqJihUzFCo+GFcEwoVHQoVayhUdChUdChU7AlGobKx2wiZkDVJJoQkeprvw5rKokbvyq8U&#10;KgwHIiiFCnqSPP7446pvSdasWS0JCQmR+++/X2677Ta1L2SEQLBcrhFsWiMtQgWZKPhZo0aNlFC5&#10;4YYblFCB4KFQuXooVMxQqPhBoWKCQsUMhYofxjWhUNGhULGGQkWHQkWHQsUeCpXAQaHCcDKCUqgg&#10;06NTp05qpDC24Q8m6zRu3FgqVKgg2bJlUwIDAgJTcw4ePJi8lfRHaoUKSnowoWjZsmUqQwVyB6IH&#10;JT+QISjnSU1QqJihUDFDoeIHhYoJChUzFCp+GNeEQkWHQsUaChUdChUdChV7glGobOg2QsZnTZLx&#10;IYmeZgKFCsPBCEqhcujQISUWZs2apRq3+jN16lQZPHiwxMbGqjHFd999t5QvX1769u2rmuBmVKRW&#10;qECYHDlyRMaNGydVqlSRe+65RzWnRQkSfmbVQ8UqKFTMUKiYoVDxg0LFBIWKGQoVP4xrQqGiQ6Fi&#10;DYWKDoWKDoWKPcEqVMZlTZJxIYmeZnxYU1lIocJwKFwVKtWrV5cpU6bI/PnzbcFkm6NHjypJ4RMP&#10;aNKKbWESjj/IBNm9e7eMHj1aTcOBUClcuLDquYIMEfQyyai4nFDxNaOF7EAzWYgQHEPRokXV2OQn&#10;nnhC5s6dqx6X2nBCqED8YNzzlVi9bKnsGdNfzn78tKXocAoKFTMUKn5QqJigUDFDoeKHcU0oVHQo&#10;VKyhUNGhUNGhULEnaIVKaNN/pIqHGR/eTBY2eo9CheFIuCpUkKlRoEABJSPsqFWrlkyfPl1lskCk&#10;XCkgF6ZNm6bKgbJnz65kR6tWrWTBggVKtqS2vCY1kVKoYGzyu+++K2vXrlX9UrAfnO/hw4fVZJ63&#10;3npLHn30UQkLC1OiB+OPf/nll+QtpS6cECoQXJgihNKky9E4uoF83T5BTn3wpKXocAoKFTMUKn5Q&#10;qJigUDFDoeKHcU0oVHQoVKyhUNGhUNGhULGHQiVwKKES+578uolChRH4cFWoQApARCCDxI46deqo&#10;Mh5Mw7mSUDl9+rTKaHnllVekSJEikjNnTtVPZcKECapMKKMjpVBBE1xk3LRv317eeecdJVcgUXAs&#10;LVq0kIoVK0qhQoUkPj5eBg4cKPv27VMZNWkJJ4TKyJEjlcjC7+VylCxSSPok1ZSTPVpaig6noFAx&#10;Q6HiB4WKCQoVMxQqfhjXhEJFh0LFGgoVHQoVHQoVe4JVqHwX2lS+y5rkacaFN5MFFCoMh8JVoQIR&#10;gUaxaDBrBybhoIwGpTp22SUoBUJWyMaNG1XZTbly5dQ+qlWrJkOGDFGTdDIyM8UXKYUKGt+i0Syy&#10;biA77rvvPvXnO+64Q26++Wa5/fbbleT56KOPZMuWLZfKgtISTgiVSZMmKYmFLJrLEV23jgx/Jo5C&#10;xYNQqPhBoWKCQsUMhYofxjWhUNGhULGGQkWHQkWHQsUeCpXAQaHCcDJcFSpRUVGycuVK2bZtmy27&#10;du2S3377TQkRfwGBvwMIhR07dsiXX36pms9GRkZK2bJlZdCgQfLTTz/Jn3/+mWZ5kZpIKVTuuusu&#10;1RsF45xRpgTpAOGBnikPPfSQmuyDr/h+//79VcZNWiWPUz1U8Du5EquXLZE9Y/rJud5tLUWHU1Co&#10;mKFQ8YNCxQSFihkKFT+Ma0KhokOhYg2Fig6Fig6Fij3BKFTWdxshY0ObytisSZ7mu/BmMp9CheFQ&#10;uCpUml3llB9fQJIgMwW9SL766is1Kjk0NFT1KnnzzTdVJgj2GQiZgkgpVMLDw9VUIZT7DBs2TIYP&#10;H64ET69evaRdu3ZKtOC88bikpCQlRo4dO5a8pdSFE0IltcEpP96FQsUPChUTFCpmKFT8MK4JhYoO&#10;hYo1FCo6FCo6FCr2BKNQWddthIwJbSpjsiZ5mrEUKgwHI2iFCiQJeqpgAhCa1qJXCprQIkukc+fO&#10;snr1apXZktqRxFcTKYUKmut269ZNlixZosQHMlBwbpAmKFnq3bu3Ej0oBUJvGEz8QaYHji+1wodC&#10;xQyFihkKFT8oVExQqJihUPHDuCYUKjoUKtZQqOhQqOhQqNhDoRI4KFQYTkZQCxVM7YFgePrppyVv&#10;3rxKpqAp7A8//KC2m5qpQOmJlEIFjVxTjk32Bcp6zp49q0Y2v/baa+qxDzzwgJQqVUpGjBihrklq&#10;S38oVMxQqJihUPGDQsUEhYoZChU/jGtCoaJDoWINhYoOhYoOhYo9FCqBg0KF4WQEpVDxlfqsWrVK&#10;unfvrvqUYKIPSn4mTpwoBw4cCGhmii9SI1QQECbIVJk6daoaSQyhgp4rECzoEwMxlJqgUDFDoWKG&#10;QsUPChUTFCpmKFT8MK4JhYoOhYo1FCo6FCo6FCr2UKgEDgoVhpMRlEIF20HfFPQrQfNZyBSICvQs&#10;2b9/f8Ca0PpHaoUKjgXf27lzp5IoeCya1OKY0fsFAig1x0uhYoZCxQyFih8UKiYoVMxQqPhhXBMK&#10;FR0KFWsoVHQoVHQoVOyhUAkcFCoMJyMohQom92CCT40aNVTflIoVK8qnn34qW7duVftwKlIrVBAQ&#10;JhAi48aNU01pMWI5T548qmHthg0bVHnSlaQKhYoZChUzFCp+UKiYoFAxQ6Hih3FNKFR0KFSsoVDR&#10;oVDRoVCxJxiFyto3R8jo0KYyOmuSpxkT3kzmxb4npyhUGA5EUAkVlPGg1MdXOhMWFiZZs2aVmJgY&#10;GTx4sKxZs0Y2btxoCeQHslqQvZJRkRahgsD5QwZ9/PHH6tjRoLZChQoyadIkOXHihNbzBX8+ePCg&#10;bN68WVasWKF6sMyYMUMGDBigRkPfcccdUrx4cXnrrbdkwYIF6udg3bp1als4hkBm6VCoeBcKFT8o&#10;VExQqJihUPHDuCYUKjoUKtZQqOhQqOhQqNgTrELl27Cm8m1okqcZHdFM5lKoMByKoBIqkCGQBX36&#10;9JEHH3xQbrrpJgkJCVGZKk8++aQ899xz8vzzz1vy0ksvyejRo68qI8Yu0ipUfEIIYgRZNTh2ZKmg&#10;DwxkEK6PT4Kgr8qECRPUxKK4uDipX7++1KxZU5U44Xk33nij3H///VKsWDGpW7eu+jlo27atLF68&#10;WE0ZCmQfGQoV70Kh4geFigkKFTMUKn4Y14RCRYdCxRoKFR0KFR0KFXuCUaj8+OYI+SasqXwTmuRp&#10;vqVQYTgYQSdUjhw5Ij179lQlM9gGMjVQ9pM/f34lNuwoWrSovPnmm+r5GRVpFSq+2LJli8oswaQf&#10;SJGoqKhLsscnVCBEkI2Cn+XKlUtl4uC64fHov3LDDTfIf/7zH7nnnnvU9/Fz8Pjjj6uMl1OnTlGo&#10;ZFIoVPygUDFBoWKGQsUP45pQqOhQqFhDoaJDoaJDoWJPsAqVUWFNZVRokqf5JqKZzIl9T05SqDAc&#10;CEeFCnp9QBwg0wIyoVu3bmqkcGoDogIZKsOHD1dlL9hGailXrpy89957cvTo0eStpT927dolvXv3&#10;Vhkk8fHxMnToUFXSc6VxzTiHJUuWKBmDjBNMJ0IvlF9//fWSUMF1wVjlp556SpUFWZ2TFbGxsTJ7&#10;9mwlZyhUMicUKn5QqJigUDFDoeKHcU0oVHQoVKyhUNGhUNGhULEnOIXKSBkV1kxGhUKqeJdvIprL&#10;7Nj3KVQYjoSjQgXjgw8fPqzKW5YvX66m3lxJPqQMCAJkqaC3CEYmYxupZeXKlbJ7925VcpNRceHC&#10;Bdm7d6/KSkFjWRzX+fPnrygycA6QJ9u3b1fHhefjuqTse4LrcujQIZXNkpZzxbbQvJY9VDIvFCp+&#10;UKiYoFAxQ6Hih3FNKFR0KFSsoVDRoVDRoVCxh0IlcFCoMJwMR4UK49oJChXvQqHiB4WKCQoVMxQq&#10;fhjXhEJFh0LFGgoVHQoVHQoVe4JNqPx57ndZ8+ZIGRnWTEaGNvU0oyhUGA4GhQrjqkIJlYXj5fwH&#10;reT8O81d48xbzWRVq6YyoEKSfFwm0V1KJshHhWPdpVCsDHg4VmZENJLFxhtcN1mVM1p+Ll9DDtWq&#10;Iodruwf2/3PlarKzYnVX2VHB+PpoddlVoobr/Gwcx97Hq8m+Cu7zc7lqsiFfPVkR2tBVlhtgUWi1&#10;KHGaRSHG4jTU+OoqjeTHvFHyc5lqcqB8VVc59ERrOT76Ozk5d4GrHPxmkqxv/o6sqP6yq6yq8rxs&#10;KxUrPxeu7gm25qsly8NiZIlx77rJXIMxYfEyPKKJq4wMT1BCZU5IY+OY3GOecT1WUqhY0MAzUKgE&#10;DgoVhpNBocK4qvi/P36XP6Z/I2c7NZazL9R3jd8MjnRsLDtfbi4/dWrpKtufTZCt8XVka1xt19jS&#10;uLasq1VP5uaJlRkh8a4yNyxWfswdJZvz11WfdLvFRoPZeRvK+DyNXWVC7liZmaORLIx0n0WRMbI4&#10;h0FOD5DdwFiMLQ6BzHAXCJWlWWNkmcvMyRork7I2cZkEmR0eK6tz1pf1uaJcZW3BBFlZ8TlZUe1l&#10;V1mX+JYcGDFRTsxb4CrHJ06RQ62fkYOPVfYEu4tWlzURDawznRxkmcFC49+SBeHuMjeskUzLGicT&#10;QxIMmrjGZGP/i8MbWkoOJ/EJldVh0a4DifFjRH1ZaxyPFzg6mEIlUFCoMJyMTCNU0E8E/U327dun&#10;eo2gcevVgOeiGW1amulei6GEypSv5ezz0XK2bS3X+K2d8bVTIznX4wk5/+FTrnKuWxM506amnGlV&#10;wzVOP1VDDsTWlgX5Y2WK8WbKTX7I2lhWhEerNw14M+UWqw0mhMfJkPAkVxkWlijjjOsyPUu8/EBS&#10;ECfzssSq9Hi3gVCB0FhuLMzcZJbx2vkua6LLNFGLwqXG8awMbegqS0MayVzjPrEqf3GS5RU7yIm5&#10;C+TP47td5ffta+TEKy/J4fKVPMGeEtXkx2wNZBVK51zFWDQb/+e4zTLjWKZnjZdxxmtonPFacosJ&#10;xv4XRcTIphxRrgKpov4vNq6L20CoqPckkd7g2JBJye+qgyMgVFa/OVJGhDWTEaFNPc1IChWGg5Fp&#10;hIqvIe4PP/wgr7/+uiQmJkqTJk3STOfOneW7775TYiYzh1eEytl2teTcK43k/ActLXusOMn5N5vI&#10;b0/XlN9a13ANSJWDjWvLwgIQKk1c5QdjMbYivKHx5qWB8WbKPVYbTAiPlyHhTV1lWFiSjDOuy/Qs&#10;CfIDSUG8zMui90Jwh3+ECoTGCpf5R6gkuUyiTDMWhUtD3e/n4iWhcnLeQsv+Kk5y8acf5WTnl+VI&#10;hUqeYG/JaurfeasFrLP4l3a4w3LjWP4RKhAbxr/7LjHB2D+Fig6ECo5lfaQ3CEqh0n2kfB3eTL4O&#10;a+ppRmRrLrMaU6gwnIlMJVT27NmjRhHHxMRIgQIFJH/+/GmmQYMG8tlnn6kJPZk5KFTMUKjoUKjo&#10;UKjYQaHiD4WKDoWKDoWKHdaCw2koVHQoVOyhUAkcFCoMJyNTCRWMIZ45c6Z06dJFmjVrdlUgu2Xc&#10;uHHMUKFQMUGhokOhokOhYgeFij8UKjoUKjoUKnZYCw6noVDRoVCxh0IlcFCoMJyMTNVD5c8//5TT&#10;p0/LL7/8ovqgXA379++XkydPyh9//JG85cwZFCpmKFR0KFR0KFTsoFDxh0JFh0JFh0LFDmvB4TQU&#10;KjoUKvYEq1D5KryZfBXW1NN8na25zKRQYTgUmUaoMDI2KFTMUKjoUKjoUKjYQaHiD4WKDoWKDoWK&#10;HdaCw2koVHQoVOwJVqEyPLyZDA9r6mm+ytZcfqBQYTgUrgsVZI2sXr1aldGklqlTp8rixYvl2LFj&#10;yVvxRqCs6ODBg2oS0OTJk2XRokWqNOjChQvJj0hd/O9//1PX5fjx47Jz505Zs2aNzJs3T6ZNmybf&#10;f/+9AtufNWuWrFy5Unbv3i3nzp1T+0cmjhNBoWKGQkWHQkWHQsUOChV/KFR0KFR0KFTssBYcTkOh&#10;okOhYk8wCpVVFCoMhilcFyoowWnXrp3cf//9l3jggQcuy8MPPyzx8fFKWHgpUAYE6dGyZUvJkyeP&#10;NGrUSMaOHSsHDhxIfkTqAjLl119/lSVLlsgXX3whzz33nNSqVUsKFy4s4eHhEhYWJrlz55bHH39c&#10;WrduLUOGDFHi5eLFixQqLkKhokOhokOhYgeFij8UKjoUKjoUKnZYCw6noVDRoVCxh0IlcFCoMJwM&#10;14UKxEHz5s3luuuuk//85z8SGRkpJUuWlDJlythSp04deeGFF1TmhpcCQmXixInSuHFjefDBB6VG&#10;jRoycuRI1XclLYEeL9OnT5f27dtL+fLllUjBVKKCBQtK8eLFpWjRomriUPbs2ZVcql69urz44osq&#10;cwf9Xf7+++/kLQUuKFTMUKjoUKjoUKjYQaHiD4WKDoWKDoWKHdaCw2koVHQoVOwJVqEyLLyZ8Z4G&#10;72u8y/BszWVG4/flBIUKw4HwlFC5++67pV69etK1a1d59913bfnkk0/km2++UWOQvRQZJVQ2btwo&#10;n376qVSqVEly5MghJUqUUNelVatW8uqrr0qnTp3Un6tWrSo5c+aUe++9V319/vnnZcWKFXLmzJnk&#10;LQUuKFTMUKjoUKjoUKjYQaHiD4WKDoWKDoWKHdaCw2koVHQoVOyhUAkcFCoMJ8NTQiVr1qzy1ltv&#10;yaZNm5QssQOC4siRI/L7778nb8UbkVFCZdu2bTJ8+HAlTjDiecyYMaovy9atW9WkIZT3bNiwQWbM&#10;mKEyU5DBgv2VLVtW3nnnHfWYQJf+UKiYoVDRoVDRoVCxg0LFHwoVHQoVHQoVO6wFh9NQqOhQqNgT&#10;jEJlZfeRMjS8mQwNa+pphlGoMBwMTwmViIgI6du3r5w9ezb5p8EVGSVU0Gx37dq1Mn/+fNV09vDh&#10;w2rbKSUJynpQ3oMynzZt2ki2bNnkoYcekujoaFm1apVqbBvIoFAxQ6GiQ6GiQ6FiB4WKPxQqOhQq&#10;OhQqdlgLDqehUNGhULEnWIXKkPBmMiTMeG/jYYZmay7TKVQYDsU1IVTQxBXTdH788UdV8oJsjtQA&#10;WXH06NHkraQ/MkqoYFoPtoUMHDSahTzxzzjB33Hee/fuVU1p0V/lpptuUuVBc+bMMQmYjA4KFTMU&#10;KjoUKjoUKnZQqPhDoaJDoaJDoWKHteBwGgoVHQoVe4JWqEQ0s3yf4yWGRjaX6XHXplDBh+aYIIs1&#10;7E8//STr1q1TE3OxrsWfUelw6NChSxNg0xvYBtak+CAffT6xT1RK+PYJ0Nd08+bNqpIEa3usQ+0+&#10;3Mf3//rrLzXNFgkEVmt0f7C+x2PxHC/GNSFUTpw4If3795eoqChV9lK6dOnLUqpUKQUavmIEcUZF&#10;RgmV1AZuSLxYUPoDkYJr+Mgjj6iRyriGgcxSoVAxQ6GiQ6GiQ6FiB4WKPxQqOhQqOhQqdlgLDqeh&#10;UNGhULGHQiVwXKtCxfeB+u7du9UatnPnzmqqLPpqVqxYURo2bKgGt4waNUqJlYyYAIttIHEBlRNf&#10;fvmlakmRkJCg1rlYS2O/tWvXVpNnP/zwQ1m8eLGqtoA0sdo3EgUw5ReTcXG8vnW51ZrdR7ly5aRB&#10;gwZqzevFuCaECmwVmrjiZipSpIiafGNF3rx51djh2267Te3v9ttvl0GDBiVvJf3htFCBMUQDWpT9&#10;FCtWTJ0TMlVwg54/f55CxWEoVHQoVHQoVOygUPGHQkWHQkWHQsUOa8HhNBQqOhQq9gSjUFnRfaQM&#10;jmgmg433NV5mSGRzmXYNChWs+zC8pE+fPkpq4AP1fPnyKbDWxRRYrIVjY2OV3Fi6dKmSF1crVfA8&#10;ZLt88cUX8uSTT0rNmjXVPrEfgCm0WF/7Js9WqFBBTakdMWKEEjpYj/rvG0IFyRBff/215M6dW035&#10;veeee9SfU67bU4J1brVq1WTKlCnJW/FWXBNC5bffflMSAQ1tX3rpJenYsaNGhw4d1AScZs2ayeOP&#10;P65kxy233KL2h19mRoXTQgXmDyU/gwcPVpkpN998s7J4MIh2VvBKgWuJ470iu3bKsZGfy2/P1bcW&#10;HU5BoaJBoWKGQsXrUKj4Q6GiQ6GiQ6Fih7XgcBoKFR0KFXuCUags7z5SBkU0k0HG+xovMziyuUy9&#10;hoQK1nT4oBwDSj777DO1nsWUV0yDrVy5siQmJqqemsgUgeRAAgGqNrp3766ec7WZKtjnli1bJCYm&#10;RvXqjIyMlEKFCql9NmnSRE2dbdq0qVrzYi36wAMPqCEzqBoZOnSoKhHyb12RUqjkyZNHTflFQsAT&#10;TzxhWsP7QFYMBq+gtMiL4Smhgl/+558bi3RjUY8LnxoQkAeY+oOaLtRv+YOpQajzwrZxA9x///2S&#10;K1culZq0aNEitY2MCCeFCs4d9XPol/LMM8+oprRhYWHKVqLGzHdt0hrYHq4LXiCX45lWT8p3bRrL&#10;8actJIeTUKhoUKiYoVDxOhQq/lCo6FCo6FCo2GEtOJyGQkWHQsWeYBUqAyOayUDjfY2XGXSNCRVI&#10;CGR7jB49WpXZZMmSRWVuQDSMHz9e9TFZv369WschewWPQeIAsjq+/fZbtRa9msoFPAfra192CgQN&#10;trdw4UK1tsY+0cMUZT4fffSR1KtXT63nIVXi4uJkwYIFpjYUKYUKMmtwnChbQsWF1ToeQOrgOJBt&#10;48XwlFC57777VBbJgAED1NhgO/DLwQXFLyQ1gRsQv/Q333xTpSlBpiAVCrVnGSk7nBQqMI2on0M6&#10;16OPPqqMIF48H3/8sWoIdLWB44UlhGW8HCULFZRP6jwmx4xFvKXocAoKFQ0KFTMUKl6HQsUfChUd&#10;ChUdChU7rAWH01Co6FCo2BOMQmVZ95HyZUQz+dJ4X+NlBkY2lylx78vxa0SoYC0LqdClSxeVKYIP&#10;0ePj4+WHH35QcsLXfBbNY5FIANGCTBIIixdffFFVL1ytUEHSAkp4MAQFGSLYH76f8sN7/BniA8kL&#10;qJa44447VOkRWmtgXZqyOa6/UPElOUCYBGt4SqjceOONSkTkzJlT1VHZgWY7kAnI0Lhc4JcLybFz&#10;5055//33VdMcbBvpUP369VO9V9DYJ6PCCaGCc8JNiXq2cePGKTGEjBuYQGSqoBMyMnyuNiZMmKBs&#10;JvrRXI661arKoLjqcrxNTWvR4RQUKhoUKmYoVLwOhYo/FCo6FCo6FCp2WAsOp6FQ0aFQsYdCJXBc&#10;a0IFa1ZkhmDdh1IflPN88MEHl2SFT25AdGAaz6RJk1RJDnqb4AN39ECByEgpQVIbeB56twAIm5Ry&#10;JGXgw35M/8F+kUGTJ08eee2111QfF1ST+IJCJQCRUqigBwguPurCKlWqZMvbb7+tug3jl3q5wC98&#10;x44dyqjVqlVL1Zlh20iFQj1Zyl9uRoQTQgUvFFyzuXPnSosWLZQggkxBbRv2BYuYnvNCTxZ0UL4S&#10;M6dMli2fdJNfn6lnLTqcgkJFg0LFDIWK16FQ8YdCRYdCRYdCxQ5rweE0FCo6FCr2UKgEjmtNqGAt&#10;iV6hmIaDig70LcGH4JAnKcOXTICGsK+88opqCREaGipvvPGGEh5Xk6WS2sC+sT5H71I0qoUowYf9&#10;M2fOvKxQwVoWQmX79u1qG1Z4PTwlVNDhF+atZ8+eSnrYMX36dDl16tRlxQEyTzCfe8yYMaqvCDJb&#10;ihYtqsZLocdIRmam+CLQQgU3IOrQULf2+uuvq5swJCREqlSposZGQxIF4rysglN+zFCo6FCo6FCo&#10;2EGh4g+Fig6Fig6Fih3WgsNpKFR0KFTsoVAJHNeaUEGCwFNPPaX6jaDNw6uvvqrKb86dO5f8iH8D&#10;AgIZLehpArFx6623ytNPP61GGWOtGqjAfrHmffnll1VjXAiVdu3aXVao4PggfXzlSygbQpYLvqLC&#10;5PDhw6oiJZAiKCPCU0IFBg2lObt27VKZFnb4+qfYXVxkpuBGmjVrlrqBkJmCxj3PPvusLFmyRO3T&#10;Ll0pPREooYIbFOeK80bzHxhH9DlB/Rya7CLlC/VyyNhx6oajUDFDoaJDoaJDoWIHhYo/FCo6FCo6&#10;FCp2WAsOp6FQ0aFQsYdCJYBkaybjo7vLjkVrlUi4Eihn8eqiHetA9E9p0KCB6k2CHirooYmqAmSd&#10;+Acej7Uu+pegz+btt98uSUlJSlLgPAMVkCa+BrZoTJsnTx4lfrD2thMqeAzWzI899pjq9YIeMRAy&#10;+Iq+oN99951a++J3hHMNxPo9I8JTQuVqxyanDLwYcLOg2/Fzzz0nhQsXVuYLk2lQTwbRgl8kbraM&#10;jkAJFdw8uIlwTrjB0OwHmSnlypWT9957TxnK9PRNuZqgUDFDoaJDoaJDoWIHhYo/FCo6FCo6FCp2&#10;WAsOp6FQ0aFQsScohcpbI+WLiGbyhfG+xssMiGgqn5VuLe8995oqlbkSKJ+5Um9ONwLrVcgITNJB&#10;RQL6jaI/yZdffnnZag2shb/55hs1mQcVIA0bNlRDXbAODlRAkmDKENa/d955pxpigp6lSJRIKUL8&#10;hcott9yizgnJAli3IwkCXyGD6tSpo5IjBg4cqLJ0nF7vpjauKaECmYIXA266Xr16qV8GmvHUrVtX&#10;xo4dKwcPHlQlMbg5g0Go4BhxTrgeSH/CORUvXlxZP0wrglxZtmyZykwJxPlcLihUzFCo6FCo6FCo&#10;2EGh4g+Fig6Fig6Fih3WgsNpKFR0KFTsCUahshRCJVsz+SKiqafpH5EkXXJES7WCj6qWD1cCPUa8&#10;OJIX6zt8qI7GrvggHetlyIevvvrqsg1iIR4wvCQ6OloNL8FaeMqUKWqoSUYHjhGSBB/8Q05BiKDP&#10;C2QO+m7iuqbM/vEJFazN0TAX5UFlypRRfVIx+ATiCE13IVjgBlCRgW1BzmzcuFGtt72WTXRNCBX8&#10;IgFkCWqtkCIE8YAuyPgFDB06VE0FClRmii8yUqjgOHGzwDyihuydd95R6VA4J4yh6tixo+oFgzFa&#10;btxUFCpmKFR0KFR0KFTsoFDxh0JFh0JFh0LFDmvB4TQUKjoUKvYEq1AZkK2ZygDxMhAqb2RvIJUL&#10;lFLjg68EptFcrVDxrdkABEdGgG1hu/gz1sUYe4x1INbLGEaC7JPLrWvxnO+//17i4uLUmhTDWSAw&#10;fvnll+RHZExg/1irYn/oc4o1KvYHSYUP/n1DYFIeJ84J1xoZM2hjgWoLZAhBGq1bt04lRqBfKta+&#10;mDyLqgwIGvyekJmD8h+sub0U14xQwS8Ho6Mw0ScqKkptC3YLPVnwy7Rq2pPRkZFCBS8kGEnUu336&#10;6afK2CHbBrYOs8XxwsK1s3shBTooVMxQqOhQqOhQqNhBoeIPhYoOhYoOhYod1oLDaShUdChU7AlG&#10;obLkrZHSP1sz6a+khXcZkK2pfFG+vXz5dm9VLnIlsK6y6keSmkA2yOLFi9UH+J988on07t07XXz+&#10;+ecye/ZsVVmBLBQ7oYK1r906EOterEnR7NUnVDCoJSOFCvaN9Som++B4GjVqpBrmYhAMpvagGS2m&#10;EOExKcO3xsWx4LohQeDAgQOqTAmVJkgWwGAZiJXBgwerdTUa3KJ0qU2bNpe266W4JoQKDB3qyJDK&#10;hIY9aEKL9CFMwoHtcmryTUYJFdygsHkQRLiRYOfw4kEKFW5QvKj8bZ/TQaFihkJFh0JFh0LFDgoV&#10;fyhUdChUdChU7LAWHE5DoaJDoWIPhUrgGJC9uUyKd2bKD8poMKEWg0IwAhgfgKcH9B5BxoyvRybk&#10;CLI5UgqVUaNGqbWgv6zwhS9DBWtSSA4IFTR4zUih4lt/I5sEMgXnjn3Vq1dPhg8frvq12B1fagNi&#10;BWth9FK57bbb1DVARgsa8nopglqoQCgAGC38MjHrOk+ePJI/f35JTExU38ONgxsRtssfWDDcjBkV&#10;/kIFNWDosIxZ4Diny4Fj9NXC4ZiQzvTFF19cEkQ4ryeeeEKmTZumRIvdOWEbgS5tQlComKFQ0aFQ&#10;0aFQsYNCxR8KFR0KFR0KFTusBYfTUKjoUKjYQ6ESOCBUJjokVJBJgkU+epygzyWm1qaHPMaaD9UI&#10;PqGCbA70zHz88cfVehklMBAWWMdi3WgVeB4ECtaRvh4qU6dOzZAeKlhjYr8QJkhmwBRdZJBABmHt&#10;i2oRtKvAcad3PYr1LsqAkCSBRrfYB7JUtm/fnvwIb0TQCxVkn8BSoc4KdVu42CiLwaxu3GwQEBAr&#10;VmDedXon8KQMf6GC42jbtq0q2RkxYoQtyGJBGtbChQvV9cDNjlSvJk2aqEY8SHHCuWGWN1KqcPNa&#10;nQ/ANvB8X/PdQAWFihkKFR0KFR0KFTsoVPyhUNGhUNGhULHDWnA4DYWKDoWKPcEqVPplayb9Ipp6&#10;mv7Zm8v38e/LMQeECvqBYA2GLJXOnTurviDpAb1H0FAW61vfB+Uoi0H7B9+UnwEDBqiyF7vEACQb&#10;YH2Jaom7775bYmJiZNGiRRky5QdZJ76JPi+88ILqWwppg76lWPMikQBr4vRmpyBwfjhPnC/WwwDn&#10;gua0XoqgFyq40XBRMfP6rrvukptuuklZMtxAaMSDudt2tGzZUubNm5e8tfRHSqGClCf80pEtg87F&#10;FStWtAUpYjCHXbt2VdkneNHgRVmsWDF1PpgfjvQvpGslJCRYnosPzO5esWKFuoYZcSPbBYWKGQoV&#10;HQoVHQoVOyhU/KFQ0aFQ0aFQscNacDgNhYoOhYo9wSpU+mZrJn0jmnqafg4KFWRrYN0FWXHkyJF0&#10;gzIXCBF8OI61HNa7W7ZsUaOPsdbFh/ZYJ/78s/H/gUXfFzwe62s0cMUa9I477lBrRPQUReZKegLH&#10;gzIf9D6B/ClVqpTKGkEpDobCYESybw2aER/s49oiE2fYsGFqXY2yH5QUYfqtlyLohQrKXNC0BjcK&#10;5lhjOxAQuNmQEnU5UEoDe5dR4S9UYBFvvfVWdSPjBWAHbpBs2bKpc4DVQ98XGM58+fKp87nhhhvU&#10;43BOsJJW5+ID6WaTJk1SNzuFirNQqOhQqOhQqNhBoeIPhYoOhYoOhYod1oLDaShUdChU7KFQCRxO&#10;ChUnAiU06KOJ9SLWmJAZq1atslwzY30MufPhhx+qBrFYi6LKAVklWKumJ/B8rFO7desmJUqUkIce&#10;ekitPfv3739ppLFdGdLVhE9WoY8K1suoRKlfvz6Fin9AiMA6oTTm1VdfTVOXZdww+MWhuzDqtdq3&#10;b6+2g5smNSBNCYYtowJpSajzQrfol156KdXHgt4vL774ouqZgjo82D2keuFmxTbSck7du3dXNXeo&#10;OaNQcRYKFR0KFR0KFTsoVPyhUNGhUNGhULHDWnA4DYWKDoWKPcEoVBZTqLgS6AmKPi3IOMEIYbSF&#10;QI8USJKUgbUx1tGYEouqBQgYJCxgTYnvp0d2oLQJ69y33npLypcvr7YNmYK/Y38QH9g/yKhAdgr6&#10;pbz77ruqdAk9Zlq0aKEydrwUrgsVRnAGhYoZChUdChUdChU7KFT8oVDRoVDRoVCxw1pwOA2Fig6F&#10;ij3BKlQ+z9ZMPo9o6mn6XmNCBRkn6LeJKghkakCsvP/++6oXaMryGl9JDiom0CYC5TiQHyj/sZIp&#10;6M+C5ATIFl92ib8UwZ/xfZQM9enTRx599FG5+eabVSUFRAfkRlom6uIYsT2AP6c8fl/g7/g+hNHk&#10;yZNVmw5UfBQuXFglYCD5wEtBocK4qvCcUOnxhFz48ClXOdetifzauqb8+lQN1zj1ZA3Z36i2LMgf&#10;K1NCElzlB2NRuMJ4c7nWePOyznjj4BarDSaEx8mQsKau8o9QSZDpxsIMEoH4iPOQUImR5aENZYXL&#10;zMoaayE4nOYfobIkayPjmKzFj1MsDYmRucY9MltJFfdYXuF5OTFrrvx5+CdX+X3LSjn5aic5UqWa&#10;J9hbpoZnhIoXpMoy41jw2sFryPq15Qzjjf0vDI9RQsNNNkRGydoI7wgVHAukihegUAkcECoTriGh&#10;gkwNtIVAJQLGJoeFhalRxZANGEYCIYJKCfRIQS/Ojh07SqFCheThhx9W5UFoSAtB4R/ILMFgFzwe&#10;JUKQJuhP6nssxAaqSfA4yBRMGsIkI4gNNM/FOGdMpoWMwf5TAlnjkyYphQmOFftZvny57NixQwkg&#10;/+fjMQcOHFDDZZ5++ml1Hij3iY+Pl7Fjx6peM14KChXGVYUSKtNGytmXGsnZ5+q6yrnXYuX8+y3k&#10;fK8nXeXIK4myISZK1tWv5xpro+rJqir1ZU6uWJkREu8qc8NiZX3eerLtkdqyvaB7bC5YR6Zlj5UR&#10;oUmuMirUWKBGxMqiyIayxGUWhsXIPGPRPi+ksQeIlQUGEBpusjikkayMiJZ1OaJkfU53WRARIxNC&#10;El2miUw3Xse4LsshmlxkWWhDWWosVJdGGF9dZO1jT8qxzwfIualjXeXs+JHya8935VSnlzzBL0nt&#10;ZG2exrLK+D25jU+quMlSY+E+Navxpj9rokGSa0DozDb+H15p3Ltugg9WVhpY/b6cRv2OwhvImghv&#10;cHTw5OR31cERECqL3hopn2VrJp9FNPU0n2dvLuOvIaECMQGpMn78eKlevboqfUGGyHPPPaf6gUJs&#10;QFBgEuwHH3wgZcuWlcjISKldu7YqDYKc8M8CQcycOVNlnEDQYLtz585VDXF9EgRSBOVGaGeBZrBo&#10;CnvvvfeqgSoQLJj0s3LlStVuwh/0OcGwFfRLTSlzsH1k0PTo0UNNBULmDYbEYDQ0BqugRwum3aIl&#10;CNp5YDAL+sbgK84NYgmSx0uRqYUKbhSkKOGXAjuGdKq0glQk3BiwebjZM0sooTLrGznXJUHOvdLQ&#10;XbrEyfn3msn5Hi1cZWu7ZjKkSIIMeNhFCiTIsDzxMj0sTuYbi1U3WZ69oex+rIYcrlZZjlR3jwNV&#10;qsjCfA1lvLFIdJOJWRNkaa76sv2RmrKjUA3X+KlgDdmQu66swptc442/2yAjAxkIS0JiXWVZaIy6&#10;LjsLVZfdRdxlVe4omZolwWXiZWaWOFlsXBuU3LgJFmObcteRrflqu8qOInXlUP3GcqxJE1c53vop&#10;+W30cLm4foknODZ4pKwr0sJUquU8xqLZ+DfFKjPBSZaGxcjk0Hj5NjTRIMk1RhtMMv7fmRlivJZd&#10;JU4WJGe6Wf/enGOFT9Qaf/YChwZOSX5XHRyhhMrbI6VPZDPpk62pp/ksx7UlVLBmxToTMgENYDGi&#10;GD1MChQooERIYmKitGrVSkkPTImFbKlWrZoqC8JzkPFhJVQgYPLmzatKeEqWLCk//PDDJQECsL6F&#10;HEH5kG/gCgakYLoP+rigzyekhxWvv/66jBgxQokViBlfYAwymsxi/DG2g4m3mGCEsp7WrVurHilo&#10;PAsphPNADxhMEUJ/0oULFyqx5LU1d6YWKvhlIGVo9erVyo4NHTo0zXz11VfK7qFhDn7BmSX+74+L&#10;8sec0XLuzUQ591ojd+mW4AmhsqF1c+mdp6n0iHSXzyISZWrWOLEua3COVTmjZX/FanKiXkU5GeUe&#10;R2tXkqUPR8tESA0XmWK8sV2VN0r2FK0u+4pXc429RavJNmNx+CM+ITMWqm6DTwzxBnepWri7B97c&#10;bs5XR/Ya12h/yaqusjZvPdVrx13QN8QnVNxltXGfbM9XS3Y9XNNVfi5UXQ6WrWzZR8RJjkZHy7nJ&#10;Yyz7q7jBiYnTZV2JJy0XsM5CoeLP98b/PdOyNHGZBJWN6AWhojLesjbyDAcpVALGtSZUfIGSHpTL&#10;oCfKE088IaVLl1ZCBNN8IB/w5+LFi0vTpk3l888/V2tcPCdlhkjKwGRYTL3FVNmiRYvKjBkzNKGC&#10;RrOQGMhIwWN803QhVXLmzCl58uSxBUKkU6dOKtsEZTy+QCIC9gvpUqFCBVWaBDEEcPy5cuVSx4Tz&#10;wTYwDRiZLMhgQXmRFyPTCxXUhEGM4KasU6dOmoFR69q1q7oBYdwyS1ComKFQ0aFQ0aFQsYZCxQyF&#10;ig6Fig6Fih0UKv5QqOhQqKQvKFTcD1/WCMYoI7sETWHRYwQZKugvgiwVrEtR5uMrjcFzrLJTECix&#10;wXOioqJU+RCyUXyTYgGSBZBh8tprr6nHAGSPNGjQQK2BLwcyTlAWhJKglBkqvh4qKF9C3xZknuAY&#10;kpKS1Dmg8W6zZs3U8fTs2VP1ifElLni1GiRTCxX8cmG7cOOhLuuuu+5KMyEhISplafjw4Z5rkBPI&#10;oFAxQ6GiQ6GiQ6FiDYWKGQoVHQoVHQoVOyhU/KFQ0aFQSV9QqHgjIEeQ8QHxgdYThw8fVj1SAP6M&#10;lhTILEFbC0iRywXkDJ6DPilYx/oa0mIfAH+GAEFmCB6TFtAsF8kG2GZKoYNtogktjhE/P3r0qHrs&#10;wYMHL50H/ozjwc9xnjgXOynkhcj0GSr4pSGV6YsvvlCWLK188sknMm7cOGXv8AvPLEGhYoZCRYdC&#10;RYdCxRoKFTMUKjoUKjoUKnZQqPhDoaJDoZK+gFBZ+PZI+TSymXyaramn6ZOjuYy7RoUKw3vhqFCB&#10;wIDh2rRpk6xbty5VrF+/Xo1UwvNS1l95IZB6BCGDtCW7YweYz43ULDwWdWM4j8tZNlwnmDvUsMEa&#10;/vzzzyptC9fNt02UKuG6YJunT5++4jYzOihUzFCo6FCo6FCoWEOhYoZCRYdCRYdCxQ4KFX8oVHQo&#10;VNIXPqHySWQz+SRbU0/zaY7m8l38+3KUQoXhQDgqVJAyhNnR6D2Cbr3lypVTzWguBzoXP/PMM/L9&#10;998rceCl2LVrl2qSg87HmMsNypcvf+nYK1WqpDosRxtvftC1GHVgGC+FNKjLpWEhBWrv3r2q2W2/&#10;fv1UQx/UxtWtW1eqVq2qtonatTZt2shHH30ks2bNUqlSvnQoJ8QKhYoZChUdChUdChVrKFTMUKjo&#10;UKjoUKjYQaHiD4WKDoVK+gJCZcHbI6V3ZDPpna2pp/mEQoXhYDgqVFBD9dlnn6nOwOgSjDnW6F1S&#10;uHBhWzBOCY1pRo8erTI2vBTIGOnYsaM8/PDDai43+qmgqzG6FQOcGzoUo1Mxvg/h8tRTT6lRUfv2&#10;7bOdCoSMFzTKbdeunZIn6LqMfYCCBQtK/vz5VTdndELGNiFWhgwZoo4H0upK9XIZERQqZihUdChU&#10;dChUrKFQMUOhokOhokOhYgeFij8UKjoUKukLCJX5b4+UjyObycfZmnqa3jmay1gKFYZD4apQgXB4&#10;4YUXpHPnzrZ06dJFzdtevny56lTspUgpVB566CGVlYKOxsgoeeWVV6RDhw6qazEyS4oUKSKhoaFK&#10;umBGODJuIFWsAhknEC8YFYVrhGweZKTge88//7zKdkEj3BIlSkh4eLiaQ16rVi3VBwbZLygXCnRQ&#10;qJihUNGhUNGhULGGQsUMhYoOhYoOhYodFCr+UKjoUKikLyhUGAzrcFWoYOwS5mNjFJId6BMC8YDs&#10;lJQjl7wQKYUKMlDw54kTJ6r+Jjh2ZJqg38n8+fPlgw8+UNkk999/v8ouwZjmefPmJW9JD8zrfvbZ&#10;Z1Wp0zvvvKPGSi1duvRSP5aNGzfKokWLZODAgWp8FbaZNWtWNad76tSpquNzoINCxQyFyv+zdx5g&#10;UlRZG3Zdc47kmSHnJCCCgoDkHGYGhgEVkaAooqIoOYhIEhATKiBRDCCgBJGMknPOSYJgwIS6rrv/&#10;+fs7Trt9u25P7qoe+L7neR/CdFdXV9d013373HNNKFRMKFTsUKg4oVAxoVAxoVAJBYVKMBQqJhQq&#10;GQuFCsPY46lQwVSeSOuLkpYEChVMxXnxxRdVegQ2z8X0G1TWYJ1vVNwULVpUbrzxRv1z8uTJ2oA2&#10;eIoOZAzWD583b55s2rRJl4wKbjqLY4lGt+jLUrFiRbn55pv1T+wDmtiGOxQqTihUTChUTChU7FCo&#10;OKFQMaFQMaFQCQWFSjAUKiYUKhmLX6iMiG4rI6LaRDQjKVQYF5MlhQqatmJqy5EjR1QepAbcFuty&#10;Z+ZKQakRKpAgqKzBWtqoXkFT2SuuuEJ7rqChLY4JpEpg0FwWSzCjxwqm7+Dnwc1mIWFwG381S3R0&#10;tMTExGjlC5ZwDncoVJxQqJhQqJhQqNihUHFCoWJCoWJCoRIKCpVgKFRMKFQylqwmVN6nUGFcSpYU&#10;KpjugoatcXFx2lskNbRo0UJXzMnM6TCpESoI5AfkyLp163TFn8svv1z++c9/6jQg/5LH6QlkCx5v&#10;8ODB2qAWfVyw/Y0bNybdInyhUHFCoWJCoWJCoWKHQsUJhYoJhYoJhUooKFSCoVAxoVDJWChUGMae&#10;LClU5s6dKzVq1FCRgRV0bKBiA31FrrvuOvnHP/4hV155pa6Gc+LEiaStZDypFSqoLPHLDzSTDRQq&#10;P/74Y4aECvqpYDsUKhQqfihUTChUTChU7FCoBEOhEgyFih0KFRMKlWAoVEKRFYXK0oFTZVh0WxkW&#10;1SaiGZ73fplBocK4lCwpVFDp0atXL23aipVvbLRp00Zq1aol+fLlk8suu0yXaMYKOSdPnkzaSsaT&#10;lgoVTM9ZvXq1NuKF3MGUHxwLSJHgHiqpCSQNjieqdZ5++ml9npBIDzzgG9hnYMoPll1Gz5YUOX1K&#10;fvhkovzcN8EuOdyEQsWAQsWEQsWEQsUOhUowFCrBUKjYoVAxoVAJhkIlFFlWqMS0lWG+681IZni+&#10;+2VGqxflzE4KFSb88VSoQHp8//33KhSSI7B3CHL27FmtwsDKN6tWrTKAYMCqOmj4iilBqFaBTKlZ&#10;s6auigMZkFlJbQ8V9ECByJkxY4ZUq1ZNG8hiOeSpU6f+3R8lrcFxgYx69913pXbt2lqdUr58eRk4&#10;cKAcPHgw6VZpD6QPZFVK9O/1vCzo2VG+fy7WLjnchELFgELFhELFhELFDoVKMBQqwVCo2KFQMaFQ&#10;CYZCJRQUKuGDQoVxM54KFTRonTVrlixatCgkkCSnT59WSZEa8eCXF1hquF69eipUypYtKy+88IIu&#10;0YxeJpmV5ISKX6TgOZ85c0aXSH722WelVKlSusJPp06dZPny5UlbSntQ8YJKlO7du2szWiydHBsb&#10;q8cTwim9geTBc4HwSY7ypUrIqOZV5Ztnmtklh5tQqBhQqJhQqJhQqNihUAmGQiUYChU7FComFCrB&#10;UKiEgkIlfFCoMG7GU6ECCVCuXDm58847Q4KeIxAr6DUCQZFcsJoOqjYgUzD1pUCBAnLHHXfoVB+I&#10;GawOlNI20pJAoVKkSBF5/vnnZcmSJdqnBRLo2LFjsnPnTpkzZ47+rHLlylK4cGGJj4/XJZGxUlFa&#10;A1GDVYCwZPKoUaO0l8ytt96q+zBgwACtTsG0nfTmo48+knvvvVeqVq2aLLWrVZU3E+vIN89SqPih&#10;UDGhUDGhULFDoeKEQsWEQsWEQiUUFCrBUKiYUKhkLBQqDGOP50IFwqNChQohadasWaqFCqbzoOoD&#10;AgWCAULl4Ycfls8++yxDVRuhEihUIDUgTDCN6YknnpBu3brJ448/Lh06dNBGsRUrVtTqlIceekim&#10;T58up06dSle1DKTR8ePHdfpQw4YNJVeuXFqF07lzZ1m4cGGGpdGePXt0ulRKTHt3gqwb8Zz80DPO&#10;LjnchELFgELFhELFhELFDoVKMBQqwVCo2KFQMaFQCYZCJRRZUagsGThVhsa0laG+681IZli+++W9&#10;Vi/K1xQqjAvxVKiULl1a+3EMGjQoJK+++qpWeeC+oUQB/h9TYNCstnfv3nLXXXdpg1YslYwpLOjT&#10;kt6VdJJLoFC56qqrVBDlyZNH8ufPr2AqTs6cOeWGG26Q66+/Xm+H/UOfElSRoA9KWoLKFIghTOuB&#10;KML2o6KitIoHVTmojEnt1KhQwf3Pnz+fMue+l5/nT2ZT2gAoVEwoVEwoVOxQqDihUDGhUDGhUAkF&#10;hUowFComFCoZy7+ShMpLMW3lJd/1ZiQzlEKFcTGeChX0/Ni7d69OjwkFBAIqOSBNQgkIyAlsB9tG&#10;xQu2f88992gVB6bVoKojI5IhVAKFyo033qh/Vq9eXZo0aaJglSHsD0QLlklGc1xMlxk5cqT89NNP&#10;ad6nb7/9VqcuocoFS0KjuS0qeKZNm6bTiyBD0ipp0hsum+yEQsWEQsWEQsUOhYoTChUTChUTCpVQ&#10;UKgEQ6FiQqGSsVCoMIw9ngqV9C6b7A+EBJYdPnLkiLz55pvSqFEjFQ3oATJ06FDZt2+fypZwyBQk&#10;UKigIqZ169YqSz744APtRYKpPdivHj16SJ06dXTfULGCHiqYxoRpPykF+w5Rgiqbzz//XKczoSks&#10;jmGDBg10+/v378/UZrupCYWKEwoVEwoVEwoVOxQqTihUTChUTChUQkGhEgyFigmFSsYCobJ44FQZ&#10;EtPWev0ZSbyU736ZTqHCuJQsK1QgGlC1ghV0Pv30U53eg6WD0Telb9++WrESbskQKFRCLZuMaTpH&#10;jx7VJZvRY+W6667TBrZYnQdTf2zLQvvjf47nzp3T6Uw9e/bUnimodMG2Xn/9dX2eqMBxOxQqTihU&#10;TChUTChU7FCoOKFQMaFQMaFQCQWFSjAUKiYUKhkLhQrD2JNlhQpEBEQDGs62a9dOV88pWbKkPP30&#10;07J48eJUNbHNaFIjVPz9XbBkc//+/bVvDBrYYinniRMnahNZmxAJlCkQL88884yUL19ebrvtNqld&#10;u7aMGDFCl03G/d2a5hMYChUnFComFComFCp2KFScUKiYUKiYUKiEgkIlGAoVEwqVjCWrCZVprQZT&#10;qDCuJEsKFcgGTOVZsWKFTqeBSClUqJBub8GCBdp7xQ3JkBqhgmBf0P8E8geVNJAiqFSBJPFLkeDg&#10;PuizsnbtWl0OGTIFDW8rVaqk05k2b96sosarUKg4oVAxoVAxoVCxQ6HihELFhELFhEIlFBQqwVCo&#10;mFCoZCwQKp8PnCIvxrSRF6MTI5oh+drK1FaD5TSFCuNCsqRQgUhAfxSsmIPliFGd0rJlS3n33Xcz&#10;ZaWb1Ca1QgX7gv87dOiQ9OvXT6tTrrzySqlfv75OBULjXAgU/z7j75iutHHjRhkyZIjcfffdKlPQ&#10;0BYrH2H6j79Rr1ehUHFCoWJCoWJCoWKHQsUJhYoJhYoJhUooKFSCoVAxoVDJWPxCZXBMGxkcnRjR&#10;vEihwriYLClUsIzy6NGjtfksmsHWrFlTm7MePnxYm9S6ldQKFX8wfeeTTz7RVXquvvpqyZs3r/59&#10;y5YthgRC9c3x48flhRdeUJmCpZFRmYLeMLhteqdJZWYoVJxQqJhQqJhQqNihUHFCoWJCoWJCoRIK&#10;CpVgKFRMKFQyFgoVhrEnSwkVVGRgGx9//LHUrVtXV80BWKIY212yZIkuK2zjyy+/lAMHDmSqcEmr&#10;UIEoQZUK9jUmJkaXU4Yw+fDDD+Xrr7/++37Yz8mTJ2uvFCyNjGa7eL6DBw+WhQsXysqVK63Pcc2a&#10;NbpPmCoU7lCoOKFQMaFQMaFQsUOh4oRCxYRCxYRCJRQUKsFQqJhQqGQsECqLBk6RF2LayAvRiRHN&#10;YAoVxsVkKaGCFXPOnj0rw4cPl2uuuUa3AaGCJYmxZPGDDz6oDWptdOzYUZvAYvnhzEpahQoqUDCd&#10;B+KnevXqehxQpdKrVy+dxoPjg8yePVuXRMZz++c//6lCpUaNGnq8Qj1HVLo88sgj2qwW0ibcoVBx&#10;QqFiQqFiQqFih0LFCYWKCYWKCYVKKChUgqFQMaFQyVj8QmVQTBsZFJ0Y0byQr61MoVBhXIrrQmXs&#10;2LGSM2dOFQUPPPBAmoUKlkkeNmyYNnXFNvAnpv2gKW2RIkVCUqpUKenTp49WgmRWIFSwqhCa4mL1&#10;HvQ7SU6o+LNnzx6VQqhOwYo/kCfTp0/XKUGQLqhYgUDJnj27XHbZZXLttddqDxX0irE9N1C0aFFt&#10;XAuxgka34Q6FihMKFRMKFRMKFTsUKk4oVEwoVEwoVEJBoRIMhYoJhUrGQqHCMPa4KlQw3WbOnDla&#10;TYKGrJAKthVuQgVCBRUmH3zwgTT1XVBgG6nFPy3om2++SdpaxnPkyBFtKtupUyfp3LmzzJgxQ6tD&#10;bMsgBwbPwb+McuPGjfX+mMYEuQShgtWLnnrqKW20a3suNiBlYmNjtdpl7969SY8UvlCoOKFQMaFQ&#10;MaFQsUOh4oRCxYRCxYRCJRQUKsFQqJhQqGQsECqfDZwiA2PayMDoxIhmUL62MplChXEprgoV//LB&#10;qNBAdQdWt0lJPgQG90f1B6QIGtNiG6kFtz958qRKmcwKeqJgieb9+/crmI6EKhzsZ3LBc0Cfk6NH&#10;j+p+4b44LjgWECoQKxAzu3fvtj6XUOD2kDxYASjcoVBxQqFiQqFiQqFih0LFCYWKCYWKCYVKKChU&#10;gqFQMaFQyVgoVBjGHleFCnPhhELFCYWKCYWKCYWKHQoVJxQqJhQqJhQqoaBQCYZCxYRCJWOhUGEY&#10;eyhUmHTlP7/9Lic/niGbOrWWDe1aeMYmHwcfj5MfereSX/oneMrmBxNkSMHW0j/aW0ZFtZKFeXwX&#10;D3maesrmAo3kSKWacqpGdTl9n3ecqFZd1hdrJJ/nifWUJXlayLoCjWVnsXqyy0N2Fq0nm/I18l30&#10;+y78fReYXvOF7wJ3RfYWstx3we0lK30Xt1vyN5T9JWrLwVK1PGVTft/5mj3eUxb5jslnPhbmAPGe&#10;six3c9mSr4HsLFjfU3YXrieHytaSo+Vresqx6k3l66Fj5LtPFkYEp96YJvvu7yu7m/fwlF0NnpRt&#10;JVrJ1ujGnrLBx5Lo5jIvOtZHnHdExcmCnPHyWbaWHhOvQmWV7z32C8+hUMlIKFQYxp6LSqj4V9nB&#10;8ssZAdvAti7m/Ov87/LZazOkZ4XW8kzJFp7xXOkW8l7dZnLykcby85Pesi6+mTxfoKU8Ge0l8TIk&#10;b6ysKFRf9hWt6y3F6sgBHZx6TMnasrdYXdldpJ6n7ChcX9bkbSKLc8XK57nivCOnb6DsG6TOz94y&#10;opiXvZWnLMgeL1/kbiZbYhrJtrzesilPY0HFjJdAdi3MGSuTcyfI+NytPWVGrpayNGcLh4xzmzW5&#10;msmmqMa+c8RbNudtKlvK3C9bK3WKCPY/NFC+X7RYft641lN+mD9fjsU9Igfw2eMh+33s8X3m2IS2&#10;m0CeQ+6syt7CU1b6WJotThZla+k5S7PHyuocvt/lCOEUhUrYoFBh3MxFI1QgQdAA9+DBg7ps8axZ&#10;s9IF7oteJWlZnehCzO/nf5dZo2ZIh6Kt5YGYFp7RPl8LeevepvJVh4byc1dvWRvbRJ4tEC9dY1p6&#10;SLwM9h2TL3wXUodL1vaUQyVqy/6ivovLonU952DxOr798ZZ9vgvsNTFNdTqFvSzaPT718Ul2Egik&#10;yspcLXQq1JYob9mUu4l1KoGbrPOxMFesjM/TWl7P08ZTJudK0IoZ29RCN8H0J0wrsR0vN1nv2wfs&#10;h21KgxfsiXteftm+yTodyE1+275OTj7Y1fp5dDFy0PcZvDVvI0dVhNt8mb2FLMsWJwt9n31es8T3&#10;ewyhgulHkUBWFCoLB06RATFtZEB0YkQzMF9bmdRqsJyiUGFcyEUjVFBZgqa08+bNk+7du0vz5s2l&#10;WbNmaebJJ5/UJY7RUPZiDoWKEwoVEwoVEwqVyIZCxYRCxQmFih0KlciEQsUJhUrG4hcq/WPaSP/o&#10;xIhmQL628i6FCuNSLiqhgpVzJk6cqEsMx8TESHR0dJqpU6eOjBw5UqtULuZQqDihUDGhUDGhUIls&#10;KFRMKFScUKjYoVCJTChUnFCoZCwQKgsGTpF+MW2kX3RiRNOfQoVxMReVUMGyxitWrJDhw4drpUm3&#10;bt3SzLBhw2T+/Ply4sSJpC1fnKFQcUKhYkKhYkKhEtlQqJhQqDihULFDoRKZUKg4oVDJWFSoDJoi&#10;fWPaSN/oxIimX762MpFChXEpESFU0OAVwuOXX35RUbF3716tADl27Jh8//338scffyTdMv3BY/z5&#10;55/y22+/yblz5+Tbb79NF7jv+fPn5d///nfSlv8Ktv3jjz/KV199Jfv375fjx4/rv9G7Ja3BscBz&#10;xv2/+eYbnaqEKUYHDhyQPXv2KIcPH9Y+LridFw1yKVScUKiYUKiYUKhENhQqJhQqTihU7FCoRCYU&#10;Kk4oVDKWv4VK3jbSNyYxoumXv61MSKBQYdxJRAgVf8PYzZs3ywsvvCBNmjSRevXqSY8ePWTu3Lny&#10;9ddfJ90ycgPxs3LlShk4cKC0bt1a+vXrJ0uXLpV//etfSbdIfSBsIFFQTTNlyhStikFFTZs2baRh&#10;w4Z6bB599FFtkIuqGwgYt0Oh4oRCxYRCxYRCJbKhUDGhUHFCoWKHQiUyoVBxQqGSsVCoMIw9ESFU&#10;IAQgECAPatWqJVdeeaVccsklUrZsWXn++eezRL8SSJ8PP/xQmjZtKjly5FDxMW3aNK2ISWtQpbNo&#10;0SLp1auXNsKtXLmyFChQQG6++Wa59NJL9diUKVNGjxcqYShUKFT+B4WKDQoVEwoVJxQqJhQqTihU&#10;7FCoRCYUKk4oVDIWv1DpkzdR+sS0jmj65m8jExJeoFBhXElECBVMl9m5c6c899xzUrJkSbn88stV&#10;HGTPnl0byH7xxRd6Gy+mtqQ2mSlUtm/fLqNHj5b77rtPoqKi/iZbtmxy9dVX67GhUPkLCpVgKFRs&#10;UKiYUKg4oVAxoVBxQqFih0IlMqFQcUKhkrFAqMwfNEV6502U3jGtI5o++dvIeAoVxqV4LlQgSTAt&#10;BtNbMNXntttuU6Fy3XXXyQ033KCCZcaMGdpLJLhvSSQlM4XKrl27ZPz48dKxY0dp2dI3SO7aVadC&#10;4c8KFSpopQqFyl9QqARDoWKDQsWEQsUJhYoJhYoTChU7FCqRCYWKEwqVjIVChWHs8VyooH8K+oBM&#10;nz5dypcvLzfddJPkzp1bypUrJ7ly5VIgE7Zt25YuOeFWMlOonDp1SqtyPvjgAwWyad++fTJr1iyd&#10;AoRjQqHyFxQqwVCo2KBQMaFQcUKhYkKh4oRCxQ6FSmRCoeKEQiVjoVBhGHs8FypYpWbTpk0yYMAA&#10;KVy4sOTLl0+brnbv3l2qVKmi1Rhoxjp79mxd9SZw2g/+Dpnw+++/6wpBP/30U6pB41dMI0rPKjy2&#10;ZKZQQSXOr7/+qs8X+4q/o4oHTW7j4uJUOFGo/AWFSjAUKjYoVEwoVJxQqJhQqDihULFDoRKZUKg4&#10;oVDJWPxCpVfeROkV0zqi6Z2/jbyT8IKcpFBhXIjnQgXCAVUYmNqSP39+qVGjhvTv31+rMRITE+Wq&#10;q67SaS6jRo2SM2fOGAIEf8cyxbg/hMxjjz0mXbp0CQlWxvGDHiXo24KlhzMjmSlUQgWVKhQqJhQq&#10;wVCo2KBQMaFQcUKhYkKh4oRCxQ6FSmRCoeKEQiVjoVBhGHs8FSoQIhAaL774ogqCmJgYefjhh+WT&#10;Tz6Rw4cP67LJ119/vQqEbt26yZ49e7RSw1+lgvujgWvPnj11JRyIDDRutYHeLOjL4l8lp3r16jJ/&#10;/nydXpMZoVDxBgqVYChUbFComFCoOKFQMaFQcUKhYodCJTKhUHFCoZKx/P7LbzJv0BTpmTdResa0&#10;jmh65W8jb1OoMC7FU6GCqTpHjx7V5qu33HKLLg08ePBg2b9/v07Jee2116RUqVIqECASPv30U/nu&#10;u+9UpCD488iRI/Luu+/KU089pRUtCQkJDlD90qhRI93WNddcI5dddpnUqVNHFi9erFUvmZELRajg&#10;Nfn+++9T5PSJ0zLtxYnycJEEq+hwCwqVYChUbFComFCoOKFQMaFQcUKhYodCJTKhUHFCoZKxQKh8&#10;OmiKPJ83UZ6PaR3R9KRQYVyMp0IFzWg///xzlQ9Y0efuu++WyZMny7lz51SWzJ07V1q3bq1TgVCB&#10;MmLECK1c8QsEVKqgwmXHjh3aXwSVLTbQ8BZLMvt7skBIQOLs3r1bfv75Z91WRnOhCJUtW7bImDFj&#10;dEpUcowcNlKebdlNHiwQaxUdbkGhEgyFig0KFRMKFScUKiYUKk4oVOxQqEQmFCpOKFQyFgoVhrHH&#10;U6ECoTFs2DC58847VRK0a9dOBQuasEKWbN26VX8OeZA3b15p3769bNy4URvZ4uf+prSYBgRxgaqW&#10;QNCoFtJm7dq1KlTwONhO48aN5Z133tGmr5klIy4UoYJ+NJBXlSpVSpbKFStJgxK1pE1MM6vocAsK&#10;lWAoVGxQqJhQqDihUDGhUHFCoWKHQiUyoVBxQqGSsVCoMIw9ngoVCIL4+HiVHCVLllR5smvXLhUm&#10;yLfffiufffaZ3HPPPdr/pGrVqvpviBJ/H5XkgioXTB8aN26cVKtWTXLmzKlVMG+//bZONcIqP6nZ&#10;TmpyoQiVqVOnSokSJaR48eLJUrJYCalZsCqFSgAUKiYUKiYUKpENhYoJhYoTChU7FCqRCYWKEwqV&#10;jIVChWHs8USoQGRAirz33nsqUtAwFqv7zJkzRytK/IIAYgWCBdN+smfPrgN99FU5cOCAbiO5oGrl&#10;5MmTOoWoWbNmuhxzxYoVZeDAgbJt2zb9eWbmQhEqmzdv1qlVKTH0xaHSPa6rPFggzio63IJCJRgK&#10;FRsUKiYUKk4oVEwoVJxQqNihUIlMKFScUKhkLBAqnwyaIj3ytpYeMQkRzXP5E+WthEEUKowr8USo&#10;oPEpljsePny49k5BQ1pIE/RCgRzwV43gT0iRvn37qkBA01osf4xpQf4qluDgPqhMQXXLkiVLdBoR&#10;+qagCuaJJ55QmYLpQJlVmeLPhSJUUhuu8uOEQsWEQsWEQiWyoVAxoVBxQqFih0IlMqFQcUKhkrFQ&#10;qDCMPZ4IFTSdxdSdDh066LLIZcuWlV69eumyyOifAiAi8CeEyoQJE3SVnujoaJ26gyk8+HmwFMG/&#10;IRew/VWrVmnjWUxPQVPbxx57TJdJ/uabbzJ1qo8/FCreQKESDIWKDQoVEwoVJxQqJhQqTihU7FCo&#10;RCYUKk4oVDIWChWGsccToXLq1CkZNWqU9kTBMsZ33HGHPProozJp0iRjdR6s8oMmqYMGDZJatWrJ&#10;rbfeqjKhR48eKkb+/e9/J23xr6AyBQJjzZo10r9//79lSosWLWTmzJly+vRpx30yKxQq3kChEgyF&#10;ig0KFRMKFScUKiYUKk4oVOxQqEQmFCpOKFQyFr9QeTZva3k2JiGi6ZE/UcZRqDAuxVWhgqoQVIeg&#10;EqVz586SJ08eueyyy1RAoEoF0qRBgwYGdevW1aa0mLJzxRVXyOWXX67Tg7ACEFbpCQym8uzbt0+G&#10;DBkid911l1a0NGnSRMaPH699V/yrA4UjFCreQKESDIWKDQoVEwoVJxQqJhQqTihU7FCoRCYUKk4o&#10;VDIWCJW5FCoM44irQgUVJD/88IMsW7ZM6tWrJ1deeaX84x//UFGCqT/odYIqlEDQX+XGG2+Uq6++&#10;Wm97ySWX6LQfNJs9cuR/vyQQJYcOHZKxY8dKnTp1VDrce++9MnLkSJUpkC3hDIWKN1CoBEOhYoNC&#10;xYRCxQmFigmFihMKFTsUKpEJhYoTCpWMhUKFYexxVaigOgVyAz1QMM0HoqRo0aIqQFB1kpiYaCUh&#10;IUErTVB1ctNNN0mxYsXk8ccflw0bNuh2UXly4sQJef/991VoFClSRMqVKycDBgzQ6T+QGuGqTPGH&#10;QsUbKFSCoVCxQaFiQqHihELFhELFCYWKHQqVyIRCxQmFSsbiFyrP5G0tz8QkRDTP5k+UNxMGyQkK&#10;FcaFuCpU0L8EzWIhQzCFB+LjySeflOXLl2vlSii+++472b17t7z11lsqErDMcqVKlWTBggV/V72g&#10;50r79u1VNhQsWFD/vmXLFl1RKNwyBaFQ8QYKlWAoVGxQqJhQqDihUDGhUHFCoWKHQiUyoVBxQqGS&#10;sUCozBk0RbrnbS3dYxIimmfyJ8obFCqMS3FNqPgbxqLJbI0aNbQ6pUqVKiodjh49mnQre3Dfn3/+&#10;+e+pQpgKhP4rqHRBzxQsj9y1a1cpVaqUxMTEqEyZN2+eLp2M+0KoJEdmJFCoZM+eXfu/TJ06VVcq&#10;sj1meoB4io2NlVy5cknp0qV12tOxY8f+XrUokHCHQsUJhYoJhYoJhUpkQ6FiQqHihELFDoVKZEKh&#10;4oRCJWOhUGEYe1wTKqhOgXRATxOsvIPVfSAHUEUS3FzWFkgCfzNbVLeg58qzzz4r06dPl379+smd&#10;d94pN9xwg04H6tOnj6xdu1Z27dql97EBEfHLL79k2qo/gUIFFTSQRS+88IJOOdq0aVOyoMEupixB&#10;OEEAQZCg58v+/fuN27399ttSs2ZNyZYtmxQqVEgGDhyo4mj9+vX6c1TxYJnpzKyKCRUKFScUKiYU&#10;KiYUKpENhYoJhYoTChU7FCqRCYWKEwqVjOUvoTJZns6bIE/HtIpouuf3fXZRqDAuxTWh8tNPP8nq&#10;1at1ug8qLDBtpVu3bnLmzJlUSw1MbxkzZoxWuFx33XXaV6Vjx466/DKqQlD1UrJkSRU1mEr0zDPP&#10;qHSx8eabb6pYSY3MSU0ChQr2LWfOnDotKT4+XnvAJEeHDh20mgVSBccCMuXgwYMqZAJvd99990lU&#10;VJQ26MVzRU+Zxo0bS8uWLbXXDJ4XKn6wLHW4Q6HihELFhELFhEIlsqFQMaFQcUKhYodCJTKhUHFC&#10;oZKx+IXKU3kT5KmYVhHN0xQqjItxTahAnEyYMEF7i0A2oIIDK/KkZfUd9FL5/PPPdUoPKlzQ0LZC&#10;hQo6zefaa6+Vq666SsVKwYIFpUSJEipXQtGuXTtZuXKlnD17NmnrGUugUMF+YAUjSA/0U8HzTY7i&#10;xYtrA13/0s6QT6haQb+UwNthxSNs+9JLL9XlprH922+/XR8DU6CqV68ugwYN0tWOwh0KFScUKiYU&#10;KiYUKpENhYoJhYoTChU7FCqRCYWKEwqVjIVChWHscVWooOdHp06dpHnz5jpNZ+nSpfKvf/0r6RYp&#10;B1NZsFQyqktq1aqlfUqwLUiM2rVr6zLJkAqoYAGo6AjFU089pdOC0GclMwLZgx4vzz//vG4f+4Ll&#10;nbE/KYEqk9dff117yaBCBVOR9u7dq1U2gbfD9rBdVOQA/Nv/GHi+kEQ4NqjkCXcoVJxQqJhQqJhQ&#10;qEQ2FComFCpOKFTsUKhEJhQqTihUMhYKFYaxxzWhgsqL06dPaxPZnTt3qjzA6jzoGZLaYDUbrNqD&#10;KS3btm2T7du3y44dOxT8G/1YUguqQTDdJ7N6qGA7586dk8OHD2t1ie0xQ4H9R+8TPLfAHirYR9vt&#10;beAxMYXJv51wh0LFCYWKCYWKCYVKZEOhYkKh4oRCxQ6FSmRCoeKEQiVjgVCZPWiyPJk3QZ6MaRXR&#10;PJW/tbxGocK4FNeECnNhhULFCYWKCYWKCYVKZEOhYkKh4oRCxQ6FSmRCoeKEQiVjoVBhGHsoVJh0&#10;xS9UOnosVB7+W6g0kJ8f95bNrZrI0LLxMrBUSw+Jl1dLtpC1Jb0XKriY21OkruwqVM9zDkCo+PbJ&#10;S/b59mF1TFP51HdR9wmEhsfMzU4CiSShsjF3E99A1T9o9oa1PhblipWpeVrJxDytPWV6rla+1ydO&#10;pYqXLMkeq8fFJjncJNKEyq4GT8kPCxfKr1tWe8rPixfI6cefk+P123rK0ZoJcqhcY9lfrI6n7Cta&#10;R4UK5KiX4HdmefYWsjBbS0NuuE9LFSpf5GiuUiUSoFAJHxQqjJu5aIUKlmEGmGKTUfzbupgCoTJ3&#10;1PvSpWgb6RAT6xmP5IuVCVWbyImH6svPj9bzlK8fbSw7O7WUHZ1aeUfHlrIzMVYO3l1PjpSu5Sn7&#10;fBd066Mbyxe+C6ovcjX3jC99j7+neF05Xr6Gpxwue598WaCJfJwjQWZmb+0ps3x87GM2+ZtPsreS&#10;5blayMYIECrrcjXVaghvaSGrfIPlFXmayYoob1mQp4VMzd1KJuZu7SnTffuwIncz2Zi7qads8J0f&#10;65VmEcHWEi3lWGxnOdn2MU859cizcm7SZPn58wWe8u3k92RP026yIaa5bMjje708o4lsz99A9hSu&#10;5ym7C9WTddFNZEm2eFmcraWnYB+W+lgWIRwf92nSVXXWSKBQ6RbTKqKhUGHczEUrVNCPBX1Kdu3a&#10;pc1k08OqVau0dwlWCsL2Lqb4hcrjRdtIp5g4z+iSL1YmRohQ+fnJxnK+bys53z/BM37p10p+eCJO&#10;TlSvJ0fL1PIUTHFZ7RuMLc0WpxcwXrE8e5zsLlFXTlSs4SlHyt8nXxZqIrNyJshHORI9hULFCab9&#10;RIpQWesbpNqmnLhLrKzO2Vw2+47H1ujGnrIsqpmMz5Mgr+Zp4ykTfPuwPHdzq+RwEwiVv7BXsLjN&#10;1uhGOq3SVqnoJsdqt5afF86zTgdyk5/Wr5U9bfrJmjzxYpsC4xZrcjSXHfkbWKegugkqRDfla6yf&#10;x0tUahA/x8fNS7qqzhqBUPl40GTpljdBnohpFdE8mb+1vJowSL6iUGFcyEUrVLC6EJrkYlUcrI6T&#10;Hrp06SIjRoyQjRs3Zlpz26wSChULFCoGFComFCqRDYVKMBQqwVCo2KFQMaFQMaFQCQ2FSvjolr+1&#10;jKVQYVzKRStUfv31Vzl06JB07dpV8uXLly7Kli0r999/vyxYsCBNyz9fCKFQsUChYkChYkKhEtlQ&#10;qARDoRIMhYodChUTChUTCpXQUKiEDwoVxs1ctEIFSwtjieHRo0dLfHx8ukCVyqBBg2Tt2rWsUPEI&#10;ChUTChUnFCpOKFScUKgEQ6ESDIWKHQoVEwoVEwqV0GRVofJE3laWVSYji275E2RswkAKFcaVeCJU&#10;0MgVAuLHH3+UEydOyFdffaXTb3744Qet9MDPwx08xh9//CFnzpzRSpW0cPDgQdm9e7ds2bJFp/vs&#10;3btXjh8/rs/DD54XOHXqlPZYwXODxEGvlZQa2OI2OA6//PKL3u/bb7+Vr7/++u9jBbBN7L9XoVCx&#10;QKFiQKFiQqES2VCoBEOhEgyFih0KFRMKFRMKldBkRaEya9CkLCFUnqBQYVyMJ0IFIgACZfbs2dKp&#10;Uyd56KGHpEePHvLhhx/K4cO+D6QIr/bA/u3bt0/ee+896datm6O3Cmjfvr107txZnn76aRk2bJh8&#10;9NFH2gD3p59+SlEYQaIcOHBAli9fro8xZswY6d27tzz22GN6rLD9IUOGqFjxKhQqFihUDChUTChU&#10;IhsKlWAoVIKhULFDoWJCoWJCoRIaCpXwQaHCuBlPhAqkwurVq1U23HjjjXLFFVdI/vz55ZFHHpEV&#10;K1ZoJUckB9UjWOHnmWeekejoaLnmmmvklltukaioKMmbN+/fxMTESIECBaRixYrSunVrefnll+XL&#10;L7/UqpjkpMqePXtkypQp8uyzz0psbKzcc889up2bb75Zj9Xll18uNWvWlB07diTdw/1QqFigUDGg&#10;UDGhUIlsKFSCoVAJhkLFDoWKCYWKCYVKaLKqUOmat5U8HtMyoqFQYdyM60IF010gFN555x1p0KCB&#10;yoFLLrlErr/+eqlatapWZGCqS0rTYrwMhMrKlStVCOXJk0dFR8mSJaVRo0bSqlUr7a/SrFkzfT6F&#10;ChWSW2+9VW644QYpWrSodO/eXZYuXarbCPUc582bJy1btpQiRYqocLruuuvk6quv/vtYgWrVqlGo&#10;+KBQMaFQcUKh4oRCxQmFSjAUKsFQqNihUDGhUDGhUAlNVhQqMwdNksfztpLHYlpGNI/nT5AxFCqM&#10;S3FdqKAyA9N6nnrqKZUNl112mVx55ZUqHCAQMD3myJEjET3tJ1CooAqlcOHCutrPpEmTdMUfMHfu&#10;XJkxY4Y2vUV1CmQKqljKly+vjWy/++47+fPPP5O2aGbJkiW6JHPz5s1VzGD6EKpV4uLi9Dj94x//&#10;oFBJgkLFhELFCYWKEwoVJxQqwVCoBEOhYodCxYRCxYRCJTQUKuGDQoVxM64KFVRk/Pbbb7JhwwZp&#10;3LixVqUASAmQO3fuv6f9nD9/PulekZdAoYKpSnfeeae88MILcuzYsaRb/PVcIY/OnTun/VMSExPl&#10;9ttvl6uuukpatGihPViwdLMtECUTJ06Ut99+Wyt28FiQUBMmTNCKmEsvvZRCJQkKFRMKFScUKk4o&#10;VJxQqARDoRIMhYodChUTChUTCpXQZEWh8tGgSfJY3pbSJSY+onksfysZnTBAvtp5OGnvGSZ8cVWo&#10;YPUarIYzbdo0qVSpkgqGChUq6DSZJk2aaN+ROnXqyLhx4+T7779Putf/gvtDyGB1IFR4pBZIDdwv&#10;NSvspCapESoIHgsNeFFxM2rUKK1kQTVOjRo1ZNGiRbpyjy0///yzNpzFscIqQTgWkC+QK+jZQqHy&#10;PyhUTChUnFCoOKFQcUKhEgyFSjAUKnYoVEwoVEwoVEKTVYVKl7wt5dGY+IjGL1SOU6gwLsRVoYJp&#10;PKhO6dmzp073KViwoHTo0EFXsenVq5f+G///5JNPysmTJx2NW7H6zZo1a3RqzYsvvqgSIzW88sor&#10;ej8sP5wZU4lSK1QQSBXIEFSp3HXXXdrAFjJp+vTpWnWSlmAbqOShUPkfFComFCpOKFScUKg4oVAJ&#10;hkIlGAoVOxQqJhQqJhQqoaFQCR8UKoybcU2o+Kf7zJkzR/uCZMuWTSpXrqzNab/44gt59913pWzZ&#10;strgFT/funWrY9oPqjXGjx+v02fQBLZYsWJW0K8EciZnzpxaBYPtvv7663Lw4EGVIRlNWoUKbv/J&#10;J59oZQqazEKsTJ48WfcnLaFQcUKhYkKh4oRCxQmFihMKlWAoVIKhULFDoWJCoWJCoRIaCpXwQaHC&#10;uBnXhAqm22DqDcQGpAcqNSBONm/erKv+LF68WFf9gQC5++675YMPPnAICtwOUgEr5TRs2FDq169v&#10;pW7duloFAnmBFXEwTWbkyJGyf/9+14UKgmk/EEn33nuv9ozB8/vwww9D3j5UKFScUKiYUKg4oVBx&#10;QqHihEIlGAqVYChU7FComFComFCohIZCJXxQqDBuxjWhgmqT7du362o1aD4LunXrpn1Efv/9d61I&#10;wVQfVJcUL15cnn/+eVm9enXSvf8KllPetWuXLFy4UKZOnSpTpkxxgGau/fv3l6ZNm6qcgVS55557&#10;dMUdCBm3p/xAJKEHCqYplSlTRpdArlevnj439HdJS9wQKnv27NEeNykxeeIkGfxQb3mkYCur6HAL&#10;ChUTChUnFCpOKFScUKgEQ6ESDIWKHQoVEwoVEwqV0GRFofJhFhEqXfK3klEUKoxLcU2ooH8JqjJa&#10;tmypMqVKlSraOwWiBb1S0IAV038wLSYqKkpq166tVSqYMgNSE2wHDV0hHuLj4yVHjhwqaB5//HGt&#10;hMHPU7ut5JKSUMFj4LGwLDKeHyTF4MGDVYbcdNNN8sADD+j0pbTKHTeECkRViRIlVGolR8liJaRe&#10;wWrycEwLq+hwCwoVEwoVJxQqTihUnFCoBEOhEgyFih0KFRMKFRMKldBkVaHyaN6W8khMfERDocK4&#10;mbALFb8QOXr0qAwYMEDKly+vUqBjx45aaYLqFMiHn376SSUF+qOgvwqWBx4xYoRWpUBMJBe/wDh7&#10;9qx8/vnnuvQyVtRBHxX8fdmyZSp0MkOmIIFCJV++fPqc+vXrp0sho08MmtBiJSIIllWrVsmgQYPk&#10;vvvukwIFCkjz5s21XwyeL/Y5LXFDqGAloTvuuEP7ziRHuTJ3SMMi91GoBEKhYkChYkKhEtlQqARD&#10;oRIMhYodChUTChUTCpXQUKiEj0cpVBgX44pQQQ+RLVu2qCxBo9giRYroMsIHDhzQKg3cBn8eOnRI&#10;nnvuOZUUWF64a9euKilQdZJcMK0GggIr+fTo0UMFB6pgsBwzqmIgN3CbzEqgUEF/FlSpxMXF6WpC&#10;WL0HU2IgTUaPHi1PPfWUVuOg6gM9Y958802dtpSeqUduCBU0CMa0rGeeeSZZuj/5tDxe/2HplD/e&#10;KjrcgkLFhELFCYWKEwoVJxQqwVCoBEOhYodCxYRCxYRCJTRZUah8MOhdeSRvvHT2XYNHMo/kbykv&#10;J/SXYxQqjAsJu1BBFQaqQz799FNtyoopL1jdB01a/dN9/LdDj5Nx48ZJzZo15dprr9U+KJj2gyWU&#10;bfFXpqCKBT1Yhg8frjIFQgaNadE3BVUikBdprQZJLoFCJVeuXNpgF9OLsPJQuXLltIKjVKlSWiUD&#10;sXPrrbfqcx46dKhs3LgxXdUpiBtCBfuGY5YS+/fsl8n9xkmXwq2tosMtKFRMKFScUKg4oVBxQqES&#10;DIVKMBQqdihUTChUTChUQpNVhUrnvN5+mZoaLmSh4i9WwJgNvUgxLjty5IgcPnxY/3769Gn54Ycf&#10;dLyaGeNfFCVg9gVmguAxUACREmjl8c033+g+JDdDBD/DTBRsH7c/ceKEzmrB4+BP/BseIdAZRGLC&#10;LlQgM3bu3KnTdyAc0B+lbdu2sm7dOseBwYmBKTuPPvqoLp+MqSdoTrt79+6kW5jBi4AXCgcd/VjQ&#10;fwXThdB/5dVXX/17meTkXsj0JFCoQJig0SwqVdBLBdUoWMUHYgX/B9lyxRVXqAhB75TPPvtMT/JI&#10;FSqpDVf5sUChYkChYkKhEtlQqARDoRIMhYodChUTChUTCpXQUKiEjwtZqGBsDdGwfPlynR2BmQOd&#10;OnWShx9+WGdGYMyNthoQEhAvGQ1kBsac48ePl/bt2+s4PjkefPBB3afJkyfLV199lewsEfwM42Js&#10;Hwu49O3bVz0AnkuXLl10oRn098RMl3CM6TMrYRcqePILFiyQ+++/X2VK3rx5JSEhQafErFixwmDR&#10;okX6YrVr105X58mePbs0btxY+5DghAiWEDBaMGCYZoNqFlSmVKhQQRvA4oVB5Uo4DnygUIE0wfPC&#10;yj19+vTRqUw4kdGk9oknnpAmTZpopQqqVCCU0GsFMik9JziFihMKFRMKFScUKk4oVJxQqARDoRIM&#10;hYodChUTChUTCpXQZFWh0ilvvHT0XYNHMp3zt5SRF6BQgdxABQjGvmiNgR6dmBWBRViKFSumf8eX&#10;++ghCkGBogbcJyPjYQiPJUuWqOjAePaWW27RXqfoDYoxbjBYvAQzRTAe379/f0ihgrEwqlKWLl0q&#10;L774oo7lMdMEz8W/6i+KFWJjY2XIkCHqAzCbJRITdqGCEh5M40G1yfXXX6+VJzhAOAEaNWpk0KBB&#10;A6lVq5aeDOih8s9//lMPKPqgYOnhwOa0ODEgTCBhcKBRKYLt9uzZU7788kttDhuu0qBAoQKJg+fW&#10;q1cvFRw46QCWRMZUJSyP3LlzZz3psIwzqlcwNQl9YdJ6clOoOKFQMaFQcUKh4oRCxQmFSjAUKsFQ&#10;qNihUDGhUDGhUAlNVhQq7w96VzrmjZcOvmvwSKZT/pYy4gIUKqg6gUypX7++jqkhODD+xSwNFCFg&#10;TIrZGuhZijE1vujHfSA10itVMK7FDJIOHTpoSw7IFLSyQG9QFEkEgyoVjJEhdJKrUDl37pysXbtW&#10;K1GwTRRTYJyLbaNQoWrVqjrOxnNEL1JUraAqJyPPJVwJq1CBeMCcLsgGVJtcdtllOv0FB8z/YgeC&#10;PiS4HfqsQBpccskl2qME1R7btm1TSeIPVgfC9BnYOf8yvyhDWrx4sc7xCuc8q0ChYls2GcELDQGE&#10;eV/oF4OqGzwXSJU2bdpo6RJOpLSEQsUJhYoJhYoTChUnFCpOKFSCoVAJhkLFDoWKCYWKCYVKaChU&#10;wseFJlQwrsU4eN68eVpI4J/1gRkgaHuBMSL6lWKmR/fu3VWsYIyK1WXx/6jsyAyhgjE8KmCwiAz6&#10;nKKwIRiMxbHIyd69e7X4IXhMjv3A/23fvl0dAfYV42P0UEVhBIQRxs7vv/++VqZADOG5YKz/0ksv&#10;yZ49e3S7kZSwChWsroMyHpgqGC2UCBUqVEjLeSpWrBgS9B/BQYORgn3D/WfPnq0vKILqDrxIWI2m&#10;TJkyaq9atmypLwAERriTGqHiD6QKGga98847+ryuvvpqvT1OeKxglJZQqDihUDGhUHFCoeKEQsUJ&#10;hUowFCrBUKjYoVAxoVAxoVAJTVYVKh3yxsnDMbERTcf88TL8AhIqKCTAOBNCAUUJGFOjSmXmzJly&#10;6tSpv6tAIBqwAArkB8bHmOmBPiTr169Pd7FBoFDB40LoYMyNAob0BGNjOAKM7VGNgrE+pith8RYs&#10;MoMeMf7CBBRm4P/vuecedQn+x460qT9hEyo4ECjzgTXD6j6oPGnYsKGWHqFfyoYNG0ICCYNGNpgG&#10;hKaukCxYghhiAgfZv6IPDBkEA+ZpTZgwQU+0zGi+k1LSIlRw8mLaE54zGgbh5MY+x8fHa2+ZtJQt&#10;Uag4oVAxoVBxQqHihELFCYVKMBQqwVCo2KFQMaFQMaFQCU3WFCoTKVQ8CFpJfPLJJ1pkAAGBFWV7&#10;9+6t1RqQLf6xJCQEVvmZMmWKTgHCuBPiBePq9E6VyWyhgkobVKegbwpaYmAGB/qnYGyNogm/+MGf&#10;P/30k/Ye7dGjh85gQcEFxt/ozYLnkp7nE46ETajgIGB1Hsx3wouJsiSU9cCQBU7dsQUCAjIGJUs3&#10;3HCDNn5F1+JNmzZpZcqbb74p1atX122iJ8nIkSO16Y7faIU7aREqCE5g/GzixIk6Hwy/CLgfOjPj&#10;ZMT2UhMKFScUKiYUKk4oVJxQqDihUAmGQiUYChU7FComFComFCqhoVAJHxeaUMGqPsOGDdNKDYgF&#10;SI1p06ZpU9fAYByMcfTmzZt1cRT/1KCBAwfqeDM9VSqZLVQgSTANCa060O4Ds02wqi+a7QYHggh9&#10;VFE4AR+A6hzIF/RegUhKz/MJR8IiVPBioqMwGsdg4I/5Vmg0i+Y0aNQK8ZFccHBwG1SlFCxYUA82&#10;Kjpwf0yVQQ8SiBY0osVUn48//ljlAl4ILKEcDFYCwsmQWcIlrUIFzwcnN4QQTh70i0HTXXRLRgPd&#10;4F4qOEFgIrHvkFJ+UN2D+0KoYDUjlEr5fwZDieeJEqqUjm9mhELFAoWKAYWKCYVKZEOhEgyFSjAU&#10;KnYoVEwoVEwoVEKTFYXKjEET5eG8cdI+Jjai6XCBCZWDBw9q81YUKaAlBgoNMIaEnAgMxrn4Ih9V&#10;Kug/gnEqpso89thjKibSM5MjUKigKAAzTl577TXtB4qxL4DwQdsNTDmCBEkuGOO+/fbb2hvltttu&#10;0wa0GN9jn4Pjfz7oHYPxNnqtQCqhWgfPBz+LhIRFqOBAQgagbwjmRMGk4aAtW7Ys1XYMBxDzwtBB&#10;2F+JgiWg0FynSJEicvnll2uZEF5UiA3MD4N9s4FpR1htBy90Si9yapJWoeI/GXCyoSoFnZjRnBdT&#10;oVBdg/lhgaIH0gkNffCcUOHjBysj4ZcCzXoxhQrHwv8zrCSE54myKEiVcIdCxQKFigGFigmFSmRD&#10;oRIMhUowFCp2KFRMKFRMKFRCk1WFSvu8cfJQTGxE0z5fvAxt2VcObT2gXzSnBMZpgWOxSAu+OG/R&#10;ooUWFEBCQJYcOHDAOusDzwNf1mNGB/qWon0Gmteid2ewgElNAoUKHv+uu+7ScSem7IwYMULHsm+8&#10;8YZKDkzlwWMndzxR2YJeMKVLl1ZHkJiYKAsXLlRBEioYd2PciyoVTHfyt/rAaxcJCYtQgXCAPOnW&#10;rZuWGqERLaoxcJDTEkwPGjBggK7ig6kulSpVUkGDciMsqQxLBbmCZq+QGqHAHLKpU6fqgc+MHitp&#10;FSr+YF4Yuh5jKhOqdnBsWrdurYYRFSx+y4ZpTThRYOzwvP3gFwjPG0IFFS6o3PH/DJU8WEkIXZHT&#10;W4KVllCoWKBQMaBQMaFQiWwoVIKhUAmGQsUOhYoJhYoJhUpoKFTCSN5Yeap6Z3lt6FjtJ5ISGJ9h&#10;hkCkxf+lPPqHojgBK+Zi/Pv666/rdJ9QQgFfruN54ct4SBBM08F4Mz2LtwQKFXyxjxkikBroZQqq&#10;Vq0qtWvX1jEtFox59913dVYG7mcTK6hEwWo+kCPYN8gZFARgnBwq+HnHjh113I8+KpA4mKHhRu/U&#10;1CQsQgUn5Ny5c/WJQ4JgWg5KeTAlJS1BpQa2gyoVzK9ClQpeOAgUSBocVAgWHNjkwDJM6F+CSpDM&#10;Eipongszh2oTGEOUPmF/kwtOepQ5YZkpHJeSJUvqfbHEVGDZEhrtoHkQ5oihO7OfwoULqzgB/ufv&#10;/xmmVKHpLeakBc+nC0coVCxQqBhQqJhQqEQ2FCrBUKgEQ6Fih0LFhELFhEIlNBQq4aNdTAuJL9hQ&#10;qpWrqmOulMAX+G5U+Kc1kBEYV6NnCMbA+FIdfUQwrg38Mj44qETBeBNFBShEwEIvmDaDFYHSGogR&#10;zJzo2rWrypQ8efLoWDRwfIoCA7SlQINZzMAYNGiQjpWxH8FCBfuAogtMXbruuuv077t27dJ2IaGC&#10;6UUoSMB4F4+H1wv/hzF5JCRsU34wvQUHcsmSJWqVUL2BFz4tQRkTVvZZs2aNSgdsCysA4UVFaVBq&#10;QS8XyBS8UKFOvLQE24AAQfkVKlWwf5jbllKzXUx1gtCBeMHzwHOCLcRzxAnhnwoFQ3f06FH9me35&#10;2Pjss88Ey2TB+rlxclGoWKBQMaBQMaFQiWwoVIKhUAmGQsUOhYoJhYoJhUpoKFTCB4RKi3z1pEKR&#10;ctYv24N57rnnVBxEWjA2xPgVq8ViiWF/2wfMvMCYMlQbDYwlZ82apZUpEBeY9YDFTTA+T2sgRdA6&#10;A20rUCwBmYG2HjNmzFBpg6KJwYMHq7SBUMEMCkwLwmI0qCKBFwiUKhgHY+bK9ddfrxUvmPERavqS&#10;P9u2bdPtoTIGMgd/h2eIlKqisAgV5sIPhYoFChUDChUTCpXIhkIlGAqVYChU7FComFComFCohCYr&#10;CpX3Bk3U6TQQFpEM9rHTnW3k6U5PqixJCciB5CokkgsKBiAO8IU/Wi9kFMw2QPUFZjXgS3LIEbTS&#10;QCUNhAqExXvvvWedTuMPmsNi8RLMEkHLiLp168r777+vq+imNZAWKEzAF/3YN6wghC/wIVqwb/g7&#10;FodBu4qHHnpIq1YwLQnTjSBx8PPAggZIHfRFhUwBmCaE3qvJyRFsv2/fvjpLBT1U8ZqhYINChcnS&#10;gVD55OX3pVvRNvJoTJxnPO57w3ynclPZn9hATj9U31POdG4i33VvJd89k+AZ3/oe/0zHODlcpb4c&#10;8F1gesmuIvVkVe5msjhbnI94z1jqGxzuLllXTlSq7ilHK9SQ1YUay8c5WslM3wDeS2ZnbyVzfXzi&#10;25eIAPviMfOyt5TFuVrIF3mayuoob1npG6RCBHpLrHyhQgVSo5GnLPcdk3dzt5I3cyd6yiTfPizN&#10;1VyFl5es+ZvmEcEm32uEQbNNcrjJ0ftaybkZH8j5PVs95fvPl8re9oNkQ5n2sqHkg95R4n7ZVbyp&#10;VXK4iV+oLNHPZN/7LPkbCpXw8VC+WHkh9nnZ9uVfYiIlIAZSs2iKLWfOnNGeJnFxcVqZEdzLM61g&#10;hVy0lUDvUeyXTahg2WJUfiRXoYJVcLFKLipUIFRQTZIeoYLHQNsKVJBAOkFi4LEhSfAz/B3iB8cR&#10;0iUhIUErVdCaonfv3jqTI7DXS7BQeeaZZ3Sl3uQqVHAs+vTpI3fccYcKFSyzTKHiQWDw8KJnBqFs&#10;4MWUf53/XZa8/KEMKPKg9I5O8Iw+Pl4u2lKm3hkrH1T2lrmV42RllQT5okprD/E9fsVWsrJwC1kZ&#10;08xTlkW1kPk54uWTbL4Bq4dgH/aUrytnalXzlJPVqsum4g3lsxxxssB3IeUd8bI0ZwsduK+N9p41&#10;kAh5mnnOCh8f+s7ZN6Pi5LVob5maK07mqeTxkpayNFcL2ewbLG+Paegp66KayPycsTLH97vsJXN9&#10;zMsZLwty+n6PPGS+j08jiGXRzWVvBAiVg+Ubyb64p2Xfwy94yoHHh8nxERPl9IQP5fS7H3nHW9Pl&#10;WJtucqhEbU85ULy2CpXF2ePlc99nEPkfxyhUwkb7/HEyNKGfHHVh2WRMYcE0GFRPoF8JVq7JCJAR&#10;TzzxhAoD9HWBaICoQC9R/5Qf9NqETAjVygJCBdUh6EOKfapfv75Wv6TU7zMjwb5AlgwbNkyXNsYS&#10;z5Ar2I/AHqbYh8cff1yfK4TKk08+qQuyJNcaBE15UZWCnqroI4pqFTS+pVBxMRAgMGcwiDt37tQX&#10;Ja3AjOHFRr8TmLiLPX+c/11WvTxTRhZpLy9Ft/GUwdGJMjACeDlPokzPkSjve8yHWoGQIJjC4CVz&#10;fMxSWnvKnFytZE/luvJdo3s95UzdarK9dANZliPWMS3JTZZli5O1uZvKznwNZHd+79nl248deRv6&#10;aOQp6/M2lnd9F2G9YlrJszEJnjIqt/e/N/jdXZQrTjbHNPKdKw09ZUt0Y/kyR3NZlT3WU1DtNjuH&#10;91P2PvQxw8d7OSOD+dFxsqd4XavkcJP9xerIxqgm1ukvbrK5cmc5M2OO/Ov0fuuUILf41/Fdcqb3&#10;YOuxcpODJShUQpEVhcr0QROlXd5YedD3eRnJPJQ/Tl5ySahgMRCsbINVcNBHpGHDhhkCfU/Gjh2r&#10;04hQEQIZgT6Z1atXl0svvVSb0r711lva8yXUmBTTcTAtCJUpEBdY6AS9SDEWDlcw3sY+oXcLphrl&#10;zZtXq22wfHNgf080pUVVCprYoo/KY489plOcME0pVPD8IWGw8i+mFGHZZYzN3egbmppcFEIFJxua&#10;yGLJJ5QLoZtwWsELjxcPjWRTaj57MYRCxQmFigmFigmFih0KFScUKiYUKiYUKnYoVEwoVCKfrCpU&#10;HswbKw/4Pi8jmXb542SIS0IF01nOnj2rC5RAgmQUfIEP6eBfxQezI1AQANlyzTXXaH8SLBuM6Ts2&#10;oeAXG2gWi6oWVIGgUgSNXcPZeBePi8oYjJXbtWsnMTExOgVqzJgxRiUJpM7AgQNVjED24LZYQCa5&#10;fcOy1omJiTrdp3Tp0vLGG2/o8c6M1XszIxeFUMGJjhNz3LhxWoKEOV1pBSVGOJHxAuJkudhDoeKE&#10;QsWEQsWEQsUOhYoTChUTChUTChU7FComFCqRD4VK+HBTqLiR/fv3ywMPPKBVHWgyi94kqOqwNdKF&#10;2Pj2229l1KhRKi2uuuoqrZ5Bc9hwTpHB46IyBqvPPvjggypU0PcFqwMFPi72DRU4kD2YjtS8eXPt&#10;7wIpFSooikCFDvrHVKxYUW8fSbNGLhqhghcJHZxbt26tS0elFZRKde7cWZsApbcL9IUUChUnFCom&#10;FComFCp2KFScUKiYUKiYUKjYoVAxoVCJfLKiUJk2aKI8kDdW7vd9XkYyD15gQuXYsWO6VDC+4IeE&#10;gLD45JNPdAZGYCA1ULWBZYhx++joaK1oQf8Rf8VLuILHRmPaadOm6bgZU35q166tlTKBlTSoRHn/&#10;/fe1YS6mL0GsDB061NowF/uL/cbtUeCA51KrVi1t0ospQuF8PmnJRSFUUCoFqYIXECckln5KK0eP&#10;HtVGO9hGpLx4XoZCxQmFigmFigmFih0KFScUKiYUKiYUKnYoVEwoVCKfrCZUfvvlN5k6cIIKi7bR&#10;zSOaB/LFypBWfS8YoYJpMujT0rhxY7nxxhvl3nvvldGjR2vVSWAgNdDIFhUdkC4QKhUqVNAqEYyF&#10;8fNwBdvGjBBM5ylfvrwKlbZt22pPlUChAhGCJrtYLjl37ty6j5j2s2fPnqRb/C+43/Hjx+Xll19W&#10;kYSGvajUwTLK/ulQkZCIECo4GOhLgiWT0ECnf//+WsoEo7V27VqHfYvEYBoQ5rfBysGyTZkyRZvZ&#10;4uRNbXAi4lhA2sAsrly5UkuasBQX+reggzSODf6O/8MJivlwOD7+X5Jw/qIEhkLFCYWKCYWKCYWK&#10;HQoVJxQqJhQqJhQqdihUTChUIh8KlfBxoQkVjDM3b96sPT0x5QfTaSAWUKmBcSDkAsaAGE+jBwvG&#10;i1iCGSviYInizz77zCofMPbGeBtyZurUqVpEgOk5gbeFAEEDWEgMyBpUwPjHnAC3xdQbjF0xDkZj&#10;XkzNKV68uI5ZMR4OnJqD+6NIYcKECVK2bFld1hlTgzB2xuPjttgunhOEEdwAmtxed911Ou0HU5nS&#10;s/xzOBMRQgUHDB2S586dq+YNc72wLJS/BAgvUKQH87g+/PBDLXHCSYR+Kzip0tLAFscBJg6SBCd3&#10;9+7dpUmTJnqyRUVF6S8QTjrYuVKlSmkXaDQlguWDucR9bb8s4QiFihMKFRMKFRMKFTsUKk4oVEwo&#10;VEwoVOxQqJhQqEQ+WVWotPV9VraJbh7R3J8vVl5s1VeOXCBCBZIBUmXSpEnalBXNXDH9Z/DgwbJq&#10;1SoVEZAMEB9oT4FpMVheuXLlyjJx4kQ5fPiwSorgoJKlSpUqusQxllZGc1hIk8DxJMa46EMK6YLH&#10;QuNczPjA4wE8NqpL8DhorYExK/YP+zBv3jw5d+6csT3sB54Pxq+Y9oMqFYxtH3roIW3PgXE/qlLQ&#10;dBb7h/+HGMJ0HywUgwa1yTWw9SIRIVRwUPft2ycvvviiliVdccUV8o9//ENLgNCVeP369X+bt0hN&#10;ZggVGEGIkddee02PA6QJ7B6ECkq76tSpo8A4Yh5ZwYIF5Y477pD7779fZs6cqSdfuMu5/KFQcUKh&#10;YkKhYkKhYodCxQmFigmFigmFih0KFRMKlciHQiV8XGhCxV8FsmnTJhk0aJCunoMGtZhag+qNJ598&#10;Unr27KnTfLBUMQQEmreiogX3QZWJbXz46aefSrFixXT1IGwTlSyQFYECBFUsHTt21MfCOBTjTv/j&#10;Pf/887rscatWrVTMYBUejN+xXDOmGUGO4Av/wMfG37F9yBhUn7Ro0UKFSuHChXX76FmK6UDYLgoL&#10;sH9orovKFwgXNLWNlNV9/PFcqOCg4qCsWbNG51nlyZNHhQqqVGC3IBZQuQJbBqkSqckMoYLb4uSC&#10;WMIJiZMKJ3C/fv3k1Vdf1aoVMHz4cC3fwi8K7CPmqKF784IFC7RhbuAvQbhCoeKEQsWEQsWEQsUO&#10;hYoTChUTChUTChU7FComFCqRD4VK+LjQhIo/mN6DdhiY0oNxIr54h4goWbKkfskO8YAv3dEMFk1p&#10;IUjQKDbU2HDOnDk6jsTMEFS8YCwZXFGCChRUhuALfnyZD8GB2+Lx8CceE1OQ/BIHwgWtKTDVByIn&#10;1GOj2Sy2jbEtlkTG9rANbA9VOCVKlNDngkICiCJMEUIBhhuFA2mN50IFBxkv3Mcff6xLGkOiYFoL&#10;Dig6/+IFQokRlosK51JPGU1mVahgO7Bvjz76qJZOrVu3TiULbBx+IQBuAwEF0QKbiGOGkw8iBs2A&#10;0tK3Jb2hUHFCoWJCoWJCoWKHQsUJhYoJhYoJhYodChUTCpXIJysKlSkDJ0gb32dlYnTziKZtvlgZ&#10;fAEKFVSpYGli9FPBOPHxxx/Xsed9992n/UVQxYEv4yE0IF4wbsR9QkkITPFp0KCBygxUumA6DbYf&#10;KEEwBsUYF/1N27dvry0nUIFSo0YNnUGBP7GNhx9+WIYMGaISB1OM/DIl1GPjZxj7QqrMnz9f+vTp&#10;ozNTMFUIzwXCCFOIII+wohHGv2kZV7sZz4UKBv+Yi4VeILBsmEeF+V5otIMXF31DUI2xaNEifYEj&#10;NZkhVFCBg9ujUQ/mwJ08eVJPRvwiBAYnJo4FpkJ16tRJbr75ZpUqqFLZsGGD3ifcoVBxQqFiQqFi&#10;QqFih0LFCYWKCYWKCYWKHQoVEwqVyCerCpXEmObSOrpZRNMmXwt5oVUfObLzUNLeXziBiMBYD+NE&#10;jBdXr14tK1as0Aa1+DsqQ9DjBGPFlGZ3oIcpepksWbJEBQz+Hdw+AlN28IU9mt1C5OB2WDgFMgaP&#10;iT+xjS1btmjfE1TRpLavJx4Ht4X4wfYxjvVvG39irIuqFOxXJLf/8FyowEyhYQ1kQP78+bXiomvX&#10;rvL2229Ls2bN5Nprr1VL9dZbb+nBDDyQ+Lv/RMBqOLgPbpcaMGcMJxumyGRGMkOo4PkAnIA4afxW&#10;L/A5+4Ofnz17VufRoYrn+uuv18Y+Cxcu1JMy3KFQcUKhYkKhYkKhYodCxQmFigmFigmFih0KFRMK&#10;lciHQiV8XMhCJXi8iC/eA0lpDBkY3C7wvv77BSbwsWyP58f/89Q+tj+B2w+1Xdt+RVI8FyowbGha&#10;g+k+EAMo9cGyTbt27dIypssuu0z7qqDxDaa+4KD6DygOLkwZ5nWhuuXKK6/U24fi0ksv1Wa3AOVJ&#10;KC+CccuMZIZQSUtwDNBXBscO89dQpYLGPR999JGKlnCHQsUJhYoJhYoJhYodChUnFComFComFCp2&#10;KFRMKFQiHwqV8HEhCxUm8uKpUEFJEdaXfuKJJ7RTMZrioIEOSoZQLoTmq1jGCdOA0OAmeCkn/Ine&#10;KmPHjtWf16xZU0VJMOh2DGGDRjqQLhAqmGuGag48fmbEbaGC545jhLlqOEY33HADK1Q8hkLFhELF&#10;hELFDoWKEwoVEwoVEwoVOxQqJhQqkU/WFCrjKVQYJiieChU0o8XcKCyXhKk9qLTAOtdofgNh8P77&#10;70u9evV0+SUIEEzVwdLAqFJBUKWBagyIlsmTJ2u1xpgxYxwMHTpUl16CVLnxxhu13wga7+CxsQ+Z&#10;EbeFCraLuWaozkGfGTwvTJvauHGjrlMe7lCoOKFQMaFQMaFQsUOh4oRCxYRCxYRCxQ6FigmFSuST&#10;VYVK65hmkhDdNKJJzNdcBlGoMC7FU6GCxjWQJFi3Gsv/omswuvhiGhBkCVaywVQfTOfBKjZY8xrN&#10;d/zNcgCWXMZ62WfOnNHpO4GgWc/Ro0e1QU/fvn3l7rvv1nWu8SckC+6TWSviuCVU8JwhlPDcsHY3&#10;ujlDpqD/zMCBA/X/M/KccOxRtZMSxw8dlfkD3pXhhdpZJYebUKiYUKiYUKiYUKjYoVAJhkIlGAoV&#10;OxQqJhQqJhQqoaFQCR9/CZXeFCqMK/FUqECYYJUarDGNNbSxXBIqLNDtF0HPFDSbRaPaW265RerX&#10;r6/dhCEpIBZSCqpcsI2ZM2dKXFycFChQQFcOwvJLWI4Yj5Oa7aQmbgkVPCc00oUkwvJUeE54PMgo&#10;PH7wUldpjX9tcyzJnCw9+8igxo/LkHxtrZLDTShUTChUTChUTChU7FCoBEOhEgyFih0KFRMKFRMK&#10;ldBQqIQPChXGzXgiVDDgh8yYPXu2LpEMIYA/ISAgQNDRF/n1119l06ZN2mwVTVfLli0rkyZN0ioM&#10;/7SfUME2MJ0HKwhh2eVixYop+DumCEE8ZJZMQdwQKjhuWBUJPWbQXwZTpDDdB8IJ053QyBcVOxl5&#10;Xqh6KV++vJQrVy5ZKt5RQdoWrSMvRLe2Sg43oVAxoVAxoVAxoVCxQ6ESDIVKMBQqdihUTChUTChU&#10;QpMVhcrkgeMlIaaZtIpuGtG0plBhXIwnQgWDfix3/Prrr+tUH8gSLJGMqhEIA3+FBaQJpuxgqo+/&#10;iuX555/X6ozkprVAKKCPCFYAevbZZ7XZLRrbJiYmyqJFi/5eyzoz44ZQwXHDNKURI0ZIpUqVVKZg&#10;KlSXLl1UPAUeu/Rm+vTpKq4ga5KjXOmykli4FoVKABQqJhQqJhQqdihUnFComFComFCo2KFQMaFQ&#10;iXyyolCZNHC8tIppJi2jm0Y0Cfmay0AKFcaleCJUIDsgRZ566ildnQY9Urp37y4HDhxQ0eGvsMCf&#10;kB9oVFunTh0VI+gZMmXKlL+nBQUH94HE2Llzp05dQfUGBAem/KC6BRUwGa3isCWcQgX7iuOC4/P2&#10;229LgwYNdFUkSCZU3CxYsEAb+WZGcNzeeeedFHn79XEypm0veanA/VbJ4SYUKiYUKiYUKiYUKnYo&#10;VIKhUAmGQsUOhYoJhYoJhUpoKFTCB4UK42Y8ESqoshg/frxKh+uuu06bxEJ+oKfK4cOH/+bQoUPa&#10;hPbdd9/VHiGQCKhSQfNVW68QiAdUruB+EydOlDvvvFMrYFDNAQlw5MgRlSnhSDiFir8yZcaMGdpH&#10;JioqSvLkySOtWrXSaVNoJJvRypS0hqv8OKFQMaFQMaFQsUOh4oRCxYRCxYRCxQ6FigmFSuRDoRI+&#10;/ELlMIUK40JcFSoQHhj4Q5Y8/fTTUqhQIbniiit0WeR7771X2rRpo0v/+kHT1QcffFAaN26s/U+u&#10;vvpqueaaa+Shhx7Sag30WAkMZAoqWiBr6tatqyv6VK1aVYYMGSJbt25VuREu8RAOoYLjhV4wWLEI&#10;VTkJCQkqUrCiDwTTnDlztJ8MbpPZFTcphULFCYWKCYWKCYWKHQoVJxQqJhQqJhQqdihUTChUIp+s&#10;J1R+lXcHviPxMU0lLrpJRNMyXzPpT6HCuBRXhQpkBqopUImCninXX3+9XHrppXLttddKtmzZtPIi&#10;JibGALIFYgRTg3DbSy65RGUJlleGaPAHQgHL+X788ccqZjA9qHTp0tKjRw9duQYNasOZcAgVTPPB&#10;FKWPPvpI2rZtq/1ScCxQmTJ58mQ5ceKESiS3ZQpCoeKEQsWEQsWEQsUOhYoTChUTChUTChU7FCom&#10;FCqRD4VK+KBQYdyMq0IFggASACvJYBrOVVddpY1VCxYsqI1O0QzVBn6GChVUZ+A++D8s3YvpQP7t&#10;/vjjj7J06VJp3769lChRQqtf0F8Eq/ygZwtuE85ktlDB/p49e1Y+/fRTrdZBvxRIIvSSgUzB42Xm&#10;ss9pDYWKEwoVEwoVEwoVOxQqTihUTChUTChU7FComFCoRD4UKuGDQoVxM64KFVRTbNiwQXr37q3C&#10;A9UnmMaC1X4WL14cks8++0wlzHPPPaf3Q5UGeolAoKDqBcJk1apV0rNnTylZsqTepkWLFipTIB7C&#10;LVOQzBQq/koeyBSs4ANBhOeMbWIVnoMHD+qxDNf0pdSEQsUJhYoJhYoJhYodChUnFComFComFCp2&#10;KFRMKFQin6woVCYOfEfiYppIrO99OZKJz9dU+rfqRaHCuBLXhAoqKbCs79y5c1U63H777do09rXX&#10;XpN9+/Yl3coeCJHvv/9eBUn16tXllltuUWmCviKY9rNlyxYZPHiw9mFBFQtWAnrrrbe0GsYt6ZCZ&#10;QgV9YLAKUrdu3bQaB1OfIJDGjh0rx44d0+PodShUnFComFComFCo2KFQcUKhYkKhYkKhYodCxYRC&#10;JfKhUAkfFCqMm3FNqPilCKpRUHGB5rKQDitXrkxxyV/IGDReRWNZ9EfBaj833XSTrvazcOFCefXV&#10;V6V27doqabAKUK9evWTjxo3afwTTZmygpwqmzGC7mZFAoYJ+MPfdd58KEKw4hMaxyQEp9MMPP+j+&#10;gC+++EKrbTDVCc8Tf77wwgvy5Zdf6nPCij+254RtQLa4UZFDoeKEQsWEQsWEQsUOhYoTChUTChUT&#10;ChU7FComFCqRD4VK+KBQYdyMa0Ll/Pnz2vME03ZQRYLeKZ06dVJBAImQUiBVsOzxoEGDpGLFirrc&#10;MuQKtodVgDB9yC8f0Edl+PDhMmbMGHnllVeszJw5U7eHqTWZkUChgga6+fLlU2H01FNPaWPc5Bgw&#10;YIBO70H1CRg5cqT2jMF2br75Zq3kQT8YrFYU6jlBKmHVH1T74FiHOxQqTihUTChUTChU7FCoOKFQ&#10;MaFQMaFQsUOhYkKhEvlQqIQPChXGzbgmVFCFAonRsmVLnRID8QFBkBahgSoMbAOr3KDCpUKFCloJ&#10;UqBAAV0pCP8HkYH/r1atmk4PCgWm02C1IUyvyYwEChU0zsW+oFIF+4amu8mB/cWxQAUOpi89/vjj&#10;upoRwEpIuM1dd92V7HOqVauWyiX0nPnuu++S9ip8oVBxQqFiQqFiQqFih0LFCYWKCYWKCYWKHQoV&#10;EwqVyCcrCpUJA9+RFjFNpLnvfTmSic3XVPpRqDAuxTWhgn4mL7/8sg78UX3xwAMPqBxJS48RyJdd&#10;u3ZJ//79ddpP/vz5tQktVsBB01b0VsG0n+zZs6u0wW1CERsbK0uWLFERkhnBNJzZs2dLYmKiihTs&#10;C6pwsD8pgWlKWLUI05TWr1+vVS2otgH+55TS80GFDpZWxrLREE/hDoWKEwoVEwoVEwoVOxQqTihU&#10;TChUTChU7FComFCoRD4UKuEDQqUvhQrjUlwTKliJZ/PmzTrgx0o1y5Yt0yk3aelhgpVt0CcEKwVN&#10;nDhRJk2aJFOnTlXw73feeSfVoMHt8ePHM216zK+//iqHDx+WRYsWyYQJE6yPGQo01127dq1KGYAe&#10;KrbbJQceE/1ksAIQ9iXcoVBxQqFiQqFiQqFih0LFCYWKCYWKCYWKHQoVEwqVyIdCJXxQqDBuxjWh&#10;wlxYoVBxQqFiQqFiQqFih0LFCYWKCYWKCYWKHQoVEwqVyCerChUIi2ZRjSKaFnmbSN+WveTwDgoV&#10;JvyhUGHSFRUqI2fKy4Xby7CoNp4yJCpRBkV7z5go34V2VCv52Gtyt5SPc7RSqeIlH+PPHC1ljm9f&#10;5nrIvNzxsrdybavkcBO/UFmaI1YWZ4v3jCUQKnmayq789WVPwXqes7tAPd+gGVLFKTncZL2PSBEq&#10;w3MnyHu+3x8vmZHd97uTK1Y2RoRQaeQbqDaTL7K38JTlPj7xvad9nMP3/uYhs3x8kKO1SpVIYH6e&#10;ONlZpJ4cKFbHU/YWqSubohrL2pzNPGXLXQ/L1++8J7/u2ii/79/iGb9uWytn+w2Ro1VjPeVwlRay&#10;uXgchYoFCpXwAaHSp2UvOUShwrgQChUmXYFQWTdyprxZsL28mruNZ4z1MTp3ogzL4yPKW94tFCfr&#10;K/ou/it7x+ZKDWV1ucbyUd54mZyztae8n6uVLI5uLl/GNJHVvg82r1iTv4kcqVrTKjncBEJla+kG&#10;sihHnCz0XUh5xWfZ4mVd3sZyoERtOVy6luccKllL9hSqJ39VqXgHhMqkmBbSJ6aVPBeT4Cn9olrJ&#10;S7lbesrQ3PEyKU9z37kCqdHAU7bFNJSNuZvIhtxNPWWdj5W+Y7LCY5bm/kvs/FUB6D0LcsbJhphG&#10;stX3O+QtDWVbvoayPb+37C4bJ8fbPytn+r8kZwcN85RvR74i3782zlO+HfO67Gz1vCzOnWCVCm6z&#10;KIKgUAkfFCqMm7lohcp///tfXa755MmTsnfv3nSxf/9+7cPy008/6fYupvz7/O+yacRMmVSgvYzP&#10;1cYz3vHxRu42MiZPGxkd5S0zSzWXE41qyNlm1T3jTNPqsr92bfmgSJzvuCR6yhTfoHB1Ad/FZeG6&#10;sqeIhxSrK6eqVZfvG9/rKWfqVZPNZRrKghzxMi9bK8+Yn72lrC/UWI5VqCEn76ruOV/dWV32Favj&#10;Gzg7KxPcZINvQDY5poX0i0mQnjGtPeXp6FbyWHS8p3SNjpPRMc1lje/Y7MLULA/ZkbeBbIv2DZaj&#10;G3nKVgBx4DEboxrL4hxx8mm2hIhgYbZ4+SKH71zJ6S3rcjWVXQXrW6tX3ORgibpyqFxDOVKxsacc&#10;vTdOvn/rHfnXsV2e8uu+rbK/3xuyJDrRKjjc5H8yo1VEcDQLCpXxA9+RZtGNpWlUo4imuQqVnhQq&#10;jCu5aIXKH3/8oUsmv/fee/L888+ni0GDBmkz2B07dmjD3IspECqbR8yUKQXay8RcbTxjgo9xudvI&#10;K3nayJgob/m4THP5ull1ORdXzTO+j60mh+rVkg+KxsnrvmPiJVN8g8K1BRvKviJ1ZX9RDyleR05X&#10;ry7fN7nXU87Uh1BpJAtytJR5vkGIV0CobCjcWI5XrCGnKlf3nBN3VdfXyCY53GRDvkYyJaaF9I9J&#10;kF4xrT3lqZhW8khMvKd0iYmTl/P6Bqq+Y2PrfeMmO/M2kO0xDX008hzbdDG3QU+ZpTnjrL/fXvCZ&#10;b4CKKVG2fiJusi5XM9ldqL4cKlEnAnD2EnGbI3c2lnPvTLD2V3GT30/skwOD35ElMW2sksNNIkmm&#10;gKwmVH795Vd5Z+Db0jS6kTSJahjRNMvbWHpTqDAu5aIVKlgJB6sMQYzccccd6aJatWry6KOPyuLF&#10;i7Xa5WIKhYoTChUTChUTChU7FCpOKFRMKFRMKFTsUKiYUKg4oVDJWChUGMaei1qoHDp0SB5//HGJ&#10;iYlJF6VKlZI2bdrI/PnzKVQ8gkLFhELFAoWKAYWKHQoVEwoVOzbB4TYUKnYoVEwoVJxQqGQsfqHS&#10;JLqRNI5qGNE0zdtYelGoMC7FE6Hyf//3f/Kf//xHJcTPP/+snD9/Xn7//Xf9f/w83MHj/PLLL7Jl&#10;yxZZsGBBmvn0009l3rx5smzZMjlw4ID88MMPfz+XQPAYkDd4rn/++af2Wgn1/PD//mODKUQ4Hrgv&#10;jk1y2/Tfz81QqDihUDGhUDGhULFDoeKEQsWEQsWEQsUOhYoJhYoTCpWMxS9UGkc3kkZRDSOaJhQq&#10;jIvxRKhAFpw7d042bNggb7/9trzxxhsyffp0Wbt2rZw5c0YlQSQHwuPUqVOyevVqeffdd3X/g3nz&#10;zTf1uU2ZMkXmzp0r69atk6+++kpFSKgGtvh/HJvvv/9eJc2aNWtU2qDPy/jx4+Wtt95ybPPEiRMq&#10;Vtxuikuh4oRCxYRCxYRCxQ6FihMKFRMKFRMKFTsUKiYUKk4oVDIWChWGsccToYKKi23btsngwYOl&#10;cOHCEh0dLXfffbf06dNH1q9fH/HTZ7B/kBloSluhQgXJmzevFCpUSEqUKKHTgEDp0qW1z0rlypWl&#10;SZMm0r17dxUju3btCrkqELaLRrlffPGFvPbaa/LUU09JfHy81KhRQx/H37vFv81nn31W3n//fcGK&#10;Q9imW9U9CIWKEwoVEwoVEwoVOxQqTihUTChUTChU7FComFCoOKFQyViymlDp2fJ5ChXGlXgiVL79&#10;9lsVAS1btpQrr7xSLrnkErnlllukQYMG8vHHH2sVRyQH4mPlypXy9NNPS+7cueX666+XfPnyqei4&#10;7777pLpv8FalShUpU6aMypZcuXJJwYIFpW7duvLyyy/Lpk2brKsCoTIFMqVXr14qTgoUKKDbLVas&#10;mFSsWFG3X758ef0/bLNIkSK6zQEDBsj27dvlt99+c61ShULFCYWKCYWKCYWKHQoVJxQqJhQqJhQq&#10;dihUTChUnFCoZCwQKm8PfFsaRTeUhlENIprGvvfKv4TKwaS9Z5jwxXWhggqK48ePS79+/aRs2bJy&#10;+eWXK5ASqOwYO3asTqeJ5Gk/gUIF1TVoUNuoUSOtuMFUH0z5eeWVV+SFF16Qxx57TAVLVFSUZM+e&#10;XQXI66+//ndFSWC+/vprncrzyCOPSMmSJaV27dry4IMPSo8ePWTo0KEqY1566SXp2rWryieIlZw5&#10;c8q9996rj7lnzx5dDtqNUKg4oVAxoVAxoVCxQ6HihELFhELFhELFDoWKCYWKEwqVjIVChWHscVWo&#10;QKZAlGDaC6pTbrjhBrnsssvkpptu0goVVHtgagwqONCQNVITKFQgNVA10r9/f9m/f7/uN0C1CKY2&#10;QR5BoNSrV0+fI8RRYmKi9j4Jlh/oH4OeKZAm3bp1k9mzZ+tKRD/++KNuz79NCKdPPvlEGjduLDly&#10;5FBR07RpU636wc/dCIWKEwoVEwoVEwoVOxQqTihUTChUTChU7FComFCoOKFQyVgoVBjGHleFCioy&#10;IA3mzJmjVRUQDOihgkqMatWqaaVH8+bNZdq0abpqTnD8q9lgWkta8d8XZDSBQiV//vxy5513ajXK&#10;sWPHkm7xV/BYkCCYjjNw4ECd/oMpTni+q1at0n4pgcFt0bh2x44dfzechSDB/vuDbULEQLSgKgVT&#10;jCBp0MNl2LBhOm0ouPIlHKFQcUKhYkKhYkKhYodCxQmFigmFigmFih0KFRMKFScUKhlLVhMqz1Oo&#10;MC7FVaGCviGQBRj4o4ErpsvExsZK3759dRoLeoZgGhD+jekvwfIDwuHw4cPauHbRokXy2WefpYoV&#10;K1bIkSNHdLnhzJANqRUqCJ4DpAga0qIvylVXXaW9UD744AM5evRo0q3SHmwTlTzt27eXq6++WqXK&#10;M888I6dPn3ZluhSFihMKFRMKFRMKFTsUKk4oVEwoVEwoVOxQqJhQqDihUMlYIFTeGviWNIxuIA2i&#10;6kc0jfI2lOdaPicHKVQYF+KaUIFYgIiA4Lj//vu1qSqmykCuYJoLVrWBZLn99tslISFB9u3b55gS&#10;A1kwefJk6dChg0oJNGoNBVbFKVOmjPZlQUUIljeGVME+ZDRpFSqYAoSqHPRSwTSnu+66SyZNmiQH&#10;D6b/lxzHBnLp8ccfV6FyzTXX6DQhSBpbw9vMDoWKEwoVEwoVEwoVOxQqTihUTChUTChU7FComFCo&#10;OKFQyVj8QqVBdAOpH1U/omlIocK4GNeECqatoBHrhAkTVECgoqJ+/fqydOlSFQOffvqpLg+MaUCY&#10;/rNw4UKdHhSYQKFSqVIl3Y4NyBSsjHPttdfqCkKohBk5cqT2OHFbqCCQH2g26xcqkEEzZsxQwZPe&#10;oFoHyyWjga1fqGCZZUwTolDxBgoVEwoVEwoVOxQqTihUTChUTChU7FComFCoOKFQyVgoVBjGHteE&#10;Cqo00PcDS/xCcNx6660qRiAhMBUH03gefvhhbfKKyhJUrmzZsiXp3n8FfVVWr16t1R1YUWfQoEEO&#10;0KvEvwrObbfdprIB04jGjx+v/UmCq17Sk7QIFYikn3/+Waf84HbXXXed9j1ZsmSJTmtKb7777jut&#10;9omPj1dxhIofHFssSc0eKt5AoWJCoWJCoWKHQsUJhYoJhYoJhYodChUTChUnFCoZiwqVARQqDBMc&#10;14TKuXPnVAC0a9dOV/NBP5EXX3xRV7BBzw9Mf8GywKg8gVSBKMBKNoF9VHA7yImzZ89qJUYwWFHn&#10;wIEDOr0H98fqN2h026ZNGxUgqOoIbPCa3qRGqGC/8Vi4Lf5/1KhRUrBgQa1Qwb7h+f76669Jt05b&#10;sF08T0glPDbkVJUqVeTtt9/W4xN4zNIayBhIp5Q4f+4n2TD0A5lc4CGr6HALChUTChULFCoGFCp2&#10;KFRMKFTs2ASH21Co2KFQMaFQcUKhkrFAqIwbME6FRb089SKaBjENKFQY1+KaUIHwgDDB6j5RUVHa&#10;J+Wjjz7SyhUIAlRczJ8/X1f5gQgpWrSoLjcMIZHaigvImc2bN0ufPn2kXLly+jhoeovqEFSn4HEy&#10;Ihv8SUmo4DEgHbDizu7du7U6Ji4uTuXOPffcIyNGjFDBlJ5KEtzHv1JSo0aNdNlk7AOWm8bKQTie&#10;GQlWJMLqQTj2yTJ6rIzzvVGNj25rFR1uQaFiQqFigULFgELFDoWKCYWKHZvgcBsKFTsUKiYUKk4o&#10;VDIWChWGsSfsQgVyARIAYqFjx44qFbCaD6bnbN26VcUDRAf+RE8QTNeBJMBqOM8995z2TUlJEvgr&#10;QfAYo0eP1l4laG6Lqg00u0VFC/qKZIZMQQKFCpZCLlmypDaH/fzzz2XXrl26khFW4EFFDh6/SZMm&#10;UqRIEW2W269fP522hOeb1v3BcUQFyvLly3VFH0yduummm3QK0axZs3QKUUZX+Jk+fbpOkcK0q+So&#10;UPoO6VSglryVq7VVdLgFhYoJhYoFChUDChU7FComFCp2bILDbShU7FComFCoOKFQyViymlDp0fI5&#10;OUChwriQsAsVyA6/BKhVq5ZOecGA/f3339cqDfzcfzvIE1SxYBUc9D5p3bq1Lo8MIWILhIS/GgTV&#10;IeitApmCKUWoUIHMgGSBAPE/TmYkUKigdwn6okAUoVKlatWqKnLuvvtuXcUIlTbYH/z/8OHDZcOG&#10;DcbzTk38zxPHcc+ePSqa0HQXDXz924WMwn6lVdIEZ9q0aVK6dGldHSk5ypUsIx3z16RQCYBCxYRC&#10;xYRCxQ6FihMKFRMKFRMKFTsUKiYUKk4oVDIWCJU3B4yTulH1pU6eehFNvZgG8iyFCuNSwi5UUDGB&#10;ZrTo7wGRki1bNmnatKkKieApL2g6O3v2bGnbtq3ceOONOj0GzWnRL8QWyANUnkDEQNCgV4p/OeYe&#10;PXpoU1s0vM1MmYIEC5Urr7xSG+Ci8gYCpXDhwtoHBlUyV1xxhf4cEqJnz56ybt06OX/+fJr2CccJ&#10;VTp4PpAnOC6QKZBGmN60Zs0ane6UGYHwQW8b9GdJjhf7D5IxTbrJ+ChO+fFDoWJCoWJCoWKHQsUJ&#10;hYoJhYoJhYodChUTChUnFCoZC4UKw9gTdqGC6pFly5bplBj0+kBjVqzmg8oT9DUJBMsaY/nkJ554&#10;QoUBprQkJibqCkCQCsHVF/g/9F7B9tu3b6/bh8jA/b/44gsVNJktU5BAoZInTx6VRGim+9BDD0m3&#10;bt3kscce0/3BSkMlSpRQ2XLzzTdr5c2rr76qgig1U3PwfLH/EDC4DypuMG0IU6KKFy+uyyRj2WlI&#10;o2A5ld7gueG4pcS3p87I6hemyeT8bErrh0LFhELFhELFDoWKEwoVEwoVEwoVOxQqJhQqTihUMpas&#10;J1R6yIEd9i/lGSYzE3ahgpV1Jk+eLNWqVVNJgoazmA4D4fDss88aPPnkkypbMG3nmmuu0Wk/FSpU&#10;0NV+MN0lUBpANmDbqM6AQEEfE1SGQGqgygWiJaP9REIlUKighwrkRpcuXbSpLqpI0BgXEmjx4sXa&#10;kBaNdtEgF1N/mjVrpqsQQZKkND0HMgWVKVgRCL1h6tatq/IGU3IeeeQRFUnffPNNWKRRSuGyyU4o&#10;VEwoVEwoVOxQqDihUDGhUDGhULFDoWJCoeKEQiVjgVB5Y8A4qRNVT2rnqRvR1I2pL89QqDAuJaxC&#10;BUIDjVIxRQTVJpj6AkkCKYBKkkKFCjnAtBlUYPzzn/+USy65REXEK6+8olIBIsMfTPVBU9uXXnpJ&#10;e5egOgXNX7Giz5EjR8IqGQKFim2VH8Q/HenkyZMybtw4rVbxL+P86KOPprhsMvYfj4PbQcDUr19f&#10;jyGOT+fOnWXu3LkqjVKSMuEKhYoTChUTChUTChU7FCpOKFRMKFRMKFTsUKiYUKg4oVDJWChUGMae&#10;sAoVVJWgUqNTp07ajBbNWyEV/DIFFSU28HNIlWuvvVany0BAYAWdn376SbcL0XDq1Cldfhgr3EBq&#10;oHpj1KhRcvjwYf15OEVDaoUKQBUNGsmiFwwayeIY1KhRQ1flCbx9YPwy5vjx4zJlyhStakElDO6P&#10;/jKQKWhsi9t4FQoVJxQqJhQqJhQqdihUnFComFComFCo2KFQMaFQcUKhkrFQqDCMPWEVKqhOmThx&#10;otSrV09uvfVWbaaKvh+YBoPleUPx1ltvyYABA3S1HEz9wRQgNLX99ttvdbtocjt16lRp1KiRVnyg&#10;f8nQoUNl+/btyVZ9ZFZSI1T8wTQliCVMB4qPj5ecOXOqTMIUIWzDFtwHwgSVKbgP+s6ABx54QHvM&#10;oOoFFSxeVacgFCpOKFRMKFRMKFTsUKg4oVAxoVAxoVCxQ6FiQqHihEIlY/lLqLwptaLqSs08dSKa&#10;2jH1pHvLZylUGFcSNqGCwT6azEI6oDErpu507dpVlixZopUmmA4UCjQ9xXLH6BMCoQKZ0KtXL8HS&#10;wJA0M2fOlISEBBUT6J0CSfPll19qvxE3+omkRajgOOA5oUoFFTVYgQhyCSseTZgw4e9j4Q9uf+LE&#10;CVmwYIGuWoTnjueJ54tqFUglCBcvZQpCoeKEQsWEQsWEQsUOhYoTChUTChUTChU7FComFCpOKFQy&#10;FgoVhrEnLELFLxE2btyoU3GwBDKm8rz++uva3wQr/yQXCAPIESzfiylCWH74/vvv1+a08+bN0xWD&#10;ICWwZHGrVq3+bs4K0YFpMDb8EiIzRERahAoCyQNxsmrVKmnRooVOf7rqqqvkueeeU9GCVXr8t8O+&#10;YkoPKlOwbVS0oP8KloVGZQqmEOH4BT8/kJnPMaVQqDihUDGhUDGhULFDoeKEQsWEQsWEQsUOhYoJ&#10;hYoTCpWMhUKFYewJi1CBTEGPE0iAMmXKqFDB9B3IkODVekIFUgDTetBvBKvjoFdK7969daoMlh++&#10;4oortK8I+osMHz5cpxZhNSFUcQSDihZUvPz4449GNUh6k1ahgucC4YH+LgMHDpRy5crJ5ZdfrlOW&#10;MK0HogS3QWUOes5AtGAqE/qtQBpBqOB+mCoV6jliqtTatWsz7TmmFAoVJxQqJhQqJhQqdihUnFCo&#10;mFComFCo2KFQMaFQcUKhkrFQqDCMPWERKpAHGzZskH79+qn0yJMnj05fwXLCacmKFSukW7duUqRI&#10;EaVOnToqaNCo9rLLLtNVbypWrCi1a9fWVXBCgd4jkCqYSpNSdUxqklah4g/6oqDKBktGQ5agagfT&#10;mrBaEfbrq6++UmEC0YIVjv7xj39oc170iEnpOTZt2lReffVV3UZmPMeUQqHihELFhELFhELFDoWK&#10;EwoVEwoVEwoVOxQqJhQqTihUMha/UIGwuC937YimVnRd6R5PocK4k7AIFUzXQfPUDh06aP+UWrVq&#10;af8QNJNNS3B7CAZUqUA+QFygugN9RbD0MvqyYBlhyBasgBMKVLegX0lqphulJhAqq1evlr59+2pP&#10;FMiOl19+WWVGcsH9jh49qssoFy1aVJ9H8+bNZfHixVqd4l/Vp2XLljrNCaA6B7fD7W3PzQ96sqCR&#10;L44ZHifcoVBxQqFiQqFiQqFih0LFCYWKCYWKCYWKHQoVEwoVJxQqGYsKlf5vZBmh8nT8M7KfQoVx&#10;IWERKpAWWHFn2rRpMnLkSJk0aZKsW7dOKzTSEvQdwVQdTHUZMmSIShksjYwpPoMGDUo1Y8aMUQGC&#10;hq6ZMR0G20A1yqJFi2Ts2LG6f+iPAimSXNAjBbIJxwbPAz1isHoRnuP58+f1+KDvDI6b7XkkB44P&#10;VhJCLxlUCIU7FCpOKFRMKFRMKFTsUKg4oVAxoVAxoVCxQ6FiQqHihEIlY6FQYRh7wtaUFlUSECLf&#10;f/+99vVAM9XU9E4JDG6P7eD+3333nW4L0gF/4t+pBffxP35mNGz190TxSxDsH5ZrTun54X6QKnhO&#10;uB/2DRIG/8b/4/4QLjhuwc8hNWB/Mus5phQKFScUKiYUKiYUKnYoVJxQqJhQqJhQqNihUDGhUHFC&#10;oZKxQKi83v8NuS9PHamRu3ZEU5NChXExYREqzIUfChUnFComFComFCp2KFScUKiYUKiYUKjYoVAx&#10;oVBxQqGSsUCovNb/DamRp7ZUz10rorkvuo48Fd+dQoVxJRQqTLoCoXLg5RnyedHWstA3CPGKBT7m&#10;RMXKB7nj5f3cLT3l80LN5WDl2nL0Hu84cndt2Vm+nnyaN05m5EzwlNm54mVtTGPZnq+B7PANirxi&#10;u481ZRvIqkoNPWVFhYbyecHmsiB7S5nvG4R4BR5/bd4mcgAX3aVrec6hUrVkV8H6sjW6kads8DEv&#10;qrlMioqTCVHxnjIuT5y84jFj88TKe3mayxrfcdkW09BTtkY3lC1RjSKExp6zKU9jWZmjhSzJFh8x&#10;LMse6zkrfMdkfXQT2ZyvUWSQ32OKNJO9D/SVwyMmecqh4e/KgQFvyZ5nx3rLM2Nl99OjZfeTIyKG&#10;b5dvTLqqzho5n8WEypMUKoxLuSiESuBUGyzbjCk16QH39U/Pudjz319/k2/HTpH9ZZvJviL1PGNv&#10;4Xq+AXtD/WZqbc7mnrIuZzPZnMd3Mechm3ysz91UVvguLpf6LnK9ZLlvH9b6XpcNvv3Z6CFrfUzO&#10;00pGRrXxlNF5EmVazgRZaPmWyk3wLd3q3M1le157pYbb7PDtBwaJttfObTbkAr5z1mPW+t5LbN/A&#10;u0tzWePbDxwT27G6WLG9Xm6z3ve64PNmnX7ueM8XvvMFVSp4b/OWv6oQlnjMYh+BVREXO0uiEmVf&#10;nzflt+N7rRUsrvHNIfnj9F754/gW+ePY5ojgz5/OJF1VZ434hUr1PLWkWu6aEU2N6NoUKoxruSiE&#10;CvqKQIigMe6bb76pjXLTyiuvvKLNddeuXatS5WIPhYoTChUTChUTChU7FCpOKFQiF9vr5TYUKqFI&#10;GsB7DIWKCYVKaChUwgeFCuNmLgqhggayX3/9tS5J3LhxY7nnnnvSTM2aNaVt27YqVX755ZekLV+8&#10;oVBxQqFiQqFiQqFih0LFCYVK5GJ7vdyGQiUUSQN4j6FQMaFQCQ2FSvigUGHczEUjVE6fPi0TJkyQ&#10;2rVrS/ny5dMMpErLli11iWQKFQoVGxQqJhQqJhQqdihUnFCoRC6218ttKFRCkTSA9xgKFRMKldBk&#10;RaHyav83pFqeWnJv7poRTfXo2tKNQoVxKRfNlB8sKbx7926ZO3eufPDBB2lm5syZsnDhQt0GBM3F&#10;HgoVJxQqJhQqJhQqdihUnFCoRC6218ttKFRCkTSA9xgKFRMKldBkRaEytv8bKiyq5rovoqkWVUue&#10;iHta9u/Yn7T3DBO+XFRNaf/880/tf/L777/LgQMHZMaMGToNCKIEU4Lw/8mB+2Ib2F448+OPP8qh&#10;Q4dk9erVMm/ePJk1a9bfUmfBggVy7NixpFt6FwoVJxQqJhQqJhQqdihUnFCoRC6218ttKFRCkTSA&#10;9xgKFRMKldBQqIQPChXGzVwUQsWW2bNnS4ECBSR79uzSvLlvcLF9e9JPvItf/KAKBtOT7r//fqlQ&#10;oYLkz59fcuXKJfny5ZMqVarovqPq5rffflMgevBvN0Oh4oRCxYRCxYRCxQ6FihMKlcjF9nq5DYVK&#10;KJIG8B5DoWJCoRIaCpXwQaHCuJmLVqi8//77ctNNN8k///lPue+++2Tz5s1JP/EuqII5efKkrkRU&#10;vXp1KVKkiMqUMmXKSMWKFfX/EhIS5PPPP5d9+/bJwIED5cknn5TXX39djh8/nrQVd0Kh4oRCxYRC&#10;xYRCxQ6FihMKlcjF9nq5DYVKKJIG8B5DoWJCoRKarCpUquauKVVy3RfR3BtVS7rGPS37KFQYF0Kh&#10;EkFC5fvvv9dpPh06dJDLLrtMK1Lq16+v0mTAgAEybNgwGTdunOzatUuWL18upUuX1ufQtGlT2bJl&#10;S9JW3AmFihMKFRMKFRMKFTsUKk4oVCIX2+vlNhQqoUgawHsMhYoJhUpoKFTCB4UK42YoVCJIqHz1&#10;1Vfy7rvvSoMGDeTaa6+VBx98UN577z3ZsWOHHD16VH9+6tQpbbBLofIXFComFCpOKFRMcIFLoWKH&#10;QiUQChUbttfLbShUQpE0gPcYChUTCpXQUKiEDwoVxs1QqESQUEEj2uHDh2uflBtvvFH69u2r+wWB&#10;EhwKlb+gUDGhUHFCoWKCC1wKFTsUKoFQqNiwvV5uQ6ESiqQBvMdQqJhQqISGQiV8UKgwboZCJYNC&#10;xd9IFs1hsVLQ/v37ZevWrbJ+/XpZt26d/ol/Y1Whs2fPap8U/ypB+POPP/6Qb775Rvbs2SMfffSR&#10;PPzww1K8eHG5/vrr5ZFHHpHp06fLsmXLdCoQGueeOHFCp/y89tpr2lT3uuuuUwGDyhbcxs/GjRtl&#10;7969umJQOEKh4oRCxYRCxYRCxQ6FihMKlcjF9nq5DYVKKJIG8B5DoWJCoRKarChUXun/ulTJXVPu&#10;yXVfRFOVQoVxMRQqGRAqECJYXQeSBNUl2GavXr20cWzt2rW1iWzNmjX133369NHVebDkMSQKAhGD&#10;vimLFi2S7t27S6VKlSR37tw63Qf7FRUV9XdDWvzsoYcekkmTJsmjjz4qxYoVk6uvvlpvh+dRqlQp&#10;vY2fhg0byrPPPiubNm3Sx8rsUKg4oVAxoVAxoVCxQ6HihEIlcrG9Xm5DoRKKpAG8x1ComFCohCYr&#10;CpUx/V+Xe3LfJ3fnqhHRVImqKY/HPUWhwrgSCpUMCJU///xTzp07JytWrJChQ4dKfHy8yo/ChQsr&#10;WKXH/3f8P5ZBRlNZTM/597//rULlu+++k3nz5kmXLl10Cs9tt92mouTSSy/VJZ0LFiyo8qREiRLS&#10;qlUrefvtt7W3St68eeXKK6/U26FKBdUquI0fyJyuXbtqhUw4QqHihELFhELFhELFDoWKEwqVyMX2&#10;erkNhUookgbwHkOhYkKhEhoKlfBBocK4GQqVDAiVn376SafW9OjRQ+644w6Jjo7W6To1atSQxMRE&#10;rShp06aNyg1IFUgQVK6MHj1ap//861//kp9//lmrSMaPH69TfFBdApFy1VVX6VSedu3ayRNPPCFP&#10;P/203m/JkiU63QfyBvLliiuu0KWV27Ztq7fxg1WBJk6cKAcPHkza28wNhYoTChUTChUTChU7FCpO&#10;KFQiF9vr5TYUKqFIGsB7DIWKCYVKaChUwgeFCuNmKFQyIFTQ96R///5y1113qSzB6jxY2hjSA5Jk&#10;27ZtKlwWLFgg/fr10yoVSJcWLVrobdBzBZUq6HNy/Phx+eyzz3Q6DypM0EMFYmT+/PnagwWPdeTI&#10;Efn22291xR9M/YGkQXUKBM7MmTP1Nn7QswWrAv3yyy9Je5u5oVBxQqFiQqFiQqFih0LFCYVK5GJ7&#10;vdyGQiUUSQN4j6FQMaFQCU1WFCqj+78mlXPXkEq5qkc0d0fdJ49RqDAuhUIlHUIFU3UgKiBK6tev&#10;r5KkcuXK8vLLL6v8QINaf+NZ9FhBJcvKlSvlqaeeUgmCviiDBw92rMyDhrZY2adChQpy88036zQi&#10;NJbF9oITrlV+IGLQHDclZk1/T1Y+0lN2l2xoFR1uQaFiQqHihELFBBe4FCp2KFQCoVCxYXu93IZC&#10;JRRJA3iPoVAxoVAJTdYTKuezlFDpEvckhQrjSihU0iFU0Dvl8OHD8uqrr2p/E0y56dChg8oUNKiF&#10;cPEHYgW3xxSfTz75RKf8QMA0atRIe6cEJhKEygcffCD33HOP3H333clSo/I9MqxsDdlWpI5VdLgF&#10;hYoJhYoTChUTXOBSqNihUAmEQsWG7fVyGwqVUCQN4D2GQsWEQiU0WVKo9KNQYZjgUKikQ6ig9wkq&#10;TjAlJ1++fCoYXnrpJZ2Sgyk8ECiB4P/Onz+v04DQ+wQ9UiBipk6dmrTFvxIJQmXatGm6XawalBwV&#10;SpaWQcXuplAJgELFhELFhELFDoWKEwqVyMX2erkNhUookjyxlb0AAO5lSURBVAbwHkOhYkKhEpqs&#10;KlQgLO7KWS2iqZynhnSJpVBh3AmFSjqECqpQ0LMEjWexzHG5cuXksccekwkTJsisWbNC8vrrr2uD&#10;2htuuEFuueUWeeutt5K2+FciQahgxaJu3bppI9zkeLrL4zK1QRvZWay+VXS4BYWKCYWKEwoVE1zg&#10;UqjYoVAJhELFhu31chsKlVAkDeA9hkLFhEIlNBQq4YNChXEzFCrpECq//vqrTJ48WZo0aSK33nqr&#10;ChJM40EzWaz2Ewr8PGfOnHp73C8ShQr6vaDpbUoc2bNPDg4aK3tLN7GKDregUDGhUHFCoWKCC1wK&#10;FTsUKoFQqNiwvV5uQ6ESiqQBvMdQqJhQqIQmawqVV7OMUHk0tpvspVBhXAiFSjqFCpYkxqo+ECNY&#10;vrho0aJy5513OnqNhKJq1ara3DUwkSBUUhuu8uOEQsWEQsWEQsUOhYoTCpXIxfZ6uQ2FSiiSBvAe&#10;Q6FiQqESmqwoVEb1e1Uq5qomd+a8N6K5K091ChXGtVCopFOoTJkyRUVGjhw5pGTJktKmTRtdGhnL&#10;JqeGESNGaE+VwFCopB0KFRMKFScUKia4wKVQsUOhEgiFig3b6+U2FCqhSBrAewyFigmFSmgoVMIH&#10;hMojFCqMS6FQSYdQgeBADxVIlJiYGF06GdN3IETOnTuXatCLJTAUKmmHQsWEQsUJhYoJLnApVOxQ&#10;qARCoWLD9nq5DYVKKJIG8B5DoWJCoRIaCpXwQaHCuBkKlXQIlT/++EPWrl0rzz//vBQoUEAqVqwo&#10;L7zwgvYWwTLJIFT8P7fdLi1CBc1jy5Ytq88BSzBj/5N73MwOhYoTChUTChUTChU7FCpOKFQiF9vr&#10;5TYUKqFIGsB7DIWKCYVKaChUwseFLFSCx5L//e9/DYJ/ntH4txP8OKnFth/p3WbwdiIlFCrpECpY&#10;Cvmrr76Sd955R6VG3rx5tVpl1apV8sMPP+jPbS84/g9LLmPK0M8//6x/D0xahAoeCz1b8Bzq1asn&#10;69evl//85z+unWgUKk4oVEwoVEwoVOxQqDihUIlcbK+X21CohCJpAO8xFComFCqhyapC5c5c90qF&#10;nFUjmop5qskjsU9ckEIFYgGzHL799ls5cuSI7NmzR3bs2KHs3r1bDh8+LGfPntXxJm6b0eCxUDSA&#10;7W/dujXVbNu2TXbt2iUnT57UMao/GKtirPz999/r/truGwy2hdviPpEYCpV//lPuvfdeWblypa5w&#10;kxK//PKLnlj4E9NuEhISpGDBglKmTBl55plnZP78+SpbMKUH0gS3w5+47zfffKOCZMOGDfLll1/K&#10;qVOnkvbmr6RFqKBCpmbNmrr8Mprc4nGxff9jnj9/Xvcz8ATOzFCoOKFQMaFQMaFQsUOh4oRCJXKx&#10;vV5uQ6ESiqQBvMdQqJhQqIQmawqVsVlGqHS+AIUKxnUY50FUzJgxQ5577jlp3bq1NG7cWBo2bCit&#10;WrWSJ598Ut59911tB/Hjjz9m+Av3EydOyEsvvSTNmzeXWrVqhQTjUhQpVK9eXcfW+HuLFi3k7bff&#10;NtpcQKZgvxYuXKj7i9tWq1ZNb2/bLkDxQGJioixevDhpK5GVi16o/OMf/9AVegYMGCCTJk1KkTlz&#10;5ugJ+t1338mxY8e0dwqm3GDqD0TIAw88oCIEqwB98MEH8vHHH8uHH36oyyyPGTNGevXqJT179pSx&#10;Y8fK9u3bk/bmr6RFqMDUtWvXTqtj8ufPL926dZMJEybI7Nmz5dNPP9UTbuPGjWovwxEKFScUKiYU&#10;KiYUKnYoVJxQqEQuttfLbShUQpE0gPcYChUTCpXQUKiEjwtVqOALe4xDR44cqbICMyUKFy6sY1ks&#10;klKkSBH9s1mzZjJkyBBtEYHZExmpVMF4F2PXKlWqaP/OUqVKWfE//u233y5XXXWVXH/99fr/WIwl&#10;WKhgfIqxMcbPl19+uY7JCxUq5Nimn3LlykndunV1jBuJueiFyiWXXCI33nij3HHHHbqUcUpAYowf&#10;P14OHjyopVQQHhAlaAyLk7p48eK6rRo1aqgtjI+PV6OHk6By5cp6QkDAwPQFN5JNi1BB6dUrr7yi&#10;xg5SBScbzCAeD6by8ccfl1GjRml5VDhCoeKEQsWEQsWEQsUOhYoTCpXIxfZ6uQ2FSiiSBvAeQ6Fi&#10;QqESmqwoVF6mUPEk/mky+DIeK8WioiN37twqODDefPjhh+WJJ57QceBdd92lcgLjVowrMVUHMxfS&#10;W6UC+YEigUGDBmn/UFTF2OjRo4c88sgjOg6+4YYbJFu2bDo+njp1qtHmIlCoFCxYUMfhGMd26NDB&#10;ul3Qu3dvHRe7vQhLakOhcsklcumll8rVV18t1113XYpAigwePFhPTtg+SBXMVYMx69Onj544OLmj&#10;o6MlV65cerLDvsHa3XPPPVra5DeGp0+fTtqbv5IWoYJfDOwDpAlKvGAm8XhYxjl79ux6YqJaBlOL&#10;whEKFScUKiYUKiYUKnYoVJxQqEQuttfLbShUQpE0gPcYChUTCpXQZFWhAmFRPkeViObO3PdK59iu&#10;snfHvqS9z9rxT/V57733pFKlSnLbbbdJiRIltHIEY1CIBkwDQo/NN954Q6fRYAyK6TfTpk3TKpP0&#10;ChXIEIxZUUywb9++kKCXy2effaZf9kOo5MuXT/dv9erV8u9//ztpa6ZQgfjJkyePxMXF6RQg23YB&#10;xsgYb6OFRiTmohUqmzZtku7du0uXLl2Uxx57LFW8+OKLeuJiPhlOTEgVnCRo/rNmzRo9aSFCYNOe&#10;euopnceGv8PqoaIEhm/dunV6+8DyJ+TMmTO6bdwf/VgWLVokX3/9ta4qFBz8YqFfCp4HTkhIHtyn&#10;a9euup84gceNG6cnYThCoeKEQsWEQsWEQsUOhYoTCpXIxfZ6uQ2FSiiSBvAeQ6FiQqESmiwpVPpm&#10;HaHS6QISKv4v0tE6ApUfkBDo44mxInpoYiyKsaH/dqgkwcwJTMFB5cqSJUvSPe3HP95NCTSMXbp0&#10;qfZCwXQfzMpAuwyMmbFv/gQKFUxXgnhBhQ2EjG27gaRXCoU7F61QYTIWChUnFComFComFCp2KFSc&#10;UKhELrbXy20oVEKRNID3GAoVEwqV0GRFoTKy7ytSPmcVKZfjnoimQu6qF5RQwZfumDqDmRCYIoMF&#10;STD1J3iBEwgHNHxdsGCBrkAbFRWlU4Bee+01FRnhFBL4Ev/NN9/UhVpQoVKnTh2tmIHsCXzcYKGC&#10;XqCY7hOuIgA3QqHCpCv/Pf+bfPPKFNlXpplKDa/YU6iebPMNyNb5LvoxCPESXOBuyt3EUzb6wLFY&#10;kb2FLM0W5ykQKhiQrddBqnes8TEpQoTK1JwJssB34f+ZhyzyXeB+mau5bIv5S2Z4zXbffmzOE0lC&#10;xXvwfmKXHG7S3If3v79/Y3m9vMC6by6zPmdT/byxiX0v+EuoxKvQ8BodwHsMhYqJCpXeb8hvx/ao&#10;1PCMswflj9N7KFQyEL9QKZezityR456IpnzuqtIxtqvsuUCEyvHjx6V///5a9YG2EG3bttWFT7BI&#10;SmAgLjBFBy0j0NMEQgXtIFDZgjYVgZUimRU8JkC1TKdOnbQvClpRYMEUVMsEP6atQqV9+/ba9xM/&#10;CwT39W8/kkOhwqQr/zn/m5wdPVV2l2wuuwo08Iyd+RvowHBjnia+C25vwcAjWLK4DQTGah+rsjf3&#10;0cJTVgLfhfaKnN6yxMeE3K1kRFQbTxmVJ1Em5mwtH2dPkDkeMjd7K/k8Z6ys8f3OrIvynrVaVQUZ&#10;aB/AusdfUhJyx2sgRb/0/f54zaocza2/U26zyjdox/ur/XVzm7/EtZdsyOX73cH7PaqIIgAIlaXZ&#10;42SJ12SLl8U+bJLDTSJNqECie8li32ffvl6vym+Ht8sfX+/1DsiUU7vljxM7Iob//BSelTjDFQoV&#10;73LgwAF56KGHtC8K+qegnQRWc0VfleBAPkBYYCUgCAusuAPRgSqXwOawmRVMxYH8eOedd7QaJmfO&#10;nDrtB60nvvrqK/15YHDbwB4qkD5opou2F1u3btXnhT8hhU6ePKnTmMIhgjIzFCpMugKhcvrlabKt&#10;cJyW63vJ1uhGKlXwTbeXQOoszxbrOahO8VeGeMmXvkHQwuzxvgF8Sx3Ee8XHPt7M3doqOdxkZJ42&#10;8mauRJmcM1GmeMhUHzNztNLXZlFEECdf+M4V++DVTZrI1qhGsiOmgezM6y0b8zSWL7PHesoXPjBI&#10;/SRHS5mdI8FTFuSIkzW5mlleM/fZbPkMchuVbpDnf1cTec+XOZp7zhe+z75l2SBW7KLDLSJJqPwl&#10;NZxTP90EQmXvc2Pk173r5Y/jW73l5A7599f75d9nD0QE/zl/LumqOmsEQmVEVhIqLbrKnu1ZX6hA&#10;SKDhLFbzufbaa3VZYkz3wYqvwf04EQgVLK/89ttvawNb3CcxMVGrRTAdKLODXp94PCyscuutt+r+&#10;3X///bJ8+XJ9vOSECqpZIIggYtAHFKLI338Uyy1Pnz5dNmzYoFObsEgL7huJoVBh0hUIlVMjp8vW&#10;Qi19F3dmHw+30UFQXnt/BjfZGNVEL+Zs/UTcZLlvH1CtYhsMuAmmlczL3lJmZU/w0dozPvLxRu5E&#10;q+RwEwiVN3K3kYm52si7HjLJxwe+1+RT34Xu/Ahgge+Cf5VvQGY7h9yliWyLbiS78jWQ3fm9ZVOE&#10;CJXF2ePl4xwJ8lGORE/5NEdLWR0hQgVCY2u0t0DqRJpQQaWKbTqQm2CaGj7/bJLDTShUTP4SKqPl&#10;1z1rrdNeXAVC5exBe48VD/jPrz8kXVVnjfwlVMaosCib/e6IplyuKtKxxeNZXqhAjqAHCRYhqVGj&#10;hq5Mi6a0qP6AxAhcPScwWA0HMgJ9TNBzpVmzZio4sChKZgfNaCE9UEFz5ZVXak8UTDHCqkDB/VOQ&#10;QKGClXBxH0gVTBMqVqyYVtUUL15cypcvL7Vq1ZJ27dppDxhUrHCVH+aCCoWKEwoVEwoVEwoVOxQq&#10;TihUTChUTChU7FCoOKFQCYJCJUPJSkIF+xhXo41MHj9VV55JCfTvsK2q6nUgI1CZgaWH77nnHrnk&#10;kkske/bsunoO/j/UVBisBPvRRx9pE9tbbrlFGjRoIHPnznU0sc2MHDlyRKthID9QDYOlmt966y2V&#10;JsEyBYFQQe8X7F+1atWkdOnSUrVqVV1uuWHDhrqvmDJ0xx13SExMjE5zwrZHjx6ty0OjKie46sXr&#10;UKgw6QqFihMKFRMKFRMKFTsUKk4oVEwoVEwoVOxQqDihUAmCQiVDyUpCpWz2ylIhXxWpdncNqVmz&#10;Zoq89NJL6Z4Og8E9KjHQnwSD/cwA24MswbYhR1Bdguk7ECpoMovqE4iJUGIB90HTWvQmwTScunXr&#10;ygcffKA9TTIzECabN2+Wzp076xLNqDR55JFH5PPPPw9ZTYL9/uGHH2TlypVayTJ06FCZPXu2rFmz&#10;RrZt26bSBKsUvfjiiypZcuXKpY14UbXy+uuvy9dffx2WXjAZCYUKk65QqDihUDGhUDGhULFDoeKE&#10;QsWEQsWEQsUOhYoTCpUgKFQyFAiV4X3HSNkcd0uZ7JUjmtLZK0mp3HdKicIldSCeEujZgUF+egJx&#10;sGzZMp2GM2TIkAyDZrLz589X+YEqFMgRbD9QqLz33nt/r4BjC5rVQlK0bNlSJQeEyvvvv5+pQgUy&#10;B/uH1X1QPQPpER0dLa+88oo20Q0lPXA//AwNZ/0SBZUzOI7YHlYjwtQkNKbFtKCEhASdGoSpS5hW&#10;hGOD6pdICoUKk65QqDihUDGhUDGhULFDoeKEQsWEQsWEQsUOhYoTCpUgKFQyFL9QKZPjbimt0iKy&#10;uatwNWlUr6nExcWlCCQAxEV6AhmAKgtMdcESwJimkhHQR8S/ig+qZrDKzYoVK6Ry5cp/T/mZNm2a&#10;VrEkV6Eya9YsiY2N1QoVVHpgis2JEyeSbpHxYIoUqkUmTpyoK/VcffXVOk0Hq/Xg8TNjZR6IlQkT&#10;JvzdkLdixYrywgsv6DSjSEpECxXYK7wgyQEDB5PlL4/CiQVbF8rY4ec4AXAf3BePkZzhy4xg23gM&#10;7CN+KfDYyZVpZYVQqDihUDGhUDGhULFDoeKEQsWEQsWEQsUOhYoTCpUgKFQylKwkVMrmvFta1XlQ&#10;Pvl4vuzcuTNFULmBsVl6gkqLQYMG6WAfDWNREZIRUOWBlW7Wr1+vQgXjR1Ry+Huo4DHeffddHU+G&#10;khao9vjwww+lSZMmf/dQgejIzB4qGNOit0uPHj10vyGDWrdurfuNY5kZY2s8xvbt23UFoeuvv17F&#10;zcMPPyx79uxJukVkJKKFCsqbBg4caAUnLsqiRo0apeYKc63QUAiSJKUSqHXr1mkJEWwi5nidPn06&#10;rHOxsD/Hjx/XExkGFI2E9u3bF5alq9wKhYoTChUTChUTChU7FCpOKFRMKFRMKFTsUKg4oVAJgkIl&#10;Q8lSQiXXPfJwi8dktwur/GA8h2kvaJqKgX9GwRh3zpw5OnaETIGcQJ8S9Hr55z//qcsSv/HGGzrt&#10;BcUEtmCfpk6dqs1cb7jhBmnevLmsWrVKvvnmm6RbZDxY3QeVMmh8e91118ndd9+tY2tM98ms4Pnh&#10;cd58802d8gOpghWLIFkiKREtVFDSg5MABxA2DuYLpVR+MJ8K896qVKkiDzzwgIwZM0atGE6wUMbu&#10;zJkz+qKgizC6Bvfu3VtfFFS7hCs4GdauXStPPPGElCpVSurXr68CCEYzvYEAwnPZv3+/iiRIIVg8&#10;t6peKFScUKiYUKiYUKjYoVBxQqFiQqFiQqFih0LFCYVKEBQqGQqEyrC+o7OMUGnvklDB2Au9P1AV&#10;ApGRGWB7/tkMKBLAWA8iAUIB1SAQF4cPH1bhEhzcHksqo6fLnXfeqVNl2rRpo1UdoRrFpiX+mReo&#10;6oH8KVmypC59jF4nn332mY5PMyt4HBwLVOTAB1x11VU6jkZ/lUhKRAuVPn36aGnTZZddpgIFZs6/&#10;nBLmgqH0qUSJEpIzZ07JkyeP3HXXXdpZeOHChXqC2eQC5nq9+uqrauzQPAdlSmiGE26h8uWXX0qn&#10;Tp0kb968cu+992q1SkbmsUGgoLlQly5dpG3btjp/DVUvbi35RaHihELFhELFhELFDoWKEwoVEwoV&#10;EwoVOxQqTihUgqBQyVD8QqV0jspSCk1fI5gyue6W9i26uCJU3AiqPjCORHEBeqI888wz+mV98PjV&#10;LzsgNYYNGyYFCxaUa665RsfHWKo4M8aJeAxMN0LVTIcOHbRiBv1T0PcFY1sIkMwKxtAQTFiGGUIF&#10;lTCYxsQKlTTEL1TwItWtW1eny0yZMkWn68BUQYygwgTNhPzdf9HIB5UtqNzAix0cdHCGcMFt2rdv&#10;r6VKR48ezdQXPzjhECrY55dfflmlUtGiRWXAgAGyadOmsE5dCgyFihMKFRMKFRMKFTsUKk4oVEwo&#10;VEwoVOxQqDihUAmCQiVDoVDxLqgGwTLCWOkHBQGtWrXSZZCDV7uB7MCYdseOHfL0009rzxHQr1+/&#10;kMUGaQ22gQIFNLlFtQgET+HChXVJY39v0swKxvJ79+7VShhU52AJZcxKQcVOJCVLCBVM+3nssce0&#10;AgOlSn5QzoQuv5ATaIIDQwapgpMMa2/b5olBbsDa4cWBWcMJiqkymfniB4dCJbxQqJhQqJhQqJhQ&#10;qISCQiUQChU7FCp2KFT+B4WKCYVKaChUwseFJlQgTmbOnKnj3ZtuukkqVKigPUVRuYJxJkQKgvEs&#10;VsbBLIYWLVrouBMzPMaPH68/89/OH4yBMRbGeBrj0uQa3fqDn2P6EMaeZcuW1cdAccMnn3yi2w9+&#10;jODg/ngcVNf4e8QE3wf/RjUN9gnPBc8b1SlYRQh+4NChQ0m3jIxkCaECSfLUU085OhP7D/axY8d0&#10;zW7/GthoioMyJzTzCQ6sGu4De4eTCC8kXtjMMHahQqESXihUTChUTChUTChUQkGhEgiFih0KFTsU&#10;Kv+DQsWEQiU0WVGoDO0zWkpmryQlst0V0ZTKWVkeuoCECsatBw8eVImCvqIAzWDnzp2rhQJ+CQJR&#10;gf4ijz/+uFaNFClSRJ5//nkdh9rGurgtft6xY0cdS2LFI2wjOSkCAYLVfVq2bCk5cuTQ/qDo6bJl&#10;y5akWyQfPBc8DrYBMYIpPcGP56+CmT9/vjz00EM6EwUzVlA0gcqYzOzTkhnJ0kLFH7wQWGsb9gon&#10;GJrjdO/eXU+84OBFRHXKkiVLdDkpVKmge7BtThlOTmwb9g/rf6PjMu4DIESwhBXEBl5wbBNmDi88&#10;Tk6sJuSPTajgtrB7MIJffPGF/kJguyjfwrbxfzCGwaYQ+4nto7EueqcUKlRIe8jAQmIa06RJk3Qa&#10;E8AJhzlmmOaEfcjMUKg4oVAxoVAxoVCxQ6HihELFhELFhELFDoWKEwqVIChUMpQsJ1SaXzhCBWNB&#10;jGExAwN9RDH1Bf1R0BsFfTSxau3KlSt1PIzpMegriuWX0XcU/4eFUGySBE1ksdwzxpKoZMH4GGPf&#10;UIUG2A+MmzFmxfQjzCKpVq2aLraC8XBqgnGpfz+HDx+urTwwfsZYGysRLV++XObNm6djXYydUTiA&#10;aUWlS5fW22PGCooiIikXhFBBydDixYvl0Ucf1RMMkgFThGzLNsFoobENrB7kBuaUYZ5ZcFMfnDCQ&#10;IhAumBOGzsUoM8LJC+OHlYU6d+6sJwFOxrFjx+rJC1mCEwSixZ9goYL7omwLJx9+CWDecFJiu2i+&#10;i+1Alrz33ntq7vALhF8CgH3CHDo048XJdfnll+sSWphXhilPeP5YvQhALKGKBScetpGZoVBxQqFi&#10;QqFiQqFih0LFCYWKCYWKCYWKHQoVJxQqQVCoZChZT6g8Kru3703a+6wfjAMxtsX0HcgPzMqACMFK&#10;PmjUisICjDEhUjAOhOh46aWXHNOCAoNiAVR/YCyJcS7GpmipEUqoYDu7du3SmSAYb/v7ufgfIzXB&#10;9CX0QcVzwLgXY9r77rtP4uPj9TnExsbqvkOkoFACU5ywb88++6yOp1FcEM6ZJenJBSFU0E8FUgPC&#10;AicWSo/Q/dg2vwr2DM1tq1evrhICt0PFR7BQQSdkdE/GKkBVq1bVkyZ//vy6bUyzAfh/rDqEsiqU&#10;SuEELlOmjJZOYSkrf4KFCgwbSrbwb1hGnDT4BcAvBIQNtoMTrHHjxnrCoYoFJw9+EWDkYOzq1q2r&#10;+4TngBIo3Afz2Pz7BRo1aqTNe0Mtq2ULTlDIpJT446df5MTwqbKlULxVcrgJhYoJhYoJhYoJhUoo&#10;KFQCoVCxQ6Fih0Llf1ComFCohCarCpUS2e+S4tkqRjQlc1aSdheYUEEwXsWsiHfeeUcXV6lcubKK&#10;B//0HizOgv4qaNz6xhtvaDsI3McmUxDMkEiLUMEX9Kgeefjhh/V+GHtivI7xdajHCA4qYPC4Tzzx&#10;hNSoUUPHzsWLF1exgueCsTDG3HguGM+i8ACFCxiX2/qjRkIuCKGC0iFMlcFcruzZs6tUQEmQrYdK&#10;aoQKTghUpqASBCcKKkEgUtBwBx2TMbUGS0NhTW88FoQIKkxuueWWVAkVWEOIGJxEAEtOYbUiPF9U&#10;2WDfYOTwXGDrFi1apIIHJzd6pKAcCvuGKhssn4XKlDp16ki3bt3UGKIqBaCyBvPTYAJTaw1REobt&#10;p8jnS2Rt15dkY/4WVsnhJhQqJhQqJhQqJhQqoaBQCYRCxQ6Fih0Klf9BoWJCoRIaCpXwcaEKFQRj&#10;OoxxIT/8q9aiqqNZs2bSrl07HU9iSg1aX6TUWxPtKx588EH9gr9Lly6yYcMGHROHEir4gh7j0r59&#10;+6q0wXgYcgTFDakNtgEpNHv2bBkxYoSO8bEPGPNibItqG1S9YH8wrsXzxLgavVsiNVlWqEB6oFIC&#10;LwoqONAMB1IDzXEwPQclTMFLSSEpCRX/NidMmKBzyjCFBpUj2JelS5dqSROa4OKFhSSBuMD8NAiQ&#10;q666KlVC5dprr9WKElS1oHMx5A2eA8D0HExJwjJUuA32AScTTjycSDjBIZDWr1+vJzMsJAwhjg/m&#10;n+Fx0ewWQI7AAuLxQ/1iBAe9XfALiRM6OeIaNZFRFZrIWt+FnU1yuAmFigmFigmFigmFSigoVAKh&#10;ULFDoWKHQuV/UKiYUKiEhkIlfFzIQgVjOoxV0csEY1KMHTENB2C8iLYTqORAH86Uxn8YJ+I+aH+B&#10;MS7EiG3VHX8wTsbj4jFwP4w7Md5Oi+zAPmHfcD/0C8WMEmwLSyHjOaBhLf6O/cHP8Xj+9heRmiwp&#10;VPwyBWIBB3zq1Klq5iAWUK40ZMgQfRFsfUNSEiqYUoMXFlN9MGcL1SSwZpApwSVQuM/GjRu1ZAmV&#10;Itdcc02qhAoqWcqXL68VJJAe+KVA8LywfewPKmywLZQ84X7r1q0zTtZwrfKDY4mSK5ReJccdxUpI&#10;n/xVZE2eRlbJ4SYUKiYUKiYUKiYUKqGgUAmEQsUOhYodCpX/QaFiQqESmiwnVH4+Ly/1GSXFslWU&#10;orffGdGUyHGXPNj8Edl1AQoVJvKSJYQKKjogTFDNgeazAD1TMM0H1RtoYANBgWaumPaCDsWQKTYr&#10;l5JQwdrd2H5iYqJWnJQrV04b+sCQQeIE2jFsH3Zt3LhxOnUHU4NSI1QgflCehf30V534g+1jH/Az&#10;TCVC5Uvz5s1l2bJluh1/wiVU0CUa8+Kwf8nR+cGH5M17W8m6aLvkcBMKFRMKFRMKFRMKlVBQqARC&#10;oWKHQsUOhcr/oFAxoVAJDYVK+Cie4y55gEKFcSlZQqj84x//0CoVVIFARvjBvzHFB6ApD/qQQI5g&#10;JRxICltpUEpCBaVTaPSDniT4OfqmQOSg3Mi2PTwW5pJh2aqoqKhUCRVU0YwaNUrLq2yBDMKSynXr&#10;1tXnjS7IEEhuCBWUemFeXkoc3btf9vR9UzYXjLNKDjehUDGhUDGhUDGhUAkFhUogFCp2KFTsUKj8&#10;DwoVEwqV0FCohA8KFcbNZAmhcumll2rjVUw1gbBAg1j8HdNxsP41KkkgM9AkduHChSpNUE1iS0pC&#10;BVOFUPUCUYEpP5AgkBmhmu1AfqCfCWQOpuekRqhA/mBqjW0VIgT7DmmB3izXXXedLsWM/ihY6cef&#10;cAmV1IbLJjuhUDGhUDGhULFDoeKEQsWEQsWEQsUOhYoTCpUgKFQyFAiVIX1GSdFsd0qR2ytENMVy&#10;VJQHmnemUGFcSZYQKldccYU2X0W3X/Q26d69u3Tt2lWrRzDNB0slX3nllbqMMLoNQ15ALKSnQgWN&#10;ffr376+NaNHr5Mknn5SVK1f+/fPg4HFQaYJpQXj81AgVCBJ0RMY0olDBfmLZYwgVLKlMoRIaChUT&#10;ChUTChUTCpVQUKgEQqFih0LFDoXK/6BQMaFQCQ2FSvigUGHcTJYQKpAKWJoJfUT83X+3b9+ulSEf&#10;fvih9k1B1QoECKbTQDRAVtjkQmqECuSEX6ig4ezy5ctDChU0lMW+YBljrJudWqGC1XSwEk+oUKik&#10;HgoVEwoVEwoVEwqVUFCoBEKhYodCxQ6Fyv+gUDGhUAkNhUr4oFBh3EyWECq2ZZMRVKBgWSjIhvvv&#10;v1/y5MkjN998s079wf999913Sbf8X1Iz5QdLMENUYFudO3dOccoP1uzGEsapnfIDofLpp59SqGQS&#10;FComFComFComFCqhoFAJhELFDoWKHQqV/0GhYkKhEhoKlfBBocK4mSwvVCArICawBHGtWrX+rlLp&#10;2bOn7N+/37GWdkpCBU1p33777b+b0sbHx//dlNYWLLOc1qa0mS1UihQpotOUsIQzhYp3UKiYUKiY&#10;UKjYoVBxQqFiQqFiQqFih0LFCYVKEBQqGYoKld4vS5Fsd0rh2ytENCpUmlGoMO4kSwsVf3799VeV&#10;Cbi9v1Et5Ip/qk7gssQpCRUsWYzGtgkJCdqXBVN/Ro4cqfez9WT58ccfZcKECVK7du1UL5ucWUJl&#10;zJgx+jMIFVTIoFKGQsU7KFRMKFRMKFTsUKg4oVAxoVAxoVCxQ6HihEIlCAqVDAVC5cXeL6uwKHRb&#10;+YimaPY75X4KFcalXBBCBVUomPqDfioQDFidB5IBwgHLD0No+JOSUMEyyJj2g8a3eNzo6Gjp2LGj&#10;fPHFFypPAuUMqlO2bdumt8Uyztdee61rQgU9YsaNGyc1atTQx8bxQfNc9HRxIxQqTihUTChUTChU&#10;7FCoOKFQMaFQMaFQsUOh4oRCJQgKlQwlKwmVItnvlLbNOlGoMK7kghAqqBwBW7Zs0ZWAChcuLNmy&#10;ZZOWLX2DuVmztM+Jv7okJaECYQJB88Ybb+iqPZhChJWE0FcFq/lAuGB7qIo5ePCgjB8/XqcHXXPN&#10;NXL55Ze7JlROnz4t7733ni6tDOnTtm1bmT17tk5Nwv5BrAA8Np6TrbomI6FQcUKhYkKhYkKhYodC&#10;xQmFigmFigmFih0KFScUKkFQqGQoFCoMY88FIVT8wc/R7wQiArIEYmXw4MEqH/xVKikJFQTyYe3a&#10;tfr4pUuX1mWZK1WqJA8//LA2fx09erSu6gN5A5mCKpHy5ctrZQz6t/Tu3TvsQgX7i31s3769yiM8&#10;Vwgk7Ndrr70mb731lkyaNEmnQkGy+J9/ZoVCxQmFigmFigmFih0KFScUKiYUKiYUKnYoVJxQqARB&#10;oZKhQKgM7j1SCt1eXgreVi6iKZy9grShUGFcygUlVFA1gka0zz77rEoQCBOs/gOZce7cOb1NaoQK&#10;8u233+r9IE3KlSunDWchQyBYIETQDBaVK1WrVtUlnRMTE7V/S4UKFWTgwIHa48SfcAgV/B33HzVq&#10;lNx99926f5j6U7FiRX1u6OnSokULmTJliu5LZk8FolBxQqFiQqFiQqFih0LFCYWKCYWKCYWKHQoV&#10;JxQqQVCoZCgUKgxjT0QLlWHDhqmk8C8LDMmQXP7zn/9on5PJkydL06ZNpXjx4hIXF6eVGli9B0HT&#10;WUzTwf+jqmPQoEGya9cuncoTGEgQVHagL8mIESOkVatWKlAwpQeCpWbNmipIxo4dq9Ug3bp1k3z5&#10;8qn8gORAjxN/sC00jO3Ro4duA6Lj888/18qZUMF+QtRg2lGzZs1kyZIlhlDBNB70cEEFCvYBQgeS&#10;B/tXokQJfe4QLVj9CFOTMA0oM0Oh4oRCxYRCxYRCxQ6FihMKFRMKFRMKFTsUKk4oVIKgUMlQfkkS&#10;KgVvLy8FbisX0ahQaUqhwriTiBYq69at014mECCo8IBASCnof7Jv3z755JNPdPWdmTNnyqZNm/6u&#10;UME2tm/fLnPmzJF33nlHVq9erdUogbLCHwga3A/CBSv/TJ06VfcF90P/EkgONKVFM1xMB0Ivk/r1&#10;66vQCZQ/2A7kCVYdwjbQ6wRVI8ESJzDYT1SlYAnnjz/+WIUQthMY//7h+WLp5unTp+u+vfnmm3rc&#10;8Pwhcr777jtO+XEBChUTChUTChU7FCpOKFRMKFRMKFTsUKg4oVAJgkIlQ4FQeaH3SBUW+W+9I6Ip&#10;lK28JDbtKDu370nae4YJXyJaqEByQCxgKg+WAw5cYSdU0P8EUgVTXHA/VGZgO/774k/IBf/PsV2I&#10;ieCmrfg//Ay38W/H/3c/P/30k64IhIoUTLPBNKMHH3xQxQkqZfzBtgO3h21hH5N7PvhZ4HPA7YP3&#10;Ef/G7fCzwH3FMfMfNzx32/PLaChUnFComFComFCo2KFQcUKhYkKhYkKhYodCxQmFShAUKhkKhQrD&#10;2BPRQsXLQGKgcgVTd1BtgmoSSItA0MME1SNoBps9e3adntS3b1/9/8yuCIm0QKicHvO+bCvVRrYW&#10;jEsTWwrEyub8LWRddBNZm6eR/ol/4/9tt0+JbYVayM4izWVX0bSzs4jvArlAQ9mUr76yvVAT6+1S&#10;w+ZCcbIiOlGWR7dJM8uiEuXznC1lYbZY5fNcrfT/bLdNnkRZGd1a1udrKZsLxKeZTfnjZF2M78I0&#10;d2NlXXQz/T/bbVNijW8fFsS0ldkxD6Sbj6Pulw9ztpb3s7dUZuVpY71dcszy8VaBdjK6UPoZVfBB&#10;GZ63jbwUlaCMyNdW/89221CMKdhO92Ny/nYyJZ1MzvegTIxuK2/nSlDwd9vtkiVfO/nId0zmR98v&#10;CzPAvFytZU62eOWTHK1kge+1sd0uJT7zPYcv8yZYz6GUwLm5Ia9vMJeniZ6va6N8g958vvcXy21T&#10;Jk62F24hu4s2kz3F0s6uIk1kW4EGsiV/Pdmav77+23a71LClYKysiWmdLr6MaiXLc8bKsuy+waVv&#10;oPtFnpbW26XEah9LYxJlTl7f71DeB9OH7zz7KKqtvJczQd7znSPv50qUmdFp3978vG1lbf70vaf5&#10;wXnhP0/wJ84b2+1SYluh2AyxtWBz32PjvbWhrI9u5Pvsa+b7vxbW24Ziq+/82OB7f13r+71JL6uj&#10;W8qq3LG+c6SZ8kWeOOvtUkcrWedjfb60sy5vS985GysrczZV8Hf8n+22KYH9WOn7DFzme09JK0uj&#10;2vg+dxNkQbY4ZVHOVrIkTzq35WNJesF+5G4t87PHy3zffizM0VKFhPW2qWCxcn+GWOh7r5/ne58H&#10;+Pti3++07XahWOr77NvX+1X5de96+eP41nTxr2Nb5NfDG+Wn/WuV84c26P/ZbpssJ3fJv88ekn9/&#10;eyTd/H7moPx8co/yy6l98q9vIEfst02J//z2vy9fs0IoVBjGHgqVEIFMwXSZ4cOHS69evWTMmDEy&#10;ceJEbfIKMKUG8iQ2NlYKFiyoMgV9WTDFCPIlueqTCyH//eNP+XndLvn6jVny9dgP08TpVz6QXf3f&#10;lFertZLnC9wjL1dqJhuefVlOjXnfevvk+UA58+r7cva1tLN7wKvyVq0E6VPkbhlQopqs6jrAervU&#10;cMq3H0dHzfQxK83sG/qevNPgUXky773yfJHa8lGbnnJw+PvW2yYPHv8jOTHmQzn1Sto5OmKazEx4&#10;SnoXria9Ct0rM2Ifl0NDJ1tvmxJf+fbhwOhZsnf0xz5mp4s1/SbI8Pvay6P5qkvXwrVlVsfB1tsl&#10;xx4fG1+ZLWvHpp8vRs+UF5s9IQkFqkv7Ug3ktQf7yHLf62O7bXJgP7ZlgLUvvSdvtX5euhSvLw/l&#10;ry5jY5+y3i5ZxsyW3b5jcmDUx3IwA8xqN0CeyFdDGVu7o2zsN9F6u5SZJcdH28+hlDg55gP5sttQ&#10;eal8I3ku/z3yWrXWsrPfm9bbpoYzY32/y6/OkG9eSztbe46UV+5pIn0KV5YxdzeWHX1GW2+XGk77&#10;3ku+Gv1RutjSZ5yMrpIg3fNVlb4l6sqSLkOst0uJ4z4O+857/+9Qetj58kyZ322U9CofK519v8ND&#10;qj0g6wZOtt42OfA+csLyeqWF9c+8/Pd5MrhMfVnz9Ajr7VLC/5mTXg69NFHG1Uz0ffbdLcMqNPR9&#10;5gyWk6Pfs942FPgMPel7fz3he43Sy64B4+Wdeh2kR4Fq0rNwDfm0XW/r7dLEmLRzePh03+dMN99+&#10;3CvP+fbl/fgn9f9st00JnLf4DDzie19JK4dGzpSZ9/eRZwrVkqfz15Bx9R+RbQMnWW+bWg6ng/0j&#10;PpQFj7wkfcs0kSfyVpMxNdrJzhenWW/rFlPiuuu+PFukjkyOfVp2vDDVeruQ+D53vl26Tv79zUn5&#10;88ev08X5s8dk44qFMm7kCzJy4POy4KMp+n+22ybLT2flP798L//59Vy62b15rbw+aqi8PKS/fDh1&#10;gpz96pD1dqnhv39m7oIR4c5fQmWE5L/tDsl3a9mIpmC2chQqjGuhUAkR9DxZsGCBNGzYUJvNYjlk&#10;TOvBMsloSIvGtPh/VKZghZ169eppzxJMAUJ1SmZPsYm04Pn933/+K//37z/TzH//+Lcc2LtPHrr/&#10;ASlVrLjEN28h675cLX/+/i/r7cPJvt175NGOnaRsyVJSueJd8umcOdbbpYb/ZoAfvz8nfXv1lpK+&#10;43FPpcoy8Z3xcv6nn623DSe//PCjjB01Wu4sV17Kl71Dhr04RL4/+431tm5waP8B6dL5ET0ud1W4&#10;U2Z9+JH1dinxnwzy2/lfZWD/AVLCtx/3Vqkq77z1tpz71ndRZrltStj2L7V8e+Ybee2VsXJP5bv1&#10;mAx98SXr7dzgvanTpGyp0lLG97vzdLcn5eihw9bbhZP//OsPWfb5YmlUv4G+l3R4qL2+t9humxps&#10;v9epZePadRLfooXuR2yzZrJt02br7VKDbd9SC97T2vneW3F+VK96ryz4ZJ71dm7wx2+/y/Ily6Rp&#10;oya6Px3bPyzHjx6z3jbc4DOmSYNG+vrUqVlLvlyx0nq7lLC9XmnhrO/a4tFOnXU/cN4umr9A/vj1&#10;N+ttQ2Hbr7Ry/MhRee6ZZ+WO0mX0vXXa5CnW24UbfOaMHDpM30ewL2NGvqz/Z7ttOPnT914yacJE&#10;qVi+gpQrU1Z6Pfe8nDz2lfW24eR332fN/LmfSoM69fR35vFHu8h3Z7+13tYtRo0Yqfty912VZOSw&#10;4b5z+Iz1dsnxfzr13HfNiGvHdPDLzz/L1KlTfNff90mpUqWkb58++n+224abefM+1dU6S/v2o0OH&#10;Drrwg+12qSUrBUJlEIUKwzhCoRIi6IGC5ZR79+6tEgVCBasCYdljVKNAomAlHSxPjNV7Zs2aJUeO&#10;HNG+JVntDdLt4PjgAwj9ZnAMUeWDBsTo9eJ2sMx2586+i1vfByNWYMJy1l4Ey3ZjmXAcj8qVK2s1&#10;FKaduR303sGy4uXLl9dzfujQoX83dPYihw8flkcffVSPy5133qm/Z14EvYiwHDr2A0ulozl1YJ8k&#10;t4KVx1577TVdwQv7gtfHq6AxN5aRx+8OlrX3r6TmZlAJuGzZMmnQoIEeDzQHx3uLF8GKa3gvw340&#10;b95cG5Z7Ebyn+d9bcdGPLwa8Cvp7rVixQpo0aaL7g8EHpsR6EXzGNGrUSPejVq1a2ujei3zzzTfy&#10;yCOP6H7gvEVDeS+mCGM6M65dsDIg3lunTZuW9BN3g88crKSI9xHsy+jRo/X/3A7eS7AiZIUKFaRs&#10;2bLSs2dPOXXqVNJP3Qs+a7AgAb6kwzny2GOPefoZjKBPIPalUqVKMnLkSK3gdjuo/EZ1OL7YxL7g&#10;2jy5hR3CGVwnYlVN7Ef79u09+8zxIhQqDGMPhUqI4EMNFz64WMfgFlN/+vfvrx+yuAjBmzkGM/gA&#10;/uKLL+TkyZPaV4VJORQqzlCo2EOhYoZCxQyFijMUKvZQqJihUDFDoRI6FCpmKFQoVBgmOBQqIYJB&#10;Pwb4GNTiTRsr+mAA9cMPP/wN/g8f/BApKa3aw/wvFCrOUKjYQ6FihkLFDIWKMxQq9lComKFQMUOh&#10;EjoUKmYoVIZL/tsgLcpENAWy3SGtm3agUGFcCYUK43ooVJyhULGHQsUMhYoZChVnKFTsoVAxQ6Fi&#10;hkIldChUzFCoDFdhkfeW0hFNgdvLSusmD8vObbuT9p5hwhcKFcb1UKg4Q6FiD4WKGQoVMxQqzlCo&#10;2EOhYoZCxQyFSuhQqJihUKFQYZjgUKgwrodCxRkKFXsoVMxQqJihUHGGQsUeChUzFCpmKFRCh0LF&#10;DIVK1hAq+W8vKwkUKoxLoVBhXA+FijMUKvZQqJihUDFDoeIMhYo9FCpmKFTMUKiEDoWKGQqVYRJz&#10;a2mJvqVURJPv9jLSqkl7ChXGlVCoMK6HQsUZChV7KFTMUKiYoVBxhkLFHgoVMxQqZihUQodCxczF&#10;LlQGUqgwjCMUKozrgVA5dOiQdOzYUQfuiYmJsmHDBk+EyoEDB6Rr165SsWJFqVatmmeDDwgVDNhx&#10;PGrUqKEXDl4Jlddff10vFiB2Xn75ZU8v5o4cOSLdunXT4wKRMWfOnKSfuBtc5A4ZMkT3o3bt2nrh&#10;7ZVQGTdunNx33326L3h9vMoHH3ygvzfgueeek+PHjyf9xL1gEIQBOwQGjgfkG95bvMjmzZv1vQz7&#10;kZCQINu3b0/6ibvBe5r/vbVOnTo6YPcqECqrVq2S+Ph43Z8uXbrIyZMnk37qbvAZA+GF/YBYWbNm&#10;TdJP3A2EyhNPPKH7gfN28eLFnggViC0MSvFFAt5bZ8yYkfQTd4PPnDFjxuj7CPbl1Vdf9UyoQCpV&#10;qVJFxUG/fv3k9OnTST91L/is+eyzz6Rp06Z6jkBWey1Uxo4dq/sCmYHXyiuhMn36dBVN2JcBAwZ4&#10;JlRwnVizZk3dD8hRrz5zvIgKlV5ZQ6jkvb2MtGzSXnZQqDAuhEKFcT0QKhiM4pvl999/Xy8ezpw5&#10;oxc0bgfLX69cuVIHh6h+8OJbdgQXUevXr9fjgf3Yu3evDkbcDi7sd+zYIR999JGyZcsW+f3335N+&#10;6n5wnmBAhuMyc+ZMrVjxIpB9qEDAfkDq7NmzR5dLdzt4LXbu3Ckff/yx7gteH6+Cb+XwewNWr16t&#10;UtDt4L0EA3R8o4vjsXz5ck9EF3L27Fl9L8N+LFy40JNBB4L3tKVLl/59rnohuvzB7w2+5cfx8L8+&#10;Xg2C8BmDgRD2A98wezFYRiDK/e9pOG9RKeLFlwl4HdauXSsffvihvrdCxHkRfOagmgvvI9gXiEgv&#10;BBPeS/bt26fHAvuBz2MvxA7OBVyHzJs3T88RnCtefgYjeH2wL7g2wd+9+LIH10h4ffCehn3B64P/&#10;8yJHjx6V2bNn637gOtarzxwv8pdQGarCIurmkhFN3ttKU6gwroVChWEYhmEYhmEYhgkZChWGsYdC&#10;hWEYhmEYhmEYhgkZCJUBFCoM4wiFCsMwDMMwDMMwDBMyfqGS55aSkvvmEhFN9G2lpGWThyhUGFdC&#10;ocIwDMMwDMMwDMOEDIRK/ywkVOIpVBiXQqHCMAzDMAzDMAzDhAyFCsPYQ6HCMAzDMAzDMAzDhEyW&#10;EyqNKVQYd0KhwjAMwzAMwzAMw4SMCpWeQ1VY5LqpeEQTdWtJiWvcjkKFcSUUKgzDMAzDMAzDMEzI&#10;UKgwjD0UKgzDMAzDMAzDMEzIUKgwjD0UKgzDMAzDMAzDMEzIQKj06zlUct1cQnLeVDyiyUOhwrgY&#10;ChWGYRiGYRiGYRgmZP4SKi+psMhxY7GIJvctJSS20YOyYyuFChP+UKgwDMMwDMMwDMMwIQOh0pdC&#10;hWEcoVBhGIZhGIZhGIZhQoZChWHsoVBhGIZhGIZhGIZhQsYvVHLcVEyy31g0osl1Swlp0ehB2b51&#10;V9LeM0z4QqHCXJD5v//7P/njjz/k559/lt9//13++9//Jv3k4g6Oy59//in/+te/5D//+Y/+m2EY&#10;hmEYhmGSS9YSKsWlRaMHKFQYV0KhwqQrGIhjQA5pES7+/e9/p3vQD4Hy3XffyaZNm2TPnj369/Pn&#10;z+t28TM3RQIeDxIDzyW9wTYghrD/Gdl3bOfcuXNy6NAhOXnypPz000+6Xeyf23Il8Lik97Fx399+&#10;+03PFeZ/wfHAa4vX+scff9TjzDAMw6Q9/msdfFbiywh8dmXV4LMW4DkA/7/TksD7Z+Tz2xZs89df&#10;f9XPL1yzpfWz3X9NgPvjC7WMfPZhW3h8bMN/rFIb3NZ/f4D7XwhRofI8hQrDBIdChUlX8OHw/fff&#10;y+HDh8PGsWPH9EMxPR9E+CDbtm2b9OrVS5566il59dVXZeHChbJv3z79sHZzgImLMMgLHK/05pdf&#10;fpGtW7fKgQMH0nyBERjcd+3atTJgwAAZMmSIfPDBByqdvvnmmzRfMGQ0eB1wXDDgT+/jQhisX79e&#10;jh49mvQ/DILjMWPGDBk9erRMnjxZzpw5k/QThmEYJi3BdQiuHXBNgS9o8HmcVeMf6OO6JPBLprTE&#10;f38IC3x+QzJlVnBsV61aJdOnT9drtiNHjiT9JHXBdRaucXBt89FHH2Xosw/XF3j806dP63PF805t&#10;cK31ww8/yIkTJ+T48eNZ+pwJDIRKn+eHqLDIdkORiCbnzcWkRUMKFcadUKgw6Qo+hDGQfeutt+T1&#10;118PCxgI7t69O13yA/dZsWKF1K5dW/LlyyeVK1eWDh06yCuvvCKLFi2SLVu2qLDBByY++MIpEvBh&#10;jA/2zz//XL766isVCal5PFzk4EIF98cFxrBhw3Q7+PYlvcH2PvzwQz0eZcqUkdjYWJUruPjA6wlh&#10;A7mCx0jLxUN6guOP57N8+XI5deqU7ltKxwU/x3HB/uFCBccU+48Lr7QE54f/YjBc4HVOjwzMjKxZ&#10;s0YefvhhqVixorRs2VL27t2b9BOGiZz4f5fxPnz27FkduIbzvTi54P0On2t4H0rPIBPxvz/h/QWf&#10;K9gm/i8tz8l/f+xDevfjQgiOGd6j8Zl58OBB/RwM92dSqGBQPWnSJBkxYoRMmDBBvwhIS/BccD7g&#10;/Ea17LfffquDbZz7eH1Tc37gNnj+GJhjG2m5dsFj4FyCXNi5c6esXr1ar4PmzZsnixcvVgEBUYTf&#10;QYiSlM45iBgIJnx2f/LJJ/pZnFnBPowaNUoSEhL0C7GVK1cm/SR1wZcJb775pjzwwAPSvn17fV7p&#10;zebNm/UaF8cJn6E4NqkNXifcf9asWTJt2jT9kvBCSFYTKs0pVBiXQqHCpCv4QIWcwKC8cOHCUqRI&#10;ESlatKhSrFixTKF69eo60E/Ptx+4IN2wYYPcf//9UrBgQcmePbtER0frdu+55x7p1KmTShuIiq+/&#10;/lo/KHFxktqLm7Rk48aN0rx5c2nTpo2MHz9e9u/f//eFsu2x8H/4mV8avP/++/LQQw/pse7Zs6de&#10;lKU3OJZz5szRY5srVy4FxwcD7xYtWsigQYPk008/1QtYSAHsJ45lShdY6QmEV5MmTXTgj2+j8FxT&#10;Oi64oMS5h/3DhW1iYqK+prgAS0vw3PBtI8RDuICcwvPxIrjQbdq0qeTJk0df6x07diT9xN3gtcTv&#10;VUYGqZkR/7mDc9l/PtvOsVDx/04GbgPg32nZln87uK///SY98W8nkLQ8HySj98+M4BhgwIz3YQzM&#10;MADBsfEiEKD4LMC3yfgztb+7/tcCz8X/rT2kNLbhF6vYlv9cSSm4Lb5lx6AdEiEtgzh/sE/+cwy/&#10;e9gGwN/xf/hZavYF28F+Y5/893XrPME+7tq1SyZOnCgvvviiXgvgM9GLQEDgs8YvqPHZkZrgGOP4&#10;4dhDZqAadMmSJfLZZ5/JF198oZ9j+DzHscXtkguOOz77cEyWLl2qvzM4T1LzemD7+NLi448/liee&#10;eEK/aCpXrpyULVtWypcvLw0aNJBnnnlGrw0gJPA4yb0n4LP6nXfekbZt20rVqlVVzmRWcN4/++yz&#10;un+4ZsL1SFoC8dG/f3+5++679bMP7ynpzbhx4/S6C9eLOHaQWKkNfndxf5wvtWrVytRj5GUoVBjG&#10;HgoVJl2BfceH1nXXXSeXXnqpXHvttSot8ubNqwP0zKBKlSoqE9JzQYmLE3wwowICkgDfVNSsWVPl&#10;z2233abiB/9G1Qou1jCg//LLL/VCARdtKV3cpCXYLj7cIZ1w4YKpNrggwgU3LnSCL1pwIYlvaXAR&#10;hykbcXFxur8xMTEqVHDBnt5g2/jG5o033tALKwiNO+64QwfekCt33XWXfjP0/PPP6zczuPDD7XHR&#10;l5oL8LQE28bFXPHixbVS5uWXX9ZjhYtEXLgHB68JLgohC1566SVp1KiRHlMcF9w3LcFz6tevn77+&#10;oGPHjpkOLjgzIr8ykmXLlknDhg31dxK/R9u3b0/6ibvBt7AYOOBbOnzLh3Pei+A9BH2DUIWFQQ2+&#10;IU7t+YzfT/ze4LXENlDdhm90sR1IM1xkY8CZmoENbodzGIILxyWt33QjeBwM0vF7guOJwTveE7CP&#10;aQkGTbgvLvzxOqX1/pkRvNdiYIjPEshvfLOcnvf7zAgGYhgAoeIN4js1UwX85wYqBnBOTJ06Vd+b&#10;8N7Su3dv/WzBc1qwYIF+Q52a92689+N3Be9peJ9GJV9agn3Ca4vqTgzi8O043svxnPB3vDdA6vsH&#10;zckFzw2Pj0pAiA1UM+Azy43gdwWfk4888ogOjDP62ZeR4JhhUJw7d26pVq2aflmTmuAY4/hBVOBz&#10;/7HHHtPKCcgZfJHw3HPP6Rc72D5EXnLXHXitcE6+99570r17dz3H8P6T0muIbWIf8Prjd6xEiRJy&#10;ww036HWbn5tvvllKlSqln/2owkFVCM7DUPuDih2c5/hy6vbbb9frrMwKrsFwbYJrHlwX4NilJRBO&#10;PXr0UFmE6xl8oZXe4DXDNS6uNVChhN/z1AaiGPfHtV+hQoVUyFwI+fnn89L7+SGS7cYicvsNhSOa&#10;HDcXk2YUKoxLoVBh0hW/ULn++uvln//8p9xyyy36AYjBGwZykAD48MZFg3/QmlbwLQU+2HFhldbg&#10;ohIXA7igwYABF7u4WO7cubN+o4JBPCpWcIGEKUH33XeffkMDsbJu3TodOGGwgfsnd5GTmqD3Sbt2&#10;7fQxMcDFNy+PPvqozJ07Vx/HLyuwzxhg4MIKU1hwQV6hQgXdR4ggfKijKgODqfTGPwDAAAqlv/jW&#10;Dxeq2HbJkiX1WOTIkUMfE9/GoTJm7NixesGHEl8MBv2VK6kdkIYKqjhatWqlzw2PB7mC1xzf4OEC&#10;0H/BDwIvTNETBxdLEEC4OET1z8yZM5O2mrqgOgbnKuQaLgiTAxebEIa4sLrxxhvl1ltvtd4ukGzZ&#10;sum5hnPIi0SKUMGFN4QmLozxXgAJ4UUgHyB1XnjhBRk6dKj+Tqbm9xrnHn4/8a0t3oswKBk8eLAK&#10;x4EDB+pgGYNMCDpIGpsgDQwGhJCGGCjj/QbnYWqC/cDvHH5vMTDHexQG6Tjv8T6C7WAggd/P1MoV&#10;PCecJ/idwre4Xnz7j31Fr586dero7wwGnPhd9yIQvPXr11dB26xZsxSnyfk/YzDwhOTt06ePDvzx&#10;PDBgxfsF3l9Kly6tg2icOxiI41xMTkrgfRZTHe68806tJEjt4N0fbB+v52uvvaZfJGCf8C07Pndq&#10;1Kihnz1vv/22YKCJAToEVqj3cpxzEF4YwGPwjPdntyQxjtHs2bP/PjdQrZCWCoHMTFqFCs4NfCmA&#10;z3cIEFQp4Hrjpptu0s8Q/IlzxH9+4LzHZzHeL3FtZXsPwWuEn+O6C5/NOC4QxMm9j+E+kAB4r8C5&#10;jf3H5xf2BZ+7qO7Enzjn8bmFn+ELFry/4XMY54ftvSQShQqOGZ4vhDeOJ65nsH8Z+czJiFDBdRw+&#10;IypVqnQBCpUX5fYbi8htNxSOaLLfXFSaNbyfQoVxJRQqTLqCD318+4YP08suu0yuvPJKHbzhGwHI&#10;A0zBmD9/vn644dtYfFuWVvAtGi6gQl3spSb+CxtcBOKDGtvF4AMDGnzzhQ9cCARcSKC6Bhee/vJX&#10;yBUMRPFcsQ/YViCpDZ4DhA4+XNG7JCoqSh+rbt26+m0QLoowmMHFK54zBAYuJFClg/3CxRP2Bxf8&#10;+EY7o4IHwfOBmMFgAN9yQW745Uq9evWkQIEC+tpCWkAE3XvvvXpxjua++GYdF1r+wWN6jgmCASgG&#10;Ivg2Cc8Rr0P+/PmlcePGOhjAscc+4nFwHmEgDEmAiz/cFvuEb+n807bSEhxzSD9cPAIMNkIByXT5&#10;5ZerVPFLHNvtgsGgCIMbLxIpQgWiAXIUF+7Yj9QKhMwOfvdxruD3HQMjDDBSkg44n/F7icETfk/x&#10;voDBD34v8fuLcxXnAs5DDAAgN3Ae4vfT/34RHJzzqGLA4BAX2RCkycX/e4X3BtwXFQcQihgc4RyD&#10;WMT5C0ncunVrrWjD/kJ6+u8bKjgGGHigSg3TN7F9twOhgvdZDPQxyISE9Eqo4HhArON9D++BOHeT&#10;C15nfDagegOfeTgX8MUCvmD4xz/+oeDv/vcNVAB06dJFpzBAfIV6fSByIC5we5xbkGepiX97eB54&#10;HLyn4nFxXP1CGH9HNSLkNSQPBvsYHOP8su0L/h/nHMQ63gchRSH1guN/7MwEogcSFK8JpDbO75SE&#10;im07mQEqZVDRiuOZGqGCaw689+MzFe83OXPmlKuvvlolCo4/Pl8hifCaAPwfBAmEL2Qv7h94zYHg&#10;33itIO7wO4/fGZwbyV0P4LMTAhefRXi/wecm3ochZbBvOFfQUw2Pi88LXJvgSzJ85mOaC44/fkf9&#10;++BPZgoV/3P0g8qOrl27avUppiFDqgXfxgaOA84Z/3RXHGNcY+F4phTb9gCucfG7g2Pz7rvv6nuk&#10;7XY2IL7xe4zXCu8NEN8XQrKaUGlKocK4FAoVJl3BBxeqKLp166YVArDw+EYBH8S44MAFJgQCPoQg&#10;AjDnGJUiuFDAh41XwWNjkASJgAtFCAIMUPDBjQtQfHODix8MVPC8MNhHZQvkEJ4DPlBxkYKLm9QG&#10;H/QQAxjEY8CDqgx8wOKxcFGEsl9c1GBggW+/cRGAQRsuCCAX8C0JBsjhGpzjmOA5QZJgmhGaAfft&#10;21cvuPHtJl5XXPxhf3BxiG84R44cqfsMEYPKkeS+5QwVDGgx8MM3/7g4w0WQv1oFA0aU3mPKFwag&#10;uCDEoBGDWFwYxsfHa0k89hcDsLSeU/j2aMqUKSr+8Jokx4MPPqgXVRhQ4MIKF7S22wWDi9WMVBNl&#10;JJEiVCAwMc8eF+oQANgvL4JzFO9VOH/wzSUGCikJFbx26HEAkYffUwwcMCDyiz+cpxjoYUAEYYTn&#10;iakVuIDHOWkb6EBg4v0Eg6drrrlG5WlywXmN/YSowT7jdw/vHdgPDNavuuoqlX34E+9b2E+8Z+Hb&#10;ULzHJfcc8buF9xe8Z6MaDvvmdrKyUMHnCH6vMOiC/MB7JM4DvI/hvRPyAe/1eA/F+zneQ3Cs8dkI&#10;kYFzC++bwUmvUMGxxGuO9yfsB6ofIJ/x2YzPFFS7YPoB/g/iB+9neB/FlwuobrJVnviFCqpNcb7j&#10;vdAmVPA8cI5CFGUWqKDCtEm8f+HcSI1QwecJBq6Bze0zA7x3YICP45YaoYJjic9GvI54v4AwgXzA&#10;VFB8tkJgoAoE5wmeH84d/P7i77gGwOcaniveQ/yfbekRKngPw+c5ZDD2Aec35DDuh993CEFUUaKK&#10;AxUYeH/BdRD2Be+TkOGoEMFrEfgZm5lCBdvyf86DMWPG6LmKfUCV1pNPPvn3z2zgcxzPEVPS/K8V&#10;3iPxu4bfwZQqzRAcWxwrPE/c3s/TTz+tIgyvOa7D8MVY4M+DwXsGPvNQIQZhBVmN8wbHCdfBF0JU&#10;qDz3ogqLW68vFNFku6mING3YlkKFcSUUKky6gg8gXPjiAwgXXBhg4+IAF2+4eMRFG77FxSAKF0L4&#10;MELTQZQz++fs4wMMF/xpHQxnNNh3PC4uArEfGFzjOUAAYaCDCw8MkjDgQYUIPhAhV/Ac8G0kLloh&#10;N/zf6qW0//g5HhO3x8ULLlDwDQyqYXDRC1GBCwhUr0AW4EICFwMYoOFCBWXDOFbJXThlNNhHbB9i&#10;Ba8rLo4hgHBBi4sqfDOPwSMuLvANFmQQLs5wwYF5+Zg+hPvgAi2lgao/gY+Jb6VwAYIqGBwDXKTh&#10;uOOiERd4GMDi/yC6cFGKcwmvG44Ljm1Kr0FwsI94ntjflMAFG84DnNuQPHiuttsFgwEX9s2LpFWo&#10;YD/x+2B7HhkBAw8MKjEYwyAgJaHiPyfw+mQm+B3C7xwGkakVKjgn8e0ovpnGgA4DI5x/KP/GN/ao&#10;cMKxxfscBlr49vpu34AVAgYDVAxw8VwCz820ChW8LtgOBlgYiON9FfuC19X/XDB4xv9jUIaf4XcT&#10;UwwwwEBFG15X7EPw70hahQp+11Dpg/f8zAK/SxhA4b0PkgjfiqckVCDlIbbxfpOZ4H0MAx/8rqdG&#10;qOAzAAM5yHgIQ//UDQyccF9IPP97KN7X/r+9e/m5Lr/qA29XlcvlsnEu3SMCAQKkBz30AKsyYNAY&#10;bNIODNwXCAgEJQTNzcLGdodLTGyjkjECyULCwpaQCjEgSEhujxjEAiEx6nQuA0QzAok/IImUHj7t&#10;z3n5kv3u2vf92+fs87xrST897/s8+5z927/LWuv7XWv9tnny3eYp8wNM0n/duQHMthAqxpOuQkaz&#10;X/SoMzFCfiNxZCI5v4PtsZ71B+EjI1DAoG9nlhIqxk/QQZZWq6YUTGamcfA8SwgV48lW249pnnFv&#10;Y/Nk4iIvlxAqfBzlgNaRz9vvyHt6wbpB/CgfUXYlqOM6eoQ/oMwXKWrejTU9ZX3QBWsJFTqY3yIo&#10;ws/wWUSePeZzvtNP8+xeCIMQJXSMAAf9zTbrb3yeloSK84JkNiNBNPc0b7Ke6QR7K38bavSXveVz&#10;dJ/9pe/GXGCDHp8TY0C30YnmI41+fPHFFy/34Y955u7f+40+N88ygPjD5tS423MyhR6DFKFSUjIs&#10;RaiUbJIYeM4gkgBRwmCIjHKQRTqQBBx+xlyKMQPHKEm9F5XklHDEOPycBt/Xd/qPEPdI/znnnAuO&#10;DmdURIMDJ5ooAsyYxqhzYkT6ZLTov5TOpOYuFdcDOUofODoiMJwHTgDCgiMAuMvIUMPMGbgmMO/O&#10;K9Ci1AZoAAg4FRxK44JY0VeODIec4+61zgAzYLZ2LkOqcN6tD+AEOOSs+cmZ57yJBltnIpjWzTXG&#10;hbPI0XV/DhXgcnZZS6gYf6V5zgNp2ZwbgZAIGTZHqNADHHuApB+x3tMAW3ubw20dLyFUlJKJjlrj&#10;wCkHGTiW/g94+Dt9Z00Ya6RGosz2r6ivSDVnPXthLaGijwA2nUov2AcIRmda0FcIH+BTZJbOpU+S&#10;mSA6ClAgLQCh/l5ZS6gYQ2WSCIRWzf312fqgW5YQKoCP5wUOWzY6zLiZlyWEijUq24BdsEaQINa3&#10;TD/EhDEHnIFPuhyxIVOAvgeyZLJ4DvMboEq2Eiqi4kp92FxAzncAqyLmbA79KhjA9iBQkDr6gQhM&#10;ZoQ51uesFf1aQqjoI4JRfzWkA7uwp/kee5VdtDaWECqIU3tLuZXDVoFy88me72kywNi9pYQKGyHz&#10;lM4TDDC21hOCI2Prp7E23/axzApzx9fgL/EzrCfPTA/QI2sJFfoHOSNIhOyVQded3674HmQPmy9r&#10;iU5D2lpLSBW6PD6Pn60IFZ8NUazxt8xbxtv4529jzRpBXLF3/E19R2zIFjTmc2J87R86nn5F8Gjm&#10;Qj/cw14RIMzfhprP0mcIS4FFe11Wr3G3Nh+DFKFSUjIsRaiUNBNGGsgVmZPJwVnkFDgPhMMWR08E&#10;xu+kvDocT2SLMeOgTjkHrcQ9OLzuJyqnr4ASB0j0GcDgZCZVE4mi3ITTDKww2Jw7EU1G0jMvFWPE&#10;wAOvIhqcHA6f6BcH0IF17gkIcX6RKdcSfeMsiUQhyJTiiGpyBqWGmz/94/xw6PSTw+j/nBnPIqLI&#10;AUeU+a6lYk6Mi4jdpz/96cv3c6oyLpw2jqx5AgzWjPleeRYIFY638zwAZsC8VQNSRQ45xUsIFdkY&#10;AB/SAdnQjwBubbLPrB/zaB8vIVSsfaCOYwz4I1EB0y4YsWYBVusSWUx3AJ50nMN4kS4AaPbCWkIF&#10;0eVMAIRmHHqAyjlGxsozAL1II3rMcyIDACjkETJLVoL5d72+B7ivJVSUUgCH3fNB7M89zXfY3/nO&#10;JYQKggh4B7ZbNuApungJoSJDTracMbFOjKe57q6PiHUCOAOqiC5zGdLLevBMIYi3EirWCSLCd1vr&#10;svgA5L5NDSBGyMm0ch/Az72sH9lQbIDPLSVUlP96HnMJBLMHbOiehpwElAOulxAqnove0wcgmN1G&#10;Bug/sLy1CQ7J6JEps4RQYbuTbYkIpW+M51CQwR5GciDdZHyGOGUDrQPEtOemC7YQKogafUfmWaNT&#10;tlP/+BzOcrNWHc7ss3SgtaosyN/sDQGhFoSKAAmy2/xq7sn3SiDLuszfxpoMEHNMfzgHjj7mUy4N&#10;RpkDc4pk5OfYE5pnt/bSF7oyfxtryBSEGLtrzASa+Jnm+DFIESolJcNShEpJM2GMGS+Gn/EQqZNe&#10;ymBKbwa2GXUsPlJC4xggMZArUqXXgPA1wmAyrhwTEU5RGE6ACKNIIQCkPxwg2RHJRBGV4SxyPjk3&#10;ylxcw2kFoDgonNYlwjl1f8Y1jjUnlEOCaOJAAnyAEAdBZgjnmlOk/0scg7XCGTNf7oEE4QhyoEV3&#10;OM+cAgCUQ2V8RGE4ipwEYyNjRF+NmWfhcHAKRfGXRIasGQ6eLCcOkPpuIBAgNC6+k1Pj35xM5UfS&#10;15O2bFyGnNSWciShYvyRe8BuyyYybQ3LfFpCqADTzq9AwBhv426Nm/c9zVpOujxHc45QSdTfOtIH&#10;YNV+29t8FzIQ0ELwLCFUEMLub20jW5GM3UwCkvlDtNg3yopEKK1fn5NJQv8ZX/ejE9cQKvaGEkGA&#10;jo5wmK0sAnokAI1e0C9AF7mD+AEM7Fd7hs5yZgOdZ5/nc2sJFQDdnCbyD2D4v/Hc2nye3jMWgMsS&#10;QoWesBd9xtoCvkXSzZU1u7VZ9zLvlhIq9AAw574IZ8CXLh3SR8ac/QH4HUrLdnh+97VP6T1Alc50&#10;3y2ECvtJV2t0twypIf0YG80O+owMBveyVkLYIWfYNWt7CaHie8ylsQM+6RwZSIgvY7OlCbog6ekw&#10;maLGeo5QyZwgiIxvDn1nL4z91iZ4oi/WyBJCha7QD33gXxjDoXVB/N76SHaIchHzbk2bFyQ3YpZu&#10;ZJ9lv60hVGTZ2SOIpiWEivVhD+a56QgEBx2K7FDK5HnoaaV6WwkVOovd90z2NN0lQCX7T6YVn8w6&#10;4Dv6/VzTX/NvXftez+BZxsa9K8YQWeXZZMimyS6hE+hSpWT2Zffv/Wbu6FrZaPptH+lbfJXHIEWo&#10;lJQMSxEqJYcJQ8aIAHiyVmQfyEaR/sgwcQiABI4aRp/zM2Xst4p+IHiU9QBSSACkAGMJ9HA2OLai&#10;e6LqskOk4HLEGGjROtFI/wfmRVM4O5xPET2OzhJJSQsHllPGEeeocBxlZRgTTk+ACvLJ9zPKnNgj&#10;DDJD79lEx0TyAUIOINLL3HCiODaAHEdBXbvMFU4/B0RklTPNEeF4cTiNI9Bo3ObEM3GElE64d96C&#10;JEqEqJEdg9hCsoh6AgscG4QOx8u8BiAeJUcSKgCUtGQZBy2brASRTsBiCaEC6AMAwHIcSGsUGN/T&#10;EHBIGgB8CaHCGf6Jn/iJCyiTseBnItZ7GlCW7AMgZwmhQh+Zd+On5GaMcIie48Qbe061z3huzwwc&#10;2Pf2g0yStYSKTBnjCFwhnn3HEIgCHgBguhZot588K1LL2tUvACxAYy2h4tBWz6P8gW7wGVlNQNfW&#10;hpQ1Pvogi2kNoYIcMz/IIyAzgGZro2/odf1YQqjQfwAf2+F8G6B3bk2ZT8Q1+8LWyIwxP2yRiL9n&#10;k72Ys0PWECpIVPpaJhhSe67/ghfWLPvCzkRfsMWIQGvWWvNzjlCxr9kMBBcyEdj2jD7LtmxpAhnO&#10;rEIe0ANLCBXEpjdusZ/GVmAAUbXXdno+c2QMlhIqsvPYd6QSsm1O7Glrn5/kwHUkqrXhOawvNtLf&#10;+A9rCBUZG3wN/Qbyl2S9hnSzxs2j+9sb8Utkvchu4htsJVTsA5kkbLwzWvgBxBzzM6whfsWSt/Ts&#10;Fc/LT7VWBLzSUi4l6MdHs8e7f+83dtb+FQijh+2VPgl/74JQ+Rcf/eTD3/+qb374e+/4plO3//7v&#10;/A8P/+w7v+/h3xWhUnIFKUKl5FBhSBh8jqQzORgspApgKjIH7EijBcQZ/laEivsCq6IfIsQMNiIF&#10;McAJAAg0zqN+iM4jUmRWAMw+ywnTd8bWT4YRgAcCAByONDCAkJgSTk3OaOFEAyVIA+QBAPH6669f&#10;nAnOEbKJ48iZ5hxzckWYRKk9i+/Sn62ScfGMnDNRZ0SKwxQBYE6T+yI0ECMiqZxtAFQEyWeNg/HQ&#10;jBEnkOOtxAEQB458BkifEs6GiJyyLw5bMgmApbyGlmNi/sxNwJ9r9A2IspY4Lvp1lBxJqAAAyA8A&#10;qGUD9AIOl2aoIBldj7gSieTo6lu3dGZtA7rtN6n7S0p+ECr6z0lH7gAO1oZ9IlK7tVnH9hRgZo0u&#10;IVSQdqmB59gDn0NiT0XPITSUTFj/yg2sVaSGZwIQrXdjupRQAX7oDeQtXWD95dWdfUk/AGV7C9FJ&#10;P9Fx9I31a4/qH/Agk2UNoRJQaX0gou1P+14fga8tDcmkjADYk0G0hFCxlhHP1hQdjogI0EHwbm2y&#10;Bul137s0Q4U9ATKRMYiJuTVlflxjrOkua9NYArz2qTVnXoyDebGGlhIqvs/3WCtI6Ln+6wtbIjMC&#10;QYCQ8vwyhuxZ34GYkynJJk0RKshtOgP41Ad2DBi3H6zHLY1OF8BAHJiTJYQKm8PO2yv2OUDMfrBZ&#10;e2QtocJWIxzMob2O7JqTzIf9ZI0D8HwT42lclZchdpUg+V42cI5QMYa+x5qwzpDE9tySdaoZN/PN&#10;f3LfrFU+jLXi32zjFkLFGFlP9JJgkoAVcT/fR1chXOZsVwvJ88anSeMfJciGLOf/df8+1uIfmU/f&#10;+5jkvgiVf/zwz77znxehUnIVKUKlpLnEOGkMCueII8ThFSFBXiSyIZUXiENOMKCtCBXGDEkBvMgA&#10;4YC4nwiaBrzLdJCayeGSPcJYuj+DOGYEfS/HVVSUI81pAuinBIkk0sY5Bug4h/7NuUkavntyXoA2&#10;gEeJAecFoEM2ITsQD5xk47lV3EcKKieZ087x5EDrl3ERVeeoIbc4E/qe1G/3HRqXzDMgAIjIIhFJ&#10;F4GaEo4Sh1eJRA6X40AqtUDe5J6AlywgDg3iR9SPE8fJlE0jmpXo1hFyJKEimiUSCUxmDFo0JKUI&#10;vjKKJYQKJ1tUXEQ02Qei5eY+ZURbGifZGQbmilM/R6iYZ8COPtB/hIC1ALjry9ZG91jvng1ZuIRQ&#10;oRtktgB0DvGcIxyIvWC92jeAjL1kXyE0gAd7BOADzmQCLSVUkCIIWIB7SeaXfhh/RIFsg+g/PwFl&#10;JRBeaS/yar8uIVSAN+QWEGUPyrQBivboI300JsbJul3y2mTRf+DSGkEamid6EXjUl62NvtMP47SE&#10;UGEz9Bdw92YddoEOH7MdEX9nR9gbRASd5js8vz1CpyGMEHH27lJCxRk6bAbiEDlqz7vXXH8C4pH+&#10;SCUkJn1knn0PQl/5juDHGKHiXrIW3NtaR3LZc3T4VrGP7FPZiezgEkLFXpc1lfGTWSPDYq9fEUKF&#10;HrNG5ggVZJJ9Zj5kmLBRS+aCuMY6YmfMh4wQPhI7bXzpAkRtyDZraUzMK8LS+qT7ELt0k98vkfTZ&#10;nHsNtPXA79EfmWoy/hCsWwgVwRJlz3wxpbxIUSLIgGDxnIjwJWTUUWL90rd8NGvIXnnW5T//5//y&#10;8C8+cj+EyvuLUCm5khShUrJbYnS1ECgcZQZTVJbjLZtAhINTIlLN2QEQkB2AHMeBczkHcpaK7+Fs&#10;cMI43Rwhzo0oWu7HUHMEGcyuI9x/Hq37O98L9Om7SPRcyQ/ni+MAAAAinAdOH8DKUekaaWOnP0gV&#10;ZBAwCgACukgVkb89TqrnlH7seznxvpdDw2kFDoBAUUFzIVvAvZY6EUoCRFyBEd8zFtGPiOiK3pkf&#10;TrxSD2UAQKD10xX9Fpn3Gd+NDLOGjKn7KV84So4kVDi3SshE+zQEV4uW79OAT8B3SqxDYF3avjEF&#10;jqzBpY73mCBDOMVAljmWATYlQL1177wChIO9kn2yR5Cesp6AxKWEiqwU+xX5a58jdez/JQLcS1UX&#10;UQburHH7jf6RFSLCqwxqScmP6DDwRH8hKo3Rkn4AWoCAQ37pK+AcEDPHAIt1gSyyj5YQKvalNHzz&#10;6Hl8J8LM3twqIVSShbCEULH/lOggYoFE5C99Nfe5OaG/6NilhErIP/2wzwQL6Lwl+tL8WX90mvIW&#10;z2BcPU9ITSQCnbOUUEE4A99IM8Q0gIqUWNIf1yB4kCDKZHyezUQGIHmsXaT7GKFCvyhTsU4FAOw1&#10;JMSezMEQKsmKkgU0R6i4Hx0jIGHfsSmIsr2ECj2GCEXw0gWCElOCFED0Wdfmk81iTz3TUmF73Vcg&#10;BclmnyK6EhjK2pgiVNzP+jIf9Dr9g9yZC3b0JWtVxhLbwIdD2iPs9xAqnku/zK15sy+Mk3JFa46P&#10;hRDz+z1tj3S/xz7Z2vb24yyCUPk/P/LJC2Hxd9/+jadu/907//HD+9+HUPmPf9P7kpLjpAiVkl0S&#10;IwN4IQIAFyQF4yiqC2CrA2c0Rbj85IAiGBx+ByyI0nOsWxocDoCzPjiYABQHWcSI885JATTGxPMA&#10;CZw3xh3oBTY4LvooG4KRV9Lg55yTx9lHWCCQjIe6co438mRIMqYAHKIAqPQMAAcHkeO7VThYCBOg&#10;W6SJAyzLxrPI1DGHUw7alAC+yDPZOMoB5kAwYsfa0AcATwRMhNGzD4lxMa/WGPDCCeN0cS6d73KU&#10;HEmocGyVkBkzjvoRzVjNlV/ZDyKZwD6CTSmDmv09gIjYa74LOFtCqJh/exRhBsBxqJW7LT2naEy2&#10;ECqAB0AkgwOQAgC6xOsSAcqRt/SPCLM9rGzAv2XgLCFUgJjMC/KN/hnTHX3RV3ve3kRq2/fuj1gx&#10;DiLewPsSQkXU3VqlU42JzAWgeQ+hggQxv4hvJBNiYY4wphf1Q9QdWKUfkeNTOn2J0EcAJxJNBiK9&#10;PyV0JbBrbo0HcgUhsXRuCF1nfpCXxhN5QZ+J/Ct5QywuJVRkOwKiiDdjybayM3PrvCvsOLJAiQPd&#10;LGMRsZk37YwRKuaELfR39we6lZz1ifE1Yl0hAxB/bASSZG6OfUb/2R+6mg/SouQHmcCOWyPmas7m&#10;G3d2g42S5SY7ju7bQgyzN3Q4XYisMhfWBn9ijlAx99axdYosRDLJjN2S0UmXGH9jYH4RzfQI0m1L&#10;Fol+OWeGT2gP8UvsKTqTn4RA4ifSw9bRlka/bPVnIvaoPe3ZEWXIQ3aNn6vZ83PN9Xv8tjNJESol&#10;JcNShErJJomjzshwxBkWAEyqr7RQBIJIKOdKA0wAd1FwYMb5HVK3ASWGj+FfA1TmhBFlsIEZdbgc&#10;fynNDKL7xel1T839gRcAkjPksxxCjiVHl7PoeV3L4QdQgTQ/5xxoBhjgF/E2Tr7fd40RB8R99Ed/&#10;EUOihrI5AGT9nxPfzTk2P5wKDmUcAw4m519EEVjjiHsWTqK/T/VrSjgM0uA9L6JgblwQacq8lB6Y&#10;G2BaP8fWgd/nuTiZHDvjKvLOcV4j5tu4xPGaakouROGAUcRHMmjmmn7OjaU5NmZKMFo26xcBoBmr&#10;uQitNS2bTPkB4kOKv3mZAzBzYo/LOgDc6YCkdY+J+yldQBwiYDnaOY9hjzjnSHkZoGkevQJ4DmgC&#10;cxx7xINIKh1A163ZH9aBuaCDZIUBIIgiIBVAnSNU7AeZBwEYAJF1D+AtkewZe1OmnCh7XgGL3NEX&#10;oHkJoeKe+kJ3IMlee+21Cwm6B6zSg/aTc6QAPcBs7vvoCWvEWgXqECpsyt4sJnqQfvV97BgyfUrM&#10;rbmwVkXsjQkSw75fKpkfz4T0knlDn5kTGQD2zFx5SQRIBpxll1grnsWbfuYIqq6wm2wgACiLUkkY&#10;MlSJByDPtg+Ns7Gw180jHUlnApJrxqIv+oKoQWAop+IzzK0NY0mvsz/GI3ZtzZ4dEuvU99gDsZNT&#10;YjzMp72CCEVCClp4nrVi/qxFRLPxF0Swd2XuGJMpwiB7X7YcG8mP4KdtIaitVToz5JLsO4EQRJe9&#10;s1bodCQ3MhKpohxJ3xAo7A+yFKnnLC+ZqVua8dljw4xfbDQf0hwqoVT66JwyxD/bMNWQtHSKMXsM&#10;8oRQ+cSdECrf/PD+931vESolV5EiVEo2CYeCA8UAMqw5CBNYkXKscQbVMIuMIhM4y0A0g8xQjQHn&#10;FuL7OT6AOkDJyRq6Z9dJ0DeOGxJGn/XdAXTAIGJljWPaFc4y4AFYcX7WPLc+cwg8hygVIDEHjglH&#10;ljMtSsYRQHLoP4eUc8ZJFQnStzlgeZQgljgZHCt9WDMurtd3z2htAXprBHgUMRQdn2ucRlFjjp81&#10;AeAPXddv+rZkro4Q84/s4whyngGCKbEugChn6yAQATtkm32zR4yzaLH0d/M0FxnVbwA7WR1IWNkI&#10;gNEesb+Vkyn3Qx7MARGiH8qPgHaAGTgyRmv3i7GnK42tiLWMkJxvM0eouJd7KhlAdOkLUpquWiP2&#10;FpDnuc2FaLUsGW9Skn21hFAxNwAhgheBoZQIUbVHf5gD+5h+Qjb7vrl50Q86QymH+QHAAEa/3yNA&#10;OD3CBtCPc0DMvOY8KlkUMiBF2bf0I8CNPgR6kW+CEjlDaImI7rMz+iGjA/BD+KzNMtMXz2BO7D06&#10;T1BEdhc7PzQu/AHry2eUgbEt1tOetWHN0kv6j8TxU9/uQfTb8wvK8CUQ//YMPbRV6E5rXmYvgO47&#10;rb+pMTGG9pPxs44QH3TR2jXRlegSPongjD0zpzuGxH5jE+h5BJHMZT6ktyLxH50phIC2D9iBLY0d&#10;25KNE2H/6BpEpT1Ob+qbElZ6U1mevs81pLy5ewyCUPnYRz7x8Hfe8Y0P73z7Pzp1+3vv/OaHf/q+&#10;7/2KfShCpeR4KUKlZJNw/jgIUjZFfUUTGBllJEgVDiEAIqrCyeNgMWzAPEMKTM81DiLHbg3QjsSR&#10;4PRybjgd+R6/5xDoB5KDA+hZRFylLEulBXpE5pwVIA2b4d/qsLtfyIw1z6LPHFXEkKwDQIYTs8RJ&#10;9RnOsHkQQRWdQsYA+Z4ZcOFk+f6jnVTzCJwitvzb2jEm7r1lXEjml8ODOFibTqs/wLXxmWvS7h2e&#10;zIECLERth67rNvtCNOtWab6Ar4wTEWOOnHGfEmNpPXC2EXAySayTOSJmTqxVAMz9rUlzPSXWhL1P&#10;ZyAbZHbIFPG7PWLNAXsAq/0OAMyte9eIcnKkldzQZ4iMtSDRfdwf+JHBwNGnYwAIZMCUmBd6Crnl&#10;LBrZByLCW6KdvosOQ1wgiEWBlbfoh2y1ObAXfWTP0p/2nv+v3btdyT62LozRku/TD9frAzLG+vLZ&#10;vXrMvHo2YNNP/ZoSf3ctoIpAZUO2ninjmfXffa1TRDhSEUGzNJvAGFizPuOsG/rHPvKdayR9sVbY&#10;CUETa06WlKyVoe/rzqPP0RvGc24up8RnfYfn8p1+7vm+veLeWadza83frWV7yvrQkNt79KnP0oNI&#10;EcEA5T506tyY+Lu58Xl993Nubc9Jvs/eswe3PJfP0mOIIT4j0kH2DeIOmcLmCmTIVJRxtaXJDqHv&#10;tgoyRdk1m4/c4Q/qJ51JhysDllE21+haBPRjkCJUSkqGpQiVkk3CkRQpRaJIBwY2k/YsIsNh53wx&#10;RgCdA/9Ea9Y0BogTstf494VTgZgQOQeSpG0qT5KaK9VaGrzGuPubKIcoDAfpmuJ+HCYkiOwU6bF+&#10;LnGQOXLS1hFczkyQXcEBkKoqtd74xsE72knl/Cn7EE02p8B+K+c4zuJaMIWcEsV1wN9csxaee+65&#10;S1aBV92KOA1d123q5gGQPRHJPcLZNuaeERBHlEyJ8QNeABckkGadrR3XveJ+QIv7W5/WCjJmi8Pe&#10;Fd9rzdFb2hLgrh/2H/JN2YXyKSBgy5jk/sg/WSLILmVHSJYpyecAW9cjSQFmBOtWMa/G1vchkWW/&#10;bMlkeNYlusd4WqPArnW7ZX1EfKe17ruUeyJIlq5997Wufca6smas37UEYMT32QN0mPVm/etTa3s8&#10;JsbC2gfY7RvPsmds94r+GIslGX/E9SGENGPZYm0gWAF9e5i+9vtbCX0oe3CL7jA29ovSMFlezk9i&#10;q2SsCGgpeZNFJytPqeOWxmcSGNgq9LQMLX4UX9e5TQggxDi/RoYOWzvXkGBzQY17kSJUSkqGpQiV&#10;kk3CgCIaGD1g00+RBa8UdHgaYoUhSvOGn7XNwWcixByRrcKBEUnlfDBszkHwWl5lHNJLRRqQKF4B&#10;qEZcto3+O9wPYYQQEkXhxBztSOqrqGuyUX73d3/3Qn7oiwiJVFNklWvmhKMiO0iExqFxOVxQhEVd&#10;skwcZBKAxmng1HBa94z1mKinR05Jl3WoZs5NkTGD2OKkcq62OoY+t/azHBwHBYr4L2nOr9GG/jbW&#10;HIo4dN7ANUSWiTXDITXfc1G6jOFQ2yMAHkAEhFhfgMWUdO9rP3T/v0e639NtU+Lv+mBtpqVPayX3&#10;s7+SGZfzlKYkfQCcZPchxuiHPesq34msUipjL9CPR+z9OXFP4B/hLpsKQLk2cd2XjM8Sybz22x6h&#10;D4E1+l8wwr5ZIt3763/W6tb+9L9vz/rfIu4ns4OtoEsRiUuCCS1FH9hSZJKSZVlzSj7nzteJdMcw&#10;bav4LLJMxpCyPQEr/Vi6VluIe/GnZJvyzWQQOuNkbQkiyXjwJX2fvS/TS2YW+8l28c+UmfFltjR6&#10;ZU9Qg3+Ug7uRKQ7dR4izZ8aB/uIXzrVr7puj5b4IlW8qQqXkalKESskmYQQBYzWkyIg0oL1VExXg&#10;NMyBsK4wWgyYSI4+MqbKjRApyAgHuSEXcsie+0gtdZ4BUgh5wZkFehjLI41gnFRgCUkCXAFZ3rai&#10;dl4arGwImRHGVv+QTKJCc+L5PTcyQ8mPTAXP7bWLsiw8u5+ychBLiBulFYAVB5LjGmdhr8PGKXGo&#10;q2fwLJ5D2izSjYMq+4eDAiR273ukmF/OlpKLo5p0+zVrt6UgVETozLmU4z1pz3vEunY4ozdbyU6a&#10;IxCOlOgGe87PWzi49jpwBowo49lT379XPH90kLZ3n28ROhpAVCaH+PVa6GuDZuOgRRfLhKADb0Xs&#10;2Ks/9mM/dgGTSgUQXreQ7voAHkXYt2ZobRE2zNpwhgY/w5ugzM1Sybza62yK79P8O+vd3/uSZ7YW&#10;EBh5e51sVT6JoBFQfW3RLwSTLFPZEohyQaKltjLj4Xus7YyHNjUexN9dx0bTXzI0ZEAKQMnGlO3b&#10;SmRBKcdVau3MKXryVoK44oPRTQKISOixMXpWBKHy0Z/9VxfC4qte/oZTt7/7Vd/08E/fW4RKyXWk&#10;CJWSTcLZANadYt6PzLdqADfQy5CPSRwEBp+jxEFn9GR4iJ7IRPEKTIfLAvHORQHu4xhxWN/1rndd&#10;nAJ1uwA+JwoQ9r0tpd9XTrtItQwRB/t6a4WsAqU5zjZQO6yvSA/ZEf6OGFoC0jlZnF+RHw6hEh9p&#10;tUglh7454BLY9v2yVvzf2z9kBnlLA0LA5xAdAA4HLCB0rUMhw0cNvlcgmoOUxJgD6bzm2rkS3kDi&#10;7ABRc0SYec99p5y9LWL9WifS4o9qyby5hZyFUJGajni1z8yxNXVN6e45+8acy4oCDlvv7yVCtyAY&#10;Ze05tNt6v7YYk4BMABXxar36/7UF4SYLUJq/iDTyF3hfK9FL3TYlucYa8NzuSRcD8DL3HAwL2N1C&#10;EChKH7z5BJmw9C0/Q9Idj7QpyTXWB/3Lhih5ky3jLVls6rUIL/ffQqjov3llO8yrLA56h0+g+bf1&#10;bu2Z+9gWjZ7gQ1gLsiWsBfZSSbAzNLwdy1q9th4j+rmVUMmzhSQypzJCkNy+w7k9yJL4PRmP6AmB&#10;Ftc6a4ke5085o8R4GBd+SSvRD/MuK0mJ85bsl1aCUFHObqyVLBu7Z13ui1D5xofvfO/3PPw//7YI&#10;lZLjpQiVkk3CWRGlkUEiBfaIJmWTsz8FShl/Tp80eG9mYIgdxieTw6sKERNIA0aRA+AQMeDOmxBc&#10;J/LkAFHOq2vc8yjhrADZnCLOCSChrMihlxwUTpJsGU2Kqd/pG1LIobgySADULSCdU8RR4Zx7RiCX&#10;Y4TMQKa4N0IpZ+HIWvHmD6fbe+tFnFAO6tr7S1k3NzJvfCewwEmWSgtEOaPEfUVkRaQ4sSkJQq4A&#10;Npxcc12yTM5CqFjr5tv6EnHUr2uKNYO4pB9khSAzkJec9CVApLUAd9Y3YlGW2Nxbfo4QgFg/EJ10&#10;EJCEuF5SStha3JM+Qi7RP6LeWwgV80wvAeFaQOGY+DudCCDRMUprnCVjrTp4Ggm/5+yFPeLMLBk7&#10;zr6ydwHeLeL5My5sj+e15qfGJUQKIp19d9Auott4KNuUOWk/XUO2Eiqema2je8wrOy+QwCfQ2CDg&#10;2BlCrnGtMUI2KD8T4LAnBBfYxrzJhS+BTGE7584+OkI811ZCxbMJrtC/dKBnUEpjPBBl/BD7kH9g&#10;T2QfWQeIF36A80hkugr0yHTlo1ifr7766uY1OiTuS19bf553T8nOXnGYv8CPgJZ1VITKE0LlIz/7&#10;ry6ExTve9vWnbsqSilApuZYUoVKySRh3IFcKPyNzRBNF5gi415hwhBhdxIg0aSU9iBPnuci8QJRw&#10;kDlCXgfLMRCl4iwr+xAN5ChwlmROtCBU4sgmQuY5ABiO+5e+9KXLQZCcNeSO++qnKA/HDchSEuMc&#10;FwQER0VZAFKCI8sxnnKIx0R/OF7mTH9EnPRHFM7htbKBkhmjP5wlY4hckVnC6ZLhoj+cHf1BZHHS&#10;5/rjGsDJWkEIcZQAOW+iEP1DpOSemjkDvhFfrpEt4+0ZDr/zHf3I4lbxWc6b5+Co++n/a4F2nHHz&#10;wzk3xuZ+T9/2ymMhVMyFuTamxlYzzvaVMR7SDZlXc2qde2MRx9ieE2kG0BAI5u3aspdQiV5BimS9&#10;Zc1l7fbXnf/7jPVN5yFHvUKa3gPKvuVbvuVCJtyiHGsroeKZPKtxYCuAReQ7fa45a8bvPJNruuNi&#10;r/q90gWA23w4HyGvQ9VkEIna30L2EiqxO+aa7ZCRZc7pAOOCGGcD2JKMi3VlnOh118ucklXIniJS&#10;Mi5sqHV0DbGe1xIqnsNeMIZIETrQgez67k2EeVOLZxJwkYmERLAePLdAjrHnMxh/Ga3skWxWBIRz&#10;XKyLLaTfXvFsawkVc0t/sp3st7PTciaI7zAemixYekDJnfJMehNphFBz1pjyY+OhuZ4e/aEf+qHL&#10;ePEjlhBdS8VzWpvm0V61LukJ+1y/+BD65pn8zrX5nDXjWud2+Twdn32/RZQ20Q3W4C/90i/9bUBr&#10;z3feu4RQecfL3/Dw9rd9/anbO9/xjQ/v+44iVEquI0WolNy1xOlCmCAAZDrIeABYHMiKCEC2IDI4&#10;TgwiIMLpJBxO9bqcrpaEiu/ntHI2GGURIQeydjNCRL2kzCo5Qh7kgFz9cOI9p4HjNgSS9grng7PC&#10;geakyZjRT8BKxgwHUh+BHOU5xocDJ3NFxgxHymdEsJYCU8/gWdxX6YWDcGXdOIxSFBTg5bglAmYs&#10;zKO+yFzh7EkBlu3ivhwpz7FV9Nt68ByilYA3ELbWWeZMAirelCKbB/kjqranb3vlsRAq5kKGkr3L&#10;0Te+xtm+AoLs/75kXu15b2SwdpCFABVgZp8B0kvXbUvZS6hY857b3jEOnlE5H2AFbBiv/rrzf59B&#10;JIvMA0gOiAaijAfAaJxcc23ZQ6gA9kCwLEk6HAmCoNUQxHS/TDdr0H2iR5HpdJ3PKLEEntkNYyEa&#10;LRtDaQvdeAvZS6gAk/aHrEYEiLFA0NPd9qIMDYQ2Yjzrhb0ylkC3c8TYKQSTMZHhab3Sz8ht+vsa&#10;soVQQR7QxbIJ2A3zmvPH2BVkgKzI2DVBDTbPHmJz3cu4e12va60P+9V40UHsln7dQre751pCxd8Q&#10;a/QdH4MOdG6c89P4GZ7R85pjz2wvmH/jnler86vYY/6KDBVErCwXdpP/ZD1M9WGv2IfOI3NPARZZ&#10;UsbgQx/60GWfhvg09/Qr/yCvMLde9uh5wR++Cf2EjJLl6DtvMf9nkSJUSkqGpQiVkqsLp5ZBEnno&#10;RlgZxLXEAWMO3HMUHCyrXIazpFyGQ+2wtESUOI2Mq3vnPi0JFc8D1IiQAn8yTDhjynaQKKJdATDO&#10;DhH5QLIw2K7lJHDoOThScIGAbl9bSuaAI2RMjD2iCdiQ8gx4cawcxMfp5FxzSJP6zOFGcHB0hkDt&#10;mLiv5r7mw2cRTzk4mHPrdcPvf//7LxEz2UYcX8SAqKLfc6S8CYCTyKFEPFlDa8QzAx4cR9/nWQGz&#10;gIw1wsECYBzsy9mU8cP5HgK315J7J1ToA3NhLQJH1hqwLb1cJpp9xcGWjg7kIBroAvuPoy8jxd5y&#10;TwAKsLJ+RNzNN9B6JAgYk62Ein3isw5wtk4dkGgcPCOChK4zTsbLuNFF9rS9BRQgLUXYgUwgio4U&#10;qX/llVcukWZ60v6/tmwhVOwp1yhZoifpBHoTkZ4DzR06jjByxpcSL/NtbdiXxolOpvOtC/rW4Zoy&#10;8dgC4Nm6XasHWslWQoVOM+/2mGi6MgWZCMYlB8YjFuhyzy/Q4Dmzrugv+t66ALDdH9mPjPn5n//5&#10;i35mSxOMOFq2ECpINlmXyDX2lt6xxn3WGWRKfe0b44scsG7Mu7N7rAH60ueQFYA7HcOe20f2E50R&#10;G3Ztse7XEir6zEabP34HWyrr1L6gNxBubB+ywHqxNgQ1BFWMu7HgF1kHiDlnilhfSG5rre9PtRS6&#10;gV+AxBPEYc9k11iXdAXyxxwhToj1Yn3SJ+ZY9hG7zJZMib67RhCk35CMdCOSVUYT3S34gtAWfBHY&#10;QUQPfbbb+Bpr/KQzSxEqJSXDUoRKyWZhiBhTRjVtCkC6nvEHfgBgjj/nkUFkuBhpTiyHbamRBqJE&#10;KTiB3iCDUOFAckQ5Tw7T44QAC+7bdYpIS0JFKrXIJ3CDLEE8yEDhnCbjwmnxAKbojwgzB4DBZZg5&#10;wf7OieHccliuKcbc2JsDDoD5AFqUSQE6CA7PwTkHWIBCRNAe4JE1YV44Ne7LUZEtwuHn2MkoAIrd&#10;m2PNKQQUzDHyBaG2ljBwLwfzWSMicDIYkEjubx2vEWNm7gF1TjkH3poE4NZ+Vyu5V0Il6wFJJsIO&#10;4CHy7M2chaTZV8AQh5qDi1Sxbuw/YMl+TtTVZ80L4ODv9py9NaWrjpK1hIrx0E9OO0ALBCEZzatx&#10;yJj4P6JERBkITDo8oGyNA0Q5rwgp6log0xgrB9kbyd0qWwgVwMRcI6LpWDqBPhJ19xNp4Ke5pysA&#10;ROAK0LZekNnuZSyAM9k6dC8SnM5L6d8t1gfZSqgYN+PC/ggweEZj0h8XetT+EXSQ8WddIdWAVZ8x&#10;bvSrrE8EN4LS/qIz6ekldrmFbCFUZDOYSzbDGCAOrHGBAjbWnjDHdL/sJXaaHrF/EE5sL4KOXVMS&#10;hkjRj67PcCuxHtcSKvScOUaWmHO2yfjI4qCLjJfGF3NmGYIW8WwcojuNpSABEsEYhkgxHkeMie/0&#10;TDKNrD/BG/uYrosd4IPQg/yD7A9r0zN5XnucLlTaOJdplnuxTf3GR7MG7SnrkN6W+SxTRjaXNxB5&#10;K+TQZ7vNeFt7j0GKUCkpGZYiVEo2CaOX9HNRBA4KJ37KGfY312D8pR0zhiJlnEegS7RE3TMQD9gu&#10;iYQxotIwOcoiToACpxEIkxUiquA+UtoZV9EazmHSllsSKkgAxlbkBHhJNgpDLLIOAIgUK3NBIDGw&#10;nDVjyVl1qj2nlrN0C0KlK/pk/AFbdeNAmUwVIOSFF154ePOb33wZa2TGHkJlSNyX48wJ5syLUBkP&#10;EUbzGbAMSAJUgAHnZo1YA8g2Kd3Ag/XDobQu1gIp1yMIvfUKAYAUk6nCkco6u7a49z0SKvYzwIP4&#10;0H+g0noz3/aS/WF8fR9gyMFFMrjeGgGgzCdg6LOABKILeLI/EV/0ljk7AgzMyVpCRT/pwug4YAeY&#10;8OzGwPcYE2NjPyCWrUF6DCjMmQkhIhN9lqWhzAGQQCDcCjBuIVTYHDpJaY/noodkHrEfgB8QRtfS&#10;F0gB68VPdsa/6Xn7AnA2F9aOLAT6eAqcXku2EirIFHrQsyJPEAX2kMwk53YZF3bQGLNJshHYK6VA&#10;wGnG0rh+8pOfvBAtDm9G+N+CbNtCqCCx6YOcCYIkp4O6BJk5Zlv5LAIbsrbsKcSTNcEuIF3p7jOs&#10;h4j+ryVU+BX2hLmmIxxC6zPsVXfPGx9kiWdXIol8oZ+clUJXIF191zXWgb5Yy+ypfc3G03NIP8+i&#10;NMs+9vsuoeJ56BOZq4gjTWYOH29K+BuCN/TmULMm6E0EHZIJ2cS3RMTaX/bQ0Oe6TT/5tY9BQqi8&#10;/eWvf3j5bV936vZV7/hHD+/7jv+9CJWSq0gRKiWbhPFSmyvlnjESkQd+h+rwXQsoAedIDY4RwoET&#10;o0wHYHruuecukVPpqNLZRVY5T12jPyT+DqQABxxGb65JiQrD5zs1zgTDyBjrA3CFCPJTlgOHEiDZ&#10;Q6io2+X4IRs8k38z6sgIh/xx0sae5QyECmeJQ8KxArRkDum381843ZwajnoinAgsZMeR/TReHElz&#10;7PwMDhInCyAKsaN51fMa4ZhaCyL3nCPzzhm3nraI9Y0ks3YRaiKfyKa5AxyBew4f4NKyKQsxP4iI&#10;eyJU7AN7X4o34Gvv2sv2rn3q9wgSRAEQnoOTOdv2muvtYxkpgIHSMGDAGg2guqWsJVQ4+yLlMixE&#10;Xe09pAlnnq4zFsYESObcGytg0nhw5OkgYwJcIw8BZRFVGXtb13pL2UKosCMixvYtOwLQBPQB/76T&#10;HQK0AGp70ZhYF7IYEW4+Y48YW3vwTLKVUPE5wM0aMC7srGekD9hSuki0ns1ja6wh+8caScRfWQdQ&#10;TSfdgkTpyhZCxdlJbJU5tv4969hzGA9jJisDUDZmMg+soTPsjb5sIVQ8o70iwCTThE0aI/npGkEM&#10;ZT30hTGnQ60Ff7uW6LPMEGVYSGD7HFnqd0hP+xxpKLDSJVQigmbsBbvg3B9jNiXWGR3qXvyKsebv&#10;3TZ0zVhj+5x39RgEofKzd0SovLcIlZIrSREqJZsEgFSbL2LAMeOIiRoC431xLUfO313LURQN4sRw&#10;cjkygB+HmhEHSJEQHMG5jAGAm0EUxQWIRZ1EcwEpdbSiT5xGRs19/TuAl8H2OkVZDxwUfRDh4zy4&#10;5xSRMyRSyt0DUNIAGYAdSBAh57wBMsCdPnP0cp9rEyohKvQBoABiEGRIFGPAweCU6D8wgpyKEyHy&#10;x1FxNgGgbn5bir5xEn2vfhkzThHyRrSVI6kvecW0tQQorhFrF9AX6ZJSLCXXnKyd84ixtAYBGMCe&#10;AyW1eg4AyNjSd05yy+aZrEVp7PdEqEixl7JtfyIP7F9EqT3N2efca/a5TC9ZG77XvqY/6BJZKTLd&#10;zDECA8C2nrbObUtZS6hYk4hq5InsAfpBRp0yJ6RnxgM5jNy2luwP4BghRceKMvuMDCzXWpP2/drx&#10;sMbpRvuyVTPf9I0sM/Mtu2COUEFcymxEkiOZ7DkRbUBM/9JE4a0TpAq7I7vOmLNV1o7P0LFbwbPx&#10;M45Dz7WniWTLEgGC1xAq1klIRjrIWTBsIttiPNJX8+8sGfbG2qA/7R0ZPQ4utkbZ3TXrwxj6jPFs&#10;1fSTzqcD2NIlhIr17UwUNktWqOf03ENiLGTDsSnsibH4jd/4jct47dUV9oq9O/RcW5t+IRPoU7od&#10;Yb6EUJEtyW7TqdbEGIEYG2Y/0jMIC34Av+CauhOhxX9DpAncKNXMIeTmzL+nCBV+FkKZ7yJjcc72&#10;2RvKmpGYGt0y1nLN3HX9Zm/lrJd7lxAqL7/89V/xL77u1O0df0Oo/NsiVEquIEWolGwSRln9qMPf&#10;OLaMBrA05PAANCJFnHqGXUmO9EkHfSE0pGeL7HOYpLS7hgP8+uuvX1L01zi8nCeOh2wQkVhp79Kc&#10;GV4gkxHmnHGgpIyK2nBAOfMcbtkYQKDnYGjXOBIMezJkRMiQQxwf91DPK90WUYJYci1nN47rtQkV&#10;Y8rZEu01bxkngIbjpR/ILs9gfgEec61US0aS184ivDhgWwHJmHCaOHGcRxFKgIhjx4kBFFLSATwD&#10;06LNxnSNyIKwHhAqngtI2yvmUn9lClhb5ptzOCXWmrXhmVo26xuZIovnnggVxCuS1rX2DrCj7/0D&#10;U+1zgFkGlfmjM0TZgSIkhc/MkbG3kLWECj2r9EJWFkLFAaHO+ujX49uDdAg9KyJNpyEbjaG9Aygj&#10;L4zbVnBkvM1nXk3coiGB6H/EiOy3JYSKsxze8573XJ4RYPJsQ7ra3Fs31hzbgmBid9yP3qJn9oi5&#10;AeCHnmtPk7Hj+fSXLVlKqMjSlJ2CTPO8IROGxoVekvEHmLKH9CAQa46N5Vqhrx2ILEuzVQP+rWW2&#10;yNpYQqiwZ9G/iATge8w+GQfPK1MReYWIZQfpjb3CtiLG7N2hZ9vSlEqzhUgztjlk25T91Q9gnj2g&#10;O9inMULFOvHsdCr9a0/yCeiNa4q1JONUhgk96Zn5QiHG7P8pQoXuR8J4BqQMP2JKjJ/vRFJrSoZa&#10;N2S2MuPHIE8IlV+6EBYvvfQPT93e/vZv+Iqf9799Ra8WoVJyvBShUrJJGN7UuHLgZJRIt+07qYw0&#10;59/BcByBkCnScTkIIvScW0AKQSObA6miIWAYyzUOnvtxlBhfESJkDhAjDVRZktRRhIHohbRWjhRn&#10;DfAEyPRLer2+iHRw0PSNQe87pn2RncOpFFGXJYCE4KgCuAAfAkDkDAhATCCMAHuRZtF3v0upUmtC&#10;hdNgbjhHxpzTIYUWOcL5MDdKCTheokL+zZnhkHBa1JpzChBcnFBOmXkx1nPjMiU+63uAQeOHCBPJ&#10;ca4BcguJkjNp9A0w5yzLkpHaLUWb420M14iMB+SM0hCOt/HfK8bE/HP8gT0R0qESuK4oORAxt05a&#10;NuuIw6lJ254bH/uFw6c/LZt9JNPJmpK6PUeo6MNHP/rRy/43N9Zn1llXsm4AWmsT6QeAelbOsb3f&#10;/8xaATqHnmlPk0Ugq4YeQHjMESr0LICNKDKXyBFj1AdRxsMcAiPAF/0mOwWZS8/6Hp/Zs1etIW9P&#10;kgXTqtm/9jF9Q/8uIVQAJESDNeJ6/x96Lr+j8/RbtiI9bM/LgNqrtwhwT08NPdeepq90r/lbQ6go&#10;KaAfAVH2GPk1Ni72B7LB2LM3yGVge+u4IIKU5OW11S0aW+zsCvvaXllKqOScrZCxU4QD/0AZqTFQ&#10;EmevjREOa4TP4Q1U7NfQs21pCBGkD2JVVpG1vIRQoW/4H/qCMDD3Y2K/WAfIFAe1O3uHf3ZNod/o&#10;OTaMD8VP6q7LJYQKm85vQDrx46bE93pu835UM+ZT83RPUoRKScmwFKFSskk4vZxrDjvjK7sCeOyC&#10;GIaKEQHggSSOAOICoYHcAJ4ZMp8BBgBqWSUiTBxDkXuZEFMOwJzoA+DFsZDeKzVeeQcySHYMcgMh&#10;JENFRF9EFyDlrMi6kTnDaQa4EyEZE/1EWCCWOJjANcDE0WTYOfSyYJA4AJWx48QheZTPcBgBQ3/f&#10;+9pkn8m4GmORWhkxxhNZo24cWcLpAP6RFUqeABu/55Cot0aicFBCfGW+tkr6ZV2YF0APCOT0SDUW&#10;kZRxwpFGnJgPEVSECkCOfJDBADSKAJoXhNccCOsLYI+UAT4Qd95ysFc4TkgqGRPGUbbSHKHi755F&#10;dPio5vvnMmXsD6UTnO+WzR6yv5CWxnqOUAFE7Adzj6yV8j8m1pI9AgTZsyFh7T9/27JvumL/Dj3T&#10;nqZUjr6U+UUXLiFU7AtrH6lCz45FjD2vNUi/AeL2Dh2KPGwxHnSzOQlR16JljyMPgOYlZ6go5bJ3&#10;zTnigH4aEs9L1yCBrSnrENhGwLYQ+hT5MfRcexrdIQNPBtOakh/kJeLS+kISjJHEGRd/R0DS/7JF&#10;rfetEn1qLls2mRiCMMZCpttSQoUukCGIbLMn2Jqh5vtkqCBU+B38Ajpl6Npum7OBfBuEOps/9Fxb&#10;G2KED4F8VPIj+LCEUGHfkWdsgeDF0DNp9p4MFYQsG8zWsq9D13bbHp+gLwgVehyhotzLmXddmSJU&#10;rG1zruTH331+LkOlZJ0UoVJSMixFqJRsEoYXMOfUKs+RgSJzoSuMmywL5IKMDU6iQwGdXaK2nbHv&#10;CsPMeHNSZY9wGJAZewiVIUEKIFcAcoCN0+CeOTOE48LBB+L9HyjkiCzth+dGZHg+TqsUfeQEAgfY&#10;Nl6AhMibxvD7nagkUkMTXeM4hMTwnWvE/YF13yG1W40wcsj9jStHD4nk/u4rQskJcY0ILgcZMOV8&#10;DTls+pO2VLrjwvGVqm/8rSMEjvFPqRESJRFljqDxQDo5p8YzIQj2kDsyBYBOhJIMnTHwsUY47kCJ&#10;9QKkcPbmCBWfQSIYj6OatT63dvUTALHvWjbEqL2EPJBxsoRQMR/2B7JTtHRK6AzX+G5AUlYToNtC&#10;nKcw9Ex7GlLZ2qYHHci9hFBx/pLnczaKPTAVMbZXZR64FjlrT8vOayEIFRFyOl+jN/a2fFeacijP&#10;PCUIFeQSXSGSzZZMCYD2oQ996AKykbUydlqIdaacIn0fer4trTseCI8xwqgvCBWA29gomQDqp0R2&#10;F5ICuY+oRp5vFeVFbAuge1RDJrJHU0LfuTYBGX4J+6ccaqgpyTHGbA4CQeBHFsfQtWkAfL8EsS9I&#10;PLpIwKT/HK0aklDW2xJCha2nE6wLJShDz6VZQ/Yg8pFfIvCinHbo2jTnEQmKtBKBNZlrdB4ime/k&#10;GeNrjBEq/s4eKHt0jg4b4ufS/VOyTEKoICze+tavPXVzzst3fMf/+hUM8h/+pvclJcdJESolm4Rj&#10;oxadMyYixOnvOxnArmiqrAiObM4p8TmETD/jg0H0HUC9+ldNdBbobCkB9r5XNAo4dx4IR5vDAcAD&#10;ZwCQyBVw7OT7pSU4vl/z/Aw8gMCx4WQx/sgNoBE4AQoQB7JSjA3gKSIni0cpAzJG33xWP5eUHhHX&#10;IYxkugD4iCHkiQgmwsgzIRPMHbBhnEW7ODPGRJ8Tecr98izmFJhAuIjwzZEawLzrAJuUPRgDJIps&#10;GOOsbwgs5WCAD9IHCWfcOfrAge+wbnxfHKwlYzEkzm4IOAQqjPFWcoboh74h3swdh3TJGSo+Zy0a&#10;26Oa758bJ/3koNvPLZu5FXG3xjnBsiemBKGCcLUGACKAZ0qsAyQbxxsgArp8RwtBqAw9055mPOw9&#10;4+En8nJK7DfXABfS3xEwU1F68wxAiMy6H6J4aYbDnCAulKQgN49qSwj0ECoi2PQowgiZP9boHKDS&#10;ngRwZSEMXddt7FvfPvWFHpTVNfQcrZrzI2QHLpEQKuzmxz72sUtkfujZ0hBvMlOsQ+Ug9trQdd02&#10;Zn+QtohN5RlHNeWxSPQpQajQ63wNgFvWCbII2TPU2EY2WAkNWy8jSKbo0LWaDDPniiCjpoQfw87J&#10;nht6lhYNeU9vT9mtECoyWugcemHq+ZBL9IygDptsLVkjQ9emycBteeCqEnG+Dx+AP8AfRNjEDxwj&#10;VOxXgQFBGvoBOUn/rS0H7gpfiN+yp/Gp9Ivetn+W2OMzy3/6T//l4cMfvh9C5du/vQiVkutIESol&#10;m4TDKQIDLHFgOJZDhArgjWyRgcFIixo4FwEQGnIEGDAZC7IHgAhgojWh0hWGTT8YOtkxMhU46JxL&#10;/QDqnS+idMI1ewS49XzIEQBetB6RIeU4byZQdiR6zTHmEIgqcQi9MUakSMnSnKNPRLH1WRo2okKW&#10;AKfRd6rFFoXyekzRHAeycojnQATnDDhBGugPIgbZMTc/AC5iyJtXOEAOXASAOXii9ckGMs7ANCDL&#10;WZTZxHH1LEDW0Hoxf2lrBCgzroC7+3LW3WOro6NvnFvRNKVc1i5HcCqb4EyCDHIGgzk6qgGy1v6U&#10;dAkV6xRZMiXGXUSZ45+af2u5hXDUh56jZZtLR+8SKsCQ1wNPESqEbrGmEQjAVCuwQ3fRj/TFUQ0A&#10;mYq4kxAq9IezJdgT+mWs0XPWkqyFV1555aL7hq7rNiWInndKgHtkx9BztGpI66V2J4QKG4skZneH&#10;ni2N7UFoI9j9tHeGrus2a4sd6wsbwH72wWTLRpfOrQ2ECvuSwITME7ZFwGKoCTAoR5QthnRIeenQ&#10;tRrSxdkuyKgpMUb6O/QcrRqQPpe9GkLF8/EtlBpOPZ+/JYNOY5uN0dC1aYjNlq8ERtzxMdhnpI5M&#10;RcRUMg/HCBX+i2wZJCuSkM+JkNxjDwSlnIm3tQkIKY23F2VKJTM7AaF7lCJUSkqGpQiVkk0CgCmV&#10;YbgAmaHIKXAOgItqyvjgjHB2RCHHhFFkhEQngCSG6EhCZUg4sBxZRh1pgDDitAM3LQWA5xghcDi3&#10;6t5FwIwRAMVZ4exxaIB0UUSRqSX9ED1FCDm3AnnBAXGmh+gagAFkccjGoiUMvnHgjAB9CA6kGTAi&#10;wpWzc4A9a2FKnOHg8EjkEBAkE4ejBDT7nQiYcZae7QwSJMrYd+orJxJ5YW0pG1LzzdFfI4gpacWe&#10;QZYKEsf3DYGFJWJOZL3I8uDoKaGShTMHysYEUaAvnC+OpAMmgTzOo/Xip//7vb+7zvVDpNMSsQ7M&#10;tWjeUc2emlsrIVSsE6Sq9WbtjTVOKuJKeYv1ZI2ruR+6Ns2aEfGcGytrbOg5Wrax81AiIVSAFhll&#10;Iq7W+9BzpSFSXQsoy8hQJjR0XRoQgiiZywy5hVjTxohOQDCIXtNd9m1esY8scV7FWBN1l4Wg5NS6&#10;cg7M0HXdJkJON59R7HVEDh3m1c+xjyFUupkFQ8+Wxp7ImJLNgcyXrTh0XbexAXsDC62EHTBH9CBi&#10;3xqmw+hg/sMRTfaGMi9jfzZhs/lg9gmby27TYQ7ZH3qWVk1G5lwp5xqh82TZya5FDgoCWct8MFk/&#10;zkBCjNL5fi8jRcmZDClZXfkbXUnXI2i2Cn9L1tLWxr+hbwTM2CY+Hl+P/WaD5gjCM8oTQuXjD299&#10;6WsfXnzr15y6ve3lrytCpeRqUoRKySYBjDidwCgACfhwZmIgAF8OOsMhioB44bwB1kDzmACgiBpG&#10;EVEDHB3p6OsnYMU580wcEsDPeQGIHQYbISGa3NqRdG9A1vO5t4gWkMUxAPZTB8xJlt0DEDiEkUM9&#10;J7KFOAPGW4kV4Ck7wD08h+ftRkn89H/Oue9n7EVTkErePpSD/vRDBMtPZA3nYA4kc8I9AwDkcDxZ&#10;TaJHSmK8ppJDjNwx9+5vTAJ2x+aHAyf6JINIP/x7jViriCXntgCeoo4yKDig7uW+GZsxSd/02dha&#10;t5wo4yRKZg2tIeG6z2r+ECUcRQ6k9ae+X5mUiKOf/u/3/u46ZITP+bzvmet/V1xr3AHYI1vmNeJ3&#10;5t286juAiFABChGJgCEycKwhruxPJJ39IStDJsfQtWnOFUF+zTmz/t7vf+vW74P/W+dAACLBmCBU&#10;6E77h661d4aeKw0RZY/mjWr06NB1aUoc7UNzcDaxf2Sq0WUIYhl1CBX2wfOZd+NivYw1usp1rkdQ&#10;5+yoqUbv08VnFOQSvYwos/fpLELHm+88o+ceerY0f0/mop/WzNB13Ub3WJNnEMEXdkCZbvS3viEJ&#10;2Zwjmr1onDPmZxL6G5nCFv7AD/zAJZDFJiizHHqWVo2Pxia3EjaCj4I8oZvodH6DbFuZV4g9BCD7&#10;QNextQIyiB16UuAO8fX5z3/+okfn9PyUGMv4Ltkr2V+yn/TL3/20P1wXXePa7EN/12QA8Vf0V8YX&#10;Xb+nf7eQIlRuJ/w0je/ANtKBdB6/ng8tS1Bjy+2ho9ZW+hCf3L0FOzS6MeWhdNISP9Q1+goLwR98&#10;n3yf7/Z8/ER/X/J9t5IiVEo2ic3MgcG+A8hqkZ2VYgPYREAdUM7hY9wYFlkXoiVj2QQ2CuXA2Igo&#10;Ag7KXFoTKu7DaNvAwLDNqk+IDFERNcGANgMu0iFVXDp0a0KlL/pkXIF9aa2ibggLEXhRVuegIK6W&#10;ZD0Yf2+u4UwhRtTx+l0UbMZAM1/uK9qn9IXTiESRcmsOzIVsGQ6En8CMTBoprcCO750SESTA2Dk6&#10;3uIj0iSaChhxxMy5fulTWn9+PIMyrMwPsinzAwggjdYIQyDKqD++QxOx9ex+7+8BvFrGKv/XrEtz&#10;IWPEWEibFwFHqvgehIixXSKe2Xe6L6fY55Fnou/KN3IIJ0CNsPHT//3e310nOiejy+d9j/763jOL&#10;+UdsmT/rAjGELOKEJmUf4TXWsi6l62tIFY720LVp5gcoWjo31xT6kx5F5tqDylvMacoBPR+nfOi5&#10;0jj4rvVmFCCAIz90XRpSnH7juJxN6AZlX4A8WwPA0QXeBmTdH9XoBeTeGYXedMC57CO2Mmes0PWI&#10;haHnadWcUbTE/lxDUhqCPACk6WA6m61DOh3V2Mm+TxL9Taf4eQu969mtDQc1yyBFPOTstaHnaNXs&#10;E/amK7HhxkNbMx4ZS+OslAhhwndkW9lpQSb+JPtA19Nfslgc+I18USLElrCDxmTPXMhwoQuc5+U+&#10;fA2kJRvi/Bh980YitpeOyvl7dLBr2WdlieZCv5D/bBbb7bP8pzMS2VNShMrtxJ7ib9P5yGS+NdJP&#10;5hO/2JqEFQT3BK6PIH7tJ31wriE/nk8uOGqNO8TaXsjZh/o5R4JkvyNRlFKy8XwfNl7wy3N5PkEf&#10;/iEcZhzOKEWolGwSm8SGFk3mzDB4Um0RIBw7zWZnNBg6bD3A6VR4DOqQ2KQiKnGQAHAGtSWhYiOG&#10;POCYi4LoJ0BHGTGGjDSD7adUe/1GbAD31xTPrZ8iGUgVgELJDlZ6j1BgHA2GHKAF2kT1vMqac+Ag&#10;P06LSMxzzz13cVw4LEkJp0CdW6HcBOCZU27qkGXcIOAoREp+yNGJYjU/nGIOUVJ8GQjzw0Hpzg9i&#10;QZQKAbFG9JkT6LuBECBVFpU1xxhYd/ptjTAcnEaNAylyjfASLUfCOQNH6rPImP7YE57Tep4yJF1x&#10;rfmQOeH+CCP7xtjnWTmU9gVw7af/Zyxc53r9R1rafwDHGUmDrlh7iCNzqJTMfOu/sjdO6xEN+Ssl&#10;/oxj4wwIwFDmDQfeGzmsRU750LO0aPa1s38Ql2cTfUIo6SNim+5BVCLhOJJHNeTtXDnWrYTdRWjT&#10;0TJp8jYfukmZ4dDztGrs97Xt4JjQl87WoL8RjWzkrcQ6VTIq21Ig4xZjxKbS+wAI4gG4nzuz6ijh&#10;o/AtlB0BSVt8Fs+DvOP/OGTZPAui8EU8n0CehkThfyL8+Cf2gL1gDpba3zFh8/k6yrx8v+Cg0h3Z&#10;cnQEe4XE4ivISKWXnC9n7AWe2DGkpww7/fJvvgKSmy+D+Dlj+diUFKFyO4nfTg8jLqwz68ke4Ac6&#10;K+lNb3rT5ZgCJfRH7H8ZJHSdDDAEij0Zf1Rjl6x92A+2UorJpx/bi3xfmMD+gW/YeoQjf1bjlyvt&#10;RUjKuuMjCzzt3dtHSBEqJZsEGGFsGApGBiPPyAH9GFIOn9/bYJwdmwKDDzDYQEMiQioikNRNNbBA&#10;69j1SySMLoPOQeaMA8M2umwPDqnMD4bZM4jYeg7ECmXlGme+UApHAzBkAhKFwqJgjBWD7SBKJBMl&#10;o8xjSclPX/LdCBDKiNPHMXfeAgKA4QfggHVzlvNbHO4nIoMhxngjE5BexnJpSp/+Uuzuy0FiFELC&#10;ZH6QG5kfURtER+bHXOjT0PwgaswlBb9G9Fk/OF5SlpU+WAMhRWTmMBa+X1kN46SZC9F8UUAEQIyJ&#10;8UK+KW9j7KxlY75E6bvGfMsOYoREsYy57zQfQC9AjbFHWiK9/PT/AG3XuZ4Bsp5FDBies4LCCEdU&#10;WZq1LSssZ8N445Z9d0STnWKdzRGBtxDgmEPOIbHWOfOAiUjQ0LO0aEhBZxZwes4mQ4QKXW5/IZuP&#10;avYN/RCJvqCn6DNjdav1M0aoAJBHHwzLme8+d1d/sy3XJBLORKggDpRA08vIyVtke1mfZyFU+IaC&#10;UAgE0WZ2dq1YW/wL88xfAbgETrwMwTjzDzUZJAgOZ0uxHfwTekNAgb/BDm+VAEc+KR/BHMtIZT/o&#10;CGvePegE9zPv9DUSiP/CT2Gj+Sj8ToEWAQP6nc3mK7v2nuTeCJX3PCJChX61t6xDJEOIRf6ikjOB&#10;tTe/+c2HECrZjwKd1rCgj/uyQ7CeLC72yL/9Tia13wnU6jP91PeH/d+eSXCe782HzbmPdJhMTPvI&#10;s8q84/fCImzwnr19hBShUrJJbC5OFEec4fDKUk6NVH2g1Ebzf2n4gAHwyagwQGOi7IZhBAgpC+nF&#10;MgS6ju0asVmRCEpoOBoyJIAVEQabNQe/6qNMDD9lZ6jJlnYmawO493nP2nUkW0vGk+JxSKTIhaiM&#10;shuREcpJfS7AvYVQ8RlOiXICp84D5UpcHJqG3fbd5gupYgwoRrW+fk/JITj6zvReCUjhqAPWyDnz&#10;I82PA+P+3flRwmDeMj+ehSNrfrZEwDwLpYy4sjYQKEnrxfYzVNaItW2cNOQFpe4661xphSwRxAqy&#10;C1hPeVXfeAyJa/QDmSJTw/0QR34i0QBI+8azIhtzIK2f/u/3/u461zNE+uOnCIbrjly3e0X/jLs1&#10;BjTbbxxTY9gHc60aYm8qYnJLAY4BQ9FL6wChQi8cCZSVZtIPZ3NOyBChsodg3yrGxjjJqAKA9til&#10;vTJGqNxCzAVwKUpPF12zL2ciVNhsjj77wLYC9deWMxEqQBc7zXfhT6w9NL4vgBy7wD+S8cJuCLbl&#10;TCXZsmyGII91wS9QcsBG+v9WAdwQ/kCigCDbi0CZsql0hQCJwAq9JTiDVNJvnzVH9i9ChY8joHNP&#10;glD50Ic/fiEs3vLiPzh1e+lt//DhPd/+vzwqQkUZDXyANJGRLCtLAM2a4qu++OKLhxAq9At7DAvY&#10;17K6rWH7Amkim5YN4JvzZWWS8aFlBNOP9m933/C/7BVEI1KUz4sUEtyFKRGk/GllnXAhAkdgHhZS&#10;UZDS9jNJESolmyRAkLFitKRqYRKBTRspb6XAxDtITLQCoJ9yhhkroNSGsgmlVHL41zj6vj+Gl1Hl&#10;/NrsNqwyCkA4pA+H1P+Bdsyuw8Q8hxRMz0V5+T7396ytAFjGzvdjZzmhnh14kgGBqVVmRFnl/ANK&#10;BMhSDrCEPOCAiKDIKOF8UEpYZRkUiAGKjkLEBpsvaYPO4TBOFKJIEHYZiKHojOPeMfBZStnYZn44&#10;PSJA5l1Kn77kmRE9/p/5cR6EjBHz49mA4u78rBFjD6QCSQA2B1gWQNaJsbY2ZJ8YI+tFMx6yZZJm&#10;bH2nZtU4Mzj65FmXjJVrOYLS6X2f73aIqAwY/RHtMt/6ixx0fZr/+72/iwC63ud83vdw1pBnIXjO&#10;KH1CBUFrLs3pka07P35yxBFrIogMPEO9ZP5aS59Q4aRcYzz6e9vv7AkgwJjYJ2v3WAs5C6FCb9FX&#10;3gbmjB9Anv65hZyJUKF7kMEOyAXk6aBrCTtyFkKF428u2GkAPOfaXFPORKjQ4zkLjz1ClO8Ruon+&#10;4dd4zti/2ES/ix5jC2XeAnVInS3ZMRF+EJ+WP8b34o/2dWVf0le+lwwaz883tm/93tpwBhJ7zwcD&#10;ju9JnhAq/7IIlRuItY6sg7lgBUFIvjli0VoVgOUrH0Go0PUywAR6nVvHH6ZjEkTkQ8WvllkP9/FD&#10;rXNZ3ggQezRiL7PvspGVfPtO/j7yxH2Qj2ys+9pLSuEROXAane/Z+SVnkiJUSnaJDQJ8iFJxrJAX&#10;UjJtOqURHB4AhRKgDBiUMRHF8Ppl4FTGAENog059pi+cLMYbSOdY2KjIA5tVCYtsBxsSEGbslLIo&#10;NQCaZWM4+Giun3uFweUARPFQFDJ4kl2gH86ckf0AVIl6YaCNiTHy2TmhiJA05oDyodR8d7KGfD+n&#10;y7NzRJE5lBYFJYsIkMJ8B5hPvZlpqXhuZBdlaX7ibJgfJJf5kYWij5h288chQrSYH7+XTm1+rLsp&#10;p2ZOjL1n0kSbRegpbtkuxk3UCHkj64Mz5M0xmpI246lvwJ1x4zxa3wzK2n4xKCJZsqaw855blg7j&#10;oz/mem4t+rvrXC9S5/O+BzGFrGBw7YszSp9Q2RvJ3CLGD8GHfOKQ2Gt0z571tVX6hMo1AWpX6A/l&#10;QKJPHCORJ/vu2nIWQgVwMxfOcaI32TcO3y3kTISK+WHj9QPxzZZdS85GqAAXiHZBiyJU/v0lQ1JQ&#10;QvbmXkJljfAv2FPkFpuNCN0qglBIDxmza0u52BSZKXwcvl10OfBpn/DrBIn4vPckRajcTvgqfMxk&#10;YvHV4S9BQcEX2d386CMIFT4zfCfjDIZCbig9ss6RI/FT/dsad3/BcUFJAXLESdd28zFgQ0FsGIC/&#10;Q5fLOAvu44P5ybd1rf3k3oLNsvVhljNJESolu8Wi53ByrixwEU1AiREVYQdWbbI5gMJYMX4+73s4&#10;rF1Gc0j8XSRVShmQLlWMUrGRgTQg1UZl2JWLSMt1sJGMGTW5HCERJY6QazloLcSzpkUJej6OBsWH&#10;XZYNgUiRHSKVjXFN6REnRKaKqIg+IV5E0CnQKK4pQVwAIggATLIyFkSNaAvnV1oyQy5zxXgjEsxh&#10;vtv4c8z0ay+hYn5kosh86c+PPgH+/m1+zAUFi9gyP8gA/UhZ0trDZ8cEYSTSDDx3mW7zZIwBaood&#10;2eGMCWmOmkOXvXXEevMdKQfbKsaGc8XxAxhF9RCT+jC3X4bEXvN5zqx5l24sOuA+Z5QzECrm3HpH&#10;oHF+GXXE1Jbx3ytnIVSsaVFec4KUdtgiJ+faciZCRcYkkEpf0Rv22i3kTISKTEG6GjHPfgmGXEuK&#10;UHlailB5IvwZ5cyyXJ29oExvq7CdgnF0oH8DlfHrxiR/l5EN9MnS0fh9hK+BqFFGZN0i8u9JLoTK&#10;h/7lhbB44S1ffermnJdve88HHv7vR0KojAl/nw7iSx1BqFjPiBMZ0Hw1pIZ78Y/Z6K64FgECs9CF&#10;jn+AIfi53axOPq49gfzk67jGCx6GMsrgR/qe/y+4ygbLJKfv1gbdj5QiVEqaC8POIdcs9jlSpCs2&#10;I4fZxsPC+i6/GxPXApAcXIZbFgZCgqECKG1+4J1hQ7gwrhxh30tsXuSC61oRKvrrmfWfw0mpAWgU&#10;HqUiCq4cCslB+THYjD/CIBkawH5qbqeef0xkTMhUoHgcUiXbxXi4txRTURyKcIzoakmoSEcU6QZW&#10;zY+URM/umYECpA/yyPxwhhiHzA/HFPGUM2RaESoIEVEjr3OWpYT4u4UAQ0g+JXKyiGQFJNNli2Td&#10;IX+sMd/r+zl3Z5SzECp5hbaUU7W6MoS27Lu9ciZCRRkap986kh1XhEoRKn0pQuWJFKHytDwWQkXQ&#10;id/kOYBJftwcgPM3+pNtU0Yt+i6QZY0Q0XtlDUqv77bkpwiVU8mRhAo/yJrmI8k0QaY4YxC+YHv4&#10;m11xPV3Ep6aT2W0Z6IKFiJb4VWyHta+czt/ZeLZ+qoxHpizfyPWysGWI+56t/nJrKUKlpLlg8R0y&#10;yrgDSBY8J9hGmgMpNgaD43OyVWyuqc3CuCnPYDiBdE4dYkRkPifuy46QLsbJCViPQWxJqOin/iBB&#10;9Jshd2AopUIRyUIAmqXAMfaYW86GlHqpbJxSv0M6KJuSxhdiYa0gVBzqq2QHmYJkMjbup9QGMaF/&#10;xhowQGBlXMxRS0JFBohnRojoAydCuiBQ4lWC5ocDZn44yd35eeyECgfNWTWID/OvX0uyucbE53ze&#10;fClVsq59/1lfzViEytNShMrTUoTKG6UIlSdShMrTwm4WodKWUJGZRwcaTyAVAGQrRNcBSTqRbvCT&#10;D0Vv0ln8X3tBZgrfRyayt+6xKcrj+XtIFnbP/rknQaj8TBEqp5IjCRW+uDVuH8ki9+ZPWEuWffz1&#10;rljjPiMjXyaW8hwY5NVXX30K0/g3jMK/oL+dRYgw6We8dEXWC30vS4X/Lutd5ky/D7eSIlRKmguQ&#10;lNfaSaNXJsHpY3QClMfExv3yl798Sa90fobskykHmhFj5BhPmRhvectbLps9J6tLKQOWGb+QBV1p&#10;SahwLp2/4XRqtYUORQNmgXZZKFhVBIf0UY4whwNoUULC2KYfIiIiGH3md40gdZSqSKfLOTIUrXHS&#10;H/1yf4cJ6q854wQaT+PUklCh2GXeZH4AEvPjYDaA0fyMrY3HTqggEFL+9IM/+IOXeWghHGvnv/he&#10;xtU5MWeUIlSeliJUnpYiVN4oRag8kSJUnpYiVJ5IS0IFMcJPQYzw3ZQZiMwjWuxDZcGeTfCPLVMC&#10;QV+Jxgsa8SmdlUKX/vmf//lFdwmiKG2mV9l+euWeJITKCy/+g4fn3/LVp24vvvS1D/9TESq7hF/O&#10;1lnvsqocSyDoS+/TOWOYzmcETOEH/j9SUaY034II5irxEUSW9SKTGn6asqv+bu/AA4KQMv7tJ/b5&#10;DFKESklzUW7A+CARsJPSHpEewNLcuSg2m4OPHETq4FhnnUw58v7mfkgDRAQyRUmJ+3LCGUNOF8Li&#10;z/7szy5nXlA+yZhpSah4PuCc0WWAsagaJ8v/lbY4PwRZRPlRBDJZRDuwuc4OAegAh72Eiufj1Hn1&#10;s/thh4Ejyk1/ECwUGaOuv8AkskJ5jn45v8QBjPq/l1CRpeP5Mz/SBc2Pw63MjwwjjmB/fijqx06o&#10;cDylPFp/jCEHroVw7nIwn3V3C6JiiRSh8rQUofK0FKHyRilC5YkUofK0FKHyRFoSKvwzvo/oOZ+F&#10;D8NWsREChvwX2cSCf+wHmwt0utb9gT7joA/WK59OtrSS7vg/rWz+teSeCJW3vPVrHt79yvsefu9f&#10;/8HFps81Z83J8L03OZJQ4R/JeBecVrbvtczwHVKRjzTmJ7GPbAMcB5PBgY4asA8IX58dzQsp/Nsc&#10;TOEeeiRvD6Nr7Tu/K0Kl5NEK55uDg8nETCrx4Jhb/ICLOrox4cg7pEsGA2OMXJly5Ck/m5DywFwi&#10;VmxQoJ3jy7BJrUTQ2IgAOZaTgqAoHPTailBBXijpcX/OJRbXgbPOb8HUOmDVuSjAO0fUc+kDhWRM&#10;pL9RFC0IFWQEJQOQuJ/7IkkcNOm8EtETzoF+Ir5korzrXe+6nGbv7+qFzZln8Ex7CBXz43WjGGjz&#10;Yz3054dDbn6k8Jkf42NspPM9ZkJF5giwaP1xAmVktRDEGLBl3Hy/OTijFKHytBSh8rQUofJGKULl&#10;iRSh8rQUofJEWhIqdI0Sdlm85tWe47sIDNFHxtmc82P4UN505e98wPgW9ivAa37oUHPypS996RII&#10;RKZMnRlxRrknQkX76q/5Hx/+5/d/90VnzjU4QtD33uRoQkU2iT1gLzs+wJpXeTAlxlGw1FEHbAMM&#10;xr+FvQjyCimpvwgXOIwtkyU/JvQKEpLvbu/JcMlbgc4gRaiUNBfON/DLuGDoGVV1pFIfveUFOFc/&#10;N8QqriVUEAcyPGQ3IDR8FjCXXgYMuD8HWENWOFcCwaG2j0LQVwe1MoaIhT2EijfmMKSIJHWGvs8z&#10;UxTKb/Sxf1ZJQFtrQiXf7T4a4sm9KSzjj+ChjJzfIkPCWCM69J+yRK7ITqHszJ3D2YB/mTRrlZf5&#10;ke6a+UHWmB+K1vwAjsYq8yN6Y34c0IoFlykjo+YxEipKqzyfcbBeRQFSdrVFfM7nlZEh88wrR8H4&#10;n1GKUHlailB5WopQeaMUofJEilB5WopQeSItCRU2gL4xn0gQQUE+ExvhuWTv8ls0voSAkcwTa4AP&#10;x77xddkYttkc0RvApLNUAOGzRNeXyn/9r//fw7/+/f/r4cd/4mOnbz/2f3zk4Xv/+asP7373P7nY&#10;9rnmdfjmZIuwmQKXbDa/dW+DT5AFCAjrZkquQajoD7/EeSgCdQiWKYFpPAcsp6QHofJHf/RHFwxB&#10;7AG6CpmiwQUC3FN+RqoA7DU67qMf/eglAFuESsmjFc43p5NxscGVm9iIwLrfe+OLjYX57x/AuZZQ&#10;6RIHNj7FYyMzoj4ra0UGBHDC4Xv55Zcvzf/1SblL/g6wcw4ZOP1aC2o53Jx+CsdZIX5KjWNg1d06&#10;cIkR5Qj2iZXWhEpf+uPESWDYkSTmS1ZKskco5DzD888/fyE7PvCBD1zOWzFvnAv9NS/9+RuS3Ne1&#10;7uv5pf55q0/mR3aQ+5obytX//Z6zHHDJaVY61p2fuXuPSQgV2TcUuTRcRqlls5bn1hAihxHnmCH1&#10;ZBD99V//9WbQ6HM+bw9Ze54Ro38rwmhOilB5WopQeVqKUHmjFKHyRPqEimDNraQIlaflsRAqhB3Q&#10;+ByCQ0AzcPnaa69dAJ0AEH3gzD46E/EigMHHY1vy+al2T6K/8bXP3tgsWUCCpmzqXKND+G5bBOkg&#10;EOjgVgEyPs2eJqjpDEp7h789Jfp8TUJF/5YSKgK2srZaESrGpAiVkmdGON/AAGccoy9aLsMBKAfY&#10;KRtvveEoAzKIgxiWtYRKX6LsOeI2p80m6g+oOiQ2bz4B2DnGzhFBGFASFJEUNNcDVJxFStn3LQHv&#10;sg2cV+KcFJkpAIDvdg+AmWJRi0shOBuG80NReT6G+lOf+tQF0LU4lHZOPEscBGU1nA4K2XhTUpxU&#10;fUn5EnDOOWEsPJ95pWCNsTFaKu7res5wd34ofw6Y+bE+jJs56s4PsoWz6lVpiCDzA1xlftYIQgVQ&#10;lLrrfkgvTljLxrkyvlOCVJQW6ZBge8YesX+QIsZpybrzd9e53ucAnHyfulVGTZTsjFKEytNShMrT&#10;Qo9bz/SCjLlPf/rTRaj8m3/ztwdO0zNnJlTsoeinJbqsK/lsPp9/R9gQuo2uEwy5hwyV7vMMPdOU&#10;5NqhRuh/PgUfRgkKsu3MhIp+80H0u2VjU8yFDOkWhEpXfL91Z1zZCOSK4JAmKMMHZIOBSfNbclux&#10;xugo+0KG9FyzbrfaF2eC8IsRIfxmvuWeBgewM3zkOVtzNKHCf4TjcoaK4J+Sta7+6Ys+8xtkSusT&#10;Pe1Z2HRivFQLIMP9HT6TxT+Fe+w3+IRPQsfBUvbeWbK8ilApaS4hVJzTIasBcLZRZCQA6jYCYoXB&#10;R3Q4Id3mY4D2Eip9sdkpSHWqDqZ1RgfgxBF1eBgwra/AOkXBADtYDLkB6HJegTys6pyBZEQ9q0wU&#10;xArHBhCQaUEBUbIUh+fC1uqH56PIMbeUp6ijyMrRhMqQGCfphRwQrzoWccHsm0eZMxyUZI/4v3FS&#10;PtRifihsRs/8yNjI/BirzI+MGcbK23AyP86FYQTXEgYIFc/gzUNHNWM31y9rRv+NNdKKQ450c5Bv&#10;SD0GbUr8nZFyPSPn89aRMikGx/qdi3DcSji/CDoppM7vKULl/71EyegMwP1ZJ1TYBYQr3YhwA96B&#10;mmvLmQgV+hl5gCylK28FmskcoWKuOPvsp2vXOL6xDWrxfTY+QsTv2WfZnyGibyVLCRW6Rr/ZWc9k&#10;ny0F3sYDAeEzQL1xNb7RU/7mQHnBK7b5k5/85M2I9CWEivnkk/3+7/9+0yZzRLYtko2/0JJQKSkZ&#10;E3uaTyrbmz6in/c0/iNSBHay56fkSEKFfqJvnAEpUOw4AxiFvqVzxvSX/Q3zwVQConx6+iln1Agm&#10;y0qBK9iOH//xH79gwSlfVfaZ8U0GkKx+PmMRKiWPVvqEijIX6Y/KDmx6RAPAh1jx2jinpKsVtGlt&#10;Qg5BS0LFhueY+W4Ohn64H9AKyH73d3/3JYOEkpARAdg6N4QiwKoCOHOvbyacJX2l3EQpKEKEA4LI&#10;M3smaWoirbkHUA/AccKMlz44CNaYIIF8H6V1DXBnnDhoFBoHmFOI/eWk6A+FqIQEOYQ9f/e7331J&#10;ud5L/OS+FK358eYlihM5oF4SCZf5kfVj7KydzI+SFu+nXyMhVJBolLn16vtbNgYiB3CNiTVj/KRP&#10;ypKxPhAhwCNw8od/+IeX8WB8jI158Z1++r/fW8+Mnet9h/mxtoAc5/r4fvc5o1hfzhiy9pUx2DPX&#10;ljMRKuYSGYuItdf2HAa9R9YQKvSiTCvOmzReQHHpOUCuca01LWLls93PuScnDKni/CTr5RZreQ2h&#10;Yt0gOI0H22ef0qn6vWRN0YVsob1tXPvOojGmF5DeyHj25lZivqYIFX1DlCuD8EpZEXxZe10iYEys&#10;A+tC5N8+MPddG+w7jK314R63KLOJeL4lhIq51F9BFw3RQJf7/dx4+Lt9aQwFYJDR1kn2i5/GFinL&#10;frrPHt9pj5gzEecpQkXwyUH1xqxl419ZiwnAzBEqxtVaMlaafxtLv+d75fd7mvk9qw0uaSPWDX3F&#10;hiv52tvsYxggpWNTcjShog9Kp7wx8rnnnrsEh5Xfs2v2SFfsG41u+uxnP3sJlnk5iUAoXBQdzrYh&#10;w/1dloqsSwFSnxsTOMz5i3xc5fqekR6Zw2bXkiJUSppLn1DhKBNGhQME/Imce50WACmaIJohGsuJ&#10;/LVf+7VmhMqQUE4cE/3CiHJs3EefbNacqaLuD7kh/d7fKZWlEiNNOVCMFAHQbDykuYnGUySiKJST&#10;cXAvGSDu66BSKXYAJmUZp+maEkVqTkSczJu5pQT1D8HisN3WmTTmx3dOzY+xyvwgRij3NZKSH8SH&#10;UixphMoJWjYgcC6yEPF+foARkNanpCsjjBAzItL2hYwuBwr76f9+7+9IJ9f7HLLL2UCADmNzZmFU&#10;vZHI3gC4kg56TbHezkKoAESAo70v2nWr7IM1hIo+Wu+vvvrqRY8rZ6Qv6L85YRNEmESyHCbuPn4X&#10;4awZE7oAsWh93EIX6tNSQsV6MnecW9E0Ot8ad/2SNUXfKqdE5Iu2e+6u0I0cbaWaHNTueF1b5ggV&#10;ek0Wjb8LXNDh7Dw/YC5Q4O+AOT3HGTcWiW4S68AaY6M49rccB4SKqDRAP0WoWAPWOr1ORzt/w/iZ&#10;S88yNR6e17zbI3wI44pcCdjy2RAA9u8SIHaUhFARSUaosON9oXPZu6HszlZtCaGScTWW1msILr+3&#10;vv1+b2OHu2u3pKSlHEmoRK8os6e3glFkh/j+vl+Q6xH/MskRnK6ns9jy2G/kk+A5/AcDsQ+C3GzD&#10;mMAgfBL4DA5gJ/mQ7ncGKUKlpLmMESo2GgOPZGBg1RtiPBEL2EbRClkJHGtki5SuIwgV/bCp9YUT&#10;w3gyohx72RhSZTlwsmdEiQF2z7GWOMh9bHYMKqePsyy6BBSLzEvtk0aHPFIGpbRFepz7Uo4OYTQm&#10;PgPkUTbXdJIyZ8bJPHAK9MM5JggAkafW7LB7du9rfihfCr0/Pw6nwlY7DGyNIFRkvQDQnFqEF+PQ&#10;sunzUkVvbEU2ZDMBbfaDPaSWVomVPaJ+1Z7y3H76v9/7u+uQSz6nlM5rqjn1S/eOseY8MoJHNYav&#10;3x/3tX78Pk7stUUfhggVxn/oOVo2OqErnj9r3pjo2y1kDaECPHHg6C2EHqAoywYxFALEfh4SOpWT&#10;RNfZxwiILgkZHWoctKnvOlLMx1JCxZ7/4Ac/eBkPhDmHURYdncMWzj0DAOYNbAhS9lG2QVe646Hd&#10;Yjwic4QK+0Bf5eBBthThIHMOUWT+Pc+Q0Atf/vKXL9fLuEPi96OXnr3bxsQ92C7r0XdYy2vGzZ60&#10;LgEX8+7/XRG95c/o42c+85kLQB8S44W8p6/ZetmIgASSJaWZYzbDM7AROWPJuMq0tQYi/fEYe0bf&#10;hXAxFsbEfcfmYUjc0+fpSN9hf3QFMcEGsdNeQiDi3hc20pjJqjyqse1D9+6K8aaDlFmLqFtz/EG/&#10;d+aD3+9tAj63POuo5HHLkYQKoUeQgoJ3IUjsLSV7dEBXXEuvIzLZSVnliOZPfOITF50R0Wdv8uSv&#10;sqn8WfZjiIymb+hfhIvvcq6iZ7RX1+quI6UIlZLmMkaoRBgqm4Pj+LnPfe7igNuksjQcYKSJbNg4&#10;RxAqQ2LDuo9NjvTQNxHznIUigr63Hza9Z6cAgG1RKcQSpcKBVubBcZT+FoBsXJArzlxR/iL1ue+8&#10;XEsoSs9gHChRzuGUQ9xShuaHE4RIUSpiDNcIcGNcNWCHs8NJbtnM9ZhD2xdjaF5FnM2xUjSvlZZt&#10;Aqh47Zw1gclnTPz0f7/3d9cBvz7n80mtXDo3DJ20eQbrqCbTCKlyNrG2ECrqebuECgJv6Dlatjln&#10;/1ZCP9PdSwgVB8VZqyLCSuiQCMoBEcYyM+iIsb3gb8pW7GGZWUj1LqFyFrE3kcgy5Ow1pP8UoYIY&#10;Mh7KDuxRhDlwiRAG7OmHMd0gK9FaRD44RwqoO6uwAdaGDDk6SRZJV9g3foB1Ie2brkIisGfJzKB7&#10;6Kn+eNBfzkhxHohSXGPfJ1SWivFWAmM9Ij847e5r7y/R0eYMSQAkWO/9uTcOvh/5ZU+P7RXX2RfI&#10;JWPip0CKABLAQQ+xrUP9MkYIFX4Au2VcrQ3XrhWfUY6mbMiYuK99t9RmGTufNxbsRj+qzMcBwIyX&#10;NTCUnWF+2Sm296gGUM75bfZ2zjAToAHqzKHfI4X83prd08wvf7Kk5AjZS6jY9/Y0ezymF+1V/jab&#10;xKbJLnPmod939bd/wzd5A5v1j9yk77vYhb6hfxDMSBc6nh+AWNafrugTfSLAzM64ll3goy3V4deQ&#10;IlRKmsscoWLx23Q2CefR9ernZAxwxn3WprERr0WodEX/OGDJiuDUMbD9Tb5XKAIKjGPCMVI+IyrM&#10;WZc+LEJpLBAsnC7GXmr9GQHHNcX8mIvMD2IFwbJGQqgYUw4qR/XWkucSHbMeAG7zrYwCGJNuyYgx&#10;Tn76v9/7u+tc73PJjFljZAAVYEgp2lFNpJIDfjaxD4cIFW8QGXqOVg2BqrTnjBJChfO0hFCh6xF8&#10;skwAEOS4/SXNVzaCbBwAqr8m74VQ0XfZABxKGROcQ30fEnsPoSJDheNnTDQZlw6MFkSw3ownO9iX&#10;eyJUAGXnV3F0zSEb1pUQKoIDyi9EIWXROQNLVouAhWsAgv7aaEmoWFPSy71dkK8hM0LpEYJ3iUPO&#10;mU9Zms/6f1fMufVgPAJIhiSEioisoBHikZ0HKIBuZTzOx9Evz9+VloQKYKNMSZmeMUm5HTs6RfZF&#10;ECh0lxIu+wFJ1RV9sr6Nh7alj9cSY6F8IRlh9J75Nf7eROn3exubbS2XlBwhewkV5KPr+YAyz61/&#10;+7erBxC91rAAM0KFDmevkSII5tgyZKqSX9kpbJ4sajqLrqInI/QMMoYthf1gPuWB/k/P5Vq6QxD1&#10;9ddfv/i8ns+RELAS7HQmKUKlpLkoUbGJRKGkOto0fbFR0zgP0qltTpuUY/7SSy9dnFAM6C0IlW6j&#10;KPLvltK/h0YxcbZFMtXQUyBqBWWucEo5Y2OR0WdJ+mPn5xo5K6GSxogwKNKxRT4d1qVe1PkUDJ6f&#10;/u/3/u461/tc93uWChIH4QHUisD3m98DASLMou5Oepeyzghalwg/P10jHVT01TV+JtuKsypF9Gxi&#10;zJQfcKSVdBgHDgWDPTYemmdCduZZ6Sz/NwYZE4Qokhi4dk0yFvweiKLfzijAoQgTwOWsJOCrG13q&#10;CkKFg4MARxS53v+V/7ADgDBSxR7zvXG8SEtChZ2QRaDUCEg3h/YFx22JcARlTCBpOZiAcSROnQwE&#10;kWZRtLHvtQ8RSdY9QgQ5blzYM2MkA5Pz6j4cYdd392prQsVzsSkZF/OQ+86JueJI2x+cZD+7n7Mm&#10;EhCwRvrEdggVjrVyGJmYP/qjP3oh6ZKZgQzmlCMbumPaklDxvN6a4UBF+9Sh+L5Xn/Xfc0zpS/MO&#10;SJgT2Vj9Mqyuzk0bkhAqMk+R4shw/0esWP+ISOVisvmAIWsw32UuWhEq9h0yS7moMXFva1QAyxzy&#10;MWJLhkQ/kBDKlek7Gbxd6Y5D2lnFmnPeGX8LMWh/54wf2Tt+r8xqTzPW7HRJSQuhk9k3e5W9oI/Y&#10;FEcI8MvoVeuOf+jvGpvGzxvai0hcdik2XClNlyQhdKRSRpiOXefXIMmVONon+sL+8vGc8Yc85+c4&#10;oxDR7t5dXeW77TG6X6CBjmcT2An+LRurz4Jb9icfAT7kW9Gb7kOvn0mKUClpLnGCcgAdJ2JKOE6i&#10;6j4n7ZXDwsBzGrCSY478YxQKh7NjPDgtziegTDidFIoU1Gc9Q6WFnJFQ6QvDx9mzHgAJBolBS/N/&#10;v/d313UNZZxYBksbMqJdYTyBe2SCOtluAyS82lhGBUMqQqApyRMJUQMr6vt93/d9l/MARBkY0u4Z&#10;EkC2N0Ux7FOinzG0RzV7zD0yJn4aQ1kUjDcj7v+A/tB4+B3gz3kRfUSicGKQLAAGEpRTYEwQNIAP&#10;R8WYIZtE6I2T7+DwTEnGQ5+HnqVV644HcT9ENyfJmNDhrhkShAqnCUj9kR/5kUvkWrTbOFgvMlaA&#10;Rw4fYG9s810Z5xaEijIOkXbnS3AopRIDpvaK5/F83Wfsi+dgf8wNQqSrE3yOHbJPcubE2HcZT58H&#10;Vo0BB1RJomfjgPq9PaHMgDMZMjTf15pQ4ZjKZDMunGYZFmwt3TE3LmyzPrLl9j8nvVu+YR4RWcbF&#10;GjGfXQmhouRJJoMoKufbwebmCOnmOUUzzVXOCNOf1oQKpx15gABFaiIvZMkgEaZKjwjAggiSwaYM&#10;rk+oLJUQKvaEdHg61/yy6/4PLAANdKpILYASskffjiBUEL1Kj9zbsyEQkG9jpUckhIp17Dv6hMo9&#10;ieeLv4XEMkfWnt9bb35vfexpSLvy20paCZ3MvslI4Wvwr+gDOs1+Rkzww+KL0P+yJgVqh/QFjMF+&#10;I5sFcNlka79r8/2bLqJz2KdUFNDfbCY/0bkq/u13dDt/SAkdux891hX/V8GgXwIPytnjR/EJ9Jn+&#10;jw8lKMGXEEyk08eCGreSIlRKmgsDYoNKBe5H+qYEoBExsolEbDhc3pbwLBEqXaFsONqMveggckpN&#10;MmNfsk/ugVDZI9YN4AMMc467IGhI7DHAy7j0m73M4WecjRdjBxxJD0V4ij7Yt65j6ABn59I4Gwl5&#10;YB8DTEmxnxJrmx4Qvbfmj2gAK2PcdRaGxJoYGg+gkF5i6BEqQDLiBBABzoALz2pMZGYARoA6x4Ze&#10;c71oOdKBfpwSzg/Arc9Dz9KiWSOyL7Y6J4gI2UdKGLzZw0GkMhmUoCFYPK8MO5Eva0bpDDKQtCRU&#10;kD+cueeff/7iVMqCsE5l2nSB6ZiIeMnI4ZS+973vvTiBWySEClIRiEcwiSYqTZShYf9wDDmuwLX1&#10;BMhl/FsTKj4vWmhcnGOCWOH42rfu2yVz+mI/6re1a36QhGuigl1CBSFh7jnqAIG1gKThQNPFxl6Z&#10;nfJaY3EEoSLDDnCgx4wvJ52DrpQrhygPAY4jCBWELCDhd9aazEOkNBLSGgQwlCm5l7WrX3RSS0LF&#10;nFqLsYXuC4jR3+ZddrH10Rf9eCyESknJvQmbIvCMfKU/kRfICIGdN73pTRc9L9CDJPV3es4el00y&#10;pC98H53ks3w25HafUIkgvWWw0EPsvuxDwTU6nk6lX/kC/D86whlLU/4WfAgzKq/jB/CpfJ/voW99&#10;l3/zndgI2Sv8pilbfispQqWkuTDAolacAP/ubyQbwe84TYAekMVAc7IAFU65lHEbaKp2/1kQY0UB&#10;GivjkMhJyT7x1iRrTGSd0h97zeW9SNaJNcJBZ3BEgjnNjCiSYkp83hqzZ/sNUGXsGE9jJtMEMGJY&#10;OebumcY4imwCaoAsMMRAA8oIVoBlSkS6pZ96Var0a5lZLZrvSvOGLc80B0TorqHxEG2UFg4QeTbg&#10;GZkk0kKfGYPueCAIZEkgY7xJCGARGXfI6VwNsDlBdMlyaDkeWsYDaLMfthIZXUJFKq7+GjtOFMdM&#10;1ggnidPn2WUnAMrWqWtaEyqcSdlAHEpEjmg/sAqoW69j834UoYJcs66tB/vG2NM7Sr44o4A6YG3P&#10;WC9HESqij8ZFVNFcIUcQoDmgdcjhbU2oIAfcR4aP53QuCaKNw68hEZCSCDAOvT3TklCxBjn6ymqQ&#10;ffavebAu2QFvexPA8NxdOZJQsd6tGTo65yBYF66xTrzVzp7yWeMis6kVoYJModM9G90EpBkPa6+r&#10;16yPrhShMi9sqnllE6wp+7+kpIWwq45UQI4LHKTRT2n2cH4vqGGfe4vkkL6QKSvb2OcEzviObNaQ&#10;TfB5OgsBTVfToz4rcMbOIMll8Qq2KXOj633PGG7xN/qWnqHvZUEKULF9vo9OSoYzv4sN4BedUYpQ&#10;KbmK2Ew2js1o89iQNhD20qZEokh55dhwJjhvnDBArgxRSWuh6Clu6e8itciBW0tIEU4Yg2GfpPmd&#10;v/WNUvaV6xEZQCPn1uGGDJu0TMZpKzgkMi0ATUACYAYK3Uufhoyk/iAeAASAAShw0KuI9FxGBnJV&#10;iigylSMA8PSb33MWhhyH7jVarkn0xO+QGd6EpP9bhCMh00D5BHCGENBv8+TZ+2KMzA+nGpEAnPps&#10;Xtc9JXSf6BGA332+bus/a3dM+td0xy3XcVyQKgDbFhkiVIj1alwQFeaeQ+fsCHOBOLFOkSDWlzEB&#10;dlsQKgCeaDvQmegWh+9Tn/rUJRsHwDFP/bV7JKHCqST2je9l8xAEIowaIkFmF71k/JBQmZtWhIrx&#10;lRVDJxgTdtb6RV7SG8bdmHTHxZpuTagQawOoRxDQv0iEZGaYK86zAAtA756tCBXRWtlhyF7ELXKP&#10;w25s7BPZseaL7urq2yMJlZAVdGaIVyVW5gzh4adSQ2SL7C+p/uawBaGCcDTeSHd6XSaitej31ggg&#10;IyJszVrX0W9FqAxL9o85obvp/Lw9T9ZeSUkLoSesK/4EX2auIUwETWRKDvkoMkbZP9c6YNq65bN0&#10;bUFXfEcCZ+w/P0bWiqZfjiqgQ9mUJfrJ99F/9CM7ThcJwHk+/fZ/NirnsIz169ZShErJ4WKzMMac&#10;mkTO1ZQz6BxPJ6Az3lLW1DYz5gy1yJQNzqkrKWkpFDNFbS2KlHIwbykMhHWOZGSMGCZRCM0eAEwY&#10;L/3sGhOfATKAfNFm0UxvbQCec/jpXkKFk43ofM973nOJcDC2SwyafQ8cSmP3eUBmDogA4CL4gCTw&#10;12+AMnAmlVUJg+Y5AS4AMeQBcCbS6mwA1zg3AZgCiIBuDsZWQgWBAoR4JgBszEnpi2vMoVRZZR+A&#10;kgO8p4RTDlQCvkPjIfIEeCMqnFnjWf0EEOnUkCrGDIiTteFgXGdJ0LfGCaB0iFxrQoV4Zo6X9ams&#10;Apmlvlu/rAv3ZQdExcxpC0LFWIjeKTMzP+YJUAeElV5x0mRK9e3KNQgVwlFlB5PBZd0iVdhBYyGI&#10;oB/mDPHWilCRRk0XIGsQGCnxsJZ/5Vd+5UJgsNH6FzmKUIn4fmQ20tCYyWRi/0U7kZb2ipIca6YF&#10;oUIneAakBRtgbGRpyZKxZ6xLYy9T1npCdtB11yBUCLCgr+YCqYSMTvq7vWGe6FFrRj9aECrIbplC&#10;IfuUKNqb7unvAl0O6LaH9c14FKEyLPY+wtb+ZrdlFtJD1hz9UlJS8nilCJWS5sLgMvIcBQ4QkMg5&#10;AWI40A4v4mRx5rwlRAvYAaQ4DiKmnB61/VschpKSKbE2rUsAV5045xpR0LJxrJasXftFemWyS0RN&#10;OfUihZxuYMb5HM4XcLYIxxcQAdJEvRLR5BjbU4Ap8OPfObdirrRkSoBQ6fjAsGilPb2EUHGNfS8T&#10;A1ACDhBYU2IcADgRU5kq3YYskpaOMAIG82p1oNMYyXJT+69xYgEwYBrANiZApdIS3w04bNUr5oiu&#10;AvrMizW0dDzoM0BGtgadp/xoSoBbBBtSqz8eMi7c34HBxsD3aTnTBZmQ8QCigXf3BdC8gQYRg8gA&#10;WunmLuhfI1OEimc2zr5bNoI0YOSQa80dkg4JgmBC8LQgVET1rQeZD4Cp52dXgEP3Ve7hec0bPZB1&#10;cC1CxZggyugdKczSo80ZUtA82vPGxXO0JFSQGsbXPWVn2C/2h/vYT0pJRBqtUdFC/TyaUEG4WeN0&#10;iiikuULwWRs+Q29Yp9Zra0LF3Ftr5pleo9/sDfNP9/JV/I0eN4bXIFSMufVjvbg3IiMkIYIjmVf2&#10;edbGFj02RKgYC+uSrUDiWivIWEQT3U3XiD4jI9kqOuixESrWY/xW5D4fQaQ9PoK1YE+Yp4jP+J01&#10;5iwIOke2mYNAEXT2jf0tw6ikpOTxShEqJc2FgeGQcaBFcxluxhm44yBxlrqRUgaHI4vN57w5eBVQ&#10;5Hz4Ht9XUtJSpEzK/pCKe1TjfHad5SHhmFnfAX72CCAREiDkiIgk0Ar8yqzh4HHqZXMAfz4DkDp0&#10;MSUE/gbMccz3ZOBwpL0aE8jzVoo1oEb2DyCif5xvaZxTwjHlyIrwAchpngE4EzkGMDioIutIFs6/&#10;sQbsEU6a1Hjg0KGwIt2IBJ9BKph3UfGtesXc0mGAjdKqNefvmDcEFzLGWRZA25ToIwKNPuyOh4a4&#10;oC+Bd0AL0EMW6J9xNl4ZD6SMVF5OPUJJOVhILueL+H5jv0WmCJUI0AesGSuAHtnjegBX9gFQ5uwT&#10;9dh7CRWAGJhBmhg7+8Qrsf3NfgJMEU7Wkuwi/SLXIlSIeTXe1qH7WsfK3ABt46Gf9rI904pQQQYo&#10;HTEeCF/3BYo9q/v5u/3xB3/wBxeyyXPo45GECokORKZap5/97GcvGUZ0oDHwZixrozWh4tnc13qT&#10;cSFLRh+RKogGOgO5rc/2Ex/maEKFZDzobD6ULDZ9RizlTWEOn8zaaEWo+J1787mQarIklcUiBeg7&#10;ZUbWNX2L/EK0PyZCxbPTBXQCv5Vutj+UBdOZzvOzZ/plBxkv+8SY0C2yBxGk5gkhhUQ2niUlJY9X&#10;ilAp2S0MC6cAEFKjznAo6QEcpBaLDoqoIFEYF04JZ56DxuD4vzRnkQBOnO/rt5KSlgL0idByfo5q&#10;oosA3ZRw4DjzzjEA0IFs+0TUmAPtd6KEHFpggAPLweNky0rh3CvxQHgAqMoGOOzKCQBMIGXvHgL2&#10;EmXjMHLygZGp7wxAAkSAIyAVeJ87MyR97Tf3ExUV+aNPgEDAyzwCAkN6g9MLyCKrZHP4nL4YG7pG&#10;H7cI8AAgAiOAJnAFlE19n/7Qkd6qA5T4PJ3oLI0p6T9Tt6VUQno+B16GgXIWoDP1z90WUiOHgSIY&#10;EDHAgnEMsbBWgGAEje9yvgMCpy/pg36ZE4DF/kMsIQJDrrckVNgh9zTu+mTtyMhBOCIQAPTPfe5z&#10;F/LNWm1JqCCWEAL6gcTqEyrdOdE/5RTAG0LVXkMgGA/j05pQcS/31qeUYtEbdA49I+Mp52ZYS3sI&#10;FeNunJGx1ifybUgyHsbOOTLmxWHCyC/6UOme7LLWhErua10iO5znY4xSJiZzCqGsLEhmnP7sIVT0&#10;ny7yvTJ1kbt9QoWkX5osCdlW+oXUoOuNh0we/WhNqGjmwZ5AnHh+84cEYo/sUWQ98olNuHdCxfPS&#10;3TJvZFDKjs5Bm9aBZzZfSp9kSCKsrVFECh1sDoyf8XBIqGwqa9b6sVa8aYzumTs/rKSk5L6lCJWS&#10;TRKjywmXBgkUcrzU1QKTHA9OK8MiosLIMN4cN0AQ2FQbDVQwQlKQ50BaSUkrAfSBDOvyqMaREs2a&#10;En939onD/5wFYr9w4IAa0VGOK0IDCEgEG6ki4gWwcawTyZYtYQ9K2QZKgYStpEFXROr0yf2AChFK&#10;ETl7nw7g0Kf5v30MrAHp9jmiR78Bf9lnW8TzADvGQV+UsMgyWkLshMgAyDjIgMzWyC6RYcHZRg4j&#10;MvIGmYx5d0z82++AFTpS2ZZsDuDU+jP3W4VTD7hz9hEJyCrP6pnHxsTvjRmwhJgDsgFXIGENUO4K&#10;4C2zgT4HPI3FlOiD8UjZANABJFrHyKYWhIr+JBvK/cwBEg2ARfK7n6Zsgs2yVp15YN8hFvYSKvas&#10;efG2HiTX1DPpn70EnFlLSB/RbeOBhNwK3iN9QkXWCLFOrAXrUqYEuw0ca4gdexchIsPGuR3W+1pC&#10;RQmENSGzToTfvaYk69Pe9hYsmUwyJBAh9u0cQT0mY4RKxH3tV3pLUAiJYMw8s/WELPR//soeQsX3&#10;CzZZF8r4EFrdfgyJ9WRf29/WFWKYLlaihAzcouPHCJWI8fC9fmddIrhcR48bA3PCHhkbpZf3TKjE&#10;RrBNSBH2iv2WDWQPsstpnl3mkgAIfWJvyyw1HoIhySASBGH/6fcENuigkpKSxytFqJRsEkaew8k5&#10;EHGRDsvAAxiMLqPCKQRgOGNIFNFYDi0nQiSAY8MxYJj3HBJZUrJWRNWdsyHqdFQT+Z0DAEogpFXb&#10;NwCeaK5olv0gmgvoIQNE2+0fhEbK5mSmOFQUUeBvnHxZYiJnHOJWAmgCNlLhRfcBLyAJ4DGOUqSR&#10;OJ6FTlCSJOPM+HL+lT5I+3egLYC1RZC2ouYipYAqoglInXvOAAN9kz1B1wD+CNyt+sZ8ADZAlmcD&#10;NJQVIUtkwyAKlEwYE1FJ88KxRmDQkUCd7COOuAjwVgEArLOQRMCv5106JkosEQoAIoAgQr9FRN2t&#10;T5kY1uwSwO3+5s/1wJiSHHMqc2UOYI7JGKESAZqUXOmn+UoWgki/yLMMCmub/dpDqHg2Nk7pjPXg&#10;nnNgypy4xnphI4Ft46Esyef3yBihEgGa7UtZEPYscGivI/6ME6LWulWKtJZQsW/pCGvVs/n/kGTd&#10;GjvEBr1pb1iXCCYgF9jdS6jwSWQN9QkV4v7urY/6K1MhGU2yqOx1oHoPoWKO6UtzghBN+Uhf+uNB&#10;V8ksk12HEGQvrHVz6Zq1EkLFs1nrfUIl4rvd295Cur766qsXQluwjL3i5907oWJ82Vk6iH1Apphr&#10;/xa44L/SC8hNehsJJdPR2kTAyhrKOYB0icw748kOJrixZY5KSkruS4pQKdkknFMOGAAofZ1BCYPP&#10;IeN0cL4AD44lg8xRYVg4CiJVQABgWIRKybVFhoVMC1HTo5qI4lwZhX0hc0NU3D5ySCkA1Xf27Ru/&#10;ly0C6IicIVQ4/IiNvaBrSoAtxGnetsGRllVmfyNTESUcSAAdiSR7RCYasEonOP9FRBaI2AqIRPiA&#10;TGQS3aLchw5aKtLmZfzQNcoojNlWfSNiy1kGbIBvDjjA50wEJAnH3DwaE6BMtBsRJmpJTyJU6E1E&#10;1Z55U6KCsELsGHOAa414mweCCiDwRhHPdW2xrgEOZ3ogA62PreBjjlCJANci++YKOccGsVmyvBAP&#10;wNQeQmWv2PvKD8zH0NuI1socoUKAypQ8IFUAdus05Q7WmHW+llBZIvwBRIM9johEWPIHkLIIHWQO&#10;EGu/bb23dZXDf50zRDdPjSvdgACyj/MaYdkHGv2LMDtKjIf72xfslHWImKODZVMB+OZFmR3iZ4iQ&#10;mRPkCX1NFyKakMFT+lSfrA++nDXk/jIylGyzCc6qulex9mRohXBjixEpylvpSM+MTKLLrSFELF2e&#10;g8VliSIgrRMkFSIQOb1lXkpKSu5XilAp2SSMvQiaDJOkRiYNVcSdgWJYECeiMK7nJDDMRaiU3Fpk&#10;cQBxUsuPapz/OadKejnHmBPnpwi9vvVBpT0jXdzhq6KEIoT2m1R6z+EzRwlHW1SVA55yPo4n4Ios&#10;QQSJ3AFsiAXOJaIBIANgnOmiFIlDPhepH5MQKhx5DZGzZHwDTvRfeYw+0jd7CBVAjE4DIugwYNx4&#10;0GXGxhi4jzExNrKIzK9r/B8off311/82m2irIFSAXd8PbCIJomOnxJi5L1IKMaafSwgVn5GNYtwB&#10;sqmxt379XfPvsT75vWuMqWZ9zPV/TBAqMnZE3UWOxwgV9wCwZccAScCTeUOkKLlzfskSQkW/rUtj&#10;Ym9O9T3POTcexN99V8ajrwvWCkIFWWSdyjQbIlT0x70AQSAdcEccIBIQqIhR59zsJVTcJ2NhPQmy&#10;0F/2JzIHgYHQoQvpjugSwFWGytZ78z+Q0b7bPejdqf1vzK1x/ZJ9YdzsXXvYerHXWknGxPjrJz2J&#10;WDIPgDwdjzhHikWX0K18LXNpLNeKsZcJRTd7FbO9MqWL0j8ED1+Njye7jQ0yR4IT9yr2mUAAsp5N&#10;k8FEt8s09Lx0PV2txMdeUqYoKxGRhFCib2SlGAPBh5T3GLOSkpJnR4pQKdkkHEhGFZny5je/+eJs&#10;AXkinsp7AEPGhZHuO4QMTREqJSVPykdkXAAuHDmRyCGxZ+wPe0rpCqcaGJ57S0wLcW/gAsAELuxv&#10;xAoHnzPpPBBg1P4HfgA3YMzBfs5hEA3mmG5x/COAl/Ml6AqgRn26seO8Tom+A4lq3WWQ6J/Ubfpp&#10;j77xWaBHlgliWUaEdO+ALuOhAT5AEPAhsixjz1kwgNpefYewBjyBGnrXAbVIkblxprvdH5jyWdkH&#10;IquA7ZR4ExAiSPmSkoepsaf3gV/XyNLaM/dLRUaBMfY8ougIpzFhk4BXa1omhM+ZpxdeeOFiz5YQ&#10;KkgZ5UOy0QBSJOrYcwJYrtfspWvaOsDcmT+yEWSKjR0MS/Rf/1yDQLVn2Gj23bi0IFQ8u/1svpTe&#10;OZ9DJopMPVF/86DERgYEgGu/IpGtPX3bIsafvjBPSuPohCVElfu5PpkqyFxZUFNjuFb0A6gH2K1Z&#10;z4ngpOPs7xxEK0PImS7mUYYbEkAp45Ln6Is5YEvoZtk27r1kTRpH9xQw47+xAUh15+zcq9BVstWs&#10;c5lZDun2jEOkiP1rjhBzyp005AoyBelyDT1XUlJyTilCpWSTcDQ4QgwqQySVnXEBsBxox3HzilWA&#10;QzQHgZIINQegCJWSs4g1CSQAyOra1fxzmNVVi3orF0mGVWvh5Isei5BLJx6rzefYaZw2hAbQAUQ7&#10;V+RocV97FjAGuvXZW4a8xeunfuqnLtkRznEBtkSROaeIHnvamALwxq7vnK4R489pd3gvUGHMOL7u&#10;4a1DiATOrntp/g3gmj+gV9mNNG3EFaAi0rjH+fUsnsl93F+0V6mPszicJ2U8NPdSjoOwQHgA6TIa&#10;AKg940FE2Y1/soJk4LiH3yslsqYzHogNkVZ6V7mS+bF+AFcRdyn/c0BZBoHxN9/ILeM7Ju6jJNT8&#10;mIOtQHiNeGZrAthxDpG9PCZZ08CUNWo9G0ukmLVlLD3DlLif80WQi6L8xn1sTRl7hxlbJ+yhNXAt&#10;QVzQGWxyXpE9JsbFM9jrnh/ZZD07A8m4KINAhqwR3ynLzR7VF0SgvYxs5QMgURDEslyVTyAh+QTW&#10;pUOKlRTyI/Rnqw7WB3vOc/npGfv7z/99P11jbq0fhIO9QX/IfpLNheQYyvJZKukLfwipYT0400WJ&#10;IP3huRGzfCrjgUxBEgLuiFt6VxkKokdf+8+xRHyG3TMe9sCYfjZO/m790nPmjo6x3ul7pD7Sy+/u&#10;VTyfMjCBAb6rc2roQuPRHxPzxgbT9Q5vRtCzeXTcXhtXUlJy31KESskmYYw5kBwu0UBRE4afA4BY&#10;kQ6JXFHjz2kS7frTP/3TizPGSHOOilApOYNYk6K4yAkHUyI2AGEAC4AQkQdCANPWgrwBVBAkwIN+&#10;TAnHlnMvKuicEs7ftQQADdgCCAFqYNReThPZQ0Dpp/EKgbpXOL30jWwQYENpBv0is8DhgEqKED2c&#10;fg0hhkiRng0I0TP0kmwg0WZAxrPsFd/ByUZYAIwivcYg4+E+DibkhCNfPIfPtHC8Zf2YfwBPSQYg&#10;ChDIHAS4gL6MB/BFxyqbUg6DhJEBABC4XpR67kwamTWyj+h042ruxwSZItrrXII58qWVmAdjol/m&#10;Yu55iHmwRq1nKf5IIwfs2pfA6pSYXwST9YjEQYaO2TB/U6JhruiUueyXlmK/2pPWoX3p/1MSIGk8&#10;Eaj6alxkeSEZjNdS8T3Wu32RbC5rQnmFtQeUynJNBoyfCAXr2pq0l6JL7J0W+2ZMfLf7yN5S8sEW&#10;6AsiVsmRDBGkD3JpTk+PiXvQh8gUpK6gFECudA/ZK8vPXlZ2Zjw0pU8IUHPADlnjdIl59F1Hjok9&#10;RHchfJAo5s4ZIvQpMtbcmUMZK/cq1hWbb+ztZ+WgY7beeFv/zlbh4yK66M8pXVhSUvJsSBEqJZuE&#10;YQEiOB8cLQZGmqrUXJEUTiZDy2kH/kRD/c01HGzZK5wVUQEGugiVkmuL9QYgWLtq5IEdjr71KuJv&#10;DSP7AHJZBqJwHKc5QLJGuoQKAmfusEPgggMHEDskVvT0WRCgDAiRXaFenSML3IiOIkmkwIukI6U0&#10;hJjXASN6leBw/o2zg2kRDXTXkUDkGgLwW7+yMkT5AQL6VNRYqQZ9m/EA2pBPyidkQwFCznkxTjIn&#10;rKs5/Qto+Cx9TY8Du2OibEHJE/ApmgvQn11CjAGrxnaOcANu6QZAGCADkMfGUKaDchHgXDTcvr8H&#10;sUcAzoyLTKOpfeNvACcQ7hmVQiADlPQA4zkEGDlhrdK3iGHkm/ViXQrQyGRZQojtET6MZ0P2CPYg&#10;zmWSIcecWYLI0Ed9RajYV8p+kEKI0qXiPgg7WQxIJf5PfCV+EXuDIOYvsTl+Z98gnASolGvJYjH+&#10;R0rmDolm7mQRmTtZWHSHskVzx6czV8hVNnOJ3TqzWAOCe/Sn50TEz5Gp3r6V8isZQ9ZQSUnJsy1F&#10;qJQ0kRAsDL+sFQBV+rRUXsZXdJiz5CfnKWmtnBWOpogqwASszjmyJSV7BfBRRy/NGsi0DkUFrU+p&#10;1gC431mz3qbDsZXinFpp670FIA+hghhQImIfICnHmpRrABmI43Srox+6rtuA2TkSyHgk68TPRD+H&#10;xO9dn9ZiHJYKHYF8Vb6AVOIEmzPz89JLL13mUPNvvzOHHF9gCJnijJqlmUYyl0SDAQxAckwv9cej&#10;1dpYIsCAbBxA0HpIJN267Y+HAxSNFX1MLyMBgAfreYlsIVTYABlELQkVxIcMlGT9+P+QmIPu3Ph3&#10;y7nZQqgAoQD7EYQKAsJ6RY6xxWN9GRuXPWIOlEm4v7dNWVeAJlJTJpl1Z/1lP9q7fAAHrgKnSCbl&#10;NHSvksG1ZUVLJM8MLNP9MnaUdToXyj2dm4PEcI7Oc889d9Ef9pMzTBAs1jySwbzPlbC5Dz1jnSJf&#10;EMGyURCYSKSU82Q/IirsFbrddbJB7GckizNbzGlrsQ7oNLq+O3fOtfFa/GRf0R3G48UXX7z0FQGE&#10;5BFkMHey344me46ULqHiHJ+lhAqyDclkru6BMC4pKTlWilApaSKMs+gGw8zR5uSLxoj+i05xPDkm&#10;HAQOlagx54qxdjAiJ1OESNo+UMdhYegY/FYOcElJhIPqYFLlDxwjEULOo3XqMFWOrXp10ULZKpxf&#10;YJJDLN17inBYIyFUAGD7QEYMZ3WscbqRL65XYgegDV3XbTI6gIApAWCAYKSD8ySUiYwBMs/ujAFR&#10;OeM4R9a0FMDNPc2BsgBAyBkWylBE/2X6aMCrsRIV//jHP34BTXQLQmbsufoCWDjT4Ld+67cuJRtj&#10;TrbvQ7rIXgLyXddibSwR+hGYUZaB8ABiHW7sUGAR9owHsGqdAYYOo0V6I5fo2qXzdxZCxTgjEoE+&#10;fbIWh8QcIBncW0MUmqvHSqgAts5KMTZ0GzA/JMbFfrd/jR2bvXRPjAlywmt9ESReEY4MsB/pKnqK&#10;brNukNLeIMTWK2FRxkfXWLfGB5HdilAJYcAvscZ9p7XjYFqkBULA/NkXsrX0kR1AqCAPkLDeJobk&#10;lsGCbLBfECVz42VMlclYo2yMrF370f7h/2j8obxqXbmp660L46GERuaOsdPHFoSK8QipxLeip+gr&#10;ujTnxMjQsGfNhbnjrynDev755y99tnZdawyRUcYTeTdGat6DhFAx1kgktsI8e66xxiYo+XGGoBI+&#10;2UdD16VZM9ZhSUnJ45UiVEoOEcaboWKYOCOMsDdcAKscBSn7gGyippwNjhjyRZ0/J0Y0nlM4Fhku&#10;KdkqUso5ywgMTrySCW/PAQSBEVkQopEcJ9lWgBCA6HrAwbpu4SCFUEm9/BFNmj0yYUoQAg7iVD7D&#10;wbf3xpxk4BQgd/CnaN4YoD1SACQgg24xH3QG8MK51fxb/5yFoMRHRHqt0y/d3bzTWc4EAciHBDBR&#10;NuOQTUAI8Lq28xwyG6hGMgCMSoEyHkCs1yTTw8C99bu2pOIshAogB4iyI4C4s0+GhN1wzokSC5lo&#10;ADxQ/VgJFTqLfjI2Xgc9Vpaij8bQuWYCHvo9l3ExJ0o+EHkJmgiWyPag2xCeMlCsA2vIve0la9Zc&#10;uLeDZ2VutCRUfL/7WB8IAK8glk1grmSjIBpTaiPrgu7jhwDWygmRj15TDxCvJUgRTPwdGQyICPfx&#10;vb7fWTrKE51DZD8af8QGf8l46LdglMwUe6gVoRIizb51Tz6WcZftZ81Yn+6nrzLYkAWaLB0Evr1v&#10;DNmKzN1jkBAqzq6RPa08ku6kL8caYtA4IZ3MEx07dJ1mjO0z2aIlJSWPV4pQKTlEGFsGnOEFODg2&#10;nAzADujgkDv3gMFmqBlwWSsOVhTZcj6EaNsUsCsp2SoAwPd///dfwBCQAwwD3pxFDjTHU+QfEHdI&#10;JUCQDAjg1DpukZkhsqXURx+Oar5/DHRGOPScROPBoZSiztEcEmV9nEhgGQnV8hWiSyWR1ugWgMMz&#10;IAo0/zaXSAaAzbVrAQCw7rwAgAZBYC0MifuI7iIaZDB5k8s1s3aIZ0MgIEmsW31CRnfHwxgZq0RL&#10;14LEsxAq9i6gjpR3vgMSaUjMORIFgHVYr34Yi1ZA8GyEikOD2U9jA+AhjYfEvkY0KnXUf4c0j63t&#10;pSKbS4af8kglZoiRV1555aI3ZZLJ8FJSYj9ao9392JJQ8b2y0OJrIDqBWjrNWrR+ldfwN2Qe0umI&#10;Of1M1kpeU0xvyhaxr9auGXpdtgfQLdsFQcN2IJ2QvwgeZJ9xp8O6+7EloeI72TOktz65LzIciWJf&#10;yFwzHsgvpVkydYwTPaaM0DpCCimHca0smi269MxiP1gfsnAE+BBsgn320lhTsiWTyVo3x0izoevS&#10;6Ex2oaSk5PFKESolVxOOCaDBqRXF9T5/6ZWiyRwNRgeAESngWCFbRJ+vDU5KHr8AOACFCNN3fdd3&#10;Xf7PsR0CmYAAZwjJl/I0QG1vVJdwdpVeyPQ4qvl+95kSgBsA8HwOS+R4jxEqwJESGwBKZG/rGy/O&#10;LjKYRGYBDyn5Y6AT2FFWBZiIxov8PkaddRZCxXpTjgHgAYZThApgCtiLPAOHgOVjJVRk1BlzY6PM&#10;bYpQQXIgDuxj84OA2yOy+ugOGXE5f0TWB50i00smGR00ND4tCRWfQ+7IREEKKHk07vomExb41S86&#10;XzaszAFrBCksowe5ZL0o51DyObXGp4R/I8MFmWJMlM0A3cgb69BbyaxFc9Ffjy0JFcEo+lo2knXn&#10;ue1f5Imx5mshU2RoysQ0D2yGQBYyCUnH7iEFrF1E+2OTECrdrM7WTbBQlmNJScnjlSJUSq4mHAcN&#10;aEWuMPZAStLU1X4z6hwRUTZ12M5zKEKlpLV4M5X0eM41Z4oDPAa0OPwcaxkcnOIf/uEfvjjtLQgV&#10;9wQyONFHtSURxbMQKqLX3lzDcZcJo19j4plcjwjT1yXPuUbOQKh4JmddAOQAu3U4lrHn2Y2D8TAu&#10;5r7leBSh8rQUofLfRNaQs0IEQZDUIviyPGSAsOfOIgLqvSnNOMnOQLDwA6zXVoSKYI23oOVtQgI0&#10;SlaU2shS0kfnRFmfynmQ5fR49KSSlpTp7CFUZMjQH0h7B/DKekDmyIpB8niTEX9HwIiukz1iDvTB&#10;/m5FqHg2ZavOcHFv/TAvMlGQKM6YkmUoO8c9laXIYNMHc2OM9AMh8FgJFXNPvwvqHdVkPt3zm5BK&#10;SkrmpQiVkpsJxxa5wong5DHknArOp7TYn/u5n7uUW4wBiJKSrSJ1GcABKpQNTNU3W6OcfsSLyKVS&#10;IRkrfvdY5CyECuAAXCGtAGDZNWPC4Uc2KGcClOmPx0aomAPRbGsPeQCQjoFN65T+BKQdFqm8Yijj&#10;aqsgVIAy4BToRWS4x1AD0IA3wFaJnENzh67rN0TQ3ByeiVABNs279UqnGP+h55LBAZDaM+aSjRu6&#10;rt+s6TGSpi+3JFTsDUQJu42IUI6lTASJIAvCmSr+L0iivAahoSTH59xbH3xmL6FiTrzKV2aIcgz3&#10;Nf9IA/sScaEkKCSK/WE9xBdBcBiTvYSK73fgrnH2vL4zr2BOpkzOVHEfOs+aoEuU5ckSoXdcs4dQ&#10;QVp5rbGxkCWj9EgQgY53tpAyV7qfLQuJkvEgMovc/zETKp6V3lEqeVSznq23kpKSxytFqJScShh0&#10;Dg+QJEIt4tQSFJSUkBAqnHjEnYjplADIotBrXq14T3IWQkUmg1R8IEg0earuHNhU5y+13zkJDrts&#10;6bSegVDh6Du4EhAF3kWbAe0hcU9p5QC7DBKHlI7N4RZBqMg+AHqTeWAvDDUZht7gBuDLPHDo5dB1&#10;/faFL3xhduzORKh49S+QKnNHBoSI/9BzyRCQLQFQA7TKKIau6zfZFEovlsgtCRVgnN12T8SAc9Jk&#10;YMjEkJGhxEQZkP45S8R9vVLZG6dcJ/vPNYgG+x8REGC/Zr4Q497MpsxC6ZE1iAR0L+dkybiwX/W3&#10;S6ZoLQkVa88z+Dx9qXQGyShTx76xf2TxaM5zkfWlHIc+RUC6zjwaD793HlK3r0tFH9itlJ4gmtgw&#10;69G5T+yYbBp7rj8e2rNAqJSUlJS0kCJUSkpKnjnpEipe9TlHqAAhRag8kSMJFRknyv6ALiBcRsaY&#10;iOR6MxhnH/mijKtlNttZCBWRZABM+QziyHMPiai486iQHsC9wyd9vpUgVIC/gLMjGnJsbl+djVAZ&#10;eo5WTd9lfiyRWxIqXTG+7oEcpUe8bUuWBhIp53fIvJCp4WwOJTbWt9/Zb96qJXvFvrKmBVmWinvK&#10;yAD+6QVkl0wpawWpohzod37ndy66wj3om5Qeaa0Ilb4gKxBOyj7cn83xil7PriRI5iOyDVmJgFSO&#10;amyQUMqGEEHJwluasURc7401vjOlWMbdHHjTkVIUJK0MKn2zpvUzhFMRKiUlJSXLpAiVkpKSZ04Q&#10;KgAFR5uz7xA+2VBjjWOtFppzDuhzijmfQ9emySRYAwZuKfdOqAA/Raj8N0IFWGpNqHhjCrCOVDyq&#10;AXieY0rOQqjQCd4EM/QcrZpDTJVlLJEzESrAuL2o3ME5JTJOEUMOgZV94bkQCcpgNNk73hAkg0Kf&#10;7L0vfvGLl7mlS32PPTU3dwgEuuvXf/3XL3osZ7q4B93mvBvPbU/LjrFHkAaIGPvb/2VX7T2Uti/6&#10;bT3qH32BwJeB621L1iWyR/mP816QOSGXlOnQhUqWZKpZ+zJK6ICQTVNjImPPgbt0CB0lW0g2Vd4+&#10;Y2xkTDlPRWab122zjWybNWH/GCv9KkKlpKSkZFyKUCkpKXnmhNPIQUSQAFuAESA/1hAHAJzXKnJI&#10;OZkc0KFr04CHrWcBXFuKUHmjFKHytACBxkEfjmrKlObKts5CqAD5SjmGnqNV+73f+70LobBEzkKo&#10;DIm5sBYRFIgVpWnODUFqKIHRF9kZKUnxDLJ/6Bf7EJmAGJhbG+7jWRwyTh8gvpXQyHr5tm/7tkv5&#10;jzIa40R/+Z1yIxkj3vBjH7MLCI2WhEpfECHmwdx6LqWNn//85y8ZNM7osmYRHkgm/bX/leno0y/8&#10;wi9cskqQG0j7qfWM2JKB4w1GslyUYiGbBBGUEvleWSuyY5BNzjxC7iA2kStKzhBMxqsIlZKSkpJx&#10;KUKlpKTkmROECkCmzl4UkOMqvXqsIVJcl+vV5vvd0LVpnF+17/cgCBXnP3CcHeroXAMZCQBuv3kN&#10;qrHzuk1kg5T+oeu6DbiRBSSdfErORqiYZ1HuHGo59GyizPoKCH7rt37rBYRIoR+6ttv0V7R5Ss5E&#10;qACBvs99jmrmb47wQKggSBBYwB8gOjS+eX0u4IwEtUYQFPb+0PVp5sVbeOZKj4BVoHjoOVq1nG2x&#10;REKoeFYkAfJr6Pnsawe/AtBAslJGBMfQtd1mXLyBa8s5ReZUs4Z83rMhIpEJyJKUwAD05guxi2Dx&#10;PN5Io+zEGSRzc+IexguxYm5cjxTRdwTOT/7kT16yY6wf45RsEGtJaY29LptFWYw9/Sd/8ieXflr3&#10;S+dhiWQ8fKfx0Ff7GglmHu1jZYwIH2STPW0skB/mze/pGSTnXL/83bjbW8adrkdqWR/Oq/GcCBwZ&#10;Q3Sp+yBzjAV9pszPeBgvb12UcZTSI89QUlJSUlKESklJyTMoHGxRUBkIRzUAjjN+D8LJ/p7v+Z5L&#10;hJjTzoFHmgBc/ab+3vMhoVzr/0PXdRtC4AMf+MCFVJmSsxEqCDRgwj0AvaFny2tRvUlDNBnRNDZ2&#10;3QYoiaBPyZkIlbMIQsWZEMguYFjWwdD4mgNgELmJ/ER4mauha7vNWMuMUPZwTxJCJc8KAA89n3Gx&#10;nl1nHyMVxtZ2txkXB3jLeNgrgDhAHmIF6YFccU6PjBLkrvt5HuVAngfxIytoqYS0oBN8TnaS0iNv&#10;DkMmyMJQAoOgkKFhD/tpXdnL1pjDnWWP+JxsQwQXAqQluRJBevh++5se9JYgGVbenCQbUqaIuaJz&#10;9RWZrWzI55ZIxsO4I0SQ/da470CoIWjoaOvDvkJouZf9I4igDIpuds4MwlEmEP1ifI8Yj5KSkpJ7&#10;kiJUSkpKnjnhSMqs4DAf1WQu3MvBtSFUhg7GbNUAJJHuKTkboTL0HK3a888/f3nzyJQUofJGCaEy&#10;NKatmvHzqud7khAqQ8/Tqsl8GXvL1F6xd4F8YN2zyITzSnvkiswVZ6/sIXOQCcgHOlkJjOwT2TH2&#10;DJ2jxMg+Q1aErJOlIXPmZ37mZy5Ze0pmEBAtSKU5QXzY6171LKvKfmZXvKLbm4yc6eVg3aWEypAg&#10;Qow7/e9QWvpWqY9SOs/tcFwZO8g3zfgYJ+QW/fj6668//PEf//HdBA5KSkpKjpIiVEpKSp45STQQ&#10;CD2qSePmxN+DOB8EePHmo6Oa80XuKUNFKcnQc7Rq3jDlLIspKULljSJyD2QPjWmr5nW/95ah4nwL&#10;ZStDz9OqKc056lwouhLAT7mOLApzoHzu05/+9GWvWONbJRkaIVZkmtgfyACvXEeu0IEIAwfEym6S&#10;lSFDBrki40fpkTNIjjpbpSsZj/TVsyM+vJZa+ZP2l3/5l7uyQzIe3XFHmCk9cj7QL//yL1+IFcSS&#10;TB6H0yZzRZmU0iPki+yikpKSkmdZilApKSkpecaFw/4Xf/EXl9r6oxrQMpeyH0IFeHFYpVR0gGKo&#10;STnn7Kv3F60VxQWQhq7ttwCJKfHmj6HnaNmcRzAlIVSUXDjPQEaL5x56JkBXuQQg6ADLL3zhCxdQ&#10;OnRtvwFUc+NxFvFMDqIdGs9WzaGme8D7LQTR5o1AQ8/TqtERgPc1xHoE8J27hMBwgKu12lo8j6wV&#10;ZIXnkwEluxCZgLB1hktKX5QeKYuRRXNtMR76KjtG+RL9JCjQet/SBb4XyS6Tx15DajmDxuG+yBVE&#10;k3IxZJPxQb6UlJSUPMtShEpJSUlJySkkhIo0cySCgxm9hWSoATyyPJx74DwcaegOIR26tttkbojA&#10;HgHOWksIFRk7IsRIJqn2Q8/12muvXc5VEEF2PTAoY2Xo2m5TWqH84d4IhJKSIwS5rPRI1gVi5Vd/&#10;9Vcffvqnf/qy95xj4m1oyOFnSWStOEcGsaJUViaPcZA1pyzI70tKSkqeZSlCpaSkpKTkFBJCxUGw&#10;DkIUFfbvofbOd77zcoiug2MdIulavxu6ttuQMF/84hevFmnfIyFUpNe/8MILl7Mdxp7R7x0U7GyW&#10;vLlqyXg4RNfZDPfyRqqSkiNFxgeyVfmgTI2UHnk70mc+85kLCXmNkp8zifGgLzMeMmSQsL/5m795&#10;eQOac2VKSkpKnmUpQqWkpKSk5BSCUPngBz94ybJAHhzRpKh7BfK9ECq//du/fSmBGnqWFs2bQ37x&#10;F3+xCJWSkgFBsCAS7A9ZGtq9HDZ+hBgPZJMSM0STg3HHznUqKSkpeVakCJWSkpKSklOI8xK8OcJr&#10;Qp2LckTzthDnJNxDyQ/g4i0aH/7whwefpUVzAKu3l6x5JW1JSUlJSUlJSckTKUKlpKSkpOQUImvE&#10;YYjeXiGt/ojmMEcR5taHOR4hDoiUYi9zZ+hZWrS/+qu/ukSY7yFjp6SkpKSkpKTkbFKESklJSUlJ&#10;SUlJSUlJSUlJSclKKUKlpKSkpKSkpKSkpKSkpKSkZKUUoVJSUlJSUlJSUlJSUlJSUlKyUopQKSkp&#10;KSkpKSkpKSkpKSkpKVkpRaiUlJSUlJSUlJSUlJSUlJSUrJQiVEpKSkpKSkpKSkpKSkpKSkpWShEq&#10;JSUlJSUlJSUlJSUlJSUlJSulCJWSkpKSkpKSkpKSkpKSkpKSlVKESklJSUlJSUlJSUlJSUlJSclK&#10;KUKlpKSkpKSkpKSkpKSkpKSkZJU8PPz/1tE2+CM3ZOQAAAAASUVORK5CYIJQSwMEFAAGAAgAAAAh&#10;AJvlV+jgAAAACgEAAA8AAABkcnMvZG93bnJldi54bWxMj0FLw0AUhO+C/2F5gje7GyWJjdmUUtRT&#10;EWwF8faavCah2bchu03Sf+/2pMdhhplv8tVsOjHS4FrLGqKFAkFc2qrlWsPX/u3hGYTzyBV2lknD&#10;hRysitubHLPKTvxJ487XIpSwy1BD432fSenKhgy6he2Jg3e0g0Ef5FDLasAplJtOPiqVSIMth4UG&#10;e9o0VJ52Z6PhfcJp/RS9jtvTcXP52ccf39uItL6/m9cvIDzN/i8MV/yADkVgOtgzV050GpYqkHsN&#10;sUpiECGQJukSxOHqpAnIIpf/LxS/AAAA//8DAFBLAQItABQABgAIAAAAIQCxgme2CgEAABMCAAAT&#10;AAAAAAAAAAAAAAAAAAAAAABbQ29udGVudF9UeXBlc10ueG1sUEsBAi0AFAAGAAgAAAAhADj9If/W&#10;AAAAlAEAAAsAAAAAAAAAAAAAAAAAOwEAAF9yZWxzLy5yZWxzUEsBAi0AFAAGAAgAAAAhALY1nFI2&#10;BQAAwBMAAA4AAAAAAAAAAAAAAAAAOgIAAGRycy9lMm9Eb2MueG1sUEsBAi0AFAAGAAgAAAAhADcn&#10;R2HMAAAAKQIAABkAAAAAAAAAAAAAAAAAnAcAAGRycy9fcmVscy9lMm9Eb2MueG1sLnJlbHNQSwEC&#10;LQAKAAAAAAAAACEA1SBEuha+AAAWvgAAFAAAAAAAAAAAAAAAAACfCAAAZHJzL21lZGlhL2ltYWdl&#10;My5wbmdQSwECLQAKAAAAAAAAACEAxk2n45NAAACTQAAAFAAAAAAAAAAAAAAAAADnxgAAZHJzL21l&#10;ZGlhL2ltYWdlMi5wbmdQSwECLQAKAAAAAAAAACEASTEfuoHuAgCB7gIAFAAAAAAAAAAAAAAAAACs&#10;BwEAZHJzL21lZGlhL2ltYWdlMS5wbmdQSwECLQAUAAYACAAAACEAm+VX6OAAAAAKAQAADwAAAAAA&#10;AAAAAAAAAABf9gMAZHJzL2Rvd25yZXYueG1sUEsFBgAAAAAIAAgAAAIAAGz3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0" o:spid="_x0000_s1058" type="#_x0000_t75" style="position:absolute;top:14187;width:36868;height:8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4FHvgAAANsAAAAPAAAAZHJzL2Rvd25yZXYueG1sRE9Ni8Iw&#10;EL0L+x/CLHjTdD2Idk1FZAXB01bB67SZpmWbSUmi1n+/OQgeH+97sx1tL+7kQ+dYwdc8A0FcO92x&#10;UXA5H2YrECEia+wdk4InBdgWH5MN5to9+JfuZTQihXDIUUEb45BLGeqWLIa5G4gT1zhvMSbojdQe&#10;Hync9nKRZUtpsePU0OJA+5bqv/JmFVxXP8uq42o4mdHcGl+tSzyslZp+jrtvEJHG+Ba/3EetYJHW&#10;py/pB8jiHwAA//8DAFBLAQItABQABgAIAAAAIQDb4fbL7gAAAIUBAAATAAAAAAAAAAAAAAAAAAAA&#10;AABbQ29udGVudF9UeXBlc10ueG1sUEsBAi0AFAAGAAgAAAAhAFr0LFu/AAAAFQEAAAsAAAAAAAAA&#10;AAAAAAAAHwEAAF9yZWxzLy5yZWxzUEsBAi0AFAAGAAgAAAAhABz3gUe+AAAA2wAAAA8AAAAAAAAA&#10;AAAAAAAABwIAAGRycy9kb3ducmV2LnhtbFBLBQYAAAAAAwADALcAAADyAgAAAAA=&#10;">
                  <v:imagedata r:id="rId74" o:title="" croptop="51760f" cropright="13112f"/>
                </v:shape>
                <v:shape id="图片 27" o:spid="_x0000_s1059" type="#_x0000_t75" style="position:absolute;left:37192;top:217;width:5112;height:24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7fLxQAAANsAAAAPAAAAZHJzL2Rvd25yZXYueG1sRI9Pa8JA&#10;FMTvQr/D8gq96UYPjaSuoqX+OxSsLWy9PbLPJJh9G7Krxm/vFoQeh5n5DTOZdbYWF2p95VjBcJCA&#10;IM6dqbhQ8PO97I9B+IBssHZMCm7kYTZ96k0wM+7KX3TZh0JECPsMFZQhNJmUPi/Joh+4hjh6R9da&#10;DFG2hTQtXiPc1nKUJK/SYsVxocSG3kvKT/uzVZB+Lj6K03axy9cHHfRvp1ep1kq9PHfzNxCBuvAf&#10;frQ3RsEohb8v8QfI6R0AAP//AwBQSwECLQAUAAYACAAAACEA2+H2y+4AAACFAQAAEwAAAAAAAAAA&#10;AAAAAAAAAAAAW0NvbnRlbnRfVHlwZXNdLnhtbFBLAQItABQABgAIAAAAIQBa9CxbvwAAABUBAAAL&#10;AAAAAAAAAAAAAAAAAB8BAABfcmVscy8ucmVsc1BLAQItABQABgAIAAAAIQBSO7fLxQAAANsAAAAP&#10;AAAAAAAAAAAAAAAAAAcCAABkcnMvZG93bnJldi54bWxQSwUGAAAAAAMAAwC3AAAA+QIAAAAA&#10;">
                  <v:imagedata r:id="rId75" o:title=""/>
                </v:shape>
                <v:shape id="图片 28" o:spid="_x0000_s1060" type="#_x0000_t75" style="position:absolute;left:725;top:3048;width:34995;height:8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Z3ywQAAANsAAAAPAAAAZHJzL2Rvd25yZXYueG1sRE9Na8JA&#10;EL0X/A/LCN7qRgWpqasUQVGxlKrQ65Adk9jsbMyuGv+9cyj0+Hjf03nrKnWjJpSeDQz6CSjizNuS&#10;cwPHw/L1DVSIyBYrz2TgQQHms87LFFPr7/xNt33MlYRwSNFAEWOdah2yghyGvq+JhTv5xmEU2OTa&#10;NniXcFfpYZKMtcOSpaHAmhYFZb/7qzMwxE24fO3OfnXa/gw2l+PnKJ4nxvS67cc7qEht/Bf/uddW&#10;fDJWvsgP0LMnAAAA//8DAFBLAQItABQABgAIAAAAIQDb4fbL7gAAAIUBAAATAAAAAAAAAAAAAAAA&#10;AAAAAABbQ29udGVudF9UeXBlc10ueG1sUEsBAi0AFAAGAAgAAAAhAFr0LFu/AAAAFQEAAAsAAAAA&#10;AAAAAAAAAAAAHwEAAF9yZWxzLy5yZWxzUEsBAi0AFAAGAAgAAAAhAHKdnfLBAAAA2wAAAA8AAAAA&#10;AAAAAAAAAAAABwIAAGRycy9kb3ducmV2LnhtbFBLBQYAAAAAAwADALcAAAD1AgAAAAA=&#10;">
                  <v:imagedata r:id="rId76" o:title="" croptop="1068f" cropbottom="-1f" cropright="444f"/>
                </v:shape>
                <v:shapetype id="_x0000_t202" coordsize="21600,21600" o:spt="202" path="m,l,21600r21600,l21600,xe">
                  <v:stroke joinstyle="miter"/>
                  <v:path gradientshapeok="t" o:connecttype="rect"/>
                </v:shapetype>
                <v:shape id="文本框 2" o:spid="_x0000_s1061" type="#_x0000_t202" style="position:absolute;left:10900;width:22031;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xDRxQAAANwAAAAPAAAAZHJzL2Rvd25yZXYueG1sRI9Pa8JA&#10;FMTvBb/D8gRvdaOIf6KrlJZKL1KMoh6f2WcSzL4N2a1GP71bEDwOM/MbZrZoTCkuVLvCsoJeNwJB&#10;nFpdcKZgu/l+H4NwHlljaZkU3MjBYt56m2Gs7ZXXdEl8JgKEXYwKcu+rWEqX5mTQdW1FHLyTrQ36&#10;IOtM6hqvAW5K2Y+ioTRYcFjIsaLPnNJz8mcUuDQa7n4HyW5/lEu6T7T+OixXSnXazccUhKfGv8LP&#10;9o9W0O+N4P9MOAJy/gAAAP//AwBQSwECLQAUAAYACAAAACEA2+H2y+4AAACFAQAAEwAAAAAAAAAA&#10;AAAAAAAAAAAAW0NvbnRlbnRfVHlwZXNdLnhtbFBLAQItABQABgAIAAAAIQBa9CxbvwAAABUBAAAL&#10;AAAAAAAAAAAAAAAAAB8BAABfcmVscy8ucmVsc1BLAQItABQABgAIAAAAIQC78xDRxQAAANwAAAAP&#10;AAAAAAAAAAAAAAAAAAcCAABkcnMvZG93bnJldi54bWxQSwUGAAAAAAMAAwC3AAAA+QIAAAAA&#10;" strokecolor="white [3212]">
                  <v:textbox>
                    <w:txbxContent>
                      <w:p w14:paraId="00EEDD1C" w14:textId="6A62C6C0" w:rsidR="00534246" w:rsidRDefault="00534246" w:rsidP="00E722FC">
                        <w:r>
                          <w:t>Seven degree of freedom model</w:t>
                        </w:r>
                      </w:p>
                    </w:txbxContent>
                  </v:textbox>
                </v:shape>
                <v:shape id="文本框 2" o:spid="_x0000_s1062" type="#_x0000_t202" style="position:absolute;left:16256;top:11030;width:9105;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PD3wgAAANsAAAAPAAAAZHJzL2Rvd25yZXYueG1sRE9Na8JA&#10;EL0L/odlCr3ppraITbMJojT0ImJabI/T7DQJZmdDdqvRX+8eBI+P951kg2nFkXrXWFbwNI1AEJdW&#10;N1wp+Pp8nyxAOI+ssbVMCs7kIEvHowRjbU+8o2PhKxFC2MWooPa+i6V0ZU0G3dR2xIH7s71BH2Bf&#10;Sd3jKYSbVs6iaC4NNhwaauxoVVN5KP6NAldG8/32pdh//8qcLq9ar3/yjVKPD8PyDYSnwd/FN/eH&#10;VvAc1ocv4QfI9AoAAP//AwBQSwECLQAUAAYACAAAACEA2+H2y+4AAACFAQAAEwAAAAAAAAAAAAAA&#10;AAAAAAAAW0NvbnRlbnRfVHlwZXNdLnhtbFBLAQItABQABgAIAAAAIQBa9CxbvwAAABUBAAALAAAA&#10;AAAAAAAAAAAAAB8BAABfcmVscy8ucmVsc1BLAQItABQABgAIAAAAIQCbuPD3wgAAANsAAAAPAAAA&#10;AAAAAAAAAAAAAAcCAABkcnMvZG93bnJldi54bWxQSwUGAAAAAAMAAwC3AAAA9gIAAAAA&#10;" strokecolor="white [3212]">
                  <v:textbox>
                    <w:txbxContent>
                      <w:p w14:paraId="66A53CF5" w14:textId="6ECFE5AB" w:rsidR="00534246" w:rsidRDefault="00534246" w:rsidP="00E722FC">
                        <w:r w:rsidRPr="00E722FC">
                          <w:t>Carsim</w:t>
                        </w:r>
                        <w:r>
                          <w:rPr>
                            <w:rFonts w:hint="eastAsia"/>
                          </w:rPr>
                          <w:t>模型</w:t>
                        </w:r>
                      </w:p>
                    </w:txbxContent>
                  </v:textbox>
                </v:shape>
                <w10:wrap type="topAndBottom"/>
              </v:group>
            </w:pict>
          </mc:Fallback>
        </mc:AlternateContent>
      </w:r>
      <w:r w:rsidR="00454A51" w:rsidRPr="0014528E">
        <w:t xml:space="preserve">It can be seen that both LSTM and NARX are not good for the road </w:t>
      </w:r>
      <w:r w:rsidR="00357B4D" w:rsidRPr="0014528E">
        <w:t>roughness</w:t>
      </w:r>
      <w:r w:rsidR="00454A51" w:rsidRPr="0014528E">
        <w:t xml:space="preserve"> recognition results under </w:t>
      </w:r>
      <w:proofErr w:type="spellStart"/>
      <w:r w:rsidR="00454A51" w:rsidRPr="0014528E">
        <w:t>Carsim</w:t>
      </w:r>
      <w:proofErr w:type="spellEnd"/>
      <w:r w:rsidR="00454A51" w:rsidRPr="0014528E">
        <w:t xml:space="preserve">, and there is a big gap between the recognition evaluation indicators in the previous chapter. The main reason for this difference is the increase in the complexity of the </w:t>
      </w:r>
      <w:proofErr w:type="spellStart"/>
      <w:r w:rsidR="00454A51" w:rsidRPr="0014528E">
        <w:t>Carsim</w:t>
      </w:r>
      <w:proofErr w:type="spellEnd"/>
      <w:r w:rsidR="00454A51" w:rsidRPr="0014528E">
        <w:t xml:space="preserve"> model. Based on the </w:t>
      </w:r>
      <w:r w:rsidR="00357B4D" w:rsidRPr="0014528E">
        <w:t xml:space="preserve">seven </w:t>
      </w:r>
      <w:r w:rsidR="00454A51" w:rsidRPr="0014528E">
        <w:t xml:space="preserve">degree of freedom model, multiple subsystems such as tire models are added. The direct impact is that the correlation coefficient between the pitch angle and the road </w:t>
      </w:r>
      <w:r w:rsidR="00A835D4" w:rsidRPr="0014528E">
        <w:t>rough</w:t>
      </w:r>
      <w:r w:rsidR="00454A51" w:rsidRPr="0014528E">
        <w:t>nes</w:t>
      </w:r>
      <w:r w:rsidR="00A835D4" w:rsidRPr="0014528E">
        <w:t>s</w:t>
      </w:r>
      <w:r w:rsidR="00454A51" w:rsidRPr="0014528E">
        <w:t xml:space="preserve"> is greatly reduced, from the original </w:t>
      </w:r>
      <w:r w:rsidR="00A835D4" w:rsidRPr="0014528E">
        <w:t xml:space="preserve">above </w:t>
      </w:r>
      <w:r w:rsidR="00454A51" w:rsidRPr="0014528E">
        <w:t xml:space="preserve">-0.9 </w:t>
      </w:r>
      <w:r w:rsidR="00A835D4" w:rsidRPr="0014528E">
        <w:t>to</w:t>
      </w:r>
      <w:r w:rsidR="00454A51" w:rsidRPr="0014528E">
        <w:t xml:space="preserve"> </w:t>
      </w:r>
      <w:r w:rsidR="00A835D4" w:rsidRPr="0014528E">
        <w:t>b</w:t>
      </w:r>
      <w:r w:rsidR="00454A51" w:rsidRPr="0014528E">
        <w:t xml:space="preserve">elow -0.3, as shown in Figure </w:t>
      </w:r>
      <w:r w:rsidR="0065108A" w:rsidRPr="0014528E">
        <w:t>27</w:t>
      </w:r>
      <w:r w:rsidR="00454A51" w:rsidRPr="0014528E">
        <w:t>, It can be said that the pitch angle alone can have a good recognition effect</w:t>
      </w:r>
      <w:r w:rsidR="00A835D4" w:rsidRPr="0014528E">
        <w:t xml:space="preserve"> under the seven-degree of freedom model</w:t>
      </w:r>
      <w:r w:rsidR="00454A51" w:rsidRPr="0014528E">
        <w:t xml:space="preserve">. Although the vehicle response recognition effect under the </w:t>
      </w:r>
      <w:proofErr w:type="spellStart"/>
      <w:r w:rsidR="00454A51" w:rsidRPr="0014528E">
        <w:t>Carsim</w:t>
      </w:r>
      <w:proofErr w:type="spellEnd"/>
      <w:r w:rsidR="00454A51" w:rsidRPr="0014528E">
        <w:t xml:space="preserve"> model is poor, it is more in line with the real situation of each response during the movement of the vehicle.</w:t>
      </w:r>
    </w:p>
    <w:p w14:paraId="0C07689A" w14:textId="0B0E36C9" w:rsidR="00454A51" w:rsidRPr="0014528E" w:rsidRDefault="00454A51" w:rsidP="00EA2E11">
      <w:pPr>
        <w:pStyle w:val="21"/>
        <w:spacing w:line="360" w:lineRule="auto"/>
      </w:pPr>
      <w:r w:rsidRPr="0014528E">
        <w:t xml:space="preserve">Although the recognition effect is poor, the performance of LSTM is still better than NARX. From the point of view of the algorithm principle, NARX uses the output of the previous moment as the input of the nonlinear system at the next moment, because it is an open-loop system, which leads to large recognition error at time will affect the predicted value at the next time. In Figure </w:t>
      </w:r>
      <w:r w:rsidR="00A9028D" w:rsidRPr="0014528E">
        <w:t>26</w:t>
      </w:r>
      <w:r w:rsidRPr="0014528E">
        <w:t xml:space="preserve">, although the error is small in the range of 700-750m, as the road surface roughness changes, the error will increase. </w:t>
      </w:r>
      <w:r w:rsidR="00ED1011" w:rsidRPr="0014528E">
        <w:t xml:space="preserve"> And then the error become</w:t>
      </w:r>
      <w:r w:rsidRPr="0014528E">
        <w:t xml:space="preserve"> larger, the LSTM performs relatively better because the gate control can filter the input information.</w:t>
      </w:r>
    </w:p>
    <w:p w14:paraId="1058DA94" w14:textId="3A62C98D" w:rsidR="00885A45"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189" w:name="_Toc65087594"/>
      <w:bookmarkStart w:id="190" w:name="_Toc87631680"/>
      <w:r w:rsidRPr="0014528E">
        <w:rPr>
          <w:rFonts w:ascii="Times New Roman" w:eastAsia="黑体" w:hAnsi="Times New Roman" w:cs="Times New Roman"/>
          <w:color w:val="000000" w:themeColor="text1"/>
          <w:sz w:val="32"/>
          <w:szCs w:val="32"/>
        </w:rPr>
        <w:lastRenderedPageBreak/>
        <w:t>4</w:t>
      </w:r>
      <w:r w:rsidR="00885A45" w:rsidRPr="0014528E">
        <w:rPr>
          <w:rFonts w:ascii="Times New Roman" w:eastAsia="黑体" w:hAnsi="Times New Roman" w:cs="Times New Roman"/>
          <w:color w:val="000000" w:themeColor="text1"/>
          <w:sz w:val="32"/>
          <w:szCs w:val="32"/>
        </w:rPr>
        <w:t>.3</w:t>
      </w:r>
      <w:bookmarkEnd w:id="189"/>
      <w:r w:rsidR="002A1EA0" w:rsidRPr="0014528E">
        <w:rPr>
          <w:rFonts w:ascii="Times New Roman" w:eastAsia="黑体" w:hAnsi="Times New Roman" w:cs="Times New Roman"/>
          <w:color w:val="000000" w:themeColor="text1"/>
          <w:sz w:val="32"/>
          <w:szCs w:val="32"/>
        </w:rPr>
        <w:t xml:space="preserve"> Improved MIV-LSTM Road Roughness Recognition Method</w:t>
      </w:r>
      <w:bookmarkEnd w:id="190"/>
    </w:p>
    <w:p w14:paraId="0B648AF5" w14:textId="5748F2A1" w:rsidR="00454A51" w:rsidRPr="0014528E" w:rsidRDefault="00454A51" w:rsidP="00EA2E11">
      <w:pPr>
        <w:pStyle w:val="21"/>
        <w:spacing w:line="360" w:lineRule="auto"/>
      </w:pPr>
      <w:r w:rsidRPr="0014528E">
        <w:t>Because the pitch angle with the highest correlation with the road roughness has been difficult to obtain a better recognition effect, and the non-linear mapping relationship between other input responses and the road surface roughness is not strong, which leads to a large recognition error. To improve the recognition effect, you can start with the input and output data of the neural network.</w:t>
      </w:r>
    </w:p>
    <w:p w14:paraId="46504B06" w14:textId="52AAD6D5" w:rsidR="00454A51" w:rsidRPr="0014528E" w:rsidRDefault="006B6E96" w:rsidP="00EA2E11">
      <w:pPr>
        <w:pStyle w:val="21"/>
        <w:spacing w:line="360" w:lineRule="auto"/>
      </w:pPr>
      <w:r w:rsidRPr="0014528E">
        <w:t>Subjectively</w:t>
      </w:r>
      <w:r w:rsidR="00454A51" w:rsidRPr="0014528E">
        <w:t xml:space="preserve">, responses such as the vertical acceleration of the center of mass of the vehicle body reflect more the degree of road surface roughness, that is, the amount of change in road surface roughness, rather than the specific value of road surface roughness. The </w:t>
      </w:r>
      <w:r w:rsidRPr="0014528E">
        <w:t>rough</w:t>
      </w:r>
      <w:r w:rsidR="00454A51" w:rsidRPr="0014528E">
        <w:t xml:space="preserve">ness is identified, as shown in Figure </w:t>
      </w:r>
      <w:r w:rsidR="00A9028D" w:rsidRPr="0014528E">
        <w:t>27</w:t>
      </w:r>
      <w:r w:rsidR="00454A51" w:rsidRPr="0014528E">
        <w:t>, which shows that although the change trend of the identified data and the target data is similar, its value is difficult to correspond one-to-one.</w:t>
      </w:r>
    </w:p>
    <w:p w14:paraId="5BD00BFA" w14:textId="27690362" w:rsidR="00454A51" w:rsidRPr="0014528E" w:rsidRDefault="00C650FF" w:rsidP="00EA2E11">
      <w:pPr>
        <w:pStyle w:val="21"/>
        <w:spacing w:line="360" w:lineRule="auto"/>
      </w:pPr>
      <w:r w:rsidRPr="0014528E">
        <w:rPr>
          <w:noProof/>
        </w:rPr>
        <w:drawing>
          <wp:anchor distT="0" distB="0" distL="114300" distR="114300" simplePos="0" relativeHeight="252007424" behindDoc="0" locked="0" layoutInCell="1" allowOverlap="1" wp14:anchorId="386C22E5" wp14:editId="51298F37">
            <wp:simplePos x="0" y="0"/>
            <wp:positionH relativeFrom="column">
              <wp:posOffset>940435</wp:posOffset>
            </wp:positionH>
            <wp:positionV relativeFrom="paragraph">
              <wp:posOffset>1474470</wp:posOffset>
            </wp:positionV>
            <wp:extent cx="3512820" cy="2399030"/>
            <wp:effectExtent l="0" t="0" r="0" b="127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bwMode="auto">
                    <a:xfrm>
                      <a:off x="0" y="0"/>
                      <a:ext cx="3512820" cy="2399030"/>
                    </a:xfrm>
                    <a:prstGeom prst="rect">
                      <a:avLst/>
                    </a:prstGeom>
                    <a:noFill/>
                    <a:ln>
                      <a:noFill/>
                    </a:ln>
                  </pic:spPr>
                </pic:pic>
              </a:graphicData>
            </a:graphic>
          </wp:anchor>
        </w:drawing>
      </w:r>
      <w:r w:rsidR="00FF43E1" w:rsidRPr="0014528E">
        <w:rPr>
          <w:noProof/>
        </w:rPr>
        <mc:AlternateContent>
          <mc:Choice Requires="wps">
            <w:drawing>
              <wp:anchor distT="0" distB="0" distL="114300" distR="114300" simplePos="0" relativeHeight="252318720" behindDoc="0" locked="0" layoutInCell="1" allowOverlap="1" wp14:anchorId="79E0F400" wp14:editId="33676D13">
                <wp:simplePos x="0" y="0"/>
                <wp:positionH relativeFrom="column">
                  <wp:posOffset>509270</wp:posOffset>
                </wp:positionH>
                <wp:positionV relativeFrom="paragraph">
                  <wp:posOffset>3743960</wp:posOffset>
                </wp:positionV>
                <wp:extent cx="4217670" cy="635"/>
                <wp:effectExtent l="0" t="0" r="0" b="0"/>
                <wp:wrapTopAndBottom/>
                <wp:docPr id="66" name="文本框 66"/>
                <wp:cNvGraphicFramePr/>
                <a:graphic xmlns:a="http://schemas.openxmlformats.org/drawingml/2006/main">
                  <a:graphicData uri="http://schemas.microsoft.com/office/word/2010/wordprocessingShape">
                    <wps:wsp>
                      <wps:cNvSpPr txBox="1"/>
                      <wps:spPr>
                        <a:xfrm>
                          <a:off x="0" y="0"/>
                          <a:ext cx="4217670" cy="635"/>
                        </a:xfrm>
                        <a:prstGeom prst="rect">
                          <a:avLst/>
                        </a:prstGeom>
                        <a:solidFill>
                          <a:prstClr val="white"/>
                        </a:solidFill>
                        <a:ln>
                          <a:noFill/>
                        </a:ln>
                      </wps:spPr>
                      <wps:txbx>
                        <w:txbxContent>
                          <w:p w14:paraId="516BF8FB" w14:textId="7A78003B" w:rsidR="00534246" w:rsidRPr="00C650FF" w:rsidRDefault="00534246" w:rsidP="00FF43E1">
                            <w:pPr>
                              <w:pStyle w:val="aff3"/>
                              <w:jc w:val="center"/>
                              <w:rPr>
                                <w:rFonts w:ascii="Times New Roman" w:eastAsia="宋体" w:hAnsi="Times New Roman" w:cs="Times New Roman"/>
                                <w:noProof/>
                                <w:color w:val="000000" w:themeColor="text1"/>
                                <w:sz w:val="36"/>
                                <w:szCs w:val="24"/>
                              </w:rPr>
                            </w:pPr>
                            <w:bookmarkStart w:id="191" w:name="_Toc87624627"/>
                            <w:bookmarkStart w:id="192" w:name="_Toc87625905"/>
                            <w:bookmarkStart w:id="193" w:name="_Toc87628207"/>
                            <w:r w:rsidRPr="00C650FF">
                              <w:rPr>
                                <w:rFonts w:ascii="Times New Roman" w:hAnsi="Times New Roman" w:cs="Times New Roman"/>
                                <w:sz w:val="24"/>
                              </w:rPr>
                              <w:t xml:space="preserve">Figure </w:t>
                            </w:r>
                            <w:r w:rsidRPr="00C650FF">
                              <w:rPr>
                                <w:rFonts w:ascii="Times New Roman" w:hAnsi="Times New Roman" w:cs="Times New Roman"/>
                                <w:sz w:val="24"/>
                              </w:rPr>
                              <w:fldChar w:fldCharType="begin"/>
                            </w:r>
                            <w:r w:rsidRPr="00C650FF">
                              <w:rPr>
                                <w:rFonts w:ascii="Times New Roman" w:hAnsi="Times New Roman" w:cs="Times New Roman"/>
                                <w:sz w:val="24"/>
                              </w:rPr>
                              <w:instrText xml:space="preserve"> SEQ Figure \* ARABIC </w:instrText>
                            </w:r>
                            <w:r w:rsidRPr="00C650FF">
                              <w:rPr>
                                <w:rFonts w:ascii="Times New Roman" w:hAnsi="Times New Roman" w:cs="Times New Roman"/>
                                <w:sz w:val="24"/>
                              </w:rPr>
                              <w:fldChar w:fldCharType="separate"/>
                            </w:r>
                            <w:r>
                              <w:rPr>
                                <w:rFonts w:ascii="Times New Roman" w:hAnsi="Times New Roman" w:cs="Times New Roman"/>
                                <w:noProof/>
                                <w:sz w:val="24"/>
                              </w:rPr>
                              <w:t>28</w:t>
                            </w:r>
                            <w:r w:rsidRPr="00C650FF">
                              <w:rPr>
                                <w:rFonts w:ascii="Times New Roman" w:hAnsi="Times New Roman" w:cs="Times New Roman"/>
                                <w:sz w:val="24"/>
                              </w:rPr>
                              <w:fldChar w:fldCharType="end"/>
                            </w:r>
                            <w:r w:rsidRPr="00C650FF">
                              <w:rPr>
                                <w:rFonts w:ascii="Times New Roman" w:hAnsi="Times New Roman" w:cs="Times New Roman"/>
                                <w:sz w:val="24"/>
                              </w:rPr>
                              <w:t xml:space="preserve"> </w:t>
                            </w:r>
                            <w:r w:rsidRPr="00343D2D">
                              <w:rPr>
                                <w:rFonts w:ascii="Times New Roman" w:hAnsi="Times New Roman" w:cs="Times New Roman"/>
                                <w:sz w:val="24"/>
                              </w:rPr>
                              <w:t>Recognition Result of LSTM Road Roughness Variation</w:t>
                            </w:r>
                            <w:bookmarkEnd w:id="191"/>
                            <w:bookmarkEnd w:id="192"/>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E0F400" id="文本框 66" o:spid="_x0000_s1063" type="#_x0000_t202" style="position:absolute;left:0;text-align:left;margin-left:40.1pt;margin-top:294.8pt;width:332.1pt;height:.05pt;z-index:25231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eBDQAIAAGgEAAAOAAAAZHJzL2Uyb0RvYy54bWysVMGO0zAQvSPxD5bvNG2B7qpquipdFSFV&#10;uyt10Z5dx2ks2R5ju03KB8AfcNoLd76r38HYSbqwcEJcnPHMeOz33kxmV41W5CCcl2ByOhoMKRGG&#10;QyHNLqcf71evLinxgZmCKTAip0fh6dX85YtZbadiDBWoQjiCRYyf1janVQh2mmWeV0IzPwArDAZL&#10;cJoF3LpdVjhWY3WtsvFwOMlqcIV1wIX36L1ug3Se6pel4OG2LL0IROUU3xbS6tK6jWs2n7HpzjFb&#10;Sd49g/3DKzSTBi89l7pmgZG9k3+U0pI78FCGAQedQVlKLhIGRDMaPkOzqZgVCQuS4+2ZJv//yvKb&#10;w50jssjpZEKJYRo1On37enr8cfr+haAPCaqtn2LexmJmaN5Bg0L3fo/OiLspnY5fREQwjlQfz/SK&#10;JhCOzjfj0cXkAkMcY5PXb2ON7OmodT68F6BJNHLqULtEKTusfWhT+5R4kwcli5VUKm5iYKkcOTDU&#10;ua5kEF3x37KUibkG4qm2YPRkEV+LI1qh2TaJkPFlD3ILxRGxO2jbx1u+knjhmvlwxxz2C2LCGQi3&#10;uJQK6pxCZ1FSgfv8N3/MRxkxSkmN/ZdT/2nPnKBEfTAocGzW3nC9se0Ns9dLQKgjnC7Lk4kHXFC9&#10;WTrQDzgai3gLhpjheFdOQ28uQzsFOFpcLBYpCVvSsrA2G8tj6Z7Y++aBOdvJElDNG+g7k02fqdPm&#10;Jn3sYh+Q6iRdJLZlseMb2zmJ341enJdf9ynr6Qcx/wkAAP//AwBQSwMEFAAGAAgAAAAhAOlr0Kbh&#10;AAAACgEAAA8AAABkcnMvZG93bnJldi54bWxMj7FOwzAQhnck3sE6JBZEHYpJQ4hTVRUMsFSkXbq5&#10;8TUOxOcodtrw9hgWGO/u03/fXywn27ETDr51JOFulgBDqp1uqZGw277cZsB8UKRV5wglfKGHZXl5&#10;UahcuzO946kKDYsh5HMlwYTQ55z72qBVfuZ6pHg7usGqEMeh4XpQ5xhuOz5PkpRb1VL8YFSPa4P1&#10;ZzVaCRux35ib8fj8thL3w+tuXKcfTSXl9dW0egIWcAp/MPzoR3Uoo9PBjaQ96yRkyTySEh6yxxRY&#10;BBZCCGCH380CeFnw/xXKbwAAAP//AwBQSwECLQAUAAYACAAAACEAtoM4kv4AAADhAQAAEwAAAAAA&#10;AAAAAAAAAAAAAAAAW0NvbnRlbnRfVHlwZXNdLnhtbFBLAQItABQABgAIAAAAIQA4/SH/1gAAAJQB&#10;AAALAAAAAAAAAAAAAAAAAC8BAABfcmVscy8ucmVsc1BLAQItABQABgAIAAAAIQBBqeBDQAIAAGgE&#10;AAAOAAAAAAAAAAAAAAAAAC4CAABkcnMvZTJvRG9jLnhtbFBLAQItABQABgAIAAAAIQDpa9Cm4QAA&#10;AAoBAAAPAAAAAAAAAAAAAAAAAJoEAABkcnMvZG93bnJldi54bWxQSwUGAAAAAAQABADzAAAAqAUA&#10;AAAA&#10;" stroked="f">
                <v:textbox style="mso-fit-shape-to-text:t" inset="0,0,0,0">
                  <w:txbxContent>
                    <w:p w14:paraId="516BF8FB" w14:textId="7A78003B" w:rsidR="00534246" w:rsidRPr="00C650FF" w:rsidRDefault="00534246" w:rsidP="00FF43E1">
                      <w:pPr>
                        <w:pStyle w:val="aff3"/>
                        <w:jc w:val="center"/>
                        <w:rPr>
                          <w:rFonts w:ascii="Times New Roman" w:eastAsia="宋体" w:hAnsi="Times New Roman" w:cs="Times New Roman"/>
                          <w:noProof/>
                          <w:color w:val="000000" w:themeColor="text1"/>
                          <w:sz w:val="36"/>
                          <w:szCs w:val="24"/>
                        </w:rPr>
                      </w:pPr>
                      <w:bookmarkStart w:id="256" w:name="_Toc87624627"/>
                      <w:bookmarkStart w:id="257" w:name="_Toc87625905"/>
                      <w:bookmarkStart w:id="258" w:name="_Toc87628207"/>
                      <w:r w:rsidRPr="00C650FF">
                        <w:rPr>
                          <w:rFonts w:ascii="Times New Roman" w:hAnsi="Times New Roman" w:cs="Times New Roman"/>
                          <w:sz w:val="24"/>
                        </w:rPr>
                        <w:t xml:space="preserve">Figure </w:t>
                      </w:r>
                      <w:r w:rsidRPr="00C650FF">
                        <w:rPr>
                          <w:rFonts w:ascii="Times New Roman" w:hAnsi="Times New Roman" w:cs="Times New Roman"/>
                          <w:sz w:val="24"/>
                        </w:rPr>
                        <w:fldChar w:fldCharType="begin"/>
                      </w:r>
                      <w:r w:rsidRPr="00C650FF">
                        <w:rPr>
                          <w:rFonts w:ascii="Times New Roman" w:hAnsi="Times New Roman" w:cs="Times New Roman"/>
                          <w:sz w:val="24"/>
                        </w:rPr>
                        <w:instrText xml:space="preserve"> SEQ Figure \* ARABIC </w:instrText>
                      </w:r>
                      <w:r w:rsidRPr="00C650FF">
                        <w:rPr>
                          <w:rFonts w:ascii="Times New Roman" w:hAnsi="Times New Roman" w:cs="Times New Roman"/>
                          <w:sz w:val="24"/>
                        </w:rPr>
                        <w:fldChar w:fldCharType="separate"/>
                      </w:r>
                      <w:r>
                        <w:rPr>
                          <w:rFonts w:ascii="Times New Roman" w:hAnsi="Times New Roman" w:cs="Times New Roman"/>
                          <w:noProof/>
                          <w:sz w:val="24"/>
                        </w:rPr>
                        <w:t>28</w:t>
                      </w:r>
                      <w:r w:rsidRPr="00C650FF">
                        <w:rPr>
                          <w:rFonts w:ascii="Times New Roman" w:hAnsi="Times New Roman" w:cs="Times New Roman"/>
                          <w:sz w:val="24"/>
                        </w:rPr>
                        <w:fldChar w:fldCharType="end"/>
                      </w:r>
                      <w:r w:rsidRPr="00C650FF">
                        <w:rPr>
                          <w:rFonts w:ascii="Times New Roman" w:hAnsi="Times New Roman" w:cs="Times New Roman"/>
                          <w:sz w:val="24"/>
                        </w:rPr>
                        <w:t xml:space="preserve"> </w:t>
                      </w:r>
                      <w:r w:rsidRPr="00343D2D">
                        <w:rPr>
                          <w:rFonts w:ascii="Times New Roman" w:hAnsi="Times New Roman" w:cs="Times New Roman"/>
                          <w:sz w:val="24"/>
                        </w:rPr>
                        <w:t>Recognition Result of LSTM Road Roughness Variation</w:t>
                      </w:r>
                      <w:bookmarkEnd w:id="256"/>
                      <w:bookmarkEnd w:id="257"/>
                      <w:bookmarkEnd w:id="258"/>
                    </w:p>
                  </w:txbxContent>
                </v:textbox>
                <w10:wrap type="topAndBottom"/>
              </v:shape>
            </w:pict>
          </mc:Fallback>
        </mc:AlternateContent>
      </w:r>
      <w:r w:rsidR="00454A51" w:rsidRPr="0014528E">
        <w:t xml:space="preserve">From this point of view, the output data of the model is changed from the road roughness at different moments to the difference between the road roughness at the current time and the previous time, and then the model is trained. The relevant model parameters are consistent with the above. The recognition results are shown in Figure </w:t>
      </w:r>
      <w:r w:rsidR="0065108A" w:rsidRPr="0014528E">
        <w:t>28</w:t>
      </w:r>
      <w:r w:rsidR="00411235" w:rsidRPr="0014528E">
        <w:t>.</w:t>
      </w:r>
      <w:r w:rsidR="00454A51" w:rsidRPr="0014528E">
        <w:t xml:space="preserve"> </w:t>
      </w:r>
      <w:r w:rsidR="00411235" w:rsidRPr="0014528E">
        <w:t>I</w:t>
      </w:r>
      <w:r w:rsidR="00454A51" w:rsidRPr="0014528E">
        <w:t xml:space="preserve">ts RMSE is 0.0014, MAE is 0.0011, R is 0.841, and </w:t>
      </w:r>
      <w:r w:rsidR="00411235" w:rsidRPr="0014528E">
        <w:rPr>
          <w:rFonts w:hint="eastAsia"/>
        </w:rPr>
        <w:t>R</w:t>
      </w:r>
      <w:r w:rsidR="00411235" w:rsidRPr="0014528E">
        <w:rPr>
          <w:vertAlign w:val="superscript"/>
        </w:rPr>
        <w:t>2</w:t>
      </w:r>
      <w:r w:rsidR="00454A51" w:rsidRPr="0014528E">
        <w:t xml:space="preserve"> is 0.643.</w:t>
      </w:r>
    </w:p>
    <w:p w14:paraId="35CF3130" w14:textId="3E169822" w:rsidR="00C31599" w:rsidRPr="0014528E" w:rsidRDefault="00C31599" w:rsidP="00EA2E11">
      <w:pPr>
        <w:pStyle w:val="13"/>
        <w:spacing w:line="360" w:lineRule="auto"/>
      </w:pPr>
    </w:p>
    <w:p w14:paraId="29C955C8" w14:textId="41DAC335" w:rsidR="00454A51" w:rsidRPr="0014528E" w:rsidRDefault="00C650FF" w:rsidP="00EA2E11">
      <w:pPr>
        <w:pStyle w:val="21"/>
        <w:spacing w:line="360" w:lineRule="auto"/>
      </w:pPr>
      <w:r w:rsidRPr="0014528E">
        <w:rPr>
          <w:noProof/>
        </w:rPr>
        <w:lastRenderedPageBreak/>
        <mc:AlternateContent>
          <mc:Choice Requires="wps">
            <w:drawing>
              <wp:anchor distT="0" distB="0" distL="114300" distR="114300" simplePos="0" relativeHeight="252320768" behindDoc="0" locked="0" layoutInCell="1" allowOverlap="1" wp14:anchorId="220A47B9" wp14:editId="38C0F817">
                <wp:simplePos x="0" y="0"/>
                <wp:positionH relativeFrom="margin">
                  <wp:align>center</wp:align>
                </wp:positionH>
                <wp:positionV relativeFrom="paragraph">
                  <wp:posOffset>3845560</wp:posOffset>
                </wp:positionV>
                <wp:extent cx="3927475" cy="635"/>
                <wp:effectExtent l="0" t="0" r="0" b="0"/>
                <wp:wrapTopAndBottom/>
                <wp:docPr id="67" name="文本框 67"/>
                <wp:cNvGraphicFramePr/>
                <a:graphic xmlns:a="http://schemas.openxmlformats.org/drawingml/2006/main">
                  <a:graphicData uri="http://schemas.microsoft.com/office/word/2010/wordprocessingShape">
                    <wps:wsp>
                      <wps:cNvSpPr txBox="1"/>
                      <wps:spPr>
                        <a:xfrm>
                          <a:off x="0" y="0"/>
                          <a:ext cx="3927475" cy="635"/>
                        </a:xfrm>
                        <a:prstGeom prst="rect">
                          <a:avLst/>
                        </a:prstGeom>
                        <a:solidFill>
                          <a:prstClr val="white"/>
                        </a:solidFill>
                        <a:ln>
                          <a:noFill/>
                        </a:ln>
                      </wps:spPr>
                      <wps:txbx>
                        <w:txbxContent>
                          <w:p w14:paraId="2654552A" w14:textId="430B205C" w:rsidR="00534246" w:rsidRPr="00C650FF" w:rsidRDefault="00534246" w:rsidP="00FF43E1">
                            <w:pPr>
                              <w:pStyle w:val="aff3"/>
                              <w:jc w:val="center"/>
                              <w:rPr>
                                <w:rFonts w:ascii="Times New Roman" w:eastAsia="宋体" w:hAnsi="Times New Roman" w:cs="Times New Roman"/>
                                <w:color w:val="000000" w:themeColor="text1"/>
                                <w:sz w:val="24"/>
                                <w:szCs w:val="24"/>
                              </w:rPr>
                            </w:pPr>
                            <w:bookmarkStart w:id="194" w:name="_Toc87624628"/>
                            <w:bookmarkStart w:id="195" w:name="_Toc87625906"/>
                            <w:bookmarkStart w:id="196" w:name="_Toc87628208"/>
                            <w:r w:rsidRPr="00C650FF">
                              <w:rPr>
                                <w:rFonts w:ascii="Times New Roman" w:hAnsi="Times New Roman" w:cs="Times New Roman"/>
                                <w:sz w:val="24"/>
                                <w:szCs w:val="24"/>
                              </w:rPr>
                              <w:t xml:space="preserve">Figure </w:t>
                            </w:r>
                            <w:r w:rsidRPr="00C650FF">
                              <w:rPr>
                                <w:rFonts w:ascii="Times New Roman" w:hAnsi="Times New Roman" w:cs="Times New Roman"/>
                                <w:sz w:val="24"/>
                                <w:szCs w:val="24"/>
                              </w:rPr>
                              <w:fldChar w:fldCharType="begin"/>
                            </w:r>
                            <w:r w:rsidRPr="00C650FF">
                              <w:rPr>
                                <w:rFonts w:ascii="Times New Roman" w:hAnsi="Times New Roman" w:cs="Times New Roman"/>
                                <w:sz w:val="24"/>
                                <w:szCs w:val="24"/>
                              </w:rPr>
                              <w:instrText xml:space="preserve"> SEQ Figure \* ARABIC </w:instrText>
                            </w:r>
                            <w:r w:rsidRPr="00C650FF">
                              <w:rPr>
                                <w:rFonts w:ascii="Times New Roman" w:hAnsi="Times New Roman" w:cs="Times New Roman"/>
                                <w:sz w:val="24"/>
                                <w:szCs w:val="24"/>
                              </w:rPr>
                              <w:fldChar w:fldCharType="separate"/>
                            </w:r>
                            <w:r>
                              <w:rPr>
                                <w:rFonts w:ascii="Times New Roman" w:hAnsi="Times New Roman" w:cs="Times New Roman"/>
                                <w:noProof/>
                                <w:sz w:val="24"/>
                                <w:szCs w:val="24"/>
                              </w:rPr>
                              <w:t>29</w:t>
                            </w:r>
                            <w:r w:rsidRPr="00C650FF">
                              <w:rPr>
                                <w:rFonts w:ascii="Times New Roman" w:hAnsi="Times New Roman" w:cs="Times New Roman"/>
                                <w:sz w:val="24"/>
                                <w:szCs w:val="24"/>
                              </w:rPr>
                              <w:fldChar w:fldCharType="end"/>
                            </w:r>
                            <w:r w:rsidRPr="00C650FF">
                              <w:rPr>
                                <w:rFonts w:ascii="Times New Roman" w:hAnsi="Times New Roman" w:cs="Times New Roman"/>
                                <w:sz w:val="24"/>
                                <w:szCs w:val="24"/>
                              </w:rPr>
                              <w:t xml:space="preserve"> </w:t>
                            </w:r>
                            <w:r w:rsidRPr="00343D2D">
                              <w:rPr>
                                <w:rFonts w:ascii="Times New Roman" w:hAnsi="Times New Roman" w:cs="Times New Roman"/>
                                <w:sz w:val="24"/>
                                <w:szCs w:val="24"/>
                              </w:rPr>
                              <w:t>Cumulative Result of Roa</w:t>
                            </w:r>
                            <w:r w:rsidRPr="00C650FF">
                              <w:rPr>
                                <w:rFonts w:ascii="Times New Roman" w:hAnsi="Times New Roman" w:cs="Times New Roman"/>
                                <w:sz w:val="24"/>
                                <w:szCs w:val="24"/>
                              </w:rPr>
                              <w:t>d Roughness Variation</w:t>
                            </w:r>
                            <w:bookmarkEnd w:id="194"/>
                            <w:bookmarkEnd w:id="195"/>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0A47B9" id="文本框 67" o:spid="_x0000_s1064" type="#_x0000_t202" style="position:absolute;left:0;text-align:left;margin-left:0;margin-top:302.8pt;width:309.25pt;height:.05pt;z-index:2523207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nJ3QgIAAGgEAAAOAAAAZHJzL2Uyb0RvYy54bWysVMGO0zAQvSPxD5bvNG2Xbdmo6ap0VYRU&#10;7a7URXt2HaeJZHuM7TYpHwB/wIkLd76r38HYSbqwcEJcnPHMeOz33kxm142S5CCsq0BndDQYUiI0&#10;h7zSu4x+eFi9ekOJ80znTIIWGT0KR6/nL1/MapOKMZQgc2EJFtEurU1GS+9NmiSOl0IxNwAjNAYL&#10;sIp53NpdkltWY3Ulk/FwOElqsLmxwIVz6L1pg3Qe6xeF4P6uKJzwRGYU3+bjauO6DWsyn7F0Z5kp&#10;K949g/3DKxSrNF56LnXDPCN7W/1RSlXcgoPCDzioBIqi4iJiQDSj4TM0m5IZEbEgOc6caXL/ryy/&#10;PdxbUuUZnUwp0UyhRqevX07ffpy+fyboQ4Jq41LM2xjM9M1baFDo3u/QGXA3hVXhi4gIxpHq45le&#10;0XjC0XlxNZ6+nl5SwjE2ubgMNZKno8Y6/06AIsHIqEXtIqXssHa+Te1Twk0OZJWvKinDJgSW0pID&#10;Q53rsvKiK/5bltQhV0M41RYMniTga3EEyzfbJhIyvupBbiE/InYLbfs4w1cVXrhmzt8zi/2CcHEG&#10;/B0uhYQ6o9BZlJRgP/3NH/JRRoxSUmP/ZdR93DMrKJHvNQocmrU3bG9se0Pv1RIQ6giny/Bo4gHr&#10;ZW8WFtQjjsYi3IIhpjnelVHfm0vfTgGOFheLRUzCljTMr/XG8FC6J/aheWTWdLJ4VPMW+s5k6TN1&#10;2tyoj1nsPVIdpQvEtix2fGM7R/G70Qvz8us+Zj39IOY/AQAA//8DAFBLAwQUAAYACAAAACEAO1Qv&#10;ad8AAAAIAQAADwAAAGRycy9kb3ducmV2LnhtbEyPwU7DMBBE70j8g7VIXBB1Cq1bhThVVcEBLhWh&#10;l97ceBsH4nVkO234e0wvcJyd1cybYjXajp3Qh9aRhOkkA4ZUO91SI2H38XK/BBaiIq06RyjhGwOs&#10;yuurQuXanekdT1VsWAqhkCsJJsY+5zzUBq0KE9cjJe/ovFUxSd9w7dU5hduOP2SZ4Fa1lBqM6nFj&#10;sP6qBithO9tvzd1wfH5bzx79627YiM+mkvL2Zlw/AYs4xr9n+MVP6FAmpoMbSAfWSUhDogSRzQWw&#10;ZIvpcg7scLksgJcF/z+g/AEAAP//AwBQSwECLQAUAAYACAAAACEAtoM4kv4AAADhAQAAEwAAAAAA&#10;AAAAAAAAAAAAAAAAW0NvbnRlbnRfVHlwZXNdLnhtbFBLAQItABQABgAIAAAAIQA4/SH/1gAAAJQB&#10;AAALAAAAAAAAAAAAAAAAAC8BAABfcmVscy8ucmVsc1BLAQItABQABgAIAAAAIQC4dnJ3QgIAAGgE&#10;AAAOAAAAAAAAAAAAAAAAAC4CAABkcnMvZTJvRG9jLnhtbFBLAQItABQABgAIAAAAIQA7VC9p3wAA&#10;AAgBAAAPAAAAAAAAAAAAAAAAAJwEAABkcnMvZG93bnJldi54bWxQSwUGAAAAAAQABADzAAAAqAUA&#10;AAAA&#10;" stroked="f">
                <v:textbox style="mso-fit-shape-to-text:t" inset="0,0,0,0">
                  <w:txbxContent>
                    <w:p w14:paraId="2654552A" w14:textId="430B205C" w:rsidR="00534246" w:rsidRPr="00C650FF" w:rsidRDefault="00534246" w:rsidP="00FF43E1">
                      <w:pPr>
                        <w:pStyle w:val="aff3"/>
                        <w:jc w:val="center"/>
                        <w:rPr>
                          <w:rFonts w:ascii="Times New Roman" w:eastAsia="宋体" w:hAnsi="Times New Roman" w:cs="Times New Roman"/>
                          <w:color w:val="000000" w:themeColor="text1"/>
                          <w:sz w:val="24"/>
                          <w:szCs w:val="24"/>
                        </w:rPr>
                      </w:pPr>
                      <w:bookmarkStart w:id="262" w:name="_Toc87624628"/>
                      <w:bookmarkStart w:id="263" w:name="_Toc87625906"/>
                      <w:bookmarkStart w:id="264" w:name="_Toc87628208"/>
                      <w:r w:rsidRPr="00C650FF">
                        <w:rPr>
                          <w:rFonts w:ascii="Times New Roman" w:hAnsi="Times New Roman" w:cs="Times New Roman"/>
                          <w:sz w:val="24"/>
                          <w:szCs w:val="24"/>
                        </w:rPr>
                        <w:t xml:space="preserve">Figure </w:t>
                      </w:r>
                      <w:r w:rsidRPr="00C650FF">
                        <w:rPr>
                          <w:rFonts w:ascii="Times New Roman" w:hAnsi="Times New Roman" w:cs="Times New Roman"/>
                          <w:sz w:val="24"/>
                          <w:szCs w:val="24"/>
                        </w:rPr>
                        <w:fldChar w:fldCharType="begin"/>
                      </w:r>
                      <w:r w:rsidRPr="00C650FF">
                        <w:rPr>
                          <w:rFonts w:ascii="Times New Roman" w:hAnsi="Times New Roman" w:cs="Times New Roman"/>
                          <w:sz w:val="24"/>
                          <w:szCs w:val="24"/>
                        </w:rPr>
                        <w:instrText xml:space="preserve"> SEQ Figure \* ARABIC </w:instrText>
                      </w:r>
                      <w:r w:rsidRPr="00C650FF">
                        <w:rPr>
                          <w:rFonts w:ascii="Times New Roman" w:hAnsi="Times New Roman" w:cs="Times New Roman"/>
                          <w:sz w:val="24"/>
                          <w:szCs w:val="24"/>
                        </w:rPr>
                        <w:fldChar w:fldCharType="separate"/>
                      </w:r>
                      <w:r>
                        <w:rPr>
                          <w:rFonts w:ascii="Times New Roman" w:hAnsi="Times New Roman" w:cs="Times New Roman"/>
                          <w:noProof/>
                          <w:sz w:val="24"/>
                          <w:szCs w:val="24"/>
                        </w:rPr>
                        <w:t>29</w:t>
                      </w:r>
                      <w:r w:rsidRPr="00C650FF">
                        <w:rPr>
                          <w:rFonts w:ascii="Times New Roman" w:hAnsi="Times New Roman" w:cs="Times New Roman"/>
                          <w:sz w:val="24"/>
                          <w:szCs w:val="24"/>
                        </w:rPr>
                        <w:fldChar w:fldCharType="end"/>
                      </w:r>
                      <w:r w:rsidRPr="00C650FF">
                        <w:rPr>
                          <w:rFonts w:ascii="Times New Roman" w:hAnsi="Times New Roman" w:cs="Times New Roman"/>
                          <w:sz w:val="24"/>
                          <w:szCs w:val="24"/>
                        </w:rPr>
                        <w:t xml:space="preserve"> </w:t>
                      </w:r>
                      <w:r w:rsidRPr="00343D2D">
                        <w:rPr>
                          <w:rFonts w:ascii="Times New Roman" w:hAnsi="Times New Roman" w:cs="Times New Roman"/>
                          <w:sz w:val="24"/>
                          <w:szCs w:val="24"/>
                        </w:rPr>
                        <w:t>Cumulative Result of Roa</w:t>
                      </w:r>
                      <w:r w:rsidRPr="00C650FF">
                        <w:rPr>
                          <w:rFonts w:ascii="Times New Roman" w:hAnsi="Times New Roman" w:cs="Times New Roman"/>
                          <w:sz w:val="24"/>
                          <w:szCs w:val="24"/>
                        </w:rPr>
                        <w:t>d Roughness Variation</w:t>
                      </w:r>
                      <w:bookmarkEnd w:id="262"/>
                      <w:bookmarkEnd w:id="263"/>
                      <w:bookmarkEnd w:id="264"/>
                    </w:p>
                  </w:txbxContent>
                </v:textbox>
                <w10:wrap type="topAndBottom" anchorx="margin"/>
              </v:shape>
            </w:pict>
          </mc:Fallback>
        </mc:AlternateContent>
      </w:r>
      <w:r w:rsidRPr="0014528E">
        <w:rPr>
          <w:noProof/>
        </w:rPr>
        <w:drawing>
          <wp:anchor distT="0" distB="0" distL="114300" distR="114300" simplePos="0" relativeHeight="252149760" behindDoc="0" locked="0" layoutInCell="1" allowOverlap="1" wp14:anchorId="0BB5D891" wp14:editId="191C0E0B">
            <wp:simplePos x="0" y="0"/>
            <wp:positionH relativeFrom="column">
              <wp:posOffset>994149</wp:posOffset>
            </wp:positionH>
            <wp:positionV relativeFrom="paragraph">
              <wp:posOffset>1556310</wp:posOffset>
            </wp:positionV>
            <wp:extent cx="3416935" cy="2352675"/>
            <wp:effectExtent l="0" t="0" r="0" b="9525"/>
            <wp:wrapTopAndBottom/>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78" cstate="print">
                      <a:extLst>
                        <a:ext uri="{28A0092B-C50C-407E-A947-70E740481C1C}">
                          <a14:useLocalDpi xmlns:a14="http://schemas.microsoft.com/office/drawing/2010/main" val="0"/>
                        </a:ext>
                      </a:extLst>
                    </a:blip>
                    <a:stretch>
                      <a:fillRect/>
                    </a:stretch>
                  </pic:blipFill>
                  <pic:spPr bwMode="auto">
                    <a:xfrm>
                      <a:off x="0" y="0"/>
                      <a:ext cx="3416935" cy="2352675"/>
                    </a:xfrm>
                    <a:prstGeom prst="rect">
                      <a:avLst/>
                    </a:prstGeom>
                    <a:noFill/>
                    <a:ln>
                      <a:noFill/>
                    </a:ln>
                  </pic:spPr>
                </pic:pic>
              </a:graphicData>
            </a:graphic>
          </wp:anchor>
        </w:drawing>
      </w:r>
      <w:r w:rsidR="00454A51" w:rsidRPr="0014528E">
        <w:t xml:space="preserve">Although the evaluation </w:t>
      </w:r>
      <w:r w:rsidR="00411235" w:rsidRPr="0014528E">
        <w:t>indicator</w:t>
      </w:r>
      <w:r w:rsidR="00454A51" w:rsidRPr="0014528E">
        <w:t xml:space="preserve"> has improved a lot compared to the direct recognition of road </w:t>
      </w:r>
      <w:r w:rsidR="00411235" w:rsidRPr="0014528E">
        <w:t>rough</w:t>
      </w:r>
      <w:r w:rsidR="00454A51" w:rsidRPr="0014528E">
        <w:t xml:space="preserve">ness, the performance of the road </w:t>
      </w:r>
      <w:r w:rsidR="00411235" w:rsidRPr="0014528E">
        <w:t>rough</w:t>
      </w:r>
      <w:r w:rsidR="00454A51" w:rsidRPr="0014528E">
        <w:t xml:space="preserve">ness </w:t>
      </w:r>
      <w:r w:rsidR="00411235" w:rsidRPr="0014528E">
        <w:t>amount of change</w:t>
      </w:r>
      <w:r w:rsidR="00454A51" w:rsidRPr="0014528E">
        <w:t xml:space="preserve"> data is not intuitive enough. It is still necessary to restore the data to the form of road </w:t>
      </w:r>
      <w:r w:rsidR="00411235" w:rsidRPr="0014528E">
        <w:t>rough</w:t>
      </w:r>
      <w:r w:rsidR="00454A51" w:rsidRPr="0014528E">
        <w:t xml:space="preserve">ness. Therefore, the identified road </w:t>
      </w:r>
      <w:r w:rsidR="00411235" w:rsidRPr="0014528E">
        <w:t>rough</w:t>
      </w:r>
      <w:r w:rsidR="00454A51" w:rsidRPr="0014528E">
        <w:t xml:space="preserve">ness </w:t>
      </w:r>
      <w:r w:rsidR="00411235" w:rsidRPr="0014528E">
        <w:t>amount of change</w:t>
      </w:r>
      <w:r w:rsidR="00454A51" w:rsidRPr="0014528E">
        <w:t xml:space="preserve"> is accumulated and restored, and the result is shown in Figure </w:t>
      </w:r>
      <w:r w:rsidR="0065108A" w:rsidRPr="0014528E">
        <w:t>29</w:t>
      </w:r>
      <w:r w:rsidR="00454A51" w:rsidRPr="0014528E">
        <w:t>.</w:t>
      </w:r>
    </w:p>
    <w:p w14:paraId="35F11514" w14:textId="4A4E6447" w:rsidR="00454A51" w:rsidRPr="0014528E" w:rsidRDefault="00454A51" w:rsidP="00EA2E11">
      <w:pPr>
        <w:pStyle w:val="21"/>
        <w:spacing w:line="360" w:lineRule="auto"/>
      </w:pPr>
      <w:r w:rsidRPr="0014528E">
        <w:t xml:space="preserve">From the above figure, it can be found that due to the influence of the accumulated error, there is a large deviation between the predicted value and the true value. In order to correct the error, assuming that the road roughness value at 1000m is known, the coordinates of the predicted result can be calculated based on this </w:t>
      </w:r>
      <w:r w:rsidR="006E7C17" w:rsidRPr="0014528E">
        <w:t>r</w:t>
      </w:r>
      <w:r w:rsidRPr="0014528E">
        <w:t>otation, the rotation matrix formula is:</w:t>
      </w:r>
    </w:p>
    <w:p w14:paraId="09841469" w14:textId="0DFD83F8" w:rsidR="00811C9E" w:rsidRPr="0014528E" w:rsidRDefault="00811C9E" w:rsidP="00EA2E11">
      <w:pPr>
        <w:pStyle w:val="a9"/>
        <w:spacing w:line="360" w:lineRule="auto"/>
        <w:ind w:left="900" w:firstLineChars="0" w:firstLine="0"/>
        <w:jc w:val="right"/>
        <w:rPr>
          <w:sz w:val="24"/>
          <w:szCs w:val="24"/>
        </w:rPr>
      </w:pPr>
      <m:oMath>
        <m:r>
          <w:rPr>
            <w:rFonts w:ascii="Cambria Math" w:hAnsi="Cambria Math"/>
            <w:sz w:val="24"/>
            <w:szCs w:val="24"/>
          </w:rPr>
          <m:t>M(θ)</m:t>
        </m:r>
        <m:r>
          <w:rPr>
            <w:rFonts w:ascii="Cambria Math" w:hAnsi="Cambria Math" w:hint="eastAsia"/>
            <w:sz w:val="24"/>
            <w:szCs w:val="24"/>
          </w:rPr>
          <m:t>=</m:t>
        </m:r>
        <m:d>
          <m:dPr>
            <m:begChr m:val="["/>
            <m:endChr m:val="]"/>
            <m:ctrlPr>
              <w:rPr>
                <w:rFonts w:ascii="Cambria Math" w:hAnsi="Cambria Math"/>
                <w:i/>
                <w:sz w:val="24"/>
                <w:szCs w:val="24"/>
              </w:rPr>
            </m:ctrlPr>
          </m:dPr>
          <m:e>
            <m:m>
              <m:mPr>
                <m:mcs>
                  <m:mc>
                    <m:mcPr>
                      <m:count m:val="2"/>
                      <m:mcJc m:val="center"/>
                    </m:mcPr>
                  </m:mc>
                </m:mcs>
                <m:ctrlPr>
                  <w:rPr>
                    <w:rFonts w:ascii="Cambria Math" w:hAnsi="Cambria Math"/>
                    <w:i/>
                    <w:sz w:val="24"/>
                    <w:szCs w:val="24"/>
                  </w:rPr>
                </m:ctrlPr>
              </m:mPr>
              <m:mr>
                <m:e>
                  <m:r>
                    <w:rPr>
                      <w:rFonts w:ascii="Cambria Math" w:hAnsi="Cambria Math" w:hint="eastAsia"/>
                      <w:sz w:val="24"/>
                      <w:szCs w:val="24"/>
                    </w:rPr>
                    <m:t>cos</m:t>
                  </m:r>
                  <m:r>
                    <w:rPr>
                      <w:rFonts w:ascii="Cambria Math" w:hAnsi="Cambria Math"/>
                      <w:sz w:val="24"/>
                      <w:szCs w:val="24"/>
                    </w:rPr>
                    <m:t>θ</m:t>
                  </m:r>
                </m:e>
                <m:e>
                  <m:r>
                    <w:rPr>
                      <w:rFonts w:ascii="Cambria Math" w:hAnsi="Cambria Math"/>
                      <w:sz w:val="24"/>
                      <w:szCs w:val="24"/>
                    </w:rPr>
                    <m:t>-sinθ</m:t>
                  </m:r>
                </m:e>
              </m:mr>
              <m:mr>
                <m:e>
                  <m:r>
                    <w:rPr>
                      <w:rFonts w:ascii="Cambria Math" w:hAnsi="Cambria Math"/>
                      <w:sz w:val="24"/>
                      <w:szCs w:val="24"/>
                    </w:rPr>
                    <m:t>sinθ</m:t>
                  </m:r>
                </m:e>
                <m:e>
                  <m:r>
                    <w:rPr>
                      <w:rFonts w:ascii="Cambria Math" w:hAnsi="Cambria Math"/>
                      <w:sz w:val="24"/>
                      <w:szCs w:val="24"/>
                    </w:rPr>
                    <m:t>cosθ</m:t>
                  </m:r>
                </m:e>
              </m:mr>
            </m:m>
          </m:e>
        </m:d>
      </m:oMath>
      <w:r w:rsidRPr="0014528E">
        <w:rPr>
          <w:rFonts w:ascii="宋体" w:hAnsi="宋体"/>
          <w:i/>
          <w:szCs w:val="21"/>
        </w:rPr>
        <w:t xml:space="preserve">                    </w:t>
      </w:r>
      <w:r w:rsidRPr="0014528E">
        <w:rPr>
          <w:rFonts w:hint="eastAsia"/>
          <w:sz w:val="24"/>
          <w:szCs w:val="24"/>
        </w:rPr>
        <w:t>（</w:t>
      </w:r>
      <w:r w:rsidR="00347D5A" w:rsidRPr="0014528E">
        <w:rPr>
          <w:sz w:val="24"/>
          <w:szCs w:val="24"/>
        </w:rPr>
        <w:t>4</w:t>
      </w:r>
      <w:r w:rsidRPr="0014528E">
        <w:rPr>
          <w:rFonts w:hint="eastAsia"/>
          <w:sz w:val="24"/>
          <w:szCs w:val="24"/>
        </w:rPr>
        <w:t>-1</w:t>
      </w:r>
      <w:r w:rsidRPr="0014528E">
        <w:rPr>
          <w:rFonts w:hint="eastAsia"/>
          <w:sz w:val="24"/>
          <w:szCs w:val="24"/>
        </w:rPr>
        <w:t>）</w:t>
      </w:r>
    </w:p>
    <w:p w14:paraId="332182EC" w14:textId="2D62C7D4" w:rsidR="00454A51" w:rsidRPr="0014528E" w:rsidRDefault="006E7C17" w:rsidP="00EA2E11">
      <w:pPr>
        <w:pStyle w:val="21"/>
        <w:spacing w:line="360" w:lineRule="auto"/>
      </w:pPr>
      <w:r w:rsidRPr="0014528E">
        <w:t>In the formula,</w:t>
      </w:r>
      <w:r w:rsidR="00454A51" w:rsidRPr="0014528E">
        <w:t xml:space="preserve"> </w:t>
      </w:r>
      <m:oMath>
        <m:r>
          <w:rPr>
            <w:rFonts w:ascii="Cambria Math" w:hAnsi="Cambria Math"/>
          </w:rPr>
          <m:t>θ</m:t>
        </m:r>
      </m:oMath>
      <w:r w:rsidR="00454A51" w:rsidRPr="0014528E">
        <w:t xml:space="preserve"> is the angle of rotation, because the length of the road is known, it can be determined by the predicted and true values of the initial and end positions</w:t>
      </w:r>
    </w:p>
    <w:p w14:paraId="755FBB40" w14:textId="6CB6F555" w:rsidR="002C2BE6" w:rsidRPr="0014528E" w:rsidRDefault="00FF43E1" w:rsidP="004B0470">
      <w:pPr>
        <w:pStyle w:val="21"/>
        <w:spacing w:line="360" w:lineRule="auto"/>
      </w:pPr>
      <w:r w:rsidRPr="0014528E">
        <w:rPr>
          <w:noProof/>
        </w:rPr>
        <w:lastRenderedPageBreak/>
        <mc:AlternateContent>
          <mc:Choice Requires="wps">
            <w:drawing>
              <wp:anchor distT="0" distB="0" distL="114300" distR="114300" simplePos="0" relativeHeight="252322816" behindDoc="0" locked="0" layoutInCell="1" allowOverlap="1" wp14:anchorId="4E088AD4" wp14:editId="6612FCC3">
                <wp:simplePos x="0" y="0"/>
                <wp:positionH relativeFrom="margin">
                  <wp:align>center</wp:align>
                </wp:positionH>
                <wp:positionV relativeFrom="paragraph">
                  <wp:posOffset>2971800</wp:posOffset>
                </wp:positionV>
                <wp:extent cx="3834765" cy="635"/>
                <wp:effectExtent l="0" t="0" r="0" b="0"/>
                <wp:wrapTopAndBottom/>
                <wp:docPr id="68" name="文本框 68"/>
                <wp:cNvGraphicFramePr/>
                <a:graphic xmlns:a="http://schemas.openxmlformats.org/drawingml/2006/main">
                  <a:graphicData uri="http://schemas.microsoft.com/office/word/2010/wordprocessingShape">
                    <wps:wsp>
                      <wps:cNvSpPr txBox="1"/>
                      <wps:spPr>
                        <a:xfrm>
                          <a:off x="0" y="0"/>
                          <a:ext cx="3834765" cy="635"/>
                        </a:xfrm>
                        <a:prstGeom prst="rect">
                          <a:avLst/>
                        </a:prstGeom>
                        <a:solidFill>
                          <a:prstClr val="white"/>
                        </a:solidFill>
                        <a:ln>
                          <a:noFill/>
                        </a:ln>
                      </wps:spPr>
                      <wps:txbx>
                        <w:txbxContent>
                          <w:p w14:paraId="6B134740" w14:textId="64B3C10D" w:rsidR="00534246" w:rsidRPr="004B0470" w:rsidRDefault="00534246" w:rsidP="00FF43E1">
                            <w:pPr>
                              <w:pStyle w:val="aff3"/>
                              <w:jc w:val="center"/>
                              <w:rPr>
                                <w:rFonts w:ascii="Times New Roman" w:eastAsia="宋体" w:hAnsi="Times New Roman" w:cs="Times New Roman"/>
                                <w:noProof/>
                                <w:color w:val="000000" w:themeColor="text1"/>
                                <w:sz w:val="24"/>
                                <w:szCs w:val="24"/>
                              </w:rPr>
                            </w:pPr>
                            <w:bookmarkStart w:id="197" w:name="_Toc87624629"/>
                            <w:bookmarkStart w:id="198" w:name="_Toc87625907"/>
                            <w:bookmarkStart w:id="199" w:name="_Toc87628209"/>
                            <w:r w:rsidRPr="004B0470">
                              <w:rPr>
                                <w:rFonts w:ascii="Times New Roman" w:hAnsi="Times New Roman" w:cs="Times New Roman"/>
                                <w:sz w:val="24"/>
                                <w:szCs w:val="24"/>
                              </w:rPr>
                              <w:t xml:space="preserve">Figure </w:t>
                            </w:r>
                            <w:r w:rsidRPr="004B0470">
                              <w:rPr>
                                <w:rFonts w:ascii="Times New Roman" w:hAnsi="Times New Roman" w:cs="Times New Roman"/>
                                <w:sz w:val="24"/>
                                <w:szCs w:val="24"/>
                              </w:rPr>
                              <w:fldChar w:fldCharType="begin"/>
                            </w:r>
                            <w:r w:rsidRPr="004B0470">
                              <w:rPr>
                                <w:rFonts w:ascii="Times New Roman" w:hAnsi="Times New Roman" w:cs="Times New Roman"/>
                                <w:sz w:val="24"/>
                                <w:szCs w:val="24"/>
                              </w:rPr>
                              <w:instrText xml:space="preserve"> SEQ Figure \* ARABIC </w:instrText>
                            </w:r>
                            <w:r w:rsidRPr="004B0470">
                              <w:rPr>
                                <w:rFonts w:ascii="Times New Roman" w:hAnsi="Times New Roman" w:cs="Times New Roman"/>
                                <w:sz w:val="24"/>
                                <w:szCs w:val="24"/>
                              </w:rPr>
                              <w:fldChar w:fldCharType="separate"/>
                            </w:r>
                            <w:r>
                              <w:rPr>
                                <w:rFonts w:ascii="Times New Roman" w:hAnsi="Times New Roman" w:cs="Times New Roman"/>
                                <w:noProof/>
                                <w:sz w:val="24"/>
                                <w:szCs w:val="24"/>
                              </w:rPr>
                              <w:t>30</w:t>
                            </w:r>
                            <w:r w:rsidRPr="004B0470">
                              <w:rPr>
                                <w:rFonts w:ascii="Times New Roman" w:hAnsi="Times New Roman" w:cs="Times New Roman"/>
                                <w:sz w:val="24"/>
                                <w:szCs w:val="24"/>
                              </w:rPr>
                              <w:fldChar w:fldCharType="end"/>
                            </w:r>
                            <w:r w:rsidRPr="004B0470">
                              <w:rPr>
                                <w:rFonts w:ascii="Times New Roman" w:hAnsi="Times New Roman" w:cs="Times New Roman"/>
                                <w:sz w:val="24"/>
                                <w:szCs w:val="24"/>
                              </w:rPr>
                              <w:t xml:space="preserve"> Correction </w:t>
                            </w:r>
                            <w:r w:rsidRPr="00343D2D">
                              <w:rPr>
                                <w:rFonts w:ascii="Times New Roman" w:hAnsi="Times New Roman" w:cs="Times New Roman"/>
                                <w:sz w:val="24"/>
                                <w:szCs w:val="24"/>
                              </w:rPr>
                              <w:t>Results of Road Roughness Recognition</w:t>
                            </w:r>
                            <w:bookmarkEnd w:id="197"/>
                            <w:bookmarkEnd w:id="198"/>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088AD4" id="文本框 68" o:spid="_x0000_s1065" type="#_x0000_t202" style="position:absolute;left:0;text-align:left;margin-left:0;margin-top:234pt;width:301.95pt;height:.05pt;z-index:2523228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EW8QAIAAGgEAAAOAAAAZHJzL2Uyb0RvYy54bWysVMGO0zAQvSPxD5bvNO2WLauq6ap0VYRU&#10;7a60i/bsOk5jyfYY221SPgD+gBMX7nxXv4Oxk7SwcEJcnPHMeOz33kxm141WZC+cl2ByOhoMKRGG&#10;QyHNNqcfHlevrijxgZmCKTAipwfh6fX85YtZbafiAipQhXAEixg/rW1OqxDsNMs8r4RmfgBWGAyW&#10;4DQLuHXbrHCsxupaZRfD4SSrwRXWARfeo/emDdJ5ql+Wgoe7svQiEJVTfFtIq0vrJq7ZfMamW8ds&#10;JXn3DPYPr9BMGrz0VOqGBUZ2Tv5RSkvuwEMZBhx0BmUpuUgYEM1o+AzNQ8WsSFiQHG9PNPn/V5bf&#10;7u8dkUVOJ6iUYRo1On79cvz24/j9M0EfElRbP8W8B4uZoXkLDQrd+z06I+6mdDp+ERHBOFJ9ONEr&#10;mkA4OsdX49dvJpeUcIxNxpexRnY+ap0P7wRoEo2cOtQuUcr2ax/a1D4l3uRByWIllYqbGFgqR/YM&#10;da4rGURX/LcsZWKugXiqLRg9WcTX4ohWaDZNImScuiO6NlAcELuDtn285SuJF66ZD/fMYb8gXJyB&#10;cIdLqaDOKXQWJRW4T3/zx3yUEaOU1Nh/OfUfd8wJStR7gwLHZu0N1xub3jA7vQSEOsLpsjyZeMAF&#10;1ZulA/2Eo7GIt2CIGY535TT05jK0U4CjxcVikZKwJS0La/NgeSzdE/vYPDFnO1kCqnkLfWey6TN1&#10;2tykj13sAlKdpDuz2PGN7ZzE70Yvzsuv+5R1/kHMfwIAAP//AwBQSwMEFAAGAAgAAAAhAB5dJ4rf&#10;AAAACAEAAA8AAABkcnMvZG93bnJldi54bWxMjzFPwzAQhXck/oN1SCyIOqVRVEKcqqpgoEtF6MLm&#10;xtc4EJ+j2GnDv+foAtvdvad33ytWk+vECYfQelIwnyUgkGpvWmoU7N9f7pcgQtRkdOcJFXxjgFV5&#10;fVXo3PgzveGpio3gEAq5VmBj7HMpQ23R6TDzPRJrRz84HXkdGmkGfeZw18mHJMmk0y3xB6t73Fis&#10;v6rRKdilHzt7Nx6ft+t0Mbzux0322VRK3d5M6ycQEaf4Z4ZffEaHkpkOfiQTRKeAi0QFabbkgeUs&#10;WTyCOFwuc5BlIf8XKH8AAAD//wMAUEsBAi0AFAAGAAgAAAAhALaDOJL+AAAA4QEAABMAAAAAAAAA&#10;AAAAAAAAAAAAAFtDb250ZW50X1R5cGVzXS54bWxQSwECLQAUAAYACAAAACEAOP0h/9YAAACUAQAA&#10;CwAAAAAAAAAAAAAAAAAvAQAAX3JlbHMvLnJlbHNQSwECLQAUAAYACAAAACEAHDRFvEACAABoBAAA&#10;DgAAAAAAAAAAAAAAAAAuAgAAZHJzL2Uyb0RvYy54bWxQSwECLQAUAAYACAAAACEAHl0nit8AAAAI&#10;AQAADwAAAAAAAAAAAAAAAACaBAAAZHJzL2Rvd25yZXYueG1sUEsFBgAAAAAEAAQA8wAAAKYFAAAA&#10;AA==&#10;" stroked="f">
                <v:textbox style="mso-fit-shape-to-text:t" inset="0,0,0,0">
                  <w:txbxContent>
                    <w:p w14:paraId="6B134740" w14:textId="64B3C10D" w:rsidR="00534246" w:rsidRPr="004B0470" w:rsidRDefault="00534246" w:rsidP="00FF43E1">
                      <w:pPr>
                        <w:pStyle w:val="aff3"/>
                        <w:jc w:val="center"/>
                        <w:rPr>
                          <w:rFonts w:ascii="Times New Roman" w:eastAsia="宋体" w:hAnsi="Times New Roman" w:cs="Times New Roman"/>
                          <w:noProof/>
                          <w:color w:val="000000" w:themeColor="text1"/>
                          <w:sz w:val="24"/>
                          <w:szCs w:val="24"/>
                        </w:rPr>
                      </w:pPr>
                      <w:bookmarkStart w:id="268" w:name="_Toc87624629"/>
                      <w:bookmarkStart w:id="269" w:name="_Toc87625907"/>
                      <w:bookmarkStart w:id="270" w:name="_Toc87628209"/>
                      <w:r w:rsidRPr="004B0470">
                        <w:rPr>
                          <w:rFonts w:ascii="Times New Roman" w:hAnsi="Times New Roman" w:cs="Times New Roman"/>
                          <w:sz w:val="24"/>
                          <w:szCs w:val="24"/>
                        </w:rPr>
                        <w:t xml:space="preserve">Figure </w:t>
                      </w:r>
                      <w:r w:rsidRPr="004B0470">
                        <w:rPr>
                          <w:rFonts w:ascii="Times New Roman" w:hAnsi="Times New Roman" w:cs="Times New Roman"/>
                          <w:sz w:val="24"/>
                          <w:szCs w:val="24"/>
                        </w:rPr>
                        <w:fldChar w:fldCharType="begin"/>
                      </w:r>
                      <w:r w:rsidRPr="004B0470">
                        <w:rPr>
                          <w:rFonts w:ascii="Times New Roman" w:hAnsi="Times New Roman" w:cs="Times New Roman"/>
                          <w:sz w:val="24"/>
                          <w:szCs w:val="24"/>
                        </w:rPr>
                        <w:instrText xml:space="preserve"> SEQ Figure \* ARABIC </w:instrText>
                      </w:r>
                      <w:r w:rsidRPr="004B0470">
                        <w:rPr>
                          <w:rFonts w:ascii="Times New Roman" w:hAnsi="Times New Roman" w:cs="Times New Roman"/>
                          <w:sz w:val="24"/>
                          <w:szCs w:val="24"/>
                        </w:rPr>
                        <w:fldChar w:fldCharType="separate"/>
                      </w:r>
                      <w:r>
                        <w:rPr>
                          <w:rFonts w:ascii="Times New Roman" w:hAnsi="Times New Roman" w:cs="Times New Roman"/>
                          <w:noProof/>
                          <w:sz w:val="24"/>
                          <w:szCs w:val="24"/>
                        </w:rPr>
                        <w:t>30</w:t>
                      </w:r>
                      <w:r w:rsidRPr="004B0470">
                        <w:rPr>
                          <w:rFonts w:ascii="Times New Roman" w:hAnsi="Times New Roman" w:cs="Times New Roman"/>
                          <w:sz w:val="24"/>
                          <w:szCs w:val="24"/>
                        </w:rPr>
                        <w:fldChar w:fldCharType="end"/>
                      </w:r>
                      <w:r w:rsidRPr="004B0470">
                        <w:rPr>
                          <w:rFonts w:ascii="Times New Roman" w:hAnsi="Times New Roman" w:cs="Times New Roman"/>
                          <w:sz w:val="24"/>
                          <w:szCs w:val="24"/>
                        </w:rPr>
                        <w:t xml:space="preserve"> Correction </w:t>
                      </w:r>
                      <w:r w:rsidRPr="00343D2D">
                        <w:rPr>
                          <w:rFonts w:ascii="Times New Roman" w:hAnsi="Times New Roman" w:cs="Times New Roman"/>
                          <w:sz w:val="24"/>
                          <w:szCs w:val="24"/>
                        </w:rPr>
                        <w:t>Results of Road Roughness Recognition</w:t>
                      </w:r>
                      <w:bookmarkEnd w:id="268"/>
                      <w:bookmarkEnd w:id="269"/>
                      <w:bookmarkEnd w:id="270"/>
                    </w:p>
                  </w:txbxContent>
                </v:textbox>
                <w10:wrap type="topAndBottom" anchorx="margin"/>
              </v:shape>
            </w:pict>
          </mc:Fallback>
        </mc:AlternateContent>
      </w:r>
      <w:r w:rsidR="00B3240C" w:rsidRPr="0014528E">
        <w:rPr>
          <w:noProof/>
        </w:rPr>
        <w:drawing>
          <wp:anchor distT="0" distB="0" distL="114300" distR="114300" simplePos="0" relativeHeight="252128256" behindDoc="0" locked="0" layoutInCell="1" allowOverlap="1" wp14:anchorId="3DAB892B" wp14:editId="09F9B50D">
            <wp:simplePos x="0" y="0"/>
            <wp:positionH relativeFrom="column">
              <wp:posOffset>1038860</wp:posOffset>
            </wp:positionH>
            <wp:positionV relativeFrom="paragraph">
              <wp:posOffset>548640</wp:posOffset>
            </wp:positionV>
            <wp:extent cx="3310890" cy="2396490"/>
            <wp:effectExtent l="0" t="0" r="3810" b="3810"/>
            <wp:wrapTopAndBottom/>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bwMode="auto">
                    <a:xfrm>
                      <a:off x="0" y="0"/>
                      <a:ext cx="3310890" cy="2396490"/>
                    </a:xfrm>
                    <a:prstGeom prst="rect">
                      <a:avLst/>
                    </a:prstGeom>
                    <a:noFill/>
                    <a:ln>
                      <a:noFill/>
                    </a:ln>
                  </pic:spPr>
                </pic:pic>
              </a:graphicData>
            </a:graphic>
          </wp:anchor>
        </w:drawing>
      </w:r>
      <w:r w:rsidR="00454A51" w:rsidRPr="0014528E">
        <w:t xml:space="preserve">The corrected result is shown in </w:t>
      </w:r>
      <w:r w:rsidR="001C30F0" w:rsidRPr="0014528E">
        <w:t>F</w:t>
      </w:r>
      <w:r w:rsidR="00454A51" w:rsidRPr="0014528E">
        <w:t xml:space="preserve">igure </w:t>
      </w:r>
      <w:r w:rsidR="001C30F0" w:rsidRPr="0014528E">
        <w:t>30</w:t>
      </w:r>
      <w:r w:rsidR="00454A51" w:rsidRPr="0014528E">
        <w:t xml:space="preserve">. Its RMSE is 0.0171, MAE is 0.0135, R is 0.871, </w:t>
      </w:r>
      <w:r w:rsidR="00E06E88" w:rsidRPr="0014528E">
        <w:rPr>
          <w:rFonts w:hint="eastAsia"/>
        </w:rPr>
        <w:t>R</w:t>
      </w:r>
      <w:r w:rsidR="00E06E88" w:rsidRPr="0014528E">
        <w:rPr>
          <w:vertAlign w:val="superscript"/>
        </w:rPr>
        <w:t>2</w:t>
      </w:r>
      <w:r w:rsidR="00454A51" w:rsidRPr="0014528E">
        <w:t xml:space="preserve"> is 0.557, and the values of R and </w:t>
      </w:r>
      <w:r w:rsidR="00E06E88" w:rsidRPr="0014528E">
        <w:rPr>
          <w:rFonts w:hint="eastAsia"/>
        </w:rPr>
        <w:t>R</w:t>
      </w:r>
      <w:r w:rsidR="00E06E88" w:rsidRPr="0014528E">
        <w:rPr>
          <w:vertAlign w:val="superscript"/>
        </w:rPr>
        <w:t xml:space="preserve">2 </w:t>
      </w:r>
      <w:r w:rsidR="00454A51" w:rsidRPr="0014528E">
        <w:t>have been greatly improved.</w:t>
      </w:r>
    </w:p>
    <w:p w14:paraId="525B1980" w14:textId="77777777" w:rsidR="00FF43E1" w:rsidRPr="0014528E" w:rsidRDefault="00E06E88" w:rsidP="00EA2E11">
      <w:pPr>
        <w:pStyle w:val="13"/>
        <w:keepNext/>
        <w:spacing w:line="360" w:lineRule="auto"/>
      </w:pPr>
      <w:r w:rsidRPr="0014528E">
        <w:rPr>
          <w:noProof/>
        </w:rPr>
        <w:drawing>
          <wp:inline distT="0" distB="0" distL="0" distR="0" wp14:anchorId="7B3CD2DA" wp14:editId="4BA36C85">
            <wp:extent cx="5256530" cy="2949188"/>
            <wp:effectExtent l="0" t="0" r="1270" b="3810"/>
            <wp:docPr id="16" name="图片 16" descr="C:\Users\会瘦的~1\AppData\Local\Temp\16365207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会瘦的~1\AppData\Local\Temp\1636520717(1).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56530" cy="2949188"/>
                    </a:xfrm>
                    <a:prstGeom prst="rect">
                      <a:avLst/>
                    </a:prstGeom>
                    <a:noFill/>
                    <a:ln>
                      <a:noFill/>
                    </a:ln>
                  </pic:spPr>
                </pic:pic>
              </a:graphicData>
            </a:graphic>
          </wp:inline>
        </w:drawing>
      </w:r>
    </w:p>
    <w:p w14:paraId="12861EF5" w14:textId="75B4547A" w:rsidR="0051692C" w:rsidRPr="0014528E" w:rsidRDefault="00FF43E1" w:rsidP="00EA2E11">
      <w:pPr>
        <w:pStyle w:val="aff3"/>
        <w:spacing w:line="360" w:lineRule="auto"/>
        <w:jc w:val="center"/>
        <w:rPr>
          <w:rFonts w:ascii="Times New Roman" w:hAnsi="Times New Roman" w:cs="Times New Roman"/>
          <w:sz w:val="24"/>
          <w:szCs w:val="24"/>
        </w:rPr>
      </w:pPr>
      <w:bookmarkStart w:id="200" w:name="_Toc87624630"/>
      <w:bookmarkStart w:id="201" w:name="_Toc87625908"/>
      <w:bookmarkStart w:id="202" w:name="_Toc87628210"/>
      <w:r w:rsidRPr="0014528E">
        <w:rPr>
          <w:rFonts w:ascii="Times New Roman" w:hAnsi="Times New Roman" w:cs="Times New Roman"/>
          <w:sz w:val="24"/>
          <w:szCs w:val="24"/>
        </w:rPr>
        <w:t xml:space="preserve">Figure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Figure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31</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Improved Road Roughness Recognition Methods Based on LSTM</w:t>
      </w:r>
      <w:bookmarkEnd w:id="200"/>
      <w:bookmarkEnd w:id="201"/>
      <w:bookmarkEnd w:id="202"/>
    </w:p>
    <w:p w14:paraId="699A2874" w14:textId="1DA97E24" w:rsidR="00454A51" w:rsidRPr="0014528E" w:rsidRDefault="00454A51" w:rsidP="00EA2E11">
      <w:pPr>
        <w:pStyle w:val="21"/>
        <w:spacing w:line="360" w:lineRule="auto"/>
      </w:pPr>
      <w:r w:rsidRPr="0014528E">
        <w:t xml:space="preserve">By changing the output data and then performing conversion and correction, the recognition effect of the model has been improved to a certain extent, but there may be a certain correlation between part of the response and the road roughness. When the recognition result is changed to the change of the road roughness, </w:t>
      </w:r>
      <w:r w:rsidR="00E06E88" w:rsidRPr="0014528E">
        <w:t>i</w:t>
      </w:r>
      <w:r w:rsidRPr="0014528E">
        <w:t xml:space="preserve">t may be more appropriate to change the corresponding input data to the amount of change in the response angle, but this correlation is difficult to judge subjectively. In order to solve </w:t>
      </w:r>
      <w:r w:rsidRPr="0014528E">
        <w:lastRenderedPageBreak/>
        <w:t>this problem, all input responses are incorporated into the input of the neural network, and then filtered through the MIV method to improve the performance of the model, as shown in Figure 31.</w:t>
      </w:r>
    </w:p>
    <w:p w14:paraId="5AC781F2" w14:textId="2DD550E4" w:rsidR="00454A51" w:rsidRPr="0014528E" w:rsidRDefault="00454A51" w:rsidP="00EA2E11">
      <w:pPr>
        <w:pStyle w:val="21"/>
        <w:spacing w:line="360" w:lineRule="auto"/>
      </w:pPr>
      <w:r w:rsidRPr="0014528E">
        <w:t>There are 19 original input variables, and there are 38</w:t>
      </w:r>
      <w:r w:rsidR="00BF2FB5" w:rsidRPr="0014528E">
        <w:t xml:space="preserve"> input variables</w:t>
      </w:r>
      <w:r w:rsidRPr="0014528E">
        <w:t xml:space="preserve"> after adding the response amount</w:t>
      </w:r>
      <w:r w:rsidR="00BF2FB5" w:rsidRPr="0014528E">
        <w:t xml:space="preserve"> of change</w:t>
      </w:r>
      <w:r w:rsidRPr="0014528E">
        <w:t xml:space="preserve">. As shown in </w:t>
      </w:r>
      <w:r w:rsidR="00A7766A" w:rsidRPr="0014528E">
        <w:t>Table 18</w:t>
      </w:r>
      <w:r w:rsidRPr="0014528E">
        <w:t xml:space="preserve">, the variables whose relative contribution rate </w:t>
      </w:r>
      <m:oMath>
        <m:r>
          <w:rPr>
            <w:rFonts w:ascii="Cambria Math" w:hAnsi="Cambria Math"/>
          </w:rPr>
          <m:t>μ</m:t>
        </m:r>
      </m:oMath>
      <w:r w:rsidRPr="0014528E">
        <w:t xml:space="preserve"> is less than 2 are filtered by the MIV method, and the pitch angular acceleration </w:t>
      </w:r>
      <m:oMath>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by</m:t>
            </m:r>
          </m:sub>
        </m:sSub>
      </m:oMath>
      <w:r w:rsidRPr="0014528E">
        <w:t xml:space="preserve">, roll angular velocity </w:t>
      </w:r>
      <m:oMath>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bx</m:t>
            </m:r>
          </m:sub>
        </m:sSub>
      </m:oMath>
      <w:r w:rsidRPr="0014528E">
        <w:t xml:space="preserve">, pitch angle </w:t>
      </w:r>
      <m:oMath>
        <m:sSub>
          <m:sSubPr>
            <m:ctrlPr>
              <w:rPr>
                <w:rFonts w:ascii="Cambria Math" w:hAnsi="Cambria Math"/>
              </w:rPr>
            </m:ctrlPr>
          </m:sSubPr>
          <m:e>
            <m:r>
              <w:rPr>
                <w:rFonts w:ascii="Cambria Math" w:hAnsi="Cambria Math" w:hint="eastAsia"/>
              </w:rPr>
              <m:t>z</m:t>
            </m:r>
          </m:e>
          <m:sub>
            <m:r>
              <w:rPr>
                <w:rFonts w:ascii="Cambria Math" w:hAnsi="Cambria Math" w:hint="eastAsia"/>
              </w:rPr>
              <m:t>by</m:t>
            </m:r>
          </m:sub>
        </m:sSub>
      </m:oMath>
      <w:r w:rsidRPr="0014528E">
        <w:t xml:space="preserve">, left front suspension dynamic deflection </w:t>
      </w:r>
      <m:oMath>
        <m:sSub>
          <m:sSubPr>
            <m:ctrlPr>
              <w:rPr>
                <w:rFonts w:ascii="Cambria Math" w:hAnsi="Cambria Math"/>
              </w:rPr>
            </m:ctrlPr>
          </m:sSubPr>
          <m:e>
            <m:r>
              <w:rPr>
                <w:rFonts w:ascii="Cambria Math" w:hAnsi="Cambria Math" w:hint="eastAsia"/>
              </w:rPr>
              <m:t>f</m:t>
            </m:r>
          </m:e>
          <m:sub>
            <m:r>
              <w:rPr>
                <w:rFonts w:ascii="Cambria Math" w:hAnsi="Cambria Math" w:hint="eastAsia"/>
              </w:rPr>
              <m:t>d</m:t>
            </m:r>
            <m:r>
              <m:rPr>
                <m:sty m:val="p"/>
              </m:rPr>
              <w:rPr>
                <w:rFonts w:ascii="Cambria Math" w:hAnsi="Cambria Math" w:hint="eastAsia"/>
              </w:rPr>
              <m:t>1</m:t>
            </m:r>
          </m:sub>
        </m:sSub>
      </m:oMath>
      <w:r w:rsidRPr="0014528E">
        <w:t xml:space="preserve">, four-wheel vertical dynamic load </w:t>
      </w:r>
      <m:oMath>
        <m:sSub>
          <m:sSubPr>
            <m:ctrlPr>
              <w:rPr>
                <w:rFonts w:ascii="Cambria Math" w:hAnsi="Cambria Math"/>
              </w:rPr>
            </m:ctrlPr>
          </m:sSubPr>
          <m:e>
            <m:r>
              <w:rPr>
                <w:rFonts w:ascii="Cambria Math" w:hAnsi="Cambria Math"/>
              </w:rPr>
              <m:t>F</m:t>
            </m:r>
          </m:e>
          <m:sub>
            <m:r>
              <w:rPr>
                <w:rFonts w:ascii="Cambria Math" w:hAnsi="Cambria Math"/>
              </w:rPr>
              <m:t>d</m:t>
            </m:r>
            <m:r>
              <m:rPr>
                <m:sty m:val="p"/>
              </m:rPr>
              <w:rPr>
                <w:rFonts w:ascii="Cambria Math" w:hAnsi="Cambria Math" w:hint="eastAsia"/>
              </w:rPr>
              <m:t>1</m:t>
            </m:r>
          </m:sub>
        </m:sSub>
      </m:oMath>
      <w:r w:rsidR="00BF2FB5" w:rsidRPr="0014528E">
        <w:rPr>
          <w:rFonts w:hint="eastAsia"/>
        </w:rPr>
        <w:t>、</w:t>
      </w:r>
      <m:oMath>
        <m:sSub>
          <m:sSubPr>
            <m:ctrlPr>
              <w:rPr>
                <w:rFonts w:ascii="Cambria Math" w:hAnsi="Cambria Math"/>
              </w:rPr>
            </m:ctrlPr>
          </m:sSubPr>
          <m:e>
            <m:r>
              <w:rPr>
                <w:rFonts w:ascii="Cambria Math" w:hAnsi="Cambria Math"/>
              </w:rPr>
              <m:t>F</m:t>
            </m:r>
          </m:e>
          <m:sub>
            <m:r>
              <w:rPr>
                <w:rFonts w:ascii="Cambria Math" w:hAnsi="Cambria Math"/>
              </w:rPr>
              <m:t>d</m:t>
            </m:r>
            <m:r>
              <m:rPr>
                <m:sty m:val="p"/>
              </m:rPr>
              <w:rPr>
                <w:rFonts w:ascii="Cambria Math" w:hAnsi="Cambria Math" w:hint="eastAsia"/>
              </w:rPr>
              <m:t>2</m:t>
            </m:r>
          </m:sub>
        </m:sSub>
      </m:oMath>
      <w:r w:rsidR="00BF2FB5" w:rsidRPr="0014528E">
        <w:rPr>
          <w:rFonts w:hint="eastAsia"/>
        </w:rPr>
        <w:t>、</w:t>
      </w:r>
      <m:oMath>
        <m:sSub>
          <m:sSubPr>
            <m:ctrlPr>
              <w:rPr>
                <w:rFonts w:ascii="Cambria Math" w:hAnsi="Cambria Math"/>
              </w:rPr>
            </m:ctrlPr>
          </m:sSubPr>
          <m:e>
            <m:r>
              <w:rPr>
                <w:rFonts w:ascii="Cambria Math" w:hAnsi="Cambria Math"/>
              </w:rPr>
              <m:t>F</m:t>
            </m:r>
          </m:e>
          <m:sub>
            <m:r>
              <w:rPr>
                <w:rFonts w:ascii="Cambria Math" w:hAnsi="Cambria Math"/>
              </w:rPr>
              <m:t>d</m:t>
            </m:r>
            <m:r>
              <m:rPr>
                <m:sty m:val="p"/>
              </m:rPr>
              <w:rPr>
                <w:rFonts w:ascii="Cambria Math" w:hAnsi="Cambria Math" w:hint="eastAsia"/>
              </w:rPr>
              <m:t>3</m:t>
            </m:r>
          </m:sub>
        </m:sSub>
      </m:oMath>
      <w:r w:rsidR="00BF2FB5" w:rsidRPr="0014528E">
        <w:rPr>
          <w:rFonts w:hint="eastAsia"/>
        </w:rPr>
        <w:t>、</w:t>
      </w:r>
      <m:oMath>
        <m:sSub>
          <m:sSubPr>
            <m:ctrlPr>
              <w:rPr>
                <w:rFonts w:ascii="Cambria Math" w:hAnsi="Cambria Math"/>
              </w:rPr>
            </m:ctrlPr>
          </m:sSubPr>
          <m:e>
            <m:r>
              <w:rPr>
                <w:rFonts w:ascii="Cambria Math" w:hAnsi="Cambria Math"/>
              </w:rPr>
              <m:t>F</m:t>
            </m:r>
          </m:e>
          <m:sub>
            <m:r>
              <w:rPr>
                <w:rFonts w:ascii="Cambria Math" w:hAnsi="Cambria Math"/>
              </w:rPr>
              <m:t>d</m:t>
            </m:r>
            <m:r>
              <m:rPr>
                <m:sty m:val="p"/>
              </m:rPr>
              <w:rPr>
                <w:rFonts w:ascii="Cambria Math" w:hAnsi="Cambria Math" w:hint="eastAsia"/>
              </w:rPr>
              <m:t>4</m:t>
            </m:r>
          </m:sub>
        </m:sSub>
      </m:oMath>
      <w:r w:rsidRPr="0014528E">
        <w:t>,</w:t>
      </w:r>
      <w:r w:rsidR="00BF2FB5" w:rsidRPr="0014528E">
        <w:t xml:space="preserve"> </w:t>
      </w:r>
      <w:r w:rsidRPr="0014528E">
        <w:t xml:space="preserve">the vertical acceleration of the left rear wheel </w:t>
      </w:r>
      <m:oMath>
        <m:acc>
          <m:accPr>
            <m:chr m:val="̈"/>
            <m:ctrlPr>
              <w:rPr>
                <w:rFonts w:ascii="Cambria Math" w:hAnsi="Cambria Math"/>
              </w:rPr>
            </m:ctrlPr>
          </m:accPr>
          <m:e>
            <m:sSub>
              <m:sSubPr>
                <m:ctrlPr>
                  <w:rPr>
                    <w:rFonts w:ascii="Cambria Math" w:hAnsi="Cambria Math"/>
                  </w:rPr>
                </m:ctrlPr>
              </m:sSubPr>
              <m:e>
                <m:r>
                  <w:rPr>
                    <w:rFonts w:ascii="Cambria Math" w:hAnsi="Cambria Math" w:hint="eastAsia"/>
                  </w:rPr>
                  <m:t>z</m:t>
                </m:r>
              </m:e>
              <m:sub>
                <m:r>
                  <m:rPr>
                    <m:sty m:val="p"/>
                  </m:rPr>
                  <w:rPr>
                    <w:rFonts w:ascii="Cambria Math" w:hAnsi="Cambria Math"/>
                  </w:rPr>
                  <m:t>3</m:t>
                </m:r>
              </m:sub>
            </m:sSub>
          </m:e>
        </m:acc>
      </m:oMath>
      <w:r w:rsidR="00BF2FB5" w:rsidRPr="0014528E">
        <w:rPr>
          <w:rFonts w:hint="eastAsia"/>
        </w:rPr>
        <w:t>,</w:t>
      </w:r>
      <w:r w:rsidRPr="0014528E">
        <w:t xml:space="preserve"> the vertical acceleration change of the center of mass </w:t>
      </w:r>
      <m:oMath>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m:t>
            </m:r>
          </m:sub>
        </m:sSub>
      </m:oMath>
      <w:r w:rsidRPr="0014528E">
        <w:t>, the change of the pitch angle acceleration</w:t>
      </w:r>
      <w:r w:rsidR="00BF2FB5" w:rsidRPr="0014528E">
        <w:t xml:space="preserve"> </w:t>
      </w:r>
      <m:oMath>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by</m:t>
            </m:r>
          </m:sub>
        </m:sSub>
      </m:oMath>
      <w:r w:rsidRPr="0014528E">
        <w:t xml:space="preserve">, the change of the roll angle acceleration </w:t>
      </w:r>
      <m:oMath>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bx</m:t>
            </m:r>
          </m:sub>
        </m:sSub>
      </m:oMath>
      <w:r w:rsidRPr="0014528E">
        <w:t>,</w:t>
      </w:r>
      <w:r w:rsidR="00BF2FB5" w:rsidRPr="0014528E">
        <w:t xml:space="preserve"> </w:t>
      </w:r>
      <w:r w:rsidRPr="0014528E">
        <w:t xml:space="preserve">the change of the pitch angle velocity </w:t>
      </w:r>
      <m:oMath>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by</m:t>
            </m:r>
          </m:sub>
        </m:sSub>
      </m:oMath>
      <w:r w:rsidRPr="0014528E">
        <w:t xml:space="preserve">, front left Suspension dynamic deflection change </w:t>
      </w:r>
      <m:oMath>
        <m:r>
          <m:rPr>
            <m:sty m:val="p"/>
          </m:rPr>
          <w:rPr>
            <w:rFonts w:ascii="Cambria Math" w:hAnsi="Cambria Math"/>
          </w:rPr>
          <m:t>∆</m:t>
        </m:r>
        <m:sSub>
          <m:sSubPr>
            <m:ctrlPr>
              <w:rPr>
                <w:rFonts w:ascii="Cambria Math" w:hAnsi="Cambria Math"/>
              </w:rPr>
            </m:ctrlPr>
          </m:sSubPr>
          <m:e>
            <m:r>
              <w:rPr>
                <w:rFonts w:ascii="Cambria Math" w:hAnsi="Cambria Math" w:hint="eastAsia"/>
              </w:rPr>
              <m:t>f</m:t>
            </m:r>
          </m:e>
          <m:sub>
            <m:r>
              <w:rPr>
                <w:rFonts w:ascii="Cambria Math" w:hAnsi="Cambria Math" w:hint="eastAsia"/>
              </w:rPr>
              <m:t>d</m:t>
            </m:r>
            <m:r>
              <m:rPr>
                <m:sty m:val="p"/>
              </m:rPr>
              <w:rPr>
                <w:rFonts w:ascii="Cambria Math" w:hAnsi="Cambria Math" w:hint="eastAsia"/>
              </w:rPr>
              <m:t>1</m:t>
            </m:r>
          </m:sub>
        </m:sSub>
      </m:oMath>
      <w:r w:rsidRPr="0014528E">
        <w:t xml:space="preserve">, right rear suspension dynamic deflection change </w:t>
      </w:r>
      <m:oMath>
        <m:sSub>
          <m:sSubPr>
            <m:ctrlPr>
              <w:rPr>
                <w:rFonts w:ascii="Cambria Math" w:hAnsi="Cambria Math"/>
              </w:rPr>
            </m:ctrlPr>
          </m:sSubPr>
          <m:e>
            <m:r>
              <m:rPr>
                <m:sty m:val="p"/>
              </m:rPr>
              <w:rPr>
                <w:rFonts w:ascii="Cambria Math" w:hAnsi="Cambria Math"/>
              </w:rPr>
              <m:t>∆</m:t>
            </m:r>
            <m:r>
              <w:rPr>
                <w:rFonts w:ascii="Cambria Math" w:hAnsi="Cambria Math" w:hint="eastAsia"/>
              </w:rPr>
              <m:t>f</m:t>
            </m:r>
          </m:e>
          <m:sub>
            <m:r>
              <w:rPr>
                <w:rFonts w:ascii="Cambria Math" w:hAnsi="Cambria Math" w:hint="eastAsia"/>
              </w:rPr>
              <m:t>d</m:t>
            </m:r>
            <m:r>
              <m:rPr>
                <m:sty m:val="p"/>
              </m:rPr>
              <w:rPr>
                <w:rFonts w:ascii="Cambria Math" w:hAnsi="Cambria Math" w:hint="eastAsia"/>
              </w:rPr>
              <m:t>4</m:t>
            </m:r>
          </m:sub>
        </m:sSub>
      </m:oMath>
      <w:r w:rsidRPr="0014528E">
        <w:t xml:space="preserve">, left front wheel vertical dynamic load change </w:t>
      </w:r>
      <m:oMath>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d</m:t>
            </m:r>
            <m:r>
              <m:rPr>
                <m:sty m:val="p"/>
              </m:rPr>
              <w:rPr>
                <w:rFonts w:ascii="Cambria Math" w:hAnsi="Cambria Math" w:hint="eastAsia"/>
              </w:rPr>
              <m:t>1</m:t>
            </m:r>
          </m:sub>
        </m:sSub>
      </m:oMath>
      <w:r w:rsidRPr="0014528E">
        <w:t>, left front wheel vertical acceleration change</w:t>
      </w:r>
      <w:r w:rsidR="00BF2FB5" w:rsidRPr="0014528E">
        <w:t xml:space="preserve"> </w:t>
      </w:r>
      <m:oMath>
        <m:r>
          <m:rPr>
            <m:sty m:val="p"/>
          </m:rPr>
          <w:rPr>
            <w:rFonts w:ascii="Cambria Math" w:hAnsi="Cambria Math"/>
          </w:rPr>
          <m:t>∆</m:t>
        </m:r>
        <m:acc>
          <m:accPr>
            <m:chr m:val="̈"/>
            <m:ctrlPr>
              <w:rPr>
                <w:rFonts w:ascii="Cambria Math" w:hAnsi="Cambria Math"/>
              </w:rPr>
            </m:ctrlPr>
          </m:accPr>
          <m:e>
            <m:sSub>
              <m:sSubPr>
                <m:ctrlPr>
                  <w:rPr>
                    <w:rFonts w:ascii="Cambria Math" w:hAnsi="Cambria Math"/>
                  </w:rPr>
                </m:ctrlPr>
              </m:sSubPr>
              <m:e>
                <m:r>
                  <w:rPr>
                    <w:rFonts w:ascii="Cambria Math" w:hAnsi="Cambria Math" w:hint="eastAsia"/>
                  </w:rPr>
                  <m:t>z</m:t>
                </m:r>
              </m:e>
              <m:sub>
                <m:r>
                  <m:rPr>
                    <m:sty m:val="p"/>
                  </m:rPr>
                  <w:rPr>
                    <w:rFonts w:ascii="Cambria Math" w:hAnsi="Cambria Math"/>
                  </w:rPr>
                  <m:t>1</m:t>
                </m:r>
              </m:sub>
            </m:sSub>
          </m:e>
        </m:acc>
      </m:oMath>
      <w:r w:rsidRPr="0014528E">
        <w:t xml:space="preserve">, right rear wheel vertical acceleration change </w:t>
      </w:r>
      <m:oMath>
        <m:r>
          <m:rPr>
            <m:sty m:val="p"/>
          </m:rPr>
          <w:rPr>
            <w:rFonts w:ascii="Cambria Math" w:hAnsi="Cambria Math"/>
          </w:rPr>
          <m:t>∆</m:t>
        </m:r>
        <m:acc>
          <m:accPr>
            <m:chr m:val="̈"/>
            <m:ctrlPr>
              <w:rPr>
                <w:rFonts w:ascii="Cambria Math" w:hAnsi="Cambria Math"/>
              </w:rPr>
            </m:ctrlPr>
          </m:accPr>
          <m:e>
            <m:sSub>
              <m:sSubPr>
                <m:ctrlPr>
                  <w:rPr>
                    <w:rFonts w:ascii="Cambria Math" w:hAnsi="Cambria Math"/>
                  </w:rPr>
                </m:ctrlPr>
              </m:sSubPr>
              <m:e>
                <m:r>
                  <w:rPr>
                    <w:rFonts w:ascii="Cambria Math" w:hAnsi="Cambria Math" w:hint="eastAsia"/>
                  </w:rPr>
                  <m:t>z</m:t>
                </m:r>
              </m:e>
              <m:sub>
                <m:r>
                  <m:rPr>
                    <m:sty m:val="p"/>
                  </m:rPr>
                  <w:rPr>
                    <w:rFonts w:ascii="Cambria Math" w:hAnsi="Cambria Math"/>
                  </w:rPr>
                  <m:t>4</m:t>
                </m:r>
              </m:sub>
            </m:sSub>
          </m:e>
        </m:acc>
      </m:oMath>
      <w:r w:rsidR="00BF2FB5" w:rsidRPr="0014528E">
        <w:rPr>
          <w:rFonts w:hint="eastAsia"/>
        </w:rPr>
        <w:t xml:space="preserve"> </w:t>
      </w:r>
      <w:r w:rsidR="00BF2FB5" w:rsidRPr="0014528E">
        <w:t>are retained. There are</w:t>
      </w:r>
      <w:r w:rsidRPr="0014528E">
        <w:t xml:space="preserve"> 18 variables, the RMSE is 0.0113, the MAE is 0.0010, R is 0.912, and </w:t>
      </w:r>
      <w:r w:rsidR="00BF2FB5" w:rsidRPr="0014528E">
        <w:rPr>
          <w:rFonts w:hint="eastAsia"/>
        </w:rPr>
        <w:t>R</w:t>
      </w:r>
      <w:r w:rsidR="00BF2FB5" w:rsidRPr="0014528E">
        <w:rPr>
          <w:vertAlign w:val="superscript"/>
        </w:rPr>
        <w:t xml:space="preserve">2 </w:t>
      </w:r>
      <w:r w:rsidRPr="0014528E">
        <w:t xml:space="preserve">is 0.614 (the evaluation index is the modified value of the model 300m). Although the value of MAE and R is the best for the scheme with μ&gt;3, the difference between </w:t>
      </w:r>
      <w:r w:rsidR="00BF2FB5" w:rsidRPr="0014528E">
        <w:rPr>
          <w:szCs w:val="21"/>
        </w:rPr>
        <w:t>R</w:t>
      </w:r>
      <w:r w:rsidR="00BF2FB5" w:rsidRPr="0014528E">
        <w:rPr>
          <w:sz w:val="22"/>
          <w:vertAlign w:val="superscript"/>
        </w:rPr>
        <w:t>2</w:t>
      </w:r>
      <w:r w:rsidRPr="0014528E">
        <w:t xml:space="preserve"> and </w:t>
      </w:r>
      <m:oMath>
        <m:r>
          <w:rPr>
            <w:rFonts w:ascii="Cambria Math" w:hAnsi="Cambria Math"/>
          </w:rPr>
          <m:t>μ&gt;2</m:t>
        </m:r>
      </m:oMath>
      <w:r w:rsidRPr="0014528E">
        <w:t xml:space="preserve"> is large, so it is not classified as optimal.</w:t>
      </w:r>
    </w:p>
    <w:p w14:paraId="1FA3A0FC" w14:textId="41B129F6" w:rsidR="00F91777" w:rsidRPr="0014528E" w:rsidRDefault="00F91777" w:rsidP="00EA2E11">
      <w:pPr>
        <w:pStyle w:val="aff3"/>
        <w:keepNext/>
        <w:spacing w:line="360" w:lineRule="auto"/>
        <w:jc w:val="center"/>
        <w:rPr>
          <w:rFonts w:ascii="Times New Roman" w:hAnsi="Times New Roman" w:cs="Times New Roman"/>
          <w:sz w:val="24"/>
          <w:szCs w:val="24"/>
        </w:rPr>
      </w:pPr>
      <w:bookmarkStart w:id="203" w:name="_Toc87624591"/>
      <w:bookmarkStart w:id="204" w:name="_Toc87628233"/>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18</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w:t>
      </w:r>
      <w:r w:rsidRPr="0014528E">
        <w:rPr>
          <w:rFonts w:ascii="Times New Roman" w:hAnsi="Times New Roman" w:cs="Times New Roman"/>
          <w:noProof/>
          <w:sz w:val="24"/>
          <w:szCs w:val="24"/>
        </w:rPr>
        <w:t>The Evaluation Indicator of Different Input Schemes’s LSTM</w:t>
      </w:r>
      <w:bookmarkEnd w:id="203"/>
      <w:bookmarkEnd w:id="204"/>
    </w:p>
    <w:tbl>
      <w:tblPr>
        <w:tblStyle w:val="a6"/>
        <w:tblW w:w="8312" w:type="dxa"/>
        <w:jc w:val="center"/>
        <w:tblBorders>
          <w:top w:val="single" w:sz="4" w:space="0" w:color="auto"/>
          <w:bottom w:val="single" w:sz="4" w:space="0" w:color="auto"/>
        </w:tblBorders>
        <w:tblLook w:val="04A0" w:firstRow="1" w:lastRow="0" w:firstColumn="1" w:lastColumn="0" w:noHBand="0" w:noVBand="1"/>
      </w:tblPr>
      <w:tblGrid>
        <w:gridCol w:w="1092"/>
        <w:gridCol w:w="2247"/>
        <w:gridCol w:w="1680"/>
        <w:gridCol w:w="876"/>
        <w:gridCol w:w="876"/>
        <w:gridCol w:w="756"/>
        <w:gridCol w:w="785"/>
      </w:tblGrid>
      <w:tr w:rsidR="002F3130" w:rsidRPr="0014528E" w14:paraId="1EB54484" w14:textId="77777777" w:rsidTr="006C48ED">
        <w:trPr>
          <w:trHeight w:val="463"/>
          <w:jc w:val="center"/>
        </w:trPr>
        <w:tc>
          <w:tcPr>
            <w:tcW w:w="0" w:type="auto"/>
            <w:tcBorders>
              <w:top w:val="single" w:sz="8" w:space="0" w:color="auto"/>
              <w:bottom w:val="single" w:sz="4" w:space="0" w:color="auto"/>
            </w:tcBorders>
            <w:vAlign w:val="center"/>
          </w:tcPr>
          <w:p w14:paraId="7477E5EA" w14:textId="02818A13" w:rsidR="002F3130" w:rsidRPr="0014528E" w:rsidRDefault="00660B2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Methods</w:t>
            </w:r>
          </w:p>
        </w:tc>
        <w:tc>
          <w:tcPr>
            <w:tcW w:w="0" w:type="auto"/>
            <w:tcBorders>
              <w:top w:val="single" w:sz="8" w:space="0" w:color="auto"/>
              <w:bottom w:val="single" w:sz="4" w:space="0" w:color="auto"/>
            </w:tcBorders>
            <w:vAlign w:val="center"/>
          </w:tcPr>
          <w:p w14:paraId="04E4E7C2" w14:textId="585D0897" w:rsidR="002F3130" w:rsidRPr="0014528E" w:rsidRDefault="006A6C28"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Cumulative relative contribution rate</w:t>
            </w:r>
          </w:p>
        </w:tc>
        <w:tc>
          <w:tcPr>
            <w:tcW w:w="0" w:type="auto"/>
            <w:tcBorders>
              <w:top w:val="single" w:sz="8" w:space="0" w:color="auto"/>
              <w:bottom w:val="single" w:sz="4" w:space="0" w:color="auto"/>
            </w:tcBorders>
            <w:vAlign w:val="center"/>
          </w:tcPr>
          <w:p w14:paraId="5C9BB987" w14:textId="7BD7DBE5" w:rsidR="002F3130" w:rsidRPr="0014528E" w:rsidRDefault="006A6C28"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Number of input variables</w:t>
            </w:r>
          </w:p>
        </w:tc>
        <w:tc>
          <w:tcPr>
            <w:tcW w:w="0" w:type="auto"/>
            <w:tcBorders>
              <w:top w:val="single" w:sz="8" w:space="0" w:color="auto"/>
              <w:bottom w:val="single" w:sz="4" w:space="0" w:color="auto"/>
            </w:tcBorders>
            <w:vAlign w:val="center"/>
          </w:tcPr>
          <w:p w14:paraId="5D294583" w14:textId="77777777"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hAnsi="Times New Roman" w:cs="Times New Roman"/>
                <w:sz w:val="24"/>
                <w:szCs w:val="24"/>
              </w:rPr>
              <w:t>RMSE</w:t>
            </w:r>
          </w:p>
        </w:tc>
        <w:tc>
          <w:tcPr>
            <w:tcW w:w="0" w:type="auto"/>
            <w:tcBorders>
              <w:top w:val="single" w:sz="8" w:space="0" w:color="auto"/>
              <w:bottom w:val="single" w:sz="4" w:space="0" w:color="auto"/>
            </w:tcBorders>
            <w:vAlign w:val="center"/>
          </w:tcPr>
          <w:p w14:paraId="135C9653" w14:textId="77777777" w:rsidR="002F3130" w:rsidRPr="0014528E" w:rsidRDefault="002F3130"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MAE</w:t>
            </w:r>
          </w:p>
        </w:tc>
        <w:tc>
          <w:tcPr>
            <w:tcW w:w="0" w:type="auto"/>
            <w:tcBorders>
              <w:top w:val="single" w:sz="8" w:space="0" w:color="auto"/>
              <w:bottom w:val="single" w:sz="4" w:space="0" w:color="auto"/>
            </w:tcBorders>
            <w:vAlign w:val="center"/>
          </w:tcPr>
          <w:p w14:paraId="61FF988F" w14:textId="77777777" w:rsidR="002F3130" w:rsidRPr="0014528E" w:rsidRDefault="002F3130" w:rsidP="00EA2E11">
            <w:pPr>
              <w:spacing w:line="360" w:lineRule="auto"/>
              <w:jc w:val="center"/>
              <w:rPr>
                <w:rFonts w:ascii="Times New Roman" w:hAnsi="Times New Roman" w:cs="Times New Roman"/>
                <w:i/>
                <w:sz w:val="24"/>
                <w:szCs w:val="24"/>
              </w:rPr>
            </w:pPr>
            <w:r w:rsidRPr="0014528E">
              <w:rPr>
                <w:rFonts w:ascii="Times New Roman" w:hAnsi="Times New Roman" w:cs="Times New Roman"/>
                <w:sz w:val="24"/>
                <w:szCs w:val="24"/>
              </w:rPr>
              <w:t>R</w:t>
            </w:r>
          </w:p>
        </w:tc>
        <w:tc>
          <w:tcPr>
            <w:tcW w:w="0" w:type="auto"/>
            <w:tcBorders>
              <w:top w:val="single" w:sz="8" w:space="0" w:color="auto"/>
              <w:bottom w:val="single" w:sz="4" w:space="0" w:color="auto"/>
            </w:tcBorders>
            <w:vAlign w:val="center"/>
          </w:tcPr>
          <w:p w14:paraId="258C9ECF" w14:textId="77777777" w:rsidR="002F3130" w:rsidRPr="0014528E" w:rsidRDefault="002F3130" w:rsidP="00EA2E11">
            <w:pPr>
              <w:spacing w:line="360" w:lineRule="auto"/>
              <w:jc w:val="center"/>
              <w:rPr>
                <w:rFonts w:ascii="Times New Roman" w:hAnsi="Times New Roman" w:cs="Times New Roman"/>
                <w:sz w:val="24"/>
                <w:szCs w:val="24"/>
              </w:rPr>
            </w:pPr>
            <w:r w:rsidRPr="0014528E">
              <w:rPr>
                <w:rFonts w:ascii="Times New Roman" w:hAnsi="Times New Roman" w:cs="Times New Roman"/>
                <w:sz w:val="24"/>
                <w:szCs w:val="24"/>
              </w:rPr>
              <w:t>R</w:t>
            </w:r>
            <w:r w:rsidRPr="0014528E">
              <w:rPr>
                <w:rFonts w:ascii="Times New Roman" w:hAnsi="Times New Roman" w:cs="Times New Roman"/>
                <w:sz w:val="24"/>
                <w:szCs w:val="24"/>
                <w:vertAlign w:val="superscript"/>
              </w:rPr>
              <w:t>2</w:t>
            </w:r>
          </w:p>
        </w:tc>
      </w:tr>
      <w:tr w:rsidR="002F3130" w:rsidRPr="0014528E" w14:paraId="63FB82F7" w14:textId="77777777" w:rsidTr="006C48ED">
        <w:trPr>
          <w:trHeight w:val="463"/>
          <w:jc w:val="center"/>
        </w:trPr>
        <w:tc>
          <w:tcPr>
            <w:tcW w:w="0" w:type="auto"/>
            <w:tcBorders>
              <w:top w:val="single" w:sz="4" w:space="0" w:color="auto"/>
            </w:tcBorders>
            <w:vAlign w:val="center"/>
          </w:tcPr>
          <w:p w14:paraId="6DE35332" w14:textId="719327C3" w:rsidR="002F3130" w:rsidRPr="0014528E" w:rsidRDefault="003314C8"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F</w:t>
            </w:r>
            <w:r w:rsidRPr="0014528E">
              <w:rPr>
                <w:rFonts w:ascii="Times New Roman" w:eastAsia="宋体" w:hAnsi="Times New Roman" w:cs="Times New Roman"/>
                <w:noProof/>
                <w:sz w:val="24"/>
                <w:szCs w:val="24"/>
              </w:rPr>
              <w:t>ull input</w:t>
            </w:r>
          </w:p>
        </w:tc>
        <w:tc>
          <w:tcPr>
            <w:tcW w:w="0" w:type="auto"/>
            <w:tcBorders>
              <w:top w:val="single" w:sz="4" w:space="0" w:color="auto"/>
            </w:tcBorders>
            <w:vAlign w:val="center"/>
          </w:tcPr>
          <w:p w14:paraId="2B124336" w14:textId="5CC06BA3"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100%</w:t>
            </w:r>
          </w:p>
        </w:tc>
        <w:tc>
          <w:tcPr>
            <w:tcW w:w="0" w:type="auto"/>
            <w:tcBorders>
              <w:top w:val="single" w:sz="4" w:space="0" w:color="auto"/>
            </w:tcBorders>
            <w:vAlign w:val="center"/>
          </w:tcPr>
          <w:p w14:paraId="76A93E7D" w14:textId="1E08376D"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38</w:t>
            </w:r>
          </w:p>
        </w:tc>
        <w:tc>
          <w:tcPr>
            <w:tcW w:w="0" w:type="auto"/>
            <w:tcBorders>
              <w:top w:val="single" w:sz="4" w:space="0" w:color="auto"/>
            </w:tcBorders>
            <w:vAlign w:val="center"/>
          </w:tcPr>
          <w:p w14:paraId="55CF3360" w14:textId="24EB578D"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0.0</w:t>
            </w:r>
            <w:r w:rsidR="006D2D33" w:rsidRPr="0014528E">
              <w:rPr>
                <w:rFonts w:ascii="Times New Roman" w:eastAsia="宋体" w:hAnsi="Times New Roman" w:cs="Times New Roman" w:hint="eastAsia"/>
                <w:noProof/>
                <w:sz w:val="24"/>
                <w:szCs w:val="24"/>
              </w:rPr>
              <w:t>193</w:t>
            </w:r>
          </w:p>
        </w:tc>
        <w:tc>
          <w:tcPr>
            <w:tcW w:w="0" w:type="auto"/>
            <w:tcBorders>
              <w:top w:val="single" w:sz="4" w:space="0" w:color="auto"/>
            </w:tcBorders>
            <w:vAlign w:val="center"/>
          </w:tcPr>
          <w:p w14:paraId="08F2CE5C" w14:textId="44D1CAC2"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0.0</w:t>
            </w:r>
            <w:r w:rsidR="006D2D33" w:rsidRPr="0014528E">
              <w:rPr>
                <w:rFonts w:ascii="Times New Roman" w:eastAsia="宋体" w:hAnsi="Times New Roman" w:cs="Times New Roman" w:hint="eastAsia"/>
                <w:noProof/>
                <w:sz w:val="24"/>
                <w:szCs w:val="24"/>
              </w:rPr>
              <w:t>168</w:t>
            </w:r>
          </w:p>
        </w:tc>
        <w:tc>
          <w:tcPr>
            <w:tcW w:w="0" w:type="auto"/>
            <w:tcBorders>
              <w:top w:val="single" w:sz="4" w:space="0" w:color="auto"/>
            </w:tcBorders>
            <w:vAlign w:val="center"/>
          </w:tcPr>
          <w:p w14:paraId="65E342C9" w14:textId="08C1D286"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006D2D33" w:rsidRPr="0014528E">
              <w:rPr>
                <w:rFonts w:ascii="Times New Roman" w:eastAsia="宋体" w:hAnsi="Times New Roman" w:cs="Times New Roman" w:hint="eastAsia"/>
                <w:noProof/>
                <w:sz w:val="24"/>
                <w:szCs w:val="24"/>
              </w:rPr>
              <w:t>900</w:t>
            </w:r>
          </w:p>
        </w:tc>
        <w:tc>
          <w:tcPr>
            <w:tcW w:w="0" w:type="auto"/>
            <w:tcBorders>
              <w:top w:val="single" w:sz="4" w:space="0" w:color="auto"/>
            </w:tcBorders>
            <w:vAlign w:val="center"/>
          </w:tcPr>
          <w:p w14:paraId="5A860F08" w14:textId="0C0EA436"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006D2D33" w:rsidRPr="0014528E">
              <w:rPr>
                <w:rFonts w:ascii="Times New Roman" w:eastAsia="宋体" w:hAnsi="Times New Roman" w:cs="Times New Roman" w:hint="eastAsia"/>
                <w:noProof/>
                <w:sz w:val="24"/>
                <w:szCs w:val="24"/>
              </w:rPr>
              <w:t>255</w:t>
            </w:r>
          </w:p>
        </w:tc>
      </w:tr>
      <w:tr w:rsidR="002F3130" w:rsidRPr="0014528E" w14:paraId="3C1FA4C5" w14:textId="77777777" w:rsidTr="006C48ED">
        <w:trPr>
          <w:trHeight w:val="463"/>
          <w:jc w:val="center"/>
        </w:trPr>
        <w:tc>
          <w:tcPr>
            <w:tcW w:w="0" w:type="auto"/>
            <w:vAlign w:val="center"/>
          </w:tcPr>
          <w:p w14:paraId="006C2DDE" w14:textId="220AA37A" w:rsidR="002F3130" w:rsidRPr="0014528E" w:rsidRDefault="002F3130" w:rsidP="00EA2E11">
            <w:pPr>
              <w:spacing w:line="360" w:lineRule="auto"/>
              <w:jc w:val="center"/>
              <w:rPr>
                <w:rFonts w:ascii="Times New Roman" w:eastAsia="宋体" w:hAnsi="Times New Roman" w:cs="Times New Roman"/>
                <w:noProof/>
                <w:sz w:val="24"/>
                <w:szCs w:val="24"/>
              </w:rPr>
            </w:pPr>
            <m:oMathPara>
              <m:oMath>
                <m:r>
                  <w:rPr>
                    <w:rFonts w:ascii="Cambria Math" w:hAnsi="Cambria Math"/>
                    <w:sz w:val="24"/>
                    <w:szCs w:val="24"/>
                  </w:rPr>
                  <m:t>μ&gt;1</m:t>
                </m:r>
              </m:oMath>
            </m:oMathPara>
          </w:p>
        </w:tc>
        <w:tc>
          <w:tcPr>
            <w:tcW w:w="0" w:type="auto"/>
            <w:vAlign w:val="center"/>
          </w:tcPr>
          <w:p w14:paraId="42DC2E7F" w14:textId="3AF9AD6F" w:rsidR="002F3130" w:rsidRPr="0014528E" w:rsidRDefault="002F3130" w:rsidP="00EA2E11">
            <w:pPr>
              <w:spacing w:line="360" w:lineRule="auto"/>
              <w:jc w:val="center"/>
              <w:rPr>
                <w:rFonts w:ascii="Times New Roman" w:hAnsi="Times New Roman" w:cs="Times New Roman"/>
                <w:noProof/>
                <w:sz w:val="24"/>
                <w:szCs w:val="24"/>
              </w:rPr>
            </w:pPr>
            <w:r w:rsidRPr="0014528E">
              <w:rPr>
                <w:rFonts w:ascii="Times New Roman" w:eastAsia="宋体" w:hAnsi="Times New Roman" w:cs="Times New Roman"/>
                <w:noProof/>
                <w:sz w:val="24"/>
                <w:szCs w:val="24"/>
              </w:rPr>
              <w:t>9</w:t>
            </w:r>
            <w:r w:rsidRPr="0014528E">
              <w:rPr>
                <w:rFonts w:ascii="Times New Roman" w:eastAsia="宋体" w:hAnsi="Times New Roman" w:cs="Times New Roman" w:hint="eastAsia"/>
                <w:noProof/>
                <w:sz w:val="24"/>
                <w:szCs w:val="24"/>
              </w:rPr>
              <w:t>2</w:t>
            </w:r>
            <w:r w:rsidRPr="0014528E">
              <w:rPr>
                <w:rFonts w:ascii="Times New Roman" w:eastAsia="宋体" w:hAnsi="Times New Roman" w:cs="Times New Roman"/>
                <w:noProof/>
                <w:sz w:val="24"/>
                <w:szCs w:val="24"/>
              </w:rPr>
              <w:t>%</w:t>
            </w:r>
          </w:p>
        </w:tc>
        <w:tc>
          <w:tcPr>
            <w:tcW w:w="0" w:type="auto"/>
            <w:vAlign w:val="center"/>
          </w:tcPr>
          <w:p w14:paraId="13F0A624" w14:textId="50830A99" w:rsidR="002F3130" w:rsidRPr="0014528E" w:rsidRDefault="002F3130" w:rsidP="00EA2E11">
            <w:pPr>
              <w:spacing w:line="360" w:lineRule="auto"/>
              <w:jc w:val="center"/>
              <w:rPr>
                <w:rFonts w:ascii="Times New Roman" w:hAnsi="Times New Roman" w:cs="Times New Roman"/>
                <w:noProof/>
                <w:sz w:val="24"/>
                <w:szCs w:val="24"/>
              </w:rPr>
            </w:pPr>
            <w:r w:rsidRPr="0014528E">
              <w:rPr>
                <w:rFonts w:ascii="Times New Roman" w:hAnsi="Times New Roman" w:cs="Times New Roman" w:hint="eastAsia"/>
                <w:noProof/>
                <w:sz w:val="24"/>
                <w:szCs w:val="24"/>
              </w:rPr>
              <w:t>26</w:t>
            </w:r>
          </w:p>
        </w:tc>
        <w:tc>
          <w:tcPr>
            <w:tcW w:w="0" w:type="auto"/>
            <w:vAlign w:val="center"/>
          </w:tcPr>
          <w:p w14:paraId="12226B0D" w14:textId="480BDDB6"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w:t>
            </w:r>
            <w:r w:rsidRPr="0014528E">
              <w:rPr>
                <w:rFonts w:ascii="Times New Roman" w:eastAsia="宋体" w:hAnsi="Times New Roman" w:cs="Times New Roman" w:hint="eastAsia"/>
                <w:noProof/>
                <w:sz w:val="24"/>
                <w:szCs w:val="24"/>
              </w:rPr>
              <w:t>17</w:t>
            </w:r>
            <w:r w:rsidR="00756877" w:rsidRPr="0014528E">
              <w:rPr>
                <w:rFonts w:ascii="Times New Roman" w:eastAsia="宋体" w:hAnsi="Times New Roman" w:cs="Times New Roman" w:hint="eastAsia"/>
                <w:noProof/>
                <w:sz w:val="24"/>
                <w:szCs w:val="24"/>
              </w:rPr>
              <w:t>2</w:t>
            </w:r>
          </w:p>
        </w:tc>
        <w:tc>
          <w:tcPr>
            <w:tcW w:w="0" w:type="auto"/>
            <w:vAlign w:val="center"/>
          </w:tcPr>
          <w:p w14:paraId="4D719F7F" w14:textId="0A4560F1"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0.0</w:t>
            </w:r>
            <w:r w:rsidRPr="0014528E">
              <w:rPr>
                <w:rFonts w:ascii="Times New Roman" w:eastAsia="宋体" w:hAnsi="Times New Roman" w:cs="Times New Roman" w:hint="eastAsia"/>
                <w:noProof/>
                <w:sz w:val="24"/>
                <w:szCs w:val="24"/>
              </w:rPr>
              <w:t>15</w:t>
            </w:r>
            <w:r w:rsidR="00756877" w:rsidRPr="0014528E">
              <w:rPr>
                <w:rFonts w:ascii="Times New Roman" w:eastAsia="宋体" w:hAnsi="Times New Roman" w:cs="Times New Roman" w:hint="eastAsia"/>
                <w:noProof/>
                <w:sz w:val="24"/>
                <w:szCs w:val="24"/>
              </w:rPr>
              <w:t>1</w:t>
            </w:r>
          </w:p>
        </w:tc>
        <w:tc>
          <w:tcPr>
            <w:tcW w:w="0" w:type="auto"/>
            <w:vAlign w:val="center"/>
          </w:tcPr>
          <w:p w14:paraId="1B00B9CF" w14:textId="1DB5403B"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0.9</w:t>
            </w:r>
            <w:r w:rsidRPr="0014528E">
              <w:rPr>
                <w:rFonts w:ascii="Times New Roman" w:eastAsia="宋体" w:hAnsi="Times New Roman" w:cs="Times New Roman" w:hint="eastAsia"/>
                <w:noProof/>
                <w:sz w:val="24"/>
                <w:szCs w:val="24"/>
              </w:rPr>
              <w:t>10</w:t>
            </w:r>
          </w:p>
        </w:tc>
        <w:tc>
          <w:tcPr>
            <w:tcW w:w="0" w:type="auto"/>
            <w:vAlign w:val="center"/>
          </w:tcPr>
          <w:p w14:paraId="05E4F88B" w14:textId="5BA13AFB"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0.</w:t>
            </w:r>
            <w:r w:rsidRPr="0014528E">
              <w:rPr>
                <w:rFonts w:ascii="Times New Roman" w:eastAsia="宋体" w:hAnsi="Times New Roman" w:cs="Times New Roman" w:hint="eastAsia"/>
                <w:noProof/>
                <w:sz w:val="24"/>
                <w:szCs w:val="24"/>
              </w:rPr>
              <w:t>295</w:t>
            </w:r>
          </w:p>
        </w:tc>
      </w:tr>
      <w:tr w:rsidR="002F3130" w:rsidRPr="0014528E" w14:paraId="2C571EA7" w14:textId="77777777" w:rsidTr="006C48ED">
        <w:trPr>
          <w:trHeight w:val="463"/>
          <w:jc w:val="center"/>
        </w:trPr>
        <w:tc>
          <w:tcPr>
            <w:tcW w:w="0" w:type="auto"/>
            <w:vAlign w:val="center"/>
          </w:tcPr>
          <w:p w14:paraId="1463974A" w14:textId="0D2E3D4A" w:rsidR="002F3130" w:rsidRPr="0014528E" w:rsidRDefault="002F3130" w:rsidP="00EA2E11">
            <w:pPr>
              <w:spacing w:line="360" w:lineRule="auto"/>
              <w:jc w:val="center"/>
              <w:rPr>
                <w:rFonts w:ascii="Times New Roman" w:eastAsia="宋体" w:hAnsi="Times New Roman" w:cs="Times New Roman"/>
                <w:noProof/>
                <w:sz w:val="24"/>
                <w:szCs w:val="24"/>
              </w:rPr>
            </w:pPr>
            <m:oMathPara>
              <m:oMath>
                <m:r>
                  <w:rPr>
                    <w:rFonts w:ascii="Cambria Math" w:hAnsi="Cambria Math"/>
                    <w:sz w:val="24"/>
                    <w:szCs w:val="24"/>
                  </w:rPr>
                  <m:t>μ&gt;2</m:t>
                </m:r>
              </m:oMath>
            </m:oMathPara>
          </w:p>
        </w:tc>
        <w:tc>
          <w:tcPr>
            <w:tcW w:w="0" w:type="auto"/>
            <w:vAlign w:val="center"/>
          </w:tcPr>
          <w:p w14:paraId="2500DCDB" w14:textId="0AF5DDCE"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80</w:t>
            </w:r>
            <w:r w:rsidRPr="0014528E">
              <w:rPr>
                <w:rFonts w:ascii="Times New Roman" w:eastAsia="宋体" w:hAnsi="Times New Roman" w:cs="Times New Roman"/>
                <w:noProof/>
                <w:sz w:val="24"/>
                <w:szCs w:val="24"/>
              </w:rPr>
              <w:t>%</w:t>
            </w:r>
          </w:p>
        </w:tc>
        <w:tc>
          <w:tcPr>
            <w:tcW w:w="0" w:type="auto"/>
            <w:vAlign w:val="center"/>
          </w:tcPr>
          <w:p w14:paraId="2D257562" w14:textId="4152F2A9"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w:t>
            </w:r>
            <w:r w:rsidRPr="0014528E">
              <w:rPr>
                <w:rFonts w:ascii="Times New Roman" w:eastAsia="宋体" w:hAnsi="Times New Roman" w:cs="Times New Roman" w:hint="eastAsia"/>
                <w:noProof/>
                <w:sz w:val="24"/>
                <w:szCs w:val="24"/>
              </w:rPr>
              <w:t>8</w:t>
            </w:r>
          </w:p>
        </w:tc>
        <w:tc>
          <w:tcPr>
            <w:tcW w:w="0" w:type="auto"/>
            <w:vAlign w:val="center"/>
          </w:tcPr>
          <w:p w14:paraId="1114F072" w14:textId="57C4FCB6" w:rsidR="002F3130" w:rsidRPr="0014528E" w:rsidRDefault="002F3130"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hint="eastAsia"/>
                <w:noProof/>
                <w:sz w:val="24"/>
                <w:szCs w:val="24"/>
                <w:shd w:val="pct15" w:color="auto" w:fill="FFFFFF"/>
              </w:rPr>
              <w:t>0</w:t>
            </w:r>
            <w:r w:rsidRPr="0014528E">
              <w:rPr>
                <w:rFonts w:ascii="Times New Roman" w:eastAsia="宋体" w:hAnsi="Times New Roman" w:cs="Times New Roman"/>
                <w:noProof/>
                <w:sz w:val="24"/>
                <w:szCs w:val="24"/>
                <w:shd w:val="pct15" w:color="auto" w:fill="FFFFFF"/>
              </w:rPr>
              <w:t>.0</w:t>
            </w:r>
            <w:r w:rsidRPr="0014528E">
              <w:rPr>
                <w:rFonts w:ascii="Times New Roman" w:eastAsia="宋体" w:hAnsi="Times New Roman" w:cs="Times New Roman" w:hint="eastAsia"/>
                <w:noProof/>
                <w:sz w:val="24"/>
                <w:szCs w:val="24"/>
                <w:shd w:val="pct15" w:color="auto" w:fill="FFFFFF"/>
              </w:rPr>
              <w:t>11</w:t>
            </w:r>
            <w:r w:rsidR="00756877" w:rsidRPr="0014528E">
              <w:rPr>
                <w:rFonts w:ascii="Times New Roman" w:eastAsia="宋体" w:hAnsi="Times New Roman" w:cs="Times New Roman" w:hint="eastAsia"/>
                <w:noProof/>
                <w:sz w:val="24"/>
                <w:szCs w:val="24"/>
                <w:shd w:val="pct15" w:color="auto" w:fill="FFFFFF"/>
              </w:rPr>
              <w:t>3</w:t>
            </w:r>
          </w:p>
        </w:tc>
        <w:tc>
          <w:tcPr>
            <w:tcW w:w="0" w:type="auto"/>
            <w:vAlign w:val="center"/>
          </w:tcPr>
          <w:p w14:paraId="6B58EF99" w14:textId="07984108"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.0</w:t>
            </w:r>
            <w:r w:rsidR="00756877" w:rsidRPr="0014528E">
              <w:rPr>
                <w:rFonts w:ascii="Times New Roman" w:eastAsia="宋体" w:hAnsi="Times New Roman" w:cs="Times New Roman" w:hint="eastAsia"/>
                <w:noProof/>
                <w:sz w:val="24"/>
                <w:szCs w:val="24"/>
              </w:rPr>
              <w:t>10</w:t>
            </w:r>
            <w:r w:rsidR="001D3582" w:rsidRPr="0014528E">
              <w:rPr>
                <w:rFonts w:ascii="Times New Roman" w:eastAsia="宋体" w:hAnsi="Times New Roman" w:cs="Times New Roman" w:hint="eastAsia"/>
                <w:noProof/>
                <w:sz w:val="24"/>
                <w:szCs w:val="24"/>
              </w:rPr>
              <w:t>0</w:t>
            </w:r>
          </w:p>
        </w:tc>
        <w:tc>
          <w:tcPr>
            <w:tcW w:w="0" w:type="auto"/>
            <w:vAlign w:val="center"/>
          </w:tcPr>
          <w:p w14:paraId="4DECA489" w14:textId="36B4F8E3"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.9</w:t>
            </w:r>
            <w:r w:rsidRPr="0014528E">
              <w:rPr>
                <w:rFonts w:ascii="Times New Roman" w:eastAsia="宋体" w:hAnsi="Times New Roman" w:cs="Times New Roman" w:hint="eastAsia"/>
                <w:noProof/>
                <w:sz w:val="24"/>
                <w:szCs w:val="24"/>
              </w:rPr>
              <w:t>12</w:t>
            </w:r>
          </w:p>
        </w:tc>
        <w:tc>
          <w:tcPr>
            <w:tcW w:w="0" w:type="auto"/>
            <w:vAlign w:val="center"/>
          </w:tcPr>
          <w:p w14:paraId="0A71019A" w14:textId="288A2884"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shd w:val="pct15" w:color="auto" w:fill="FFFFFF"/>
              </w:rPr>
              <w:t>0</w:t>
            </w:r>
            <w:r w:rsidRPr="0014528E">
              <w:rPr>
                <w:rFonts w:ascii="Times New Roman" w:eastAsia="宋体" w:hAnsi="Times New Roman" w:cs="Times New Roman"/>
                <w:noProof/>
                <w:sz w:val="24"/>
                <w:szCs w:val="24"/>
                <w:shd w:val="pct15" w:color="auto" w:fill="FFFFFF"/>
              </w:rPr>
              <w:t>.</w:t>
            </w:r>
            <w:r w:rsidRPr="0014528E">
              <w:rPr>
                <w:rFonts w:ascii="Times New Roman" w:eastAsia="宋体" w:hAnsi="Times New Roman" w:cs="Times New Roman" w:hint="eastAsia"/>
                <w:noProof/>
                <w:sz w:val="24"/>
                <w:szCs w:val="24"/>
                <w:shd w:val="pct15" w:color="auto" w:fill="FFFFFF"/>
              </w:rPr>
              <w:t>61</w:t>
            </w:r>
            <w:r w:rsidR="00756877" w:rsidRPr="0014528E">
              <w:rPr>
                <w:rFonts w:ascii="Times New Roman" w:eastAsia="宋体" w:hAnsi="Times New Roman" w:cs="Times New Roman" w:hint="eastAsia"/>
                <w:noProof/>
                <w:sz w:val="24"/>
                <w:szCs w:val="24"/>
                <w:shd w:val="pct15" w:color="auto" w:fill="FFFFFF"/>
              </w:rPr>
              <w:t>4</w:t>
            </w:r>
          </w:p>
        </w:tc>
      </w:tr>
      <w:tr w:rsidR="002F3130" w:rsidRPr="0014528E" w14:paraId="4F9C7B30" w14:textId="77777777" w:rsidTr="006C48ED">
        <w:trPr>
          <w:trHeight w:val="473"/>
          <w:jc w:val="center"/>
        </w:trPr>
        <w:tc>
          <w:tcPr>
            <w:tcW w:w="0" w:type="auto"/>
            <w:vAlign w:val="center"/>
          </w:tcPr>
          <w:p w14:paraId="2F41AB3F" w14:textId="41F1FBAD" w:rsidR="002F3130" w:rsidRPr="0014528E" w:rsidRDefault="002F3130" w:rsidP="00EA2E11">
            <w:pPr>
              <w:spacing w:line="360" w:lineRule="auto"/>
              <w:jc w:val="center"/>
              <w:rPr>
                <w:rFonts w:ascii="Times New Roman" w:eastAsia="宋体" w:hAnsi="Times New Roman" w:cs="Times New Roman"/>
                <w:noProof/>
                <w:sz w:val="24"/>
                <w:szCs w:val="24"/>
              </w:rPr>
            </w:pPr>
            <m:oMathPara>
              <m:oMath>
                <m:r>
                  <w:rPr>
                    <w:rFonts w:ascii="Cambria Math" w:hAnsi="Cambria Math"/>
                    <w:sz w:val="24"/>
                    <w:szCs w:val="24"/>
                  </w:rPr>
                  <m:t>μ&gt;3</m:t>
                </m:r>
              </m:oMath>
            </m:oMathPara>
          </w:p>
        </w:tc>
        <w:tc>
          <w:tcPr>
            <w:tcW w:w="0" w:type="auto"/>
            <w:vAlign w:val="center"/>
          </w:tcPr>
          <w:p w14:paraId="253FBEDE" w14:textId="731D059F"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63</w:t>
            </w:r>
            <w:r w:rsidRPr="0014528E">
              <w:rPr>
                <w:rFonts w:ascii="Times New Roman" w:eastAsia="宋体" w:hAnsi="Times New Roman" w:cs="Times New Roman"/>
                <w:noProof/>
                <w:sz w:val="24"/>
                <w:szCs w:val="24"/>
              </w:rPr>
              <w:t>%</w:t>
            </w:r>
          </w:p>
        </w:tc>
        <w:tc>
          <w:tcPr>
            <w:tcW w:w="0" w:type="auto"/>
            <w:vAlign w:val="center"/>
          </w:tcPr>
          <w:p w14:paraId="198A0818" w14:textId="217992AA"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w:t>
            </w:r>
            <w:r w:rsidRPr="0014528E">
              <w:rPr>
                <w:rFonts w:ascii="Times New Roman" w:eastAsia="宋体" w:hAnsi="Times New Roman" w:cs="Times New Roman" w:hint="eastAsia"/>
                <w:noProof/>
                <w:sz w:val="24"/>
                <w:szCs w:val="24"/>
              </w:rPr>
              <w:t>1</w:t>
            </w:r>
          </w:p>
        </w:tc>
        <w:tc>
          <w:tcPr>
            <w:tcW w:w="0" w:type="auto"/>
            <w:vAlign w:val="center"/>
          </w:tcPr>
          <w:p w14:paraId="5F653218" w14:textId="79E71261" w:rsidR="002F3130" w:rsidRPr="0014528E" w:rsidRDefault="002F3130" w:rsidP="00EA2E11">
            <w:pPr>
              <w:spacing w:line="360" w:lineRule="auto"/>
              <w:jc w:val="center"/>
              <w:rPr>
                <w:rFonts w:ascii="Times New Roman" w:eastAsia="宋体" w:hAnsi="Times New Roman" w:cs="Times New Roman"/>
                <w:noProof/>
                <w:sz w:val="24"/>
                <w:szCs w:val="24"/>
                <w:shd w:val="pct15" w:color="auto" w:fill="FFFFFF"/>
              </w:rPr>
            </w:pPr>
            <w:r w:rsidRPr="0014528E">
              <w:rPr>
                <w:rFonts w:ascii="Times New Roman" w:eastAsia="宋体" w:hAnsi="Times New Roman" w:cs="Times New Roman" w:hint="eastAsia"/>
                <w:noProof/>
                <w:sz w:val="24"/>
                <w:szCs w:val="24"/>
                <w:shd w:val="pct15" w:color="auto" w:fill="FFFFFF"/>
              </w:rPr>
              <w:t>0</w:t>
            </w:r>
            <w:r w:rsidRPr="0014528E">
              <w:rPr>
                <w:rFonts w:ascii="Times New Roman" w:eastAsia="宋体" w:hAnsi="Times New Roman" w:cs="Times New Roman"/>
                <w:noProof/>
                <w:sz w:val="24"/>
                <w:szCs w:val="24"/>
                <w:shd w:val="pct15" w:color="auto" w:fill="FFFFFF"/>
              </w:rPr>
              <w:t>.0</w:t>
            </w:r>
            <w:r w:rsidRPr="0014528E">
              <w:rPr>
                <w:rFonts w:ascii="Times New Roman" w:eastAsia="宋体" w:hAnsi="Times New Roman" w:cs="Times New Roman" w:hint="eastAsia"/>
                <w:noProof/>
                <w:sz w:val="24"/>
                <w:szCs w:val="24"/>
                <w:shd w:val="pct15" w:color="auto" w:fill="FFFFFF"/>
              </w:rPr>
              <w:t>11</w:t>
            </w:r>
            <w:r w:rsidR="00756877" w:rsidRPr="0014528E">
              <w:rPr>
                <w:rFonts w:ascii="Times New Roman" w:eastAsia="宋体" w:hAnsi="Times New Roman" w:cs="Times New Roman" w:hint="eastAsia"/>
                <w:noProof/>
                <w:sz w:val="24"/>
                <w:szCs w:val="24"/>
                <w:shd w:val="pct15" w:color="auto" w:fill="FFFFFF"/>
              </w:rPr>
              <w:t>3</w:t>
            </w:r>
          </w:p>
        </w:tc>
        <w:tc>
          <w:tcPr>
            <w:tcW w:w="0" w:type="auto"/>
            <w:vAlign w:val="center"/>
          </w:tcPr>
          <w:p w14:paraId="483FB775" w14:textId="30B91949"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shd w:val="pct15" w:color="auto" w:fill="FFFFFF"/>
              </w:rPr>
              <w:t>0</w:t>
            </w:r>
            <w:r w:rsidRPr="0014528E">
              <w:rPr>
                <w:rFonts w:ascii="Times New Roman" w:eastAsia="宋体" w:hAnsi="Times New Roman" w:cs="Times New Roman"/>
                <w:noProof/>
                <w:sz w:val="24"/>
                <w:szCs w:val="24"/>
                <w:shd w:val="pct15" w:color="auto" w:fill="FFFFFF"/>
              </w:rPr>
              <w:t>.00</w:t>
            </w:r>
            <w:r w:rsidRPr="0014528E">
              <w:rPr>
                <w:rFonts w:ascii="Times New Roman" w:eastAsia="宋体" w:hAnsi="Times New Roman" w:cs="Times New Roman" w:hint="eastAsia"/>
                <w:noProof/>
                <w:sz w:val="24"/>
                <w:szCs w:val="24"/>
                <w:shd w:val="pct15" w:color="auto" w:fill="FFFFFF"/>
              </w:rPr>
              <w:t>9</w:t>
            </w:r>
            <w:r w:rsidR="00756877" w:rsidRPr="0014528E">
              <w:rPr>
                <w:rFonts w:ascii="Times New Roman" w:eastAsia="宋体" w:hAnsi="Times New Roman" w:cs="Times New Roman" w:hint="eastAsia"/>
                <w:noProof/>
                <w:sz w:val="24"/>
                <w:szCs w:val="24"/>
                <w:shd w:val="pct15" w:color="auto" w:fill="FFFFFF"/>
              </w:rPr>
              <w:t>8</w:t>
            </w:r>
          </w:p>
        </w:tc>
        <w:tc>
          <w:tcPr>
            <w:tcW w:w="0" w:type="auto"/>
            <w:vAlign w:val="center"/>
          </w:tcPr>
          <w:p w14:paraId="4F6DDD31" w14:textId="4664A6B1"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shd w:val="pct15" w:color="auto" w:fill="FFFFFF"/>
              </w:rPr>
              <w:t>0</w:t>
            </w:r>
            <w:r w:rsidRPr="0014528E">
              <w:rPr>
                <w:rFonts w:ascii="Times New Roman" w:eastAsia="宋体" w:hAnsi="Times New Roman" w:cs="Times New Roman"/>
                <w:noProof/>
                <w:sz w:val="24"/>
                <w:szCs w:val="24"/>
                <w:shd w:val="pct15" w:color="auto" w:fill="FFFFFF"/>
              </w:rPr>
              <w:t>.9</w:t>
            </w:r>
            <w:r w:rsidRPr="0014528E">
              <w:rPr>
                <w:rFonts w:ascii="Times New Roman" w:eastAsia="宋体" w:hAnsi="Times New Roman" w:cs="Times New Roman" w:hint="eastAsia"/>
                <w:noProof/>
                <w:sz w:val="24"/>
                <w:szCs w:val="24"/>
                <w:shd w:val="pct15" w:color="auto" w:fill="FFFFFF"/>
              </w:rPr>
              <w:t>16</w:t>
            </w:r>
          </w:p>
        </w:tc>
        <w:tc>
          <w:tcPr>
            <w:tcW w:w="0" w:type="auto"/>
            <w:vAlign w:val="center"/>
          </w:tcPr>
          <w:p w14:paraId="44CB8AE6" w14:textId="4EB455C9"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w:t>
            </w:r>
            <w:r w:rsidRPr="0014528E">
              <w:rPr>
                <w:rFonts w:ascii="Times New Roman" w:eastAsia="宋体" w:hAnsi="Times New Roman" w:cs="Times New Roman" w:hint="eastAsia"/>
                <w:noProof/>
                <w:sz w:val="24"/>
                <w:szCs w:val="24"/>
              </w:rPr>
              <w:t>495</w:t>
            </w:r>
          </w:p>
        </w:tc>
      </w:tr>
      <w:tr w:rsidR="002F3130" w:rsidRPr="0014528E" w14:paraId="07400FC6" w14:textId="77777777" w:rsidTr="006C48ED">
        <w:trPr>
          <w:trHeight w:val="473"/>
          <w:jc w:val="center"/>
        </w:trPr>
        <w:tc>
          <w:tcPr>
            <w:tcW w:w="0" w:type="auto"/>
            <w:vAlign w:val="center"/>
          </w:tcPr>
          <w:p w14:paraId="6A56E9E6" w14:textId="7B50F3BC" w:rsidR="002F3130" w:rsidRPr="0014528E" w:rsidRDefault="002F3130" w:rsidP="00EA2E11">
            <w:pPr>
              <w:spacing w:line="360" w:lineRule="auto"/>
              <w:jc w:val="center"/>
              <w:rPr>
                <w:rFonts w:ascii="Times New Roman" w:eastAsia="宋体" w:hAnsi="Times New Roman" w:cs="Times New Roman"/>
                <w:noProof/>
                <w:sz w:val="24"/>
                <w:szCs w:val="24"/>
              </w:rPr>
            </w:pPr>
            <m:oMathPara>
              <m:oMath>
                <m:r>
                  <w:rPr>
                    <w:rFonts w:ascii="Cambria Math" w:hAnsi="Cambria Math"/>
                    <w:sz w:val="24"/>
                    <w:szCs w:val="24"/>
                  </w:rPr>
                  <m:t>μ&gt;4</m:t>
                </m:r>
              </m:oMath>
            </m:oMathPara>
          </w:p>
        </w:tc>
        <w:tc>
          <w:tcPr>
            <w:tcW w:w="0" w:type="auto"/>
            <w:vAlign w:val="center"/>
          </w:tcPr>
          <w:p w14:paraId="412EADEA" w14:textId="5B098BA4"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46%</w:t>
            </w:r>
          </w:p>
        </w:tc>
        <w:tc>
          <w:tcPr>
            <w:tcW w:w="0" w:type="auto"/>
            <w:vAlign w:val="center"/>
          </w:tcPr>
          <w:p w14:paraId="36D2BCCE" w14:textId="77777777"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6</w:t>
            </w:r>
          </w:p>
        </w:tc>
        <w:tc>
          <w:tcPr>
            <w:tcW w:w="0" w:type="auto"/>
            <w:vAlign w:val="center"/>
          </w:tcPr>
          <w:p w14:paraId="4DA1F9A9" w14:textId="60175BC7"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.0</w:t>
            </w:r>
            <w:r w:rsidR="006243DA" w:rsidRPr="0014528E">
              <w:rPr>
                <w:rFonts w:ascii="Times New Roman" w:eastAsia="宋体" w:hAnsi="Times New Roman" w:cs="Times New Roman"/>
                <w:noProof/>
                <w:sz w:val="24"/>
                <w:szCs w:val="24"/>
              </w:rPr>
              <w:t>22</w:t>
            </w:r>
            <w:r w:rsidR="00756877" w:rsidRPr="0014528E">
              <w:rPr>
                <w:rFonts w:ascii="Times New Roman" w:eastAsia="宋体" w:hAnsi="Times New Roman" w:cs="Times New Roman" w:hint="eastAsia"/>
                <w:noProof/>
                <w:sz w:val="24"/>
                <w:szCs w:val="24"/>
              </w:rPr>
              <w:t>1</w:t>
            </w:r>
          </w:p>
        </w:tc>
        <w:tc>
          <w:tcPr>
            <w:tcW w:w="0" w:type="auto"/>
            <w:vAlign w:val="center"/>
          </w:tcPr>
          <w:p w14:paraId="59F3A587" w14:textId="7B28D1FB"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.0</w:t>
            </w:r>
            <w:r w:rsidR="006243DA" w:rsidRPr="0014528E">
              <w:rPr>
                <w:rFonts w:ascii="Times New Roman" w:eastAsia="宋体" w:hAnsi="Times New Roman" w:cs="Times New Roman"/>
                <w:noProof/>
                <w:sz w:val="24"/>
                <w:szCs w:val="24"/>
              </w:rPr>
              <w:t>17</w:t>
            </w:r>
            <w:r w:rsidR="00756877" w:rsidRPr="0014528E">
              <w:rPr>
                <w:rFonts w:ascii="Times New Roman" w:eastAsia="宋体" w:hAnsi="Times New Roman" w:cs="Times New Roman" w:hint="eastAsia"/>
                <w:noProof/>
                <w:sz w:val="24"/>
                <w:szCs w:val="24"/>
              </w:rPr>
              <w:t>8</w:t>
            </w:r>
          </w:p>
        </w:tc>
        <w:tc>
          <w:tcPr>
            <w:tcW w:w="0" w:type="auto"/>
            <w:vAlign w:val="center"/>
          </w:tcPr>
          <w:p w14:paraId="732223C7" w14:textId="0B2AE77E"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w:t>
            </w:r>
            <w:r w:rsidR="006243DA" w:rsidRPr="0014528E">
              <w:rPr>
                <w:rFonts w:ascii="Times New Roman" w:eastAsia="宋体" w:hAnsi="Times New Roman" w:cs="Times New Roman"/>
                <w:noProof/>
                <w:sz w:val="24"/>
                <w:szCs w:val="24"/>
              </w:rPr>
              <w:t>445</w:t>
            </w:r>
          </w:p>
        </w:tc>
        <w:tc>
          <w:tcPr>
            <w:tcW w:w="0" w:type="auto"/>
            <w:vAlign w:val="center"/>
          </w:tcPr>
          <w:p w14:paraId="7FC36D2B" w14:textId="680C9194" w:rsidR="002F3130" w:rsidRPr="0014528E" w:rsidRDefault="006243DA"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-3.49</w:t>
            </w:r>
            <w:r w:rsidR="00756877" w:rsidRPr="0014528E">
              <w:rPr>
                <w:rFonts w:ascii="Times New Roman" w:eastAsia="宋体" w:hAnsi="Times New Roman" w:cs="Times New Roman" w:hint="eastAsia"/>
                <w:noProof/>
                <w:sz w:val="24"/>
                <w:szCs w:val="24"/>
              </w:rPr>
              <w:t>3</w:t>
            </w:r>
          </w:p>
        </w:tc>
      </w:tr>
      <w:tr w:rsidR="002F3130" w:rsidRPr="0014528E" w14:paraId="4273D2FF" w14:textId="77777777" w:rsidTr="006C48ED">
        <w:trPr>
          <w:trHeight w:val="473"/>
          <w:jc w:val="center"/>
        </w:trPr>
        <w:tc>
          <w:tcPr>
            <w:tcW w:w="0" w:type="auto"/>
            <w:tcBorders>
              <w:bottom w:val="single" w:sz="8" w:space="0" w:color="auto"/>
            </w:tcBorders>
            <w:vAlign w:val="center"/>
          </w:tcPr>
          <w:p w14:paraId="0265FD6B" w14:textId="6BA375F8" w:rsidR="002F3130" w:rsidRPr="0014528E" w:rsidRDefault="002F3130" w:rsidP="00EA2E11">
            <w:pPr>
              <w:spacing w:line="360" w:lineRule="auto"/>
              <w:jc w:val="center"/>
              <w:rPr>
                <w:rFonts w:ascii="Times New Roman" w:eastAsia="宋体" w:hAnsi="Times New Roman" w:cs="Times New Roman"/>
                <w:noProof/>
                <w:sz w:val="24"/>
                <w:szCs w:val="24"/>
              </w:rPr>
            </w:pPr>
            <m:oMathPara>
              <m:oMath>
                <m:r>
                  <w:rPr>
                    <w:rFonts w:ascii="Cambria Math" w:hAnsi="Cambria Math"/>
                    <w:sz w:val="24"/>
                    <w:szCs w:val="24"/>
                  </w:rPr>
                  <w:lastRenderedPageBreak/>
                  <m:t>μ=max</m:t>
                </m:r>
              </m:oMath>
            </m:oMathPara>
          </w:p>
        </w:tc>
        <w:tc>
          <w:tcPr>
            <w:tcW w:w="0" w:type="auto"/>
            <w:tcBorders>
              <w:bottom w:val="single" w:sz="8" w:space="0" w:color="auto"/>
            </w:tcBorders>
            <w:vAlign w:val="center"/>
          </w:tcPr>
          <w:p w14:paraId="3FA9C9DD" w14:textId="2E5B3643"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21%</w:t>
            </w:r>
          </w:p>
        </w:tc>
        <w:tc>
          <w:tcPr>
            <w:tcW w:w="0" w:type="auto"/>
            <w:tcBorders>
              <w:bottom w:val="single" w:sz="8" w:space="0" w:color="auto"/>
            </w:tcBorders>
            <w:vAlign w:val="center"/>
          </w:tcPr>
          <w:p w14:paraId="6FB20032" w14:textId="77777777"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1</w:t>
            </w:r>
          </w:p>
        </w:tc>
        <w:tc>
          <w:tcPr>
            <w:tcW w:w="0" w:type="auto"/>
            <w:tcBorders>
              <w:bottom w:val="single" w:sz="8" w:space="0" w:color="auto"/>
            </w:tcBorders>
            <w:vAlign w:val="center"/>
          </w:tcPr>
          <w:p w14:paraId="1ABE60FF" w14:textId="4341F6FC"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.0</w:t>
            </w:r>
            <w:r w:rsidR="00A93035" w:rsidRPr="0014528E">
              <w:rPr>
                <w:rFonts w:ascii="Times New Roman" w:eastAsia="宋体" w:hAnsi="Times New Roman" w:cs="Times New Roman"/>
                <w:noProof/>
                <w:sz w:val="24"/>
                <w:szCs w:val="24"/>
              </w:rPr>
              <w:t>2</w:t>
            </w:r>
            <w:r w:rsidR="00756877" w:rsidRPr="0014528E">
              <w:rPr>
                <w:rFonts w:ascii="Times New Roman" w:eastAsia="宋体" w:hAnsi="Times New Roman" w:cs="Times New Roman" w:hint="eastAsia"/>
                <w:noProof/>
                <w:sz w:val="24"/>
                <w:szCs w:val="24"/>
              </w:rPr>
              <w:t>18</w:t>
            </w:r>
          </w:p>
        </w:tc>
        <w:tc>
          <w:tcPr>
            <w:tcW w:w="0" w:type="auto"/>
            <w:tcBorders>
              <w:bottom w:val="single" w:sz="8" w:space="0" w:color="auto"/>
            </w:tcBorders>
            <w:vAlign w:val="center"/>
          </w:tcPr>
          <w:p w14:paraId="149BE098" w14:textId="57A8EFA3"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.0</w:t>
            </w:r>
            <w:r w:rsidR="00A93035" w:rsidRPr="0014528E">
              <w:rPr>
                <w:rFonts w:ascii="Times New Roman" w:eastAsia="宋体" w:hAnsi="Times New Roman" w:cs="Times New Roman"/>
                <w:noProof/>
                <w:sz w:val="24"/>
                <w:szCs w:val="24"/>
              </w:rPr>
              <w:t>1</w:t>
            </w:r>
            <w:r w:rsidR="00756877" w:rsidRPr="0014528E">
              <w:rPr>
                <w:rFonts w:ascii="Times New Roman" w:eastAsia="宋体" w:hAnsi="Times New Roman" w:cs="Times New Roman" w:hint="eastAsia"/>
                <w:noProof/>
                <w:sz w:val="24"/>
                <w:szCs w:val="24"/>
              </w:rPr>
              <w:t>79</w:t>
            </w:r>
          </w:p>
        </w:tc>
        <w:tc>
          <w:tcPr>
            <w:tcW w:w="0" w:type="auto"/>
            <w:tcBorders>
              <w:bottom w:val="single" w:sz="8" w:space="0" w:color="auto"/>
            </w:tcBorders>
            <w:vAlign w:val="center"/>
          </w:tcPr>
          <w:p w14:paraId="3B03E569" w14:textId="5F93F176" w:rsidR="002F3130" w:rsidRPr="0014528E" w:rsidRDefault="002F3130"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hint="eastAsia"/>
                <w:noProof/>
                <w:sz w:val="24"/>
                <w:szCs w:val="24"/>
              </w:rPr>
              <w:t>0</w:t>
            </w:r>
            <w:r w:rsidRPr="0014528E">
              <w:rPr>
                <w:rFonts w:ascii="Times New Roman" w:eastAsia="宋体" w:hAnsi="Times New Roman" w:cs="Times New Roman"/>
                <w:noProof/>
                <w:sz w:val="24"/>
                <w:szCs w:val="24"/>
              </w:rPr>
              <w:t>.</w:t>
            </w:r>
            <w:r w:rsidR="00A93035" w:rsidRPr="0014528E">
              <w:rPr>
                <w:rFonts w:ascii="Times New Roman" w:eastAsia="宋体" w:hAnsi="Times New Roman" w:cs="Times New Roman"/>
                <w:noProof/>
                <w:sz w:val="24"/>
                <w:szCs w:val="24"/>
              </w:rPr>
              <w:t>519</w:t>
            </w:r>
          </w:p>
        </w:tc>
        <w:tc>
          <w:tcPr>
            <w:tcW w:w="0" w:type="auto"/>
            <w:tcBorders>
              <w:bottom w:val="single" w:sz="8" w:space="0" w:color="auto"/>
            </w:tcBorders>
            <w:vAlign w:val="center"/>
          </w:tcPr>
          <w:p w14:paraId="1F84BDD8" w14:textId="06FE2D2A" w:rsidR="002F3130" w:rsidRPr="0014528E" w:rsidRDefault="00A93035" w:rsidP="00EA2E11">
            <w:pPr>
              <w:spacing w:line="360" w:lineRule="auto"/>
              <w:jc w:val="center"/>
              <w:rPr>
                <w:rFonts w:ascii="Times New Roman" w:eastAsia="宋体" w:hAnsi="Times New Roman" w:cs="Times New Roman"/>
                <w:noProof/>
                <w:sz w:val="24"/>
                <w:szCs w:val="24"/>
              </w:rPr>
            </w:pPr>
            <w:r w:rsidRPr="0014528E">
              <w:rPr>
                <w:rFonts w:ascii="Times New Roman" w:eastAsia="宋体" w:hAnsi="Times New Roman" w:cs="Times New Roman"/>
                <w:noProof/>
                <w:sz w:val="24"/>
                <w:szCs w:val="24"/>
              </w:rPr>
              <w:t>-4.69</w:t>
            </w:r>
            <w:r w:rsidR="00756877" w:rsidRPr="0014528E">
              <w:rPr>
                <w:rFonts w:ascii="Times New Roman" w:eastAsia="宋体" w:hAnsi="Times New Roman" w:cs="Times New Roman" w:hint="eastAsia"/>
                <w:noProof/>
                <w:sz w:val="24"/>
                <w:szCs w:val="24"/>
              </w:rPr>
              <w:t>4</w:t>
            </w:r>
          </w:p>
        </w:tc>
      </w:tr>
    </w:tbl>
    <w:p w14:paraId="2D7BCE93" w14:textId="36655FAB" w:rsidR="00454A51" w:rsidRPr="0014528E" w:rsidRDefault="00454A51" w:rsidP="00EA2E11">
      <w:pPr>
        <w:pStyle w:val="21"/>
        <w:spacing w:line="360" w:lineRule="auto"/>
      </w:pPr>
      <w:r w:rsidRPr="0014528E">
        <w:t>From the screening results, the input variable with the largest cumulative relative contribution rate is the vertical dynamic load change of the front left vehicle</w:t>
      </w:r>
      <w:r w:rsidR="007D0915" w:rsidRPr="0014528E">
        <w:t xml:space="preserve"> </w:t>
      </w:r>
      <m:oMath>
        <m:r>
          <m:rPr>
            <m:sty m:val="p"/>
          </m:rP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d</m:t>
            </m:r>
            <m:r>
              <m:rPr>
                <m:sty m:val="p"/>
              </m:rPr>
              <w:rPr>
                <w:rFonts w:ascii="Cambria Math" w:hAnsi="Cambria Math" w:hint="eastAsia"/>
              </w:rPr>
              <m:t>1</m:t>
            </m:r>
          </m:sub>
        </m:sSub>
      </m:oMath>
      <w:r w:rsidRPr="0014528E">
        <w:t xml:space="preserve">, rather than the pitch angle </w:t>
      </w:r>
      <m:oMath>
        <m:sSub>
          <m:sSubPr>
            <m:ctrlPr>
              <w:rPr>
                <w:rFonts w:ascii="Cambria Math" w:hAnsi="Cambria Math"/>
              </w:rPr>
            </m:ctrlPr>
          </m:sSubPr>
          <m:e>
            <m:r>
              <w:rPr>
                <w:rFonts w:ascii="Cambria Math" w:hAnsi="Cambria Math" w:hint="eastAsia"/>
              </w:rPr>
              <m:t>z</m:t>
            </m:r>
          </m:e>
          <m:sub>
            <m:r>
              <w:rPr>
                <w:rFonts w:ascii="Cambria Math" w:hAnsi="Cambria Math" w:hint="eastAsia"/>
              </w:rPr>
              <m:t>by</m:t>
            </m:r>
          </m:sub>
        </m:sSub>
      </m:oMath>
      <w:r w:rsidRPr="0014528E">
        <w:t xml:space="preserve"> of the seven-degree-of-freedom model in the previous chapter. For example, the left front wheel dynamic deflection </w:t>
      </w:r>
      <m:oMath>
        <m:sSub>
          <m:sSubPr>
            <m:ctrlPr>
              <w:rPr>
                <w:rFonts w:ascii="Cambria Math" w:hAnsi="Cambria Math"/>
              </w:rPr>
            </m:ctrlPr>
          </m:sSubPr>
          <m:e>
            <m:r>
              <w:rPr>
                <w:rFonts w:ascii="Cambria Math" w:hAnsi="Cambria Math" w:hint="eastAsia"/>
              </w:rPr>
              <m:t>f</m:t>
            </m:r>
          </m:e>
          <m:sub>
            <m:r>
              <w:rPr>
                <w:rFonts w:ascii="Cambria Math" w:hAnsi="Cambria Math" w:hint="eastAsia"/>
              </w:rPr>
              <m:t>d</m:t>
            </m:r>
            <m:r>
              <m:rPr>
                <m:sty m:val="p"/>
              </m:rPr>
              <w:rPr>
                <w:rFonts w:ascii="Cambria Math" w:hAnsi="Cambria Math" w:hint="eastAsia"/>
              </w:rPr>
              <m:t>1</m:t>
            </m:r>
          </m:sub>
        </m:sSub>
      </m:oMath>
      <w:r w:rsidRPr="0014528E">
        <w:t xml:space="preserve"> and its variation </w:t>
      </w:r>
      <m:oMath>
        <m:r>
          <m:rPr>
            <m:sty m:val="p"/>
          </m:rPr>
          <w:rPr>
            <w:rFonts w:ascii="Cambria Math" w:hAnsi="Cambria Math"/>
          </w:rPr>
          <m:t>∆</m:t>
        </m:r>
        <m:sSub>
          <m:sSubPr>
            <m:ctrlPr>
              <w:rPr>
                <w:rFonts w:ascii="Cambria Math" w:hAnsi="Cambria Math"/>
              </w:rPr>
            </m:ctrlPr>
          </m:sSubPr>
          <m:e>
            <m:r>
              <w:rPr>
                <w:rFonts w:ascii="Cambria Math" w:hAnsi="Cambria Math" w:hint="eastAsia"/>
              </w:rPr>
              <m:t>f</m:t>
            </m:r>
          </m:e>
          <m:sub>
            <m:r>
              <w:rPr>
                <w:rFonts w:ascii="Cambria Math" w:hAnsi="Cambria Math" w:hint="eastAsia"/>
              </w:rPr>
              <m:t>d</m:t>
            </m:r>
            <m:r>
              <m:rPr>
                <m:sty m:val="p"/>
              </m:rPr>
              <w:rPr>
                <w:rFonts w:ascii="Cambria Math" w:hAnsi="Cambria Math" w:hint="eastAsia"/>
              </w:rPr>
              <m:t>1</m:t>
            </m:r>
          </m:sub>
        </m:sSub>
      </m:oMath>
      <w:r w:rsidRPr="0014528E">
        <w:t xml:space="preserve"> are used as inputs to improve the recognition effect of the model, but for example, the pitch angle </w:t>
      </w:r>
      <m:oMath>
        <m:sSub>
          <m:sSubPr>
            <m:ctrlPr>
              <w:rPr>
                <w:rFonts w:ascii="Cambria Math" w:hAnsi="Cambria Math"/>
              </w:rPr>
            </m:ctrlPr>
          </m:sSubPr>
          <m:e>
            <m:r>
              <w:rPr>
                <w:rFonts w:ascii="Cambria Math" w:hAnsi="Cambria Math" w:hint="eastAsia"/>
              </w:rPr>
              <m:t>z</m:t>
            </m:r>
          </m:e>
          <m:sub>
            <m:r>
              <w:rPr>
                <w:rFonts w:ascii="Cambria Math" w:hAnsi="Cambria Math" w:hint="eastAsia"/>
              </w:rPr>
              <m:t>by</m:t>
            </m:r>
          </m:sub>
        </m:sSub>
      </m:oMath>
      <w:r w:rsidRPr="0014528E">
        <w:t xml:space="preserve"> and the centroid vertical acceleration variation </w:t>
      </w:r>
      <m:oMath>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hint="eastAsia"/>
                  </w:rPr>
                  <m:t>z</m:t>
                </m:r>
              </m:e>
            </m:acc>
          </m:e>
          <m:sub>
            <m:r>
              <w:rPr>
                <w:rFonts w:ascii="Cambria Math" w:hAnsi="Cambria Math" w:hint="eastAsia"/>
              </w:rPr>
              <m:t>b</m:t>
            </m:r>
          </m:sub>
        </m:sSub>
      </m:oMath>
      <w:r w:rsidRPr="0014528E">
        <w:t xml:space="preserve"> are all separately included in the input variables, which is more subjectively. It is difficult to judge whether the factor that affects the recognition result of road </w:t>
      </w:r>
      <w:r w:rsidR="007D0915" w:rsidRPr="0014528E">
        <w:t>rough</w:t>
      </w:r>
      <w:r w:rsidRPr="0014528E">
        <w:t xml:space="preserve">ness </w:t>
      </w:r>
      <w:proofErr w:type="spellStart"/>
      <w:r w:rsidR="007D0915" w:rsidRPr="0014528E">
        <w:t>anount</w:t>
      </w:r>
      <w:proofErr w:type="spellEnd"/>
      <w:r w:rsidR="007D0915" w:rsidRPr="0014528E">
        <w:t xml:space="preserve"> of </w:t>
      </w:r>
      <w:r w:rsidRPr="0014528E">
        <w:t>change is the vehicle response itself or its change. In the case of full input, the evaluation index is far inferior to the model filtered by the MIV method, which also highlights the</w:t>
      </w:r>
      <w:r w:rsidR="007D0915" w:rsidRPr="0014528E">
        <w:t xml:space="preserve"> importance of</w:t>
      </w:r>
      <w:r w:rsidRPr="0014528E">
        <w:t xml:space="preserve"> filtering input variables.</w:t>
      </w:r>
    </w:p>
    <w:p w14:paraId="42120523" w14:textId="59C80FAF" w:rsidR="004A2FD7" w:rsidRPr="0014528E" w:rsidRDefault="00FF43E1" w:rsidP="00A46260">
      <w:pPr>
        <w:pStyle w:val="21"/>
        <w:spacing w:line="360" w:lineRule="auto"/>
      </w:pPr>
      <w:r w:rsidRPr="0014528E">
        <w:rPr>
          <w:noProof/>
        </w:rPr>
        <mc:AlternateContent>
          <mc:Choice Requires="wps">
            <w:drawing>
              <wp:anchor distT="0" distB="0" distL="114300" distR="114300" simplePos="0" relativeHeight="252324864" behindDoc="0" locked="0" layoutInCell="1" allowOverlap="1" wp14:anchorId="0DA20115" wp14:editId="7EAD4EFB">
                <wp:simplePos x="0" y="0"/>
                <wp:positionH relativeFrom="column">
                  <wp:posOffset>370205</wp:posOffset>
                </wp:positionH>
                <wp:positionV relativeFrom="paragraph">
                  <wp:posOffset>2392680</wp:posOffset>
                </wp:positionV>
                <wp:extent cx="4723765" cy="635"/>
                <wp:effectExtent l="0" t="0" r="635" b="3810"/>
                <wp:wrapTopAndBottom/>
                <wp:docPr id="69" name="文本框 69"/>
                <wp:cNvGraphicFramePr/>
                <a:graphic xmlns:a="http://schemas.openxmlformats.org/drawingml/2006/main">
                  <a:graphicData uri="http://schemas.microsoft.com/office/word/2010/wordprocessingShape">
                    <wps:wsp>
                      <wps:cNvSpPr txBox="1"/>
                      <wps:spPr>
                        <a:xfrm>
                          <a:off x="0" y="0"/>
                          <a:ext cx="4723765" cy="635"/>
                        </a:xfrm>
                        <a:prstGeom prst="rect">
                          <a:avLst/>
                        </a:prstGeom>
                        <a:solidFill>
                          <a:prstClr val="white"/>
                        </a:solidFill>
                        <a:ln>
                          <a:noFill/>
                        </a:ln>
                      </wps:spPr>
                      <wps:txbx>
                        <w:txbxContent>
                          <w:p w14:paraId="67ABA2CE" w14:textId="104E8D0E" w:rsidR="00534246" w:rsidRPr="00A46260" w:rsidRDefault="00534246" w:rsidP="00FF43E1">
                            <w:pPr>
                              <w:pStyle w:val="aff3"/>
                              <w:jc w:val="center"/>
                              <w:rPr>
                                <w:rFonts w:ascii="Times New Roman" w:hAnsi="Times New Roman" w:cs="Times New Roman"/>
                                <w:noProof/>
                                <w:color w:val="000000" w:themeColor="text1"/>
                                <w:sz w:val="24"/>
                                <w:szCs w:val="24"/>
                              </w:rPr>
                            </w:pPr>
                            <w:bookmarkStart w:id="205" w:name="_Toc87624631"/>
                            <w:bookmarkStart w:id="206" w:name="_Toc87625909"/>
                            <w:bookmarkStart w:id="207" w:name="_Toc87628211"/>
                            <w:r w:rsidRPr="00A46260">
                              <w:rPr>
                                <w:rFonts w:ascii="Times New Roman" w:hAnsi="Times New Roman" w:cs="Times New Roman"/>
                                <w:sz w:val="24"/>
                                <w:szCs w:val="24"/>
                              </w:rPr>
                              <w:t xml:space="preserve">Figure </w:t>
                            </w:r>
                            <w:r w:rsidRPr="00A46260">
                              <w:rPr>
                                <w:rFonts w:ascii="Times New Roman" w:hAnsi="Times New Roman" w:cs="Times New Roman"/>
                                <w:sz w:val="24"/>
                                <w:szCs w:val="24"/>
                              </w:rPr>
                              <w:fldChar w:fldCharType="begin"/>
                            </w:r>
                            <w:r w:rsidRPr="00A46260">
                              <w:rPr>
                                <w:rFonts w:ascii="Times New Roman" w:hAnsi="Times New Roman" w:cs="Times New Roman"/>
                                <w:sz w:val="24"/>
                                <w:szCs w:val="24"/>
                              </w:rPr>
                              <w:instrText xml:space="preserve"> SEQ Figure \* ARABIC </w:instrText>
                            </w:r>
                            <w:r w:rsidRPr="00A46260">
                              <w:rPr>
                                <w:rFonts w:ascii="Times New Roman" w:hAnsi="Times New Roman" w:cs="Times New Roman"/>
                                <w:sz w:val="24"/>
                                <w:szCs w:val="24"/>
                              </w:rPr>
                              <w:fldChar w:fldCharType="separate"/>
                            </w:r>
                            <w:r>
                              <w:rPr>
                                <w:rFonts w:ascii="Times New Roman" w:hAnsi="Times New Roman" w:cs="Times New Roman"/>
                                <w:noProof/>
                                <w:sz w:val="24"/>
                                <w:szCs w:val="24"/>
                              </w:rPr>
                              <w:t>32</w:t>
                            </w:r>
                            <w:r w:rsidRPr="00A46260">
                              <w:rPr>
                                <w:rFonts w:ascii="Times New Roman" w:hAnsi="Times New Roman" w:cs="Times New Roman"/>
                                <w:sz w:val="24"/>
                                <w:szCs w:val="24"/>
                              </w:rPr>
                              <w:fldChar w:fldCharType="end"/>
                            </w:r>
                            <w:r w:rsidRPr="00A46260">
                              <w:rPr>
                                <w:rFonts w:ascii="Times New Roman" w:hAnsi="Times New Roman" w:cs="Times New Roman"/>
                                <w:sz w:val="24"/>
                                <w:szCs w:val="24"/>
                              </w:rPr>
                              <w:t xml:space="preserve"> </w:t>
                            </w:r>
                            <w:r w:rsidRPr="00343D2D">
                              <w:rPr>
                                <w:rFonts w:ascii="Times New Roman" w:hAnsi="Times New Roman" w:cs="Times New Roman"/>
                                <w:sz w:val="24"/>
                                <w:szCs w:val="24"/>
                              </w:rPr>
                              <w:t>Correction Result of Road Roughness Recognition after Screening by MIV method (Interval 300m)</w:t>
                            </w:r>
                            <w:bookmarkEnd w:id="205"/>
                            <w:bookmarkEnd w:id="206"/>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A20115" id="文本框 69" o:spid="_x0000_s1066" type="#_x0000_t202" style="position:absolute;left:0;text-align:left;margin-left:29.15pt;margin-top:188.4pt;width:371.95pt;height:.05pt;z-index:25232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MZPQQIAAGgEAAAOAAAAZHJzL2Uyb0RvYy54bWysVM2O0zAQviPxDpbvNP1huxA1XZWuipCq&#10;3ZW6aM+u4zSRbI+x3SblAeAN9sSFO8/V52DsJF1YOCEuznhmPPb3fTOZXTVKkoOwrgKd0dFgSInQ&#10;HPJK7zL68X716g0lzjOdMwlaZPQoHL2av3wxq00qxlCCzIUlWES7tDYZLb03aZI4XgrF3ACM0Bgs&#10;wCrmcWt3SW5ZjdWVTMbD4TSpwebGAhfOofe6DdJ5rF8UgvvbonDCE5lRfJuPq43rNqzJfMbSnWWm&#10;rHj3DPYPr1Cs0njpudQ184zsbfVHKVVxCw4KP+CgEiiKiouIAdGMhs/QbEpmRMSC5Dhzpsn9v7L8&#10;5nBnSZVndPqWEs0UanR6/Hr69uP0/QtBHxJUG5di3sZgpm/eQYNC936HzoC7KawKX0REMI5UH8/0&#10;isYTjs7Xl+PJ5fSCEo6x6eQi1Eiejhrr/HsBigQjoxa1i5Syw9r5NrVPCTc5kFW+qqQMmxBYSksO&#10;DHWuy8qLrvhvWVKHXA3hVFsweJKAr8URLN9sm0jI5AxyC/kRsVto28cZvqrwwjVz/o5Z7BeEizPg&#10;b3EpJNQZhc6ipAT7+W/+kI8yYpSSGvsvo+7TnllBifygUeDQrL1he2PbG3qvloBQRzhdhkcTD1gv&#10;e7OwoB5wNBbhFgwxzfGujPreXPp2CnC0uFgsYhK2pGF+rTeGh9I9sffNA7Omk8WjmjfQdyZLn6nT&#10;5kZ9zGLvkeooXSC2ZbHjG9s5it+NXpiXX/cx6+kHMf8JAAD//wMAUEsDBBQABgAIAAAAIQANc1qC&#10;4AAAAAoBAAAPAAAAZHJzL2Rvd25yZXYueG1sTI+xTsMwEIZ3JN7BOiQWRB2SEkKIU1UVDLBUhC5s&#10;buzGgfgc2U4b3p6DBca7+/Tf91er2Q7sqH3oHQq4WSTANLZO9dgJ2L09XRfAQpSo5OBQC/jSAVb1&#10;+VklS+VO+KqPTewYhWAopQAT41hyHlqjrQwLN2qk28F5KyONvuPKyxOF24GnSZJzK3ukD0aOemN0&#10;+9lMVsB2+b41V9Ph8WW9zPzzbtrkH10jxOXFvH4AFvUc/2D40Sd1qMlp7yZUgQ0CbouMSAHZXU4V&#10;CCiSNAW2/93cA68r/r9C/Q0AAP//AwBQSwECLQAUAAYACAAAACEAtoM4kv4AAADhAQAAEwAAAAAA&#10;AAAAAAAAAAAAAAAAW0NvbnRlbnRfVHlwZXNdLnhtbFBLAQItABQABgAIAAAAIQA4/SH/1gAAAJQB&#10;AAALAAAAAAAAAAAAAAAAAC8BAABfcmVscy8ucmVsc1BLAQItABQABgAIAAAAIQAwKMZPQQIAAGgE&#10;AAAOAAAAAAAAAAAAAAAAAC4CAABkcnMvZTJvRG9jLnhtbFBLAQItABQABgAIAAAAIQANc1qC4AAA&#10;AAoBAAAPAAAAAAAAAAAAAAAAAJsEAABkcnMvZG93bnJldi54bWxQSwUGAAAAAAQABADzAAAAqAUA&#10;AAAA&#10;" stroked="f">
                <v:textbox style="mso-fit-shape-to-text:t" inset="0,0,0,0">
                  <w:txbxContent>
                    <w:p w14:paraId="67ABA2CE" w14:textId="104E8D0E" w:rsidR="00534246" w:rsidRPr="00A46260" w:rsidRDefault="00534246" w:rsidP="00FF43E1">
                      <w:pPr>
                        <w:pStyle w:val="aff3"/>
                        <w:jc w:val="center"/>
                        <w:rPr>
                          <w:rFonts w:ascii="Times New Roman" w:hAnsi="Times New Roman" w:cs="Times New Roman"/>
                          <w:noProof/>
                          <w:color w:val="000000" w:themeColor="text1"/>
                          <w:sz w:val="24"/>
                          <w:szCs w:val="24"/>
                        </w:rPr>
                      </w:pPr>
                      <w:bookmarkStart w:id="279" w:name="_Toc87624631"/>
                      <w:bookmarkStart w:id="280" w:name="_Toc87625909"/>
                      <w:bookmarkStart w:id="281" w:name="_Toc87628211"/>
                      <w:r w:rsidRPr="00A46260">
                        <w:rPr>
                          <w:rFonts w:ascii="Times New Roman" w:hAnsi="Times New Roman" w:cs="Times New Roman"/>
                          <w:sz w:val="24"/>
                          <w:szCs w:val="24"/>
                        </w:rPr>
                        <w:t xml:space="preserve">Figure </w:t>
                      </w:r>
                      <w:r w:rsidRPr="00A46260">
                        <w:rPr>
                          <w:rFonts w:ascii="Times New Roman" w:hAnsi="Times New Roman" w:cs="Times New Roman"/>
                          <w:sz w:val="24"/>
                          <w:szCs w:val="24"/>
                        </w:rPr>
                        <w:fldChar w:fldCharType="begin"/>
                      </w:r>
                      <w:r w:rsidRPr="00A46260">
                        <w:rPr>
                          <w:rFonts w:ascii="Times New Roman" w:hAnsi="Times New Roman" w:cs="Times New Roman"/>
                          <w:sz w:val="24"/>
                          <w:szCs w:val="24"/>
                        </w:rPr>
                        <w:instrText xml:space="preserve"> SEQ Figure \* ARABIC </w:instrText>
                      </w:r>
                      <w:r w:rsidRPr="00A46260">
                        <w:rPr>
                          <w:rFonts w:ascii="Times New Roman" w:hAnsi="Times New Roman" w:cs="Times New Roman"/>
                          <w:sz w:val="24"/>
                          <w:szCs w:val="24"/>
                        </w:rPr>
                        <w:fldChar w:fldCharType="separate"/>
                      </w:r>
                      <w:r>
                        <w:rPr>
                          <w:rFonts w:ascii="Times New Roman" w:hAnsi="Times New Roman" w:cs="Times New Roman"/>
                          <w:noProof/>
                          <w:sz w:val="24"/>
                          <w:szCs w:val="24"/>
                        </w:rPr>
                        <w:t>32</w:t>
                      </w:r>
                      <w:r w:rsidRPr="00A46260">
                        <w:rPr>
                          <w:rFonts w:ascii="Times New Roman" w:hAnsi="Times New Roman" w:cs="Times New Roman"/>
                          <w:sz w:val="24"/>
                          <w:szCs w:val="24"/>
                        </w:rPr>
                        <w:fldChar w:fldCharType="end"/>
                      </w:r>
                      <w:r w:rsidRPr="00A46260">
                        <w:rPr>
                          <w:rFonts w:ascii="Times New Roman" w:hAnsi="Times New Roman" w:cs="Times New Roman"/>
                          <w:sz w:val="24"/>
                          <w:szCs w:val="24"/>
                        </w:rPr>
                        <w:t xml:space="preserve"> </w:t>
                      </w:r>
                      <w:r w:rsidRPr="00343D2D">
                        <w:rPr>
                          <w:rFonts w:ascii="Times New Roman" w:hAnsi="Times New Roman" w:cs="Times New Roman"/>
                          <w:sz w:val="24"/>
                          <w:szCs w:val="24"/>
                        </w:rPr>
                        <w:t>Correction Result of Road Roughness Recognition after Screening by MIV method (Interval 300m)</w:t>
                      </w:r>
                      <w:bookmarkEnd w:id="279"/>
                      <w:bookmarkEnd w:id="280"/>
                      <w:bookmarkEnd w:id="281"/>
                    </w:p>
                  </w:txbxContent>
                </v:textbox>
                <w10:wrap type="topAndBottom"/>
              </v:shape>
            </w:pict>
          </mc:Fallback>
        </mc:AlternateContent>
      </w:r>
      <w:r w:rsidR="00B3240C" w:rsidRPr="0014528E">
        <w:rPr>
          <w:noProof/>
        </w:rPr>
        <w:drawing>
          <wp:anchor distT="0" distB="0" distL="114300" distR="114300" simplePos="0" relativeHeight="252273664" behindDoc="0" locked="0" layoutInCell="1" allowOverlap="1" wp14:anchorId="55FDCD13" wp14:editId="5786F804">
            <wp:simplePos x="0" y="0"/>
            <wp:positionH relativeFrom="column">
              <wp:posOffset>1187450</wp:posOffset>
            </wp:positionH>
            <wp:positionV relativeFrom="paragraph">
              <wp:posOffset>109220</wp:posOffset>
            </wp:positionV>
            <wp:extent cx="3064510" cy="1972945"/>
            <wp:effectExtent l="0" t="0" r="2540" b="8255"/>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81" cstate="print">
                      <a:extLst>
                        <a:ext uri="{28A0092B-C50C-407E-A947-70E740481C1C}">
                          <a14:useLocalDpi xmlns:a14="http://schemas.microsoft.com/office/drawing/2010/main" val="0"/>
                        </a:ext>
                      </a:extLst>
                    </a:blip>
                    <a:stretch>
                      <a:fillRect/>
                    </a:stretch>
                  </pic:blipFill>
                  <pic:spPr bwMode="auto">
                    <a:xfrm>
                      <a:off x="0" y="0"/>
                      <a:ext cx="3064510" cy="1972945"/>
                    </a:xfrm>
                    <a:prstGeom prst="rect">
                      <a:avLst/>
                    </a:prstGeom>
                    <a:noFill/>
                    <a:ln>
                      <a:noFill/>
                    </a:ln>
                  </pic:spPr>
                </pic:pic>
              </a:graphicData>
            </a:graphic>
            <wp14:sizeRelV relativeFrom="margin">
              <wp14:pctHeight>0</wp14:pctHeight>
            </wp14:sizeRelV>
          </wp:anchor>
        </w:drawing>
      </w:r>
    </w:p>
    <w:p w14:paraId="5DB308C6" w14:textId="5135CFBB" w:rsidR="00ED5E29" w:rsidRPr="0014528E" w:rsidRDefault="00454A51" w:rsidP="00EA2E11">
      <w:pPr>
        <w:pStyle w:val="21"/>
        <w:spacing w:line="360" w:lineRule="auto"/>
        <w:rPr>
          <w:rFonts w:ascii="Courier New" w:hAnsi="Courier New" w:cs="Courier New"/>
          <w:iCs/>
          <w:color w:val="000000"/>
          <w:sz w:val="21"/>
          <w:szCs w:val="21"/>
        </w:rPr>
      </w:pPr>
      <w:r w:rsidRPr="0014528E">
        <w:t>The recognition results after screening by the MIV method are shown in Figure 3</w:t>
      </w:r>
      <w:r w:rsidR="006D3DC7" w:rsidRPr="0014528E">
        <w:t>2</w:t>
      </w:r>
      <w:r w:rsidRPr="0014528E">
        <w:t xml:space="preserve">. It can be found that the recognition effect is better when near the start and end positions, while the recognition effect in the middle part is poor. This is also due to the limitations of the correction method. Further, in order to improve the recognition effect, the correction frequency of the accumulated value of the road roughness variation can be shortened. In the previous article, the data was corrected at the end point, that is, at </w:t>
      </w:r>
      <w:r w:rsidRPr="0014528E">
        <w:lastRenderedPageBreak/>
        <w:t>an interval of 300m. For example, every 100m was corrected. The result is shown in Figure 33. The RMSE is 0.0053, the MAE is 0.0043, the R is 0.947, and the</w:t>
      </w:r>
      <w:r w:rsidR="00CF149B" w:rsidRPr="0014528E">
        <w:t xml:space="preserve"> </w:t>
      </w:r>
      <w:r w:rsidR="00CF149B" w:rsidRPr="0014528E">
        <w:rPr>
          <w:rFonts w:hint="eastAsia"/>
        </w:rPr>
        <w:t>R</w:t>
      </w:r>
      <w:r w:rsidR="00CF149B" w:rsidRPr="0014528E">
        <w:rPr>
          <w:vertAlign w:val="superscript"/>
        </w:rPr>
        <w:t>2</w:t>
      </w:r>
      <w:r w:rsidRPr="0014528E">
        <w:t xml:space="preserve"> is 0.880. If you continue to shorten the correction interval, the evaluation index will be further improved.</w:t>
      </w:r>
    </w:p>
    <w:p w14:paraId="4E7B7529" w14:textId="52113255" w:rsidR="009D238B" w:rsidRPr="0014528E" w:rsidRDefault="00FF43E1" w:rsidP="008E589D">
      <w:pPr>
        <w:pStyle w:val="21"/>
        <w:spacing w:line="360" w:lineRule="auto"/>
        <w:ind w:firstLineChars="0" w:firstLine="0"/>
        <w:rPr>
          <w:rFonts w:eastAsiaTheme="minorEastAsia"/>
          <w:sz w:val="21"/>
          <w:szCs w:val="21"/>
        </w:rPr>
      </w:pPr>
      <w:r w:rsidRPr="0014528E">
        <w:rPr>
          <w:noProof/>
        </w:rPr>
        <mc:AlternateContent>
          <mc:Choice Requires="wps">
            <w:drawing>
              <wp:anchor distT="0" distB="0" distL="114300" distR="114300" simplePos="0" relativeHeight="252326912" behindDoc="0" locked="0" layoutInCell="1" allowOverlap="1" wp14:anchorId="7E121D33" wp14:editId="4C30C38C">
                <wp:simplePos x="0" y="0"/>
                <wp:positionH relativeFrom="column">
                  <wp:posOffset>461645</wp:posOffset>
                </wp:positionH>
                <wp:positionV relativeFrom="paragraph">
                  <wp:posOffset>2428240</wp:posOffset>
                </wp:positionV>
                <wp:extent cx="4845050" cy="635"/>
                <wp:effectExtent l="0" t="0" r="0" b="3810"/>
                <wp:wrapTopAndBottom/>
                <wp:docPr id="70" name="文本框 70"/>
                <wp:cNvGraphicFramePr/>
                <a:graphic xmlns:a="http://schemas.openxmlformats.org/drawingml/2006/main">
                  <a:graphicData uri="http://schemas.microsoft.com/office/word/2010/wordprocessingShape">
                    <wps:wsp>
                      <wps:cNvSpPr txBox="1"/>
                      <wps:spPr>
                        <a:xfrm>
                          <a:off x="0" y="0"/>
                          <a:ext cx="4845050" cy="635"/>
                        </a:xfrm>
                        <a:prstGeom prst="rect">
                          <a:avLst/>
                        </a:prstGeom>
                        <a:solidFill>
                          <a:prstClr val="white"/>
                        </a:solidFill>
                        <a:ln>
                          <a:noFill/>
                        </a:ln>
                      </wps:spPr>
                      <wps:txbx>
                        <w:txbxContent>
                          <w:p w14:paraId="434A65BD" w14:textId="167F8A88" w:rsidR="00534246" w:rsidRPr="00A46260" w:rsidRDefault="00534246" w:rsidP="00FF43E1">
                            <w:pPr>
                              <w:pStyle w:val="aff3"/>
                              <w:jc w:val="center"/>
                              <w:rPr>
                                <w:rFonts w:ascii="Times New Roman" w:eastAsia="宋体" w:hAnsi="Times New Roman" w:cs="Times New Roman"/>
                                <w:noProof/>
                                <w:color w:val="000000" w:themeColor="text1"/>
                                <w:sz w:val="24"/>
                                <w:szCs w:val="24"/>
                              </w:rPr>
                            </w:pPr>
                            <w:bookmarkStart w:id="208" w:name="_Toc87624632"/>
                            <w:bookmarkStart w:id="209" w:name="_Toc87625910"/>
                            <w:bookmarkStart w:id="210" w:name="_Toc87628212"/>
                            <w:r w:rsidRPr="00A46260">
                              <w:rPr>
                                <w:rFonts w:ascii="Times New Roman" w:hAnsi="Times New Roman" w:cs="Times New Roman"/>
                                <w:sz w:val="24"/>
                                <w:szCs w:val="24"/>
                              </w:rPr>
                              <w:t xml:space="preserve">Figure </w:t>
                            </w:r>
                            <w:r w:rsidRPr="00A46260">
                              <w:rPr>
                                <w:rFonts w:ascii="Times New Roman" w:hAnsi="Times New Roman" w:cs="Times New Roman"/>
                                <w:sz w:val="24"/>
                                <w:szCs w:val="24"/>
                              </w:rPr>
                              <w:fldChar w:fldCharType="begin"/>
                            </w:r>
                            <w:r w:rsidRPr="00A46260">
                              <w:rPr>
                                <w:rFonts w:ascii="Times New Roman" w:hAnsi="Times New Roman" w:cs="Times New Roman"/>
                                <w:sz w:val="24"/>
                                <w:szCs w:val="24"/>
                              </w:rPr>
                              <w:instrText xml:space="preserve"> SEQ Figure \* ARABIC </w:instrText>
                            </w:r>
                            <w:r w:rsidRPr="00A46260">
                              <w:rPr>
                                <w:rFonts w:ascii="Times New Roman" w:hAnsi="Times New Roman" w:cs="Times New Roman"/>
                                <w:sz w:val="24"/>
                                <w:szCs w:val="24"/>
                              </w:rPr>
                              <w:fldChar w:fldCharType="separate"/>
                            </w:r>
                            <w:r>
                              <w:rPr>
                                <w:rFonts w:ascii="Times New Roman" w:hAnsi="Times New Roman" w:cs="Times New Roman"/>
                                <w:noProof/>
                                <w:sz w:val="24"/>
                                <w:szCs w:val="24"/>
                              </w:rPr>
                              <w:t>33</w:t>
                            </w:r>
                            <w:r w:rsidRPr="00A46260">
                              <w:rPr>
                                <w:rFonts w:ascii="Times New Roman" w:hAnsi="Times New Roman" w:cs="Times New Roman"/>
                                <w:sz w:val="24"/>
                                <w:szCs w:val="24"/>
                              </w:rPr>
                              <w:fldChar w:fldCharType="end"/>
                            </w:r>
                            <w:r w:rsidRPr="00A46260">
                              <w:rPr>
                                <w:rFonts w:ascii="Times New Roman" w:hAnsi="Times New Roman" w:cs="Times New Roman"/>
                                <w:sz w:val="24"/>
                                <w:szCs w:val="24"/>
                              </w:rPr>
                              <w:t xml:space="preserve"> </w:t>
                            </w:r>
                            <w:r w:rsidRPr="00343D2D">
                              <w:rPr>
                                <w:rFonts w:ascii="Times New Roman" w:hAnsi="Times New Roman" w:cs="Times New Roman"/>
                                <w:sz w:val="24"/>
                                <w:szCs w:val="24"/>
                              </w:rPr>
                              <w:t>Correction Result of Road Roughness Recognition after Screening by MIV method (Interval 100m</w:t>
                            </w:r>
                            <w:r w:rsidRPr="00343D2D">
                              <w:rPr>
                                <w:rFonts w:ascii="Times New Roman" w:eastAsiaTheme="minorEastAsia" w:hAnsi="Times New Roman" w:cs="Times New Roman"/>
                                <w:sz w:val="24"/>
                                <w:szCs w:val="24"/>
                              </w:rPr>
                              <w:t>）</w:t>
                            </w:r>
                            <w:bookmarkEnd w:id="208"/>
                            <w:bookmarkEnd w:id="209"/>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121D33" id="文本框 70" o:spid="_x0000_s1067" type="#_x0000_t202" style="position:absolute;left:0;text-align:left;margin-left:36.35pt;margin-top:191.2pt;width:381.5pt;height:.05pt;z-index:25232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RqTQAIAAGgEAAAOAAAAZHJzL2Uyb0RvYy54bWysVMFuEzEQvSPxD5bvZJO0KdUqmyqkCkKq&#10;2kop6tnxerOWbI+xneyGD4A/4NQLd74r38HYm02hcEJcnPHM+Hnfe55Mr1qtyE44L8EUdDQYUiIM&#10;h1KaTUE/PizfXFLiAzMlU2BEQffC06vZ61fTxuZiDDWoUjiCIMbnjS1oHYLNs8zzWmjmB2CFwWIF&#10;TrOAW7fJSscaRNcqGw+HF1kDrrQOuPAes9ddkc4SflUJHu6qyotAVEHx20JaXVrXcc1mU5ZvHLO1&#10;5MfPYP/wFZpJg5eeoK5ZYGTr5B9QWnIHHqow4KAzqCrJReKAbEbDF2xWNbMicUFxvD3J5P8fLL/d&#10;3Tsiy4K+RXkM0+jR4dvXw9OPw/cvBHMoUGN9jn0ri52hfQctGt3nPSYj77ZyOv4iI4J1xNqf5BVt&#10;IByT55fnk+EESxxrF2eTiJE9H7XOh/cCNIlBQR16lyRluxsfuta+Jd7kQclyKZWKm1hYKEd2DH1u&#10;ahnEEfy3LmVir4F4qgOMmSzy63jEKLTrNglyNu5JrqHcI3cH3fPxli8lXnjDfLhnDt8LcsIZCHe4&#10;VAqagsIxoqQG9/lv+diPNmKVkgbfX0H9py1zghL1waDBCBn6wPXBug/MVi8AqY5wuixPIR5wQfVh&#10;5UA/4mjM4y1YYobjXQUNfbgI3RTgaHExn6cmfJKWhRuzsjxC98I+tI/M2aMtAd28hf5lsvyFO11v&#10;8sfOtwGlTtZFYTsVj3rjc07mH0cvzsuv+9T1/Acx+wkAAP//AwBQSwMEFAAGAAgAAAAhABu3cmPh&#10;AAAACgEAAA8AAABkcnMvZG93bnJldi54bWxMj7FOwzAQhnck3sE6JBZEHZK0jdI4VVXBAEtF6NLN&#10;jd04EJ+j2GnD23N0gfH++/Tfd8V6sh0768G3DgU8zSJgGmunWmwE7D9eHjNgPkhUsnOoBXxrD+vy&#10;9qaQuXIXfNfnKjSMStDnUoAJoc8597XRVvqZ6zXS7uQGKwONQ8PVIC9UbjseR9GCW9kiXTCy11uj&#10;669qtAJ26WFnHsbT89smTYbX/bhdfDaVEPd302YFLOgp/MHwq0/qUJLT0Y2oPOsELOMlkQKSLE6B&#10;EZAlc0qO12QOvCz4/xfKHwAAAP//AwBQSwECLQAUAAYACAAAACEAtoM4kv4AAADhAQAAEwAAAAAA&#10;AAAAAAAAAAAAAAAAW0NvbnRlbnRfVHlwZXNdLnhtbFBLAQItABQABgAIAAAAIQA4/SH/1gAAAJQB&#10;AAALAAAAAAAAAAAAAAAAAC8BAABfcmVscy8ucmVsc1BLAQItABQABgAIAAAAIQCp9RqTQAIAAGgE&#10;AAAOAAAAAAAAAAAAAAAAAC4CAABkcnMvZTJvRG9jLnhtbFBLAQItABQABgAIAAAAIQAbt3Jj4QAA&#10;AAoBAAAPAAAAAAAAAAAAAAAAAJoEAABkcnMvZG93bnJldi54bWxQSwUGAAAAAAQABADzAAAAqAUA&#10;AAAA&#10;" stroked="f">
                <v:textbox style="mso-fit-shape-to-text:t" inset="0,0,0,0">
                  <w:txbxContent>
                    <w:p w14:paraId="434A65BD" w14:textId="167F8A88" w:rsidR="00534246" w:rsidRPr="00A46260" w:rsidRDefault="00534246" w:rsidP="00FF43E1">
                      <w:pPr>
                        <w:pStyle w:val="aff3"/>
                        <w:jc w:val="center"/>
                        <w:rPr>
                          <w:rFonts w:ascii="Times New Roman" w:eastAsia="宋体" w:hAnsi="Times New Roman" w:cs="Times New Roman"/>
                          <w:noProof/>
                          <w:color w:val="000000" w:themeColor="text1"/>
                          <w:sz w:val="24"/>
                          <w:szCs w:val="24"/>
                        </w:rPr>
                      </w:pPr>
                      <w:bookmarkStart w:id="285" w:name="_Toc87624632"/>
                      <w:bookmarkStart w:id="286" w:name="_Toc87625910"/>
                      <w:bookmarkStart w:id="287" w:name="_Toc87628212"/>
                      <w:r w:rsidRPr="00A46260">
                        <w:rPr>
                          <w:rFonts w:ascii="Times New Roman" w:hAnsi="Times New Roman" w:cs="Times New Roman"/>
                          <w:sz w:val="24"/>
                          <w:szCs w:val="24"/>
                        </w:rPr>
                        <w:t xml:space="preserve">Figure </w:t>
                      </w:r>
                      <w:r w:rsidRPr="00A46260">
                        <w:rPr>
                          <w:rFonts w:ascii="Times New Roman" w:hAnsi="Times New Roman" w:cs="Times New Roman"/>
                          <w:sz w:val="24"/>
                          <w:szCs w:val="24"/>
                        </w:rPr>
                        <w:fldChar w:fldCharType="begin"/>
                      </w:r>
                      <w:r w:rsidRPr="00A46260">
                        <w:rPr>
                          <w:rFonts w:ascii="Times New Roman" w:hAnsi="Times New Roman" w:cs="Times New Roman"/>
                          <w:sz w:val="24"/>
                          <w:szCs w:val="24"/>
                        </w:rPr>
                        <w:instrText xml:space="preserve"> SEQ Figure \* ARABIC </w:instrText>
                      </w:r>
                      <w:r w:rsidRPr="00A46260">
                        <w:rPr>
                          <w:rFonts w:ascii="Times New Roman" w:hAnsi="Times New Roman" w:cs="Times New Roman"/>
                          <w:sz w:val="24"/>
                          <w:szCs w:val="24"/>
                        </w:rPr>
                        <w:fldChar w:fldCharType="separate"/>
                      </w:r>
                      <w:r>
                        <w:rPr>
                          <w:rFonts w:ascii="Times New Roman" w:hAnsi="Times New Roman" w:cs="Times New Roman"/>
                          <w:noProof/>
                          <w:sz w:val="24"/>
                          <w:szCs w:val="24"/>
                        </w:rPr>
                        <w:t>33</w:t>
                      </w:r>
                      <w:r w:rsidRPr="00A46260">
                        <w:rPr>
                          <w:rFonts w:ascii="Times New Roman" w:hAnsi="Times New Roman" w:cs="Times New Roman"/>
                          <w:sz w:val="24"/>
                          <w:szCs w:val="24"/>
                        </w:rPr>
                        <w:fldChar w:fldCharType="end"/>
                      </w:r>
                      <w:r w:rsidRPr="00A46260">
                        <w:rPr>
                          <w:rFonts w:ascii="Times New Roman" w:hAnsi="Times New Roman" w:cs="Times New Roman"/>
                          <w:sz w:val="24"/>
                          <w:szCs w:val="24"/>
                        </w:rPr>
                        <w:t xml:space="preserve"> </w:t>
                      </w:r>
                      <w:r w:rsidRPr="00343D2D">
                        <w:rPr>
                          <w:rFonts w:ascii="Times New Roman" w:hAnsi="Times New Roman" w:cs="Times New Roman"/>
                          <w:sz w:val="24"/>
                          <w:szCs w:val="24"/>
                        </w:rPr>
                        <w:t>Correction Result of Road Roughness Recognition after Screening by MIV method (Interval 100m</w:t>
                      </w:r>
                      <w:r w:rsidRPr="00343D2D">
                        <w:rPr>
                          <w:rFonts w:ascii="Times New Roman" w:eastAsiaTheme="minorEastAsia" w:hAnsi="Times New Roman" w:cs="Times New Roman"/>
                          <w:sz w:val="24"/>
                          <w:szCs w:val="24"/>
                        </w:rPr>
                        <w:t>）</w:t>
                      </w:r>
                      <w:bookmarkEnd w:id="285"/>
                      <w:bookmarkEnd w:id="286"/>
                      <w:bookmarkEnd w:id="287"/>
                    </w:p>
                  </w:txbxContent>
                </v:textbox>
                <w10:wrap type="topAndBottom"/>
              </v:shape>
            </w:pict>
          </mc:Fallback>
        </mc:AlternateContent>
      </w:r>
      <w:r w:rsidRPr="0014528E">
        <w:rPr>
          <w:noProof/>
        </w:rPr>
        <w:drawing>
          <wp:anchor distT="0" distB="0" distL="114300" distR="114300" simplePos="0" relativeHeight="252017664" behindDoc="0" locked="0" layoutInCell="1" allowOverlap="1" wp14:anchorId="0044F6D0" wp14:editId="469CAF93">
            <wp:simplePos x="0" y="0"/>
            <wp:positionH relativeFrom="column">
              <wp:posOffset>1087755</wp:posOffset>
            </wp:positionH>
            <wp:positionV relativeFrom="paragraph">
              <wp:posOffset>215265</wp:posOffset>
            </wp:positionV>
            <wp:extent cx="3267710" cy="2154555"/>
            <wp:effectExtent l="0" t="0" r="8890" b="0"/>
            <wp:wrapTopAndBottom/>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bwMode="auto">
                    <a:xfrm>
                      <a:off x="0" y="0"/>
                      <a:ext cx="3267710" cy="2154555"/>
                    </a:xfrm>
                    <a:prstGeom prst="rect">
                      <a:avLst/>
                    </a:prstGeom>
                    <a:noFill/>
                    <a:ln>
                      <a:noFill/>
                    </a:ln>
                  </pic:spPr>
                </pic:pic>
              </a:graphicData>
            </a:graphic>
            <wp14:sizeRelV relativeFrom="margin">
              <wp14:pctHeight>0</wp14:pctHeight>
            </wp14:sizeRelV>
          </wp:anchor>
        </w:drawing>
      </w:r>
    </w:p>
    <w:p w14:paraId="2F4C7FD5" w14:textId="37DA9231" w:rsidR="00454A51" w:rsidRPr="0014528E" w:rsidRDefault="00454A51" w:rsidP="00EA2E11">
      <w:pPr>
        <w:pStyle w:val="21"/>
        <w:spacing w:line="360" w:lineRule="auto"/>
      </w:pPr>
      <w:r w:rsidRPr="0014528E">
        <w:t xml:space="preserve">Finally, the evaluation indicators of different models are summarized, and the statistics are </w:t>
      </w:r>
      <w:r w:rsidR="00A7766A" w:rsidRPr="0014528E">
        <w:t>shown in Table 19</w:t>
      </w:r>
      <w:r w:rsidRPr="0014528E">
        <w:t xml:space="preserve">. The results show that the method of identifying the change of road </w:t>
      </w:r>
      <w:r w:rsidR="00FF6697" w:rsidRPr="0014528E">
        <w:t>rough</w:t>
      </w:r>
      <w:r w:rsidRPr="0014528E">
        <w:t xml:space="preserve">ness and then restoring it is better than the method of directly identifying the road </w:t>
      </w:r>
      <w:r w:rsidR="00FF6697" w:rsidRPr="0014528E">
        <w:t>rough</w:t>
      </w:r>
      <w:r w:rsidRPr="0014528E">
        <w:t xml:space="preserve">ness. It also reflects the superiority of LSTM compared with NARX and the effectiveness of MIV method. In addition, among the remaining 18 input variables, as shown in Table 2, if the remaining 6 related variables that are not suitable for acquisition are eliminated, the recognition effect will be poor, indicating that although the pitch angle and the vertical dynamic load of the wheel are difficult to obtain in practice, </w:t>
      </w:r>
      <w:r w:rsidR="00FF6697" w:rsidRPr="0014528E">
        <w:t>b</w:t>
      </w:r>
      <w:r w:rsidRPr="0014528E">
        <w:t>ut it is an indispensable input variable for road roughness recognition.</w:t>
      </w:r>
    </w:p>
    <w:p w14:paraId="572739A7" w14:textId="28726D61" w:rsidR="00401D7F" w:rsidRPr="0014528E" w:rsidRDefault="00401D7F" w:rsidP="00EA2E11">
      <w:pPr>
        <w:pStyle w:val="21"/>
        <w:spacing w:line="360" w:lineRule="auto"/>
      </w:pPr>
    </w:p>
    <w:p w14:paraId="48DAD869" w14:textId="77777777" w:rsidR="00401D7F" w:rsidRPr="0014528E" w:rsidRDefault="00401D7F" w:rsidP="00EA2E11">
      <w:pPr>
        <w:pStyle w:val="21"/>
        <w:spacing w:line="360" w:lineRule="auto"/>
      </w:pPr>
    </w:p>
    <w:p w14:paraId="27FF8DB5" w14:textId="1ABA197E" w:rsidR="00F91777" w:rsidRPr="0014528E" w:rsidRDefault="00F91777" w:rsidP="00EA2E11">
      <w:pPr>
        <w:pStyle w:val="aff3"/>
        <w:keepNext/>
        <w:spacing w:line="360" w:lineRule="auto"/>
        <w:jc w:val="center"/>
        <w:rPr>
          <w:rFonts w:ascii="Times New Roman" w:hAnsi="Times New Roman" w:cs="Times New Roman"/>
          <w:sz w:val="24"/>
          <w:szCs w:val="24"/>
        </w:rPr>
      </w:pPr>
      <w:bookmarkStart w:id="211" w:name="_Toc87624592"/>
      <w:bookmarkStart w:id="212" w:name="_Toc87628234"/>
      <w:r w:rsidRPr="0014528E">
        <w:rPr>
          <w:rFonts w:ascii="Times New Roman" w:hAnsi="Times New Roman" w:cs="Times New Roman"/>
          <w:sz w:val="24"/>
          <w:szCs w:val="24"/>
        </w:rPr>
        <w:lastRenderedPageBreak/>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19</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Comparison of Evaluation Indicator of Different Models Based on </w:t>
      </w:r>
      <w:proofErr w:type="spellStart"/>
      <w:r w:rsidRPr="0014528E">
        <w:rPr>
          <w:rFonts w:ascii="Times New Roman" w:hAnsi="Times New Roman" w:cs="Times New Roman"/>
          <w:sz w:val="24"/>
          <w:szCs w:val="24"/>
        </w:rPr>
        <w:t>Carsim</w:t>
      </w:r>
      <w:bookmarkEnd w:id="211"/>
      <w:bookmarkEnd w:id="212"/>
      <w:proofErr w:type="spellEnd"/>
    </w:p>
    <w:tbl>
      <w:tblPr>
        <w:tblStyle w:val="a6"/>
        <w:tblW w:w="8281" w:type="dxa"/>
        <w:tblLook w:val="04A0" w:firstRow="1" w:lastRow="0" w:firstColumn="1" w:lastColumn="0" w:noHBand="0" w:noVBand="1"/>
      </w:tblPr>
      <w:tblGrid>
        <w:gridCol w:w="1067"/>
        <w:gridCol w:w="1252"/>
        <w:gridCol w:w="1172"/>
        <w:gridCol w:w="1500"/>
        <w:gridCol w:w="876"/>
        <w:gridCol w:w="876"/>
        <w:gridCol w:w="756"/>
        <w:gridCol w:w="782"/>
      </w:tblGrid>
      <w:tr w:rsidR="0044442D" w:rsidRPr="0014528E" w14:paraId="3BDC048F" w14:textId="77777777" w:rsidTr="000C314E">
        <w:trPr>
          <w:trHeight w:val="405"/>
        </w:trPr>
        <w:tc>
          <w:tcPr>
            <w:tcW w:w="0" w:type="auto"/>
            <w:tcBorders>
              <w:bottom w:val="single" w:sz="4" w:space="0" w:color="auto"/>
            </w:tcBorders>
          </w:tcPr>
          <w:p w14:paraId="3299960F" w14:textId="4C58FD85" w:rsidR="0044442D" w:rsidRPr="0014528E" w:rsidRDefault="00E536AB" w:rsidP="00EA2E11">
            <w:pPr>
              <w:pStyle w:val="21"/>
              <w:spacing w:line="360" w:lineRule="auto"/>
              <w:ind w:firstLineChars="0" w:firstLine="0"/>
              <w:jc w:val="center"/>
            </w:pPr>
            <w:r w:rsidRPr="0014528E">
              <w:t>Model</w:t>
            </w:r>
          </w:p>
        </w:tc>
        <w:tc>
          <w:tcPr>
            <w:tcW w:w="0" w:type="auto"/>
            <w:tcBorders>
              <w:bottom w:val="single" w:sz="4" w:space="0" w:color="auto"/>
            </w:tcBorders>
          </w:tcPr>
          <w:p w14:paraId="1B4F4E43" w14:textId="39412BB4" w:rsidR="0044442D" w:rsidRPr="0014528E" w:rsidRDefault="00E536AB" w:rsidP="00EA2E11">
            <w:pPr>
              <w:pStyle w:val="21"/>
              <w:spacing w:line="360" w:lineRule="auto"/>
              <w:ind w:firstLineChars="0" w:firstLine="0"/>
              <w:jc w:val="center"/>
            </w:pPr>
            <w:r w:rsidRPr="0014528E">
              <w:t>Data changes</w:t>
            </w:r>
          </w:p>
        </w:tc>
        <w:tc>
          <w:tcPr>
            <w:tcW w:w="0" w:type="auto"/>
            <w:tcBorders>
              <w:bottom w:val="single" w:sz="4" w:space="0" w:color="auto"/>
            </w:tcBorders>
          </w:tcPr>
          <w:p w14:paraId="70DF07EA" w14:textId="184C37E6" w:rsidR="0044442D" w:rsidRPr="0014528E" w:rsidRDefault="00E536AB" w:rsidP="00EA2E11">
            <w:pPr>
              <w:pStyle w:val="21"/>
              <w:spacing w:line="360" w:lineRule="auto"/>
              <w:ind w:firstLineChars="0" w:firstLine="0"/>
              <w:jc w:val="center"/>
            </w:pPr>
            <w:r w:rsidRPr="0014528E">
              <w:t>Input variable</w:t>
            </w:r>
            <w:r w:rsidR="0044442D" w:rsidRPr="0014528E">
              <w:t xml:space="preserve"> </w:t>
            </w:r>
          </w:p>
        </w:tc>
        <w:tc>
          <w:tcPr>
            <w:tcW w:w="0" w:type="auto"/>
            <w:tcBorders>
              <w:bottom w:val="single" w:sz="4" w:space="0" w:color="auto"/>
            </w:tcBorders>
          </w:tcPr>
          <w:p w14:paraId="19645373" w14:textId="299B34EE" w:rsidR="0044442D" w:rsidRPr="0014528E" w:rsidRDefault="00E536AB" w:rsidP="00EA2E11">
            <w:pPr>
              <w:pStyle w:val="21"/>
              <w:spacing w:line="360" w:lineRule="auto"/>
              <w:ind w:firstLineChars="0" w:firstLine="0"/>
              <w:jc w:val="center"/>
            </w:pPr>
            <w:r w:rsidRPr="0014528E">
              <w:t>Correction interval</w:t>
            </w:r>
          </w:p>
        </w:tc>
        <w:tc>
          <w:tcPr>
            <w:tcW w:w="0" w:type="auto"/>
            <w:tcBorders>
              <w:bottom w:val="single" w:sz="4" w:space="0" w:color="auto"/>
            </w:tcBorders>
            <w:vAlign w:val="center"/>
          </w:tcPr>
          <w:p w14:paraId="491E7F03" w14:textId="015E4AB3" w:rsidR="0044442D" w:rsidRPr="0014528E" w:rsidRDefault="0044442D" w:rsidP="00EA2E11">
            <w:pPr>
              <w:pStyle w:val="21"/>
              <w:spacing w:line="360" w:lineRule="auto"/>
              <w:ind w:firstLineChars="0" w:firstLine="0"/>
              <w:jc w:val="center"/>
            </w:pPr>
            <w:r w:rsidRPr="0014528E">
              <w:t>RMSE</w:t>
            </w:r>
          </w:p>
        </w:tc>
        <w:tc>
          <w:tcPr>
            <w:tcW w:w="0" w:type="auto"/>
            <w:tcBorders>
              <w:bottom w:val="single" w:sz="4" w:space="0" w:color="auto"/>
            </w:tcBorders>
            <w:vAlign w:val="center"/>
          </w:tcPr>
          <w:p w14:paraId="31FB6D75" w14:textId="77777777" w:rsidR="0044442D" w:rsidRPr="0014528E" w:rsidRDefault="0044442D" w:rsidP="00EA2E11">
            <w:pPr>
              <w:pStyle w:val="21"/>
              <w:spacing w:line="360" w:lineRule="auto"/>
              <w:ind w:firstLineChars="0" w:firstLine="0"/>
              <w:jc w:val="center"/>
            </w:pPr>
            <w:r w:rsidRPr="0014528E">
              <w:t>MAE</w:t>
            </w:r>
          </w:p>
        </w:tc>
        <w:tc>
          <w:tcPr>
            <w:tcW w:w="0" w:type="auto"/>
            <w:tcBorders>
              <w:bottom w:val="single" w:sz="4" w:space="0" w:color="auto"/>
            </w:tcBorders>
            <w:vAlign w:val="center"/>
          </w:tcPr>
          <w:p w14:paraId="15A2F367" w14:textId="77777777" w:rsidR="0044442D" w:rsidRPr="0014528E" w:rsidRDefault="0044442D" w:rsidP="00EA2E11">
            <w:pPr>
              <w:pStyle w:val="21"/>
              <w:spacing w:line="360" w:lineRule="auto"/>
              <w:ind w:firstLineChars="0" w:firstLine="0"/>
              <w:jc w:val="center"/>
            </w:pPr>
            <w:r w:rsidRPr="0014528E">
              <w:t>R</w:t>
            </w:r>
          </w:p>
        </w:tc>
        <w:tc>
          <w:tcPr>
            <w:tcW w:w="0" w:type="auto"/>
            <w:tcBorders>
              <w:bottom w:val="single" w:sz="4" w:space="0" w:color="auto"/>
            </w:tcBorders>
            <w:vAlign w:val="center"/>
          </w:tcPr>
          <w:p w14:paraId="27607E5A" w14:textId="77777777" w:rsidR="0044442D" w:rsidRPr="0014528E" w:rsidRDefault="0044442D" w:rsidP="00EA2E11">
            <w:pPr>
              <w:pStyle w:val="21"/>
              <w:spacing w:line="360" w:lineRule="auto"/>
              <w:ind w:firstLineChars="0" w:firstLine="0"/>
              <w:jc w:val="center"/>
            </w:pPr>
            <w:r w:rsidRPr="0014528E">
              <w:t>R</w:t>
            </w:r>
            <w:r w:rsidRPr="0014528E">
              <w:rPr>
                <w:vertAlign w:val="superscript"/>
              </w:rPr>
              <w:t>2</w:t>
            </w:r>
          </w:p>
        </w:tc>
      </w:tr>
      <w:tr w:rsidR="0044442D" w:rsidRPr="0014528E" w14:paraId="2D7556AC" w14:textId="77777777" w:rsidTr="000C314E">
        <w:trPr>
          <w:trHeight w:val="405"/>
        </w:trPr>
        <w:tc>
          <w:tcPr>
            <w:tcW w:w="0" w:type="auto"/>
            <w:tcBorders>
              <w:top w:val="single" w:sz="4" w:space="0" w:color="auto"/>
            </w:tcBorders>
          </w:tcPr>
          <w:p w14:paraId="02A7AED4" w14:textId="49838E65" w:rsidR="0044442D" w:rsidRPr="0014528E" w:rsidRDefault="0044442D" w:rsidP="00EA2E11">
            <w:pPr>
              <w:pStyle w:val="21"/>
              <w:spacing w:line="360" w:lineRule="auto"/>
              <w:ind w:firstLineChars="0" w:firstLine="0"/>
              <w:jc w:val="center"/>
            </w:pPr>
            <w:r w:rsidRPr="0014528E">
              <w:t>MIV-NARX</w:t>
            </w:r>
          </w:p>
        </w:tc>
        <w:tc>
          <w:tcPr>
            <w:tcW w:w="0" w:type="auto"/>
            <w:tcBorders>
              <w:top w:val="single" w:sz="4" w:space="0" w:color="auto"/>
            </w:tcBorders>
          </w:tcPr>
          <w:p w14:paraId="044E13F8" w14:textId="51A2D3B9" w:rsidR="0044442D" w:rsidRPr="0014528E" w:rsidRDefault="00E536AB" w:rsidP="00EA2E11">
            <w:pPr>
              <w:pStyle w:val="21"/>
              <w:spacing w:line="360" w:lineRule="auto"/>
              <w:ind w:firstLineChars="0" w:firstLine="0"/>
              <w:jc w:val="center"/>
            </w:pPr>
            <w:r w:rsidRPr="0014528E">
              <w:t>No</w:t>
            </w:r>
          </w:p>
        </w:tc>
        <w:tc>
          <w:tcPr>
            <w:tcW w:w="0" w:type="auto"/>
            <w:tcBorders>
              <w:top w:val="single" w:sz="4" w:space="0" w:color="auto"/>
            </w:tcBorders>
          </w:tcPr>
          <w:p w14:paraId="1C646BDF" w14:textId="35178C9A" w:rsidR="0044442D" w:rsidRPr="0014528E" w:rsidRDefault="0044442D" w:rsidP="00EA2E11">
            <w:pPr>
              <w:pStyle w:val="21"/>
              <w:spacing w:line="360" w:lineRule="auto"/>
              <w:ind w:firstLineChars="0" w:firstLine="0"/>
              <w:jc w:val="center"/>
            </w:pPr>
            <w:r w:rsidRPr="0014528E">
              <w:t>14/19</w:t>
            </w:r>
          </w:p>
        </w:tc>
        <w:tc>
          <w:tcPr>
            <w:tcW w:w="0" w:type="auto"/>
            <w:tcBorders>
              <w:top w:val="single" w:sz="4" w:space="0" w:color="auto"/>
            </w:tcBorders>
          </w:tcPr>
          <w:p w14:paraId="58C6A762" w14:textId="3820F2D0" w:rsidR="0044442D" w:rsidRPr="0014528E" w:rsidRDefault="00E536AB" w:rsidP="00EA2E11">
            <w:pPr>
              <w:pStyle w:val="21"/>
              <w:spacing w:line="360" w:lineRule="auto"/>
              <w:ind w:firstLineChars="0" w:firstLine="0"/>
              <w:jc w:val="center"/>
            </w:pPr>
            <w:r w:rsidRPr="0014528E">
              <w:t>No</w:t>
            </w:r>
          </w:p>
        </w:tc>
        <w:tc>
          <w:tcPr>
            <w:tcW w:w="0" w:type="auto"/>
            <w:tcBorders>
              <w:top w:val="single" w:sz="4" w:space="0" w:color="auto"/>
            </w:tcBorders>
            <w:vAlign w:val="center"/>
          </w:tcPr>
          <w:p w14:paraId="75EABC6D" w14:textId="38E232E1" w:rsidR="0044442D" w:rsidRPr="0014528E" w:rsidRDefault="0044442D" w:rsidP="00EA2E11">
            <w:pPr>
              <w:pStyle w:val="21"/>
              <w:spacing w:line="360" w:lineRule="auto"/>
              <w:ind w:firstLineChars="0" w:firstLine="0"/>
              <w:jc w:val="center"/>
            </w:pPr>
            <w:r w:rsidRPr="0014528E">
              <w:t>0.0191</w:t>
            </w:r>
          </w:p>
        </w:tc>
        <w:tc>
          <w:tcPr>
            <w:tcW w:w="0" w:type="auto"/>
            <w:tcBorders>
              <w:top w:val="single" w:sz="4" w:space="0" w:color="auto"/>
            </w:tcBorders>
            <w:vAlign w:val="center"/>
          </w:tcPr>
          <w:p w14:paraId="494B9165" w14:textId="56CA221B" w:rsidR="0044442D" w:rsidRPr="0014528E" w:rsidRDefault="0044442D" w:rsidP="00EA2E11">
            <w:pPr>
              <w:pStyle w:val="21"/>
              <w:spacing w:line="360" w:lineRule="auto"/>
              <w:ind w:firstLineChars="0" w:firstLine="0"/>
              <w:jc w:val="center"/>
            </w:pPr>
            <w:r w:rsidRPr="0014528E">
              <w:t>0.0156</w:t>
            </w:r>
          </w:p>
        </w:tc>
        <w:tc>
          <w:tcPr>
            <w:tcW w:w="0" w:type="auto"/>
            <w:tcBorders>
              <w:top w:val="single" w:sz="4" w:space="0" w:color="auto"/>
            </w:tcBorders>
            <w:vAlign w:val="center"/>
          </w:tcPr>
          <w:p w14:paraId="73159A8B" w14:textId="093B60B9" w:rsidR="0044442D" w:rsidRPr="0014528E" w:rsidRDefault="0044442D" w:rsidP="00EA2E11">
            <w:pPr>
              <w:pStyle w:val="21"/>
              <w:spacing w:line="360" w:lineRule="auto"/>
              <w:ind w:firstLineChars="0" w:firstLine="0"/>
              <w:jc w:val="center"/>
            </w:pPr>
            <w:r w:rsidRPr="0014528E">
              <w:t>0.439</w:t>
            </w:r>
          </w:p>
        </w:tc>
        <w:tc>
          <w:tcPr>
            <w:tcW w:w="0" w:type="auto"/>
            <w:tcBorders>
              <w:top w:val="single" w:sz="4" w:space="0" w:color="auto"/>
            </w:tcBorders>
            <w:vAlign w:val="center"/>
          </w:tcPr>
          <w:p w14:paraId="1ED6B1F2" w14:textId="5508F954" w:rsidR="0044442D" w:rsidRPr="0014528E" w:rsidRDefault="0044442D" w:rsidP="00EA2E11">
            <w:pPr>
              <w:pStyle w:val="21"/>
              <w:spacing w:line="360" w:lineRule="auto"/>
              <w:ind w:firstLineChars="0" w:firstLine="0"/>
              <w:jc w:val="center"/>
            </w:pPr>
            <w:r w:rsidRPr="0014528E">
              <w:t>-0.563</w:t>
            </w:r>
          </w:p>
        </w:tc>
      </w:tr>
      <w:tr w:rsidR="0044442D" w:rsidRPr="0014528E" w14:paraId="6B931BB2" w14:textId="77777777" w:rsidTr="000C314E">
        <w:trPr>
          <w:trHeight w:val="405"/>
        </w:trPr>
        <w:tc>
          <w:tcPr>
            <w:tcW w:w="0" w:type="auto"/>
          </w:tcPr>
          <w:p w14:paraId="098AE273" w14:textId="728E2B2D" w:rsidR="0044442D" w:rsidRPr="0014528E" w:rsidRDefault="0044442D" w:rsidP="00EA2E11">
            <w:pPr>
              <w:pStyle w:val="21"/>
              <w:spacing w:line="360" w:lineRule="auto"/>
              <w:ind w:firstLineChars="0" w:firstLine="0"/>
              <w:jc w:val="center"/>
            </w:pPr>
            <w:r w:rsidRPr="0014528E">
              <w:t>LSTM</w:t>
            </w:r>
          </w:p>
        </w:tc>
        <w:tc>
          <w:tcPr>
            <w:tcW w:w="0" w:type="auto"/>
          </w:tcPr>
          <w:p w14:paraId="1678BA2B" w14:textId="73CDA631" w:rsidR="0044442D" w:rsidRPr="0014528E" w:rsidRDefault="00E536AB" w:rsidP="00EA2E11">
            <w:pPr>
              <w:pStyle w:val="21"/>
              <w:spacing w:line="360" w:lineRule="auto"/>
              <w:ind w:firstLineChars="0" w:firstLine="0"/>
              <w:jc w:val="center"/>
            </w:pPr>
            <w:r w:rsidRPr="0014528E">
              <w:t>No</w:t>
            </w:r>
          </w:p>
        </w:tc>
        <w:tc>
          <w:tcPr>
            <w:tcW w:w="0" w:type="auto"/>
          </w:tcPr>
          <w:p w14:paraId="155F5F44" w14:textId="4EA1EEC9" w:rsidR="0044442D" w:rsidRPr="0014528E" w:rsidRDefault="0044442D" w:rsidP="00EA2E11">
            <w:pPr>
              <w:pStyle w:val="21"/>
              <w:spacing w:line="360" w:lineRule="auto"/>
              <w:ind w:firstLineChars="0" w:firstLine="0"/>
              <w:jc w:val="center"/>
            </w:pPr>
            <w:r w:rsidRPr="0014528E">
              <w:t>19/19</w:t>
            </w:r>
          </w:p>
        </w:tc>
        <w:tc>
          <w:tcPr>
            <w:tcW w:w="0" w:type="auto"/>
          </w:tcPr>
          <w:p w14:paraId="02A42E9D" w14:textId="10AE844D" w:rsidR="0044442D" w:rsidRPr="0014528E" w:rsidRDefault="00E536AB" w:rsidP="00EA2E11">
            <w:pPr>
              <w:pStyle w:val="21"/>
              <w:spacing w:line="360" w:lineRule="auto"/>
              <w:ind w:firstLineChars="0" w:firstLine="0"/>
              <w:jc w:val="center"/>
            </w:pPr>
            <w:r w:rsidRPr="0014528E">
              <w:t>No</w:t>
            </w:r>
          </w:p>
        </w:tc>
        <w:tc>
          <w:tcPr>
            <w:tcW w:w="0" w:type="auto"/>
            <w:vAlign w:val="center"/>
          </w:tcPr>
          <w:p w14:paraId="301E00B6" w14:textId="58104141" w:rsidR="0044442D" w:rsidRPr="0014528E" w:rsidRDefault="0044442D" w:rsidP="00EA2E11">
            <w:pPr>
              <w:pStyle w:val="21"/>
              <w:spacing w:line="360" w:lineRule="auto"/>
              <w:ind w:firstLineChars="0" w:firstLine="0"/>
              <w:jc w:val="center"/>
            </w:pPr>
            <w:r w:rsidRPr="0014528E">
              <w:t>0.0143</w:t>
            </w:r>
          </w:p>
        </w:tc>
        <w:tc>
          <w:tcPr>
            <w:tcW w:w="0" w:type="auto"/>
            <w:vAlign w:val="center"/>
          </w:tcPr>
          <w:p w14:paraId="0A0E2308" w14:textId="0F463671" w:rsidR="0044442D" w:rsidRPr="0014528E" w:rsidRDefault="0044442D" w:rsidP="00EA2E11">
            <w:pPr>
              <w:pStyle w:val="21"/>
              <w:spacing w:line="360" w:lineRule="auto"/>
              <w:ind w:firstLineChars="0" w:firstLine="0"/>
              <w:jc w:val="center"/>
            </w:pPr>
            <w:r w:rsidRPr="0014528E">
              <w:t>0.0112</w:t>
            </w:r>
          </w:p>
        </w:tc>
        <w:tc>
          <w:tcPr>
            <w:tcW w:w="0" w:type="auto"/>
            <w:vAlign w:val="center"/>
          </w:tcPr>
          <w:p w14:paraId="5B62A65F" w14:textId="17DF937A" w:rsidR="0044442D" w:rsidRPr="0014528E" w:rsidRDefault="0044442D" w:rsidP="00EA2E11">
            <w:pPr>
              <w:pStyle w:val="21"/>
              <w:spacing w:line="360" w:lineRule="auto"/>
              <w:ind w:firstLineChars="0" w:firstLine="0"/>
              <w:jc w:val="center"/>
            </w:pPr>
            <w:r w:rsidRPr="0014528E">
              <w:t>0.446</w:t>
            </w:r>
          </w:p>
        </w:tc>
        <w:tc>
          <w:tcPr>
            <w:tcW w:w="0" w:type="auto"/>
            <w:vAlign w:val="center"/>
          </w:tcPr>
          <w:p w14:paraId="72957AC0" w14:textId="258663CC" w:rsidR="0044442D" w:rsidRPr="0014528E" w:rsidRDefault="0044442D" w:rsidP="00EA2E11">
            <w:pPr>
              <w:pStyle w:val="21"/>
              <w:spacing w:line="360" w:lineRule="auto"/>
              <w:ind w:firstLineChars="0" w:firstLine="0"/>
              <w:jc w:val="center"/>
            </w:pPr>
            <w:r w:rsidRPr="0014528E">
              <w:t>0.119</w:t>
            </w:r>
          </w:p>
        </w:tc>
      </w:tr>
      <w:tr w:rsidR="0044442D" w:rsidRPr="0014528E" w14:paraId="6B7F4112" w14:textId="77777777" w:rsidTr="000C314E">
        <w:trPr>
          <w:trHeight w:val="405"/>
        </w:trPr>
        <w:tc>
          <w:tcPr>
            <w:tcW w:w="0" w:type="auto"/>
            <w:vMerge w:val="restart"/>
            <w:vAlign w:val="center"/>
          </w:tcPr>
          <w:p w14:paraId="059A76ED" w14:textId="3D6A983A" w:rsidR="0044442D" w:rsidRPr="0014528E" w:rsidRDefault="0044442D" w:rsidP="00EA2E11">
            <w:pPr>
              <w:pStyle w:val="21"/>
              <w:spacing w:line="360" w:lineRule="auto"/>
              <w:ind w:firstLineChars="0" w:firstLine="0"/>
              <w:jc w:val="center"/>
            </w:pPr>
            <w:r w:rsidRPr="0014528E">
              <w:t>LSTM</w:t>
            </w:r>
          </w:p>
        </w:tc>
        <w:tc>
          <w:tcPr>
            <w:tcW w:w="0" w:type="auto"/>
            <w:vMerge w:val="restart"/>
            <w:vAlign w:val="center"/>
          </w:tcPr>
          <w:p w14:paraId="57E3861E" w14:textId="346D4B71" w:rsidR="0044442D" w:rsidRPr="0014528E" w:rsidRDefault="00E536AB" w:rsidP="00EA2E11">
            <w:pPr>
              <w:pStyle w:val="21"/>
              <w:spacing w:line="360" w:lineRule="auto"/>
              <w:ind w:firstLineChars="0" w:firstLine="0"/>
              <w:jc w:val="center"/>
            </w:pPr>
            <w:r w:rsidRPr="0014528E">
              <w:t>Output</w:t>
            </w:r>
          </w:p>
        </w:tc>
        <w:tc>
          <w:tcPr>
            <w:tcW w:w="0" w:type="auto"/>
          </w:tcPr>
          <w:p w14:paraId="6DCA98A5" w14:textId="2A7806CA" w:rsidR="0044442D" w:rsidRPr="0014528E" w:rsidRDefault="0044442D" w:rsidP="00EA2E11">
            <w:pPr>
              <w:pStyle w:val="21"/>
              <w:spacing w:line="360" w:lineRule="auto"/>
              <w:ind w:firstLineChars="0" w:firstLine="0"/>
              <w:jc w:val="center"/>
            </w:pPr>
            <w:r w:rsidRPr="0014528E">
              <w:t>19/19</w:t>
            </w:r>
          </w:p>
        </w:tc>
        <w:tc>
          <w:tcPr>
            <w:tcW w:w="0" w:type="auto"/>
          </w:tcPr>
          <w:p w14:paraId="70931C7B" w14:textId="06D67EC9" w:rsidR="0044442D" w:rsidRPr="0014528E" w:rsidRDefault="0044442D" w:rsidP="00EA2E11">
            <w:pPr>
              <w:pStyle w:val="21"/>
              <w:spacing w:line="360" w:lineRule="auto"/>
              <w:ind w:firstLineChars="0" w:firstLine="0"/>
              <w:jc w:val="center"/>
            </w:pPr>
            <w:r w:rsidRPr="0014528E">
              <w:t xml:space="preserve">300m </w:t>
            </w:r>
          </w:p>
        </w:tc>
        <w:tc>
          <w:tcPr>
            <w:tcW w:w="0" w:type="auto"/>
            <w:vAlign w:val="center"/>
          </w:tcPr>
          <w:p w14:paraId="11D10DEF" w14:textId="0FE77BAE" w:rsidR="0044442D" w:rsidRPr="0014528E" w:rsidRDefault="0044442D" w:rsidP="00EA2E11">
            <w:pPr>
              <w:pStyle w:val="21"/>
              <w:spacing w:line="360" w:lineRule="auto"/>
              <w:ind w:firstLineChars="0" w:firstLine="0"/>
              <w:jc w:val="center"/>
            </w:pPr>
            <w:r w:rsidRPr="0014528E">
              <w:t>0.0171</w:t>
            </w:r>
          </w:p>
        </w:tc>
        <w:tc>
          <w:tcPr>
            <w:tcW w:w="0" w:type="auto"/>
            <w:vAlign w:val="center"/>
          </w:tcPr>
          <w:p w14:paraId="1C104745" w14:textId="251B49A4" w:rsidR="0044442D" w:rsidRPr="0014528E" w:rsidRDefault="0044442D" w:rsidP="00EA2E11">
            <w:pPr>
              <w:pStyle w:val="21"/>
              <w:spacing w:line="360" w:lineRule="auto"/>
              <w:ind w:firstLineChars="0" w:firstLine="0"/>
              <w:jc w:val="center"/>
            </w:pPr>
            <w:r w:rsidRPr="0014528E">
              <w:t>0.0135</w:t>
            </w:r>
          </w:p>
        </w:tc>
        <w:tc>
          <w:tcPr>
            <w:tcW w:w="0" w:type="auto"/>
            <w:vAlign w:val="center"/>
          </w:tcPr>
          <w:p w14:paraId="378AD372" w14:textId="28C1BD2A" w:rsidR="0044442D" w:rsidRPr="0014528E" w:rsidRDefault="0044442D" w:rsidP="00EA2E11">
            <w:pPr>
              <w:pStyle w:val="21"/>
              <w:spacing w:line="360" w:lineRule="auto"/>
              <w:ind w:firstLineChars="0" w:firstLine="0"/>
              <w:jc w:val="center"/>
            </w:pPr>
            <w:r w:rsidRPr="0014528E">
              <w:t>0.871</w:t>
            </w:r>
          </w:p>
        </w:tc>
        <w:tc>
          <w:tcPr>
            <w:tcW w:w="0" w:type="auto"/>
            <w:vAlign w:val="center"/>
          </w:tcPr>
          <w:p w14:paraId="63DE8ACA" w14:textId="7EA4CA30" w:rsidR="0044442D" w:rsidRPr="0014528E" w:rsidRDefault="0044442D" w:rsidP="00EA2E11">
            <w:pPr>
              <w:pStyle w:val="21"/>
              <w:spacing w:line="360" w:lineRule="auto"/>
              <w:ind w:firstLineChars="0" w:firstLine="0"/>
              <w:jc w:val="center"/>
            </w:pPr>
            <w:r w:rsidRPr="0014528E">
              <w:t>0.557</w:t>
            </w:r>
          </w:p>
        </w:tc>
      </w:tr>
      <w:tr w:rsidR="0044442D" w:rsidRPr="0014528E" w14:paraId="68B23680" w14:textId="77777777" w:rsidTr="000C314E">
        <w:trPr>
          <w:trHeight w:val="405"/>
        </w:trPr>
        <w:tc>
          <w:tcPr>
            <w:tcW w:w="0" w:type="auto"/>
            <w:vMerge/>
          </w:tcPr>
          <w:p w14:paraId="0BF039A4" w14:textId="51E8BE8C" w:rsidR="0044442D" w:rsidRPr="0014528E" w:rsidRDefault="0044442D" w:rsidP="00EA2E11">
            <w:pPr>
              <w:pStyle w:val="21"/>
              <w:spacing w:line="360" w:lineRule="auto"/>
              <w:ind w:firstLineChars="0" w:firstLine="0"/>
              <w:jc w:val="center"/>
            </w:pPr>
          </w:p>
        </w:tc>
        <w:tc>
          <w:tcPr>
            <w:tcW w:w="0" w:type="auto"/>
            <w:vMerge/>
          </w:tcPr>
          <w:p w14:paraId="7D488217" w14:textId="7088098A" w:rsidR="0044442D" w:rsidRPr="0014528E" w:rsidRDefault="0044442D" w:rsidP="00EA2E11">
            <w:pPr>
              <w:pStyle w:val="21"/>
              <w:spacing w:line="360" w:lineRule="auto"/>
              <w:ind w:firstLineChars="0" w:firstLine="0"/>
              <w:jc w:val="center"/>
            </w:pPr>
          </w:p>
        </w:tc>
        <w:tc>
          <w:tcPr>
            <w:tcW w:w="0" w:type="auto"/>
          </w:tcPr>
          <w:p w14:paraId="3AC9DF5F" w14:textId="5F96076F" w:rsidR="0044442D" w:rsidRPr="0014528E" w:rsidRDefault="0044442D" w:rsidP="00EA2E11">
            <w:pPr>
              <w:pStyle w:val="21"/>
              <w:spacing w:line="360" w:lineRule="auto"/>
              <w:ind w:firstLineChars="0" w:firstLine="0"/>
              <w:jc w:val="center"/>
            </w:pPr>
            <w:r w:rsidRPr="0014528E">
              <w:t>19/19</w:t>
            </w:r>
          </w:p>
        </w:tc>
        <w:tc>
          <w:tcPr>
            <w:tcW w:w="0" w:type="auto"/>
          </w:tcPr>
          <w:p w14:paraId="006EA6FF" w14:textId="104ED18E" w:rsidR="0044442D" w:rsidRPr="0014528E" w:rsidRDefault="0044442D" w:rsidP="00EA2E11">
            <w:pPr>
              <w:pStyle w:val="21"/>
              <w:spacing w:line="360" w:lineRule="auto"/>
              <w:ind w:firstLineChars="0" w:firstLine="0"/>
              <w:jc w:val="center"/>
            </w:pPr>
            <w:r w:rsidRPr="0014528E">
              <w:t xml:space="preserve">100m </w:t>
            </w:r>
          </w:p>
        </w:tc>
        <w:tc>
          <w:tcPr>
            <w:tcW w:w="0" w:type="auto"/>
          </w:tcPr>
          <w:p w14:paraId="19E003D9" w14:textId="5FD1D16B" w:rsidR="0044442D" w:rsidRPr="0014528E" w:rsidRDefault="0044442D" w:rsidP="00EA2E11">
            <w:pPr>
              <w:pStyle w:val="21"/>
              <w:spacing w:line="360" w:lineRule="auto"/>
              <w:ind w:firstLineChars="0" w:firstLine="0"/>
              <w:jc w:val="center"/>
            </w:pPr>
            <w:r w:rsidRPr="0014528E">
              <w:t>0.0187</w:t>
            </w:r>
          </w:p>
        </w:tc>
        <w:tc>
          <w:tcPr>
            <w:tcW w:w="0" w:type="auto"/>
          </w:tcPr>
          <w:p w14:paraId="4200694F" w14:textId="62922B31" w:rsidR="0044442D" w:rsidRPr="0014528E" w:rsidRDefault="0044442D" w:rsidP="00EA2E11">
            <w:pPr>
              <w:pStyle w:val="21"/>
              <w:spacing w:line="360" w:lineRule="auto"/>
              <w:ind w:firstLineChars="0" w:firstLine="0"/>
              <w:jc w:val="center"/>
            </w:pPr>
            <w:r w:rsidRPr="0014528E">
              <w:t>0.0146</w:t>
            </w:r>
          </w:p>
        </w:tc>
        <w:tc>
          <w:tcPr>
            <w:tcW w:w="0" w:type="auto"/>
          </w:tcPr>
          <w:p w14:paraId="24D4CE7F" w14:textId="7F25756B" w:rsidR="0044442D" w:rsidRPr="0014528E" w:rsidRDefault="0044442D" w:rsidP="00EA2E11">
            <w:pPr>
              <w:pStyle w:val="21"/>
              <w:spacing w:line="360" w:lineRule="auto"/>
              <w:ind w:firstLineChars="0" w:firstLine="0"/>
              <w:jc w:val="center"/>
            </w:pPr>
            <w:r w:rsidRPr="0014528E">
              <w:t>0.859</w:t>
            </w:r>
          </w:p>
        </w:tc>
        <w:tc>
          <w:tcPr>
            <w:tcW w:w="0" w:type="auto"/>
          </w:tcPr>
          <w:p w14:paraId="1302ACF7" w14:textId="2625CF63" w:rsidR="0044442D" w:rsidRPr="0014528E" w:rsidRDefault="0044442D" w:rsidP="00EA2E11">
            <w:pPr>
              <w:pStyle w:val="21"/>
              <w:spacing w:line="360" w:lineRule="auto"/>
              <w:ind w:firstLineChars="0" w:firstLine="0"/>
              <w:jc w:val="center"/>
            </w:pPr>
            <w:r w:rsidRPr="0014528E">
              <w:t>0.474</w:t>
            </w:r>
          </w:p>
        </w:tc>
      </w:tr>
      <w:tr w:rsidR="006D2D33" w:rsidRPr="0014528E" w14:paraId="55F846BC" w14:textId="77777777" w:rsidTr="000F4D78">
        <w:trPr>
          <w:trHeight w:val="405"/>
        </w:trPr>
        <w:tc>
          <w:tcPr>
            <w:tcW w:w="0" w:type="auto"/>
            <w:vMerge w:val="restart"/>
            <w:vAlign w:val="center"/>
          </w:tcPr>
          <w:p w14:paraId="71404F0E" w14:textId="6312997E" w:rsidR="006D2D33" w:rsidRPr="0014528E" w:rsidRDefault="006D2D33" w:rsidP="00EA2E11">
            <w:pPr>
              <w:pStyle w:val="21"/>
              <w:spacing w:line="360" w:lineRule="auto"/>
              <w:ind w:firstLineChars="0" w:firstLine="0"/>
              <w:jc w:val="center"/>
            </w:pPr>
            <w:r w:rsidRPr="0014528E">
              <w:t>LSTM</w:t>
            </w:r>
          </w:p>
        </w:tc>
        <w:tc>
          <w:tcPr>
            <w:tcW w:w="0" w:type="auto"/>
            <w:vMerge w:val="restart"/>
            <w:vAlign w:val="center"/>
          </w:tcPr>
          <w:p w14:paraId="4B25D0EF" w14:textId="72D179BB" w:rsidR="006D2D33" w:rsidRPr="0014528E" w:rsidRDefault="00E536AB" w:rsidP="00EA2E11">
            <w:pPr>
              <w:pStyle w:val="21"/>
              <w:spacing w:line="360" w:lineRule="auto"/>
              <w:ind w:firstLineChars="0" w:firstLine="0"/>
              <w:jc w:val="center"/>
            </w:pPr>
            <w:r w:rsidRPr="0014528E">
              <w:t>Input and output</w:t>
            </w:r>
          </w:p>
        </w:tc>
        <w:tc>
          <w:tcPr>
            <w:tcW w:w="0" w:type="auto"/>
          </w:tcPr>
          <w:p w14:paraId="04CD3C9E" w14:textId="0BE0BA89" w:rsidR="006D2D33" w:rsidRPr="0014528E" w:rsidRDefault="006D2D33" w:rsidP="00EA2E11">
            <w:pPr>
              <w:pStyle w:val="21"/>
              <w:spacing w:line="360" w:lineRule="auto"/>
              <w:ind w:firstLineChars="0" w:firstLine="0"/>
              <w:jc w:val="center"/>
            </w:pPr>
            <w:r w:rsidRPr="0014528E">
              <w:t>38/38</w:t>
            </w:r>
          </w:p>
        </w:tc>
        <w:tc>
          <w:tcPr>
            <w:tcW w:w="0" w:type="auto"/>
          </w:tcPr>
          <w:p w14:paraId="509B1A11" w14:textId="7646EFB0" w:rsidR="006D2D33" w:rsidRPr="0014528E" w:rsidRDefault="006D2D33" w:rsidP="00EA2E11">
            <w:pPr>
              <w:pStyle w:val="21"/>
              <w:spacing w:line="360" w:lineRule="auto"/>
              <w:ind w:firstLineChars="0" w:firstLine="0"/>
              <w:jc w:val="center"/>
            </w:pPr>
            <w:r w:rsidRPr="0014528E">
              <w:t xml:space="preserve">300m </w:t>
            </w:r>
          </w:p>
        </w:tc>
        <w:tc>
          <w:tcPr>
            <w:tcW w:w="0" w:type="auto"/>
          </w:tcPr>
          <w:p w14:paraId="6943DF81" w14:textId="23155B34" w:rsidR="006D2D33" w:rsidRPr="0014528E" w:rsidRDefault="006D2D33" w:rsidP="00EA2E11">
            <w:pPr>
              <w:pStyle w:val="21"/>
              <w:spacing w:line="360" w:lineRule="auto"/>
              <w:ind w:firstLineChars="0" w:firstLine="0"/>
              <w:jc w:val="center"/>
            </w:pPr>
            <w:r w:rsidRPr="0014528E">
              <w:t>0.0193</w:t>
            </w:r>
          </w:p>
        </w:tc>
        <w:tc>
          <w:tcPr>
            <w:tcW w:w="0" w:type="auto"/>
          </w:tcPr>
          <w:p w14:paraId="6BE25631" w14:textId="32A41045" w:rsidR="006D2D33" w:rsidRPr="0014528E" w:rsidRDefault="006D2D33" w:rsidP="00EA2E11">
            <w:pPr>
              <w:pStyle w:val="21"/>
              <w:spacing w:line="360" w:lineRule="auto"/>
              <w:ind w:firstLineChars="0" w:firstLine="0"/>
              <w:jc w:val="center"/>
            </w:pPr>
            <w:r w:rsidRPr="0014528E">
              <w:t>0.0168</w:t>
            </w:r>
          </w:p>
        </w:tc>
        <w:tc>
          <w:tcPr>
            <w:tcW w:w="0" w:type="auto"/>
          </w:tcPr>
          <w:p w14:paraId="65117914" w14:textId="31FB8864" w:rsidR="006D2D33" w:rsidRPr="0014528E" w:rsidRDefault="006D2D33" w:rsidP="00EA2E11">
            <w:pPr>
              <w:pStyle w:val="21"/>
              <w:spacing w:line="360" w:lineRule="auto"/>
              <w:ind w:firstLineChars="0" w:firstLine="0"/>
              <w:jc w:val="center"/>
            </w:pPr>
            <w:r w:rsidRPr="0014528E">
              <w:t>0.900</w:t>
            </w:r>
          </w:p>
        </w:tc>
        <w:tc>
          <w:tcPr>
            <w:tcW w:w="0" w:type="auto"/>
          </w:tcPr>
          <w:p w14:paraId="6A5EE807" w14:textId="7F2D510D" w:rsidR="006D2D33" w:rsidRPr="0014528E" w:rsidRDefault="006D2D33" w:rsidP="00EA2E11">
            <w:pPr>
              <w:pStyle w:val="21"/>
              <w:spacing w:line="360" w:lineRule="auto"/>
              <w:ind w:firstLineChars="0" w:firstLine="0"/>
              <w:jc w:val="center"/>
            </w:pPr>
            <w:r w:rsidRPr="0014528E">
              <w:t>0.255</w:t>
            </w:r>
          </w:p>
        </w:tc>
      </w:tr>
      <w:tr w:rsidR="005A2B92" w:rsidRPr="0014528E" w14:paraId="03DAFC5B" w14:textId="77777777" w:rsidTr="000F4D78">
        <w:trPr>
          <w:trHeight w:val="405"/>
        </w:trPr>
        <w:tc>
          <w:tcPr>
            <w:tcW w:w="0" w:type="auto"/>
            <w:vMerge/>
          </w:tcPr>
          <w:p w14:paraId="00D19CD2" w14:textId="77777777" w:rsidR="005A2B92" w:rsidRPr="0014528E" w:rsidRDefault="005A2B92" w:rsidP="00EA2E11">
            <w:pPr>
              <w:pStyle w:val="21"/>
              <w:spacing w:line="360" w:lineRule="auto"/>
              <w:ind w:firstLineChars="0" w:firstLine="0"/>
              <w:jc w:val="center"/>
            </w:pPr>
          </w:p>
        </w:tc>
        <w:tc>
          <w:tcPr>
            <w:tcW w:w="0" w:type="auto"/>
            <w:vMerge/>
            <w:vAlign w:val="center"/>
          </w:tcPr>
          <w:p w14:paraId="0479D17A" w14:textId="77777777" w:rsidR="005A2B92" w:rsidRPr="0014528E" w:rsidRDefault="005A2B92" w:rsidP="00EA2E11">
            <w:pPr>
              <w:pStyle w:val="21"/>
              <w:spacing w:line="360" w:lineRule="auto"/>
              <w:ind w:firstLineChars="0" w:firstLine="0"/>
              <w:jc w:val="center"/>
            </w:pPr>
          </w:p>
        </w:tc>
        <w:tc>
          <w:tcPr>
            <w:tcW w:w="0" w:type="auto"/>
          </w:tcPr>
          <w:p w14:paraId="5065D6BD" w14:textId="6A9A19EE" w:rsidR="005A2B92" w:rsidRPr="0014528E" w:rsidRDefault="005A2B92" w:rsidP="00EA2E11">
            <w:pPr>
              <w:pStyle w:val="21"/>
              <w:spacing w:line="360" w:lineRule="auto"/>
              <w:ind w:firstLineChars="0" w:firstLine="0"/>
              <w:jc w:val="center"/>
            </w:pPr>
            <w:r w:rsidRPr="0014528E">
              <w:t>38/38</w:t>
            </w:r>
          </w:p>
        </w:tc>
        <w:tc>
          <w:tcPr>
            <w:tcW w:w="0" w:type="auto"/>
          </w:tcPr>
          <w:p w14:paraId="6DEBF671" w14:textId="1A663278" w:rsidR="005A2B92" w:rsidRPr="0014528E" w:rsidRDefault="005A2B92" w:rsidP="00EA2E11">
            <w:pPr>
              <w:pStyle w:val="21"/>
              <w:spacing w:line="360" w:lineRule="auto"/>
              <w:ind w:firstLineChars="0" w:firstLine="0"/>
              <w:jc w:val="center"/>
            </w:pPr>
            <w:r w:rsidRPr="0014528E">
              <w:t xml:space="preserve">100m </w:t>
            </w:r>
          </w:p>
        </w:tc>
        <w:tc>
          <w:tcPr>
            <w:tcW w:w="0" w:type="auto"/>
          </w:tcPr>
          <w:p w14:paraId="105A4F94" w14:textId="15C2C35F" w:rsidR="005A2B92" w:rsidRPr="0014528E" w:rsidRDefault="006D2D33" w:rsidP="00EA2E11">
            <w:pPr>
              <w:pStyle w:val="21"/>
              <w:spacing w:line="360" w:lineRule="auto"/>
              <w:ind w:firstLineChars="0" w:firstLine="0"/>
              <w:jc w:val="center"/>
            </w:pPr>
            <w:r w:rsidRPr="0014528E">
              <w:t>0.0094</w:t>
            </w:r>
          </w:p>
        </w:tc>
        <w:tc>
          <w:tcPr>
            <w:tcW w:w="0" w:type="auto"/>
          </w:tcPr>
          <w:p w14:paraId="73ABA46C" w14:textId="099F3ABA" w:rsidR="005A2B92" w:rsidRPr="0014528E" w:rsidRDefault="006D2D33" w:rsidP="00EA2E11">
            <w:pPr>
              <w:pStyle w:val="21"/>
              <w:spacing w:line="360" w:lineRule="auto"/>
              <w:ind w:firstLineChars="0" w:firstLine="0"/>
              <w:jc w:val="center"/>
            </w:pPr>
            <w:r w:rsidRPr="0014528E">
              <w:t>0.0075</w:t>
            </w:r>
          </w:p>
        </w:tc>
        <w:tc>
          <w:tcPr>
            <w:tcW w:w="0" w:type="auto"/>
          </w:tcPr>
          <w:p w14:paraId="1ACFC443" w14:textId="58BD2AC7" w:rsidR="005A2B92" w:rsidRPr="0014528E" w:rsidRDefault="006D2D33" w:rsidP="00EA2E11">
            <w:pPr>
              <w:pStyle w:val="21"/>
              <w:spacing w:line="360" w:lineRule="auto"/>
              <w:ind w:firstLineChars="0" w:firstLine="0"/>
              <w:jc w:val="center"/>
            </w:pPr>
            <w:r w:rsidRPr="0014528E">
              <w:t>0.923</w:t>
            </w:r>
          </w:p>
        </w:tc>
        <w:tc>
          <w:tcPr>
            <w:tcW w:w="0" w:type="auto"/>
          </w:tcPr>
          <w:p w14:paraId="2FA91017" w14:textId="433757AC" w:rsidR="005A2B92" w:rsidRPr="0014528E" w:rsidRDefault="006D2D33" w:rsidP="00EA2E11">
            <w:pPr>
              <w:pStyle w:val="21"/>
              <w:spacing w:line="360" w:lineRule="auto"/>
              <w:ind w:firstLineChars="0" w:firstLine="0"/>
              <w:jc w:val="center"/>
            </w:pPr>
            <w:r w:rsidRPr="0014528E">
              <w:t>0.752</w:t>
            </w:r>
          </w:p>
        </w:tc>
      </w:tr>
      <w:tr w:rsidR="00EB72B0" w:rsidRPr="0014528E" w14:paraId="231AA1C0" w14:textId="77777777" w:rsidTr="000C314E">
        <w:trPr>
          <w:trHeight w:val="405"/>
        </w:trPr>
        <w:tc>
          <w:tcPr>
            <w:tcW w:w="0" w:type="auto"/>
            <w:vMerge w:val="restart"/>
            <w:vAlign w:val="center"/>
          </w:tcPr>
          <w:p w14:paraId="162C7E4A" w14:textId="64A4A8A7" w:rsidR="00EB72B0" w:rsidRPr="0014528E" w:rsidRDefault="00EB72B0" w:rsidP="00EA2E11">
            <w:pPr>
              <w:pStyle w:val="21"/>
              <w:spacing w:line="360" w:lineRule="auto"/>
              <w:ind w:firstLineChars="0" w:firstLine="0"/>
              <w:jc w:val="center"/>
            </w:pPr>
            <w:r w:rsidRPr="0014528E">
              <w:t>MIV-LSTM</w:t>
            </w:r>
          </w:p>
        </w:tc>
        <w:tc>
          <w:tcPr>
            <w:tcW w:w="0" w:type="auto"/>
            <w:vMerge w:val="restart"/>
            <w:vAlign w:val="center"/>
          </w:tcPr>
          <w:p w14:paraId="43F587E4" w14:textId="470973F7" w:rsidR="00EB72B0" w:rsidRPr="0014528E" w:rsidRDefault="00E536AB" w:rsidP="00EA2E11">
            <w:pPr>
              <w:pStyle w:val="21"/>
              <w:spacing w:line="360" w:lineRule="auto"/>
              <w:ind w:firstLineChars="0" w:firstLine="0"/>
              <w:jc w:val="center"/>
            </w:pPr>
            <w:r w:rsidRPr="0014528E">
              <w:t>Input and output</w:t>
            </w:r>
          </w:p>
        </w:tc>
        <w:tc>
          <w:tcPr>
            <w:tcW w:w="0" w:type="auto"/>
          </w:tcPr>
          <w:p w14:paraId="0AB7961F" w14:textId="02C51CB9" w:rsidR="00EB72B0" w:rsidRPr="0014528E" w:rsidRDefault="00EB72B0" w:rsidP="00EA2E11">
            <w:pPr>
              <w:pStyle w:val="21"/>
              <w:spacing w:line="360" w:lineRule="auto"/>
              <w:ind w:firstLineChars="0" w:firstLine="0"/>
              <w:jc w:val="center"/>
            </w:pPr>
            <w:r w:rsidRPr="0014528E">
              <w:t>18/38</w:t>
            </w:r>
          </w:p>
        </w:tc>
        <w:tc>
          <w:tcPr>
            <w:tcW w:w="0" w:type="auto"/>
          </w:tcPr>
          <w:p w14:paraId="6B3673AA" w14:textId="11CE4669" w:rsidR="00EB72B0" w:rsidRPr="0014528E" w:rsidRDefault="00EB72B0" w:rsidP="00EA2E11">
            <w:pPr>
              <w:pStyle w:val="21"/>
              <w:spacing w:line="360" w:lineRule="auto"/>
              <w:ind w:firstLineChars="0" w:firstLine="0"/>
              <w:jc w:val="center"/>
            </w:pPr>
            <w:r w:rsidRPr="0014528E">
              <w:t xml:space="preserve">300m </w:t>
            </w:r>
          </w:p>
        </w:tc>
        <w:tc>
          <w:tcPr>
            <w:tcW w:w="0" w:type="auto"/>
            <w:vAlign w:val="center"/>
          </w:tcPr>
          <w:p w14:paraId="3D6B19B5" w14:textId="2F394489" w:rsidR="00EB72B0" w:rsidRPr="0014528E" w:rsidRDefault="00EB72B0" w:rsidP="00EA2E11">
            <w:pPr>
              <w:pStyle w:val="21"/>
              <w:spacing w:line="360" w:lineRule="auto"/>
              <w:ind w:firstLineChars="0" w:firstLine="0"/>
              <w:jc w:val="center"/>
            </w:pPr>
            <w:r w:rsidRPr="0014528E">
              <w:t>0.0113</w:t>
            </w:r>
          </w:p>
        </w:tc>
        <w:tc>
          <w:tcPr>
            <w:tcW w:w="0" w:type="auto"/>
            <w:vAlign w:val="center"/>
          </w:tcPr>
          <w:p w14:paraId="50C61376" w14:textId="7D234966" w:rsidR="00EB72B0" w:rsidRPr="0014528E" w:rsidRDefault="00EB72B0" w:rsidP="00EA2E11">
            <w:pPr>
              <w:pStyle w:val="21"/>
              <w:spacing w:line="360" w:lineRule="auto"/>
              <w:ind w:firstLineChars="0" w:firstLine="0"/>
              <w:jc w:val="center"/>
            </w:pPr>
            <w:r w:rsidRPr="0014528E">
              <w:t>0.0100</w:t>
            </w:r>
          </w:p>
        </w:tc>
        <w:tc>
          <w:tcPr>
            <w:tcW w:w="0" w:type="auto"/>
            <w:vAlign w:val="center"/>
          </w:tcPr>
          <w:p w14:paraId="59E5867C" w14:textId="6B2B92F7" w:rsidR="00EB72B0" w:rsidRPr="0014528E" w:rsidRDefault="00EB72B0" w:rsidP="00EA2E11">
            <w:pPr>
              <w:pStyle w:val="21"/>
              <w:spacing w:line="360" w:lineRule="auto"/>
              <w:ind w:firstLineChars="0" w:firstLine="0"/>
              <w:jc w:val="center"/>
            </w:pPr>
            <w:r w:rsidRPr="0014528E">
              <w:t>0.912</w:t>
            </w:r>
          </w:p>
        </w:tc>
        <w:tc>
          <w:tcPr>
            <w:tcW w:w="0" w:type="auto"/>
            <w:vAlign w:val="center"/>
          </w:tcPr>
          <w:p w14:paraId="55651D1C" w14:textId="221EB194" w:rsidR="00EB72B0" w:rsidRPr="0014528E" w:rsidRDefault="00EB72B0" w:rsidP="00EA2E11">
            <w:pPr>
              <w:pStyle w:val="21"/>
              <w:spacing w:line="360" w:lineRule="auto"/>
              <w:ind w:firstLineChars="0" w:firstLine="0"/>
              <w:jc w:val="center"/>
            </w:pPr>
            <w:r w:rsidRPr="0014528E">
              <w:t>0.614</w:t>
            </w:r>
          </w:p>
        </w:tc>
      </w:tr>
      <w:tr w:rsidR="00EB72B0" w:rsidRPr="0014528E" w14:paraId="7A0972DA" w14:textId="77777777" w:rsidTr="000C314E">
        <w:trPr>
          <w:trHeight w:val="405"/>
        </w:trPr>
        <w:tc>
          <w:tcPr>
            <w:tcW w:w="0" w:type="auto"/>
            <w:vMerge/>
          </w:tcPr>
          <w:p w14:paraId="0E48B365" w14:textId="77777777" w:rsidR="00EB72B0" w:rsidRPr="0014528E" w:rsidRDefault="00EB72B0" w:rsidP="00EA2E11">
            <w:pPr>
              <w:pStyle w:val="21"/>
              <w:spacing w:line="360" w:lineRule="auto"/>
              <w:ind w:firstLineChars="0" w:firstLine="0"/>
              <w:jc w:val="center"/>
            </w:pPr>
          </w:p>
        </w:tc>
        <w:tc>
          <w:tcPr>
            <w:tcW w:w="0" w:type="auto"/>
            <w:vMerge/>
            <w:vAlign w:val="center"/>
          </w:tcPr>
          <w:p w14:paraId="1616D454" w14:textId="77777777" w:rsidR="00EB72B0" w:rsidRPr="0014528E" w:rsidRDefault="00EB72B0" w:rsidP="00EA2E11">
            <w:pPr>
              <w:pStyle w:val="21"/>
              <w:spacing w:line="360" w:lineRule="auto"/>
              <w:ind w:firstLineChars="0" w:firstLine="0"/>
              <w:jc w:val="center"/>
            </w:pPr>
          </w:p>
        </w:tc>
        <w:tc>
          <w:tcPr>
            <w:tcW w:w="0" w:type="auto"/>
          </w:tcPr>
          <w:p w14:paraId="64AA7CD3" w14:textId="26C57F80" w:rsidR="00EB72B0" w:rsidRPr="0014528E" w:rsidRDefault="00EB72B0" w:rsidP="00EA2E11">
            <w:pPr>
              <w:pStyle w:val="21"/>
              <w:spacing w:line="360" w:lineRule="auto"/>
              <w:ind w:firstLineChars="0" w:firstLine="0"/>
              <w:jc w:val="center"/>
            </w:pPr>
            <w:r w:rsidRPr="0014528E">
              <w:t>18/38</w:t>
            </w:r>
          </w:p>
        </w:tc>
        <w:tc>
          <w:tcPr>
            <w:tcW w:w="0" w:type="auto"/>
          </w:tcPr>
          <w:p w14:paraId="5A93ECFA" w14:textId="36000E74" w:rsidR="00EB72B0" w:rsidRPr="0014528E" w:rsidRDefault="00EB72B0" w:rsidP="00EA2E11">
            <w:pPr>
              <w:pStyle w:val="21"/>
              <w:spacing w:line="360" w:lineRule="auto"/>
              <w:ind w:firstLineChars="0" w:firstLine="0"/>
              <w:jc w:val="center"/>
            </w:pPr>
            <w:r w:rsidRPr="0014528E">
              <w:t xml:space="preserve">100m </w:t>
            </w:r>
          </w:p>
        </w:tc>
        <w:tc>
          <w:tcPr>
            <w:tcW w:w="0" w:type="auto"/>
          </w:tcPr>
          <w:p w14:paraId="04DC5B8F" w14:textId="52DB43AC" w:rsidR="00EB72B0" w:rsidRPr="0014528E" w:rsidRDefault="00EB72B0" w:rsidP="00EA2E11">
            <w:pPr>
              <w:pStyle w:val="21"/>
              <w:spacing w:line="360" w:lineRule="auto"/>
              <w:ind w:firstLineChars="0" w:firstLine="0"/>
              <w:jc w:val="center"/>
              <w:rPr>
                <w:shd w:val="pct15" w:color="auto" w:fill="FFFFFF"/>
              </w:rPr>
            </w:pPr>
            <w:r w:rsidRPr="0014528E">
              <w:rPr>
                <w:shd w:val="pct15" w:color="auto" w:fill="FFFFFF"/>
              </w:rPr>
              <w:t>0.0053</w:t>
            </w:r>
          </w:p>
        </w:tc>
        <w:tc>
          <w:tcPr>
            <w:tcW w:w="0" w:type="auto"/>
          </w:tcPr>
          <w:p w14:paraId="14B1238A" w14:textId="1DDF2F94" w:rsidR="00EB72B0" w:rsidRPr="0014528E" w:rsidRDefault="00EB72B0" w:rsidP="00EA2E11">
            <w:pPr>
              <w:pStyle w:val="21"/>
              <w:spacing w:line="360" w:lineRule="auto"/>
              <w:ind w:firstLineChars="0" w:firstLine="0"/>
              <w:jc w:val="center"/>
              <w:rPr>
                <w:shd w:val="pct15" w:color="auto" w:fill="FFFFFF"/>
              </w:rPr>
            </w:pPr>
            <w:r w:rsidRPr="0014528E">
              <w:rPr>
                <w:shd w:val="pct15" w:color="auto" w:fill="FFFFFF"/>
              </w:rPr>
              <w:t>0.0043</w:t>
            </w:r>
          </w:p>
        </w:tc>
        <w:tc>
          <w:tcPr>
            <w:tcW w:w="0" w:type="auto"/>
          </w:tcPr>
          <w:p w14:paraId="6AAD2D83" w14:textId="72557AD1" w:rsidR="00EB72B0" w:rsidRPr="0014528E" w:rsidRDefault="00EB72B0" w:rsidP="00EA2E11">
            <w:pPr>
              <w:pStyle w:val="21"/>
              <w:spacing w:line="360" w:lineRule="auto"/>
              <w:ind w:firstLineChars="0" w:firstLine="0"/>
              <w:jc w:val="center"/>
              <w:rPr>
                <w:shd w:val="pct15" w:color="auto" w:fill="FFFFFF"/>
              </w:rPr>
            </w:pPr>
            <w:r w:rsidRPr="0014528E">
              <w:rPr>
                <w:shd w:val="pct15" w:color="auto" w:fill="FFFFFF"/>
              </w:rPr>
              <w:t>0.947</w:t>
            </w:r>
          </w:p>
        </w:tc>
        <w:tc>
          <w:tcPr>
            <w:tcW w:w="0" w:type="auto"/>
          </w:tcPr>
          <w:p w14:paraId="10B7E644" w14:textId="7432FB8F" w:rsidR="00EB72B0" w:rsidRPr="0014528E" w:rsidRDefault="00EB72B0" w:rsidP="00EA2E11">
            <w:pPr>
              <w:pStyle w:val="21"/>
              <w:spacing w:line="360" w:lineRule="auto"/>
              <w:ind w:firstLineChars="0" w:firstLine="0"/>
              <w:jc w:val="center"/>
              <w:rPr>
                <w:shd w:val="pct15" w:color="auto" w:fill="FFFFFF"/>
              </w:rPr>
            </w:pPr>
            <w:r w:rsidRPr="0014528E">
              <w:rPr>
                <w:shd w:val="pct15" w:color="auto" w:fill="FFFFFF"/>
              </w:rPr>
              <w:t>0.880</w:t>
            </w:r>
          </w:p>
        </w:tc>
      </w:tr>
      <w:tr w:rsidR="00EB72B0" w:rsidRPr="0014528E" w14:paraId="5D38A697" w14:textId="77777777" w:rsidTr="00D81689">
        <w:trPr>
          <w:trHeight w:val="405"/>
        </w:trPr>
        <w:tc>
          <w:tcPr>
            <w:tcW w:w="0" w:type="auto"/>
            <w:vMerge w:val="restart"/>
            <w:vAlign w:val="center"/>
          </w:tcPr>
          <w:p w14:paraId="362CCCFE" w14:textId="0D49ABBB" w:rsidR="00EB72B0" w:rsidRPr="0014528E" w:rsidRDefault="00EB72B0" w:rsidP="00EA2E11">
            <w:pPr>
              <w:pStyle w:val="21"/>
              <w:spacing w:line="360" w:lineRule="auto"/>
              <w:ind w:firstLineChars="0" w:firstLine="0"/>
              <w:jc w:val="center"/>
            </w:pPr>
            <w:r w:rsidRPr="0014528E">
              <w:t>MIV-LSTM</w:t>
            </w:r>
          </w:p>
        </w:tc>
        <w:tc>
          <w:tcPr>
            <w:tcW w:w="0" w:type="auto"/>
            <w:vMerge w:val="restart"/>
            <w:vAlign w:val="center"/>
          </w:tcPr>
          <w:p w14:paraId="6FC0F686" w14:textId="71771A2A" w:rsidR="00EB72B0" w:rsidRPr="0014528E" w:rsidRDefault="00E536AB" w:rsidP="00EA2E11">
            <w:pPr>
              <w:pStyle w:val="21"/>
              <w:spacing w:line="360" w:lineRule="auto"/>
              <w:ind w:firstLineChars="0" w:firstLine="0"/>
              <w:jc w:val="center"/>
            </w:pPr>
            <w:r w:rsidRPr="0014528E">
              <w:t>Input and output</w:t>
            </w:r>
          </w:p>
        </w:tc>
        <w:tc>
          <w:tcPr>
            <w:tcW w:w="0" w:type="auto"/>
          </w:tcPr>
          <w:p w14:paraId="58BE731B" w14:textId="1C9D316E" w:rsidR="00EB72B0" w:rsidRPr="0014528E" w:rsidRDefault="00EB72B0" w:rsidP="00EA2E11">
            <w:pPr>
              <w:pStyle w:val="21"/>
              <w:spacing w:line="360" w:lineRule="auto"/>
              <w:ind w:firstLineChars="0" w:firstLine="0"/>
              <w:jc w:val="center"/>
            </w:pPr>
            <w:r w:rsidRPr="0014528E">
              <w:t>12/38</w:t>
            </w:r>
          </w:p>
        </w:tc>
        <w:tc>
          <w:tcPr>
            <w:tcW w:w="0" w:type="auto"/>
          </w:tcPr>
          <w:p w14:paraId="1D52B98A" w14:textId="698D39EA" w:rsidR="00EB72B0" w:rsidRPr="0014528E" w:rsidRDefault="00EB72B0" w:rsidP="00EA2E11">
            <w:pPr>
              <w:pStyle w:val="21"/>
              <w:spacing w:line="360" w:lineRule="auto"/>
              <w:ind w:firstLineChars="0" w:firstLine="0"/>
              <w:jc w:val="center"/>
            </w:pPr>
            <w:r w:rsidRPr="0014528E">
              <w:t xml:space="preserve">300m </w:t>
            </w:r>
          </w:p>
        </w:tc>
        <w:tc>
          <w:tcPr>
            <w:tcW w:w="0" w:type="auto"/>
            <w:vAlign w:val="center"/>
          </w:tcPr>
          <w:p w14:paraId="09A497BC" w14:textId="7E3C69FE" w:rsidR="00EB72B0" w:rsidRPr="0014528E" w:rsidRDefault="00EB72B0" w:rsidP="00EA2E11">
            <w:pPr>
              <w:pStyle w:val="21"/>
              <w:spacing w:line="360" w:lineRule="auto"/>
              <w:ind w:firstLineChars="0" w:firstLine="0"/>
              <w:jc w:val="center"/>
            </w:pPr>
            <w:r w:rsidRPr="0014528E">
              <w:t>0.01</w:t>
            </w:r>
            <w:r w:rsidR="00E1444D" w:rsidRPr="0014528E">
              <w:t>56</w:t>
            </w:r>
          </w:p>
        </w:tc>
        <w:tc>
          <w:tcPr>
            <w:tcW w:w="0" w:type="auto"/>
            <w:vAlign w:val="center"/>
          </w:tcPr>
          <w:p w14:paraId="0A5DCE68" w14:textId="43305D55" w:rsidR="00EB72B0" w:rsidRPr="0014528E" w:rsidRDefault="00EB72B0" w:rsidP="00EA2E11">
            <w:pPr>
              <w:pStyle w:val="21"/>
              <w:spacing w:line="360" w:lineRule="auto"/>
              <w:ind w:firstLineChars="0" w:firstLine="0"/>
              <w:jc w:val="center"/>
            </w:pPr>
            <w:r w:rsidRPr="0014528E">
              <w:t>0.01</w:t>
            </w:r>
            <w:r w:rsidR="00E1444D" w:rsidRPr="0014528E">
              <w:t>28</w:t>
            </w:r>
          </w:p>
        </w:tc>
        <w:tc>
          <w:tcPr>
            <w:tcW w:w="0" w:type="auto"/>
            <w:vAlign w:val="center"/>
          </w:tcPr>
          <w:p w14:paraId="4BC42DB8" w14:textId="189609F5" w:rsidR="00EB72B0" w:rsidRPr="0014528E" w:rsidRDefault="00EB72B0" w:rsidP="00EA2E11">
            <w:pPr>
              <w:pStyle w:val="21"/>
              <w:spacing w:line="360" w:lineRule="auto"/>
              <w:ind w:firstLineChars="0" w:firstLine="0"/>
              <w:jc w:val="center"/>
            </w:pPr>
            <w:r w:rsidRPr="0014528E">
              <w:t>0.</w:t>
            </w:r>
            <w:r w:rsidR="00E1444D" w:rsidRPr="0014528E">
              <w:t>605</w:t>
            </w:r>
          </w:p>
        </w:tc>
        <w:tc>
          <w:tcPr>
            <w:tcW w:w="0" w:type="auto"/>
            <w:vAlign w:val="center"/>
          </w:tcPr>
          <w:p w14:paraId="401ABFB0" w14:textId="009B51EF" w:rsidR="00EB72B0" w:rsidRPr="0014528E" w:rsidRDefault="00E1444D" w:rsidP="00EA2E11">
            <w:pPr>
              <w:pStyle w:val="21"/>
              <w:spacing w:line="360" w:lineRule="auto"/>
              <w:ind w:firstLineChars="0" w:firstLine="0"/>
              <w:jc w:val="center"/>
            </w:pPr>
            <w:r w:rsidRPr="0014528E">
              <w:t>-1.43</w:t>
            </w:r>
          </w:p>
        </w:tc>
      </w:tr>
      <w:tr w:rsidR="00EB72B0" w:rsidRPr="0014528E" w14:paraId="4A7825BE" w14:textId="77777777" w:rsidTr="000C314E">
        <w:trPr>
          <w:trHeight w:val="405"/>
        </w:trPr>
        <w:tc>
          <w:tcPr>
            <w:tcW w:w="0" w:type="auto"/>
            <w:vMerge/>
          </w:tcPr>
          <w:p w14:paraId="4A1FAC1F" w14:textId="77777777" w:rsidR="00EB72B0" w:rsidRPr="0014528E" w:rsidRDefault="00EB72B0" w:rsidP="00EA2E11">
            <w:pPr>
              <w:pStyle w:val="21"/>
              <w:spacing w:line="360" w:lineRule="auto"/>
              <w:ind w:firstLineChars="0" w:firstLine="0"/>
              <w:jc w:val="center"/>
            </w:pPr>
          </w:p>
        </w:tc>
        <w:tc>
          <w:tcPr>
            <w:tcW w:w="0" w:type="auto"/>
            <w:vMerge/>
            <w:vAlign w:val="center"/>
          </w:tcPr>
          <w:p w14:paraId="3C1B0943" w14:textId="77777777" w:rsidR="00EB72B0" w:rsidRPr="0014528E" w:rsidRDefault="00EB72B0" w:rsidP="00EA2E11">
            <w:pPr>
              <w:pStyle w:val="21"/>
              <w:spacing w:line="360" w:lineRule="auto"/>
              <w:ind w:firstLineChars="0" w:firstLine="0"/>
              <w:jc w:val="center"/>
            </w:pPr>
          </w:p>
        </w:tc>
        <w:tc>
          <w:tcPr>
            <w:tcW w:w="0" w:type="auto"/>
          </w:tcPr>
          <w:p w14:paraId="743F2DAC" w14:textId="610D1B09" w:rsidR="00EB72B0" w:rsidRPr="0014528E" w:rsidRDefault="00EB72B0" w:rsidP="00EA2E11">
            <w:pPr>
              <w:pStyle w:val="21"/>
              <w:spacing w:line="360" w:lineRule="auto"/>
              <w:ind w:firstLineChars="0" w:firstLine="0"/>
              <w:jc w:val="center"/>
            </w:pPr>
            <w:r w:rsidRPr="0014528E">
              <w:t>12/38</w:t>
            </w:r>
          </w:p>
        </w:tc>
        <w:tc>
          <w:tcPr>
            <w:tcW w:w="0" w:type="auto"/>
          </w:tcPr>
          <w:p w14:paraId="36C813A0" w14:textId="7C1B26B4" w:rsidR="00EB72B0" w:rsidRPr="0014528E" w:rsidRDefault="00EB72B0" w:rsidP="00EA2E11">
            <w:pPr>
              <w:pStyle w:val="21"/>
              <w:spacing w:line="360" w:lineRule="auto"/>
              <w:ind w:firstLineChars="0" w:firstLine="0"/>
              <w:jc w:val="center"/>
            </w:pPr>
            <w:r w:rsidRPr="0014528E">
              <w:t xml:space="preserve">100m </w:t>
            </w:r>
          </w:p>
        </w:tc>
        <w:tc>
          <w:tcPr>
            <w:tcW w:w="0" w:type="auto"/>
          </w:tcPr>
          <w:p w14:paraId="34A5A995" w14:textId="42778F80" w:rsidR="00EB72B0" w:rsidRPr="0014528E" w:rsidRDefault="00EB72B0" w:rsidP="00EA2E11">
            <w:pPr>
              <w:pStyle w:val="21"/>
              <w:spacing w:line="360" w:lineRule="auto"/>
              <w:ind w:firstLineChars="0" w:firstLine="0"/>
              <w:jc w:val="center"/>
            </w:pPr>
            <w:r w:rsidRPr="0014528E">
              <w:t>0.0</w:t>
            </w:r>
            <w:r w:rsidR="00E1444D" w:rsidRPr="0014528E">
              <w:t>1</w:t>
            </w:r>
            <w:r w:rsidRPr="0014528E">
              <w:t>53</w:t>
            </w:r>
          </w:p>
        </w:tc>
        <w:tc>
          <w:tcPr>
            <w:tcW w:w="0" w:type="auto"/>
          </w:tcPr>
          <w:p w14:paraId="52678568" w14:textId="752FFA45" w:rsidR="00EB72B0" w:rsidRPr="0014528E" w:rsidRDefault="00EB72B0" w:rsidP="00EA2E11">
            <w:pPr>
              <w:pStyle w:val="21"/>
              <w:spacing w:line="360" w:lineRule="auto"/>
              <w:ind w:firstLineChars="0" w:firstLine="0"/>
              <w:jc w:val="center"/>
            </w:pPr>
            <w:r w:rsidRPr="0014528E">
              <w:t>0.0</w:t>
            </w:r>
            <w:r w:rsidR="00E1444D" w:rsidRPr="0014528E">
              <w:t>129</w:t>
            </w:r>
          </w:p>
        </w:tc>
        <w:tc>
          <w:tcPr>
            <w:tcW w:w="0" w:type="auto"/>
          </w:tcPr>
          <w:p w14:paraId="6875BD2C" w14:textId="7BBEED9B" w:rsidR="00EB72B0" w:rsidRPr="0014528E" w:rsidRDefault="00EB72B0" w:rsidP="00EA2E11">
            <w:pPr>
              <w:pStyle w:val="21"/>
              <w:spacing w:line="360" w:lineRule="auto"/>
              <w:ind w:firstLineChars="0" w:firstLine="0"/>
              <w:jc w:val="center"/>
            </w:pPr>
            <w:r w:rsidRPr="0014528E">
              <w:t>0.</w:t>
            </w:r>
            <w:r w:rsidR="00E1444D" w:rsidRPr="0014528E">
              <w:t>642</w:t>
            </w:r>
          </w:p>
        </w:tc>
        <w:tc>
          <w:tcPr>
            <w:tcW w:w="0" w:type="auto"/>
          </w:tcPr>
          <w:p w14:paraId="07E72B63" w14:textId="08A23CC6" w:rsidR="00EB72B0" w:rsidRPr="0014528E" w:rsidRDefault="00E1444D" w:rsidP="00EA2E11">
            <w:pPr>
              <w:pStyle w:val="21"/>
              <w:spacing w:line="360" w:lineRule="auto"/>
              <w:ind w:firstLineChars="0" w:firstLine="0"/>
              <w:jc w:val="center"/>
            </w:pPr>
            <w:r w:rsidRPr="0014528E">
              <w:t>-2.19</w:t>
            </w:r>
          </w:p>
        </w:tc>
      </w:tr>
    </w:tbl>
    <w:p w14:paraId="59B61D4A" w14:textId="3FE8A84F" w:rsidR="00837377" w:rsidRPr="0014528E" w:rsidRDefault="00BB2FDA" w:rsidP="00EA2E11">
      <w:pPr>
        <w:spacing w:before="480" w:after="480" w:line="360" w:lineRule="auto"/>
        <w:outlineLvl w:val="1"/>
        <w:rPr>
          <w:rFonts w:ascii="Times New Roman" w:eastAsia="黑体" w:hAnsi="Times New Roman" w:cs="Times New Roman"/>
          <w:color w:val="000000" w:themeColor="text1"/>
          <w:sz w:val="32"/>
          <w:szCs w:val="32"/>
        </w:rPr>
      </w:pPr>
      <w:bookmarkStart w:id="213" w:name="_Toc65087595"/>
      <w:bookmarkStart w:id="214" w:name="_Toc87631681"/>
      <w:r w:rsidRPr="0014528E">
        <w:rPr>
          <w:rFonts w:ascii="Times New Roman" w:eastAsia="黑体" w:hAnsi="Times New Roman" w:cs="Times New Roman"/>
          <w:color w:val="000000" w:themeColor="text1"/>
          <w:sz w:val="32"/>
          <w:szCs w:val="32"/>
        </w:rPr>
        <w:t>4</w:t>
      </w:r>
      <w:r w:rsidR="00EB7B7E" w:rsidRPr="0014528E">
        <w:rPr>
          <w:rFonts w:ascii="Times New Roman" w:eastAsia="黑体" w:hAnsi="Times New Roman" w:cs="Times New Roman"/>
          <w:color w:val="000000" w:themeColor="text1"/>
          <w:sz w:val="32"/>
          <w:szCs w:val="32"/>
        </w:rPr>
        <w:t>.</w:t>
      </w:r>
      <w:r w:rsidR="00B87B5B" w:rsidRPr="0014528E">
        <w:rPr>
          <w:rFonts w:ascii="Times New Roman" w:eastAsia="黑体" w:hAnsi="Times New Roman" w:cs="Times New Roman" w:hint="eastAsia"/>
          <w:color w:val="000000" w:themeColor="text1"/>
          <w:sz w:val="32"/>
          <w:szCs w:val="32"/>
        </w:rPr>
        <w:t>4</w:t>
      </w:r>
      <w:r w:rsidR="00EB7B7E" w:rsidRPr="0014528E">
        <w:rPr>
          <w:rFonts w:ascii="Times New Roman" w:eastAsia="黑体" w:hAnsi="Times New Roman" w:cs="Times New Roman"/>
          <w:color w:val="000000" w:themeColor="text1"/>
          <w:sz w:val="32"/>
          <w:szCs w:val="32"/>
        </w:rPr>
        <w:t xml:space="preserve"> </w:t>
      </w:r>
      <w:bookmarkEnd w:id="213"/>
      <w:r w:rsidR="0046180A" w:rsidRPr="0014528E">
        <w:rPr>
          <w:rFonts w:ascii="Times New Roman" w:eastAsia="黑体" w:hAnsi="Times New Roman" w:cs="Times New Roman"/>
          <w:color w:val="000000" w:themeColor="text1"/>
          <w:sz w:val="32"/>
          <w:szCs w:val="32"/>
        </w:rPr>
        <w:t>C</w:t>
      </w:r>
      <w:r w:rsidR="00454A51" w:rsidRPr="0014528E">
        <w:rPr>
          <w:rFonts w:ascii="Times New Roman" w:eastAsia="黑体" w:hAnsi="Times New Roman" w:cs="Times New Roman"/>
          <w:color w:val="000000" w:themeColor="text1"/>
          <w:sz w:val="32"/>
          <w:szCs w:val="32"/>
        </w:rPr>
        <w:t xml:space="preserve">hapter </w:t>
      </w:r>
      <w:r w:rsidR="0046180A" w:rsidRPr="0014528E">
        <w:rPr>
          <w:rFonts w:ascii="Times New Roman" w:eastAsia="黑体" w:hAnsi="Times New Roman" w:cs="Times New Roman"/>
          <w:color w:val="000000" w:themeColor="text1"/>
          <w:sz w:val="32"/>
          <w:szCs w:val="32"/>
        </w:rPr>
        <w:t>S</w:t>
      </w:r>
      <w:r w:rsidR="00454A51" w:rsidRPr="0014528E">
        <w:rPr>
          <w:rFonts w:ascii="Times New Roman" w:eastAsia="黑体" w:hAnsi="Times New Roman" w:cs="Times New Roman"/>
          <w:color w:val="000000" w:themeColor="text1"/>
          <w:sz w:val="32"/>
          <w:szCs w:val="32"/>
        </w:rPr>
        <w:t>ummary</w:t>
      </w:r>
      <w:bookmarkEnd w:id="214"/>
    </w:p>
    <w:p w14:paraId="696329C0" w14:textId="52887910" w:rsidR="00454A51" w:rsidRPr="0014528E" w:rsidRDefault="00454A51" w:rsidP="00EA2E11">
      <w:pPr>
        <w:pStyle w:val="21"/>
        <w:spacing w:line="360" w:lineRule="auto"/>
      </w:pPr>
      <w:r w:rsidRPr="0014528E">
        <w:t xml:space="preserve">This chapter changes the data source method of vehicle response simulation based on the previous chapter. The road surface roughness is identified by the simulation results of the dynamics simulation software </w:t>
      </w:r>
      <w:proofErr w:type="spellStart"/>
      <w:r w:rsidRPr="0014528E">
        <w:t>Carsim</w:t>
      </w:r>
      <w:proofErr w:type="spellEnd"/>
      <w:r w:rsidRPr="0014528E">
        <w:t>; the recognition results under the seven</w:t>
      </w:r>
      <w:r w:rsidR="00504E8C" w:rsidRPr="0014528E">
        <w:t xml:space="preserve"> </w:t>
      </w:r>
      <w:r w:rsidRPr="0014528E">
        <w:t>degree</w:t>
      </w:r>
      <w:r w:rsidR="00504E8C" w:rsidRPr="0014528E">
        <w:t xml:space="preserve"> </w:t>
      </w:r>
      <w:r w:rsidRPr="0014528E">
        <w:t>of</w:t>
      </w:r>
      <w:r w:rsidR="00504E8C" w:rsidRPr="0014528E">
        <w:t xml:space="preserve"> </w:t>
      </w:r>
      <w:r w:rsidRPr="0014528E">
        <w:t xml:space="preserve">freedom model are compared, and </w:t>
      </w:r>
      <w:r w:rsidR="00D32DF7" w:rsidRPr="0014528E">
        <w:rPr>
          <w:rFonts w:hint="eastAsia"/>
        </w:rPr>
        <w:t>analyze</w:t>
      </w:r>
      <w:r w:rsidR="00D32DF7" w:rsidRPr="0014528E">
        <w:t xml:space="preserve"> </w:t>
      </w:r>
      <w:r w:rsidRPr="0014528E">
        <w:t xml:space="preserve">the reason for the poor performance of the algorithm under </w:t>
      </w:r>
      <w:proofErr w:type="spellStart"/>
      <w:r w:rsidRPr="0014528E">
        <w:t>Carsim</w:t>
      </w:r>
      <w:proofErr w:type="spellEnd"/>
      <w:r w:rsidR="00D32DF7" w:rsidRPr="0014528E">
        <w:t>. A</w:t>
      </w:r>
      <w:r w:rsidRPr="0014528E">
        <w:t xml:space="preserve">n improved MIV-LSTM road </w:t>
      </w:r>
      <w:r w:rsidR="00D32DF7" w:rsidRPr="0014528E">
        <w:t>rough</w:t>
      </w:r>
      <w:r w:rsidRPr="0014528E">
        <w:t xml:space="preserve">ness recognition method is proposed: the method of identifying the change of the road </w:t>
      </w:r>
      <w:r w:rsidR="00D32DF7" w:rsidRPr="0014528E">
        <w:t>rough</w:t>
      </w:r>
      <w:r w:rsidRPr="0014528E">
        <w:t xml:space="preserve">ness through the response and the change of the response, and then performing the conversion correction method, this method can </w:t>
      </w:r>
      <w:r w:rsidR="00D32DF7" w:rsidRPr="0014528E">
        <w:t>greatly improve</w:t>
      </w:r>
      <w:r w:rsidRPr="0014528E">
        <w:t xml:space="preserve"> </w:t>
      </w:r>
      <w:r w:rsidR="00D32DF7" w:rsidRPr="0014528E">
        <w:t>t</w:t>
      </w:r>
      <w:r w:rsidRPr="0014528E">
        <w:t>he recognition effect of the model, and as the correction interval is shortened, the evaluation index will also be improved.</w:t>
      </w:r>
    </w:p>
    <w:p w14:paraId="53DB0977" w14:textId="2B554507" w:rsidR="00EB7B7E" w:rsidRPr="0014528E" w:rsidRDefault="00C87225" w:rsidP="00EA2E11">
      <w:pPr>
        <w:pageBreakBefore/>
        <w:spacing w:before="720" w:after="720" w:line="360" w:lineRule="auto"/>
        <w:jc w:val="center"/>
        <w:outlineLvl w:val="0"/>
        <w:rPr>
          <w:rFonts w:ascii="Times New Roman" w:eastAsia="黑体" w:hAnsi="Times New Roman" w:cs="Times New Roman"/>
          <w:color w:val="000000" w:themeColor="text1"/>
          <w:sz w:val="36"/>
          <w:szCs w:val="36"/>
        </w:rPr>
      </w:pPr>
      <w:bookmarkStart w:id="215" w:name="_Toc65087602"/>
      <w:bookmarkStart w:id="216" w:name="_Toc87631682"/>
      <w:r w:rsidRPr="0014528E">
        <w:rPr>
          <w:rFonts w:ascii="Times New Roman" w:eastAsia="黑体" w:hAnsi="Times New Roman" w:cs="Times New Roman" w:hint="eastAsia"/>
          <w:color w:val="000000" w:themeColor="text1"/>
          <w:sz w:val="36"/>
          <w:szCs w:val="36"/>
        </w:rPr>
        <w:lastRenderedPageBreak/>
        <w:t>C</w:t>
      </w:r>
      <w:r w:rsidRPr="0014528E">
        <w:rPr>
          <w:rFonts w:ascii="Times New Roman" w:eastAsia="黑体" w:hAnsi="Times New Roman" w:cs="Times New Roman"/>
          <w:color w:val="000000" w:themeColor="text1"/>
          <w:sz w:val="36"/>
          <w:szCs w:val="36"/>
        </w:rPr>
        <w:t xml:space="preserve">hapter </w:t>
      </w:r>
      <w:r w:rsidR="00EA4C2E" w:rsidRPr="0014528E">
        <w:rPr>
          <w:rFonts w:ascii="Times New Roman" w:eastAsia="黑体" w:hAnsi="Times New Roman" w:cs="Times New Roman"/>
          <w:color w:val="000000" w:themeColor="text1"/>
          <w:sz w:val="36"/>
          <w:szCs w:val="36"/>
        </w:rPr>
        <w:t>5</w:t>
      </w:r>
      <w:r w:rsidRPr="0014528E">
        <w:rPr>
          <w:rFonts w:ascii="Times New Roman" w:eastAsia="黑体" w:hAnsi="Times New Roman" w:cs="Times New Roman"/>
          <w:color w:val="000000" w:themeColor="text1"/>
          <w:sz w:val="36"/>
          <w:szCs w:val="36"/>
        </w:rPr>
        <w:t>:</w:t>
      </w:r>
      <w:r w:rsidR="00B506DA" w:rsidRPr="0014528E">
        <w:rPr>
          <w:rFonts w:ascii="Times New Roman" w:eastAsia="黑体" w:hAnsi="Times New Roman" w:cs="Times New Roman" w:hint="eastAsia"/>
          <w:color w:val="000000" w:themeColor="text1"/>
          <w:sz w:val="36"/>
          <w:szCs w:val="36"/>
        </w:rPr>
        <w:t xml:space="preserve"> </w:t>
      </w:r>
      <w:bookmarkEnd w:id="215"/>
      <w:r w:rsidR="0029040C" w:rsidRPr="0014528E">
        <w:rPr>
          <w:rFonts w:ascii="Times New Roman" w:eastAsia="黑体" w:hAnsi="Times New Roman" w:cs="Times New Roman"/>
          <w:color w:val="000000" w:themeColor="text1"/>
          <w:sz w:val="36"/>
          <w:szCs w:val="36"/>
        </w:rPr>
        <w:t>Application Extension of Road Roughness Recognition</w:t>
      </w:r>
      <w:bookmarkEnd w:id="216"/>
    </w:p>
    <w:p w14:paraId="0C699D45" w14:textId="1CC09E0D" w:rsidR="0029040C" w:rsidRPr="0014528E" w:rsidRDefault="00EA4C2E" w:rsidP="00EA2E11">
      <w:pPr>
        <w:spacing w:before="480" w:after="480" w:line="360" w:lineRule="auto"/>
        <w:jc w:val="left"/>
        <w:outlineLvl w:val="1"/>
        <w:rPr>
          <w:rFonts w:ascii="Times New Roman" w:eastAsia="黑体" w:hAnsi="Times New Roman" w:cs="Times New Roman"/>
          <w:color w:val="000000" w:themeColor="text1"/>
          <w:sz w:val="32"/>
          <w:szCs w:val="32"/>
        </w:rPr>
      </w:pPr>
      <w:bookmarkStart w:id="217" w:name="_Toc87631683"/>
      <w:r w:rsidRPr="0014528E">
        <w:rPr>
          <w:rFonts w:ascii="Times New Roman" w:eastAsia="黑体" w:hAnsi="Times New Roman" w:cs="Times New Roman"/>
          <w:color w:val="000000" w:themeColor="text1"/>
          <w:sz w:val="32"/>
          <w:szCs w:val="32"/>
        </w:rPr>
        <w:t>5</w:t>
      </w:r>
      <w:r w:rsidR="0029040C" w:rsidRPr="0014528E">
        <w:rPr>
          <w:rFonts w:ascii="Times New Roman" w:eastAsia="黑体" w:hAnsi="Times New Roman" w:cs="Times New Roman"/>
          <w:color w:val="000000" w:themeColor="text1"/>
          <w:sz w:val="32"/>
          <w:szCs w:val="32"/>
        </w:rPr>
        <w:t>.1Introduction</w:t>
      </w:r>
      <w:bookmarkEnd w:id="217"/>
    </w:p>
    <w:p w14:paraId="4053F222" w14:textId="4BB9C0FF" w:rsidR="00C441C3" w:rsidRPr="0014528E" w:rsidRDefault="00C441C3" w:rsidP="00EA2E11">
      <w:pPr>
        <w:spacing w:line="360" w:lineRule="auto"/>
        <w:ind w:firstLineChars="200" w:firstLine="480"/>
        <w:rPr>
          <w:rFonts w:ascii="Times New Roman" w:eastAsia="宋体" w:hAnsi="Times New Roman" w:cs="Times New Roman"/>
          <w:color w:val="000000" w:themeColor="text1"/>
          <w:sz w:val="24"/>
          <w:szCs w:val="24"/>
        </w:rPr>
      </w:pPr>
      <w:r w:rsidRPr="0014528E">
        <w:rPr>
          <w:rFonts w:ascii="Times New Roman" w:eastAsia="宋体" w:hAnsi="Times New Roman" w:cs="Times New Roman"/>
          <w:color w:val="000000" w:themeColor="text1"/>
          <w:sz w:val="24"/>
          <w:szCs w:val="24"/>
        </w:rPr>
        <w:t xml:space="preserve">This chapter is based on the previous research. The research content </w:t>
      </w:r>
      <w:r w:rsidR="0029040C" w:rsidRPr="0014528E">
        <w:rPr>
          <w:rFonts w:ascii="Times New Roman" w:eastAsia="宋体" w:hAnsi="Times New Roman" w:cs="Times New Roman"/>
          <w:color w:val="000000" w:themeColor="text1"/>
          <w:sz w:val="24"/>
          <w:szCs w:val="24"/>
        </w:rPr>
        <w:t xml:space="preserve">is about identifying </w:t>
      </w:r>
      <w:r w:rsidRPr="0014528E">
        <w:rPr>
          <w:rFonts w:ascii="Times New Roman" w:eastAsia="宋体" w:hAnsi="Times New Roman" w:cs="Times New Roman"/>
          <w:color w:val="000000" w:themeColor="text1"/>
          <w:sz w:val="24"/>
          <w:szCs w:val="24"/>
        </w:rPr>
        <w:t>the road surface grade</w:t>
      </w:r>
    </w:p>
    <w:p w14:paraId="2B1AD498" w14:textId="2C9BEA64" w:rsidR="00BC2D40" w:rsidRPr="0014528E" w:rsidRDefault="00EA4C2E" w:rsidP="00EA2E11">
      <w:pPr>
        <w:spacing w:before="480" w:after="480" w:line="360" w:lineRule="auto"/>
        <w:jc w:val="left"/>
        <w:outlineLvl w:val="1"/>
        <w:rPr>
          <w:rFonts w:ascii="Times New Roman" w:eastAsia="黑体" w:hAnsi="Times New Roman" w:cs="Times New Roman"/>
          <w:color w:val="000000" w:themeColor="text1"/>
          <w:sz w:val="32"/>
          <w:szCs w:val="32"/>
        </w:rPr>
      </w:pPr>
      <w:bookmarkStart w:id="218" w:name="_Toc65087603"/>
      <w:bookmarkStart w:id="219" w:name="_Toc87631684"/>
      <w:r w:rsidRPr="0014528E">
        <w:rPr>
          <w:rFonts w:ascii="Times New Roman" w:eastAsia="黑体" w:hAnsi="Times New Roman" w:cs="Times New Roman"/>
          <w:color w:val="000000" w:themeColor="text1"/>
          <w:sz w:val="32"/>
          <w:szCs w:val="32"/>
        </w:rPr>
        <w:t>5</w:t>
      </w:r>
      <w:r w:rsidR="00BC2D40" w:rsidRPr="0014528E">
        <w:rPr>
          <w:rFonts w:ascii="Times New Roman" w:eastAsia="黑体" w:hAnsi="Times New Roman" w:cs="Times New Roman"/>
          <w:color w:val="000000" w:themeColor="text1"/>
          <w:sz w:val="32"/>
          <w:szCs w:val="32"/>
        </w:rPr>
        <w:t>.</w:t>
      </w:r>
      <w:r w:rsidR="0029040C" w:rsidRPr="0014528E">
        <w:rPr>
          <w:rFonts w:ascii="Times New Roman" w:eastAsia="黑体" w:hAnsi="Times New Roman" w:cs="Times New Roman"/>
          <w:color w:val="000000" w:themeColor="text1"/>
          <w:sz w:val="32"/>
          <w:szCs w:val="32"/>
        </w:rPr>
        <w:t>2</w:t>
      </w:r>
      <w:r w:rsidR="00BC2D40" w:rsidRPr="0014528E">
        <w:rPr>
          <w:rFonts w:ascii="Times New Roman" w:eastAsia="黑体" w:hAnsi="Times New Roman" w:cs="Times New Roman" w:hint="eastAsia"/>
          <w:color w:val="000000" w:themeColor="text1"/>
          <w:sz w:val="32"/>
          <w:szCs w:val="32"/>
        </w:rPr>
        <w:t xml:space="preserve"> </w:t>
      </w:r>
      <w:bookmarkEnd w:id="218"/>
      <w:r w:rsidR="00C441C3" w:rsidRPr="0014528E">
        <w:rPr>
          <w:rFonts w:ascii="Times New Roman" w:eastAsia="黑体" w:hAnsi="Times New Roman" w:cs="Times New Roman"/>
          <w:color w:val="000000" w:themeColor="text1"/>
          <w:sz w:val="32"/>
          <w:szCs w:val="32"/>
        </w:rPr>
        <w:t xml:space="preserve">Road </w:t>
      </w:r>
      <w:r w:rsidR="000F1E77" w:rsidRPr="0014528E">
        <w:rPr>
          <w:rFonts w:ascii="Times New Roman" w:eastAsia="黑体" w:hAnsi="Times New Roman" w:cs="Times New Roman"/>
          <w:color w:val="000000" w:themeColor="text1"/>
          <w:sz w:val="32"/>
          <w:szCs w:val="32"/>
        </w:rPr>
        <w:t>Grade</w:t>
      </w:r>
      <w:r w:rsidR="00C441C3" w:rsidRPr="0014528E">
        <w:rPr>
          <w:rFonts w:ascii="Times New Roman" w:eastAsia="黑体" w:hAnsi="Times New Roman" w:cs="Times New Roman"/>
          <w:color w:val="000000" w:themeColor="text1"/>
          <w:sz w:val="32"/>
          <w:szCs w:val="32"/>
        </w:rPr>
        <w:t xml:space="preserve"> </w:t>
      </w:r>
      <w:r w:rsidR="000F1E77" w:rsidRPr="0014528E">
        <w:rPr>
          <w:rFonts w:ascii="Times New Roman" w:eastAsia="黑体" w:hAnsi="Times New Roman" w:cs="Times New Roman"/>
          <w:color w:val="000000" w:themeColor="text1"/>
          <w:sz w:val="32"/>
          <w:szCs w:val="32"/>
        </w:rPr>
        <w:t>R</w:t>
      </w:r>
      <w:r w:rsidR="00C441C3" w:rsidRPr="0014528E">
        <w:rPr>
          <w:rFonts w:ascii="Times New Roman" w:eastAsia="黑体" w:hAnsi="Times New Roman" w:cs="Times New Roman"/>
          <w:color w:val="000000" w:themeColor="text1"/>
          <w:sz w:val="32"/>
          <w:szCs w:val="32"/>
        </w:rPr>
        <w:t xml:space="preserve">ecognition without </w:t>
      </w:r>
      <w:r w:rsidR="000F1E77" w:rsidRPr="0014528E">
        <w:rPr>
          <w:rFonts w:ascii="Times New Roman" w:eastAsia="黑体" w:hAnsi="Times New Roman" w:cs="Times New Roman"/>
          <w:color w:val="000000" w:themeColor="text1"/>
          <w:sz w:val="32"/>
          <w:szCs w:val="32"/>
        </w:rPr>
        <w:t>C</w:t>
      </w:r>
      <w:r w:rsidR="00C441C3" w:rsidRPr="0014528E">
        <w:rPr>
          <w:rFonts w:ascii="Times New Roman" w:eastAsia="黑体" w:hAnsi="Times New Roman" w:cs="Times New Roman"/>
          <w:color w:val="000000" w:themeColor="text1"/>
          <w:sz w:val="32"/>
          <w:szCs w:val="32"/>
        </w:rPr>
        <w:t>orrection</w:t>
      </w:r>
      <w:bookmarkEnd w:id="219"/>
    </w:p>
    <w:p w14:paraId="7E465D4C" w14:textId="15C9BE3E" w:rsidR="00C441C3" w:rsidRPr="0014528E" w:rsidRDefault="00C441C3" w:rsidP="00EA2E11">
      <w:pPr>
        <w:pStyle w:val="21"/>
        <w:spacing w:line="360" w:lineRule="auto"/>
      </w:pPr>
      <w:r w:rsidRPr="0014528E">
        <w:t xml:space="preserve">From the </w:t>
      </w:r>
      <w:r w:rsidR="000F1E77" w:rsidRPr="0014528E">
        <w:t>chapter above</w:t>
      </w:r>
      <w:r w:rsidRPr="0014528E">
        <w:t xml:space="preserve">, it can be seen that the improved LSTM road roughness recognition method has a good recognition performance. After the recognized road roughness is converted into the power spectrum density, the road </w:t>
      </w:r>
      <w:r w:rsidR="000F1E77" w:rsidRPr="0014528E">
        <w:t>grade</w:t>
      </w:r>
      <w:r w:rsidRPr="0014528E">
        <w:t xml:space="preserve"> of the recognized road surface can be naturally judged. However, this method has certain limitations. It must be corrected every interval to reduce the error caused by the accumulation of road </w:t>
      </w:r>
      <w:r w:rsidR="000F1E77" w:rsidRPr="0014528E">
        <w:t>rough</w:t>
      </w:r>
      <w:r w:rsidRPr="0014528E">
        <w:t xml:space="preserve">ness </w:t>
      </w:r>
      <w:r w:rsidR="000F1E77" w:rsidRPr="0014528E">
        <w:t xml:space="preserve">amount of </w:t>
      </w:r>
      <w:r w:rsidRPr="0014528E">
        <w:t>change, which brings certain inconvenience. If no correction is made, the value of the road roughness cannot be obtained more accurately, and it is difficult to judge the road surface level.</w:t>
      </w:r>
    </w:p>
    <w:p w14:paraId="25F992F0" w14:textId="5192E8D4" w:rsidR="00C441C3" w:rsidRPr="0014528E" w:rsidRDefault="00C441C3" w:rsidP="00EA2E11">
      <w:pPr>
        <w:pStyle w:val="21"/>
        <w:spacing w:line="360" w:lineRule="auto"/>
      </w:pPr>
      <w:r w:rsidRPr="0014528E">
        <w:t xml:space="preserve">The recognition result of the amount of road </w:t>
      </w:r>
      <w:r w:rsidR="000F1E77" w:rsidRPr="0014528E">
        <w:t>rough</w:t>
      </w:r>
      <w:r w:rsidRPr="0014528E">
        <w:t xml:space="preserve">ness change can also reflect part of the road surface. If the road surface grade is recognized directly through it, the necessary step of data correction can be bypassed. In order to verify this point of view, the model trained in Chapter </w:t>
      </w:r>
      <w:r w:rsidR="00A7766A" w:rsidRPr="0014528E">
        <w:t>4</w:t>
      </w:r>
      <w:r w:rsidRPr="0014528E">
        <w:t xml:space="preserve"> is used to identify </w:t>
      </w:r>
      <w:r w:rsidR="009E4CC0" w:rsidRPr="0014528E">
        <w:t>the amount of road roughness change</w:t>
      </w:r>
      <w:r w:rsidRPr="0014528E">
        <w:t xml:space="preserve"> under four different road levels (each level of road length is 1000m), and the results are shown in Figure </w:t>
      </w:r>
      <w:r w:rsidR="006D3DC7" w:rsidRPr="0014528E">
        <w:t>34</w:t>
      </w:r>
      <w:r w:rsidRPr="0014528E">
        <w:t>.</w:t>
      </w:r>
    </w:p>
    <w:p w14:paraId="44044648" w14:textId="13FB7236" w:rsidR="00C441C3" w:rsidRPr="0014528E" w:rsidRDefault="00C441C3" w:rsidP="00EA2E11">
      <w:pPr>
        <w:pStyle w:val="21"/>
        <w:spacing w:line="360" w:lineRule="auto"/>
      </w:pPr>
      <w:r w:rsidRPr="0014528E">
        <w:t xml:space="preserve">It can be found that there are obvious differences in the amount of road </w:t>
      </w:r>
      <w:r w:rsidR="009E4CC0" w:rsidRPr="0014528E">
        <w:t>rough</w:t>
      </w:r>
      <w:r w:rsidRPr="0014528E">
        <w:t xml:space="preserve">ness changes identified by the model under different road </w:t>
      </w:r>
      <w:r w:rsidR="009E4CC0" w:rsidRPr="0014528E">
        <w:t>grades</w:t>
      </w:r>
      <w:r w:rsidRPr="0014528E">
        <w:t xml:space="preserve">, which also proves the </w:t>
      </w:r>
      <w:r w:rsidRPr="0014528E">
        <w:lastRenderedPageBreak/>
        <w:t xml:space="preserve">rationality of the above viewpoints. In order to identify the road </w:t>
      </w:r>
      <w:r w:rsidR="009E4CC0" w:rsidRPr="0014528E">
        <w:t>grade</w:t>
      </w:r>
      <w:r w:rsidRPr="0014528E">
        <w:t xml:space="preserve">, it is necessary to extract the features in these data. The features selected in this </w:t>
      </w:r>
      <w:r w:rsidR="009E4CC0" w:rsidRPr="0014528E">
        <w:t>chapter</w:t>
      </w:r>
      <w:r w:rsidRPr="0014528E">
        <w:t xml:space="preserve"> are shown in </w:t>
      </w:r>
      <w:r w:rsidR="00401D7F" w:rsidRPr="0014528E">
        <w:rPr>
          <w:noProof/>
        </w:rPr>
        <mc:AlternateContent>
          <mc:Choice Requires="wps">
            <w:drawing>
              <wp:anchor distT="0" distB="0" distL="114300" distR="114300" simplePos="0" relativeHeight="252328960" behindDoc="0" locked="0" layoutInCell="1" allowOverlap="1" wp14:anchorId="59B54CB6" wp14:editId="24FD8073">
                <wp:simplePos x="0" y="0"/>
                <wp:positionH relativeFrom="column">
                  <wp:posOffset>500380</wp:posOffset>
                </wp:positionH>
                <wp:positionV relativeFrom="paragraph">
                  <wp:posOffset>3603625</wp:posOffset>
                </wp:positionV>
                <wp:extent cx="4387850" cy="635"/>
                <wp:effectExtent l="0" t="0" r="0" b="3810"/>
                <wp:wrapTopAndBottom/>
                <wp:docPr id="71" name="文本框 71"/>
                <wp:cNvGraphicFramePr/>
                <a:graphic xmlns:a="http://schemas.openxmlformats.org/drawingml/2006/main">
                  <a:graphicData uri="http://schemas.microsoft.com/office/word/2010/wordprocessingShape">
                    <wps:wsp>
                      <wps:cNvSpPr txBox="1"/>
                      <wps:spPr>
                        <a:xfrm>
                          <a:off x="0" y="0"/>
                          <a:ext cx="4387850" cy="635"/>
                        </a:xfrm>
                        <a:prstGeom prst="rect">
                          <a:avLst/>
                        </a:prstGeom>
                        <a:solidFill>
                          <a:prstClr val="white"/>
                        </a:solidFill>
                        <a:ln>
                          <a:noFill/>
                        </a:ln>
                      </wps:spPr>
                      <wps:txbx>
                        <w:txbxContent>
                          <w:p w14:paraId="34703E07" w14:textId="1936F7F9" w:rsidR="00534246" w:rsidRPr="00401D7F" w:rsidRDefault="00534246" w:rsidP="00FF43E1">
                            <w:pPr>
                              <w:pStyle w:val="aff3"/>
                              <w:jc w:val="center"/>
                              <w:rPr>
                                <w:rFonts w:ascii="Times New Roman" w:hAnsi="Times New Roman" w:cs="Times New Roman"/>
                                <w:noProof/>
                                <w:color w:val="000000" w:themeColor="text1"/>
                                <w:sz w:val="24"/>
                                <w:szCs w:val="24"/>
                              </w:rPr>
                            </w:pPr>
                            <w:bookmarkStart w:id="220" w:name="_Toc87624633"/>
                            <w:bookmarkStart w:id="221" w:name="_Toc87625911"/>
                            <w:bookmarkStart w:id="222" w:name="_Toc87628213"/>
                            <w:r w:rsidRPr="00401D7F">
                              <w:rPr>
                                <w:rFonts w:ascii="Times New Roman" w:hAnsi="Times New Roman" w:cs="Times New Roman"/>
                                <w:sz w:val="24"/>
                                <w:szCs w:val="24"/>
                              </w:rPr>
                              <w:t xml:space="preserve">Figure </w:t>
                            </w:r>
                            <w:r w:rsidRPr="00401D7F">
                              <w:rPr>
                                <w:rFonts w:ascii="Times New Roman" w:hAnsi="Times New Roman" w:cs="Times New Roman"/>
                                <w:sz w:val="24"/>
                                <w:szCs w:val="24"/>
                              </w:rPr>
                              <w:fldChar w:fldCharType="begin"/>
                            </w:r>
                            <w:r w:rsidRPr="00401D7F">
                              <w:rPr>
                                <w:rFonts w:ascii="Times New Roman" w:hAnsi="Times New Roman" w:cs="Times New Roman"/>
                                <w:sz w:val="24"/>
                                <w:szCs w:val="24"/>
                              </w:rPr>
                              <w:instrText xml:space="preserve"> SEQ Figure \* ARABIC </w:instrText>
                            </w:r>
                            <w:r w:rsidRPr="00401D7F">
                              <w:rPr>
                                <w:rFonts w:ascii="Times New Roman" w:hAnsi="Times New Roman" w:cs="Times New Roman"/>
                                <w:sz w:val="24"/>
                                <w:szCs w:val="24"/>
                              </w:rPr>
                              <w:fldChar w:fldCharType="separate"/>
                            </w:r>
                            <w:r>
                              <w:rPr>
                                <w:rFonts w:ascii="Times New Roman" w:hAnsi="Times New Roman" w:cs="Times New Roman"/>
                                <w:noProof/>
                                <w:sz w:val="24"/>
                                <w:szCs w:val="24"/>
                              </w:rPr>
                              <w:t>34</w:t>
                            </w:r>
                            <w:r w:rsidRPr="00401D7F">
                              <w:rPr>
                                <w:rFonts w:ascii="Times New Roman" w:hAnsi="Times New Roman" w:cs="Times New Roman"/>
                                <w:sz w:val="24"/>
                                <w:szCs w:val="24"/>
                              </w:rPr>
                              <w:fldChar w:fldCharType="end"/>
                            </w:r>
                            <w:r w:rsidRPr="00401D7F">
                              <w:rPr>
                                <w:rFonts w:ascii="Times New Roman" w:hAnsi="Times New Roman" w:cs="Times New Roman"/>
                                <w:sz w:val="24"/>
                                <w:szCs w:val="24"/>
                              </w:rPr>
                              <w:t xml:space="preserve"> Recognition Results of Road Roughness Variation of Different Road Grades</w:t>
                            </w:r>
                            <w:bookmarkEnd w:id="220"/>
                            <w:bookmarkEnd w:id="221"/>
                            <w:bookmarkEnd w:id="2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B54CB6" id="文本框 71" o:spid="_x0000_s1068" type="#_x0000_t202" style="position:absolute;left:0;text-align:left;margin-left:39.4pt;margin-top:283.75pt;width:345.5pt;height:.05pt;z-index:25232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7wQAIAAGgEAAAOAAAAZHJzL2Uyb0RvYy54bWysVMFuEzEQvSPxD5bvZJOGttEqmyqkCkKq&#10;2kop6tnxerOWbI+xneyGD4A/4NQLd74r38HYm02hcEJcvOOZ8djvvZmdXrVakZ1wXoIp6GgwpEQY&#10;DqU0m4J+fFi+mVDiAzMlU2BEQffC06vZ61fTxubiDGpQpXAEixifN7agdQg2zzLPa6GZH4AVBoMV&#10;OM0Cbt0mKx1rsLpW2dlweJE14ErrgAvv0XvdBeks1a8qwcNdVXkRiCoovi2k1aV1HddsNmX5xjFb&#10;S358BvuHV2gmDV56KnXNAiNbJ/8opSV34KEKAw46g6qSXCQMiGY0fIFmVTMrEhYkx9sTTf7/leW3&#10;u3tHZFnQyxElhmnU6PDt6+Hpx+H7F4I+JKixPse8lcXM0L6DFoXu/R6dEXdbOR2/iIhgHKnen+gV&#10;bSAcnW/Hk8vJOYY4xi7G57FG9nzUOh/eC9AkGgV1qF2ilO1ufOhS+5R4kwcly6VUKm5iYKEc2THU&#10;uallEMfiv2UpE3MNxFNdwejJIr4OR7RCu24TIeNxD3IN5R6xO+jax1u+lHjhDfPhnjnsF8SEMxDu&#10;cKkUNAWFo0VJDe7z3/wxH2XEKCUN9l9B/actc4IS9cGgwLFZe8P1xro3zFYvAKGiZviaZOIBF1Rv&#10;Vg70I47GPN6CIWY43lXQ0JuL0E0BjhYX83lKwpa0LNyYleWxdE/sQ/vInD3KElDNW+g7k+Uv1Oly&#10;kz52vg1IdZIuEtuxeOQb2zmJfxy9OC+/7lPW8w9i9hMAAP//AwBQSwMEFAAGAAgAAAAhAJrzuY3f&#10;AAAACgEAAA8AAABkcnMvZG93bnJldi54bWxMjz1PwzAQhnck/oN1SCyIOkDrlBCnqioYYKkIXdjc&#10;2I0D8TmynTb8ew4WGN8PvfdcuZpcz44mxM6jhJtZBsxg43WHrYTd29P1ElhMCrXqPRoJXybCqjo/&#10;K1Wh/QlfzbFOLaMRjIWSYFMaCs5jY41TceYHg5QdfHAqkQwt10GdaNz1/DbLBHeqQ7pg1WA21jSf&#10;9egkbOfvW3s1Hh5f1vO78LwbN+KjraW8vJjWD8CSmdJfGX7wCR0qYtr7EXVkvYR8SeRJwkLkC2BU&#10;yMU9OftfRwCvSv7/heobAAD//wMAUEsBAi0AFAAGAAgAAAAhALaDOJL+AAAA4QEAABMAAAAAAAAA&#10;AAAAAAAAAAAAAFtDb250ZW50X1R5cGVzXS54bWxQSwECLQAUAAYACAAAACEAOP0h/9YAAACUAQAA&#10;CwAAAAAAAAAAAAAAAAAvAQAAX3JlbHMvLnJlbHNQSwECLQAUAAYACAAAACEA3sRe8EACAABoBAAA&#10;DgAAAAAAAAAAAAAAAAAuAgAAZHJzL2Uyb0RvYy54bWxQSwECLQAUAAYACAAAACEAmvO5jd8AAAAK&#10;AQAADwAAAAAAAAAAAAAAAACaBAAAZHJzL2Rvd25yZXYueG1sUEsFBgAAAAAEAAQA8wAAAKYFAAAA&#10;AA==&#10;" stroked="f">
                <v:textbox style="mso-fit-shape-to-text:t" inset="0,0,0,0">
                  <w:txbxContent>
                    <w:p w14:paraId="34703E07" w14:textId="1936F7F9" w:rsidR="00534246" w:rsidRPr="00401D7F" w:rsidRDefault="00534246" w:rsidP="00FF43E1">
                      <w:pPr>
                        <w:pStyle w:val="aff3"/>
                        <w:jc w:val="center"/>
                        <w:rPr>
                          <w:rFonts w:ascii="Times New Roman" w:hAnsi="Times New Roman" w:cs="Times New Roman"/>
                          <w:noProof/>
                          <w:color w:val="000000" w:themeColor="text1"/>
                          <w:sz w:val="24"/>
                          <w:szCs w:val="24"/>
                        </w:rPr>
                      </w:pPr>
                      <w:bookmarkStart w:id="300" w:name="_Toc87624633"/>
                      <w:bookmarkStart w:id="301" w:name="_Toc87625911"/>
                      <w:bookmarkStart w:id="302" w:name="_Toc87628213"/>
                      <w:r w:rsidRPr="00401D7F">
                        <w:rPr>
                          <w:rFonts w:ascii="Times New Roman" w:hAnsi="Times New Roman" w:cs="Times New Roman"/>
                          <w:sz w:val="24"/>
                          <w:szCs w:val="24"/>
                        </w:rPr>
                        <w:t xml:space="preserve">Figure </w:t>
                      </w:r>
                      <w:r w:rsidRPr="00401D7F">
                        <w:rPr>
                          <w:rFonts w:ascii="Times New Roman" w:hAnsi="Times New Roman" w:cs="Times New Roman"/>
                          <w:sz w:val="24"/>
                          <w:szCs w:val="24"/>
                        </w:rPr>
                        <w:fldChar w:fldCharType="begin"/>
                      </w:r>
                      <w:r w:rsidRPr="00401D7F">
                        <w:rPr>
                          <w:rFonts w:ascii="Times New Roman" w:hAnsi="Times New Roman" w:cs="Times New Roman"/>
                          <w:sz w:val="24"/>
                          <w:szCs w:val="24"/>
                        </w:rPr>
                        <w:instrText xml:space="preserve"> SEQ Figure \* ARABIC </w:instrText>
                      </w:r>
                      <w:r w:rsidRPr="00401D7F">
                        <w:rPr>
                          <w:rFonts w:ascii="Times New Roman" w:hAnsi="Times New Roman" w:cs="Times New Roman"/>
                          <w:sz w:val="24"/>
                          <w:szCs w:val="24"/>
                        </w:rPr>
                        <w:fldChar w:fldCharType="separate"/>
                      </w:r>
                      <w:r>
                        <w:rPr>
                          <w:rFonts w:ascii="Times New Roman" w:hAnsi="Times New Roman" w:cs="Times New Roman"/>
                          <w:noProof/>
                          <w:sz w:val="24"/>
                          <w:szCs w:val="24"/>
                        </w:rPr>
                        <w:t>34</w:t>
                      </w:r>
                      <w:r w:rsidRPr="00401D7F">
                        <w:rPr>
                          <w:rFonts w:ascii="Times New Roman" w:hAnsi="Times New Roman" w:cs="Times New Roman"/>
                          <w:sz w:val="24"/>
                          <w:szCs w:val="24"/>
                        </w:rPr>
                        <w:fldChar w:fldCharType="end"/>
                      </w:r>
                      <w:r w:rsidRPr="00401D7F">
                        <w:rPr>
                          <w:rFonts w:ascii="Times New Roman" w:hAnsi="Times New Roman" w:cs="Times New Roman"/>
                          <w:sz w:val="24"/>
                          <w:szCs w:val="24"/>
                        </w:rPr>
                        <w:t xml:space="preserve"> Recognition Results of Road Roughness Variation of Different Road Grades</w:t>
                      </w:r>
                      <w:bookmarkEnd w:id="300"/>
                      <w:bookmarkEnd w:id="301"/>
                      <w:bookmarkEnd w:id="302"/>
                    </w:p>
                  </w:txbxContent>
                </v:textbox>
                <w10:wrap type="topAndBottom"/>
              </v:shape>
            </w:pict>
          </mc:Fallback>
        </mc:AlternateContent>
      </w:r>
      <w:r w:rsidRPr="0014528E">
        <w:t xml:space="preserve">Table </w:t>
      </w:r>
      <w:r w:rsidR="00A7766A" w:rsidRPr="0014528E">
        <w:t>20.</w:t>
      </w:r>
    </w:p>
    <w:p w14:paraId="554A302F" w14:textId="66E63415" w:rsidR="0057403A" w:rsidRPr="0014528E" w:rsidRDefault="00357CC2" w:rsidP="00401D7F">
      <w:pPr>
        <w:pStyle w:val="13"/>
        <w:spacing w:line="360" w:lineRule="auto"/>
        <w:jc w:val="both"/>
      </w:pPr>
      <w:r w:rsidRPr="0014528E">
        <w:rPr>
          <w:noProof/>
        </w:rPr>
        <w:drawing>
          <wp:anchor distT="0" distB="0" distL="114300" distR="114300" simplePos="0" relativeHeight="252238848" behindDoc="0" locked="0" layoutInCell="1" allowOverlap="1" wp14:anchorId="59677833" wp14:editId="6301D588">
            <wp:simplePos x="0" y="0"/>
            <wp:positionH relativeFrom="column">
              <wp:posOffset>712470</wp:posOffset>
            </wp:positionH>
            <wp:positionV relativeFrom="paragraph">
              <wp:posOffset>0</wp:posOffset>
            </wp:positionV>
            <wp:extent cx="4026535" cy="2652395"/>
            <wp:effectExtent l="0" t="0" r="0" b="0"/>
            <wp:wrapTopAndBottom/>
            <wp:docPr id="219"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219"/>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bwMode="auto">
                    <a:xfrm>
                      <a:off x="0" y="0"/>
                      <a:ext cx="4026535" cy="2652395"/>
                    </a:xfrm>
                    <a:prstGeom prst="rect">
                      <a:avLst/>
                    </a:prstGeom>
                    <a:noFill/>
                    <a:ln>
                      <a:noFill/>
                    </a:ln>
                  </pic:spPr>
                </pic:pic>
              </a:graphicData>
            </a:graphic>
            <wp14:sizeRelH relativeFrom="margin">
              <wp14:pctWidth>0</wp14:pctWidth>
            </wp14:sizeRelH>
          </wp:anchor>
        </w:drawing>
      </w:r>
    </w:p>
    <w:p w14:paraId="1D3F3BF5" w14:textId="7F35F8C3" w:rsidR="00872404" w:rsidRPr="0014528E" w:rsidRDefault="00872404" w:rsidP="00EA2E11">
      <w:pPr>
        <w:pStyle w:val="aff3"/>
        <w:keepNext/>
        <w:spacing w:line="360" w:lineRule="auto"/>
        <w:jc w:val="center"/>
        <w:rPr>
          <w:rFonts w:ascii="Times New Roman" w:hAnsi="Times New Roman" w:cs="Times New Roman"/>
          <w:sz w:val="24"/>
          <w:szCs w:val="24"/>
        </w:rPr>
      </w:pPr>
      <w:bookmarkStart w:id="223" w:name="_Toc87624593"/>
      <w:bookmarkStart w:id="224" w:name="_Toc87628235"/>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20</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Selected Features and Expressions</w:t>
      </w:r>
      <w:bookmarkEnd w:id="223"/>
      <w:bookmarkEnd w:id="224"/>
    </w:p>
    <w:tbl>
      <w:tblPr>
        <w:tblStyle w:val="a6"/>
        <w:tblW w:w="3715" w:type="pct"/>
        <w:jc w:val="center"/>
        <w:tblLook w:val="04A0" w:firstRow="1" w:lastRow="0" w:firstColumn="1" w:lastColumn="0" w:noHBand="0" w:noVBand="1"/>
      </w:tblPr>
      <w:tblGrid>
        <w:gridCol w:w="1769"/>
        <w:gridCol w:w="1065"/>
        <w:gridCol w:w="3273"/>
      </w:tblGrid>
      <w:tr w:rsidR="00B80FB4" w:rsidRPr="0014528E" w14:paraId="4F86CD7E" w14:textId="77777777" w:rsidTr="00DD6CF5">
        <w:trPr>
          <w:trHeight w:val="482"/>
          <w:jc w:val="center"/>
        </w:trPr>
        <w:tc>
          <w:tcPr>
            <w:tcW w:w="1448" w:type="pct"/>
            <w:tcBorders>
              <w:bottom w:val="single" w:sz="4" w:space="0" w:color="auto"/>
            </w:tcBorders>
            <w:vAlign w:val="center"/>
          </w:tcPr>
          <w:p w14:paraId="56A2E07A" w14:textId="5ED21DA2" w:rsidR="00B80FB4" w:rsidRPr="0014528E" w:rsidRDefault="00A7766A" w:rsidP="00EA2E11">
            <w:pPr>
              <w:pStyle w:val="21"/>
              <w:spacing w:line="360" w:lineRule="auto"/>
              <w:ind w:firstLineChars="0" w:firstLine="0"/>
              <w:jc w:val="center"/>
            </w:pPr>
            <w:r w:rsidRPr="0014528E">
              <w:t>Features</w:t>
            </w:r>
          </w:p>
        </w:tc>
        <w:tc>
          <w:tcPr>
            <w:tcW w:w="872" w:type="pct"/>
            <w:tcBorders>
              <w:bottom w:val="single" w:sz="4" w:space="0" w:color="auto"/>
            </w:tcBorders>
            <w:vAlign w:val="center"/>
          </w:tcPr>
          <w:p w14:paraId="1A29AC40" w14:textId="51C77B38" w:rsidR="00B80FB4" w:rsidRPr="0014528E" w:rsidRDefault="00A7766A" w:rsidP="00EA2E11">
            <w:pPr>
              <w:pStyle w:val="21"/>
              <w:spacing w:line="360" w:lineRule="auto"/>
              <w:ind w:firstLineChars="0" w:firstLine="0"/>
              <w:jc w:val="center"/>
            </w:pPr>
            <w:r w:rsidRPr="0014528E">
              <w:t>Symbol</w:t>
            </w:r>
          </w:p>
        </w:tc>
        <w:tc>
          <w:tcPr>
            <w:tcW w:w="2680" w:type="pct"/>
            <w:tcBorders>
              <w:bottom w:val="single" w:sz="4" w:space="0" w:color="auto"/>
            </w:tcBorders>
            <w:vAlign w:val="center"/>
          </w:tcPr>
          <w:p w14:paraId="418A8D06" w14:textId="7668275A" w:rsidR="00B80FB4" w:rsidRPr="0014528E" w:rsidRDefault="00A7766A" w:rsidP="00EA2E11">
            <w:pPr>
              <w:pStyle w:val="21"/>
              <w:spacing w:line="360" w:lineRule="auto"/>
              <w:ind w:firstLineChars="0" w:firstLine="0"/>
              <w:jc w:val="center"/>
            </w:pPr>
            <w:r w:rsidRPr="0014528E">
              <w:t>Expressions</w:t>
            </w:r>
          </w:p>
        </w:tc>
      </w:tr>
      <w:tr w:rsidR="00B80FB4" w:rsidRPr="0014528E" w14:paraId="33D99AC3" w14:textId="77777777" w:rsidTr="00DD6CF5">
        <w:trPr>
          <w:trHeight w:val="490"/>
          <w:jc w:val="center"/>
        </w:trPr>
        <w:tc>
          <w:tcPr>
            <w:tcW w:w="1448" w:type="pct"/>
            <w:tcBorders>
              <w:top w:val="single" w:sz="4" w:space="0" w:color="auto"/>
            </w:tcBorders>
            <w:vAlign w:val="center"/>
          </w:tcPr>
          <w:p w14:paraId="01862A0D" w14:textId="3B04025C" w:rsidR="00B80FB4" w:rsidRPr="0014528E" w:rsidRDefault="00A7766A" w:rsidP="00EA2E11">
            <w:pPr>
              <w:pStyle w:val="21"/>
              <w:spacing w:line="360" w:lineRule="auto"/>
              <w:ind w:firstLineChars="0" w:firstLine="0"/>
              <w:jc w:val="center"/>
            </w:pPr>
            <w:r w:rsidRPr="0014528E">
              <w:t>Mean</w:t>
            </w:r>
          </w:p>
        </w:tc>
        <w:tc>
          <w:tcPr>
            <w:tcW w:w="872" w:type="pct"/>
            <w:tcBorders>
              <w:top w:val="single" w:sz="4" w:space="0" w:color="auto"/>
            </w:tcBorders>
            <w:vAlign w:val="center"/>
          </w:tcPr>
          <w:p w14:paraId="67B493EA" w14:textId="5D373EAE" w:rsidR="00B80FB4" w:rsidRPr="0014528E" w:rsidRDefault="00246CB4" w:rsidP="00EA2E11">
            <w:pPr>
              <w:pStyle w:val="21"/>
              <w:spacing w:line="360" w:lineRule="auto"/>
              <w:ind w:firstLineChars="0" w:firstLine="0"/>
              <w:jc w:val="center"/>
            </w:pPr>
            <m:oMathPara>
              <m:oMath>
                <m:sSub>
                  <m:sSubPr>
                    <m:ctrlPr>
                      <w:rPr>
                        <w:rFonts w:ascii="Cambria Math" w:hAnsi="Cambria Math"/>
                        <w:i/>
                      </w:rPr>
                    </m:ctrlPr>
                  </m:sSubPr>
                  <m:e>
                    <m:r>
                      <w:rPr>
                        <w:rFonts w:ascii="Cambria Math" w:hAnsi="Cambria Math"/>
                      </w:rPr>
                      <m:t>F</m:t>
                    </m:r>
                  </m:e>
                  <m:sub>
                    <m:r>
                      <w:rPr>
                        <w:rFonts w:ascii="Cambria Math" w:hAnsi="Cambria Math"/>
                      </w:rPr>
                      <m:t>1</m:t>
                    </m:r>
                  </m:sub>
                </m:sSub>
              </m:oMath>
            </m:oMathPara>
          </w:p>
        </w:tc>
        <w:tc>
          <w:tcPr>
            <w:tcW w:w="2680" w:type="pct"/>
            <w:tcBorders>
              <w:top w:val="single" w:sz="4" w:space="0" w:color="auto"/>
            </w:tcBorders>
            <w:vAlign w:val="center"/>
          </w:tcPr>
          <w:p w14:paraId="1307EEF2" w14:textId="4BC1DFD4" w:rsidR="00B80FB4" w:rsidRPr="0014528E" w:rsidRDefault="00246CB4" w:rsidP="00EA2E11">
            <w:pPr>
              <w:pStyle w:val="21"/>
              <w:spacing w:line="360" w:lineRule="auto"/>
              <w:ind w:firstLineChars="0" w:firstLine="0"/>
              <w:jc w:val="center"/>
            </w:pPr>
            <m:oMathPara>
              <m:oMath>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n=1</m:t>
                        </m:r>
                      </m:sub>
                      <m:sup>
                        <m:r>
                          <w:rPr>
                            <w:rFonts w:ascii="Cambria Math" w:hAnsi="Cambria Math"/>
                          </w:rPr>
                          <m:t>N</m:t>
                        </m:r>
                      </m:sup>
                      <m:e>
                        <m:r>
                          <w:rPr>
                            <w:rFonts w:ascii="Cambria Math" w:hAnsi="Cambria Math"/>
                          </w:rPr>
                          <m:t>x(n)</m:t>
                        </m:r>
                      </m:e>
                    </m:nary>
                  </m:num>
                  <m:den>
                    <m:r>
                      <w:rPr>
                        <w:rFonts w:ascii="Cambria Math" w:hAnsi="Cambria Math"/>
                      </w:rPr>
                      <m:t>N</m:t>
                    </m:r>
                  </m:den>
                </m:f>
              </m:oMath>
            </m:oMathPara>
          </w:p>
        </w:tc>
      </w:tr>
      <w:tr w:rsidR="00B80FB4" w:rsidRPr="0014528E" w14:paraId="6412FA82" w14:textId="77777777" w:rsidTr="00DD6CF5">
        <w:trPr>
          <w:trHeight w:val="482"/>
          <w:jc w:val="center"/>
        </w:trPr>
        <w:tc>
          <w:tcPr>
            <w:tcW w:w="1448" w:type="pct"/>
            <w:vAlign w:val="center"/>
          </w:tcPr>
          <w:p w14:paraId="3E12FCF6" w14:textId="7F8FC9BF" w:rsidR="00B80FB4" w:rsidRPr="0014528E" w:rsidRDefault="00A7766A" w:rsidP="00EA2E11">
            <w:pPr>
              <w:pStyle w:val="21"/>
              <w:spacing w:line="360" w:lineRule="auto"/>
              <w:ind w:firstLineChars="0" w:firstLine="0"/>
              <w:jc w:val="center"/>
            </w:pPr>
            <w:r w:rsidRPr="0014528E">
              <w:t>Variance</w:t>
            </w:r>
          </w:p>
        </w:tc>
        <w:tc>
          <w:tcPr>
            <w:tcW w:w="872" w:type="pct"/>
            <w:vAlign w:val="center"/>
          </w:tcPr>
          <w:p w14:paraId="0862612A" w14:textId="1FF0C8A6" w:rsidR="00B80FB4" w:rsidRPr="0014528E" w:rsidRDefault="00246CB4" w:rsidP="00EA2E11">
            <w:pPr>
              <w:pStyle w:val="21"/>
              <w:spacing w:line="360" w:lineRule="auto"/>
              <w:ind w:firstLineChars="0" w:firstLine="0"/>
              <w:jc w:val="center"/>
              <w:rPr>
                <w:rFonts w:eastAsia="黑体"/>
              </w:rPr>
            </w:pPr>
            <m:oMathPara>
              <m:oMath>
                <m:sSub>
                  <m:sSubPr>
                    <m:ctrlPr>
                      <w:rPr>
                        <w:rFonts w:ascii="Cambria Math" w:hAnsi="Cambria Math"/>
                        <w:i/>
                      </w:rPr>
                    </m:ctrlPr>
                  </m:sSubPr>
                  <m:e>
                    <m:r>
                      <w:rPr>
                        <w:rFonts w:ascii="Cambria Math" w:hAnsi="Cambria Math"/>
                      </w:rPr>
                      <m:t>F</m:t>
                    </m:r>
                  </m:e>
                  <m:sub>
                    <m:r>
                      <w:rPr>
                        <w:rFonts w:ascii="Cambria Math" w:hAnsi="Cambria Math"/>
                      </w:rPr>
                      <m:t>2</m:t>
                    </m:r>
                  </m:sub>
                </m:sSub>
              </m:oMath>
            </m:oMathPara>
          </w:p>
        </w:tc>
        <w:tc>
          <w:tcPr>
            <w:tcW w:w="2680" w:type="pct"/>
            <w:vAlign w:val="center"/>
          </w:tcPr>
          <w:p w14:paraId="797F4633" w14:textId="104BDFF6" w:rsidR="00B80FB4" w:rsidRPr="0014528E" w:rsidRDefault="00246CB4" w:rsidP="00EA2E11">
            <w:pPr>
              <w:pStyle w:val="21"/>
              <w:spacing w:line="360" w:lineRule="auto"/>
              <w:ind w:firstLineChars="0" w:firstLine="0"/>
              <w:jc w:val="center"/>
            </w:pPr>
            <m:oMathPara>
              <m:oMath>
                <m:rad>
                  <m:radPr>
                    <m:degHide m:val="1"/>
                    <m:ctrlPr>
                      <w:rPr>
                        <w:rFonts w:ascii="Cambria Math" w:hAnsi="Cambria Math"/>
                        <w:i/>
                      </w:rPr>
                    </m:ctrlPr>
                  </m:radPr>
                  <m:deg/>
                  <m:e>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n=1</m:t>
                            </m:r>
                          </m:sub>
                          <m:sup>
                            <m:r>
                              <w:rPr>
                                <w:rFonts w:ascii="Cambria Math" w:hAnsi="Cambria Math"/>
                              </w:rPr>
                              <m:t>N</m:t>
                            </m:r>
                          </m:sup>
                          <m:e>
                            <m:sSup>
                              <m:sSupPr>
                                <m:ctrlPr>
                                  <w:rPr>
                                    <w:rFonts w:ascii="Cambria Math" w:hAnsi="Cambria Math"/>
                                    <w:i/>
                                  </w:rPr>
                                </m:ctrlPr>
                              </m:sSupPr>
                              <m:e>
                                <m:r>
                                  <w:rPr>
                                    <w:rFonts w:ascii="Cambria Math" w:hAnsi="Cambria Math"/>
                                  </w:rPr>
                                  <m:t>(x</m:t>
                                </m:r>
                                <m:d>
                                  <m:dPr>
                                    <m:ctrlPr>
                                      <w:rPr>
                                        <w:rFonts w:ascii="Cambria Math" w:hAnsi="Cambria Math"/>
                                        <w:i/>
                                      </w:rPr>
                                    </m:ctrlPr>
                                  </m:dPr>
                                  <m:e>
                                    <m:r>
                                      <w:rPr>
                                        <w:rFonts w:ascii="Cambria Math" w:hAnsi="Cambria Math"/>
                                      </w:rPr>
                                      <m:t>n</m:t>
                                    </m:r>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e>
                              <m:sup>
                                <m:r>
                                  <w:rPr>
                                    <w:rFonts w:ascii="Cambria Math" w:hAnsi="Cambria Math"/>
                                  </w:rPr>
                                  <m:t>2</m:t>
                                </m:r>
                              </m:sup>
                            </m:sSup>
                          </m:e>
                        </m:nary>
                      </m:num>
                      <m:den>
                        <m:r>
                          <w:rPr>
                            <w:rFonts w:ascii="Cambria Math" w:hAnsi="Cambria Math"/>
                          </w:rPr>
                          <m:t>N-1</m:t>
                        </m:r>
                      </m:den>
                    </m:f>
                  </m:e>
                </m:rad>
              </m:oMath>
            </m:oMathPara>
          </w:p>
        </w:tc>
      </w:tr>
      <w:tr w:rsidR="00B80FB4" w:rsidRPr="0014528E" w14:paraId="19DBBE4A" w14:textId="77777777" w:rsidTr="00DD6CF5">
        <w:trPr>
          <w:trHeight w:val="482"/>
          <w:jc w:val="center"/>
        </w:trPr>
        <w:tc>
          <w:tcPr>
            <w:tcW w:w="1448" w:type="pct"/>
            <w:vAlign w:val="center"/>
          </w:tcPr>
          <w:p w14:paraId="47212DBC" w14:textId="69399869" w:rsidR="00B80FB4" w:rsidRPr="0014528E" w:rsidRDefault="00A7766A" w:rsidP="00EA2E11">
            <w:pPr>
              <w:pStyle w:val="21"/>
              <w:spacing w:line="360" w:lineRule="auto"/>
              <w:ind w:firstLineChars="0" w:firstLine="0"/>
              <w:jc w:val="center"/>
            </w:pPr>
            <w:r w:rsidRPr="0014528E">
              <w:t>Square Root Amplitude</w:t>
            </w:r>
          </w:p>
        </w:tc>
        <w:tc>
          <w:tcPr>
            <w:tcW w:w="872" w:type="pct"/>
            <w:vAlign w:val="center"/>
          </w:tcPr>
          <w:p w14:paraId="57EF14DB" w14:textId="12E50C31" w:rsidR="00B80FB4" w:rsidRPr="0014528E" w:rsidRDefault="00246CB4" w:rsidP="00EA2E11">
            <w:pPr>
              <w:pStyle w:val="21"/>
              <w:spacing w:line="360" w:lineRule="auto"/>
              <w:ind w:firstLineChars="0" w:firstLine="0"/>
              <w:jc w:val="center"/>
              <w:rPr>
                <w:shd w:val="pct15" w:color="auto" w:fill="FFFFFF"/>
              </w:rPr>
            </w:pPr>
            <m:oMathPara>
              <m:oMath>
                <m:sSub>
                  <m:sSubPr>
                    <m:ctrlPr>
                      <w:rPr>
                        <w:rFonts w:ascii="Cambria Math" w:hAnsi="Cambria Math"/>
                        <w:i/>
                      </w:rPr>
                    </m:ctrlPr>
                  </m:sSubPr>
                  <m:e>
                    <m:r>
                      <w:rPr>
                        <w:rFonts w:ascii="Cambria Math" w:hAnsi="Cambria Math"/>
                      </w:rPr>
                      <m:t>F</m:t>
                    </m:r>
                  </m:e>
                  <m:sub>
                    <m:r>
                      <w:rPr>
                        <w:rFonts w:ascii="Cambria Math" w:hAnsi="Cambria Math"/>
                      </w:rPr>
                      <m:t>3</m:t>
                    </m:r>
                  </m:sub>
                </m:sSub>
              </m:oMath>
            </m:oMathPara>
          </w:p>
        </w:tc>
        <w:tc>
          <w:tcPr>
            <w:tcW w:w="2680" w:type="pct"/>
            <w:vAlign w:val="center"/>
          </w:tcPr>
          <w:p w14:paraId="5EE45D56" w14:textId="28F6FDC1" w:rsidR="00B80FB4" w:rsidRPr="0014528E" w:rsidRDefault="00246CB4" w:rsidP="00EA2E11">
            <w:pPr>
              <w:pStyle w:val="21"/>
              <w:spacing w:line="360" w:lineRule="auto"/>
              <w:ind w:firstLineChars="0" w:firstLine="0"/>
              <w:jc w:val="center"/>
              <w:rPr>
                <w:i/>
                <w:shd w:val="pct15" w:color="auto" w:fill="FFFFFF"/>
              </w:rPr>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n=1</m:t>
                                </m:r>
                              </m:sub>
                              <m:sup>
                                <m:r>
                                  <w:rPr>
                                    <w:rFonts w:ascii="Cambria Math" w:hAnsi="Cambria Math"/>
                                  </w:rPr>
                                  <m:t>N</m:t>
                                </m:r>
                              </m:sup>
                              <m:e>
                                <m:rad>
                                  <m:radPr>
                                    <m:degHide m:val="1"/>
                                    <m:ctrlPr>
                                      <w:rPr>
                                        <w:rFonts w:ascii="Cambria Math" w:hAnsi="Cambria Math"/>
                                        <w:i/>
                                      </w:rPr>
                                    </m:ctrlPr>
                                  </m:radPr>
                                  <m:deg/>
                                  <m:e>
                                    <m:d>
                                      <m:dPr>
                                        <m:begChr m:val="|"/>
                                        <m:endChr m:val="|"/>
                                        <m:ctrlPr>
                                          <w:rPr>
                                            <w:rFonts w:ascii="Cambria Math" w:hAnsi="Cambria Math"/>
                                            <w:i/>
                                          </w:rPr>
                                        </m:ctrlPr>
                                      </m:dPr>
                                      <m:e>
                                        <m:r>
                                          <w:rPr>
                                            <w:rFonts w:ascii="Cambria Math" w:hAnsi="Cambria Math"/>
                                          </w:rPr>
                                          <m:t>x(n)</m:t>
                                        </m:r>
                                      </m:e>
                                    </m:d>
                                  </m:e>
                                </m:rad>
                              </m:e>
                            </m:nary>
                          </m:num>
                          <m:den>
                            <m:r>
                              <w:rPr>
                                <w:rFonts w:ascii="Cambria Math" w:hAnsi="Cambria Math"/>
                              </w:rPr>
                              <m:t>N</m:t>
                            </m:r>
                          </m:den>
                        </m:f>
                      </m:e>
                    </m:d>
                  </m:e>
                  <m:sup>
                    <m:r>
                      <w:rPr>
                        <w:rFonts w:ascii="Cambria Math" w:hAnsi="Cambria Math"/>
                      </w:rPr>
                      <m:t>2</m:t>
                    </m:r>
                  </m:sup>
                </m:sSup>
              </m:oMath>
            </m:oMathPara>
          </w:p>
        </w:tc>
      </w:tr>
      <w:tr w:rsidR="00B80FB4" w:rsidRPr="0014528E" w14:paraId="09C0CF15" w14:textId="77777777" w:rsidTr="00DD6CF5">
        <w:trPr>
          <w:trHeight w:val="482"/>
          <w:jc w:val="center"/>
        </w:trPr>
        <w:tc>
          <w:tcPr>
            <w:tcW w:w="1448" w:type="pct"/>
            <w:vAlign w:val="center"/>
          </w:tcPr>
          <w:p w14:paraId="7AECBEFA" w14:textId="044ACDF5" w:rsidR="00B80FB4" w:rsidRPr="0014528E" w:rsidRDefault="00A7766A" w:rsidP="00EA2E11">
            <w:pPr>
              <w:pStyle w:val="21"/>
              <w:spacing w:line="360" w:lineRule="auto"/>
              <w:ind w:firstLineChars="0" w:firstLine="0"/>
              <w:jc w:val="center"/>
            </w:pPr>
            <w:r w:rsidRPr="0014528E">
              <w:t>Root Mean Square</w:t>
            </w:r>
          </w:p>
        </w:tc>
        <w:tc>
          <w:tcPr>
            <w:tcW w:w="872" w:type="pct"/>
            <w:vAlign w:val="center"/>
          </w:tcPr>
          <w:p w14:paraId="3DAC29E7" w14:textId="1D1AE494" w:rsidR="00B80FB4" w:rsidRPr="0014528E" w:rsidRDefault="00246CB4" w:rsidP="00EA2E11">
            <w:pPr>
              <w:pStyle w:val="21"/>
              <w:spacing w:line="360" w:lineRule="auto"/>
              <w:ind w:firstLineChars="0" w:firstLine="0"/>
              <w:jc w:val="center"/>
              <w:rPr>
                <w:shd w:val="pct15" w:color="auto" w:fill="FFFFFF"/>
              </w:rPr>
            </w:pPr>
            <m:oMathPara>
              <m:oMath>
                <m:sSub>
                  <m:sSubPr>
                    <m:ctrlPr>
                      <w:rPr>
                        <w:rFonts w:ascii="Cambria Math" w:hAnsi="Cambria Math"/>
                        <w:i/>
                      </w:rPr>
                    </m:ctrlPr>
                  </m:sSubPr>
                  <m:e>
                    <m:r>
                      <w:rPr>
                        <w:rFonts w:ascii="Cambria Math" w:hAnsi="Cambria Math"/>
                      </w:rPr>
                      <m:t>F</m:t>
                    </m:r>
                  </m:e>
                  <m:sub>
                    <m:r>
                      <w:rPr>
                        <w:rFonts w:ascii="Cambria Math" w:hAnsi="Cambria Math"/>
                      </w:rPr>
                      <m:t>4</m:t>
                    </m:r>
                  </m:sub>
                </m:sSub>
              </m:oMath>
            </m:oMathPara>
          </w:p>
        </w:tc>
        <w:tc>
          <w:tcPr>
            <w:tcW w:w="2680" w:type="pct"/>
            <w:vAlign w:val="center"/>
          </w:tcPr>
          <w:p w14:paraId="6767875C" w14:textId="0AE7EEEE" w:rsidR="00B80FB4" w:rsidRPr="0014528E" w:rsidRDefault="00246CB4" w:rsidP="00EA2E11">
            <w:pPr>
              <w:pStyle w:val="21"/>
              <w:spacing w:line="360" w:lineRule="auto"/>
              <w:ind w:firstLineChars="0" w:firstLine="0"/>
              <w:jc w:val="center"/>
            </w:pPr>
            <m:oMathPara>
              <m:oMath>
                <m:rad>
                  <m:radPr>
                    <m:degHide m:val="1"/>
                    <m:ctrlPr>
                      <w:rPr>
                        <w:rFonts w:ascii="Cambria Math" w:hAnsi="Cambria Math"/>
                        <w:i/>
                      </w:rPr>
                    </m:ctrlPr>
                  </m:radPr>
                  <m:deg/>
                  <m:e>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n=1</m:t>
                            </m:r>
                          </m:sub>
                          <m:sup>
                            <m:r>
                              <w:rPr>
                                <w:rFonts w:ascii="Cambria Math" w:hAnsi="Cambria Math"/>
                              </w:rPr>
                              <m:t>N</m:t>
                            </m:r>
                          </m:sup>
                          <m:e>
                            <m:sSup>
                              <m:sSupPr>
                                <m:ctrlPr>
                                  <w:rPr>
                                    <w:rFonts w:ascii="Cambria Math" w:hAnsi="Cambria Math"/>
                                    <w:i/>
                                  </w:rPr>
                                </m:ctrlPr>
                              </m:sSupPr>
                              <m:e>
                                <m:r>
                                  <w:rPr>
                                    <w:rFonts w:ascii="Cambria Math" w:hAnsi="Cambria Math"/>
                                  </w:rPr>
                                  <m:t>(x(n))</m:t>
                                </m:r>
                              </m:e>
                              <m:sup>
                                <m:r>
                                  <w:rPr>
                                    <w:rFonts w:ascii="Cambria Math" w:hAnsi="Cambria Math"/>
                                  </w:rPr>
                                  <m:t>2</m:t>
                                </m:r>
                              </m:sup>
                            </m:sSup>
                          </m:e>
                        </m:nary>
                      </m:num>
                      <m:den>
                        <m:r>
                          <w:rPr>
                            <w:rFonts w:ascii="Cambria Math" w:hAnsi="Cambria Math"/>
                          </w:rPr>
                          <m:t>N</m:t>
                        </m:r>
                      </m:den>
                    </m:f>
                  </m:e>
                </m:rad>
              </m:oMath>
            </m:oMathPara>
          </w:p>
        </w:tc>
      </w:tr>
      <w:tr w:rsidR="00B80FB4" w:rsidRPr="0014528E" w14:paraId="08B707E3" w14:textId="77777777" w:rsidTr="00DD6CF5">
        <w:trPr>
          <w:trHeight w:val="482"/>
          <w:jc w:val="center"/>
        </w:trPr>
        <w:tc>
          <w:tcPr>
            <w:tcW w:w="1448" w:type="pct"/>
            <w:vAlign w:val="center"/>
          </w:tcPr>
          <w:p w14:paraId="6BB45989" w14:textId="7E353A47" w:rsidR="00B80FB4" w:rsidRPr="0014528E" w:rsidRDefault="00A7766A" w:rsidP="00EA2E11">
            <w:pPr>
              <w:pStyle w:val="21"/>
              <w:spacing w:line="360" w:lineRule="auto"/>
              <w:ind w:firstLineChars="0" w:firstLine="0"/>
              <w:jc w:val="center"/>
            </w:pPr>
            <w:r w:rsidRPr="0014528E">
              <w:rPr>
                <w:rFonts w:hint="eastAsia"/>
              </w:rPr>
              <w:t>P</w:t>
            </w:r>
            <w:r w:rsidRPr="0014528E">
              <w:t>eak</w:t>
            </w:r>
          </w:p>
        </w:tc>
        <w:tc>
          <w:tcPr>
            <w:tcW w:w="872" w:type="pct"/>
            <w:vAlign w:val="center"/>
          </w:tcPr>
          <w:p w14:paraId="25D960C3" w14:textId="27810DFA" w:rsidR="00B80FB4" w:rsidRPr="0014528E" w:rsidRDefault="00246CB4" w:rsidP="00EA2E11">
            <w:pPr>
              <w:pStyle w:val="21"/>
              <w:spacing w:line="360" w:lineRule="auto"/>
              <w:ind w:firstLineChars="0" w:firstLine="0"/>
              <w:jc w:val="center"/>
            </w:pPr>
            <m:oMathPara>
              <m:oMath>
                <m:sSub>
                  <m:sSubPr>
                    <m:ctrlPr>
                      <w:rPr>
                        <w:rFonts w:ascii="Cambria Math" w:hAnsi="Cambria Math"/>
                      </w:rPr>
                    </m:ctrlPr>
                  </m:sSubPr>
                  <m:e>
                    <m:r>
                      <w:rPr>
                        <w:rFonts w:ascii="Cambria Math" w:hAnsi="Cambria Math"/>
                      </w:rPr>
                      <m:t>F</m:t>
                    </m:r>
                  </m:e>
                  <m:sub>
                    <m:r>
                      <m:rPr>
                        <m:sty m:val="p"/>
                      </m:rPr>
                      <w:rPr>
                        <w:rFonts w:ascii="Cambria Math" w:hAnsi="Cambria Math" w:hint="eastAsia"/>
                      </w:rPr>
                      <m:t>5</m:t>
                    </m:r>
                  </m:sub>
                </m:sSub>
              </m:oMath>
            </m:oMathPara>
          </w:p>
        </w:tc>
        <w:tc>
          <w:tcPr>
            <w:tcW w:w="2680" w:type="pct"/>
            <w:vAlign w:val="center"/>
          </w:tcPr>
          <w:p w14:paraId="00DBBB8F" w14:textId="21CBDF59" w:rsidR="00B80FB4" w:rsidRPr="0014528E" w:rsidRDefault="00DD6CF5" w:rsidP="00EA2E11">
            <w:pPr>
              <w:pStyle w:val="21"/>
              <w:spacing w:line="360" w:lineRule="auto"/>
              <w:ind w:firstLineChars="0" w:firstLine="0"/>
              <w:jc w:val="center"/>
            </w:pPr>
            <m:oMathPara>
              <m:oMath>
                <m:r>
                  <w:rPr>
                    <w:rFonts w:ascii="Cambria Math" w:hAnsi="Cambria Math"/>
                  </w:rPr>
                  <m:t>max</m:t>
                </m:r>
                <m:d>
                  <m:dPr>
                    <m:begChr m:val="|"/>
                    <m:endChr m:val="|"/>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n</m:t>
                    </m:r>
                    <m:r>
                      <m:rPr>
                        <m:sty m:val="p"/>
                      </m:rPr>
                      <w:rPr>
                        <w:rFonts w:ascii="Cambria Math" w:hAnsi="Cambria Math"/>
                      </w:rPr>
                      <m:t>)</m:t>
                    </m:r>
                  </m:e>
                </m:d>
              </m:oMath>
            </m:oMathPara>
          </w:p>
        </w:tc>
      </w:tr>
    </w:tbl>
    <w:p w14:paraId="7040510F" w14:textId="6D4E80EC" w:rsidR="00C441C3" w:rsidRPr="0014528E" w:rsidRDefault="00C441C3" w:rsidP="00EA2E11">
      <w:pPr>
        <w:pStyle w:val="21"/>
        <w:spacing w:line="360" w:lineRule="auto"/>
      </w:pPr>
      <w:r w:rsidRPr="0014528E">
        <w:t xml:space="preserve">There are many algorithms for classification problems. This </w:t>
      </w:r>
      <w:r w:rsidR="009E4CC0" w:rsidRPr="0014528E">
        <w:t>chapter</w:t>
      </w:r>
      <w:r w:rsidRPr="0014528E">
        <w:t xml:space="preserve"> uses </w:t>
      </w:r>
      <w:r w:rsidR="009E4CC0" w:rsidRPr="0014528E">
        <w:t>S</w:t>
      </w:r>
      <w:r w:rsidRPr="0014528E">
        <w:t xml:space="preserve">upport </w:t>
      </w:r>
      <w:r w:rsidR="009E4CC0" w:rsidRPr="0014528E">
        <w:t>V</w:t>
      </w:r>
      <w:r w:rsidRPr="0014528E">
        <w:t xml:space="preserve">ector </w:t>
      </w:r>
      <w:r w:rsidR="009E4CC0" w:rsidRPr="0014528E">
        <w:t>M</w:t>
      </w:r>
      <w:r w:rsidRPr="0014528E">
        <w:t>achine</w:t>
      </w:r>
      <w:r w:rsidR="002A66BF" w:rsidRPr="0014528E">
        <w:t xml:space="preserve"> </w:t>
      </w:r>
      <w:r w:rsidR="009E4CC0" w:rsidRPr="0014528E">
        <w:t>(SVM)</w:t>
      </w:r>
      <w:r w:rsidRPr="0014528E">
        <w:t xml:space="preserve"> model.</w:t>
      </w:r>
    </w:p>
    <w:p w14:paraId="7DB88547" w14:textId="005D1396" w:rsidR="00392E52" w:rsidRPr="0014528E" w:rsidRDefault="00EA4C2E" w:rsidP="00EA2E11">
      <w:pPr>
        <w:spacing w:before="300" w:after="300" w:line="360" w:lineRule="auto"/>
        <w:outlineLvl w:val="2"/>
        <w:rPr>
          <w:rFonts w:ascii="Times New Roman" w:eastAsia="黑体" w:hAnsi="Times New Roman" w:cs="Times New Roman"/>
          <w:color w:val="000000" w:themeColor="text1"/>
          <w:sz w:val="28"/>
          <w:szCs w:val="28"/>
        </w:rPr>
      </w:pPr>
      <w:bookmarkStart w:id="225" w:name="_Toc87631685"/>
      <w:r w:rsidRPr="0014528E">
        <w:rPr>
          <w:rFonts w:ascii="Times New Roman" w:eastAsia="黑体" w:hAnsi="Times New Roman" w:cs="Times New Roman"/>
          <w:color w:val="000000" w:themeColor="text1"/>
          <w:sz w:val="28"/>
          <w:szCs w:val="28"/>
        </w:rPr>
        <w:lastRenderedPageBreak/>
        <w:t>5</w:t>
      </w:r>
      <w:r w:rsidR="00392E52" w:rsidRPr="0014528E">
        <w:rPr>
          <w:rFonts w:ascii="Times New Roman" w:eastAsia="黑体" w:hAnsi="Times New Roman" w:cs="Times New Roman"/>
          <w:color w:val="000000" w:themeColor="text1"/>
          <w:sz w:val="28"/>
          <w:szCs w:val="28"/>
        </w:rPr>
        <w:t>.</w:t>
      </w:r>
      <w:r w:rsidRPr="0014528E">
        <w:rPr>
          <w:rFonts w:ascii="Times New Roman" w:eastAsia="黑体" w:hAnsi="Times New Roman" w:cs="Times New Roman"/>
          <w:color w:val="000000" w:themeColor="text1"/>
          <w:sz w:val="28"/>
          <w:szCs w:val="28"/>
        </w:rPr>
        <w:t>2</w:t>
      </w:r>
      <w:r w:rsidR="00392E52" w:rsidRPr="0014528E">
        <w:rPr>
          <w:rFonts w:ascii="Times New Roman" w:eastAsia="黑体" w:hAnsi="Times New Roman" w:cs="Times New Roman" w:hint="eastAsia"/>
          <w:color w:val="000000" w:themeColor="text1"/>
          <w:sz w:val="28"/>
          <w:szCs w:val="28"/>
        </w:rPr>
        <w:t>.1</w:t>
      </w:r>
      <w:r w:rsidR="00BD6827" w:rsidRPr="0014528E">
        <w:rPr>
          <w:rFonts w:ascii="Times New Roman" w:eastAsia="黑体" w:hAnsi="Times New Roman" w:cs="Times New Roman"/>
          <w:color w:val="000000" w:themeColor="text1"/>
          <w:sz w:val="28"/>
          <w:szCs w:val="28"/>
        </w:rPr>
        <w:t xml:space="preserve"> </w:t>
      </w:r>
      <w:r w:rsidR="00C441C3" w:rsidRPr="0014528E">
        <w:rPr>
          <w:rFonts w:ascii="Times New Roman" w:eastAsia="黑体" w:hAnsi="Times New Roman" w:cs="Times New Roman"/>
          <w:color w:val="000000" w:themeColor="text1"/>
          <w:sz w:val="28"/>
          <w:szCs w:val="28"/>
        </w:rPr>
        <w:t xml:space="preserve">Basic </w:t>
      </w:r>
      <w:r w:rsidR="00BD6827" w:rsidRPr="0014528E">
        <w:rPr>
          <w:rFonts w:ascii="Times New Roman" w:eastAsia="黑体" w:hAnsi="Times New Roman" w:cs="Times New Roman"/>
          <w:color w:val="000000" w:themeColor="text1"/>
          <w:sz w:val="28"/>
          <w:szCs w:val="28"/>
        </w:rPr>
        <w:t>P</w:t>
      </w:r>
      <w:r w:rsidR="00C441C3" w:rsidRPr="0014528E">
        <w:rPr>
          <w:rFonts w:ascii="Times New Roman" w:eastAsia="黑体" w:hAnsi="Times New Roman" w:cs="Times New Roman"/>
          <w:color w:val="000000" w:themeColor="text1"/>
          <w:sz w:val="28"/>
          <w:szCs w:val="28"/>
        </w:rPr>
        <w:t>rinciples of SVM</w:t>
      </w:r>
      <w:bookmarkEnd w:id="225"/>
    </w:p>
    <w:p w14:paraId="54ED8474" w14:textId="036F56B1" w:rsidR="003974F4" w:rsidRPr="0014528E" w:rsidRDefault="003974F4" w:rsidP="00EA2E11">
      <w:pPr>
        <w:pStyle w:val="21"/>
        <w:spacing w:line="360" w:lineRule="auto"/>
      </w:pPr>
      <w:r w:rsidRPr="0014528E">
        <w:t>SVM is a commonly used classification algorithm in machine learning. It is widely used in digital recognition, face recognition, and industrial diagnosis. It has good performance for small sample, non-linear and high-dimensional feature classification problems. The core idea of SVM is to find an optimal hyperplane in a given sample space for dividing different types of data. When the sample is linearly inseparable, it needs to be mapped to a higher-dimensional space and then divided [</w:t>
      </w:r>
      <w:r w:rsidR="00D00947" w:rsidRPr="0014528E">
        <w:t>59</w:t>
      </w:r>
      <w:r w:rsidRPr="0014528E">
        <w:t>].</w:t>
      </w:r>
    </w:p>
    <w:p w14:paraId="2E0A71CD" w14:textId="18953BA3" w:rsidR="003974F4" w:rsidRPr="0014528E" w:rsidRDefault="003974F4" w:rsidP="00EA2E11">
      <w:pPr>
        <w:pStyle w:val="21"/>
        <w:spacing w:line="360" w:lineRule="auto"/>
      </w:pPr>
      <w:r w:rsidRPr="0014528E">
        <w:t>The hyperplane used for classification can be expressed as:</w:t>
      </w:r>
    </w:p>
    <w:p w14:paraId="023CBC89" w14:textId="47C22056" w:rsidR="004460CC" w:rsidRPr="0014528E" w:rsidRDefault="00246CB4" w:rsidP="00EA2E11">
      <w:pPr>
        <w:spacing w:line="360" w:lineRule="auto"/>
        <w:jc w:val="right"/>
        <w:rPr>
          <w:sz w:val="24"/>
          <w:szCs w:val="24"/>
        </w:rPr>
      </w:pPr>
      <m:oMath>
        <m:sSup>
          <m:sSupPr>
            <m:ctrlPr>
              <w:rPr>
                <w:rFonts w:ascii="Cambria Math" w:hAnsi="Cambria Math" w:cs="Times New Roman"/>
                <w:i/>
                <w:sz w:val="24"/>
                <w:szCs w:val="24"/>
              </w:rPr>
            </m:ctrlPr>
          </m:sSupPr>
          <m:e>
            <m:r>
              <w:rPr>
                <w:rFonts w:ascii="Cambria Math" w:hAnsi="Cambria Math" w:cs="Times New Roman" w:hint="eastAsia"/>
                <w:sz w:val="24"/>
                <w:szCs w:val="24"/>
              </w:rPr>
              <m:t>w</m:t>
            </m:r>
          </m:e>
          <m:sup>
            <m:r>
              <w:rPr>
                <w:rFonts w:ascii="Cambria Math" w:hAnsi="Cambria Math" w:cs="Times New Roman"/>
                <w:sz w:val="24"/>
                <w:szCs w:val="24"/>
              </w:rPr>
              <m:t>T</m:t>
            </m:r>
          </m:sup>
        </m:sSup>
        <m:r>
          <w:rPr>
            <w:rFonts w:ascii="Cambria Math" w:hAnsi="Cambria Math" w:cs="Times New Roman" w:hint="eastAsia"/>
            <w:sz w:val="24"/>
            <w:szCs w:val="24"/>
          </w:rPr>
          <m:t>x+b=0</m:t>
        </m:r>
      </m:oMath>
      <w:r w:rsidR="0083698F" w:rsidRPr="0014528E">
        <w:rPr>
          <w:rFonts w:ascii="宋体" w:hAnsi="宋体"/>
          <w:i/>
          <w:szCs w:val="21"/>
        </w:rPr>
        <w:t xml:space="preserve">                       </w:t>
      </w:r>
      <w:r w:rsidR="0083698F" w:rsidRPr="0014528E">
        <w:rPr>
          <w:iCs/>
          <w:szCs w:val="21"/>
        </w:rPr>
        <w:t xml:space="preserve"> </w:t>
      </w:r>
      <w:r w:rsidR="0083698F" w:rsidRPr="0014528E">
        <w:rPr>
          <w:rFonts w:hint="eastAsia"/>
          <w:sz w:val="24"/>
          <w:szCs w:val="24"/>
        </w:rPr>
        <w:t>（</w:t>
      </w:r>
      <w:r w:rsidR="00347D5A" w:rsidRPr="0014528E">
        <w:rPr>
          <w:sz w:val="24"/>
          <w:szCs w:val="24"/>
        </w:rPr>
        <w:t>6</w:t>
      </w:r>
      <w:r w:rsidR="0083698F" w:rsidRPr="0014528E">
        <w:rPr>
          <w:rFonts w:hint="eastAsia"/>
          <w:sz w:val="24"/>
          <w:szCs w:val="24"/>
        </w:rPr>
        <w:t>-1</w:t>
      </w:r>
      <w:r w:rsidR="0083698F" w:rsidRPr="0014528E">
        <w:rPr>
          <w:rFonts w:hint="eastAsia"/>
          <w:sz w:val="24"/>
          <w:szCs w:val="24"/>
        </w:rPr>
        <w:t>）</w:t>
      </w:r>
    </w:p>
    <w:p w14:paraId="578D20C1" w14:textId="1B578CC3" w:rsidR="003974F4" w:rsidRPr="0014528E" w:rsidRDefault="002A66BF" w:rsidP="00EA2E11">
      <w:pPr>
        <w:pStyle w:val="21"/>
        <w:spacing w:line="360" w:lineRule="auto"/>
      </w:pPr>
      <w:r w:rsidRPr="0014528E">
        <w:t>In the formula,</w:t>
      </w:r>
      <w:r w:rsidR="003974F4" w:rsidRPr="0014528E">
        <w:t xml:space="preserve"> </w:t>
      </w:r>
      <m:oMath>
        <m:sSup>
          <m:sSupPr>
            <m:ctrlPr>
              <w:rPr>
                <w:rFonts w:ascii="Cambria Math" w:eastAsiaTheme="minorEastAsia" w:hAnsi="Cambria Math"/>
                <w:i/>
                <w:color w:val="auto"/>
              </w:rPr>
            </m:ctrlPr>
          </m:sSupPr>
          <m:e>
            <m:r>
              <w:rPr>
                <w:rFonts w:ascii="Cambria Math" w:hAnsi="Cambria Math" w:hint="eastAsia"/>
              </w:rPr>
              <m:t>w</m:t>
            </m:r>
          </m:e>
          <m:sup>
            <m:r>
              <w:rPr>
                <w:rFonts w:ascii="Cambria Math" w:hAnsi="Cambria Math"/>
              </w:rPr>
              <m:t>T</m:t>
            </m:r>
          </m:sup>
        </m:sSup>
      </m:oMath>
      <w:r w:rsidR="003974F4" w:rsidRPr="0014528E">
        <w:t xml:space="preserve"> is the weight vector, which determines the direction of the hyperplane</w:t>
      </w:r>
      <w:r w:rsidRPr="0014528E">
        <w:t>.</w:t>
      </w:r>
      <w:r w:rsidR="003974F4" w:rsidRPr="0014528E">
        <w:t xml:space="preserve"> </w:t>
      </w:r>
      <m:oMath>
        <m:r>
          <w:rPr>
            <w:rFonts w:ascii="Cambria Math" w:hAnsi="Cambria Math" w:hint="eastAsia"/>
          </w:rPr>
          <m:t>b</m:t>
        </m:r>
      </m:oMath>
      <w:r w:rsidR="003974F4" w:rsidRPr="0014528E">
        <w:t xml:space="preserve"> is the offset, which determines the distance from the hyperplane to the origin. Assuming that the hyperplane </w:t>
      </w:r>
      <w:r w:rsidRPr="0014528E">
        <w:rPr>
          <w:rFonts w:hint="eastAsia"/>
        </w:rPr>
        <w:t>（</w:t>
      </w:r>
      <m:oMath>
        <m:sSup>
          <m:sSupPr>
            <m:ctrlPr>
              <w:rPr>
                <w:rFonts w:ascii="Cambria Math" w:eastAsiaTheme="minorEastAsia" w:hAnsi="Cambria Math"/>
                <w:i/>
                <w:color w:val="auto"/>
              </w:rPr>
            </m:ctrlPr>
          </m:sSupPr>
          <m:e>
            <m:r>
              <w:rPr>
                <w:rFonts w:ascii="Cambria Math" w:hAnsi="Cambria Math" w:hint="eastAsia"/>
              </w:rPr>
              <m:t>w</m:t>
            </m:r>
          </m:e>
          <m:sup>
            <m:r>
              <w:rPr>
                <w:rFonts w:ascii="Cambria Math" w:hAnsi="Cambria Math"/>
              </w:rPr>
              <m:t>T</m:t>
            </m:r>
          </m:sup>
        </m:sSup>
      </m:oMath>
      <w:r w:rsidRPr="0014528E">
        <w:rPr>
          <w:rFonts w:hint="eastAsia"/>
        </w:rPr>
        <w:t>，</w:t>
      </w:r>
      <m:oMath>
        <m:r>
          <w:rPr>
            <w:rFonts w:ascii="Cambria Math" w:hAnsi="Cambria Math" w:hint="eastAsia"/>
          </w:rPr>
          <m:t>b</m:t>
        </m:r>
      </m:oMath>
      <w:r w:rsidRPr="0014528E">
        <w:rPr>
          <w:rFonts w:hint="eastAsia"/>
        </w:rPr>
        <w:t>）</w:t>
      </w:r>
      <w:r w:rsidR="003974F4" w:rsidRPr="0014528E">
        <w:t xml:space="preserve"> can correctly classify the sample, it can be expressed as:</w:t>
      </w:r>
    </w:p>
    <w:p w14:paraId="754ABC04" w14:textId="50D5C588" w:rsidR="004460CC" w:rsidRPr="0014528E" w:rsidRDefault="00246CB4" w:rsidP="00EA2E11">
      <w:pPr>
        <w:spacing w:line="360" w:lineRule="auto"/>
        <w:jc w:val="right"/>
        <w:rPr>
          <w:sz w:val="24"/>
          <w:szCs w:val="24"/>
        </w:rPr>
      </w:pPr>
      <m:oMath>
        <m:d>
          <m:dPr>
            <m:begChr m:val="{"/>
            <m:endChr m:val=""/>
            <m:ctrlPr>
              <w:rPr>
                <w:rFonts w:ascii="Cambria Math" w:hAnsi="Cambria Math" w:cs="Times New Roman"/>
                <w:i/>
                <w:sz w:val="24"/>
                <w:szCs w:val="24"/>
              </w:rPr>
            </m:ctrlPr>
          </m:dPr>
          <m:e>
            <m:eqArr>
              <m:eqArrPr>
                <m:ctrlPr>
                  <w:rPr>
                    <w:rFonts w:ascii="Cambria Math" w:hAnsi="Cambria Math" w:cs="Times New Roman"/>
                    <w:i/>
                    <w:sz w:val="24"/>
                    <w:szCs w:val="24"/>
                  </w:rPr>
                </m:ctrlPr>
              </m:eqArrPr>
              <m:e>
                <m:sSup>
                  <m:sSupPr>
                    <m:ctrlPr>
                      <w:rPr>
                        <w:rFonts w:ascii="Cambria Math" w:hAnsi="Cambria Math" w:cs="Times New Roman"/>
                        <w:i/>
                        <w:sz w:val="24"/>
                        <w:szCs w:val="24"/>
                      </w:rPr>
                    </m:ctrlPr>
                  </m:sSupPr>
                  <m:e>
                    <m:r>
                      <w:rPr>
                        <w:rFonts w:ascii="Cambria Math" w:hAnsi="Cambria Math" w:cs="Times New Roman" w:hint="eastAsia"/>
                        <w:sz w:val="24"/>
                        <w:szCs w:val="24"/>
                      </w:rPr>
                      <m:t>w</m:t>
                    </m:r>
                  </m:e>
                  <m:sup>
                    <m:r>
                      <w:rPr>
                        <w:rFonts w:ascii="Cambria Math" w:hAnsi="Cambria Math" w:cs="Times New Roman"/>
                        <w:sz w:val="24"/>
                        <w:szCs w:val="24"/>
                      </w:rPr>
                      <m:t>T</m:t>
                    </m:r>
                  </m:sup>
                </m:sSup>
                <m:sSub>
                  <m:sSubPr>
                    <m:ctrlPr>
                      <w:rPr>
                        <w:rFonts w:ascii="Cambria Math" w:hAnsi="Cambria Math" w:cs="Times New Roman"/>
                        <w:i/>
                        <w:sz w:val="24"/>
                        <w:szCs w:val="24"/>
                      </w:rPr>
                    </m:ctrlPr>
                  </m:sSubPr>
                  <m:e>
                    <m:r>
                      <w:rPr>
                        <w:rFonts w:ascii="Cambria Math" w:hAnsi="Cambria Math" w:cs="Times New Roman" w:hint="eastAsia"/>
                        <w:sz w:val="24"/>
                        <w:szCs w:val="24"/>
                      </w:rPr>
                      <m:t>x</m:t>
                    </m:r>
                  </m:e>
                  <m:sub>
                    <m:r>
                      <w:rPr>
                        <w:rFonts w:ascii="Cambria Math" w:hAnsi="Cambria Math" w:cs="Times New Roman" w:hint="eastAsia"/>
                        <w:sz w:val="24"/>
                        <w:szCs w:val="24"/>
                      </w:rPr>
                      <m:t>i</m:t>
                    </m:r>
                  </m:sub>
                </m:sSub>
                <m:r>
                  <w:rPr>
                    <w:rFonts w:ascii="Cambria Math" w:hAnsi="Cambria Math" w:cs="Times New Roman" w:hint="eastAsia"/>
                    <w:sz w:val="24"/>
                    <w:szCs w:val="24"/>
                  </w:rPr>
                  <m:t>+b</m:t>
                </m:r>
                <m:r>
                  <w:rPr>
                    <w:rFonts w:ascii="Cambria Math" w:hAnsi="Cambria Math" w:cs="Times New Roman"/>
                    <w:sz w:val="24"/>
                    <w:szCs w:val="24"/>
                  </w:rPr>
                  <m:t>≥</m:t>
                </m:r>
                <m:r>
                  <w:rPr>
                    <w:rFonts w:ascii="Cambria Math" w:hAnsi="Cambria Math" w:cs="Times New Roman" w:hint="eastAsia"/>
                    <w:sz w:val="24"/>
                    <w:szCs w:val="24"/>
                  </w:rPr>
                  <m:t>1,</m:t>
                </m:r>
                <m:sSub>
                  <m:sSubPr>
                    <m:ctrlPr>
                      <w:rPr>
                        <w:rFonts w:ascii="Cambria Math" w:hAnsi="Cambria Math" w:cs="Times New Roman"/>
                        <w:i/>
                        <w:sz w:val="24"/>
                        <w:szCs w:val="24"/>
                      </w:rPr>
                    </m:ctrlPr>
                  </m:sSubPr>
                  <m:e>
                    <m:r>
                      <w:rPr>
                        <w:rFonts w:ascii="Cambria Math" w:hAnsi="Cambria Math" w:cs="Times New Roman" w:hint="eastAsia"/>
                        <w:sz w:val="24"/>
                        <w:szCs w:val="24"/>
                      </w:rPr>
                      <m:t>y</m:t>
                    </m:r>
                  </m:e>
                  <m:sub>
                    <m:r>
                      <w:rPr>
                        <w:rFonts w:ascii="Cambria Math" w:hAnsi="Cambria Math" w:cs="Times New Roman" w:hint="eastAsia"/>
                        <w:sz w:val="24"/>
                        <w:szCs w:val="24"/>
                      </w:rPr>
                      <m:t>i</m:t>
                    </m:r>
                  </m:sub>
                </m:sSub>
                <m:r>
                  <w:rPr>
                    <w:rFonts w:ascii="Cambria Math" w:hAnsi="Cambria Math" w:cs="Times New Roman" w:hint="eastAsia"/>
                    <w:sz w:val="24"/>
                    <w:szCs w:val="24"/>
                  </w:rPr>
                  <m:t>=+1</m:t>
                </m:r>
              </m:e>
              <m:e>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hint="eastAsia"/>
                        <w:sz w:val="24"/>
                        <w:szCs w:val="24"/>
                      </w:rPr>
                      <m:t>w</m:t>
                    </m:r>
                  </m:e>
                  <m:sup>
                    <m:r>
                      <w:rPr>
                        <w:rFonts w:ascii="Cambria Math" w:hAnsi="Cambria Math" w:cs="Times New Roman"/>
                        <w:sz w:val="24"/>
                        <w:szCs w:val="24"/>
                      </w:rPr>
                      <m:t>T</m:t>
                    </m:r>
                  </m:sup>
                </m:sSup>
                <m:sSub>
                  <m:sSubPr>
                    <m:ctrlPr>
                      <w:rPr>
                        <w:rFonts w:ascii="Cambria Math" w:hAnsi="Cambria Math" w:cs="Times New Roman"/>
                        <w:i/>
                        <w:sz w:val="24"/>
                        <w:szCs w:val="24"/>
                      </w:rPr>
                    </m:ctrlPr>
                  </m:sSubPr>
                  <m:e>
                    <m:r>
                      <w:rPr>
                        <w:rFonts w:ascii="Cambria Math" w:hAnsi="Cambria Math" w:cs="Times New Roman" w:hint="eastAsia"/>
                        <w:sz w:val="24"/>
                        <w:szCs w:val="24"/>
                      </w:rPr>
                      <m:t>x</m:t>
                    </m:r>
                  </m:e>
                  <m:sub>
                    <m:r>
                      <w:rPr>
                        <w:rFonts w:ascii="Cambria Math" w:hAnsi="Cambria Math" w:cs="Times New Roman" w:hint="eastAsia"/>
                        <w:sz w:val="24"/>
                        <w:szCs w:val="24"/>
                      </w:rPr>
                      <m:t>i</m:t>
                    </m:r>
                  </m:sub>
                </m:sSub>
                <m:r>
                  <w:rPr>
                    <w:rFonts w:ascii="Cambria Math" w:hAnsi="Cambria Math" w:cs="Times New Roman" w:hint="eastAsia"/>
                    <w:sz w:val="24"/>
                    <w:szCs w:val="24"/>
                  </w:rPr>
                  <m:t>+b</m:t>
                </m:r>
                <m:r>
                  <w:rPr>
                    <w:rFonts w:ascii="Cambria Math" w:hAnsi="Cambria Math" w:cs="Times New Roman"/>
                    <w:sz w:val="24"/>
                    <w:szCs w:val="24"/>
                  </w:rPr>
                  <m:t>≤</m:t>
                </m:r>
                <m:r>
                  <w:rPr>
                    <w:rFonts w:ascii="Cambria Math" w:eastAsia="微软雅黑" w:hAnsi="Cambria Math" w:cs="微软雅黑" w:hint="eastAsia"/>
                    <w:sz w:val="24"/>
                    <w:szCs w:val="24"/>
                  </w:rPr>
                  <m:t>-</m:t>
                </m:r>
                <m:r>
                  <w:rPr>
                    <w:rFonts w:ascii="Cambria Math" w:hAnsi="Cambria Math" w:cs="Times New Roman" w:hint="eastAsia"/>
                    <w:sz w:val="24"/>
                    <w:szCs w:val="24"/>
                  </w:rPr>
                  <m:t>1,</m:t>
                </m:r>
                <m:sSub>
                  <m:sSubPr>
                    <m:ctrlPr>
                      <w:rPr>
                        <w:rFonts w:ascii="Cambria Math" w:hAnsi="Cambria Math" w:cs="Times New Roman"/>
                        <w:i/>
                        <w:sz w:val="24"/>
                        <w:szCs w:val="24"/>
                      </w:rPr>
                    </m:ctrlPr>
                  </m:sSubPr>
                  <m:e>
                    <m:r>
                      <w:rPr>
                        <w:rFonts w:ascii="Cambria Math" w:hAnsi="Cambria Math" w:cs="Times New Roman" w:hint="eastAsia"/>
                        <w:sz w:val="24"/>
                        <w:szCs w:val="24"/>
                      </w:rPr>
                      <m:t>y</m:t>
                    </m:r>
                  </m:e>
                  <m:sub>
                    <m:r>
                      <w:rPr>
                        <w:rFonts w:ascii="Cambria Math" w:hAnsi="Cambria Math" w:cs="Times New Roman" w:hint="eastAsia"/>
                        <w:sz w:val="24"/>
                        <w:szCs w:val="24"/>
                      </w:rPr>
                      <m:t>i</m:t>
                    </m:r>
                  </m:sub>
                </m:sSub>
                <m:r>
                  <w:rPr>
                    <w:rFonts w:ascii="Cambria Math" w:hAnsi="Cambria Math" w:cs="Times New Roman" w:hint="eastAsia"/>
                    <w:sz w:val="24"/>
                    <w:szCs w:val="24"/>
                  </w:rPr>
                  <m:t>=</m:t>
                </m:r>
                <m:r>
                  <w:rPr>
                    <w:rFonts w:ascii="Cambria Math" w:eastAsia="微软雅黑" w:hAnsi="Cambria Math" w:cs="微软雅黑" w:hint="eastAsia"/>
                    <w:sz w:val="24"/>
                    <w:szCs w:val="24"/>
                  </w:rPr>
                  <m:t>-</m:t>
                </m:r>
                <m:r>
                  <w:rPr>
                    <w:rFonts w:ascii="Cambria Math" w:hAnsi="Cambria Math" w:cs="Times New Roman" w:hint="eastAsia"/>
                    <w:sz w:val="24"/>
                    <w:szCs w:val="24"/>
                  </w:rPr>
                  <m:t>1</m:t>
                </m:r>
              </m:e>
            </m:eqArr>
          </m:e>
        </m:d>
      </m:oMath>
      <w:r w:rsidR="004460CC" w:rsidRPr="0014528E">
        <w:rPr>
          <w:rFonts w:ascii="宋体" w:hAnsi="宋体"/>
          <w:i/>
          <w:szCs w:val="21"/>
        </w:rPr>
        <w:t xml:space="preserve">                 </w:t>
      </w:r>
      <w:r w:rsidR="004460CC" w:rsidRPr="0014528E">
        <w:rPr>
          <w:iCs/>
          <w:szCs w:val="21"/>
        </w:rPr>
        <w:t xml:space="preserve"> </w:t>
      </w:r>
      <w:r w:rsidR="004460CC" w:rsidRPr="0014528E">
        <w:rPr>
          <w:rFonts w:hint="eastAsia"/>
          <w:sz w:val="24"/>
          <w:szCs w:val="24"/>
        </w:rPr>
        <w:t>（</w:t>
      </w:r>
      <w:r w:rsidR="00347D5A" w:rsidRPr="0014528E">
        <w:rPr>
          <w:sz w:val="24"/>
          <w:szCs w:val="24"/>
        </w:rPr>
        <w:t>6</w:t>
      </w:r>
      <w:r w:rsidR="004460CC" w:rsidRPr="0014528E">
        <w:rPr>
          <w:rFonts w:hint="eastAsia"/>
          <w:sz w:val="24"/>
          <w:szCs w:val="24"/>
        </w:rPr>
        <w:t>-</w:t>
      </w:r>
      <w:r w:rsidR="00EE29F1" w:rsidRPr="0014528E">
        <w:rPr>
          <w:rFonts w:hint="eastAsia"/>
          <w:sz w:val="24"/>
          <w:szCs w:val="24"/>
        </w:rPr>
        <w:t>2</w:t>
      </w:r>
      <w:r w:rsidR="004460CC" w:rsidRPr="0014528E">
        <w:rPr>
          <w:rFonts w:hint="eastAsia"/>
          <w:sz w:val="24"/>
          <w:szCs w:val="24"/>
        </w:rPr>
        <w:t>）</w:t>
      </w:r>
    </w:p>
    <w:p w14:paraId="0E6CC048" w14:textId="77777777" w:rsidR="002A66BF" w:rsidRPr="0014528E" w:rsidRDefault="002A66BF" w:rsidP="00EA2E11">
      <w:pPr>
        <w:pStyle w:val="21"/>
        <w:spacing w:line="360" w:lineRule="auto"/>
      </w:pPr>
      <w:r w:rsidRPr="0014528E">
        <w:t xml:space="preserve">In the formula, </w:t>
      </w:r>
      <m:oMath>
        <m:sSub>
          <m:sSubPr>
            <m:ctrlPr>
              <w:rPr>
                <w:rFonts w:ascii="Cambria Math" w:eastAsiaTheme="minorEastAsia" w:hAnsi="Cambria Math"/>
                <w:i/>
                <w:color w:val="auto"/>
              </w:rPr>
            </m:ctrlPr>
          </m:sSubPr>
          <m:e>
            <m:r>
              <w:rPr>
                <w:rFonts w:ascii="Cambria Math" w:hAnsi="Cambria Math" w:hint="eastAsia"/>
              </w:rPr>
              <m:t>x</m:t>
            </m:r>
          </m:e>
          <m:sub>
            <m:r>
              <w:rPr>
                <w:rFonts w:ascii="Cambria Math" w:hAnsi="Cambria Math" w:hint="eastAsia"/>
              </w:rPr>
              <m:t>i</m:t>
            </m:r>
          </m:sub>
        </m:sSub>
      </m:oMath>
      <w:r w:rsidRPr="0014528E">
        <w:t xml:space="preserve"> is the feature of the sample, </w:t>
      </w:r>
      <m:oMath>
        <m:sSub>
          <m:sSubPr>
            <m:ctrlPr>
              <w:rPr>
                <w:rFonts w:ascii="Cambria Math" w:eastAsiaTheme="minorEastAsia" w:hAnsi="Cambria Math"/>
                <w:i/>
                <w:color w:val="auto"/>
              </w:rPr>
            </m:ctrlPr>
          </m:sSubPr>
          <m:e>
            <m:r>
              <w:rPr>
                <w:rFonts w:ascii="Cambria Math" w:hAnsi="Cambria Math" w:hint="eastAsia"/>
              </w:rPr>
              <m:t>y</m:t>
            </m:r>
          </m:e>
          <m:sub>
            <m:r>
              <w:rPr>
                <w:rFonts w:ascii="Cambria Math" w:hAnsi="Cambria Math" w:hint="eastAsia"/>
              </w:rPr>
              <m:t>i</m:t>
            </m:r>
          </m:sub>
        </m:sSub>
      </m:oMath>
      <w:r w:rsidRPr="0014528E">
        <w:t xml:space="preserve"> is the label, and the classification is correct when the signs of </w:t>
      </w:r>
      <m:oMath>
        <m:sSup>
          <m:sSupPr>
            <m:ctrlPr>
              <w:rPr>
                <w:rFonts w:ascii="Cambria Math" w:eastAsiaTheme="minorEastAsia" w:hAnsi="Cambria Math"/>
                <w:i/>
                <w:color w:val="auto"/>
              </w:rPr>
            </m:ctrlPr>
          </m:sSupPr>
          <m:e>
            <m:r>
              <w:rPr>
                <w:rFonts w:ascii="Cambria Math" w:hAnsi="Cambria Math" w:hint="eastAsia"/>
              </w:rPr>
              <m:t>w</m:t>
            </m:r>
          </m:e>
          <m:sup>
            <m:r>
              <w:rPr>
                <w:rFonts w:ascii="Cambria Math" w:hAnsi="Cambria Math"/>
              </w:rPr>
              <m:t>T</m:t>
            </m:r>
          </m:sup>
        </m:sSup>
        <m:sSub>
          <m:sSubPr>
            <m:ctrlPr>
              <w:rPr>
                <w:rFonts w:ascii="Cambria Math" w:eastAsiaTheme="minorEastAsia" w:hAnsi="Cambria Math"/>
                <w:i/>
                <w:color w:val="auto"/>
              </w:rPr>
            </m:ctrlPr>
          </m:sSubPr>
          <m:e>
            <m:r>
              <w:rPr>
                <w:rFonts w:ascii="Cambria Math" w:hAnsi="Cambria Math" w:hint="eastAsia"/>
              </w:rPr>
              <m:t>x</m:t>
            </m:r>
          </m:e>
          <m:sub>
            <m:r>
              <w:rPr>
                <w:rFonts w:ascii="Cambria Math" w:hAnsi="Cambria Math" w:hint="eastAsia"/>
              </w:rPr>
              <m:t>i</m:t>
            </m:r>
          </m:sub>
        </m:sSub>
        <m:r>
          <w:rPr>
            <w:rFonts w:ascii="Cambria Math" w:hAnsi="Cambria Math" w:hint="eastAsia"/>
          </w:rPr>
          <m:t>+b</m:t>
        </m:r>
      </m:oMath>
      <w:r w:rsidRPr="0014528E">
        <w:rPr>
          <w:rFonts w:hint="eastAsia"/>
        </w:rPr>
        <w:t xml:space="preserve"> </w:t>
      </w:r>
      <w:r w:rsidRPr="0014528E">
        <w:t xml:space="preserve">and </w:t>
      </w:r>
      <m:oMath>
        <m:sSub>
          <m:sSubPr>
            <m:ctrlPr>
              <w:rPr>
                <w:rFonts w:ascii="Cambria Math" w:eastAsiaTheme="minorEastAsia" w:hAnsi="Cambria Math"/>
                <w:i/>
                <w:color w:val="auto"/>
              </w:rPr>
            </m:ctrlPr>
          </m:sSubPr>
          <m:e>
            <m:r>
              <w:rPr>
                <w:rFonts w:ascii="Cambria Math" w:hAnsi="Cambria Math" w:hint="eastAsia"/>
              </w:rPr>
              <m:t>y</m:t>
            </m:r>
          </m:e>
          <m:sub>
            <m:r>
              <w:rPr>
                <w:rFonts w:ascii="Cambria Math" w:hAnsi="Cambria Math" w:hint="eastAsia"/>
              </w:rPr>
              <m:t>i</m:t>
            </m:r>
          </m:sub>
        </m:sSub>
      </m:oMath>
      <w:r w:rsidRPr="0014528E">
        <w:rPr>
          <w:rFonts w:hint="eastAsia"/>
          <w:color w:val="auto"/>
        </w:rPr>
        <w:t xml:space="preserve"> </w:t>
      </w:r>
      <w:r w:rsidRPr="0014528E">
        <w:t>are consistent</w:t>
      </w:r>
    </w:p>
    <w:p w14:paraId="31BFFE21" w14:textId="00B01DD2" w:rsidR="00EE29F1" w:rsidRPr="0014528E" w:rsidRDefault="00FF43E1" w:rsidP="00EA2E11">
      <w:pPr>
        <w:pStyle w:val="21"/>
        <w:spacing w:line="360" w:lineRule="auto"/>
        <w:rPr>
          <w:color w:val="auto"/>
        </w:rPr>
      </w:pPr>
      <w:r w:rsidRPr="0014528E">
        <w:rPr>
          <w:noProof/>
        </w:rPr>
        <mc:AlternateContent>
          <mc:Choice Requires="wps">
            <w:drawing>
              <wp:anchor distT="0" distB="0" distL="114300" distR="114300" simplePos="0" relativeHeight="252331008" behindDoc="0" locked="0" layoutInCell="1" allowOverlap="1" wp14:anchorId="7F74A5A0" wp14:editId="19488157">
                <wp:simplePos x="0" y="0"/>
                <wp:positionH relativeFrom="column">
                  <wp:posOffset>1501140</wp:posOffset>
                </wp:positionH>
                <wp:positionV relativeFrom="paragraph">
                  <wp:posOffset>2040255</wp:posOffset>
                </wp:positionV>
                <wp:extent cx="2553335" cy="635"/>
                <wp:effectExtent l="0" t="0" r="0" b="0"/>
                <wp:wrapTopAndBottom/>
                <wp:docPr id="72" name="文本框 72"/>
                <wp:cNvGraphicFramePr/>
                <a:graphic xmlns:a="http://schemas.openxmlformats.org/drawingml/2006/main">
                  <a:graphicData uri="http://schemas.microsoft.com/office/word/2010/wordprocessingShape">
                    <wps:wsp>
                      <wps:cNvSpPr txBox="1"/>
                      <wps:spPr>
                        <a:xfrm>
                          <a:off x="0" y="0"/>
                          <a:ext cx="2553335" cy="635"/>
                        </a:xfrm>
                        <a:prstGeom prst="rect">
                          <a:avLst/>
                        </a:prstGeom>
                        <a:solidFill>
                          <a:prstClr val="white"/>
                        </a:solidFill>
                        <a:ln>
                          <a:noFill/>
                        </a:ln>
                      </wps:spPr>
                      <wps:txbx>
                        <w:txbxContent>
                          <w:p w14:paraId="4098B534" w14:textId="309AA1D8" w:rsidR="00534246" w:rsidRPr="00681169" w:rsidRDefault="00534246" w:rsidP="00FF43E1">
                            <w:pPr>
                              <w:pStyle w:val="aff3"/>
                              <w:jc w:val="center"/>
                              <w:rPr>
                                <w:rFonts w:ascii="Times New Roman" w:eastAsia="宋体" w:hAnsi="Times New Roman" w:cs="Times New Roman"/>
                                <w:noProof/>
                                <w:color w:val="000000" w:themeColor="text1"/>
                                <w:sz w:val="36"/>
                                <w:szCs w:val="24"/>
                              </w:rPr>
                            </w:pPr>
                            <w:bookmarkStart w:id="226" w:name="_Toc87624634"/>
                            <w:bookmarkStart w:id="227" w:name="_Toc87625912"/>
                            <w:bookmarkStart w:id="228" w:name="_Toc87628214"/>
                            <w:r w:rsidRPr="00681169">
                              <w:rPr>
                                <w:rFonts w:ascii="Times New Roman" w:hAnsi="Times New Roman" w:cs="Times New Roman"/>
                                <w:sz w:val="24"/>
                              </w:rPr>
                              <w:t xml:space="preserve">Figure </w:t>
                            </w:r>
                            <w:r w:rsidRPr="00681169">
                              <w:rPr>
                                <w:rFonts w:ascii="Times New Roman" w:hAnsi="Times New Roman" w:cs="Times New Roman"/>
                                <w:sz w:val="24"/>
                              </w:rPr>
                              <w:fldChar w:fldCharType="begin"/>
                            </w:r>
                            <w:r w:rsidRPr="00681169">
                              <w:rPr>
                                <w:rFonts w:ascii="Times New Roman" w:hAnsi="Times New Roman" w:cs="Times New Roman"/>
                                <w:sz w:val="24"/>
                              </w:rPr>
                              <w:instrText xml:space="preserve"> SEQ Figure \* ARABIC </w:instrText>
                            </w:r>
                            <w:r w:rsidRPr="00681169">
                              <w:rPr>
                                <w:rFonts w:ascii="Times New Roman" w:hAnsi="Times New Roman" w:cs="Times New Roman"/>
                                <w:sz w:val="24"/>
                              </w:rPr>
                              <w:fldChar w:fldCharType="separate"/>
                            </w:r>
                            <w:r>
                              <w:rPr>
                                <w:rFonts w:ascii="Times New Roman" w:hAnsi="Times New Roman" w:cs="Times New Roman"/>
                                <w:noProof/>
                                <w:sz w:val="24"/>
                              </w:rPr>
                              <w:t>35</w:t>
                            </w:r>
                            <w:r w:rsidRPr="00681169">
                              <w:rPr>
                                <w:rFonts w:ascii="Times New Roman" w:hAnsi="Times New Roman" w:cs="Times New Roman"/>
                                <w:sz w:val="24"/>
                              </w:rPr>
                              <w:fldChar w:fldCharType="end"/>
                            </w:r>
                            <w:r w:rsidRPr="00681169">
                              <w:rPr>
                                <w:rFonts w:ascii="Times New Roman" w:hAnsi="Times New Roman" w:cs="Times New Roman"/>
                                <w:sz w:val="24"/>
                              </w:rPr>
                              <w:t xml:space="preserve"> Support Vector and Interval</w:t>
                            </w:r>
                            <w:bookmarkEnd w:id="226"/>
                            <w:bookmarkEnd w:id="227"/>
                            <w:bookmarkEnd w:id="2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74A5A0" id="文本框 72" o:spid="_x0000_s1069" type="#_x0000_t202" style="position:absolute;left:0;text-align:left;margin-left:118.2pt;margin-top:160.65pt;width:201.05pt;height:.05pt;z-index:25233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A9uQQIAAGgEAAAOAAAAZHJzL2Uyb0RvYy54bWysVM2O0zAQviPxDpbvNP2hC4qarkpXRUjV&#10;7kq7aM+u4zSWbI+x3SblAeANOO2FO8/V52DsNF1YOCEuznhmPPb3fTOZXbZakb1wXoIp6GgwpEQY&#10;DqU024J+vF+9ekuJD8yUTIERBT0ITy/nL1/MGpuLMdSgSuEIFjE+b2xB6xBsnmWe10IzPwArDAYr&#10;cJoF3LptVjrWYHWtsvFweJE14ErrgAvv0XvVBek81a8qwcNNVXkRiCoovi2k1aV1E9dsPmP51jFb&#10;S356BvuHV2gmDV56LnXFAiM7J/8opSV34KEKAw46g6qSXCQMiGY0fIbmrmZWJCxIjrdnmvz/K8uv&#10;97eOyLKgb8aUGKZRo+O3r8fHH8fvXwj6kKDG+hzz7ixmhvYdtCh07/fojLjbyun4RUQE40j14Uyv&#10;aAPh6BxPp5PJZEoJx9gFGlg7ezpqnQ/vBWgSjYI61C5RyvZrH7rUPiXe5EHJciWVipsYWCpH9gx1&#10;bmoZxKn4b1nKxFwD8VRXMHqyiK/DEa3QbtpEyOR1D3ID5QGxO+jax1u+knjhmvlwyxz2C8LFGQg3&#10;uFQKmoLCyaKkBvf5b/6YjzJilJIG+6+g/tOOOUGJ+mBQ4NisveF6Y9MbZqeXgFBHOF2WJxMPuKB6&#10;s3KgH3A0FvEWDDHD8a6Cht5chm4KcLS4WCxSErakZWFt7iyPpXti79sH5uxJloBqXkPfmSx/pk6X&#10;m/Sxi11AqpN0kdiOxRPf2M5J/NPoxXn5dZ+ynn4Q858AAAD//wMAUEsDBBQABgAIAAAAIQAhhzdA&#10;4QAAAAsBAAAPAAAAZHJzL2Rvd25yZXYueG1sTI+xTsMwEIZ3JN7BOiQWRJ3GIapCnKqqYIClaujC&#10;5sbXOBCfo9hpw9tjWGC8u0//fX+5nm3Pzjj6zpGE5SIBhtQ43VEr4fD2fL8C5oMirXpHKOELPayr&#10;66tSFdpdaI/nOrQshpAvlAQTwlBw7huDVvmFG5Di7eRGq0Icx5brUV1iuO15miQ5t6qj+MGoAbcG&#10;m896shJ22fvO3E2np9dNJsaXw7TNP9paytubefMILOAc/mD40Y/qUEWno5tIe9ZLSEWeRVSCSJcC&#10;WCRysXoAdvzdZMCrkv/vUH0DAAD//wMAUEsBAi0AFAAGAAgAAAAhALaDOJL+AAAA4QEAABMAAAAA&#10;AAAAAAAAAAAAAAAAAFtDb250ZW50X1R5cGVzXS54bWxQSwECLQAUAAYACAAAACEAOP0h/9YAAACU&#10;AQAACwAAAAAAAAAAAAAAAAAvAQAAX3JlbHMvLnJlbHNQSwECLQAUAAYACAAAACEAwyAPbkECAABo&#10;BAAADgAAAAAAAAAAAAAAAAAuAgAAZHJzL2Uyb0RvYy54bWxQSwECLQAUAAYACAAAACEAIYc3QOEA&#10;AAALAQAADwAAAAAAAAAAAAAAAACbBAAAZHJzL2Rvd25yZXYueG1sUEsFBgAAAAAEAAQA8wAAAKkF&#10;AAAAAA==&#10;" stroked="f">
                <v:textbox style="mso-fit-shape-to-text:t" inset="0,0,0,0">
                  <w:txbxContent>
                    <w:p w14:paraId="4098B534" w14:textId="309AA1D8" w:rsidR="00534246" w:rsidRPr="00681169" w:rsidRDefault="00534246" w:rsidP="00FF43E1">
                      <w:pPr>
                        <w:pStyle w:val="aff3"/>
                        <w:jc w:val="center"/>
                        <w:rPr>
                          <w:rFonts w:ascii="Times New Roman" w:eastAsia="宋体" w:hAnsi="Times New Roman" w:cs="Times New Roman"/>
                          <w:noProof/>
                          <w:color w:val="000000" w:themeColor="text1"/>
                          <w:sz w:val="36"/>
                          <w:szCs w:val="24"/>
                        </w:rPr>
                      </w:pPr>
                      <w:bookmarkStart w:id="309" w:name="_Toc87624634"/>
                      <w:bookmarkStart w:id="310" w:name="_Toc87625912"/>
                      <w:bookmarkStart w:id="311" w:name="_Toc87628214"/>
                      <w:r w:rsidRPr="00681169">
                        <w:rPr>
                          <w:rFonts w:ascii="Times New Roman" w:hAnsi="Times New Roman" w:cs="Times New Roman"/>
                          <w:sz w:val="24"/>
                        </w:rPr>
                        <w:t xml:space="preserve">Figure </w:t>
                      </w:r>
                      <w:r w:rsidRPr="00681169">
                        <w:rPr>
                          <w:rFonts w:ascii="Times New Roman" w:hAnsi="Times New Roman" w:cs="Times New Roman"/>
                          <w:sz w:val="24"/>
                        </w:rPr>
                        <w:fldChar w:fldCharType="begin"/>
                      </w:r>
                      <w:r w:rsidRPr="00681169">
                        <w:rPr>
                          <w:rFonts w:ascii="Times New Roman" w:hAnsi="Times New Roman" w:cs="Times New Roman"/>
                          <w:sz w:val="24"/>
                        </w:rPr>
                        <w:instrText xml:space="preserve"> SEQ Figure \* ARABIC </w:instrText>
                      </w:r>
                      <w:r w:rsidRPr="00681169">
                        <w:rPr>
                          <w:rFonts w:ascii="Times New Roman" w:hAnsi="Times New Roman" w:cs="Times New Roman"/>
                          <w:sz w:val="24"/>
                        </w:rPr>
                        <w:fldChar w:fldCharType="separate"/>
                      </w:r>
                      <w:r>
                        <w:rPr>
                          <w:rFonts w:ascii="Times New Roman" w:hAnsi="Times New Roman" w:cs="Times New Roman"/>
                          <w:noProof/>
                          <w:sz w:val="24"/>
                        </w:rPr>
                        <w:t>35</w:t>
                      </w:r>
                      <w:r w:rsidRPr="00681169">
                        <w:rPr>
                          <w:rFonts w:ascii="Times New Roman" w:hAnsi="Times New Roman" w:cs="Times New Roman"/>
                          <w:sz w:val="24"/>
                        </w:rPr>
                        <w:fldChar w:fldCharType="end"/>
                      </w:r>
                      <w:r w:rsidRPr="00681169">
                        <w:rPr>
                          <w:rFonts w:ascii="Times New Roman" w:hAnsi="Times New Roman" w:cs="Times New Roman"/>
                          <w:sz w:val="24"/>
                        </w:rPr>
                        <w:t xml:space="preserve"> Support Vector and Interval</w:t>
                      </w:r>
                      <w:bookmarkEnd w:id="309"/>
                      <w:bookmarkEnd w:id="310"/>
                      <w:bookmarkEnd w:id="311"/>
                    </w:p>
                  </w:txbxContent>
                </v:textbox>
                <w10:wrap type="topAndBottom"/>
              </v:shape>
            </w:pict>
          </mc:Fallback>
        </mc:AlternateContent>
      </w:r>
      <w:r w:rsidR="0057403A" w:rsidRPr="0014528E">
        <w:rPr>
          <w:noProof/>
        </w:rPr>
        <w:drawing>
          <wp:anchor distT="0" distB="0" distL="114300" distR="114300" simplePos="0" relativeHeight="252231680" behindDoc="0" locked="0" layoutInCell="1" allowOverlap="1" wp14:anchorId="72D1508A" wp14:editId="3DBCCF9C">
            <wp:simplePos x="0" y="0"/>
            <wp:positionH relativeFrom="column">
              <wp:posOffset>1501397</wp:posOffset>
            </wp:positionH>
            <wp:positionV relativeFrom="paragraph">
              <wp:posOffset>254610</wp:posOffset>
            </wp:positionV>
            <wp:extent cx="2553335" cy="1729105"/>
            <wp:effectExtent l="0" t="0" r="0" b="4445"/>
            <wp:wrapTopAndBottom/>
            <wp:docPr id="237"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84">
                      <a:extLst>
                        <a:ext uri="{28A0092B-C50C-407E-A947-70E740481C1C}">
                          <a14:useLocalDpi xmlns:a14="http://schemas.microsoft.com/office/drawing/2010/main" val="0"/>
                        </a:ext>
                      </a:extLst>
                    </a:blip>
                    <a:srcRect t="5211"/>
                    <a:stretch/>
                  </pic:blipFill>
                  <pic:spPr bwMode="auto">
                    <a:xfrm>
                      <a:off x="0" y="0"/>
                      <a:ext cx="2553335" cy="172910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7B53378" w14:textId="523A822B" w:rsidR="003974F4" w:rsidRPr="0014528E" w:rsidRDefault="003974F4" w:rsidP="00EA2E11">
      <w:pPr>
        <w:pStyle w:val="21"/>
        <w:spacing w:line="360" w:lineRule="auto"/>
      </w:pPr>
      <w:r w:rsidRPr="0014528E">
        <w:rPr>
          <w:rFonts w:hint="eastAsia"/>
        </w:rPr>
        <w:t xml:space="preserve">As shown in Figure </w:t>
      </w:r>
      <w:r w:rsidR="006D3DC7" w:rsidRPr="0014528E">
        <w:t>35</w:t>
      </w:r>
      <w:r w:rsidRPr="0014528E">
        <w:rPr>
          <w:rFonts w:hint="eastAsia"/>
        </w:rPr>
        <w:t xml:space="preserve">, to obtain the optimal hyperplane, you need to constantly adjust the values of </w:t>
      </w:r>
      <m:oMath>
        <m:r>
          <w:rPr>
            <w:rFonts w:ascii="Cambria Math" w:hAnsi="Cambria Math" w:hint="eastAsia"/>
          </w:rPr>
          <m:t>w</m:t>
        </m:r>
      </m:oMath>
      <w:r w:rsidR="002A66BF" w:rsidRPr="0014528E">
        <w:rPr>
          <w:rFonts w:hint="eastAsia"/>
        </w:rPr>
        <w:t xml:space="preserve"> </w:t>
      </w:r>
      <w:r w:rsidRPr="0014528E">
        <w:rPr>
          <w:rFonts w:hint="eastAsia"/>
        </w:rPr>
        <w:t xml:space="preserve">and </w:t>
      </w:r>
      <m:oMath>
        <m:r>
          <w:rPr>
            <w:rFonts w:ascii="Cambria Math" w:hAnsi="Cambria Math" w:hint="eastAsia"/>
          </w:rPr>
          <m:t>b</m:t>
        </m:r>
      </m:oMath>
      <w:r w:rsidR="002A66BF" w:rsidRPr="0014528E">
        <w:rPr>
          <w:rFonts w:hint="eastAsia"/>
        </w:rPr>
        <w:t xml:space="preserve"> </w:t>
      </w:r>
      <w:r w:rsidRPr="0014528E">
        <w:rPr>
          <w:rFonts w:hint="eastAsia"/>
        </w:rPr>
        <w:t xml:space="preserve">to maximize the interval </w:t>
      </w:r>
      <m:oMath>
        <m:f>
          <m:fPr>
            <m:ctrlPr>
              <w:rPr>
                <w:rFonts w:ascii="Cambria Math" w:hAnsi="Cambria Math"/>
                <w:i/>
              </w:rPr>
            </m:ctrlPr>
          </m:fPr>
          <m:num>
            <m:r>
              <w:rPr>
                <w:rFonts w:ascii="Cambria Math" w:hAnsi="Cambria Math" w:hint="eastAsia"/>
              </w:rPr>
              <m:t>2</m:t>
            </m:r>
          </m:num>
          <m:den>
            <m:d>
              <m:dPr>
                <m:begChr m:val="|"/>
                <m:endChr m:val="|"/>
                <m:ctrlPr>
                  <w:rPr>
                    <w:rFonts w:ascii="Cambria Math" w:hAnsi="Cambria Math"/>
                    <w:i/>
                  </w:rPr>
                </m:ctrlPr>
              </m:dPr>
              <m:e>
                <m:d>
                  <m:dPr>
                    <m:begChr m:val="|"/>
                    <m:endChr m:val="|"/>
                    <m:ctrlPr>
                      <w:rPr>
                        <w:rFonts w:ascii="Cambria Math" w:hAnsi="Cambria Math"/>
                        <w:i/>
                      </w:rPr>
                    </m:ctrlPr>
                  </m:dPr>
                  <m:e>
                    <m:r>
                      <w:rPr>
                        <w:rFonts w:ascii="Cambria Math" w:hAnsi="Cambria Math" w:hint="eastAsia"/>
                      </w:rPr>
                      <m:t>w</m:t>
                    </m:r>
                  </m:e>
                </m:d>
              </m:e>
            </m:d>
          </m:den>
        </m:f>
      </m:oMath>
      <w:r w:rsidRPr="0014528E">
        <w:rPr>
          <w:rFonts w:hint="eastAsia"/>
        </w:rPr>
        <w:t xml:space="preserve">, and maximizing </w:t>
      </w:r>
      <m:oMath>
        <m:f>
          <m:fPr>
            <m:ctrlPr>
              <w:rPr>
                <w:rFonts w:ascii="Cambria Math" w:hAnsi="Cambria Math"/>
                <w:i/>
              </w:rPr>
            </m:ctrlPr>
          </m:fPr>
          <m:num>
            <m:r>
              <w:rPr>
                <w:rFonts w:ascii="Cambria Math" w:hAnsi="Cambria Math"/>
              </w:rPr>
              <m:t>1</m:t>
            </m:r>
          </m:num>
          <m:den>
            <m:d>
              <m:dPr>
                <m:begChr m:val="|"/>
                <m:endChr m:val="|"/>
                <m:ctrlPr>
                  <w:rPr>
                    <w:rFonts w:ascii="Cambria Math" w:hAnsi="Cambria Math"/>
                    <w:i/>
                  </w:rPr>
                </m:ctrlPr>
              </m:dPr>
              <m:e>
                <m:d>
                  <m:dPr>
                    <m:begChr m:val="|"/>
                    <m:endChr m:val="|"/>
                    <m:ctrlPr>
                      <w:rPr>
                        <w:rFonts w:ascii="Cambria Math" w:hAnsi="Cambria Math"/>
                        <w:i/>
                      </w:rPr>
                    </m:ctrlPr>
                  </m:dPr>
                  <m:e>
                    <m:r>
                      <w:rPr>
                        <w:rFonts w:ascii="Cambria Math" w:hAnsi="Cambria Math" w:hint="eastAsia"/>
                      </w:rPr>
                      <m:t>w</m:t>
                    </m:r>
                  </m:e>
                </m:d>
              </m:e>
            </m:d>
          </m:den>
        </m:f>
      </m:oMath>
      <w:r w:rsidRPr="0014528E">
        <w:rPr>
          <w:rFonts w:hint="eastAsia"/>
        </w:rPr>
        <w:t xml:space="preserve">is equivalent to minimizing </w:t>
      </w:r>
      <m:oMath>
        <m:sSup>
          <m:sSupPr>
            <m:ctrlPr>
              <w:rPr>
                <w:rFonts w:ascii="Cambria Math" w:eastAsiaTheme="minorEastAsia" w:hAnsi="Cambria Math"/>
                <w:i/>
                <w:color w:val="auto"/>
              </w:rPr>
            </m:ctrlPr>
          </m:sSupPr>
          <m:e>
            <m:d>
              <m:dPr>
                <m:begChr m:val="‖"/>
                <m:endChr m:val="‖"/>
                <m:ctrlPr>
                  <w:rPr>
                    <w:rFonts w:ascii="Cambria Math" w:eastAsiaTheme="minorEastAsia" w:hAnsi="Cambria Math"/>
                    <w:i/>
                    <w:color w:val="auto"/>
                  </w:rPr>
                </m:ctrlPr>
              </m:dPr>
              <m:e>
                <m:r>
                  <w:rPr>
                    <w:rFonts w:ascii="Cambria Math" w:hAnsi="Cambria Math"/>
                  </w:rPr>
                  <m:t>w</m:t>
                </m:r>
              </m:e>
            </m:d>
          </m:e>
          <m:sup>
            <m:r>
              <w:rPr>
                <w:rFonts w:ascii="Cambria Math" w:hAnsi="Cambria Math" w:hint="eastAsia"/>
              </w:rPr>
              <m:t>2</m:t>
            </m:r>
          </m:sup>
        </m:sSup>
      </m:oMath>
      <w:r w:rsidRPr="0014528E">
        <w:rPr>
          <w:rFonts w:hint="eastAsia"/>
        </w:rPr>
        <w:t xml:space="preserve">, so the basic expression of SVM is </w:t>
      </w:r>
      <w:r w:rsidR="002A66BF" w:rsidRPr="0014528E">
        <w:t>formula-</w:t>
      </w:r>
      <w:r w:rsidRPr="0014528E">
        <w:rPr>
          <w:rFonts w:hint="eastAsia"/>
        </w:rPr>
        <w:t xml:space="preserve">(5-3), </w:t>
      </w:r>
      <w:r w:rsidRPr="0014528E">
        <w:rPr>
          <w:rFonts w:hint="eastAsia"/>
        </w:rPr>
        <w:lastRenderedPageBreak/>
        <w:t>which tr</w:t>
      </w:r>
      <w:r w:rsidRPr="0014528E">
        <w:t>ansforms the target classification problem into a problem of solving a constrained target minimum</w:t>
      </w:r>
    </w:p>
    <w:p w14:paraId="738C1F21" w14:textId="28C92EDB" w:rsidR="007B6925" w:rsidRPr="0014528E" w:rsidRDefault="00246CB4" w:rsidP="00EA2E11">
      <w:pPr>
        <w:spacing w:line="360" w:lineRule="auto"/>
        <w:jc w:val="right"/>
        <w:rPr>
          <w:sz w:val="24"/>
          <w:szCs w:val="24"/>
        </w:rPr>
      </w:pPr>
      <m:oMath>
        <m:m>
          <m:mPr>
            <m:cGp m:val="8"/>
            <m:mcs>
              <m:mc>
                <m:mcPr>
                  <m:count m:val="1"/>
                  <m:mcJc m:val="left"/>
                </m:mcPr>
              </m:mc>
            </m:mcs>
            <m:ctrlPr>
              <w:rPr>
                <w:rFonts w:ascii="Cambria Math" w:hAnsi="Cambria Math" w:cs="Times New Roman"/>
                <w:i/>
                <w:sz w:val="24"/>
                <w:szCs w:val="24"/>
              </w:rPr>
            </m:ctrlPr>
          </m:mPr>
          <m:mr>
            <m:e>
              <m:func>
                <m:funcPr>
                  <m:ctrlPr>
                    <w:rPr>
                      <w:rFonts w:ascii="Cambria Math" w:hAnsi="Cambria Math" w:cs="Times New Roman"/>
                      <w:sz w:val="24"/>
                      <w:szCs w:val="24"/>
                    </w:rPr>
                  </m:ctrlPr>
                </m:funcPr>
                <m:fName>
                  <m:limLow>
                    <m:limLowPr>
                      <m:ctrlPr>
                        <w:rPr>
                          <w:rFonts w:ascii="Cambria Math" w:hAnsi="Cambria Math" w:cs="Times New Roman"/>
                          <w:i/>
                          <w:sz w:val="24"/>
                          <w:szCs w:val="24"/>
                        </w:rPr>
                      </m:ctrlPr>
                    </m:limLowPr>
                    <m:e>
                      <m:r>
                        <w:rPr>
                          <w:rFonts w:ascii="Cambria Math" w:hAnsi="Cambria Math" w:cs="Times New Roman"/>
                          <w:sz w:val="24"/>
                          <w:szCs w:val="24"/>
                        </w:rPr>
                        <m:t>min</m:t>
                      </m:r>
                    </m:e>
                    <m:lim>
                      <m:r>
                        <w:rPr>
                          <w:rFonts w:ascii="Cambria Math" w:hAnsi="Cambria Math" w:cs="Times New Roman" w:hint="eastAsia"/>
                          <w:sz w:val="24"/>
                          <w:szCs w:val="24"/>
                        </w:rPr>
                        <m:t>w</m:t>
                      </m:r>
                      <m:r>
                        <w:rPr>
                          <w:rFonts w:ascii="Cambria Math" w:hAnsi="Cambria Math" w:cs="Times New Roman"/>
                          <w:sz w:val="24"/>
                          <w:szCs w:val="24"/>
                        </w:rPr>
                        <m:t>,</m:t>
                      </m:r>
                      <m:r>
                        <w:rPr>
                          <w:rFonts w:ascii="Cambria Math" w:hAnsi="Cambria Math" w:cs="Times New Roman" w:hint="eastAsia"/>
                          <w:sz w:val="24"/>
                          <w:szCs w:val="24"/>
                        </w:rPr>
                        <m:t>b</m:t>
                      </m:r>
                    </m:lim>
                  </m:limLow>
                  <m:r>
                    <w:rPr>
                      <w:rFonts w:ascii="Cambria Math" w:hAnsi="Cambria Math" w:cs="Times New Roman"/>
                      <w:sz w:val="24"/>
                      <w:szCs w:val="24"/>
                    </w:rPr>
                    <m:t xml:space="preserve"> </m:t>
                  </m:r>
                </m:fName>
                <m:e>
                  <m:f>
                    <m:fPr>
                      <m:ctrlPr>
                        <w:rPr>
                          <w:rFonts w:ascii="Cambria Math" w:hAnsi="Cambria Math" w:cs="Times New Roman"/>
                          <w:i/>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2</m:t>
                      </m:r>
                    </m:den>
                  </m:f>
                  <m:sSup>
                    <m:sSupPr>
                      <m:ctrlPr>
                        <w:rPr>
                          <w:rFonts w:ascii="Cambria Math" w:hAnsi="Cambria Math" w:cs="Times New Roman"/>
                          <w:i/>
                          <w:sz w:val="24"/>
                          <w:szCs w:val="24"/>
                        </w:rPr>
                      </m:ctrlPr>
                    </m:sSupPr>
                    <m:e>
                      <m:d>
                        <m:dPr>
                          <m:begChr m:val="‖"/>
                          <m:endChr m:val="‖"/>
                          <m:ctrlPr>
                            <w:rPr>
                              <w:rFonts w:ascii="Cambria Math" w:hAnsi="Cambria Math" w:cs="Times New Roman"/>
                              <w:i/>
                              <w:sz w:val="24"/>
                              <w:szCs w:val="24"/>
                            </w:rPr>
                          </m:ctrlPr>
                        </m:dPr>
                        <m:e>
                          <m:r>
                            <w:rPr>
                              <w:rFonts w:ascii="Cambria Math" w:hAnsi="Cambria Math" w:cs="Times New Roman"/>
                              <w:sz w:val="24"/>
                              <w:szCs w:val="24"/>
                            </w:rPr>
                            <m:t>w</m:t>
                          </m:r>
                        </m:e>
                      </m:d>
                    </m:e>
                    <m:sup>
                      <m:r>
                        <w:rPr>
                          <w:rFonts w:ascii="Cambria Math" w:hAnsi="Cambria Math" w:cs="Times New Roman" w:hint="eastAsia"/>
                          <w:sz w:val="24"/>
                          <w:szCs w:val="24"/>
                        </w:rPr>
                        <m:t>2</m:t>
                      </m:r>
                    </m:sup>
                  </m:sSup>
                </m:e>
              </m:func>
              <m:r>
                <m:rPr>
                  <m:sty m:val="p"/>
                </m:rPr>
                <w:rPr>
                  <w:rFonts w:ascii="Cambria Math" w:hAnsi="Cambria Math" w:cs="Times New Roman"/>
                  <w:sz w:val="24"/>
                  <w:szCs w:val="24"/>
                </w:rPr>
                <m:t xml:space="preserve"> </m:t>
              </m:r>
            </m:e>
          </m:mr>
          <m:mr>
            <m:e>
              <m:r>
                <w:rPr>
                  <w:rFonts w:ascii="Cambria Math" w:hAnsi="Cambria Math" w:cs="Times New Roman" w:hint="eastAsia"/>
                  <w:sz w:val="24"/>
                  <w:szCs w:val="24"/>
                </w:rPr>
                <m:t>s</m:t>
              </m:r>
              <m:r>
                <w:rPr>
                  <w:rFonts w:ascii="Cambria Math" w:hAnsi="Cambria Math" w:cs="Times New Roman"/>
                  <w:sz w:val="24"/>
                  <w:szCs w:val="24"/>
                </w:rPr>
                <m:t xml:space="preserve">.t.  </m:t>
              </m:r>
              <m:sSub>
                <m:sSubPr>
                  <m:ctrlPr>
                    <w:rPr>
                      <w:rFonts w:ascii="Cambria Math" w:hAnsi="Cambria Math" w:cs="Times New Roman"/>
                      <w:i/>
                      <w:sz w:val="24"/>
                      <w:szCs w:val="24"/>
                    </w:rPr>
                  </m:ctrlPr>
                </m:sSubPr>
                <m:e>
                  <m:r>
                    <w:rPr>
                      <w:rFonts w:ascii="Cambria Math" w:hAnsi="Cambria Math" w:cs="Times New Roman" w:hint="eastAsia"/>
                      <w:sz w:val="24"/>
                      <w:szCs w:val="24"/>
                    </w:rPr>
                    <m:t>y</m:t>
                  </m:r>
                </m:e>
                <m:sub>
                  <m:r>
                    <w:rPr>
                      <w:rFonts w:ascii="Cambria Math" w:hAnsi="Cambria Math" w:cs="Times New Roman" w:hint="eastAsia"/>
                      <w:sz w:val="24"/>
                      <w:szCs w:val="24"/>
                    </w:rPr>
                    <m:t>i</m:t>
                  </m:r>
                </m:sub>
              </m:sSub>
              <m:d>
                <m:dPr>
                  <m:ctrlPr>
                    <w:rPr>
                      <w:rFonts w:ascii="Cambria Math" w:hAnsi="Cambria Math" w:cs="Times New Roman"/>
                      <w:i/>
                      <w:sz w:val="24"/>
                      <w:szCs w:val="24"/>
                    </w:rPr>
                  </m:ctrlPr>
                </m:dPr>
                <m:e>
                  <m:sSup>
                    <m:sSupPr>
                      <m:ctrlPr>
                        <w:rPr>
                          <w:rFonts w:ascii="Cambria Math" w:hAnsi="Cambria Math" w:cs="Times New Roman"/>
                          <w:i/>
                          <w:sz w:val="24"/>
                          <w:szCs w:val="24"/>
                        </w:rPr>
                      </m:ctrlPr>
                    </m:sSupPr>
                    <m:e>
                      <m:r>
                        <w:rPr>
                          <w:rFonts w:ascii="Cambria Math" w:hAnsi="Cambria Math" w:cs="Times New Roman" w:hint="eastAsia"/>
                          <w:sz w:val="24"/>
                          <w:szCs w:val="24"/>
                        </w:rPr>
                        <m:t>w</m:t>
                      </m:r>
                    </m:e>
                    <m:sup>
                      <m:r>
                        <w:rPr>
                          <w:rFonts w:ascii="Cambria Math" w:hAnsi="Cambria Math" w:cs="Times New Roman"/>
                          <w:sz w:val="24"/>
                          <w:szCs w:val="24"/>
                        </w:rPr>
                        <m:t>T</m:t>
                      </m:r>
                    </m:sup>
                  </m:sSup>
                  <m:sSub>
                    <m:sSubPr>
                      <m:ctrlPr>
                        <w:rPr>
                          <w:rFonts w:ascii="Cambria Math" w:hAnsi="Cambria Math" w:cs="Times New Roman"/>
                          <w:i/>
                          <w:sz w:val="24"/>
                          <w:szCs w:val="24"/>
                        </w:rPr>
                      </m:ctrlPr>
                    </m:sSubPr>
                    <m:e>
                      <m:r>
                        <w:rPr>
                          <w:rFonts w:ascii="Cambria Math" w:hAnsi="Cambria Math" w:cs="Times New Roman" w:hint="eastAsia"/>
                          <w:sz w:val="24"/>
                          <w:szCs w:val="24"/>
                        </w:rPr>
                        <m:t>x</m:t>
                      </m:r>
                    </m:e>
                    <m:sub>
                      <m:r>
                        <w:rPr>
                          <w:rFonts w:ascii="Cambria Math" w:hAnsi="Cambria Math" w:cs="Times New Roman" w:hint="eastAsia"/>
                          <w:sz w:val="24"/>
                          <w:szCs w:val="24"/>
                        </w:rPr>
                        <m:t>i</m:t>
                      </m:r>
                    </m:sub>
                  </m:sSub>
                  <m:r>
                    <w:rPr>
                      <w:rFonts w:ascii="Cambria Math" w:hAnsi="Cambria Math" w:cs="Times New Roman" w:hint="eastAsia"/>
                      <w:sz w:val="24"/>
                      <w:szCs w:val="24"/>
                    </w:rPr>
                    <m:t>+b</m:t>
                  </m:r>
                </m:e>
              </m:d>
              <m:r>
                <w:rPr>
                  <w:rFonts w:ascii="Cambria Math" w:hAnsi="Cambria Math" w:cs="Times New Roman"/>
                  <w:sz w:val="24"/>
                  <w:szCs w:val="24"/>
                </w:rPr>
                <m:t>≥</m:t>
              </m:r>
              <m:r>
                <w:rPr>
                  <w:rFonts w:ascii="Cambria Math" w:hAnsi="Cambria Math" w:cs="Times New Roman" w:hint="eastAsia"/>
                  <w:sz w:val="24"/>
                  <w:szCs w:val="24"/>
                </w:rPr>
                <m:t>1</m:t>
              </m:r>
              <m:r>
                <w:rPr>
                  <w:rFonts w:ascii="Cambria Math" w:hAnsi="Cambria Math" w:cs="Times New Roman"/>
                  <w:sz w:val="24"/>
                  <w:szCs w:val="24"/>
                </w:rPr>
                <m:t xml:space="preserve">,i=1,2,..m </m:t>
              </m:r>
            </m:e>
          </m:mr>
        </m:m>
      </m:oMath>
      <w:r w:rsidR="007B6925" w:rsidRPr="0014528E">
        <w:rPr>
          <w:rFonts w:ascii="宋体" w:hAnsi="宋体"/>
          <w:i/>
          <w:szCs w:val="21"/>
        </w:rPr>
        <w:t xml:space="preserve">       </w:t>
      </w:r>
      <w:r w:rsidR="00DB4AD9" w:rsidRPr="0014528E">
        <w:rPr>
          <w:rFonts w:ascii="宋体" w:hAnsi="宋体"/>
          <w:i/>
          <w:szCs w:val="21"/>
        </w:rPr>
        <w:t xml:space="preserve"> </w:t>
      </w:r>
      <w:r w:rsidR="007B6925" w:rsidRPr="0014528E">
        <w:rPr>
          <w:rFonts w:ascii="宋体" w:hAnsi="宋体"/>
          <w:i/>
          <w:szCs w:val="21"/>
        </w:rPr>
        <w:t xml:space="preserve">   </w:t>
      </w:r>
      <w:r w:rsidR="007B6925" w:rsidRPr="0014528E">
        <w:rPr>
          <w:iCs/>
          <w:szCs w:val="21"/>
        </w:rPr>
        <w:t xml:space="preserve"> </w:t>
      </w:r>
      <w:r w:rsidR="007B6925" w:rsidRPr="0014528E">
        <w:rPr>
          <w:rFonts w:hint="eastAsia"/>
          <w:sz w:val="24"/>
          <w:szCs w:val="24"/>
        </w:rPr>
        <w:t>（</w:t>
      </w:r>
      <w:r w:rsidR="00347D5A" w:rsidRPr="0014528E">
        <w:rPr>
          <w:sz w:val="24"/>
          <w:szCs w:val="24"/>
        </w:rPr>
        <w:t>6</w:t>
      </w:r>
      <w:r w:rsidR="007B6925" w:rsidRPr="0014528E">
        <w:rPr>
          <w:rFonts w:hint="eastAsia"/>
          <w:sz w:val="24"/>
          <w:szCs w:val="24"/>
        </w:rPr>
        <w:t>-</w:t>
      </w:r>
      <w:r w:rsidR="00EE29F1" w:rsidRPr="0014528E">
        <w:rPr>
          <w:rFonts w:hint="eastAsia"/>
          <w:sz w:val="24"/>
          <w:szCs w:val="24"/>
        </w:rPr>
        <w:t>3</w:t>
      </w:r>
      <w:r w:rsidR="007B6925" w:rsidRPr="0014528E">
        <w:rPr>
          <w:rFonts w:hint="eastAsia"/>
          <w:sz w:val="24"/>
          <w:szCs w:val="24"/>
        </w:rPr>
        <w:t>）</w:t>
      </w:r>
    </w:p>
    <w:p w14:paraId="110B3452" w14:textId="438097C5" w:rsidR="003974F4" w:rsidRPr="0014528E" w:rsidRDefault="003974F4" w:rsidP="00EA2E11">
      <w:pPr>
        <w:pStyle w:val="21"/>
        <w:spacing w:line="360" w:lineRule="auto"/>
      </w:pPr>
      <w:r w:rsidRPr="0014528E">
        <w:t>In order to solve the above formula, the Lagrange operator</w:t>
      </w:r>
      <w:r w:rsidR="002A66BF" w:rsidRPr="0014528E">
        <w:rPr>
          <w:rFonts w:hint="eastAsia"/>
        </w:rPr>
        <w:t xml:space="preserve"> </w:t>
      </w:r>
      <m:oMath>
        <m:r>
          <w:rPr>
            <w:rFonts w:ascii="Cambria Math" w:hAnsi="Cambria Math"/>
          </w:rPr>
          <m:t>α</m:t>
        </m:r>
      </m:oMath>
      <w:r w:rsidRPr="0014528E">
        <w:t xml:space="preserve"> can be introduced to convert it into a dual problem</w:t>
      </w:r>
      <w:r w:rsidR="00D6547B" w:rsidRPr="0014528E">
        <w:t>.</w:t>
      </w:r>
    </w:p>
    <w:p w14:paraId="4D1E0267" w14:textId="1E42F749" w:rsidR="00104134" w:rsidRPr="0014528E" w:rsidRDefault="00246CB4" w:rsidP="00EA2E11">
      <w:pPr>
        <w:spacing w:line="360" w:lineRule="auto"/>
        <w:jc w:val="right"/>
        <w:rPr>
          <w:sz w:val="24"/>
          <w:szCs w:val="24"/>
        </w:rPr>
      </w:pPr>
      <m:oMath>
        <m:m>
          <m:mPr>
            <m:cGp m:val="8"/>
            <m:mcs>
              <m:mc>
                <m:mcPr>
                  <m:count m:val="1"/>
                  <m:mcJc m:val="left"/>
                </m:mcPr>
              </m:mc>
            </m:mcs>
            <m:ctrlPr>
              <w:rPr>
                <w:rFonts w:ascii="Cambria Math" w:hAnsi="Cambria Math" w:cs="Times New Roman"/>
                <w:i/>
                <w:sz w:val="24"/>
                <w:szCs w:val="24"/>
              </w:rPr>
            </m:ctrlPr>
          </m:mPr>
          <m:mr>
            <m:e>
              <m:r>
                <m:rPr>
                  <m:sty m:val="p"/>
                </m:rPr>
                <w:rPr>
                  <w:rFonts w:ascii="Cambria Math" w:hAnsi="Cambria Math" w:cs="Times New Roman"/>
                  <w:sz w:val="24"/>
                  <w:szCs w:val="24"/>
                </w:rPr>
                <m:t xml:space="preserve"> </m:t>
              </m:r>
            </m:e>
          </m:mr>
          <m:mr>
            <m:e>
              <m:m>
                <m:mPr>
                  <m:cGp m:val="8"/>
                  <m:mcs>
                    <m:mc>
                      <m:mcPr>
                        <m:count m:val="1"/>
                        <m:mcJc m:val="left"/>
                      </m:mcPr>
                    </m:mc>
                  </m:mcs>
                  <m:ctrlPr>
                    <w:rPr>
                      <w:rFonts w:ascii="Cambria Math" w:hAnsi="Cambria Math" w:cs="Times New Roman"/>
                      <w:i/>
                      <w:sz w:val="24"/>
                      <w:szCs w:val="24"/>
                    </w:rPr>
                  </m:ctrlPr>
                </m:mPr>
                <m:mr>
                  <m:e>
                    <m:func>
                      <m:funcPr>
                        <m:ctrlPr>
                          <w:rPr>
                            <w:rFonts w:ascii="Cambria Math" w:hAnsi="Cambria Math" w:cs="Times New Roman"/>
                            <w:i/>
                            <w:sz w:val="24"/>
                            <w:szCs w:val="24"/>
                          </w:rPr>
                        </m:ctrlPr>
                      </m:funcPr>
                      <m:fName>
                        <m:limLow>
                          <m:limLowPr>
                            <m:ctrlPr>
                              <w:rPr>
                                <w:rFonts w:ascii="Cambria Math" w:hAnsi="Cambria Math" w:cs="Times New Roman"/>
                                <w:i/>
                                <w:sz w:val="24"/>
                                <w:szCs w:val="24"/>
                              </w:rPr>
                            </m:ctrlPr>
                          </m:limLowPr>
                          <m:e>
                            <m:r>
                              <w:rPr>
                                <w:rFonts w:ascii="Cambria Math" w:hAnsi="Cambria Math" w:cs="Times New Roman"/>
                                <w:sz w:val="24"/>
                                <w:szCs w:val="24"/>
                              </w:rPr>
                              <m:t>max</m:t>
                            </m:r>
                          </m:e>
                          <m:lim>
                            <m:r>
                              <w:rPr>
                                <w:rFonts w:ascii="Cambria Math" w:hAnsi="Cambria Math" w:cs="Times New Roman"/>
                                <w:sz w:val="24"/>
                                <w:szCs w:val="24"/>
                              </w:rPr>
                              <m:t>α</m:t>
                            </m:r>
                          </m:lim>
                        </m:limLow>
                      </m:fName>
                      <m:e>
                        <m:nary>
                          <m:naryPr>
                            <m:chr m:val="∑"/>
                            <m:limLoc m:val="undOvr"/>
                            <m:ctrlPr>
                              <w:rPr>
                                <w:rFonts w:ascii="Cambria Math" w:hAnsi="Cambria Math" w:cs="Times New Roman"/>
                                <w:i/>
                                <w:sz w:val="24"/>
                                <w:szCs w:val="24"/>
                              </w:rPr>
                            </m:ctrlPr>
                          </m:naryPr>
                          <m:sub>
                            <m:r>
                              <w:rPr>
                                <w:rFonts w:ascii="Cambria Math" w:hAnsi="Cambria Math" w:cs="Times New Roman" w:hint="eastAsia"/>
                                <w:sz w:val="24"/>
                                <w:szCs w:val="24"/>
                              </w:rPr>
                              <m:t>i=1</m:t>
                            </m:r>
                          </m:sub>
                          <m:sup>
                            <m:r>
                              <w:rPr>
                                <w:rFonts w:ascii="Cambria Math" w:hAnsi="Cambria Math" w:cs="Times New Roman" w:hint="eastAsia"/>
                                <w:sz w:val="24"/>
                                <w:szCs w:val="24"/>
                              </w:rPr>
                              <m:t>m</m:t>
                            </m:r>
                          </m:sup>
                          <m:e>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hint="eastAsia"/>
                                    <w:sz w:val="24"/>
                                    <w:szCs w:val="24"/>
                                  </w:rPr>
                                  <m:t>i</m:t>
                                </m:r>
                              </m:sub>
                            </m:sSub>
                            <m:r>
                              <w:rPr>
                                <w:rFonts w:ascii="微软雅黑" w:eastAsia="微软雅黑" w:hAnsi="微软雅黑" w:cs="微软雅黑" w:hint="eastAsia"/>
                                <w:sz w:val="24"/>
                                <w:szCs w:val="24"/>
                              </w:rPr>
                              <m:t>-</m:t>
                            </m:r>
                            <m:f>
                              <m:fPr>
                                <m:ctrlPr>
                                  <w:rPr>
                                    <w:rFonts w:ascii="Cambria Math" w:hAnsi="Cambria Math" w:cs="Times New Roman"/>
                                    <w:i/>
                                    <w:sz w:val="24"/>
                                    <w:szCs w:val="24"/>
                                  </w:rPr>
                                </m:ctrlPr>
                              </m:fPr>
                              <m:num>
                                <m:r>
                                  <w:rPr>
                                    <w:rFonts w:ascii="Cambria Math" w:hAnsi="Cambria Math" w:cs="Times New Roman" w:hint="eastAsia"/>
                                    <w:sz w:val="24"/>
                                    <w:szCs w:val="24"/>
                                  </w:rPr>
                                  <m:t>1</m:t>
                                </m:r>
                              </m:num>
                              <m:den>
                                <m:r>
                                  <w:rPr>
                                    <w:rFonts w:ascii="Cambria Math" w:hAnsi="Cambria Math" w:cs="Times New Roman" w:hint="eastAsia"/>
                                    <w:sz w:val="24"/>
                                    <w:szCs w:val="24"/>
                                  </w:rPr>
                                  <m:t>2</m:t>
                                </m:r>
                              </m:den>
                            </m:f>
                            <m:nary>
                              <m:naryPr>
                                <m:chr m:val="∑"/>
                                <m:limLoc m:val="undOvr"/>
                                <m:ctrlPr>
                                  <w:rPr>
                                    <w:rFonts w:ascii="Cambria Math" w:hAnsi="Cambria Math" w:cs="Times New Roman"/>
                                    <w:i/>
                                    <w:sz w:val="24"/>
                                    <w:szCs w:val="24"/>
                                  </w:rPr>
                                </m:ctrlPr>
                              </m:naryPr>
                              <m:sub>
                                <m:r>
                                  <w:rPr>
                                    <w:rFonts w:ascii="Cambria Math" w:hAnsi="Cambria Math" w:cs="Times New Roman" w:hint="eastAsia"/>
                                    <w:sz w:val="24"/>
                                    <w:szCs w:val="24"/>
                                  </w:rPr>
                                  <m:t>i=1</m:t>
                                </m:r>
                              </m:sub>
                              <m:sup>
                                <m:r>
                                  <w:rPr>
                                    <w:rFonts w:ascii="Cambria Math" w:hAnsi="Cambria Math" w:cs="Times New Roman" w:hint="eastAsia"/>
                                    <w:sz w:val="24"/>
                                    <w:szCs w:val="24"/>
                                  </w:rPr>
                                  <m:t>m</m:t>
                                </m:r>
                              </m:sup>
                              <m:e>
                                <m:nary>
                                  <m:naryPr>
                                    <m:chr m:val="∑"/>
                                    <m:limLoc m:val="undOvr"/>
                                    <m:ctrlPr>
                                      <w:rPr>
                                        <w:rFonts w:ascii="Cambria Math" w:hAnsi="Cambria Math" w:cs="Times New Roman"/>
                                        <w:i/>
                                        <w:sz w:val="24"/>
                                        <w:szCs w:val="24"/>
                                      </w:rPr>
                                    </m:ctrlPr>
                                  </m:naryPr>
                                  <m:sub>
                                    <m:r>
                                      <w:rPr>
                                        <w:rFonts w:ascii="Cambria Math" w:hAnsi="Cambria Math" w:cs="Times New Roman" w:hint="eastAsia"/>
                                        <w:sz w:val="24"/>
                                        <w:szCs w:val="24"/>
                                      </w:rPr>
                                      <m:t>j=1</m:t>
                                    </m:r>
                                  </m:sub>
                                  <m:sup>
                                    <m:r>
                                      <w:rPr>
                                        <w:rFonts w:ascii="Cambria Math" w:hAnsi="Cambria Math" w:cs="Times New Roman" w:hint="eastAsia"/>
                                        <w:sz w:val="24"/>
                                        <w:szCs w:val="24"/>
                                      </w:rPr>
                                      <m:t>m</m:t>
                                    </m:r>
                                  </m:sup>
                                  <m:e>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hint="eastAsia"/>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hint="eastAsia"/>
                                            <w:sz w:val="24"/>
                                            <w:szCs w:val="24"/>
                                          </w:rPr>
                                          <m:t>j</m:t>
                                        </m:r>
                                      </m:sub>
                                    </m:sSub>
                                    <m:sSub>
                                      <m:sSubPr>
                                        <m:ctrlPr>
                                          <w:rPr>
                                            <w:rFonts w:ascii="Cambria Math" w:hAnsi="Cambria Math" w:cs="Times New Roman"/>
                                            <w:i/>
                                            <w:sz w:val="24"/>
                                            <w:szCs w:val="24"/>
                                          </w:rPr>
                                        </m:ctrlPr>
                                      </m:sSubPr>
                                      <m:e>
                                        <m:r>
                                          <w:rPr>
                                            <w:rFonts w:ascii="Cambria Math" w:hAnsi="Cambria Math" w:cs="Times New Roman" w:hint="eastAsia"/>
                                            <w:sz w:val="24"/>
                                            <w:szCs w:val="24"/>
                                          </w:rPr>
                                          <m:t>y</m:t>
                                        </m:r>
                                      </m:e>
                                      <m:sub>
                                        <m:r>
                                          <w:rPr>
                                            <w:rFonts w:ascii="Cambria Math" w:hAnsi="Cambria Math" w:cs="Times New Roman" w:hint="eastAsia"/>
                                            <w:sz w:val="24"/>
                                            <w:szCs w:val="24"/>
                                          </w:rPr>
                                          <m:t>i</m:t>
                                        </m:r>
                                      </m:sub>
                                    </m:sSub>
                                    <m:sSub>
                                      <m:sSubPr>
                                        <m:ctrlPr>
                                          <w:rPr>
                                            <w:rFonts w:ascii="Cambria Math" w:hAnsi="Cambria Math" w:cs="Times New Roman"/>
                                            <w:i/>
                                            <w:sz w:val="24"/>
                                            <w:szCs w:val="24"/>
                                          </w:rPr>
                                        </m:ctrlPr>
                                      </m:sSubPr>
                                      <m:e>
                                        <m:r>
                                          <w:rPr>
                                            <w:rFonts w:ascii="Cambria Math" w:hAnsi="Cambria Math" w:cs="Times New Roman" w:hint="eastAsia"/>
                                            <w:sz w:val="24"/>
                                            <w:szCs w:val="24"/>
                                          </w:rPr>
                                          <m:t>y</m:t>
                                        </m:r>
                                      </m:e>
                                      <m:sub>
                                        <m:r>
                                          <w:rPr>
                                            <w:rFonts w:ascii="Cambria Math" w:hAnsi="Cambria Math" w:cs="Times New Roman" w:hint="eastAsia"/>
                                            <w:sz w:val="24"/>
                                            <w:szCs w:val="24"/>
                                          </w:rPr>
                                          <m:t>j</m:t>
                                        </m:r>
                                      </m:sub>
                                    </m:sSub>
                                    <m:sSubSup>
                                      <m:sSubSupPr>
                                        <m:ctrlPr>
                                          <w:rPr>
                                            <w:rFonts w:ascii="Cambria Math" w:hAnsi="Cambria Math" w:cs="Times New Roman"/>
                                            <w:i/>
                                            <w:sz w:val="24"/>
                                            <w:szCs w:val="24"/>
                                          </w:rPr>
                                        </m:ctrlPr>
                                      </m:sSubSupPr>
                                      <m:e>
                                        <m:r>
                                          <w:rPr>
                                            <w:rFonts w:ascii="Cambria Math" w:hAnsi="Cambria Math" w:cs="Times New Roman" w:hint="eastAsia"/>
                                            <w:sz w:val="24"/>
                                            <w:szCs w:val="24"/>
                                          </w:rPr>
                                          <m:t>x</m:t>
                                        </m:r>
                                      </m:e>
                                      <m:sub>
                                        <m:r>
                                          <w:rPr>
                                            <w:rFonts w:ascii="Cambria Math" w:hAnsi="Cambria Math" w:cs="Times New Roman" w:hint="eastAsia"/>
                                            <w:sz w:val="24"/>
                                            <w:szCs w:val="24"/>
                                          </w:rPr>
                                          <m:t>i</m:t>
                                        </m:r>
                                      </m:sub>
                                      <m:sup>
                                        <m:r>
                                          <w:rPr>
                                            <w:rFonts w:ascii="Cambria Math" w:hAnsi="Cambria Math" w:cs="Times New Roman"/>
                                            <w:sz w:val="24"/>
                                            <w:szCs w:val="24"/>
                                          </w:rPr>
                                          <m:t>T</m:t>
                                        </m:r>
                                      </m:sup>
                                    </m:sSubSup>
                                    <m:sSub>
                                      <m:sSubPr>
                                        <m:ctrlPr>
                                          <w:rPr>
                                            <w:rFonts w:ascii="Cambria Math" w:hAnsi="Cambria Math" w:cs="Times New Roman"/>
                                            <w:i/>
                                            <w:sz w:val="24"/>
                                            <w:szCs w:val="24"/>
                                          </w:rPr>
                                        </m:ctrlPr>
                                      </m:sSubPr>
                                      <m:e>
                                        <m:r>
                                          <w:rPr>
                                            <w:rFonts w:ascii="Cambria Math" w:hAnsi="Cambria Math" w:cs="Times New Roman" w:hint="eastAsia"/>
                                            <w:sz w:val="24"/>
                                            <w:szCs w:val="24"/>
                                          </w:rPr>
                                          <m:t>x</m:t>
                                        </m:r>
                                      </m:e>
                                      <m:sub>
                                        <m:r>
                                          <w:rPr>
                                            <w:rFonts w:ascii="Cambria Math" w:hAnsi="Cambria Math" w:cs="Times New Roman" w:hint="eastAsia"/>
                                            <w:sz w:val="24"/>
                                            <w:szCs w:val="24"/>
                                          </w:rPr>
                                          <m:t>j</m:t>
                                        </m:r>
                                      </m:sub>
                                    </m:sSub>
                                  </m:e>
                                </m:nary>
                              </m:e>
                            </m:nary>
                          </m:e>
                        </m:nary>
                      </m:e>
                    </m:func>
                  </m:e>
                </m:mr>
                <m:mr>
                  <m:e>
                    <m:r>
                      <w:rPr>
                        <w:rFonts w:ascii="Cambria Math" w:hAnsi="Cambria Math" w:cs="Times New Roman" w:hint="eastAsia"/>
                        <w:sz w:val="24"/>
                        <w:szCs w:val="24"/>
                      </w:rPr>
                      <m:t>s</m:t>
                    </m:r>
                    <m:r>
                      <w:rPr>
                        <w:rFonts w:ascii="Cambria Math" w:hAnsi="Cambria Math" w:cs="Times New Roman"/>
                        <w:sz w:val="24"/>
                        <w:szCs w:val="24"/>
                      </w:rPr>
                      <m:t xml:space="preserve">.t.  </m:t>
                    </m:r>
                    <m:nary>
                      <m:naryPr>
                        <m:chr m:val="∑"/>
                        <m:limLoc m:val="undOvr"/>
                        <m:ctrlPr>
                          <w:rPr>
                            <w:rFonts w:ascii="Cambria Math" w:hAnsi="Cambria Math" w:cs="Times New Roman"/>
                            <w:i/>
                            <w:sz w:val="24"/>
                            <w:szCs w:val="24"/>
                          </w:rPr>
                        </m:ctrlPr>
                      </m:naryPr>
                      <m:sub>
                        <m:r>
                          <w:rPr>
                            <w:rFonts w:ascii="Cambria Math" w:hAnsi="Cambria Math" w:cs="Times New Roman" w:hint="eastAsia"/>
                            <w:sz w:val="24"/>
                            <w:szCs w:val="24"/>
                          </w:rPr>
                          <m:t>i=1</m:t>
                        </m:r>
                      </m:sub>
                      <m:sup>
                        <m:r>
                          <w:rPr>
                            <w:rFonts w:ascii="Cambria Math" w:hAnsi="Cambria Math" w:cs="Times New Roman" w:hint="eastAsia"/>
                            <w:sz w:val="24"/>
                            <w:szCs w:val="24"/>
                          </w:rPr>
                          <m:t>m</m:t>
                        </m:r>
                      </m:sup>
                      <m:e>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hint="eastAsia"/>
                                <w:sz w:val="24"/>
                                <w:szCs w:val="24"/>
                              </w:rPr>
                              <m:t>i</m:t>
                            </m:r>
                          </m:sub>
                        </m:sSub>
                      </m:e>
                    </m:nary>
                    <m:sSub>
                      <m:sSubPr>
                        <m:ctrlPr>
                          <w:rPr>
                            <w:rFonts w:ascii="Cambria Math" w:hAnsi="Cambria Math" w:cs="Times New Roman"/>
                            <w:i/>
                            <w:sz w:val="24"/>
                            <w:szCs w:val="24"/>
                          </w:rPr>
                        </m:ctrlPr>
                      </m:sSubPr>
                      <m:e>
                        <m:r>
                          <w:rPr>
                            <w:rFonts w:ascii="Cambria Math" w:hAnsi="Cambria Math" w:cs="Times New Roman" w:hint="eastAsia"/>
                            <w:sz w:val="24"/>
                            <w:szCs w:val="24"/>
                          </w:rPr>
                          <m:t>y</m:t>
                        </m:r>
                      </m:e>
                      <m:sub>
                        <m:r>
                          <w:rPr>
                            <w:rFonts w:ascii="Cambria Math" w:hAnsi="Cambria Math" w:cs="Times New Roman" w:hint="eastAsia"/>
                            <w:sz w:val="24"/>
                            <w:szCs w:val="24"/>
                          </w:rPr>
                          <m:t>i</m:t>
                        </m:r>
                      </m:sub>
                    </m:sSub>
                    <m:r>
                      <w:rPr>
                        <w:rFonts w:ascii="Cambria Math" w:hAnsi="Cambria Math" w:cs="Times New Roman" w:hint="eastAsia"/>
                        <w:sz w:val="24"/>
                        <w:szCs w:val="24"/>
                      </w:rPr>
                      <m:t>=0</m:t>
                    </m:r>
                  </m:e>
                </m:mr>
                <m:mr>
                  <m:e>
                    <m:sSub>
                      <m:sSubPr>
                        <m:ctrlPr>
                          <w:rPr>
                            <w:rFonts w:ascii="Cambria Math" w:hAnsi="Cambria Math" w:cs="Times New Roman"/>
                            <w:i/>
                            <w:sz w:val="24"/>
                            <w:szCs w:val="24"/>
                          </w:rPr>
                        </m:ctrlPr>
                      </m:sSubPr>
                      <m:e>
                        <m:r>
                          <w:rPr>
                            <w:rFonts w:ascii="Cambria Math" w:hAnsi="Cambria Math" w:cs="Times New Roman"/>
                            <w:sz w:val="24"/>
                            <w:szCs w:val="24"/>
                          </w:rPr>
                          <m:t xml:space="preserve">         α</m:t>
                        </m:r>
                      </m:e>
                      <m:sub>
                        <m:r>
                          <w:rPr>
                            <w:rFonts w:ascii="Cambria Math" w:hAnsi="Cambria Math" w:cs="Times New Roman" w:hint="eastAsia"/>
                            <w:sz w:val="24"/>
                            <w:szCs w:val="24"/>
                          </w:rPr>
                          <m:t>i</m:t>
                        </m:r>
                      </m:sub>
                    </m:sSub>
                    <m:r>
                      <w:rPr>
                        <w:rFonts w:ascii="Cambria Math" w:hAnsi="Cambria Math" w:cs="Times New Roman"/>
                        <w:sz w:val="24"/>
                        <w:szCs w:val="24"/>
                      </w:rPr>
                      <m:t>≥</m:t>
                    </m:r>
                    <m:r>
                      <w:rPr>
                        <w:rFonts w:ascii="Cambria Math" w:hAnsi="Cambria Math" w:cs="Times New Roman" w:hint="eastAsia"/>
                        <w:sz w:val="24"/>
                        <w:szCs w:val="24"/>
                      </w:rPr>
                      <m:t>0</m:t>
                    </m:r>
                    <m:r>
                      <w:rPr>
                        <w:rFonts w:ascii="Cambria Math" w:hAnsi="Cambria Math" w:cs="Times New Roman"/>
                        <w:sz w:val="24"/>
                        <w:szCs w:val="24"/>
                      </w:rPr>
                      <m:t>,i=1,2,..m</m:t>
                    </m:r>
                  </m:e>
                </m:mr>
              </m:m>
              <m:r>
                <w:rPr>
                  <w:rFonts w:ascii="Cambria Math" w:hAnsi="Cambria Math" w:cs="Times New Roman"/>
                  <w:sz w:val="24"/>
                  <w:szCs w:val="24"/>
                </w:rPr>
                <m:t xml:space="preserve"> </m:t>
              </m:r>
            </m:e>
          </m:mr>
        </m:m>
      </m:oMath>
      <w:r w:rsidR="00104134" w:rsidRPr="0014528E">
        <w:rPr>
          <w:rFonts w:ascii="宋体" w:hAnsi="宋体"/>
          <w:i/>
          <w:szCs w:val="21"/>
        </w:rPr>
        <w:t xml:space="preserve">    </w:t>
      </w:r>
      <w:r w:rsidR="00DB4AD9" w:rsidRPr="0014528E">
        <w:rPr>
          <w:rFonts w:ascii="宋体" w:hAnsi="宋体"/>
          <w:i/>
          <w:szCs w:val="21"/>
        </w:rPr>
        <w:t xml:space="preserve"> </w:t>
      </w:r>
      <w:r w:rsidR="00104134" w:rsidRPr="0014528E">
        <w:rPr>
          <w:rFonts w:ascii="宋体" w:hAnsi="宋体"/>
          <w:i/>
          <w:szCs w:val="21"/>
        </w:rPr>
        <w:t xml:space="preserve">   </w:t>
      </w:r>
      <w:r w:rsidR="00104134" w:rsidRPr="0014528E">
        <w:rPr>
          <w:iCs/>
          <w:szCs w:val="21"/>
        </w:rPr>
        <w:t xml:space="preserve"> </w:t>
      </w:r>
      <w:r w:rsidR="00104134" w:rsidRPr="0014528E">
        <w:rPr>
          <w:rFonts w:hint="eastAsia"/>
          <w:sz w:val="24"/>
          <w:szCs w:val="24"/>
        </w:rPr>
        <w:t>（</w:t>
      </w:r>
      <w:r w:rsidR="00347D5A" w:rsidRPr="0014528E">
        <w:rPr>
          <w:sz w:val="24"/>
          <w:szCs w:val="24"/>
        </w:rPr>
        <w:t>6</w:t>
      </w:r>
      <w:r w:rsidR="00104134" w:rsidRPr="0014528E">
        <w:rPr>
          <w:rFonts w:hint="eastAsia"/>
          <w:sz w:val="24"/>
          <w:szCs w:val="24"/>
        </w:rPr>
        <w:t>-</w:t>
      </w:r>
      <w:r w:rsidR="00CD3C11" w:rsidRPr="0014528E">
        <w:rPr>
          <w:rFonts w:hint="eastAsia"/>
          <w:sz w:val="24"/>
          <w:szCs w:val="24"/>
        </w:rPr>
        <w:t>4</w:t>
      </w:r>
      <w:r w:rsidR="00104134" w:rsidRPr="0014528E">
        <w:rPr>
          <w:rFonts w:hint="eastAsia"/>
          <w:sz w:val="24"/>
          <w:szCs w:val="24"/>
        </w:rPr>
        <w:t>）</w:t>
      </w:r>
    </w:p>
    <w:p w14:paraId="5B7EFFC5" w14:textId="2AD257D6" w:rsidR="003974F4" w:rsidRPr="0014528E" w:rsidRDefault="003974F4" w:rsidP="00EA2E11">
      <w:pPr>
        <w:pStyle w:val="21"/>
        <w:spacing w:line="360" w:lineRule="auto"/>
      </w:pPr>
      <w:r w:rsidRPr="0014528E">
        <w:t xml:space="preserve">After solving </w:t>
      </w:r>
      <m:oMath>
        <m:r>
          <w:rPr>
            <w:rFonts w:ascii="Cambria Math" w:hAnsi="Cambria Math"/>
          </w:rPr>
          <m:t>α</m:t>
        </m:r>
      </m:oMath>
      <w:r w:rsidRPr="0014528E">
        <w:t xml:space="preserve"> by formula (5-4), the optimal hyperplane can be obtained by finding </w:t>
      </w:r>
      <m:oMath>
        <m:r>
          <w:rPr>
            <w:rFonts w:ascii="Cambria Math" w:hAnsi="Cambria Math" w:hint="eastAsia"/>
          </w:rPr>
          <m:t>w</m:t>
        </m:r>
      </m:oMath>
      <w:r w:rsidRPr="0014528E">
        <w:t xml:space="preserve"> and </w:t>
      </w:r>
      <m:oMath>
        <m:r>
          <w:rPr>
            <w:rFonts w:ascii="Cambria Math" w:hAnsi="Cambria Math" w:hint="eastAsia"/>
          </w:rPr>
          <m:t>b</m:t>
        </m:r>
      </m:oMath>
      <w:r w:rsidR="00D6547B" w:rsidRPr="0014528E">
        <w:rPr>
          <w:rFonts w:hint="eastAsia"/>
        </w:rPr>
        <w:t>.</w:t>
      </w:r>
      <w:r w:rsidRPr="0014528E">
        <w:t xml:space="preserve"> However, in the face of the linear inseparability problem of the data set (that is, the data cannot be separated by a straight line), </w:t>
      </w:r>
      <w:r w:rsidR="00203302" w:rsidRPr="0014528E">
        <w:t>It is necessary to use the kernel function to map the data set to a higher dimensional space to become a linearly separable problem</w:t>
      </w:r>
      <w:r w:rsidRPr="0014528E">
        <w:t>, which can be obtained by solving the equation (</w:t>
      </w:r>
      <w:r w:rsidR="00347D5A" w:rsidRPr="0014528E">
        <w:t>6</w:t>
      </w:r>
      <w:r w:rsidRPr="0014528E">
        <w:t>-4):</w:t>
      </w:r>
    </w:p>
    <w:p w14:paraId="0AF9C914" w14:textId="720F611D" w:rsidR="007E2257" w:rsidRPr="0014528E" w:rsidRDefault="007E2257" w:rsidP="00EA2E11">
      <w:pPr>
        <w:spacing w:line="360" w:lineRule="auto"/>
        <w:jc w:val="right"/>
        <w:rPr>
          <w:sz w:val="24"/>
          <w:szCs w:val="24"/>
        </w:rPr>
      </w:pPr>
      <m:oMath>
        <m:r>
          <w:rPr>
            <w:rFonts w:ascii="Cambria Math" w:hAnsi="Cambria Math" w:cs="Times New Roman" w:hint="eastAsia"/>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hint="eastAsia"/>
                <w:sz w:val="24"/>
                <w:szCs w:val="24"/>
              </w:rPr>
              <m:t>i=1</m:t>
            </m:r>
          </m:sub>
          <m:sup>
            <m:r>
              <w:rPr>
                <w:rFonts w:ascii="Cambria Math" w:hAnsi="Cambria Math" w:cs="Times New Roman" w:hint="eastAsia"/>
                <w:sz w:val="24"/>
                <w:szCs w:val="24"/>
              </w:rPr>
              <m:t>m</m:t>
            </m:r>
          </m:sup>
          <m:e>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hint="eastAsia"/>
                    <w:sz w:val="24"/>
                    <w:szCs w:val="24"/>
                  </w:rPr>
                  <m:t>i</m:t>
                </m:r>
              </m:sub>
            </m:sSub>
          </m:e>
        </m:nary>
        <m:sSub>
          <m:sSubPr>
            <m:ctrlPr>
              <w:rPr>
                <w:rFonts w:ascii="Cambria Math" w:hAnsi="Cambria Math" w:cs="Times New Roman"/>
                <w:i/>
                <w:sz w:val="24"/>
                <w:szCs w:val="24"/>
              </w:rPr>
            </m:ctrlPr>
          </m:sSubPr>
          <m:e>
            <m:r>
              <w:rPr>
                <w:rFonts w:ascii="Cambria Math" w:hAnsi="Cambria Math" w:cs="Times New Roman" w:hint="eastAsia"/>
                <w:sz w:val="24"/>
                <w:szCs w:val="24"/>
              </w:rPr>
              <m:t>y</m:t>
            </m:r>
          </m:e>
          <m:sub>
            <m:r>
              <w:rPr>
                <w:rFonts w:ascii="Cambria Math" w:hAnsi="Cambria Math" w:cs="Times New Roman" w:hint="eastAsia"/>
                <w:sz w:val="24"/>
                <w:szCs w:val="24"/>
              </w:rPr>
              <m:t>i</m:t>
            </m:r>
          </m:sub>
        </m:sSub>
        <m:r>
          <w:rPr>
            <w:rFonts w:ascii="Cambria Math" w:hAnsi="Cambria Math" w:cs="Times New Roman"/>
            <w:sz w:val="24"/>
            <w:szCs w:val="24"/>
          </w:rPr>
          <m:t>k</m:t>
        </m:r>
        <m:d>
          <m:dPr>
            <m:ctrlPr>
              <w:rPr>
                <w:rFonts w:ascii="Cambria Math" w:hAnsi="Cambria Math" w:cs="Times New Roman"/>
                <w:i/>
                <w:sz w:val="24"/>
                <w:szCs w:val="24"/>
              </w:rPr>
            </m:ctrlPr>
          </m:dPr>
          <m:e>
            <m:r>
              <w:rPr>
                <w:rFonts w:ascii="Cambria Math" w:hAnsi="Cambria Math" w:cs="Times New Roman"/>
                <w:sz w:val="24"/>
                <w:szCs w:val="24"/>
              </w:rPr>
              <m:t>x,</m:t>
            </m:r>
            <m:sSub>
              <m:sSubPr>
                <m:ctrlPr>
                  <w:rPr>
                    <w:rFonts w:ascii="Cambria Math" w:hAnsi="Cambria Math" w:cs="Times New Roman"/>
                    <w:i/>
                    <w:sz w:val="24"/>
                    <w:szCs w:val="24"/>
                  </w:rPr>
                </m:ctrlPr>
              </m:sSubPr>
              <m:e>
                <m:r>
                  <w:rPr>
                    <w:rFonts w:ascii="Cambria Math" w:hAnsi="Cambria Math" w:cs="Times New Roman" w:hint="eastAsia"/>
                    <w:sz w:val="24"/>
                    <w:szCs w:val="24"/>
                  </w:rPr>
                  <m:t>x</m:t>
                </m:r>
              </m:e>
              <m:sub>
                <m:r>
                  <w:rPr>
                    <w:rFonts w:ascii="Cambria Math" w:hAnsi="Cambria Math" w:cs="Times New Roman" w:hint="eastAsia"/>
                    <w:sz w:val="24"/>
                    <w:szCs w:val="24"/>
                  </w:rPr>
                  <m:t>i</m:t>
                </m:r>
              </m:sub>
            </m:sSub>
          </m:e>
        </m:d>
        <m:r>
          <w:rPr>
            <w:rFonts w:ascii="Cambria Math" w:hAnsi="Cambria Math" w:cs="Times New Roman"/>
            <w:sz w:val="24"/>
            <w:szCs w:val="24"/>
          </w:rPr>
          <m:t>+b</m:t>
        </m:r>
      </m:oMath>
      <w:r w:rsidRPr="0014528E">
        <w:rPr>
          <w:rFonts w:ascii="宋体" w:hAnsi="宋体"/>
          <w:i/>
          <w:szCs w:val="21"/>
        </w:rPr>
        <w:t xml:space="preserve">           </w:t>
      </w:r>
      <w:r w:rsidR="00DB4AD9" w:rsidRPr="0014528E">
        <w:rPr>
          <w:rFonts w:ascii="宋体" w:hAnsi="宋体"/>
          <w:i/>
          <w:szCs w:val="21"/>
        </w:rPr>
        <w:t xml:space="preserve"> </w:t>
      </w:r>
      <w:r w:rsidRPr="0014528E">
        <w:rPr>
          <w:rFonts w:ascii="宋体" w:hAnsi="宋体"/>
          <w:i/>
          <w:szCs w:val="21"/>
        </w:rPr>
        <w:t xml:space="preserve">    </w:t>
      </w:r>
      <w:r w:rsidRPr="0014528E">
        <w:rPr>
          <w:iCs/>
          <w:szCs w:val="21"/>
        </w:rPr>
        <w:t xml:space="preserve"> </w:t>
      </w:r>
      <w:r w:rsidRPr="0014528E">
        <w:rPr>
          <w:rFonts w:hint="eastAsia"/>
          <w:sz w:val="24"/>
          <w:szCs w:val="24"/>
        </w:rPr>
        <w:t>（</w:t>
      </w:r>
      <w:r w:rsidR="00347D5A" w:rsidRPr="0014528E">
        <w:rPr>
          <w:sz w:val="24"/>
          <w:szCs w:val="24"/>
        </w:rPr>
        <w:t>6</w:t>
      </w:r>
      <w:r w:rsidRPr="0014528E">
        <w:rPr>
          <w:rFonts w:hint="eastAsia"/>
          <w:sz w:val="24"/>
          <w:szCs w:val="24"/>
        </w:rPr>
        <w:t>-5</w:t>
      </w:r>
      <w:r w:rsidRPr="0014528E">
        <w:rPr>
          <w:rFonts w:hint="eastAsia"/>
          <w:sz w:val="24"/>
          <w:szCs w:val="24"/>
        </w:rPr>
        <w:t>）</w:t>
      </w:r>
    </w:p>
    <w:p w14:paraId="07152EC4" w14:textId="1577C6B2" w:rsidR="00202528" w:rsidRPr="0014528E" w:rsidRDefault="003974F4" w:rsidP="00681169">
      <w:pPr>
        <w:pStyle w:val="21"/>
        <w:spacing w:line="360" w:lineRule="auto"/>
      </w:pPr>
      <w:r w:rsidRPr="0014528E">
        <w:t xml:space="preserve">In the formula, </w:t>
      </w:r>
      <m:oMath>
        <m:r>
          <w:rPr>
            <w:rFonts w:ascii="Cambria Math" w:hAnsi="Cambria Math"/>
          </w:rPr>
          <m:t>k</m:t>
        </m:r>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hint="eastAsia"/>
                  </w:rPr>
                  <m:t>x</m:t>
                </m:r>
              </m:e>
              <m:sub>
                <m:r>
                  <w:rPr>
                    <w:rFonts w:ascii="Cambria Math" w:hAnsi="Cambria Math" w:hint="eastAsia"/>
                  </w:rPr>
                  <m:t>i</m:t>
                </m:r>
              </m:sub>
            </m:sSub>
          </m:e>
        </m:d>
      </m:oMath>
      <w:r w:rsidRPr="0014528E">
        <w:t xml:space="preserve"> is the kernel function, and the commonly used kernel functions are shown in</w:t>
      </w:r>
      <w:r w:rsidR="00F1078E" w:rsidRPr="0014528E">
        <w:t xml:space="preserve"> Table 21.</w:t>
      </w:r>
    </w:p>
    <w:p w14:paraId="49569E4D" w14:textId="0343159F" w:rsidR="00872404" w:rsidRPr="0014528E" w:rsidRDefault="00872404" w:rsidP="00EA2E11">
      <w:pPr>
        <w:pStyle w:val="aff3"/>
        <w:keepNext/>
        <w:spacing w:line="360" w:lineRule="auto"/>
        <w:jc w:val="center"/>
        <w:rPr>
          <w:rFonts w:ascii="Times New Roman" w:hAnsi="Times New Roman" w:cs="Times New Roman"/>
          <w:sz w:val="24"/>
          <w:szCs w:val="24"/>
        </w:rPr>
      </w:pPr>
      <w:bookmarkStart w:id="229" w:name="_Toc87624594"/>
      <w:bookmarkStart w:id="230" w:name="_Toc87628236"/>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21</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Common Kernel Functions</w:t>
      </w:r>
      <w:bookmarkEnd w:id="229"/>
      <w:bookmarkEnd w:id="230"/>
    </w:p>
    <w:tbl>
      <w:tblPr>
        <w:tblStyle w:val="a6"/>
        <w:tblW w:w="7861" w:type="dxa"/>
        <w:jc w:val="center"/>
        <w:tblLook w:val="04A0" w:firstRow="1" w:lastRow="0" w:firstColumn="1" w:lastColumn="0" w:noHBand="0" w:noVBand="1"/>
      </w:tblPr>
      <w:tblGrid>
        <w:gridCol w:w="1650"/>
        <w:gridCol w:w="2918"/>
        <w:gridCol w:w="3293"/>
      </w:tblGrid>
      <w:tr w:rsidR="00202528" w:rsidRPr="0014528E" w14:paraId="3D487FD4" w14:textId="77777777" w:rsidTr="000C30B5">
        <w:trPr>
          <w:trHeight w:val="17"/>
          <w:jc w:val="center"/>
        </w:trPr>
        <w:tc>
          <w:tcPr>
            <w:tcW w:w="0" w:type="auto"/>
            <w:tcBorders>
              <w:bottom w:val="single" w:sz="4" w:space="0" w:color="auto"/>
            </w:tcBorders>
            <w:vAlign w:val="center"/>
          </w:tcPr>
          <w:p w14:paraId="52AFD198" w14:textId="2906B41B" w:rsidR="00202528" w:rsidRPr="0014528E" w:rsidRDefault="00F1078E" w:rsidP="00EA2E11">
            <w:pPr>
              <w:pStyle w:val="21"/>
              <w:spacing w:line="360" w:lineRule="auto"/>
              <w:ind w:firstLineChars="0" w:firstLine="0"/>
              <w:jc w:val="center"/>
            </w:pPr>
            <w:r w:rsidRPr="0014528E">
              <w:t>Name</w:t>
            </w:r>
          </w:p>
        </w:tc>
        <w:tc>
          <w:tcPr>
            <w:tcW w:w="0" w:type="auto"/>
            <w:tcBorders>
              <w:bottom w:val="single" w:sz="4" w:space="0" w:color="auto"/>
            </w:tcBorders>
            <w:vAlign w:val="center"/>
          </w:tcPr>
          <w:p w14:paraId="3E089D7E" w14:textId="38E7DDAB" w:rsidR="00202528" w:rsidRPr="0014528E" w:rsidRDefault="00F1078E" w:rsidP="00EA2E11">
            <w:pPr>
              <w:pStyle w:val="21"/>
              <w:spacing w:line="360" w:lineRule="auto"/>
              <w:ind w:firstLineChars="0" w:firstLine="0"/>
              <w:jc w:val="center"/>
            </w:pPr>
            <w:r w:rsidRPr="0014528E">
              <w:t>Expressions</w:t>
            </w:r>
          </w:p>
        </w:tc>
        <w:tc>
          <w:tcPr>
            <w:tcW w:w="0" w:type="auto"/>
            <w:tcBorders>
              <w:bottom w:val="single" w:sz="4" w:space="0" w:color="auto"/>
            </w:tcBorders>
            <w:vAlign w:val="center"/>
          </w:tcPr>
          <w:p w14:paraId="6B8ECC7A" w14:textId="74DC1E70" w:rsidR="00202528" w:rsidRPr="0014528E" w:rsidRDefault="00F1078E" w:rsidP="00EA2E11">
            <w:pPr>
              <w:pStyle w:val="21"/>
              <w:spacing w:line="360" w:lineRule="auto"/>
              <w:ind w:firstLineChars="0" w:firstLine="0"/>
              <w:jc w:val="center"/>
            </w:pPr>
            <w:r w:rsidRPr="0014528E">
              <w:t>Parameters</w:t>
            </w:r>
          </w:p>
        </w:tc>
      </w:tr>
      <w:tr w:rsidR="00202528" w:rsidRPr="0014528E" w14:paraId="439061F0" w14:textId="77777777" w:rsidTr="000C30B5">
        <w:trPr>
          <w:trHeight w:val="17"/>
          <w:jc w:val="center"/>
        </w:trPr>
        <w:tc>
          <w:tcPr>
            <w:tcW w:w="0" w:type="auto"/>
            <w:tcBorders>
              <w:top w:val="single" w:sz="4" w:space="0" w:color="auto"/>
            </w:tcBorders>
            <w:vAlign w:val="center"/>
          </w:tcPr>
          <w:p w14:paraId="215CBD83" w14:textId="39130CDC" w:rsidR="00202528" w:rsidRPr="0014528E" w:rsidRDefault="00515E04" w:rsidP="00EA2E11">
            <w:pPr>
              <w:pStyle w:val="21"/>
              <w:spacing w:line="360" w:lineRule="auto"/>
              <w:ind w:firstLineChars="0" w:firstLine="0"/>
              <w:jc w:val="center"/>
            </w:pPr>
            <w:r w:rsidRPr="0014528E">
              <w:t>Linear Kernel</w:t>
            </w:r>
          </w:p>
        </w:tc>
        <w:tc>
          <w:tcPr>
            <w:tcW w:w="0" w:type="auto"/>
            <w:tcBorders>
              <w:top w:val="single" w:sz="4" w:space="0" w:color="auto"/>
            </w:tcBorders>
            <w:vAlign w:val="center"/>
          </w:tcPr>
          <w:p w14:paraId="7DDF07BA" w14:textId="4CF65C62" w:rsidR="00202528" w:rsidRPr="0014528E" w:rsidRDefault="00202528" w:rsidP="00EA2E11">
            <w:pPr>
              <w:pStyle w:val="21"/>
              <w:spacing w:line="360" w:lineRule="auto"/>
              <w:ind w:firstLineChars="0" w:firstLine="0"/>
              <w:jc w:val="left"/>
            </w:pPr>
            <m:oMathPara>
              <m:oMathParaPr>
                <m:jc m:val="left"/>
              </m:oMathParaPr>
              <m:oMath>
                <m:r>
                  <w:rPr>
                    <w:rFonts w:ascii="Cambria Math" w:hAnsi="Cambria Math"/>
                  </w:rPr>
                  <m:t>k</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e>
                </m:d>
                <m:r>
                  <m:rPr>
                    <m:sty m:val="p"/>
                  </m:rPr>
                  <w:rPr>
                    <w:rFonts w:ascii="Cambria Math" w:hAnsi="Cambria Math"/>
                  </w:rPr>
                  <m:t>=</m:t>
                </m:r>
                <m:sSubSup>
                  <m:sSubSupPr>
                    <m:ctrlPr>
                      <w:rPr>
                        <w:rFonts w:ascii="Cambria Math" w:hAnsi="Cambria Math"/>
                      </w:rPr>
                    </m:ctrlPr>
                  </m:sSubSupPr>
                  <m:e>
                    <m:r>
                      <w:rPr>
                        <w:rFonts w:ascii="Cambria Math" w:hAnsi="Cambria Math"/>
                      </w:rPr>
                      <m:t>x</m:t>
                    </m:r>
                  </m:e>
                  <m:sub>
                    <m:r>
                      <w:rPr>
                        <w:rFonts w:ascii="Cambria Math" w:hAnsi="Cambria Math"/>
                      </w:rPr>
                      <m:t>i</m:t>
                    </m:r>
                  </m:sub>
                  <m:sup>
                    <m:r>
                      <w:rPr>
                        <w:rFonts w:ascii="Cambria Math" w:hAnsi="Cambria Math"/>
                      </w:rPr>
                      <m:t>T</m:t>
                    </m:r>
                  </m:sup>
                </m:sSubSup>
                <m:sSub>
                  <m:sSubPr>
                    <m:ctrlPr>
                      <w:rPr>
                        <w:rFonts w:ascii="Cambria Math" w:hAnsi="Cambria Math"/>
                      </w:rPr>
                    </m:ctrlPr>
                  </m:sSubPr>
                  <m:e>
                    <m:r>
                      <w:rPr>
                        <w:rFonts w:ascii="Cambria Math" w:hAnsi="Cambria Math"/>
                      </w:rPr>
                      <m:t>x</m:t>
                    </m:r>
                  </m:e>
                  <m:sub>
                    <m:r>
                      <w:rPr>
                        <w:rFonts w:ascii="Cambria Math" w:hAnsi="Cambria Math"/>
                      </w:rPr>
                      <m:t>j</m:t>
                    </m:r>
                  </m:sub>
                </m:sSub>
              </m:oMath>
            </m:oMathPara>
          </w:p>
        </w:tc>
        <w:tc>
          <w:tcPr>
            <w:tcW w:w="0" w:type="auto"/>
            <w:tcBorders>
              <w:top w:val="single" w:sz="4" w:space="0" w:color="auto"/>
            </w:tcBorders>
            <w:vAlign w:val="center"/>
          </w:tcPr>
          <w:p w14:paraId="70387329" w14:textId="4787EE31" w:rsidR="00202528" w:rsidRPr="0014528E" w:rsidRDefault="00202528" w:rsidP="00EA2E11">
            <w:pPr>
              <w:pStyle w:val="21"/>
              <w:spacing w:line="360" w:lineRule="auto"/>
              <w:ind w:firstLineChars="0" w:firstLine="0"/>
            </w:pPr>
          </w:p>
        </w:tc>
      </w:tr>
      <w:tr w:rsidR="00202528" w:rsidRPr="0014528E" w14:paraId="4DA80F52" w14:textId="77777777" w:rsidTr="000C30B5">
        <w:trPr>
          <w:trHeight w:val="17"/>
          <w:jc w:val="center"/>
        </w:trPr>
        <w:tc>
          <w:tcPr>
            <w:tcW w:w="0" w:type="auto"/>
            <w:vAlign w:val="center"/>
          </w:tcPr>
          <w:p w14:paraId="150A17C5" w14:textId="6E4BE44F" w:rsidR="00202528" w:rsidRPr="0014528E" w:rsidRDefault="00515E04" w:rsidP="00EA2E11">
            <w:pPr>
              <w:pStyle w:val="21"/>
              <w:spacing w:line="360" w:lineRule="auto"/>
              <w:ind w:firstLineChars="0" w:firstLine="0"/>
              <w:jc w:val="center"/>
            </w:pPr>
            <w:r w:rsidRPr="0014528E">
              <w:t>Polynomial Kernel</w:t>
            </w:r>
          </w:p>
        </w:tc>
        <w:tc>
          <w:tcPr>
            <w:tcW w:w="0" w:type="auto"/>
            <w:vAlign w:val="center"/>
          </w:tcPr>
          <w:p w14:paraId="3F3EA367" w14:textId="5141A37A" w:rsidR="00202528" w:rsidRPr="0014528E" w:rsidRDefault="00202528" w:rsidP="00EA2E11">
            <w:pPr>
              <w:pStyle w:val="21"/>
              <w:spacing w:line="360" w:lineRule="auto"/>
              <w:ind w:firstLineChars="0" w:firstLine="0"/>
              <w:jc w:val="left"/>
            </w:pPr>
            <m:oMathPara>
              <m:oMathParaPr>
                <m:jc m:val="left"/>
              </m:oMathParaPr>
              <m:oMath>
                <m:r>
                  <w:rPr>
                    <w:rFonts w:ascii="Cambria Math" w:hAnsi="Cambria Math"/>
                  </w:rPr>
                  <m:t>k</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e>
                </m:d>
                <m:r>
                  <m:rPr>
                    <m:sty m:val="p"/>
                  </m:rPr>
                  <w:rPr>
                    <w:rFonts w:ascii="Cambria Math" w:hAnsi="Cambria Math"/>
                  </w:rPr>
                  <m:t>=</m:t>
                </m:r>
                <m:sSup>
                  <m:sSupPr>
                    <m:ctrlPr>
                      <w:rPr>
                        <w:rFonts w:ascii="Cambria Math" w:hAnsi="Cambria Math"/>
                      </w:rPr>
                    </m:ctrlPr>
                  </m:sSupPr>
                  <m:e>
                    <m:sSubSup>
                      <m:sSubSupPr>
                        <m:ctrlPr>
                          <w:rPr>
                            <w:rFonts w:ascii="Cambria Math" w:hAnsi="Cambria Math"/>
                          </w:rPr>
                        </m:ctrlPr>
                      </m:sSubSupPr>
                      <m:e>
                        <m:r>
                          <m:rPr>
                            <m:sty m:val="p"/>
                          </m:rPr>
                          <w:rPr>
                            <w:rFonts w:ascii="Cambria Math" w:hAnsi="Cambria Math"/>
                          </w:rPr>
                          <m:t>(</m:t>
                        </m:r>
                        <m:r>
                          <w:rPr>
                            <w:rFonts w:ascii="Cambria Math" w:hAnsi="Cambria Math"/>
                          </w:rPr>
                          <m:t>x</m:t>
                        </m:r>
                      </m:e>
                      <m:sub>
                        <m:r>
                          <w:rPr>
                            <w:rFonts w:ascii="Cambria Math" w:hAnsi="Cambria Math"/>
                          </w:rPr>
                          <m:t>i</m:t>
                        </m:r>
                      </m:sub>
                      <m:sup>
                        <m:r>
                          <w:rPr>
                            <w:rFonts w:ascii="Cambria Math" w:hAnsi="Cambria Math"/>
                          </w:rPr>
                          <m:t>T</m:t>
                        </m:r>
                      </m:sup>
                    </m:sSubSup>
                    <m:sSub>
                      <m:sSubPr>
                        <m:ctrlPr>
                          <w:rPr>
                            <w:rFonts w:ascii="Cambria Math" w:hAnsi="Cambria Math"/>
                          </w:rPr>
                        </m:ctrlPr>
                      </m:sSubPr>
                      <m:e>
                        <m:r>
                          <w:rPr>
                            <w:rFonts w:ascii="Cambria Math" w:hAnsi="Cambria Math"/>
                          </w:rPr>
                          <m:t>x</m:t>
                        </m:r>
                      </m:e>
                      <m:sub>
                        <m:r>
                          <w:rPr>
                            <w:rFonts w:ascii="Cambria Math" w:hAnsi="Cambria Math"/>
                          </w:rPr>
                          <m:t>j</m:t>
                        </m:r>
                      </m:sub>
                    </m:sSub>
                    <m:r>
                      <m:rPr>
                        <m:sty m:val="p"/>
                      </m:rPr>
                      <w:rPr>
                        <w:rFonts w:ascii="Cambria Math" w:hAnsi="Cambria Math"/>
                      </w:rPr>
                      <m:t>)</m:t>
                    </m:r>
                  </m:e>
                  <m:sup>
                    <m:r>
                      <w:rPr>
                        <w:rFonts w:ascii="Cambria Math" w:hAnsi="Cambria Math"/>
                      </w:rPr>
                      <m:t>d</m:t>
                    </m:r>
                  </m:sup>
                </m:sSup>
              </m:oMath>
            </m:oMathPara>
          </w:p>
        </w:tc>
        <w:tc>
          <w:tcPr>
            <w:tcW w:w="0" w:type="auto"/>
            <w:vAlign w:val="center"/>
          </w:tcPr>
          <w:p w14:paraId="610F8128" w14:textId="7ABF453C" w:rsidR="00202528" w:rsidRPr="0014528E" w:rsidRDefault="00C728D1" w:rsidP="00EA2E11">
            <w:pPr>
              <w:pStyle w:val="21"/>
              <w:spacing w:line="360" w:lineRule="auto"/>
              <w:ind w:firstLineChars="0" w:firstLine="0"/>
            </w:pPr>
            <m:oMath>
              <m:r>
                <w:rPr>
                  <w:rFonts w:ascii="Cambria Math" w:hAnsi="Cambria Math"/>
                </w:rPr>
                <m:t>d</m:t>
              </m:r>
              <m:r>
                <m:rPr>
                  <m:sty m:val="p"/>
                </m:rPr>
                <w:rPr>
                  <w:rFonts w:ascii="Cambria Math" w:hAnsi="Cambria Math"/>
                </w:rPr>
                <m:t>≥1</m:t>
              </m:r>
            </m:oMath>
            <w:r w:rsidRPr="0014528E">
              <w:t>,</w:t>
            </w:r>
            <w:r w:rsidR="00515E04" w:rsidRPr="0014528E">
              <w:t xml:space="preserve"> d is the degree of polynomial</w:t>
            </w:r>
          </w:p>
        </w:tc>
      </w:tr>
      <w:tr w:rsidR="00202528" w:rsidRPr="0014528E" w14:paraId="49C1247F" w14:textId="77777777" w:rsidTr="000C30B5">
        <w:trPr>
          <w:trHeight w:val="17"/>
          <w:jc w:val="center"/>
        </w:trPr>
        <w:tc>
          <w:tcPr>
            <w:tcW w:w="0" w:type="auto"/>
            <w:vAlign w:val="center"/>
          </w:tcPr>
          <w:p w14:paraId="4360AB02" w14:textId="6019CF48" w:rsidR="00202528" w:rsidRPr="0014528E" w:rsidRDefault="00515E04" w:rsidP="00EA2E11">
            <w:pPr>
              <w:pStyle w:val="21"/>
              <w:spacing w:line="360" w:lineRule="auto"/>
              <w:ind w:firstLineChars="0" w:firstLine="0"/>
              <w:jc w:val="center"/>
            </w:pPr>
            <w:r w:rsidRPr="0014528E">
              <w:t>Gaussian Kernel</w:t>
            </w:r>
          </w:p>
        </w:tc>
        <w:tc>
          <w:tcPr>
            <w:tcW w:w="0" w:type="auto"/>
            <w:vAlign w:val="center"/>
          </w:tcPr>
          <w:p w14:paraId="6E8D4CFB" w14:textId="3F9E3443" w:rsidR="00202528" w:rsidRPr="0014528E" w:rsidRDefault="00202528" w:rsidP="00EA2E11">
            <w:pPr>
              <w:pStyle w:val="21"/>
              <w:spacing w:line="360" w:lineRule="auto"/>
              <w:ind w:firstLineChars="0" w:firstLine="0"/>
              <w:jc w:val="left"/>
            </w:pPr>
            <m:oMathPara>
              <m:oMathParaPr>
                <m:jc m:val="left"/>
              </m:oMathParaPr>
              <m:oMath>
                <m:r>
                  <w:rPr>
                    <w:rFonts w:ascii="Cambria Math" w:hAnsi="Cambria Math"/>
                  </w:rPr>
                  <m:t>k</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e>
                </m:d>
                <m:r>
                  <m:rPr>
                    <m:sty m:val="p"/>
                  </m:rPr>
                  <w:rPr>
                    <w:rFonts w:ascii="Cambria Math" w:hAnsi="Cambria Math"/>
                  </w:rPr>
                  <m:t>=</m:t>
                </m:r>
                <m:r>
                  <w:rPr>
                    <w:rFonts w:ascii="Cambria Math" w:hAnsi="Cambria Math"/>
                  </w:rPr>
                  <m:t>exp</m:t>
                </m:r>
                <m:r>
                  <m:rPr>
                    <m:sty m:val="p"/>
                  </m:rPr>
                  <w:rPr>
                    <w:rFonts w:ascii="Cambria Math" w:hAnsi="Cambria Math"/>
                  </w:rPr>
                  <m:t>⁡</m:t>
                </m:r>
                <m:d>
                  <m:dPr>
                    <m:ctrlPr>
                      <w:rPr>
                        <w:rFonts w:ascii="Cambria Math" w:hAnsi="Cambria Math"/>
                      </w:rPr>
                    </m:ctrlPr>
                  </m:dPr>
                  <m:e>
                    <m:r>
                      <m:rPr>
                        <m:sty m:val="p"/>
                      </m:rPr>
                      <w:rPr>
                        <w:rFonts w:ascii="Cambria Math" w:hAnsi="Cambria Math"/>
                      </w:rPr>
                      <m:t>-</m:t>
                    </m:r>
                    <m:f>
                      <m:fPr>
                        <m:ctrlPr>
                          <w:rPr>
                            <w:rFonts w:ascii="Cambria Math" w:hAnsi="Cambria Math"/>
                          </w:rPr>
                        </m:ctrlPr>
                      </m:fPr>
                      <m:num>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e>
                            </m:d>
                          </m:e>
                          <m:sup>
                            <m:r>
                              <m:rPr>
                                <m:sty m:val="p"/>
                              </m:rPr>
                              <w:rPr>
                                <w:rFonts w:ascii="Cambria Math" w:hAnsi="Cambria Math"/>
                              </w:rPr>
                              <m:t>2</m:t>
                            </m:r>
                          </m:sup>
                        </m:sSup>
                      </m:num>
                      <m:den>
                        <m:r>
                          <m:rPr>
                            <m:sty m:val="p"/>
                          </m:rPr>
                          <w:rPr>
                            <w:rFonts w:ascii="Cambria Math" w:hAnsi="Cambria Math"/>
                          </w:rPr>
                          <m:t>2</m:t>
                        </m:r>
                        <m:sSup>
                          <m:sSupPr>
                            <m:ctrlPr>
                              <w:rPr>
                                <w:rFonts w:ascii="Cambria Math" w:hAnsi="Cambria Math"/>
                              </w:rPr>
                            </m:ctrlPr>
                          </m:sSupPr>
                          <m:e>
                            <m:r>
                              <w:rPr>
                                <w:rFonts w:ascii="Cambria Math" w:hAnsi="Cambria Math"/>
                              </w:rPr>
                              <m:t>σ</m:t>
                            </m:r>
                          </m:e>
                          <m:sup>
                            <m:r>
                              <m:rPr>
                                <m:sty m:val="p"/>
                              </m:rPr>
                              <w:rPr>
                                <w:rFonts w:ascii="Cambria Math" w:hAnsi="Cambria Math"/>
                              </w:rPr>
                              <m:t>2</m:t>
                            </m:r>
                          </m:sup>
                        </m:sSup>
                      </m:den>
                    </m:f>
                  </m:e>
                </m:d>
              </m:oMath>
            </m:oMathPara>
          </w:p>
        </w:tc>
        <w:tc>
          <w:tcPr>
            <w:tcW w:w="0" w:type="auto"/>
            <w:vAlign w:val="center"/>
          </w:tcPr>
          <w:p w14:paraId="3DCF308B" w14:textId="1FB99538" w:rsidR="00202528" w:rsidRPr="0014528E" w:rsidRDefault="00C728D1" w:rsidP="00EA2E11">
            <w:pPr>
              <w:pStyle w:val="21"/>
              <w:spacing w:line="360" w:lineRule="auto"/>
              <w:ind w:firstLineChars="0" w:firstLine="0"/>
            </w:pPr>
            <m:oMath>
              <m:r>
                <w:rPr>
                  <w:rFonts w:ascii="Cambria Math" w:hAnsi="Cambria Math"/>
                </w:rPr>
                <m:t>σ</m:t>
              </m:r>
              <m:r>
                <m:rPr>
                  <m:sty m:val="p"/>
                </m:rPr>
                <w:rPr>
                  <w:rFonts w:ascii="Cambria Math" w:hAnsi="Cambria Math"/>
                </w:rPr>
                <m:t>&gt;0</m:t>
              </m:r>
            </m:oMath>
            <w:r w:rsidRPr="0014528E">
              <w:t>,</w:t>
            </w:r>
            <w:r w:rsidR="00515E04" w:rsidRPr="0014528E">
              <w:t xml:space="preserve"> </w:t>
            </w:r>
            <m:oMath>
              <m:r>
                <w:rPr>
                  <w:rFonts w:ascii="Cambria Math" w:hAnsi="Cambria Math"/>
                </w:rPr>
                <m:t>σ</m:t>
              </m:r>
            </m:oMath>
            <w:r w:rsidR="00515E04" w:rsidRPr="0014528E">
              <w:t xml:space="preserve"> is the bandwidth of the Gaussian kernel</w:t>
            </w:r>
          </w:p>
        </w:tc>
      </w:tr>
      <w:tr w:rsidR="00202528" w:rsidRPr="0014528E" w14:paraId="03EDC7B8" w14:textId="77777777" w:rsidTr="000C30B5">
        <w:trPr>
          <w:trHeight w:val="17"/>
          <w:jc w:val="center"/>
        </w:trPr>
        <w:tc>
          <w:tcPr>
            <w:tcW w:w="0" w:type="auto"/>
            <w:tcBorders>
              <w:bottom w:val="single" w:sz="4" w:space="0" w:color="FFFFFF" w:themeColor="background1"/>
            </w:tcBorders>
            <w:vAlign w:val="center"/>
          </w:tcPr>
          <w:p w14:paraId="11A20830" w14:textId="0127B9E5" w:rsidR="00202528" w:rsidRPr="0014528E" w:rsidRDefault="00515E04" w:rsidP="00EA2E11">
            <w:pPr>
              <w:pStyle w:val="21"/>
              <w:spacing w:line="360" w:lineRule="auto"/>
              <w:ind w:firstLineChars="0" w:firstLine="0"/>
              <w:jc w:val="center"/>
            </w:pPr>
            <w:r w:rsidRPr="0014528E">
              <w:lastRenderedPageBreak/>
              <w:t>Laplace Kernel</w:t>
            </w:r>
          </w:p>
        </w:tc>
        <w:tc>
          <w:tcPr>
            <w:tcW w:w="0" w:type="auto"/>
            <w:tcBorders>
              <w:bottom w:val="single" w:sz="4" w:space="0" w:color="FFFFFF" w:themeColor="background1"/>
            </w:tcBorders>
            <w:vAlign w:val="center"/>
          </w:tcPr>
          <w:p w14:paraId="1020CA12" w14:textId="61EEB45E" w:rsidR="00202528" w:rsidRPr="0014528E" w:rsidRDefault="00202528" w:rsidP="00EA2E11">
            <w:pPr>
              <w:pStyle w:val="21"/>
              <w:spacing w:line="360" w:lineRule="auto"/>
              <w:ind w:firstLineChars="0" w:firstLine="0"/>
              <w:jc w:val="left"/>
            </w:pPr>
            <m:oMathPara>
              <m:oMathParaPr>
                <m:jc m:val="left"/>
              </m:oMathParaPr>
              <m:oMath>
                <m:r>
                  <w:rPr>
                    <w:rFonts w:ascii="Cambria Math" w:hAnsi="Cambria Math"/>
                  </w:rPr>
                  <m:t>k</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e>
                </m:d>
                <m:r>
                  <m:rPr>
                    <m:sty m:val="p"/>
                  </m:rPr>
                  <w:rPr>
                    <w:rFonts w:ascii="Cambria Math" w:hAnsi="Cambria Math"/>
                  </w:rPr>
                  <m:t>=</m:t>
                </m:r>
                <m:r>
                  <w:rPr>
                    <w:rFonts w:ascii="Cambria Math" w:hAnsi="Cambria Math"/>
                  </w:rPr>
                  <m:t>exp⁡</m:t>
                </m:r>
                <m:d>
                  <m:dPr>
                    <m:ctrlPr>
                      <w:rPr>
                        <w:rFonts w:ascii="Cambria Math" w:hAnsi="Cambria Math"/>
                      </w:rPr>
                    </m:ctrlPr>
                  </m:dPr>
                  <m:e>
                    <m:r>
                      <m:rPr>
                        <m:sty m:val="p"/>
                      </m:rPr>
                      <w:rPr>
                        <w:rFonts w:ascii="Cambria Math" w:hAnsi="Cambria Math"/>
                      </w:rPr>
                      <m:t>-</m:t>
                    </m:r>
                    <m:f>
                      <m:fPr>
                        <m:ctrlPr>
                          <w:rPr>
                            <w:rFonts w:ascii="Cambria Math" w:hAnsi="Cambria Math"/>
                          </w:rPr>
                        </m:ctrlPr>
                      </m:fPr>
                      <m:num>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e>
                        </m:d>
                      </m:num>
                      <m:den>
                        <m:r>
                          <w:rPr>
                            <w:rFonts w:ascii="Cambria Math" w:hAnsi="Cambria Math"/>
                          </w:rPr>
                          <m:t>σ</m:t>
                        </m:r>
                      </m:den>
                    </m:f>
                  </m:e>
                </m:d>
              </m:oMath>
            </m:oMathPara>
          </w:p>
        </w:tc>
        <w:tc>
          <w:tcPr>
            <w:tcW w:w="0" w:type="auto"/>
            <w:tcBorders>
              <w:bottom w:val="single" w:sz="4" w:space="0" w:color="FFFFFF" w:themeColor="background1"/>
            </w:tcBorders>
            <w:vAlign w:val="center"/>
          </w:tcPr>
          <w:p w14:paraId="54F4C398" w14:textId="24E79577" w:rsidR="00202528" w:rsidRPr="0014528E" w:rsidRDefault="00C728D1" w:rsidP="00EA2E11">
            <w:pPr>
              <w:pStyle w:val="21"/>
              <w:spacing w:line="360" w:lineRule="auto"/>
              <w:ind w:firstLineChars="0" w:firstLine="0"/>
            </w:pPr>
            <m:oMathPara>
              <m:oMathParaPr>
                <m:jc m:val="left"/>
              </m:oMathParaPr>
              <m:oMath>
                <m:r>
                  <w:rPr>
                    <w:rFonts w:ascii="Cambria Math" w:hAnsi="Cambria Math"/>
                  </w:rPr>
                  <m:t>σ</m:t>
                </m:r>
                <m:r>
                  <m:rPr>
                    <m:sty m:val="p"/>
                  </m:rPr>
                  <w:rPr>
                    <w:rFonts w:ascii="Cambria Math" w:hAnsi="Cambria Math"/>
                  </w:rPr>
                  <m:t>&gt;0</m:t>
                </m:r>
              </m:oMath>
            </m:oMathPara>
          </w:p>
        </w:tc>
      </w:tr>
      <w:tr w:rsidR="00202528" w:rsidRPr="0014528E" w14:paraId="3BEA3E95" w14:textId="77777777" w:rsidTr="000C30B5">
        <w:trPr>
          <w:trHeight w:val="17"/>
          <w:jc w:val="center"/>
        </w:trPr>
        <w:tc>
          <w:tcPr>
            <w:tcW w:w="0" w:type="auto"/>
            <w:tcBorders>
              <w:top w:val="single" w:sz="4" w:space="0" w:color="FFFFFF" w:themeColor="background1"/>
            </w:tcBorders>
            <w:vAlign w:val="center"/>
          </w:tcPr>
          <w:p w14:paraId="54139331" w14:textId="0D253319" w:rsidR="00202528" w:rsidRPr="0014528E" w:rsidRDefault="00202528" w:rsidP="00EA2E11">
            <w:pPr>
              <w:pStyle w:val="21"/>
              <w:spacing w:line="360" w:lineRule="auto"/>
              <w:ind w:firstLineChars="0" w:firstLine="0"/>
              <w:jc w:val="center"/>
            </w:pPr>
            <w:r w:rsidRPr="0014528E">
              <w:t>Sigmoid</w:t>
            </w:r>
            <w:r w:rsidR="00515E04" w:rsidRPr="0014528E">
              <w:t xml:space="preserve"> Kernel</w:t>
            </w:r>
          </w:p>
        </w:tc>
        <w:tc>
          <w:tcPr>
            <w:tcW w:w="0" w:type="auto"/>
            <w:tcBorders>
              <w:top w:val="single" w:sz="4" w:space="0" w:color="FFFFFF" w:themeColor="background1"/>
            </w:tcBorders>
            <w:vAlign w:val="center"/>
          </w:tcPr>
          <w:p w14:paraId="0E02A53B" w14:textId="4C0FAC75" w:rsidR="00202528" w:rsidRPr="0014528E" w:rsidRDefault="00202528" w:rsidP="00EA2E11">
            <w:pPr>
              <w:pStyle w:val="21"/>
              <w:spacing w:line="360" w:lineRule="auto"/>
              <w:ind w:firstLineChars="0" w:firstLine="0"/>
              <w:jc w:val="left"/>
            </w:pPr>
            <m:oMathPara>
              <m:oMathParaPr>
                <m:jc m:val="left"/>
              </m:oMathParaPr>
              <m:oMath>
                <m:r>
                  <w:rPr>
                    <w:rFonts w:ascii="Cambria Math" w:hAnsi="Cambria Math"/>
                  </w:rPr>
                  <m:t>k</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j</m:t>
                        </m:r>
                      </m:sub>
                    </m:sSub>
                  </m:e>
                </m:d>
                <m:r>
                  <m:rPr>
                    <m:sty m:val="p"/>
                  </m:rPr>
                  <w:rPr>
                    <w:rFonts w:ascii="Cambria Math" w:hAnsi="Cambria Math"/>
                  </w:rPr>
                  <m:t>=</m:t>
                </m:r>
                <m:r>
                  <w:rPr>
                    <w:rFonts w:ascii="Cambria Math" w:hAnsi="Cambria Math"/>
                  </w:rPr>
                  <m:t>tanh</m:t>
                </m:r>
                <m:r>
                  <m:rPr>
                    <m:sty m:val="p"/>
                  </m:rPr>
                  <w:rPr>
                    <w:rFonts w:ascii="Cambria Math" w:hAnsi="Cambria Math"/>
                  </w:rPr>
                  <m:t>⁡(</m:t>
                </m:r>
                <m:r>
                  <w:rPr>
                    <w:rFonts w:ascii="Cambria Math" w:hAnsi="Cambria Math"/>
                  </w:rPr>
                  <m:t>β</m:t>
                </m:r>
                <m:sSubSup>
                  <m:sSubSupPr>
                    <m:ctrlPr>
                      <w:rPr>
                        <w:rFonts w:ascii="Cambria Math" w:hAnsi="Cambria Math"/>
                      </w:rPr>
                    </m:ctrlPr>
                  </m:sSubSupPr>
                  <m:e>
                    <m:r>
                      <w:rPr>
                        <w:rFonts w:ascii="Cambria Math" w:hAnsi="Cambria Math"/>
                      </w:rPr>
                      <m:t>x</m:t>
                    </m:r>
                  </m:e>
                  <m:sub>
                    <m:r>
                      <w:rPr>
                        <w:rFonts w:ascii="Cambria Math" w:hAnsi="Cambria Math"/>
                      </w:rPr>
                      <m:t>i</m:t>
                    </m:r>
                  </m:sub>
                  <m:sup>
                    <m:r>
                      <w:rPr>
                        <w:rFonts w:ascii="Cambria Math" w:hAnsi="Cambria Math"/>
                      </w:rPr>
                      <m:t>T</m:t>
                    </m:r>
                  </m:sup>
                </m:sSubSup>
                <m:sSub>
                  <m:sSubPr>
                    <m:ctrlPr>
                      <w:rPr>
                        <w:rFonts w:ascii="Cambria Math" w:hAnsi="Cambria Math"/>
                      </w:rPr>
                    </m:ctrlPr>
                  </m:sSubPr>
                  <m:e>
                    <m:r>
                      <w:rPr>
                        <w:rFonts w:ascii="Cambria Math" w:hAnsi="Cambria Math"/>
                      </w:rPr>
                      <m:t>x</m:t>
                    </m:r>
                  </m:e>
                  <m:sub>
                    <m:r>
                      <w:rPr>
                        <w:rFonts w:ascii="Cambria Math" w:hAnsi="Cambria Math"/>
                      </w:rPr>
                      <m:t>j</m:t>
                    </m:r>
                  </m:sub>
                </m:sSub>
                <m:r>
                  <m:rPr>
                    <m:sty m:val="p"/>
                  </m:rPr>
                  <w:rPr>
                    <w:rFonts w:ascii="Cambria Math" w:hAnsi="Cambria Math"/>
                  </w:rPr>
                  <m:t>+</m:t>
                </m:r>
                <m:r>
                  <w:rPr>
                    <w:rFonts w:ascii="Cambria Math" w:hAnsi="Cambria Math"/>
                  </w:rPr>
                  <m:t>θ</m:t>
                </m:r>
                <m:r>
                  <m:rPr>
                    <m:sty m:val="p"/>
                  </m:rPr>
                  <w:rPr>
                    <w:rFonts w:ascii="Cambria Math" w:hAnsi="Cambria Math"/>
                  </w:rPr>
                  <m:t>)</m:t>
                </m:r>
              </m:oMath>
            </m:oMathPara>
          </w:p>
        </w:tc>
        <w:tc>
          <w:tcPr>
            <w:tcW w:w="0" w:type="auto"/>
            <w:tcBorders>
              <w:top w:val="single" w:sz="4" w:space="0" w:color="FFFFFF" w:themeColor="background1"/>
            </w:tcBorders>
            <w:vAlign w:val="center"/>
          </w:tcPr>
          <w:p w14:paraId="16898787" w14:textId="7FEC3CF9" w:rsidR="00202528" w:rsidRPr="0014528E" w:rsidRDefault="00A333EE" w:rsidP="00EA2E11">
            <w:pPr>
              <w:pStyle w:val="21"/>
              <w:spacing w:line="360" w:lineRule="auto"/>
              <w:ind w:firstLineChars="0" w:firstLine="0"/>
            </w:pPr>
            <m:oMath>
              <m:r>
                <w:rPr>
                  <w:rFonts w:ascii="Cambria Math" w:hAnsi="Cambria Math"/>
                </w:rPr>
                <m:t>tanh</m:t>
              </m:r>
            </m:oMath>
            <w:r w:rsidR="00515E04" w:rsidRPr="0014528E">
              <w:t xml:space="preserve"> is the hyperbolic tangent function</w:t>
            </w:r>
            <w:r w:rsidR="00C728D1" w:rsidRPr="0014528E">
              <w:t>，</w:t>
            </w:r>
            <m:oMath>
              <m:r>
                <m:rPr>
                  <m:sty m:val="p"/>
                </m:rPr>
                <w:rPr>
                  <w:rFonts w:ascii="Cambria Math" w:hAnsi="Cambria Math"/>
                </w:rPr>
                <m:t xml:space="preserve"> </m:t>
              </m:r>
              <m:r>
                <w:rPr>
                  <w:rFonts w:ascii="Cambria Math" w:hAnsi="Cambria Math"/>
                </w:rPr>
                <m:t>β</m:t>
              </m:r>
              <m:r>
                <m:rPr>
                  <m:sty m:val="p"/>
                </m:rPr>
                <w:rPr>
                  <w:rFonts w:ascii="Cambria Math" w:hAnsi="Cambria Math"/>
                </w:rPr>
                <m:t>&gt;0,</m:t>
              </m:r>
              <m:r>
                <w:rPr>
                  <w:rFonts w:ascii="Cambria Math" w:hAnsi="Cambria Math"/>
                </w:rPr>
                <m:t>σ</m:t>
              </m:r>
              <m:r>
                <m:rPr>
                  <m:sty m:val="p"/>
                </m:rPr>
                <w:rPr>
                  <w:rFonts w:ascii="Cambria Math" w:hAnsi="Cambria Math"/>
                </w:rPr>
                <m:t>&lt;0</m:t>
              </m:r>
            </m:oMath>
          </w:p>
        </w:tc>
      </w:tr>
    </w:tbl>
    <w:p w14:paraId="10243D18" w14:textId="6008EE47" w:rsidR="003974F4" w:rsidRPr="0014528E" w:rsidRDefault="003974F4" w:rsidP="00EA2E11">
      <w:pPr>
        <w:pStyle w:val="21"/>
        <w:spacing w:line="360" w:lineRule="auto"/>
      </w:pPr>
      <w:r w:rsidRPr="0014528E">
        <w:t>According to the above-mentioned basic principles of SVM, it can be found that it is only suitable for two classification problems, and when performing multi-classification, it is necessary to construct multiple SVM classifiers, and then obtain the final recognition target category according to a series of SVM classifier results.</w:t>
      </w:r>
    </w:p>
    <w:p w14:paraId="7330057B" w14:textId="3726BD64" w:rsidR="00AA1CD4" w:rsidRPr="0014528E" w:rsidRDefault="00EA4C2E" w:rsidP="00EA2E11">
      <w:pPr>
        <w:spacing w:before="300" w:after="300" w:line="360" w:lineRule="auto"/>
        <w:outlineLvl w:val="2"/>
        <w:rPr>
          <w:rFonts w:ascii="Times New Roman" w:eastAsia="黑体" w:hAnsi="Times New Roman" w:cs="Times New Roman"/>
          <w:color w:val="000000" w:themeColor="text1"/>
          <w:sz w:val="28"/>
          <w:szCs w:val="28"/>
        </w:rPr>
      </w:pPr>
      <w:bookmarkStart w:id="231" w:name="_Toc87631686"/>
      <w:r w:rsidRPr="0014528E">
        <w:rPr>
          <w:rFonts w:ascii="Times New Roman" w:eastAsia="黑体" w:hAnsi="Times New Roman" w:cs="Times New Roman"/>
          <w:color w:val="000000" w:themeColor="text1"/>
          <w:sz w:val="28"/>
          <w:szCs w:val="28"/>
        </w:rPr>
        <w:t>5</w:t>
      </w:r>
      <w:r w:rsidR="00AA1CD4" w:rsidRPr="0014528E">
        <w:rPr>
          <w:rFonts w:ascii="Times New Roman" w:eastAsia="黑体" w:hAnsi="Times New Roman" w:cs="Times New Roman"/>
          <w:color w:val="000000" w:themeColor="text1"/>
          <w:sz w:val="28"/>
          <w:szCs w:val="28"/>
        </w:rPr>
        <w:t>.</w:t>
      </w:r>
      <w:r w:rsidRPr="0014528E">
        <w:rPr>
          <w:rFonts w:ascii="Times New Roman" w:eastAsia="黑体" w:hAnsi="Times New Roman" w:cs="Times New Roman"/>
          <w:color w:val="000000" w:themeColor="text1"/>
          <w:sz w:val="28"/>
          <w:szCs w:val="28"/>
        </w:rPr>
        <w:t>2</w:t>
      </w:r>
      <w:r w:rsidR="00AA1CD4" w:rsidRPr="0014528E">
        <w:rPr>
          <w:rFonts w:ascii="Times New Roman" w:eastAsia="黑体" w:hAnsi="Times New Roman" w:cs="Times New Roman" w:hint="eastAsia"/>
          <w:color w:val="000000" w:themeColor="text1"/>
          <w:sz w:val="28"/>
          <w:szCs w:val="28"/>
        </w:rPr>
        <w:t>.2</w:t>
      </w:r>
      <w:r w:rsidR="00AA1CD4" w:rsidRPr="0014528E">
        <w:t xml:space="preserve"> </w:t>
      </w:r>
      <w:r w:rsidR="003974F4" w:rsidRPr="0014528E">
        <w:rPr>
          <w:rFonts w:ascii="Times New Roman" w:eastAsia="黑体" w:hAnsi="Times New Roman" w:cs="Times New Roman"/>
          <w:color w:val="000000" w:themeColor="text1"/>
          <w:sz w:val="28"/>
          <w:szCs w:val="28"/>
        </w:rPr>
        <w:t xml:space="preserve">Evaluation </w:t>
      </w:r>
      <w:r w:rsidR="00794BCC" w:rsidRPr="0014528E">
        <w:rPr>
          <w:rFonts w:ascii="Times New Roman" w:eastAsia="黑体" w:hAnsi="Times New Roman" w:cs="Times New Roman"/>
          <w:color w:val="000000" w:themeColor="text1"/>
          <w:sz w:val="28"/>
          <w:szCs w:val="28"/>
        </w:rPr>
        <w:t>indicator</w:t>
      </w:r>
      <w:bookmarkEnd w:id="231"/>
    </w:p>
    <w:p w14:paraId="1F328771" w14:textId="3F07E941" w:rsidR="003974F4" w:rsidRPr="0014528E" w:rsidRDefault="003974F4" w:rsidP="00EA2E11">
      <w:pPr>
        <w:pStyle w:val="21"/>
        <w:spacing w:line="360" w:lineRule="auto"/>
      </w:pPr>
      <w:r w:rsidRPr="0014528E">
        <w:t xml:space="preserve">Commonly used classification evaluation indicators include precision, recall and F1 score. The precision refers to the proportion of the number of correctly classified positive samples to the positive samples determined by the classifier, and the recall rate refers to the proportion of the number of correctly classified positive samples to the true positive samples. </w:t>
      </w:r>
      <w:r w:rsidR="00E95562" w:rsidRPr="0014528E">
        <w:t>F1 score is the weighted sum average of precision and recall</w:t>
      </w:r>
      <w:r w:rsidRPr="0014528E">
        <w:t xml:space="preserve">. </w:t>
      </w:r>
      <w:r w:rsidR="00E95562" w:rsidRPr="0014528E">
        <w:t>F1 score</w:t>
      </w:r>
      <w:r w:rsidRPr="0014528E">
        <w:t xml:space="preserve"> can be used to compare different classification models. The expressions are:</w:t>
      </w:r>
    </w:p>
    <w:p w14:paraId="38B40975" w14:textId="4B644356" w:rsidR="00A333EE" w:rsidRPr="0014528E" w:rsidRDefault="00A333EE" w:rsidP="00EA2E11">
      <w:pPr>
        <w:spacing w:line="360" w:lineRule="auto"/>
        <w:jc w:val="right"/>
        <w:rPr>
          <w:sz w:val="24"/>
          <w:szCs w:val="24"/>
        </w:rPr>
      </w:pPr>
      <m:oMath>
        <m:r>
          <w:rPr>
            <w:rFonts w:ascii="Cambria Math" w:hAnsi="Cambria Math"/>
            <w:sz w:val="24"/>
            <w:szCs w:val="24"/>
          </w:rPr>
          <m:t>precision</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TP</m:t>
            </m:r>
          </m:num>
          <m:den>
            <m:r>
              <w:rPr>
                <w:rFonts w:ascii="Cambria Math" w:hAnsi="Cambria Math" w:cs="Times New Roman"/>
                <w:sz w:val="24"/>
                <w:szCs w:val="24"/>
              </w:rPr>
              <m:t>TP</m:t>
            </m:r>
            <m:r>
              <w:rPr>
                <w:rFonts w:ascii="Cambria Math" w:hAnsi="Cambria Math" w:cs="Times New Roman" w:hint="eastAsia"/>
                <w:sz w:val="24"/>
                <w:szCs w:val="24"/>
              </w:rPr>
              <m:t>+</m:t>
            </m:r>
            <m:r>
              <w:rPr>
                <w:rFonts w:ascii="Cambria Math" w:hAnsi="Cambria Math" w:cs="Times New Roman"/>
                <w:sz w:val="24"/>
                <w:szCs w:val="24"/>
              </w:rPr>
              <m:t>FP</m:t>
            </m:r>
          </m:den>
        </m:f>
      </m:oMath>
      <w:r w:rsidRPr="0014528E">
        <w:rPr>
          <w:rFonts w:ascii="宋体" w:hAnsi="宋体"/>
          <w:i/>
          <w:szCs w:val="21"/>
        </w:rPr>
        <w:t xml:space="preserve">               </w:t>
      </w:r>
      <w:r w:rsidR="00893CE5" w:rsidRPr="0014528E">
        <w:rPr>
          <w:rFonts w:ascii="宋体" w:hAnsi="宋体"/>
          <w:i/>
          <w:szCs w:val="21"/>
        </w:rPr>
        <w:t xml:space="preserve"> </w:t>
      </w:r>
      <w:r w:rsidRPr="0014528E">
        <w:rPr>
          <w:rFonts w:ascii="宋体" w:hAnsi="宋体"/>
          <w:i/>
          <w:szCs w:val="21"/>
        </w:rPr>
        <w:t xml:space="preserve">    </w:t>
      </w:r>
      <w:r w:rsidRPr="0014528E">
        <w:rPr>
          <w:iCs/>
          <w:szCs w:val="21"/>
        </w:rPr>
        <w:t xml:space="preserve"> </w:t>
      </w:r>
      <w:r w:rsidRPr="0014528E">
        <w:rPr>
          <w:rFonts w:hint="eastAsia"/>
          <w:sz w:val="24"/>
          <w:szCs w:val="24"/>
        </w:rPr>
        <w:t>（</w:t>
      </w:r>
      <w:r w:rsidR="00347D5A" w:rsidRPr="0014528E">
        <w:rPr>
          <w:sz w:val="24"/>
          <w:szCs w:val="24"/>
        </w:rPr>
        <w:t>6</w:t>
      </w:r>
      <w:r w:rsidRPr="0014528E">
        <w:rPr>
          <w:rFonts w:hint="eastAsia"/>
          <w:sz w:val="24"/>
          <w:szCs w:val="24"/>
        </w:rPr>
        <w:t>-6</w:t>
      </w:r>
      <w:r w:rsidRPr="0014528E">
        <w:rPr>
          <w:rFonts w:hint="eastAsia"/>
          <w:sz w:val="24"/>
          <w:szCs w:val="24"/>
        </w:rPr>
        <w:t>）</w:t>
      </w:r>
    </w:p>
    <w:p w14:paraId="1553DBAD" w14:textId="7C3F3D6C" w:rsidR="00A333EE" w:rsidRPr="0014528E" w:rsidRDefault="00A333EE" w:rsidP="00EA2E11">
      <w:pPr>
        <w:spacing w:line="360" w:lineRule="auto"/>
        <w:jc w:val="right"/>
        <w:rPr>
          <w:sz w:val="24"/>
          <w:szCs w:val="24"/>
        </w:rPr>
      </w:pPr>
      <m:oMath>
        <m:r>
          <w:rPr>
            <w:rFonts w:ascii="Cambria Math" w:hAnsi="Cambria Math"/>
            <w:sz w:val="24"/>
            <w:szCs w:val="24"/>
          </w:rPr>
          <m:t>recall</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TP</m:t>
            </m:r>
          </m:num>
          <m:den>
            <m:r>
              <w:rPr>
                <w:rFonts w:ascii="Cambria Math" w:hAnsi="Cambria Math" w:cs="Times New Roman"/>
                <w:sz w:val="24"/>
                <w:szCs w:val="24"/>
              </w:rPr>
              <m:t>TP</m:t>
            </m:r>
            <m:r>
              <w:rPr>
                <w:rFonts w:ascii="Cambria Math" w:hAnsi="Cambria Math" w:cs="Times New Roman" w:hint="eastAsia"/>
                <w:sz w:val="24"/>
                <w:szCs w:val="24"/>
              </w:rPr>
              <m:t>+</m:t>
            </m:r>
            <m:r>
              <w:rPr>
                <w:rFonts w:ascii="Cambria Math" w:hAnsi="Cambria Math" w:cs="Times New Roman"/>
                <w:sz w:val="24"/>
                <w:szCs w:val="24"/>
              </w:rPr>
              <m:t>FN</m:t>
            </m:r>
          </m:den>
        </m:f>
      </m:oMath>
      <w:r w:rsidRPr="0014528E">
        <w:rPr>
          <w:rFonts w:ascii="宋体" w:hAnsi="宋体"/>
          <w:i/>
          <w:szCs w:val="21"/>
        </w:rPr>
        <w:t xml:space="preserve">                </w:t>
      </w:r>
      <w:r w:rsidR="00893CE5" w:rsidRPr="0014528E">
        <w:rPr>
          <w:rFonts w:ascii="宋体" w:hAnsi="宋体"/>
          <w:i/>
          <w:szCs w:val="21"/>
        </w:rPr>
        <w:t xml:space="preserve"> </w:t>
      </w:r>
      <w:r w:rsidRPr="0014528E">
        <w:rPr>
          <w:rFonts w:ascii="宋体" w:hAnsi="宋体"/>
          <w:i/>
          <w:szCs w:val="21"/>
        </w:rPr>
        <w:t xml:space="preserve">    </w:t>
      </w:r>
      <w:r w:rsidRPr="0014528E">
        <w:rPr>
          <w:iCs/>
          <w:szCs w:val="21"/>
        </w:rPr>
        <w:t xml:space="preserve"> </w:t>
      </w:r>
      <w:r w:rsidRPr="0014528E">
        <w:rPr>
          <w:rFonts w:hint="eastAsia"/>
          <w:sz w:val="24"/>
          <w:szCs w:val="24"/>
        </w:rPr>
        <w:t>（</w:t>
      </w:r>
      <w:r w:rsidR="00347D5A" w:rsidRPr="0014528E">
        <w:rPr>
          <w:sz w:val="24"/>
          <w:szCs w:val="24"/>
        </w:rPr>
        <w:t>6</w:t>
      </w:r>
      <w:r w:rsidRPr="0014528E">
        <w:rPr>
          <w:rFonts w:hint="eastAsia"/>
          <w:sz w:val="24"/>
          <w:szCs w:val="24"/>
        </w:rPr>
        <w:t>-7</w:t>
      </w:r>
      <w:r w:rsidRPr="0014528E">
        <w:rPr>
          <w:rFonts w:hint="eastAsia"/>
          <w:sz w:val="24"/>
          <w:szCs w:val="24"/>
        </w:rPr>
        <w:t>）</w:t>
      </w:r>
    </w:p>
    <w:p w14:paraId="5B845EBD" w14:textId="0B6166DA" w:rsidR="00A333EE" w:rsidRPr="0014528E" w:rsidRDefault="00A333EE" w:rsidP="00EA2E11">
      <w:pPr>
        <w:spacing w:line="360" w:lineRule="auto"/>
        <w:jc w:val="right"/>
        <w:rPr>
          <w:sz w:val="24"/>
          <w:szCs w:val="24"/>
        </w:rPr>
      </w:pPr>
      <m:oMath>
        <m:r>
          <w:rPr>
            <w:rFonts w:ascii="Cambria Math" w:hAnsi="Cambria Math"/>
            <w:sz w:val="24"/>
            <w:szCs w:val="24"/>
          </w:rPr>
          <m:t>f1</m:t>
        </m:r>
        <m:r>
          <w:rPr>
            <w:rFonts w:ascii="Cambria Math" w:eastAsia="微软雅黑" w:hAnsi="Cambria Math" w:cs="微软雅黑"/>
            <w:sz w:val="24"/>
            <w:szCs w:val="24"/>
          </w:rPr>
          <m:t xml:space="preserve">  </m:t>
        </m:r>
        <m:r>
          <w:rPr>
            <w:rFonts w:ascii="Cambria Math" w:hAnsi="Cambria Math"/>
            <w:sz w:val="24"/>
            <w:szCs w:val="24"/>
          </w:rPr>
          <m:t>score</m:t>
        </m:r>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hint="eastAsia"/>
                <w:sz w:val="24"/>
                <w:szCs w:val="24"/>
              </w:rPr>
              <m:t>2</m:t>
            </m:r>
            <m:r>
              <w:rPr>
                <w:rFonts w:ascii="Cambria Math" w:hAnsi="Cambria Math" w:cs="MS Mincho"/>
                <w:sz w:val="24"/>
                <w:szCs w:val="24"/>
              </w:rPr>
              <m:t>*</m:t>
            </m:r>
            <m:r>
              <w:rPr>
                <w:rFonts w:ascii="Cambria Math" w:hAnsi="Cambria Math"/>
                <w:sz w:val="24"/>
                <w:szCs w:val="24"/>
              </w:rPr>
              <m:t>precision</m:t>
            </m:r>
            <m:r>
              <w:rPr>
                <w:rFonts w:ascii="Cambria Math" w:hAnsi="Cambria Math" w:cs="MS Mincho"/>
                <w:sz w:val="24"/>
                <w:szCs w:val="24"/>
              </w:rPr>
              <m:t>*</m:t>
            </m:r>
            <m:r>
              <w:rPr>
                <w:rFonts w:ascii="Cambria Math" w:hAnsi="Cambria Math"/>
                <w:sz w:val="24"/>
                <w:szCs w:val="24"/>
              </w:rPr>
              <m:t>recall</m:t>
            </m:r>
          </m:num>
          <m:den>
            <m:r>
              <w:rPr>
                <w:rFonts w:ascii="Cambria Math" w:hAnsi="Cambria Math"/>
                <w:sz w:val="24"/>
                <w:szCs w:val="24"/>
              </w:rPr>
              <m:t>precision</m:t>
            </m:r>
            <m:r>
              <w:rPr>
                <w:rFonts w:ascii="Cambria Math" w:hAnsi="Cambria Math" w:hint="eastAsia"/>
                <w:sz w:val="24"/>
                <w:szCs w:val="24"/>
              </w:rPr>
              <m:t>+</m:t>
            </m:r>
            <m:r>
              <w:rPr>
                <w:rFonts w:ascii="Cambria Math" w:hAnsi="Cambria Math"/>
                <w:sz w:val="24"/>
                <w:szCs w:val="24"/>
              </w:rPr>
              <m:t>recall</m:t>
            </m:r>
          </m:den>
        </m:f>
      </m:oMath>
      <w:r w:rsidRPr="0014528E">
        <w:rPr>
          <w:rFonts w:ascii="宋体" w:hAnsi="宋体"/>
          <w:i/>
          <w:szCs w:val="21"/>
        </w:rPr>
        <w:t xml:space="preserve">          </w:t>
      </w:r>
      <w:r w:rsidR="00893CE5" w:rsidRPr="0014528E">
        <w:rPr>
          <w:rFonts w:ascii="宋体" w:hAnsi="宋体"/>
          <w:i/>
          <w:szCs w:val="21"/>
        </w:rPr>
        <w:t xml:space="preserve"> </w:t>
      </w:r>
      <w:r w:rsidRPr="0014528E">
        <w:rPr>
          <w:rFonts w:ascii="宋体" w:hAnsi="宋体"/>
          <w:i/>
          <w:szCs w:val="21"/>
        </w:rPr>
        <w:t xml:space="preserve">    </w:t>
      </w:r>
      <w:r w:rsidRPr="0014528E">
        <w:rPr>
          <w:iCs/>
          <w:szCs w:val="21"/>
        </w:rPr>
        <w:t xml:space="preserve"> </w:t>
      </w:r>
      <w:r w:rsidRPr="0014528E">
        <w:rPr>
          <w:rFonts w:hint="eastAsia"/>
          <w:sz w:val="24"/>
          <w:szCs w:val="24"/>
        </w:rPr>
        <w:t>（</w:t>
      </w:r>
      <w:r w:rsidR="00347D5A" w:rsidRPr="0014528E">
        <w:rPr>
          <w:sz w:val="24"/>
          <w:szCs w:val="24"/>
        </w:rPr>
        <w:t>6</w:t>
      </w:r>
      <w:r w:rsidRPr="0014528E">
        <w:rPr>
          <w:rFonts w:hint="eastAsia"/>
          <w:sz w:val="24"/>
          <w:szCs w:val="24"/>
        </w:rPr>
        <w:t>-</w:t>
      </w:r>
      <w:r w:rsidR="009D6EA0" w:rsidRPr="0014528E">
        <w:rPr>
          <w:rFonts w:hint="eastAsia"/>
          <w:sz w:val="24"/>
          <w:szCs w:val="24"/>
        </w:rPr>
        <w:t>8</w:t>
      </w:r>
      <w:r w:rsidRPr="0014528E">
        <w:rPr>
          <w:rFonts w:hint="eastAsia"/>
          <w:sz w:val="24"/>
          <w:szCs w:val="24"/>
        </w:rPr>
        <w:t>）</w:t>
      </w:r>
    </w:p>
    <w:p w14:paraId="0751758F" w14:textId="13B0A750" w:rsidR="003974F4" w:rsidRPr="0014528E" w:rsidRDefault="00E95562" w:rsidP="00EA2E11">
      <w:pPr>
        <w:pStyle w:val="21"/>
        <w:spacing w:line="360" w:lineRule="auto"/>
      </w:pPr>
      <w:r w:rsidRPr="0014528E">
        <w:t>In the formula,</w:t>
      </w:r>
      <w:r w:rsidR="003974F4" w:rsidRPr="0014528E">
        <w:t xml:space="preserve"> TP (Ture Positive) is </w:t>
      </w:r>
      <w:proofErr w:type="spellStart"/>
      <w:r w:rsidRPr="0014528E">
        <w:t>is</w:t>
      </w:r>
      <w:proofErr w:type="spellEnd"/>
      <w:r w:rsidRPr="0014528E">
        <w:t xml:space="preserve"> the number of positive classes predicted by positive class</w:t>
      </w:r>
      <w:r w:rsidR="003974F4" w:rsidRPr="0014528E">
        <w:t>, FP (False Positive) is the number of positive classes predicted by negative class, and FN (False Negative) is the number of positive classes predicted by positive class. For multi-classification problems, each category can be regarded as a positive category, and other categories can be regarded as a negative category. The evaluation</w:t>
      </w:r>
      <w:r w:rsidRPr="0014528E">
        <w:t xml:space="preserve"> indicator</w:t>
      </w:r>
      <w:r w:rsidR="003974F4" w:rsidRPr="0014528E">
        <w:t xml:space="preserve"> of each category is calculated separately. The average value of the </w:t>
      </w:r>
      <w:r w:rsidR="003974F4" w:rsidRPr="0014528E">
        <w:lastRenderedPageBreak/>
        <w:t xml:space="preserve">evaluation </w:t>
      </w:r>
      <w:r w:rsidRPr="0014528E">
        <w:t>indicator</w:t>
      </w:r>
      <w:r w:rsidR="003974F4" w:rsidRPr="0014528E">
        <w:t xml:space="preserve"> can be regarded as a comprehensive evaluation of the classification performance of the model.</w:t>
      </w:r>
    </w:p>
    <w:p w14:paraId="725013CA" w14:textId="7C5DA07C" w:rsidR="004F23A9" w:rsidRPr="0014528E" w:rsidRDefault="00EA4C2E" w:rsidP="00EA2E11">
      <w:pPr>
        <w:spacing w:before="300" w:after="300" w:line="360" w:lineRule="auto"/>
        <w:outlineLvl w:val="2"/>
        <w:rPr>
          <w:rFonts w:ascii="Times New Roman" w:eastAsia="黑体" w:hAnsi="Times New Roman" w:cs="Times New Roman"/>
          <w:color w:val="000000" w:themeColor="text1"/>
          <w:sz w:val="28"/>
          <w:szCs w:val="28"/>
        </w:rPr>
      </w:pPr>
      <w:bookmarkStart w:id="232" w:name="_Toc87631687"/>
      <w:r w:rsidRPr="0014528E">
        <w:rPr>
          <w:rFonts w:ascii="Times New Roman" w:eastAsia="黑体" w:hAnsi="Times New Roman" w:cs="Times New Roman"/>
          <w:color w:val="000000" w:themeColor="text1"/>
          <w:sz w:val="28"/>
          <w:szCs w:val="28"/>
        </w:rPr>
        <w:t>5</w:t>
      </w:r>
      <w:r w:rsidR="004F23A9" w:rsidRPr="0014528E">
        <w:rPr>
          <w:rFonts w:ascii="Times New Roman" w:eastAsia="黑体" w:hAnsi="Times New Roman" w:cs="Times New Roman"/>
          <w:color w:val="000000" w:themeColor="text1"/>
          <w:sz w:val="28"/>
          <w:szCs w:val="28"/>
        </w:rPr>
        <w:t>.</w:t>
      </w:r>
      <w:r w:rsidRPr="0014528E">
        <w:rPr>
          <w:rFonts w:ascii="Times New Roman" w:eastAsia="黑体" w:hAnsi="Times New Roman" w:cs="Times New Roman"/>
          <w:color w:val="000000" w:themeColor="text1"/>
          <w:sz w:val="28"/>
          <w:szCs w:val="28"/>
        </w:rPr>
        <w:t>2</w:t>
      </w:r>
      <w:r w:rsidR="004F23A9" w:rsidRPr="0014528E">
        <w:rPr>
          <w:rFonts w:ascii="Times New Roman" w:eastAsia="黑体" w:hAnsi="Times New Roman" w:cs="Times New Roman" w:hint="eastAsia"/>
          <w:color w:val="000000" w:themeColor="text1"/>
          <w:sz w:val="28"/>
          <w:szCs w:val="28"/>
        </w:rPr>
        <w:t>.</w:t>
      </w:r>
      <w:r w:rsidR="00AA1CD4" w:rsidRPr="0014528E">
        <w:rPr>
          <w:rFonts w:ascii="Times New Roman" w:eastAsia="黑体" w:hAnsi="Times New Roman" w:cs="Times New Roman" w:hint="eastAsia"/>
          <w:color w:val="000000" w:themeColor="text1"/>
          <w:sz w:val="28"/>
          <w:szCs w:val="28"/>
        </w:rPr>
        <w:t>3</w:t>
      </w:r>
      <w:r w:rsidR="00E95562" w:rsidRPr="0014528E">
        <w:rPr>
          <w:rFonts w:ascii="Times New Roman" w:eastAsia="黑体" w:hAnsi="Times New Roman" w:cs="Times New Roman"/>
          <w:color w:val="000000" w:themeColor="text1"/>
          <w:sz w:val="28"/>
          <w:szCs w:val="28"/>
        </w:rPr>
        <w:t xml:space="preserve"> </w:t>
      </w:r>
      <w:r w:rsidR="003974F4" w:rsidRPr="0014528E">
        <w:rPr>
          <w:rFonts w:ascii="Times New Roman" w:eastAsia="黑体" w:hAnsi="Times New Roman" w:cs="Times New Roman"/>
          <w:color w:val="000000" w:themeColor="text1"/>
          <w:sz w:val="28"/>
          <w:szCs w:val="28"/>
        </w:rPr>
        <w:t xml:space="preserve">Road </w:t>
      </w:r>
      <w:r w:rsidR="00E95562" w:rsidRPr="0014528E">
        <w:rPr>
          <w:rFonts w:ascii="Times New Roman" w:eastAsia="黑体" w:hAnsi="Times New Roman" w:cs="Times New Roman"/>
          <w:color w:val="000000" w:themeColor="text1"/>
          <w:sz w:val="28"/>
          <w:szCs w:val="28"/>
        </w:rPr>
        <w:t>G</w:t>
      </w:r>
      <w:r w:rsidR="003974F4" w:rsidRPr="0014528E">
        <w:rPr>
          <w:rFonts w:ascii="Times New Roman" w:eastAsia="黑体" w:hAnsi="Times New Roman" w:cs="Times New Roman"/>
          <w:color w:val="000000" w:themeColor="text1"/>
          <w:sz w:val="28"/>
          <w:szCs w:val="28"/>
        </w:rPr>
        <w:t xml:space="preserve">rade </w:t>
      </w:r>
      <w:r w:rsidR="00E95562" w:rsidRPr="0014528E">
        <w:rPr>
          <w:rFonts w:ascii="Times New Roman" w:eastAsia="黑体" w:hAnsi="Times New Roman" w:cs="Times New Roman"/>
          <w:color w:val="000000" w:themeColor="text1"/>
          <w:sz w:val="28"/>
          <w:szCs w:val="28"/>
        </w:rPr>
        <w:t>R</w:t>
      </w:r>
      <w:r w:rsidR="003974F4" w:rsidRPr="0014528E">
        <w:rPr>
          <w:rFonts w:ascii="Times New Roman" w:eastAsia="黑体" w:hAnsi="Times New Roman" w:cs="Times New Roman"/>
          <w:color w:val="000000" w:themeColor="text1"/>
          <w:sz w:val="28"/>
          <w:szCs w:val="28"/>
        </w:rPr>
        <w:t xml:space="preserve">ecognition </w:t>
      </w:r>
      <w:r w:rsidR="00E95562" w:rsidRPr="0014528E">
        <w:rPr>
          <w:rFonts w:ascii="Times New Roman" w:eastAsia="黑体" w:hAnsi="Times New Roman" w:cs="Times New Roman"/>
          <w:color w:val="000000" w:themeColor="text1"/>
          <w:sz w:val="28"/>
          <w:szCs w:val="28"/>
        </w:rPr>
        <w:t>R</w:t>
      </w:r>
      <w:r w:rsidR="003974F4" w:rsidRPr="0014528E">
        <w:rPr>
          <w:rFonts w:ascii="Times New Roman" w:eastAsia="黑体" w:hAnsi="Times New Roman" w:cs="Times New Roman"/>
          <w:color w:val="000000" w:themeColor="text1"/>
          <w:sz w:val="28"/>
          <w:szCs w:val="28"/>
        </w:rPr>
        <w:t>esult</w:t>
      </w:r>
      <w:bookmarkEnd w:id="232"/>
    </w:p>
    <w:p w14:paraId="31EB3743" w14:textId="2B4EC150" w:rsidR="003974F4" w:rsidRPr="0014528E" w:rsidRDefault="003974F4" w:rsidP="00EA2E11">
      <w:pPr>
        <w:pStyle w:val="21"/>
        <w:spacing w:line="360" w:lineRule="auto"/>
      </w:pPr>
      <w:r w:rsidRPr="0014528E">
        <w:t xml:space="preserve">Sample the data in Figure </w:t>
      </w:r>
      <w:r w:rsidR="00EA4C2E" w:rsidRPr="0014528E">
        <w:t>34.</w:t>
      </w:r>
      <w:r w:rsidRPr="0014528E">
        <w:t xml:space="preserve"> every 5m, calculate the characteristics of the sampled data and then add the corresponding road grade label to obtain the data set for the road grade classification model, with a total of 800 samples.</w:t>
      </w:r>
    </w:p>
    <w:p w14:paraId="186EA575" w14:textId="77777777" w:rsidR="003974F4" w:rsidRPr="0014528E" w:rsidRDefault="003974F4" w:rsidP="00EA2E11">
      <w:pPr>
        <w:pStyle w:val="21"/>
        <w:spacing w:line="360" w:lineRule="auto"/>
      </w:pPr>
    </w:p>
    <w:p w14:paraId="402DE7AD" w14:textId="527993B9" w:rsidR="00D401B3" w:rsidRPr="0014528E" w:rsidRDefault="00681169" w:rsidP="00EA2E11">
      <w:pPr>
        <w:pStyle w:val="21"/>
        <w:spacing w:line="360" w:lineRule="auto"/>
      </w:pPr>
      <w:r w:rsidRPr="0014528E">
        <w:rPr>
          <w:noProof/>
        </w:rPr>
        <mc:AlternateContent>
          <mc:Choice Requires="wps">
            <w:drawing>
              <wp:anchor distT="0" distB="0" distL="114300" distR="114300" simplePos="0" relativeHeight="252335104" behindDoc="0" locked="0" layoutInCell="1" allowOverlap="1" wp14:anchorId="1D24FF71" wp14:editId="213EF773">
                <wp:simplePos x="0" y="0"/>
                <wp:positionH relativeFrom="column">
                  <wp:posOffset>554355</wp:posOffset>
                </wp:positionH>
                <wp:positionV relativeFrom="paragraph">
                  <wp:posOffset>3988435</wp:posOffset>
                </wp:positionV>
                <wp:extent cx="3590290" cy="635"/>
                <wp:effectExtent l="0" t="0" r="0" b="3810"/>
                <wp:wrapTopAndBottom/>
                <wp:docPr id="76" name="文本框 76"/>
                <wp:cNvGraphicFramePr/>
                <a:graphic xmlns:a="http://schemas.openxmlformats.org/drawingml/2006/main">
                  <a:graphicData uri="http://schemas.microsoft.com/office/word/2010/wordprocessingShape">
                    <wps:wsp>
                      <wps:cNvSpPr txBox="1"/>
                      <wps:spPr>
                        <a:xfrm>
                          <a:off x="0" y="0"/>
                          <a:ext cx="3590290" cy="635"/>
                        </a:xfrm>
                        <a:prstGeom prst="rect">
                          <a:avLst/>
                        </a:prstGeom>
                        <a:solidFill>
                          <a:prstClr val="white"/>
                        </a:solidFill>
                        <a:ln>
                          <a:noFill/>
                        </a:ln>
                      </wps:spPr>
                      <wps:txbx>
                        <w:txbxContent>
                          <w:p w14:paraId="0DA0B869" w14:textId="3549C2CF" w:rsidR="00534246" w:rsidRPr="00681169" w:rsidRDefault="00534246" w:rsidP="00681169">
                            <w:pPr>
                              <w:pStyle w:val="aff3"/>
                              <w:jc w:val="center"/>
                              <w:rPr>
                                <w:rFonts w:ascii="Times New Roman" w:eastAsia="宋体" w:hAnsi="Times New Roman" w:cs="Times New Roman"/>
                                <w:noProof/>
                                <w:color w:val="000000" w:themeColor="text1"/>
                                <w:sz w:val="36"/>
                                <w:szCs w:val="24"/>
                              </w:rPr>
                            </w:pPr>
                            <w:bookmarkStart w:id="233" w:name="_Toc87628215"/>
                            <w:r w:rsidRPr="00681169">
                              <w:rPr>
                                <w:rFonts w:ascii="Times New Roman" w:hAnsi="Times New Roman" w:cs="Times New Roman"/>
                                <w:sz w:val="24"/>
                              </w:rPr>
                              <w:t xml:space="preserve">Figure </w:t>
                            </w:r>
                            <w:r w:rsidRPr="00681169">
                              <w:rPr>
                                <w:rFonts w:ascii="Times New Roman" w:hAnsi="Times New Roman" w:cs="Times New Roman"/>
                                <w:sz w:val="24"/>
                              </w:rPr>
                              <w:fldChar w:fldCharType="begin"/>
                            </w:r>
                            <w:r w:rsidRPr="00681169">
                              <w:rPr>
                                <w:rFonts w:ascii="Times New Roman" w:hAnsi="Times New Roman" w:cs="Times New Roman"/>
                                <w:sz w:val="24"/>
                              </w:rPr>
                              <w:instrText xml:space="preserve"> SEQ Figure \* ARABIC </w:instrText>
                            </w:r>
                            <w:r w:rsidRPr="00681169">
                              <w:rPr>
                                <w:rFonts w:ascii="Times New Roman" w:hAnsi="Times New Roman" w:cs="Times New Roman"/>
                                <w:sz w:val="24"/>
                              </w:rPr>
                              <w:fldChar w:fldCharType="separate"/>
                            </w:r>
                            <w:r>
                              <w:rPr>
                                <w:rFonts w:ascii="Times New Roman" w:hAnsi="Times New Roman" w:cs="Times New Roman"/>
                                <w:noProof/>
                                <w:sz w:val="24"/>
                              </w:rPr>
                              <w:t>36</w:t>
                            </w:r>
                            <w:r w:rsidRPr="00681169">
                              <w:rPr>
                                <w:rFonts w:ascii="Times New Roman" w:hAnsi="Times New Roman" w:cs="Times New Roman"/>
                                <w:sz w:val="24"/>
                              </w:rPr>
                              <w:fldChar w:fldCharType="end"/>
                            </w:r>
                            <w:r w:rsidRPr="00681169">
                              <w:rPr>
                                <w:rFonts w:ascii="Times New Roman" w:hAnsi="Times New Roman" w:cs="Times New Roman"/>
                                <w:sz w:val="24"/>
                              </w:rPr>
                              <w:t xml:space="preserve"> Confusion Matrix Visualization for Road Grade Recognition</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24FF71" id="文本框 76" o:spid="_x0000_s1070" type="#_x0000_t202" style="position:absolute;left:0;text-align:left;margin-left:43.65pt;margin-top:314.05pt;width:282.7pt;height:.05pt;z-index:25233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gk0PwIAAGgEAAAOAAAAZHJzL2Uyb0RvYy54bWysVMGO0zAQvSPxD5bvNG1XW9iq6ap0VYRU&#10;7a60i/bsOk5jyfYY221SPgD+gBMX7nxXv4Oxk7SwcEJcnPHMeOz33kxm141WZC+cl2ByOhoMKRGG&#10;QyHNNqcfHlev3lDiAzMFU2BETg/C0+v5yxez2k7FGCpQhXAEixg/rW1OqxDsNMs8r4RmfgBWGAyW&#10;4DQLuHXbrHCsxupaZePhcJLV4ArrgAvv0XvTBuk81S9LwcNdWXoRiMopvi2k1aV1E9dsPmPTrWO2&#10;krx7BvuHV2gmDV56KnXDAiM7J/8opSV34KEMAw46g7KUXCQMiGY0fIbmoWJWJCxIjrcnmvz/K8tv&#10;9/eOyCKnryeUGKZRo+PXL8dvP47fPxP0IUG19VPMe7CYGZq30KDQvd+jM+JuSqfjFxERjCPVhxO9&#10;ogmEo/Pi8mo4vsIQx9jk4jLWyM5HrfPhnQBNopFTh9olStl+7UOb2qfEmzwoWaykUnETA0vlyJ6h&#10;znUlg+iK/5alTMw1EE+1BaMni/haHNEKzaZJhLQPjK4NFAfE7qBtH2/5SuKFa+bDPXPYL4gJZyDc&#10;4VIqqHMKnUVJBe7T3/wxH2XEKCU19l9O/ccdc4IS9d6gwLFZe8P1xqY3zE4vAaGOcLosTyYecEH1&#10;ZulAP+FoLOItGGKG4105Db25DO0U4GhxsVikJGxJy8LaPFgeS/fEPjZPzNlOloBq3kLfmWz6TJ02&#10;N+ljF7uAVCfpzix2fGM7J/G70Yvz8us+ZZ1/EPOfAAAA//8DAFBLAwQUAAYACAAAACEAvG1TCeEA&#10;AAAKAQAADwAAAGRycy9kb3ducmV2LnhtbEyPsU7DMBCGdyTewTokFkSdpiWNQpyqqmCApSJ0YXPj&#10;axyIz5HttOHtMV1gvLtP/31/uZ5Mz07ofGdJwHyWAENqrOqoFbB/f77PgfkgScneEgr4Rg/r6vqq&#10;lIWyZ3rDUx1aFkPIF1KADmEoOPeNRiP9zA5I8Xa0zsgQR9dy5eQ5hpuep0mScSM7ih+0HHCrsfmq&#10;RyNgt/zY6bvx+PS6WS7cy37cZp9tLcTtzbR5BBZwCn8w/OpHdaii08GOpDzrBeSrRSQFZGk+BxaB&#10;7CFdATtcNinwquT/K1Q/AAAA//8DAFBLAQItABQABgAIAAAAIQC2gziS/gAAAOEBAAATAAAAAAAA&#10;AAAAAAAAAAAAAABbQ29udGVudF9UeXBlc10ueG1sUEsBAi0AFAAGAAgAAAAhADj9If/WAAAAlAEA&#10;AAsAAAAAAAAAAAAAAAAALwEAAF9yZWxzLy5yZWxzUEsBAi0AFAAGAAgAAAAhAKGmCTQ/AgAAaAQA&#10;AA4AAAAAAAAAAAAAAAAALgIAAGRycy9lMm9Eb2MueG1sUEsBAi0AFAAGAAgAAAAhALxtUwnhAAAA&#10;CgEAAA8AAAAAAAAAAAAAAAAAmQQAAGRycy9kb3ducmV2LnhtbFBLBQYAAAAABAAEAPMAAACnBQAA&#10;AAA=&#10;" stroked="f">
                <v:textbox style="mso-fit-shape-to-text:t" inset="0,0,0,0">
                  <w:txbxContent>
                    <w:p w14:paraId="0DA0B869" w14:textId="3549C2CF" w:rsidR="00534246" w:rsidRPr="00681169" w:rsidRDefault="00534246" w:rsidP="00681169">
                      <w:pPr>
                        <w:pStyle w:val="aff3"/>
                        <w:jc w:val="center"/>
                        <w:rPr>
                          <w:rFonts w:ascii="Times New Roman" w:eastAsia="宋体" w:hAnsi="Times New Roman" w:cs="Times New Roman"/>
                          <w:noProof/>
                          <w:color w:val="000000" w:themeColor="text1"/>
                          <w:sz w:val="36"/>
                          <w:szCs w:val="24"/>
                        </w:rPr>
                      </w:pPr>
                      <w:bookmarkStart w:id="317" w:name="_Toc87628215"/>
                      <w:r w:rsidRPr="00681169">
                        <w:rPr>
                          <w:rFonts w:ascii="Times New Roman" w:hAnsi="Times New Roman" w:cs="Times New Roman"/>
                          <w:sz w:val="24"/>
                        </w:rPr>
                        <w:t xml:space="preserve">Figure </w:t>
                      </w:r>
                      <w:r w:rsidRPr="00681169">
                        <w:rPr>
                          <w:rFonts w:ascii="Times New Roman" w:hAnsi="Times New Roman" w:cs="Times New Roman"/>
                          <w:sz w:val="24"/>
                        </w:rPr>
                        <w:fldChar w:fldCharType="begin"/>
                      </w:r>
                      <w:r w:rsidRPr="00681169">
                        <w:rPr>
                          <w:rFonts w:ascii="Times New Roman" w:hAnsi="Times New Roman" w:cs="Times New Roman"/>
                          <w:sz w:val="24"/>
                        </w:rPr>
                        <w:instrText xml:space="preserve"> SEQ Figure \* ARABIC </w:instrText>
                      </w:r>
                      <w:r w:rsidRPr="00681169">
                        <w:rPr>
                          <w:rFonts w:ascii="Times New Roman" w:hAnsi="Times New Roman" w:cs="Times New Roman"/>
                          <w:sz w:val="24"/>
                        </w:rPr>
                        <w:fldChar w:fldCharType="separate"/>
                      </w:r>
                      <w:r>
                        <w:rPr>
                          <w:rFonts w:ascii="Times New Roman" w:hAnsi="Times New Roman" w:cs="Times New Roman"/>
                          <w:noProof/>
                          <w:sz w:val="24"/>
                        </w:rPr>
                        <w:t>36</w:t>
                      </w:r>
                      <w:r w:rsidRPr="00681169">
                        <w:rPr>
                          <w:rFonts w:ascii="Times New Roman" w:hAnsi="Times New Roman" w:cs="Times New Roman"/>
                          <w:sz w:val="24"/>
                        </w:rPr>
                        <w:fldChar w:fldCharType="end"/>
                      </w:r>
                      <w:r w:rsidRPr="00681169">
                        <w:rPr>
                          <w:rFonts w:ascii="Times New Roman" w:hAnsi="Times New Roman" w:cs="Times New Roman"/>
                          <w:sz w:val="24"/>
                        </w:rPr>
                        <w:t xml:space="preserve"> Confusion Matrix Visualization for Road Grade Recognition</w:t>
                      </w:r>
                      <w:bookmarkEnd w:id="317"/>
                    </w:p>
                  </w:txbxContent>
                </v:textbox>
                <w10:wrap type="topAndBottom"/>
              </v:shape>
            </w:pict>
          </mc:Fallback>
        </mc:AlternateContent>
      </w:r>
      <w:r w:rsidRPr="0014528E">
        <w:rPr>
          <w:noProof/>
        </w:rPr>
        <w:drawing>
          <wp:anchor distT="0" distB="0" distL="114300" distR="114300" simplePos="0" relativeHeight="252232704" behindDoc="0" locked="0" layoutInCell="1" allowOverlap="1" wp14:anchorId="109D9CFF" wp14:editId="204A180D">
            <wp:simplePos x="0" y="0"/>
            <wp:positionH relativeFrom="margin">
              <wp:align>center</wp:align>
            </wp:positionH>
            <wp:positionV relativeFrom="paragraph">
              <wp:posOffset>1555115</wp:posOffset>
            </wp:positionV>
            <wp:extent cx="2797175" cy="2374265"/>
            <wp:effectExtent l="0" t="0" r="3175" b="6985"/>
            <wp:wrapTopAndBottom/>
            <wp:docPr id="242"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97175" cy="2374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74F4" w:rsidRPr="0014528E">
        <w:t xml:space="preserve">The relevant model is implemented in the </w:t>
      </w:r>
      <w:proofErr w:type="spellStart"/>
      <w:r w:rsidR="003974F4" w:rsidRPr="0014528E">
        <w:t>Jupyter</w:t>
      </w:r>
      <w:proofErr w:type="spellEnd"/>
      <w:r w:rsidR="003974F4" w:rsidRPr="0014528E">
        <w:t xml:space="preserve"> compiler using the machine learning framework </w:t>
      </w:r>
      <w:proofErr w:type="spellStart"/>
      <w:r w:rsidR="003974F4" w:rsidRPr="0014528E">
        <w:t>Sklearn</w:t>
      </w:r>
      <w:proofErr w:type="spellEnd"/>
      <w:r w:rsidR="003974F4" w:rsidRPr="0014528E">
        <w:t>. The kernel function of the model adopts linear, and other hyperparameters are set as default values. In the sample, 70% is randomly selected as the training set, and the other 30% is the tes</w:t>
      </w:r>
      <w:r w:rsidR="00E95562" w:rsidRPr="0014528E">
        <w:rPr>
          <w:rFonts w:hint="eastAsia"/>
        </w:rPr>
        <w:t>ting</w:t>
      </w:r>
      <w:r w:rsidR="003974F4" w:rsidRPr="0014528E">
        <w:t xml:space="preserve"> set. The confusion matrix is shown in Figure </w:t>
      </w:r>
      <w:r w:rsidR="006D3DC7" w:rsidRPr="0014528E">
        <w:t>36</w:t>
      </w:r>
      <w:r w:rsidR="003974F4" w:rsidRPr="0014528E">
        <w:t xml:space="preserve">, and the evaluation indicators are shown in Table </w:t>
      </w:r>
      <w:r w:rsidR="007C112F" w:rsidRPr="0014528E">
        <w:t>22</w:t>
      </w:r>
      <w:r w:rsidR="003974F4" w:rsidRPr="0014528E">
        <w:t>.</w:t>
      </w:r>
    </w:p>
    <w:p w14:paraId="34BFA34F" w14:textId="60584C84" w:rsidR="00872404" w:rsidRPr="0014528E" w:rsidRDefault="00872404" w:rsidP="00EA2E11">
      <w:pPr>
        <w:pStyle w:val="aff3"/>
        <w:keepNext/>
        <w:spacing w:line="360" w:lineRule="auto"/>
        <w:jc w:val="center"/>
        <w:rPr>
          <w:rFonts w:ascii="Times New Roman" w:hAnsi="Times New Roman" w:cs="Times New Roman"/>
          <w:sz w:val="24"/>
          <w:szCs w:val="24"/>
        </w:rPr>
      </w:pPr>
      <w:bookmarkStart w:id="234" w:name="_Toc87624595"/>
      <w:bookmarkStart w:id="235" w:name="_Toc87628237"/>
      <w:r w:rsidRPr="0014528E">
        <w:rPr>
          <w:rFonts w:ascii="Times New Roman" w:hAnsi="Times New Roman" w:cs="Times New Roman"/>
          <w:sz w:val="24"/>
          <w:szCs w:val="24"/>
        </w:rPr>
        <w:t xml:space="preserve">Table </w:t>
      </w:r>
      <w:r w:rsidRPr="0014528E">
        <w:rPr>
          <w:rFonts w:ascii="Times New Roman" w:hAnsi="Times New Roman" w:cs="Times New Roman"/>
          <w:sz w:val="24"/>
          <w:szCs w:val="24"/>
        </w:rPr>
        <w:fldChar w:fldCharType="begin"/>
      </w:r>
      <w:r w:rsidRPr="0014528E">
        <w:rPr>
          <w:rFonts w:ascii="Times New Roman" w:hAnsi="Times New Roman" w:cs="Times New Roman"/>
          <w:sz w:val="24"/>
          <w:szCs w:val="24"/>
        </w:rPr>
        <w:instrText xml:space="preserve"> SEQ Table \* ARABIC </w:instrText>
      </w:r>
      <w:r w:rsidRPr="0014528E">
        <w:rPr>
          <w:rFonts w:ascii="Times New Roman" w:hAnsi="Times New Roman" w:cs="Times New Roman"/>
          <w:sz w:val="24"/>
          <w:szCs w:val="24"/>
        </w:rPr>
        <w:fldChar w:fldCharType="separate"/>
      </w:r>
      <w:r w:rsidR="00FB0091">
        <w:rPr>
          <w:rFonts w:ascii="Times New Roman" w:hAnsi="Times New Roman" w:cs="Times New Roman"/>
          <w:noProof/>
          <w:sz w:val="24"/>
          <w:szCs w:val="24"/>
        </w:rPr>
        <w:t>22</w:t>
      </w:r>
      <w:r w:rsidRPr="0014528E">
        <w:rPr>
          <w:rFonts w:ascii="Times New Roman" w:hAnsi="Times New Roman" w:cs="Times New Roman"/>
          <w:sz w:val="24"/>
          <w:szCs w:val="24"/>
        </w:rPr>
        <w:fldChar w:fldCharType="end"/>
      </w:r>
      <w:r w:rsidRPr="0014528E">
        <w:rPr>
          <w:rFonts w:ascii="Times New Roman" w:hAnsi="Times New Roman" w:cs="Times New Roman"/>
          <w:sz w:val="24"/>
          <w:szCs w:val="24"/>
        </w:rPr>
        <w:t xml:space="preserve"> Evaluation Indicator for Road Grade Recognition</w:t>
      </w:r>
      <w:bookmarkEnd w:id="234"/>
      <w:bookmarkEnd w:id="235"/>
    </w:p>
    <w:tbl>
      <w:tblPr>
        <w:tblStyle w:val="a6"/>
        <w:tblW w:w="5000" w:type="pct"/>
        <w:tblLook w:val="04A0" w:firstRow="1" w:lastRow="0" w:firstColumn="1" w:lastColumn="0" w:noHBand="0" w:noVBand="1"/>
      </w:tblPr>
      <w:tblGrid>
        <w:gridCol w:w="1103"/>
        <w:gridCol w:w="2152"/>
        <w:gridCol w:w="1828"/>
        <w:gridCol w:w="1908"/>
        <w:gridCol w:w="1229"/>
      </w:tblGrid>
      <w:tr w:rsidR="00C16D40" w:rsidRPr="0014528E" w14:paraId="578DB024" w14:textId="77777777" w:rsidTr="00872404">
        <w:tc>
          <w:tcPr>
            <w:tcW w:w="672" w:type="pct"/>
            <w:tcBorders>
              <w:bottom w:val="single" w:sz="4" w:space="0" w:color="auto"/>
            </w:tcBorders>
          </w:tcPr>
          <w:p w14:paraId="3A715875" w14:textId="32FDC65F" w:rsidR="00C16D40" w:rsidRPr="0014528E" w:rsidRDefault="00E95562" w:rsidP="00EA2E11">
            <w:pPr>
              <w:pStyle w:val="21"/>
              <w:spacing w:line="360" w:lineRule="auto"/>
              <w:ind w:firstLineChars="0" w:firstLine="0"/>
              <w:jc w:val="center"/>
            </w:pPr>
            <w:r w:rsidRPr="0014528E">
              <w:rPr>
                <w:rFonts w:hint="eastAsia"/>
              </w:rPr>
              <w:t>R</w:t>
            </w:r>
            <w:r w:rsidRPr="0014528E">
              <w:t>oad Grade</w:t>
            </w:r>
          </w:p>
        </w:tc>
        <w:tc>
          <w:tcPr>
            <w:tcW w:w="1310" w:type="pct"/>
            <w:tcBorders>
              <w:bottom w:val="single" w:sz="4" w:space="0" w:color="auto"/>
            </w:tcBorders>
            <w:vAlign w:val="center"/>
          </w:tcPr>
          <w:p w14:paraId="295B41B1" w14:textId="6F93EDB6" w:rsidR="00C16D40" w:rsidRPr="0014528E" w:rsidRDefault="00E95562" w:rsidP="00EA2E11">
            <w:pPr>
              <w:pStyle w:val="21"/>
              <w:spacing w:line="360" w:lineRule="auto"/>
              <w:ind w:firstLineChars="0" w:firstLine="0"/>
              <w:jc w:val="center"/>
            </w:pPr>
            <w:r w:rsidRPr="0014528E">
              <w:t>P</w:t>
            </w:r>
            <w:r w:rsidR="00C16D40" w:rsidRPr="0014528E">
              <w:t>recision</w:t>
            </w:r>
          </w:p>
        </w:tc>
        <w:tc>
          <w:tcPr>
            <w:tcW w:w="1113" w:type="pct"/>
            <w:tcBorders>
              <w:bottom w:val="single" w:sz="4" w:space="0" w:color="auto"/>
            </w:tcBorders>
            <w:vAlign w:val="center"/>
          </w:tcPr>
          <w:p w14:paraId="2CF3FE31" w14:textId="15A7D966" w:rsidR="00C16D40" w:rsidRPr="0014528E" w:rsidRDefault="00E95562" w:rsidP="00EA2E11">
            <w:pPr>
              <w:pStyle w:val="21"/>
              <w:spacing w:line="360" w:lineRule="auto"/>
              <w:ind w:firstLineChars="0" w:firstLine="0"/>
              <w:jc w:val="center"/>
            </w:pPr>
            <w:r w:rsidRPr="0014528E">
              <w:t>R</w:t>
            </w:r>
            <w:r w:rsidR="00C16D40" w:rsidRPr="0014528E">
              <w:t>ecall</w:t>
            </w:r>
          </w:p>
        </w:tc>
        <w:tc>
          <w:tcPr>
            <w:tcW w:w="1162" w:type="pct"/>
            <w:tcBorders>
              <w:bottom w:val="single" w:sz="4" w:space="0" w:color="auto"/>
            </w:tcBorders>
            <w:vAlign w:val="center"/>
          </w:tcPr>
          <w:p w14:paraId="276B5DF1" w14:textId="602D01C6" w:rsidR="00C16D40" w:rsidRPr="0014528E" w:rsidRDefault="00E95562" w:rsidP="00EA2E11">
            <w:pPr>
              <w:pStyle w:val="21"/>
              <w:spacing w:line="360" w:lineRule="auto"/>
              <w:ind w:firstLineChars="0" w:firstLine="0"/>
              <w:jc w:val="center"/>
            </w:pPr>
            <w:r w:rsidRPr="0014528E">
              <w:t>F</w:t>
            </w:r>
            <w:r w:rsidR="00C16D40" w:rsidRPr="0014528E">
              <w:t>1</w:t>
            </w:r>
            <w:r w:rsidR="00A333EE" w:rsidRPr="0014528E">
              <w:t xml:space="preserve"> </w:t>
            </w:r>
            <w:r w:rsidR="00C16D40" w:rsidRPr="0014528E">
              <w:t>score</w:t>
            </w:r>
          </w:p>
        </w:tc>
        <w:tc>
          <w:tcPr>
            <w:tcW w:w="742" w:type="pct"/>
            <w:tcBorders>
              <w:bottom w:val="single" w:sz="4" w:space="0" w:color="auto"/>
            </w:tcBorders>
            <w:vAlign w:val="center"/>
          </w:tcPr>
          <w:p w14:paraId="5CFFAC9B" w14:textId="3E6317F8" w:rsidR="00C16D40" w:rsidRPr="0014528E" w:rsidRDefault="00E95562" w:rsidP="00EA2E11">
            <w:pPr>
              <w:pStyle w:val="21"/>
              <w:spacing w:line="360" w:lineRule="auto"/>
              <w:ind w:firstLineChars="0" w:firstLine="0"/>
              <w:jc w:val="center"/>
            </w:pPr>
            <w:r w:rsidRPr="0014528E">
              <w:rPr>
                <w:rFonts w:hint="eastAsia"/>
              </w:rPr>
              <w:t>F</w:t>
            </w:r>
            <w:r w:rsidRPr="0014528E">
              <w:t>requency</w:t>
            </w:r>
          </w:p>
        </w:tc>
      </w:tr>
      <w:tr w:rsidR="00C16D40" w:rsidRPr="0014528E" w14:paraId="351F7DE9" w14:textId="77777777" w:rsidTr="00872404">
        <w:tc>
          <w:tcPr>
            <w:tcW w:w="672" w:type="pct"/>
            <w:tcBorders>
              <w:top w:val="single" w:sz="4" w:space="0" w:color="auto"/>
            </w:tcBorders>
          </w:tcPr>
          <w:p w14:paraId="71AB3C40" w14:textId="6B95A839" w:rsidR="00C16D40" w:rsidRPr="0014528E" w:rsidRDefault="00C16D40" w:rsidP="00EA2E11">
            <w:pPr>
              <w:pStyle w:val="21"/>
              <w:spacing w:line="360" w:lineRule="auto"/>
              <w:ind w:firstLineChars="0" w:firstLine="0"/>
              <w:jc w:val="center"/>
            </w:pPr>
            <w:r w:rsidRPr="0014528E">
              <w:t>A</w:t>
            </w:r>
          </w:p>
        </w:tc>
        <w:tc>
          <w:tcPr>
            <w:tcW w:w="1310" w:type="pct"/>
            <w:tcBorders>
              <w:top w:val="single" w:sz="4" w:space="0" w:color="auto"/>
            </w:tcBorders>
            <w:vAlign w:val="center"/>
          </w:tcPr>
          <w:p w14:paraId="51336806" w14:textId="7F445731" w:rsidR="00C16D40" w:rsidRPr="0014528E" w:rsidRDefault="00C16D40" w:rsidP="00EA2E11">
            <w:pPr>
              <w:pStyle w:val="21"/>
              <w:spacing w:line="360" w:lineRule="auto"/>
              <w:ind w:firstLineChars="0" w:firstLine="0"/>
              <w:jc w:val="center"/>
            </w:pPr>
            <w:r w:rsidRPr="0014528E">
              <w:t>1</w:t>
            </w:r>
          </w:p>
        </w:tc>
        <w:tc>
          <w:tcPr>
            <w:tcW w:w="1113" w:type="pct"/>
            <w:tcBorders>
              <w:top w:val="single" w:sz="4" w:space="0" w:color="auto"/>
            </w:tcBorders>
            <w:vAlign w:val="center"/>
          </w:tcPr>
          <w:p w14:paraId="3C2A82ED" w14:textId="4C9B2E4D" w:rsidR="00C16D40" w:rsidRPr="0014528E" w:rsidRDefault="00CE6843" w:rsidP="00EA2E11">
            <w:pPr>
              <w:pStyle w:val="21"/>
              <w:spacing w:line="360" w:lineRule="auto"/>
              <w:ind w:firstLineChars="0" w:firstLine="0"/>
              <w:jc w:val="center"/>
            </w:pPr>
            <w:r w:rsidRPr="0014528E">
              <w:rPr>
                <w:rFonts w:hint="eastAsia"/>
              </w:rPr>
              <w:t>0.98</w:t>
            </w:r>
          </w:p>
        </w:tc>
        <w:tc>
          <w:tcPr>
            <w:tcW w:w="1162" w:type="pct"/>
            <w:tcBorders>
              <w:top w:val="single" w:sz="4" w:space="0" w:color="auto"/>
            </w:tcBorders>
            <w:vAlign w:val="center"/>
          </w:tcPr>
          <w:p w14:paraId="45ED8248" w14:textId="1F094B81" w:rsidR="00C16D40" w:rsidRPr="0014528E" w:rsidRDefault="00CE6843" w:rsidP="00EA2E11">
            <w:pPr>
              <w:pStyle w:val="21"/>
              <w:spacing w:line="360" w:lineRule="auto"/>
              <w:ind w:firstLineChars="0" w:firstLine="0"/>
              <w:jc w:val="center"/>
            </w:pPr>
            <w:r w:rsidRPr="0014528E">
              <w:rPr>
                <w:rFonts w:hint="eastAsia"/>
              </w:rPr>
              <w:t>0.99</w:t>
            </w:r>
          </w:p>
        </w:tc>
        <w:tc>
          <w:tcPr>
            <w:tcW w:w="742" w:type="pct"/>
            <w:tcBorders>
              <w:top w:val="single" w:sz="4" w:space="0" w:color="auto"/>
            </w:tcBorders>
            <w:vAlign w:val="center"/>
          </w:tcPr>
          <w:p w14:paraId="43ABE93C" w14:textId="03883238" w:rsidR="00C16D40" w:rsidRPr="0014528E" w:rsidRDefault="00CE6843" w:rsidP="00EA2E11">
            <w:pPr>
              <w:pStyle w:val="21"/>
              <w:spacing w:line="360" w:lineRule="auto"/>
              <w:ind w:firstLineChars="0" w:firstLine="0"/>
              <w:jc w:val="center"/>
            </w:pPr>
            <w:r w:rsidRPr="0014528E">
              <w:rPr>
                <w:rFonts w:hint="eastAsia"/>
              </w:rPr>
              <w:t>57</w:t>
            </w:r>
          </w:p>
        </w:tc>
      </w:tr>
      <w:tr w:rsidR="00C16D40" w:rsidRPr="0014528E" w14:paraId="423A66CA" w14:textId="77777777" w:rsidTr="00872404">
        <w:tc>
          <w:tcPr>
            <w:tcW w:w="672" w:type="pct"/>
          </w:tcPr>
          <w:p w14:paraId="142E28B1" w14:textId="6DFA1526" w:rsidR="00C16D40" w:rsidRPr="0014528E" w:rsidRDefault="00C16D40" w:rsidP="00EA2E11">
            <w:pPr>
              <w:pStyle w:val="21"/>
              <w:spacing w:line="360" w:lineRule="auto"/>
              <w:ind w:firstLineChars="0" w:firstLine="0"/>
              <w:jc w:val="center"/>
            </w:pPr>
            <w:r w:rsidRPr="0014528E">
              <w:lastRenderedPageBreak/>
              <w:t>B</w:t>
            </w:r>
          </w:p>
        </w:tc>
        <w:tc>
          <w:tcPr>
            <w:tcW w:w="1310" w:type="pct"/>
          </w:tcPr>
          <w:p w14:paraId="49DBC7FF" w14:textId="7AC92105" w:rsidR="00C16D40" w:rsidRPr="0014528E" w:rsidRDefault="00C16D40" w:rsidP="00EA2E11">
            <w:pPr>
              <w:pStyle w:val="21"/>
              <w:spacing w:line="360" w:lineRule="auto"/>
              <w:ind w:firstLineChars="0" w:firstLine="0"/>
              <w:jc w:val="center"/>
            </w:pPr>
            <w:r w:rsidRPr="0014528E">
              <w:rPr>
                <w:rFonts w:hint="eastAsia"/>
              </w:rPr>
              <w:t>0.</w:t>
            </w:r>
            <w:r w:rsidR="00CE6843" w:rsidRPr="0014528E">
              <w:rPr>
                <w:rFonts w:hint="eastAsia"/>
              </w:rPr>
              <w:t>97</w:t>
            </w:r>
          </w:p>
        </w:tc>
        <w:tc>
          <w:tcPr>
            <w:tcW w:w="1113" w:type="pct"/>
          </w:tcPr>
          <w:p w14:paraId="0F94563C" w14:textId="3A9DB3B9" w:rsidR="00C16D40" w:rsidRPr="0014528E" w:rsidRDefault="00C16D40" w:rsidP="00EA2E11">
            <w:pPr>
              <w:pStyle w:val="21"/>
              <w:spacing w:line="360" w:lineRule="auto"/>
              <w:ind w:firstLineChars="0" w:firstLine="0"/>
              <w:jc w:val="center"/>
            </w:pPr>
            <w:r w:rsidRPr="0014528E">
              <w:rPr>
                <w:rFonts w:hint="eastAsia"/>
              </w:rPr>
              <w:t>1</w:t>
            </w:r>
          </w:p>
        </w:tc>
        <w:tc>
          <w:tcPr>
            <w:tcW w:w="1162" w:type="pct"/>
          </w:tcPr>
          <w:p w14:paraId="48BCF20B" w14:textId="6B9F6C56" w:rsidR="00C16D40" w:rsidRPr="0014528E" w:rsidRDefault="00C16D40" w:rsidP="00EA2E11">
            <w:pPr>
              <w:pStyle w:val="21"/>
              <w:spacing w:line="360" w:lineRule="auto"/>
              <w:ind w:firstLineChars="0" w:firstLine="0"/>
              <w:jc w:val="center"/>
            </w:pPr>
            <w:r w:rsidRPr="0014528E">
              <w:rPr>
                <w:rFonts w:hint="eastAsia"/>
              </w:rPr>
              <w:t>0.9</w:t>
            </w:r>
            <w:r w:rsidR="00CE6843" w:rsidRPr="0014528E">
              <w:rPr>
                <w:rFonts w:hint="eastAsia"/>
              </w:rPr>
              <w:t>8</w:t>
            </w:r>
          </w:p>
        </w:tc>
        <w:tc>
          <w:tcPr>
            <w:tcW w:w="742" w:type="pct"/>
          </w:tcPr>
          <w:p w14:paraId="139E7D52" w14:textId="75A00A98" w:rsidR="00C16D40" w:rsidRPr="0014528E" w:rsidRDefault="00CE6843" w:rsidP="00EA2E11">
            <w:pPr>
              <w:pStyle w:val="21"/>
              <w:spacing w:line="360" w:lineRule="auto"/>
              <w:ind w:firstLineChars="0" w:firstLine="0"/>
              <w:jc w:val="center"/>
            </w:pPr>
            <w:r w:rsidRPr="0014528E">
              <w:rPr>
                <w:rFonts w:hint="eastAsia"/>
              </w:rPr>
              <w:t>62</w:t>
            </w:r>
          </w:p>
        </w:tc>
      </w:tr>
      <w:tr w:rsidR="00C16D40" w:rsidRPr="0014528E" w14:paraId="458385F8" w14:textId="77777777" w:rsidTr="00872404">
        <w:tc>
          <w:tcPr>
            <w:tcW w:w="672" w:type="pct"/>
          </w:tcPr>
          <w:p w14:paraId="55862F78" w14:textId="5DDFDCE2" w:rsidR="00C16D40" w:rsidRPr="0014528E" w:rsidRDefault="00C16D40" w:rsidP="00EA2E11">
            <w:pPr>
              <w:pStyle w:val="21"/>
              <w:spacing w:line="360" w:lineRule="auto"/>
              <w:ind w:firstLineChars="0" w:firstLine="0"/>
              <w:jc w:val="center"/>
            </w:pPr>
            <w:r w:rsidRPr="0014528E">
              <w:t>C</w:t>
            </w:r>
          </w:p>
        </w:tc>
        <w:tc>
          <w:tcPr>
            <w:tcW w:w="1310" w:type="pct"/>
          </w:tcPr>
          <w:p w14:paraId="17D7F180" w14:textId="47A05BAF" w:rsidR="00C16D40" w:rsidRPr="0014528E" w:rsidRDefault="00CE6843" w:rsidP="00EA2E11">
            <w:pPr>
              <w:pStyle w:val="21"/>
              <w:spacing w:line="360" w:lineRule="auto"/>
              <w:ind w:firstLineChars="0" w:firstLine="0"/>
              <w:jc w:val="center"/>
            </w:pPr>
            <w:r w:rsidRPr="0014528E">
              <w:rPr>
                <w:rFonts w:hint="eastAsia"/>
              </w:rPr>
              <w:t>0.98</w:t>
            </w:r>
          </w:p>
        </w:tc>
        <w:tc>
          <w:tcPr>
            <w:tcW w:w="1113" w:type="pct"/>
          </w:tcPr>
          <w:p w14:paraId="52588C59" w14:textId="1C501DAD" w:rsidR="00C16D40" w:rsidRPr="0014528E" w:rsidRDefault="00CE6843" w:rsidP="00EA2E11">
            <w:pPr>
              <w:pStyle w:val="21"/>
              <w:spacing w:line="360" w:lineRule="auto"/>
              <w:ind w:firstLineChars="0" w:firstLine="0"/>
              <w:jc w:val="center"/>
            </w:pPr>
            <w:r w:rsidRPr="0014528E">
              <w:rPr>
                <w:rFonts w:hint="eastAsia"/>
              </w:rPr>
              <w:t>1</w:t>
            </w:r>
          </w:p>
        </w:tc>
        <w:tc>
          <w:tcPr>
            <w:tcW w:w="1162" w:type="pct"/>
          </w:tcPr>
          <w:p w14:paraId="2A0D0BCC" w14:textId="1155F338" w:rsidR="00C16D40" w:rsidRPr="0014528E" w:rsidRDefault="00C16D40" w:rsidP="00EA2E11">
            <w:pPr>
              <w:pStyle w:val="21"/>
              <w:spacing w:line="360" w:lineRule="auto"/>
              <w:ind w:firstLineChars="0" w:firstLine="0"/>
              <w:jc w:val="center"/>
            </w:pPr>
            <w:r w:rsidRPr="0014528E">
              <w:t>0.</w:t>
            </w:r>
            <w:r w:rsidRPr="0014528E">
              <w:rPr>
                <w:rFonts w:hint="eastAsia"/>
              </w:rPr>
              <w:t>9</w:t>
            </w:r>
            <w:r w:rsidR="00CE6843" w:rsidRPr="0014528E">
              <w:rPr>
                <w:rFonts w:hint="eastAsia"/>
              </w:rPr>
              <w:t>9</w:t>
            </w:r>
          </w:p>
        </w:tc>
        <w:tc>
          <w:tcPr>
            <w:tcW w:w="742" w:type="pct"/>
          </w:tcPr>
          <w:p w14:paraId="518A664D" w14:textId="771C5694" w:rsidR="00C16D40" w:rsidRPr="0014528E" w:rsidRDefault="00CE6843" w:rsidP="00EA2E11">
            <w:pPr>
              <w:pStyle w:val="21"/>
              <w:spacing w:line="360" w:lineRule="auto"/>
              <w:ind w:firstLineChars="0" w:firstLine="0"/>
              <w:jc w:val="center"/>
            </w:pPr>
            <w:r w:rsidRPr="0014528E">
              <w:rPr>
                <w:rFonts w:hint="eastAsia"/>
              </w:rPr>
              <w:t>60</w:t>
            </w:r>
          </w:p>
        </w:tc>
      </w:tr>
      <w:tr w:rsidR="00C16D40" w:rsidRPr="0014528E" w14:paraId="78000F1B" w14:textId="77777777" w:rsidTr="00872404">
        <w:tc>
          <w:tcPr>
            <w:tcW w:w="672" w:type="pct"/>
            <w:tcBorders>
              <w:bottom w:val="single" w:sz="4" w:space="0" w:color="auto"/>
            </w:tcBorders>
          </w:tcPr>
          <w:p w14:paraId="61B74772" w14:textId="09663C02" w:rsidR="00C16D40" w:rsidRPr="0014528E" w:rsidRDefault="00C16D40" w:rsidP="00EA2E11">
            <w:pPr>
              <w:pStyle w:val="21"/>
              <w:spacing w:line="360" w:lineRule="auto"/>
              <w:ind w:firstLineChars="0" w:firstLine="0"/>
              <w:jc w:val="center"/>
            </w:pPr>
            <w:r w:rsidRPr="0014528E">
              <w:t>D</w:t>
            </w:r>
          </w:p>
        </w:tc>
        <w:tc>
          <w:tcPr>
            <w:tcW w:w="1310" w:type="pct"/>
            <w:tcBorders>
              <w:bottom w:val="single" w:sz="4" w:space="0" w:color="auto"/>
            </w:tcBorders>
          </w:tcPr>
          <w:p w14:paraId="4F3CBDC6" w14:textId="6CE406A3" w:rsidR="00C16D40" w:rsidRPr="0014528E" w:rsidRDefault="00C16D40" w:rsidP="00EA2E11">
            <w:pPr>
              <w:pStyle w:val="21"/>
              <w:spacing w:line="360" w:lineRule="auto"/>
              <w:ind w:firstLineChars="0" w:firstLine="0"/>
              <w:jc w:val="center"/>
            </w:pPr>
            <w:r w:rsidRPr="0014528E">
              <w:rPr>
                <w:rFonts w:hint="eastAsia"/>
              </w:rPr>
              <w:t>1</w:t>
            </w:r>
          </w:p>
        </w:tc>
        <w:tc>
          <w:tcPr>
            <w:tcW w:w="1113" w:type="pct"/>
            <w:tcBorders>
              <w:bottom w:val="single" w:sz="4" w:space="0" w:color="auto"/>
            </w:tcBorders>
          </w:tcPr>
          <w:p w14:paraId="68493B34" w14:textId="36ACECC6" w:rsidR="00C16D40" w:rsidRPr="0014528E" w:rsidRDefault="00C16D40" w:rsidP="00EA2E11">
            <w:pPr>
              <w:pStyle w:val="21"/>
              <w:spacing w:line="360" w:lineRule="auto"/>
              <w:ind w:firstLineChars="0" w:firstLine="0"/>
              <w:jc w:val="center"/>
            </w:pPr>
            <w:r w:rsidRPr="0014528E">
              <w:t>0.</w:t>
            </w:r>
            <w:r w:rsidRPr="0014528E">
              <w:rPr>
                <w:rFonts w:hint="eastAsia"/>
              </w:rPr>
              <w:t>9</w:t>
            </w:r>
            <w:r w:rsidR="00CE6843" w:rsidRPr="0014528E">
              <w:rPr>
                <w:rFonts w:hint="eastAsia"/>
              </w:rPr>
              <w:t>7</w:t>
            </w:r>
          </w:p>
        </w:tc>
        <w:tc>
          <w:tcPr>
            <w:tcW w:w="1162" w:type="pct"/>
            <w:tcBorders>
              <w:bottom w:val="single" w:sz="4" w:space="0" w:color="auto"/>
            </w:tcBorders>
          </w:tcPr>
          <w:p w14:paraId="5C7137C5" w14:textId="6F596485" w:rsidR="00C16D40" w:rsidRPr="0014528E" w:rsidRDefault="00C16D40" w:rsidP="00EA2E11">
            <w:pPr>
              <w:pStyle w:val="21"/>
              <w:spacing w:line="360" w:lineRule="auto"/>
              <w:ind w:firstLineChars="0" w:firstLine="0"/>
              <w:jc w:val="center"/>
            </w:pPr>
            <w:r w:rsidRPr="0014528E">
              <w:t>0.</w:t>
            </w:r>
            <w:r w:rsidRPr="0014528E">
              <w:rPr>
                <w:rFonts w:hint="eastAsia"/>
              </w:rPr>
              <w:t>9</w:t>
            </w:r>
            <w:r w:rsidR="00CE6843" w:rsidRPr="0014528E">
              <w:rPr>
                <w:rFonts w:hint="eastAsia"/>
              </w:rPr>
              <w:t>8</w:t>
            </w:r>
          </w:p>
        </w:tc>
        <w:tc>
          <w:tcPr>
            <w:tcW w:w="742" w:type="pct"/>
            <w:tcBorders>
              <w:bottom w:val="single" w:sz="4" w:space="0" w:color="auto"/>
            </w:tcBorders>
          </w:tcPr>
          <w:p w14:paraId="7E756065" w14:textId="32361E4D" w:rsidR="00C16D40" w:rsidRPr="0014528E" w:rsidRDefault="00CE6843" w:rsidP="00EA2E11">
            <w:pPr>
              <w:pStyle w:val="21"/>
              <w:spacing w:line="360" w:lineRule="auto"/>
              <w:ind w:firstLineChars="0" w:firstLine="0"/>
              <w:jc w:val="center"/>
            </w:pPr>
            <w:r w:rsidRPr="0014528E">
              <w:rPr>
                <w:rFonts w:hint="eastAsia"/>
              </w:rPr>
              <w:t>61</w:t>
            </w:r>
          </w:p>
        </w:tc>
      </w:tr>
      <w:tr w:rsidR="00C16D40" w:rsidRPr="0014528E" w14:paraId="58CA16F7" w14:textId="77777777" w:rsidTr="00872404">
        <w:tc>
          <w:tcPr>
            <w:tcW w:w="672" w:type="pct"/>
            <w:tcBorders>
              <w:top w:val="single" w:sz="4" w:space="0" w:color="auto"/>
            </w:tcBorders>
          </w:tcPr>
          <w:p w14:paraId="355067EF" w14:textId="1489F5FB" w:rsidR="00C16D40" w:rsidRPr="0014528E" w:rsidRDefault="00F22B1E" w:rsidP="00EA2E11">
            <w:pPr>
              <w:pStyle w:val="21"/>
              <w:spacing w:line="360" w:lineRule="auto"/>
              <w:ind w:firstLineChars="0" w:firstLine="0"/>
              <w:jc w:val="center"/>
            </w:pPr>
            <w:r w:rsidRPr="0014528E">
              <w:rPr>
                <w:rFonts w:hint="eastAsia"/>
              </w:rPr>
              <w:t>A</w:t>
            </w:r>
            <w:r w:rsidRPr="0014528E">
              <w:t>verage</w:t>
            </w:r>
          </w:p>
        </w:tc>
        <w:tc>
          <w:tcPr>
            <w:tcW w:w="1310" w:type="pct"/>
            <w:tcBorders>
              <w:top w:val="single" w:sz="4" w:space="0" w:color="auto"/>
            </w:tcBorders>
          </w:tcPr>
          <w:p w14:paraId="68B00FAB" w14:textId="4D3F2B43" w:rsidR="00C16D40" w:rsidRPr="0014528E" w:rsidRDefault="00C16D40" w:rsidP="00EA2E11">
            <w:pPr>
              <w:pStyle w:val="21"/>
              <w:spacing w:line="360" w:lineRule="auto"/>
              <w:ind w:firstLineChars="0" w:firstLine="0"/>
              <w:jc w:val="center"/>
            </w:pPr>
            <w:r w:rsidRPr="0014528E">
              <w:t>0.</w:t>
            </w:r>
            <w:r w:rsidRPr="0014528E">
              <w:rPr>
                <w:rFonts w:hint="eastAsia"/>
              </w:rPr>
              <w:t>9</w:t>
            </w:r>
            <w:r w:rsidR="00CE6843" w:rsidRPr="0014528E">
              <w:rPr>
                <w:rFonts w:hint="eastAsia"/>
              </w:rPr>
              <w:t>9</w:t>
            </w:r>
          </w:p>
        </w:tc>
        <w:tc>
          <w:tcPr>
            <w:tcW w:w="1113" w:type="pct"/>
            <w:tcBorders>
              <w:top w:val="single" w:sz="4" w:space="0" w:color="auto"/>
            </w:tcBorders>
          </w:tcPr>
          <w:p w14:paraId="4555F6C7" w14:textId="74F478E4" w:rsidR="00C16D40" w:rsidRPr="0014528E" w:rsidRDefault="00C16D40" w:rsidP="00EA2E11">
            <w:pPr>
              <w:pStyle w:val="21"/>
              <w:spacing w:line="360" w:lineRule="auto"/>
              <w:ind w:firstLineChars="0" w:firstLine="0"/>
              <w:jc w:val="center"/>
            </w:pPr>
            <w:r w:rsidRPr="0014528E">
              <w:t>0.</w:t>
            </w:r>
            <w:r w:rsidRPr="0014528E">
              <w:rPr>
                <w:rFonts w:hint="eastAsia"/>
              </w:rPr>
              <w:t>9</w:t>
            </w:r>
            <w:r w:rsidR="00CE6843" w:rsidRPr="0014528E">
              <w:rPr>
                <w:rFonts w:hint="eastAsia"/>
              </w:rPr>
              <w:t>9</w:t>
            </w:r>
          </w:p>
        </w:tc>
        <w:tc>
          <w:tcPr>
            <w:tcW w:w="1162" w:type="pct"/>
            <w:tcBorders>
              <w:top w:val="single" w:sz="4" w:space="0" w:color="auto"/>
            </w:tcBorders>
          </w:tcPr>
          <w:p w14:paraId="0DE8FA1A" w14:textId="53482539" w:rsidR="00C16D40" w:rsidRPr="0014528E" w:rsidRDefault="00C16D40" w:rsidP="00EA2E11">
            <w:pPr>
              <w:pStyle w:val="21"/>
              <w:spacing w:line="360" w:lineRule="auto"/>
              <w:ind w:firstLineChars="0" w:firstLine="0"/>
              <w:jc w:val="center"/>
            </w:pPr>
            <w:r w:rsidRPr="0014528E">
              <w:t>0.</w:t>
            </w:r>
            <w:r w:rsidRPr="0014528E">
              <w:rPr>
                <w:rFonts w:hint="eastAsia"/>
              </w:rPr>
              <w:t>9</w:t>
            </w:r>
            <w:r w:rsidR="00CE6843" w:rsidRPr="0014528E">
              <w:rPr>
                <w:rFonts w:hint="eastAsia"/>
              </w:rPr>
              <w:t>9</w:t>
            </w:r>
          </w:p>
        </w:tc>
        <w:tc>
          <w:tcPr>
            <w:tcW w:w="742" w:type="pct"/>
            <w:tcBorders>
              <w:top w:val="single" w:sz="4" w:space="0" w:color="auto"/>
            </w:tcBorders>
          </w:tcPr>
          <w:p w14:paraId="3DCF67B3" w14:textId="537FC3AD" w:rsidR="00C16D40" w:rsidRPr="0014528E" w:rsidRDefault="00C16D40" w:rsidP="00EA2E11">
            <w:pPr>
              <w:pStyle w:val="21"/>
              <w:spacing w:line="360" w:lineRule="auto"/>
              <w:ind w:firstLineChars="0" w:firstLine="0"/>
              <w:jc w:val="center"/>
            </w:pPr>
          </w:p>
        </w:tc>
      </w:tr>
    </w:tbl>
    <w:p w14:paraId="5431F388" w14:textId="388E344C" w:rsidR="003974F4" w:rsidRPr="0014528E" w:rsidRDefault="003974F4" w:rsidP="00EA2E11">
      <w:pPr>
        <w:pStyle w:val="21"/>
        <w:spacing w:line="360" w:lineRule="auto"/>
      </w:pPr>
      <w:r w:rsidRPr="0014528E">
        <w:t>It can be seen that in the 64 B-</w:t>
      </w:r>
      <w:r w:rsidR="004A7CFF" w:rsidRPr="0014528E">
        <w:t>grade</w:t>
      </w:r>
      <w:r w:rsidRPr="0014528E">
        <w:t xml:space="preserve"> road samples, 2 samples are recognized as A-</w:t>
      </w:r>
      <w:r w:rsidR="0089417A" w:rsidRPr="0014528E">
        <w:t>grade</w:t>
      </w:r>
      <w:r w:rsidRPr="0014528E">
        <w:t xml:space="preserve"> and D-</w:t>
      </w:r>
      <w:r w:rsidR="0089417A" w:rsidRPr="0014528E">
        <w:t>grade</w:t>
      </w:r>
      <w:r w:rsidRPr="0014528E">
        <w:t>, and 61 C-</w:t>
      </w:r>
      <w:r w:rsidR="0089417A" w:rsidRPr="0014528E">
        <w:t>grade</w:t>
      </w:r>
      <w:r w:rsidRPr="0014528E">
        <w:t xml:space="preserve"> road samples are recognized as D-</w:t>
      </w:r>
      <w:r w:rsidR="0089417A" w:rsidRPr="0014528E">
        <w:t>grade</w:t>
      </w:r>
      <w:r w:rsidRPr="0014528E">
        <w:t>. The recognition accuracy of other road surfaces has reached 100%. The average value of the evaluation i</w:t>
      </w:r>
      <w:r w:rsidR="0089417A" w:rsidRPr="0014528E">
        <w:t>ndicator</w:t>
      </w:r>
      <w:r w:rsidRPr="0014528E">
        <w:t xml:space="preserve"> is as high as 0.99, which fully proves the effectiveness of SVM for its classification.</w:t>
      </w:r>
    </w:p>
    <w:p w14:paraId="09F939D6" w14:textId="15CFCC8B" w:rsidR="00EB7B7E" w:rsidRPr="0014528E" w:rsidRDefault="00EA4C2E" w:rsidP="00EA2E11">
      <w:pPr>
        <w:spacing w:before="480" w:after="480" w:line="360" w:lineRule="auto"/>
        <w:outlineLvl w:val="1"/>
        <w:rPr>
          <w:rFonts w:ascii="Times New Roman" w:eastAsia="黑体" w:hAnsi="Times New Roman" w:cs="Times New Roman"/>
          <w:color w:val="000000" w:themeColor="text1"/>
          <w:sz w:val="32"/>
          <w:szCs w:val="32"/>
        </w:rPr>
      </w:pPr>
      <w:bookmarkStart w:id="236" w:name="_Toc65087607"/>
      <w:bookmarkStart w:id="237" w:name="_Toc87631688"/>
      <w:r w:rsidRPr="0014528E">
        <w:rPr>
          <w:rFonts w:ascii="Times New Roman" w:eastAsia="黑体" w:hAnsi="Times New Roman" w:cs="Times New Roman"/>
          <w:color w:val="000000" w:themeColor="text1"/>
          <w:sz w:val="32"/>
          <w:szCs w:val="32"/>
        </w:rPr>
        <w:t>5</w:t>
      </w:r>
      <w:r w:rsidR="00EB7B7E" w:rsidRPr="0014528E">
        <w:rPr>
          <w:rFonts w:ascii="Times New Roman" w:eastAsia="黑体" w:hAnsi="Times New Roman" w:cs="Times New Roman"/>
          <w:color w:val="000000" w:themeColor="text1"/>
          <w:sz w:val="32"/>
          <w:szCs w:val="32"/>
        </w:rPr>
        <w:t>.</w:t>
      </w:r>
      <w:r w:rsidRPr="0014528E">
        <w:rPr>
          <w:rFonts w:ascii="Times New Roman" w:eastAsia="黑体" w:hAnsi="Times New Roman" w:cs="Times New Roman"/>
          <w:color w:val="000000" w:themeColor="text1"/>
          <w:sz w:val="32"/>
          <w:szCs w:val="32"/>
        </w:rPr>
        <w:t>3</w:t>
      </w:r>
      <w:r w:rsidR="00EB7B7E" w:rsidRPr="0014528E">
        <w:rPr>
          <w:rFonts w:ascii="Times New Roman" w:eastAsia="黑体" w:hAnsi="Times New Roman" w:cs="Times New Roman"/>
          <w:color w:val="000000" w:themeColor="text1"/>
          <w:sz w:val="32"/>
          <w:szCs w:val="32"/>
        </w:rPr>
        <w:t xml:space="preserve"> </w:t>
      </w:r>
      <w:bookmarkEnd w:id="236"/>
      <w:r w:rsidR="00C441C3" w:rsidRPr="0014528E">
        <w:rPr>
          <w:rFonts w:ascii="Times New Roman" w:eastAsia="黑体" w:hAnsi="Times New Roman" w:cs="Times New Roman"/>
          <w:color w:val="000000" w:themeColor="text1"/>
          <w:sz w:val="32"/>
          <w:szCs w:val="32"/>
        </w:rPr>
        <w:t>Chapter Summ</w:t>
      </w:r>
      <w:r w:rsidR="00853740" w:rsidRPr="0014528E">
        <w:rPr>
          <w:rFonts w:ascii="Times New Roman" w:eastAsia="黑体" w:hAnsi="Times New Roman" w:cs="Times New Roman" w:hint="eastAsia"/>
          <w:color w:val="000000" w:themeColor="text1"/>
          <w:sz w:val="32"/>
          <w:szCs w:val="32"/>
        </w:rPr>
        <w:t>a</w:t>
      </w:r>
      <w:r w:rsidR="00C441C3" w:rsidRPr="0014528E">
        <w:rPr>
          <w:rFonts w:ascii="Times New Roman" w:eastAsia="黑体" w:hAnsi="Times New Roman" w:cs="Times New Roman"/>
          <w:color w:val="000000" w:themeColor="text1"/>
          <w:sz w:val="32"/>
          <w:szCs w:val="32"/>
        </w:rPr>
        <w:t>ry</w:t>
      </w:r>
      <w:bookmarkEnd w:id="237"/>
    </w:p>
    <w:p w14:paraId="3EAB435E" w14:textId="41971397" w:rsidR="00A576E3" w:rsidRPr="0014528E" w:rsidRDefault="00853740" w:rsidP="00EA2E11">
      <w:pPr>
        <w:spacing w:line="360" w:lineRule="auto"/>
        <w:ind w:firstLineChars="200" w:firstLine="480"/>
        <w:rPr>
          <w:rFonts w:ascii="Times New Roman" w:hAnsi="Times New Roman" w:cs="Times New Roman"/>
          <w:sz w:val="24"/>
          <w:szCs w:val="24"/>
        </w:rPr>
      </w:pPr>
      <w:r w:rsidRPr="0014528E">
        <w:rPr>
          <w:rFonts w:ascii="Times New Roman" w:hAnsi="Times New Roman" w:cs="Times New Roman"/>
          <w:sz w:val="24"/>
          <w:szCs w:val="24"/>
        </w:rPr>
        <w:t>This chapter mainly studies the extended application of road roughness recognition. The road surface classification recognition without correction is studied, and the SVM model is used to prove that it has a high recognition accuracy.</w:t>
      </w:r>
    </w:p>
    <w:p w14:paraId="4B445346" w14:textId="5AC46CB5" w:rsidR="006544F8" w:rsidRPr="0014528E" w:rsidRDefault="00C87225" w:rsidP="00EA2E11">
      <w:pPr>
        <w:pageBreakBefore/>
        <w:spacing w:before="720" w:after="720" w:line="360" w:lineRule="auto"/>
        <w:jc w:val="center"/>
        <w:outlineLvl w:val="0"/>
        <w:rPr>
          <w:rFonts w:ascii="Times New Roman" w:eastAsia="黑体" w:hAnsi="Times New Roman" w:cs="Times New Roman"/>
          <w:color w:val="000000" w:themeColor="text1"/>
          <w:sz w:val="36"/>
          <w:szCs w:val="36"/>
        </w:rPr>
      </w:pPr>
      <w:bookmarkStart w:id="238" w:name="_Toc65087608"/>
      <w:bookmarkStart w:id="239" w:name="_Toc87631689"/>
      <w:r w:rsidRPr="0014528E">
        <w:rPr>
          <w:rFonts w:ascii="Times New Roman" w:eastAsia="黑体" w:hAnsi="Times New Roman" w:cs="Times New Roman" w:hint="eastAsia"/>
          <w:color w:val="000000" w:themeColor="text1"/>
          <w:sz w:val="36"/>
          <w:szCs w:val="36"/>
        </w:rPr>
        <w:lastRenderedPageBreak/>
        <w:t>C</w:t>
      </w:r>
      <w:r w:rsidRPr="0014528E">
        <w:rPr>
          <w:rFonts w:ascii="Times New Roman" w:eastAsia="黑体" w:hAnsi="Times New Roman" w:cs="Times New Roman"/>
          <w:color w:val="000000" w:themeColor="text1"/>
          <w:sz w:val="36"/>
          <w:szCs w:val="36"/>
        </w:rPr>
        <w:t xml:space="preserve">hapter </w:t>
      </w:r>
      <w:r w:rsidR="00EA4C2E" w:rsidRPr="0014528E">
        <w:rPr>
          <w:rFonts w:ascii="Times New Roman" w:eastAsia="黑体" w:hAnsi="Times New Roman" w:cs="Times New Roman"/>
          <w:color w:val="000000" w:themeColor="text1"/>
          <w:sz w:val="36"/>
          <w:szCs w:val="36"/>
        </w:rPr>
        <w:t>6</w:t>
      </w:r>
      <w:r w:rsidRPr="0014528E">
        <w:rPr>
          <w:rFonts w:ascii="Times New Roman" w:eastAsia="黑体" w:hAnsi="Times New Roman" w:cs="Times New Roman"/>
          <w:color w:val="000000" w:themeColor="text1"/>
          <w:sz w:val="36"/>
          <w:szCs w:val="36"/>
        </w:rPr>
        <w:t>:</w:t>
      </w:r>
      <w:r w:rsidR="00A43F60" w:rsidRPr="0014528E">
        <w:rPr>
          <w:rFonts w:ascii="Times New Roman" w:eastAsia="黑体" w:hAnsi="Times New Roman" w:cs="Times New Roman"/>
          <w:color w:val="000000" w:themeColor="text1"/>
          <w:sz w:val="36"/>
          <w:szCs w:val="36"/>
        </w:rPr>
        <w:t xml:space="preserve"> </w:t>
      </w:r>
      <w:bookmarkEnd w:id="238"/>
      <w:r w:rsidR="007B3126" w:rsidRPr="0014528E">
        <w:rPr>
          <w:rFonts w:ascii="Times New Roman" w:eastAsia="黑体" w:hAnsi="Times New Roman" w:cs="Times New Roman" w:hint="eastAsia"/>
          <w:color w:val="000000" w:themeColor="text1"/>
          <w:sz w:val="36"/>
          <w:szCs w:val="36"/>
        </w:rPr>
        <w:t>C</w:t>
      </w:r>
      <w:r w:rsidR="007B3126" w:rsidRPr="0014528E">
        <w:rPr>
          <w:rFonts w:ascii="Times New Roman" w:eastAsia="黑体" w:hAnsi="Times New Roman" w:cs="Times New Roman"/>
          <w:color w:val="000000" w:themeColor="text1"/>
          <w:sz w:val="36"/>
          <w:szCs w:val="36"/>
        </w:rPr>
        <w:t>onclusion</w:t>
      </w:r>
      <w:bookmarkEnd w:id="239"/>
    </w:p>
    <w:p w14:paraId="173B9460" w14:textId="4DB14159" w:rsidR="00A43F60" w:rsidRPr="0014528E" w:rsidRDefault="00EA4C2E" w:rsidP="00EA2E11">
      <w:pPr>
        <w:spacing w:before="480" w:after="480" w:line="360" w:lineRule="auto"/>
        <w:outlineLvl w:val="1"/>
        <w:rPr>
          <w:rFonts w:ascii="Times New Roman" w:eastAsia="黑体" w:hAnsi="Times New Roman" w:cs="Times New Roman"/>
          <w:color w:val="000000" w:themeColor="text1"/>
          <w:sz w:val="32"/>
          <w:szCs w:val="32"/>
        </w:rPr>
      </w:pPr>
      <w:bookmarkStart w:id="240" w:name="_Toc65087609"/>
      <w:bookmarkStart w:id="241" w:name="_Toc87631690"/>
      <w:r w:rsidRPr="0014528E">
        <w:rPr>
          <w:rFonts w:ascii="Times New Roman" w:eastAsia="黑体" w:hAnsi="Times New Roman" w:cs="Times New Roman"/>
          <w:color w:val="000000" w:themeColor="text1"/>
          <w:sz w:val="32"/>
          <w:szCs w:val="32"/>
        </w:rPr>
        <w:t>6</w:t>
      </w:r>
      <w:r w:rsidR="00A43F60" w:rsidRPr="0014528E">
        <w:rPr>
          <w:rFonts w:ascii="Times New Roman" w:eastAsia="黑体" w:hAnsi="Times New Roman" w:cs="Times New Roman"/>
          <w:color w:val="000000" w:themeColor="text1"/>
          <w:sz w:val="32"/>
          <w:szCs w:val="32"/>
        </w:rPr>
        <w:t>.1</w:t>
      </w:r>
      <w:r w:rsidR="00854452" w:rsidRPr="0014528E">
        <w:rPr>
          <w:rFonts w:ascii="Times New Roman" w:eastAsia="黑体" w:hAnsi="Times New Roman" w:cs="Times New Roman"/>
          <w:color w:val="000000" w:themeColor="text1"/>
          <w:sz w:val="32"/>
          <w:szCs w:val="32"/>
        </w:rPr>
        <w:t xml:space="preserve"> </w:t>
      </w:r>
      <w:bookmarkEnd w:id="240"/>
      <w:r w:rsidR="007B3126" w:rsidRPr="0014528E">
        <w:rPr>
          <w:rFonts w:ascii="Times New Roman" w:eastAsia="黑体" w:hAnsi="Times New Roman" w:cs="Times New Roman"/>
          <w:color w:val="000000" w:themeColor="text1"/>
          <w:sz w:val="32"/>
          <w:szCs w:val="32"/>
        </w:rPr>
        <w:t>Research Summary</w:t>
      </w:r>
      <w:bookmarkEnd w:id="241"/>
    </w:p>
    <w:p w14:paraId="038E50E4" w14:textId="3BC1C8B8" w:rsidR="0007219E" w:rsidRPr="0014528E" w:rsidRDefault="0007219E" w:rsidP="00EA2E11">
      <w:pPr>
        <w:pStyle w:val="21"/>
        <w:spacing w:line="360" w:lineRule="auto"/>
      </w:pPr>
      <w:r w:rsidRPr="0014528E">
        <w:t xml:space="preserve">Road </w:t>
      </w:r>
      <w:r w:rsidR="00ED2442" w:rsidRPr="0014528E">
        <w:t>rough</w:t>
      </w:r>
      <w:r w:rsidRPr="0014528E">
        <w:t xml:space="preserve">ness is the key to the study of </w:t>
      </w:r>
      <w:r w:rsidR="00ED2442" w:rsidRPr="0014528E">
        <w:t>road</w:t>
      </w:r>
      <w:r w:rsidRPr="0014528E">
        <w:t xml:space="preserve"> problems. The road </w:t>
      </w:r>
      <w:r w:rsidR="00ED2442" w:rsidRPr="0014528E">
        <w:t>rough</w:t>
      </w:r>
      <w:r w:rsidRPr="0014528E">
        <w:t xml:space="preserve">ness can directly reflect the state of the road surface, and the road surface </w:t>
      </w:r>
      <w:r w:rsidR="00ED2442" w:rsidRPr="0014528E">
        <w:t>grade</w:t>
      </w:r>
      <w:r w:rsidRPr="0014528E">
        <w:t xml:space="preserve"> can also describe the road surface condition to a certain extent. This </w:t>
      </w:r>
      <w:r w:rsidR="00ED2442" w:rsidRPr="0014528E">
        <w:t xml:space="preserve">dissertation </w:t>
      </w:r>
      <w:r w:rsidRPr="0014528E">
        <w:t xml:space="preserve">uses the LSTM algorithm to use the vehicle response to identify the road surface </w:t>
      </w:r>
      <w:r w:rsidR="00ED2442" w:rsidRPr="0014528E">
        <w:t>rough</w:t>
      </w:r>
      <w:r w:rsidRPr="0014528E">
        <w:t xml:space="preserve">ness. On this basis, it is difficult to obtain a more accurate road surface </w:t>
      </w:r>
      <w:r w:rsidR="00ED2442" w:rsidRPr="0014528E">
        <w:t>rough</w:t>
      </w:r>
      <w:r w:rsidRPr="0014528E">
        <w:t xml:space="preserve">ness without correction. The SVM algorithm is proposed to identify the road surface </w:t>
      </w:r>
      <w:r w:rsidR="00ED2442" w:rsidRPr="0014528E">
        <w:t>grade</w:t>
      </w:r>
      <w:r w:rsidRPr="0014528E">
        <w:t xml:space="preserve">, which improves the road </w:t>
      </w:r>
      <w:r w:rsidR="00ED2442" w:rsidRPr="0014528E">
        <w:t>roughness</w:t>
      </w:r>
      <w:r w:rsidRPr="0014528E">
        <w:t xml:space="preserve"> recognition process. The main contents of the full text study are as follows:</w:t>
      </w:r>
    </w:p>
    <w:p w14:paraId="0A485C9E" w14:textId="347CDA4F" w:rsidR="004E4ADD" w:rsidRPr="0014528E" w:rsidRDefault="00ED2442" w:rsidP="00EA2E11">
      <w:pPr>
        <w:pStyle w:val="21"/>
        <w:spacing w:line="360" w:lineRule="auto"/>
      </w:pPr>
      <w:r w:rsidRPr="0014528E">
        <w:rPr>
          <w:rFonts w:hint="eastAsia"/>
        </w:rPr>
        <w:t>(</w:t>
      </w:r>
      <w:r w:rsidRPr="0014528E">
        <w:t xml:space="preserve">1) </w:t>
      </w:r>
      <w:r w:rsidR="0007219E" w:rsidRPr="0014528E">
        <w:t xml:space="preserve">The importance of road roughness is summarized, and the application value of road roughness recognition based on vehicle response is discussed; </w:t>
      </w:r>
      <w:r w:rsidRPr="0014528E">
        <w:t>R</w:t>
      </w:r>
      <w:r w:rsidR="0007219E" w:rsidRPr="0014528E">
        <w:t xml:space="preserve">oad roughness model, road classification based on vehicle response, and road roughness recognition based on vehicle response are summarized. The current domestic and foreign research status, analyzes the shortcomings of the existing road </w:t>
      </w:r>
      <w:r w:rsidRPr="0014528E">
        <w:t>rough</w:t>
      </w:r>
      <w:r w:rsidR="0007219E" w:rsidRPr="0014528E">
        <w:t>ness recognition research</w:t>
      </w:r>
      <w:r w:rsidRPr="0014528E">
        <w:t>.</w:t>
      </w:r>
    </w:p>
    <w:p w14:paraId="621C0B61" w14:textId="6EB10C4A" w:rsidR="002C4B77" w:rsidRPr="0014528E" w:rsidRDefault="00ED2442" w:rsidP="00EA2E11">
      <w:pPr>
        <w:pStyle w:val="21"/>
        <w:spacing w:line="360" w:lineRule="auto"/>
      </w:pPr>
      <w:r w:rsidRPr="0014528E">
        <w:t xml:space="preserve">(2) </w:t>
      </w:r>
      <w:r w:rsidR="0007219E" w:rsidRPr="0014528E">
        <w:t xml:space="preserve">The principle of road roughness recognition based on neural network is introduced, and the vehicle response is screened in consideration of the actual situation; the road roughness and vehicle response data are obtained on the basis of the filtered white noise model and the </w:t>
      </w:r>
      <w:r w:rsidRPr="0014528E">
        <w:t>ride comfort</w:t>
      </w:r>
      <w:r w:rsidR="0007219E" w:rsidRPr="0014528E">
        <w:t xml:space="preserve"> seven</w:t>
      </w:r>
      <w:r w:rsidRPr="0014528E">
        <w:t xml:space="preserve"> </w:t>
      </w:r>
      <w:r w:rsidR="0007219E" w:rsidRPr="0014528E">
        <w:t>degree</w:t>
      </w:r>
      <w:r w:rsidRPr="0014528E">
        <w:t xml:space="preserve"> </w:t>
      </w:r>
      <w:r w:rsidR="0007219E" w:rsidRPr="0014528E">
        <w:t>of</w:t>
      </w:r>
      <w:r w:rsidRPr="0014528E">
        <w:t xml:space="preserve"> </w:t>
      </w:r>
      <w:r w:rsidR="0007219E" w:rsidRPr="0014528E">
        <w:t>freedom model, and the LSTM is built</w:t>
      </w:r>
      <w:r w:rsidRPr="0014528E">
        <w:t xml:space="preserve">. </w:t>
      </w:r>
      <w:r w:rsidR="0007219E" w:rsidRPr="0014528E">
        <w:t xml:space="preserve">The neural network introduces correlation coefficient, coefficient of determination, root mean square error and average absolute error as the evaluation indicators of the model, and uses the MIV method to screen each input response, and further evaluates the performance of NARX and LSTM in road </w:t>
      </w:r>
      <w:r w:rsidRPr="0014528E">
        <w:t>rough</w:t>
      </w:r>
      <w:r w:rsidR="0007219E" w:rsidRPr="0014528E">
        <w:t>ness recognition; It is found that LSTM performs better than NARX. Filtering the input response through the MIV method can effectively improve the recognition results of the model</w:t>
      </w:r>
    </w:p>
    <w:p w14:paraId="363EA213" w14:textId="7E1DE258" w:rsidR="00D5659F" w:rsidRPr="0014528E" w:rsidRDefault="00ED2442" w:rsidP="00EA2E11">
      <w:pPr>
        <w:pStyle w:val="21"/>
        <w:spacing w:line="360" w:lineRule="auto"/>
      </w:pPr>
      <w:r w:rsidRPr="0014528E">
        <w:rPr>
          <w:rFonts w:hint="eastAsia"/>
        </w:rPr>
        <w:lastRenderedPageBreak/>
        <w:t>(</w:t>
      </w:r>
      <w:r w:rsidRPr="0014528E">
        <w:t xml:space="preserve">3) </w:t>
      </w:r>
      <w:r w:rsidR="0007219E" w:rsidRPr="0014528E">
        <w:t>The ride comfort seven</w:t>
      </w:r>
      <w:r w:rsidRPr="0014528E">
        <w:t xml:space="preserve"> </w:t>
      </w:r>
      <w:r w:rsidR="0007219E" w:rsidRPr="0014528E">
        <w:t>degree</w:t>
      </w:r>
      <w:r w:rsidRPr="0014528E">
        <w:t xml:space="preserve"> </w:t>
      </w:r>
      <w:r w:rsidR="0007219E" w:rsidRPr="0014528E">
        <w:t>of</w:t>
      </w:r>
      <w:r w:rsidRPr="0014528E">
        <w:t xml:space="preserve"> </w:t>
      </w:r>
      <w:r w:rsidR="0007219E" w:rsidRPr="0014528E">
        <w:t xml:space="preserve">freedom model was replaced by the dynamics simulation software </w:t>
      </w:r>
      <w:proofErr w:type="spellStart"/>
      <w:r w:rsidR="0007219E" w:rsidRPr="0014528E">
        <w:t>Carsim</w:t>
      </w:r>
      <w:proofErr w:type="spellEnd"/>
      <w:r w:rsidR="0007219E" w:rsidRPr="0014528E">
        <w:t xml:space="preserve">, and the recognition results of the same algorithm under </w:t>
      </w:r>
      <w:proofErr w:type="spellStart"/>
      <w:r w:rsidR="0007219E" w:rsidRPr="0014528E">
        <w:t>Carsim</w:t>
      </w:r>
      <w:proofErr w:type="spellEnd"/>
      <w:r w:rsidR="0007219E" w:rsidRPr="0014528E">
        <w:t xml:space="preserve"> were found to be poor, and the specific reasons were analyzed. An improved MIV-LSTM road </w:t>
      </w:r>
      <w:r w:rsidRPr="0014528E">
        <w:t>rough</w:t>
      </w:r>
      <w:r w:rsidR="0007219E" w:rsidRPr="0014528E">
        <w:t>ness recognition method was proposed, which is based on vehicle response. And the response change to identify the change in road roughness, and then perform conversion correction to obtain the final road roughness. The study found that this method can greatly improve the recognition effect of the model. As the correction interval is shortened, the evaluation ind</w:t>
      </w:r>
      <w:r w:rsidRPr="0014528E">
        <w:t>icator</w:t>
      </w:r>
      <w:r w:rsidR="0007219E" w:rsidRPr="0014528E">
        <w:t xml:space="preserve"> will </w:t>
      </w:r>
      <w:r w:rsidRPr="0014528E">
        <w:t>be better.</w:t>
      </w:r>
    </w:p>
    <w:p w14:paraId="65CCA9D9" w14:textId="56007945" w:rsidR="00D93E15" w:rsidRPr="0014528E" w:rsidRDefault="00EA2460" w:rsidP="00EA2E11">
      <w:pPr>
        <w:pStyle w:val="21"/>
        <w:spacing w:line="360" w:lineRule="auto"/>
      </w:pPr>
      <w:r w:rsidRPr="0014528E">
        <w:rPr>
          <w:rFonts w:hint="eastAsia"/>
        </w:rPr>
        <w:t>(</w:t>
      </w:r>
      <w:r w:rsidRPr="0014528E">
        <w:t xml:space="preserve">4) </w:t>
      </w:r>
      <w:r w:rsidR="0007219E" w:rsidRPr="0014528E">
        <w:t xml:space="preserve">In the case of MIV-LSTM without correction, SVM is used to identify the road surface grade through the variation of road roughness. The average F1 </w:t>
      </w:r>
      <w:r w:rsidR="00ED2442" w:rsidRPr="0014528E">
        <w:t>score</w:t>
      </w:r>
      <w:r w:rsidR="0007219E" w:rsidRPr="0014528E">
        <w:t xml:space="preserve"> of road grade recognition reaches 0.99</w:t>
      </w:r>
      <w:r w:rsidR="00ED2442" w:rsidRPr="0014528E">
        <w:t>,</w:t>
      </w:r>
      <w:r w:rsidR="0007219E" w:rsidRPr="0014528E">
        <w:t xml:space="preserve"> which is effective for road grade recognition.</w:t>
      </w:r>
    </w:p>
    <w:p w14:paraId="4C591862" w14:textId="69547479" w:rsidR="00A43F60" w:rsidRPr="0014528E" w:rsidRDefault="00EA4C2E" w:rsidP="00EA2E11">
      <w:pPr>
        <w:spacing w:before="480" w:after="480" w:line="360" w:lineRule="auto"/>
        <w:outlineLvl w:val="1"/>
        <w:rPr>
          <w:rFonts w:ascii="Times New Roman" w:eastAsia="黑体" w:hAnsi="Times New Roman" w:cs="Times New Roman"/>
          <w:color w:val="000000" w:themeColor="text1"/>
          <w:sz w:val="32"/>
          <w:szCs w:val="32"/>
        </w:rPr>
      </w:pPr>
      <w:bookmarkStart w:id="242" w:name="_Toc65087610"/>
      <w:bookmarkStart w:id="243" w:name="_Toc87631691"/>
      <w:r w:rsidRPr="0014528E">
        <w:rPr>
          <w:rFonts w:ascii="Times New Roman" w:eastAsia="黑体" w:hAnsi="Times New Roman" w:cs="Times New Roman"/>
          <w:color w:val="000000" w:themeColor="text1"/>
          <w:sz w:val="32"/>
          <w:szCs w:val="32"/>
        </w:rPr>
        <w:t>6</w:t>
      </w:r>
      <w:r w:rsidR="00A43F60" w:rsidRPr="0014528E">
        <w:rPr>
          <w:rFonts w:ascii="Times New Roman" w:eastAsia="黑体" w:hAnsi="Times New Roman" w:cs="Times New Roman"/>
          <w:color w:val="000000" w:themeColor="text1"/>
          <w:sz w:val="32"/>
          <w:szCs w:val="32"/>
        </w:rPr>
        <w:t>.2</w:t>
      </w:r>
      <w:r w:rsidR="00854452" w:rsidRPr="0014528E">
        <w:rPr>
          <w:rFonts w:ascii="Times New Roman" w:eastAsia="黑体" w:hAnsi="Times New Roman" w:cs="Times New Roman"/>
          <w:color w:val="000000" w:themeColor="text1"/>
          <w:sz w:val="32"/>
          <w:szCs w:val="32"/>
        </w:rPr>
        <w:t xml:space="preserve"> </w:t>
      </w:r>
      <w:bookmarkEnd w:id="242"/>
      <w:r w:rsidR="00CC313B" w:rsidRPr="0014528E">
        <w:rPr>
          <w:rFonts w:ascii="Times New Roman" w:eastAsia="黑体" w:hAnsi="Times New Roman" w:cs="Times New Roman"/>
          <w:color w:val="000000" w:themeColor="text1"/>
          <w:sz w:val="32"/>
          <w:szCs w:val="32"/>
        </w:rPr>
        <w:t>Research Outlook</w:t>
      </w:r>
      <w:bookmarkEnd w:id="243"/>
    </w:p>
    <w:p w14:paraId="768FE92D" w14:textId="711B0291" w:rsidR="005C4553" w:rsidRPr="0014528E" w:rsidRDefault="0007219E" w:rsidP="00EA2E11">
      <w:pPr>
        <w:pStyle w:val="21"/>
        <w:spacing w:line="360" w:lineRule="auto"/>
      </w:pPr>
      <w:r w:rsidRPr="0014528E">
        <w:t xml:space="preserve">Although this </w:t>
      </w:r>
      <w:r w:rsidR="00336F4D" w:rsidRPr="0014528E">
        <w:t>dissertation</w:t>
      </w:r>
      <w:r w:rsidRPr="0014528E">
        <w:t xml:space="preserve"> has done a little work on the research and application of road </w:t>
      </w:r>
      <w:r w:rsidR="004347F1" w:rsidRPr="0014528E">
        <w:t>roughness</w:t>
      </w:r>
      <w:r w:rsidRPr="0014528E">
        <w:t xml:space="preserve"> recognition, and achieved certain research results, due to time, personal academic ability, and scientific research conditions, there are still some defects in the research part, and it needs to be done in the following aspects:</w:t>
      </w:r>
    </w:p>
    <w:p w14:paraId="1D37812F" w14:textId="787D11A6" w:rsidR="00314340" w:rsidRPr="0014528E" w:rsidRDefault="004347F1" w:rsidP="00EA2E11">
      <w:pPr>
        <w:pStyle w:val="21"/>
        <w:spacing w:line="360" w:lineRule="auto"/>
      </w:pPr>
      <w:r w:rsidRPr="0014528E">
        <w:rPr>
          <w:rFonts w:hint="eastAsia"/>
        </w:rPr>
        <w:t>(</w:t>
      </w:r>
      <w:r w:rsidRPr="0014528E">
        <w:t xml:space="preserve">1) </w:t>
      </w:r>
      <w:r w:rsidR="0007219E" w:rsidRPr="0014528E">
        <w:t xml:space="preserve">The LSTM algorithm is only a common algorithm for sequence problems in deep learning. Although this article compares it with the NARX algorithm commonly used by others, there are many similar algorithms. What kind of neural network is the best algorithm for identifying road </w:t>
      </w:r>
      <w:r w:rsidRPr="0014528E">
        <w:t>rough</w:t>
      </w:r>
      <w:r w:rsidR="0007219E" w:rsidRPr="0014528E">
        <w:t xml:space="preserve">ness </w:t>
      </w:r>
      <w:r w:rsidRPr="0014528E">
        <w:t>n</w:t>
      </w:r>
      <w:r w:rsidR="0007219E" w:rsidRPr="0014528E">
        <w:t>eeds further study;</w:t>
      </w:r>
    </w:p>
    <w:p w14:paraId="08691BFD" w14:textId="1D4B7BA1" w:rsidR="0006394B" w:rsidRPr="0014528E" w:rsidRDefault="00F04032" w:rsidP="00EA2E11">
      <w:pPr>
        <w:pStyle w:val="21"/>
        <w:spacing w:line="360" w:lineRule="auto"/>
      </w:pPr>
      <w:r w:rsidRPr="0014528E">
        <w:rPr>
          <w:rFonts w:hint="eastAsia"/>
        </w:rPr>
        <w:t>(</w:t>
      </w:r>
      <w:r w:rsidRPr="0014528E">
        <w:t xml:space="preserve">2) </w:t>
      </w:r>
      <w:r w:rsidR="0007219E" w:rsidRPr="0014528E">
        <w:t xml:space="preserve">For the vehicle response, especially the pitch angle and the vertical dynamic load of the wheel, which are indispensable in the recognition of road roughness, there are certain errors in the actual measurement, although the research results in this article show that the random noise of the vehicle response </w:t>
      </w:r>
      <w:r w:rsidRPr="0014528E">
        <w:t>take small impact</w:t>
      </w:r>
      <w:r w:rsidR="0007219E" w:rsidRPr="0014528E">
        <w:t xml:space="preserve">, but after all, it is carried out at the simulation level. In the actual measurement, for the accuracy of the signal, it also involves filtering and other algorithms. The impact on the final </w:t>
      </w:r>
      <w:r w:rsidR="0007219E" w:rsidRPr="0014528E">
        <w:lastRenderedPageBreak/>
        <w:t>recognition result remains to be studied;</w:t>
      </w:r>
    </w:p>
    <w:p w14:paraId="25C873CF" w14:textId="5F11E25E" w:rsidR="00823069" w:rsidRPr="0014528E" w:rsidRDefault="00A6526E" w:rsidP="00EA2E11">
      <w:pPr>
        <w:pStyle w:val="21"/>
        <w:spacing w:line="360" w:lineRule="auto"/>
      </w:pPr>
      <w:r w:rsidRPr="0014528E">
        <w:rPr>
          <w:rFonts w:hint="eastAsia"/>
        </w:rPr>
        <w:t>（</w:t>
      </w:r>
      <w:r w:rsidR="00EC1D09" w:rsidRPr="0014528E">
        <w:t>3</w:t>
      </w:r>
      <w:r w:rsidRPr="0014528E">
        <w:rPr>
          <w:rFonts w:hint="eastAsia"/>
        </w:rPr>
        <w:t>）</w:t>
      </w:r>
      <w:r w:rsidR="0007219E" w:rsidRPr="0014528E">
        <w:t xml:space="preserve">The vehicle models used in </w:t>
      </w:r>
      <w:proofErr w:type="spellStart"/>
      <w:r w:rsidR="0007219E" w:rsidRPr="0014528E">
        <w:t>Carsim</w:t>
      </w:r>
      <w:proofErr w:type="spellEnd"/>
      <w:r w:rsidR="0007219E" w:rsidRPr="0014528E">
        <w:t xml:space="preserve"> in this article are all built-in software models. The impact of the specific parameters of the suspension, wheels and other subsystems on road </w:t>
      </w:r>
      <w:r w:rsidR="00F04032" w:rsidRPr="0014528E">
        <w:t>rough</w:t>
      </w:r>
      <w:r w:rsidR="0007219E" w:rsidRPr="0014528E">
        <w:t>ness recognition is still to be studied.</w:t>
      </w:r>
    </w:p>
    <w:p w14:paraId="3ED19E46" w14:textId="2FC944F0" w:rsidR="00215AD4" w:rsidRPr="0014528E" w:rsidRDefault="00F04032" w:rsidP="00EA2E11">
      <w:pPr>
        <w:pStyle w:val="21"/>
        <w:spacing w:line="360" w:lineRule="auto"/>
      </w:pPr>
      <w:r w:rsidRPr="0014528E">
        <w:t xml:space="preserve">(4) </w:t>
      </w:r>
      <w:r w:rsidR="0007219E" w:rsidRPr="0014528E">
        <w:t>For the simulated vehicle operating conditions, this article is limited to straight-line and constant-speed driving. For the case of non-linear shifting, the effect of this method still needs a lot of data support and verification, which needs to be further in-depth.</w:t>
      </w:r>
    </w:p>
    <w:p w14:paraId="179763B8" w14:textId="4AAE3351" w:rsidR="00817D86" w:rsidRPr="0014528E" w:rsidRDefault="00AD7304" w:rsidP="00EA2E11">
      <w:pPr>
        <w:pStyle w:val="a3"/>
        <w:pageBreakBefore/>
        <w:spacing w:before="360" w:after="360" w:line="360" w:lineRule="auto"/>
        <w:rPr>
          <w:rFonts w:ascii="Times New Roman" w:eastAsia="黑体" w:hAnsi="Times New Roman" w:cs="Times New Roman"/>
          <w:b w:val="0"/>
          <w:color w:val="000000" w:themeColor="text1"/>
          <w:sz w:val="30"/>
          <w:szCs w:val="30"/>
        </w:rPr>
      </w:pPr>
      <w:bookmarkStart w:id="244" w:name="_Toc87631692"/>
      <w:r w:rsidRPr="0014528E">
        <w:rPr>
          <w:rFonts w:ascii="Times New Roman" w:eastAsia="黑体" w:hAnsi="Times New Roman" w:cs="Times New Roman"/>
          <w:b w:val="0"/>
          <w:color w:val="000000" w:themeColor="text1"/>
          <w:sz w:val="30"/>
          <w:szCs w:val="30"/>
        </w:rPr>
        <w:lastRenderedPageBreak/>
        <w:t>Reference</w:t>
      </w:r>
      <w:bookmarkEnd w:id="244"/>
    </w:p>
    <w:p w14:paraId="465B064B" w14:textId="10FD8743" w:rsidR="007C6D2A" w:rsidRPr="0014528E" w:rsidRDefault="007A7DE5"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bookmarkStart w:id="245" w:name="_Toc447014300"/>
      <w:bookmarkStart w:id="246" w:name="_Toc6099"/>
      <w:bookmarkStart w:id="247" w:name="_Toc32503"/>
      <w:bookmarkStart w:id="248" w:name="_Toc29745"/>
      <w:bookmarkStart w:id="249" w:name="_Toc476903121"/>
      <w:bookmarkStart w:id="250" w:name="_Toc22094"/>
      <w:bookmarkStart w:id="251" w:name="_Toc16696"/>
      <w:bookmarkStart w:id="252" w:name="_Toc14332"/>
      <w:bookmarkStart w:id="253" w:name="_Toc6808"/>
      <w:bookmarkStart w:id="254" w:name="_Toc419033190"/>
      <w:bookmarkStart w:id="255" w:name="_Toc10738"/>
      <w:bookmarkStart w:id="256" w:name="_Toc19843"/>
      <w:bookmarkStart w:id="257" w:name="_Toc476902755"/>
      <w:bookmarkStart w:id="258" w:name="_Toc13069"/>
      <w:bookmarkStart w:id="259" w:name="_Toc26182"/>
      <w:r w:rsidRPr="0014528E">
        <w:rPr>
          <w:rFonts w:ascii="Times New Roman" w:hAnsi="Times New Roman" w:cs="Times New Roman"/>
          <w:color w:val="000000" w:themeColor="text1"/>
          <w:sz w:val="24"/>
          <w:szCs w:val="24"/>
        </w:rPr>
        <w:t xml:space="preserve">H. M. </w:t>
      </w:r>
      <w:proofErr w:type="spellStart"/>
      <w:r w:rsidRPr="0014528E">
        <w:rPr>
          <w:rFonts w:ascii="Times New Roman" w:hAnsi="Times New Roman" w:cs="Times New Roman"/>
          <w:color w:val="000000" w:themeColor="text1"/>
          <w:sz w:val="24"/>
          <w:szCs w:val="24"/>
        </w:rPr>
        <w:t>Duan</w:t>
      </w:r>
      <w:proofErr w:type="spellEnd"/>
      <w:r w:rsidRPr="0014528E">
        <w:rPr>
          <w:rFonts w:ascii="Times New Roman" w:hAnsi="Times New Roman" w:cs="Times New Roman"/>
          <w:color w:val="000000" w:themeColor="text1"/>
          <w:sz w:val="24"/>
          <w:szCs w:val="24"/>
        </w:rPr>
        <w:t xml:space="preserve">, F. Shi, F. </w:t>
      </w:r>
      <w:proofErr w:type="spellStart"/>
      <w:r w:rsidRPr="0014528E">
        <w:rPr>
          <w:rFonts w:ascii="Times New Roman" w:hAnsi="Times New Roman" w:cs="Times New Roman"/>
          <w:color w:val="000000" w:themeColor="text1"/>
          <w:sz w:val="24"/>
          <w:szCs w:val="24"/>
        </w:rPr>
        <w:t>Xie</w:t>
      </w:r>
      <w:proofErr w:type="spellEnd"/>
      <w:r w:rsidRPr="0014528E">
        <w:rPr>
          <w:rFonts w:ascii="Times New Roman" w:hAnsi="Times New Roman" w:cs="Times New Roman"/>
          <w:color w:val="000000" w:themeColor="text1"/>
          <w:sz w:val="24"/>
          <w:szCs w:val="24"/>
        </w:rPr>
        <w:t xml:space="preserve"> and K. B. Zhang, “</w:t>
      </w:r>
      <w:r w:rsidR="00E32480" w:rsidRPr="0014528E">
        <w:rPr>
          <w:rFonts w:ascii="Times New Roman" w:hAnsi="Times New Roman" w:cs="Times New Roman"/>
          <w:color w:val="000000" w:themeColor="text1"/>
          <w:sz w:val="24"/>
          <w:szCs w:val="24"/>
        </w:rPr>
        <w:t>A</w:t>
      </w:r>
      <w:r w:rsidR="00A136A9" w:rsidRPr="0014528E">
        <w:rPr>
          <w:rFonts w:ascii="Times New Roman" w:hAnsi="Times New Roman" w:cs="Times New Roman"/>
          <w:color w:val="000000" w:themeColor="text1"/>
          <w:sz w:val="24"/>
          <w:szCs w:val="24"/>
        </w:rPr>
        <w:t xml:space="preserve"> </w:t>
      </w:r>
      <w:proofErr w:type="spellStart"/>
      <w:r w:rsidR="00A136A9" w:rsidRPr="0014528E">
        <w:rPr>
          <w:rFonts w:ascii="Times New Roman" w:hAnsi="Times New Roman" w:cs="Times New Roman"/>
          <w:color w:val="000000" w:themeColor="text1"/>
          <w:sz w:val="24"/>
          <w:szCs w:val="24"/>
        </w:rPr>
        <w:t>Survy</w:t>
      </w:r>
      <w:proofErr w:type="spellEnd"/>
      <w:r w:rsidR="00A136A9" w:rsidRPr="0014528E">
        <w:rPr>
          <w:rFonts w:ascii="Times New Roman" w:hAnsi="Times New Roman" w:cs="Times New Roman"/>
          <w:color w:val="000000" w:themeColor="text1"/>
          <w:sz w:val="24"/>
          <w:szCs w:val="24"/>
        </w:rPr>
        <w:t xml:space="preserve"> of Road Roughness Study</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sz w:val="24"/>
          <w:szCs w:val="24"/>
        </w:rPr>
        <w:t>路面不平度综述</w:t>
      </w:r>
      <w:r w:rsidRPr="0014528E">
        <w:rPr>
          <w:rFonts w:ascii="Times New Roman" w:hAnsi="Times New Roman" w:cs="Times New Roman"/>
          <w:color w:val="000000" w:themeColor="text1"/>
          <w:sz w:val="24"/>
          <w:szCs w:val="24"/>
        </w:rPr>
        <w:t>) Journal of Vibration and Shock</w:t>
      </w:r>
      <w:r w:rsidR="00A136A9" w:rsidRPr="0014528E">
        <w:rPr>
          <w:rFonts w:ascii="Times New Roman" w:hAnsi="Times New Roman" w:cs="Times New Roman"/>
          <w:color w:val="000000" w:themeColor="text1"/>
          <w:sz w:val="24"/>
          <w:szCs w:val="24"/>
        </w:rPr>
        <w:t>, vol.28, no. 9, pp.95-101+216, 2009</w:t>
      </w:r>
    </w:p>
    <w:p w14:paraId="0227FCA3" w14:textId="693ACD16" w:rsidR="009139F2" w:rsidRPr="0014528E" w:rsidRDefault="00201247"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Z</w:t>
      </w:r>
      <w:r w:rsidR="007F3B8A" w:rsidRPr="0014528E">
        <w:rPr>
          <w:rFonts w:ascii="Times New Roman" w:hAnsi="Times New Roman" w:cs="Times New Roman"/>
          <w:color w:val="000000" w:themeColor="text1"/>
          <w:sz w:val="24"/>
          <w:szCs w:val="24"/>
        </w:rPr>
        <w:t>.</w:t>
      </w:r>
      <w:r w:rsidRPr="0014528E">
        <w:rPr>
          <w:rFonts w:ascii="Times New Roman" w:hAnsi="Times New Roman" w:cs="Times New Roman"/>
          <w:color w:val="000000" w:themeColor="text1"/>
          <w:sz w:val="24"/>
          <w:szCs w:val="24"/>
        </w:rPr>
        <w:t xml:space="preserve"> W.</w:t>
      </w:r>
      <w:r w:rsidR="007F3B8A" w:rsidRPr="0014528E">
        <w:rPr>
          <w:rFonts w:ascii="Times New Roman" w:hAnsi="Times New Roman" w:cs="Times New Roman"/>
          <w:color w:val="000000" w:themeColor="text1"/>
          <w:sz w:val="24"/>
          <w:szCs w:val="24"/>
        </w:rPr>
        <w:t xml:space="preserve"> Zhang</w:t>
      </w:r>
      <w:r w:rsidR="00407DBD" w:rsidRPr="0014528E">
        <w:rPr>
          <w:rFonts w:ascii="Times New Roman" w:hAnsi="Times New Roman" w:cs="Times New Roman"/>
          <w:color w:val="000000" w:themeColor="text1"/>
          <w:sz w:val="24"/>
          <w:szCs w:val="24"/>
        </w:rPr>
        <w:t>, “Power Function Model Identification of Road Statistical Characteristics Based on International Roughness Index and Vehicle Vibration Response,” Ph.D. dissertation, Coll. Auto. Eng., Jilin Univ., Changchun, China, 2019</w:t>
      </w:r>
    </w:p>
    <w:p w14:paraId="2FEA9D25" w14:textId="5FE1A47B" w:rsidR="000A7F9D" w:rsidRPr="0014528E" w:rsidRDefault="000A7F9D"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 </w:t>
      </w:r>
      <w:proofErr w:type="spellStart"/>
      <w:r w:rsidRPr="0014528E">
        <w:rPr>
          <w:rFonts w:ascii="Times New Roman" w:hAnsi="Times New Roman" w:cs="Times New Roman"/>
          <w:color w:val="000000" w:themeColor="text1"/>
          <w:kern w:val="0"/>
          <w:sz w:val="24"/>
          <w:szCs w:val="24"/>
        </w:rPr>
        <w:t>Doumiati</w:t>
      </w:r>
      <w:proofErr w:type="spellEnd"/>
      <w:r w:rsidRPr="0014528E">
        <w:rPr>
          <w:rFonts w:ascii="Times New Roman" w:hAnsi="Times New Roman" w:cs="Times New Roman"/>
          <w:color w:val="000000" w:themeColor="text1"/>
          <w:kern w:val="0"/>
          <w:sz w:val="24"/>
          <w:szCs w:val="24"/>
        </w:rPr>
        <w:t xml:space="preserve"> M, </w:t>
      </w:r>
      <w:proofErr w:type="spellStart"/>
      <w:r w:rsidRPr="0014528E">
        <w:rPr>
          <w:rFonts w:ascii="Times New Roman" w:hAnsi="Times New Roman" w:cs="Times New Roman"/>
          <w:color w:val="000000" w:themeColor="text1"/>
          <w:kern w:val="0"/>
          <w:sz w:val="24"/>
          <w:szCs w:val="24"/>
        </w:rPr>
        <w:t>Erhart</w:t>
      </w:r>
      <w:proofErr w:type="spellEnd"/>
      <w:r w:rsidRPr="0014528E">
        <w:rPr>
          <w:rFonts w:ascii="Times New Roman" w:hAnsi="Times New Roman" w:cs="Times New Roman"/>
          <w:color w:val="000000" w:themeColor="text1"/>
          <w:kern w:val="0"/>
          <w:sz w:val="24"/>
          <w:szCs w:val="24"/>
        </w:rPr>
        <w:t xml:space="preserve"> S, Martinez J</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Adaptive control scheme for road profile estimation: application to vehicle dynamics</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IFAC Proceedings Volumes</w:t>
      </w:r>
      <w:r w:rsidRPr="0014528E">
        <w:rPr>
          <w:rFonts w:ascii="Times New Roman" w:hAnsi="Times New Roman" w:cs="Times New Roman"/>
          <w:color w:val="000000" w:themeColor="text1"/>
          <w:sz w:val="24"/>
          <w:szCs w:val="24"/>
        </w:rPr>
        <w:t>, vol.47, no. 3 pp.8445-8450, 2014</w:t>
      </w:r>
    </w:p>
    <w:p w14:paraId="1A4FAB30" w14:textId="1CA8D6BD" w:rsidR="000C224D" w:rsidRPr="0014528E" w:rsidRDefault="000C224D"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Dickerson</w:t>
      </w:r>
      <w:r w:rsidR="005D3D70" w:rsidRPr="0014528E">
        <w:rPr>
          <w:rFonts w:ascii="Times New Roman" w:hAnsi="Times New Roman" w:cs="Times New Roman"/>
          <w:color w:val="000000" w:themeColor="text1"/>
          <w:kern w:val="0"/>
          <w:sz w:val="24"/>
          <w:szCs w:val="24"/>
        </w:rPr>
        <w:t xml:space="preserve"> R S</w:t>
      </w:r>
      <w:r w:rsidR="009B6764"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Mace</w:t>
      </w:r>
      <w:r w:rsidR="005D3D70" w:rsidRPr="0014528E">
        <w:rPr>
          <w:rFonts w:ascii="Times New Roman" w:hAnsi="Times New Roman" w:cs="Times New Roman"/>
          <w:color w:val="000000" w:themeColor="text1"/>
          <w:kern w:val="0"/>
          <w:sz w:val="24"/>
          <w:szCs w:val="24"/>
        </w:rPr>
        <w:t xml:space="preserve"> D</w:t>
      </w:r>
      <w:r w:rsidRPr="0014528E">
        <w:rPr>
          <w:rFonts w:ascii="Times New Roman" w:hAnsi="Times New Roman" w:cs="Times New Roman"/>
          <w:color w:val="000000" w:themeColor="text1"/>
          <w:kern w:val="0"/>
          <w:sz w:val="24"/>
          <w:szCs w:val="24"/>
        </w:rPr>
        <w:t>．</w:t>
      </w:r>
      <w:r w:rsidRPr="0014528E">
        <w:rPr>
          <w:rFonts w:ascii="Times New Roman" w:hAnsi="Times New Roman" w:cs="Times New Roman"/>
          <w:color w:val="000000" w:themeColor="text1"/>
          <w:kern w:val="0"/>
          <w:sz w:val="24"/>
          <w:szCs w:val="24"/>
        </w:rPr>
        <w:t xml:space="preserve">A high speed profilometer </w:t>
      </w:r>
      <w:proofErr w:type="spellStart"/>
      <w:r w:rsidRPr="0014528E">
        <w:rPr>
          <w:rFonts w:ascii="Times New Roman" w:hAnsi="Times New Roman" w:cs="Times New Roman"/>
          <w:color w:val="000000" w:themeColor="text1"/>
          <w:kern w:val="0"/>
          <w:sz w:val="24"/>
          <w:szCs w:val="24"/>
        </w:rPr>
        <w:t>preminary</w:t>
      </w:r>
      <w:proofErr w:type="spellEnd"/>
      <w:r w:rsidRPr="0014528E">
        <w:rPr>
          <w:rFonts w:ascii="Times New Roman" w:hAnsi="Times New Roman" w:cs="Times New Roman"/>
          <w:color w:val="000000" w:themeColor="text1"/>
          <w:kern w:val="0"/>
          <w:sz w:val="24"/>
          <w:szCs w:val="24"/>
        </w:rPr>
        <w:t xml:space="preserve"> description</w:t>
      </w:r>
      <w:r w:rsidR="00CC1DBE"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TRRL Report SR 182 UC</w:t>
      </w:r>
      <w:r w:rsidR="009B6764"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Crowthorne</w:t>
      </w:r>
      <w:r w:rsidR="009B6764"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1976</w:t>
      </w:r>
      <w:r w:rsidR="00A246F5" w:rsidRPr="0014528E">
        <w:rPr>
          <w:rFonts w:ascii="Times New Roman" w:hAnsi="Times New Roman" w:cs="Times New Roman"/>
          <w:color w:val="000000" w:themeColor="text1"/>
          <w:kern w:val="0"/>
          <w:sz w:val="24"/>
          <w:szCs w:val="24"/>
        </w:rPr>
        <w:t>.</w:t>
      </w:r>
      <w:r w:rsidR="000A7F9D" w:rsidRPr="0014528E">
        <w:rPr>
          <w:rFonts w:ascii="Times New Roman" w:hAnsi="Times New Roman" w:cs="Times New Roman"/>
          <w:color w:val="000000" w:themeColor="text1"/>
          <w:kern w:val="0"/>
          <w:sz w:val="24"/>
          <w:szCs w:val="24"/>
        </w:rPr>
        <w:t xml:space="preserve"> </w:t>
      </w:r>
    </w:p>
    <w:p w14:paraId="14C8ABB9" w14:textId="6F99243A" w:rsidR="000C224D" w:rsidRPr="0014528E" w:rsidRDefault="000C224D"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sz w:val="24"/>
          <w:szCs w:val="24"/>
        </w:rPr>
        <w:t>Dembski</w:t>
      </w:r>
      <w:proofErr w:type="spellEnd"/>
      <w:r w:rsidR="005D3D70" w:rsidRPr="0014528E">
        <w:rPr>
          <w:rFonts w:ascii="Times New Roman" w:hAnsi="Times New Roman" w:cs="Times New Roman"/>
          <w:color w:val="000000" w:themeColor="text1"/>
          <w:sz w:val="24"/>
          <w:szCs w:val="24"/>
        </w:rPr>
        <w:t xml:space="preserve"> N</w:t>
      </w:r>
      <w:r w:rsidR="009B6764" w:rsidRPr="0014528E">
        <w:rPr>
          <w:rFonts w:ascii="Times New Roman" w:hAnsi="Times New Roman" w:cs="Times New Roman"/>
          <w:color w:val="000000" w:themeColor="text1"/>
          <w:sz w:val="24"/>
          <w:szCs w:val="24"/>
        </w:rPr>
        <w:t xml:space="preserve">, </w:t>
      </w:r>
      <w:proofErr w:type="spellStart"/>
      <w:r w:rsidRPr="0014528E">
        <w:rPr>
          <w:rFonts w:ascii="Times New Roman" w:hAnsi="Times New Roman" w:cs="Times New Roman"/>
          <w:color w:val="000000" w:themeColor="text1"/>
          <w:sz w:val="24"/>
          <w:szCs w:val="24"/>
        </w:rPr>
        <w:t>Rizzoni</w:t>
      </w:r>
      <w:proofErr w:type="spellEnd"/>
      <w:r w:rsidR="005D3D70" w:rsidRPr="0014528E">
        <w:rPr>
          <w:rFonts w:ascii="Times New Roman" w:hAnsi="Times New Roman" w:cs="Times New Roman"/>
          <w:color w:val="000000" w:themeColor="text1"/>
          <w:sz w:val="24"/>
          <w:szCs w:val="24"/>
        </w:rPr>
        <w:t xml:space="preserve"> G</w:t>
      </w:r>
      <w:r w:rsidR="009B6764"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Soliman</w:t>
      </w:r>
      <w:r w:rsidR="005D3D70" w:rsidRPr="0014528E">
        <w:rPr>
          <w:rFonts w:ascii="Times New Roman" w:hAnsi="Times New Roman" w:cs="Times New Roman"/>
          <w:color w:val="000000" w:themeColor="text1"/>
          <w:sz w:val="24"/>
          <w:szCs w:val="24"/>
        </w:rPr>
        <w:t xml:space="preserve"> A</w:t>
      </w:r>
      <w:r w:rsidRPr="0014528E">
        <w:rPr>
          <w:rFonts w:ascii="Times New Roman" w:hAnsi="Times New Roman" w:cs="Times New Roman"/>
          <w:color w:val="000000" w:themeColor="text1"/>
          <w:sz w:val="24"/>
          <w:szCs w:val="24"/>
        </w:rPr>
        <w:t>．</w:t>
      </w:r>
      <w:r w:rsidRPr="0014528E">
        <w:rPr>
          <w:rFonts w:ascii="Times New Roman" w:hAnsi="Times New Roman" w:cs="Times New Roman"/>
          <w:color w:val="000000" w:themeColor="text1"/>
          <w:sz w:val="24"/>
          <w:szCs w:val="24"/>
        </w:rPr>
        <w:t>An improved design of a vehicle based off-Road terrain profile measurement system. Commercial Vehicle Engineering Congress</w:t>
      </w:r>
      <w:r w:rsidR="003C7680"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&amp;</w:t>
      </w:r>
      <w:r w:rsidR="003C7680"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Exhibition</w:t>
      </w:r>
      <w:r w:rsidR="009B6764"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2018</w:t>
      </w:r>
      <w:r w:rsidR="00A246F5" w:rsidRPr="0014528E">
        <w:rPr>
          <w:rFonts w:ascii="Times New Roman" w:hAnsi="Times New Roman" w:cs="Times New Roman"/>
          <w:color w:val="000000" w:themeColor="text1"/>
          <w:sz w:val="24"/>
          <w:szCs w:val="24"/>
        </w:rPr>
        <w:t>.</w:t>
      </w:r>
    </w:p>
    <w:p w14:paraId="6AE7E03C" w14:textId="5D774B3D" w:rsidR="000C224D" w:rsidRPr="0014528E" w:rsidRDefault="00F70257"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X. X. Guo, Z. Xu, M. L. Li, B. Yang and B. Wang,</w:t>
      </w:r>
      <w:r w:rsidRPr="0014528E">
        <w:rPr>
          <w:rFonts w:ascii="Times New Roman" w:hAnsi="Times New Roman" w:cs="Times New Roman"/>
          <w:color w:val="000000" w:themeColor="text1"/>
          <w:sz w:val="24"/>
          <w:szCs w:val="24"/>
        </w:rPr>
        <w:t xml:space="preserve"> “A </w:t>
      </w:r>
      <w:proofErr w:type="spellStart"/>
      <w:r w:rsidRPr="0014528E">
        <w:rPr>
          <w:rFonts w:ascii="Times New Roman" w:hAnsi="Times New Roman" w:cs="Times New Roman"/>
          <w:color w:val="000000" w:themeColor="text1"/>
          <w:sz w:val="24"/>
          <w:szCs w:val="24"/>
        </w:rPr>
        <w:t>Survy</w:t>
      </w:r>
      <w:proofErr w:type="spellEnd"/>
      <w:r w:rsidRPr="0014528E">
        <w:rPr>
          <w:rFonts w:ascii="Times New Roman" w:hAnsi="Times New Roman" w:cs="Times New Roman"/>
          <w:color w:val="000000" w:themeColor="text1"/>
          <w:sz w:val="24"/>
          <w:szCs w:val="24"/>
        </w:rPr>
        <w:t xml:space="preserve"> of Road Roughness Study,” (</w:t>
      </w:r>
      <w:r w:rsidRPr="0014528E">
        <w:rPr>
          <w:rFonts w:ascii="Times New Roman" w:hAnsi="Times New Roman" w:cs="Times New Roman"/>
          <w:color w:val="000000" w:themeColor="text1"/>
          <w:sz w:val="24"/>
          <w:szCs w:val="24"/>
        </w:rPr>
        <w:t>路面不平度测量技术研究综述</w:t>
      </w:r>
      <w:r w:rsidRPr="0014528E">
        <w:rPr>
          <w:rFonts w:ascii="Times New Roman" w:hAnsi="Times New Roman" w:cs="Times New Roman"/>
          <w:color w:val="000000" w:themeColor="text1"/>
          <w:sz w:val="24"/>
          <w:szCs w:val="24"/>
        </w:rPr>
        <w:t xml:space="preserve">) </w:t>
      </w:r>
      <w:r w:rsidR="006615EC" w:rsidRPr="0014528E">
        <w:rPr>
          <w:rFonts w:ascii="Times New Roman" w:hAnsi="Times New Roman" w:cs="Times New Roman"/>
          <w:color w:val="000000" w:themeColor="text1"/>
          <w:sz w:val="24"/>
          <w:szCs w:val="24"/>
        </w:rPr>
        <w:t>Journal of China and Foreign Highway</w:t>
      </w:r>
      <w:r w:rsidRPr="0014528E">
        <w:rPr>
          <w:rFonts w:ascii="Times New Roman" w:hAnsi="Times New Roman" w:cs="Times New Roman"/>
          <w:color w:val="000000" w:themeColor="text1"/>
          <w:sz w:val="24"/>
          <w:szCs w:val="24"/>
        </w:rPr>
        <w:t>, vol.29, no. 5, pp.47-51, 2009</w:t>
      </w:r>
    </w:p>
    <w:p w14:paraId="04FDB703" w14:textId="448E4C5C" w:rsidR="00ED291C" w:rsidRPr="0014528E" w:rsidRDefault="006615E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Y. L. Zhang,</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 xml:space="preserve">Time </w:t>
      </w:r>
      <w:proofErr w:type="spellStart"/>
      <w:r w:rsidRPr="0014528E">
        <w:rPr>
          <w:rFonts w:ascii="Times New Roman" w:hAnsi="Times New Roman" w:cs="Times New Roman"/>
          <w:color w:val="000000" w:themeColor="text1"/>
          <w:kern w:val="0"/>
          <w:sz w:val="24"/>
          <w:szCs w:val="24"/>
        </w:rPr>
        <w:t>Domainmodel</w:t>
      </w:r>
      <w:proofErr w:type="spellEnd"/>
      <w:r w:rsidRPr="0014528E">
        <w:rPr>
          <w:rFonts w:ascii="Times New Roman" w:hAnsi="Times New Roman" w:cs="Times New Roman"/>
          <w:color w:val="000000" w:themeColor="text1"/>
          <w:kern w:val="0"/>
          <w:sz w:val="24"/>
          <w:szCs w:val="24"/>
        </w:rPr>
        <w:t xml:space="preserve"> of Road Irregularities Simulated Using</w:t>
      </w:r>
      <w:r w:rsidR="0058296B"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the Harmony Superposition Method,</w:t>
      </w:r>
      <w:r w:rsidR="00646662" w:rsidRPr="0014528E">
        <w:rPr>
          <w:rFonts w:ascii="Times New Roman" w:hAnsi="Times New Roman" w:cs="Times New Roman"/>
          <w:color w:val="000000" w:themeColor="text1"/>
          <w:sz w:val="24"/>
          <w:szCs w:val="24"/>
        </w:rPr>
        <w:t>”</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用谐波叠加法重构随机道路不平顺高程的时域模型</w:t>
      </w:r>
      <w:r w:rsidRPr="0014528E">
        <w:rPr>
          <w:rFonts w:ascii="Times New Roman" w:hAnsi="Times New Roman" w:cs="Times New Roman"/>
          <w:color w:val="000000" w:themeColor="text1"/>
          <w:sz w:val="24"/>
          <w:szCs w:val="24"/>
        </w:rPr>
        <w:t>) Transactions of the CSAE, vol.19, no. 6, pp.32-35, 2003</w:t>
      </w:r>
    </w:p>
    <w:p w14:paraId="360FDDD9" w14:textId="544B17EC" w:rsidR="00ED291C" w:rsidRPr="0014528E" w:rsidRDefault="00646662"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J. Yin, X. B. Chen, L. X. Wu and Y. L. Liu,</w:t>
      </w:r>
      <w:r w:rsidRPr="0014528E">
        <w:rPr>
          <w:rFonts w:ascii="Times New Roman" w:hAnsi="Times New Roman" w:cs="Times New Roman"/>
          <w:color w:val="000000" w:themeColor="text1"/>
          <w:sz w:val="24"/>
          <w:szCs w:val="24"/>
        </w:rPr>
        <w:t xml:space="preserve"> “Simulation Method of Road Excitation in Time Domain Using Filtered White Noise and Dynamic Analysis of Suspension,” (</w:t>
      </w:r>
      <w:r w:rsidRPr="0014528E">
        <w:rPr>
          <w:rFonts w:ascii="Times New Roman" w:hAnsi="Times New Roman" w:cs="Times New Roman"/>
          <w:color w:val="000000" w:themeColor="text1"/>
          <w:kern w:val="0"/>
          <w:sz w:val="24"/>
          <w:szCs w:val="24"/>
        </w:rPr>
        <w:t>滤波白噪声路面时域模拟方法与悬架性能仿真</w:t>
      </w:r>
      <w:r w:rsidRPr="0014528E">
        <w:rPr>
          <w:rFonts w:ascii="Times New Roman" w:hAnsi="Times New Roman" w:cs="Times New Roman"/>
          <w:color w:val="000000" w:themeColor="text1"/>
          <w:sz w:val="24"/>
          <w:szCs w:val="24"/>
        </w:rPr>
        <w:t>) Journal of Tongji University</w:t>
      </w:r>
      <w:r w:rsidR="003218BB"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(Natural Science), vol.45, no. 3, pp.398-407, 2017</w:t>
      </w:r>
    </w:p>
    <w:p w14:paraId="3EAF8BA3" w14:textId="7DEE3D75" w:rsidR="00ED291C" w:rsidRPr="0014528E" w:rsidRDefault="00646662"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lastRenderedPageBreak/>
        <w:t>X. W. Zhang and Z. Y. He,</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A Numerical Simulation of Two-Dimension Poisson Process and its Application in Simulation of an Uneven Road</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二维泊松过程的数值模拟及其在道路模型中的应用</w:t>
      </w:r>
      <w:r w:rsidRPr="0014528E">
        <w:rPr>
          <w:rFonts w:ascii="Times New Roman" w:hAnsi="Times New Roman" w:cs="Times New Roman"/>
          <w:color w:val="000000" w:themeColor="text1"/>
          <w:sz w:val="24"/>
          <w:szCs w:val="24"/>
        </w:rPr>
        <w:t>) Journal of Chongqing University, vol.17, no. 4, pp.12-16, 1994</w:t>
      </w:r>
    </w:p>
    <w:p w14:paraId="045AD27F" w14:textId="7A331E1D" w:rsidR="00ED291C" w:rsidRPr="0014528E" w:rsidRDefault="007655DB"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X. D. Liu, Z. D. Deng and F. Gao,</w:t>
      </w:r>
      <w:r w:rsidRPr="0014528E">
        <w:rPr>
          <w:rFonts w:ascii="Times New Roman" w:hAnsi="Times New Roman" w:cs="Times New Roman"/>
          <w:color w:val="000000" w:themeColor="text1"/>
          <w:sz w:val="24"/>
          <w:szCs w:val="24"/>
        </w:rPr>
        <w:t xml:space="preserve"> “Research on the Method of Simulating Road Roughness Numerically,” (</w:t>
      </w:r>
      <w:r w:rsidRPr="0014528E">
        <w:rPr>
          <w:rFonts w:ascii="Times New Roman" w:hAnsi="Times New Roman" w:cs="Times New Roman"/>
          <w:color w:val="000000" w:themeColor="text1"/>
          <w:kern w:val="0"/>
          <w:sz w:val="24"/>
          <w:szCs w:val="24"/>
        </w:rPr>
        <w:t>公路路面不平度的数值模拟方法研究</w:t>
      </w:r>
      <w:r w:rsidRPr="0014528E">
        <w:rPr>
          <w:rFonts w:ascii="Times New Roman" w:hAnsi="Times New Roman" w:cs="Times New Roman"/>
          <w:color w:val="000000" w:themeColor="text1"/>
          <w:sz w:val="24"/>
          <w:szCs w:val="24"/>
        </w:rPr>
        <w:t>) Journal of Beijing University of Aeronautics and Astronautics, vol.29, no. 9, pp.843-846, 2003</w:t>
      </w:r>
    </w:p>
    <w:p w14:paraId="4F9F41F3" w14:textId="16173620" w:rsidR="000547ED" w:rsidRPr="0014528E" w:rsidRDefault="000A7F9D"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Mattia F, Le </w:t>
      </w:r>
      <w:proofErr w:type="spellStart"/>
      <w:r w:rsidRPr="0014528E">
        <w:rPr>
          <w:rFonts w:ascii="Times New Roman" w:hAnsi="Times New Roman" w:cs="Times New Roman"/>
          <w:color w:val="000000" w:themeColor="text1"/>
          <w:sz w:val="24"/>
          <w:szCs w:val="24"/>
        </w:rPr>
        <w:t>Toan</w:t>
      </w:r>
      <w:proofErr w:type="spellEnd"/>
      <w:r w:rsidRPr="0014528E">
        <w:rPr>
          <w:rFonts w:ascii="Times New Roman" w:hAnsi="Times New Roman" w:cs="Times New Roman"/>
          <w:color w:val="000000" w:themeColor="text1"/>
          <w:sz w:val="24"/>
          <w:szCs w:val="24"/>
        </w:rPr>
        <w:t xml:space="preserve"> T, “</w:t>
      </w:r>
      <w:r w:rsidR="0056255E" w:rsidRPr="0014528E">
        <w:rPr>
          <w:rFonts w:ascii="Times New Roman" w:hAnsi="Times New Roman" w:cs="Times New Roman"/>
          <w:color w:val="000000" w:themeColor="text1"/>
          <w:sz w:val="24"/>
          <w:szCs w:val="24"/>
        </w:rPr>
        <w:t>Backscattering Properties of Multi-Scale Rough Surfaces</w:t>
      </w:r>
      <w:r w:rsidRPr="0014528E">
        <w:rPr>
          <w:rFonts w:ascii="Times New Roman" w:hAnsi="Times New Roman" w:cs="Times New Roman"/>
          <w:color w:val="000000" w:themeColor="text1"/>
          <w:sz w:val="24"/>
          <w:szCs w:val="24"/>
        </w:rPr>
        <w:t xml:space="preserve">,” </w:t>
      </w:r>
      <w:r w:rsidR="0056255E" w:rsidRPr="0014528E">
        <w:rPr>
          <w:rFonts w:ascii="Times New Roman" w:hAnsi="Times New Roman" w:cs="Times New Roman"/>
          <w:color w:val="000000" w:themeColor="text1"/>
          <w:sz w:val="24"/>
          <w:szCs w:val="24"/>
        </w:rPr>
        <w:t>Journal of Electromagnetic Waves and Applications</w:t>
      </w:r>
      <w:r w:rsidRPr="0014528E">
        <w:rPr>
          <w:rFonts w:ascii="Times New Roman" w:hAnsi="Times New Roman" w:cs="Times New Roman"/>
          <w:color w:val="000000" w:themeColor="text1"/>
          <w:sz w:val="24"/>
          <w:szCs w:val="24"/>
        </w:rPr>
        <w:t>, vol.</w:t>
      </w:r>
      <w:r w:rsidR="0056255E" w:rsidRPr="0014528E">
        <w:rPr>
          <w:rFonts w:ascii="Times New Roman" w:hAnsi="Times New Roman" w:cs="Times New Roman"/>
          <w:color w:val="000000" w:themeColor="text1"/>
          <w:sz w:val="24"/>
          <w:szCs w:val="24"/>
        </w:rPr>
        <w:t>13,</w:t>
      </w:r>
      <w:r w:rsidRPr="0014528E">
        <w:rPr>
          <w:rFonts w:ascii="Times New Roman" w:hAnsi="Times New Roman" w:cs="Times New Roman"/>
          <w:color w:val="000000" w:themeColor="text1"/>
          <w:sz w:val="24"/>
          <w:szCs w:val="24"/>
        </w:rPr>
        <w:t xml:space="preserve"> </w:t>
      </w:r>
      <w:r w:rsidR="0056255E" w:rsidRPr="0014528E">
        <w:rPr>
          <w:rFonts w:ascii="Times New Roman" w:hAnsi="Times New Roman" w:cs="Times New Roman"/>
          <w:color w:val="000000" w:themeColor="text1"/>
          <w:sz w:val="24"/>
          <w:szCs w:val="24"/>
        </w:rPr>
        <w:t>no. 4, pp.493-527</w:t>
      </w:r>
      <w:r w:rsidRPr="0014528E">
        <w:rPr>
          <w:rFonts w:ascii="Times New Roman" w:hAnsi="Times New Roman" w:cs="Times New Roman"/>
          <w:color w:val="000000" w:themeColor="text1"/>
          <w:sz w:val="24"/>
          <w:szCs w:val="24"/>
        </w:rPr>
        <w:t>, 2014</w:t>
      </w:r>
    </w:p>
    <w:p w14:paraId="55919567" w14:textId="13841935" w:rsidR="000277B3" w:rsidRPr="0014528E" w:rsidRDefault="00D61158"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B. Z. Zhang, H. P. Wang, Z. Zhang and M. W. Cheng,</w:t>
      </w:r>
      <w:r w:rsidRPr="0014528E">
        <w:rPr>
          <w:rFonts w:ascii="Times New Roman" w:hAnsi="Times New Roman" w:cs="Times New Roman"/>
          <w:color w:val="000000" w:themeColor="text1"/>
          <w:sz w:val="24"/>
          <w:szCs w:val="24"/>
        </w:rPr>
        <w:t xml:space="preserve"> “Fractal Construction Method of 2D Road Roughness,” (</w:t>
      </w:r>
      <w:r w:rsidRPr="0014528E">
        <w:rPr>
          <w:rFonts w:ascii="Times New Roman" w:hAnsi="Times New Roman" w:cs="Times New Roman"/>
          <w:color w:val="000000" w:themeColor="text1"/>
          <w:kern w:val="0"/>
          <w:sz w:val="24"/>
          <w:szCs w:val="24"/>
        </w:rPr>
        <w:t>二维路面不平度的分形构造方法</w:t>
      </w:r>
      <w:r w:rsidRPr="0014528E">
        <w:rPr>
          <w:rFonts w:ascii="Times New Roman" w:hAnsi="Times New Roman" w:cs="Times New Roman"/>
          <w:color w:val="000000" w:themeColor="text1"/>
          <w:sz w:val="24"/>
          <w:szCs w:val="24"/>
        </w:rPr>
        <w:t xml:space="preserve">) ACTA </w:t>
      </w:r>
      <w:proofErr w:type="spellStart"/>
      <w:r w:rsidRPr="0014528E">
        <w:rPr>
          <w:rFonts w:ascii="Times New Roman" w:hAnsi="Times New Roman" w:cs="Times New Roman"/>
          <w:color w:val="000000" w:themeColor="text1"/>
          <w:sz w:val="24"/>
          <w:szCs w:val="24"/>
        </w:rPr>
        <w:t>Armamentarh</w:t>
      </w:r>
      <w:proofErr w:type="spellEnd"/>
      <w:r w:rsidRPr="0014528E">
        <w:rPr>
          <w:rFonts w:ascii="Times New Roman" w:hAnsi="Times New Roman" w:cs="Times New Roman"/>
          <w:color w:val="000000" w:themeColor="text1"/>
          <w:sz w:val="24"/>
          <w:szCs w:val="24"/>
        </w:rPr>
        <w:t>, vol.41, no. 12, pp.47-51, 2020</w:t>
      </w:r>
    </w:p>
    <w:p w14:paraId="7BFBF8CB" w14:textId="4DC7C6D7" w:rsidR="007506D3" w:rsidRPr="0014528E" w:rsidRDefault="00D61158"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Y. H. Xu,</w:t>
      </w:r>
      <w:r w:rsidRPr="0014528E">
        <w:rPr>
          <w:rFonts w:ascii="Times New Roman" w:hAnsi="Times New Roman" w:cs="Times New Roman"/>
          <w:color w:val="000000" w:themeColor="text1"/>
          <w:sz w:val="24"/>
          <w:szCs w:val="24"/>
        </w:rPr>
        <w:t xml:space="preserve"> “</w:t>
      </w:r>
      <w:r w:rsidR="00E54FB2" w:rsidRPr="0014528E">
        <w:rPr>
          <w:rFonts w:ascii="Times New Roman" w:hAnsi="Times New Roman" w:cs="Times New Roman"/>
          <w:color w:val="000000" w:themeColor="text1"/>
          <w:sz w:val="24"/>
          <w:szCs w:val="24"/>
        </w:rPr>
        <w:t>Computer Simulation on Stochastic Road Irregularities</w:t>
      </w:r>
      <w:r w:rsidRPr="0014528E">
        <w:rPr>
          <w:rFonts w:ascii="Times New Roman" w:hAnsi="Times New Roman" w:cs="Times New Roman"/>
          <w:color w:val="000000" w:themeColor="text1"/>
          <w:sz w:val="24"/>
          <w:szCs w:val="24"/>
        </w:rPr>
        <w:t>,” (</w:t>
      </w:r>
      <w:r w:rsidR="00E54FB2" w:rsidRPr="0014528E">
        <w:rPr>
          <w:rFonts w:ascii="Times New Roman" w:hAnsi="Times New Roman" w:cs="Times New Roman"/>
          <w:color w:val="000000" w:themeColor="text1"/>
          <w:kern w:val="0"/>
          <w:sz w:val="24"/>
          <w:szCs w:val="24"/>
        </w:rPr>
        <w:t>随机路面谱的计算机模拟</w:t>
      </w:r>
      <w:r w:rsidRPr="0014528E">
        <w:rPr>
          <w:rFonts w:ascii="Times New Roman" w:hAnsi="Times New Roman" w:cs="Times New Roman"/>
          <w:color w:val="000000" w:themeColor="text1"/>
          <w:sz w:val="24"/>
          <w:szCs w:val="24"/>
        </w:rPr>
        <w:t xml:space="preserve">) </w:t>
      </w:r>
      <w:r w:rsidR="00E54FB2" w:rsidRPr="0014528E">
        <w:rPr>
          <w:rFonts w:ascii="Times New Roman" w:hAnsi="Times New Roman" w:cs="Times New Roman"/>
          <w:color w:val="000000" w:themeColor="text1"/>
          <w:sz w:val="24"/>
          <w:szCs w:val="24"/>
        </w:rPr>
        <w:t>Transactions of The Chinese Society of Agricultural Machinery</w:t>
      </w:r>
      <w:r w:rsidRPr="0014528E">
        <w:rPr>
          <w:rFonts w:ascii="Times New Roman" w:hAnsi="Times New Roman" w:cs="Times New Roman"/>
          <w:color w:val="000000" w:themeColor="text1"/>
          <w:sz w:val="24"/>
          <w:szCs w:val="24"/>
        </w:rPr>
        <w:t>, vol.38, no. 1, pp.33-36+29, 2007</w:t>
      </w:r>
    </w:p>
    <w:p w14:paraId="4F34BC26" w14:textId="042415FA" w:rsidR="007506D3" w:rsidRPr="0014528E" w:rsidRDefault="00250749"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Y. L. Zhang, Q. W. Yi, S. Y. Ding and W. P. Wang,</w:t>
      </w:r>
      <w:r w:rsidRPr="0014528E">
        <w:rPr>
          <w:rFonts w:ascii="Times New Roman" w:hAnsi="Times New Roman" w:cs="Times New Roman"/>
          <w:color w:val="000000" w:themeColor="text1"/>
          <w:sz w:val="24"/>
          <w:szCs w:val="24"/>
        </w:rPr>
        <w:t xml:space="preserve"> “Research on Time Series Modeling Method of 3D Stochastic Road,” (</w:t>
      </w:r>
      <w:r w:rsidRPr="0014528E">
        <w:rPr>
          <w:rFonts w:ascii="Times New Roman" w:hAnsi="Times New Roman" w:cs="Times New Roman"/>
          <w:color w:val="000000" w:themeColor="text1"/>
          <w:kern w:val="0"/>
          <w:sz w:val="24"/>
          <w:szCs w:val="24"/>
        </w:rPr>
        <w:t>三维随机路面时序建模研究</w:t>
      </w:r>
      <w:r w:rsidRPr="0014528E">
        <w:rPr>
          <w:rFonts w:ascii="Times New Roman" w:hAnsi="Times New Roman" w:cs="Times New Roman"/>
          <w:color w:val="000000" w:themeColor="text1"/>
          <w:sz w:val="24"/>
          <w:szCs w:val="24"/>
        </w:rPr>
        <w:t>) Journal of Wuhan University of Technology, vol.29, no. 8, pp.92-95, 2007</w:t>
      </w:r>
    </w:p>
    <w:p w14:paraId="7DACA81D" w14:textId="776BD290" w:rsidR="0073441B" w:rsidRPr="0014528E" w:rsidRDefault="006B0FC1"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G. L. Wang, J. G. Qian and J. Liu,</w:t>
      </w:r>
      <w:r w:rsidRPr="0014528E">
        <w:rPr>
          <w:rFonts w:ascii="Times New Roman" w:hAnsi="Times New Roman" w:cs="Times New Roman"/>
          <w:color w:val="000000" w:themeColor="text1"/>
          <w:sz w:val="24"/>
          <w:szCs w:val="24"/>
        </w:rPr>
        <w:t xml:space="preserve"> “</w:t>
      </w:r>
      <w:r w:rsidR="002A469D" w:rsidRPr="0014528E">
        <w:rPr>
          <w:rFonts w:ascii="Times New Roman" w:hAnsi="Times New Roman" w:cs="Times New Roman"/>
          <w:color w:val="000000" w:themeColor="text1"/>
          <w:sz w:val="24"/>
          <w:szCs w:val="24"/>
        </w:rPr>
        <w:t>Study on Methods for Creating 3D Stochastic Road Model in VPG</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VPG</w:t>
      </w:r>
      <w:r w:rsidRPr="0014528E">
        <w:rPr>
          <w:rFonts w:ascii="Times New Roman" w:hAnsi="Times New Roman" w:cs="Times New Roman"/>
          <w:color w:val="000000" w:themeColor="text1"/>
          <w:kern w:val="0"/>
          <w:sz w:val="24"/>
          <w:szCs w:val="24"/>
        </w:rPr>
        <w:t>中三维随机路面模型建立方法研究</w:t>
      </w:r>
      <w:r w:rsidRPr="0014528E">
        <w:rPr>
          <w:rFonts w:ascii="Times New Roman" w:hAnsi="Times New Roman" w:cs="Times New Roman"/>
          <w:color w:val="000000" w:themeColor="text1"/>
          <w:sz w:val="24"/>
          <w:szCs w:val="24"/>
        </w:rPr>
        <w:t>) Ma</w:t>
      </w:r>
      <w:r w:rsidR="002A469D" w:rsidRPr="0014528E">
        <w:rPr>
          <w:rFonts w:ascii="Times New Roman" w:hAnsi="Times New Roman" w:cs="Times New Roman"/>
          <w:color w:val="000000" w:themeColor="text1"/>
          <w:sz w:val="24"/>
          <w:szCs w:val="24"/>
        </w:rPr>
        <w:t>chinery Design &amp; Manufacture</w:t>
      </w:r>
      <w:r w:rsidRPr="0014528E">
        <w:rPr>
          <w:rFonts w:ascii="Times New Roman" w:hAnsi="Times New Roman" w:cs="Times New Roman"/>
          <w:color w:val="000000" w:themeColor="text1"/>
          <w:sz w:val="24"/>
          <w:szCs w:val="24"/>
        </w:rPr>
        <w:t>, vol.2010, no. 10, pp.194-196, 2010</w:t>
      </w:r>
    </w:p>
    <w:p w14:paraId="5CD9C9E4" w14:textId="7E79C7BC" w:rsidR="0004195D" w:rsidRPr="0014528E" w:rsidRDefault="0056255E"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Lin M, Zhang X W, Cheng S Y</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Simulation of General 3D Virtual Stochastic Road Model</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Applied Mechanics and Materials</w:t>
      </w:r>
      <w:r w:rsidRPr="0014528E">
        <w:rPr>
          <w:rFonts w:ascii="Times New Roman" w:hAnsi="Times New Roman" w:cs="Times New Roman"/>
          <w:color w:val="000000" w:themeColor="text1"/>
          <w:sz w:val="24"/>
          <w:szCs w:val="24"/>
        </w:rPr>
        <w:t>, 2011</w:t>
      </w:r>
    </w:p>
    <w:p w14:paraId="2E49B60D" w14:textId="20F06704" w:rsidR="0004195D" w:rsidRPr="0014528E" w:rsidRDefault="0056255E"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Xie</w:t>
      </w:r>
      <w:proofErr w:type="spellEnd"/>
      <w:r w:rsidRPr="0014528E">
        <w:rPr>
          <w:rFonts w:ascii="Times New Roman" w:hAnsi="Times New Roman" w:cs="Times New Roman"/>
          <w:color w:val="000000" w:themeColor="text1"/>
          <w:kern w:val="0"/>
          <w:sz w:val="24"/>
          <w:szCs w:val="24"/>
        </w:rPr>
        <w:t xml:space="preserve"> M X, Wei Y D, Zhou X J</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Modeling and Dynamic Simulation of Tracked Vehicle in Vortex</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Advanced Materials Research</w:t>
      </w:r>
      <w:r w:rsidRPr="0014528E">
        <w:rPr>
          <w:rFonts w:ascii="Times New Roman" w:hAnsi="Times New Roman" w:cs="Times New Roman"/>
          <w:color w:val="000000" w:themeColor="text1"/>
          <w:sz w:val="24"/>
          <w:szCs w:val="24"/>
        </w:rPr>
        <w:t>, pp.</w:t>
      </w:r>
      <w:r w:rsidRPr="0014528E">
        <w:rPr>
          <w:rFonts w:ascii="Times New Roman" w:hAnsi="Times New Roman" w:cs="Times New Roman"/>
          <w:color w:val="000000" w:themeColor="text1"/>
          <w:kern w:val="0"/>
          <w:sz w:val="24"/>
          <w:szCs w:val="24"/>
        </w:rPr>
        <w:t xml:space="preserve"> 295-297:1764-1767</w:t>
      </w:r>
      <w:r w:rsidRPr="0014528E">
        <w:rPr>
          <w:rFonts w:ascii="Times New Roman" w:hAnsi="Times New Roman" w:cs="Times New Roman"/>
          <w:color w:val="000000" w:themeColor="text1"/>
          <w:sz w:val="24"/>
          <w:szCs w:val="24"/>
        </w:rPr>
        <w:t>, 2011</w:t>
      </w:r>
    </w:p>
    <w:p w14:paraId="1A9305A6" w14:textId="41ACD7B3" w:rsidR="0004195D" w:rsidRPr="0014528E" w:rsidRDefault="002A469D"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lastRenderedPageBreak/>
        <w:t xml:space="preserve">Z. H. Luo, Y. D. Wei, X. J. Z. Zhou, F. C. Yang and M. X. </w:t>
      </w:r>
      <w:proofErr w:type="spellStart"/>
      <w:r w:rsidRPr="0014528E">
        <w:rPr>
          <w:rFonts w:ascii="Times New Roman" w:hAnsi="Times New Roman" w:cs="Times New Roman"/>
          <w:color w:val="000000" w:themeColor="text1"/>
          <w:kern w:val="0"/>
          <w:sz w:val="24"/>
          <w:szCs w:val="24"/>
        </w:rPr>
        <w:t>Xie</w:t>
      </w:r>
      <w:proofErr w:type="spellEnd"/>
      <w:r w:rsidRPr="0014528E">
        <w:rPr>
          <w:rFonts w:ascii="Times New Roman" w:hAnsi="Times New Roman" w:cs="Times New Roman"/>
          <w:color w:val="000000" w:themeColor="text1"/>
          <w:kern w:val="0"/>
          <w:sz w:val="24"/>
          <w:szCs w:val="24"/>
        </w:rPr>
        <w:t>,</w:t>
      </w:r>
      <w:r w:rsidRPr="0014528E">
        <w:rPr>
          <w:rFonts w:ascii="Times New Roman" w:hAnsi="Times New Roman" w:cs="Times New Roman"/>
          <w:color w:val="000000" w:themeColor="text1"/>
          <w:sz w:val="24"/>
          <w:szCs w:val="24"/>
        </w:rPr>
        <w:t xml:space="preserve"> “3D Random Excitation Road Surface Modeling and Simulation,” (</w:t>
      </w:r>
      <w:r w:rsidRPr="0014528E">
        <w:rPr>
          <w:rFonts w:ascii="Times New Roman" w:hAnsi="Times New Roman" w:cs="Times New Roman"/>
          <w:color w:val="000000" w:themeColor="text1"/>
          <w:kern w:val="0"/>
          <w:sz w:val="24"/>
          <w:szCs w:val="24"/>
        </w:rPr>
        <w:t>随机激励三维路面空间域模型建模与仿真</w:t>
      </w:r>
      <w:r w:rsidRPr="0014528E">
        <w:rPr>
          <w:rFonts w:ascii="Times New Roman" w:hAnsi="Times New Roman" w:cs="Times New Roman"/>
          <w:color w:val="000000" w:themeColor="text1"/>
          <w:sz w:val="24"/>
          <w:szCs w:val="24"/>
        </w:rPr>
        <w:t>) Journal of Vibration and Shock, vol.31, no. 21, pp.68-72, 2012</w:t>
      </w:r>
    </w:p>
    <w:p w14:paraId="39BF93D9" w14:textId="1EDBC04D" w:rsidR="0004195D" w:rsidRPr="0014528E" w:rsidRDefault="004F3DC3"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J. H. </w:t>
      </w:r>
      <w:r w:rsidR="00D4124B" w:rsidRPr="0014528E">
        <w:rPr>
          <w:rFonts w:ascii="Times New Roman" w:hAnsi="Times New Roman" w:cs="Times New Roman"/>
          <w:color w:val="000000" w:themeColor="text1"/>
          <w:sz w:val="24"/>
          <w:szCs w:val="24"/>
        </w:rPr>
        <w:t>Guo</w:t>
      </w:r>
      <w:r w:rsidRPr="0014528E">
        <w:rPr>
          <w:rFonts w:ascii="Times New Roman" w:hAnsi="Times New Roman" w:cs="Times New Roman"/>
          <w:color w:val="000000" w:themeColor="text1"/>
          <w:sz w:val="24"/>
          <w:szCs w:val="24"/>
        </w:rPr>
        <w:t xml:space="preserve">, “Simulation Study of Semi-active Suspension’s Control Strategy Based on </w:t>
      </w:r>
      <w:proofErr w:type="spellStart"/>
      <w:r w:rsidRPr="0014528E">
        <w:rPr>
          <w:rFonts w:ascii="Times New Roman" w:hAnsi="Times New Roman" w:cs="Times New Roman"/>
          <w:color w:val="000000" w:themeColor="text1"/>
          <w:sz w:val="24"/>
          <w:szCs w:val="24"/>
        </w:rPr>
        <w:t>Carsim</w:t>
      </w:r>
      <w:proofErr w:type="spellEnd"/>
      <w:r w:rsidRPr="0014528E">
        <w:rPr>
          <w:rFonts w:ascii="Times New Roman" w:hAnsi="Times New Roman" w:cs="Times New Roman"/>
          <w:color w:val="000000" w:themeColor="text1"/>
          <w:sz w:val="24"/>
          <w:szCs w:val="24"/>
        </w:rPr>
        <w:t xml:space="preserve"> Software,” M.S.</w:t>
      </w:r>
      <w:r w:rsidR="00D4124B"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 xml:space="preserve">thesis, Coll. Auto. Eng., </w:t>
      </w:r>
      <w:proofErr w:type="spellStart"/>
      <w:r w:rsidRPr="0014528E">
        <w:rPr>
          <w:rFonts w:ascii="Times New Roman" w:hAnsi="Times New Roman" w:cs="Times New Roman"/>
          <w:color w:val="000000" w:themeColor="text1"/>
          <w:sz w:val="24"/>
          <w:szCs w:val="24"/>
        </w:rPr>
        <w:t>Chang’an</w:t>
      </w:r>
      <w:proofErr w:type="spellEnd"/>
      <w:r w:rsidRPr="0014528E">
        <w:rPr>
          <w:rFonts w:ascii="Times New Roman" w:hAnsi="Times New Roman" w:cs="Times New Roman"/>
          <w:color w:val="000000" w:themeColor="text1"/>
          <w:sz w:val="24"/>
          <w:szCs w:val="24"/>
        </w:rPr>
        <w:t xml:space="preserve"> Univ., Xi’an, China, 2017</w:t>
      </w:r>
    </w:p>
    <w:p w14:paraId="1D9337A9" w14:textId="6F6D0E61" w:rsidR="0004195D" w:rsidRPr="0014528E" w:rsidRDefault="005A1085"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H</w:t>
      </w:r>
      <w:r w:rsidR="00812FEF"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P</w:t>
      </w:r>
      <w:r w:rsidR="00812FEF"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Wang</w:t>
      </w:r>
      <w:r w:rsidR="00812FEF"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Z</w:t>
      </w:r>
      <w:r w:rsidR="00812FEF"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Zhang</w:t>
      </w:r>
      <w:r w:rsidR="00812FEF" w:rsidRPr="0014528E">
        <w:rPr>
          <w:rFonts w:ascii="Times New Roman" w:hAnsi="Times New Roman" w:cs="Times New Roman"/>
          <w:color w:val="000000" w:themeColor="text1"/>
          <w:kern w:val="0"/>
          <w:sz w:val="24"/>
          <w:szCs w:val="24"/>
        </w:rPr>
        <w:t xml:space="preserve"> and </w:t>
      </w:r>
      <w:r w:rsidRPr="0014528E">
        <w:rPr>
          <w:rFonts w:ascii="Times New Roman" w:hAnsi="Times New Roman" w:cs="Times New Roman"/>
          <w:color w:val="000000" w:themeColor="text1"/>
          <w:kern w:val="0"/>
          <w:sz w:val="24"/>
          <w:szCs w:val="24"/>
        </w:rPr>
        <w:t>Q</w:t>
      </w:r>
      <w:r w:rsidR="00812FEF" w:rsidRPr="0014528E">
        <w:rPr>
          <w:rFonts w:ascii="Times New Roman" w:hAnsi="Times New Roman" w:cs="Times New Roman"/>
          <w:color w:val="000000" w:themeColor="text1"/>
          <w:kern w:val="0"/>
          <w:sz w:val="24"/>
          <w:szCs w:val="24"/>
        </w:rPr>
        <w:t>.</w:t>
      </w:r>
      <w:r w:rsidRPr="0014528E">
        <w:rPr>
          <w:rFonts w:ascii="Times New Roman" w:hAnsi="Times New Roman" w:cs="Times New Roman"/>
          <w:color w:val="000000" w:themeColor="text1"/>
          <w:kern w:val="0"/>
          <w:sz w:val="24"/>
          <w:szCs w:val="24"/>
        </w:rPr>
        <w:t xml:space="preserve"> Li</w:t>
      </w:r>
      <w:r w:rsidR="00812FEF" w:rsidRPr="0014528E">
        <w:rPr>
          <w:rFonts w:ascii="Times New Roman" w:hAnsi="Times New Roman" w:cs="Times New Roman"/>
          <w:color w:val="000000" w:themeColor="text1"/>
          <w:kern w:val="0"/>
          <w:sz w:val="24"/>
          <w:szCs w:val="24"/>
        </w:rPr>
        <w:t>,</w:t>
      </w:r>
      <w:r w:rsidR="00812FEF"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Coherence of Phase Angle of Harmonic Superposition Components in Time Domain Simulation of Road Roughness for Right and Left Wheel Tracks</w:t>
      </w:r>
      <w:r w:rsidR="00812FEF"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路面时域模拟的谐波叠加组分中相位角的相干性研究</w:t>
      </w:r>
      <w:r w:rsidR="00812FEF" w:rsidRPr="0014528E">
        <w:rPr>
          <w:rFonts w:ascii="Times New Roman" w:hAnsi="Times New Roman" w:cs="Times New Roman"/>
          <w:color w:val="000000" w:themeColor="text1"/>
          <w:sz w:val="24"/>
          <w:szCs w:val="24"/>
        </w:rPr>
        <w:t xml:space="preserve">) </w:t>
      </w:r>
      <w:proofErr w:type="spellStart"/>
      <w:r w:rsidRPr="0014528E">
        <w:rPr>
          <w:rFonts w:ascii="Times New Roman" w:hAnsi="Times New Roman" w:cs="Times New Roman"/>
          <w:color w:val="000000" w:themeColor="text1"/>
          <w:sz w:val="24"/>
          <w:szCs w:val="24"/>
        </w:rPr>
        <w:t>Trancations</w:t>
      </w:r>
      <w:proofErr w:type="spellEnd"/>
      <w:r w:rsidRPr="0014528E">
        <w:rPr>
          <w:rFonts w:ascii="Times New Roman" w:hAnsi="Times New Roman" w:cs="Times New Roman"/>
          <w:color w:val="000000" w:themeColor="text1"/>
          <w:sz w:val="24"/>
          <w:szCs w:val="24"/>
        </w:rPr>
        <w:t xml:space="preserve"> of Beijing Institute of Technology</w:t>
      </w:r>
      <w:r w:rsidR="00812FEF" w:rsidRPr="0014528E">
        <w:rPr>
          <w:rFonts w:ascii="Times New Roman" w:hAnsi="Times New Roman" w:cs="Times New Roman"/>
          <w:color w:val="000000" w:themeColor="text1"/>
          <w:sz w:val="24"/>
          <w:szCs w:val="24"/>
        </w:rPr>
        <w:t>, vol.</w:t>
      </w:r>
      <w:r w:rsidRPr="0014528E">
        <w:rPr>
          <w:rFonts w:ascii="Times New Roman" w:hAnsi="Times New Roman" w:cs="Times New Roman"/>
          <w:color w:val="000000" w:themeColor="text1"/>
          <w:sz w:val="24"/>
          <w:szCs w:val="24"/>
        </w:rPr>
        <w:t>39</w:t>
      </w:r>
      <w:r w:rsidR="00812FEF" w:rsidRPr="0014528E">
        <w:rPr>
          <w:rFonts w:ascii="Times New Roman" w:hAnsi="Times New Roman" w:cs="Times New Roman"/>
          <w:color w:val="000000" w:themeColor="text1"/>
          <w:sz w:val="24"/>
          <w:szCs w:val="24"/>
        </w:rPr>
        <w:t xml:space="preserve">, no. </w:t>
      </w:r>
      <w:r w:rsidRPr="0014528E">
        <w:rPr>
          <w:rFonts w:ascii="Times New Roman" w:hAnsi="Times New Roman" w:cs="Times New Roman"/>
          <w:color w:val="000000" w:themeColor="text1"/>
          <w:sz w:val="24"/>
          <w:szCs w:val="24"/>
        </w:rPr>
        <w:t>10</w:t>
      </w:r>
      <w:r w:rsidR="00812FEF" w:rsidRPr="0014528E">
        <w:rPr>
          <w:rFonts w:ascii="Times New Roman" w:hAnsi="Times New Roman" w:cs="Times New Roman"/>
          <w:color w:val="000000" w:themeColor="text1"/>
          <w:sz w:val="24"/>
          <w:szCs w:val="24"/>
        </w:rPr>
        <w:t>, pp.</w:t>
      </w:r>
      <w:r w:rsidRPr="0014528E">
        <w:rPr>
          <w:rFonts w:ascii="Times New Roman" w:hAnsi="Times New Roman" w:cs="Times New Roman"/>
          <w:color w:val="000000" w:themeColor="text1"/>
          <w:sz w:val="24"/>
          <w:szCs w:val="24"/>
        </w:rPr>
        <w:t>1034-1038</w:t>
      </w:r>
      <w:r w:rsidR="00812FEF" w:rsidRPr="0014528E">
        <w:rPr>
          <w:rFonts w:ascii="Times New Roman" w:hAnsi="Times New Roman" w:cs="Times New Roman"/>
          <w:color w:val="000000" w:themeColor="text1"/>
          <w:sz w:val="24"/>
          <w:szCs w:val="24"/>
        </w:rPr>
        <w:t>, 201</w:t>
      </w:r>
      <w:r w:rsidRPr="0014528E">
        <w:rPr>
          <w:rFonts w:ascii="Times New Roman" w:hAnsi="Times New Roman" w:cs="Times New Roman"/>
          <w:color w:val="000000" w:themeColor="text1"/>
          <w:sz w:val="24"/>
          <w:szCs w:val="24"/>
        </w:rPr>
        <w:t>9</w:t>
      </w:r>
    </w:p>
    <w:p w14:paraId="421E5067" w14:textId="45CD9939" w:rsidR="007E2627" w:rsidRPr="0014528E" w:rsidRDefault="005A1085"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 xml:space="preserve">Y. J. Lu, Z. Y. Li, W. Q. </w:t>
      </w:r>
      <w:proofErr w:type="spellStart"/>
      <w:r w:rsidRPr="0014528E">
        <w:rPr>
          <w:rFonts w:ascii="Times New Roman" w:hAnsi="Times New Roman" w:cs="Times New Roman"/>
          <w:color w:val="000000" w:themeColor="text1"/>
          <w:kern w:val="0"/>
          <w:sz w:val="24"/>
          <w:szCs w:val="24"/>
        </w:rPr>
        <w:t>Huai</w:t>
      </w:r>
      <w:proofErr w:type="spellEnd"/>
      <w:r w:rsidRPr="0014528E">
        <w:rPr>
          <w:rFonts w:ascii="Times New Roman" w:hAnsi="Times New Roman" w:cs="Times New Roman"/>
          <w:color w:val="000000" w:themeColor="text1"/>
          <w:kern w:val="0"/>
          <w:sz w:val="24"/>
          <w:szCs w:val="24"/>
        </w:rPr>
        <w:t xml:space="preserve"> and W. H. Huang,</w:t>
      </w:r>
      <w:r w:rsidRPr="0014528E">
        <w:rPr>
          <w:rFonts w:ascii="Times New Roman" w:hAnsi="Times New Roman" w:cs="Times New Roman"/>
          <w:color w:val="000000" w:themeColor="text1"/>
          <w:sz w:val="24"/>
          <w:szCs w:val="24"/>
        </w:rPr>
        <w:t xml:space="preserve"> “Reconstruction of Three-Dimensional Pavement Spectrum Based on Fractal Theory and Its Application in Multi-Body Dynamic Software,” (</w:t>
      </w:r>
      <w:r w:rsidRPr="0014528E">
        <w:rPr>
          <w:rFonts w:ascii="Times New Roman" w:hAnsi="Times New Roman" w:cs="Times New Roman"/>
          <w:color w:val="000000" w:themeColor="text1"/>
          <w:kern w:val="0"/>
          <w:sz w:val="24"/>
          <w:szCs w:val="24"/>
        </w:rPr>
        <w:t>基于分形理论的三维路面谱重构及在多体动力学软件中的应用</w:t>
      </w:r>
      <w:r w:rsidRPr="0014528E">
        <w:rPr>
          <w:rFonts w:ascii="Times New Roman" w:hAnsi="Times New Roman" w:cs="Times New Roman"/>
          <w:color w:val="000000" w:themeColor="text1"/>
          <w:sz w:val="24"/>
          <w:szCs w:val="24"/>
        </w:rPr>
        <w:t>) Journal of Graphics, vol.40, no. 2, pp.328-334, 2019</w:t>
      </w:r>
    </w:p>
    <w:p w14:paraId="714A7758" w14:textId="7B7BEE74" w:rsidR="00463E3E" w:rsidRPr="0014528E" w:rsidRDefault="005A1085"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R. P. Wang, X. Z. Jiao and G. L. Wang,</w:t>
      </w:r>
      <w:r w:rsidRPr="0014528E">
        <w:rPr>
          <w:rFonts w:ascii="Times New Roman" w:hAnsi="Times New Roman" w:cs="Times New Roman"/>
          <w:color w:val="000000" w:themeColor="text1"/>
          <w:sz w:val="24"/>
          <w:szCs w:val="24"/>
        </w:rPr>
        <w:t xml:space="preserve"> “</w:t>
      </w:r>
      <w:r w:rsidR="00314553" w:rsidRPr="0014528E">
        <w:rPr>
          <w:rFonts w:ascii="Times New Roman" w:hAnsi="Times New Roman" w:cs="Times New Roman"/>
          <w:color w:val="000000" w:themeColor="text1"/>
          <w:sz w:val="24"/>
          <w:szCs w:val="24"/>
        </w:rPr>
        <w:t>A Study on Road Surface Spectrum Identification of Typical Roads Based on the Vertical Acceleration of Vehicle Body</w:t>
      </w:r>
      <w:r w:rsidRPr="0014528E">
        <w:rPr>
          <w:rFonts w:ascii="Times New Roman" w:hAnsi="Times New Roman" w:cs="Times New Roman"/>
          <w:color w:val="000000" w:themeColor="text1"/>
          <w:sz w:val="24"/>
          <w:szCs w:val="24"/>
        </w:rPr>
        <w:t>,” (</w:t>
      </w:r>
      <w:r w:rsidR="00314553" w:rsidRPr="0014528E">
        <w:rPr>
          <w:rFonts w:ascii="Times New Roman" w:hAnsi="Times New Roman" w:cs="Times New Roman"/>
          <w:color w:val="000000" w:themeColor="text1"/>
          <w:kern w:val="0"/>
          <w:sz w:val="24"/>
          <w:szCs w:val="24"/>
        </w:rPr>
        <w:t>基于汽车车身垂直加速度的典型道路路面谱识别研究</w:t>
      </w:r>
      <w:r w:rsidRPr="0014528E">
        <w:rPr>
          <w:rFonts w:ascii="Times New Roman" w:hAnsi="Times New Roman" w:cs="Times New Roman"/>
          <w:color w:val="000000" w:themeColor="text1"/>
          <w:sz w:val="24"/>
          <w:szCs w:val="24"/>
        </w:rPr>
        <w:t xml:space="preserve">) </w:t>
      </w:r>
      <w:r w:rsidR="00314553" w:rsidRPr="0014528E">
        <w:rPr>
          <w:rFonts w:ascii="Times New Roman" w:hAnsi="Times New Roman" w:cs="Times New Roman"/>
          <w:color w:val="000000" w:themeColor="text1"/>
          <w:sz w:val="24"/>
          <w:szCs w:val="24"/>
        </w:rPr>
        <w:t>Automotive Engineering</w:t>
      </w:r>
      <w:r w:rsidRPr="0014528E">
        <w:rPr>
          <w:rFonts w:ascii="Times New Roman" w:hAnsi="Times New Roman" w:cs="Times New Roman"/>
          <w:color w:val="000000" w:themeColor="text1"/>
          <w:sz w:val="24"/>
          <w:szCs w:val="24"/>
        </w:rPr>
        <w:t>, vol.</w:t>
      </w:r>
      <w:r w:rsidR="00314553" w:rsidRPr="0014528E">
        <w:rPr>
          <w:rFonts w:ascii="Times New Roman" w:hAnsi="Times New Roman" w:cs="Times New Roman"/>
          <w:color w:val="000000" w:themeColor="text1"/>
          <w:sz w:val="24"/>
          <w:szCs w:val="24"/>
        </w:rPr>
        <w:t>30</w:t>
      </w:r>
      <w:r w:rsidRPr="0014528E">
        <w:rPr>
          <w:rFonts w:ascii="Times New Roman" w:hAnsi="Times New Roman" w:cs="Times New Roman"/>
          <w:color w:val="000000" w:themeColor="text1"/>
          <w:sz w:val="24"/>
          <w:szCs w:val="24"/>
        </w:rPr>
        <w:t xml:space="preserve">, no. </w:t>
      </w:r>
      <w:r w:rsidR="00314553" w:rsidRPr="0014528E">
        <w:rPr>
          <w:rFonts w:ascii="Times New Roman" w:hAnsi="Times New Roman" w:cs="Times New Roman"/>
          <w:color w:val="000000" w:themeColor="text1"/>
          <w:sz w:val="24"/>
          <w:szCs w:val="24"/>
        </w:rPr>
        <w:t>1</w:t>
      </w:r>
      <w:r w:rsidRPr="0014528E">
        <w:rPr>
          <w:rFonts w:ascii="Times New Roman" w:hAnsi="Times New Roman" w:cs="Times New Roman"/>
          <w:color w:val="000000" w:themeColor="text1"/>
          <w:sz w:val="24"/>
          <w:szCs w:val="24"/>
        </w:rPr>
        <w:t>2, pp.</w:t>
      </w:r>
      <w:r w:rsidR="00314553" w:rsidRPr="0014528E">
        <w:rPr>
          <w:rFonts w:ascii="Times New Roman" w:hAnsi="Times New Roman" w:cs="Times New Roman"/>
          <w:color w:val="000000" w:themeColor="text1"/>
          <w:sz w:val="24"/>
          <w:szCs w:val="24"/>
        </w:rPr>
        <w:t>1047</w:t>
      </w:r>
      <w:r w:rsidRPr="0014528E">
        <w:rPr>
          <w:rFonts w:ascii="Times New Roman" w:hAnsi="Times New Roman" w:cs="Times New Roman"/>
          <w:color w:val="000000" w:themeColor="text1"/>
          <w:sz w:val="24"/>
          <w:szCs w:val="24"/>
        </w:rPr>
        <w:t>-</w:t>
      </w:r>
      <w:r w:rsidR="00314553" w:rsidRPr="0014528E">
        <w:rPr>
          <w:rFonts w:ascii="Times New Roman" w:hAnsi="Times New Roman" w:cs="Times New Roman"/>
          <w:color w:val="000000" w:themeColor="text1"/>
          <w:sz w:val="24"/>
          <w:szCs w:val="24"/>
        </w:rPr>
        <w:t>1051</w:t>
      </w:r>
      <w:r w:rsidRPr="0014528E">
        <w:rPr>
          <w:rFonts w:ascii="Times New Roman" w:hAnsi="Times New Roman" w:cs="Times New Roman"/>
          <w:color w:val="000000" w:themeColor="text1"/>
          <w:sz w:val="24"/>
          <w:szCs w:val="24"/>
        </w:rPr>
        <w:t>, 20</w:t>
      </w:r>
      <w:r w:rsidR="00314553" w:rsidRPr="0014528E">
        <w:rPr>
          <w:rFonts w:ascii="Times New Roman" w:hAnsi="Times New Roman" w:cs="Times New Roman"/>
          <w:color w:val="000000" w:themeColor="text1"/>
          <w:sz w:val="24"/>
          <w:szCs w:val="24"/>
        </w:rPr>
        <w:t>08</w:t>
      </w:r>
    </w:p>
    <w:p w14:paraId="7B69B5E7" w14:textId="5C77D4AC" w:rsidR="00D72978" w:rsidRPr="0014528E" w:rsidRDefault="00314553"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M. T. Yao, J. F. Guan and G. Liang,</w:t>
      </w:r>
      <w:r w:rsidRPr="0014528E">
        <w:rPr>
          <w:rFonts w:ascii="Times New Roman" w:hAnsi="Times New Roman" w:cs="Times New Roman"/>
          <w:color w:val="000000" w:themeColor="text1"/>
          <w:sz w:val="24"/>
          <w:szCs w:val="24"/>
        </w:rPr>
        <w:t xml:space="preserve"> “Research on Road Identification Based on Vehicle Vibration Acceleration Response,” (</w:t>
      </w:r>
      <w:r w:rsidRPr="0014528E">
        <w:rPr>
          <w:rFonts w:ascii="Times New Roman" w:hAnsi="Times New Roman" w:cs="Times New Roman"/>
          <w:color w:val="000000" w:themeColor="text1"/>
          <w:kern w:val="0"/>
          <w:sz w:val="24"/>
          <w:szCs w:val="24"/>
        </w:rPr>
        <w:t>基于车辆振动加速度响应的路面识别研究</w:t>
      </w:r>
      <w:r w:rsidRPr="0014528E">
        <w:rPr>
          <w:rFonts w:ascii="Times New Roman" w:hAnsi="Times New Roman" w:cs="Times New Roman"/>
          <w:color w:val="000000" w:themeColor="text1"/>
          <w:sz w:val="24"/>
          <w:szCs w:val="24"/>
        </w:rPr>
        <w:t>) Tractor &amp; Farm Transporter, vol.38, no. 1, pp.28-31, 2011</w:t>
      </w:r>
    </w:p>
    <w:p w14:paraId="0A47A206" w14:textId="7C26A020" w:rsidR="0078455B" w:rsidRPr="0014528E" w:rsidRDefault="0058296B"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Z</w:t>
      </w:r>
      <w:r w:rsidR="00314553"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G</w:t>
      </w:r>
      <w:r w:rsidR="00314553"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Li</w:t>
      </w:r>
      <w:r w:rsidR="00314553" w:rsidRPr="0014528E">
        <w:rPr>
          <w:rFonts w:ascii="Times New Roman" w:hAnsi="Times New Roman" w:cs="Times New Roman"/>
          <w:color w:val="000000" w:themeColor="text1"/>
          <w:kern w:val="0"/>
          <w:sz w:val="24"/>
          <w:szCs w:val="24"/>
        </w:rPr>
        <w:t>, J.</w:t>
      </w:r>
      <w:r w:rsidRPr="0014528E">
        <w:rPr>
          <w:rFonts w:ascii="Times New Roman" w:hAnsi="Times New Roman" w:cs="Times New Roman"/>
          <w:color w:val="000000" w:themeColor="text1"/>
          <w:kern w:val="0"/>
          <w:sz w:val="24"/>
          <w:szCs w:val="24"/>
        </w:rPr>
        <w:t xml:space="preserve"> Hou, K. Wang</w:t>
      </w:r>
      <w:r w:rsidR="00314553" w:rsidRPr="0014528E">
        <w:rPr>
          <w:rFonts w:ascii="Times New Roman" w:hAnsi="Times New Roman" w:cs="Times New Roman"/>
          <w:color w:val="000000" w:themeColor="text1"/>
          <w:kern w:val="0"/>
          <w:sz w:val="24"/>
          <w:szCs w:val="24"/>
        </w:rPr>
        <w:t xml:space="preserve"> and </w:t>
      </w:r>
      <w:r w:rsidRPr="0014528E">
        <w:rPr>
          <w:rFonts w:ascii="Times New Roman" w:hAnsi="Times New Roman" w:cs="Times New Roman"/>
          <w:color w:val="000000" w:themeColor="text1"/>
          <w:kern w:val="0"/>
          <w:sz w:val="24"/>
          <w:szCs w:val="24"/>
        </w:rPr>
        <w:t>Q. H</w:t>
      </w:r>
      <w:r w:rsidR="00314553" w:rsidRPr="0014528E">
        <w:rPr>
          <w:rFonts w:ascii="Times New Roman" w:hAnsi="Times New Roman" w:cs="Times New Roman"/>
          <w:color w:val="000000" w:themeColor="text1"/>
          <w:kern w:val="0"/>
          <w:sz w:val="24"/>
          <w:szCs w:val="24"/>
        </w:rPr>
        <w:t>. Li</w:t>
      </w:r>
      <w:r w:rsidRPr="0014528E">
        <w:rPr>
          <w:rFonts w:ascii="Times New Roman" w:hAnsi="Times New Roman" w:cs="Times New Roman"/>
          <w:color w:val="000000" w:themeColor="text1"/>
          <w:kern w:val="0"/>
          <w:sz w:val="24"/>
          <w:szCs w:val="24"/>
        </w:rPr>
        <w:t>u</w:t>
      </w:r>
      <w:r w:rsidR="00314553" w:rsidRPr="0014528E">
        <w:rPr>
          <w:rFonts w:ascii="Times New Roman" w:hAnsi="Times New Roman" w:cs="Times New Roman"/>
          <w:color w:val="000000" w:themeColor="text1"/>
          <w:kern w:val="0"/>
          <w:sz w:val="24"/>
          <w:szCs w:val="24"/>
        </w:rPr>
        <w:t>,</w:t>
      </w:r>
      <w:r w:rsidR="00314553"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Application of Fuzzy Support Vector Machine on Road Type Recognition</w:t>
      </w:r>
      <w:r w:rsidR="00314553"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模糊支持向量机在路面识别中的应用</w:t>
      </w:r>
      <w:r w:rsidR="00314553"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sz w:val="24"/>
          <w:szCs w:val="24"/>
        </w:rPr>
        <w:t>Journal of Data Acquisition and Processing</w:t>
      </w:r>
      <w:r w:rsidR="00314553" w:rsidRPr="0014528E">
        <w:rPr>
          <w:rFonts w:ascii="Times New Roman" w:hAnsi="Times New Roman" w:cs="Times New Roman"/>
          <w:color w:val="000000" w:themeColor="text1"/>
          <w:sz w:val="24"/>
          <w:szCs w:val="24"/>
        </w:rPr>
        <w:t>, vol.</w:t>
      </w:r>
      <w:r w:rsidRPr="0014528E">
        <w:rPr>
          <w:rFonts w:ascii="Times New Roman" w:hAnsi="Times New Roman" w:cs="Times New Roman"/>
          <w:color w:val="000000" w:themeColor="text1"/>
          <w:sz w:val="24"/>
          <w:szCs w:val="24"/>
        </w:rPr>
        <w:t>29</w:t>
      </w:r>
      <w:r w:rsidR="00314553" w:rsidRPr="0014528E">
        <w:rPr>
          <w:rFonts w:ascii="Times New Roman" w:hAnsi="Times New Roman" w:cs="Times New Roman"/>
          <w:color w:val="000000" w:themeColor="text1"/>
          <w:sz w:val="24"/>
          <w:szCs w:val="24"/>
        </w:rPr>
        <w:t>, no. 1, pp.</w:t>
      </w:r>
      <w:r w:rsidRPr="0014528E">
        <w:rPr>
          <w:rFonts w:ascii="Times New Roman" w:hAnsi="Times New Roman" w:cs="Times New Roman"/>
          <w:color w:val="000000" w:themeColor="text1"/>
          <w:sz w:val="24"/>
          <w:szCs w:val="24"/>
        </w:rPr>
        <w:t>146</w:t>
      </w:r>
      <w:r w:rsidR="00314553" w:rsidRPr="0014528E">
        <w:rPr>
          <w:rFonts w:ascii="Times New Roman" w:hAnsi="Times New Roman" w:cs="Times New Roman"/>
          <w:color w:val="000000" w:themeColor="text1"/>
          <w:sz w:val="24"/>
          <w:szCs w:val="24"/>
        </w:rPr>
        <w:t>-</w:t>
      </w:r>
      <w:r w:rsidRPr="0014528E">
        <w:rPr>
          <w:rFonts w:ascii="Times New Roman" w:hAnsi="Times New Roman" w:cs="Times New Roman"/>
          <w:color w:val="000000" w:themeColor="text1"/>
          <w:sz w:val="24"/>
          <w:szCs w:val="24"/>
        </w:rPr>
        <w:t>151</w:t>
      </w:r>
      <w:r w:rsidR="00314553" w:rsidRPr="0014528E">
        <w:rPr>
          <w:rFonts w:ascii="Times New Roman" w:hAnsi="Times New Roman" w:cs="Times New Roman"/>
          <w:color w:val="000000" w:themeColor="text1"/>
          <w:sz w:val="24"/>
          <w:szCs w:val="24"/>
        </w:rPr>
        <w:t>, 201</w:t>
      </w:r>
      <w:r w:rsidRPr="0014528E">
        <w:rPr>
          <w:rFonts w:ascii="Times New Roman" w:hAnsi="Times New Roman" w:cs="Times New Roman"/>
          <w:color w:val="000000" w:themeColor="text1"/>
          <w:sz w:val="24"/>
          <w:szCs w:val="24"/>
        </w:rPr>
        <w:t>4</w:t>
      </w:r>
    </w:p>
    <w:p w14:paraId="576E0806" w14:textId="70D9DD10" w:rsidR="00D44425" w:rsidRPr="0014528E" w:rsidRDefault="0058296B"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lastRenderedPageBreak/>
        <w:t>Y. Q. Hu and F. Zhao,</w:t>
      </w:r>
      <w:r w:rsidRPr="0014528E">
        <w:rPr>
          <w:rFonts w:ascii="Times New Roman" w:hAnsi="Times New Roman" w:cs="Times New Roman"/>
          <w:color w:val="000000" w:themeColor="text1"/>
          <w:sz w:val="24"/>
          <w:szCs w:val="24"/>
        </w:rPr>
        <w:t xml:space="preserve"> “Research on Road Profile Classification Based on Multi-sensor Information Fusion,” (</w:t>
      </w:r>
      <w:r w:rsidRPr="0014528E">
        <w:rPr>
          <w:rFonts w:ascii="Times New Roman" w:hAnsi="Times New Roman" w:cs="Times New Roman"/>
          <w:color w:val="000000" w:themeColor="text1"/>
          <w:kern w:val="0"/>
          <w:sz w:val="24"/>
          <w:szCs w:val="24"/>
        </w:rPr>
        <w:t>基于多传感器信息融合的路面等级识别研究</w:t>
      </w:r>
      <w:r w:rsidRPr="0014528E">
        <w:rPr>
          <w:rFonts w:ascii="Times New Roman" w:hAnsi="Times New Roman" w:cs="Times New Roman"/>
          <w:color w:val="000000" w:themeColor="text1"/>
          <w:sz w:val="24"/>
          <w:szCs w:val="24"/>
        </w:rPr>
        <w:t>) Vehicle &amp; Power Technology, vol.2017, no. 3, pp.15-19, 2017</w:t>
      </w:r>
    </w:p>
    <w:p w14:paraId="238CB505" w14:textId="7102AF50" w:rsidR="00992D15" w:rsidRPr="0014528E" w:rsidRDefault="0056255E"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Yechen</w:t>
      </w:r>
      <w:proofErr w:type="spellEnd"/>
      <w:r w:rsidRPr="0014528E">
        <w:rPr>
          <w:rFonts w:ascii="Times New Roman" w:hAnsi="Times New Roman" w:cs="Times New Roman"/>
          <w:color w:val="000000" w:themeColor="text1"/>
          <w:kern w:val="0"/>
          <w:sz w:val="24"/>
          <w:szCs w:val="24"/>
        </w:rPr>
        <w:t xml:space="preserve"> Q, Reza L, </w:t>
      </w:r>
      <w:proofErr w:type="spellStart"/>
      <w:r w:rsidRPr="0014528E">
        <w:rPr>
          <w:rFonts w:ascii="Times New Roman" w:hAnsi="Times New Roman" w:cs="Times New Roman"/>
          <w:color w:val="000000" w:themeColor="text1"/>
          <w:kern w:val="0"/>
          <w:sz w:val="24"/>
          <w:szCs w:val="24"/>
        </w:rPr>
        <w:t>Zhenfeng</w:t>
      </w:r>
      <w:proofErr w:type="spellEnd"/>
      <w:r w:rsidRPr="0014528E">
        <w:rPr>
          <w:rFonts w:ascii="Times New Roman" w:hAnsi="Times New Roman" w:cs="Times New Roman"/>
          <w:color w:val="000000" w:themeColor="text1"/>
          <w:kern w:val="0"/>
          <w:sz w:val="24"/>
          <w:szCs w:val="24"/>
        </w:rPr>
        <w:t xml:space="preserve"> W</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Road excitation classification for semi-active suspension system with deep neural networks</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Journal of Intelligent and Fuzzy Systems</w:t>
      </w:r>
      <w:r w:rsidRPr="0014528E">
        <w:rPr>
          <w:rFonts w:ascii="Times New Roman" w:hAnsi="Times New Roman" w:cs="Times New Roman"/>
          <w:color w:val="000000" w:themeColor="text1"/>
          <w:sz w:val="24"/>
          <w:szCs w:val="24"/>
        </w:rPr>
        <w:t>, vol. 33, no. 3, pp.</w:t>
      </w:r>
      <w:r w:rsidRPr="0014528E">
        <w:rPr>
          <w:rFonts w:ascii="Times New Roman" w:hAnsi="Times New Roman" w:cs="Times New Roman"/>
          <w:color w:val="000000" w:themeColor="text1"/>
          <w:kern w:val="0"/>
          <w:sz w:val="24"/>
          <w:szCs w:val="24"/>
        </w:rPr>
        <w:t xml:space="preserve"> 1907-1918</w:t>
      </w:r>
      <w:r w:rsidRPr="0014528E">
        <w:rPr>
          <w:rFonts w:ascii="Times New Roman" w:hAnsi="Times New Roman" w:cs="Times New Roman"/>
          <w:color w:val="000000" w:themeColor="text1"/>
          <w:sz w:val="24"/>
          <w:szCs w:val="24"/>
        </w:rPr>
        <w:t>, 2011</w:t>
      </w:r>
    </w:p>
    <w:p w14:paraId="7C40D288" w14:textId="0F0C7DB0" w:rsidR="009B2F57" w:rsidRPr="0014528E" w:rsidRDefault="00E81689"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Zhiming</w:t>
      </w:r>
      <w:proofErr w:type="spellEnd"/>
      <w:r w:rsidRPr="0014528E">
        <w:rPr>
          <w:rFonts w:ascii="Times New Roman" w:hAnsi="Times New Roman" w:cs="Times New Roman"/>
          <w:color w:val="000000" w:themeColor="text1"/>
          <w:kern w:val="0"/>
          <w:sz w:val="24"/>
          <w:szCs w:val="24"/>
        </w:rPr>
        <w:t xml:space="preserve"> Z, Chao S, Raj B, et al.</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Application of a Machine Learning Method to Evaluate Road Roughness from Connected Vehicles</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Journal of Transportation Engineering</w:t>
      </w:r>
      <w:r w:rsidRPr="0014528E">
        <w:rPr>
          <w:rFonts w:ascii="Times New Roman" w:hAnsi="Times New Roman" w:cs="Times New Roman"/>
          <w:color w:val="000000" w:themeColor="text1"/>
          <w:sz w:val="24"/>
          <w:szCs w:val="24"/>
        </w:rPr>
        <w:t>, vol. 33, no. 3, pp.</w:t>
      </w:r>
      <w:r w:rsidRPr="0014528E">
        <w:rPr>
          <w:rFonts w:ascii="Times New Roman" w:hAnsi="Times New Roman" w:cs="Times New Roman"/>
          <w:color w:val="000000" w:themeColor="text1"/>
          <w:kern w:val="0"/>
          <w:sz w:val="24"/>
          <w:szCs w:val="24"/>
        </w:rPr>
        <w:t xml:space="preserve"> 1907-1918</w:t>
      </w:r>
      <w:r w:rsidRPr="0014528E">
        <w:rPr>
          <w:rFonts w:ascii="Times New Roman" w:hAnsi="Times New Roman" w:cs="Times New Roman"/>
          <w:color w:val="000000" w:themeColor="text1"/>
          <w:sz w:val="24"/>
          <w:szCs w:val="24"/>
        </w:rPr>
        <w:t>, 2017</w:t>
      </w:r>
    </w:p>
    <w:p w14:paraId="1666B6A0" w14:textId="6D3E7285" w:rsidR="00E2214B" w:rsidRPr="0014528E" w:rsidRDefault="0058296B"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Y. Q. Hu and F. Zhao,</w:t>
      </w:r>
      <w:r w:rsidRPr="0014528E">
        <w:rPr>
          <w:rFonts w:ascii="Times New Roman" w:hAnsi="Times New Roman" w:cs="Times New Roman"/>
          <w:color w:val="000000" w:themeColor="text1"/>
          <w:sz w:val="24"/>
          <w:szCs w:val="24"/>
        </w:rPr>
        <w:t xml:space="preserve"> “Research on Road Profile Classification Based on Multi-sensor Information Fusion,” (</w:t>
      </w:r>
      <w:r w:rsidRPr="0014528E">
        <w:rPr>
          <w:rFonts w:ascii="Times New Roman" w:hAnsi="Times New Roman" w:cs="Times New Roman"/>
          <w:color w:val="000000" w:themeColor="text1"/>
          <w:kern w:val="0"/>
          <w:sz w:val="24"/>
          <w:szCs w:val="24"/>
        </w:rPr>
        <w:t>基于多传感器信息融合的路面等级识别研究</w:t>
      </w:r>
      <w:r w:rsidRPr="0014528E">
        <w:rPr>
          <w:rFonts w:ascii="Times New Roman" w:hAnsi="Times New Roman" w:cs="Times New Roman"/>
          <w:color w:val="000000" w:themeColor="text1"/>
          <w:sz w:val="24"/>
          <w:szCs w:val="24"/>
        </w:rPr>
        <w:t>) Vehicle &amp; Power Technology, vol.2017, no. 3, pp.15-19, 2017</w:t>
      </w:r>
    </w:p>
    <w:p w14:paraId="1C74283F" w14:textId="4DA3E8F2" w:rsidR="000C224D" w:rsidRPr="0014528E" w:rsidRDefault="005A3D1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Yu W, Zhang X, Guo K, et al.</w:t>
      </w:r>
      <w:r w:rsidRPr="0014528E">
        <w:rPr>
          <w:rFonts w:ascii="Times New Roman" w:hAnsi="Times New Roman" w:cs="Times New Roman"/>
          <w:color w:val="000000" w:themeColor="text1"/>
          <w:sz w:val="24"/>
          <w:szCs w:val="24"/>
        </w:rPr>
        <w:t>, “</w:t>
      </w:r>
      <w:proofErr w:type="spellStart"/>
      <w:r w:rsidRPr="0014528E">
        <w:rPr>
          <w:rFonts w:ascii="Times New Roman" w:hAnsi="Times New Roman" w:cs="Times New Roman"/>
          <w:color w:val="000000" w:themeColor="text1"/>
          <w:kern w:val="0"/>
          <w:sz w:val="24"/>
          <w:szCs w:val="24"/>
        </w:rPr>
        <w:t>daptive</w:t>
      </w:r>
      <w:proofErr w:type="spellEnd"/>
      <w:r w:rsidRPr="0014528E">
        <w:rPr>
          <w:rFonts w:ascii="Times New Roman" w:hAnsi="Times New Roman" w:cs="Times New Roman"/>
          <w:color w:val="000000" w:themeColor="text1"/>
          <w:kern w:val="0"/>
          <w:sz w:val="24"/>
          <w:szCs w:val="24"/>
        </w:rPr>
        <w:t xml:space="preserve"> real-time estimation on road </w:t>
      </w:r>
      <w:proofErr w:type="spellStart"/>
      <w:r w:rsidRPr="0014528E">
        <w:rPr>
          <w:rFonts w:ascii="Times New Roman" w:hAnsi="Times New Roman" w:cs="Times New Roman"/>
          <w:color w:val="000000" w:themeColor="text1"/>
          <w:kern w:val="0"/>
          <w:sz w:val="24"/>
          <w:szCs w:val="24"/>
        </w:rPr>
        <w:t>disturbancesproperties</w:t>
      </w:r>
      <w:proofErr w:type="spellEnd"/>
      <w:r w:rsidRPr="0014528E">
        <w:rPr>
          <w:rFonts w:ascii="Times New Roman" w:hAnsi="Times New Roman" w:cs="Times New Roman"/>
          <w:color w:val="000000" w:themeColor="text1"/>
          <w:kern w:val="0"/>
          <w:sz w:val="24"/>
          <w:szCs w:val="24"/>
        </w:rPr>
        <w:t xml:space="preserve"> considering load variation via vehicle vertical dynamics</w:t>
      </w:r>
      <w:r w:rsidRPr="0014528E">
        <w:rPr>
          <w:rFonts w:ascii="Times New Roman" w:hAnsi="Times New Roman" w:cs="Times New Roman"/>
          <w:color w:val="000000" w:themeColor="text1"/>
          <w:sz w:val="24"/>
          <w:szCs w:val="24"/>
        </w:rPr>
        <w:t xml:space="preserve">,” </w:t>
      </w:r>
      <w:proofErr w:type="spellStart"/>
      <w:r w:rsidRPr="0014528E">
        <w:rPr>
          <w:rFonts w:ascii="Times New Roman" w:hAnsi="Times New Roman" w:cs="Times New Roman"/>
          <w:color w:val="000000" w:themeColor="text1"/>
          <w:kern w:val="0"/>
          <w:sz w:val="24"/>
          <w:szCs w:val="24"/>
        </w:rPr>
        <w:t>MathematicalProblems</w:t>
      </w:r>
      <w:proofErr w:type="spellEnd"/>
      <w:r w:rsidRPr="0014528E">
        <w:rPr>
          <w:rFonts w:ascii="Times New Roman" w:hAnsi="Times New Roman" w:cs="Times New Roman"/>
          <w:color w:val="000000" w:themeColor="text1"/>
          <w:kern w:val="0"/>
          <w:sz w:val="24"/>
          <w:szCs w:val="24"/>
        </w:rPr>
        <w:t xml:space="preserve"> in Engineering</w:t>
      </w:r>
      <w:r w:rsidRPr="0014528E">
        <w:rPr>
          <w:rFonts w:ascii="Times New Roman" w:hAnsi="Times New Roman" w:cs="Times New Roman"/>
          <w:color w:val="000000" w:themeColor="text1"/>
          <w:sz w:val="24"/>
          <w:szCs w:val="24"/>
        </w:rPr>
        <w:t>, vol. 2013, pp.</w:t>
      </w:r>
      <w:r w:rsidRPr="0014528E">
        <w:rPr>
          <w:rFonts w:ascii="Times New Roman" w:hAnsi="Times New Roman" w:cs="Times New Roman"/>
          <w:color w:val="000000" w:themeColor="text1"/>
          <w:kern w:val="0"/>
          <w:sz w:val="24"/>
          <w:szCs w:val="24"/>
        </w:rPr>
        <w:t xml:space="preserve"> 1-9</w:t>
      </w:r>
      <w:r w:rsidRPr="0014528E">
        <w:rPr>
          <w:rFonts w:ascii="Times New Roman" w:hAnsi="Times New Roman" w:cs="Times New Roman"/>
          <w:color w:val="000000" w:themeColor="text1"/>
          <w:sz w:val="24"/>
          <w:szCs w:val="24"/>
        </w:rPr>
        <w:t>, 2013</w:t>
      </w:r>
    </w:p>
    <w:p w14:paraId="3F8DCF78" w14:textId="242C7411" w:rsidR="00D403EB" w:rsidRPr="0014528E" w:rsidRDefault="005A3D1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Arat</w:t>
      </w:r>
      <w:proofErr w:type="spellEnd"/>
      <w:r w:rsidRPr="0014528E">
        <w:rPr>
          <w:rFonts w:ascii="Times New Roman" w:hAnsi="Times New Roman" w:cs="Times New Roman"/>
          <w:color w:val="000000" w:themeColor="text1"/>
          <w:kern w:val="0"/>
          <w:sz w:val="24"/>
          <w:szCs w:val="24"/>
        </w:rPr>
        <w:t xml:space="preserve"> M A, Taheri S, </w:t>
      </w:r>
      <w:proofErr w:type="spellStart"/>
      <w:r w:rsidRPr="0014528E">
        <w:rPr>
          <w:rFonts w:ascii="Times New Roman" w:hAnsi="Times New Roman" w:cs="Times New Roman"/>
          <w:color w:val="000000" w:themeColor="text1"/>
          <w:kern w:val="0"/>
          <w:sz w:val="24"/>
          <w:szCs w:val="24"/>
        </w:rPr>
        <w:t>Holweg</w:t>
      </w:r>
      <w:proofErr w:type="spellEnd"/>
      <w:r w:rsidRPr="0014528E">
        <w:rPr>
          <w:rFonts w:ascii="Times New Roman" w:hAnsi="Times New Roman" w:cs="Times New Roman"/>
          <w:color w:val="000000" w:themeColor="text1"/>
          <w:kern w:val="0"/>
          <w:sz w:val="24"/>
          <w:szCs w:val="24"/>
        </w:rPr>
        <w:t xml:space="preserve"> E.</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Road profile estimation for active suspension applications</w:t>
      </w:r>
      <w:r w:rsidRPr="0014528E">
        <w:rPr>
          <w:rFonts w:ascii="Times New Roman" w:hAnsi="Times New Roman" w:cs="Times New Roman"/>
          <w:color w:val="000000" w:themeColor="text1"/>
          <w:sz w:val="24"/>
          <w:szCs w:val="24"/>
        </w:rPr>
        <w:t>,”</w:t>
      </w:r>
      <w:r w:rsidRPr="0014528E">
        <w:rPr>
          <w:rFonts w:ascii="Times New Roman" w:hAnsi="Times New Roman" w:cs="Times New Roman"/>
          <w:color w:val="000000" w:themeColor="text1"/>
          <w:kern w:val="0"/>
          <w:sz w:val="24"/>
          <w:szCs w:val="24"/>
        </w:rPr>
        <w:t xml:space="preserve"> SAE International Journal of Passenger Cars - Mechanical Systems</w:t>
      </w:r>
      <w:r w:rsidRPr="0014528E">
        <w:rPr>
          <w:rFonts w:ascii="Times New Roman" w:hAnsi="Times New Roman" w:cs="Times New Roman"/>
          <w:color w:val="000000" w:themeColor="text1"/>
          <w:sz w:val="24"/>
          <w:szCs w:val="24"/>
        </w:rPr>
        <w:t>, vol. 8, no. 2, pp.</w:t>
      </w:r>
      <w:r w:rsidRPr="0014528E">
        <w:rPr>
          <w:rFonts w:ascii="Times New Roman" w:hAnsi="Times New Roman" w:cs="Times New Roman"/>
          <w:color w:val="000000" w:themeColor="text1"/>
          <w:kern w:val="0"/>
          <w:sz w:val="24"/>
          <w:szCs w:val="24"/>
        </w:rPr>
        <w:t xml:space="preserve"> 492-500</w:t>
      </w:r>
      <w:r w:rsidRPr="0014528E">
        <w:rPr>
          <w:rFonts w:ascii="Times New Roman" w:hAnsi="Times New Roman" w:cs="Times New Roman"/>
          <w:color w:val="000000" w:themeColor="text1"/>
          <w:sz w:val="24"/>
          <w:szCs w:val="24"/>
        </w:rPr>
        <w:t>, 2015</w:t>
      </w:r>
    </w:p>
    <w:p w14:paraId="4BB22C4F" w14:textId="586D7615" w:rsidR="00D403EB" w:rsidRPr="0014528E" w:rsidRDefault="005A3D1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 xml:space="preserve">Ward C </w:t>
      </w:r>
      <w:proofErr w:type="spellStart"/>
      <w:r w:rsidRPr="0014528E">
        <w:rPr>
          <w:rFonts w:ascii="Times New Roman" w:hAnsi="Times New Roman" w:cs="Times New Roman"/>
          <w:color w:val="000000" w:themeColor="text1"/>
          <w:kern w:val="0"/>
          <w:sz w:val="24"/>
          <w:szCs w:val="24"/>
        </w:rPr>
        <w:t>C</w:t>
      </w:r>
      <w:proofErr w:type="spellEnd"/>
      <w:r w:rsidRPr="0014528E">
        <w:rPr>
          <w:rFonts w:ascii="Times New Roman" w:hAnsi="Times New Roman" w:cs="Times New Roman"/>
          <w:color w:val="000000" w:themeColor="text1"/>
          <w:kern w:val="0"/>
          <w:sz w:val="24"/>
          <w:szCs w:val="24"/>
        </w:rPr>
        <w:t xml:space="preserve">, </w:t>
      </w:r>
      <w:proofErr w:type="spellStart"/>
      <w:r w:rsidRPr="0014528E">
        <w:rPr>
          <w:rFonts w:ascii="Times New Roman" w:hAnsi="Times New Roman" w:cs="Times New Roman"/>
          <w:color w:val="000000" w:themeColor="text1"/>
          <w:kern w:val="0"/>
          <w:sz w:val="24"/>
          <w:szCs w:val="24"/>
        </w:rPr>
        <w:t>Iagnemma</w:t>
      </w:r>
      <w:proofErr w:type="spellEnd"/>
      <w:r w:rsidRPr="0014528E">
        <w:rPr>
          <w:rFonts w:ascii="Times New Roman" w:hAnsi="Times New Roman" w:cs="Times New Roman"/>
          <w:color w:val="000000" w:themeColor="text1"/>
          <w:kern w:val="0"/>
          <w:sz w:val="24"/>
          <w:szCs w:val="24"/>
        </w:rPr>
        <w:t xml:space="preserve"> K.</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Speed-independent vibration-based terrain classification for passenger vehicles</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Vehicle System Dynamics</w:t>
      </w:r>
      <w:r w:rsidRPr="0014528E">
        <w:rPr>
          <w:rFonts w:ascii="Times New Roman" w:hAnsi="Times New Roman" w:cs="Times New Roman"/>
          <w:color w:val="000000" w:themeColor="text1"/>
          <w:sz w:val="24"/>
          <w:szCs w:val="24"/>
        </w:rPr>
        <w:t>, vol. 47, no. 9 pp.</w:t>
      </w:r>
      <w:r w:rsidRPr="0014528E">
        <w:rPr>
          <w:rFonts w:ascii="Times New Roman" w:hAnsi="Times New Roman" w:cs="Times New Roman"/>
          <w:color w:val="000000" w:themeColor="text1"/>
          <w:kern w:val="0"/>
          <w:sz w:val="24"/>
          <w:szCs w:val="24"/>
        </w:rPr>
        <w:t xml:space="preserve"> 1095-1113</w:t>
      </w:r>
      <w:r w:rsidRPr="0014528E">
        <w:rPr>
          <w:rFonts w:ascii="Times New Roman" w:hAnsi="Times New Roman" w:cs="Times New Roman"/>
          <w:color w:val="000000" w:themeColor="text1"/>
          <w:sz w:val="24"/>
          <w:szCs w:val="24"/>
        </w:rPr>
        <w:t>, 2009</w:t>
      </w:r>
    </w:p>
    <w:p w14:paraId="05F1EBCE" w14:textId="7A57EF86" w:rsidR="003F530B" w:rsidRPr="0014528E" w:rsidRDefault="005A3D1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Ngwangwa</w:t>
      </w:r>
      <w:proofErr w:type="spellEnd"/>
      <w:r w:rsidRPr="0014528E">
        <w:rPr>
          <w:rFonts w:ascii="Times New Roman" w:hAnsi="Times New Roman" w:cs="Times New Roman"/>
          <w:color w:val="000000" w:themeColor="text1"/>
          <w:kern w:val="0"/>
          <w:sz w:val="24"/>
          <w:szCs w:val="24"/>
        </w:rPr>
        <w:t xml:space="preserve"> H M, </w:t>
      </w:r>
      <w:proofErr w:type="spellStart"/>
      <w:r w:rsidRPr="0014528E">
        <w:rPr>
          <w:rFonts w:ascii="Times New Roman" w:hAnsi="Times New Roman" w:cs="Times New Roman"/>
          <w:color w:val="000000" w:themeColor="text1"/>
          <w:kern w:val="0"/>
          <w:sz w:val="24"/>
          <w:szCs w:val="24"/>
        </w:rPr>
        <w:t>Heyns</w:t>
      </w:r>
      <w:proofErr w:type="spellEnd"/>
      <w:r w:rsidRPr="0014528E">
        <w:rPr>
          <w:rFonts w:ascii="Times New Roman" w:hAnsi="Times New Roman" w:cs="Times New Roman"/>
          <w:color w:val="000000" w:themeColor="text1"/>
          <w:kern w:val="0"/>
          <w:sz w:val="24"/>
          <w:szCs w:val="24"/>
        </w:rPr>
        <w:t xml:space="preserve"> P S, Labuschagne F J </w:t>
      </w:r>
      <w:proofErr w:type="spellStart"/>
      <w:r w:rsidRPr="0014528E">
        <w:rPr>
          <w:rFonts w:ascii="Times New Roman" w:hAnsi="Times New Roman" w:cs="Times New Roman"/>
          <w:color w:val="000000" w:themeColor="text1"/>
          <w:kern w:val="0"/>
          <w:sz w:val="24"/>
          <w:szCs w:val="24"/>
        </w:rPr>
        <w:t>J</w:t>
      </w:r>
      <w:proofErr w:type="spellEnd"/>
      <w:r w:rsidRPr="0014528E">
        <w:rPr>
          <w:rFonts w:ascii="Times New Roman" w:hAnsi="Times New Roman" w:cs="Times New Roman"/>
          <w:color w:val="000000" w:themeColor="text1"/>
          <w:kern w:val="0"/>
          <w:sz w:val="24"/>
          <w:szCs w:val="24"/>
        </w:rPr>
        <w:t>, et al.</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Reconstruction of road defects and road roughness classification using vehicle responses with artificial neural networks simulation</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 xml:space="preserve">Journal of </w:t>
      </w:r>
      <w:proofErr w:type="spellStart"/>
      <w:r w:rsidRPr="0014528E">
        <w:rPr>
          <w:rFonts w:ascii="Times New Roman" w:hAnsi="Times New Roman" w:cs="Times New Roman"/>
          <w:color w:val="000000" w:themeColor="text1"/>
          <w:kern w:val="0"/>
          <w:sz w:val="24"/>
          <w:szCs w:val="24"/>
        </w:rPr>
        <w:t>Terramechanics</w:t>
      </w:r>
      <w:proofErr w:type="spellEnd"/>
      <w:r w:rsidRPr="0014528E">
        <w:rPr>
          <w:rFonts w:ascii="Times New Roman" w:hAnsi="Times New Roman" w:cs="Times New Roman"/>
          <w:color w:val="000000" w:themeColor="text1"/>
          <w:sz w:val="24"/>
          <w:szCs w:val="24"/>
        </w:rPr>
        <w:t>, vol. 47, no. 2, 2009</w:t>
      </w:r>
    </w:p>
    <w:p w14:paraId="259919B5" w14:textId="1A8CD71A" w:rsidR="00FE3B1F" w:rsidRPr="0014528E" w:rsidRDefault="005A3D1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Yousefzadeh</w:t>
      </w:r>
      <w:proofErr w:type="spellEnd"/>
      <w:r w:rsidRPr="0014528E">
        <w:rPr>
          <w:rFonts w:ascii="Times New Roman" w:hAnsi="Times New Roman" w:cs="Times New Roman"/>
          <w:color w:val="000000" w:themeColor="text1"/>
          <w:kern w:val="0"/>
          <w:sz w:val="24"/>
          <w:szCs w:val="24"/>
        </w:rPr>
        <w:t xml:space="preserve"> M, Azadi S, </w:t>
      </w:r>
      <w:proofErr w:type="spellStart"/>
      <w:r w:rsidRPr="0014528E">
        <w:rPr>
          <w:rFonts w:ascii="Times New Roman" w:hAnsi="Times New Roman" w:cs="Times New Roman"/>
          <w:color w:val="000000" w:themeColor="text1"/>
          <w:kern w:val="0"/>
          <w:sz w:val="24"/>
          <w:szCs w:val="24"/>
        </w:rPr>
        <w:t>Soltani</w:t>
      </w:r>
      <w:proofErr w:type="spellEnd"/>
      <w:r w:rsidRPr="0014528E">
        <w:rPr>
          <w:rFonts w:ascii="Times New Roman" w:hAnsi="Times New Roman" w:cs="Times New Roman"/>
          <w:color w:val="000000" w:themeColor="text1"/>
          <w:kern w:val="0"/>
          <w:sz w:val="24"/>
          <w:szCs w:val="24"/>
        </w:rPr>
        <w:t xml:space="preserve"> A.</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Road profile estimation using neural network algorithm</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Journal of Mechanical Science and Technology</w:t>
      </w:r>
      <w:r w:rsidRPr="0014528E">
        <w:rPr>
          <w:rFonts w:ascii="Times New Roman" w:hAnsi="Times New Roman" w:cs="Times New Roman"/>
          <w:color w:val="000000" w:themeColor="text1"/>
          <w:sz w:val="24"/>
          <w:szCs w:val="24"/>
        </w:rPr>
        <w:t>, vol. 24, no. 3 pp.</w:t>
      </w:r>
      <w:r w:rsidRPr="0014528E">
        <w:rPr>
          <w:rFonts w:ascii="Times New Roman" w:hAnsi="Times New Roman" w:cs="Times New Roman"/>
          <w:color w:val="000000" w:themeColor="text1"/>
          <w:kern w:val="0"/>
          <w:sz w:val="24"/>
          <w:szCs w:val="24"/>
        </w:rPr>
        <w:t xml:space="preserve"> 743-754</w:t>
      </w:r>
      <w:r w:rsidRPr="0014528E">
        <w:rPr>
          <w:rFonts w:ascii="Times New Roman" w:hAnsi="Times New Roman" w:cs="Times New Roman"/>
          <w:color w:val="000000" w:themeColor="text1"/>
          <w:sz w:val="24"/>
          <w:szCs w:val="24"/>
        </w:rPr>
        <w:t>, 2010</w:t>
      </w:r>
    </w:p>
    <w:p w14:paraId="65247377" w14:textId="2824B7D2" w:rsidR="00252048" w:rsidRPr="0014528E" w:rsidRDefault="009B7F2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lastRenderedPageBreak/>
        <w:t>Ali S, Shahram A, Reza K</w:t>
      </w:r>
      <w:r w:rsidR="005A3D1C" w:rsidRPr="0014528E">
        <w:rPr>
          <w:rFonts w:ascii="Times New Roman" w:hAnsi="Times New Roman" w:cs="Times New Roman"/>
          <w:color w:val="000000" w:themeColor="text1"/>
          <w:kern w:val="0"/>
          <w:sz w:val="24"/>
          <w:szCs w:val="24"/>
        </w:rPr>
        <w:t>.</w:t>
      </w:r>
      <w:r w:rsidR="005A3D1C"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Road profile estimation using wavelet neural network and 7-DOF vehicle dynamic systems</w:t>
      </w:r>
      <w:r w:rsidR="005A3D1C"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Journal of Mechanical Science and Technology</w:t>
      </w:r>
      <w:r w:rsidR="005A3D1C" w:rsidRPr="0014528E">
        <w:rPr>
          <w:rFonts w:ascii="Times New Roman" w:hAnsi="Times New Roman" w:cs="Times New Roman"/>
          <w:color w:val="000000" w:themeColor="text1"/>
          <w:sz w:val="24"/>
          <w:szCs w:val="24"/>
        </w:rPr>
        <w:t>, vol. 2</w:t>
      </w:r>
      <w:r w:rsidRPr="0014528E">
        <w:rPr>
          <w:rFonts w:ascii="Times New Roman" w:hAnsi="Times New Roman" w:cs="Times New Roman"/>
          <w:color w:val="000000" w:themeColor="text1"/>
          <w:sz w:val="24"/>
          <w:szCs w:val="24"/>
        </w:rPr>
        <w:t>6</w:t>
      </w:r>
      <w:r w:rsidR="005A3D1C" w:rsidRPr="0014528E">
        <w:rPr>
          <w:rFonts w:ascii="Times New Roman" w:hAnsi="Times New Roman" w:cs="Times New Roman"/>
          <w:color w:val="000000" w:themeColor="text1"/>
          <w:sz w:val="24"/>
          <w:szCs w:val="24"/>
        </w:rPr>
        <w:t xml:space="preserve">, no. </w:t>
      </w:r>
      <w:r w:rsidRPr="0014528E">
        <w:rPr>
          <w:rFonts w:ascii="Times New Roman" w:hAnsi="Times New Roman" w:cs="Times New Roman"/>
          <w:color w:val="000000" w:themeColor="text1"/>
          <w:sz w:val="24"/>
          <w:szCs w:val="24"/>
        </w:rPr>
        <w:t>10</w:t>
      </w:r>
      <w:r w:rsidR="005A3D1C" w:rsidRPr="0014528E">
        <w:rPr>
          <w:rFonts w:ascii="Times New Roman" w:hAnsi="Times New Roman" w:cs="Times New Roman"/>
          <w:color w:val="000000" w:themeColor="text1"/>
          <w:sz w:val="24"/>
          <w:szCs w:val="24"/>
        </w:rPr>
        <w:t xml:space="preserve"> pp.</w:t>
      </w:r>
      <w:r w:rsidR="005A3D1C"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3029</w:t>
      </w:r>
      <w:r w:rsidR="005A3D1C" w:rsidRPr="0014528E">
        <w:rPr>
          <w:rFonts w:ascii="Times New Roman" w:hAnsi="Times New Roman" w:cs="Times New Roman"/>
          <w:color w:val="000000" w:themeColor="text1"/>
          <w:kern w:val="0"/>
          <w:sz w:val="24"/>
          <w:szCs w:val="24"/>
        </w:rPr>
        <w:t>-</w:t>
      </w:r>
      <w:r w:rsidRPr="0014528E">
        <w:rPr>
          <w:rFonts w:ascii="Times New Roman" w:hAnsi="Times New Roman" w:cs="Times New Roman"/>
          <w:color w:val="000000" w:themeColor="text1"/>
          <w:kern w:val="0"/>
          <w:sz w:val="24"/>
          <w:szCs w:val="24"/>
        </w:rPr>
        <w:t>3036</w:t>
      </w:r>
      <w:r w:rsidR="005A3D1C" w:rsidRPr="0014528E">
        <w:rPr>
          <w:rFonts w:ascii="Times New Roman" w:hAnsi="Times New Roman" w:cs="Times New Roman"/>
          <w:color w:val="000000" w:themeColor="text1"/>
          <w:sz w:val="24"/>
          <w:szCs w:val="24"/>
        </w:rPr>
        <w:t>, 201</w:t>
      </w:r>
      <w:r w:rsidRPr="0014528E">
        <w:rPr>
          <w:rFonts w:ascii="Times New Roman" w:hAnsi="Times New Roman" w:cs="Times New Roman"/>
          <w:color w:val="000000" w:themeColor="text1"/>
          <w:sz w:val="24"/>
          <w:szCs w:val="24"/>
        </w:rPr>
        <w:t>2</w:t>
      </w:r>
    </w:p>
    <w:p w14:paraId="3D4EF445" w14:textId="30A20FF6" w:rsidR="00252048" w:rsidRPr="0014528E" w:rsidRDefault="009B7F2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Ngwangwa</w:t>
      </w:r>
      <w:proofErr w:type="spellEnd"/>
      <w:r w:rsidRPr="0014528E">
        <w:rPr>
          <w:rFonts w:ascii="Times New Roman" w:hAnsi="Times New Roman" w:cs="Times New Roman"/>
          <w:color w:val="000000" w:themeColor="text1"/>
          <w:kern w:val="0"/>
          <w:sz w:val="24"/>
          <w:szCs w:val="24"/>
        </w:rPr>
        <w:t xml:space="preserve"> H M, </w:t>
      </w:r>
      <w:proofErr w:type="spellStart"/>
      <w:r w:rsidRPr="0014528E">
        <w:rPr>
          <w:rFonts w:ascii="Times New Roman" w:hAnsi="Times New Roman" w:cs="Times New Roman"/>
          <w:color w:val="000000" w:themeColor="text1"/>
          <w:kern w:val="0"/>
          <w:sz w:val="24"/>
          <w:szCs w:val="24"/>
        </w:rPr>
        <w:t>Heyns</w:t>
      </w:r>
      <w:proofErr w:type="spellEnd"/>
      <w:r w:rsidRPr="0014528E">
        <w:rPr>
          <w:rFonts w:ascii="Times New Roman" w:hAnsi="Times New Roman" w:cs="Times New Roman"/>
          <w:color w:val="000000" w:themeColor="text1"/>
          <w:kern w:val="0"/>
          <w:sz w:val="24"/>
          <w:szCs w:val="24"/>
        </w:rPr>
        <w:t xml:space="preserve"> P S, Breytenbach H G A, et al.</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Reconstruction of road defects and road roughness classification using Artificial Neural Networks simulation and vehicle dynamic responses: Application to experimental data</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 xml:space="preserve">Journal of </w:t>
      </w:r>
      <w:proofErr w:type="spellStart"/>
      <w:r w:rsidRPr="0014528E">
        <w:rPr>
          <w:rFonts w:ascii="Times New Roman" w:hAnsi="Times New Roman" w:cs="Times New Roman"/>
          <w:color w:val="000000" w:themeColor="text1"/>
          <w:kern w:val="0"/>
          <w:sz w:val="24"/>
          <w:szCs w:val="24"/>
        </w:rPr>
        <w:t>Terramechanics</w:t>
      </w:r>
      <w:proofErr w:type="spellEnd"/>
      <w:r w:rsidRPr="0014528E">
        <w:rPr>
          <w:rFonts w:ascii="Times New Roman" w:hAnsi="Times New Roman" w:cs="Times New Roman"/>
          <w:color w:val="000000" w:themeColor="text1"/>
          <w:sz w:val="24"/>
          <w:szCs w:val="24"/>
        </w:rPr>
        <w:t>, vol. 53, 2014</w:t>
      </w:r>
    </w:p>
    <w:p w14:paraId="06D34EAD" w14:textId="32DC8F7C" w:rsidR="00EC3F37" w:rsidRPr="0014528E" w:rsidRDefault="009B7F2C"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Philippe N, Rainer S, Michael, et al.</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Comparison of machine learning methods for evaluating pavement roughness based on vehicle response (Article)</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Journal of Computing in Civil Engineering</w:t>
      </w:r>
      <w:r w:rsidRPr="0014528E">
        <w:rPr>
          <w:rFonts w:ascii="Times New Roman" w:hAnsi="Times New Roman" w:cs="Times New Roman"/>
          <w:color w:val="000000" w:themeColor="text1"/>
          <w:sz w:val="24"/>
          <w:szCs w:val="24"/>
        </w:rPr>
        <w:t>, vol. 28, no. 4, 2014</w:t>
      </w:r>
    </w:p>
    <w:p w14:paraId="42E6F600" w14:textId="527969C1" w:rsidR="003F530B" w:rsidRPr="0014528E" w:rsidRDefault="00AE15DE"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D. D. Cui</w:t>
      </w:r>
      <w:r w:rsidR="008C7D3D" w:rsidRPr="0014528E">
        <w:rPr>
          <w:rFonts w:ascii="Times New Roman" w:hAnsi="Times New Roman" w:cs="Times New Roman"/>
          <w:color w:val="000000" w:themeColor="text1"/>
          <w:kern w:val="0"/>
          <w:sz w:val="24"/>
          <w:szCs w:val="24"/>
        </w:rPr>
        <w:t>, C. Q. Zhang</w:t>
      </w:r>
      <w:r w:rsidRPr="0014528E">
        <w:rPr>
          <w:rFonts w:ascii="Times New Roman" w:hAnsi="Times New Roman" w:cs="Times New Roman"/>
          <w:color w:val="000000" w:themeColor="text1"/>
          <w:kern w:val="0"/>
          <w:sz w:val="24"/>
          <w:szCs w:val="24"/>
        </w:rPr>
        <w:t xml:space="preserve"> and </w:t>
      </w:r>
      <w:r w:rsidR="008C7D3D" w:rsidRPr="0014528E">
        <w:rPr>
          <w:rFonts w:ascii="Times New Roman" w:hAnsi="Times New Roman" w:cs="Times New Roman"/>
          <w:color w:val="000000" w:themeColor="text1"/>
          <w:kern w:val="0"/>
          <w:sz w:val="24"/>
          <w:szCs w:val="24"/>
        </w:rPr>
        <w:t>D</w:t>
      </w:r>
      <w:r w:rsidRPr="0014528E">
        <w:rPr>
          <w:rFonts w:ascii="Times New Roman" w:hAnsi="Times New Roman" w:cs="Times New Roman"/>
          <w:color w:val="000000" w:themeColor="text1"/>
          <w:kern w:val="0"/>
          <w:sz w:val="24"/>
          <w:szCs w:val="24"/>
        </w:rPr>
        <w:t xml:space="preserve">. </w:t>
      </w:r>
      <w:r w:rsidR="008C7D3D" w:rsidRPr="0014528E">
        <w:rPr>
          <w:rFonts w:ascii="Times New Roman" w:hAnsi="Times New Roman" w:cs="Times New Roman"/>
          <w:color w:val="000000" w:themeColor="text1"/>
          <w:kern w:val="0"/>
          <w:sz w:val="24"/>
          <w:szCs w:val="24"/>
        </w:rPr>
        <w:t>H</w:t>
      </w:r>
      <w:r w:rsidRPr="0014528E">
        <w:rPr>
          <w:rFonts w:ascii="Times New Roman" w:hAnsi="Times New Roman" w:cs="Times New Roman"/>
          <w:color w:val="000000" w:themeColor="text1"/>
          <w:kern w:val="0"/>
          <w:sz w:val="24"/>
          <w:szCs w:val="24"/>
        </w:rPr>
        <w:t>a</w:t>
      </w:r>
      <w:r w:rsidR="008C7D3D" w:rsidRPr="0014528E">
        <w:rPr>
          <w:rFonts w:ascii="Times New Roman" w:hAnsi="Times New Roman" w:cs="Times New Roman"/>
          <w:color w:val="000000" w:themeColor="text1"/>
          <w:kern w:val="0"/>
          <w:sz w:val="24"/>
          <w:szCs w:val="24"/>
        </w:rPr>
        <w:t>n</w:t>
      </w:r>
      <w:r w:rsidRPr="0014528E">
        <w:rPr>
          <w:rFonts w:ascii="Times New Roman" w:hAnsi="Times New Roman" w:cs="Times New Roman"/>
          <w:color w:val="000000" w:themeColor="text1"/>
          <w:kern w:val="0"/>
          <w:sz w:val="24"/>
          <w:szCs w:val="24"/>
        </w:rPr>
        <w:t>,</w:t>
      </w:r>
      <w:r w:rsidRPr="0014528E">
        <w:rPr>
          <w:rFonts w:ascii="Times New Roman" w:hAnsi="Times New Roman" w:cs="Times New Roman"/>
          <w:color w:val="000000" w:themeColor="text1"/>
          <w:sz w:val="24"/>
          <w:szCs w:val="24"/>
        </w:rPr>
        <w:t xml:space="preserve"> “</w:t>
      </w:r>
      <w:r w:rsidR="008C7D3D" w:rsidRPr="0014528E">
        <w:rPr>
          <w:rFonts w:ascii="Times New Roman" w:hAnsi="Times New Roman" w:cs="Times New Roman"/>
          <w:color w:val="000000" w:themeColor="text1"/>
          <w:sz w:val="24"/>
          <w:szCs w:val="24"/>
        </w:rPr>
        <w:t>Road Roughness Detection and Simulation Based on BP Neural Network</w:t>
      </w:r>
      <w:r w:rsidRPr="0014528E">
        <w:rPr>
          <w:rFonts w:ascii="Times New Roman" w:hAnsi="Times New Roman" w:cs="Times New Roman"/>
          <w:color w:val="000000" w:themeColor="text1"/>
          <w:sz w:val="24"/>
          <w:szCs w:val="24"/>
        </w:rPr>
        <w:t>,” (</w:t>
      </w:r>
      <w:r w:rsidR="008C7D3D" w:rsidRPr="0014528E">
        <w:rPr>
          <w:rFonts w:ascii="Times New Roman" w:hAnsi="Times New Roman" w:cs="Times New Roman"/>
          <w:color w:val="000000" w:themeColor="text1"/>
          <w:kern w:val="0"/>
          <w:sz w:val="24"/>
          <w:szCs w:val="24"/>
        </w:rPr>
        <w:t>基于</w:t>
      </w:r>
      <w:r w:rsidR="008C7D3D" w:rsidRPr="0014528E">
        <w:rPr>
          <w:rFonts w:ascii="Times New Roman" w:hAnsi="Times New Roman" w:cs="Times New Roman"/>
          <w:color w:val="000000" w:themeColor="text1"/>
          <w:kern w:val="0"/>
          <w:sz w:val="24"/>
          <w:szCs w:val="24"/>
        </w:rPr>
        <w:t>BP</w:t>
      </w:r>
      <w:r w:rsidR="008C7D3D" w:rsidRPr="0014528E">
        <w:rPr>
          <w:rFonts w:ascii="Times New Roman" w:hAnsi="Times New Roman" w:cs="Times New Roman"/>
          <w:color w:val="000000" w:themeColor="text1"/>
          <w:kern w:val="0"/>
          <w:sz w:val="24"/>
          <w:szCs w:val="24"/>
        </w:rPr>
        <w:t>神经网络的路面不平度检测与仿真</w:t>
      </w:r>
      <w:r w:rsidRPr="0014528E">
        <w:rPr>
          <w:rFonts w:ascii="Times New Roman" w:hAnsi="Times New Roman" w:cs="Times New Roman"/>
          <w:color w:val="000000" w:themeColor="text1"/>
          <w:sz w:val="24"/>
          <w:szCs w:val="24"/>
        </w:rPr>
        <w:t xml:space="preserve">) </w:t>
      </w:r>
      <w:r w:rsidR="008C7D3D" w:rsidRPr="0014528E">
        <w:rPr>
          <w:rFonts w:ascii="Times New Roman" w:hAnsi="Times New Roman" w:cs="Times New Roman"/>
          <w:color w:val="000000" w:themeColor="text1"/>
          <w:sz w:val="24"/>
          <w:szCs w:val="24"/>
        </w:rPr>
        <w:t>Computer Integrated Manufacturing Systems</w:t>
      </w:r>
      <w:r w:rsidRPr="0014528E">
        <w:rPr>
          <w:rFonts w:ascii="Times New Roman" w:hAnsi="Times New Roman" w:cs="Times New Roman"/>
          <w:color w:val="000000" w:themeColor="text1"/>
          <w:sz w:val="24"/>
          <w:szCs w:val="24"/>
        </w:rPr>
        <w:t>, vol.</w:t>
      </w:r>
      <w:r w:rsidR="008C7D3D" w:rsidRPr="0014528E">
        <w:rPr>
          <w:rFonts w:ascii="Times New Roman" w:hAnsi="Times New Roman" w:cs="Times New Roman"/>
          <w:color w:val="000000" w:themeColor="text1"/>
          <w:sz w:val="24"/>
          <w:szCs w:val="24"/>
        </w:rPr>
        <w:t>31</w:t>
      </w:r>
      <w:r w:rsidRPr="0014528E">
        <w:rPr>
          <w:rFonts w:ascii="Times New Roman" w:hAnsi="Times New Roman" w:cs="Times New Roman"/>
          <w:color w:val="000000" w:themeColor="text1"/>
          <w:sz w:val="24"/>
          <w:szCs w:val="24"/>
        </w:rPr>
        <w:t xml:space="preserve">, no. </w:t>
      </w:r>
      <w:r w:rsidR="008C7D3D" w:rsidRPr="0014528E">
        <w:rPr>
          <w:rFonts w:ascii="Times New Roman" w:hAnsi="Times New Roman" w:cs="Times New Roman"/>
          <w:color w:val="000000" w:themeColor="text1"/>
          <w:sz w:val="24"/>
          <w:szCs w:val="24"/>
        </w:rPr>
        <w:t>5</w:t>
      </w:r>
      <w:r w:rsidRPr="0014528E">
        <w:rPr>
          <w:rFonts w:ascii="Times New Roman" w:hAnsi="Times New Roman" w:cs="Times New Roman"/>
          <w:color w:val="000000" w:themeColor="text1"/>
          <w:sz w:val="24"/>
          <w:szCs w:val="24"/>
        </w:rPr>
        <w:t>, pp.1</w:t>
      </w:r>
      <w:r w:rsidR="008C7D3D" w:rsidRPr="0014528E">
        <w:rPr>
          <w:rFonts w:ascii="Times New Roman" w:hAnsi="Times New Roman" w:cs="Times New Roman"/>
          <w:color w:val="000000" w:themeColor="text1"/>
          <w:sz w:val="24"/>
          <w:szCs w:val="24"/>
        </w:rPr>
        <w:t>62</w:t>
      </w:r>
      <w:r w:rsidRPr="0014528E">
        <w:rPr>
          <w:rFonts w:ascii="Times New Roman" w:hAnsi="Times New Roman" w:cs="Times New Roman"/>
          <w:color w:val="000000" w:themeColor="text1"/>
          <w:sz w:val="24"/>
          <w:szCs w:val="24"/>
        </w:rPr>
        <w:t>-1</w:t>
      </w:r>
      <w:r w:rsidR="008C7D3D" w:rsidRPr="0014528E">
        <w:rPr>
          <w:rFonts w:ascii="Times New Roman" w:hAnsi="Times New Roman" w:cs="Times New Roman"/>
          <w:color w:val="000000" w:themeColor="text1"/>
          <w:sz w:val="24"/>
          <w:szCs w:val="24"/>
        </w:rPr>
        <w:t>66</w:t>
      </w:r>
      <w:r w:rsidRPr="0014528E">
        <w:rPr>
          <w:rFonts w:ascii="Times New Roman" w:hAnsi="Times New Roman" w:cs="Times New Roman"/>
          <w:color w:val="000000" w:themeColor="text1"/>
          <w:sz w:val="24"/>
          <w:szCs w:val="24"/>
        </w:rPr>
        <w:t>, 201</w:t>
      </w:r>
      <w:r w:rsidR="008C7D3D" w:rsidRPr="0014528E">
        <w:rPr>
          <w:rFonts w:ascii="Times New Roman" w:hAnsi="Times New Roman" w:cs="Times New Roman"/>
          <w:color w:val="000000" w:themeColor="text1"/>
          <w:sz w:val="24"/>
          <w:szCs w:val="24"/>
        </w:rPr>
        <w:t>4</w:t>
      </w:r>
    </w:p>
    <w:p w14:paraId="317842A1" w14:textId="16DAE58F" w:rsidR="003F530B" w:rsidRPr="0014528E" w:rsidRDefault="008C7D3D"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Z. Q. Gu, Y. F. Zhu, S. Zhang and X. K. Ma,</w:t>
      </w:r>
      <w:r w:rsidRPr="0014528E">
        <w:rPr>
          <w:rFonts w:ascii="Times New Roman" w:hAnsi="Times New Roman" w:cs="Times New Roman"/>
          <w:color w:val="000000" w:themeColor="text1"/>
          <w:sz w:val="24"/>
          <w:szCs w:val="24"/>
        </w:rPr>
        <w:t xml:space="preserve"> “Identification of Mining Road Roughness Based on GA-BP Neural Network,” (</w:t>
      </w:r>
      <w:r w:rsidRPr="0014528E">
        <w:rPr>
          <w:rFonts w:ascii="Times New Roman" w:hAnsi="Times New Roman" w:cs="Times New Roman"/>
          <w:color w:val="000000" w:themeColor="text1"/>
          <w:kern w:val="0"/>
          <w:sz w:val="24"/>
          <w:szCs w:val="24"/>
        </w:rPr>
        <w:t>基于</w:t>
      </w:r>
      <w:r w:rsidRPr="0014528E">
        <w:rPr>
          <w:rFonts w:ascii="Times New Roman" w:hAnsi="Times New Roman" w:cs="Times New Roman"/>
          <w:color w:val="000000" w:themeColor="text1"/>
          <w:kern w:val="0"/>
          <w:sz w:val="24"/>
          <w:szCs w:val="24"/>
        </w:rPr>
        <w:t>GA-BP</w:t>
      </w:r>
      <w:r w:rsidRPr="0014528E">
        <w:rPr>
          <w:rFonts w:ascii="Times New Roman" w:hAnsi="Times New Roman" w:cs="Times New Roman"/>
          <w:color w:val="000000" w:themeColor="text1"/>
          <w:kern w:val="0"/>
          <w:sz w:val="24"/>
          <w:szCs w:val="24"/>
        </w:rPr>
        <w:t>网络的矿山路面不平度辨识</w:t>
      </w:r>
      <w:r w:rsidRPr="0014528E">
        <w:rPr>
          <w:rFonts w:ascii="Times New Roman" w:hAnsi="Times New Roman" w:cs="Times New Roman"/>
          <w:color w:val="000000" w:themeColor="text1"/>
          <w:sz w:val="24"/>
          <w:szCs w:val="24"/>
        </w:rPr>
        <w:t>) China Mechanical Engineering, vol.25, no. 23, pp.3232-3238, 2014</w:t>
      </w:r>
    </w:p>
    <w:p w14:paraId="3988746B" w14:textId="66A56D9F" w:rsidR="003F530B" w:rsidRPr="0014528E" w:rsidRDefault="005E600E"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L. X. Zhang, H. M. Zhang, and F. Q. Pan,</w:t>
      </w:r>
      <w:r w:rsidRPr="0014528E">
        <w:rPr>
          <w:rFonts w:ascii="Times New Roman" w:hAnsi="Times New Roman" w:cs="Times New Roman"/>
          <w:color w:val="000000" w:themeColor="text1"/>
          <w:sz w:val="24"/>
          <w:szCs w:val="24"/>
        </w:rPr>
        <w:t xml:space="preserve"> “Study on Road Surface Roughness Identification of Freeways,” (</w:t>
      </w:r>
      <w:r w:rsidRPr="0014528E">
        <w:rPr>
          <w:rFonts w:ascii="Times New Roman" w:hAnsi="Times New Roman" w:cs="Times New Roman"/>
          <w:color w:val="000000" w:themeColor="text1"/>
          <w:kern w:val="0"/>
          <w:sz w:val="24"/>
          <w:szCs w:val="24"/>
        </w:rPr>
        <w:t>高速公路路面不平度识别研究</w:t>
      </w:r>
      <w:r w:rsidRPr="0014528E">
        <w:rPr>
          <w:rFonts w:ascii="Times New Roman" w:hAnsi="Times New Roman" w:cs="Times New Roman"/>
          <w:color w:val="000000" w:themeColor="text1"/>
          <w:sz w:val="24"/>
          <w:szCs w:val="24"/>
        </w:rPr>
        <w:t>) Structural Engineers, vol.30, no. 4, pp.105-111, 2014</w:t>
      </w:r>
    </w:p>
    <w:p w14:paraId="2EA6D38F" w14:textId="736B6252" w:rsidR="009F111F" w:rsidRPr="0014528E" w:rsidRDefault="00617FD3"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Yechen</w:t>
      </w:r>
      <w:proofErr w:type="spellEnd"/>
      <w:r w:rsidRPr="0014528E">
        <w:rPr>
          <w:rFonts w:ascii="Times New Roman" w:hAnsi="Times New Roman" w:cs="Times New Roman"/>
          <w:color w:val="000000" w:themeColor="text1"/>
          <w:kern w:val="0"/>
          <w:sz w:val="24"/>
          <w:szCs w:val="24"/>
        </w:rPr>
        <w:t xml:space="preserve"> Q, </w:t>
      </w:r>
      <w:proofErr w:type="spellStart"/>
      <w:r w:rsidRPr="0014528E">
        <w:rPr>
          <w:rFonts w:ascii="Times New Roman" w:hAnsi="Times New Roman" w:cs="Times New Roman"/>
          <w:color w:val="000000" w:themeColor="text1"/>
          <w:kern w:val="0"/>
          <w:sz w:val="24"/>
          <w:szCs w:val="24"/>
        </w:rPr>
        <w:t>Mingming</w:t>
      </w:r>
      <w:proofErr w:type="spellEnd"/>
      <w:r w:rsidRPr="0014528E">
        <w:rPr>
          <w:rFonts w:ascii="Times New Roman" w:hAnsi="Times New Roman" w:cs="Times New Roman"/>
          <w:color w:val="000000" w:themeColor="text1"/>
          <w:kern w:val="0"/>
          <w:sz w:val="24"/>
          <w:szCs w:val="24"/>
        </w:rPr>
        <w:t xml:space="preserve"> D, Reza L, et al.</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 xml:space="preserve">Adaptive Hybrid Control of Vehicle </w:t>
      </w:r>
      <w:proofErr w:type="spellStart"/>
      <w:r w:rsidRPr="0014528E">
        <w:rPr>
          <w:rFonts w:ascii="Times New Roman" w:hAnsi="Times New Roman" w:cs="Times New Roman"/>
          <w:color w:val="000000" w:themeColor="text1"/>
          <w:kern w:val="0"/>
          <w:sz w:val="24"/>
          <w:szCs w:val="24"/>
        </w:rPr>
        <w:t>Semiactive</w:t>
      </w:r>
      <w:proofErr w:type="spellEnd"/>
      <w:r w:rsidRPr="0014528E">
        <w:rPr>
          <w:rFonts w:ascii="Times New Roman" w:hAnsi="Times New Roman" w:cs="Times New Roman"/>
          <w:color w:val="000000" w:themeColor="text1"/>
          <w:kern w:val="0"/>
          <w:sz w:val="24"/>
          <w:szCs w:val="24"/>
        </w:rPr>
        <w:t xml:space="preserve"> Suspension Based on Road Profile Estimation</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Shock &amp; Vibration</w:t>
      </w:r>
      <w:r w:rsidRPr="0014528E">
        <w:rPr>
          <w:rFonts w:ascii="Times New Roman" w:hAnsi="Times New Roman" w:cs="Times New Roman"/>
          <w:color w:val="000000" w:themeColor="text1"/>
          <w:sz w:val="24"/>
          <w:szCs w:val="24"/>
        </w:rPr>
        <w:t>, vol. 2015, no. 0, pp.1-13, 2015</w:t>
      </w:r>
    </w:p>
    <w:p w14:paraId="5987E867" w14:textId="79A7E3C3" w:rsidR="00252048" w:rsidRPr="0014528E" w:rsidRDefault="00177FD7"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Zhiming</w:t>
      </w:r>
      <w:proofErr w:type="spellEnd"/>
      <w:r w:rsidRPr="0014528E">
        <w:rPr>
          <w:rFonts w:ascii="Times New Roman" w:hAnsi="Times New Roman" w:cs="Times New Roman"/>
          <w:color w:val="000000" w:themeColor="text1"/>
          <w:kern w:val="0"/>
          <w:sz w:val="24"/>
          <w:szCs w:val="24"/>
        </w:rPr>
        <w:t xml:space="preserve"> Z, Chao S, Raj B, </w:t>
      </w:r>
      <w:proofErr w:type="spellStart"/>
      <w:r w:rsidRPr="0014528E">
        <w:rPr>
          <w:rFonts w:ascii="Times New Roman" w:hAnsi="Times New Roman" w:cs="Times New Roman"/>
          <w:color w:val="000000" w:themeColor="text1"/>
          <w:kern w:val="0"/>
          <w:sz w:val="24"/>
          <w:szCs w:val="24"/>
        </w:rPr>
        <w:t>Mingxuan</w:t>
      </w:r>
      <w:proofErr w:type="spellEnd"/>
      <w:r w:rsidRPr="0014528E">
        <w:rPr>
          <w:rFonts w:ascii="Times New Roman" w:hAnsi="Times New Roman" w:cs="Times New Roman"/>
          <w:color w:val="000000" w:themeColor="text1"/>
          <w:kern w:val="0"/>
          <w:sz w:val="24"/>
          <w:szCs w:val="24"/>
        </w:rPr>
        <w:t xml:space="preserve"> S.</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Road profile reconstruction using connected vehicle responses and wavelet analysis</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 xml:space="preserve">Journal of </w:t>
      </w:r>
      <w:proofErr w:type="spellStart"/>
      <w:r w:rsidRPr="0014528E">
        <w:rPr>
          <w:rFonts w:ascii="Times New Roman" w:hAnsi="Times New Roman" w:cs="Times New Roman"/>
          <w:color w:val="000000" w:themeColor="text1"/>
          <w:kern w:val="0"/>
          <w:sz w:val="24"/>
          <w:szCs w:val="24"/>
        </w:rPr>
        <w:t>Terramechanics</w:t>
      </w:r>
      <w:proofErr w:type="spellEnd"/>
      <w:r w:rsidRPr="0014528E">
        <w:rPr>
          <w:rFonts w:ascii="Times New Roman" w:hAnsi="Times New Roman" w:cs="Times New Roman"/>
          <w:color w:val="000000" w:themeColor="text1"/>
          <w:sz w:val="24"/>
          <w:szCs w:val="24"/>
        </w:rPr>
        <w:t>, vol. 80, 2018</w:t>
      </w:r>
    </w:p>
    <w:p w14:paraId="58AA8BFC" w14:textId="38D9B956" w:rsidR="00806D66" w:rsidRPr="0014528E" w:rsidRDefault="005E600E"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lastRenderedPageBreak/>
        <w:t>S. F. Gu, J. Gu, L. L. Zhen, Q. Zhao and J. Li,</w:t>
      </w:r>
      <w:r w:rsidRPr="0014528E">
        <w:rPr>
          <w:rFonts w:ascii="Times New Roman" w:hAnsi="Times New Roman" w:cs="Times New Roman"/>
          <w:color w:val="000000" w:themeColor="text1"/>
          <w:sz w:val="24"/>
          <w:szCs w:val="24"/>
        </w:rPr>
        <w:t xml:space="preserve"> “Road Roughness Identification Based on BP Neural Network,” (</w:t>
      </w:r>
      <w:r w:rsidRPr="0014528E">
        <w:rPr>
          <w:rFonts w:ascii="Times New Roman" w:hAnsi="Times New Roman" w:cs="Times New Roman"/>
          <w:color w:val="000000" w:themeColor="text1"/>
          <w:kern w:val="0"/>
          <w:sz w:val="24"/>
          <w:szCs w:val="24"/>
        </w:rPr>
        <w:t>基于</w:t>
      </w:r>
      <w:r w:rsidRPr="0014528E">
        <w:rPr>
          <w:rFonts w:ascii="Times New Roman" w:hAnsi="Times New Roman" w:cs="Times New Roman"/>
          <w:color w:val="000000" w:themeColor="text1"/>
          <w:kern w:val="0"/>
          <w:sz w:val="24"/>
          <w:szCs w:val="24"/>
        </w:rPr>
        <w:t>BP</w:t>
      </w:r>
      <w:r w:rsidRPr="0014528E">
        <w:rPr>
          <w:rFonts w:ascii="Times New Roman" w:hAnsi="Times New Roman" w:cs="Times New Roman"/>
          <w:color w:val="000000" w:themeColor="text1"/>
          <w:kern w:val="0"/>
          <w:sz w:val="24"/>
          <w:szCs w:val="24"/>
        </w:rPr>
        <w:t>神经网络的路面不平度识别</w:t>
      </w:r>
      <w:r w:rsidRPr="0014528E">
        <w:rPr>
          <w:rFonts w:ascii="Times New Roman" w:hAnsi="Times New Roman" w:cs="Times New Roman"/>
          <w:color w:val="000000" w:themeColor="text1"/>
          <w:sz w:val="24"/>
          <w:szCs w:val="24"/>
        </w:rPr>
        <w:t>) Chinese Journal of Automotive Engineering, vol.9, no. 4, pp.252-259, 2019</w:t>
      </w:r>
    </w:p>
    <w:p w14:paraId="7791DD61" w14:textId="13A7D7B6" w:rsidR="00806D66" w:rsidRPr="0014528E" w:rsidRDefault="005E600E"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J. Li, W. C. Guo, S. F. Gu and Q. Zhao,</w:t>
      </w:r>
      <w:r w:rsidRPr="0014528E">
        <w:rPr>
          <w:rFonts w:ascii="Times New Roman" w:hAnsi="Times New Roman" w:cs="Times New Roman"/>
          <w:color w:val="000000" w:themeColor="text1"/>
          <w:sz w:val="24"/>
          <w:szCs w:val="24"/>
        </w:rPr>
        <w:t xml:space="preserve"> “Road Roughness Identification Based on NARX Neural Network,” (</w:t>
      </w:r>
      <w:r w:rsidRPr="0014528E">
        <w:rPr>
          <w:rFonts w:ascii="Times New Roman" w:hAnsi="Times New Roman" w:cs="Times New Roman"/>
          <w:color w:val="000000" w:themeColor="text1"/>
          <w:kern w:val="0"/>
          <w:sz w:val="24"/>
          <w:szCs w:val="24"/>
        </w:rPr>
        <w:t>基于</w:t>
      </w:r>
      <w:r w:rsidRPr="0014528E">
        <w:rPr>
          <w:rFonts w:ascii="Times New Roman" w:hAnsi="Times New Roman" w:cs="Times New Roman"/>
          <w:color w:val="000000" w:themeColor="text1"/>
          <w:kern w:val="0"/>
          <w:sz w:val="24"/>
          <w:szCs w:val="24"/>
        </w:rPr>
        <w:t>NARX</w:t>
      </w:r>
      <w:r w:rsidRPr="0014528E">
        <w:rPr>
          <w:rFonts w:ascii="Times New Roman" w:hAnsi="Times New Roman" w:cs="Times New Roman"/>
          <w:color w:val="000000" w:themeColor="text1"/>
          <w:kern w:val="0"/>
          <w:sz w:val="24"/>
          <w:szCs w:val="24"/>
        </w:rPr>
        <w:t>神经网络的路面不平度识别</w:t>
      </w:r>
      <w:r w:rsidRPr="0014528E">
        <w:rPr>
          <w:rFonts w:ascii="Times New Roman" w:hAnsi="Times New Roman" w:cs="Times New Roman"/>
          <w:color w:val="000000" w:themeColor="text1"/>
          <w:sz w:val="24"/>
          <w:szCs w:val="24"/>
        </w:rPr>
        <w:t>) Automotive Engineering, vol.41, no. 7, pp.807-814, 2019</w:t>
      </w:r>
    </w:p>
    <w:p w14:paraId="5F03ED80" w14:textId="290B0ED3" w:rsidR="00E66F62" w:rsidRPr="0014528E" w:rsidRDefault="001357B7"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J. Li, W. C. Guo, S. F. Gu and Q. Zhao,</w:t>
      </w:r>
      <w:r w:rsidRPr="0014528E">
        <w:rPr>
          <w:rFonts w:ascii="Times New Roman" w:hAnsi="Times New Roman" w:cs="Times New Roman"/>
          <w:color w:val="000000" w:themeColor="text1"/>
          <w:sz w:val="24"/>
          <w:szCs w:val="24"/>
        </w:rPr>
        <w:t xml:space="preserve"> “Road Roughness Identification Based on </w:t>
      </w:r>
      <w:r w:rsidR="00E14E1A" w:rsidRPr="0014528E">
        <w:rPr>
          <w:rFonts w:ascii="Times New Roman" w:hAnsi="Times New Roman" w:cs="Times New Roman"/>
          <w:color w:val="000000" w:themeColor="text1"/>
          <w:sz w:val="24"/>
          <w:szCs w:val="24"/>
        </w:rPr>
        <w:t>Four Typical</w:t>
      </w:r>
      <w:r w:rsidRPr="0014528E">
        <w:rPr>
          <w:rFonts w:ascii="Times New Roman" w:hAnsi="Times New Roman" w:cs="Times New Roman"/>
          <w:color w:val="000000" w:themeColor="text1"/>
          <w:sz w:val="24"/>
          <w:szCs w:val="24"/>
        </w:rPr>
        <w:t xml:space="preserve"> Neural Network,” (</w:t>
      </w:r>
      <w:r w:rsidR="00E14E1A" w:rsidRPr="0014528E">
        <w:rPr>
          <w:rFonts w:ascii="Times New Roman" w:hAnsi="Times New Roman" w:cs="Times New Roman"/>
          <w:color w:val="000000" w:themeColor="text1"/>
          <w:kern w:val="0"/>
          <w:sz w:val="24"/>
          <w:szCs w:val="24"/>
        </w:rPr>
        <w:t>基于</w:t>
      </w:r>
      <w:r w:rsidR="00E14E1A" w:rsidRPr="0014528E">
        <w:rPr>
          <w:rFonts w:ascii="Times New Roman" w:hAnsi="Times New Roman" w:cs="Times New Roman"/>
          <w:color w:val="000000" w:themeColor="text1"/>
          <w:kern w:val="0"/>
          <w:sz w:val="24"/>
          <w:szCs w:val="24"/>
        </w:rPr>
        <w:t>4</w:t>
      </w:r>
      <w:r w:rsidR="00E14E1A" w:rsidRPr="0014528E">
        <w:rPr>
          <w:rFonts w:ascii="Times New Roman" w:hAnsi="Times New Roman" w:cs="Times New Roman"/>
          <w:color w:val="000000" w:themeColor="text1"/>
          <w:kern w:val="0"/>
          <w:sz w:val="24"/>
          <w:szCs w:val="24"/>
        </w:rPr>
        <w:t>种典型神经网络识别路面不平度的研究</w:t>
      </w:r>
      <w:r w:rsidRPr="0014528E">
        <w:rPr>
          <w:rFonts w:ascii="Times New Roman" w:hAnsi="Times New Roman" w:cs="Times New Roman"/>
          <w:color w:val="000000" w:themeColor="text1"/>
          <w:sz w:val="24"/>
          <w:szCs w:val="24"/>
        </w:rPr>
        <w:t>) Automotive Engineering, vol.4</w:t>
      </w:r>
      <w:r w:rsidR="00E14E1A" w:rsidRPr="0014528E">
        <w:rPr>
          <w:rFonts w:ascii="Times New Roman" w:hAnsi="Times New Roman" w:cs="Times New Roman"/>
          <w:color w:val="000000" w:themeColor="text1"/>
          <w:sz w:val="24"/>
          <w:szCs w:val="24"/>
        </w:rPr>
        <w:t>2</w:t>
      </w:r>
      <w:r w:rsidRPr="0014528E">
        <w:rPr>
          <w:rFonts w:ascii="Times New Roman" w:hAnsi="Times New Roman" w:cs="Times New Roman"/>
          <w:color w:val="000000" w:themeColor="text1"/>
          <w:sz w:val="24"/>
          <w:szCs w:val="24"/>
        </w:rPr>
        <w:t xml:space="preserve">, no. </w:t>
      </w:r>
      <w:r w:rsidR="00E14E1A" w:rsidRPr="0014528E">
        <w:rPr>
          <w:rFonts w:ascii="Times New Roman" w:hAnsi="Times New Roman" w:cs="Times New Roman"/>
          <w:color w:val="000000" w:themeColor="text1"/>
          <w:sz w:val="24"/>
          <w:szCs w:val="24"/>
        </w:rPr>
        <w:t>1</w:t>
      </w:r>
      <w:r w:rsidRPr="0014528E">
        <w:rPr>
          <w:rFonts w:ascii="Times New Roman" w:hAnsi="Times New Roman" w:cs="Times New Roman"/>
          <w:color w:val="000000" w:themeColor="text1"/>
          <w:sz w:val="24"/>
          <w:szCs w:val="24"/>
        </w:rPr>
        <w:t>, pp.</w:t>
      </w:r>
      <w:r w:rsidR="00E14E1A" w:rsidRPr="0014528E">
        <w:rPr>
          <w:rFonts w:ascii="Times New Roman" w:hAnsi="Times New Roman" w:cs="Times New Roman"/>
          <w:color w:val="000000" w:themeColor="text1"/>
          <w:sz w:val="24"/>
          <w:szCs w:val="24"/>
        </w:rPr>
        <w:t>1</w:t>
      </w:r>
      <w:r w:rsidRPr="0014528E">
        <w:rPr>
          <w:rFonts w:ascii="Times New Roman" w:hAnsi="Times New Roman" w:cs="Times New Roman"/>
          <w:color w:val="000000" w:themeColor="text1"/>
          <w:sz w:val="24"/>
          <w:szCs w:val="24"/>
        </w:rPr>
        <w:t>0</w:t>
      </w:r>
      <w:r w:rsidR="00E14E1A" w:rsidRPr="0014528E">
        <w:rPr>
          <w:rFonts w:ascii="Times New Roman" w:hAnsi="Times New Roman" w:cs="Times New Roman"/>
          <w:color w:val="000000" w:themeColor="text1"/>
          <w:sz w:val="24"/>
          <w:szCs w:val="24"/>
        </w:rPr>
        <w:t>0</w:t>
      </w:r>
      <w:r w:rsidRPr="0014528E">
        <w:rPr>
          <w:rFonts w:ascii="Times New Roman" w:hAnsi="Times New Roman" w:cs="Times New Roman"/>
          <w:color w:val="000000" w:themeColor="text1"/>
          <w:sz w:val="24"/>
          <w:szCs w:val="24"/>
        </w:rPr>
        <w:t>-</w:t>
      </w:r>
      <w:r w:rsidR="00E14E1A" w:rsidRPr="0014528E">
        <w:rPr>
          <w:rFonts w:ascii="Times New Roman" w:hAnsi="Times New Roman" w:cs="Times New Roman"/>
          <w:color w:val="000000" w:themeColor="text1"/>
          <w:sz w:val="24"/>
          <w:szCs w:val="24"/>
        </w:rPr>
        <w:t>107</w:t>
      </w:r>
      <w:r w:rsidRPr="0014528E">
        <w:rPr>
          <w:rFonts w:ascii="Times New Roman" w:hAnsi="Times New Roman" w:cs="Times New Roman"/>
          <w:color w:val="000000" w:themeColor="text1"/>
          <w:sz w:val="24"/>
          <w:szCs w:val="24"/>
        </w:rPr>
        <w:t>, 20</w:t>
      </w:r>
      <w:r w:rsidR="00E14E1A" w:rsidRPr="0014528E">
        <w:rPr>
          <w:rFonts w:ascii="Times New Roman" w:hAnsi="Times New Roman" w:cs="Times New Roman"/>
          <w:color w:val="000000" w:themeColor="text1"/>
          <w:sz w:val="24"/>
          <w:szCs w:val="24"/>
        </w:rPr>
        <w:t>20</w:t>
      </w:r>
    </w:p>
    <w:p w14:paraId="00576B58" w14:textId="284486DA" w:rsidR="00E66F62" w:rsidRPr="0014528E" w:rsidRDefault="00BB026B"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C. Lin and Y. Shi,</w:t>
      </w:r>
      <w:r w:rsidRPr="0014528E">
        <w:rPr>
          <w:rFonts w:ascii="Times New Roman" w:hAnsi="Times New Roman" w:cs="Times New Roman"/>
          <w:color w:val="000000" w:themeColor="text1"/>
          <w:sz w:val="24"/>
          <w:szCs w:val="24"/>
        </w:rPr>
        <w:t xml:space="preserve"> “Road roughness recognition based on NARX neural network,” (</w:t>
      </w:r>
      <w:r w:rsidRPr="0014528E">
        <w:rPr>
          <w:rFonts w:ascii="Times New Roman" w:hAnsi="Times New Roman" w:cs="Times New Roman"/>
          <w:color w:val="000000" w:themeColor="text1"/>
          <w:kern w:val="0"/>
          <w:sz w:val="24"/>
          <w:szCs w:val="24"/>
        </w:rPr>
        <w:t>于非线性有源自回归神经网络的路面不平度识别</w:t>
      </w:r>
      <w:r w:rsidRPr="0014528E">
        <w:rPr>
          <w:rFonts w:ascii="Times New Roman" w:hAnsi="Times New Roman" w:cs="Times New Roman"/>
          <w:color w:val="000000" w:themeColor="text1"/>
          <w:sz w:val="24"/>
          <w:szCs w:val="24"/>
        </w:rPr>
        <w:t>) Journal of Nanjing University of Science and Technology, vol.44, no. 3, pp.296-302, 2020</w:t>
      </w:r>
    </w:p>
    <w:p w14:paraId="4B5B9B2F" w14:textId="5DABDBED" w:rsidR="00E22504" w:rsidRPr="0014528E" w:rsidRDefault="00FE666E" w:rsidP="00EA2E11">
      <w:pPr>
        <w:pStyle w:val="a9"/>
        <w:widowControl/>
        <w:numPr>
          <w:ilvl w:val="0"/>
          <w:numId w:val="42"/>
        </w:numPr>
        <w:spacing w:before="60" w:line="360" w:lineRule="auto"/>
        <w:ind w:firstLineChars="0"/>
        <w:rPr>
          <w:rFonts w:ascii="Times New Roman" w:hAnsi="Times New Roman" w:cs="Times New Roman"/>
          <w:color w:val="000000" w:themeColor="text1"/>
          <w:kern w:val="0"/>
          <w:sz w:val="24"/>
          <w:szCs w:val="24"/>
        </w:rPr>
      </w:pPr>
      <w:r w:rsidRPr="0014528E">
        <w:rPr>
          <w:rFonts w:ascii="Times New Roman" w:hAnsi="Times New Roman" w:cs="Times New Roman"/>
          <w:color w:val="000000" w:themeColor="text1"/>
          <w:kern w:val="0"/>
          <w:sz w:val="24"/>
          <w:szCs w:val="24"/>
        </w:rPr>
        <w:t xml:space="preserve">L. B. Jiang, Automotive </w:t>
      </w:r>
      <w:r w:rsidR="005C2350" w:rsidRPr="0014528E">
        <w:rPr>
          <w:rFonts w:ascii="Times New Roman" w:hAnsi="Times New Roman" w:cs="Times New Roman"/>
          <w:color w:val="000000" w:themeColor="text1"/>
          <w:kern w:val="0"/>
          <w:sz w:val="24"/>
          <w:szCs w:val="24"/>
        </w:rPr>
        <w:t>S</w:t>
      </w:r>
      <w:r w:rsidRPr="0014528E">
        <w:rPr>
          <w:rFonts w:ascii="Times New Roman" w:hAnsi="Times New Roman" w:cs="Times New Roman"/>
          <w:color w:val="000000" w:themeColor="text1"/>
          <w:kern w:val="0"/>
          <w:sz w:val="24"/>
          <w:szCs w:val="24"/>
        </w:rPr>
        <w:t xml:space="preserve">ensors and </w:t>
      </w:r>
      <w:r w:rsidR="005C2350" w:rsidRPr="0014528E">
        <w:rPr>
          <w:rFonts w:ascii="Times New Roman" w:hAnsi="Times New Roman" w:cs="Times New Roman"/>
          <w:color w:val="000000" w:themeColor="text1"/>
          <w:kern w:val="0"/>
          <w:sz w:val="24"/>
          <w:szCs w:val="24"/>
        </w:rPr>
        <w:t>T</w:t>
      </w:r>
      <w:r w:rsidRPr="0014528E">
        <w:rPr>
          <w:rFonts w:ascii="Times New Roman" w:hAnsi="Times New Roman" w:cs="Times New Roman"/>
          <w:color w:val="000000" w:themeColor="text1"/>
          <w:kern w:val="0"/>
          <w:sz w:val="24"/>
          <w:szCs w:val="24"/>
        </w:rPr>
        <w:t xml:space="preserve">heir </w:t>
      </w:r>
      <w:r w:rsidR="005C2350" w:rsidRPr="0014528E">
        <w:rPr>
          <w:rFonts w:ascii="Times New Roman" w:hAnsi="Times New Roman" w:cs="Times New Roman"/>
          <w:color w:val="000000" w:themeColor="text1"/>
          <w:kern w:val="0"/>
          <w:sz w:val="24"/>
          <w:szCs w:val="24"/>
        </w:rPr>
        <w:t>A</w:t>
      </w:r>
      <w:r w:rsidRPr="0014528E">
        <w:rPr>
          <w:rFonts w:ascii="Times New Roman" w:hAnsi="Times New Roman" w:cs="Times New Roman"/>
          <w:color w:val="000000" w:themeColor="text1"/>
          <w:kern w:val="0"/>
          <w:sz w:val="24"/>
          <w:szCs w:val="24"/>
        </w:rPr>
        <w:t>pplications</w:t>
      </w:r>
      <w:r w:rsidR="005C2350" w:rsidRPr="0014528E">
        <w:rPr>
          <w:rFonts w:ascii="Times New Roman" w:hAnsi="Times New Roman" w:cs="Times New Roman"/>
          <w:color w:val="000000" w:themeColor="text1"/>
          <w:kern w:val="0"/>
          <w:sz w:val="24"/>
          <w:szCs w:val="24"/>
        </w:rPr>
        <w:t>, 4</w:t>
      </w:r>
      <w:r w:rsidR="005C2350" w:rsidRPr="0014528E">
        <w:rPr>
          <w:rFonts w:ascii="Times New Roman" w:hAnsi="Times New Roman" w:cs="Times New Roman"/>
          <w:color w:val="000000" w:themeColor="text1"/>
          <w:kern w:val="0"/>
          <w:sz w:val="24"/>
          <w:szCs w:val="24"/>
          <w:vertAlign w:val="superscript"/>
        </w:rPr>
        <w:t>th</w:t>
      </w:r>
      <w:r w:rsidR="005C2350" w:rsidRPr="0014528E">
        <w:rPr>
          <w:rFonts w:ascii="Times New Roman" w:hAnsi="Times New Roman" w:cs="Times New Roman"/>
          <w:color w:val="000000" w:themeColor="text1"/>
          <w:kern w:val="0"/>
          <w:sz w:val="24"/>
          <w:szCs w:val="24"/>
        </w:rPr>
        <w:t xml:space="preserve"> ed. Beijing, China, Publishing House of Electronics Industry,2010.</w:t>
      </w:r>
    </w:p>
    <w:p w14:paraId="3377AAB7" w14:textId="67F616A2" w:rsidR="00B17686" w:rsidRPr="0014528E" w:rsidRDefault="00D4124B"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w:t>
      </w:r>
      <w:r w:rsidRPr="0014528E">
        <w:rPr>
          <w:rFonts w:ascii="Times New Roman" w:hAnsi="Times New Roman" w:cs="Times New Roman"/>
          <w:color w:val="000000" w:themeColor="text1"/>
          <w:sz w:val="24"/>
          <w:szCs w:val="24"/>
        </w:rPr>
        <w:t xml:space="preserve"> Y. Z. </w:t>
      </w:r>
      <w:proofErr w:type="spellStart"/>
      <w:r w:rsidRPr="0014528E">
        <w:rPr>
          <w:rFonts w:ascii="Times New Roman" w:hAnsi="Times New Roman" w:cs="Times New Roman"/>
          <w:color w:val="000000" w:themeColor="text1"/>
          <w:sz w:val="24"/>
          <w:szCs w:val="24"/>
        </w:rPr>
        <w:t>Huo</w:t>
      </w:r>
      <w:proofErr w:type="spellEnd"/>
      <w:r w:rsidRPr="0014528E">
        <w:rPr>
          <w:rFonts w:ascii="Times New Roman" w:hAnsi="Times New Roman" w:cs="Times New Roman"/>
          <w:color w:val="000000" w:themeColor="text1"/>
          <w:sz w:val="24"/>
          <w:szCs w:val="24"/>
        </w:rPr>
        <w:t xml:space="preserve">, “Research in Measurement of MEMS Gyroscope Random Drift Compensation,” M.S. thesis, </w:t>
      </w:r>
      <w:proofErr w:type="spellStart"/>
      <w:r w:rsidRPr="0014528E">
        <w:rPr>
          <w:rFonts w:ascii="Times New Roman" w:hAnsi="Times New Roman" w:cs="Times New Roman"/>
          <w:color w:val="000000" w:themeColor="text1"/>
          <w:sz w:val="24"/>
          <w:szCs w:val="24"/>
        </w:rPr>
        <w:t>Scho</w:t>
      </w:r>
      <w:proofErr w:type="spellEnd"/>
      <w:r w:rsidRPr="0014528E">
        <w:rPr>
          <w:rFonts w:ascii="Times New Roman" w:hAnsi="Times New Roman" w:cs="Times New Roman"/>
          <w:color w:val="000000" w:themeColor="text1"/>
          <w:sz w:val="24"/>
          <w:szCs w:val="24"/>
        </w:rPr>
        <w:t xml:space="preserve">. </w:t>
      </w:r>
      <w:proofErr w:type="spellStart"/>
      <w:r w:rsidRPr="0014528E">
        <w:rPr>
          <w:rFonts w:ascii="Times New Roman" w:hAnsi="Times New Roman" w:cs="Times New Roman"/>
          <w:color w:val="000000" w:themeColor="text1"/>
          <w:sz w:val="24"/>
          <w:szCs w:val="24"/>
        </w:rPr>
        <w:t>Instru</w:t>
      </w:r>
      <w:proofErr w:type="spellEnd"/>
      <w:r w:rsidRPr="0014528E">
        <w:rPr>
          <w:rFonts w:ascii="Times New Roman" w:hAnsi="Times New Roman" w:cs="Times New Roman"/>
          <w:color w:val="000000" w:themeColor="text1"/>
          <w:sz w:val="24"/>
          <w:szCs w:val="24"/>
        </w:rPr>
        <w:t>. Sci. &amp; Eng., Southeast Univ., Nanjing, China, 2015</w:t>
      </w:r>
    </w:p>
    <w:p w14:paraId="598B745D" w14:textId="38487F61" w:rsidR="00981A92" w:rsidRPr="0014528E" w:rsidRDefault="003C7433"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L. Shang, “The Design and Implementation of Wheel Force Transducer with Motion Perception Ability,” M.S. thesis, </w:t>
      </w:r>
      <w:proofErr w:type="spellStart"/>
      <w:r w:rsidRPr="0014528E">
        <w:rPr>
          <w:rFonts w:ascii="Times New Roman" w:hAnsi="Times New Roman" w:cs="Times New Roman"/>
          <w:color w:val="000000" w:themeColor="text1"/>
          <w:sz w:val="24"/>
          <w:szCs w:val="24"/>
        </w:rPr>
        <w:t>Scho</w:t>
      </w:r>
      <w:proofErr w:type="spellEnd"/>
      <w:r w:rsidRPr="0014528E">
        <w:rPr>
          <w:rFonts w:ascii="Times New Roman" w:hAnsi="Times New Roman" w:cs="Times New Roman"/>
          <w:color w:val="000000" w:themeColor="text1"/>
          <w:sz w:val="24"/>
          <w:szCs w:val="24"/>
        </w:rPr>
        <w:t xml:space="preserve">. </w:t>
      </w:r>
      <w:proofErr w:type="spellStart"/>
      <w:r w:rsidRPr="0014528E">
        <w:rPr>
          <w:rFonts w:ascii="Times New Roman" w:hAnsi="Times New Roman" w:cs="Times New Roman"/>
          <w:color w:val="000000" w:themeColor="text1"/>
          <w:sz w:val="24"/>
          <w:szCs w:val="24"/>
        </w:rPr>
        <w:t>Instru</w:t>
      </w:r>
      <w:proofErr w:type="spellEnd"/>
      <w:r w:rsidRPr="0014528E">
        <w:rPr>
          <w:rFonts w:ascii="Times New Roman" w:hAnsi="Times New Roman" w:cs="Times New Roman"/>
          <w:color w:val="000000" w:themeColor="text1"/>
          <w:sz w:val="24"/>
          <w:szCs w:val="24"/>
        </w:rPr>
        <w:t>. Sci. &amp; Eng., Southeast Univ., Nanjing, China, 2018</w:t>
      </w:r>
    </w:p>
    <w:p w14:paraId="320F0967" w14:textId="504B85ED" w:rsidR="005D15FE" w:rsidRPr="0014528E" w:rsidRDefault="003C7433"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 xml:space="preserve">Y. L. Zhang, “Study on Numerical Modeling and Computer Simulation of Stochastic Road of Vehicles,” Ph.D. dissertation, </w:t>
      </w:r>
      <w:proofErr w:type="spellStart"/>
      <w:r w:rsidRPr="0014528E">
        <w:rPr>
          <w:rFonts w:ascii="Times New Roman" w:hAnsi="Times New Roman" w:cs="Times New Roman"/>
          <w:color w:val="000000" w:themeColor="text1"/>
          <w:sz w:val="24"/>
          <w:szCs w:val="24"/>
        </w:rPr>
        <w:t>Scho</w:t>
      </w:r>
      <w:proofErr w:type="spellEnd"/>
      <w:r w:rsidRPr="0014528E">
        <w:rPr>
          <w:rFonts w:ascii="Times New Roman" w:hAnsi="Times New Roman" w:cs="Times New Roman"/>
          <w:color w:val="000000" w:themeColor="text1"/>
          <w:sz w:val="24"/>
          <w:szCs w:val="24"/>
        </w:rPr>
        <w:t>. Mech. Sci. &amp; Eng., Huazhong Sci. &amp; Tech. Univ., Wuhan, China, 2010</w:t>
      </w:r>
    </w:p>
    <w:p w14:paraId="3F5DF0F0" w14:textId="7C5DBF31" w:rsidR="005902F1" w:rsidRPr="0014528E" w:rsidRDefault="00201247"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W. Wang, “Cooperative Research and Simulation Realization of Automobile Ride Comfort and Handing Stability,” M.S. thesis, Coll. Auto. Eng., Jilin Univ., Changchun, China, 2016</w:t>
      </w:r>
    </w:p>
    <w:p w14:paraId="70A93DA4" w14:textId="047EDAF9" w:rsidR="00D23F9B" w:rsidRPr="0014528E" w:rsidRDefault="005C2350"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lastRenderedPageBreak/>
        <w:t>Z. S. Yu, Vehicle Theory, 3</w:t>
      </w:r>
      <w:r w:rsidRPr="0014528E">
        <w:rPr>
          <w:rFonts w:ascii="Times New Roman" w:hAnsi="Times New Roman" w:cs="Times New Roman"/>
          <w:color w:val="000000" w:themeColor="text1"/>
          <w:kern w:val="0"/>
          <w:sz w:val="24"/>
          <w:szCs w:val="24"/>
          <w:vertAlign w:val="superscript"/>
        </w:rPr>
        <w:t>th</w:t>
      </w:r>
      <w:r w:rsidRPr="0014528E">
        <w:rPr>
          <w:rFonts w:ascii="Times New Roman" w:hAnsi="Times New Roman" w:cs="Times New Roman"/>
          <w:color w:val="000000" w:themeColor="text1"/>
          <w:kern w:val="0"/>
          <w:sz w:val="24"/>
          <w:szCs w:val="24"/>
        </w:rPr>
        <w:t xml:space="preserve"> ed. Beijing, China, Publishing House of Mechanical Industry,2000.</w:t>
      </w:r>
    </w:p>
    <w:p w14:paraId="1454BD93" w14:textId="337CC2CC" w:rsidR="00A246F5" w:rsidRPr="0014528E" w:rsidRDefault="00BB026B"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Q. Zhao, W. Wang, L. Luo and J. Li,</w:t>
      </w:r>
      <w:r w:rsidRPr="0014528E">
        <w:rPr>
          <w:rFonts w:ascii="Times New Roman" w:hAnsi="Times New Roman" w:cs="Times New Roman"/>
          <w:color w:val="000000" w:themeColor="text1"/>
          <w:sz w:val="24"/>
          <w:szCs w:val="24"/>
        </w:rPr>
        <w:t xml:space="preserve"> “Motion Simulation of a New High Overload Flight Simulator,” (</w:t>
      </w:r>
      <w:r w:rsidRPr="0014528E">
        <w:rPr>
          <w:rFonts w:ascii="Times New Roman" w:hAnsi="Times New Roman" w:cs="Times New Roman"/>
          <w:color w:val="000000" w:themeColor="text1"/>
          <w:kern w:val="0"/>
          <w:sz w:val="24"/>
          <w:szCs w:val="24"/>
        </w:rPr>
        <w:t>基于空间模型的轿车平顺性时域建模和仿真</w:t>
      </w:r>
      <w:r w:rsidRPr="0014528E">
        <w:rPr>
          <w:rFonts w:ascii="Times New Roman" w:hAnsi="Times New Roman" w:cs="Times New Roman"/>
          <w:color w:val="000000" w:themeColor="text1"/>
          <w:sz w:val="24"/>
          <w:szCs w:val="24"/>
        </w:rPr>
        <w:t xml:space="preserve">) </w:t>
      </w:r>
      <w:proofErr w:type="spellStart"/>
      <w:r w:rsidRPr="0014528E">
        <w:rPr>
          <w:rFonts w:ascii="Times New Roman" w:hAnsi="Times New Roman" w:cs="Times New Roman"/>
          <w:color w:val="000000" w:themeColor="text1"/>
          <w:sz w:val="24"/>
          <w:szCs w:val="24"/>
        </w:rPr>
        <w:t>Sicence</w:t>
      </w:r>
      <w:proofErr w:type="spellEnd"/>
      <w:r w:rsidRPr="0014528E">
        <w:rPr>
          <w:rFonts w:ascii="Times New Roman" w:hAnsi="Times New Roman" w:cs="Times New Roman"/>
          <w:color w:val="000000" w:themeColor="text1"/>
          <w:sz w:val="24"/>
          <w:szCs w:val="24"/>
        </w:rPr>
        <w:t xml:space="preserve"> Technology and Engineering, vol.17, no. 4, pp.99-104, 2017</w:t>
      </w:r>
    </w:p>
    <w:p w14:paraId="5AF11CAF" w14:textId="5449D9A9" w:rsidR="00A246F5" w:rsidRPr="0014528E" w:rsidRDefault="00177FD7"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proofErr w:type="spellStart"/>
      <w:r w:rsidRPr="0014528E">
        <w:rPr>
          <w:rFonts w:ascii="Times New Roman" w:hAnsi="Times New Roman" w:cs="Times New Roman"/>
          <w:color w:val="000000" w:themeColor="text1"/>
          <w:kern w:val="0"/>
          <w:sz w:val="24"/>
          <w:szCs w:val="24"/>
        </w:rPr>
        <w:t>Hochreiter</w:t>
      </w:r>
      <w:proofErr w:type="spellEnd"/>
      <w:r w:rsidRPr="0014528E">
        <w:rPr>
          <w:rFonts w:ascii="Times New Roman" w:hAnsi="Times New Roman" w:cs="Times New Roman"/>
          <w:color w:val="000000" w:themeColor="text1"/>
          <w:kern w:val="0"/>
          <w:sz w:val="24"/>
          <w:szCs w:val="24"/>
        </w:rPr>
        <w:t xml:space="preserve"> S., </w:t>
      </w:r>
      <w:proofErr w:type="spellStart"/>
      <w:r w:rsidRPr="0014528E">
        <w:rPr>
          <w:rFonts w:ascii="Times New Roman" w:hAnsi="Times New Roman" w:cs="Times New Roman"/>
          <w:color w:val="000000" w:themeColor="text1"/>
          <w:kern w:val="0"/>
          <w:sz w:val="24"/>
          <w:szCs w:val="24"/>
        </w:rPr>
        <w:t>Schmidhuber</w:t>
      </w:r>
      <w:proofErr w:type="spellEnd"/>
      <w:r w:rsidRPr="0014528E">
        <w:rPr>
          <w:rFonts w:ascii="Times New Roman" w:hAnsi="Times New Roman" w:cs="Times New Roman"/>
          <w:color w:val="000000" w:themeColor="text1"/>
          <w:kern w:val="0"/>
          <w:sz w:val="24"/>
          <w:szCs w:val="24"/>
        </w:rPr>
        <w:t xml:space="preserve"> J.</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Long Short-Term Memory</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Neural Computation</w:t>
      </w:r>
      <w:r w:rsidRPr="0014528E">
        <w:rPr>
          <w:rFonts w:ascii="Times New Roman" w:hAnsi="Times New Roman" w:cs="Times New Roman"/>
          <w:color w:val="000000" w:themeColor="text1"/>
          <w:sz w:val="24"/>
          <w:szCs w:val="24"/>
        </w:rPr>
        <w:t>, vol. 9, no. 8, pp.1735-1780, 1997</w:t>
      </w:r>
    </w:p>
    <w:p w14:paraId="645EDCE0" w14:textId="0D39FBD5" w:rsidR="00A246F5" w:rsidRPr="0014528E" w:rsidRDefault="005C2350"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 xml:space="preserve">Aston. Zhang, M. Li Hands-on Deep Learning, </w:t>
      </w:r>
      <w:r w:rsidR="00B24ACB" w:rsidRPr="0014528E">
        <w:rPr>
          <w:rFonts w:ascii="Times New Roman" w:hAnsi="Times New Roman" w:cs="Times New Roman"/>
          <w:color w:val="000000" w:themeColor="text1"/>
          <w:kern w:val="0"/>
          <w:sz w:val="24"/>
          <w:szCs w:val="24"/>
        </w:rPr>
        <w:t>5</w:t>
      </w:r>
      <w:r w:rsidRPr="0014528E">
        <w:rPr>
          <w:rFonts w:ascii="Times New Roman" w:hAnsi="Times New Roman" w:cs="Times New Roman"/>
          <w:color w:val="000000" w:themeColor="text1"/>
          <w:kern w:val="0"/>
          <w:sz w:val="24"/>
          <w:szCs w:val="24"/>
          <w:vertAlign w:val="superscript"/>
        </w:rPr>
        <w:t>th</w:t>
      </w:r>
      <w:r w:rsidRPr="0014528E">
        <w:rPr>
          <w:rFonts w:ascii="Times New Roman" w:hAnsi="Times New Roman" w:cs="Times New Roman"/>
          <w:color w:val="000000" w:themeColor="text1"/>
          <w:kern w:val="0"/>
          <w:sz w:val="24"/>
          <w:szCs w:val="24"/>
        </w:rPr>
        <w:t xml:space="preserve"> ed. Beijing, China, </w:t>
      </w:r>
      <w:r w:rsidR="00B24ACB" w:rsidRPr="0014528E">
        <w:rPr>
          <w:rFonts w:ascii="Times New Roman" w:hAnsi="Times New Roman" w:cs="Times New Roman"/>
          <w:color w:val="000000" w:themeColor="text1"/>
          <w:kern w:val="0"/>
          <w:sz w:val="24"/>
          <w:szCs w:val="24"/>
        </w:rPr>
        <w:t>Post &amp; Telecom Press</w:t>
      </w:r>
      <w:r w:rsidRPr="0014528E">
        <w:rPr>
          <w:rFonts w:ascii="Times New Roman" w:hAnsi="Times New Roman" w:cs="Times New Roman"/>
          <w:color w:val="000000" w:themeColor="text1"/>
          <w:kern w:val="0"/>
          <w:sz w:val="24"/>
          <w:szCs w:val="24"/>
        </w:rPr>
        <w:t>,20</w:t>
      </w:r>
      <w:r w:rsidR="00B24ACB" w:rsidRPr="0014528E">
        <w:rPr>
          <w:rFonts w:ascii="Times New Roman" w:hAnsi="Times New Roman" w:cs="Times New Roman"/>
          <w:color w:val="000000" w:themeColor="text1"/>
          <w:kern w:val="0"/>
          <w:sz w:val="24"/>
          <w:szCs w:val="24"/>
        </w:rPr>
        <w:t>19</w:t>
      </w:r>
    </w:p>
    <w:p w14:paraId="2FF3F82F" w14:textId="723E2D35" w:rsidR="00A246F5" w:rsidRPr="0014528E" w:rsidRDefault="00267C8B" w:rsidP="00EA2E11">
      <w:pPr>
        <w:pStyle w:val="a9"/>
        <w:widowControl/>
        <w:numPr>
          <w:ilvl w:val="0"/>
          <w:numId w:val="42"/>
        </w:numPr>
        <w:spacing w:before="60" w:line="360" w:lineRule="auto"/>
        <w:ind w:firstLineChars="0"/>
        <w:rPr>
          <w:rFonts w:ascii="Times New Roman" w:hAnsi="Times New Roman" w:cs="Times New Roman"/>
          <w:color w:val="000000" w:themeColor="text1"/>
          <w:kern w:val="0"/>
          <w:sz w:val="24"/>
          <w:szCs w:val="24"/>
        </w:rPr>
      </w:pPr>
      <w:r w:rsidRPr="0014528E">
        <w:rPr>
          <w:rFonts w:ascii="Times New Roman" w:hAnsi="Times New Roman" w:cs="Times New Roman"/>
          <w:color w:val="000000" w:themeColor="text1"/>
          <w:kern w:val="0"/>
          <w:sz w:val="24"/>
          <w:szCs w:val="24"/>
        </w:rPr>
        <w:t>.</w:t>
      </w:r>
      <w:r w:rsidR="00B24ACB" w:rsidRPr="0014528E">
        <w:rPr>
          <w:rFonts w:ascii="Times New Roman" w:hAnsi="Times New Roman" w:cs="Times New Roman"/>
          <w:color w:val="000000" w:themeColor="text1"/>
          <w:kern w:val="0"/>
          <w:sz w:val="24"/>
          <w:szCs w:val="24"/>
        </w:rPr>
        <w:t xml:space="preserve"> Y. Li, </w:t>
      </w:r>
      <w:r w:rsidR="00AD7304" w:rsidRPr="0014528E">
        <w:rPr>
          <w:rFonts w:ascii="Times New Roman" w:hAnsi="Times New Roman" w:cs="Times New Roman"/>
          <w:color w:val="000000" w:themeColor="text1"/>
          <w:kern w:val="0"/>
          <w:sz w:val="24"/>
          <w:szCs w:val="24"/>
        </w:rPr>
        <w:t>X. C. Wang, L. Yu et al. Analysis of 43 Cases of MATLAB Neural Network</w:t>
      </w:r>
      <w:r w:rsidR="00B24ACB" w:rsidRPr="0014528E">
        <w:rPr>
          <w:rFonts w:ascii="Times New Roman" w:hAnsi="Times New Roman" w:cs="Times New Roman"/>
          <w:color w:val="000000" w:themeColor="text1"/>
          <w:kern w:val="0"/>
          <w:sz w:val="24"/>
          <w:szCs w:val="24"/>
        </w:rPr>
        <w:t xml:space="preserve">, 5th ed. Beijing, China, </w:t>
      </w:r>
      <w:proofErr w:type="spellStart"/>
      <w:r w:rsidR="00AD7304" w:rsidRPr="0014528E">
        <w:rPr>
          <w:rFonts w:ascii="Times New Roman" w:hAnsi="Times New Roman" w:cs="Times New Roman"/>
          <w:color w:val="000000" w:themeColor="text1"/>
          <w:kern w:val="0"/>
          <w:sz w:val="24"/>
          <w:szCs w:val="24"/>
        </w:rPr>
        <w:t>Beihang</w:t>
      </w:r>
      <w:proofErr w:type="spellEnd"/>
      <w:r w:rsidR="00AD7304" w:rsidRPr="0014528E">
        <w:rPr>
          <w:rFonts w:ascii="Times New Roman" w:hAnsi="Times New Roman" w:cs="Times New Roman"/>
          <w:color w:val="000000" w:themeColor="text1"/>
          <w:kern w:val="0"/>
          <w:sz w:val="24"/>
          <w:szCs w:val="24"/>
        </w:rPr>
        <w:t xml:space="preserve"> University Press</w:t>
      </w:r>
      <w:r w:rsidR="00B24ACB" w:rsidRPr="0014528E">
        <w:rPr>
          <w:rFonts w:ascii="Times New Roman" w:hAnsi="Times New Roman" w:cs="Times New Roman"/>
          <w:color w:val="000000" w:themeColor="text1"/>
          <w:kern w:val="0"/>
          <w:sz w:val="24"/>
          <w:szCs w:val="24"/>
        </w:rPr>
        <w:t>,201</w:t>
      </w:r>
      <w:r w:rsidR="00AD7304" w:rsidRPr="0014528E">
        <w:rPr>
          <w:rFonts w:ascii="Times New Roman" w:hAnsi="Times New Roman" w:cs="Times New Roman"/>
          <w:color w:val="000000" w:themeColor="text1"/>
          <w:kern w:val="0"/>
          <w:sz w:val="24"/>
          <w:szCs w:val="24"/>
        </w:rPr>
        <w:t>3</w:t>
      </w:r>
    </w:p>
    <w:p w14:paraId="233A3282" w14:textId="30300229" w:rsidR="0050154D" w:rsidRPr="0014528E" w:rsidRDefault="00177FD7"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Xu G, Schwarz P, Yang H.</w:t>
      </w:r>
      <w:r w:rsidRPr="0014528E">
        <w:rPr>
          <w:rFonts w:ascii="Times New Roman" w:hAnsi="Times New Roman" w:cs="Times New Roman"/>
          <w:color w:val="000000" w:themeColor="text1"/>
          <w:sz w:val="24"/>
          <w:szCs w:val="24"/>
        </w:rPr>
        <w:t>, “</w:t>
      </w:r>
      <w:r w:rsidRPr="0014528E">
        <w:rPr>
          <w:rFonts w:ascii="Times New Roman" w:hAnsi="Times New Roman" w:cs="Times New Roman"/>
          <w:color w:val="000000" w:themeColor="text1"/>
          <w:kern w:val="0"/>
          <w:sz w:val="24"/>
          <w:szCs w:val="24"/>
        </w:rPr>
        <w:t>Determining China's CO2 emissions peak with a dynamic nonlinear artificial neural network approach and scenario analysis</w:t>
      </w:r>
      <w:r w:rsidRPr="0014528E">
        <w:rPr>
          <w:rFonts w:ascii="Times New Roman" w:hAnsi="Times New Roman" w:cs="Times New Roman"/>
          <w:color w:val="000000" w:themeColor="text1"/>
          <w:sz w:val="24"/>
          <w:szCs w:val="24"/>
        </w:rPr>
        <w:t xml:space="preserve">,” </w:t>
      </w:r>
      <w:r w:rsidRPr="0014528E">
        <w:rPr>
          <w:rFonts w:ascii="Times New Roman" w:hAnsi="Times New Roman" w:cs="Times New Roman"/>
          <w:color w:val="000000" w:themeColor="text1"/>
          <w:kern w:val="0"/>
          <w:sz w:val="24"/>
          <w:szCs w:val="24"/>
        </w:rPr>
        <w:t>Energy Policy</w:t>
      </w:r>
      <w:r w:rsidRPr="0014528E">
        <w:rPr>
          <w:rFonts w:ascii="Times New Roman" w:hAnsi="Times New Roman" w:cs="Times New Roman"/>
          <w:color w:val="000000" w:themeColor="text1"/>
          <w:sz w:val="24"/>
          <w:szCs w:val="24"/>
        </w:rPr>
        <w:t>, vol. 9, no. 8, pp.752-7</w:t>
      </w:r>
      <w:r w:rsidR="006517CB" w:rsidRPr="0014528E">
        <w:rPr>
          <w:rFonts w:ascii="Times New Roman" w:hAnsi="Times New Roman" w:cs="Times New Roman"/>
          <w:color w:val="000000" w:themeColor="text1"/>
          <w:sz w:val="24"/>
          <w:szCs w:val="24"/>
        </w:rPr>
        <w:t>62</w:t>
      </w:r>
      <w:r w:rsidRPr="0014528E">
        <w:rPr>
          <w:rFonts w:ascii="Times New Roman" w:hAnsi="Times New Roman" w:cs="Times New Roman"/>
          <w:color w:val="000000" w:themeColor="text1"/>
          <w:sz w:val="24"/>
          <w:szCs w:val="24"/>
        </w:rPr>
        <w:t>, 2019</w:t>
      </w:r>
    </w:p>
    <w:p w14:paraId="38B786A3" w14:textId="3CCFA999" w:rsidR="00947F41" w:rsidRPr="0014528E" w:rsidRDefault="00580090"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 xml:space="preserve">Q. L. Zhao, F. </w:t>
      </w:r>
      <w:proofErr w:type="spellStart"/>
      <w:r w:rsidRPr="0014528E">
        <w:rPr>
          <w:rFonts w:ascii="Times New Roman" w:hAnsi="Times New Roman" w:cs="Times New Roman"/>
          <w:color w:val="000000" w:themeColor="text1"/>
          <w:kern w:val="0"/>
          <w:sz w:val="24"/>
          <w:szCs w:val="24"/>
        </w:rPr>
        <w:t>Qiu</w:t>
      </w:r>
      <w:proofErr w:type="spellEnd"/>
      <w:r w:rsidRPr="0014528E">
        <w:rPr>
          <w:rFonts w:ascii="Times New Roman" w:hAnsi="Times New Roman" w:cs="Times New Roman"/>
          <w:color w:val="000000" w:themeColor="text1"/>
          <w:kern w:val="0"/>
          <w:sz w:val="24"/>
          <w:szCs w:val="24"/>
        </w:rPr>
        <w:t xml:space="preserve"> and J. Yang,</w:t>
      </w:r>
      <w:r w:rsidRPr="0014528E">
        <w:rPr>
          <w:rFonts w:ascii="Times New Roman" w:hAnsi="Times New Roman" w:cs="Times New Roman"/>
          <w:color w:val="000000" w:themeColor="text1"/>
          <w:sz w:val="24"/>
          <w:szCs w:val="24"/>
        </w:rPr>
        <w:t xml:space="preserve"> “Application of NARX Neural Network Model in Environmental Air Quality Prediction in Kunming,” (</w:t>
      </w:r>
      <w:r w:rsidRPr="0014528E">
        <w:rPr>
          <w:rFonts w:ascii="Times New Roman" w:hAnsi="Times New Roman" w:cs="Times New Roman"/>
          <w:color w:val="000000" w:themeColor="text1"/>
          <w:kern w:val="0"/>
          <w:sz w:val="24"/>
          <w:szCs w:val="24"/>
        </w:rPr>
        <w:t>NARX</w:t>
      </w:r>
      <w:r w:rsidRPr="0014528E">
        <w:rPr>
          <w:rFonts w:ascii="Times New Roman" w:hAnsi="Times New Roman" w:cs="Times New Roman"/>
          <w:color w:val="000000" w:themeColor="text1"/>
          <w:kern w:val="0"/>
          <w:sz w:val="24"/>
          <w:szCs w:val="24"/>
        </w:rPr>
        <w:t>神经网络模型在昆明市环境空气质量预测中的应用</w:t>
      </w:r>
      <w:r w:rsidRPr="0014528E">
        <w:rPr>
          <w:rFonts w:ascii="Times New Roman" w:hAnsi="Times New Roman" w:cs="Times New Roman"/>
          <w:color w:val="000000" w:themeColor="text1"/>
          <w:sz w:val="24"/>
          <w:szCs w:val="24"/>
        </w:rPr>
        <w:t>) Environmental Monitoring in China, vol.35, no. 3, pp.42-48, 2019</w:t>
      </w:r>
    </w:p>
    <w:p w14:paraId="495C5C93" w14:textId="05AA3019" w:rsidR="00312484" w:rsidRPr="0014528E" w:rsidRDefault="00A16FE0"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sz w:val="24"/>
          <w:szCs w:val="24"/>
        </w:rPr>
        <w:t>W. J. Chen, “</w:t>
      </w:r>
      <w:r w:rsidR="00723486" w:rsidRPr="0014528E">
        <w:rPr>
          <w:rFonts w:ascii="Times New Roman" w:hAnsi="Times New Roman" w:cs="Times New Roman"/>
          <w:color w:val="000000" w:themeColor="text1"/>
          <w:sz w:val="24"/>
          <w:szCs w:val="24"/>
        </w:rPr>
        <w:t>Construction and Prediction of Stock Market Sentiment Index Based on PCA and NARX Dynamic Neural Network</w:t>
      </w:r>
      <w:r w:rsidRPr="0014528E">
        <w:rPr>
          <w:rFonts w:ascii="Times New Roman" w:hAnsi="Times New Roman" w:cs="Times New Roman"/>
          <w:color w:val="000000" w:themeColor="text1"/>
          <w:sz w:val="24"/>
          <w:szCs w:val="24"/>
        </w:rPr>
        <w:t xml:space="preserve">,” M.S. thesis, </w:t>
      </w:r>
      <w:r w:rsidR="00723486" w:rsidRPr="0014528E">
        <w:rPr>
          <w:rFonts w:ascii="Times New Roman" w:hAnsi="Times New Roman" w:cs="Times New Roman"/>
          <w:color w:val="000000" w:themeColor="text1"/>
          <w:sz w:val="24"/>
          <w:szCs w:val="24"/>
        </w:rPr>
        <w:t>Sch</w:t>
      </w:r>
      <w:r w:rsidRPr="0014528E">
        <w:rPr>
          <w:rFonts w:ascii="Times New Roman" w:hAnsi="Times New Roman" w:cs="Times New Roman"/>
          <w:color w:val="000000" w:themeColor="text1"/>
          <w:sz w:val="24"/>
          <w:szCs w:val="24"/>
        </w:rPr>
        <w:t xml:space="preserve">. </w:t>
      </w:r>
      <w:r w:rsidR="00723486" w:rsidRPr="0014528E">
        <w:rPr>
          <w:rFonts w:ascii="Times New Roman" w:hAnsi="Times New Roman" w:cs="Times New Roman"/>
          <w:color w:val="000000" w:themeColor="text1"/>
          <w:sz w:val="24"/>
          <w:szCs w:val="24"/>
        </w:rPr>
        <w:t>Math</w:t>
      </w:r>
      <w:r w:rsidRPr="0014528E">
        <w:rPr>
          <w:rFonts w:ascii="Times New Roman" w:hAnsi="Times New Roman" w:cs="Times New Roman"/>
          <w:color w:val="000000" w:themeColor="text1"/>
          <w:sz w:val="24"/>
          <w:szCs w:val="24"/>
        </w:rPr>
        <w:t xml:space="preserve">., </w:t>
      </w:r>
      <w:r w:rsidR="00723486" w:rsidRPr="0014528E">
        <w:rPr>
          <w:rFonts w:ascii="Times New Roman" w:hAnsi="Times New Roman" w:cs="Times New Roman"/>
          <w:color w:val="000000" w:themeColor="text1"/>
          <w:sz w:val="24"/>
          <w:szCs w:val="24"/>
        </w:rPr>
        <w:t>Lanzhou</w:t>
      </w:r>
      <w:r w:rsidRPr="0014528E">
        <w:rPr>
          <w:rFonts w:ascii="Times New Roman" w:hAnsi="Times New Roman" w:cs="Times New Roman"/>
          <w:color w:val="000000" w:themeColor="text1"/>
          <w:sz w:val="24"/>
          <w:szCs w:val="24"/>
        </w:rPr>
        <w:t xml:space="preserve"> Univ., </w:t>
      </w:r>
      <w:r w:rsidR="00723486" w:rsidRPr="0014528E">
        <w:rPr>
          <w:rFonts w:ascii="Times New Roman" w:hAnsi="Times New Roman" w:cs="Times New Roman"/>
          <w:color w:val="000000" w:themeColor="text1"/>
          <w:sz w:val="24"/>
          <w:szCs w:val="24"/>
        </w:rPr>
        <w:t>Lanzhou</w:t>
      </w:r>
      <w:r w:rsidRPr="0014528E">
        <w:rPr>
          <w:rFonts w:ascii="Times New Roman" w:hAnsi="Times New Roman" w:cs="Times New Roman"/>
          <w:color w:val="000000" w:themeColor="text1"/>
          <w:sz w:val="24"/>
          <w:szCs w:val="24"/>
        </w:rPr>
        <w:t>, China, 2016</w:t>
      </w:r>
    </w:p>
    <w:p w14:paraId="692865D0" w14:textId="0AA680A6" w:rsidR="005C1B85" w:rsidRPr="0014528E" w:rsidRDefault="00AD7304" w:rsidP="00EA2E11">
      <w:pPr>
        <w:pStyle w:val="a9"/>
        <w:widowControl/>
        <w:numPr>
          <w:ilvl w:val="0"/>
          <w:numId w:val="42"/>
        </w:numPr>
        <w:spacing w:before="60" w:line="360" w:lineRule="auto"/>
        <w:ind w:firstLineChars="0"/>
        <w:rPr>
          <w:rFonts w:ascii="Times New Roman" w:hAnsi="Times New Roman" w:cs="Times New Roman"/>
          <w:color w:val="000000" w:themeColor="text1"/>
          <w:sz w:val="24"/>
          <w:szCs w:val="24"/>
        </w:rPr>
      </w:pPr>
      <w:r w:rsidRPr="0014528E">
        <w:rPr>
          <w:rFonts w:ascii="Times New Roman" w:hAnsi="Times New Roman" w:cs="Times New Roman"/>
          <w:color w:val="000000" w:themeColor="text1"/>
          <w:kern w:val="0"/>
          <w:sz w:val="24"/>
          <w:szCs w:val="24"/>
        </w:rPr>
        <w:t>Z. H. Zhou,</w:t>
      </w:r>
      <w:r w:rsidR="003218BB" w:rsidRPr="0014528E">
        <w:rPr>
          <w:rFonts w:ascii="Times New Roman" w:hAnsi="Times New Roman" w:cs="Times New Roman"/>
          <w:color w:val="000000" w:themeColor="text1"/>
          <w:kern w:val="0"/>
          <w:sz w:val="24"/>
          <w:szCs w:val="24"/>
        </w:rPr>
        <w:t xml:space="preserve"> </w:t>
      </w:r>
      <w:r w:rsidRPr="0014528E">
        <w:rPr>
          <w:rFonts w:ascii="Times New Roman" w:hAnsi="Times New Roman" w:cs="Times New Roman"/>
          <w:color w:val="000000" w:themeColor="text1"/>
          <w:kern w:val="0"/>
          <w:sz w:val="24"/>
          <w:szCs w:val="24"/>
        </w:rPr>
        <w:t>Machine Learning, 5</w:t>
      </w:r>
      <w:r w:rsidRPr="0014528E">
        <w:rPr>
          <w:rFonts w:ascii="Times New Roman" w:hAnsi="Times New Roman" w:cs="Times New Roman"/>
          <w:color w:val="000000" w:themeColor="text1"/>
          <w:kern w:val="0"/>
          <w:sz w:val="24"/>
          <w:szCs w:val="24"/>
          <w:vertAlign w:val="superscript"/>
        </w:rPr>
        <w:t>th</w:t>
      </w:r>
      <w:r w:rsidRPr="0014528E">
        <w:rPr>
          <w:rFonts w:ascii="Times New Roman" w:hAnsi="Times New Roman" w:cs="Times New Roman"/>
          <w:color w:val="000000" w:themeColor="text1"/>
          <w:kern w:val="0"/>
          <w:sz w:val="24"/>
          <w:szCs w:val="24"/>
        </w:rPr>
        <w:t xml:space="preserve"> ed. Beijing, China, Tsinghua University Press,2016.</w:t>
      </w:r>
    </w:p>
    <w:p w14:paraId="57D955E6" w14:textId="77777777" w:rsidR="00312484" w:rsidRPr="00D00947" w:rsidRDefault="00312484" w:rsidP="00EA2E11">
      <w:pPr>
        <w:autoSpaceDE w:val="0"/>
        <w:autoSpaceDN w:val="0"/>
        <w:adjustRightInd w:val="0"/>
        <w:spacing w:before="60" w:line="360" w:lineRule="auto"/>
        <w:ind w:left="420" w:hangingChars="200" w:hanging="420"/>
        <w:rPr>
          <w:rFonts w:ascii="Times New Roman" w:hAnsi="Times New Roman" w:cs="Times New Roman"/>
          <w:color w:val="000000" w:themeColor="text1"/>
          <w:kern w:val="0"/>
          <w:szCs w:val="21"/>
        </w:rPr>
      </w:pPr>
    </w:p>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14:paraId="6CCAF767" w14:textId="48DD5182" w:rsidR="00704C67" w:rsidRPr="000B0D24" w:rsidRDefault="00704C67" w:rsidP="00EA2E11">
      <w:pPr>
        <w:widowControl/>
        <w:spacing w:line="360" w:lineRule="auto"/>
        <w:jc w:val="left"/>
        <w:rPr>
          <w:color w:val="000000" w:themeColor="text1"/>
        </w:rPr>
      </w:pPr>
    </w:p>
    <w:sectPr w:rsidR="00704C67" w:rsidRPr="000B0D24" w:rsidSect="003A3E78">
      <w:headerReference w:type="default" r:id="rId86"/>
      <w:footerReference w:type="default" r:id="rId87"/>
      <w:pgSz w:w="11906" w:h="16838" w:code="9"/>
      <w:pgMar w:top="1418" w:right="1418" w:bottom="1418" w:left="2268" w:header="1474" w:footer="1361"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D4485" w14:textId="77777777" w:rsidR="00246CB4" w:rsidRDefault="00246CB4" w:rsidP="00CB6D34">
      <w:r>
        <w:separator/>
      </w:r>
    </w:p>
  </w:endnote>
  <w:endnote w:type="continuationSeparator" w:id="0">
    <w:p w14:paraId="28783568" w14:textId="77777777" w:rsidR="00246CB4" w:rsidRDefault="00246CB4" w:rsidP="00CB6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STIXGeneral-Regular">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2840981"/>
      <w:docPartObj>
        <w:docPartGallery w:val="Page Numbers (Bottom of Page)"/>
        <w:docPartUnique/>
      </w:docPartObj>
    </w:sdtPr>
    <w:sdtEndPr>
      <w:rPr>
        <w:rFonts w:ascii="Times New Roman" w:hAnsi="Times New Roman" w:cs="Times New Roman"/>
        <w:sz w:val="21"/>
        <w:szCs w:val="21"/>
      </w:rPr>
    </w:sdtEndPr>
    <w:sdtContent>
      <w:p w14:paraId="6692BBDD" w14:textId="77777777" w:rsidR="00534246" w:rsidRDefault="00534246">
        <w:pPr>
          <w:pStyle w:val="af"/>
          <w:jc w:val="center"/>
        </w:pPr>
        <w:r w:rsidRPr="00CD6300">
          <w:rPr>
            <w:rFonts w:ascii="Times New Roman" w:hAnsi="Times New Roman" w:cs="Times New Roman"/>
            <w:sz w:val="21"/>
            <w:szCs w:val="21"/>
          </w:rPr>
          <w:fldChar w:fldCharType="begin"/>
        </w:r>
        <w:r w:rsidRPr="00CD6300">
          <w:rPr>
            <w:rFonts w:ascii="Times New Roman" w:hAnsi="Times New Roman" w:cs="Times New Roman"/>
            <w:sz w:val="21"/>
            <w:szCs w:val="21"/>
          </w:rPr>
          <w:instrText xml:space="preserve"> PAGE   \* MERGEFORMAT </w:instrText>
        </w:r>
        <w:r w:rsidRPr="00CD6300">
          <w:rPr>
            <w:rFonts w:ascii="Times New Roman" w:hAnsi="Times New Roman" w:cs="Times New Roman"/>
            <w:sz w:val="21"/>
            <w:szCs w:val="21"/>
          </w:rPr>
          <w:fldChar w:fldCharType="separate"/>
        </w:r>
        <w:r w:rsidRPr="00A770DF">
          <w:rPr>
            <w:rFonts w:ascii="Times New Roman" w:hAnsi="Times New Roman" w:cs="Times New Roman"/>
            <w:noProof/>
            <w:sz w:val="21"/>
            <w:szCs w:val="21"/>
            <w:lang w:val="zh-CN"/>
          </w:rPr>
          <w:t>I</w:t>
        </w:r>
        <w:r w:rsidRPr="00CD6300">
          <w:rPr>
            <w:rFonts w:ascii="Times New Roman" w:hAnsi="Times New Roman" w:cs="Times New Roman"/>
            <w:sz w:val="21"/>
            <w:szCs w:val="21"/>
          </w:rPr>
          <w:fldChar w:fldCharType="end"/>
        </w:r>
      </w:p>
    </w:sdtContent>
  </w:sdt>
  <w:p w14:paraId="263DF763" w14:textId="77777777" w:rsidR="00534246" w:rsidRDefault="00534246" w:rsidP="00E10F92">
    <w:pPr>
      <w:pStyle w:val="af"/>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400004"/>
      <w:docPartObj>
        <w:docPartGallery w:val="Page Numbers (Bottom of Page)"/>
        <w:docPartUnique/>
      </w:docPartObj>
    </w:sdtPr>
    <w:sdtEndPr>
      <w:rPr>
        <w:rFonts w:ascii="Times New Roman" w:hAnsi="Times New Roman" w:cs="Times New Roman"/>
        <w:sz w:val="21"/>
        <w:szCs w:val="21"/>
      </w:rPr>
    </w:sdtEndPr>
    <w:sdtContent>
      <w:p w14:paraId="53326EE5" w14:textId="77777777" w:rsidR="00534246" w:rsidRDefault="00534246">
        <w:pPr>
          <w:pStyle w:val="af"/>
          <w:jc w:val="center"/>
        </w:pPr>
        <w:r w:rsidRPr="00CD6300">
          <w:rPr>
            <w:rFonts w:ascii="Times New Roman" w:hAnsi="Times New Roman" w:cs="Times New Roman"/>
            <w:sz w:val="21"/>
            <w:szCs w:val="21"/>
          </w:rPr>
          <w:fldChar w:fldCharType="begin"/>
        </w:r>
        <w:r w:rsidRPr="00CD6300">
          <w:rPr>
            <w:rFonts w:ascii="Times New Roman" w:hAnsi="Times New Roman" w:cs="Times New Roman"/>
            <w:sz w:val="21"/>
            <w:szCs w:val="21"/>
          </w:rPr>
          <w:instrText xml:space="preserve"> PAGE   \* MERGEFORMAT </w:instrText>
        </w:r>
        <w:r w:rsidRPr="00CD6300">
          <w:rPr>
            <w:rFonts w:ascii="Times New Roman" w:hAnsi="Times New Roman" w:cs="Times New Roman"/>
            <w:sz w:val="21"/>
            <w:szCs w:val="21"/>
          </w:rPr>
          <w:fldChar w:fldCharType="separate"/>
        </w:r>
        <w:r w:rsidRPr="00A770DF">
          <w:rPr>
            <w:rFonts w:ascii="Times New Roman" w:hAnsi="Times New Roman" w:cs="Times New Roman"/>
            <w:noProof/>
            <w:sz w:val="21"/>
            <w:szCs w:val="21"/>
            <w:lang w:val="zh-CN"/>
          </w:rPr>
          <w:t>69</w:t>
        </w:r>
        <w:r w:rsidRPr="00CD6300">
          <w:rPr>
            <w:rFonts w:ascii="Times New Roman" w:hAnsi="Times New Roman" w:cs="Times New Roman"/>
            <w:sz w:val="21"/>
            <w:szCs w:val="21"/>
          </w:rPr>
          <w:fldChar w:fldCharType="end"/>
        </w:r>
      </w:p>
    </w:sdtContent>
  </w:sdt>
  <w:p w14:paraId="50D52454" w14:textId="77777777" w:rsidR="00534246" w:rsidRDefault="00534246" w:rsidP="00E10F92">
    <w:pPr>
      <w:pStyle w:val="af"/>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CF26E" w14:textId="77777777" w:rsidR="00246CB4" w:rsidRDefault="00246CB4" w:rsidP="00CB6D34">
      <w:r>
        <w:separator/>
      </w:r>
    </w:p>
  </w:footnote>
  <w:footnote w:type="continuationSeparator" w:id="0">
    <w:p w14:paraId="000FA928" w14:textId="77777777" w:rsidR="00246CB4" w:rsidRDefault="00246CB4" w:rsidP="00CB6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10165" w14:textId="77777777" w:rsidR="00534246" w:rsidRPr="0046096A" w:rsidRDefault="00534246" w:rsidP="00E10F92">
    <w:pPr>
      <w:pStyle w:val="ad"/>
      <w:pBdr>
        <w:bottom w:val="none" w:sz="0" w:space="0" w:color="auto"/>
      </w:pBdr>
      <w:ind w:firstLine="360"/>
      <w:rPr>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16746" w14:textId="2F86FA7E" w:rsidR="00534246" w:rsidRPr="009308F4" w:rsidRDefault="00534246" w:rsidP="009308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C6C0324"/>
    <w:multiLevelType w:val="multilevel"/>
    <w:tmpl w:val="BC6C0324"/>
    <w:lvl w:ilvl="0">
      <w:start w:val="1"/>
      <w:numFmt w:val="decimal"/>
      <w:lvlText w:val="[%1]"/>
      <w:lvlJc w:val="left"/>
      <w:pPr>
        <w:ind w:left="562"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5D20041"/>
    <w:multiLevelType w:val="hybridMultilevel"/>
    <w:tmpl w:val="8CC4A920"/>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F67282A"/>
    <w:multiLevelType w:val="hybridMultilevel"/>
    <w:tmpl w:val="1544516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106D5556"/>
    <w:multiLevelType w:val="hybridMultilevel"/>
    <w:tmpl w:val="5C1AE49E"/>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10E721E3"/>
    <w:multiLevelType w:val="hybridMultilevel"/>
    <w:tmpl w:val="AF7214A2"/>
    <w:lvl w:ilvl="0" w:tplc="31DAC94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112C6D57"/>
    <w:multiLevelType w:val="hybridMultilevel"/>
    <w:tmpl w:val="6A06CDBE"/>
    <w:lvl w:ilvl="0" w:tplc="C78E256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11BA40DE"/>
    <w:multiLevelType w:val="hybridMultilevel"/>
    <w:tmpl w:val="C310E0AC"/>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12755068"/>
    <w:multiLevelType w:val="hybridMultilevel"/>
    <w:tmpl w:val="C9126A52"/>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1A2944D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1CCA397D"/>
    <w:multiLevelType w:val="hybridMultilevel"/>
    <w:tmpl w:val="B086B9FE"/>
    <w:lvl w:ilvl="0" w:tplc="BF443AA2">
      <w:start w:val="1"/>
      <w:numFmt w:val="decimal"/>
      <w:lvlText w:val="（%1）"/>
      <w:lvlJc w:val="left"/>
      <w:pPr>
        <w:ind w:left="0" w:firstLine="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1FB34C82"/>
    <w:multiLevelType w:val="hybridMultilevel"/>
    <w:tmpl w:val="9D508920"/>
    <w:lvl w:ilvl="0" w:tplc="8D904006">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22473F56"/>
    <w:multiLevelType w:val="hybridMultilevel"/>
    <w:tmpl w:val="1E9C8CDE"/>
    <w:lvl w:ilvl="0" w:tplc="149C05E2">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24BA1D69"/>
    <w:multiLevelType w:val="hybridMultilevel"/>
    <w:tmpl w:val="C2CC8B7E"/>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2D850824"/>
    <w:multiLevelType w:val="hybridMultilevel"/>
    <w:tmpl w:val="432440D6"/>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319312DA"/>
    <w:multiLevelType w:val="hybridMultilevel"/>
    <w:tmpl w:val="E5F4872C"/>
    <w:lvl w:ilvl="0" w:tplc="6338F3C2">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33D950A4"/>
    <w:multiLevelType w:val="hybridMultilevel"/>
    <w:tmpl w:val="A262011C"/>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36785A98"/>
    <w:multiLevelType w:val="hybridMultilevel"/>
    <w:tmpl w:val="FE6C2E7A"/>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36F229AD"/>
    <w:multiLevelType w:val="hybridMultilevel"/>
    <w:tmpl w:val="FD880082"/>
    <w:lvl w:ilvl="0" w:tplc="16423DFA">
      <w:start w:val="1"/>
      <w:numFmt w:val="decimalEnclosedCircle"/>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15:restartNumberingAfterBreak="0">
    <w:nsid w:val="370F0BDE"/>
    <w:multiLevelType w:val="hybridMultilevel"/>
    <w:tmpl w:val="C01EC1EA"/>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15:restartNumberingAfterBreak="0">
    <w:nsid w:val="375B66FB"/>
    <w:multiLevelType w:val="hybridMultilevel"/>
    <w:tmpl w:val="A8BE2E1A"/>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383B7FE2"/>
    <w:multiLevelType w:val="hybridMultilevel"/>
    <w:tmpl w:val="0CA8C722"/>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39C04C51"/>
    <w:multiLevelType w:val="hybridMultilevel"/>
    <w:tmpl w:val="9350F8D6"/>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15:restartNumberingAfterBreak="0">
    <w:nsid w:val="3BB300E3"/>
    <w:multiLevelType w:val="hybridMultilevel"/>
    <w:tmpl w:val="83B09A3C"/>
    <w:lvl w:ilvl="0" w:tplc="7EAE404E">
      <w:start w:val="1"/>
      <w:numFmt w:val="decimalEnclosedCircle"/>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15:restartNumberingAfterBreak="0">
    <w:nsid w:val="3D605165"/>
    <w:multiLevelType w:val="hybridMultilevel"/>
    <w:tmpl w:val="6BA41378"/>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4" w15:restartNumberingAfterBreak="0">
    <w:nsid w:val="40EB3D38"/>
    <w:multiLevelType w:val="hybridMultilevel"/>
    <w:tmpl w:val="A8BE2E1A"/>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15:restartNumberingAfterBreak="0">
    <w:nsid w:val="4144198C"/>
    <w:multiLevelType w:val="hybridMultilevel"/>
    <w:tmpl w:val="EE8C099E"/>
    <w:lvl w:ilvl="0" w:tplc="6EEE2AD8">
      <w:start w:val="1"/>
      <w:numFmt w:val="decimal"/>
      <w:lvlText w:val="(%1)"/>
      <w:lvlJc w:val="left"/>
      <w:pPr>
        <w:ind w:left="384" w:hanging="38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3752B94"/>
    <w:multiLevelType w:val="hybridMultilevel"/>
    <w:tmpl w:val="04E89CFC"/>
    <w:lvl w:ilvl="0" w:tplc="149C05E2">
      <w:start w:val="1"/>
      <w:numFmt w:val="decimal"/>
      <w:lvlText w:val="（%1）"/>
      <w:lvlJc w:val="left"/>
      <w:pPr>
        <w:ind w:left="1143" w:hanging="720"/>
      </w:pPr>
      <w:rPr>
        <w:rFonts w:hint="default"/>
      </w:rPr>
    </w:lvl>
    <w:lvl w:ilvl="1" w:tplc="04090019" w:tentative="1">
      <w:start w:val="1"/>
      <w:numFmt w:val="lowerLetter"/>
      <w:lvlText w:val="%2)"/>
      <w:lvlJc w:val="left"/>
      <w:pPr>
        <w:ind w:left="1263" w:hanging="420"/>
      </w:pPr>
    </w:lvl>
    <w:lvl w:ilvl="2" w:tplc="0409001B" w:tentative="1">
      <w:start w:val="1"/>
      <w:numFmt w:val="lowerRoman"/>
      <w:lvlText w:val="%3."/>
      <w:lvlJc w:val="right"/>
      <w:pPr>
        <w:ind w:left="1683" w:hanging="420"/>
      </w:pPr>
    </w:lvl>
    <w:lvl w:ilvl="3" w:tplc="0409000F" w:tentative="1">
      <w:start w:val="1"/>
      <w:numFmt w:val="decimal"/>
      <w:lvlText w:val="%4."/>
      <w:lvlJc w:val="left"/>
      <w:pPr>
        <w:ind w:left="2103" w:hanging="420"/>
      </w:pPr>
    </w:lvl>
    <w:lvl w:ilvl="4" w:tplc="04090019" w:tentative="1">
      <w:start w:val="1"/>
      <w:numFmt w:val="lowerLetter"/>
      <w:lvlText w:val="%5)"/>
      <w:lvlJc w:val="left"/>
      <w:pPr>
        <w:ind w:left="2523" w:hanging="420"/>
      </w:pPr>
    </w:lvl>
    <w:lvl w:ilvl="5" w:tplc="0409001B" w:tentative="1">
      <w:start w:val="1"/>
      <w:numFmt w:val="lowerRoman"/>
      <w:lvlText w:val="%6."/>
      <w:lvlJc w:val="right"/>
      <w:pPr>
        <w:ind w:left="2943" w:hanging="420"/>
      </w:pPr>
    </w:lvl>
    <w:lvl w:ilvl="6" w:tplc="0409000F" w:tentative="1">
      <w:start w:val="1"/>
      <w:numFmt w:val="decimal"/>
      <w:lvlText w:val="%7."/>
      <w:lvlJc w:val="left"/>
      <w:pPr>
        <w:ind w:left="3363" w:hanging="420"/>
      </w:pPr>
    </w:lvl>
    <w:lvl w:ilvl="7" w:tplc="04090019" w:tentative="1">
      <w:start w:val="1"/>
      <w:numFmt w:val="lowerLetter"/>
      <w:lvlText w:val="%8)"/>
      <w:lvlJc w:val="left"/>
      <w:pPr>
        <w:ind w:left="3783" w:hanging="420"/>
      </w:pPr>
    </w:lvl>
    <w:lvl w:ilvl="8" w:tplc="0409001B" w:tentative="1">
      <w:start w:val="1"/>
      <w:numFmt w:val="lowerRoman"/>
      <w:lvlText w:val="%9."/>
      <w:lvlJc w:val="right"/>
      <w:pPr>
        <w:ind w:left="4203" w:hanging="420"/>
      </w:pPr>
    </w:lvl>
  </w:abstractNum>
  <w:abstractNum w:abstractNumId="27" w15:restartNumberingAfterBreak="0">
    <w:nsid w:val="45185D2B"/>
    <w:multiLevelType w:val="hybridMultilevel"/>
    <w:tmpl w:val="FD183AC6"/>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8" w15:restartNumberingAfterBreak="0">
    <w:nsid w:val="45517DDF"/>
    <w:multiLevelType w:val="hybridMultilevel"/>
    <w:tmpl w:val="BE9AA55C"/>
    <w:lvl w:ilvl="0" w:tplc="2624AF34">
      <w:start w:val="1"/>
      <w:numFmt w:val="decimal"/>
      <w:lvlText w:val="[%1]"/>
      <w:lvlJc w:val="left"/>
      <w:pPr>
        <w:ind w:left="420" w:hanging="420"/>
      </w:pPr>
      <w:rPr>
        <w:rFonts w:ascii="Times New Roman" w:eastAsia="宋体" w:hAnsi="Times New Roman" w:hint="default"/>
        <w:b w:val="0"/>
        <w:i w:val="0"/>
        <w:sz w:val="21"/>
        <w:szCs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6CB0FDE"/>
    <w:multiLevelType w:val="hybridMultilevel"/>
    <w:tmpl w:val="802CB390"/>
    <w:lvl w:ilvl="0" w:tplc="9C866CC6">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0" w15:restartNumberingAfterBreak="0">
    <w:nsid w:val="47DB6A98"/>
    <w:multiLevelType w:val="hybridMultilevel"/>
    <w:tmpl w:val="1C00AD68"/>
    <w:lvl w:ilvl="0" w:tplc="B36CD2BC">
      <w:start w:val="1"/>
      <w:numFmt w:val="decimalEnclosedCircle"/>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1" w15:restartNumberingAfterBreak="0">
    <w:nsid w:val="49337E46"/>
    <w:multiLevelType w:val="hybridMultilevel"/>
    <w:tmpl w:val="88DABD4C"/>
    <w:lvl w:ilvl="0" w:tplc="149C05E2">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2" w15:restartNumberingAfterBreak="0">
    <w:nsid w:val="50CD7DE6"/>
    <w:multiLevelType w:val="hybridMultilevel"/>
    <w:tmpl w:val="CCD22C9E"/>
    <w:lvl w:ilvl="0" w:tplc="9306F912">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3" w15:restartNumberingAfterBreak="0">
    <w:nsid w:val="514C0D5C"/>
    <w:multiLevelType w:val="hybridMultilevel"/>
    <w:tmpl w:val="364C54F6"/>
    <w:lvl w:ilvl="0" w:tplc="C4D6BBC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15:restartNumberingAfterBreak="0">
    <w:nsid w:val="51E164C6"/>
    <w:multiLevelType w:val="hybridMultilevel"/>
    <w:tmpl w:val="A8BE2E1A"/>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15:restartNumberingAfterBreak="0">
    <w:nsid w:val="544A5529"/>
    <w:multiLevelType w:val="hybridMultilevel"/>
    <w:tmpl w:val="0400C1F2"/>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6" w15:restartNumberingAfterBreak="0">
    <w:nsid w:val="5B53577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 w15:restartNumberingAfterBreak="0">
    <w:nsid w:val="5DB65DCB"/>
    <w:multiLevelType w:val="hybridMultilevel"/>
    <w:tmpl w:val="EA7E6134"/>
    <w:lvl w:ilvl="0" w:tplc="A720F956">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8" w15:restartNumberingAfterBreak="0">
    <w:nsid w:val="69386A22"/>
    <w:multiLevelType w:val="hybridMultilevel"/>
    <w:tmpl w:val="A8BE2E1A"/>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9" w15:restartNumberingAfterBreak="0">
    <w:nsid w:val="72AB66F2"/>
    <w:multiLevelType w:val="hybridMultilevel"/>
    <w:tmpl w:val="39B8A1A0"/>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0" w15:restartNumberingAfterBreak="0">
    <w:nsid w:val="72F2788C"/>
    <w:multiLevelType w:val="hybridMultilevel"/>
    <w:tmpl w:val="0DCEE61E"/>
    <w:lvl w:ilvl="0" w:tplc="D8B899A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1" w15:restartNumberingAfterBreak="0">
    <w:nsid w:val="766A180E"/>
    <w:multiLevelType w:val="hybridMultilevel"/>
    <w:tmpl w:val="B8E6BE32"/>
    <w:lvl w:ilvl="0" w:tplc="149C05E2">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2" w15:restartNumberingAfterBreak="0">
    <w:nsid w:val="7A137F57"/>
    <w:multiLevelType w:val="hybridMultilevel"/>
    <w:tmpl w:val="A8BE2E1A"/>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3" w15:restartNumberingAfterBreak="0">
    <w:nsid w:val="7A4503ED"/>
    <w:multiLevelType w:val="hybridMultilevel"/>
    <w:tmpl w:val="D332BDEE"/>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4" w15:restartNumberingAfterBreak="0">
    <w:nsid w:val="7F052B2A"/>
    <w:multiLevelType w:val="hybridMultilevel"/>
    <w:tmpl w:val="C2CC8B7E"/>
    <w:lvl w:ilvl="0" w:tplc="31DAC944">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33"/>
  </w:num>
  <w:num w:numId="2">
    <w:abstractNumId w:val="4"/>
  </w:num>
  <w:num w:numId="3">
    <w:abstractNumId w:val="0"/>
  </w:num>
  <w:num w:numId="4">
    <w:abstractNumId w:val="5"/>
  </w:num>
  <w:num w:numId="5">
    <w:abstractNumId w:val="26"/>
  </w:num>
  <w:num w:numId="6">
    <w:abstractNumId w:val="10"/>
  </w:num>
  <w:num w:numId="7">
    <w:abstractNumId w:val="40"/>
  </w:num>
  <w:num w:numId="8">
    <w:abstractNumId w:val="36"/>
  </w:num>
  <w:num w:numId="9">
    <w:abstractNumId w:val="8"/>
  </w:num>
  <w:num w:numId="10">
    <w:abstractNumId w:val="16"/>
  </w:num>
  <w:num w:numId="11">
    <w:abstractNumId w:val="11"/>
  </w:num>
  <w:num w:numId="12">
    <w:abstractNumId w:val="6"/>
  </w:num>
  <w:num w:numId="13">
    <w:abstractNumId w:val="39"/>
  </w:num>
  <w:num w:numId="14">
    <w:abstractNumId w:val="31"/>
  </w:num>
  <w:num w:numId="15">
    <w:abstractNumId w:val="22"/>
  </w:num>
  <w:num w:numId="16">
    <w:abstractNumId w:val="14"/>
  </w:num>
  <w:num w:numId="17">
    <w:abstractNumId w:val="29"/>
  </w:num>
  <w:num w:numId="18">
    <w:abstractNumId w:val="32"/>
  </w:num>
  <w:num w:numId="19">
    <w:abstractNumId w:val="37"/>
  </w:num>
  <w:num w:numId="20">
    <w:abstractNumId w:val="27"/>
  </w:num>
  <w:num w:numId="21">
    <w:abstractNumId w:val="3"/>
  </w:num>
  <w:num w:numId="22">
    <w:abstractNumId w:val="15"/>
  </w:num>
  <w:num w:numId="23">
    <w:abstractNumId w:val="41"/>
  </w:num>
  <w:num w:numId="24">
    <w:abstractNumId w:val="23"/>
  </w:num>
  <w:num w:numId="25">
    <w:abstractNumId w:val="12"/>
  </w:num>
  <w:num w:numId="26">
    <w:abstractNumId w:val="43"/>
  </w:num>
  <w:num w:numId="27">
    <w:abstractNumId w:val="1"/>
  </w:num>
  <w:num w:numId="28">
    <w:abstractNumId w:val="21"/>
  </w:num>
  <w:num w:numId="29">
    <w:abstractNumId w:val="13"/>
  </w:num>
  <w:num w:numId="30">
    <w:abstractNumId w:val="24"/>
  </w:num>
  <w:num w:numId="31">
    <w:abstractNumId w:val="38"/>
  </w:num>
  <w:num w:numId="32">
    <w:abstractNumId w:val="34"/>
  </w:num>
  <w:num w:numId="33">
    <w:abstractNumId w:val="42"/>
  </w:num>
  <w:num w:numId="34">
    <w:abstractNumId w:val="35"/>
  </w:num>
  <w:num w:numId="35">
    <w:abstractNumId w:val="19"/>
  </w:num>
  <w:num w:numId="36">
    <w:abstractNumId w:val="44"/>
  </w:num>
  <w:num w:numId="37">
    <w:abstractNumId w:val="20"/>
  </w:num>
  <w:num w:numId="38">
    <w:abstractNumId w:val="2"/>
  </w:num>
  <w:num w:numId="39">
    <w:abstractNumId w:val="7"/>
  </w:num>
  <w:num w:numId="40">
    <w:abstractNumId w:val="18"/>
  </w:num>
  <w:num w:numId="41">
    <w:abstractNumId w:val="9"/>
  </w:num>
  <w:num w:numId="42">
    <w:abstractNumId w:val="28"/>
  </w:num>
  <w:num w:numId="43">
    <w:abstractNumId w:val="17"/>
  </w:num>
  <w:num w:numId="44">
    <w:abstractNumId w:val="30"/>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060"/>
    <w:rsid w:val="0000035C"/>
    <w:rsid w:val="0000051F"/>
    <w:rsid w:val="000006D7"/>
    <w:rsid w:val="00000789"/>
    <w:rsid w:val="00001698"/>
    <w:rsid w:val="0000177B"/>
    <w:rsid w:val="00001EFC"/>
    <w:rsid w:val="00002D33"/>
    <w:rsid w:val="000037B0"/>
    <w:rsid w:val="000038B5"/>
    <w:rsid w:val="00003908"/>
    <w:rsid w:val="00003DC7"/>
    <w:rsid w:val="00003F2F"/>
    <w:rsid w:val="00004CCF"/>
    <w:rsid w:val="0000535C"/>
    <w:rsid w:val="00005839"/>
    <w:rsid w:val="00005928"/>
    <w:rsid w:val="00005AA4"/>
    <w:rsid w:val="00006218"/>
    <w:rsid w:val="0000695C"/>
    <w:rsid w:val="00007042"/>
    <w:rsid w:val="000078C7"/>
    <w:rsid w:val="000079AA"/>
    <w:rsid w:val="00007A88"/>
    <w:rsid w:val="00010020"/>
    <w:rsid w:val="00010130"/>
    <w:rsid w:val="00010436"/>
    <w:rsid w:val="00010536"/>
    <w:rsid w:val="00010732"/>
    <w:rsid w:val="00010767"/>
    <w:rsid w:val="00010EEB"/>
    <w:rsid w:val="00010F1B"/>
    <w:rsid w:val="00010F20"/>
    <w:rsid w:val="00011550"/>
    <w:rsid w:val="00012425"/>
    <w:rsid w:val="00012C1A"/>
    <w:rsid w:val="00013648"/>
    <w:rsid w:val="00013695"/>
    <w:rsid w:val="000136CF"/>
    <w:rsid w:val="00013939"/>
    <w:rsid w:val="00013B7F"/>
    <w:rsid w:val="00014083"/>
    <w:rsid w:val="00014CFC"/>
    <w:rsid w:val="00015967"/>
    <w:rsid w:val="00015DC9"/>
    <w:rsid w:val="00016868"/>
    <w:rsid w:val="00016C27"/>
    <w:rsid w:val="00016F27"/>
    <w:rsid w:val="00017AA2"/>
    <w:rsid w:val="00017AF9"/>
    <w:rsid w:val="00017ECB"/>
    <w:rsid w:val="00017F1E"/>
    <w:rsid w:val="00017F40"/>
    <w:rsid w:val="00020082"/>
    <w:rsid w:val="00020245"/>
    <w:rsid w:val="0002061D"/>
    <w:rsid w:val="00020766"/>
    <w:rsid w:val="00020835"/>
    <w:rsid w:val="00020E6D"/>
    <w:rsid w:val="000215E2"/>
    <w:rsid w:val="0002183F"/>
    <w:rsid w:val="00022196"/>
    <w:rsid w:val="0002255C"/>
    <w:rsid w:val="000237FA"/>
    <w:rsid w:val="00023A35"/>
    <w:rsid w:val="00023AF7"/>
    <w:rsid w:val="00023C67"/>
    <w:rsid w:val="00023D69"/>
    <w:rsid w:val="00023F1D"/>
    <w:rsid w:val="00024290"/>
    <w:rsid w:val="000244E4"/>
    <w:rsid w:val="000247A7"/>
    <w:rsid w:val="000248B6"/>
    <w:rsid w:val="00024917"/>
    <w:rsid w:val="00024E34"/>
    <w:rsid w:val="00024FFD"/>
    <w:rsid w:val="000250BB"/>
    <w:rsid w:val="00025209"/>
    <w:rsid w:val="00026D47"/>
    <w:rsid w:val="000277B3"/>
    <w:rsid w:val="00027EBF"/>
    <w:rsid w:val="00027F7A"/>
    <w:rsid w:val="000306A9"/>
    <w:rsid w:val="00030737"/>
    <w:rsid w:val="00030BDC"/>
    <w:rsid w:val="00031550"/>
    <w:rsid w:val="000315FB"/>
    <w:rsid w:val="0003182A"/>
    <w:rsid w:val="000318A2"/>
    <w:rsid w:val="00031EB0"/>
    <w:rsid w:val="0003226F"/>
    <w:rsid w:val="00032574"/>
    <w:rsid w:val="00032A39"/>
    <w:rsid w:val="00033052"/>
    <w:rsid w:val="00033173"/>
    <w:rsid w:val="000338BF"/>
    <w:rsid w:val="00033A85"/>
    <w:rsid w:val="000342F7"/>
    <w:rsid w:val="00034788"/>
    <w:rsid w:val="000349C1"/>
    <w:rsid w:val="00034B5D"/>
    <w:rsid w:val="00034C7B"/>
    <w:rsid w:val="00034E22"/>
    <w:rsid w:val="0003545F"/>
    <w:rsid w:val="00035C28"/>
    <w:rsid w:val="000364B6"/>
    <w:rsid w:val="000364F1"/>
    <w:rsid w:val="00036998"/>
    <w:rsid w:val="00036E01"/>
    <w:rsid w:val="00037358"/>
    <w:rsid w:val="000375C0"/>
    <w:rsid w:val="00037BFE"/>
    <w:rsid w:val="00037CE6"/>
    <w:rsid w:val="000400E1"/>
    <w:rsid w:val="0004037E"/>
    <w:rsid w:val="00041180"/>
    <w:rsid w:val="00041266"/>
    <w:rsid w:val="0004148F"/>
    <w:rsid w:val="000418FD"/>
    <w:rsid w:val="0004195D"/>
    <w:rsid w:val="000419A8"/>
    <w:rsid w:val="0004200F"/>
    <w:rsid w:val="00042165"/>
    <w:rsid w:val="00042490"/>
    <w:rsid w:val="00042583"/>
    <w:rsid w:val="00042818"/>
    <w:rsid w:val="0004303F"/>
    <w:rsid w:val="00043170"/>
    <w:rsid w:val="00043558"/>
    <w:rsid w:val="00043650"/>
    <w:rsid w:val="00043F69"/>
    <w:rsid w:val="00044505"/>
    <w:rsid w:val="000446A6"/>
    <w:rsid w:val="000449E4"/>
    <w:rsid w:val="00044E15"/>
    <w:rsid w:val="00045380"/>
    <w:rsid w:val="0004604F"/>
    <w:rsid w:val="00046380"/>
    <w:rsid w:val="0004671A"/>
    <w:rsid w:val="00046B1C"/>
    <w:rsid w:val="00046ECE"/>
    <w:rsid w:val="00047589"/>
    <w:rsid w:val="0004765E"/>
    <w:rsid w:val="000502B1"/>
    <w:rsid w:val="00050737"/>
    <w:rsid w:val="00051142"/>
    <w:rsid w:val="0005135C"/>
    <w:rsid w:val="00051563"/>
    <w:rsid w:val="00052181"/>
    <w:rsid w:val="0005270F"/>
    <w:rsid w:val="00052DB1"/>
    <w:rsid w:val="00052DEF"/>
    <w:rsid w:val="000534A7"/>
    <w:rsid w:val="00053561"/>
    <w:rsid w:val="0005394F"/>
    <w:rsid w:val="000539BF"/>
    <w:rsid w:val="00053E9D"/>
    <w:rsid w:val="000542D7"/>
    <w:rsid w:val="000544E9"/>
    <w:rsid w:val="000547ED"/>
    <w:rsid w:val="00054F8F"/>
    <w:rsid w:val="000554B1"/>
    <w:rsid w:val="000556E4"/>
    <w:rsid w:val="00055C58"/>
    <w:rsid w:val="00055F3C"/>
    <w:rsid w:val="00055FEF"/>
    <w:rsid w:val="0005601B"/>
    <w:rsid w:val="00056327"/>
    <w:rsid w:val="00056E93"/>
    <w:rsid w:val="000571AC"/>
    <w:rsid w:val="00057AFB"/>
    <w:rsid w:val="0006005C"/>
    <w:rsid w:val="00060A9B"/>
    <w:rsid w:val="000611DE"/>
    <w:rsid w:val="00061B2A"/>
    <w:rsid w:val="00061B72"/>
    <w:rsid w:val="0006219D"/>
    <w:rsid w:val="000621EC"/>
    <w:rsid w:val="000627F2"/>
    <w:rsid w:val="00062B41"/>
    <w:rsid w:val="00063494"/>
    <w:rsid w:val="0006394B"/>
    <w:rsid w:val="00063B38"/>
    <w:rsid w:val="00063B70"/>
    <w:rsid w:val="00063CB1"/>
    <w:rsid w:val="000646B1"/>
    <w:rsid w:val="000647D9"/>
    <w:rsid w:val="00064CCB"/>
    <w:rsid w:val="000650FA"/>
    <w:rsid w:val="000653BE"/>
    <w:rsid w:val="000654D5"/>
    <w:rsid w:val="00065EC7"/>
    <w:rsid w:val="00066135"/>
    <w:rsid w:val="00066345"/>
    <w:rsid w:val="000668B2"/>
    <w:rsid w:val="00067019"/>
    <w:rsid w:val="00067246"/>
    <w:rsid w:val="00067417"/>
    <w:rsid w:val="0006785B"/>
    <w:rsid w:val="00067BC5"/>
    <w:rsid w:val="000711F1"/>
    <w:rsid w:val="00071656"/>
    <w:rsid w:val="0007169C"/>
    <w:rsid w:val="000716E4"/>
    <w:rsid w:val="00071C11"/>
    <w:rsid w:val="00071D4C"/>
    <w:rsid w:val="0007219E"/>
    <w:rsid w:val="00072586"/>
    <w:rsid w:val="00072935"/>
    <w:rsid w:val="00072CBF"/>
    <w:rsid w:val="00072DC2"/>
    <w:rsid w:val="00073357"/>
    <w:rsid w:val="00073911"/>
    <w:rsid w:val="0007424F"/>
    <w:rsid w:val="0007439E"/>
    <w:rsid w:val="000745ED"/>
    <w:rsid w:val="00074D77"/>
    <w:rsid w:val="0007503B"/>
    <w:rsid w:val="000752E0"/>
    <w:rsid w:val="00075548"/>
    <w:rsid w:val="00075930"/>
    <w:rsid w:val="00075B5B"/>
    <w:rsid w:val="00076178"/>
    <w:rsid w:val="00076B3B"/>
    <w:rsid w:val="000777F3"/>
    <w:rsid w:val="00077842"/>
    <w:rsid w:val="00077C6A"/>
    <w:rsid w:val="0008014D"/>
    <w:rsid w:val="00080411"/>
    <w:rsid w:val="00080445"/>
    <w:rsid w:val="00080466"/>
    <w:rsid w:val="000809FA"/>
    <w:rsid w:val="00080C64"/>
    <w:rsid w:val="00081149"/>
    <w:rsid w:val="000813CF"/>
    <w:rsid w:val="00081D60"/>
    <w:rsid w:val="00081EC2"/>
    <w:rsid w:val="00082098"/>
    <w:rsid w:val="00082126"/>
    <w:rsid w:val="000825E4"/>
    <w:rsid w:val="000827D3"/>
    <w:rsid w:val="00082A66"/>
    <w:rsid w:val="00082AA5"/>
    <w:rsid w:val="00082EEC"/>
    <w:rsid w:val="00083354"/>
    <w:rsid w:val="00083AE4"/>
    <w:rsid w:val="00083B39"/>
    <w:rsid w:val="00083BBC"/>
    <w:rsid w:val="00083EB0"/>
    <w:rsid w:val="00083F81"/>
    <w:rsid w:val="0008412F"/>
    <w:rsid w:val="000841FA"/>
    <w:rsid w:val="000842EC"/>
    <w:rsid w:val="00084DCC"/>
    <w:rsid w:val="00085286"/>
    <w:rsid w:val="0008558E"/>
    <w:rsid w:val="00085997"/>
    <w:rsid w:val="00085DE5"/>
    <w:rsid w:val="00085EB1"/>
    <w:rsid w:val="00086185"/>
    <w:rsid w:val="0008636B"/>
    <w:rsid w:val="00086827"/>
    <w:rsid w:val="00086A76"/>
    <w:rsid w:val="00086B4D"/>
    <w:rsid w:val="00086BFB"/>
    <w:rsid w:val="00087954"/>
    <w:rsid w:val="00087E56"/>
    <w:rsid w:val="00090161"/>
    <w:rsid w:val="00090B06"/>
    <w:rsid w:val="00090C25"/>
    <w:rsid w:val="00090D1B"/>
    <w:rsid w:val="00090DA1"/>
    <w:rsid w:val="0009131B"/>
    <w:rsid w:val="00091619"/>
    <w:rsid w:val="0009161A"/>
    <w:rsid w:val="00091634"/>
    <w:rsid w:val="00091739"/>
    <w:rsid w:val="0009208A"/>
    <w:rsid w:val="00092EBD"/>
    <w:rsid w:val="0009309A"/>
    <w:rsid w:val="0009352E"/>
    <w:rsid w:val="000938F1"/>
    <w:rsid w:val="0009391D"/>
    <w:rsid w:val="00093B68"/>
    <w:rsid w:val="00093ED0"/>
    <w:rsid w:val="00093F35"/>
    <w:rsid w:val="00093FCB"/>
    <w:rsid w:val="0009421C"/>
    <w:rsid w:val="0009436D"/>
    <w:rsid w:val="00094EE4"/>
    <w:rsid w:val="00094F68"/>
    <w:rsid w:val="00095166"/>
    <w:rsid w:val="00095186"/>
    <w:rsid w:val="00095595"/>
    <w:rsid w:val="000956D1"/>
    <w:rsid w:val="00095823"/>
    <w:rsid w:val="00096EB3"/>
    <w:rsid w:val="0009752B"/>
    <w:rsid w:val="0009790C"/>
    <w:rsid w:val="000A008F"/>
    <w:rsid w:val="000A00F6"/>
    <w:rsid w:val="000A05ED"/>
    <w:rsid w:val="000A0CDF"/>
    <w:rsid w:val="000A0E6A"/>
    <w:rsid w:val="000A1112"/>
    <w:rsid w:val="000A128E"/>
    <w:rsid w:val="000A2169"/>
    <w:rsid w:val="000A22E7"/>
    <w:rsid w:val="000A25FD"/>
    <w:rsid w:val="000A277B"/>
    <w:rsid w:val="000A3005"/>
    <w:rsid w:val="000A3251"/>
    <w:rsid w:val="000A3AD4"/>
    <w:rsid w:val="000A3BCF"/>
    <w:rsid w:val="000A3F31"/>
    <w:rsid w:val="000A4176"/>
    <w:rsid w:val="000A474D"/>
    <w:rsid w:val="000A4CD8"/>
    <w:rsid w:val="000A4CDE"/>
    <w:rsid w:val="000A5B8F"/>
    <w:rsid w:val="000A63EA"/>
    <w:rsid w:val="000A674C"/>
    <w:rsid w:val="000A7637"/>
    <w:rsid w:val="000A7F9D"/>
    <w:rsid w:val="000B097D"/>
    <w:rsid w:val="000B0D24"/>
    <w:rsid w:val="000B1040"/>
    <w:rsid w:val="000B1594"/>
    <w:rsid w:val="000B16B4"/>
    <w:rsid w:val="000B1E7B"/>
    <w:rsid w:val="000B1FF3"/>
    <w:rsid w:val="000B27F2"/>
    <w:rsid w:val="000B313B"/>
    <w:rsid w:val="000B342A"/>
    <w:rsid w:val="000B3F45"/>
    <w:rsid w:val="000B4DA6"/>
    <w:rsid w:val="000B502A"/>
    <w:rsid w:val="000B5635"/>
    <w:rsid w:val="000B5692"/>
    <w:rsid w:val="000B5C82"/>
    <w:rsid w:val="000B5F55"/>
    <w:rsid w:val="000B66EE"/>
    <w:rsid w:val="000B6BE5"/>
    <w:rsid w:val="000B7899"/>
    <w:rsid w:val="000B78AF"/>
    <w:rsid w:val="000C02F8"/>
    <w:rsid w:val="000C1817"/>
    <w:rsid w:val="000C1D0F"/>
    <w:rsid w:val="000C1D10"/>
    <w:rsid w:val="000C20BF"/>
    <w:rsid w:val="000C224D"/>
    <w:rsid w:val="000C2259"/>
    <w:rsid w:val="000C22B8"/>
    <w:rsid w:val="000C264B"/>
    <w:rsid w:val="000C2A9F"/>
    <w:rsid w:val="000C2E7D"/>
    <w:rsid w:val="000C30B5"/>
    <w:rsid w:val="000C314E"/>
    <w:rsid w:val="000C3775"/>
    <w:rsid w:val="000C3AF5"/>
    <w:rsid w:val="000C3C22"/>
    <w:rsid w:val="000C3DFE"/>
    <w:rsid w:val="000C4094"/>
    <w:rsid w:val="000C4399"/>
    <w:rsid w:val="000C46A3"/>
    <w:rsid w:val="000C46DA"/>
    <w:rsid w:val="000C494D"/>
    <w:rsid w:val="000C4A21"/>
    <w:rsid w:val="000C4D98"/>
    <w:rsid w:val="000C52C3"/>
    <w:rsid w:val="000C5B5A"/>
    <w:rsid w:val="000C5ED8"/>
    <w:rsid w:val="000C613E"/>
    <w:rsid w:val="000C6417"/>
    <w:rsid w:val="000C650F"/>
    <w:rsid w:val="000C6996"/>
    <w:rsid w:val="000C6EC3"/>
    <w:rsid w:val="000C7473"/>
    <w:rsid w:val="000C7892"/>
    <w:rsid w:val="000D0006"/>
    <w:rsid w:val="000D020B"/>
    <w:rsid w:val="000D0534"/>
    <w:rsid w:val="000D0B1F"/>
    <w:rsid w:val="000D0DC1"/>
    <w:rsid w:val="000D0EE5"/>
    <w:rsid w:val="000D11AC"/>
    <w:rsid w:val="000D1456"/>
    <w:rsid w:val="000D1A31"/>
    <w:rsid w:val="000D1B9E"/>
    <w:rsid w:val="000D1BC2"/>
    <w:rsid w:val="000D2467"/>
    <w:rsid w:val="000D3127"/>
    <w:rsid w:val="000D315B"/>
    <w:rsid w:val="000D3AC7"/>
    <w:rsid w:val="000D3B7D"/>
    <w:rsid w:val="000D42E7"/>
    <w:rsid w:val="000D4A12"/>
    <w:rsid w:val="000D4E7B"/>
    <w:rsid w:val="000D50D5"/>
    <w:rsid w:val="000D51EB"/>
    <w:rsid w:val="000D582B"/>
    <w:rsid w:val="000D583A"/>
    <w:rsid w:val="000D588C"/>
    <w:rsid w:val="000D5D9E"/>
    <w:rsid w:val="000D5E06"/>
    <w:rsid w:val="000D6009"/>
    <w:rsid w:val="000D60EA"/>
    <w:rsid w:val="000D62EC"/>
    <w:rsid w:val="000D64F7"/>
    <w:rsid w:val="000D6737"/>
    <w:rsid w:val="000D6E85"/>
    <w:rsid w:val="000D73D7"/>
    <w:rsid w:val="000D74E6"/>
    <w:rsid w:val="000D7807"/>
    <w:rsid w:val="000D7A3F"/>
    <w:rsid w:val="000D7B4A"/>
    <w:rsid w:val="000D7B51"/>
    <w:rsid w:val="000E06CB"/>
    <w:rsid w:val="000E0D84"/>
    <w:rsid w:val="000E28DC"/>
    <w:rsid w:val="000E2C23"/>
    <w:rsid w:val="000E2D89"/>
    <w:rsid w:val="000E33E6"/>
    <w:rsid w:val="000E37F2"/>
    <w:rsid w:val="000E3A8D"/>
    <w:rsid w:val="000E3DE7"/>
    <w:rsid w:val="000E3EBD"/>
    <w:rsid w:val="000E417D"/>
    <w:rsid w:val="000E47F1"/>
    <w:rsid w:val="000E507B"/>
    <w:rsid w:val="000E50E8"/>
    <w:rsid w:val="000E5250"/>
    <w:rsid w:val="000E5A00"/>
    <w:rsid w:val="000E5C64"/>
    <w:rsid w:val="000E634B"/>
    <w:rsid w:val="000E6948"/>
    <w:rsid w:val="000E7E03"/>
    <w:rsid w:val="000F05C7"/>
    <w:rsid w:val="000F08E4"/>
    <w:rsid w:val="000F0B43"/>
    <w:rsid w:val="000F0DE3"/>
    <w:rsid w:val="000F13B1"/>
    <w:rsid w:val="000F1594"/>
    <w:rsid w:val="000F19FF"/>
    <w:rsid w:val="000F1E77"/>
    <w:rsid w:val="000F1E7D"/>
    <w:rsid w:val="000F27D1"/>
    <w:rsid w:val="000F29BC"/>
    <w:rsid w:val="000F2E19"/>
    <w:rsid w:val="000F3D53"/>
    <w:rsid w:val="000F456C"/>
    <w:rsid w:val="000F4D78"/>
    <w:rsid w:val="000F4D7F"/>
    <w:rsid w:val="000F4E22"/>
    <w:rsid w:val="000F4FD3"/>
    <w:rsid w:val="000F56CC"/>
    <w:rsid w:val="000F57CD"/>
    <w:rsid w:val="000F5D1C"/>
    <w:rsid w:val="000F5EDB"/>
    <w:rsid w:val="000F6558"/>
    <w:rsid w:val="000F6778"/>
    <w:rsid w:val="000F6921"/>
    <w:rsid w:val="000F6B36"/>
    <w:rsid w:val="000F6EF5"/>
    <w:rsid w:val="000F71C1"/>
    <w:rsid w:val="000F734D"/>
    <w:rsid w:val="000F7377"/>
    <w:rsid w:val="000F7606"/>
    <w:rsid w:val="000F7789"/>
    <w:rsid w:val="000F7F2B"/>
    <w:rsid w:val="001002B8"/>
    <w:rsid w:val="0010092B"/>
    <w:rsid w:val="00100B63"/>
    <w:rsid w:val="00100D75"/>
    <w:rsid w:val="0010105A"/>
    <w:rsid w:val="00101073"/>
    <w:rsid w:val="001010EC"/>
    <w:rsid w:val="0010135E"/>
    <w:rsid w:val="001016A8"/>
    <w:rsid w:val="00101765"/>
    <w:rsid w:val="00101A25"/>
    <w:rsid w:val="00102378"/>
    <w:rsid w:val="001024F0"/>
    <w:rsid w:val="001029B8"/>
    <w:rsid w:val="00102E96"/>
    <w:rsid w:val="001032CA"/>
    <w:rsid w:val="00103CE6"/>
    <w:rsid w:val="00104015"/>
    <w:rsid w:val="001040D1"/>
    <w:rsid w:val="00104134"/>
    <w:rsid w:val="00104697"/>
    <w:rsid w:val="00104943"/>
    <w:rsid w:val="00104EAB"/>
    <w:rsid w:val="001053B0"/>
    <w:rsid w:val="00105529"/>
    <w:rsid w:val="00105806"/>
    <w:rsid w:val="0010592D"/>
    <w:rsid w:val="00105C57"/>
    <w:rsid w:val="00105DE9"/>
    <w:rsid w:val="00106106"/>
    <w:rsid w:val="0010652D"/>
    <w:rsid w:val="00106756"/>
    <w:rsid w:val="001069C3"/>
    <w:rsid w:val="00106ADA"/>
    <w:rsid w:val="00107115"/>
    <w:rsid w:val="0010718F"/>
    <w:rsid w:val="00107204"/>
    <w:rsid w:val="0011004A"/>
    <w:rsid w:val="00110081"/>
    <w:rsid w:val="00110562"/>
    <w:rsid w:val="00110C2D"/>
    <w:rsid w:val="00110D91"/>
    <w:rsid w:val="00111443"/>
    <w:rsid w:val="001114C1"/>
    <w:rsid w:val="00111B28"/>
    <w:rsid w:val="00111C96"/>
    <w:rsid w:val="001120C3"/>
    <w:rsid w:val="001120FB"/>
    <w:rsid w:val="001121D7"/>
    <w:rsid w:val="001122E6"/>
    <w:rsid w:val="00112940"/>
    <w:rsid w:val="00112D23"/>
    <w:rsid w:val="00112DDE"/>
    <w:rsid w:val="00112E92"/>
    <w:rsid w:val="00113F49"/>
    <w:rsid w:val="00114107"/>
    <w:rsid w:val="00114273"/>
    <w:rsid w:val="0011470C"/>
    <w:rsid w:val="001147C2"/>
    <w:rsid w:val="0011580B"/>
    <w:rsid w:val="00115CD4"/>
    <w:rsid w:val="0011658D"/>
    <w:rsid w:val="0011664B"/>
    <w:rsid w:val="001166FC"/>
    <w:rsid w:val="0011695A"/>
    <w:rsid w:val="001169C9"/>
    <w:rsid w:val="00116E5C"/>
    <w:rsid w:val="00117209"/>
    <w:rsid w:val="00120027"/>
    <w:rsid w:val="00120BC9"/>
    <w:rsid w:val="00120F46"/>
    <w:rsid w:val="00121591"/>
    <w:rsid w:val="00121726"/>
    <w:rsid w:val="001218D9"/>
    <w:rsid w:val="001231E5"/>
    <w:rsid w:val="0012327B"/>
    <w:rsid w:val="00123925"/>
    <w:rsid w:val="00123A7B"/>
    <w:rsid w:val="00123B82"/>
    <w:rsid w:val="00123E2F"/>
    <w:rsid w:val="00124319"/>
    <w:rsid w:val="00124A04"/>
    <w:rsid w:val="00124A86"/>
    <w:rsid w:val="00125618"/>
    <w:rsid w:val="00125E0F"/>
    <w:rsid w:val="00126610"/>
    <w:rsid w:val="00126EA6"/>
    <w:rsid w:val="00127157"/>
    <w:rsid w:val="001271BD"/>
    <w:rsid w:val="001273DF"/>
    <w:rsid w:val="00127550"/>
    <w:rsid w:val="00130073"/>
    <w:rsid w:val="00130179"/>
    <w:rsid w:val="00130475"/>
    <w:rsid w:val="001308F2"/>
    <w:rsid w:val="00130DD5"/>
    <w:rsid w:val="00130DF7"/>
    <w:rsid w:val="00131795"/>
    <w:rsid w:val="00131AB3"/>
    <w:rsid w:val="00132539"/>
    <w:rsid w:val="00132B22"/>
    <w:rsid w:val="001330DC"/>
    <w:rsid w:val="00133462"/>
    <w:rsid w:val="001338C6"/>
    <w:rsid w:val="00133CDC"/>
    <w:rsid w:val="00133DBF"/>
    <w:rsid w:val="00133F73"/>
    <w:rsid w:val="00134712"/>
    <w:rsid w:val="00134983"/>
    <w:rsid w:val="001349A5"/>
    <w:rsid w:val="001350E7"/>
    <w:rsid w:val="00135537"/>
    <w:rsid w:val="00135731"/>
    <w:rsid w:val="001357B7"/>
    <w:rsid w:val="00135A03"/>
    <w:rsid w:val="00135B81"/>
    <w:rsid w:val="001363B4"/>
    <w:rsid w:val="00136A44"/>
    <w:rsid w:val="00136A9C"/>
    <w:rsid w:val="00136C9F"/>
    <w:rsid w:val="00136CAD"/>
    <w:rsid w:val="00137165"/>
    <w:rsid w:val="001402F6"/>
    <w:rsid w:val="0014082D"/>
    <w:rsid w:val="001410A4"/>
    <w:rsid w:val="001415EB"/>
    <w:rsid w:val="00141789"/>
    <w:rsid w:val="00141B69"/>
    <w:rsid w:val="00141FC0"/>
    <w:rsid w:val="00142320"/>
    <w:rsid w:val="00142FD4"/>
    <w:rsid w:val="00142FF4"/>
    <w:rsid w:val="001435D3"/>
    <w:rsid w:val="001436E6"/>
    <w:rsid w:val="001437FE"/>
    <w:rsid w:val="001445FD"/>
    <w:rsid w:val="00144FB2"/>
    <w:rsid w:val="0014528E"/>
    <w:rsid w:val="001453F6"/>
    <w:rsid w:val="0014584D"/>
    <w:rsid w:val="00145F8F"/>
    <w:rsid w:val="00146026"/>
    <w:rsid w:val="00146B80"/>
    <w:rsid w:val="00146CAE"/>
    <w:rsid w:val="00146ED7"/>
    <w:rsid w:val="00146EE6"/>
    <w:rsid w:val="00147087"/>
    <w:rsid w:val="0014761F"/>
    <w:rsid w:val="00147E06"/>
    <w:rsid w:val="0015003F"/>
    <w:rsid w:val="00150058"/>
    <w:rsid w:val="0015008E"/>
    <w:rsid w:val="00150B5B"/>
    <w:rsid w:val="00150CC0"/>
    <w:rsid w:val="0015176C"/>
    <w:rsid w:val="00151999"/>
    <w:rsid w:val="00151AC2"/>
    <w:rsid w:val="00151B0D"/>
    <w:rsid w:val="0015202E"/>
    <w:rsid w:val="00152681"/>
    <w:rsid w:val="001527E4"/>
    <w:rsid w:val="001540A0"/>
    <w:rsid w:val="001541C7"/>
    <w:rsid w:val="00154D62"/>
    <w:rsid w:val="00154FC2"/>
    <w:rsid w:val="0015543B"/>
    <w:rsid w:val="0015557F"/>
    <w:rsid w:val="001555C0"/>
    <w:rsid w:val="00155A7F"/>
    <w:rsid w:val="00155D12"/>
    <w:rsid w:val="001562EA"/>
    <w:rsid w:val="00156546"/>
    <w:rsid w:val="00156A58"/>
    <w:rsid w:val="00156E54"/>
    <w:rsid w:val="0015734A"/>
    <w:rsid w:val="001573E2"/>
    <w:rsid w:val="001574D9"/>
    <w:rsid w:val="0015752F"/>
    <w:rsid w:val="00157D34"/>
    <w:rsid w:val="0016031D"/>
    <w:rsid w:val="001604A6"/>
    <w:rsid w:val="00160564"/>
    <w:rsid w:val="001610D8"/>
    <w:rsid w:val="00161219"/>
    <w:rsid w:val="00162133"/>
    <w:rsid w:val="00162267"/>
    <w:rsid w:val="0016306E"/>
    <w:rsid w:val="00163C53"/>
    <w:rsid w:val="001640D9"/>
    <w:rsid w:val="0016455F"/>
    <w:rsid w:val="001646C4"/>
    <w:rsid w:val="001654FD"/>
    <w:rsid w:val="00165740"/>
    <w:rsid w:val="00165BF5"/>
    <w:rsid w:val="00165E93"/>
    <w:rsid w:val="0016637E"/>
    <w:rsid w:val="001663C8"/>
    <w:rsid w:val="0016642B"/>
    <w:rsid w:val="001667F3"/>
    <w:rsid w:val="00166AB5"/>
    <w:rsid w:val="00166C02"/>
    <w:rsid w:val="001678E3"/>
    <w:rsid w:val="00167AB1"/>
    <w:rsid w:val="00167BF5"/>
    <w:rsid w:val="00167D12"/>
    <w:rsid w:val="00167D4A"/>
    <w:rsid w:val="00170BF8"/>
    <w:rsid w:val="00170E68"/>
    <w:rsid w:val="001714FC"/>
    <w:rsid w:val="00171605"/>
    <w:rsid w:val="0017161B"/>
    <w:rsid w:val="00171E47"/>
    <w:rsid w:val="00172B3A"/>
    <w:rsid w:val="00173192"/>
    <w:rsid w:val="001734F4"/>
    <w:rsid w:val="00173F03"/>
    <w:rsid w:val="00173F10"/>
    <w:rsid w:val="00174261"/>
    <w:rsid w:val="00174D64"/>
    <w:rsid w:val="00175346"/>
    <w:rsid w:val="001758D9"/>
    <w:rsid w:val="001759CC"/>
    <w:rsid w:val="00175A8B"/>
    <w:rsid w:val="001761F2"/>
    <w:rsid w:val="0017626A"/>
    <w:rsid w:val="00176857"/>
    <w:rsid w:val="00176B58"/>
    <w:rsid w:val="00177566"/>
    <w:rsid w:val="0017779C"/>
    <w:rsid w:val="00177FD7"/>
    <w:rsid w:val="00180139"/>
    <w:rsid w:val="001802B7"/>
    <w:rsid w:val="001807DF"/>
    <w:rsid w:val="00180950"/>
    <w:rsid w:val="001809FD"/>
    <w:rsid w:val="00180F52"/>
    <w:rsid w:val="00180F5D"/>
    <w:rsid w:val="001812B4"/>
    <w:rsid w:val="00181C38"/>
    <w:rsid w:val="00181E2E"/>
    <w:rsid w:val="0018211F"/>
    <w:rsid w:val="001824AF"/>
    <w:rsid w:val="001824FC"/>
    <w:rsid w:val="0018267C"/>
    <w:rsid w:val="001837F8"/>
    <w:rsid w:val="00183CE1"/>
    <w:rsid w:val="00184337"/>
    <w:rsid w:val="00184391"/>
    <w:rsid w:val="0018455A"/>
    <w:rsid w:val="00184A72"/>
    <w:rsid w:val="00184AB3"/>
    <w:rsid w:val="00184CE1"/>
    <w:rsid w:val="00184F78"/>
    <w:rsid w:val="001850C5"/>
    <w:rsid w:val="001855EB"/>
    <w:rsid w:val="00185752"/>
    <w:rsid w:val="0018599B"/>
    <w:rsid w:val="00185D28"/>
    <w:rsid w:val="00185E28"/>
    <w:rsid w:val="00186192"/>
    <w:rsid w:val="001861E4"/>
    <w:rsid w:val="00186554"/>
    <w:rsid w:val="00186C6D"/>
    <w:rsid w:val="00186DA2"/>
    <w:rsid w:val="00186EC8"/>
    <w:rsid w:val="0018735E"/>
    <w:rsid w:val="00187515"/>
    <w:rsid w:val="001875E8"/>
    <w:rsid w:val="00190555"/>
    <w:rsid w:val="001905D5"/>
    <w:rsid w:val="001905F7"/>
    <w:rsid w:val="00190DF3"/>
    <w:rsid w:val="00191B8E"/>
    <w:rsid w:val="00191BA6"/>
    <w:rsid w:val="00191CD3"/>
    <w:rsid w:val="00191FEC"/>
    <w:rsid w:val="00192362"/>
    <w:rsid w:val="00192555"/>
    <w:rsid w:val="0019278F"/>
    <w:rsid w:val="00192F9E"/>
    <w:rsid w:val="00193098"/>
    <w:rsid w:val="001938BD"/>
    <w:rsid w:val="00193956"/>
    <w:rsid w:val="00193B2B"/>
    <w:rsid w:val="00193B8C"/>
    <w:rsid w:val="00193D27"/>
    <w:rsid w:val="001948AF"/>
    <w:rsid w:val="00194994"/>
    <w:rsid w:val="00194E51"/>
    <w:rsid w:val="00195305"/>
    <w:rsid w:val="00195537"/>
    <w:rsid w:val="001956F8"/>
    <w:rsid w:val="001960B5"/>
    <w:rsid w:val="001967FF"/>
    <w:rsid w:val="00196A3F"/>
    <w:rsid w:val="00196B55"/>
    <w:rsid w:val="00196C92"/>
    <w:rsid w:val="00197198"/>
    <w:rsid w:val="00197883"/>
    <w:rsid w:val="001A0693"/>
    <w:rsid w:val="001A0D51"/>
    <w:rsid w:val="001A1654"/>
    <w:rsid w:val="001A19C5"/>
    <w:rsid w:val="001A24A0"/>
    <w:rsid w:val="001A24BE"/>
    <w:rsid w:val="001A2AC2"/>
    <w:rsid w:val="001A2F4D"/>
    <w:rsid w:val="001A3048"/>
    <w:rsid w:val="001A3B67"/>
    <w:rsid w:val="001A4A4F"/>
    <w:rsid w:val="001A4DE0"/>
    <w:rsid w:val="001A505A"/>
    <w:rsid w:val="001A52DE"/>
    <w:rsid w:val="001A5613"/>
    <w:rsid w:val="001A5999"/>
    <w:rsid w:val="001A6476"/>
    <w:rsid w:val="001A65A9"/>
    <w:rsid w:val="001A71F4"/>
    <w:rsid w:val="001A7673"/>
    <w:rsid w:val="001A7AB8"/>
    <w:rsid w:val="001A7F6D"/>
    <w:rsid w:val="001B02BD"/>
    <w:rsid w:val="001B080F"/>
    <w:rsid w:val="001B10BC"/>
    <w:rsid w:val="001B13BB"/>
    <w:rsid w:val="001B19C1"/>
    <w:rsid w:val="001B2041"/>
    <w:rsid w:val="001B29E1"/>
    <w:rsid w:val="001B2C70"/>
    <w:rsid w:val="001B3119"/>
    <w:rsid w:val="001B3561"/>
    <w:rsid w:val="001B390C"/>
    <w:rsid w:val="001B3CC1"/>
    <w:rsid w:val="001B4051"/>
    <w:rsid w:val="001B4306"/>
    <w:rsid w:val="001B4657"/>
    <w:rsid w:val="001B4B58"/>
    <w:rsid w:val="001B539B"/>
    <w:rsid w:val="001B5B3E"/>
    <w:rsid w:val="001B5B81"/>
    <w:rsid w:val="001B5FF5"/>
    <w:rsid w:val="001B6045"/>
    <w:rsid w:val="001B61A8"/>
    <w:rsid w:val="001B6642"/>
    <w:rsid w:val="001B6CED"/>
    <w:rsid w:val="001B7014"/>
    <w:rsid w:val="001B7161"/>
    <w:rsid w:val="001B732F"/>
    <w:rsid w:val="001B779C"/>
    <w:rsid w:val="001B79F6"/>
    <w:rsid w:val="001B7AB3"/>
    <w:rsid w:val="001B7DA7"/>
    <w:rsid w:val="001B7F9D"/>
    <w:rsid w:val="001C009A"/>
    <w:rsid w:val="001C02DE"/>
    <w:rsid w:val="001C0684"/>
    <w:rsid w:val="001C0750"/>
    <w:rsid w:val="001C09A9"/>
    <w:rsid w:val="001C0A2B"/>
    <w:rsid w:val="001C1490"/>
    <w:rsid w:val="001C16AC"/>
    <w:rsid w:val="001C16D4"/>
    <w:rsid w:val="001C1F51"/>
    <w:rsid w:val="001C26E9"/>
    <w:rsid w:val="001C272B"/>
    <w:rsid w:val="001C27E2"/>
    <w:rsid w:val="001C2A0E"/>
    <w:rsid w:val="001C30F0"/>
    <w:rsid w:val="001C31E1"/>
    <w:rsid w:val="001C39DD"/>
    <w:rsid w:val="001C4032"/>
    <w:rsid w:val="001C4423"/>
    <w:rsid w:val="001C448F"/>
    <w:rsid w:val="001C485C"/>
    <w:rsid w:val="001C49A1"/>
    <w:rsid w:val="001C4C43"/>
    <w:rsid w:val="001C5952"/>
    <w:rsid w:val="001C5C70"/>
    <w:rsid w:val="001C5D08"/>
    <w:rsid w:val="001C5E6D"/>
    <w:rsid w:val="001C6858"/>
    <w:rsid w:val="001C696F"/>
    <w:rsid w:val="001C6A8C"/>
    <w:rsid w:val="001C7DD8"/>
    <w:rsid w:val="001C7EC1"/>
    <w:rsid w:val="001C7EED"/>
    <w:rsid w:val="001C7FD1"/>
    <w:rsid w:val="001D07EE"/>
    <w:rsid w:val="001D07FA"/>
    <w:rsid w:val="001D09B3"/>
    <w:rsid w:val="001D0C69"/>
    <w:rsid w:val="001D0F92"/>
    <w:rsid w:val="001D10B7"/>
    <w:rsid w:val="001D13E5"/>
    <w:rsid w:val="001D14B7"/>
    <w:rsid w:val="001D1A50"/>
    <w:rsid w:val="001D2562"/>
    <w:rsid w:val="001D30CA"/>
    <w:rsid w:val="001D3516"/>
    <w:rsid w:val="001D3582"/>
    <w:rsid w:val="001D3E20"/>
    <w:rsid w:val="001D4955"/>
    <w:rsid w:val="001D4BFA"/>
    <w:rsid w:val="001D51F5"/>
    <w:rsid w:val="001D52C4"/>
    <w:rsid w:val="001D5B0D"/>
    <w:rsid w:val="001D5E4C"/>
    <w:rsid w:val="001D658F"/>
    <w:rsid w:val="001D6EC2"/>
    <w:rsid w:val="001D7850"/>
    <w:rsid w:val="001D7EB3"/>
    <w:rsid w:val="001D7EFE"/>
    <w:rsid w:val="001D7FD9"/>
    <w:rsid w:val="001E07FA"/>
    <w:rsid w:val="001E0A8A"/>
    <w:rsid w:val="001E0F7C"/>
    <w:rsid w:val="001E14B0"/>
    <w:rsid w:val="001E1809"/>
    <w:rsid w:val="001E1B8B"/>
    <w:rsid w:val="001E1C8B"/>
    <w:rsid w:val="001E2610"/>
    <w:rsid w:val="001E2D62"/>
    <w:rsid w:val="001E2ED9"/>
    <w:rsid w:val="001E2F22"/>
    <w:rsid w:val="001E488A"/>
    <w:rsid w:val="001E4FB5"/>
    <w:rsid w:val="001E58D2"/>
    <w:rsid w:val="001E5E99"/>
    <w:rsid w:val="001E6B14"/>
    <w:rsid w:val="001E6DF4"/>
    <w:rsid w:val="001E70D6"/>
    <w:rsid w:val="001E736C"/>
    <w:rsid w:val="001E765E"/>
    <w:rsid w:val="001E7893"/>
    <w:rsid w:val="001E7954"/>
    <w:rsid w:val="001E795F"/>
    <w:rsid w:val="001F1264"/>
    <w:rsid w:val="001F1832"/>
    <w:rsid w:val="001F1BAE"/>
    <w:rsid w:val="001F1CD2"/>
    <w:rsid w:val="001F1D4B"/>
    <w:rsid w:val="001F1E21"/>
    <w:rsid w:val="001F20C8"/>
    <w:rsid w:val="001F21FC"/>
    <w:rsid w:val="001F25B9"/>
    <w:rsid w:val="001F28A4"/>
    <w:rsid w:val="001F2E5D"/>
    <w:rsid w:val="001F3451"/>
    <w:rsid w:val="001F41DD"/>
    <w:rsid w:val="001F45D8"/>
    <w:rsid w:val="001F4626"/>
    <w:rsid w:val="001F4632"/>
    <w:rsid w:val="001F4974"/>
    <w:rsid w:val="001F4B12"/>
    <w:rsid w:val="001F4D3E"/>
    <w:rsid w:val="001F5807"/>
    <w:rsid w:val="001F5C52"/>
    <w:rsid w:val="001F611A"/>
    <w:rsid w:val="001F6887"/>
    <w:rsid w:val="001F6C8B"/>
    <w:rsid w:val="001F6F65"/>
    <w:rsid w:val="001F71E0"/>
    <w:rsid w:val="001F735F"/>
    <w:rsid w:val="001F78E5"/>
    <w:rsid w:val="001F7D34"/>
    <w:rsid w:val="002006C7"/>
    <w:rsid w:val="002008C1"/>
    <w:rsid w:val="00200997"/>
    <w:rsid w:val="00200A3F"/>
    <w:rsid w:val="00200ADB"/>
    <w:rsid w:val="00201117"/>
    <w:rsid w:val="00201247"/>
    <w:rsid w:val="00201F41"/>
    <w:rsid w:val="00202060"/>
    <w:rsid w:val="00202528"/>
    <w:rsid w:val="00202648"/>
    <w:rsid w:val="00203302"/>
    <w:rsid w:val="00203310"/>
    <w:rsid w:val="00203CB1"/>
    <w:rsid w:val="002042DD"/>
    <w:rsid w:val="0020430A"/>
    <w:rsid w:val="00204A8B"/>
    <w:rsid w:val="00204C7E"/>
    <w:rsid w:val="00204FA7"/>
    <w:rsid w:val="002052A0"/>
    <w:rsid w:val="0020547F"/>
    <w:rsid w:val="00205856"/>
    <w:rsid w:val="00205A64"/>
    <w:rsid w:val="00205E16"/>
    <w:rsid w:val="0020614B"/>
    <w:rsid w:val="002066BB"/>
    <w:rsid w:val="00206754"/>
    <w:rsid w:val="002068FD"/>
    <w:rsid w:val="00206CC4"/>
    <w:rsid w:val="002071F5"/>
    <w:rsid w:val="002077F6"/>
    <w:rsid w:val="00207CAA"/>
    <w:rsid w:val="00207DEB"/>
    <w:rsid w:val="00207EA9"/>
    <w:rsid w:val="00207EBC"/>
    <w:rsid w:val="00207EE0"/>
    <w:rsid w:val="00207F4F"/>
    <w:rsid w:val="0021057F"/>
    <w:rsid w:val="002107DA"/>
    <w:rsid w:val="0021092C"/>
    <w:rsid w:val="00210CEE"/>
    <w:rsid w:val="00210E07"/>
    <w:rsid w:val="00211495"/>
    <w:rsid w:val="00211A52"/>
    <w:rsid w:val="00211DD5"/>
    <w:rsid w:val="002132FB"/>
    <w:rsid w:val="002134C0"/>
    <w:rsid w:val="0021382D"/>
    <w:rsid w:val="002139EC"/>
    <w:rsid w:val="00213C65"/>
    <w:rsid w:val="002145C1"/>
    <w:rsid w:val="002147D9"/>
    <w:rsid w:val="00214884"/>
    <w:rsid w:val="00214B26"/>
    <w:rsid w:val="00215AD4"/>
    <w:rsid w:val="00216176"/>
    <w:rsid w:val="00216426"/>
    <w:rsid w:val="00216AB2"/>
    <w:rsid w:val="00216BBF"/>
    <w:rsid w:val="00216E59"/>
    <w:rsid w:val="002171CE"/>
    <w:rsid w:val="002171F9"/>
    <w:rsid w:val="00217382"/>
    <w:rsid w:val="00217FC8"/>
    <w:rsid w:val="00220187"/>
    <w:rsid w:val="00220A6F"/>
    <w:rsid w:val="00221261"/>
    <w:rsid w:val="002215EF"/>
    <w:rsid w:val="002222E3"/>
    <w:rsid w:val="002226A7"/>
    <w:rsid w:val="00222D25"/>
    <w:rsid w:val="0022319D"/>
    <w:rsid w:val="0022337B"/>
    <w:rsid w:val="002234D6"/>
    <w:rsid w:val="0022366F"/>
    <w:rsid w:val="00223679"/>
    <w:rsid w:val="0022392B"/>
    <w:rsid w:val="00224088"/>
    <w:rsid w:val="002240B2"/>
    <w:rsid w:val="0022444B"/>
    <w:rsid w:val="00224D5D"/>
    <w:rsid w:val="002259EF"/>
    <w:rsid w:val="00225E8A"/>
    <w:rsid w:val="002260B5"/>
    <w:rsid w:val="002264D0"/>
    <w:rsid w:val="002270FD"/>
    <w:rsid w:val="00230543"/>
    <w:rsid w:val="0023100B"/>
    <w:rsid w:val="002310A8"/>
    <w:rsid w:val="00232919"/>
    <w:rsid w:val="00232C85"/>
    <w:rsid w:val="00232DBB"/>
    <w:rsid w:val="00232EAA"/>
    <w:rsid w:val="002330D8"/>
    <w:rsid w:val="00233395"/>
    <w:rsid w:val="00233702"/>
    <w:rsid w:val="00233791"/>
    <w:rsid w:val="00233AB6"/>
    <w:rsid w:val="00233DDC"/>
    <w:rsid w:val="00235119"/>
    <w:rsid w:val="00235587"/>
    <w:rsid w:val="0023578D"/>
    <w:rsid w:val="00235F83"/>
    <w:rsid w:val="00235FBB"/>
    <w:rsid w:val="0023629C"/>
    <w:rsid w:val="00236843"/>
    <w:rsid w:val="00236C6F"/>
    <w:rsid w:val="00236E22"/>
    <w:rsid w:val="00237AE9"/>
    <w:rsid w:val="00237E17"/>
    <w:rsid w:val="00240988"/>
    <w:rsid w:val="00240A64"/>
    <w:rsid w:val="00240B21"/>
    <w:rsid w:val="00240E23"/>
    <w:rsid w:val="00240E4A"/>
    <w:rsid w:val="002410EE"/>
    <w:rsid w:val="002415AC"/>
    <w:rsid w:val="002417AE"/>
    <w:rsid w:val="0024249E"/>
    <w:rsid w:val="00242873"/>
    <w:rsid w:val="00242CEC"/>
    <w:rsid w:val="002430DF"/>
    <w:rsid w:val="002431AB"/>
    <w:rsid w:val="00243ADE"/>
    <w:rsid w:val="00243DF0"/>
    <w:rsid w:val="00243FAB"/>
    <w:rsid w:val="00244BB7"/>
    <w:rsid w:val="00244FF4"/>
    <w:rsid w:val="0024503C"/>
    <w:rsid w:val="0024539D"/>
    <w:rsid w:val="002453EF"/>
    <w:rsid w:val="002454F4"/>
    <w:rsid w:val="00245CD3"/>
    <w:rsid w:val="00246092"/>
    <w:rsid w:val="00246232"/>
    <w:rsid w:val="00246397"/>
    <w:rsid w:val="002465B4"/>
    <w:rsid w:val="002468A4"/>
    <w:rsid w:val="00246948"/>
    <w:rsid w:val="002469DD"/>
    <w:rsid w:val="00246BAB"/>
    <w:rsid w:val="00246CB4"/>
    <w:rsid w:val="00246DD7"/>
    <w:rsid w:val="0024712B"/>
    <w:rsid w:val="002472CC"/>
    <w:rsid w:val="002474B0"/>
    <w:rsid w:val="002478FC"/>
    <w:rsid w:val="00250749"/>
    <w:rsid w:val="00251809"/>
    <w:rsid w:val="00251B70"/>
    <w:rsid w:val="00251F62"/>
    <w:rsid w:val="00252048"/>
    <w:rsid w:val="00252A75"/>
    <w:rsid w:val="00252BCD"/>
    <w:rsid w:val="00253088"/>
    <w:rsid w:val="002531C9"/>
    <w:rsid w:val="002533B0"/>
    <w:rsid w:val="00253BF5"/>
    <w:rsid w:val="00254055"/>
    <w:rsid w:val="0025448B"/>
    <w:rsid w:val="0025471E"/>
    <w:rsid w:val="00254897"/>
    <w:rsid w:val="00254C1C"/>
    <w:rsid w:val="00254CB6"/>
    <w:rsid w:val="00254D90"/>
    <w:rsid w:val="00254FFA"/>
    <w:rsid w:val="00255125"/>
    <w:rsid w:val="00255C74"/>
    <w:rsid w:val="00256169"/>
    <w:rsid w:val="0025669F"/>
    <w:rsid w:val="002566C5"/>
    <w:rsid w:val="002567C8"/>
    <w:rsid w:val="00256D00"/>
    <w:rsid w:val="0025747E"/>
    <w:rsid w:val="0025790C"/>
    <w:rsid w:val="00257C5B"/>
    <w:rsid w:val="002600BA"/>
    <w:rsid w:val="002600FB"/>
    <w:rsid w:val="002602AB"/>
    <w:rsid w:val="00260337"/>
    <w:rsid w:val="0026081D"/>
    <w:rsid w:val="00260C2F"/>
    <w:rsid w:val="00260EED"/>
    <w:rsid w:val="00261484"/>
    <w:rsid w:val="002615B1"/>
    <w:rsid w:val="002617CD"/>
    <w:rsid w:val="002618EB"/>
    <w:rsid w:val="00261974"/>
    <w:rsid w:val="00261AA5"/>
    <w:rsid w:val="00261D71"/>
    <w:rsid w:val="002621E4"/>
    <w:rsid w:val="002622DB"/>
    <w:rsid w:val="00262380"/>
    <w:rsid w:val="0026249D"/>
    <w:rsid w:val="0026262D"/>
    <w:rsid w:val="0026265D"/>
    <w:rsid w:val="0026273C"/>
    <w:rsid w:val="002627E3"/>
    <w:rsid w:val="00262838"/>
    <w:rsid w:val="002629B1"/>
    <w:rsid w:val="00262B62"/>
    <w:rsid w:val="0026396A"/>
    <w:rsid w:val="00264175"/>
    <w:rsid w:val="00264385"/>
    <w:rsid w:val="002649AE"/>
    <w:rsid w:val="00264A53"/>
    <w:rsid w:val="00264B4A"/>
    <w:rsid w:val="00264C67"/>
    <w:rsid w:val="00264E6D"/>
    <w:rsid w:val="00264FD4"/>
    <w:rsid w:val="0026510B"/>
    <w:rsid w:val="002651EF"/>
    <w:rsid w:val="0026545F"/>
    <w:rsid w:val="00265936"/>
    <w:rsid w:val="00265D2A"/>
    <w:rsid w:val="002660C8"/>
    <w:rsid w:val="00266162"/>
    <w:rsid w:val="00266958"/>
    <w:rsid w:val="00266B78"/>
    <w:rsid w:val="00266E13"/>
    <w:rsid w:val="0026701B"/>
    <w:rsid w:val="0026713A"/>
    <w:rsid w:val="002671A3"/>
    <w:rsid w:val="0026752A"/>
    <w:rsid w:val="00267C8B"/>
    <w:rsid w:val="00267CE6"/>
    <w:rsid w:val="0027083B"/>
    <w:rsid w:val="00270D09"/>
    <w:rsid w:val="00270F26"/>
    <w:rsid w:val="00271349"/>
    <w:rsid w:val="0027198B"/>
    <w:rsid w:val="002725B7"/>
    <w:rsid w:val="00272D43"/>
    <w:rsid w:val="00272E87"/>
    <w:rsid w:val="0027308E"/>
    <w:rsid w:val="0027341D"/>
    <w:rsid w:val="002736C8"/>
    <w:rsid w:val="002739D0"/>
    <w:rsid w:val="0027461F"/>
    <w:rsid w:val="002746D4"/>
    <w:rsid w:val="00274CCC"/>
    <w:rsid w:val="00275DD3"/>
    <w:rsid w:val="002760CF"/>
    <w:rsid w:val="0027615E"/>
    <w:rsid w:val="002762C7"/>
    <w:rsid w:val="00276632"/>
    <w:rsid w:val="0027771A"/>
    <w:rsid w:val="00277AB6"/>
    <w:rsid w:val="00280426"/>
    <w:rsid w:val="002805BD"/>
    <w:rsid w:val="00280AB8"/>
    <w:rsid w:val="00280ADF"/>
    <w:rsid w:val="00281020"/>
    <w:rsid w:val="0028230F"/>
    <w:rsid w:val="002828EF"/>
    <w:rsid w:val="00282951"/>
    <w:rsid w:val="00282A0F"/>
    <w:rsid w:val="00283605"/>
    <w:rsid w:val="00283D05"/>
    <w:rsid w:val="00283F09"/>
    <w:rsid w:val="00283F5E"/>
    <w:rsid w:val="00283FDF"/>
    <w:rsid w:val="00284057"/>
    <w:rsid w:val="0028429B"/>
    <w:rsid w:val="002843A2"/>
    <w:rsid w:val="00284648"/>
    <w:rsid w:val="00284B0C"/>
    <w:rsid w:val="00284F5C"/>
    <w:rsid w:val="00285112"/>
    <w:rsid w:val="002852E8"/>
    <w:rsid w:val="00286641"/>
    <w:rsid w:val="00286748"/>
    <w:rsid w:val="00286DAC"/>
    <w:rsid w:val="00286E8B"/>
    <w:rsid w:val="002870FA"/>
    <w:rsid w:val="002872DA"/>
    <w:rsid w:val="002874E8"/>
    <w:rsid w:val="00287927"/>
    <w:rsid w:val="0029040C"/>
    <w:rsid w:val="002904CF"/>
    <w:rsid w:val="002905D4"/>
    <w:rsid w:val="0029088D"/>
    <w:rsid w:val="00291001"/>
    <w:rsid w:val="00291EB3"/>
    <w:rsid w:val="00291EBE"/>
    <w:rsid w:val="002920FE"/>
    <w:rsid w:val="0029219C"/>
    <w:rsid w:val="002925BC"/>
    <w:rsid w:val="0029282A"/>
    <w:rsid w:val="00292B0D"/>
    <w:rsid w:val="00293511"/>
    <w:rsid w:val="00293739"/>
    <w:rsid w:val="00293F8E"/>
    <w:rsid w:val="002942F3"/>
    <w:rsid w:val="00294440"/>
    <w:rsid w:val="002944CD"/>
    <w:rsid w:val="0029455D"/>
    <w:rsid w:val="002948F0"/>
    <w:rsid w:val="00294BB0"/>
    <w:rsid w:val="00294C07"/>
    <w:rsid w:val="002956DB"/>
    <w:rsid w:val="002961AF"/>
    <w:rsid w:val="00296354"/>
    <w:rsid w:val="00296F7C"/>
    <w:rsid w:val="002970F8"/>
    <w:rsid w:val="002972FF"/>
    <w:rsid w:val="00297376"/>
    <w:rsid w:val="0029762F"/>
    <w:rsid w:val="00297AC8"/>
    <w:rsid w:val="00297CDE"/>
    <w:rsid w:val="00297CF5"/>
    <w:rsid w:val="002A0352"/>
    <w:rsid w:val="002A04F5"/>
    <w:rsid w:val="002A0F1B"/>
    <w:rsid w:val="002A1762"/>
    <w:rsid w:val="002A1A53"/>
    <w:rsid w:val="002A1EA0"/>
    <w:rsid w:val="002A2336"/>
    <w:rsid w:val="002A2476"/>
    <w:rsid w:val="002A250E"/>
    <w:rsid w:val="002A26BF"/>
    <w:rsid w:val="002A355D"/>
    <w:rsid w:val="002A372A"/>
    <w:rsid w:val="002A3B4F"/>
    <w:rsid w:val="002A3B73"/>
    <w:rsid w:val="002A3DE7"/>
    <w:rsid w:val="002A3F4E"/>
    <w:rsid w:val="002A437A"/>
    <w:rsid w:val="002A4661"/>
    <w:rsid w:val="002A469D"/>
    <w:rsid w:val="002A4C5B"/>
    <w:rsid w:val="002A502D"/>
    <w:rsid w:val="002A518A"/>
    <w:rsid w:val="002A51F0"/>
    <w:rsid w:val="002A5794"/>
    <w:rsid w:val="002A5875"/>
    <w:rsid w:val="002A5DD6"/>
    <w:rsid w:val="002A6284"/>
    <w:rsid w:val="002A66BF"/>
    <w:rsid w:val="002A6717"/>
    <w:rsid w:val="002A7027"/>
    <w:rsid w:val="002A7CAB"/>
    <w:rsid w:val="002A7EF7"/>
    <w:rsid w:val="002B0441"/>
    <w:rsid w:val="002B0746"/>
    <w:rsid w:val="002B07D9"/>
    <w:rsid w:val="002B087B"/>
    <w:rsid w:val="002B0F78"/>
    <w:rsid w:val="002B10D5"/>
    <w:rsid w:val="002B127B"/>
    <w:rsid w:val="002B145A"/>
    <w:rsid w:val="002B14DC"/>
    <w:rsid w:val="002B165B"/>
    <w:rsid w:val="002B1F13"/>
    <w:rsid w:val="002B2141"/>
    <w:rsid w:val="002B2175"/>
    <w:rsid w:val="002B242C"/>
    <w:rsid w:val="002B244A"/>
    <w:rsid w:val="002B2612"/>
    <w:rsid w:val="002B2D38"/>
    <w:rsid w:val="002B33EA"/>
    <w:rsid w:val="002B4130"/>
    <w:rsid w:val="002B4175"/>
    <w:rsid w:val="002B4CF1"/>
    <w:rsid w:val="002B52A2"/>
    <w:rsid w:val="002B55A9"/>
    <w:rsid w:val="002B58A2"/>
    <w:rsid w:val="002B598A"/>
    <w:rsid w:val="002B5A10"/>
    <w:rsid w:val="002B5EDF"/>
    <w:rsid w:val="002B60D1"/>
    <w:rsid w:val="002B6A09"/>
    <w:rsid w:val="002B78B1"/>
    <w:rsid w:val="002B78E5"/>
    <w:rsid w:val="002B7C0D"/>
    <w:rsid w:val="002C088F"/>
    <w:rsid w:val="002C15E2"/>
    <w:rsid w:val="002C1653"/>
    <w:rsid w:val="002C19D5"/>
    <w:rsid w:val="002C1A6D"/>
    <w:rsid w:val="002C23EF"/>
    <w:rsid w:val="002C2522"/>
    <w:rsid w:val="002C2581"/>
    <w:rsid w:val="002C268D"/>
    <w:rsid w:val="002C283A"/>
    <w:rsid w:val="002C2BE6"/>
    <w:rsid w:val="002C2EF0"/>
    <w:rsid w:val="002C313F"/>
    <w:rsid w:val="002C3457"/>
    <w:rsid w:val="002C3AF0"/>
    <w:rsid w:val="002C416E"/>
    <w:rsid w:val="002C42F7"/>
    <w:rsid w:val="002C4B77"/>
    <w:rsid w:val="002C4C4A"/>
    <w:rsid w:val="002C4EE2"/>
    <w:rsid w:val="002C4EFD"/>
    <w:rsid w:val="002C545A"/>
    <w:rsid w:val="002C55C0"/>
    <w:rsid w:val="002C59F5"/>
    <w:rsid w:val="002C5D69"/>
    <w:rsid w:val="002C5EBE"/>
    <w:rsid w:val="002C6F97"/>
    <w:rsid w:val="002C70D0"/>
    <w:rsid w:val="002C78CC"/>
    <w:rsid w:val="002C78EE"/>
    <w:rsid w:val="002C797B"/>
    <w:rsid w:val="002D0F89"/>
    <w:rsid w:val="002D11F6"/>
    <w:rsid w:val="002D17FD"/>
    <w:rsid w:val="002D1D47"/>
    <w:rsid w:val="002D205A"/>
    <w:rsid w:val="002D218C"/>
    <w:rsid w:val="002D230B"/>
    <w:rsid w:val="002D2435"/>
    <w:rsid w:val="002D2A85"/>
    <w:rsid w:val="002D3278"/>
    <w:rsid w:val="002D3370"/>
    <w:rsid w:val="002D35DD"/>
    <w:rsid w:val="002D496B"/>
    <w:rsid w:val="002D5082"/>
    <w:rsid w:val="002D5E15"/>
    <w:rsid w:val="002D644F"/>
    <w:rsid w:val="002D6936"/>
    <w:rsid w:val="002D6CF0"/>
    <w:rsid w:val="002D71F6"/>
    <w:rsid w:val="002D7343"/>
    <w:rsid w:val="002D79B9"/>
    <w:rsid w:val="002D7AA7"/>
    <w:rsid w:val="002D7B8A"/>
    <w:rsid w:val="002E008A"/>
    <w:rsid w:val="002E0789"/>
    <w:rsid w:val="002E0AB3"/>
    <w:rsid w:val="002E0B2E"/>
    <w:rsid w:val="002E0C3E"/>
    <w:rsid w:val="002E0DC5"/>
    <w:rsid w:val="002E19A8"/>
    <w:rsid w:val="002E1BE6"/>
    <w:rsid w:val="002E240F"/>
    <w:rsid w:val="002E29AB"/>
    <w:rsid w:val="002E2B5B"/>
    <w:rsid w:val="002E314A"/>
    <w:rsid w:val="002E3387"/>
    <w:rsid w:val="002E3526"/>
    <w:rsid w:val="002E37B8"/>
    <w:rsid w:val="002E41C4"/>
    <w:rsid w:val="002E432E"/>
    <w:rsid w:val="002E4A38"/>
    <w:rsid w:val="002E4A88"/>
    <w:rsid w:val="002E5463"/>
    <w:rsid w:val="002E5A13"/>
    <w:rsid w:val="002E5B36"/>
    <w:rsid w:val="002E5DAC"/>
    <w:rsid w:val="002E68AD"/>
    <w:rsid w:val="002E6D3A"/>
    <w:rsid w:val="002E6DD0"/>
    <w:rsid w:val="002E71AE"/>
    <w:rsid w:val="002E73D4"/>
    <w:rsid w:val="002E749A"/>
    <w:rsid w:val="002E755B"/>
    <w:rsid w:val="002E77F3"/>
    <w:rsid w:val="002E78C6"/>
    <w:rsid w:val="002E793D"/>
    <w:rsid w:val="002E7B52"/>
    <w:rsid w:val="002E7F06"/>
    <w:rsid w:val="002F03E1"/>
    <w:rsid w:val="002F0C01"/>
    <w:rsid w:val="002F1045"/>
    <w:rsid w:val="002F17D5"/>
    <w:rsid w:val="002F1871"/>
    <w:rsid w:val="002F196A"/>
    <w:rsid w:val="002F25F7"/>
    <w:rsid w:val="002F2705"/>
    <w:rsid w:val="002F3130"/>
    <w:rsid w:val="002F34C1"/>
    <w:rsid w:val="002F3622"/>
    <w:rsid w:val="002F37AB"/>
    <w:rsid w:val="002F3CBC"/>
    <w:rsid w:val="002F41AB"/>
    <w:rsid w:val="002F44A6"/>
    <w:rsid w:val="002F4604"/>
    <w:rsid w:val="002F4648"/>
    <w:rsid w:val="002F4A58"/>
    <w:rsid w:val="002F541B"/>
    <w:rsid w:val="002F5B8D"/>
    <w:rsid w:val="002F6279"/>
    <w:rsid w:val="002F62BD"/>
    <w:rsid w:val="002F67F2"/>
    <w:rsid w:val="002F6EE0"/>
    <w:rsid w:val="002F7283"/>
    <w:rsid w:val="002F729C"/>
    <w:rsid w:val="002F7611"/>
    <w:rsid w:val="002F7695"/>
    <w:rsid w:val="002F796E"/>
    <w:rsid w:val="00301531"/>
    <w:rsid w:val="00301E77"/>
    <w:rsid w:val="00301FCA"/>
    <w:rsid w:val="00302508"/>
    <w:rsid w:val="00302853"/>
    <w:rsid w:val="00302B14"/>
    <w:rsid w:val="00303415"/>
    <w:rsid w:val="00303A9F"/>
    <w:rsid w:val="00303F6B"/>
    <w:rsid w:val="003042AF"/>
    <w:rsid w:val="00304B96"/>
    <w:rsid w:val="00304F72"/>
    <w:rsid w:val="003054F6"/>
    <w:rsid w:val="0030591A"/>
    <w:rsid w:val="003059F8"/>
    <w:rsid w:val="00305A3B"/>
    <w:rsid w:val="00305F74"/>
    <w:rsid w:val="003072FD"/>
    <w:rsid w:val="00307AFD"/>
    <w:rsid w:val="00310051"/>
    <w:rsid w:val="003109EB"/>
    <w:rsid w:val="0031136A"/>
    <w:rsid w:val="00311BBA"/>
    <w:rsid w:val="00312035"/>
    <w:rsid w:val="003123C7"/>
    <w:rsid w:val="00312484"/>
    <w:rsid w:val="0031332E"/>
    <w:rsid w:val="00313335"/>
    <w:rsid w:val="00313CCC"/>
    <w:rsid w:val="00313EB5"/>
    <w:rsid w:val="003141CA"/>
    <w:rsid w:val="00314340"/>
    <w:rsid w:val="00314553"/>
    <w:rsid w:val="00314AD7"/>
    <w:rsid w:val="00314F19"/>
    <w:rsid w:val="00314FB9"/>
    <w:rsid w:val="003169B4"/>
    <w:rsid w:val="00316EF3"/>
    <w:rsid w:val="00317529"/>
    <w:rsid w:val="00317702"/>
    <w:rsid w:val="00317867"/>
    <w:rsid w:val="0031791B"/>
    <w:rsid w:val="00317B1D"/>
    <w:rsid w:val="00317CEA"/>
    <w:rsid w:val="00321107"/>
    <w:rsid w:val="003216AD"/>
    <w:rsid w:val="003218BB"/>
    <w:rsid w:val="00321A07"/>
    <w:rsid w:val="00321E9F"/>
    <w:rsid w:val="0032226A"/>
    <w:rsid w:val="003223CC"/>
    <w:rsid w:val="00322D07"/>
    <w:rsid w:val="003237C4"/>
    <w:rsid w:val="003243D2"/>
    <w:rsid w:val="00324424"/>
    <w:rsid w:val="003245AE"/>
    <w:rsid w:val="003246B0"/>
    <w:rsid w:val="00324721"/>
    <w:rsid w:val="0032541B"/>
    <w:rsid w:val="00325EA9"/>
    <w:rsid w:val="00325FC0"/>
    <w:rsid w:val="0032682E"/>
    <w:rsid w:val="0032704E"/>
    <w:rsid w:val="00327BD1"/>
    <w:rsid w:val="00327E17"/>
    <w:rsid w:val="00327F12"/>
    <w:rsid w:val="00330314"/>
    <w:rsid w:val="00330364"/>
    <w:rsid w:val="003310E0"/>
    <w:rsid w:val="003314C8"/>
    <w:rsid w:val="003317E9"/>
    <w:rsid w:val="00331841"/>
    <w:rsid w:val="00331EBB"/>
    <w:rsid w:val="00331F0F"/>
    <w:rsid w:val="00332306"/>
    <w:rsid w:val="0033303C"/>
    <w:rsid w:val="0033334A"/>
    <w:rsid w:val="0033437F"/>
    <w:rsid w:val="003343C3"/>
    <w:rsid w:val="003343F8"/>
    <w:rsid w:val="00334CCB"/>
    <w:rsid w:val="00334E99"/>
    <w:rsid w:val="003356FB"/>
    <w:rsid w:val="0033576A"/>
    <w:rsid w:val="00335897"/>
    <w:rsid w:val="00335A13"/>
    <w:rsid w:val="00335AD4"/>
    <w:rsid w:val="00335C8E"/>
    <w:rsid w:val="00336F4D"/>
    <w:rsid w:val="003374BF"/>
    <w:rsid w:val="003374CC"/>
    <w:rsid w:val="003376F6"/>
    <w:rsid w:val="00337848"/>
    <w:rsid w:val="00337CAB"/>
    <w:rsid w:val="00337D19"/>
    <w:rsid w:val="00337FB9"/>
    <w:rsid w:val="0034030D"/>
    <w:rsid w:val="003403F7"/>
    <w:rsid w:val="00340577"/>
    <w:rsid w:val="00340CBC"/>
    <w:rsid w:val="0034136C"/>
    <w:rsid w:val="00341712"/>
    <w:rsid w:val="00341E25"/>
    <w:rsid w:val="00341ED5"/>
    <w:rsid w:val="003420AF"/>
    <w:rsid w:val="00342249"/>
    <w:rsid w:val="00342860"/>
    <w:rsid w:val="00342BC1"/>
    <w:rsid w:val="003438D6"/>
    <w:rsid w:val="00343D2D"/>
    <w:rsid w:val="00343FCE"/>
    <w:rsid w:val="0034410F"/>
    <w:rsid w:val="00344488"/>
    <w:rsid w:val="00344574"/>
    <w:rsid w:val="00344AD5"/>
    <w:rsid w:val="00344FAE"/>
    <w:rsid w:val="0034545C"/>
    <w:rsid w:val="003455B5"/>
    <w:rsid w:val="00345C0A"/>
    <w:rsid w:val="00345F57"/>
    <w:rsid w:val="0034632A"/>
    <w:rsid w:val="0034654D"/>
    <w:rsid w:val="00346646"/>
    <w:rsid w:val="00346CE4"/>
    <w:rsid w:val="00346EAC"/>
    <w:rsid w:val="003470D0"/>
    <w:rsid w:val="003471AD"/>
    <w:rsid w:val="00347452"/>
    <w:rsid w:val="003475EA"/>
    <w:rsid w:val="00347762"/>
    <w:rsid w:val="00347CE9"/>
    <w:rsid w:val="00347D5A"/>
    <w:rsid w:val="00347E69"/>
    <w:rsid w:val="0035011A"/>
    <w:rsid w:val="00350BBC"/>
    <w:rsid w:val="00350CBF"/>
    <w:rsid w:val="003516EA"/>
    <w:rsid w:val="00351947"/>
    <w:rsid w:val="003521FD"/>
    <w:rsid w:val="0035226E"/>
    <w:rsid w:val="00352588"/>
    <w:rsid w:val="00352A56"/>
    <w:rsid w:val="00353562"/>
    <w:rsid w:val="003536E9"/>
    <w:rsid w:val="00353864"/>
    <w:rsid w:val="00353B0F"/>
    <w:rsid w:val="00353F3F"/>
    <w:rsid w:val="003540C5"/>
    <w:rsid w:val="00354756"/>
    <w:rsid w:val="003551CC"/>
    <w:rsid w:val="003553E9"/>
    <w:rsid w:val="00355433"/>
    <w:rsid w:val="00355962"/>
    <w:rsid w:val="00355A5E"/>
    <w:rsid w:val="00355B19"/>
    <w:rsid w:val="00355BE0"/>
    <w:rsid w:val="00355CB7"/>
    <w:rsid w:val="00355E58"/>
    <w:rsid w:val="00356174"/>
    <w:rsid w:val="00356894"/>
    <w:rsid w:val="00357B4D"/>
    <w:rsid w:val="00357CC2"/>
    <w:rsid w:val="00357CF5"/>
    <w:rsid w:val="00360091"/>
    <w:rsid w:val="003601A7"/>
    <w:rsid w:val="0036050E"/>
    <w:rsid w:val="0036062F"/>
    <w:rsid w:val="00360F3A"/>
    <w:rsid w:val="00361102"/>
    <w:rsid w:val="0036134A"/>
    <w:rsid w:val="0036156A"/>
    <w:rsid w:val="00361864"/>
    <w:rsid w:val="003626A2"/>
    <w:rsid w:val="0036297D"/>
    <w:rsid w:val="00362AAF"/>
    <w:rsid w:val="0036311A"/>
    <w:rsid w:val="003631AB"/>
    <w:rsid w:val="00363754"/>
    <w:rsid w:val="00363AE4"/>
    <w:rsid w:val="00364281"/>
    <w:rsid w:val="0036450E"/>
    <w:rsid w:val="00364780"/>
    <w:rsid w:val="00364A31"/>
    <w:rsid w:val="00364D4E"/>
    <w:rsid w:val="00364D70"/>
    <w:rsid w:val="00364FBE"/>
    <w:rsid w:val="00365C21"/>
    <w:rsid w:val="00365D0F"/>
    <w:rsid w:val="00365E3E"/>
    <w:rsid w:val="003662F0"/>
    <w:rsid w:val="00366C19"/>
    <w:rsid w:val="00367475"/>
    <w:rsid w:val="00367567"/>
    <w:rsid w:val="00367591"/>
    <w:rsid w:val="003677B5"/>
    <w:rsid w:val="00367D06"/>
    <w:rsid w:val="003708CD"/>
    <w:rsid w:val="003717AF"/>
    <w:rsid w:val="003718DB"/>
    <w:rsid w:val="00371C4A"/>
    <w:rsid w:val="00372405"/>
    <w:rsid w:val="0037245F"/>
    <w:rsid w:val="00372849"/>
    <w:rsid w:val="00372A1C"/>
    <w:rsid w:val="00373391"/>
    <w:rsid w:val="00373D55"/>
    <w:rsid w:val="003741C4"/>
    <w:rsid w:val="0037433A"/>
    <w:rsid w:val="00374340"/>
    <w:rsid w:val="00374700"/>
    <w:rsid w:val="00374855"/>
    <w:rsid w:val="003749CE"/>
    <w:rsid w:val="00374D9F"/>
    <w:rsid w:val="003756EF"/>
    <w:rsid w:val="00375B67"/>
    <w:rsid w:val="00376877"/>
    <w:rsid w:val="00376A6E"/>
    <w:rsid w:val="00376EB0"/>
    <w:rsid w:val="00376EFA"/>
    <w:rsid w:val="00377CD1"/>
    <w:rsid w:val="00377E9B"/>
    <w:rsid w:val="00380323"/>
    <w:rsid w:val="0038038A"/>
    <w:rsid w:val="00380B3A"/>
    <w:rsid w:val="003820FF"/>
    <w:rsid w:val="00382479"/>
    <w:rsid w:val="003825E3"/>
    <w:rsid w:val="00382D84"/>
    <w:rsid w:val="003833B4"/>
    <w:rsid w:val="003838B3"/>
    <w:rsid w:val="00383DAB"/>
    <w:rsid w:val="00383EEB"/>
    <w:rsid w:val="003841E7"/>
    <w:rsid w:val="00384632"/>
    <w:rsid w:val="00384A76"/>
    <w:rsid w:val="0038529B"/>
    <w:rsid w:val="003852D0"/>
    <w:rsid w:val="00385404"/>
    <w:rsid w:val="00385DF7"/>
    <w:rsid w:val="00386388"/>
    <w:rsid w:val="003863B2"/>
    <w:rsid w:val="0038690E"/>
    <w:rsid w:val="003871BC"/>
    <w:rsid w:val="00387834"/>
    <w:rsid w:val="003879B0"/>
    <w:rsid w:val="00387B5F"/>
    <w:rsid w:val="00390830"/>
    <w:rsid w:val="00390A7B"/>
    <w:rsid w:val="00390E2F"/>
    <w:rsid w:val="00390E54"/>
    <w:rsid w:val="00391A35"/>
    <w:rsid w:val="00391AED"/>
    <w:rsid w:val="0039248E"/>
    <w:rsid w:val="00392DCB"/>
    <w:rsid w:val="00392E52"/>
    <w:rsid w:val="00392E9E"/>
    <w:rsid w:val="00393253"/>
    <w:rsid w:val="003937DD"/>
    <w:rsid w:val="0039386C"/>
    <w:rsid w:val="0039399F"/>
    <w:rsid w:val="00394030"/>
    <w:rsid w:val="003941C1"/>
    <w:rsid w:val="0039436B"/>
    <w:rsid w:val="00394EFB"/>
    <w:rsid w:val="00395752"/>
    <w:rsid w:val="00395798"/>
    <w:rsid w:val="00395824"/>
    <w:rsid w:val="00395AFE"/>
    <w:rsid w:val="00395C06"/>
    <w:rsid w:val="00395CF3"/>
    <w:rsid w:val="00395DFF"/>
    <w:rsid w:val="00396668"/>
    <w:rsid w:val="00396881"/>
    <w:rsid w:val="00396F95"/>
    <w:rsid w:val="003974F4"/>
    <w:rsid w:val="00397561"/>
    <w:rsid w:val="003977B8"/>
    <w:rsid w:val="0039796F"/>
    <w:rsid w:val="00397B2E"/>
    <w:rsid w:val="00397CCC"/>
    <w:rsid w:val="00397CE3"/>
    <w:rsid w:val="003A006D"/>
    <w:rsid w:val="003A048B"/>
    <w:rsid w:val="003A0E19"/>
    <w:rsid w:val="003A123C"/>
    <w:rsid w:val="003A130E"/>
    <w:rsid w:val="003A194F"/>
    <w:rsid w:val="003A208C"/>
    <w:rsid w:val="003A21E9"/>
    <w:rsid w:val="003A2464"/>
    <w:rsid w:val="003A2B7A"/>
    <w:rsid w:val="003A2D14"/>
    <w:rsid w:val="003A2D90"/>
    <w:rsid w:val="003A3482"/>
    <w:rsid w:val="003A3E78"/>
    <w:rsid w:val="003A44EE"/>
    <w:rsid w:val="003A4D41"/>
    <w:rsid w:val="003A4DEB"/>
    <w:rsid w:val="003A4E29"/>
    <w:rsid w:val="003A500F"/>
    <w:rsid w:val="003A50AA"/>
    <w:rsid w:val="003A592F"/>
    <w:rsid w:val="003A5ADB"/>
    <w:rsid w:val="003A5EB2"/>
    <w:rsid w:val="003A5F44"/>
    <w:rsid w:val="003A6345"/>
    <w:rsid w:val="003A6721"/>
    <w:rsid w:val="003A6882"/>
    <w:rsid w:val="003A6C08"/>
    <w:rsid w:val="003A6F84"/>
    <w:rsid w:val="003A79C6"/>
    <w:rsid w:val="003B0113"/>
    <w:rsid w:val="003B0138"/>
    <w:rsid w:val="003B0303"/>
    <w:rsid w:val="003B08C8"/>
    <w:rsid w:val="003B137E"/>
    <w:rsid w:val="003B13D3"/>
    <w:rsid w:val="003B17B9"/>
    <w:rsid w:val="003B1919"/>
    <w:rsid w:val="003B1BF5"/>
    <w:rsid w:val="003B1E43"/>
    <w:rsid w:val="003B220C"/>
    <w:rsid w:val="003B2489"/>
    <w:rsid w:val="003B2B72"/>
    <w:rsid w:val="003B2B79"/>
    <w:rsid w:val="003B3115"/>
    <w:rsid w:val="003B327B"/>
    <w:rsid w:val="003B32E5"/>
    <w:rsid w:val="003B3A11"/>
    <w:rsid w:val="003B3BE3"/>
    <w:rsid w:val="003B4555"/>
    <w:rsid w:val="003B479E"/>
    <w:rsid w:val="003B4890"/>
    <w:rsid w:val="003B4A39"/>
    <w:rsid w:val="003B4C09"/>
    <w:rsid w:val="003B4C69"/>
    <w:rsid w:val="003B4CE8"/>
    <w:rsid w:val="003B4EF7"/>
    <w:rsid w:val="003B54A6"/>
    <w:rsid w:val="003B55D2"/>
    <w:rsid w:val="003B5AC8"/>
    <w:rsid w:val="003B5C93"/>
    <w:rsid w:val="003B5CFB"/>
    <w:rsid w:val="003B5FD9"/>
    <w:rsid w:val="003B6765"/>
    <w:rsid w:val="003B69EA"/>
    <w:rsid w:val="003B772A"/>
    <w:rsid w:val="003B7E76"/>
    <w:rsid w:val="003C0451"/>
    <w:rsid w:val="003C07C5"/>
    <w:rsid w:val="003C0C38"/>
    <w:rsid w:val="003C0EBB"/>
    <w:rsid w:val="003C0EFA"/>
    <w:rsid w:val="003C1839"/>
    <w:rsid w:val="003C1935"/>
    <w:rsid w:val="003C1F4D"/>
    <w:rsid w:val="003C1FF5"/>
    <w:rsid w:val="003C20A3"/>
    <w:rsid w:val="003C274E"/>
    <w:rsid w:val="003C299D"/>
    <w:rsid w:val="003C3D92"/>
    <w:rsid w:val="003C409B"/>
    <w:rsid w:val="003C4240"/>
    <w:rsid w:val="003C4971"/>
    <w:rsid w:val="003C4B0B"/>
    <w:rsid w:val="003C5060"/>
    <w:rsid w:val="003C5823"/>
    <w:rsid w:val="003C5CC7"/>
    <w:rsid w:val="003C6F42"/>
    <w:rsid w:val="003C700E"/>
    <w:rsid w:val="003C719D"/>
    <w:rsid w:val="003C7433"/>
    <w:rsid w:val="003C75CE"/>
    <w:rsid w:val="003C7680"/>
    <w:rsid w:val="003C782F"/>
    <w:rsid w:val="003C7D0F"/>
    <w:rsid w:val="003C7E4D"/>
    <w:rsid w:val="003D00D9"/>
    <w:rsid w:val="003D0152"/>
    <w:rsid w:val="003D033C"/>
    <w:rsid w:val="003D0A20"/>
    <w:rsid w:val="003D0B1E"/>
    <w:rsid w:val="003D0EBE"/>
    <w:rsid w:val="003D1B3D"/>
    <w:rsid w:val="003D1E69"/>
    <w:rsid w:val="003D1F46"/>
    <w:rsid w:val="003D25F9"/>
    <w:rsid w:val="003D334D"/>
    <w:rsid w:val="003D371B"/>
    <w:rsid w:val="003D396A"/>
    <w:rsid w:val="003D4086"/>
    <w:rsid w:val="003D40CF"/>
    <w:rsid w:val="003D44DB"/>
    <w:rsid w:val="003D4684"/>
    <w:rsid w:val="003D5A01"/>
    <w:rsid w:val="003D5BD2"/>
    <w:rsid w:val="003D5CA4"/>
    <w:rsid w:val="003D60E9"/>
    <w:rsid w:val="003D6284"/>
    <w:rsid w:val="003D62DA"/>
    <w:rsid w:val="003D645C"/>
    <w:rsid w:val="003D665F"/>
    <w:rsid w:val="003D6790"/>
    <w:rsid w:val="003D6959"/>
    <w:rsid w:val="003D69D4"/>
    <w:rsid w:val="003D702B"/>
    <w:rsid w:val="003D71D1"/>
    <w:rsid w:val="003D78AA"/>
    <w:rsid w:val="003E091D"/>
    <w:rsid w:val="003E1075"/>
    <w:rsid w:val="003E120D"/>
    <w:rsid w:val="003E14B7"/>
    <w:rsid w:val="003E25EE"/>
    <w:rsid w:val="003E3EB1"/>
    <w:rsid w:val="003E417D"/>
    <w:rsid w:val="003E42DC"/>
    <w:rsid w:val="003E4636"/>
    <w:rsid w:val="003E4936"/>
    <w:rsid w:val="003E543B"/>
    <w:rsid w:val="003E5FCD"/>
    <w:rsid w:val="003E6337"/>
    <w:rsid w:val="003E67A8"/>
    <w:rsid w:val="003E6CB7"/>
    <w:rsid w:val="003E7367"/>
    <w:rsid w:val="003E75B5"/>
    <w:rsid w:val="003E7EE0"/>
    <w:rsid w:val="003F0118"/>
    <w:rsid w:val="003F054C"/>
    <w:rsid w:val="003F10C0"/>
    <w:rsid w:val="003F12B7"/>
    <w:rsid w:val="003F1955"/>
    <w:rsid w:val="003F1B15"/>
    <w:rsid w:val="003F1E9A"/>
    <w:rsid w:val="003F3A95"/>
    <w:rsid w:val="003F44FB"/>
    <w:rsid w:val="003F4EC2"/>
    <w:rsid w:val="003F530B"/>
    <w:rsid w:val="003F5432"/>
    <w:rsid w:val="003F548B"/>
    <w:rsid w:val="003F58D4"/>
    <w:rsid w:val="003F6652"/>
    <w:rsid w:val="003F6C17"/>
    <w:rsid w:val="003F6E32"/>
    <w:rsid w:val="003F6E47"/>
    <w:rsid w:val="003F7029"/>
    <w:rsid w:val="003F70FA"/>
    <w:rsid w:val="003F719C"/>
    <w:rsid w:val="003F7314"/>
    <w:rsid w:val="003F7991"/>
    <w:rsid w:val="00400808"/>
    <w:rsid w:val="0040128D"/>
    <w:rsid w:val="004015C4"/>
    <w:rsid w:val="00401D36"/>
    <w:rsid w:val="00401D7F"/>
    <w:rsid w:val="004022EA"/>
    <w:rsid w:val="004024E0"/>
    <w:rsid w:val="00403505"/>
    <w:rsid w:val="004036E4"/>
    <w:rsid w:val="00403BE2"/>
    <w:rsid w:val="00403D19"/>
    <w:rsid w:val="004044E7"/>
    <w:rsid w:val="00404E1E"/>
    <w:rsid w:val="00404E8D"/>
    <w:rsid w:val="004056CC"/>
    <w:rsid w:val="004058DC"/>
    <w:rsid w:val="00405EAA"/>
    <w:rsid w:val="0040656D"/>
    <w:rsid w:val="004067F3"/>
    <w:rsid w:val="00406924"/>
    <w:rsid w:val="00406D15"/>
    <w:rsid w:val="00406F14"/>
    <w:rsid w:val="00406F2A"/>
    <w:rsid w:val="004075B0"/>
    <w:rsid w:val="00407DBD"/>
    <w:rsid w:val="004101BD"/>
    <w:rsid w:val="00410624"/>
    <w:rsid w:val="00410BCC"/>
    <w:rsid w:val="0041105F"/>
    <w:rsid w:val="004110A8"/>
    <w:rsid w:val="004110C9"/>
    <w:rsid w:val="00411135"/>
    <w:rsid w:val="00411235"/>
    <w:rsid w:val="00411420"/>
    <w:rsid w:val="00411FD9"/>
    <w:rsid w:val="00413704"/>
    <w:rsid w:val="00413720"/>
    <w:rsid w:val="00413CF3"/>
    <w:rsid w:val="00413F89"/>
    <w:rsid w:val="004140F8"/>
    <w:rsid w:val="004145A0"/>
    <w:rsid w:val="004149CB"/>
    <w:rsid w:val="004150F0"/>
    <w:rsid w:val="00415194"/>
    <w:rsid w:val="00415208"/>
    <w:rsid w:val="00415283"/>
    <w:rsid w:val="00415399"/>
    <w:rsid w:val="00415432"/>
    <w:rsid w:val="0041585C"/>
    <w:rsid w:val="004162B8"/>
    <w:rsid w:val="00416376"/>
    <w:rsid w:val="00416DC7"/>
    <w:rsid w:val="00416F59"/>
    <w:rsid w:val="00416FDD"/>
    <w:rsid w:val="004171D9"/>
    <w:rsid w:val="004179A0"/>
    <w:rsid w:val="004204FC"/>
    <w:rsid w:val="004206FB"/>
    <w:rsid w:val="00420A7D"/>
    <w:rsid w:val="00420AF5"/>
    <w:rsid w:val="00420B75"/>
    <w:rsid w:val="00420F1C"/>
    <w:rsid w:val="0042109F"/>
    <w:rsid w:val="004211DC"/>
    <w:rsid w:val="004211E2"/>
    <w:rsid w:val="00421378"/>
    <w:rsid w:val="0042193B"/>
    <w:rsid w:val="0042243A"/>
    <w:rsid w:val="004227DC"/>
    <w:rsid w:val="004227F2"/>
    <w:rsid w:val="00422898"/>
    <w:rsid w:val="004228FD"/>
    <w:rsid w:val="00422A0F"/>
    <w:rsid w:val="004231F4"/>
    <w:rsid w:val="004233B1"/>
    <w:rsid w:val="0042366C"/>
    <w:rsid w:val="0042391C"/>
    <w:rsid w:val="00423D47"/>
    <w:rsid w:val="00424161"/>
    <w:rsid w:val="004242DC"/>
    <w:rsid w:val="00424472"/>
    <w:rsid w:val="00424597"/>
    <w:rsid w:val="004245BF"/>
    <w:rsid w:val="00424CC5"/>
    <w:rsid w:val="0042536C"/>
    <w:rsid w:val="004256E7"/>
    <w:rsid w:val="00425897"/>
    <w:rsid w:val="00425B91"/>
    <w:rsid w:val="0042610D"/>
    <w:rsid w:val="00426219"/>
    <w:rsid w:val="00426A26"/>
    <w:rsid w:val="00426A27"/>
    <w:rsid w:val="00426B01"/>
    <w:rsid w:val="0042717B"/>
    <w:rsid w:val="00427409"/>
    <w:rsid w:val="00427A81"/>
    <w:rsid w:val="00427B36"/>
    <w:rsid w:val="004301B4"/>
    <w:rsid w:val="0043042C"/>
    <w:rsid w:val="00430448"/>
    <w:rsid w:val="004307F1"/>
    <w:rsid w:val="00430CBC"/>
    <w:rsid w:val="00430EE0"/>
    <w:rsid w:val="00431763"/>
    <w:rsid w:val="0043247E"/>
    <w:rsid w:val="00432ACA"/>
    <w:rsid w:val="00433C70"/>
    <w:rsid w:val="00433EC1"/>
    <w:rsid w:val="00433EDD"/>
    <w:rsid w:val="00434388"/>
    <w:rsid w:val="004347F1"/>
    <w:rsid w:val="00434B17"/>
    <w:rsid w:val="00434BBD"/>
    <w:rsid w:val="00434C75"/>
    <w:rsid w:val="00435099"/>
    <w:rsid w:val="004355A9"/>
    <w:rsid w:val="004358B0"/>
    <w:rsid w:val="00436E3B"/>
    <w:rsid w:val="00436F25"/>
    <w:rsid w:val="00436F71"/>
    <w:rsid w:val="00437135"/>
    <w:rsid w:val="004371C2"/>
    <w:rsid w:val="004372F6"/>
    <w:rsid w:val="00437390"/>
    <w:rsid w:val="00437911"/>
    <w:rsid w:val="00437AB0"/>
    <w:rsid w:val="0044047F"/>
    <w:rsid w:val="004405B1"/>
    <w:rsid w:val="00440978"/>
    <w:rsid w:val="00440BF3"/>
    <w:rsid w:val="0044107A"/>
    <w:rsid w:val="00441419"/>
    <w:rsid w:val="00441851"/>
    <w:rsid w:val="00441C1A"/>
    <w:rsid w:val="00441F65"/>
    <w:rsid w:val="00441FE2"/>
    <w:rsid w:val="0044219B"/>
    <w:rsid w:val="004423D6"/>
    <w:rsid w:val="00442CE9"/>
    <w:rsid w:val="004434EC"/>
    <w:rsid w:val="00443698"/>
    <w:rsid w:val="004438F3"/>
    <w:rsid w:val="004439D4"/>
    <w:rsid w:val="00443A92"/>
    <w:rsid w:val="00444251"/>
    <w:rsid w:val="0044442D"/>
    <w:rsid w:val="004444F2"/>
    <w:rsid w:val="00444C67"/>
    <w:rsid w:val="004450D7"/>
    <w:rsid w:val="004450F6"/>
    <w:rsid w:val="0044596D"/>
    <w:rsid w:val="00445A9C"/>
    <w:rsid w:val="00445BB2"/>
    <w:rsid w:val="004460CC"/>
    <w:rsid w:val="00446848"/>
    <w:rsid w:val="00446AAB"/>
    <w:rsid w:val="004471F2"/>
    <w:rsid w:val="0044735C"/>
    <w:rsid w:val="004474BE"/>
    <w:rsid w:val="004477B6"/>
    <w:rsid w:val="00447A66"/>
    <w:rsid w:val="0045098C"/>
    <w:rsid w:val="004509E9"/>
    <w:rsid w:val="00450DD7"/>
    <w:rsid w:val="00450FFC"/>
    <w:rsid w:val="00451518"/>
    <w:rsid w:val="0045160C"/>
    <w:rsid w:val="0045170C"/>
    <w:rsid w:val="00451A5F"/>
    <w:rsid w:val="00451AA1"/>
    <w:rsid w:val="00451EE9"/>
    <w:rsid w:val="00452D83"/>
    <w:rsid w:val="00453033"/>
    <w:rsid w:val="00454237"/>
    <w:rsid w:val="004545A4"/>
    <w:rsid w:val="00454A51"/>
    <w:rsid w:val="0045522B"/>
    <w:rsid w:val="00455750"/>
    <w:rsid w:val="00456DDC"/>
    <w:rsid w:val="00456F2A"/>
    <w:rsid w:val="00457248"/>
    <w:rsid w:val="004573B9"/>
    <w:rsid w:val="00460174"/>
    <w:rsid w:val="0046033A"/>
    <w:rsid w:val="00460576"/>
    <w:rsid w:val="00460BA8"/>
    <w:rsid w:val="00460C5E"/>
    <w:rsid w:val="00460D03"/>
    <w:rsid w:val="00460F7C"/>
    <w:rsid w:val="00461244"/>
    <w:rsid w:val="0046180A"/>
    <w:rsid w:val="00462281"/>
    <w:rsid w:val="00462986"/>
    <w:rsid w:val="0046309E"/>
    <w:rsid w:val="004630F8"/>
    <w:rsid w:val="00463249"/>
    <w:rsid w:val="004633F8"/>
    <w:rsid w:val="00463901"/>
    <w:rsid w:val="00463D26"/>
    <w:rsid w:val="00463E3E"/>
    <w:rsid w:val="0046411E"/>
    <w:rsid w:val="004642B6"/>
    <w:rsid w:val="00464724"/>
    <w:rsid w:val="00464BA2"/>
    <w:rsid w:val="00465349"/>
    <w:rsid w:val="00465C8A"/>
    <w:rsid w:val="00465DF7"/>
    <w:rsid w:val="004669B4"/>
    <w:rsid w:val="00466B02"/>
    <w:rsid w:val="0046741A"/>
    <w:rsid w:val="00467BBC"/>
    <w:rsid w:val="00467F4F"/>
    <w:rsid w:val="00467F93"/>
    <w:rsid w:val="0047039A"/>
    <w:rsid w:val="00470E3C"/>
    <w:rsid w:val="00471102"/>
    <w:rsid w:val="0047217D"/>
    <w:rsid w:val="004721AE"/>
    <w:rsid w:val="00472492"/>
    <w:rsid w:val="004727DA"/>
    <w:rsid w:val="00472A12"/>
    <w:rsid w:val="00472A63"/>
    <w:rsid w:val="00473E8F"/>
    <w:rsid w:val="00473EE9"/>
    <w:rsid w:val="004740C9"/>
    <w:rsid w:val="004743EB"/>
    <w:rsid w:val="004746F4"/>
    <w:rsid w:val="00474874"/>
    <w:rsid w:val="004754FB"/>
    <w:rsid w:val="00475541"/>
    <w:rsid w:val="00475B65"/>
    <w:rsid w:val="0047700F"/>
    <w:rsid w:val="00477BAF"/>
    <w:rsid w:val="004802B4"/>
    <w:rsid w:val="004804FC"/>
    <w:rsid w:val="00480629"/>
    <w:rsid w:val="004809FB"/>
    <w:rsid w:val="00480AB4"/>
    <w:rsid w:val="00480C7E"/>
    <w:rsid w:val="00481067"/>
    <w:rsid w:val="00481371"/>
    <w:rsid w:val="00481469"/>
    <w:rsid w:val="004819DD"/>
    <w:rsid w:val="004820A7"/>
    <w:rsid w:val="00482B31"/>
    <w:rsid w:val="00482E3A"/>
    <w:rsid w:val="00483B58"/>
    <w:rsid w:val="00484278"/>
    <w:rsid w:val="00484678"/>
    <w:rsid w:val="00484686"/>
    <w:rsid w:val="00484D15"/>
    <w:rsid w:val="00485147"/>
    <w:rsid w:val="0048523B"/>
    <w:rsid w:val="0048549F"/>
    <w:rsid w:val="00485DEC"/>
    <w:rsid w:val="00486A99"/>
    <w:rsid w:val="00486F25"/>
    <w:rsid w:val="004870FA"/>
    <w:rsid w:val="0048714C"/>
    <w:rsid w:val="00487812"/>
    <w:rsid w:val="0049020B"/>
    <w:rsid w:val="00490E75"/>
    <w:rsid w:val="00491223"/>
    <w:rsid w:val="00491458"/>
    <w:rsid w:val="004917D5"/>
    <w:rsid w:val="00492014"/>
    <w:rsid w:val="0049216B"/>
    <w:rsid w:val="00492466"/>
    <w:rsid w:val="00492E46"/>
    <w:rsid w:val="00492E49"/>
    <w:rsid w:val="00492F02"/>
    <w:rsid w:val="00493022"/>
    <w:rsid w:val="0049354A"/>
    <w:rsid w:val="00493BBA"/>
    <w:rsid w:val="004940A6"/>
    <w:rsid w:val="004944DA"/>
    <w:rsid w:val="004945C0"/>
    <w:rsid w:val="004946E3"/>
    <w:rsid w:val="00494818"/>
    <w:rsid w:val="00494820"/>
    <w:rsid w:val="00494B34"/>
    <w:rsid w:val="00494E56"/>
    <w:rsid w:val="00495392"/>
    <w:rsid w:val="00495A75"/>
    <w:rsid w:val="00495AF7"/>
    <w:rsid w:val="00495B7D"/>
    <w:rsid w:val="00495CA6"/>
    <w:rsid w:val="00496543"/>
    <w:rsid w:val="00496578"/>
    <w:rsid w:val="004968C6"/>
    <w:rsid w:val="00497A9E"/>
    <w:rsid w:val="00497E90"/>
    <w:rsid w:val="004A0737"/>
    <w:rsid w:val="004A0C56"/>
    <w:rsid w:val="004A1247"/>
    <w:rsid w:val="004A1299"/>
    <w:rsid w:val="004A1829"/>
    <w:rsid w:val="004A1A3D"/>
    <w:rsid w:val="004A201A"/>
    <w:rsid w:val="004A2237"/>
    <w:rsid w:val="004A2758"/>
    <w:rsid w:val="004A2817"/>
    <w:rsid w:val="004A2C4A"/>
    <w:rsid w:val="004A2FD7"/>
    <w:rsid w:val="004A37FC"/>
    <w:rsid w:val="004A4901"/>
    <w:rsid w:val="004A4D62"/>
    <w:rsid w:val="004A5CFE"/>
    <w:rsid w:val="004A5D7B"/>
    <w:rsid w:val="004A61B5"/>
    <w:rsid w:val="004A61BC"/>
    <w:rsid w:val="004A69A8"/>
    <w:rsid w:val="004A6FE2"/>
    <w:rsid w:val="004A7011"/>
    <w:rsid w:val="004A73CE"/>
    <w:rsid w:val="004A7654"/>
    <w:rsid w:val="004A7B1B"/>
    <w:rsid w:val="004A7CFF"/>
    <w:rsid w:val="004B0470"/>
    <w:rsid w:val="004B06A1"/>
    <w:rsid w:val="004B0AA1"/>
    <w:rsid w:val="004B0C01"/>
    <w:rsid w:val="004B0C42"/>
    <w:rsid w:val="004B0F1C"/>
    <w:rsid w:val="004B1263"/>
    <w:rsid w:val="004B183A"/>
    <w:rsid w:val="004B1902"/>
    <w:rsid w:val="004B220A"/>
    <w:rsid w:val="004B2842"/>
    <w:rsid w:val="004B2A48"/>
    <w:rsid w:val="004B2F90"/>
    <w:rsid w:val="004B2FD4"/>
    <w:rsid w:val="004B3A24"/>
    <w:rsid w:val="004B4478"/>
    <w:rsid w:val="004B4670"/>
    <w:rsid w:val="004B4B16"/>
    <w:rsid w:val="004B4B58"/>
    <w:rsid w:val="004B4DAE"/>
    <w:rsid w:val="004B53B2"/>
    <w:rsid w:val="004B5BA4"/>
    <w:rsid w:val="004B5FD0"/>
    <w:rsid w:val="004B6390"/>
    <w:rsid w:val="004B658D"/>
    <w:rsid w:val="004B6CEB"/>
    <w:rsid w:val="004B781C"/>
    <w:rsid w:val="004C0229"/>
    <w:rsid w:val="004C0285"/>
    <w:rsid w:val="004C04C4"/>
    <w:rsid w:val="004C073E"/>
    <w:rsid w:val="004C0915"/>
    <w:rsid w:val="004C1169"/>
    <w:rsid w:val="004C117F"/>
    <w:rsid w:val="004C178C"/>
    <w:rsid w:val="004C1A07"/>
    <w:rsid w:val="004C1B21"/>
    <w:rsid w:val="004C1BA0"/>
    <w:rsid w:val="004C1EDB"/>
    <w:rsid w:val="004C2074"/>
    <w:rsid w:val="004C28E2"/>
    <w:rsid w:val="004C2B4C"/>
    <w:rsid w:val="004C2BC6"/>
    <w:rsid w:val="004C2F70"/>
    <w:rsid w:val="004C38B5"/>
    <w:rsid w:val="004C44DD"/>
    <w:rsid w:val="004C51CB"/>
    <w:rsid w:val="004C5DB7"/>
    <w:rsid w:val="004C5FEF"/>
    <w:rsid w:val="004C649F"/>
    <w:rsid w:val="004C67F6"/>
    <w:rsid w:val="004C6A1A"/>
    <w:rsid w:val="004C6AF0"/>
    <w:rsid w:val="004C7DEE"/>
    <w:rsid w:val="004D04CF"/>
    <w:rsid w:val="004D0FE7"/>
    <w:rsid w:val="004D10EE"/>
    <w:rsid w:val="004D1AC8"/>
    <w:rsid w:val="004D1B85"/>
    <w:rsid w:val="004D2146"/>
    <w:rsid w:val="004D21C3"/>
    <w:rsid w:val="004D25FD"/>
    <w:rsid w:val="004D283C"/>
    <w:rsid w:val="004D2987"/>
    <w:rsid w:val="004D2C1A"/>
    <w:rsid w:val="004D2D55"/>
    <w:rsid w:val="004D2E1F"/>
    <w:rsid w:val="004D3146"/>
    <w:rsid w:val="004D36AD"/>
    <w:rsid w:val="004D3856"/>
    <w:rsid w:val="004D4098"/>
    <w:rsid w:val="004D4407"/>
    <w:rsid w:val="004D460A"/>
    <w:rsid w:val="004D468B"/>
    <w:rsid w:val="004D48B7"/>
    <w:rsid w:val="004D4AAE"/>
    <w:rsid w:val="004D4DF8"/>
    <w:rsid w:val="004D525F"/>
    <w:rsid w:val="004D5314"/>
    <w:rsid w:val="004D5A3F"/>
    <w:rsid w:val="004D5A75"/>
    <w:rsid w:val="004D5C6A"/>
    <w:rsid w:val="004D61E6"/>
    <w:rsid w:val="004D6EC2"/>
    <w:rsid w:val="004D6FD5"/>
    <w:rsid w:val="004D6FDA"/>
    <w:rsid w:val="004D705E"/>
    <w:rsid w:val="004D76CC"/>
    <w:rsid w:val="004D779C"/>
    <w:rsid w:val="004D7947"/>
    <w:rsid w:val="004E0074"/>
    <w:rsid w:val="004E0572"/>
    <w:rsid w:val="004E06A8"/>
    <w:rsid w:val="004E0DA9"/>
    <w:rsid w:val="004E0EF3"/>
    <w:rsid w:val="004E165A"/>
    <w:rsid w:val="004E1A27"/>
    <w:rsid w:val="004E2024"/>
    <w:rsid w:val="004E270F"/>
    <w:rsid w:val="004E2A8C"/>
    <w:rsid w:val="004E2D38"/>
    <w:rsid w:val="004E327A"/>
    <w:rsid w:val="004E33F9"/>
    <w:rsid w:val="004E391E"/>
    <w:rsid w:val="004E3B68"/>
    <w:rsid w:val="004E4417"/>
    <w:rsid w:val="004E4471"/>
    <w:rsid w:val="004E4ADD"/>
    <w:rsid w:val="004E5149"/>
    <w:rsid w:val="004E5966"/>
    <w:rsid w:val="004E6036"/>
    <w:rsid w:val="004E66B3"/>
    <w:rsid w:val="004E6914"/>
    <w:rsid w:val="004E7083"/>
    <w:rsid w:val="004E7528"/>
    <w:rsid w:val="004E792D"/>
    <w:rsid w:val="004E7E58"/>
    <w:rsid w:val="004F00D9"/>
    <w:rsid w:val="004F060F"/>
    <w:rsid w:val="004F0C0D"/>
    <w:rsid w:val="004F0D21"/>
    <w:rsid w:val="004F119E"/>
    <w:rsid w:val="004F13B0"/>
    <w:rsid w:val="004F149A"/>
    <w:rsid w:val="004F1720"/>
    <w:rsid w:val="004F1EAC"/>
    <w:rsid w:val="004F238C"/>
    <w:rsid w:val="004F23A9"/>
    <w:rsid w:val="004F30B0"/>
    <w:rsid w:val="004F311B"/>
    <w:rsid w:val="004F384B"/>
    <w:rsid w:val="004F3DC3"/>
    <w:rsid w:val="004F3DE1"/>
    <w:rsid w:val="004F3FE3"/>
    <w:rsid w:val="004F439E"/>
    <w:rsid w:val="004F47D3"/>
    <w:rsid w:val="004F496E"/>
    <w:rsid w:val="004F4B73"/>
    <w:rsid w:val="004F588F"/>
    <w:rsid w:val="004F5C73"/>
    <w:rsid w:val="004F691C"/>
    <w:rsid w:val="004F6E70"/>
    <w:rsid w:val="004F73F5"/>
    <w:rsid w:val="005005F5"/>
    <w:rsid w:val="00500E7E"/>
    <w:rsid w:val="00500EFD"/>
    <w:rsid w:val="005014FA"/>
    <w:rsid w:val="00501519"/>
    <w:rsid w:val="0050154D"/>
    <w:rsid w:val="00501741"/>
    <w:rsid w:val="0050179D"/>
    <w:rsid w:val="00501CF4"/>
    <w:rsid w:val="00503252"/>
    <w:rsid w:val="00503CEC"/>
    <w:rsid w:val="0050487F"/>
    <w:rsid w:val="00504992"/>
    <w:rsid w:val="00504B5A"/>
    <w:rsid w:val="00504B76"/>
    <w:rsid w:val="00504D6F"/>
    <w:rsid w:val="00504D7B"/>
    <w:rsid w:val="00504E8C"/>
    <w:rsid w:val="00505559"/>
    <w:rsid w:val="005057BF"/>
    <w:rsid w:val="00505BDB"/>
    <w:rsid w:val="00505CFE"/>
    <w:rsid w:val="00506027"/>
    <w:rsid w:val="005064A3"/>
    <w:rsid w:val="0050682C"/>
    <w:rsid w:val="00506B6B"/>
    <w:rsid w:val="00506D70"/>
    <w:rsid w:val="005070D4"/>
    <w:rsid w:val="00507141"/>
    <w:rsid w:val="005073EE"/>
    <w:rsid w:val="00507CED"/>
    <w:rsid w:val="005107C1"/>
    <w:rsid w:val="00510B1A"/>
    <w:rsid w:val="00510C4E"/>
    <w:rsid w:val="00510E92"/>
    <w:rsid w:val="00510F3F"/>
    <w:rsid w:val="00511163"/>
    <w:rsid w:val="0051176C"/>
    <w:rsid w:val="00511909"/>
    <w:rsid w:val="00511AD7"/>
    <w:rsid w:val="00512654"/>
    <w:rsid w:val="00512F9E"/>
    <w:rsid w:val="00512FB9"/>
    <w:rsid w:val="0051395A"/>
    <w:rsid w:val="00513CCE"/>
    <w:rsid w:val="00513CE4"/>
    <w:rsid w:val="00513F89"/>
    <w:rsid w:val="0051417B"/>
    <w:rsid w:val="00514373"/>
    <w:rsid w:val="005149BF"/>
    <w:rsid w:val="00514EB6"/>
    <w:rsid w:val="00515112"/>
    <w:rsid w:val="00515AC2"/>
    <w:rsid w:val="00515C90"/>
    <w:rsid w:val="00515E04"/>
    <w:rsid w:val="00515F53"/>
    <w:rsid w:val="005161DD"/>
    <w:rsid w:val="005164E9"/>
    <w:rsid w:val="0051692C"/>
    <w:rsid w:val="00516E42"/>
    <w:rsid w:val="00517192"/>
    <w:rsid w:val="005179A6"/>
    <w:rsid w:val="005179DA"/>
    <w:rsid w:val="00517ED8"/>
    <w:rsid w:val="00520076"/>
    <w:rsid w:val="00520AB9"/>
    <w:rsid w:val="00520CE2"/>
    <w:rsid w:val="00521006"/>
    <w:rsid w:val="005211AE"/>
    <w:rsid w:val="005212E3"/>
    <w:rsid w:val="0052137E"/>
    <w:rsid w:val="005221D8"/>
    <w:rsid w:val="00522835"/>
    <w:rsid w:val="00522A7B"/>
    <w:rsid w:val="00522B62"/>
    <w:rsid w:val="00522E19"/>
    <w:rsid w:val="005233D0"/>
    <w:rsid w:val="00523928"/>
    <w:rsid w:val="00523C8D"/>
    <w:rsid w:val="00523CFE"/>
    <w:rsid w:val="0052419E"/>
    <w:rsid w:val="005255AB"/>
    <w:rsid w:val="00525756"/>
    <w:rsid w:val="00525F8B"/>
    <w:rsid w:val="00526023"/>
    <w:rsid w:val="00526510"/>
    <w:rsid w:val="00526886"/>
    <w:rsid w:val="005268C1"/>
    <w:rsid w:val="00526EEF"/>
    <w:rsid w:val="00527084"/>
    <w:rsid w:val="00527AAD"/>
    <w:rsid w:val="0053001E"/>
    <w:rsid w:val="005301C1"/>
    <w:rsid w:val="00530255"/>
    <w:rsid w:val="00530996"/>
    <w:rsid w:val="00530C87"/>
    <w:rsid w:val="00531155"/>
    <w:rsid w:val="00531969"/>
    <w:rsid w:val="00532230"/>
    <w:rsid w:val="00532483"/>
    <w:rsid w:val="005325CC"/>
    <w:rsid w:val="0053265C"/>
    <w:rsid w:val="00532AFF"/>
    <w:rsid w:val="00532BD8"/>
    <w:rsid w:val="00533435"/>
    <w:rsid w:val="0053350A"/>
    <w:rsid w:val="005336E1"/>
    <w:rsid w:val="005338F6"/>
    <w:rsid w:val="005339E0"/>
    <w:rsid w:val="00533BF0"/>
    <w:rsid w:val="00533EC2"/>
    <w:rsid w:val="00534246"/>
    <w:rsid w:val="00534871"/>
    <w:rsid w:val="00534BA9"/>
    <w:rsid w:val="00534EF5"/>
    <w:rsid w:val="00535703"/>
    <w:rsid w:val="00535878"/>
    <w:rsid w:val="00535890"/>
    <w:rsid w:val="0053590D"/>
    <w:rsid w:val="00536406"/>
    <w:rsid w:val="00536B2B"/>
    <w:rsid w:val="0053773C"/>
    <w:rsid w:val="005401F6"/>
    <w:rsid w:val="005411E6"/>
    <w:rsid w:val="00541CE2"/>
    <w:rsid w:val="005420E7"/>
    <w:rsid w:val="00542127"/>
    <w:rsid w:val="0054213C"/>
    <w:rsid w:val="00542815"/>
    <w:rsid w:val="00542C13"/>
    <w:rsid w:val="00542D98"/>
    <w:rsid w:val="00543741"/>
    <w:rsid w:val="00543AA5"/>
    <w:rsid w:val="00544083"/>
    <w:rsid w:val="00544087"/>
    <w:rsid w:val="005441CC"/>
    <w:rsid w:val="00544A72"/>
    <w:rsid w:val="00544A93"/>
    <w:rsid w:val="0054555A"/>
    <w:rsid w:val="00545F28"/>
    <w:rsid w:val="005463DA"/>
    <w:rsid w:val="0054777B"/>
    <w:rsid w:val="00547E43"/>
    <w:rsid w:val="00550075"/>
    <w:rsid w:val="00550478"/>
    <w:rsid w:val="00550FBB"/>
    <w:rsid w:val="00551134"/>
    <w:rsid w:val="00551167"/>
    <w:rsid w:val="005511D8"/>
    <w:rsid w:val="00551249"/>
    <w:rsid w:val="005513C1"/>
    <w:rsid w:val="00551484"/>
    <w:rsid w:val="00551AD9"/>
    <w:rsid w:val="00551DC2"/>
    <w:rsid w:val="0055220C"/>
    <w:rsid w:val="00552BAD"/>
    <w:rsid w:val="005534D5"/>
    <w:rsid w:val="0055395F"/>
    <w:rsid w:val="00553B52"/>
    <w:rsid w:val="00553D7A"/>
    <w:rsid w:val="00553F62"/>
    <w:rsid w:val="00554A5D"/>
    <w:rsid w:val="00554BF4"/>
    <w:rsid w:val="00554E38"/>
    <w:rsid w:val="00554E5B"/>
    <w:rsid w:val="005553AA"/>
    <w:rsid w:val="005557E9"/>
    <w:rsid w:val="00555DF4"/>
    <w:rsid w:val="00555FA5"/>
    <w:rsid w:val="00556767"/>
    <w:rsid w:val="005567F8"/>
    <w:rsid w:val="00556B4D"/>
    <w:rsid w:val="00557229"/>
    <w:rsid w:val="005576DE"/>
    <w:rsid w:val="00557BE7"/>
    <w:rsid w:val="00557F5A"/>
    <w:rsid w:val="005606B1"/>
    <w:rsid w:val="005608BA"/>
    <w:rsid w:val="00560F2D"/>
    <w:rsid w:val="005614D6"/>
    <w:rsid w:val="0056255E"/>
    <w:rsid w:val="00562663"/>
    <w:rsid w:val="00562A3B"/>
    <w:rsid w:val="005633FE"/>
    <w:rsid w:val="005638CD"/>
    <w:rsid w:val="00563DF7"/>
    <w:rsid w:val="0056441A"/>
    <w:rsid w:val="005645F4"/>
    <w:rsid w:val="00564848"/>
    <w:rsid w:val="0056532D"/>
    <w:rsid w:val="005654F9"/>
    <w:rsid w:val="0056583E"/>
    <w:rsid w:val="00565B68"/>
    <w:rsid w:val="0056606C"/>
    <w:rsid w:val="0056635C"/>
    <w:rsid w:val="005664D8"/>
    <w:rsid w:val="0056744B"/>
    <w:rsid w:val="0056744E"/>
    <w:rsid w:val="00567897"/>
    <w:rsid w:val="00567EF7"/>
    <w:rsid w:val="00570384"/>
    <w:rsid w:val="00570543"/>
    <w:rsid w:val="00570948"/>
    <w:rsid w:val="005711B4"/>
    <w:rsid w:val="0057128D"/>
    <w:rsid w:val="00571330"/>
    <w:rsid w:val="005713A4"/>
    <w:rsid w:val="00571485"/>
    <w:rsid w:val="00571740"/>
    <w:rsid w:val="00571D21"/>
    <w:rsid w:val="00571DE1"/>
    <w:rsid w:val="00572373"/>
    <w:rsid w:val="00573029"/>
    <w:rsid w:val="005732B5"/>
    <w:rsid w:val="0057391F"/>
    <w:rsid w:val="00573C51"/>
    <w:rsid w:val="00573E13"/>
    <w:rsid w:val="0057403A"/>
    <w:rsid w:val="005740FB"/>
    <w:rsid w:val="00574B1E"/>
    <w:rsid w:val="00574B92"/>
    <w:rsid w:val="00575290"/>
    <w:rsid w:val="0057548A"/>
    <w:rsid w:val="0057598C"/>
    <w:rsid w:val="00575BD5"/>
    <w:rsid w:val="00575C84"/>
    <w:rsid w:val="00577954"/>
    <w:rsid w:val="00577A68"/>
    <w:rsid w:val="00580067"/>
    <w:rsid w:val="00580090"/>
    <w:rsid w:val="005802EE"/>
    <w:rsid w:val="00580580"/>
    <w:rsid w:val="0058104A"/>
    <w:rsid w:val="0058198E"/>
    <w:rsid w:val="00582569"/>
    <w:rsid w:val="0058296B"/>
    <w:rsid w:val="005832B0"/>
    <w:rsid w:val="005833AB"/>
    <w:rsid w:val="00583401"/>
    <w:rsid w:val="00583728"/>
    <w:rsid w:val="00583C2B"/>
    <w:rsid w:val="00583E26"/>
    <w:rsid w:val="00583E9E"/>
    <w:rsid w:val="00583EC2"/>
    <w:rsid w:val="00584150"/>
    <w:rsid w:val="0058434C"/>
    <w:rsid w:val="0058502C"/>
    <w:rsid w:val="00585118"/>
    <w:rsid w:val="0058518C"/>
    <w:rsid w:val="00585746"/>
    <w:rsid w:val="00585869"/>
    <w:rsid w:val="005862A9"/>
    <w:rsid w:val="005862CF"/>
    <w:rsid w:val="005877DC"/>
    <w:rsid w:val="00587CD4"/>
    <w:rsid w:val="005902F1"/>
    <w:rsid w:val="005919BA"/>
    <w:rsid w:val="00591A31"/>
    <w:rsid w:val="00591DE2"/>
    <w:rsid w:val="00591EDA"/>
    <w:rsid w:val="00591F15"/>
    <w:rsid w:val="00591F6A"/>
    <w:rsid w:val="005928A3"/>
    <w:rsid w:val="00592B8B"/>
    <w:rsid w:val="00593321"/>
    <w:rsid w:val="0059359E"/>
    <w:rsid w:val="0059430D"/>
    <w:rsid w:val="00594441"/>
    <w:rsid w:val="00594FAA"/>
    <w:rsid w:val="005959C4"/>
    <w:rsid w:val="00595FBD"/>
    <w:rsid w:val="00596CD4"/>
    <w:rsid w:val="00596DF9"/>
    <w:rsid w:val="00597207"/>
    <w:rsid w:val="005972C4"/>
    <w:rsid w:val="005978D7"/>
    <w:rsid w:val="00597FAA"/>
    <w:rsid w:val="005A0151"/>
    <w:rsid w:val="005A0913"/>
    <w:rsid w:val="005A1085"/>
    <w:rsid w:val="005A13D5"/>
    <w:rsid w:val="005A1A91"/>
    <w:rsid w:val="005A1C1C"/>
    <w:rsid w:val="005A2591"/>
    <w:rsid w:val="005A298F"/>
    <w:rsid w:val="005A2B92"/>
    <w:rsid w:val="005A2D3B"/>
    <w:rsid w:val="005A328D"/>
    <w:rsid w:val="005A3567"/>
    <w:rsid w:val="005A3D1C"/>
    <w:rsid w:val="005A4660"/>
    <w:rsid w:val="005A4906"/>
    <w:rsid w:val="005A4A28"/>
    <w:rsid w:val="005A4B0D"/>
    <w:rsid w:val="005A51CC"/>
    <w:rsid w:val="005A5253"/>
    <w:rsid w:val="005A532D"/>
    <w:rsid w:val="005A5542"/>
    <w:rsid w:val="005A55D4"/>
    <w:rsid w:val="005A5908"/>
    <w:rsid w:val="005A5E92"/>
    <w:rsid w:val="005A605E"/>
    <w:rsid w:val="005A60D8"/>
    <w:rsid w:val="005A621B"/>
    <w:rsid w:val="005A6387"/>
    <w:rsid w:val="005A63A2"/>
    <w:rsid w:val="005A63F4"/>
    <w:rsid w:val="005A640B"/>
    <w:rsid w:val="005A66BF"/>
    <w:rsid w:val="005A66F4"/>
    <w:rsid w:val="005A6904"/>
    <w:rsid w:val="005A6CC2"/>
    <w:rsid w:val="005A719A"/>
    <w:rsid w:val="005A7732"/>
    <w:rsid w:val="005B0675"/>
    <w:rsid w:val="005B089E"/>
    <w:rsid w:val="005B0FF9"/>
    <w:rsid w:val="005B121D"/>
    <w:rsid w:val="005B1831"/>
    <w:rsid w:val="005B1EAD"/>
    <w:rsid w:val="005B1F21"/>
    <w:rsid w:val="005B20DE"/>
    <w:rsid w:val="005B2AA4"/>
    <w:rsid w:val="005B2F1B"/>
    <w:rsid w:val="005B3578"/>
    <w:rsid w:val="005B44AB"/>
    <w:rsid w:val="005B4A34"/>
    <w:rsid w:val="005B4E8D"/>
    <w:rsid w:val="005B4F97"/>
    <w:rsid w:val="005B5232"/>
    <w:rsid w:val="005B54D1"/>
    <w:rsid w:val="005B56BA"/>
    <w:rsid w:val="005B5F72"/>
    <w:rsid w:val="005B6100"/>
    <w:rsid w:val="005B6257"/>
    <w:rsid w:val="005B67C2"/>
    <w:rsid w:val="005B6E8F"/>
    <w:rsid w:val="005B70A6"/>
    <w:rsid w:val="005B7781"/>
    <w:rsid w:val="005B7BAE"/>
    <w:rsid w:val="005B7BD6"/>
    <w:rsid w:val="005B7CBA"/>
    <w:rsid w:val="005C0B34"/>
    <w:rsid w:val="005C0C24"/>
    <w:rsid w:val="005C1B85"/>
    <w:rsid w:val="005C2350"/>
    <w:rsid w:val="005C2380"/>
    <w:rsid w:val="005C2C0C"/>
    <w:rsid w:val="005C3075"/>
    <w:rsid w:val="005C3CD7"/>
    <w:rsid w:val="005C4553"/>
    <w:rsid w:val="005C4CFD"/>
    <w:rsid w:val="005C57B5"/>
    <w:rsid w:val="005C6029"/>
    <w:rsid w:val="005C63DA"/>
    <w:rsid w:val="005C63E5"/>
    <w:rsid w:val="005C652D"/>
    <w:rsid w:val="005C6934"/>
    <w:rsid w:val="005C6B30"/>
    <w:rsid w:val="005C6B31"/>
    <w:rsid w:val="005C6C7C"/>
    <w:rsid w:val="005C7703"/>
    <w:rsid w:val="005C7B3A"/>
    <w:rsid w:val="005C7BA2"/>
    <w:rsid w:val="005C7CA9"/>
    <w:rsid w:val="005C7CF2"/>
    <w:rsid w:val="005D0269"/>
    <w:rsid w:val="005D02BC"/>
    <w:rsid w:val="005D04B2"/>
    <w:rsid w:val="005D15FE"/>
    <w:rsid w:val="005D28F9"/>
    <w:rsid w:val="005D2D5C"/>
    <w:rsid w:val="005D310E"/>
    <w:rsid w:val="005D3606"/>
    <w:rsid w:val="005D36D2"/>
    <w:rsid w:val="005D373E"/>
    <w:rsid w:val="005D3929"/>
    <w:rsid w:val="005D3BD0"/>
    <w:rsid w:val="005D3D70"/>
    <w:rsid w:val="005D3F9D"/>
    <w:rsid w:val="005D3FAF"/>
    <w:rsid w:val="005D434A"/>
    <w:rsid w:val="005D4715"/>
    <w:rsid w:val="005D48A7"/>
    <w:rsid w:val="005D4E1B"/>
    <w:rsid w:val="005D4E27"/>
    <w:rsid w:val="005D57E8"/>
    <w:rsid w:val="005D57ED"/>
    <w:rsid w:val="005D6101"/>
    <w:rsid w:val="005D6695"/>
    <w:rsid w:val="005D6A5A"/>
    <w:rsid w:val="005D6B74"/>
    <w:rsid w:val="005D6F44"/>
    <w:rsid w:val="005D7635"/>
    <w:rsid w:val="005D77BD"/>
    <w:rsid w:val="005D77C0"/>
    <w:rsid w:val="005D7C65"/>
    <w:rsid w:val="005E049D"/>
    <w:rsid w:val="005E0E94"/>
    <w:rsid w:val="005E1031"/>
    <w:rsid w:val="005E1061"/>
    <w:rsid w:val="005E1B83"/>
    <w:rsid w:val="005E2197"/>
    <w:rsid w:val="005E2D55"/>
    <w:rsid w:val="005E2FC9"/>
    <w:rsid w:val="005E33E5"/>
    <w:rsid w:val="005E3FCB"/>
    <w:rsid w:val="005E408D"/>
    <w:rsid w:val="005E4361"/>
    <w:rsid w:val="005E44A3"/>
    <w:rsid w:val="005E4566"/>
    <w:rsid w:val="005E4B46"/>
    <w:rsid w:val="005E4FFC"/>
    <w:rsid w:val="005E57CF"/>
    <w:rsid w:val="005E595F"/>
    <w:rsid w:val="005E5D3D"/>
    <w:rsid w:val="005E5E5E"/>
    <w:rsid w:val="005E600E"/>
    <w:rsid w:val="005E6546"/>
    <w:rsid w:val="005E688B"/>
    <w:rsid w:val="005E6A50"/>
    <w:rsid w:val="005E6E1D"/>
    <w:rsid w:val="005E771C"/>
    <w:rsid w:val="005E78F3"/>
    <w:rsid w:val="005E7DCD"/>
    <w:rsid w:val="005F0201"/>
    <w:rsid w:val="005F0F7F"/>
    <w:rsid w:val="005F0FCC"/>
    <w:rsid w:val="005F1BB7"/>
    <w:rsid w:val="005F1D78"/>
    <w:rsid w:val="005F2120"/>
    <w:rsid w:val="005F2ABE"/>
    <w:rsid w:val="005F2C71"/>
    <w:rsid w:val="005F3776"/>
    <w:rsid w:val="005F3E2F"/>
    <w:rsid w:val="005F48A0"/>
    <w:rsid w:val="005F4BD6"/>
    <w:rsid w:val="005F4D7E"/>
    <w:rsid w:val="005F51C5"/>
    <w:rsid w:val="005F5367"/>
    <w:rsid w:val="005F5829"/>
    <w:rsid w:val="005F595A"/>
    <w:rsid w:val="005F59FB"/>
    <w:rsid w:val="005F5B2B"/>
    <w:rsid w:val="005F5D1D"/>
    <w:rsid w:val="005F6E5E"/>
    <w:rsid w:val="005F7CF5"/>
    <w:rsid w:val="00600647"/>
    <w:rsid w:val="00600800"/>
    <w:rsid w:val="00600BE8"/>
    <w:rsid w:val="00600BF0"/>
    <w:rsid w:val="00600C59"/>
    <w:rsid w:val="00600FCE"/>
    <w:rsid w:val="00601922"/>
    <w:rsid w:val="00601A2A"/>
    <w:rsid w:val="00601D87"/>
    <w:rsid w:val="006022DD"/>
    <w:rsid w:val="006027AA"/>
    <w:rsid w:val="00602AE7"/>
    <w:rsid w:val="00602C2E"/>
    <w:rsid w:val="00604311"/>
    <w:rsid w:val="00604447"/>
    <w:rsid w:val="00604681"/>
    <w:rsid w:val="006047D0"/>
    <w:rsid w:val="00604899"/>
    <w:rsid w:val="00604C32"/>
    <w:rsid w:val="00604C4B"/>
    <w:rsid w:val="006052C2"/>
    <w:rsid w:val="006063AE"/>
    <w:rsid w:val="00606675"/>
    <w:rsid w:val="006068A0"/>
    <w:rsid w:val="006069BF"/>
    <w:rsid w:val="00606A37"/>
    <w:rsid w:val="00607636"/>
    <w:rsid w:val="00607B8A"/>
    <w:rsid w:val="0061035B"/>
    <w:rsid w:val="006107B7"/>
    <w:rsid w:val="00610AED"/>
    <w:rsid w:val="00610CB1"/>
    <w:rsid w:val="00611486"/>
    <w:rsid w:val="006115F6"/>
    <w:rsid w:val="00611BE2"/>
    <w:rsid w:val="006120D3"/>
    <w:rsid w:val="00612358"/>
    <w:rsid w:val="0061244E"/>
    <w:rsid w:val="00612D77"/>
    <w:rsid w:val="00612EE0"/>
    <w:rsid w:val="00613175"/>
    <w:rsid w:val="006136A0"/>
    <w:rsid w:val="00613719"/>
    <w:rsid w:val="0061375D"/>
    <w:rsid w:val="00613BDF"/>
    <w:rsid w:val="00614202"/>
    <w:rsid w:val="00614265"/>
    <w:rsid w:val="00615475"/>
    <w:rsid w:val="0061597C"/>
    <w:rsid w:val="00615F9C"/>
    <w:rsid w:val="0061613B"/>
    <w:rsid w:val="00616153"/>
    <w:rsid w:val="00616166"/>
    <w:rsid w:val="00616ED2"/>
    <w:rsid w:val="006175A5"/>
    <w:rsid w:val="006175B1"/>
    <w:rsid w:val="00617B4A"/>
    <w:rsid w:val="00617D5D"/>
    <w:rsid w:val="00617DA4"/>
    <w:rsid w:val="00617FD3"/>
    <w:rsid w:val="0062009E"/>
    <w:rsid w:val="006208C3"/>
    <w:rsid w:val="00620AD0"/>
    <w:rsid w:val="00620F0B"/>
    <w:rsid w:val="006219FE"/>
    <w:rsid w:val="00621E28"/>
    <w:rsid w:val="0062258F"/>
    <w:rsid w:val="00622D06"/>
    <w:rsid w:val="00622E77"/>
    <w:rsid w:val="006230C4"/>
    <w:rsid w:val="00623352"/>
    <w:rsid w:val="0062343C"/>
    <w:rsid w:val="00623505"/>
    <w:rsid w:val="00623FB8"/>
    <w:rsid w:val="006242E9"/>
    <w:rsid w:val="006243DA"/>
    <w:rsid w:val="00624C8C"/>
    <w:rsid w:val="00624E20"/>
    <w:rsid w:val="00625078"/>
    <w:rsid w:val="00625685"/>
    <w:rsid w:val="0062575F"/>
    <w:rsid w:val="00625926"/>
    <w:rsid w:val="00625E23"/>
    <w:rsid w:val="006265CD"/>
    <w:rsid w:val="00626798"/>
    <w:rsid w:val="0062679B"/>
    <w:rsid w:val="00626850"/>
    <w:rsid w:val="00626CDA"/>
    <w:rsid w:val="0062779D"/>
    <w:rsid w:val="0062792F"/>
    <w:rsid w:val="00627CF4"/>
    <w:rsid w:val="006301F2"/>
    <w:rsid w:val="006304FA"/>
    <w:rsid w:val="0063118E"/>
    <w:rsid w:val="00631465"/>
    <w:rsid w:val="00631889"/>
    <w:rsid w:val="006324A4"/>
    <w:rsid w:val="0063307E"/>
    <w:rsid w:val="00633576"/>
    <w:rsid w:val="006339F1"/>
    <w:rsid w:val="00633A4D"/>
    <w:rsid w:val="00633D06"/>
    <w:rsid w:val="006340A6"/>
    <w:rsid w:val="00635327"/>
    <w:rsid w:val="00635467"/>
    <w:rsid w:val="00635843"/>
    <w:rsid w:val="00635899"/>
    <w:rsid w:val="00635F0B"/>
    <w:rsid w:val="0063620C"/>
    <w:rsid w:val="0063621B"/>
    <w:rsid w:val="00636AE2"/>
    <w:rsid w:val="00636CD8"/>
    <w:rsid w:val="00636F89"/>
    <w:rsid w:val="0063736E"/>
    <w:rsid w:val="00637716"/>
    <w:rsid w:val="0063779F"/>
    <w:rsid w:val="00637B7E"/>
    <w:rsid w:val="00637C7F"/>
    <w:rsid w:val="00637D93"/>
    <w:rsid w:val="00640175"/>
    <w:rsid w:val="006403B7"/>
    <w:rsid w:val="00640493"/>
    <w:rsid w:val="006408F0"/>
    <w:rsid w:val="00640BBD"/>
    <w:rsid w:val="00640FF9"/>
    <w:rsid w:val="006412B5"/>
    <w:rsid w:val="0064132E"/>
    <w:rsid w:val="0064167E"/>
    <w:rsid w:val="006418DD"/>
    <w:rsid w:val="006419D0"/>
    <w:rsid w:val="00641A4E"/>
    <w:rsid w:val="00641EAD"/>
    <w:rsid w:val="00641F66"/>
    <w:rsid w:val="00641F68"/>
    <w:rsid w:val="00642154"/>
    <w:rsid w:val="00642A00"/>
    <w:rsid w:val="00642BCB"/>
    <w:rsid w:val="00642C2C"/>
    <w:rsid w:val="00642C60"/>
    <w:rsid w:val="00642D2B"/>
    <w:rsid w:val="006430C5"/>
    <w:rsid w:val="00643578"/>
    <w:rsid w:val="0064398E"/>
    <w:rsid w:val="00643C08"/>
    <w:rsid w:val="00643D48"/>
    <w:rsid w:val="00643EF9"/>
    <w:rsid w:val="0064408F"/>
    <w:rsid w:val="00646662"/>
    <w:rsid w:val="00646BE7"/>
    <w:rsid w:val="00646DA2"/>
    <w:rsid w:val="00647257"/>
    <w:rsid w:val="006506E6"/>
    <w:rsid w:val="006507D5"/>
    <w:rsid w:val="006508F5"/>
    <w:rsid w:val="00650C48"/>
    <w:rsid w:val="0065108A"/>
    <w:rsid w:val="006517A0"/>
    <w:rsid w:val="006517CB"/>
    <w:rsid w:val="006519E8"/>
    <w:rsid w:val="00651BEF"/>
    <w:rsid w:val="00651D42"/>
    <w:rsid w:val="00652365"/>
    <w:rsid w:val="00652431"/>
    <w:rsid w:val="006529EA"/>
    <w:rsid w:val="00652B3D"/>
    <w:rsid w:val="00652C94"/>
    <w:rsid w:val="006534A6"/>
    <w:rsid w:val="00653A2E"/>
    <w:rsid w:val="0065418D"/>
    <w:rsid w:val="00654246"/>
    <w:rsid w:val="006543F0"/>
    <w:rsid w:val="006544C4"/>
    <w:rsid w:val="006544F8"/>
    <w:rsid w:val="006544FC"/>
    <w:rsid w:val="0065462E"/>
    <w:rsid w:val="00654717"/>
    <w:rsid w:val="00654A04"/>
    <w:rsid w:val="00654C89"/>
    <w:rsid w:val="00655254"/>
    <w:rsid w:val="00655415"/>
    <w:rsid w:val="00655585"/>
    <w:rsid w:val="00655F4B"/>
    <w:rsid w:val="00656086"/>
    <w:rsid w:val="0065645C"/>
    <w:rsid w:val="006564BA"/>
    <w:rsid w:val="00656564"/>
    <w:rsid w:val="006565D3"/>
    <w:rsid w:val="006567D1"/>
    <w:rsid w:val="00656BFA"/>
    <w:rsid w:val="00656D3F"/>
    <w:rsid w:val="00656ECB"/>
    <w:rsid w:val="006575C1"/>
    <w:rsid w:val="0066035C"/>
    <w:rsid w:val="0066051E"/>
    <w:rsid w:val="0066091F"/>
    <w:rsid w:val="00660951"/>
    <w:rsid w:val="00660B20"/>
    <w:rsid w:val="00660DF2"/>
    <w:rsid w:val="00660F87"/>
    <w:rsid w:val="006613D3"/>
    <w:rsid w:val="006615EC"/>
    <w:rsid w:val="006622A7"/>
    <w:rsid w:val="006629B3"/>
    <w:rsid w:val="00662BE3"/>
    <w:rsid w:val="006633BE"/>
    <w:rsid w:val="00663896"/>
    <w:rsid w:val="00663C2A"/>
    <w:rsid w:val="00663DB3"/>
    <w:rsid w:val="006640FB"/>
    <w:rsid w:val="0066414D"/>
    <w:rsid w:val="00664524"/>
    <w:rsid w:val="0066460D"/>
    <w:rsid w:val="0066483F"/>
    <w:rsid w:val="0066499B"/>
    <w:rsid w:val="006649EB"/>
    <w:rsid w:val="00665C60"/>
    <w:rsid w:val="00666078"/>
    <w:rsid w:val="006661B8"/>
    <w:rsid w:val="00666945"/>
    <w:rsid w:val="00666BEA"/>
    <w:rsid w:val="00667181"/>
    <w:rsid w:val="00667440"/>
    <w:rsid w:val="00667B4D"/>
    <w:rsid w:val="00667D15"/>
    <w:rsid w:val="00667DEC"/>
    <w:rsid w:val="00670249"/>
    <w:rsid w:val="00670C0E"/>
    <w:rsid w:val="006711B6"/>
    <w:rsid w:val="00671463"/>
    <w:rsid w:val="006716B9"/>
    <w:rsid w:val="00671B2B"/>
    <w:rsid w:val="00671E5D"/>
    <w:rsid w:val="006730F3"/>
    <w:rsid w:val="00674077"/>
    <w:rsid w:val="00674579"/>
    <w:rsid w:val="006748C3"/>
    <w:rsid w:val="00674F90"/>
    <w:rsid w:val="00675042"/>
    <w:rsid w:val="0067557E"/>
    <w:rsid w:val="0067583D"/>
    <w:rsid w:val="00675A2C"/>
    <w:rsid w:val="00676346"/>
    <w:rsid w:val="0067658E"/>
    <w:rsid w:val="00676BC3"/>
    <w:rsid w:val="00676F27"/>
    <w:rsid w:val="00676F63"/>
    <w:rsid w:val="0067718D"/>
    <w:rsid w:val="00677236"/>
    <w:rsid w:val="006774E0"/>
    <w:rsid w:val="00677C78"/>
    <w:rsid w:val="00677E01"/>
    <w:rsid w:val="0068003A"/>
    <w:rsid w:val="0068029B"/>
    <w:rsid w:val="006802EE"/>
    <w:rsid w:val="0068038A"/>
    <w:rsid w:val="00680678"/>
    <w:rsid w:val="00680E38"/>
    <w:rsid w:val="00680E5F"/>
    <w:rsid w:val="00681169"/>
    <w:rsid w:val="0068124D"/>
    <w:rsid w:val="00681576"/>
    <w:rsid w:val="00682139"/>
    <w:rsid w:val="00682691"/>
    <w:rsid w:val="00682938"/>
    <w:rsid w:val="0068368E"/>
    <w:rsid w:val="00683D57"/>
    <w:rsid w:val="00684526"/>
    <w:rsid w:val="006846EB"/>
    <w:rsid w:val="006848C7"/>
    <w:rsid w:val="00684C5C"/>
    <w:rsid w:val="006855A1"/>
    <w:rsid w:val="00685849"/>
    <w:rsid w:val="006859BC"/>
    <w:rsid w:val="00685AD3"/>
    <w:rsid w:val="00685ADB"/>
    <w:rsid w:val="00685B85"/>
    <w:rsid w:val="00685B99"/>
    <w:rsid w:val="00685C6F"/>
    <w:rsid w:val="006869F6"/>
    <w:rsid w:val="00686A29"/>
    <w:rsid w:val="00686E83"/>
    <w:rsid w:val="00687681"/>
    <w:rsid w:val="0068780A"/>
    <w:rsid w:val="00687B96"/>
    <w:rsid w:val="00687D5A"/>
    <w:rsid w:val="00690280"/>
    <w:rsid w:val="00690528"/>
    <w:rsid w:val="00690953"/>
    <w:rsid w:val="00690C13"/>
    <w:rsid w:val="00690CA1"/>
    <w:rsid w:val="00690CFC"/>
    <w:rsid w:val="0069112D"/>
    <w:rsid w:val="006912EC"/>
    <w:rsid w:val="00691346"/>
    <w:rsid w:val="006915D7"/>
    <w:rsid w:val="00691825"/>
    <w:rsid w:val="0069234E"/>
    <w:rsid w:val="006923F3"/>
    <w:rsid w:val="00692457"/>
    <w:rsid w:val="00692AA1"/>
    <w:rsid w:val="00693628"/>
    <w:rsid w:val="00693F6D"/>
    <w:rsid w:val="0069412B"/>
    <w:rsid w:val="006944BE"/>
    <w:rsid w:val="006945A7"/>
    <w:rsid w:val="00694B4D"/>
    <w:rsid w:val="00694CDE"/>
    <w:rsid w:val="00694D60"/>
    <w:rsid w:val="00694DA9"/>
    <w:rsid w:val="00694F22"/>
    <w:rsid w:val="00695242"/>
    <w:rsid w:val="006955E0"/>
    <w:rsid w:val="00695917"/>
    <w:rsid w:val="00696D2F"/>
    <w:rsid w:val="00697164"/>
    <w:rsid w:val="00697376"/>
    <w:rsid w:val="006979AC"/>
    <w:rsid w:val="006979AF"/>
    <w:rsid w:val="00697CD9"/>
    <w:rsid w:val="006A0600"/>
    <w:rsid w:val="006A071F"/>
    <w:rsid w:val="006A09C2"/>
    <w:rsid w:val="006A152A"/>
    <w:rsid w:val="006A15AF"/>
    <w:rsid w:val="006A1732"/>
    <w:rsid w:val="006A17C8"/>
    <w:rsid w:val="006A1A03"/>
    <w:rsid w:val="006A2204"/>
    <w:rsid w:val="006A3193"/>
    <w:rsid w:val="006A3F6D"/>
    <w:rsid w:val="006A489F"/>
    <w:rsid w:val="006A48EF"/>
    <w:rsid w:val="006A5044"/>
    <w:rsid w:val="006A5074"/>
    <w:rsid w:val="006A5082"/>
    <w:rsid w:val="006A5143"/>
    <w:rsid w:val="006A51A2"/>
    <w:rsid w:val="006A6727"/>
    <w:rsid w:val="006A6C28"/>
    <w:rsid w:val="006A6DAD"/>
    <w:rsid w:val="006A6F7B"/>
    <w:rsid w:val="006A7624"/>
    <w:rsid w:val="006A7805"/>
    <w:rsid w:val="006A7C38"/>
    <w:rsid w:val="006A7F41"/>
    <w:rsid w:val="006B0220"/>
    <w:rsid w:val="006B0C3D"/>
    <w:rsid w:val="006B0D8F"/>
    <w:rsid w:val="006B0FC1"/>
    <w:rsid w:val="006B1E0A"/>
    <w:rsid w:val="006B203E"/>
    <w:rsid w:val="006B219B"/>
    <w:rsid w:val="006B2448"/>
    <w:rsid w:val="006B244F"/>
    <w:rsid w:val="006B26B4"/>
    <w:rsid w:val="006B298F"/>
    <w:rsid w:val="006B2A04"/>
    <w:rsid w:val="006B2AE0"/>
    <w:rsid w:val="006B2D4C"/>
    <w:rsid w:val="006B31DF"/>
    <w:rsid w:val="006B3EA3"/>
    <w:rsid w:val="006B403F"/>
    <w:rsid w:val="006B413C"/>
    <w:rsid w:val="006B51AF"/>
    <w:rsid w:val="006B55F6"/>
    <w:rsid w:val="006B5CBB"/>
    <w:rsid w:val="006B5FC7"/>
    <w:rsid w:val="006B6A43"/>
    <w:rsid w:val="006B6E96"/>
    <w:rsid w:val="006B7256"/>
    <w:rsid w:val="006B7288"/>
    <w:rsid w:val="006B72A5"/>
    <w:rsid w:val="006B731D"/>
    <w:rsid w:val="006B7C0C"/>
    <w:rsid w:val="006B7D42"/>
    <w:rsid w:val="006B7E15"/>
    <w:rsid w:val="006C00AB"/>
    <w:rsid w:val="006C039A"/>
    <w:rsid w:val="006C0E4F"/>
    <w:rsid w:val="006C11B8"/>
    <w:rsid w:val="006C14CF"/>
    <w:rsid w:val="006C1ABB"/>
    <w:rsid w:val="006C20D0"/>
    <w:rsid w:val="006C2586"/>
    <w:rsid w:val="006C31EB"/>
    <w:rsid w:val="006C3244"/>
    <w:rsid w:val="006C32C3"/>
    <w:rsid w:val="006C3350"/>
    <w:rsid w:val="006C33CA"/>
    <w:rsid w:val="006C3CEF"/>
    <w:rsid w:val="006C3DD2"/>
    <w:rsid w:val="006C402D"/>
    <w:rsid w:val="006C473E"/>
    <w:rsid w:val="006C487E"/>
    <w:rsid w:val="006C48ED"/>
    <w:rsid w:val="006C50F8"/>
    <w:rsid w:val="006C5119"/>
    <w:rsid w:val="006C51EE"/>
    <w:rsid w:val="006C559D"/>
    <w:rsid w:val="006C56FE"/>
    <w:rsid w:val="006C5B26"/>
    <w:rsid w:val="006C64E0"/>
    <w:rsid w:val="006C6D27"/>
    <w:rsid w:val="006C731D"/>
    <w:rsid w:val="006C77AA"/>
    <w:rsid w:val="006C7855"/>
    <w:rsid w:val="006C7CB3"/>
    <w:rsid w:val="006D03DF"/>
    <w:rsid w:val="006D03EE"/>
    <w:rsid w:val="006D063C"/>
    <w:rsid w:val="006D09F7"/>
    <w:rsid w:val="006D0C40"/>
    <w:rsid w:val="006D1182"/>
    <w:rsid w:val="006D11CB"/>
    <w:rsid w:val="006D13F8"/>
    <w:rsid w:val="006D19DF"/>
    <w:rsid w:val="006D1A25"/>
    <w:rsid w:val="006D1E72"/>
    <w:rsid w:val="006D1F4B"/>
    <w:rsid w:val="006D20A8"/>
    <w:rsid w:val="006D2D33"/>
    <w:rsid w:val="006D2E69"/>
    <w:rsid w:val="006D2FA1"/>
    <w:rsid w:val="006D2FAB"/>
    <w:rsid w:val="006D3DC7"/>
    <w:rsid w:val="006D3F2A"/>
    <w:rsid w:val="006D4338"/>
    <w:rsid w:val="006D458F"/>
    <w:rsid w:val="006D4DA5"/>
    <w:rsid w:val="006D508B"/>
    <w:rsid w:val="006D50FA"/>
    <w:rsid w:val="006D58ED"/>
    <w:rsid w:val="006D6111"/>
    <w:rsid w:val="006D6587"/>
    <w:rsid w:val="006D6C06"/>
    <w:rsid w:val="006D6E41"/>
    <w:rsid w:val="006D6F4F"/>
    <w:rsid w:val="006D73D1"/>
    <w:rsid w:val="006D78AD"/>
    <w:rsid w:val="006D79CD"/>
    <w:rsid w:val="006E0051"/>
    <w:rsid w:val="006E0415"/>
    <w:rsid w:val="006E0926"/>
    <w:rsid w:val="006E0C6A"/>
    <w:rsid w:val="006E0E10"/>
    <w:rsid w:val="006E1060"/>
    <w:rsid w:val="006E119B"/>
    <w:rsid w:val="006E1A83"/>
    <w:rsid w:val="006E1D0B"/>
    <w:rsid w:val="006E1D44"/>
    <w:rsid w:val="006E24CC"/>
    <w:rsid w:val="006E2798"/>
    <w:rsid w:val="006E28BB"/>
    <w:rsid w:val="006E2E4B"/>
    <w:rsid w:val="006E34E3"/>
    <w:rsid w:val="006E3B09"/>
    <w:rsid w:val="006E3FC9"/>
    <w:rsid w:val="006E4B3B"/>
    <w:rsid w:val="006E4F02"/>
    <w:rsid w:val="006E52C5"/>
    <w:rsid w:val="006E5BE2"/>
    <w:rsid w:val="006E5BEB"/>
    <w:rsid w:val="006E5EA3"/>
    <w:rsid w:val="006E5ED5"/>
    <w:rsid w:val="006E615D"/>
    <w:rsid w:val="006E6749"/>
    <w:rsid w:val="006E6D31"/>
    <w:rsid w:val="006E6E82"/>
    <w:rsid w:val="006E7817"/>
    <w:rsid w:val="006E78D3"/>
    <w:rsid w:val="006E7BE1"/>
    <w:rsid w:val="006E7C17"/>
    <w:rsid w:val="006F0209"/>
    <w:rsid w:val="006F062D"/>
    <w:rsid w:val="006F0E09"/>
    <w:rsid w:val="006F0F7A"/>
    <w:rsid w:val="006F14AB"/>
    <w:rsid w:val="006F194D"/>
    <w:rsid w:val="006F1D62"/>
    <w:rsid w:val="006F2E9F"/>
    <w:rsid w:val="006F3385"/>
    <w:rsid w:val="006F38BB"/>
    <w:rsid w:val="006F4018"/>
    <w:rsid w:val="006F44E6"/>
    <w:rsid w:val="006F4A44"/>
    <w:rsid w:val="006F4DA0"/>
    <w:rsid w:val="006F50E3"/>
    <w:rsid w:val="006F532E"/>
    <w:rsid w:val="006F5639"/>
    <w:rsid w:val="006F5810"/>
    <w:rsid w:val="006F701E"/>
    <w:rsid w:val="006F735A"/>
    <w:rsid w:val="006F73CA"/>
    <w:rsid w:val="006F756F"/>
    <w:rsid w:val="006F77F5"/>
    <w:rsid w:val="006F7D59"/>
    <w:rsid w:val="006F7DED"/>
    <w:rsid w:val="007004C7"/>
    <w:rsid w:val="0070065A"/>
    <w:rsid w:val="00700BAF"/>
    <w:rsid w:val="00700EE7"/>
    <w:rsid w:val="0070163F"/>
    <w:rsid w:val="00701C1B"/>
    <w:rsid w:val="00701CEB"/>
    <w:rsid w:val="00701D0C"/>
    <w:rsid w:val="00702506"/>
    <w:rsid w:val="007032C9"/>
    <w:rsid w:val="007032D7"/>
    <w:rsid w:val="0070334C"/>
    <w:rsid w:val="00703A26"/>
    <w:rsid w:val="00703BB7"/>
    <w:rsid w:val="00703EBE"/>
    <w:rsid w:val="00703EFC"/>
    <w:rsid w:val="00703F9A"/>
    <w:rsid w:val="0070400F"/>
    <w:rsid w:val="007042CF"/>
    <w:rsid w:val="007048F3"/>
    <w:rsid w:val="00704A0B"/>
    <w:rsid w:val="00704C67"/>
    <w:rsid w:val="0070512E"/>
    <w:rsid w:val="00705776"/>
    <w:rsid w:val="007058D2"/>
    <w:rsid w:val="007058DF"/>
    <w:rsid w:val="007059BD"/>
    <w:rsid w:val="00705D8E"/>
    <w:rsid w:val="00706076"/>
    <w:rsid w:val="00706BB1"/>
    <w:rsid w:val="00706BCC"/>
    <w:rsid w:val="00706D72"/>
    <w:rsid w:val="007071E3"/>
    <w:rsid w:val="007073CD"/>
    <w:rsid w:val="00707FBC"/>
    <w:rsid w:val="0071057B"/>
    <w:rsid w:val="00710893"/>
    <w:rsid w:val="00710896"/>
    <w:rsid w:val="00710D3B"/>
    <w:rsid w:val="00710E18"/>
    <w:rsid w:val="007113A6"/>
    <w:rsid w:val="00711BF1"/>
    <w:rsid w:val="00711C1E"/>
    <w:rsid w:val="00712484"/>
    <w:rsid w:val="00712B2A"/>
    <w:rsid w:val="00712C4A"/>
    <w:rsid w:val="00712FF8"/>
    <w:rsid w:val="007136E7"/>
    <w:rsid w:val="0071462B"/>
    <w:rsid w:val="007149BF"/>
    <w:rsid w:val="00714A3F"/>
    <w:rsid w:val="00714FC8"/>
    <w:rsid w:val="0071509C"/>
    <w:rsid w:val="007151C0"/>
    <w:rsid w:val="007155A1"/>
    <w:rsid w:val="00715620"/>
    <w:rsid w:val="00715CC1"/>
    <w:rsid w:val="00716897"/>
    <w:rsid w:val="007173E0"/>
    <w:rsid w:val="007179E1"/>
    <w:rsid w:val="00717A61"/>
    <w:rsid w:val="007205C0"/>
    <w:rsid w:val="00720A12"/>
    <w:rsid w:val="00720AFD"/>
    <w:rsid w:val="00721674"/>
    <w:rsid w:val="00721688"/>
    <w:rsid w:val="00721BAE"/>
    <w:rsid w:val="00721E77"/>
    <w:rsid w:val="00722266"/>
    <w:rsid w:val="00722A51"/>
    <w:rsid w:val="00722C82"/>
    <w:rsid w:val="0072329F"/>
    <w:rsid w:val="00723486"/>
    <w:rsid w:val="00723EF2"/>
    <w:rsid w:val="00724439"/>
    <w:rsid w:val="0072588A"/>
    <w:rsid w:val="00725C71"/>
    <w:rsid w:val="00725CA4"/>
    <w:rsid w:val="007260B5"/>
    <w:rsid w:val="0072631F"/>
    <w:rsid w:val="0072654F"/>
    <w:rsid w:val="0072679F"/>
    <w:rsid w:val="00726F04"/>
    <w:rsid w:val="00726F58"/>
    <w:rsid w:val="00727038"/>
    <w:rsid w:val="00727522"/>
    <w:rsid w:val="00727656"/>
    <w:rsid w:val="0072773B"/>
    <w:rsid w:val="007277E1"/>
    <w:rsid w:val="00727E53"/>
    <w:rsid w:val="00730B42"/>
    <w:rsid w:val="00730CE8"/>
    <w:rsid w:val="00730D8D"/>
    <w:rsid w:val="00731149"/>
    <w:rsid w:val="0073122C"/>
    <w:rsid w:val="0073284C"/>
    <w:rsid w:val="00732DFE"/>
    <w:rsid w:val="00733171"/>
    <w:rsid w:val="00733192"/>
    <w:rsid w:val="00733337"/>
    <w:rsid w:val="00733A30"/>
    <w:rsid w:val="00733B7F"/>
    <w:rsid w:val="0073441B"/>
    <w:rsid w:val="0073493C"/>
    <w:rsid w:val="00734A33"/>
    <w:rsid w:val="00734DFE"/>
    <w:rsid w:val="0073525B"/>
    <w:rsid w:val="00735782"/>
    <w:rsid w:val="00735B97"/>
    <w:rsid w:val="00736631"/>
    <w:rsid w:val="007366B6"/>
    <w:rsid w:val="00736D04"/>
    <w:rsid w:val="00736EBD"/>
    <w:rsid w:val="00737842"/>
    <w:rsid w:val="00737B87"/>
    <w:rsid w:val="00737C91"/>
    <w:rsid w:val="00737F32"/>
    <w:rsid w:val="00737FCB"/>
    <w:rsid w:val="00740148"/>
    <w:rsid w:val="0074048D"/>
    <w:rsid w:val="007405D0"/>
    <w:rsid w:val="00740E46"/>
    <w:rsid w:val="00740F5E"/>
    <w:rsid w:val="0074117B"/>
    <w:rsid w:val="007412B4"/>
    <w:rsid w:val="00741899"/>
    <w:rsid w:val="00741CAA"/>
    <w:rsid w:val="00742386"/>
    <w:rsid w:val="007423CB"/>
    <w:rsid w:val="007429EE"/>
    <w:rsid w:val="00742E77"/>
    <w:rsid w:val="007435C3"/>
    <w:rsid w:val="007436F9"/>
    <w:rsid w:val="00743A19"/>
    <w:rsid w:val="00743B78"/>
    <w:rsid w:val="00744B9F"/>
    <w:rsid w:val="00744CBA"/>
    <w:rsid w:val="00744D03"/>
    <w:rsid w:val="007452C1"/>
    <w:rsid w:val="00745D51"/>
    <w:rsid w:val="00745EB7"/>
    <w:rsid w:val="00746291"/>
    <w:rsid w:val="0074642E"/>
    <w:rsid w:val="007468E2"/>
    <w:rsid w:val="00746EB7"/>
    <w:rsid w:val="0074756B"/>
    <w:rsid w:val="0074789F"/>
    <w:rsid w:val="00747CD9"/>
    <w:rsid w:val="00747EE6"/>
    <w:rsid w:val="007505FB"/>
    <w:rsid w:val="007506D3"/>
    <w:rsid w:val="00750876"/>
    <w:rsid w:val="00750D72"/>
    <w:rsid w:val="00750ECC"/>
    <w:rsid w:val="00750FEE"/>
    <w:rsid w:val="00751069"/>
    <w:rsid w:val="007511B3"/>
    <w:rsid w:val="007511CE"/>
    <w:rsid w:val="00751338"/>
    <w:rsid w:val="007513B4"/>
    <w:rsid w:val="00751F64"/>
    <w:rsid w:val="007520CD"/>
    <w:rsid w:val="007528D9"/>
    <w:rsid w:val="0075328A"/>
    <w:rsid w:val="007535B6"/>
    <w:rsid w:val="00753960"/>
    <w:rsid w:val="007539F8"/>
    <w:rsid w:val="00753D88"/>
    <w:rsid w:val="00754503"/>
    <w:rsid w:val="0075535D"/>
    <w:rsid w:val="007553C6"/>
    <w:rsid w:val="0075566C"/>
    <w:rsid w:val="00755F09"/>
    <w:rsid w:val="007562D4"/>
    <w:rsid w:val="0075670C"/>
    <w:rsid w:val="00756877"/>
    <w:rsid w:val="00756B83"/>
    <w:rsid w:val="00756C99"/>
    <w:rsid w:val="007576D9"/>
    <w:rsid w:val="007600A3"/>
    <w:rsid w:val="00760256"/>
    <w:rsid w:val="00760668"/>
    <w:rsid w:val="00761349"/>
    <w:rsid w:val="0076138C"/>
    <w:rsid w:val="00761570"/>
    <w:rsid w:val="007615B3"/>
    <w:rsid w:val="007631D5"/>
    <w:rsid w:val="0076344D"/>
    <w:rsid w:val="007634F7"/>
    <w:rsid w:val="0076369C"/>
    <w:rsid w:val="007636D4"/>
    <w:rsid w:val="00763823"/>
    <w:rsid w:val="0076382A"/>
    <w:rsid w:val="00763AD7"/>
    <w:rsid w:val="00763B7B"/>
    <w:rsid w:val="00763EBD"/>
    <w:rsid w:val="00764087"/>
    <w:rsid w:val="007653AB"/>
    <w:rsid w:val="007655DB"/>
    <w:rsid w:val="00766511"/>
    <w:rsid w:val="00766B06"/>
    <w:rsid w:val="007677E6"/>
    <w:rsid w:val="007678C2"/>
    <w:rsid w:val="00767C8C"/>
    <w:rsid w:val="00770252"/>
    <w:rsid w:val="0077032D"/>
    <w:rsid w:val="007706D1"/>
    <w:rsid w:val="00770927"/>
    <w:rsid w:val="00770A79"/>
    <w:rsid w:val="0077102E"/>
    <w:rsid w:val="007712E7"/>
    <w:rsid w:val="007712FD"/>
    <w:rsid w:val="00771B8C"/>
    <w:rsid w:val="00771F7C"/>
    <w:rsid w:val="0077210A"/>
    <w:rsid w:val="00772749"/>
    <w:rsid w:val="00772A0F"/>
    <w:rsid w:val="00772CAB"/>
    <w:rsid w:val="00772ED6"/>
    <w:rsid w:val="00773205"/>
    <w:rsid w:val="00773C16"/>
    <w:rsid w:val="00773F5F"/>
    <w:rsid w:val="0077410C"/>
    <w:rsid w:val="00775671"/>
    <w:rsid w:val="0077609D"/>
    <w:rsid w:val="00776479"/>
    <w:rsid w:val="00776606"/>
    <w:rsid w:val="007766A7"/>
    <w:rsid w:val="0077677E"/>
    <w:rsid w:val="00777273"/>
    <w:rsid w:val="00777338"/>
    <w:rsid w:val="00777810"/>
    <w:rsid w:val="00777FAD"/>
    <w:rsid w:val="00780331"/>
    <w:rsid w:val="00780498"/>
    <w:rsid w:val="007804F5"/>
    <w:rsid w:val="0078091E"/>
    <w:rsid w:val="00780D84"/>
    <w:rsid w:val="00780E61"/>
    <w:rsid w:val="00780F26"/>
    <w:rsid w:val="0078113C"/>
    <w:rsid w:val="007814C2"/>
    <w:rsid w:val="007814E2"/>
    <w:rsid w:val="00781696"/>
    <w:rsid w:val="00782619"/>
    <w:rsid w:val="00782748"/>
    <w:rsid w:val="00782D64"/>
    <w:rsid w:val="00782DE3"/>
    <w:rsid w:val="007830D3"/>
    <w:rsid w:val="007833FA"/>
    <w:rsid w:val="00783A6D"/>
    <w:rsid w:val="00784233"/>
    <w:rsid w:val="007843F8"/>
    <w:rsid w:val="0078455B"/>
    <w:rsid w:val="007845C8"/>
    <w:rsid w:val="007849E6"/>
    <w:rsid w:val="00784A1C"/>
    <w:rsid w:val="00784B54"/>
    <w:rsid w:val="00784D5D"/>
    <w:rsid w:val="00785143"/>
    <w:rsid w:val="007860FE"/>
    <w:rsid w:val="0078613D"/>
    <w:rsid w:val="00786B25"/>
    <w:rsid w:val="007877AF"/>
    <w:rsid w:val="0079042F"/>
    <w:rsid w:val="00790819"/>
    <w:rsid w:val="00790FC8"/>
    <w:rsid w:val="007913B8"/>
    <w:rsid w:val="00792119"/>
    <w:rsid w:val="0079342A"/>
    <w:rsid w:val="00793466"/>
    <w:rsid w:val="007939CE"/>
    <w:rsid w:val="00793CAD"/>
    <w:rsid w:val="00793F16"/>
    <w:rsid w:val="00794735"/>
    <w:rsid w:val="00794BCC"/>
    <w:rsid w:val="00794C91"/>
    <w:rsid w:val="007953AB"/>
    <w:rsid w:val="007953FF"/>
    <w:rsid w:val="0079560C"/>
    <w:rsid w:val="00795BA2"/>
    <w:rsid w:val="00795C1E"/>
    <w:rsid w:val="00796046"/>
    <w:rsid w:val="007964A8"/>
    <w:rsid w:val="0079652F"/>
    <w:rsid w:val="007966BA"/>
    <w:rsid w:val="00796CD6"/>
    <w:rsid w:val="00796F2B"/>
    <w:rsid w:val="007973C0"/>
    <w:rsid w:val="007A0186"/>
    <w:rsid w:val="007A02E2"/>
    <w:rsid w:val="007A1A0D"/>
    <w:rsid w:val="007A2234"/>
    <w:rsid w:val="007A22A4"/>
    <w:rsid w:val="007A32FD"/>
    <w:rsid w:val="007A353F"/>
    <w:rsid w:val="007A3773"/>
    <w:rsid w:val="007A3EDB"/>
    <w:rsid w:val="007A4149"/>
    <w:rsid w:val="007A4854"/>
    <w:rsid w:val="007A4C17"/>
    <w:rsid w:val="007A4FF7"/>
    <w:rsid w:val="007A5D6F"/>
    <w:rsid w:val="007A627E"/>
    <w:rsid w:val="007A6292"/>
    <w:rsid w:val="007A634F"/>
    <w:rsid w:val="007A6431"/>
    <w:rsid w:val="007A6526"/>
    <w:rsid w:val="007A6615"/>
    <w:rsid w:val="007A6B6C"/>
    <w:rsid w:val="007A6CBD"/>
    <w:rsid w:val="007A7523"/>
    <w:rsid w:val="007A7694"/>
    <w:rsid w:val="007A790F"/>
    <w:rsid w:val="007A7DE5"/>
    <w:rsid w:val="007B07C2"/>
    <w:rsid w:val="007B0E7F"/>
    <w:rsid w:val="007B103D"/>
    <w:rsid w:val="007B16B8"/>
    <w:rsid w:val="007B1B1E"/>
    <w:rsid w:val="007B1D19"/>
    <w:rsid w:val="007B1EAB"/>
    <w:rsid w:val="007B24EE"/>
    <w:rsid w:val="007B266D"/>
    <w:rsid w:val="007B2714"/>
    <w:rsid w:val="007B2776"/>
    <w:rsid w:val="007B2828"/>
    <w:rsid w:val="007B285C"/>
    <w:rsid w:val="007B3126"/>
    <w:rsid w:val="007B32E3"/>
    <w:rsid w:val="007B353F"/>
    <w:rsid w:val="007B3A9F"/>
    <w:rsid w:val="007B3B8E"/>
    <w:rsid w:val="007B3CA7"/>
    <w:rsid w:val="007B3CD0"/>
    <w:rsid w:val="007B3E4A"/>
    <w:rsid w:val="007B42D6"/>
    <w:rsid w:val="007B4606"/>
    <w:rsid w:val="007B4767"/>
    <w:rsid w:val="007B49A5"/>
    <w:rsid w:val="007B4AD5"/>
    <w:rsid w:val="007B4AFE"/>
    <w:rsid w:val="007B4C10"/>
    <w:rsid w:val="007B4E62"/>
    <w:rsid w:val="007B550F"/>
    <w:rsid w:val="007B5B48"/>
    <w:rsid w:val="007B5D39"/>
    <w:rsid w:val="007B5E84"/>
    <w:rsid w:val="007B607F"/>
    <w:rsid w:val="007B62F9"/>
    <w:rsid w:val="007B6501"/>
    <w:rsid w:val="007B6925"/>
    <w:rsid w:val="007B73B8"/>
    <w:rsid w:val="007B77D8"/>
    <w:rsid w:val="007B7DCD"/>
    <w:rsid w:val="007B7F90"/>
    <w:rsid w:val="007C0451"/>
    <w:rsid w:val="007C0695"/>
    <w:rsid w:val="007C075F"/>
    <w:rsid w:val="007C0BC5"/>
    <w:rsid w:val="007C112F"/>
    <w:rsid w:val="007C12B0"/>
    <w:rsid w:val="007C1630"/>
    <w:rsid w:val="007C1862"/>
    <w:rsid w:val="007C1E87"/>
    <w:rsid w:val="007C25CA"/>
    <w:rsid w:val="007C3401"/>
    <w:rsid w:val="007C373A"/>
    <w:rsid w:val="007C3CF5"/>
    <w:rsid w:val="007C408E"/>
    <w:rsid w:val="007C4143"/>
    <w:rsid w:val="007C4282"/>
    <w:rsid w:val="007C46C9"/>
    <w:rsid w:val="007C482C"/>
    <w:rsid w:val="007C4BD2"/>
    <w:rsid w:val="007C4C45"/>
    <w:rsid w:val="007C4E06"/>
    <w:rsid w:val="007C5757"/>
    <w:rsid w:val="007C58C7"/>
    <w:rsid w:val="007C5AFC"/>
    <w:rsid w:val="007C63C5"/>
    <w:rsid w:val="007C663E"/>
    <w:rsid w:val="007C69CB"/>
    <w:rsid w:val="007C6D2A"/>
    <w:rsid w:val="007C6F54"/>
    <w:rsid w:val="007C6F7F"/>
    <w:rsid w:val="007C7040"/>
    <w:rsid w:val="007C70A7"/>
    <w:rsid w:val="007C7149"/>
    <w:rsid w:val="007C73DA"/>
    <w:rsid w:val="007C7886"/>
    <w:rsid w:val="007C7A45"/>
    <w:rsid w:val="007C7DCE"/>
    <w:rsid w:val="007D0915"/>
    <w:rsid w:val="007D157A"/>
    <w:rsid w:val="007D17AA"/>
    <w:rsid w:val="007D1D73"/>
    <w:rsid w:val="007D2198"/>
    <w:rsid w:val="007D2622"/>
    <w:rsid w:val="007D2637"/>
    <w:rsid w:val="007D26B9"/>
    <w:rsid w:val="007D2836"/>
    <w:rsid w:val="007D2842"/>
    <w:rsid w:val="007D2931"/>
    <w:rsid w:val="007D3434"/>
    <w:rsid w:val="007D37D5"/>
    <w:rsid w:val="007D3C8B"/>
    <w:rsid w:val="007D3FE3"/>
    <w:rsid w:val="007D431E"/>
    <w:rsid w:val="007D44EB"/>
    <w:rsid w:val="007D4B13"/>
    <w:rsid w:val="007D5132"/>
    <w:rsid w:val="007D51FE"/>
    <w:rsid w:val="007D601F"/>
    <w:rsid w:val="007D6806"/>
    <w:rsid w:val="007D7062"/>
    <w:rsid w:val="007D727B"/>
    <w:rsid w:val="007D7922"/>
    <w:rsid w:val="007D7949"/>
    <w:rsid w:val="007D7AAF"/>
    <w:rsid w:val="007D7DAC"/>
    <w:rsid w:val="007E0371"/>
    <w:rsid w:val="007E0377"/>
    <w:rsid w:val="007E0693"/>
    <w:rsid w:val="007E08EF"/>
    <w:rsid w:val="007E0C51"/>
    <w:rsid w:val="007E179D"/>
    <w:rsid w:val="007E18B9"/>
    <w:rsid w:val="007E1907"/>
    <w:rsid w:val="007E1D86"/>
    <w:rsid w:val="007E20B8"/>
    <w:rsid w:val="007E2257"/>
    <w:rsid w:val="007E255C"/>
    <w:rsid w:val="007E2627"/>
    <w:rsid w:val="007E26A2"/>
    <w:rsid w:val="007E2B0D"/>
    <w:rsid w:val="007E2B64"/>
    <w:rsid w:val="007E2B9B"/>
    <w:rsid w:val="007E3623"/>
    <w:rsid w:val="007E3C7D"/>
    <w:rsid w:val="007E3F37"/>
    <w:rsid w:val="007E3FA9"/>
    <w:rsid w:val="007E41B3"/>
    <w:rsid w:val="007E41F1"/>
    <w:rsid w:val="007E4219"/>
    <w:rsid w:val="007E4F9E"/>
    <w:rsid w:val="007E5087"/>
    <w:rsid w:val="007E5115"/>
    <w:rsid w:val="007E5AA5"/>
    <w:rsid w:val="007E5AB0"/>
    <w:rsid w:val="007E787A"/>
    <w:rsid w:val="007F042B"/>
    <w:rsid w:val="007F086C"/>
    <w:rsid w:val="007F0ED2"/>
    <w:rsid w:val="007F150D"/>
    <w:rsid w:val="007F1FD7"/>
    <w:rsid w:val="007F2219"/>
    <w:rsid w:val="007F26B3"/>
    <w:rsid w:val="007F2CF9"/>
    <w:rsid w:val="007F3851"/>
    <w:rsid w:val="007F3A1F"/>
    <w:rsid w:val="007F3B8A"/>
    <w:rsid w:val="007F4139"/>
    <w:rsid w:val="007F46FC"/>
    <w:rsid w:val="007F47C8"/>
    <w:rsid w:val="007F4DB4"/>
    <w:rsid w:val="007F4EA2"/>
    <w:rsid w:val="007F5F92"/>
    <w:rsid w:val="007F63B3"/>
    <w:rsid w:val="007F6620"/>
    <w:rsid w:val="007F718D"/>
    <w:rsid w:val="007F7A03"/>
    <w:rsid w:val="007F7FDD"/>
    <w:rsid w:val="008001AD"/>
    <w:rsid w:val="00800254"/>
    <w:rsid w:val="008005F3"/>
    <w:rsid w:val="00800888"/>
    <w:rsid w:val="00800A65"/>
    <w:rsid w:val="00800CC6"/>
    <w:rsid w:val="008011FF"/>
    <w:rsid w:val="00801373"/>
    <w:rsid w:val="008018B2"/>
    <w:rsid w:val="00801AB5"/>
    <w:rsid w:val="00801C72"/>
    <w:rsid w:val="00801E53"/>
    <w:rsid w:val="00801E99"/>
    <w:rsid w:val="00802625"/>
    <w:rsid w:val="00803373"/>
    <w:rsid w:val="0080352F"/>
    <w:rsid w:val="00803991"/>
    <w:rsid w:val="008039B5"/>
    <w:rsid w:val="00803F7D"/>
    <w:rsid w:val="00804B96"/>
    <w:rsid w:val="00804E8B"/>
    <w:rsid w:val="00804F17"/>
    <w:rsid w:val="0080520F"/>
    <w:rsid w:val="0080529D"/>
    <w:rsid w:val="0080566E"/>
    <w:rsid w:val="0080575F"/>
    <w:rsid w:val="00805804"/>
    <w:rsid w:val="008058DD"/>
    <w:rsid w:val="00805B0D"/>
    <w:rsid w:val="00805EFD"/>
    <w:rsid w:val="008062D5"/>
    <w:rsid w:val="0080638D"/>
    <w:rsid w:val="0080644D"/>
    <w:rsid w:val="008068FE"/>
    <w:rsid w:val="00806AE7"/>
    <w:rsid w:val="00806BB4"/>
    <w:rsid w:val="00806D66"/>
    <w:rsid w:val="008073D4"/>
    <w:rsid w:val="0080762D"/>
    <w:rsid w:val="00807B3A"/>
    <w:rsid w:val="00807E63"/>
    <w:rsid w:val="0081054F"/>
    <w:rsid w:val="008105A1"/>
    <w:rsid w:val="008110A9"/>
    <w:rsid w:val="0081117A"/>
    <w:rsid w:val="0081154E"/>
    <w:rsid w:val="008117B1"/>
    <w:rsid w:val="00811A56"/>
    <w:rsid w:val="00811B8B"/>
    <w:rsid w:val="00811C11"/>
    <w:rsid w:val="00811C9E"/>
    <w:rsid w:val="008122AC"/>
    <w:rsid w:val="008122CA"/>
    <w:rsid w:val="00812493"/>
    <w:rsid w:val="0081270D"/>
    <w:rsid w:val="00812A5E"/>
    <w:rsid w:val="00812F6F"/>
    <w:rsid w:val="00812FEF"/>
    <w:rsid w:val="008130C8"/>
    <w:rsid w:val="008136BF"/>
    <w:rsid w:val="0081391D"/>
    <w:rsid w:val="0081392F"/>
    <w:rsid w:val="0081411A"/>
    <w:rsid w:val="00814CF8"/>
    <w:rsid w:val="00814D64"/>
    <w:rsid w:val="008155B0"/>
    <w:rsid w:val="00815F5C"/>
    <w:rsid w:val="00816AAA"/>
    <w:rsid w:val="0081700D"/>
    <w:rsid w:val="00817348"/>
    <w:rsid w:val="00817C50"/>
    <w:rsid w:val="00817D86"/>
    <w:rsid w:val="008201A3"/>
    <w:rsid w:val="00820297"/>
    <w:rsid w:val="0082138F"/>
    <w:rsid w:val="008217FD"/>
    <w:rsid w:val="00821A8E"/>
    <w:rsid w:val="00821EE7"/>
    <w:rsid w:val="00822463"/>
    <w:rsid w:val="008226DB"/>
    <w:rsid w:val="008228C3"/>
    <w:rsid w:val="00823069"/>
    <w:rsid w:val="008239DD"/>
    <w:rsid w:val="00823F79"/>
    <w:rsid w:val="00824273"/>
    <w:rsid w:val="00824663"/>
    <w:rsid w:val="008246B5"/>
    <w:rsid w:val="00824C8C"/>
    <w:rsid w:val="00824F27"/>
    <w:rsid w:val="00825FF8"/>
    <w:rsid w:val="008261A5"/>
    <w:rsid w:val="008262FB"/>
    <w:rsid w:val="008265F9"/>
    <w:rsid w:val="00827EA7"/>
    <w:rsid w:val="00830BE5"/>
    <w:rsid w:val="0083142D"/>
    <w:rsid w:val="0083215E"/>
    <w:rsid w:val="008323C3"/>
    <w:rsid w:val="008328E2"/>
    <w:rsid w:val="00832947"/>
    <w:rsid w:val="00832966"/>
    <w:rsid w:val="00832D9F"/>
    <w:rsid w:val="00833603"/>
    <w:rsid w:val="00833DC7"/>
    <w:rsid w:val="00833EC9"/>
    <w:rsid w:val="00834CBE"/>
    <w:rsid w:val="00834F12"/>
    <w:rsid w:val="0083527B"/>
    <w:rsid w:val="008352ED"/>
    <w:rsid w:val="0083566A"/>
    <w:rsid w:val="00835AF5"/>
    <w:rsid w:val="00835BB4"/>
    <w:rsid w:val="00835DD1"/>
    <w:rsid w:val="0083632F"/>
    <w:rsid w:val="00836533"/>
    <w:rsid w:val="0083698F"/>
    <w:rsid w:val="00836FC4"/>
    <w:rsid w:val="008372D1"/>
    <w:rsid w:val="00837370"/>
    <w:rsid w:val="00837377"/>
    <w:rsid w:val="008373D4"/>
    <w:rsid w:val="00837A1B"/>
    <w:rsid w:val="00837A30"/>
    <w:rsid w:val="0084064C"/>
    <w:rsid w:val="00840AC4"/>
    <w:rsid w:val="00841081"/>
    <w:rsid w:val="00841241"/>
    <w:rsid w:val="008412CC"/>
    <w:rsid w:val="0084152F"/>
    <w:rsid w:val="008417FD"/>
    <w:rsid w:val="00841866"/>
    <w:rsid w:val="008423CB"/>
    <w:rsid w:val="00842503"/>
    <w:rsid w:val="00842C7C"/>
    <w:rsid w:val="0084332A"/>
    <w:rsid w:val="008433BD"/>
    <w:rsid w:val="00843588"/>
    <w:rsid w:val="00843788"/>
    <w:rsid w:val="008439C9"/>
    <w:rsid w:val="008440BE"/>
    <w:rsid w:val="0084476D"/>
    <w:rsid w:val="008451D0"/>
    <w:rsid w:val="00845C34"/>
    <w:rsid w:val="00845CC2"/>
    <w:rsid w:val="008462D5"/>
    <w:rsid w:val="0084684B"/>
    <w:rsid w:val="00846A76"/>
    <w:rsid w:val="00847909"/>
    <w:rsid w:val="00850397"/>
    <w:rsid w:val="00850477"/>
    <w:rsid w:val="00850687"/>
    <w:rsid w:val="008507B6"/>
    <w:rsid w:val="008511F4"/>
    <w:rsid w:val="00851449"/>
    <w:rsid w:val="00851697"/>
    <w:rsid w:val="0085186F"/>
    <w:rsid w:val="00851E67"/>
    <w:rsid w:val="00851F45"/>
    <w:rsid w:val="00852A99"/>
    <w:rsid w:val="00852AC8"/>
    <w:rsid w:val="00852FD7"/>
    <w:rsid w:val="008535CC"/>
    <w:rsid w:val="00853740"/>
    <w:rsid w:val="00853750"/>
    <w:rsid w:val="00853D0C"/>
    <w:rsid w:val="00853DC5"/>
    <w:rsid w:val="00854452"/>
    <w:rsid w:val="008547FD"/>
    <w:rsid w:val="00854B18"/>
    <w:rsid w:val="0085501F"/>
    <w:rsid w:val="0085559A"/>
    <w:rsid w:val="008555D2"/>
    <w:rsid w:val="00855E5B"/>
    <w:rsid w:val="00856032"/>
    <w:rsid w:val="00856057"/>
    <w:rsid w:val="008564D2"/>
    <w:rsid w:val="0085670A"/>
    <w:rsid w:val="008567C5"/>
    <w:rsid w:val="008578FB"/>
    <w:rsid w:val="00857A79"/>
    <w:rsid w:val="00860251"/>
    <w:rsid w:val="008605E9"/>
    <w:rsid w:val="00860A60"/>
    <w:rsid w:val="00861EAD"/>
    <w:rsid w:val="0086235B"/>
    <w:rsid w:val="0086264A"/>
    <w:rsid w:val="00862E5A"/>
    <w:rsid w:val="008638C5"/>
    <w:rsid w:val="00863BE2"/>
    <w:rsid w:val="008646B6"/>
    <w:rsid w:val="00864A85"/>
    <w:rsid w:val="00864C92"/>
    <w:rsid w:val="00864CA6"/>
    <w:rsid w:val="00864E21"/>
    <w:rsid w:val="00865240"/>
    <w:rsid w:val="00865920"/>
    <w:rsid w:val="00865F33"/>
    <w:rsid w:val="00866139"/>
    <w:rsid w:val="008665F3"/>
    <w:rsid w:val="00866A71"/>
    <w:rsid w:val="00866C00"/>
    <w:rsid w:val="00867082"/>
    <w:rsid w:val="00867C94"/>
    <w:rsid w:val="008705D2"/>
    <w:rsid w:val="00870968"/>
    <w:rsid w:val="00870AA5"/>
    <w:rsid w:val="0087107D"/>
    <w:rsid w:val="008711FC"/>
    <w:rsid w:val="00871222"/>
    <w:rsid w:val="008716D1"/>
    <w:rsid w:val="00872404"/>
    <w:rsid w:val="008725AB"/>
    <w:rsid w:val="00872BBD"/>
    <w:rsid w:val="00873087"/>
    <w:rsid w:val="0087362F"/>
    <w:rsid w:val="00873A5A"/>
    <w:rsid w:val="00873FB0"/>
    <w:rsid w:val="008741AA"/>
    <w:rsid w:val="008743C4"/>
    <w:rsid w:val="00874433"/>
    <w:rsid w:val="00874457"/>
    <w:rsid w:val="0087479A"/>
    <w:rsid w:val="0087496C"/>
    <w:rsid w:val="00874B7A"/>
    <w:rsid w:val="00874C3A"/>
    <w:rsid w:val="00874C63"/>
    <w:rsid w:val="00874D1A"/>
    <w:rsid w:val="00874F49"/>
    <w:rsid w:val="00875ACF"/>
    <w:rsid w:val="00875C7F"/>
    <w:rsid w:val="00875D03"/>
    <w:rsid w:val="00875EDF"/>
    <w:rsid w:val="00875FB6"/>
    <w:rsid w:val="00876A46"/>
    <w:rsid w:val="00876D53"/>
    <w:rsid w:val="00880035"/>
    <w:rsid w:val="008804C4"/>
    <w:rsid w:val="00880982"/>
    <w:rsid w:val="00880DF1"/>
    <w:rsid w:val="00881E69"/>
    <w:rsid w:val="00881F44"/>
    <w:rsid w:val="0088232A"/>
    <w:rsid w:val="0088246A"/>
    <w:rsid w:val="0088255F"/>
    <w:rsid w:val="00882C90"/>
    <w:rsid w:val="008837D1"/>
    <w:rsid w:val="00883985"/>
    <w:rsid w:val="008839F6"/>
    <w:rsid w:val="00883CD5"/>
    <w:rsid w:val="00884002"/>
    <w:rsid w:val="00884315"/>
    <w:rsid w:val="00884C70"/>
    <w:rsid w:val="00884EDC"/>
    <w:rsid w:val="00884F6C"/>
    <w:rsid w:val="008858CC"/>
    <w:rsid w:val="00885A45"/>
    <w:rsid w:val="00885E10"/>
    <w:rsid w:val="00885FBD"/>
    <w:rsid w:val="00886179"/>
    <w:rsid w:val="00886735"/>
    <w:rsid w:val="0088682E"/>
    <w:rsid w:val="00886874"/>
    <w:rsid w:val="008871B9"/>
    <w:rsid w:val="0088748F"/>
    <w:rsid w:val="008874DB"/>
    <w:rsid w:val="008876C8"/>
    <w:rsid w:val="0088778D"/>
    <w:rsid w:val="00890961"/>
    <w:rsid w:val="00891030"/>
    <w:rsid w:val="00892465"/>
    <w:rsid w:val="0089287C"/>
    <w:rsid w:val="00892928"/>
    <w:rsid w:val="00893251"/>
    <w:rsid w:val="0089373B"/>
    <w:rsid w:val="008937E9"/>
    <w:rsid w:val="00893CE5"/>
    <w:rsid w:val="0089417A"/>
    <w:rsid w:val="00894666"/>
    <w:rsid w:val="00895075"/>
    <w:rsid w:val="00895393"/>
    <w:rsid w:val="008955CE"/>
    <w:rsid w:val="00895889"/>
    <w:rsid w:val="0089589A"/>
    <w:rsid w:val="008964B1"/>
    <w:rsid w:val="00896948"/>
    <w:rsid w:val="0089758E"/>
    <w:rsid w:val="008977DD"/>
    <w:rsid w:val="00897A40"/>
    <w:rsid w:val="00897B75"/>
    <w:rsid w:val="008A0630"/>
    <w:rsid w:val="008A081D"/>
    <w:rsid w:val="008A0B92"/>
    <w:rsid w:val="008A10C2"/>
    <w:rsid w:val="008A12D6"/>
    <w:rsid w:val="008A1366"/>
    <w:rsid w:val="008A1C04"/>
    <w:rsid w:val="008A1E4A"/>
    <w:rsid w:val="008A1FDF"/>
    <w:rsid w:val="008A1FF2"/>
    <w:rsid w:val="008A200A"/>
    <w:rsid w:val="008A20E7"/>
    <w:rsid w:val="008A22F9"/>
    <w:rsid w:val="008A2A06"/>
    <w:rsid w:val="008A358B"/>
    <w:rsid w:val="008A3B41"/>
    <w:rsid w:val="008A4AD6"/>
    <w:rsid w:val="008A5768"/>
    <w:rsid w:val="008A5876"/>
    <w:rsid w:val="008A5DFF"/>
    <w:rsid w:val="008A63B8"/>
    <w:rsid w:val="008A6C49"/>
    <w:rsid w:val="008A6CAD"/>
    <w:rsid w:val="008A71FC"/>
    <w:rsid w:val="008A7306"/>
    <w:rsid w:val="008A73F7"/>
    <w:rsid w:val="008A74AC"/>
    <w:rsid w:val="008A750A"/>
    <w:rsid w:val="008A7B76"/>
    <w:rsid w:val="008A7D81"/>
    <w:rsid w:val="008A7FC6"/>
    <w:rsid w:val="008B0643"/>
    <w:rsid w:val="008B11D0"/>
    <w:rsid w:val="008B11EF"/>
    <w:rsid w:val="008B170D"/>
    <w:rsid w:val="008B18BC"/>
    <w:rsid w:val="008B1AB2"/>
    <w:rsid w:val="008B1B7A"/>
    <w:rsid w:val="008B1EFD"/>
    <w:rsid w:val="008B29CD"/>
    <w:rsid w:val="008B2A70"/>
    <w:rsid w:val="008B2DA8"/>
    <w:rsid w:val="008B2FDC"/>
    <w:rsid w:val="008B44EA"/>
    <w:rsid w:val="008B4A41"/>
    <w:rsid w:val="008B4C36"/>
    <w:rsid w:val="008B4C39"/>
    <w:rsid w:val="008B4CFF"/>
    <w:rsid w:val="008B4DEC"/>
    <w:rsid w:val="008B4F9E"/>
    <w:rsid w:val="008B50A1"/>
    <w:rsid w:val="008B5150"/>
    <w:rsid w:val="008B54BB"/>
    <w:rsid w:val="008B57BA"/>
    <w:rsid w:val="008B604A"/>
    <w:rsid w:val="008B6199"/>
    <w:rsid w:val="008B6879"/>
    <w:rsid w:val="008B689C"/>
    <w:rsid w:val="008B7C76"/>
    <w:rsid w:val="008C02CF"/>
    <w:rsid w:val="008C0778"/>
    <w:rsid w:val="008C0AC5"/>
    <w:rsid w:val="008C0BD0"/>
    <w:rsid w:val="008C0DA2"/>
    <w:rsid w:val="008C0E65"/>
    <w:rsid w:val="008C0F63"/>
    <w:rsid w:val="008C1452"/>
    <w:rsid w:val="008C1B5F"/>
    <w:rsid w:val="008C1B76"/>
    <w:rsid w:val="008C1CF1"/>
    <w:rsid w:val="008C248B"/>
    <w:rsid w:val="008C25DC"/>
    <w:rsid w:val="008C2F9B"/>
    <w:rsid w:val="008C3425"/>
    <w:rsid w:val="008C34AF"/>
    <w:rsid w:val="008C3895"/>
    <w:rsid w:val="008C3991"/>
    <w:rsid w:val="008C3A87"/>
    <w:rsid w:val="008C3B49"/>
    <w:rsid w:val="008C3E73"/>
    <w:rsid w:val="008C4501"/>
    <w:rsid w:val="008C5F8A"/>
    <w:rsid w:val="008C62AE"/>
    <w:rsid w:val="008C6379"/>
    <w:rsid w:val="008C667A"/>
    <w:rsid w:val="008C6867"/>
    <w:rsid w:val="008C6BBD"/>
    <w:rsid w:val="008C718B"/>
    <w:rsid w:val="008C7289"/>
    <w:rsid w:val="008C763D"/>
    <w:rsid w:val="008C79D0"/>
    <w:rsid w:val="008C7AE5"/>
    <w:rsid w:val="008C7D3D"/>
    <w:rsid w:val="008D0252"/>
    <w:rsid w:val="008D05BC"/>
    <w:rsid w:val="008D068F"/>
    <w:rsid w:val="008D09E3"/>
    <w:rsid w:val="008D126E"/>
    <w:rsid w:val="008D1333"/>
    <w:rsid w:val="008D13D6"/>
    <w:rsid w:val="008D243E"/>
    <w:rsid w:val="008D28AE"/>
    <w:rsid w:val="008D2971"/>
    <w:rsid w:val="008D2E87"/>
    <w:rsid w:val="008D2FE5"/>
    <w:rsid w:val="008D2FF4"/>
    <w:rsid w:val="008D4198"/>
    <w:rsid w:val="008D42B6"/>
    <w:rsid w:val="008D477B"/>
    <w:rsid w:val="008D5306"/>
    <w:rsid w:val="008D53EE"/>
    <w:rsid w:val="008D5554"/>
    <w:rsid w:val="008D6CAE"/>
    <w:rsid w:val="008D74A8"/>
    <w:rsid w:val="008D7759"/>
    <w:rsid w:val="008D7880"/>
    <w:rsid w:val="008D7F97"/>
    <w:rsid w:val="008E01C8"/>
    <w:rsid w:val="008E045C"/>
    <w:rsid w:val="008E0B99"/>
    <w:rsid w:val="008E0EB5"/>
    <w:rsid w:val="008E1675"/>
    <w:rsid w:val="008E1C37"/>
    <w:rsid w:val="008E1FD3"/>
    <w:rsid w:val="008E261A"/>
    <w:rsid w:val="008E26B9"/>
    <w:rsid w:val="008E2724"/>
    <w:rsid w:val="008E2ABB"/>
    <w:rsid w:val="008E2E90"/>
    <w:rsid w:val="008E3231"/>
    <w:rsid w:val="008E339D"/>
    <w:rsid w:val="008E34C8"/>
    <w:rsid w:val="008E3A89"/>
    <w:rsid w:val="008E402B"/>
    <w:rsid w:val="008E538C"/>
    <w:rsid w:val="008E57C9"/>
    <w:rsid w:val="008E589D"/>
    <w:rsid w:val="008E5972"/>
    <w:rsid w:val="008E5A3F"/>
    <w:rsid w:val="008E5B69"/>
    <w:rsid w:val="008E5ED5"/>
    <w:rsid w:val="008E668B"/>
    <w:rsid w:val="008E6927"/>
    <w:rsid w:val="008E6966"/>
    <w:rsid w:val="008E6CD5"/>
    <w:rsid w:val="008E7200"/>
    <w:rsid w:val="008E7415"/>
    <w:rsid w:val="008E78D5"/>
    <w:rsid w:val="008E7A38"/>
    <w:rsid w:val="008E7ED2"/>
    <w:rsid w:val="008F001B"/>
    <w:rsid w:val="008F00A6"/>
    <w:rsid w:val="008F05CF"/>
    <w:rsid w:val="008F0FA0"/>
    <w:rsid w:val="008F18EE"/>
    <w:rsid w:val="008F1A3B"/>
    <w:rsid w:val="008F1C6E"/>
    <w:rsid w:val="008F203F"/>
    <w:rsid w:val="008F2086"/>
    <w:rsid w:val="008F2413"/>
    <w:rsid w:val="008F2697"/>
    <w:rsid w:val="008F29B7"/>
    <w:rsid w:val="008F2EB0"/>
    <w:rsid w:val="008F2F47"/>
    <w:rsid w:val="008F2FA6"/>
    <w:rsid w:val="008F2FDA"/>
    <w:rsid w:val="008F3280"/>
    <w:rsid w:val="008F3A5C"/>
    <w:rsid w:val="008F3EB2"/>
    <w:rsid w:val="008F45AB"/>
    <w:rsid w:val="008F4645"/>
    <w:rsid w:val="008F501C"/>
    <w:rsid w:val="008F52C1"/>
    <w:rsid w:val="008F53D0"/>
    <w:rsid w:val="008F5654"/>
    <w:rsid w:val="008F57D6"/>
    <w:rsid w:val="008F5BED"/>
    <w:rsid w:val="008F6255"/>
    <w:rsid w:val="008F684B"/>
    <w:rsid w:val="008F6AC5"/>
    <w:rsid w:val="008F6D48"/>
    <w:rsid w:val="008F6E5E"/>
    <w:rsid w:val="008F70FA"/>
    <w:rsid w:val="008F74C0"/>
    <w:rsid w:val="009001DD"/>
    <w:rsid w:val="009005B5"/>
    <w:rsid w:val="0090113B"/>
    <w:rsid w:val="00901287"/>
    <w:rsid w:val="00901566"/>
    <w:rsid w:val="009016F9"/>
    <w:rsid w:val="00901DD3"/>
    <w:rsid w:val="00902810"/>
    <w:rsid w:val="00902D9F"/>
    <w:rsid w:val="00902ECC"/>
    <w:rsid w:val="00903099"/>
    <w:rsid w:val="009031FB"/>
    <w:rsid w:val="0090358B"/>
    <w:rsid w:val="009035ED"/>
    <w:rsid w:val="009036B3"/>
    <w:rsid w:val="009038FD"/>
    <w:rsid w:val="00903FBF"/>
    <w:rsid w:val="009045DE"/>
    <w:rsid w:val="00905490"/>
    <w:rsid w:val="009054CD"/>
    <w:rsid w:val="00905E7C"/>
    <w:rsid w:val="00905E7D"/>
    <w:rsid w:val="009063D8"/>
    <w:rsid w:val="009064D3"/>
    <w:rsid w:val="009066FF"/>
    <w:rsid w:val="00906D0C"/>
    <w:rsid w:val="0090713D"/>
    <w:rsid w:val="0090739D"/>
    <w:rsid w:val="009077B2"/>
    <w:rsid w:val="00907802"/>
    <w:rsid w:val="009078ED"/>
    <w:rsid w:val="009079B2"/>
    <w:rsid w:val="00907AD3"/>
    <w:rsid w:val="00907FED"/>
    <w:rsid w:val="00910706"/>
    <w:rsid w:val="00910910"/>
    <w:rsid w:val="00910D80"/>
    <w:rsid w:val="00911344"/>
    <w:rsid w:val="009115FF"/>
    <w:rsid w:val="009116C8"/>
    <w:rsid w:val="00911E3A"/>
    <w:rsid w:val="00912187"/>
    <w:rsid w:val="0091231E"/>
    <w:rsid w:val="0091392C"/>
    <w:rsid w:val="009139F2"/>
    <w:rsid w:val="00914208"/>
    <w:rsid w:val="0091497C"/>
    <w:rsid w:val="00914C15"/>
    <w:rsid w:val="00914C77"/>
    <w:rsid w:val="009157C1"/>
    <w:rsid w:val="00915D82"/>
    <w:rsid w:val="009161CB"/>
    <w:rsid w:val="0091671A"/>
    <w:rsid w:val="0091683F"/>
    <w:rsid w:val="00916BA2"/>
    <w:rsid w:val="00916CED"/>
    <w:rsid w:val="009179A4"/>
    <w:rsid w:val="00917AE5"/>
    <w:rsid w:val="00917AFB"/>
    <w:rsid w:val="00917F5D"/>
    <w:rsid w:val="009200F5"/>
    <w:rsid w:val="00920368"/>
    <w:rsid w:val="009204C9"/>
    <w:rsid w:val="00920978"/>
    <w:rsid w:val="00920A1F"/>
    <w:rsid w:val="00920AF4"/>
    <w:rsid w:val="00920F01"/>
    <w:rsid w:val="00921AFD"/>
    <w:rsid w:val="00921B4F"/>
    <w:rsid w:val="00922089"/>
    <w:rsid w:val="00922197"/>
    <w:rsid w:val="00922219"/>
    <w:rsid w:val="00922D99"/>
    <w:rsid w:val="009234AF"/>
    <w:rsid w:val="00923F96"/>
    <w:rsid w:val="00923FA1"/>
    <w:rsid w:val="00923FD9"/>
    <w:rsid w:val="009241ED"/>
    <w:rsid w:val="009247EB"/>
    <w:rsid w:val="0092490D"/>
    <w:rsid w:val="00925629"/>
    <w:rsid w:val="0092566C"/>
    <w:rsid w:val="00925B78"/>
    <w:rsid w:val="009262D9"/>
    <w:rsid w:val="00926B4A"/>
    <w:rsid w:val="00926B8F"/>
    <w:rsid w:val="009275D9"/>
    <w:rsid w:val="00927F1D"/>
    <w:rsid w:val="009308BD"/>
    <w:rsid w:val="009308F4"/>
    <w:rsid w:val="00930A50"/>
    <w:rsid w:val="00930F1C"/>
    <w:rsid w:val="0093127C"/>
    <w:rsid w:val="009316B7"/>
    <w:rsid w:val="00931D8F"/>
    <w:rsid w:val="00931F83"/>
    <w:rsid w:val="00932242"/>
    <w:rsid w:val="00932F6B"/>
    <w:rsid w:val="00933111"/>
    <w:rsid w:val="0093375A"/>
    <w:rsid w:val="00933A93"/>
    <w:rsid w:val="00933CD6"/>
    <w:rsid w:val="00933E5B"/>
    <w:rsid w:val="009340F8"/>
    <w:rsid w:val="0093413E"/>
    <w:rsid w:val="009345D1"/>
    <w:rsid w:val="00934BDB"/>
    <w:rsid w:val="00934F80"/>
    <w:rsid w:val="00935419"/>
    <w:rsid w:val="009356F0"/>
    <w:rsid w:val="00935710"/>
    <w:rsid w:val="00935E56"/>
    <w:rsid w:val="00936293"/>
    <w:rsid w:val="00936512"/>
    <w:rsid w:val="00936679"/>
    <w:rsid w:val="00936AA0"/>
    <w:rsid w:val="00936EF7"/>
    <w:rsid w:val="00937603"/>
    <w:rsid w:val="0093763E"/>
    <w:rsid w:val="009379BF"/>
    <w:rsid w:val="00937A74"/>
    <w:rsid w:val="00937AF3"/>
    <w:rsid w:val="0094015C"/>
    <w:rsid w:val="00940A61"/>
    <w:rsid w:val="00940B2B"/>
    <w:rsid w:val="00940BE3"/>
    <w:rsid w:val="00940C01"/>
    <w:rsid w:val="00940C49"/>
    <w:rsid w:val="00941002"/>
    <w:rsid w:val="0094155F"/>
    <w:rsid w:val="00941AA8"/>
    <w:rsid w:val="00941CEC"/>
    <w:rsid w:val="00941FA6"/>
    <w:rsid w:val="009421AF"/>
    <w:rsid w:val="009428EB"/>
    <w:rsid w:val="00942A83"/>
    <w:rsid w:val="00942DE2"/>
    <w:rsid w:val="009433AF"/>
    <w:rsid w:val="00943897"/>
    <w:rsid w:val="00943E07"/>
    <w:rsid w:val="0094406D"/>
    <w:rsid w:val="0094422C"/>
    <w:rsid w:val="009442D0"/>
    <w:rsid w:val="009449BE"/>
    <w:rsid w:val="00944AE3"/>
    <w:rsid w:val="00944C47"/>
    <w:rsid w:val="00944E88"/>
    <w:rsid w:val="009450E4"/>
    <w:rsid w:val="009450FC"/>
    <w:rsid w:val="00945726"/>
    <w:rsid w:val="00945F3D"/>
    <w:rsid w:val="00945F41"/>
    <w:rsid w:val="00945F83"/>
    <w:rsid w:val="0094600E"/>
    <w:rsid w:val="0094745C"/>
    <w:rsid w:val="009479DB"/>
    <w:rsid w:val="00947C8C"/>
    <w:rsid w:val="00947F41"/>
    <w:rsid w:val="009500E4"/>
    <w:rsid w:val="0095052E"/>
    <w:rsid w:val="009506A6"/>
    <w:rsid w:val="009507E0"/>
    <w:rsid w:val="00950CE7"/>
    <w:rsid w:val="00950E48"/>
    <w:rsid w:val="00950EE4"/>
    <w:rsid w:val="00951830"/>
    <w:rsid w:val="00952490"/>
    <w:rsid w:val="0095249A"/>
    <w:rsid w:val="009527DA"/>
    <w:rsid w:val="00952D3D"/>
    <w:rsid w:val="00952E8B"/>
    <w:rsid w:val="00952F3A"/>
    <w:rsid w:val="00952FE4"/>
    <w:rsid w:val="00953250"/>
    <w:rsid w:val="00953258"/>
    <w:rsid w:val="00953482"/>
    <w:rsid w:val="00953CE0"/>
    <w:rsid w:val="00953EA8"/>
    <w:rsid w:val="00954323"/>
    <w:rsid w:val="009545B9"/>
    <w:rsid w:val="009547C9"/>
    <w:rsid w:val="00954802"/>
    <w:rsid w:val="00954865"/>
    <w:rsid w:val="00954E10"/>
    <w:rsid w:val="00955090"/>
    <w:rsid w:val="009550D0"/>
    <w:rsid w:val="009550D9"/>
    <w:rsid w:val="009551A9"/>
    <w:rsid w:val="00955647"/>
    <w:rsid w:val="00955D1E"/>
    <w:rsid w:val="009560EE"/>
    <w:rsid w:val="00956B91"/>
    <w:rsid w:val="00956F91"/>
    <w:rsid w:val="00957115"/>
    <w:rsid w:val="00957E30"/>
    <w:rsid w:val="009603B6"/>
    <w:rsid w:val="009603D3"/>
    <w:rsid w:val="009604EE"/>
    <w:rsid w:val="00960EB1"/>
    <w:rsid w:val="00960FC7"/>
    <w:rsid w:val="009612AC"/>
    <w:rsid w:val="009614E1"/>
    <w:rsid w:val="009614F4"/>
    <w:rsid w:val="00961956"/>
    <w:rsid w:val="00961B73"/>
    <w:rsid w:val="00961CCD"/>
    <w:rsid w:val="00961D0C"/>
    <w:rsid w:val="00961DE0"/>
    <w:rsid w:val="009624C9"/>
    <w:rsid w:val="009624E6"/>
    <w:rsid w:val="00962E06"/>
    <w:rsid w:val="009632D4"/>
    <w:rsid w:val="00963630"/>
    <w:rsid w:val="00963B4F"/>
    <w:rsid w:val="00963E32"/>
    <w:rsid w:val="00964450"/>
    <w:rsid w:val="009648A4"/>
    <w:rsid w:val="009649E9"/>
    <w:rsid w:val="00964E35"/>
    <w:rsid w:val="009651C1"/>
    <w:rsid w:val="00965766"/>
    <w:rsid w:val="00965CA9"/>
    <w:rsid w:val="00965DD2"/>
    <w:rsid w:val="00965E2A"/>
    <w:rsid w:val="00966102"/>
    <w:rsid w:val="009661B9"/>
    <w:rsid w:val="00966354"/>
    <w:rsid w:val="00966938"/>
    <w:rsid w:val="00966C08"/>
    <w:rsid w:val="009674F7"/>
    <w:rsid w:val="0096755E"/>
    <w:rsid w:val="00967B5B"/>
    <w:rsid w:val="00967D5F"/>
    <w:rsid w:val="0097054B"/>
    <w:rsid w:val="00970FD5"/>
    <w:rsid w:val="009710D1"/>
    <w:rsid w:val="009713D9"/>
    <w:rsid w:val="00971616"/>
    <w:rsid w:val="00971F89"/>
    <w:rsid w:val="009722CA"/>
    <w:rsid w:val="00972754"/>
    <w:rsid w:val="00973370"/>
    <w:rsid w:val="00973DE0"/>
    <w:rsid w:val="00973F39"/>
    <w:rsid w:val="00974061"/>
    <w:rsid w:val="00974145"/>
    <w:rsid w:val="009744FA"/>
    <w:rsid w:val="009746AC"/>
    <w:rsid w:val="00974C62"/>
    <w:rsid w:val="0097509B"/>
    <w:rsid w:val="0097516D"/>
    <w:rsid w:val="00975271"/>
    <w:rsid w:val="00975D3F"/>
    <w:rsid w:val="00976006"/>
    <w:rsid w:val="009760E3"/>
    <w:rsid w:val="009761BC"/>
    <w:rsid w:val="009765FC"/>
    <w:rsid w:val="009767FD"/>
    <w:rsid w:val="00976898"/>
    <w:rsid w:val="00976A72"/>
    <w:rsid w:val="0097706C"/>
    <w:rsid w:val="00977729"/>
    <w:rsid w:val="00977B6B"/>
    <w:rsid w:val="00977D31"/>
    <w:rsid w:val="00980350"/>
    <w:rsid w:val="009808C0"/>
    <w:rsid w:val="00980C0A"/>
    <w:rsid w:val="00980F3E"/>
    <w:rsid w:val="009813DA"/>
    <w:rsid w:val="0098183A"/>
    <w:rsid w:val="00981A92"/>
    <w:rsid w:val="00982349"/>
    <w:rsid w:val="00982589"/>
    <w:rsid w:val="009826C4"/>
    <w:rsid w:val="009828AE"/>
    <w:rsid w:val="00982A30"/>
    <w:rsid w:val="00982C02"/>
    <w:rsid w:val="009830ED"/>
    <w:rsid w:val="00983D5C"/>
    <w:rsid w:val="0098438E"/>
    <w:rsid w:val="009846E0"/>
    <w:rsid w:val="00985064"/>
    <w:rsid w:val="009854F5"/>
    <w:rsid w:val="00985A98"/>
    <w:rsid w:val="009862FA"/>
    <w:rsid w:val="00986784"/>
    <w:rsid w:val="00986A0A"/>
    <w:rsid w:val="00986A4A"/>
    <w:rsid w:val="00986E93"/>
    <w:rsid w:val="0098772C"/>
    <w:rsid w:val="00987866"/>
    <w:rsid w:val="009878BF"/>
    <w:rsid w:val="00987ADB"/>
    <w:rsid w:val="00987B97"/>
    <w:rsid w:val="00987C27"/>
    <w:rsid w:val="00990014"/>
    <w:rsid w:val="00990D58"/>
    <w:rsid w:val="00991037"/>
    <w:rsid w:val="009910D2"/>
    <w:rsid w:val="0099130C"/>
    <w:rsid w:val="009915C6"/>
    <w:rsid w:val="00991D1F"/>
    <w:rsid w:val="00991ED4"/>
    <w:rsid w:val="0099251C"/>
    <w:rsid w:val="00992548"/>
    <w:rsid w:val="009928C0"/>
    <w:rsid w:val="00992D15"/>
    <w:rsid w:val="00992DF5"/>
    <w:rsid w:val="00993051"/>
    <w:rsid w:val="00993090"/>
    <w:rsid w:val="00993188"/>
    <w:rsid w:val="009931E1"/>
    <w:rsid w:val="009942BA"/>
    <w:rsid w:val="009948FB"/>
    <w:rsid w:val="00994CDA"/>
    <w:rsid w:val="00994D22"/>
    <w:rsid w:val="00994E05"/>
    <w:rsid w:val="00995227"/>
    <w:rsid w:val="0099522C"/>
    <w:rsid w:val="00995234"/>
    <w:rsid w:val="0099558B"/>
    <w:rsid w:val="0099610A"/>
    <w:rsid w:val="0099670B"/>
    <w:rsid w:val="0099723B"/>
    <w:rsid w:val="0099724C"/>
    <w:rsid w:val="0099741F"/>
    <w:rsid w:val="009A024A"/>
    <w:rsid w:val="009A10B3"/>
    <w:rsid w:val="009A16B3"/>
    <w:rsid w:val="009A1F77"/>
    <w:rsid w:val="009A245D"/>
    <w:rsid w:val="009A2753"/>
    <w:rsid w:val="009A28DC"/>
    <w:rsid w:val="009A29DE"/>
    <w:rsid w:val="009A2A49"/>
    <w:rsid w:val="009A309A"/>
    <w:rsid w:val="009A371D"/>
    <w:rsid w:val="009A3796"/>
    <w:rsid w:val="009A38C6"/>
    <w:rsid w:val="009A3C64"/>
    <w:rsid w:val="009A4041"/>
    <w:rsid w:val="009A41B2"/>
    <w:rsid w:val="009A4A87"/>
    <w:rsid w:val="009A506C"/>
    <w:rsid w:val="009A53E9"/>
    <w:rsid w:val="009A5852"/>
    <w:rsid w:val="009A5996"/>
    <w:rsid w:val="009A5BCD"/>
    <w:rsid w:val="009A5DE2"/>
    <w:rsid w:val="009A6381"/>
    <w:rsid w:val="009A6F84"/>
    <w:rsid w:val="009A70C2"/>
    <w:rsid w:val="009A7C12"/>
    <w:rsid w:val="009B042F"/>
    <w:rsid w:val="009B07AC"/>
    <w:rsid w:val="009B0C2D"/>
    <w:rsid w:val="009B1325"/>
    <w:rsid w:val="009B15E9"/>
    <w:rsid w:val="009B18CE"/>
    <w:rsid w:val="009B1D11"/>
    <w:rsid w:val="009B1DE5"/>
    <w:rsid w:val="009B2B7F"/>
    <w:rsid w:val="009B2CD8"/>
    <w:rsid w:val="009B2F57"/>
    <w:rsid w:val="009B3201"/>
    <w:rsid w:val="009B3C17"/>
    <w:rsid w:val="009B3F19"/>
    <w:rsid w:val="009B3FCD"/>
    <w:rsid w:val="009B4427"/>
    <w:rsid w:val="009B4C8F"/>
    <w:rsid w:val="009B4D73"/>
    <w:rsid w:val="009B4EFA"/>
    <w:rsid w:val="009B4FA1"/>
    <w:rsid w:val="009B50E4"/>
    <w:rsid w:val="009B51F3"/>
    <w:rsid w:val="009B521B"/>
    <w:rsid w:val="009B5285"/>
    <w:rsid w:val="009B5294"/>
    <w:rsid w:val="009B5771"/>
    <w:rsid w:val="009B5851"/>
    <w:rsid w:val="009B6764"/>
    <w:rsid w:val="009B6920"/>
    <w:rsid w:val="009B69CE"/>
    <w:rsid w:val="009B6CF3"/>
    <w:rsid w:val="009B6EEF"/>
    <w:rsid w:val="009B6FC0"/>
    <w:rsid w:val="009B7218"/>
    <w:rsid w:val="009B7D44"/>
    <w:rsid w:val="009B7D5C"/>
    <w:rsid w:val="009B7E9A"/>
    <w:rsid w:val="009B7F2C"/>
    <w:rsid w:val="009C07C6"/>
    <w:rsid w:val="009C08E4"/>
    <w:rsid w:val="009C0C70"/>
    <w:rsid w:val="009C0F63"/>
    <w:rsid w:val="009C1085"/>
    <w:rsid w:val="009C1117"/>
    <w:rsid w:val="009C1C35"/>
    <w:rsid w:val="009C1D74"/>
    <w:rsid w:val="009C2291"/>
    <w:rsid w:val="009C23C5"/>
    <w:rsid w:val="009C268E"/>
    <w:rsid w:val="009C331B"/>
    <w:rsid w:val="009C34CA"/>
    <w:rsid w:val="009C37E0"/>
    <w:rsid w:val="009C38A1"/>
    <w:rsid w:val="009C4129"/>
    <w:rsid w:val="009C4133"/>
    <w:rsid w:val="009C488A"/>
    <w:rsid w:val="009C5966"/>
    <w:rsid w:val="009C6E7F"/>
    <w:rsid w:val="009C7231"/>
    <w:rsid w:val="009C7ECA"/>
    <w:rsid w:val="009D0753"/>
    <w:rsid w:val="009D0989"/>
    <w:rsid w:val="009D0FC4"/>
    <w:rsid w:val="009D10D7"/>
    <w:rsid w:val="009D1157"/>
    <w:rsid w:val="009D1A32"/>
    <w:rsid w:val="009D1C21"/>
    <w:rsid w:val="009D1F11"/>
    <w:rsid w:val="009D218A"/>
    <w:rsid w:val="009D2386"/>
    <w:rsid w:val="009D238B"/>
    <w:rsid w:val="009D251F"/>
    <w:rsid w:val="009D27EB"/>
    <w:rsid w:val="009D2BFA"/>
    <w:rsid w:val="009D2F48"/>
    <w:rsid w:val="009D33B7"/>
    <w:rsid w:val="009D435C"/>
    <w:rsid w:val="009D4B13"/>
    <w:rsid w:val="009D4EC6"/>
    <w:rsid w:val="009D51C3"/>
    <w:rsid w:val="009D5280"/>
    <w:rsid w:val="009D578A"/>
    <w:rsid w:val="009D5BCF"/>
    <w:rsid w:val="009D5CF4"/>
    <w:rsid w:val="009D5FFF"/>
    <w:rsid w:val="009D6595"/>
    <w:rsid w:val="009D65FF"/>
    <w:rsid w:val="009D68F8"/>
    <w:rsid w:val="009D6EA0"/>
    <w:rsid w:val="009D6ED3"/>
    <w:rsid w:val="009D6FF0"/>
    <w:rsid w:val="009D7173"/>
    <w:rsid w:val="009D7577"/>
    <w:rsid w:val="009E028D"/>
    <w:rsid w:val="009E0405"/>
    <w:rsid w:val="009E0646"/>
    <w:rsid w:val="009E07DC"/>
    <w:rsid w:val="009E1C1E"/>
    <w:rsid w:val="009E1C93"/>
    <w:rsid w:val="009E2187"/>
    <w:rsid w:val="009E26E8"/>
    <w:rsid w:val="009E2808"/>
    <w:rsid w:val="009E2A6F"/>
    <w:rsid w:val="009E2F9E"/>
    <w:rsid w:val="009E36E5"/>
    <w:rsid w:val="009E3927"/>
    <w:rsid w:val="009E3A1D"/>
    <w:rsid w:val="009E3B4A"/>
    <w:rsid w:val="009E418B"/>
    <w:rsid w:val="009E4217"/>
    <w:rsid w:val="009E4CC0"/>
    <w:rsid w:val="009E5747"/>
    <w:rsid w:val="009E5C46"/>
    <w:rsid w:val="009E606F"/>
    <w:rsid w:val="009E6248"/>
    <w:rsid w:val="009E66F5"/>
    <w:rsid w:val="009E700D"/>
    <w:rsid w:val="009E742C"/>
    <w:rsid w:val="009F07FA"/>
    <w:rsid w:val="009F099D"/>
    <w:rsid w:val="009F10AA"/>
    <w:rsid w:val="009F111F"/>
    <w:rsid w:val="009F13A5"/>
    <w:rsid w:val="009F1636"/>
    <w:rsid w:val="009F163B"/>
    <w:rsid w:val="009F1767"/>
    <w:rsid w:val="009F18C8"/>
    <w:rsid w:val="009F1B8B"/>
    <w:rsid w:val="009F20DE"/>
    <w:rsid w:val="009F20E5"/>
    <w:rsid w:val="009F224A"/>
    <w:rsid w:val="009F25B0"/>
    <w:rsid w:val="009F2609"/>
    <w:rsid w:val="009F27CF"/>
    <w:rsid w:val="009F2A4D"/>
    <w:rsid w:val="009F2B51"/>
    <w:rsid w:val="009F2D9D"/>
    <w:rsid w:val="009F31D4"/>
    <w:rsid w:val="009F3899"/>
    <w:rsid w:val="009F40EA"/>
    <w:rsid w:val="009F468D"/>
    <w:rsid w:val="009F4C99"/>
    <w:rsid w:val="009F4FE3"/>
    <w:rsid w:val="009F5034"/>
    <w:rsid w:val="009F5408"/>
    <w:rsid w:val="009F5A35"/>
    <w:rsid w:val="009F5C88"/>
    <w:rsid w:val="009F6128"/>
    <w:rsid w:val="009F631C"/>
    <w:rsid w:val="009F63E2"/>
    <w:rsid w:val="009F66EE"/>
    <w:rsid w:val="009F68FC"/>
    <w:rsid w:val="009F7545"/>
    <w:rsid w:val="009F77F6"/>
    <w:rsid w:val="009F7F88"/>
    <w:rsid w:val="00A00207"/>
    <w:rsid w:val="00A003C0"/>
    <w:rsid w:val="00A007F1"/>
    <w:rsid w:val="00A00D3F"/>
    <w:rsid w:val="00A00FB0"/>
    <w:rsid w:val="00A01907"/>
    <w:rsid w:val="00A01CAE"/>
    <w:rsid w:val="00A01F9E"/>
    <w:rsid w:val="00A020DD"/>
    <w:rsid w:val="00A0213B"/>
    <w:rsid w:val="00A02196"/>
    <w:rsid w:val="00A02546"/>
    <w:rsid w:val="00A030DE"/>
    <w:rsid w:val="00A032C4"/>
    <w:rsid w:val="00A03E0A"/>
    <w:rsid w:val="00A04021"/>
    <w:rsid w:val="00A045D9"/>
    <w:rsid w:val="00A04920"/>
    <w:rsid w:val="00A04BD1"/>
    <w:rsid w:val="00A04E2B"/>
    <w:rsid w:val="00A04F1D"/>
    <w:rsid w:val="00A05174"/>
    <w:rsid w:val="00A056B6"/>
    <w:rsid w:val="00A06659"/>
    <w:rsid w:val="00A06B01"/>
    <w:rsid w:val="00A06EAF"/>
    <w:rsid w:val="00A06F6F"/>
    <w:rsid w:val="00A070DB"/>
    <w:rsid w:val="00A07533"/>
    <w:rsid w:val="00A07952"/>
    <w:rsid w:val="00A07CE8"/>
    <w:rsid w:val="00A07FD3"/>
    <w:rsid w:val="00A1002C"/>
    <w:rsid w:val="00A10463"/>
    <w:rsid w:val="00A10636"/>
    <w:rsid w:val="00A106D8"/>
    <w:rsid w:val="00A10ABA"/>
    <w:rsid w:val="00A10BDB"/>
    <w:rsid w:val="00A10FF7"/>
    <w:rsid w:val="00A111DC"/>
    <w:rsid w:val="00A116FF"/>
    <w:rsid w:val="00A1197A"/>
    <w:rsid w:val="00A122A7"/>
    <w:rsid w:val="00A125A1"/>
    <w:rsid w:val="00A12828"/>
    <w:rsid w:val="00A12CFF"/>
    <w:rsid w:val="00A136A9"/>
    <w:rsid w:val="00A13AFD"/>
    <w:rsid w:val="00A13F97"/>
    <w:rsid w:val="00A14261"/>
    <w:rsid w:val="00A1426D"/>
    <w:rsid w:val="00A145C5"/>
    <w:rsid w:val="00A14A7D"/>
    <w:rsid w:val="00A14E9A"/>
    <w:rsid w:val="00A15009"/>
    <w:rsid w:val="00A15133"/>
    <w:rsid w:val="00A151B2"/>
    <w:rsid w:val="00A1520F"/>
    <w:rsid w:val="00A15804"/>
    <w:rsid w:val="00A15824"/>
    <w:rsid w:val="00A15C03"/>
    <w:rsid w:val="00A1649B"/>
    <w:rsid w:val="00A16B10"/>
    <w:rsid w:val="00A16BFB"/>
    <w:rsid w:val="00A16CCC"/>
    <w:rsid w:val="00A16F01"/>
    <w:rsid w:val="00A16FE0"/>
    <w:rsid w:val="00A17EE0"/>
    <w:rsid w:val="00A201E8"/>
    <w:rsid w:val="00A2025C"/>
    <w:rsid w:val="00A216DD"/>
    <w:rsid w:val="00A22123"/>
    <w:rsid w:val="00A224AD"/>
    <w:rsid w:val="00A2296B"/>
    <w:rsid w:val="00A22D20"/>
    <w:rsid w:val="00A22EDC"/>
    <w:rsid w:val="00A230D0"/>
    <w:rsid w:val="00A233DD"/>
    <w:rsid w:val="00A236B4"/>
    <w:rsid w:val="00A23ADB"/>
    <w:rsid w:val="00A241B7"/>
    <w:rsid w:val="00A246F5"/>
    <w:rsid w:val="00A24A15"/>
    <w:rsid w:val="00A24FDB"/>
    <w:rsid w:val="00A258DC"/>
    <w:rsid w:val="00A25DA0"/>
    <w:rsid w:val="00A26A80"/>
    <w:rsid w:val="00A26CC8"/>
    <w:rsid w:val="00A26F82"/>
    <w:rsid w:val="00A306E5"/>
    <w:rsid w:val="00A3079C"/>
    <w:rsid w:val="00A30820"/>
    <w:rsid w:val="00A308F1"/>
    <w:rsid w:val="00A31786"/>
    <w:rsid w:val="00A32316"/>
    <w:rsid w:val="00A3251D"/>
    <w:rsid w:val="00A32763"/>
    <w:rsid w:val="00A32784"/>
    <w:rsid w:val="00A3286D"/>
    <w:rsid w:val="00A32951"/>
    <w:rsid w:val="00A32B36"/>
    <w:rsid w:val="00A3312C"/>
    <w:rsid w:val="00A33204"/>
    <w:rsid w:val="00A333EE"/>
    <w:rsid w:val="00A33C46"/>
    <w:rsid w:val="00A33E1E"/>
    <w:rsid w:val="00A34145"/>
    <w:rsid w:val="00A34A5F"/>
    <w:rsid w:val="00A34C40"/>
    <w:rsid w:val="00A35356"/>
    <w:rsid w:val="00A35563"/>
    <w:rsid w:val="00A35C5E"/>
    <w:rsid w:val="00A361B3"/>
    <w:rsid w:val="00A363AE"/>
    <w:rsid w:val="00A368A9"/>
    <w:rsid w:val="00A36F21"/>
    <w:rsid w:val="00A37B89"/>
    <w:rsid w:val="00A37B9A"/>
    <w:rsid w:val="00A37C43"/>
    <w:rsid w:val="00A40C0F"/>
    <w:rsid w:val="00A40E4E"/>
    <w:rsid w:val="00A40E5C"/>
    <w:rsid w:val="00A41063"/>
    <w:rsid w:val="00A41284"/>
    <w:rsid w:val="00A4170B"/>
    <w:rsid w:val="00A41BA5"/>
    <w:rsid w:val="00A429F6"/>
    <w:rsid w:val="00A43028"/>
    <w:rsid w:val="00A43210"/>
    <w:rsid w:val="00A43215"/>
    <w:rsid w:val="00A434DF"/>
    <w:rsid w:val="00A439F6"/>
    <w:rsid w:val="00A43EE8"/>
    <w:rsid w:val="00A43F60"/>
    <w:rsid w:val="00A441CE"/>
    <w:rsid w:val="00A44368"/>
    <w:rsid w:val="00A44982"/>
    <w:rsid w:val="00A44BF0"/>
    <w:rsid w:val="00A450B0"/>
    <w:rsid w:val="00A45291"/>
    <w:rsid w:val="00A452C1"/>
    <w:rsid w:val="00A458C5"/>
    <w:rsid w:val="00A45A3F"/>
    <w:rsid w:val="00A45B2E"/>
    <w:rsid w:val="00A46150"/>
    <w:rsid w:val="00A46260"/>
    <w:rsid w:val="00A4647C"/>
    <w:rsid w:val="00A465D4"/>
    <w:rsid w:val="00A46A53"/>
    <w:rsid w:val="00A46B21"/>
    <w:rsid w:val="00A46B4D"/>
    <w:rsid w:val="00A47732"/>
    <w:rsid w:val="00A47EC4"/>
    <w:rsid w:val="00A50067"/>
    <w:rsid w:val="00A50A75"/>
    <w:rsid w:val="00A50DCD"/>
    <w:rsid w:val="00A50E52"/>
    <w:rsid w:val="00A50FFE"/>
    <w:rsid w:val="00A510CB"/>
    <w:rsid w:val="00A512F1"/>
    <w:rsid w:val="00A51E8B"/>
    <w:rsid w:val="00A523F6"/>
    <w:rsid w:val="00A52AB5"/>
    <w:rsid w:val="00A52C7D"/>
    <w:rsid w:val="00A5317B"/>
    <w:rsid w:val="00A53221"/>
    <w:rsid w:val="00A534F4"/>
    <w:rsid w:val="00A53831"/>
    <w:rsid w:val="00A5388B"/>
    <w:rsid w:val="00A53934"/>
    <w:rsid w:val="00A53E7C"/>
    <w:rsid w:val="00A541C8"/>
    <w:rsid w:val="00A54725"/>
    <w:rsid w:val="00A54C00"/>
    <w:rsid w:val="00A54C8A"/>
    <w:rsid w:val="00A54F65"/>
    <w:rsid w:val="00A55222"/>
    <w:rsid w:val="00A558EB"/>
    <w:rsid w:val="00A55D88"/>
    <w:rsid w:val="00A55DFD"/>
    <w:rsid w:val="00A56756"/>
    <w:rsid w:val="00A56AF1"/>
    <w:rsid w:val="00A56CCB"/>
    <w:rsid w:val="00A57050"/>
    <w:rsid w:val="00A572B7"/>
    <w:rsid w:val="00A57304"/>
    <w:rsid w:val="00A576E3"/>
    <w:rsid w:val="00A57B84"/>
    <w:rsid w:val="00A606CC"/>
    <w:rsid w:val="00A60AFE"/>
    <w:rsid w:val="00A60EF1"/>
    <w:rsid w:val="00A61069"/>
    <w:rsid w:val="00A61B5E"/>
    <w:rsid w:val="00A61BC3"/>
    <w:rsid w:val="00A61C7A"/>
    <w:rsid w:val="00A61CD5"/>
    <w:rsid w:val="00A62007"/>
    <w:rsid w:val="00A6207D"/>
    <w:rsid w:val="00A6297A"/>
    <w:rsid w:val="00A62B47"/>
    <w:rsid w:val="00A62B74"/>
    <w:rsid w:val="00A63325"/>
    <w:rsid w:val="00A6352E"/>
    <w:rsid w:val="00A6364F"/>
    <w:rsid w:val="00A63664"/>
    <w:rsid w:val="00A63ABD"/>
    <w:rsid w:val="00A63E04"/>
    <w:rsid w:val="00A63E12"/>
    <w:rsid w:val="00A63F0E"/>
    <w:rsid w:val="00A64130"/>
    <w:rsid w:val="00A6416E"/>
    <w:rsid w:val="00A643E1"/>
    <w:rsid w:val="00A64490"/>
    <w:rsid w:val="00A64784"/>
    <w:rsid w:val="00A64B9D"/>
    <w:rsid w:val="00A65009"/>
    <w:rsid w:val="00A6526E"/>
    <w:rsid w:val="00A65288"/>
    <w:rsid w:val="00A654CD"/>
    <w:rsid w:val="00A65F18"/>
    <w:rsid w:val="00A660B2"/>
    <w:rsid w:val="00A67222"/>
    <w:rsid w:val="00A673FA"/>
    <w:rsid w:val="00A700FC"/>
    <w:rsid w:val="00A70149"/>
    <w:rsid w:val="00A70491"/>
    <w:rsid w:val="00A70E9B"/>
    <w:rsid w:val="00A70F6C"/>
    <w:rsid w:val="00A71087"/>
    <w:rsid w:val="00A7118D"/>
    <w:rsid w:val="00A7165A"/>
    <w:rsid w:val="00A716F5"/>
    <w:rsid w:val="00A73A55"/>
    <w:rsid w:val="00A73B17"/>
    <w:rsid w:val="00A73D56"/>
    <w:rsid w:val="00A7418F"/>
    <w:rsid w:val="00A741E2"/>
    <w:rsid w:val="00A74243"/>
    <w:rsid w:val="00A7478F"/>
    <w:rsid w:val="00A747AB"/>
    <w:rsid w:val="00A74976"/>
    <w:rsid w:val="00A74EC7"/>
    <w:rsid w:val="00A75119"/>
    <w:rsid w:val="00A75293"/>
    <w:rsid w:val="00A75F79"/>
    <w:rsid w:val="00A766D2"/>
    <w:rsid w:val="00A7670D"/>
    <w:rsid w:val="00A76CB5"/>
    <w:rsid w:val="00A770DF"/>
    <w:rsid w:val="00A771AF"/>
    <w:rsid w:val="00A77371"/>
    <w:rsid w:val="00A7753C"/>
    <w:rsid w:val="00A7766A"/>
    <w:rsid w:val="00A77EA1"/>
    <w:rsid w:val="00A801FA"/>
    <w:rsid w:val="00A802DF"/>
    <w:rsid w:val="00A80656"/>
    <w:rsid w:val="00A808F6"/>
    <w:rsid w:val="00A80DC7"/>
    <w:rsid w:val="00A811EF"/>
    <w:rsid w:val="00A82606"/>
    <w:rsid w:val="00A82A9D"/>
    <w:rsid w:val="00A82D42"/>
    <w:rsid w:val="00A835D4"/>
    <w:rsid w:val="00A83CCD"/>
    <w:rsid w:val="00A83DFC"/>
    <w:rsid w:val="00A842E1"/>
    <w:rsid w:val="00A84AF5"/>
    <w:rsid w:val="00A84BC1"/>
    <w:rsid w:val="00A85155"/>
    <w:rsid w:val="00A85492"/>
    <w:rsid w:val="00A86522"/>
    <w:rsid w:val="00A86689"/>
    <w:rsid w:val="00A8703C"/>
    <w:rsid w:val="00A87362"/>
    <w:rsid w:val="00A87366"/>
    <w:rsid w:val="00A87497"/>
    <w:rsid w:val="00A9028D"/>
    <w:rsid w:val="00A907A7"/>
    <w:rsid w:val="00A90B34"/>
    <w:rsid w:val="00A90B57"/>
    <w:rsid w:val="00A912F3"/>
    <w:rsid w:val="00A91442"/>
    <w:rsid w:val="00A91819"/>
    <w:rsid w:val="00A91828"/>
    <w:rsid w:val="00A91A68"/>
    <w:rsid w:val="00A91F5C"/>
    <w:rsid w:val="00A91FEE"/>
    <w:rsid w:val="00A92360"/>
    <w:rsid w:val="00A93035"/>
    <w:rsid w:val="00A932D0"/>
    <w:rsid w:val="00A93375"/>
    <w:rsid w:val="00A93382"/>
    <w:rsid w:val="00A9338B"/>
    <w:rsid w:val="00A933C7"/>
    <w:rsid w:val="00A935D5"/>
    <w:rsid w:val="00A93CA8"/>
    <w:rsid w:val="00A941CD"/>
    <w:rsid w:val="00A94404"/>
    <w:rsid w:val="00A94913"/>
    <w:rsid w:val="00A94928"/>
    <w:rsid w:val="00A95918"/>
    <w:rsid w:val="00A95AC2"/>
    <w:rsid w:val="00A95B80"/>
    <w:rsid w:val="00A95E52"/>
    <w:rsid w:val="00A95F9D"/>
    <w:rsid w:val="00A963D8"/>
    <w:rsid w:val="00A965A9"/>
    <w:rsid w:val="00A96701"/>
    <w:rsid w:val="00A968B4"/>
    <w:rsid w:val="00A96A12"/>
    <w:rsid w:val="00A96EC3"/>
    <w:rsid w:val="00A972AF"/>
    <w:rsid w:val="00A979C8"/>
    <w:rsid w:val="00A97BA3"/>
    <w:rsid w:val="00AA03BF"/>
    <w:rsid w:val="00AA04C2"/>
    <w:rsid w:val="00AA1278"/>
    <w:rsid w:val="00AA18A7"/>
    <w:rsid w:val="00AA1980"/>
    <w:rsid w:val="00AA19C1"/>
    <w:rsid w:val="00AA1B9E"/>
    <w:rsid w:val="00AA1CD4"/>
    <w:rsid w:val="00AA1D6C"/>
    <w:rsid w:val="00AA1E2F"/>
    <w:rsid w:val="00AA24CA"/>
    <w:rsid w:val="00AA2799"/>
    <w:rsid w:val="00AA2ACA"/>
    <w:rsid w:val="00AA3D72"/>
    <w:rsid w:val="00AA3DD3"/>
    <w:rsid w:val="00AA4243"/>
    <w:rsid w:val="00AA5074"/>
    <w:rsid w:val="00AA69A5"/>
    <w:rsid w:val="00AA6C37"/>
    <w:rsid w:val="00AA6C8E"/>
    <w:rsid w:val="00AA6D02"/>
    <w:rsid w:val="00AA6E51"/>
    <w:rsid w:val="00AA7375"/>
    <w:rsid w:val="00AA7443"/>
    <w:rsid w:val="00AA744E"/>
    <w:rsid w:val="00AA74D8"/>
    <w:rsid w:val="00AB0C1B"/>
    <w:rsid w:val="00AB157E"/>
    <w:rsid w:val="00AB158C"/>
    <w:rsid w:val="00AB1619"/>
    <w:rsid w:val="00AB1992"/>
    <w:rsid w:val="00AB2153"/>
    <w:rsid w:val="00AB2A52"/>
    <w:rsid w:val="00AB2B13"/>
    <w:rsid w:val="00AB3145"/>
    <w:rsid w:val="00AB315A"/>
    <w:rsid w:val="00AB34E0"/>
    <w:rsid w:val="00AB3AD0"/>
    <w:rsid w:val="00AB4686"/>
    <w:rsid w:val="00AB46C9"/>
    <w:rsid w:val="00AB48A1"/>
    <w:rsid w:val="00AB4E93"/>
    <w:rsid w:val="00AB53AF"/>
    <w:rsid w:val="00AB5D8A"/>
    <w:rsid w:val="00AB5DDC"/>
    <w:rsid w:val="00AB64E4"/>
    <w:rsid w:val="00AB6596"/>
    <w:rsid w:val="00AB67F1"/>
    <w:rsid w:val="00AB6988"/>
    <w:rsid w:val="00AB6D9F"/>
    <w:rsid w:val="00AB756B"/>
    <w:rsid w:val="00AB787B"/>
    <w:rsid w:val="00AC017F"/>
    <w:rsid w:val="00AC08ED"/>
    <w:rsid w:val="00AC0B0F"/>
    <w:rsid w:val="00AC0F8F"/>
    <w:rsid w:val="00AC14F9"/>
    <w:rsid w:val="00AC1645"/>
    <w:rsid w:val="00AC172B"/>
    <w:rsid w:val="00AC1AE3"/>
    <w:rsid w:val="00AC1B8C"/>
    <w:rsid w:val="00AC20F2"/>
    <w:rsid w:val="00AC30E3"/>
    <w:rsid w:val="00AC35D7"/>
    <w:rsid w:val="00AC41CD"/>
    <w:rsid w:val="00AC4A8C"/>
    <w:rsid w:val="00AC507A"/>
    <w:rsid w:val="00AC5549"/>
    <w:rsid w:val="00AC556D"/>
    <w:rsid w:val="00AC5929"/>
    <w:rsid w:val="00AC5A51"/>
    <w:rsid w:val="00AC6425"/>
    <w:rsid w:val="00AC66A1"/>
    <w:rsid w:val="00AC738E"/>
    <w:rsid w:val="00AC74CB"/>
    <w:rsid w:val="00AC7E77"/>
    <w:rsid w:val="00AD0296"/>
    <w:rsid w:val="00AD05EB"/>
    <w:rsid w:val="00AD0780"/>
    <w:rsid w:val="00AD0848"/>
    <w:rsid w:val="00AD0A8B"/>
    <w:rsid w:val="00AD0BB6"/>
    <w:rsid w:val="00AD0BBB"/>
    <w:rsid w:val="00AD0E0D"/>
    <w:rsid w:val="00AD127A"/>
    <w:rsid w:val="00AD214D"/>
    <w:rsid w:val="00AD23D9"/>
    <w:rsid w:val="00AD24FE"/>
    <w:rsid w:val="00AD2AC1"/>
    <w:rsid w:val="00AD3177"/>
    <w:rsid w:val="00AD319E"/>
    <w:rsid w:val="00AD320F"/>
    <w:rsid w:val="00AD3E2F"/>
    <w:rsid w:val="00AD3E8F"/>
    <w:rsid w:val="00AD49E0"/>
    <w:rsid w:val="00AD4C11"/>
    <w:rsid w:val="00AD4C50"/>
    <w:rsid w:val="00AD4D58"/>
    <w:rsid w:val="00AD5539"/>
    <w:rsid w:val="00AD5644"/>
    <w:rsid w:val="00AD58F4"/>
    <w:rsid w:val="00AD5F0F"/>
    <w:rsid w:val="00AD6371"/>
    <w:rsid w:val="00AD641D"/>
    <w:rsid w:val="00AD646D"/>
    <w:rsid w:val="00AD6A4E"/>
    <w:rsid w:val="00AD6B1A"/>
    <w:rsid w:val="00AD6C29"/>
    <w:rsid w:val="00AD7199"/>
    <w:rsid w:val="00AD71AD"/>
    <w:rsid w:val="00AD71E6"/>
    <w:rsid w:val="00AD7304"/>
    <w:rsid w:val="00AE03D4"/>
    <w:rsid w:val="00AE1172"/>
    <w:rsid w:val="00AE1545"/>
    <w:rsid w:val="00AE15DE"/>
    <w:rsid w:val="00AE1A31"/>
    <w:rsid w:val="00AE1DBB"/>
    <w:rsid w:val="00AE2148"/>
    <w:rsid w:val="00AE26D9"/>
    <w:rsid w:val="00AE286F"/>
    <w:rsid w:val="00AE2881"/>
    <w:rsid w:val="00AE30C3"/>
    <w:rsid w:val="00AE3274"/>
    <w:rsid w:val="00AE343E"/>
    <w:rsid w:val="00AE3E10"/>
    <w:rsid w:val="00AE3F04"/>
    <w:rsid w:val="00AE440F"/>
    <w:rsid w:val="00AE48EC"/>
    <w:rsid w:val="00AE4AAD"/>
    <w:rsid w:val="00AE4D87"/>
    <w:rsid w:val="00AE4F26"/>
    <w:rsid w:val="00AE5372"/>
    <w:rsid w:val="00AE5858"/>
    <w:rsid w:val="00AE5C44"/>
    <w:rsid w:val="00AE5CAD"/>
    <w:rsid w:val="00AE5EA2"/>
    <w:rsid w:val="00AE5FF1"/>
    <w:rsid w:val="00AE624B"/>
    <w:rsid w:val="00AE6357"/>
    <w:rsid w:val="00AE67D0"/>
    <w:rsid w:val="00AE6859"/>
    <w:rsid w:val="00AE6B54"/>
    <w:rsid w:val="00AE6B5C"/>
    <w:rsid w:val="00AE6E33"/>
    <w:rsid w:val="00AE7032"/>
    <w:rsid w:val="00AE7A4A"/>
    <w:rsid w:val="00AF02E2"/>
    <w:rsid w:val="00AF0393"/>
    <w:rsid w:val="00AF11A1"/>
    <w:rsid w:val="00AF1260"/>
    <w:rsid w:val="00AF1801"/>
    <w:rsid w:val="00AF1837"/>
    <w:rsid w:val="00AF1DA2"/>
    <w:rsid w:val="00AF1F8E"/>
    <w:rsid w:val="00AF274F"/>
    <w:rsid w:val="00AF29FB"/>
    <w:rsid w:val="00AF2A80"/>
    <w:rsid w:val="00AF2C2A"/>
    <w:rsid w:val="00AF3251"/>
    <w:rsid w:val="00AF35C0"/>
    <w:rsid w:val="00AF35D7"/>
    <w:rsid w:val="00AF3A87"/>
    <w:rsid w:val="00AF455C"/>
    <w:rsid w:val="00AF4662"/>
    <w:rsid w:val="00AF50CB"/>
    <w:rsid w:val="00AF52B2"/>
    <w:rsid w:val="00AF5DEC"/>
    <w:rsid w:val="00AF666C"/>
    <w:rsid w:val="00AF69E8"/>
    <w:rsid w:val="00AF7289"/>
    <w:rsid w:val="00AF7291"/>
    <w:rsid w:val="00AF7501"/>
    <w:rsid w:val="00AF7879"/>
    <w:rsid w:val="00AF7BAF"/>
    <w:rsid w:val="00B0087E"/>
    <w:rsid w:val="00B0098F"/>
    <w:rsid w:val="00B009B7"/>
    <w:rsid w:val="00B00BA5"/>
    <w:rsid w:val="00B00E60"/>
    <w:rsid w:val="00B01427"/>
    <w:rsid w:val="00B0167A"/>
    <w:rsid w:val="00B016DA"/>
    <w:rsid w:val="00B019F8"/>
    <w:rsid w:val="00B01B2D"/>
    <w:rsid w:val="00B01BB6"/>
    <w:rsid w:val="00B022E2"/>
    <w:rsid w:val="00B02548"/>
    <w:rsid w:val="00B02C30"/>
    <w:rsid w:val="00B031EA"/>
    <w:rsid w:val="00B0353A"/>
    <w:rsid w:val="00B04048"/>
    <w:rsid w:val="00B04F73"/>
    <w:rsid w:val="00B0503F"/>
    <w:rsid w:val="00B05B89"/>
    <w:rsid w:val="00B05D13"/>
    <w:rsid w:val="00B05E0F"/>
    <w:rsid w:val="00B06223"/>
    <w:rsid w:val="00B0644A"/>
    <w:rsid w:val="00B0647B"/>
    <w:rsid w:val="00B074CA"/>
    <w:rsid w:val="00B074E7"/>
    <w:rsid w:val="00B07599"/>
    <w:rsid w:val="00B07A5D"/>
    <w:rsid w:val="00B101A0"/>
    <w:rsid w:val="00B104AA"/>
    <w:rsid w:val="00B10567"/>
    <w:rsid w:val="00B112FA"/>
    <w:rsid w:val="00B1134C"/>
    <w:rsid w:val="00B117E0"/>
    <w:rsid w:val="00B11CBB"/>
    <w:rsid w:val="00B120CA"/>
    <w:rsid w:val="00B120CF"/>
    <w:rsid w:val="00B12388"/>
    <w:rsid w:val="00B1257F"/>
    <w:rsid w:val="00B125B4"/>
    <w:rsid w:val="00B12B9E"/>
    <w:rsid w:val="00B13162"/>
    <w:rsid w:val="00B135A5"/>
    <w:rsid w:val="00B136DB"/>
    <w:rsid w:val="00B137B1"/>
    <w:rsid w:val="00B14E5F"/>
    <w:rsid w:val="00B15DD0"/>
    <w:rsid w:val="00B16AC7"/>
    <w:rsid w:val="00B16B3D"/>
    <w:rsid w:val="00B17540"/>
    <w:rsid w:val="00B17686"/>
    <w:rsid w:val="00B176C4"/>
    <w:rsid w:val="00B1782C"/>
    <w:rsid w:val="00B200EB"/>
    <w:rsid w:val="00B20607"/>
    <w:rsid w:val="00B206EB"/>
    <w:rsid w:val="00B20C30"/>
    <w:rsid w:val="00B20CA9"/>
    <w:rsid w:val="00B21261"/>
    <w:rsid w:val="00B21518"/>
    <w:rsid w:val="00B216B8"/>
    <w:rsid w:val="00B218CF"/>
    <w:rsid w:val="00B219F2"/>
    <w:rsid w:val="00B2230A"/>
    <w:rsid w:val="00B22AF1"/>
    <w:rsid w:val="00B23892"/>
    <w:rsid w:val="00B23CC8"/>
    <w:rsid w:val="00B241A8"/>
    <w:rsid w:val="00B242E9"/>
    <w:rsid w:val="00B24769"/>
    <w:rsid w:val="00B24A9F"/>
    <w:rsid w:val="00B24ACB"/>
    <w:rsid w:val="00B253E6"/>
    <w:rsid w:val="00B2548C"/>
    <w:rsid w:val="00B2571F"/>
    <w:rsid w:val="00B25EE0"/>
    <w:rsid w:val="00B26213"/>
    <w:rsid w:val="00B262F0"/>
    <w:rsid w:val="00B27733"/>
    <w:rsid w:val="00B30004"/>
    <w:rsid w:val="00B309AD"/>
    <w:rsid w:val="00B30CE3"/>
    <w:rsid w:val="00B318E5"/>
    <w:rsid w:val="00B31C10"/>
    <w:rsid w:val="00B32007"/>
    <w:rsid w:val="00B3205C"/>
    <w:rsid w:val="00B323E2"/>
    <w:rsid w:val="00B3240C"/>
    <w:rsid w:val="00B328CE"/>
    <w:rsid w:val="00B32A89"/>
    <w:rsid w:val="00B33582"/>
    <w:rsid w:val="00B33E4F"/>
    <w:rsid w:val="00B34011"/>
    <w:rsid w:val="00B341D0"/>
    <w:rsid w:val="00B34442"/>
    <w:rsid w:val="00B3499C"/>
    <w:rsid w:val="00B34AB7"/>
    <w:rsid w:val="00B34E62"/>
    <w:rsid w:val="00B34F42"/>
    <w:rsid w:val="00B35719"/>
    <w:rsid w:val="00B35DA1"/>
    <w:rsid w:val="00B360AD"/>
    <w:rsid w:val="00B362F2"/>
    <w:rsid w:val="00B3651E"/>
    <w:rsid w:val="00B36539"/>
    <w:rsid w:val="00B37149"/>
    <w:rsid w:val="00B37741"/>
    <w:rsid w:val="00B377F8"/>
    <w:rsid w:val="00B37D9A"/>
    <w:rsid w:val="00B400CE"/>
    <w:rsid w:val="00B40582"/>
    <w:rsid w:val="00B409B3"/>
    <w:rsid w:val="00B40D32"/>
    <w:rsid w:val="00B40EF9"/>
    <w:rsid w:val="00B410B5"/>
    <w:rsid w:val="00B41DA2"/>
    <w:rsid w:val="00B42232"/>
    <w:rsid w:val="00B42814"/>
    <w:rsid w:val="00B4286A"/>
    <w:rsid w:val="00B428E1"/>
    <w:rsid w:val="00B42C24"/>
    <w:rsid w:val="00B42CEA"/>
    <w:rsid w:val="00B42E08"/>
    <w:rsid w:val="00B4304F"/>
    <w:rsid w:val="00B43328"/>
    <w:rsid w:val="00B439FF"/>
    <w:rsid w:val="00B43A1B"/>
    <w:rsid w:val="00B43F25"/>
    <w:rsid w:val="00B44059"/>
    <w:rsid w:val="00B444B9"/>
    <w:rsid w:val="00B4470F"/>
    <w:rsid w:val="00B448AE"/>
    <w:rsid w:val="00B448CD"/>
    <w:rsid w:val="00B44B36"/>
    <w:rsid w:val="00B4538E"/>
    <w:rsid w:val="00B45465"/>
    <w:rsid w:val="00B46156"/>
    <w:rsid w:val="00B4675F"/>
    <w:rsid w:val="00B46A11"/>
    <w:rsid w:val="00B472B6"/>
    <w:rsid w:val="00B47330"/>
    <w:rsid w:val="00B474E3"/>
    <w:rsid w:val="00B47638"/>
    <w:rsid w:val="00B4792F"/>
    <w:rsid w:val="00B47D45"/>
    <w:rsid w:val="00B47EB2"/>
    <w:rsid w:val="00B47FC5"/>
    <w:rsid w:val="00B500BF"/>
    <w:rsid w:val="00B50322"/>
    <w:rsid w:val="00B50624"/>
    <w:rsid w:val="00B506DA"/>
    <w:rsid w:val="00B509C7"/>
    <w:rsid w:val="00B519DD"/>
    <w:rsid w:val="00B51DA4"/>
    <w:rsid w:val="00B51E4F"/>
    <w:rsid w:val="00B52320"/>
    <w:rsid w:val="00B52DF7"/>
    <w:rsid w:val="00B52F7F"/>
    <w:rsid w:val="00B53A40"/>
    <w:rsid w:val="00B53EC6"/>
    <w:rsid w:val="00B53F1B"/>
    <w:rsid w:val="00B54233"/>
    <w:rsid w:val="00B544EA"/>
    <w:rsid w:val="00B548FE"/>
    <w:rsid w:val="00B549B8"/>
    <w:rsid w:val="00B54AF4"/>
    <w:rsid w:val="00B54CB8"/>
    <w:rsid w:val="00B54D30"/>
    <w:rsid w:val="00B54EC1"/>
    <w:rsid w:val="00B55025"/>
    <w:rsid w:val="00B550D3"/>
    <w:rsid w:val="00B554BB"/>
    <w:rsid w:val="00B55761"/>
    <w:rsid w:val="00B55E86"/>
    <w:rsid w:val="00B56117"/>
    <w:rsid w:val="00B561F4"/>
    <w:rsid w:val="00B56BD4"/>
    <w:rsid w:val="00B57424"/>
    <w:rsid w:val="00B60D3D"/>
    <w:rsid w:val="00B61590"/>
    <w:rsid w:val="00B61AC5"/>
    <w:rsid w:val="00B61DCD"/>
    <w:rsid w:val="00B61EAF"/>
    <w:rsid w:val="00B62250"/>
    <w:rsid w:val="00B6237E"/>
    <w:rsid w:val="00B6288A"/>
    <w:rsid w:val="00B6289A"/>
    <w:rsid w:val="00B62BCD"/>
    <w:rsid w:val="00B62D12"/>
    <w:rsid w:val="00B62FC9"/>
    <w:rsid w:val="00B63487"/>
    <w:rsid w:val="00B635B5"/>
    <w:rsid w:val="00B6480F"/>
    <w:rsid w:val="00B64C0F"/>
    <w:rsid w:val="00B64C33"/>
    <w:rsid w:val="00B64D08"/>
    <w:rsid w:val="00B65A9E"/>
    <w:rsid w:val="00B661FB"/>
    <w:rsid w:val="00B66E5C"/>
    <w:rsid w:val="00B67127"/>
    <w:rsid w:val="00B671A9"/>
    <w:rsid w:val="00B67B1F"/>
    <w:rsid w:val="00B700F5"/>
    <w:rsid w:val="00B70255"/>
    <w:rsid w:val="00B70479"/>
    <w:rsid w:val="00B70561"/>
    <w:rsid w:val="00B70E3B"/>
    <w:rsid w:val="00B711D1"/>
    <w:rsid w:val="00B71679"/>
    <w:rsid w:val="00B71D97"/>
    <w:rsid w:val="00B72129"/>
    <w:rsid w:val="00B7250B"/>
    <w:rsid w:val="00B725B6"/>
    <w:rsid w:val="00B73412"/>
    <w:rsid w:val="00B73714"/>
    <w:rsid w:val="00B737C8"/>
    <w:rsid w:val="00B7385F"/>
    <w:rsid w:val="00B73AB2"/>
    <w:rsid w:val="00B741C3"/>
    <w:rsid w:val="00B74596"/>
    <w:rsid w:val="00B747AB"/>
    <w:rsid w:val="00B75255"/>
    <w:rsid w:val="00B75F84"/>
    <w:rsid w:val="00B76CF3"/>
    <w:rsid w:val="00B76E87"/>
    <w:rsid w:val="00B778D2"/>
    <w:rsid w:val="00B77910"/>
    <w:rsid w:val="00B77BB8"/>
    <w:rsid w:val="00B77F07"/>
    <w:rsid w:val="00B8059E"/>
    <w:rsid w:val="00B80FB4"/>
    <w:rsid w:val="00B812BD"/>
    <w:rsid w:val="00B81692"/>
    <w:rsid w:val="00B81863"/>
    <w:rsid w:val="00B81AB3"/>
    <w:rsid w:val="00B81C3B"/>
    <w:rsid w:val="00B81E84"/>
    <w:rsid w:val="00B821D5"/>
    <w:rsid w:val="00B823AC"/>
    <w:rsid w:val="00B82A35"/>
    <w:rsid w:val="00B831D8"/>
    <w:rsid w:val="00B83E19"/>
    <w:rsid w:val="00B83E30"/>
    <w:rsid w:val="00B83EE5"/>
    <w:rsid w:val="00B83F73"/>
    <w:rsid w:val="00B83F84"/>
    <w:rsid w:val="00B846B3"/>
    <w:rsid w:val="00B8486D"/>
    <w:rsid w:val="00B849C7"/>
    <w:rsid w:val="00B84B28"/>
    <w:rsid w:val="00B84C31"/>
    <w:rsid w:val="00B84C5E"/>
    <w:rsid w:val="00B85A3E"/>
    <w:rsid w:val="00B85AC5"/>
    <w:rsid w:val="00B85CAB"/>
    <w:rsid w:val="00B85D9C"/>
    <w:rsid w:val="00B85E70"/>
    <w:rsid w:val="00B85F07"/>
    <w:rsid w:val="00B863C7"/>
    <w:rsid w:val="00B867D8"/>
    <w:rsid w:val="00B868D9"/>
    <w:rsid w:val="00B86C0C"/>
    <w:rsid w:val="00B86C25"/>
    <w:rsid w:val="00B87B5B"/>
    <w:rsid w:val="00B87BC4"/>
    <w:rsid w:val="00B906B7"/>
    <w:rsid w:val="00B90E18"/>
    <w:rsid w:val="00B90E62"/>
    <w:rsid w:val="00B91D5C"/>
    <w:rsid w:val="00B91E9F"/>
    <w:rsid w:val="00B92244"/>
    <w:rsid w:val="00B92AC1"/>
    <w:rsid w:val="00B92CCD"/>
    <w:rsid w:val="00B92FA0"/>
    <w:rsid w:val="00B93853"/>
    <w:rsid w:val="00B944F8"/>
    <w:rsid w:val="00B9481F"/>
    <w:rsid w:val="00B948C5"/>
    <w:rsid w:val="00B95E97"/>
    <w:rsid w:val="00B96C7B"/>
    <w:rsid w:val="00B96E70"/>
    <w:rsid w:val="00B971FD"/>
    <w:rsid w:val="00B97442"/>
    <w:rsid w:val="00B975E4"/>
    <w:rsid w:val="00B97DC0"/>
    <w:rsid w:val="00B97E68"/>
    <w:rsid w:val="00BA02E1"/>
    <w:rsid w:val="00BA037F"/>
    <w:rsid w:val="00BA09C1"/>
    <w:rsid w:val="00BA0C07"/>
    <w:rsid w:val="00BA114D"/>
    <w:rsid w:val="00BA1F3B"/>
    <w:rsid w:val="00BA20A2"/>
    <w:rsid w:val="00BA20CE"/>
    <w:rsid w:val="00BA2415"/>
    <w:rsid w:val="00BA268A"/>
    <w:rsid w:val="00BA3366"/>
    <w:rsid w:val="00BA40D7"/>
    <w:rsid w:val="00BA4171"/>
    <w:rsid w:val="00BA41FB"/>
    <w:rsid w:val="00BA46E1"/>
    <w:rsid w:val="00BA4D02"/>
    <w:rsid w:val="00BA4FA6"/>
    <w:rsid w:val="00BA5AA2"/>
    <w:rsid w:val="00BA5CD6"/>
    <w:rsid w:val="00BA5CE5"/>
    <w:rsid w:val="00BA5DDA"/>
    <w:rsid w:val="00BA67A4"/>
    <w:rsid w:val="00BA67E6"/>
    <w:rsid w:val="00BA6C46"/>
    <w:rsid w:val="00BA70D0"/>
    <w:rsid w:val="00BA725A"/>
    <w:rsid w:val="00BA7392"/>
    <w:rsid w:val="00BA761B"/>
    <w:rsid w:val="00BA7BFE"/>
    <w:rsid w:val="00BB022E"/>
    <w:rsid w:val="00BB026B"/>
    <w:rsid w:val="00BB0695"/>
    <w:rsid w:val="00BB0D34"/>
    <w:rsid w:val="00BB0FE0"/>
    <w:rsid w:val="00BB145B"/>
    <w:rsid w:val="00BB19AE"/>
    <w:rsid w:val="00BB1BDE"/>
    <w:rsid w:val="00BB1BFB"/>
    <w:rsid w:val="00BB235E"/>
    <w:rsid w:val="00BB28F8"/>
    <w:rsid w:val="00BB2EA8"/>
    <w:rsid w:val="00BB2FDA"/>
    <w:rsid w:val="00BB31B8"/>
    <w:rsid w:val="00BB3936"/>
    <w:rsid w:val="00BB4054"/>
    <w:rsid w:val="00BB41F4"/>
    <w:rsid w:val="00BB442D"/>
    <w:rsid w:val="00BB4513"/>
    <w:rsid w:val="00BB46F2"/>
    <w:rsid w:val="00BB4DCF"/>
    <w:rsid w:val="00BB50DF"/>
    <w:rsid w:val="00BB6337"/>
    <w:rsid w:val="00BB69A8"/>
    <w:rsid w:val="00BB6AF7"/>
    <w:rsid w:val="00BB6B6B"/>
    <w:rsid w:val="00BB6DE9"/>
    <w:rsid w:val="00BB6EDB"/>
    <w:rsid w:val="00BB7009"/>
    <w:rsid w:val="00BB7215"/>
    <w:rsid w:val="00BB72CD"/>
    <w:rsid w:val="00BB7E52"/>
    <w:rsid w:val="00BC066C"/>
    <w:rsid w:val="00BC078E"/>
    <w:rsid w:val="00BC088A"/>
    <w:rsid w:val="00BC0AB5"/>
    <w:rsid w:val="00BC11BA"/>
    <w:rsid w:val="00BC18AB"/>
    <w:rsid w:val="00BC18E6"/>
    <w:rsid w:val="00BC1C68"/>
    <w:rsid w:val="00BC1FF5"/>
    <w:rsid w:val="00BC21BD"/>
    <w:rsid w:val="00BC2296"/>
    <w:rsid w:val="00BC2599"/>
    <w:rsid w:val="00BC25AF"/>
    <w:rsid w:val="00BC2AB8"/>
    <w:rsid w:val="00BC2D40"/>
    <w:rsid w:val="00BC2DDF"/>
    <w:rsid w:val="00BC2FCB"/>
    <w:rsid w:val="00BC35E0"/>
    <w:rsid w:val="00BC361C"/>
    <w:rsid w:val="00BC3D75"/>
    <w:rsid w:val="00BC4766"/>
    <w:rsid w:val="00BC4EA4"/>
    <w:rsid w:val="00BC53A5"/>
    <w:rsid w:val="00BC6090"/>
    <w:rsid w:val="00BC6705"/>
    <w:rsid w:val="00BC68BF"/>
    <w:rsid w:val="00BC6BBB"/>
    <w:rsid w:val="00BC6BCE"/>
    <w:rsid w:val="00BC7264"/>
    <w:rsid w:val="00BC7646"/>
    <w:rsid w:val="00BC764C"/>
    <w:rsid w:val="00BD1284"/>
    <w:rsid w:val="00BD15FD"/>
    <w:rsid w:val="00BD160C"/>
    <w:rsid w:val="00BD1FB9"/>
    <w:rsid w:val="00BD2427"/>
    <w:rsid w:val="00BD2825"/>
    <w:rsid w:val="00BD2EE8"/>
    <w:rsid w:val="00BD42E9"/>
    <w:rsid w:val="00BD4891"/>
    <w:rsid w:val="00BD48C3"/>
    <w:rsid w:val="00BD4FC6"/>
    <w:rsid w:val="00BD5378"/>
    <w:rsid w:val="00BD5E36"/>
    <w:rsid w:val="00BD5E47"/>
    <w:rsid w:val="00BD5EA2"/>
    <w:rsid w:val="00BD5FB5"/>
    <w:rsid w:val="00BD5FF1"/>
    <w:rsid w:val="00BD6827"/>
    <w:rsid w:val="00BD6D48"/>
    <w:rsid w:val="00BD6FDB"/>
    <w:rsid w:val="00BD711A"/>
    <w:rsid w:val="00BD734C"/>
    <w:rsid w:val="00BD7DBC"/>
    <w:rsid w:val="00BD7EB3"/>
    <w:rsid w:val="00BE011F"/>
    <w:rsid w:val="00BE0483"/>
    <w:rsid w:val="00BE0DD3"/>
    <w:rsid w:val="00BE0E36"/>
    <w:rsid w:val="00BE10DC"/>
    <w:rsid w:val="00BE156A"/>
    <w:rsid w:val="00BE192C"/>
    <w:rsid w:val="00BE1C8E"/>
    <w:rsid w:val="00BE235B"/>
    <w:rsid w:val="00BE2CB2"/>
    <w:rsid w:val="00BE30DE"/>
    <w:rsid w:val="00BE3448"/>
    <w:rsid w:val="00BE35CA"/>
    <w:rsid w:val="00BE38B9"/>
    <w:rsid w:val="00BE38C8"/>
    <w:rsid w:val="00BE3A06"/>
    <w:rsid w:val="00BE3C45"/>
    <w:rsid w:val="00BE448A"/>
    <w:rsid w:val="00BE5389"/>
    <w:rsid w:val="00BE5585"/>
    <w:rsid w:val="00BE5BC7"/>
    <w:rsid w:val="00BE5D13"/>
    <w:rsid w:val="00BE5F21"/>
    <w:rsid w:val="00BE6200"/>
    <w:rsid w:val="00BE6418"/>
    <w:rsid w:val="00BE641C"/>
    <w:rsid w:val="00BE6CFA"/>
    <w:rsid w:val="00BE6D22"/>
    <w:rsid w:val="00BE6FD5"/>
    <w:rsid w:val="00BE7196"/>
    <w:rsid w:val="00BE7457"/>
    <w:rsid w:val="00BE76B5"/>
    <w:rsid w:val="00BE76C9"/>
    <w:rsid w:val="00BE7E9B"/>
    <w:rsid w:val="00BF0062"/>
    <w:rsid w:val="00BF10AF"/>
    <w:rsid w:val="00BF1280"/>
    <w:rsid w:val="00BF151A"/>
    <w:rsid w:val="00BF1557"/>
    <w:rsid w:val="00BF17A8"/>
    <w:rsid w:val="00BF1A36"/>
    <w:rsid w:val="00BF1A7B"/>
    <w:rsid w:val="00BF1B61"/>
    <w:rsid w:val="00BF1ED0"/>
    <w:rsid w:val="00BF2080"/>
    <w:rsid w:val="00BF2FB5"/>
    <w:rsid w:val="00BF34BB"/>
    <w:rsid w:val="00BF35CE"/>
    <w:rsid w:val="00BF3BB3"/>
    <w:rsid w:val="00BF3C34"/>
    <w:rsid w:val="00BF42D7"/>
    <w:rsid w:val="00BF46AC"/>
    <w:rsid w:val="00BF48B8"/>
    <w:rsid w:val="00BF49D4"/>
    <w:rsid w:val="00BF4A3C"/>
    <w:rsid w:val="00BF4D13"/>
    <w:rsid w:val="00BF4FE9"/>
    <w:rsid w:val="00BF51E7"/>
    <w:rsid w:val="00BF588A"/>
    <w:rsid w:val="00BF5C78"/>
    <w:rsid w:val="00BF60CF"/>
    <w:rsid w:val="00BF6205"/>
    <w:rsid w:val="00BF620E"/>
    <w:rsid w:val="00BF660F"/>
    <w:rsid w:val="00BF680D"/>
    <w:rsid w:val="00BF699E"/>
    <w:rsid w:val="00BF6ADF"/>
    <w:rsid w:val="00BF74E5"/>
    <w:rsid w:val="00BF7BDE"/>
    <w:rsid w:val="00BF7E43"/>
    <w:rsid w:val="00C004AC"/>
    <w:rsid w:val="00C00B17"/>
    <w:rsid w:val="00C00E6B"/>
    <w:rsid w:val="00C00F13"/>
    <w:rsid w:val="00C011D0"/>
    <w:rsid w:val="00C01200"/>
    <w:rsid w:val="00C01FC5"/>
    <w:rsid w:val="00C02060"/>
    <w:rsid w:val="00C0232E"/>
    <w:rsid w:val="00C02551"/>
    <w:rsid w:val="00C02879"/>
    <w:rsid w:val="00C02F2B"/>
    <w:rsid w:val="00C03454"/>
    <w:rsid w:val="00C03685"/>
    <w:rsid w:val="00C03686"/>
    <w:rsid w:val="00C03E42"/>
    <w:rsid w:val="00C03F5B"/>
    <w:rsid w:val="00C03F78"/>
    <w:rsid w:val="00C04858"/>
    <w:rsid w:val="00C04AA9"/>
    <w:rsid w:val="00C04ED1"/>
    <w:rsid w:val="00C051EF"/>
    <w:rsid w:val="00C05549"/>
    <w:rsid w:val="00C056C5"/>
    <w:rsid w:val="00C0572E"/>
    <w:rsid w:val="00C05746"/>
    <w:rsid w:val="00C05936"/>
    <w:rsid w:val="00C05A8C"/>
    <w:rsid w:val="00C05E81"/>
    <w:rsid w:val="00C05F78"/>
    <w:rsid w:val="00C060DE"/>
    <w:rsid w:val="00C06488"/>
    <w:rsid w:val="00C0651C"/>
    <w:rsid w:val="00C067EA"/>
    <w:rsid w:val="00C068D6"/>
    <w:rsid w:val="00C06951"/>
    <w:rsid w:val="00C06D41"/>
    <w:rsid w:val="00C06F60"/>
    <w:rsid w:val="00C07292"/>
    <w:rsid w:val="00C073C9"/>
    <w:rsid w:val="00C07D3B"/>
    <w:rsid w:val="00C07D96"/>
    <w:rsid w:val="00C114C1"/>
    <w:rsid w:val="00C115C8"/>
    <w:rsid w:val="00C119D4"/>
    <w:rsid w:val="00C12149"/>
    <w:rsid w:val="00C1222C"/>
    <w:rsid w:val="00C123C6"/>
    <w:rsid w:val="00C12A18"/>
    <w:rsid w:val="00C12B0A"/>
    <w:rsid w:val="00C13451"/>
    <w:rsid w:val="00C1349E"/>
    <w:rsid w:val="00C13694"/>
    <w:rsid w:val="00C13ACC"/>
    <w:rsid w:val="00C13C99"/>
    <w:rsid w:val="00C140CC"/>
    <w:rsid w:val="00C148F2"/>
    <w:rsid w:val="00C150E0"/>
    <w:rsid w:val="00C156F9"/>
    <w:rsid w:val="00C15EB2"/>
    <w:rsid w:val="00C1607D"/>
    <w:rsid w:val="00C1664F"/>
    <w:rsid w:val="00C16D40"/>
    <w:rsid w:val="00C17134"/>
    <w:rsid w:val="00C17480"/>
    <w:rsid w:val="00C179F8"/>
    <w:rsid w:val="00C17A80"/>
    <w:rsid w:val="00C17B71"/>
    <w:rsid w:val="00C17CE4"/>
    <w:rsid w:val="00C17E4E"/>
    <w:rsid w:val="00C203FD"/>
    <w:rsid w:val="00C204CF"/>
    <w:rsid w:val="00C2141C"/>
    <w:rsid w:val="00C21479"/>
    <w:rsid w:val="00C21695"/>
    <w:rsid w:val="00C220E8"/>
    <w:rsid w:val="00C2215C"/>
    <w:rsid w:val="00C23813"/>
    <w:rsid w:val="00C23BB8"/>
    <w:rsid w:val="00C23CF3"/>
    <w:rsid w:val="00C240A3"/>
    <w:rsid w:val="00C2415D"/>
    <w:rsid w:val="00C24494"/>
    <w:rsid w:val="00C244F0"/>
    <w:rsid w:val="00C246F3"/>
    <w:rsid w:val="00C24D9F"/>
    <w:rsid w:val="00C24E76"/>
    <w:rsid w:val="00C25172"/>
    <w:rsid w:val="00C25AEF"/>
    <w:rsid w:val="00C25B98"/>
    <w:rsid w:val="00C25D1D"/>
    <w:rsid w:val="00C25E41"/>
    <w:rsid w:val="00C25E98"/>
    <w:rsid w:val="00C26009"/>
    <w:rsid w:val="00C261BC"/>
    <w:rsid w:val="00C2640E"/>
    <w:rsid w:val="00C266EB"/>
    <w:rsid w:val="00C26A50"/>
    <w:rsid w:val="00C26F98"/>
    <w:rsid w:val="00C271FC"/>
    <w:rsid w:val="00C27279"/>
    <w:rsid w:val="00C277FA"/>
    <w:rsid w:val="00C27A4E"/>
    <w:rsid w:val="00C27AA3"/>
    <w:rsid w:val="00C27F48"/>
    <w:rsid w:val="00C30465"/>
    <w:rsid w:val="00C304F3"/>
    <w:rsid w:val="00C31599"/>
    <w:rsid w:val="00C329D7"/>
    <w:rsid w:val="00C333B7"/>
    <w:rsid w:val="00C33481"/>
    <w:rsid w:val="00C33DBF"/>
    <w:rsid w:val="00C341BE"/>
    <w:rsid w:val="00C341D6"/>
    <w:rsid w:val="00C34A52"/>
    <w:rsid w:val="00C34A87"/>
    <w:rsid w:val="00C34F6E"/>
    <w:rsid w:val="00C351B5"/>
    <w:rsid w:val="00C353DD"/>
    <w:rsid w:val="00C356DB"/>
    <w:rsid w:val="00C35728"/>
    <w:rsid w:val="00C35B3F"/>
    <w:rsid w:val="00C36124"/>
    <w:rsid w:val="00C3629B"/>
    <w:rsid w:val="00C364E8"/>
    <w:rsid w:val="00C36A54"/>
    <w:rsid w:val="00C36E59"/>
    <w:rsid w:val="00C377C9"/>
    <w:rsid w:val="00C378EE"/>
    <w:rsid w:val="00C37C55"/>
    <w:rsid w:val="00C40D77"/>
    <w:rsid w:val="00C41184"/>
    <w:rsid w:val="00C41195"/>
    <w:rsid w:val="00C41371"/>
    <w:rsid w:val="00C4148F"/>
    <w:rsid w:val="00C41887"/>
    <w:rsid w:val="00C41A9C"/>
    <w:rsid w:val="00C41DDE"/>
    <w:rsid w:val="00C41E85"/>
    <w:rsid w:val="00C41FCA"/>
    <w:rsid w:val="00C42D58"/>
    <w:rsid w:val="00C437B5"/>
    <w:rsid w:val="00C44016"/>
    <w:rsid w:val="00C441C3"/>
    <w:rsid w:val="00C441F2"/>
    <w:rsid w:val="00C4466A"/>
    <w:rsid w:val="00C44D34"/>
    <w:rsid w:val="00C453AA"/>
    <w:rsid w:val="00C461D6"/>
    <w:rsid w:val="00C462E0"/>
    <w:rsid w:val="00C4748F"/>
    <w:rsid w:val="00C47633"/>
    <w:rsid w:val="00C47B48"/>
    <w:rsid w:val="00C50000"/>
    <w:rsid w:val="00C505B7"/>
    <w:rsid w:val="00C505CA"/>
    <w:rsid w:val="00C516C7"/>
    <w:rsid w:val="00C520B0"/>
    <w:rsid w:val="00C52F32"/>
    <w:rsid w:val="00C53296"/>
    <w:rsid w:val="00C53BF8"/>
    <w:rsid w:val="00C54052"/>
    <w:rsid w:val="00C54651"/>
    <w:rsid w:val="00C54745"/>
    <w:rsid w:val="00C54BAE"/>
    <w:rsid w:val="00C54CA4"/>
    <w:rsid w:val="00C54DF2"/>
    <w:rsid w:val="00C54FA8"/>
    <w:rsid w:val="00C55015"/>
    <w:rsid w:val="00C55418"/>
    <w:rsid w:val="00C55915"/>
    <w:rsid w:val="00C55ACB"/>
    <w:rsid w:val="00C563CD"/>
    <w:rsid w:val="00C56AF9"/>
    <w:rsid w:val="00C572E5"/>
    <w:rsid w:val="00C57A33"/>
    <w:rsid w:val="00C57CD2"/>
    <w:rsid w:val="00C57DEE"/>
    <w:rsid w:val="00C6054F"/>
    <w:rsid w:val="00C61494"/>
    <w:rsid w:val="00C614B3"/>
    <w:rsid w:val="00C61784"/>
    <w:rsid w:val="00C617CA"/>
    <w:rsid w:val="00C61948"/>
    <w:rsid w:val="00C61961"/>
    <w:rsid w:val="00C61985"/>
    <w:rsid w:val="00C61D88"/>
    <w:rsid w:val="00C61DA9"/>
    <w:rsid w:val="00C61FA5"/>
    <w:rsid w:val="00C62004"/>
    <w:rsid w:val="00C62645"/>
    <w:rsid w:val="00C62A2E"/>
    <w:rsid w:val="00C62E58"/>
    <w:rsid w:val="00C6305D"/>
    <w:rsid w:val="00C6325F"/>
    <w:rsid w:val="00C639D0"/>
    <w:rsid w:val="00C639F1"/>
    <w:rsid w:val="00C63C30"/>
    <w:rsid w:val="00C63C63"/>
    <w:rsid w:val="00C63D8F"/>
    <w:rsid w:val="00C63E88"/>
    <w:rsid w:val="00C63EF6"/>
    <w:rsid w:val="00C63F9E"/>
    <w:rsid w:val="00C64397"/>
    <w:rsid w:val="00C645DE"/>
    <w:rsid w:val="00C64662"/>
    <w:rsid w:val="00C64AAE"/>
    <w:rsid w:val="00C64DEA"/>
    <w:rsid w:val="00C64E14"/>
    <w:rsid w:val="00C64ED2"/>
    <w:rsid w:val="00C650FF"/>
    <w:rsid w:val="00C6522C"/>
    <w:rsid w:val="00C655BF"/>
    <w:rsid w:val="00C6599D"/>
    <w:rsid w:val="00C66158"/>
    <w:rsid w:val="00C663B4"/>
    <w:rsid w:val="00C663CA"/>
    <w:rsid w:val="00C664E4"/>
    <w:rsid w:val="00C666EF"/>
    <w:rsid w:val="00C6729D"/>
    <w:rsid w:val="00C67573"/>
    <w:rsid w:val="00C703BF"/>
    <w:rsid w:val="00C7048E"/>
    <w:rsid w:val="00C708F7"/>
    <w:rsid w:val="00C70DA2"/>
    <w:rsid w:val="00C71423"/>
    <w:rsid w:val="00C71680"/>
    <w:rsid w:val="00C71971"/>
    <w:rsid w:val="00C71973"/>
    <w:rsid w:val="00C728D1"/>
    <w:rsid w:val="00C731F8"/>
    <w:rsid w:val="00C7392D"/>
    <w:rsid w:val="00C73A38"/>
    <w:rsid w:val="00C73C78"/>
    <w:rsid w:val="00C73E98"/>
    <w:rsid w:val="00C74434"/>
    <w:rsid w:val="00C74642"/>
    <w:rsid w:val="00C746B8"/>
    <w:rsid w:val="00C750E0"/>
    <w:rsid w:val="00C76125"/>
    <w:rsid w:val="00C7624E"/>
    <w:rsid w:val="00C76A91"/>
    <w:rsid w:val="00C76B93"/>
    <w:rsid w:val="00C76C4D"/>
    <w:rsid w:val="00C76EFB"/>
    <w:rsid w:val="00C7709F"/>
    <w:rsid w:val="00C770C5"/>
    <w:rsid w:val="00C7714A"/>
    <w:rsid w:val="00C77194"/>
    <w:rsid w:val="00C77430"/>
    <w:rsid w:val="00C77C41"/>
    <w:rsid w:val="00C805B9"/>
    <w:rsid w:val="00C80BE6"/>
    <w:rsid w:val="00C80F99"/>
    <w:rsid w:val="00C8130E"/>
    <w:rsid w:val="00C81755"/>
    <w:rsid w:val="00C81908"/>
    <w:rsid w:val="00C81F53"/>
    <w:rsid w:val="00C82149"/>
    <w:rsid w:val="00C82DEE"/>
    <w:rsid w:val="00C83744"/>
    <w:rsid w:val="00C83FFA"/>
    <w:rsid w:val="00C840F5"/>
    <w:rsid w:val="00C85A1F"/>
    <w:rsid w:val="00C85C80"/>
    <w:rsid w:val="00C862FF"/>
    <w:rsid w:val="00C86324"/>
    <w:rsid w:val="00C86809"/>
    <w:rsid w:val="00C86B63"/>
    <w:rsid w:val="00C87225"/>
    <w:rsid w:val="00C8734F"/>
    <w:rsid w:val="00C878E4"/>
    <w:rsid w:val="00C87C08"/>
    <w:rsid w:val="00C90079"/>
    <w:rsid w:val="00C9031D"/>
    <w:rsid w:val="00C90F25"/>
    <w:rsid w:val="00C90F76"/>
    <w:rsid w:val="00C916C6"/>
    <w:rsid w:val="00C91D31"/>
    <w:rsid w:val="00C92401"/>
    <w:rsid w:val="00C92856"/>
    <w:rsid w:val="00C92E50"/>
    <w:rsid w:val="00C92F20"/>
    <w:rsid w:val="00C92F6C"/>
    <w:rsid w:val="00C92FE5"/>
    <w:rsid w:val="00C933EE"/>
    <w:rsid w:val="00C939E8"/>
    <w:rsid w:val="00C93B62"/>
    <w:rsid w:val="00C93B76"/>
    <w:rsid w:val="00C94814"/>
    <w:rsid w:val="00C94FF1"/>
    <w:rsid w:val="00C95428"/>
    <w:rsid w:val="00C960F1"/>
    <w:rsid w:val="00C96133"/>
    <w:rsid w:val="00C966D4"/>
    <w:rsid w:val="00C9689A"/>
    <w:rsid w:val="00C96AED"/>
    <w:rsid w:val="00C96F81"/>
    <w:rsid w:val="00C972D5"/>
    <w:rsid w:val="00C97D17"/>
    <w:rsid w:val="00CA0060"/>
    <w:rsid w:val="00CA01BC"/>
    <w:rsid w:val="00CA09C5"/>
    <w:rsid w:val="00CA0F9C"/>
    <w:rsid w:val="00CA1AB0"/>
    <w:rsid w:val="00CA1F4D"/>
    <w:rsid w:val="00CA2952"/>
    <w:rsid w:val="00CA2B8C"/>
    <w:rsid w:val="00CA2E9C"/>
    <w:rsid w:val="00CA2EB1"/>
    <w:rsid w:val="00CA3575"/>
    <w:rsid w:val="00CA3577"/>
    <w:rsid w:val="00CA3AF7"/>
    <w:rsid w:val="00CA4B7F"/>
    <w:rsid w:val="00CA4B9B"/>
    <w:rsid w:val="00CA4C6C"/>
    <w:rsid w:val="00CA54AB"/>
    <w:rsid w:val="00CA5AB0"/>
    <w:rsid w:val="00CA5FAC"/>
    <w:rsid w:val="00CA5FE7"/>
    <w:rsid w:val="00CA5FEF"/>
    <w:rsid w:val="00CA643A"/>
    <w:rsid w:val="00CA6D8C"/>
    <w:rsid w:val="00CA6DEB"/>
    <w:rsid w:val="00CA7CE0"/>
    <w:rsid w:val="00CA7E6A"/>
    <w:rsid w:val="00CA7EFE"/>
    <w:rsid w:val="00CA7FE8"/>
    <w:rsid w:val="00CB0270"/>
    <w:rsid w:val="00CB083C"/>
    <w:rsid w:val="00CB11EC"/>
    <w:rsid w:val="00CB13B7"/>
    <w:rsid w:val="00CB15F7"/>
    <w:rsid w:val="00CB1FE3"/>
    <w:rsid w:val="00CB23C2"/>
    <w:rsid w:val="00CB260C"/>
    <w:rsid w:val="00CB2837"/>
    <w:rsid w:val="00CB308C"/>
    <w:rsid w:val="00CB352F"/>
    <w:rsid w:val="00CB3609"/>
    <w:rsid w:val="00CB391D"/>
    <w:rsid w:val="00CB413F"/>
    <w:rsid w:val="00CB438A"/>
    <w:rsid w:val="00CB47C2"/>
    <w:rsid w:val="00CB48D4"/>
    <w:rsid w:val="00CB4BDD"/>
    <w:rsid w:val="00CB5685"/>
    <w:rsid w:val="00CB59E1"/>
    <w:rsid w:val="00CB5EA3"/>
    <w:rsid w:val="00CB6D34"/>
    <w:rsid w:val="00CB6D7C"/>
    <w:rsid w:val="00CB70E1"/>
    <w:rsid w:val="00CB7533"/>
    <w:rsid w:val="00CB76F3"/>
    <w:rsid w:val="00CB7E54"/>
    <w:rsid w:val="00CC01C7"/>
    <w:rsid w:val="00CC0C09"/>
    <w:rsid w:val="00CC0C68"/>
    <w:rsid w:val="00CC1CD2"/>
    <w:rsid w:val="00CC1DBE"/>
    <w:rsid w:val="00CC1E94"/>
    <w:rsid w:val="00CC2052"/>
    <w:rsid w:val="00CC22A8"/>
    <w:rsid w:val="00CC2398"/>
    <w:rsid w:val="00CC2443"/>
    <w:rsid w:val="00CC28D5"/>
    <w:rsid w:val="00CC2E6D"/>
    <w:rsid w:val="00CC313B"/>
    <w:rsid w:val="00CC3416"/>
    <w:rsid w:val="00CC383F"/>
    <w:rsid w:val="00CC4256"/>
    <w:rsid w:val="00CC4D00"/>
    <w:rsid w:val="00CC4DE2"/>
    <w:rsid w:val="00CC4EA3"/>
    <w:rsid w:val="00CC5C25"/>
    <w:rsid w:val="00CC619B"/>
    <w:rsid w:val="00CC63DC"/>
    <w:rsid w:val="00CC69C2"/>
    <w:rsid w:val="00CC69EF"/>
    <w:rsid w:val="00CC6EFA"/>
    <w:rsid w:val="00CC7647"/>
    <w:rsid w:val="00CC76C9"/>
    <w:rsid w:val="00CD04B5"/>
    <w:rsid w:val="00CD0881"/>
    <w:rsid w:val="00CD0BE1"/>
    <w:rsid w:val="00CD1077"/>
    <w:rsid w:val="00CD156F"/>
    <w:rsid w:val="00CD1764"/>
    <w:rsid w:val="00CD20DB"/>
    <w:rsid w:val="00CD21CC"/>
    <w:rsid w:val="00CD22F2"/>
    <w:rsid w:val="00CD2323"/>
    <w:rsid w:val="00CD24E0"/>
    <w:rsid w:val="00CD2685"/>
    <w:rsid w:val="00CD2F2A"/>
    <w:rsid w:val="00CD3113"/>
    <w:rsid w:val="00CD3414"/>
    <w:rsid w:val="00CD3AAE"/>
    <w:rsid w:val="00CD3C11"/>
    <w:rsid w:val="00CD3FEE"/>
    <w:rsid w:val="00CD3FF0"/>
    <w:rsid w:val="00CD404A"/>
    <w:rsid w:val="00CD4126"/>
    <w:rsid w:val="00CD413A"/>
    <w:rsid w:val="00CD41E2"/>
    <w:rsid w:val="00CD42C2"/>
    <w:rsid w:val="00CD4858"/>
    <w:rsid w:val="00CD4C37"/>
    <w:rsid w:val="00CD4E16"/>
    <w:rsid w:val="00CD51CE"/>
    <w:rsid w:val="00CD51EB"/>
    <w:rsid w:val="00CD5493"/>
    <w:rsid w:val="00CD54B7"/>
    <w:rsid w:val="00CD5742"/>
    <w:rsid w:val="00CD59D4"/>
    <w:rsid w:val="00CD5B8A"/>
    <w:rsid w:val="00CD5DCF"/>
    <w:rsid w:val="00CD6300"/>
    <w:rsid w:val="00CD6D31"/>
    <w:rsid w:val="00CD72B5"/>
    <w:rsid w:val="00CD7BEB"/>
    <w:rsid w:val="00CE01CE"/>
    <w:rsid w:val="00CE04C0"/>
    <w:rsid w:val="00CE0EE9"/>
    <w:rsid w:val="00CE0F2A"/>
    <w:rsid w:val="00CE11DD"/>
    <w:rsid w:val="00CE1215"/>
    <w:rsid w:val="00CE2063"/>
    <w:rsid w:val="00CE21C9"/>
    <w:rsid w:val="00CE21D0"/>
    <w:rsid w:val="00CE22AD"/>
    <w:rsid w:val="00CE22E8"/>
    <w:rsid w:val="00CE22ED"/>
    <w:rsid w:val="00CE289E"/>
    <w:rsid w:val="00CE29C9"/>
    <w:rsid w:val="00CE2E1D"/>
    <w:rsid w:val="00CE4D25"/>
    <w:rsid w:val="00CE4FD7"/>
    <w:rsid w:val="00CE5C87"/>
    <w:rsid w:val="00CE5DCE"/>
    <w:rsid w:val="00CE664F"/>
    <w:rsid w:val="00CE6843"/>
    <w:rsid w:val="00CE6A16"/>
    <w:rsid w:val="00CE6AB9"/>
    <w:rsid w:val="00CE6E04"/>
    <w:rsid w:val="00CE7191"/>
    <w:rsid w:val="00CE73A0"/>
    <w:rsid w:val="00CE7A37"/>
    <w:rsid w:val="00CE7DC4"/>
    <w:rsid w:val="00CE7EE7"/>
    <w:rsid w:val="00CF04D4"/>
    <w:rsid w:val="00CF0762"/>
    <w:rsid w:val="00CF103D"/>
    <w:rsid w:val="00CF1221"/>
    <w:rsid w:val="00CF149B"/>
    <w:rsid w:val="00CF15B2"/>
    <w:rsid w:val="00CF1DC9"/>
    <w:rsid w:val="00CF1E1F"/>
    <w:rsid w:val="00CF2382"/>
    <w:rsid w:val="00CF24A4"/>
    <w:rsid w:val="00CF2EEF"/>
    <w:rsid w:val="00CF37A9"/>
    <w:rsid w:val="00CF381E"/>
    <w:rsid w:val="00CF4849"/>
    <w:rsid w:val="00CF4CA7"/>
    <w:rsid w:val="00CF598A"/>
    <w:rsid w:val="00CF5BF7"/>
    <w:rsid w:val="00CF5C9F"/>
    <w:rsid w:val="00CF5D98"/>
    <w:rsid w:val="00CF5F17"/>
    <w:rsid w:val="00CF5F1B"/>
    <w:rsid w:val="00CF61D7"/>
    <w:rsid w:val="00CF621C"/>
    <w:rsid w:val="00CF65DC"/>
    <w:rsid w:val="00CF6770"/>
    <w:rsid w:val="00CF6B36"/>
    <w:rsid w:val="00CF7025"/>
    <w:rsid w:val="00CF7ED3"/>
    <w:rsid w:val="00CF7F39"/>
    <w:rsid w:val="00D0000C"/>
    <w:rsid w:val="00D00240"/>
    <w:rsid w:val="00D008F4"/>
    <w:rsid w:val="00D00947"/>
    <w:rsid w:val="00D00ED5"/>
    <w:rsid w:val="00D00FCC"/>
    <w:rsid w:val="00D018D8"/>
    <w:rsid w:val="00D02EA2"/>
    <w:rsid w:val="00D0310E"/>
    <w:rsid w:val="00D03245"/>
    <w:rsid w:val="00D04164"/>
    <w:rsid w:val="00D04192"/>
    <w:rsid w:val="00D04420"/>
    <w:rsid w:val="00D04826"/>
    <w:rsid w:val="00D049DD"/>
    <w:rsid w:val="00D04A29"/>
    <w:rsid w:val="00D053BA"/>
    <w:rsid w:val="00D0585E"/>
    <w:rsid w:val="00D0596E"/>
    <w:rsid w:val="00D05A76"/>
    <w:rsid w:val="00D0606D"/>
    <w:rsid w:val="00D069C0"/>
    <w:rsid w:val="00D06CE9"/>
    <w:rsid w:val="00D07B24"/>
    <w:rsid w:val="00D07FE9"/>
    <w:rsid w:val="00D101E2"/>
    <w:rsid w:val="00D103C5"/>
    <w:rsid w:val="00D10726"/>
    <w:rsid w:val="00D1099B"/>
    <w:rsid w:val="00D1221A"/>
    <w:rsid w:val="00D12DBD"/>
    <w:rsid w:val="00D1315B"/>
    <w:rsid w:val="00D13D92"/>
    <w:rsid w:val="00D1427F"/>
    <w:rsid w:val="00D142B8"/>
    <w:rsid w:val="00D148D0"/>
    <w:rsid w:val="00D149E5"/>
    <w:rsid w:val="00D150B6"/>
    <w:rsid w:val="00D159C3"/>
    <w:rsid w:val="00D15C54"/>
    <w:rsid w:val="00D168A1"/>
    <w:rsid w:val="00D16B46"/>
    <w:rsid w:val="00D16C25"/>
    <w:rsid w:val="00D175CC"/>
    <w:rsid w:val="00D17B07"/>
    <w:rsid w:val="00D2020F"/>
    <w:rsid w:val="00D20311"/>
    <w:rsid w:val="00D20A82"/>
    <w:rsid w:val="00D21165"/>
    <w:rsid w:val="00D2157C"/>
    <w:rsid w:val="00D219A1"/>
    <w:rsid w:val="00D21FAE"/>
    <w:rsid w:val="00D220E6"/>
    <w:rsid w:val="00D2258E"/>
    <w:rsid w:val="00D22FEB"/>
    <w:rsid w:val="00D2313C"/>
    <w:rsid w:val="00D23155"/>
    <w:rsid w:val="00D2354B"/>
    <w:rsid w:val="00D2361F"/>
    <w:rsid w:val="00D23692"/>
    <w:rsid w:val="00D23D73"/>
    <w:rsid w:val="00D23F9B"/>
    <w:rsid w:val="00D2410D"/>
    <w:rsid w:val="00D24561"/>
    <w:rsid w:val="00D24604"/>
    <w:rsid w:val="00D24873"/>
    <w:rsid w:val="00D24F44"/>
    <w:rsid w:val="00D253EC"/>
    <w:rsid w:val="00D256E2"/>
    <w:rsid w:val="00D25E3F"/>
    <w:rsid w:val="00D25E83"/>
    <w:rsid w:val="00D25F7F"/>
    <w:rsid w:val="00D26676"/>
    <w:rsid w:val="00D26871"/>
    <w:rsid w:val="00D26D43"/>
    <w:rsid w:val="00D27221"/>
    <w:rsid w:val="00D276C3"/>
    <w:rsid w:val="00D27AE0"/>
    <w:rsid w:val="00D3009E"/>
    <w:rsid w:val="00D30351"/>
    <w:rsid w:val="00D30678"/>
    <w:rsid w:val="00D30CE2"/>
    <w:rsid w:val="00D3128E"/>
    <w:rsid w:val="00D31907"/>
    <w:rsid w:val="00D319AA"/>
    <w:rsid w:val="00D3203D"/>
    <w:rsid w:val="00D32078"/>
    <w:rsid w:val="00D32585"/>
    <w:rsid w:val="00D32DF7"/>
    <w:rsid w:val="00D33227"/>
    <w:rsid w:val="00D33431"/>
    <w:rsid w:val="00D33441"/>
    <w:rsid w:val="00D33834"/>
    <w:rsid w:val="00D33AF1"/>
    <w:rsid w:val="00D33C17"/>
    <w:rsid w:val="00D34046"/>
    <w:rsid w:val="00D34256"/>
    <w:rsid w:val="00D342AD"/>
    <w:rsid w:val="00D342BB"/>
    <w:rsid w:val="00D34A78"/>
    <w:rsid w:val="00D34CFB"/>
    <w:rsid w:val="00D34F4C"/>
    <w:rsid w:val="00D3598E"/>
    <w:rsid w:val="00D35B93"/>
    <w:rsid w:val="00D35E93"/>
    <w:rsid w:val="00D36250"/>
    <w:rsid w:val="00D36550"/>
    <w:rsid w:val="00D36874"/>
    <w:rsid w:val="00D368B7"/>
    <w:rsid w:val="00D369A2"/>
    <w:rsid w:val="00D37173"/>
    <w:rsid w:val="00D37313"/>
    <w:rsid w:val="00D37454"/>
    <w:rsid w:val="00D37505"/>
    <w:rsid w:val="00D375C6"/>
    <w:rsid w:val="00D37998"/>
    <w:rsid w:val="00D37E2C"/>
    <w:rsid w:val="00D401B3"/>
    <w:rsid w:val="00D403EB"/>
    <w:rsid w:val="00D40461"/>
    <w:rsid w:val="00D411C7"/>
    <w:rsid w:val="00D4124B"/>
    <w:rsid w:val="00D415F8"/>
    <w:rsid w:val="00D41615"/>
    <w:rsid w:val="00D41782"/>
    <w:rsid w:val="00D41794"/>
    <w:rsid w:val="00D41DC3"/>
    <w:rsid w:val="00D423F4"/>
    <w:rsid w:val="00D4263D"/>
    <w:rsid w:val="00D43B36"/>
    <w:rsid w:val="00D43FB2"/>
    <w:rsid w:val="00D44123"/>
    <w:rsid w:val="00D44425"/>
    <w:rsid w:val="00D4480C"/>
    <w:rsid w:val="00D44822"/>
    <w:rsid w:val="00D44934"/>
    <w:rsid w:val="00D44D52"/>
    <w:rsid w:val="00D462AE"/>
    <w:rsid w:val="00D4704E"/>
    <w:rsid w:val="00D47274"/>
    <w:rsid w:val="00D4761F"/>
    <w:rsid w:val="00D47643"/>
    <w:rsid w:val="00D47B5A"/>
    <w:rsid w:val="00D50592"/>
    <w:rsid w:val="00D509DB"/>
    <w:rsid w:val="00D51BF1"/>
    <w:rsid w:val="00D52B2D"/>
    <w:rsid w:val="00D52CC8"/>
    <w:rsid w:val="00D53010"/>
    <w:rsid w:val="00D53167"/>
    <w:rsid w:val="00D5361C"/>
    <w:rsid w:val="00D5377C"/>
    <w:rsid w:val="00D54182"/>
    <w:rsid w:val="00D54518"/>
    <w:rsid w:val="00D545FF"/>
    <w:rsid w:val="00D54E67"/>
    <w:rsid w:val="00D55665"/>
    <w:rsid w:val="00D55706"/>
    <w:rsid w:val="00D55DB2"/>
    <w:rsid w:val="00D55EC1"/>
    <w:rsid w:val="00D562DD"/>
    <w:rsid w:val="00D5659F"/>
    <w:rsid w:val="00D566FD"/>
    <w:rsid w:val="00D56821"/>
    <w:rsid w:val="00D5697E"/>
    <w:rsid w:val="00D56E0B"/>
    <w:rsid w:val="00D574D5"/>
    <w:rsid w:val="00D57763"/>
    <w:rsid w:val="00D57C5C"/>
    <w:rsid w:val="00D57CB7"/>
    <w:rsid w:val="00D57DCD"/>
    <w:rsid w:val="00D57E3A"/>
    <w:rsid w:val="00D60075"/>
    <w:rsid w:val="00D6021C"/>
    <w:rsid w:val="00D61158"/>
    <w:rsid w:val="00D61321"/>
    <w:rsid w:val="00D6191B"/>
    <w:rsid w:val="00D61D3B"/>
    <w:rsid w:val="00D620C4"/>
    <w:rsid w:val="00D6210C"/>
    <w:rsid w:val="00D621A8"/>
    <w:rsid w:val="00D623FB"/>
    <w:rsid w:val="00D62511"/>
    <w:rsid w:val="00D6287B"/>
    <w:rsid w:val="00D62E41"/>
    <w:rsid w:val="00D632D2"/>
    <w:rsid w:val="00D636DC"/>
    <w:rsid w:val="00D63A21"/>
    <w:rsid w:val="00D63ADF"/>
    <w:rsid w:val="00D63D50"/>
    <w:rsid w:val="00D6420F"/>
    <w:rsid w:val="00D64541"/>
    <w:rsid w:val="00D64D93"/>
    <w:rsid w:val="00D64F69"/>
    <w:rsid w:val="00D6508D"/>
    <w:rsid w:val="00D6531B"/>
    <w:rsid w:val="00D6547B"/>
    <w:rsid w:val="00D654A0"/>
    <w:rsid w:val="00D65506"/>
    <w:rsid w:val="00D65552"/>
    <w:rsid w:val="00D6568C"/>
    <w:rsid w:val="00D65DDA"/>
    <w:rsid w:val="00D65EA5"/>
    <w:rsid w:val="00D66248"/>
    <w:rsid w:val="00D66794"/>
    <w:rsid w:val="00D66809"/>
    <w:rsid w:val="00D670EE"/>
    <w:rsid w:val="00D67E65"/>
    <w:rsid w:val="00D67E9E"/>
    <w:rsid w:val="00D67F43"/>
    <w:rsid w:val="00D708CD"/>
    <w:rsid w:val="00D708F1"/>
    <w:rsid w:val="00D70E37"/>
    <w:rsid w:val="00D70F75"/>
    <w:rsid w:val="00D71096"/>
    <w:rsid w:val="00D71651"/>
    <w:rsid w:val="00D71C93"/>
    <w:rsid w:val="00D71CCF"/>
    <w:rsid w:val="00D72519"/>
    <w:rsid w:val="00D7251F"/>
    <w:rsid w:val="00D727A7"/>
    <w:rsid w:val="00D72852"/>
    <w:rsid w:val="00D728AF"/>
    <w:rsid w:val="00D72978"/>
    <w:rsid w:val="00D729CE"/>
    <w:rsid w:val="00D731A6"/>
    <w:rsid w:val="00D7331F"/>
    <w:rsid w:val="00D737F9"/>
    <w:rsid w:val="00D73CD3"/>
    <w:rsid w:val="00D743E4"/>
    <w:rsid w:val="00D74965"/>
    <w:rsid w:val="00D749D1"/>
    <w:rsid w:val="00D74E91"/>
    <w:rsid w:val="00D75203"/>
    <w:rsid w:val="00D752BE"/>
    <w:rsid w:val="00D75A70"/>
    <w:rsid w:val="00D75CE6"/>
    <w:rsid w:val="00D75EE0"/>
    <w:rsid w:val="00D761DA"/>
    <w:rsid w:val="00D762ED"/>
    <w:rsid w:val="00D764C9"/>
    <w:rsid w:val="00D76BC0"/>
    <w:rsid w:val="00D76BE5"/>
    <w:rsid w:val="00D7749C"/>
    <w:rsid w:val="00D7782C"/>
    <w:rsid w:val="00D804B3"/>
    <w:rsid w:val="00D8099E"/>
    <w:rsid w:val="00D80B5F"/>
    <w:rsid w:val="00D80B71"/>
    <w:rsid w:val="00D80B87"/>
    <w:rsid w:val="00D81689"/>
    <w:rsid w:val="00D81DE7"/>
    <w:rsid w:val="00D8317A"/>
    <w:rsid w:val="00D83180"/>
    <w:rsid w:val="00D83696"/>
    <w:rsid w:val="00D8386C"/>
    <w:rsid w:val="00D84031"/>
    <w:rsid w:val="00D84088"/>
    <w:rsid w:val="00D844A4"/>
    <w:rsid w:val="00D84677"/>
    <w:rsid w:val="00D84E9E"/>
    <w:rsid w:val="00D85065"/>
    <w:rsid w:val="00D8523E"/>
    <w:rsid w:val="00D854A6"/>
    <w:rsid w:val="00D85A07"/>
    <w:rsid w:val="00D85B48"/>
    <w:rsid w:val="00D86AEF"/>
    <w:rsid w:val="00D86C33"/>
    <w:rsid w:val="00D90A87"/>
    <w:rsid w:val="00D90EAA"/>
    <w:rsid w:val="00D90FBF"/>
    <w:rsid w:val="00D9102A"/>
    <w:rsid w:val="00D912EB"/>
    <w:rsid w:val="00D91870"/>
    <w:rsid w:val="00D91CEA"/>
    <w:rsid w:val="00D9228D"/>
    <w:rsid w:val="00D92BDD"/>
    <w:rsid w:val="00D92C2B"/>
    <w:rsid w:val="00D92C9A"/>
    <w:rsid w:val="00D933B1"/>
    <w:rsid w:val="00D93A4E"/>
    <w:rsid w:val="00D93E15"/>
    <w:rsid w:val="00D9415D"/>
    <w:rsid w:val="00D94A32"/>
    <w:rsid w:val="00D9511F"/>
    <w:rsid w:val="00D951F3"/>
    <w:rsid w:val="00D9548C"/>
    <w:rsid w:val="00D95AE6"/>
    <w:rsid w:val="00D96052"/>
    <w:rsid w:val="00D96317"/>
    <w:rsid w:val="00D96394"/>
    <w:rsid w:val="00D964AE"/>
    <w:rsid w:val="00D9684B"/>
    <w:rsid w:val="00D972F3"/>
    <w:rsid w:val="00D97519"/>
    <w:rsid w:val="00D976BD"/>
    <w:rsid w:val="00D97C12"/>
    <w:rsid w:val="00DA00E4"/>
    <w:rsid w:val="00DA0191"/>
    <w:rsid w:val="00DA01A7"/>
    <w:rsid w:val="00DA0B48"/>
    <w:rsid w:val="00DA15A1"/>
    <w:rsid w:val="00DA17B5"/>
    <w:rsid w:val="00DA19F1"/>
    <w:rsid w:val="00DA2136"/>
    <w:rsid w:val="00DA21E2"/>
    <w:rsid w:val="00DA3346"/>
    <w:rsid w:val="00DA343D"/>
    <w:rsid w:val="00DA37DC"/>
    <w:rsid w:val="00DA3E16"/>
    <w:rsid w:val="00DA3EBB"/>
    <w:rsid w:val="00DA41B9"/>
    <w:rsid w:val="00DA4689"/>
    <w:rsid w:val="00DA46C3"/>
    <w:rsid w:val="00DA4F1D"/>
    <w:rsid w:val="00DA506B"/>
    <w:rsid w:val="00DA583B"/>
    <w:rsid w:val="00DA5C07"/>
    <w:rsid w:val="00DA71E4"/>
    <w:rsid w:val="00DA7579"/>
    <w:rsid w:val="00DB006E"/>
    <w:rsid w:val="00DB0573"/>
    <w:rsid w:val="00DB092D"/>
    <w:rsid w:val="00DB1135"/>
    <w:rsid w:val="00DB14D5"/>
    <w:rsid w:val="00DB1523"/>
    <w:rsid w:val="00DB1685"/>
    <w:rsid w:val="00DB1BBE"/>
    <w:rsid w:val="00DB27C4"/>
    <w:rsid w:val="00DB284C"/>
    <w:rsid w:val="00DB30C3"/>
    <w:rsid w:val="00DB3F9E"/>
    <w:rsid w:val="00DB40A3"/>
    <w:rsid w:val="00DB4A40"/>
    <w:rsid w:val="00DB4AD9"/>
    <w:rsid w:val="00DB4B92"/>
    <w:rsid w:val="00DB4C02"/>
    <w:rsid w:val="00DB4CA2"/>
    <w:rsid w:val="00DB5392"/>
    <w:rsid w:val="00DB559E"/>
    <w:rsid w:val="00DB5DE1"/>
    <w:rsid w:val="00DB62F5"/>
    <w:rsid w:val="00DB64F7"/>
    <w:rsid w:val="00DB679D"/>
    <w:rsid w:val="00DB6C44"/>
    <w:rsid w:val="00DB6E52"/>
    <w:rsid w:val="00DB6EC6"/>
    <w:rsid w:val="00DB7029"/>
    <w:rsid w:val="00DB72AA"/>
    <w:rsid w:val="00DB7DF0"/>
    <w:rsid w:val="00DB7EEE"/>
    <w:rsid w:val="00DC00C8"/>
    <w:rsid w:val="00DC06FA"/>
    <w:rsid w:val="00DC07F3"/>
    <w:rsid w:val="00DC0D1F"/>
    <w:rsid w:val="00DC0EDE"/>
    <w:rsid w:val="00DC10DC"/>
    <w:rsid w:val="00DC1785"/>
    <w:rsid w:val="00DC1894"/>
    <w:rsid w:val="00DC1B76"/>
    <w:rsid w:val="00DC2CAD"/>
    <w:rsid w:val="00DC3092"/>
    <w:rsid w:val="00DC3680"/>
    <w:rsid w:val="00DC3868"/>
    <w:rsid w:val="00DC430B"/>
    <w:rsid w:val="00DC487F"/>
    <w:rsid w:val="00DC4970"/>
    <w:rsid w:val="00DC4BC4"/>
    <w:rsid w:val="00DC50DF"/>
    <w:rsid w:val="00DC5642"/>
    <w:rsid w:val="00DC5E57"/>
    <w:rsid w:val="00DC65B6"/>
    <w:rsid w:val="00DC67C3"/>
    <w:rsid w:val="00DC6A98"/>
    <w:rsid w:val="00DC6D81"/>
    <w:rsid w:val="00DC6F94"/>
    <w:rsid w:val="00DC73B2"/>
    <w:rsid w:val="00DD011F"/>
    <w:rsid w:val="00DD05C6"/>
    <w:rsid w:val="00DD0A1C"/>
    <w:rsid w:val="00DD0F76"/>
    <w:rsid w:val="00DD1259"/>
    <w:rsid w:val="00DD12D7"/>
    <w:rsid w:val="00DD184E"/>
    <w:rsid w:val="00DD1B7A"/>
    <w:rsid w:val="00DD1D69"/>
    <w:rsid w:val="00DD2BB9"/>
    <w:rsid w:val="00DD2CE4"/>
    <w:rsid w:val="00DD3371"/>
    <w:rsid w:val="00DD339C"/>
    <w:rsid w:val="00DD34F2"/>
    <w:rsid w:val="00DD37CE"/>
    <w:rsid w:val="00DD3956"/>
    <w:rsid w:val="00DD3D1A"/>
    <w:rsid w:val="00DD3D74"/>
    <w:rsid w:val="00DD3E01"/>
    <w:rsid w:val="00DD4473"/>
    <w:rsid w:val="00DD4795"/>
    <w:rsid w:val="00DD4F5D"/>
    <w:rsid w:val="00DD55F6"/>
    <w:rsid w:val="00DD6CF5"/>
    <w:rsid w:val="00DD6E3D"/>
    <w:rsid w:val="00DD7257"/>
    <w:rsid w:val="00DD75F4"/>
    <w:rsid w:val="00DD762E"/>
    <w:rsid w:val="00DD76A4"/>
    <w:rsid w:val="00DD775E"/>
    <w:rsid w:val="00DD79FA"/>
    <w:rsid w:val="00DD7E06"/>
    <w:rsid w:val="00DD7E20"/>
    <w:rsid w:val="00DE0284"/>
    <w:rsid w:val="00DE0FCF"/>
    <w:rsid w:val="00DE116A"/>
    <w:rsid w:val="00DE2DCC"/>
    <w:rsid w:val="00DE310C"/>
    <w:rsid w:val="00DE312C"/>
    <w:rsid w:val="00DE3781"/>
    <w:rsid w:val="00DE3952"/>
    <w:rsid w:val="00DE3965"/>
    <w:rsid w:val="00DE3B71"/>
    <w:rsid w:val="00DE3BBA"/>
    <w:rsid w:val="00DE3D85"/>
    <w:rsid w:val="00DE515F"/>
    <w:rsid w:val="00DE5489"/>
    <w:rsid w:val="00DE5D3E"/>
    <w:rsid w:val="00DE6C3B"/>
    <w:rsid w:val="00DE6D04"/>
    <w:rsid w:val="00DE7384"/>
    <w:rsid w:val="00DE7EBD"/>
    <w:rsid w:val="00DE7F65"/>
    <w:rsid w:val="00DF0434"/>
    <w:rsid w:val="00DF1ACF"/>
    <w:rsid w:val="00DF1BD6"/>
    <w:rsid w:val="00DF1C51"/>
    <w:rsid w:val="00DF236B"/>
    <w:rsid w:val="00DF238D"/>
    <w:rsid w:val="00DF24A3"/>
    <w:rsid w:val="00DF25B8"/>
    <w:rsid w:val="00DF25E7"/>
    <w:rsid w:val="00DF26A1"/>
    <w:rsid w:val="00DF293E"/>
    <w:rsid w:val="00DF2C39"/>
    <w:rsid w:val="00DF2CD9"/>
    <w:rsid w:val="00DF2DD3"/>
    <w:rsid w:val="00DF2EB3"/>
    <w:rsid w:val="00DF31A4"/>
    <w:rsid w:val="00DF330B"/>
    <w:rsid w:val="00DF4082"/>
    <w:rsid w:val="00DF42F9"/>
    <w:rsid w:val="00DF4304"/>
    <w:rsid w:val="00DF483C"/>
    <w:rsid w:val="00DF4A3F"/>
    <w:rsid w:val="00DF5540"/>
    <w:rsid w:val="00DF5C30"/>
    <w:rsid w:val="00DF5D30"/>
    <w:rsid w:val="00DF6184"/>
    <w:rsid w:val="00DF69CD"/>
    <w:rsid w:val="00DF6B42"/>
    <w:rsid w:val="00DF716B"/>
    <w:rsid w:val="00DF77B9"/>
    <w:rsid w:val="00DF7CC7"/>
    <w:rsid w:val="00DF7EAB"/>
    <w:rsid w:val="00E00C36"/>
    <w:rsid w:val="00E00EBC"/>
    <w:rsid w:val="00E016D0"/>
    <w:rsid w:val="00E017C0"/>
    <w:rsid w:val="00E01881"/>
    <w:rsid w:val="00E01B04"/>
    <w:rsid w:val="00E025C6"/>
    <w:rsid w:val="00E0297A"/>
    <w:rsid w:val="00E029A1"/>
    <w:rsid w:val="00E02C67"/>
    <w:rsid w:val="00E03276"/>
    <w:rsid w:val="00E03456"/>
    <w:rsid w:val="00E0388A"/>
    <w:rsid w:val="00E0401F"/>
    <w:rsid w:val="00E047EA"/>
    <w:rsid w:val="00E048B0"/>
    <w:rsid w:val="00E04939"/>
    <w:rsid w:val="00E05C6A"/>
    <w:rsid w:val="00E05DF7"/>
    <w:rsid w:val="00E0646C"/>
    <w:rsid w:val="00E0657A"/>
    <w:rsid w:val="00E06949"/>
    <w:rsid w:val="00E06D54"/>
    <w:rsid w:val="00E06E88"/>
    <w:rsid w:val="00E06EE3"/>
    <w:rsid w:val="00E06FF6"/>
    <w:rsid w:val="00E0700B"/>
    <w:rsid w:val="00E0724C"/>
    <w:rsid w:val="00E0726B"/>
    <w:rsid w:val="00E072E8"/>
    <w:rsid w:val="00E073F7"/>
    <w:rsid w:val="00E0754C"/>
    <w:rsid w:val="00E10F79"/>
    <w:rsid w:val="00E10F92"/>
    <w:rsid w:val="00E11023"/>
    <w:rsid w:val="00E112E3"/>
    <w:rsid w:val="00E11B29"/>
    <w:rsid w:val="00E11CA2"/>
    <w:rsid w:val="00E122D2"/>
    <w:rsid w:val="00E12927"/>
    <w:rsid w:val="00E12961"/>
    <w:rsid w:val="00E12DEE"/>
    <w:rsid w:val="00E13772"/>
    <w:rsid w:val="00E1390D"/>
    <w:rsid w:val="00E14243"/>
    <w:rsid w:val="00E142E2"/>
    <w:rsid w:val="00E1444D"/>
    <w:rsid w:val="00E146C4"/>
    <w:rsid w:val="00E146FE"/>
    <w:rsid w:val="00E14E1A"/>
    <w:rsid w:val="00E15052"/>
    <w:rsid w:val="00E1506E"/>
    <w:rsid w:val="00E151B1"/>
    <w:rsid w:val="00E154EC"/>
    <w:rsid w:val="00E1598B"/>
    <w:rsid w:val="00E15EE0"/>
    <w:rsid w:val="00E15F0F"/>
    <w:rsid w:val="00E161B5"/>
    <w:rsid w:val="00E16BD3"/>
    <w:rsid w:val="00E174CE"/>
    <w:rsid w:val="00E17838"/>
    <w:rsid w:val="00E17C8A"/>
    <w:rsid w:val="00E17FA1"/>
    <w:rsid w:val="00E17FF0"/>
    <w:rsid w:val="00E20076"/>
    <w:rsid w:val="00E20448"/>
    <w:rsid w:val="00E204AA"/>
    <w:rsid w:val="00E20D9C"/>
    <w:rsid w:val="00E2100B"/>
    <w:rsid w:val="00E21172"/>
    <w:rsid w:val="00E212F8"/>
    <w:rsid w:val="00E215BD"/>
    <w:rsid w:val="00E21982"/>
    <w:rsid w:val="00E21F44"/>
    <w:rsid w:val="00E2214B"/>
    <w:rsid w:val="00E22504"/>
    <w:rsid w:val="00E22D5A"/>
    <w:rsid w:val="00E2364D"/>
    <w:rsid w:val="00E23BBD"/>
    <w:rsid w:val="00E244BC"/>
    <w:rsid w:val="00E24623"/>
    <w:rsid w:val="00E24BFF"/>
    <w:rsid w:val="00E24D8A"/>
    <w:rsid w:val="00E25324"/>
    <w:rsid w:val="00E262C3"/>
    <w:rsid w:val="00E2644D"/>
    <w:rsid w:val="00E2653F"/>
    <w:rsid w:val="00E27C3C"/>
    <w:rsid w:val="00E307A1"/>
    <w:rsid w:val="00E309A0"/>
    <w:rsid w:val="00E313B3"/>
    <w:rsid w:val="00E31900"/>
    <w:rsid w:val="00E319F9"/>
    <w:rsid w:val="00E31A55"/>
    <w:rsid w:val="00E32480"/>
    <w:rsid w:val="00E328EC"/>
    <w:rsid w:val="00E32B5B"/>
    <w:rsid w:val="00E32DAE"/>
    <w:rsid w:val="00E330BF"/>
    <w:rsid w:val="00E33408"/>
    <w:rsid w:val="00E33AAA"/>
    <w:rsid w:val="00E33F34"/>
    <w:rsid w:val="00E340AB"/>
    <w:rsid w:val="00E34805"/>
    <w:rsid w:val="00E34895"/>
    <w:rsid w:val="00E34A1C"/>
    <w:rsid w:val="00E34ED1"/>
    <w:rsid w:val="00E35034"/>
    <w:rsid w:val="00E35129"/>
    <w:rsid w:val="00E3556B"/>
    <w:rsid w:val="00E3564F"/>
    <w:rsid w:val="00E35A74"/>
    <w:rsid w:val="00E35BA7"/>
    <w:rsid w:val="00E35EDF"/>
    <w:rsid w:val="00E36666"/>
    <w:rsid w:val="00E36CA6"/>
    <w:rsid w:val="00E36F5B"/>
    <w:rsid w:val="00E374AE"/>
    <w:rsid w:val="00E37E40"/>
    <w:rsid w:val="00E37F6C"/>
    <w:rsid w:val="00E4058A"/>
    <w:rsid w:val="00E40892"/>
    <w:rsid w:val="00E415A5"/>
    <w:rsid w:val="00E41719"/>
    <w:rsid w:val="00E41881"/>
    <w:rsid w:val="00E41E98"/>
    <w:rsid w:val="00E41F53"/>
    <w:rsid w:val="00E41F56"/>
    <w:rsid w:val="00E429AD"/>
    <w:rsid w:val="00E42B61"/>
    <w:rsid w:val="00E42CE1"/>
    <w:rsid w:val="00E42E8E"/>
    <w:rsid w:val="00E431EC"/>
    <w:rsid w:val="00E43893"/>
    <w:rsid w:val="00E438B9"/>
    <w:rsid w:val="00E43C79"/>
    <w:rsid w:val="00E43E9F"/>
    <w:rsid w:val="00E44047"/>
    <w:rsid w:val="00E44274"/>
    <w:rsid w:val="00E44883"/>
    <w:rsid w:val="00E44BEB"/>
    <w:rsid w:val="00E44C71"/>
    <w:rsid w:val="00E44E61"/>
    <w:rsid w:val="00E45034"/>
    <w:rsid w:val="00E452B5"/>
    <w:rsid w:val="00E4546D"/>
    <w:rsid w:val="00E457B0"/>
    <w:rsid w:val="00E45B98"/>
    <w:rsid w:val="00E45E34"/>
    <w:rsid w:val="00E465D5"/>
    <w:rsid w:val="00E466C6"/>
    <w:rsid w:val="00E46817"/>
    <w:rsid w:val="00E473FA"/>
    <w:rsid w:val="00E475AB"/>
    <w:rsid w:val="00E47728"/>
    <w:rsid w:val="00E4787D"/>
    <w:rsid w:val="00E504A0"/>
    <w:rsid w:val="00E50568"/>
    <w:rsid w:val="00E509B4"/>
    <w:rsid w:val="00E51010"/>
    <w:rsid w:val="00E51143"/>
    <w:rsid w:val="00E519FB"/>
    <w:rsid w:val="00E51CEE"/>
    <w:rsid w:val="00E51F41"/>
    <w:rsid w:val="00E525FF"/>
    <w:rsid w:val="00E5280F"/>
    <w:rsid w:val="00E52E6A"/>
    <w:rsid w:val="00E5350F"/>
    <w:rsid w:val="00E536AB"/>
    <w:rsid w:val="00E54506"/>
    <w:rsid w:val="00E546E9"/>
    <w:rsid w:val="00E549CF"/>
    <w:rsid w:val="00E54CF8"/>
    <w:rsid w:val="00E54FB2"/>
    <w:rsid w:val="00E551D6"/>
    <w:rsid w:val="00E55445"/>
    <w:rsid w:val="00E554EA"/>
    <w:rsid w:val="00E55709"/>
    <w:rsid w:val="00E56577"/>
    <w:rsid w:val="00E5657F"/>
    <w:rsid w:val="00E565DF"/>
    <w:rsid w:val="00E5662F"/>
    <w:rsid w:val="00E57106"/>
    <w:rsid w:val="00E573AA"/>
    <w:rsid w:val="00E574DF"/>
    <w:rsid w:val="00E57CDF"/>
    <w:rsid w:val="00E6053B"/>
    <w:rsid w:val="00E605AF"/>
    <w:rsid w:val="00E608FA"/>
    <w:rsid w:val="00E6094A"/>
    <w:rsid w:val="00E60FFB"/>
    <w:rsid w:val="00E612DB"/>
    <w:rsid w:val="00E61EEF"/>
    <w:rsid w:val="00E62570"/>
    <w:rsid w:val="00E626F1"/>
    <w:rsid w:val="00E62843"/>
    <w:rsid w:val="00E62A56"/>
    <w:rsid w:val="00E62A89"/>
    <w:rsid w:val="00E62B1A"/>
    <w:rsid w:val="00E6340B"/>
    <w:rsid w:val="00E635D2"/>
    <w:rsid w:val="00E635E3"/>
    <w:rsid w:val="00E63A82"/>
    <w:rsid w:val="00E63F78"/>
    <w:rsid w:val="00E64A6F"/>
    <w:rsid w:val="00E6556F"/>
    <w:rsid w:val="00E65E38"/>
    <w:rsid w:val="00E65E83"/>
    <w:rsid w:val="00E660D4"/>
    <w:rsid w:val="00E662DC"/>
    <w:rsid w:val="00E664E4"/>
    <w:rsid w:val="00E66F4E"/>
    <w:rsid w:val="00E66F62"/>
    <w:rsid w:val="00E672FD"/>
    <w:rsid w:val="00E67B7E"/>
    <w:rsid w:val="00E67BD0"/>
    <w:rsid w:val="00E67DE0"/>
    <w:rsid w:val="00E67FC1"/>
    <w:rsid w:val="00E700EA"/>
    <w:rsid w:val="00E70695"/>
    <w:rsid w:val="00E706FE"/>
    <w:rsid w:val="00E70B1F"/>
    <w:rsid w:val="00E70E85"/>
    <w:rsid w:val="00E70F16"/>
    <w:rsid w:val="00E71268"/>
    <w:rsid w:val="00E71681"/>
    <w:rsid w:val="00E71A61"/>
    <w:rsid w:val="00E7213D"/>
    <w:rsid w:val="00E722FC"/>
    <w:rsid w:val="00E72ACD"/>
    <w:rsid w:val="00E72B50"/>
    <w:rsid w:val="00E73B98"/>
    <w:rsid w:val="00E73E68"/>
    <w:rsid w:val="00E73EBF"/>
    <w:rsid w:val="00E7476F"/>
    <w:rsid w:val="00E74833"/>
    <w:rsid w:val="00E7489A"/>
    <w:rsid w:val="00E7495E"/>
    <w:rsid w:val="00E74AD1"/>
    <w:rsid w:val="00E74E00"/>
    <w:rsid w:val="00E75B81"/>
    <w:rsid w:val="00E7615D"/>
    <w:rsid w:val="00E763A5"/>
    <w:rsid w:val="00E76611"/>
    <w:rsid w:val="00E76BD0"/>
    <w:rsid w:val="00E770BC"/>
    <w:rsid w:val="00E772D4"/>
    <w:rsid w:val="00E7743D"/>
    <w:rsid w:val="00E77A3C"/>
    <w:rsid w:val="00E805C3"/>
    <w:rsid w:val="00E80CF7"/>
    <w:rsid w:val="00E80D7A"/>
    <w:rsid w:val="00E810C7"/>
    <w:rsid w:val="00E81689"/>
    <w:rsid w:val="00E817FE"/>
    <w:rsid w:val="00E81AA7"/>
    <w:rsid w:val="00E81C83"/>
    <w:rsid w:val="00E81CCD"/>
    <w:rsid w:val="00E82459"/>
    <w:rsid w:val="00E825FA"/>
    <w:rsid w:val="00E827A4"/>
    <w:rsid w:val="00E83082"/>
    <w:rsid w:val="00E832C2"/>
    <w:rsid w:val="00E83BCD"/>
    <w:rsid w:val="00E84BD3"/>
    <w:rsid w:val="00E84C38"/>
    <w:rsid w:val="00E84DB0"/>
    <w:rsid w:val="00E84E25"/>
    <w:rsid w:val="00E85E8E"/>
    <w:rsid w:val="00E862DE"/>
    <w:rsid w:val="00E86993"/>
    <w:rsid w:val="00E86B6D"/>
    <w:rsid w:val="00E86CDF"/>
    <w:rsid w:val="00E86DFA"/>
    <w:rsid w:val="00E86DFE"/>
    <w:rsid w:val="00E873ED"/>
    <w:rsid w:val="00E87457"/>
    <w:rsid w:val="00E90263"/>
    <w:rsid w:val="00E902CB"/>
    <w:rsid w:val="00E90A19"/>
    <w:rsid w:val="00E919BF"/>
    <w:rsid w:val="00E91E4E"/>
    <w:rsid w:val="00E91F58"/>
    <w:rsid w:val="00E91F84"/>
    <w:rsid w:val="00E9256D"/>
    <w:rsid w:val="00E9277C"/>
    <w:rsid w:val="00E928F1"/>
    <w:rsid w:val="00E92E95"/>
    <w:rsid w:val="00E93612"/>
    <w:rsid w:val="00E937A1"/>
    <w:rsid w:val="00E94950"/>
    <w:rsid w:val="00E9499D"/>
    <w:rsid w:val="00E94AB6"/>
    <w:rsid w:val="00E94E5B"/>
    <w:rsid w:val="00E94E64"/>
    <w:rsid w:val="00E953C6"/>
    <w:rsid w:val="00E95562"/>
    <w:rsid w:val="00E955E7"/>
    <w:rsid w:val="00E96045"/>
    <w:rsid w:val="00E9608A"/>
    <w:rsid w:val="00E960A9"/>
    <w:rsid w:val="00E964E1"/>
    <w:rsid w:val="00E96523"/>
    <w:rsid w:val="00E968EA"/>
    <w:rsid w:val="00E969F6"/>
    <w:rsid w:val="00E96F2C"/>
    <w:rsid w:val="00E9755A"/>
    <w:rsid w:val="00E9780C"/>
    <w:rsid w:val="00E97C9A"/>
    <w:rsid w:val="00E97EA9"/>
    <w:rsid w:val="00E97FDC"/>
    <w:rsid w:val="00EA0696"/>
    <w:rsid w:val="00EA0BD2"/>
    <w:rsid w:val="00EA0C50"/>
    <w:rsid w:val="00EA0CAF"/>
    <w:rsid w:val="00EA0F52"/>
    <w:rsid w:val="00EA16DF"/>
    <w:rsid w:val="00EA1C4F"/>
    <w:rsid w:val="00EA23C7"/>
    <w:rsid w:val="00EA2460"/>
    <w:rsid w:val="00EA2656"/>
    <w:rsid w:val="00EA2E11"/>
    <w:rsid w:val="00EA2EA0"/>
    <w:rsid w:val="00EA2F5A"/>
    <w:rsid w:val="00EA31AA"/>
    <w:rsid w:val="00EA357B"/>
    <w:rsid w:val="00EA3701"/>
    <w:rsid w:val="00EA3733"/>
    <w:rsid w:val="00EA375C"/>
    <w:rsid w:val="00EA3F9E"/>
    <w:rsid w:val="00EA4155"/>
    <w:rsid w:val="00EA44B3"/>
    <w:rsid w:val="00EA47E3"/>
    <w:rsid w:val="00EA483F"/>
    <w:rsid w:val="00EA4A00"/>
    <w:rsid w:val="00EA4C2E"/>
    <w:rsid w:val="00EA601B"/>
    <w:rsid w:val="00EA69D2"/>
    <w:rsid w:val="00EA70F9"/>
    <w:rsid w:val="00EA74C8"/>
    <w:rsid w:val="00EB0052"/>
    <w:rsid w:val="00EB0178"/>
    <w:rsid w:val="00EB0350"/>
    <w:rsid w:val="00EB0790"/>
    <w:rsid w:val="00EB0FB9"/>
    <w:rsid w:val="00EB13A8"/>
    <w:rsid w:val="00EB1AC2"/>
    <w:rsid w:val="00EB23B9"/>
    <w:rsid w:val="00EB2826"/>
    <w:rsid w:val="00EB2DAB"/>
    <w:rsid w:val="00EB2E3A"/>
    <w:rsid w:val="00EB339B"/>
    <w:rsid w:val="00EB3A90"/>
    <w:rsid w:val="00EB3E26"/>
    <w:rsid w:val="00EB4128"/>
    <w:rsid w:val="00EB45FE"/>
    <w:rsid w:val="00EB51AF"/>
    <w:rsid w:val="00EB5C78"/>
    <w:rsid w:val="00EB5D17"/>
    <w:rsid w:val="00EB6182"/>
    <w:rsid w:val="00EB7190"/>
    <w:rsid w:val="00EB72B0"/>
    <w:rsid w:val="00EB73EC"/>
    <w:rsid w:val="00EB7B7E"/>
    <w:rsid w:val="00EB7E8C"/>
    <w:rsid w:val="00EC02C1"/>
    <w:rsid w:val="00EC0487"/>
    <w:rsid w:val="00EC0656"/>
    <w:rsid w:val="00EC069F"/>
    <w:rsid w:val="00EC0B60"/>
    <w:rsid w:val="00EC0C74"/>
    <w:rsid w:val="00EC0E3A"/>
    <w:rsid w:val="00EC107B"/>
    <w:rsid w:val="00EC1300"/>
    <w:rsid w:val="00EC15CD"/>
    <w:rsid w:val="00EC1D09"/>
    <w:rsid w:val="00EC1D2E"/>
    <w:rsid w:val="00EC244A"/>
    <w:rsid w:val="00EC2824"/>
    <w:rsid w:val="00EC2A70"/>
    <w:rsid w:val="00EC2C46"/>
    <w:rsid w:val="00EC2DF0"/>
    <w:rsid w:val="00EC3D24"/>
    <w:rsid w:val="00EC3F37"/>
    <w:rsid w:val="00EC41B8"/>
    <w:rsid w:val="00EC4741"/>
    <w:rsid w:val="00EC47FB"/>
    <w:rsid w:val="00EC49CB"/>
    <w:rsid w:val="00EC4F8F"/>
    <w:rsid w:val="00EC5153"/>
    <w:rsid w:val="00EC583D"/>
    <w:rsid w:val="00EC6ACB"/>
    <w:rsid w:val="00EC6C26"/>
    <w:rsid w:val="00EC741B"/>
    <w:rsid w:val="00EC74A9"/>
    <w:rsid w:val="00EC7533"/>
    <w:rsid w:val="00EC783A"/>
    <w:rsid w:val="00ED00F3"/>
    <w:rsid w:val="00ED0183"/>
    <w:rsid w:val="00ED0233"/>
    <w:rsid w:val="00ED024F"/>
    <w:rsid w:val="00ED05F0"/>
    <w:rsid w:val="00ED06CE"/>
    <w:rsid w:val="00ED072D"/>
    <w:rsid w:val="00ED0807"/>
    <w:rsid w:val="00ED0927"/>
    <w:rsid w:val="00ED0A6F"/>
    <w:rsid w:val="00ED0CC2"/>
    <w:rsid w:val="00ED0F5E"/>
    <w:rsid w:val="00ED1011"/>
    <w:rsid w:val="00ED16FB"/>
    <w:rsid w:val="00ED1DE7"/>
    <w:rsid w:val="00ED2442"/>
    <w:rsid w:val="00ED28AF"/>
    <w:rsid w:val="00ED291C"/>
    <w:rsid w:val="00ED2BA6"/>
    <w:rsid w:val="00ED343E"/>
    <w:rsid w:val="00ED3555"/>
    <w:rsid w:val="00ED427B"/>
    <w:rsid w:val="00ED481E"/>
    <w:rsid w:val="00ED4BA3"/>
    <w:rsid w:val="00ED4E8A"/>
    <w:rsid w:val="00ED5C17"/>
    <w:rsid w:val="00ED5D32"/>
    <w:rsid w:val="00ED5E29"/>
    <w:rsid w:val="00ED6068"/>
    <w:rsid w:val="00ED658F"/>
    <w:rsid w:val="00ED6C25"/>
    <w:rsid w:val="00ED6E2F"/>
    <w:rsid w:val="00ED7493"/>
    <w:rsid w:val="00ED7560"/>
    <w:rsid w:val="00ED7855"/>
    <w:rsid w:val="00EE00E5"/>
    <w:rsid w:val="00EE0737"/>
    <w:rsid w:val="00EE07C6"/>
    <w:rsid w:val="00EE0923"/>
    <w:rsid w:val="00EE0AA4"/>
    <w:rsid w:val="00EE0CD1"/>
    <w:rsid w:val="00EE0E31"/>
    <w:rsid w:val="00EE1307"/>
    <w:rsid w:val="00EE1390"/>
    <w:rsid w:val="00EE2172"/>
    <w:rsid w:val="00EE2673"/>
    <w:rsid w:val="00EE274E"/>
    <w:rsid w:val="00EE29F1"/>
    <w:rsid w:val="00EE2B2A"/>
    <w:rsid w:val="00EE2E13"/>
    <w:rsid w:val="00EE31D7"/>
    <w:rsid w:val="00EE3938"/>
    <w:rsid w:val="00EE3AAD"/>
    <w:rsid w:val="00EE47BF"/>
    <w:rsid w:val="00EE4AB8"/>
    <w:rsid w:val="00EE4CAB"/>
    <w:rsid w:val="00EE4E02"/>
    <w:rsid w:val="00EE50B0"/>
    <w:rsid w:val="00EE5D17"/>
    <w:rsid w:val="00EE5E40"/>
    <w:rsid w:val="00EE6089"/>
    <w:rsid w:val="00EE63BD"/>
    <w:rsid w:val="00EE73E0"/>
    <w:rsid w:val="00EE74E7"/>
    <w:rsid w:val="00EE7A9B"/>
    <w:rsid w:val="00EE7D9E"/>
    <w:rsid w:val="00EF0749"/>
    <w:rsid w:val="00EF0ED4"/>
    <w:rsid w:val="00EF2064"/>
    <w:rsid w:val="00EF23F6"/>
    <w:rsid w:val="00EF23FE"/>
    <w:rsid w:val="00EF2697"/>
    <w:rsid w:val="00EF281B"/>
    <w:rsid w:val="00EF356D"/>
    <w:rsid w:val="00EF3717"/>
    <w:rsid w:val="00EF3AA3"/>
    <w:rsid w:val="00EF3ECB"/>
    <w:rsid w:val="00EF42CB"/>
    <w:rsid w:val="00EF45EA"/>
    <w:rsid w:val="00EF466B"/>
    <w:rsid w:val="00EF4D1B"/>
    <w:rsid w:val="00EF5556"/>
    <w:rsid w:val="00EF5927"/>
    <w:rsid w:val="00EF5BCE"/>
    <w:rsid w:val="00EF61BA"/>
    <w:rsid w:val="00EF6620"/>
    <w:rsid w:val="00EF6700"/>
    <w:rsid w:val="00EF67F6"/>
    <w:rsid w:val="00EF68B2"/>
    <w:rsid w:val="00EF6A64"/>
    <w:rsid w:val="00EF6B13"/>
    <w:rsid w:val="00EF6B67"/>
    <w:rsid w:val="00EF7448"/>
    <w:rsid w:val="00EF75C5"/>
    <w:rsid w:val="00EF76E2"/>
    <w:rsid w:val="00EF7A52"/>
    <w:rsid w:val="00EF7B0A"/>
    <w:rsid w:val="00EF7BEB"/>
    <w:rsid w:val="00F00162"/>
    <w:rsid w:val="00F00412"/>
    <w:rsid w:val="00F00967"/>
    <w:rsid w:val="00F00A15"/>
    <w:rsid w:val="00F00ED5"/>
    <w:rsid w:val="00F00FCD"/>
    <w:rsid w:val="00F0147E"/>
    <w:rsid w:val="00F02228"/>
    <w:rsid w:val="00F023D3"/>
    <w:rsid w:val="00F02CB4"/>
    <w:rsid w:val="00F02D53"/>
    <w:rsid w:val="00F032F8"/>
    <w:rsid w:val="00F03643"/>
    <w:rsid w:val="00F03685"/>
    <w:rsid w:val="00F037A0"/>
    <w:rsid w:val="00F03F4D"/>
    <w:rsid w:val="00F03F7E"/>
    <w:rsid w:val="00F04032"/>
    <w:rsid w:val="00F04EBD"/>
    <w:rsid w:val="00F04EFB"/>
    <w:rsid w:val="00F04F5F"/>
    <w:rsid w:val="00F05319"/>
    <w:rsid w:val="00F05585"/>
    <w:rsid w:val="00F05B4A"/>
    <w:rsid w:val="00F05DFD"/>
    <w:rsid w:val="00F061C0"/>
    <w:rsid w:val="00F066F9"/>
    <w:rsid w:val="00F06B59"/>
    <w:rsid w:val="00F06D6B"/>
    <w:rsid w:val="00F076A6"/>
    <w:rsid w:val="00F07C96"/>
    <w:rsid w:val="00F10247"/>
    <w:rsid w:val="00F1040A"/>
    <w:rsid w:val="00F10416"/>
    <w:rsid w:val="00F1078E"/>
    <w:rsid w:val="00F10823"/>
    <w:rsid w:val="00F11333"/>
    <w:rsid w:val="00F11892"/>
    <w:rsid w:val="00F11DAF"/>
    <w:rsid w:val="00F11E5C"/>
    <w:rsid w:val="00F120D4"/>
    <w:rsid w:val="00F12248"/>
    <w:rsid w:val="00F12519"/>
    <w:rsid w:val="00F1326D"/>
    <w:rsid w:val="00F13439"/>
    <w:rsid w:val="00F134FC"/>
    <w:rsid w:val="00F135BD"/>
    <w:rsid w:val="00F13820"/>
    <w:rsid w:val="00F13EBB"/>
    <w:rsid w:val="00F13F65"/>
    <w:rsid w:val="00F14512"/>
    <w:rsid w:val="00F147F4"/>
    <w:rsid w:val="00F148F5"/>
    <w:rsid w:val="00F14EDA"/>
    <w:rsid w:val="00F15561"/>
    <w:rsid w:val="00F15810"/>
    <w:rsid w:val="00F16458"/>
    <w:rsid w:val="00F1668B"/>
    <w:rsid w:val="00F16AF5"/>
    <w:rsid w:val="00F16C45"/>
    <w:rsid w:val="00F16FDA"/>
    <w:rsid w:val="00F1750B"/>
    <w:rsid w:val="00F1758E"/>
    <w:rsid w:val="00F20177"/>
    <w:rsid w:val="00F20318"/>
    <w:rsid w:val="00F20671"/>
    <w:rsid w:val="00F20702"/>
    <w:rsid w:val="00F2073E"/>
    <w:rsid w:val="00F20870"/>
    <w:rsid w:val="00F2146D"/>
    <w:rsid w:val="00F21E13"/>
    <w:rsid w:val="00F21E79"/>
    <w:rsid w:val="00F222FF"/>
    <w:rsid w:val="00F2280C"/>
    <w:rsid w:val="00F2281F"/>
    <w:rsid w:val="00F22A7C"/>
    <w:rsid w:val="00F22B1E"/>
    <w:rsid w:val="00F22C22"/>
    <w:rsid w:val="00F22C7A"/>
    <w:rsid w:val="00F22D17"/>
    <w:rsid w:val="00F23102"/>
    <w:rsid w:val="00F23253"/>
    <w:rsid w:val="00F23431"/>
    <w:rsid w:val="00F23AF6"/>
    <w:rsid w:val="00F24028"/>
    <w:rsid w:val="00F2470B"/>
    <w:rsid w:val="00F24877"/>
    <w:rsid w:val="00F24B36"/>
    <w:rsid w:val="00F24E26"/>
    <w:rsid w:val="00F2532F"/>
    <w:rsid w:val="00F25A75"/>
    <w:rsid w:val="00F25E88"/>
    <w:rsid w:val="00F25E9B"/>
    <w:rsid w:val="00F266B3"/>
    <w:rsid w:val="00F2679F"/>
    <w:rsid w:val="00F26A71"/>
    <w:rsid w:val="00F26AA3"/>
    <w:rsid w:val="00F26CEA"/>
    <w:rsid w:val="00F26E45"/>
    <w:rsid w:val="00F27606"/>
    <w:rsid w:val="00F27A2C"/>
    <w:rsid w:val="00F27EC0"/>
    <w:rsid w:val="00F27EE7"/>
    <w:rsid w:val="00F27FD1"/>
    <w:rsid w:val="00F305D0"/>
    <w:rsid w:val="00F31CAF"/>
    <w:rsid w:val="00F31F2D"/>
    <w:rsid w:val="00F32793"/>
    <w:rsid w:val="00F327E6"/>
    <w:rsid w:val="00F32800"/>
    <w:rsid w:val="00F34103"/>
    <w:rsid w:val="00F34265"/>
    <w:rsid w:val="00F3506D"/>
    <w:rsid w:val="00F35388"/>
    <w:rsid w:val="00F353A5"/>
    <w:rsid w:val="00F35684"/>
    <w:rsid w:val="00F3575A"/>
    <w:rsid w:val="00F367C1"/>
    <w:rsid w:val="00F36AC8"/>
    <w:rsid w:val="00F36AFE"/>
    <w:rsid w:val="00F36F3C"/>
    <w:rsid w:val="00F37315"/>
    <w:rsid w:val="00F3766B"/>
    <w:rsid w:val="00F377D0"/>
    <w:rsid w:val="00F402B2"/>
    <w:rsid w:val="00F4075C"/>
    <w:rsid w:val="00F40E2A"/>
    <w:rsid w:val="00F41504"/>
    <w:rsid w:val="00F418C6"/>
    <w:rsid w:val="00F4193B"/>
    <w:rsid w:val="00F42134"/>
    <w:rsid w:val="00F4215E"/>
    <w:rsid w:val="00F4217D"/>
    <w:rsid w:val="00F42459"/>
    <w:rsid w:val="00F42730"/>
    <w:rsid w:val="00F42932"/>
    <w:rsid w:val="00F42F9E"/>
    <w:rsid w:val="00F434B2"/>
    <w:rsid w:val="00F43534"/>
    <w:rsid w:val="00F43D91"/>
    <w:rsid w:val="00F43EC7"/>
    <w:rsid w:val="00F43FA3"/>
    <w:rsid w:val="00F44412"/>
    <w:rsid w:val="00F44D5A"/>
    <w:rsid w:val="00F450E4"/>
    <w:rsid w:val="00F451E8"/>
    <w:rsid w:val="00F4529D"/>
    <w:rsid w:val="00F45341"/>
    <w:rsid w:val="00F45685"/>
    <w:rsid w:val="00F4568E"/>
    <w:rsid w:val="00F45C62"/>
    <w:rsid w:val="00F46345"/>
    <w:rsid w:val="00F46ED7"/>
    <w:rsid w:val="00F47382"/>
    <w:rsid w:val="00F475D1"/>
    <w:rsid w:val="00F47D0B"/>
    <w:rsid w:val="00F502A9"/>
    <w:rsid w:val="00F5059B"/>
    <w:rsid w:val="00F50647"/>
    <w:rsid w:val="00F50901"/>
    <w:rsid w:val="00F50CAC"/>
    <w:rsid w:val="00F50D4E"/>
    <w:rsid w:val="00F5143F"/>
    <w:rsid w:val="00F516D7"/>
    <w:rsid w:val="00F51F20"/>
    <w:rsid w:val="00F521A6"/>
    <w:rsid w:val="00F52420"/>
    <w:rsid w:val="00F52585"/>
    <w:rsid w:val="00F5266E"/>
    <w:rsid w:val="00F52E67"/>
    <w:rsid w:val="00F52EA8"/>
    <w:rsid w:val="00F53495"/>
    <w:rsid w:val="00F53787"/>
    <w:rsid w:val="00F53AE7"/>
    <w:rsid w:val="00F53EC7"/>
    <w:rsid w:val="00F54324"/>
    <w:rsid w:val="00F5443A"/>
    <w:rsid w:val="00F5448E"/>
    <w:rsid w:val="00F54849"/>
    <w:rsid w:val="00F5501B"/>
    <w:rsid w:val="00F55203"/>
    <w:rsid w:val="00F55BB1"/>
    <w:rsid w:val="00F55E0E"/>
    <w:rsid w:val="00F55E23"/>
    <w:rsid w:val="00F5622A"/>
    <w:rsid w:val="00F565E2"/>
    <w:rsid w:val="00F57249"/>
    <w:rsid w:val="00F57546"/>
    <w:rsid w:val="00F578A0"/>
    <w:rsid w:val="00F5796E"/>
    <w:rsid w:val="00F57A3A"/>
    <w:rsid w:val="00F57CD9"/>
    <w:rsid w:val="00F602A7"/>
    <w:rsid w:val="00F603FD"/>
    <w:rsid w:val="00F6067A"/>
    <w:rsid w:val="00F60F4F"/>
    <w:rsid w:val="00F61C5C"/>
    <w:rsid w:val="00F6216A"/>
    <w:rsid w:val="00F62176"/>
    <w:rsid w:val="00F626EB"/>
    <w:rsid w:val="00F626EE"/>
    <w:rsid w:val="00F629CE"/>
    <w:rsid w:val="00F62E66"/>
    <w:rsid w:val="00F63B4C"/>
    <w:rsid w:val="00F641BD"/>
    <w:rsid w:val="00F64218"/>
    <w:rsid w:val="00F64525"/>
    <w:rsid w:val="00F64747"/>
    <w:rsid w:val="00F64949"/>
    <w:rsid w:val="00F649EC"/>
    <w:rsid w:val="00F64A1E"/>
    <w:rsid w:val="00F64DF9"/>
    <w:rsid w:val="00F6501C"/>
    <w:rsid w:val="00F65626"/>
    <w:rsid w:val="00F65B9D"/>
    <w:rsid w:val="00F65D7C"/>
    <w:rsid w:val="00F65ED7"/>
    <w:rsid w:val="00F65F3B"/>
    <w:rsid w:val="00F66BE8"/>
    <w:rsid w:val="00F66C63"/>
    <w:rsid w:val="00F671DF"/>
    <w:rsid w:val="00F674F3"/>
    <w:rsid w:val="00F67B89"/>
    <w:rsid w:val="00F67CF7"/>
    <w:rsid w:val="00F67F3D"/>
    <w:rsid w:val="00F67F60"/>
    <w:rsid w:val="00F70146"/>
    <w:rsid w:val="00F70257"/>
    <w:rsid w:val="00F703A7"/>
    <w:rsid w:val="00F705F2"/>
    <w:rsid w:val="00F71261"/>
    <w:rsid w:val="00F71298"/>
    <w:rsid w:val="00F713A5"/>
    <w:rsid w:val="00F7143D"/>
    <w:rsid w:val="00F71B44"/>
    <w:rsid w:val="00F71CAA"/>
    <w:rsid w:val="00F71F89"/>
    <w:rsid w:val="00F720B1"/>
    <w:rsid w:val="00F722ED"/>
    <w:rsid w:val="00F72673"/>
    <w:rsid w:val="00F72809"/>
    <w:rsid w:val="00F7301F"/>
    <w:rsid w:val="00F73AB7"/>
    <w:rsid w:val="00F746AC"/>
    <w:rsid w:val="00F74996"/>
    <w:rsid w:val="00F74CB3"/>
    <w:rsid w:val="00F74FE4"/>
    <w:rsid w:val="00F76581"/>
    <w:rsid w:val="00F76605"/>
    <w:rsid w:val="00F76A41"/>
    <w:rsid w:val="00F76BC6"/>
    <w:rsid w:val="00F778B8"/>
    <w:rsid w:val="00F77913"/>
    <w:rsid w:val="00F77930"/>
    <w:rsid w:val="00F77E39"/>
    <w:rsid w:val="00F80063"/>
    <w:rsid w:val="00F80824"/>
    <w:rsid w:val="00F80B77"/>
    <w:rsid w:val="00F80BBC"/>
    <w:rsid w:val="00F8186A"/>
    <w:rsid w:val="00F818C1"/>
    <w:rsid w:val="00F818E7"/>
    <w:rsid w:val="00F82D72"/>
    <w:rsid w:val="00F837E8"/>
    <w:rsid w:val="00F83A56"/>
    <w:rsid w:val="00F83DC8"/>
    <w:rsid w:val="00F83F1E"/>
    <w:rsid w:val="00F83F85"/>
    <w:rsid w:val="00F84439"/>
    <w:rsid w:val="00F8446A"/>
    <w:rsid w:val="00F84488"/>
    <w:rsid w:val="00F8484A"/>
    <w:rsid w:val="00F8485A"/>
    <w:rsid w:val="00F84F7B"/>
    <w:rsid w:val="00F856F7"/>
    <w:rsid w:val="00F8580C"/>
    <w:rsid w:val="00F85B00"/>
    <w:rsid w:val="00F8669C"/>
    <w:rsid w:val="00F86A77"/>
    <w:rsid w:val="00F86BD8"/>
    <w:rsid w:val="00F87424"/>
    <w:rsid w:val="00F87455"/>
    <w:rsid w:val="00F875E9"/>
    <w:rsid w:val="00F87AD4"/>
    <w:rsid w:val="00F87D7F"/>
    <w:rsid w:val="00F906B1"/>
    <w:rsid w:val="00F909E3"/>
    <w:rsid w:val="00F90D06"/>
    <w:rsid w:val="00F911A9"/>
    <w:rsid w:val="00F913A4"/>
    <w:rsid w:val="00F9145D"/>
    <w:rsid w:val="00F91520"/>
    <w:rsid w:val="00F91777"/>
    <w:rsid w:val="00F91780"/>
    <w:rsid w:val="00F91B24"/>
    <w:rsid w:val="00F91DE1"/>
    <w:rsid w:val="00F924CC"/>
    <w:rsid w:val="00F924D7"/>
    <w:rsid w:val="00F92DB0"/>
    <w:rsid w:val="00F9369D"/>
    <w:rsid w:val="00F936D2"/>
    <w:rsid w:val="00F937DB"/>
    <w:rsid w:val="00F93BAE"/>
    <w:rsid w:val="00F93F41"/>
    <w:rsid w:val="00F9428C"/>
    <w:rsid w:val="00F944DF"/>
    <w:rsid w:val="00F94B0A"/>
    <w:rsid w:val="00F95343"/>
    <w:rsid w:val="00F9557D"/>
    <w:rsid w:val="00F959EC"/>
    <w:rsid w:val="00F95AF1"/>
    <w:rsid w:val="00F95BD9"/>
    <w:rsid w:val="00F96717"/>
    <w:rsid w:val="00F96B48"/>
    <w:rsid w:val="00F96DED"/>
    <w:rsid w:val="00F97430"/>
    <w:rsid w:val="00F97ED8"/>
    <w:rsid w:val="00F97F9E"/>
    <w:rsid w:val="00FA0457"/>
    <w:rsid w:val="00FA062C"/>
    <w:rsid w:val="00FA0762"/>
    <w:rsid w:val="00FA0CEC"/>
    <w:rsid w:val="00FA13F5"/>
    <w:rsid w:val="00FA14D7"/>
    <w:rsid w:val="00FA187E"/>
    <w:rsid w:val="00FA346B"/>
    <w:rsid w:val="00FA357A"/>
    <w:rsid w:val="00FA35C9"/>
    <w:rsid w:val="00FA36B2"/>
    <w:rsid w:val="00FA3974"/>
    <w:rsid w:val="00FA455B"/>
    <w:rsid w:val="00FA4615"/>
    <w:rsid w:val="00FA4798"/>
    <w:rsid w:val="00FA4F56"/>
    <w:rsid w:val="00FA5802"/>
    <w:rsid w:val="00FA5839"/>
    <w:rsid w:val="00FA633C"/>
    <w:rsid w:val="00FA63CA"/>
    <w:rsid w:val="00FA6757"/>
    <w:rsid w:val="00FA6B60"/>
    <w:rsid w:val="00FA7389"/>
    <w:rsid w:val="00FA7977"/>
    <w:rsid w:val="00FA7F88"/>
    <w:rsid w:val="00FB0091"/>
    <w:rsid w:val="00FB0540"/>
    <w:rsid w:val="00FB08B5"/>
    <w:rsid w:val="00FB08EA"/>
    <w:rsid w:val="00FB0B42"/>
    <w:rsid w:val="00FB0B5E"/>
    <w:rsid w:val="00FB0E42"/>
    <w:rsid w:val="00FB1326"/>
    <w:rsid w:val="00FB14DD"/>
    <w:rsid w:val="00FB1D7A"/>
    <w:rsid w:val="00FB1E8E"/>
    <w:rsid w:val="00FB213B"/>
    <w:rsid w:val="00FB29D3"/>
    <w:rsid w:val="00FB2B6E"/>
    <w:rsid w:val="00FB2C63"/>
    <w:rsid w:val="00FB3188"/>
    <w:rsid w:val="00FB31C9"/>
    <w:rsid w:val="00FB3E42"/>
    <w:rsid w:val="00FB422A"/>
    <w:rsid w:val="00FB43A6"/>
    <w:rsid w:val="00FB4658"/>
    <w:rsid w:val="00FB4F84"/>
    <w:rsid w:val="00FB4FE7"/>
    <w:rsid w:val="00FB50D9"/>
    <w:rsid w:val="00FB52E7"/>
    <w:rsid w:val="00FB5395"/>
    <w:rsid w:val="00FB5556"/>
    <w:rsid w:val="00FB6049"/>
    <w:rsid w:val="00FB6344"/>
    <w:rsid w:val="00FB64A3"/>
    <w:rsid w:val="00FB6917"/>
    <w:rsid w:val="00FB6BD1"/>
    <w:rsid w:val="00FB7425"/>
    <w:rsid w:val="00FB794C"/>
    <w:rsid w:val="00FB79F7"/>
    <w:rsid w:val="00FC09D7"/>
    <w:rsid w:val="00FC1059"/>
    <w:rsid w:val="00FC1174"/>
    <w:rsid w:val="00FC12A6"/>
    <w:rsid w:val="00FC12BC"/>
    <w:rsid w:val="00FC19F9"/>
    <w:rsid w:val="00FC2A23"/>
    <w:rsid w:val="00FC2BF7"/>
    <w:rsid w:val="00FC2CAF"/>
    <w:rsid w:val="00FC3486"/>
    <w:rsid w:val="00FC3740"/>
    <w:rsid w:val="00FC3A67"/>
    <w:rsid w:val="00FC3D84"/>
    <w:rsid w:val="00FC462C"/>
    <w:rsid w:val="00FC4DFD"/>
    <w:rsid w:val="00FC5AF5"/>
    <w:rsid w:val="00FC5EB3"/>
    <w:rsid w:val="00FC63DE"/>
    <w:rsid w:val="00FC6859"/>
    <w:rsid w:val="00FC688F"/>
    <w:rsid w:val="00FC6BBD"/>
    <w:rsid w:val="00FC7083"/>
    <w:rsid w:val="00FC73EC"/>
    <w:rsid w:val="00FC748C"/>
    <w:rsid w:val="00FC77BE"/>
    <w:rsid w:val="00FC7B08"/>
    <w:rsid w:val="00FD029E"/>
    <w:rsid w:val="00FD0324"/>
    <w:rsid w:val="00FD04B0"/>
    <w:rsid w:val="00FD04C2"/>
    <w:rsid w:val="00FD0E27"/>
    <w:rsid w:val="00FD0E7A"/>
    <w:rsid w:val="00FD1080"/>
    <w:rsid w:val="00FD1309"/>
    <w:rsid w:val="00FD18E9"/>
    <w:rsid w:val="00FD199B"/>
    <w:rsid w:val="00FD2110"/>
    <w:rsid w:val="00FD274F"/>
    <w:rsid w:val="00FD331A"/>
    <w:rsid w:val="00FD343F"/>
    <w:rsid w:val="00FD39F4"/>
    <w:rsid w:val="00FD3A3B"/>
    <w:rsid w:val="00FD3E16"/>
    <w:rsid w:val="00FD499E"/>
    <w:rsid w:val="00FD4B37"/>
    <w:rsid w:val="00FD4B42"/>
    <w:rsid w:val="00FD4BD4"/>
    <w:rsid w:val="00FD4C00"/>
    <w:rsid w:val="00FD4D25"/>
    <w:rsid w:val="00FD51BE"/>
    <w:rsid w:val="00FD5A98"/>
    <w:rsid w:val="00FD5B96"/>
    <w:rsid w:val="00FD5CFB"/>
    <w:rsid w:val="00FD5E18"/>
    <w:rsid w:val="00FD5F92"/>
    <w:rsid w:val="00FD6233"/>
    <w:rsid w:val="00FD6451"/>
    <w:rsid w:val="00FD645F"/>
    <w:rsid w:val="00FD665A"/>
    <w:rsid w:val="00FE0ACD"/>
    <w:rsid w:val="00FE11B3"/>
    <w:rsid w:val="00FE17E5"/>
    <w:rsid w:val="00FE1D6D"/>
    <w:rsid w:val="00FE2077"/>
    <w:rsid w:val="00FE20C4"/>
    <w:rsid w:val="00FE2402"/>
    <w:rsid w:val="00FE36BA"/>
    <w:rsid w:val="00FE3A4A"/>
    <w:rsid w:val="00FE3B1E"/>
    <w:rsid w:val="00FE3B1F"/>
    <w:rsid w:val="00FE3CD0"/>
    <w:rsid w:val="00FE3D97"/>
    <w:rsid w:val="00FE3F94"/>
    <w:rsid w:val="00FE4032"/>
    <w:rsid w:val="00FE43E6"/>
    <w:rsid w:val="00FE44C6"/>
    <w:rsid w:val="00FE44E4"/>
    <w:rsid w:val="00FE4A90"/>
    <w:rsid w:val="00FE51DC"/>
    <w:rsid w:val="00FE53F2"/>
    <w:rsid w:val="00FE5425"/>
    <w:rsid w:val="00FE542E"/>
    <w:rsid w:val="00FE5692"/>
    <w:rsid w:val="00FE5D6C"/>
    <w:rsid w:val="00FE615F"/>
    <w:rsid w:val="00FE666E"/>
    <w:rsid w:val="00FE6C9C"/>
    <w:rsid w:val="00FE7577"/>
    <w:rsid w:val="00FE78BF"/>
    <w:rsid w:val="00FE7C89"/>
    <w:rsid w:val="00FE7CE2"/>
    <w:rsid w:val="00FE7EE3"/>
    <w:rsid w:val="00FF004A"/>
    <w:rsid w:val="00FF030A"/>
    <w:rsid w:val="00FF06E0"/>
    <w:rsid w:val="00FF071D"/>
    <w:rsid w:val="00FF09BC"/>
    <w:rsid w:val="00FF0A03"/>
    <w:rsid w:val="00FF0D06"/>
    <w:rsid w:val="00FF0D50"/>
    <w:rsid w:val="00FF189C"/>
    <w:rsid w:val="00FF20E0"/>
    <w:rsid w:val="00FF2169"/>
    <w:rsid w:val="00FF2FCC"/>
    <w:rsid w:val="00FF313B"/>
    <w:rsid w:val="00FF32CC"/>
    <w:rsid w:val="00FF3C36"/>
    <w:rsid w:val="00FF3E02"/>
    <w:rsid w:val="00FF3F23"/>
    <w:rsid w:val="00FF41E4"/>
    <w:rsid w:val="00FF43E1"/>
    <w:rsid w:val="00FF4A90"/>
    <w:rsid w:val="00FF5A04"/>
    <w:rsid w:val="00FF5AF0"/>
    <w:rsid w:val="00FF5B50"/>
    <w:rsid w:val="00FF5EE3"/>
    <w:rsid w:val="00FF628C"/>
    <w:rsid w:val="00FF6384"/>
    <w:rsid w:val="00FF6616"/>
    <w:rsid w:val="00FF6697"/>
    <w:rsid w:val="00FF6839"/>
    <w:rsid w:val="00FF6E6D"/>
    <w:rsid w:val="00FF7101"/>
    <w:rsid w:val="00FF7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A2572"/>
  <w15:docId w15:val="{889C97C0-59BA-4DB6-8DEA-79CAE81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D582B"/>
    <w:pPr>
      <w:widowControl w:val="0"/>
      <w:jc w:val="both"/>
    </w:pPr>
  </w:style>
  <w:style w:type="paragraph" w:styleId="1">
    <w:name w:val="heading 1"/>
    <w:aliases w:val="大标题"/>
    <w:basedOn w:val="a"/>
    <w:next w:val="a"/>
    <w:link w:val="10"/>
    <w:uiPriority w:val="9"/>
    <w:qFormat/>
    <w:rsid w:val="00E41881"/>
    <w:pPr>
      <w:keepNext/>
      <w:keepLines/>
      <w:spacing w:before="340" w:after="330" w:line="578" w:lineRule="auto"/>
      <w:outlineLvl w:val="0"/>
    </w:pPr>
    <w:rPr>
      <w:rFonts w:ascii="Calibri" w:eastAsia="宋体" w:hAnsi="Calibri" w:cs="Times New Roman"/>
      <w:b/>
      <w:bCs/>
      <w:kern w:val="44"/>
      <w:sz w:val="44"/>
      <w:szCs w:val="44"/>
    </w:rPr>
  </w:style>
  <w:style w:type="paragraph" w:styleId="2">
    <w:name w:val="heading 2"/>
    <w:basedOn w:val="a"/>
    <w:next w:val="a"/>
    <w:link w:val="20"/>
    <w:uiPriority w:val="9"/>
    <w:unhideWhenUsed/>
    <w:qFormat/>
    <w:rsid w:val="00D1221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34A1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09752B"/>
    <w:pPr>
      <w:spacing w:before="240" w:after="60"/>
      <w:jc w:val="center"/>
      <w:outlineLvl w:val="0"/>
    </w:pPr>
    <w:rPr>
      <w:rFonts w:asciiTheme="majorHAnsi" w:eastAsia="宋体" w:hAnsiTheme="majorHAnsi" w:cstheme="majorBidi"/>
      <w:b/>
      <w:bCs/>
      <w:sz w:val="32"/>
      <w:szCs w:val="32"/>
    </w:rPr>
  </w:style>
  <w:style w:type="character" w:customStyle="1" w:styleId="a4">
    <w:name w:val="标题 字符"/>
    <w:basedOn w:val="a0"/>
    <w:link w:val="a3"/>
    <w:uiPriority w:val="10"/>
    <w:rsid w:val="0009752B"/>
    <w:rPr>
      <w:rFonts w:asciiTheme="majorHAnsi" w:eastAsia="宋体" w:hAnsiTheme="majorHAnsi" w:cstheme="majorBidi"/>
      <w:b/>
      <w:bCs/>
      <w:sz w:val="32"/>
      <w:szCs w:val="32"/>
    </w:rPr>
  </w:style>
  <w:style w:type="character" w:styleId="a5">
    <w:name w:val="Subtle Emphasis"/>
    <w:basedOn w:val="a0"/>
    <w:uiPriority w:val="19"/>
    <w:qFormat/>
    <w:rsid w:val="0009752B"/>
    <w:rPr>
      <w:i/>
      <w:iCs/>
      <w:color w:val="808080" w:themeColor="text1" w:themeTint="7F"/>
    </w:rPr>
  </w:style>
  <w:style w:type="table" w:styleId="a6">
    <w:name w:val="Table Grid"/>
    <w:basedOn w:val="a1"/>
    <w:uiPriority w:val="59"/>
    <w:qFormat/>
    <w:rsid w:val="0099723B"/>
    <w:tblPr>
      <w:tblBorders>
        <w:top w:val="single" w:sz="12" w:space="0" w:color="auto"/>
        <w:bottom w:val="single" w:sz="12" w:space="0" w:color="auto"/>
      </w:tblBorders>
    </w:tblPr>
  </w:style>
  <w:style w:type="table" w:customStyle="1" w:styleId="11">
    <w:name w:val="浅色底纹1"/>
    <w:basedOn w:val="a1"/>
    <w:uiPriority w:val="60"/>
    <w:rsid w:val="0080025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7">
    <w:name w:val="Balloon Text"/>
    <w:basedOn w:val="a"/>
    <w:link w:val="a8"/>
    <w:uiPriority w:val="99"/>
    <w:semiHidden/>
    <w:unhideWhenUsed/>
    <w:rsid w:val="00760256"/>
    <w:rPr>
      <w:sz w:val="18"/>
      <w:szCs w:val="18"/>
    </w:rPr>
  </w:style>
  <w:style w:type="character" w:customStyle="1" w:styleId="a8">
    <w:name w:val="批注框文本 字符"/>
    <w:basedOn w:val="a0"/>
    <w:link w:val="a7"/>
    <w:uiPriority w:val="99"/>
    <w:semiHidden/>
    <w:rsid w:val="00760256"/>
    <w:rPr>
      <w:sz w:val="18"/>
      <w:szCs w:val="18"/>
    </w:rPr>
  </w:style>
  <w:style w:type="paragraph" w:styleId="a9">
    <w:name w:val="List Paragraph"/>
    <w:basedOn w:val="a"/>
    <w:link w:val="aa"/>
    <w:uiPriority w:val="34"/>
    <w:qFormat/>
    <w:rsid w:val="009A2753"/>
    <w:pPr>
      <w:ind w:firstLineChars="200" w:firstLine="420"/>
    </w:pPr>
  </w:style>
  <w:style w:type="character" w:styleId="ab">
    <w:name w:val="Hyperlink"/>
    <w:basedOn w:val="a0"/>
    <w:uiPriority w:val="99"/>
    <w:unhideWhenUsed/>
    <w:rsid w:val="00FA0762"/>
    <w:rPr>
      <w:color w:val="0000FF"/>
      <w:u w:val="single"/>
    </w:rPr>
  </w:style>
  <w:style w:type="table" w:customStyle="1" w:styleId="12">
    <w:name w:val="样式1"/>
    <w:basedOn w:val="a1"/>
    <w:uiPriority w:val="99"/>
    <w:qFormat/>
    <w:rsid w:val="00165E93"/>
    <w:tblPr>
      <w:tblBorders>
        <w:top w:val="single" w:sz="12" w:space="0" w:color="auto"/>
        <w:bottom w:val="single" w:sz="12" w:space="0" w:color="auto"/>
      </w:tblBorders>
    </w:tblPr>
  </w:style>
  <w:style w:type="character" w:styleId="ac">
    <w:name w:val="Placeholder Text"/>
    <w:basedOn w:val="a0"/>
    <w:uiPriority w:val="99"/>
    <w:semiHidden/>
    <w:rsid w:val="00786B25"/>
    <w:rPr>
      <w:color w:val="808080"/>
    </w:rPr>
  </w:style>
  <w:style w:type="paragraph" w:styleId="ad">
    <w:name w:val="header"/>
    <w:basedOn w:val="a"/>
    <w:link w:val="ae"/>
    <w:uiPriority w:val="99"/>
    <w:unhideWhenUsed/>
    <w:rsid w:val="00CB6D34"/>
    <w:pPr>
      <w:pBdr>
        <w:bottom w:val="single" w:sz="6" w:space="1" w:color="auto"/>
      </w:pBdr>
      <w:tabs>
        <w:tab w:val="center" w:pos="4153"/>
        <w:tab w:val="right" w:pos="8306"/>
      </w:tabs>
      <w:snapToGrid w:val="0"/>
      <w:jc w:val="center"/>
    </w:pPr>
    <w:rPr>
      <w:sz w:val="18"/>
      <w:szCs w:val="18"/>
    </w:rPr>
  </w:style>
  <w:style w:type="character" w:customStyle="1" w:styleId="ae">
    <w:name w:val="页眉 字符"/>
    <w:basedOn w:val="a0"/>
    <w:link w:val="ad"/>
    <w:uiPriority w:val="99"/>
    <w:rsid w:val="00CB6D34"/>
    <w:rPr>
      <w:sz w:val="18"/>
      <w:szCs w:val="18"/>
    </w:rPr>
  </w:style>
  <w:style w:type="paragraph" w:styleId="af">
    <w:name w:val="footer"/>
    <w:basedOn w:val="a"/>
    <w:link w:val="af0"/>
    <w:uiPriority w:val="99"/>
    <w:unhideWhenUsed/>
    <w:rsid w:val="00CB6D34"/>
    <w:pPr>
      <w:tabs>
        <w:tab w:val="center" w:pos="4153"/>
        <w:tab w:val="right" w:pos="8306"/>
      </w:tabs>
      <w:snapToGrid w:val="0"/>
      <w:jc w:val="left"/>
    </w:pPr>
    <w:rPr>
      <w:sz w:val="18"/>
      <w:szCs w:val="18"/>
    </w:rPr>
  </w:style>
  <w:style w:type="character" w:customStyle="1" w:styleId="af0">
    <w:name w:val="页脚 字符"/>
    <w:basedOn w:val="a0"/>
    <w:link w:val="af"/>
    <w:uiPriority w:val="99"/>
    <w:rsid w:val="00CB6D34"/>
    <w:rPr>
      <w:sz w:val="18"/>
      <w:szCs w:val="18"/>
    </w:rPr>
  </w:style>
  <w:style w:type="character" w:customStyle="1" w:styleId="text">
    <w:name w:val="text"/>
    <w:basedOn w:val="a0"/>
    <w:rsid w:val="00335897"/>
  </w:style>
  <w:style w:type="character" w:customStyle="1" w:styleId="author-ref">
    <w:name w:val="author-ref"/>
    <w:basedOn w:val="a0"/>
    <w:rsid w:val="00335897"/>
  </w:style>
  <w:style w:type="table" w:customStyle="1" w:styleId="-11">
    <w:name w:val="浅色底纹 - 强调文字颜色 11"/>
    <w:basedOn w:val="a1"/>
    <w:uiPriority w:val="60"/>
    <w:rsid w:val="004F060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ng-scope">
    <w:name w:val="ng-scope"/>
    <w:basedOn w:val="a0"/>
    <w:rsid w:val="00A00FB0"/>
  </w:style>
  <w:style w:type="character" w:customStyle="1" w:styleId="richmediameta">
    <w:name w:val="rich_media_meta"/>
    <w:basedOn w:val="a0"/>
    <w:rsid w:val="00A00FB0"/>
  </w:style>
  <w:style w:type="character" w:styleId="af1">
    <w:name w:val="page number"/>
    <w:basedOn w:val="a0"/>
    <w:rsid w:val="00BB19AE"/>
  </w:style>
  <w:style w:type="paragraph" w:styleId="TOC1">
    <w:name w:val="toc 1"/>
    <w:basedOn w:val="a"/>
    <w:next w:val="a"/>
    <w:autoRedefine/>
    <w:uiPriority w:val="39"/>
    <w:unhideWhenUsed/>
    <w:rsid w:val="00120BC9"/>
    <w:pPr>
      <w:tabs>
        <w:tab w:val="right" w:leader="dot" w:pos="8268"/>
      </w:tabs>
      <w:spacing w:line="400" w:lineRule="exact"/>
      <w:jc w:val="left"/>
    </w:pPr>
    <w:rPr>
      <w:rFonts w:ascii="Times New Roman" w:eastAsia="黑体" w:hAnsi="黑体" w:cs="Times New Roman"/>
      <w:bCs/>
      <w:caps/>
      <w:noProof/>
      <w:sz w:val="28"/>
      <w:szCs w:val="28"/>
    </w:rPr>
  </w:style>
  <w:style w:type="paragraph" w:styleId="TOC2">
    <w:name w:val="toc 2"/>
    <w:basedOn w:val="a"/>
    <w:next w:val="a"/>
    <w:autoRedefine/>
    <w:uiPriority w:val="39"/>
    <w:unhideWhenUsed/>
    <w:rsid w:val="00B25EE0"/>
    <w:pPr>
      <w:tabs>
        <w:tab w:val="right" w:leader="dot" w:pos="8268"/>
      </w:tabs>
      <w:spacing w:line="400" w:lineRule="exact"/>
      <w:ind w:firstLineChars="200" w:firstLine="400"/>
      <w:jc w:val="left"/>
    </w:pPr>
    <w:rPr>
      <w:rFonts w:cstheme="minorHAnsi"/>
      <w:smallCaps/>
      <w:sz w:val="20"/>
      <w:szCs w:val="20"/>
    </w:rPr>
  </w:style>
  <w:style w:type="paragraph" w:styleId="TOC3">
    <w:name w:val="toc 3"/>
    <w:basedOn w:val="a"/>
    <w:next w:val="a"/>
    <w:autoRedefine/>
    <w:uiPriority w:val="39"/>
    <w:unhideWhenUsed/>
    <w:rsid w:val="00F629CE"/>
    <w:pPr>
      <w:ind w:left="420"/>
      <w:jc w:val="left"/>
    </w:pPr>
    <w:rPr>
      <w:rFonts w:cstheme="minorHAnsi"/>
      <w:i/>
      <w:iCs/>
      <w:sz w:val="20"/>
      <w:szCs w:val="20"/>
    </w:rPr>
  </w:style>
  <w:style w:type="paragraph" w:styleId="TOC4">
    <w:name w:val="toc 4"/>
    <w:basedOn w:val="a"/>
    <w:next w:val="a"/>
    <w:autoRedefine/>
    <w:uiPriority w:val="39"/>
    <w:unhideWhenUsed/>
    <w:rsid w:val="00F629CE"/>
    <w:pPr>
      <w:ind w:left="630"/>
      <w:jc w:val="left"/>
    </w:pPr>
    <w:rPr>
      <w:rFonts w:cstheme="minorHAnsi"/>
      <w:sz w:val="18"/>
      <w:szCs w:val="18"/>
    </w:rPr>
  </w:style>
  <w:style w:type="paragraph" w:styleId="TOC5">
    <w:name w:val="toc 5"/>
    <w:basedOn w:val="a"/>
    <w:next w:val="a"/>
    <w:autoRedefine/>
    <w:uiPriority w:val="39"/>
    <w:unhideWhenUsed/>
    <w:rsid w:val="00F629CE"/>
    <w:pPr>
      <w:ind w:left="840"/>
      <w:jc w:val="left"/>
    </w:pPr>
    <w:rPr>
      <w:rFonts w:cstheme="minorHAnsi"/>
      <w:sz w:val="18"/>
      <w:szCs w:val="18"/>
    </w:rPr>
  </w:style>
  <w:style w:type="paragraph" w:styleId="TOC6">
    <w:name w:val="toc 6"/>
    <w:basedOn w:val="a"/>
    <w:next w:val="a"/>
    <w:autoRedefine/>
    <w:uiPriority w:val="39"/>
    <w:unhideWhenUsed/>
    <w:rsid w:val="00F629CE"/>
    <w:pPr>
      <w:ind w:left="1050"/>
      <w:jc w:val="left"/>
    </w:pPr>
    <w:rPr>
      <w:rFonts w:cstheme="minorHAnsi"/>
      <w:sz w:val="18"/>
      <w:szCs w:val="18"/>
    </w:rPr>
  </w:style>
  <w:style w:type="paragraph" w:styleId="TOC7">
    <w:name w:val="toc 7"/>
    <w:basedOn w:val="a"/>
    <w:next w:val="a"/>
    <w:autoRedefine/>
    <w:uiPriority w:val="39"/>
    <w:unhideWhenUsed/>
    <w:rsid w:val="00F629CE"/>
    <w:pPr>
      <w:ind w:left="1260"/>
      <w:jc w:val="left"/>
    </w:pPr>
    <w:rPr>
      <w:rFonts w:cstheme="minorHAnsi"/>
      <w:sz w:val="18"/>
      <w:szCs w:val="18"/>
    </w:rPr>
  </w:style>
  <w:style w:type="paragraph" w:styleId="TOC8">
    <w:name w:val="toc 8"/>
    <w:basedOn w:val="a"/>
    <w:next w:val="a"/>
    <w:autoRedefine/>
    <w:uiPriority w:val="39"/>
    <w:unhideWhenUsed/>
    <w:rsid w:val="00F629CE"/>
    <w:pPr>
      <w:ind w:left="1470"/>
      <w:jc w:val="left"/>
    </w:pPr>
    <w:rPr>
      <w:rFonts w:cstheme="minorHAnsi"/>
      <w:sz w:val="18"/>
      <w:szCs w:val="18"/>
    </w:rPr>
  </w:style>
  <w:style w:type="paragraph" w:styleId="TOC9">
    <w:name w:val="toc 9"/>
    <w:basedOn w:val="a"/>
    <w:next w:val="a"/>
    <w:autoRedefine/>
    <w:uiPriority w:val="39"/>
    <w:unhideWhenUsed/>
    <w:rsid w:val="00F629CE"/>
    <w:pPr>
      <w:ind w:left="1680"/>
      <w:jc w:val="left"/>
    </w:pPr>
    <w:rPr>
      <w:rFonts w:cstheme="minorHAnsi"/>
      <w:sz w:val="18"/>
      <w:szCs w:val="18"/>
    </w:rPr>
  </w:style>
  <w:style w:type="character" w:customStyle="1" w:styleId="10">
    <w:name w:val="标题 1 字符"/>
    <w:aliases w:val="大标题 字符"/>
    <w:basedOn w:val="a0"/>
    <w:link w:val="1"/>
    <w:uiPriority w:val="9"/>
    <w:rsid w:val="00E41881"/>
    <w:rPr>
      <w:rFonts w:ascii="Calibri" w:eastAsia="宋体" w:hAnsi="Calibri" w:cs="Times New Roman"/>
      <w:b/>
      <w:bCs/>
      <w:kern w:val="44"/>
      <w:sz w:val="44"/>
      <w:szCs w:val="44"/>
    </w:rPr>
  </w:style>
  <w:style w:type="paragraph" w:styleId="af2">
    <w:name w:val="Document Map"/>
    <w:basedOn w:val="a"/>
    <w:link w:val="af3"/>
    <w:uiPriority w:val="99"/>
    <w:semiHidden/>
    <w:unhideWhenUsed/>
    <w:rsid w:val="00F818C1"/>
    <w:rPr>
      <w:rFonts w:ascii="宋体" w:eastAsia="宋体"/>
      <w:sz w:val="18"/>
      <w:szCs w:val="18"/>
    </w:rPr>
  </w:style>
  <w:style w:type="character" w:customStyle="1" w:styleId="af3">
    <w:name w:val="文档结构图 字符"/>
    <w:basedOn w:val="a0"/>
    <w:link w:val="af2"/>
    <w:uiPriority w:val="99"/>
    <w:semiHidden/>
    <w:rsid w:val="00F818C1"/>
    <w:rPr>
      <w:rFonts w:ascii="宋体" w:eastAsia="宋体"/>
      <w:sz w:val="18"/>
      <w:szCs w:val="18"/>
    </w:rPr>
  </w:style>
  <w:style w:type="paragraph" w:customStyle="1" w:styleId="af4">
    <w:name w:val="制表位"/>
    <w:basedOn w:val="a"/>
    <w:next w:val="a"/>
    <w:qFormat/>
    <w:rsid w:val="00AE6357"/>
    <w:pPr>
      <w:tabs>
        <w:tab w:val="center" w:pos="4139"/>
        <w:tab w:val="right" w:pos="8278"/>
      </w:tabs>
      <w:ind w:firstLineChars="200" w:firstLine="420"/>
    </w:pPr>
    <w:rPr>
      <w:rFonts w:ascii="Times New Roman" w:hAnsi="Times New Roman" w:cs="Times New Roman"/>
      <w:szCs w:val="21"/>
    </w:rPr>
  </w:style>
  <w:style w:type="paragraph" w:customStyle="1" w:styleId="Default">
    <w:name w:val="Default"/>
    <w:rsid w:val="00190DF3"/>
    <w:pPr>
      <w:widowControl w:val="0"/>
      <w:autoSpaceDE w:val="0"/>
      <w:autoSpaceDN w:val="0"/>
      <w:adjustRightInd w:val="0"/>
    </w:pPr>
    <w:rPr>
      <w:rFonts w:ascii="Times New Roman" w:hAnsi="Times New Roman" w:cs="Times New Roman"/>
      <w:color w:val="000000"/>
      <w:kern w:val="0"/>
      <w:sz w:val="24"/>
      <w:szCs w:val="24"/>
    </w:rPr>
  </w:style>
  <w:style w:type="character" w:customStyle="1" w:styleId="A20">
    <w:name w:val="A2"/>
    <w:uiPriority w:val="99"/>
    <w:rsid w:val="00190DF3"/>
    <w:rPr>
      <w:color w:val="000000"/>
      <w:sz w:val="16"/>
      <w:szCs w:val="16"/>
    </w:rPr>
  </w:style>
  <w:style w:type="paragraph" w:styleId="af5">
    <w:name w:val="Date"/>
    <w:basedOn w:val="a"/>
    <w:next w:val="a"/>
    <w:link w:val="af6"/>
    <w:uiPriority w:val="99"/>
    <w:semiHidden/>
    <w:unhideWhenUsed/>
    <w:rsid w:val="0009161A"/>
    <w:pPr>
      <w:ind w:leftChars="2500" w:left="100"/>
    </w:pPr>
  </w:style>
  <w:style w:type="character" w:customStyle="1" w:styleId="af6">
    <w:name w:val="日期 字符"/>
    <w:basedOn w:val="a0"/>
    <w:link w:val="af5"/>
    <w:uiPriority w:val="99"/>
    <w:semiHidden/>
    <w:rsid w:val="0009161A"/>
  </w:style>
  <w:style w:type="character" w:customStyle="1" w:styleId="30">
    <w:name w:val="标题 3 字符"/>
    <w:basedOn w:val="a0"/>
    <w:link w:val="3"/>
    <w:uiPriority w:val="9"/>
    <w:rsid w:val="00E34A1C"/>
    <w:rPr>
      <w:b/>
      <w:bCs/>
      <w:sz w:val="32"/>
      <w:szCs w:val="32"/>
    </w:rPr>
  </w:style>
  <w:style w:type="paragraph" w:styleId="af7">
    <w:name w:val="No Spacing"/>
    <w:uiPriority w:val="1"/>
    <w:qFormat/>
    <w:rsid w:val="004F691C"/>
    <w:pPr>
      <w:widowControl w:val="0"/>
      <w:jc w:val="both"/>
    </w:pPr>
  </w:style>
  <w:style w:type="paragraph" w:customStyle="1" w:styleId="21">
    <w:name w:val="样式2"/>
    <w:basedOn w:val="a"/>
    <w:link w:val="22"/>
    <w:qFormat/>
    <w:rsid w:val="00863BE2"/>
    <w:pPr>
      <w:spacing w:line="400" w:lineRule="exact"/>
      <w:ind w:firstLineChars="200" w:firstLine="480"/>
    </w:pPr>
    <w:rPr>
      <w:rFonts w:ascii="Times New Roman" w:eastAsia="宋体" w:hAnsi="Times New Roman" w:cs="Times New Roman"/>
      <w:color w:val="000000" w:themeColor="text1"/>
      <w:sz w:val="24"/>
      <w:szCs w:val="24"/>
    </w:rPr>
  </w:style>
  <w:style w:type="character" w:customStyle="1" w:styleId="22">
    <w:name w:val="样式2 字符"/>
    <w:basedOn w:val="a0"/>
    <w:link w:val="21"/>
    <w:rsid w:val="00863BE2"/>
    <w:rPr>
      <w:rFonts w:ascii="Times New Roman" w:eastAsia="宋体" w:hAnsi="Times New Roman" w:cs="Times New Roman"/>
      <w:color w:val="000000" w:themeColor="text1"/>
      <w:sz w:val="24"/>
      <w:szCs w:val="24"/>
    </w:rPr>
  </w:style>
  <w:style w:type="character" w:customStyle="1" w:styleId="20">
    <w:name w:val="标题 2 字符"/>
    <w:basedOn w:val="a0"/>
    <w:link w:val="2"/>
    <w:uiPriority w:val="9"/>
    <w:rsid w:val="00D1221A"/>
    <w:rPr>
      <w:rFonts w:asciiTheme="majorHAnsi" w:eastAsiaTheme="majorEastAsia" w:hAnsiTheme="majorHAnsi" w:cstheme="majorBidi"/>
      <w:b/>
      <w:bCs/>
      <w:sz w:val="32"/>
      <w:szCs w:val="32"/>
    </w:rPr>
  </w:style>
  <w:style w:type="paragraph" w:customStyle="1" w:styleId="af8">
    <w:name w:val="图"/>
    <w:basedOn w:val="a9"/>
    <w:link w:val="af9"/>
    <w:rsid w:val="00850397"/>
    <w:pPr>
      <w:ind w:left="900" w:firstLineChars="0" w:firstLine="0"/>
      <w:jc w:val="center"/>
    </w:pPr>
    <w:rPr>
      <w:rFonts w:ascii="Times New Roman" w:hAnsi="Times New Roman" w:cs="Times New Roman"/>
      <w:color w:val="000000" w:themeColor="text1"/>
      <w:szCs w:val="21"/>
    </w:rPr>
  </w:style>
  <w:style w:type="character" w:customStyle="1" w:styleId="aa">
    <w:name w:val="列表段落 字符"/>
    <w:basedOn w:val="a0"/>
    <w:link w:val="a9"/>
    <w:uiPriority w:val="34"/>
    <w:rsid w:val="00850397"/>
  </w:style>
  <w:style w:type="character" w:customStyle="1" w:styleId="af9">
    <w:name w:val="图 字符"/>
    <w:basedOn w:val="aa"/>
    <w:link w:val="af8"/>
    <w:rsid w:val="00850397"/>
    <w:rPr>
      <w:rFonts w:ascii="Times New Roman" w:hAnsi="Times New Roman" w:cs="Times New Roman"/>
      <w:color w:val="000000" w:themeColor="text1"/>
      <w:szCs w:val="21"/>
    </w:rPr>
  </w:style>
  <w:style w:type="paragraph" w:customStyle="1" w:styleId="afa">
    <w:name w:val="作者单位（英文）"/>
    <w:link w:val="afb"/>
    <w:qFormat/>
    <w:rsid w:val="00AF1F8E"/>
    <w:pPr>
      <w:jc w:val="center"/>
      <w:textAlignment w:val="center"/>
    </w:pPr>
    <w:rPr>
      <w:rFonts w:ascii="Times New Roman" w:eastAsia="宋体" w:hAnsi="Times New Roman" w:cs="Times New Roman"/>
      <w:sz w:val="18"/>
      <w:szCs w:val="18"/>
    </w:rPr>
  </w:style>
  <w:style w:type="character" w:customStyle="1" w:styleId="afb">
    <w:name w:val="作者单位（英文） 字符"/>
    <w:link w:val="afa"/>
    <w:rsid w:val="00AF1F8E"/>
    <w:rPr>
      <w:rFonts w:ascii="Times New Roman" w:eastAsia="宋体" w:hAnsi="Times New Roman" w:cs="Times New Roman"/>
      <w:sz w:val="18"/>
      <w:szCs w:val="18"/>
    </w:rPr>
  </w:style>
  <w:style w:type="paragraph" w:customStyle="1" w:styleId="13">
    <w:name w:val="图1"/>
    <w:basedOn w:val="af8"/>
    <w:link w:val="14"/>
    <w:qFormat/>
    <w:rsid w:val="00207EA9"/>
    <w:pPr>
      <w:ind w:left="0"/>
    </w:pPr>
  </w:style>
  <w:style w:type="character" w:customStyle="1" w:styleId="14">
    <w:name w:val="图1 字符"/>
    <w:basedOn w:val="af9"/>
    <w:link w:val="13"/>
    <w:rsid w:val="00207EA9"/>
    <w:rPr>
      <w:rFonts w:ascii="Times New Roman" w:hAnsi="Times New Roman" w:cs="Times New Roman"/>
      <w:color w:val="000000" w:themeColor="text1"/>
      <w:szCs w:val="21"/>
    </w:rPr>
  </w:style>
  <w:style w:type="paragraph" w:customStyle="1" w:styleId="afc">
    <w:name w:val="表"/>
    <w:basedOn w:val="a"/>
    <w:link w:val="afd"/>
    <w:rsid w:val="007E2B0D"/>
    <w:pPr>
      <w:spacing w:line="400" w:lineRule="exact"/>
      <w:ind w:firstLine="420"/>
      <w:jc w:val="center"/>
    </w:pPr>
    <w:rPr>
      <w:rFonts w:ascii="Times New Roman" w:hAnsi="Times New Roman" w:cs="Times New Roman"/>
      <w:color w:val="000000" w:themeColor="text1"/>
      <w:szCs w:val="21"/>
    </w:rPr>
  </w:style>
  <w:style w:type="paragraph" w:customStyle="1" w:styleId="15">
    <w:name w:val="表1"/>
    <w:basedOn w:val="afc"/>
    <w:link w:val="16"/>
    <w:qFormat/>
    <w:rsid w:val="007E2B0D"/>
    <w:pPr>
      <w:ind w:firstLine="0"/>
    </w:pPr>
  </w:style>
  <w:style w:type="character" w:customStyle="1" w:styleId="afd">
    <w:name w:val="表 字符"/>
    <w:basedOn w:val="a0"/>
    <w:link w:val="afc"/>
    <w:rsid w:val="007E2B0D"/>
    <w:rPr>
      <w:rFonts w:ascii="Times New Roman" w:hAnsi="Times New Roman" w:cs="Times New Roman"/>
      <w:color w:val="000000" w:themeColor="text1"/>
      <w:szCs w:val="21"/>
    </w:rPr>
  </w:style>
  <w:style w:type="paragraph" w:styleId="31">
    <w:name w:val="Body Text 3"/>
    <w:basedOn w:val="a"/>
    <w:link w:val="32"/>
    <w:semiHidden/>
    <w:rsid w:val="00C004AC"/>
    <w:rPr>
      <w:rFonts w:ascii="Times New Roman" w:eastAsia="宋体" w:hAnsi="Times New Roman" w:cs="Times New Roman"/>
      <w:b/>
      <w:bCs/>
      <w:sz w:val="18"/>
      <w:szCs w:val="18"/>
    </w:rPr>
  </w:style>
  <w:style w:type="character" w:customStyle="1" w:styleId="16">
    <w:name w:val="表1 字符"/>
    <w:basedOn w:val="afd"/>
    <w:link w:val="15"/>
    <w:rsid w:val="007E2B0D"/>
    <w:rPr>
      <w:rFonts w:ascii="Times New Roman" w:hAnsi="Times New Roman" w:cs="Times New Roman"/>
      <w:color w:val="000000" w:themeColor="text1"/>
      <w:szCs w:val="21"/>
    </w:rPr>
  </w:style>
  <w:style w:type="character" w:customStyle="1" w:styleId="32">
    <w:name w:val="正文文本 3 字符"/>
    <w:basedOn w:val="a0"/>
    <w:link w:val="31"/>
    <w:semiHidden/>
    <w:rsid w:val="00C004AC"/>
    <w:rPr>
      <w:rFonts w:ascii="Times New Roman" w:eastAsia="宋体" w:hAnsi="Times New Roman" w:cs="Times New Roman"/>
      <w:b/>
      <w:bCs/>
      <w:sz w:val="18"/>
      <w:szCs w:val="18"/>
    </w:rPr>
  </w:style>
  <w:style w:type="character" w:styleId="afe">
    <w:name w:val="annotation reference"/>
    <w:basedOn w:val="a0"/>
    <w:uiPriority w:val="99"/>
    <w:semiHidden/>
    <w:unhideWhenUsed/>
    <w:rsid w:val="00D86AEF"/>
    <w:rPr>
      <w:sz w:val="21"/>
      <w:szCs w:val="21"/>
    </w:rPr>
  </w:style>
  <w:style w:type="paragraph" w:styleId="aff">
    <w:name w:val="annotation text"/>
    <w:basedOn w:val="a"/>
    <w:link w:val="aff0"/>
    <w:uiPriority w:val="99"/>
    <w:semiHidden/>
    <w:unhideWhenUsed/>
    <w:rsid w:val="00D86AEF"/>
    <w:pPr>
      <w:jc w:val="left"/>
    </w:pPr>
  </w:style>
  <w:style w:type="character" w:customStyle="1" w:styleId="aff0">
    <w:name w:val="批注文字 字符"/>
    <w:basedOn w:val="a0"/>
    <w:link w:val="aff"/>
    <w:uiPriority w:val="99"/>
    <w:semiHidden/>
    <w:rsid w:val="00D86AEF"/>
  </w:style>
  <w:style w:type="paragraph" w:styleId="aff1">
    <w:name w:val="annotation subject"/>
    <w:basedOn w:val="aff"/>
    <w:next w:val="aff"/>
    <w:link w:val="aff2"/>
    <w:uiPriority w:val="99"/>
    <w:semiHidden/>
    <w:unhideWhenUsed/>
    <w:rsid w:val="00D86AEF"/>
    <w:rPr>
      <w:b/>
      <w:bCs/>
    </w:rPr>
  </w:style>
  <w:style w:type="character" w:customStyle="1" w:styleId="aff2">
    <w:name w:val="批注主题 字符"/>
    <w:basedOn w:val="aff0"/>
    <w:link w:val="aff1"/>
    <w:uiPriority w:val="99"/>
    <w:semiHidden/>
    <w:rsid w:val="00D86AEF"/>
    <w:rPr>
      <w:b/>
      <w:bCs/>
    </w:rPr>
  </w:style>
  <w:style w:type="paragraph" w:styleId="HTML">
    <w:name w:val="HTML Preformatted"/>
    <w:basedOn w:val="a"/>
    <w:link w:val="HTML0"/>
    <w:uiPriority w:val="99"/>
    <w:unhideWhenUsed/>
    <w:rsid w:val="00A930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rsid w:val="00A93035"/>
    <w:rPr>
      <w:rFonts w:ascii="宋体" w:eastAsia="宋体" w:hAnsi="宋体" w:cs="宋体"/>
      <w:kern w:val="0"/>
      <w:sz w:val="24"/>
      <w:szCs w:val="24"/>
    </w:rPr>
  </w:style>
  <w:style w:type="character" w:customStyle="1" w:styleId="fontstyle01">
    <w:name w:val="fontstyle01"/>
    <w:basedOn w:val="a0"/>
    <w:rsid w:val="00C67573"/>
    <w:rPr>
      <w:rFonts w:ascii="TimesNewRomanPS-BoldMT" w:hAnsi="TimesNewRomanPS-BoldMT" w:hint="default"/>
      <w:b/>
      <w:bCs/>
      <w:i w:val="0"/>
      <w:iCs w:val="0"/>
      <w:color w:val="000000"/>
      <w:sz w:val="24"/>
      <w:szCs w:val="24"/>
    </w:rPr>
  </w:style>
  <w:style w:type="character" w:customStyle="1" w:styleId="fontstyle11">
    <w:name w:val="fontstyle11"/>
    <w:basedOn w:val="a0"/>
    <w:rsid w:val="00C67573"/>
    <w:rPr>
      <w:rFonts w:ascii="TimesNewRomanPSMT" w:hAnsi="TimesNewRomanPSMT" w:hint="default"/>
      <w:b w:val="0"/>
      <w:bCs w:val="0"/>
      <w:i w:val="0"/>
      <w:iCs w:val="0"/>
      <w:color w:val="000000"/>
      <w:sz w:val="24"/>
      <w:szCs w:val="24"/>
    </w:rPr>
  </w:style>
  <w:style w:type="character" w:customStyle="1" w:styleId="fontstyle31">
    <w:name w:val="fontstyle31"/>
    <w:basedOn w:val="a0"/>
    <w:rsid w:val="00C67573"/>
    <w:rPr>
      <w:rFonts w:ascii="TimesNewRomanPS-BoldItalicMT" w:hAnsi="TimesNewRomanPS-BoldItalicMT" w:hint="default"/>
      <w:b/>
      <w:bCs/>
      <w:i/>
      <w:iCs/>
      <w:color w:val="000000"/>
      <w:sz w:val="24"/>
      <w:szCs w:val="24"/>
    </w:rPr>
  </w:style>
  <w:style w:type="character" w:customStyle="1" w:styleId="fontstyle41">
    <w:name w:val="fontstyle41"/>
    <w:basedOn w:val="a0"/>
    <w:rsid w:val="00C67573"/>
    <w:rPr>
      <w:rFonts w:ascii="TimesNewRomanPS-ItalicMT" w:hAnsi="TimesNewRomanPS-ItalicMT" w:hint="default"/>
      <w:b w:val="0"/>
      <w:bCs w:val="0"/>
      <w:i/>
      <w:iCs/>
      <w:color w:val="000000"/>
      <w:sz w:val="24"/>
      <w:szCs w:val="24"/>
    </w:rPr>
  </w:style>
  <w:style w:type="paragraph" w:styleId="TOC">
    <w:name w:val="TOC Heading"/>
    <w:basedOn w:val="1"/>
    <w:next w:val="a"/>
    <w:uiPriority w:val="39"/>
    <w:unhideWhenUsed/>
    <w:qFormat/>
    <w:rsid w:val="00B2571F"/>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aff3">
    <w:name w:val="caption"/>
    <w:basedOn w:val="a"/>
    <w:next w:val="a"/>
    <w:uiPriority w:val="35"/>
    <w:unhideWhenUsed/>
    <w:qFormat/>
    <w:rsid w:val="00914C77"/>
    <w:rPr>
      <w:rFonts w:asciiTheme="majorHAnsi" w:eastAsia="黑体" w:hAnsiTheme="majorHAnsi" w:cstheme="majorBidi"/>
      <w:sz w:val="20"/>
      <w:szCs w:val="20"/>
    </w:rPr>
  </w:style>
  <w:style w:type="paragraph" w:styleId="aff4">
    <w:name w:val="table of figures"/>
    <w:basedOn w:val="a"/>
    <w:next w:val="a"/>
    <w:uiPriority w:val="99"/>
    <w:unhideWhenUsed/>
    <w:rsid w:val="008E045C"/>
    <w:pPr>
      <w:ind w:leftChars="200" w:left="200" w:hangingChars="200" w:hanging="200"/>
    </w:pPr>
  </w:style>
  <w:style w:type="character" w:styleId="aff5">
    <w:name w:val="Unresolved Mention"/>
    <w:basedOn w:val="a0"/>
    <w:uiPriority w:val="99"/>
    <w:semiHidden/>
    <w:unhideWhenUsed/>
    <w:rsid w:val="00094F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96143">
      <w:bodyDiv w:val="1"/>
      <w:marLeft w:val="0"/>
      <w:marRight w:val="0"/>
      <w:marTop w:val="0"/>
      <w:marBottom w:val="0"/>
      <w:divBdr>
        <w:top w:val="none" w:sz="0" w:space="0" w:color="auto"/>
        <w:left w:val="none" w:sz="0" w:space="0" w:color="auto"/>
        <w:bottom w:val="none" w:sz="0" w:space="0" w:color="auto"/>
        <w:right w:val="none" w:sz="0" w:space="0" w:color="auto"/>
      </w:divBdr>
    </w:div>
    <w:div w:id="108471748">
      <w:bodyDiv w:val="1"/>
      <w:marLeft w:val="0"/>
      <w:marRight w:val="0"/>
      <w:marTop w:val="0"/>
      <w:marBottom w:val="0"/>
      <w:divBdr>
        <w:top w:val="none" w:sz="0" w:space="0" w:color="auto"/>
        <w:left w:val="none" w:sz="0" w:space="0" w:color="auto"/>
        <w:bottom w:val="none" w:sz="0" w:space="0" w:color="auto"/>
        <w:right w:val="none" w:sz="0" w:space="0" w:color="auto"/>
      </w:divBdr>
      <w:divsChild>
        <w:div w:id="374502508">
          <w:marLeft w:val="0"/>
          <w:marRight w:val="0"/>
          <w:marTop w:val="0"/>
          <w:marBottom w:val="0"/>
          <w:divBdr>
            <w:top w:val="none" w:sz="0" w:space="0" w:color="auto"/>
            <w:left w:val="none" w:sz="0" w:space="0" w:color="auto"/>
            <w:bottom w:val="none" w:sz="0" w:space="0" w:color="auto"/>
            <w:right w:val="none" w:sz="0" w:space="0" w:color="auto"/>
          </w:divBdr>
          <w:divsChild>
            <w:div w:id="1666474345">
              <w:marLeft w:val="0"/>
              <w:marRight w:val="0"/>
              <w:marTop w:val="0"/>
              <w:marBottom w:val="0"/>
              <w:divBdr>
                <w:top w:val="none" w:sz="0" w:space="0" w:color="auto"/>
                <w:left w:val="none" w:sz="0" w:space="0" w:color="auto"/>
                <w:bottom w:val="none" w:sz="0" w:space="0" w:color="auto"/>
                <w:right w:val="none" w:sz="0" w:space="0" w:color="auto"/>
              </w:divBdr>
              <w:divsChild>
                <w:div w:id="1905875743">
                  <w:marLeft w:val="0"/>
                  <w:marRight w:val="0"/>
                  <w:marTop w:val="150"/>
                  <w:marBottom w:val="150"/>
                  <w:divBdr>
                    <w:top w:val="single" w:sz="6" w:space="0" w:color="D7D7D7"/>
                    <w:left w:val="single" w:sz="6" w:space="0" w:color="D7D7D7"/>
                    <w:bottom w:val="single" w:sz="6" w:space="0" w:color="D7D7D7"/>
                    <w:right w:val="single" w:sz="6" w:space="0" w:color="D7D7D7"/>
                  </w:divBdr>
                  <w:divsChild>
                    <w:div w:id="2041084302">
                      <w:marLeft w:val="0"/>
                      <w:marRight w:val="0"/>
                      <w:marTop w:val="0"/>
                      <w:marBottom w:val="0"/>
                      <w:divBdr>
                        <w:top w:val="none" w:sz="0" w:space="0" w:color="auto"/>
                        <w:left w:val="none" w:sz="0" w:space="0" w:color="auto"/>
                        <w:bottom w:val="none" w:sz="0" w:space="0" w:color="auto"/>
                        <w:right w:val="none" w:sz="0" w:space="0" w:color="auto"/>
                      </w:divBdr>
                      <w:divsChild>
                        <w:div w:id="169649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01487">
      <w:bodyDiv w:val="1"/>
      <w:marLeft w:val="0"/>
      <w:marRight w:val="0"/>
      <w:marTop w:val="0"/>
      <w:marBottom w:val="0"/>
      <w:divBdr>
        <w:top w:val="none" w:sz="0" w:space="0" w:color="auto"/>
        <w:left w:val="none" w:sz="0" w:space="0" w:color="auto"/>
        <w:bottom w:val="none" w:sz="0" w:space="0" w:color="auto"/>
        <w:right w:val="none" w:sz="0" w:space="0" w:color="auto"/>
      </w:divBdr>
    </w:div>
    <w:div w:id="173694965">
      <w:bodyDiv w:val="1"/>
      <w:marLeft w:val="0"/>
      <w:marRight w:val="0"/>
      <w:marTop w:val="0"/>
      <w:marBottom w:val="0"/>
      <w:divBdr>
        <w:top w:val="none" w:sz="0" w:space="0" w:color="auto"/>
        <w:left w:val="none" w:sz="0" w:space="0" w:color="auto"/>
        <w:bottom w:val="none" w:sz="0" w:space="0" w:color="auto"/>
        <w:right w:val="none" w:sz="0" w:space="0" w:color="auto"/>
      </w:divBdr>
    </w:div>
    <w:div w:id="183830850">
      <w:bodyDiv w:val="1"/>
      <w:marLeft w:val="0"/>
      <w:marRight w:val="0"/>
      <w:marTop w:val="0"/>
      <w:marBottom w:val="0"/>
      <w:divBdr>
        <w:top w:val="none" w:sz="0" w:space="0" w:color="auto"/>
        <w:left w:val="none" w:sz="0" w:space="0" w:color="auto"/>
        <w:bottom w:val="none" w:sz="0" w:space="0" w:color="auto"/>
        <w:right w:val="none" w:sz="0" w:space="0" w:color="auto"/>
      </w:divBdr>
    </w:div>
    <w:div w:id="205916355">
      <w:bodyDiv w:val="1"/>
      <w:marLeft w:val="0"/>
      <w:marRight w:val="0"/>
      <w:marTop w:val="0"/>
      <w:marBottom w:val="0"/>
      <w:divBdr>
        <w:top w:val="none" w:sz="0" w:space="0" w:color="auto"/>
        <w:left w:val="none" w:sz="0" w:space="0" w:color="auto"/>
        <w:bottom w:val="none" w:sz="0" w:space="0" w:color="auto"/>
        <w:right w:val="none" w:sz="0" w:space="0" w:color="auto"/>
      </w:divBdr>
    </w:div>
    <w:div w:id="216941637">
      <w:bodyDiv w:val="1"/>
      <w:marLeft w:val="0"/>
      <w:marRight w:val="0"/>
      <w:marTop w:val="0"/>
      <w:marBottom w:val="0"/>
      <w:divBdr>
        <w:top w:val="none" w:sz="0" w:space="0" w:color="auto"/>
        <w:left w:val="none" w:sz="0" w:space="0" w:color="auto"/>
        <w:bottom w:val="none" w:sz="0" w:space="0" w:color="auto"/>
        <w:right w:val="none" w:sz="0" w:space="0" w:color="auto"/>
      </w:divBdr>
    </w:div>
    <w:div w:id="247428836">
      <w:bodyDiv w:val="1"/>
      <w:marLeft w:val="0"/>
      <w:marRight w:val="0"/>
      <w:marTop w:val="0"/>
      <w:marBottom w:val="0"/>
      <w:divBdr>
        <w:top w:val="none" w:sz="0" w:space="0" w:color="auto"/>
        <w:left w:val="none" w:sz="0" w:space="0" w:color="auto"/>
        <w:bottom w:val="none" w:sz="0" w:space="0" w:color="auto"/>
        <w:right w:val="none" w:sz="0" w:space="0" w:color="auto"/>
      </w:divBdr>
    </w:div>
    <w:div w:id="307364147">
      <w:bodyDiv w:val="1"/>
      <w:marLeft w:val="0"/>
      <w:marRight w:val="0"/>
      <w:marTop w:val="0"/>
      <w:marBottom w:val="0"/>
      <w:divBdr>
        <w:top w:val="none" w:sz="0" w:space="0" w:color="auto"/>
        <w:left w:val="none" w:sz="0" w:space="0" w:color="auto"/>
        <w:bottom w:val="none" w:sz="0" w:space="0" w:color="auto"/>
        <w:right w:val="none" w:sz="0" w:space="0" w:color="auto"/>
      </w:divBdr>
    </w:div>
    <w:div w:id="343557360">
      <w:bodyDiv w:val="1"/>
      <w:marLeft w:val="0"/>
      <w:marRight w:val="0"/>
      <w:marTop w:val="0"/>
      <w:marBottom w:val="0"/>
      <w:divBdr>
        <w:top w:val="none" w:sz="0" w:space="0" w:color="auto"/>
        <w:left w:val="none" w:sz="0" w:space="0" w:color="auto"/>
        <w:bottom w:val="none" w:sz="0" w:space="0" w:color="auto"/>
        <w:right w:val="none" w:sz="0" w:space="0" w:color="auto"/>
      </w:divBdr>
    </w:div>
    <w:div w:id="345449638">
      <w:bodyDiv w:val="1"/>
      <w:marLeft w:val="0"/>
      <w:marRight w:val="0"/>
      <w:marTop w:val="0"/>
      <w:marBottom w:val="0"/>
      <w:divBdr>
        <w:top w:val="none" w:sz="0" w:space="0" w:color="auto"/>
        <w:left w:val="none" w:sz="0" w:space="0" w:color="auto"/>
        <w:bottom w:val="none" w:sz="0" w:space="0" w:color="auto"/>
        <w:right w:val="none" w:sz="0" w:space="0" w:color="auto"/>
      </w:divBdr>
    </w:div>
    <w:div w:id="351029856">
      <w:bodyDiv w:val="1"/>
      <w:marLeft w:val="0"/>
      <w:marRight w:val="0"/>
      <w:marTop w:val="0"/>
      <w:marBottom w:val="0"/>
      <w:divBdr>
        <w:top w:val="none" w:sz="0" w:space="0" w:color="auto"/>
        <w:left w:val="none" w:sz="0" w:space="0" w:color="auto"/>
        <w:bottom w:val="none" w:sz="0" w:space="0" w:color="auto"/>
        <w:right w:val="none" w:sz="0" w:space="0" w:color="auto"/>
      </w:divBdr>
    </w:div>
    <w:div w:id="370765112">
      <w:bodyDiv w:val="1"/>
      <w:marLeft w:val="0"/>
      <w:marRight w:val="0"/>
      <w:marTop w:val="0"/>
      <w:marBottom w:val="0"/>
      <w:divBdr>
        <w:top w:val="none" w:sz="0" w:space="0" w:color="auto"/>
        <w:left w:val="none" w:sz="0" w:space="0" w:color="auto"/>
        <w:bottom w:val="none" w:sz="0" w:space="0" w:color="auto"/>
        <w:right w:val="none" w:sz="0" w:space="0" w:color="auto"/>
      </w:divBdr>
    </w:div>
    <w:div w:id="372584277">
      <w:bodyDiv w:val="1"/>
      <w:marLeft w:val="0"/>
      <w:marRight w:val="0"/>
      <w:marTop w:val="0"/>
      <w:marBottom w:val="0"/>
      <w:divBdr>
        <w:top w:val="none" w:sz="0" w:space="0" w:color="auto"/>
        <w:left w:val="none" w:sz="0" w:space="0" w:color="auto"/>
        <w:bottom w:val="none" w:sz="0" w:space="0" w:color="auto"/>
        <w:right w:val="none" w:sz="0" w:space="0" w:color="auto"/>
      </w:divBdr>
    </w:div>
    <w:div w:id="378630675">
      <w:bodyDiv w:val="1"/>
      <w:marLeft w:val="0"/>
      <w:marRight w:val="0"/>
      <w:marTop w:val="0"/>
      <w:marBottom w:val="0"/>
      <w:divBdr>
        <w:top w:val="none" w:sz="0" w:space="0" w:color="auto"/>
        <w:left w:val="none" w:sz="0" w:space="0" w:color="auto"/>
        <w:bottom w:val="none" w:sz="0" w:space="0" w:color="auto"/>
        <w:right w:val="none" w:sz="0" w:space="0" w:color="auto"/>
      </w:divBdr>
    </w:div>
    <w:div w:id="382681826">
      <w:bodyDiv w:val="1"/>
      <w:marLeft w:val="0"/>
      <w:marRight w:val="0"/>
      <w:marTop w:val="0"/>
      <w:marBottom w:val="0"/>
      <w:divBdr>
        <w:top w:val="none" w:sz="0" w:space="0" w:color="auto"/>
        <w:left w:val="none" w:sz="0" w:space="0" w:color="auto"/>
        <w:bottom w:val="none" w:sz="0" w:space="0" w:color="auto"/>
        <w:right w:val="none" w:sz="0" w:space="0" w:color="auto"/>
      </w:divBdr>
    </w:div>
    <w:div w:id="401952244">
      <w:bodyDiv w:val="1"/>
      <w:marLeft w:val="0"/>
      <w:marRight w:val="0"/>
      <w:marTop w:val="0"/>
      <w:marBottom w:val="0"/>
      <w:divBdr>
        <w:top w:val="none" w:sz="0" w:space="0" w:color="auto"/>
        <w:left w:val="none" w:sz="0" w:space="0" w:color="auto"/>
        <w:bottom w:val="none" w:sz="0" w:space="0" w:color="auto"/>
        <w:right w:val="none" w:sz="0" w:space="0" w:color="auto"/>
      </w:divBdr>
    </w:div>
    <w:div w:id="411467402">
      <w:bodyDiv w:val="1"/>
      <w:marLeft w:val="0"/>
      <w:marRight w:val="0"/>
      <w:marTop w:val="0"/>
      <w:marBottom w:val="0"/>
      <w:divBdr>
        <w:top w:val="none" w:sz="0" w:space="0" w:color="auto"/>
        <w:left w:val="none" w:sz="0" w:space="0" w:color="auto"/>
        <w:bottom w:val="none" w:sz="0" w:space="0" w:color="auto"/>
        <w:right w:val="none" w:sz="0" w:space="0" w:color="auto"/>
      </w:divBdr>
    </w:div>
    <w:div w:id="414743803">
      <w:bodyDiv w:val="1"/>
      <w:marLeft w:val="0"/>
      <w:marRight w:val="0"/>
      <w:marTop w:val="0"/>
      <w:marBottom w:val="0"/>
      <w:divBdr>
        <w:top w:val="none" w:sz="0" w:space="0" w:color="auto"/>
        <w:left w:val="none" w:sz="0" w:space="0" w:color="auto"/>
        <w:bottom w:val="none" w:sz="0" w:space="0" w:color="auto"/>
        <w:right w:val="none" w:sz="0" w:space="0" w:color="auto"/>
      </w:divBdr>
    </w:div>
    <w:div w:id="544410468">
      <w:bodyDiv w:val="1"/>
      <w:marLeft w:val="0"/>
      <w:marRight w:val="0"/>
      <w:marTop w:val="0"/>
      <w:marBottom w:val="0"/>
      <w:divBdr>
        <w:top w:val="none" w:sz="0" w:space="0" w:color="auto"/>
        <w:left w:val="none" w:sz="0" w:space="0" w:color="auto"/>
        <w:bottom w:val="none" w:sz="0" w:space="0" w:color="auto"/>
        <w:right w:val="none" w:sz="0" w:space="0" w:color="auto"/>
      </w:divBdr>
    </w:div>
    <w:div w:id="547037379">
      <w:bodyDiv w:val="1"/>
      <w:marLeft w:val="0"/>
      <w:marRight w:val="0"/>
      <w:marTop w:val="0"/>
      <w:marBottom w:val="0"/>
      <w:divBdr>
        <w:top w:val="none" w:sz="0" w:space="0" w:color="auto"/>
        <w:left w:val="none" w:sz="0" w:space="0" w:color="auto"/>
        <w:bottom w:val="none" w:sz="0" w:space="0" w:color="auto"/>
        <w:right w:val="none" w:sz="0" w:space="0" w:color="auto"/>
      </w:divBdr>
    </w:div>
    <w:div w:id="586157761">
      <w:bodyDiv w:val="1"/>
      <w:marLeft w:val="0"/>
      <w:marRight w:val="0"/>
      <w:marTop w:val="0"/>
      <w:marBottom w:val="0"/>
      <w:divBdr>
        <w:top w:val="none" w:sz="0" w:space="0" w:color="auto"/>
        <w:left w:val="none" w:sz="0" w:space="0" w:color="auto"/>
        <w:bottom w:val="none" w:sz="0" w:space="0" w:color="auto"/>
        <w:right w:val="none" w:sz="0" w:space="0" w:color="auto"/>
      </w:divBdr>
    </w:div>
    <w:div w:id="614093308">
      <w:bodyDiv w:val="1"/>
      <w:marLeft w:val="0"/>
      <w:marRight w:val="0"/>
      <w:marTop w:val="0"/>
      <w:marBottom w:val="0"/>
      <w:divBdr>
        <w:top w:val="none" w:sz="0" w:space="0" w:color="auto"/>
        <w:left w:val="none" w:sz="0" w:space="0" w:color="auto"/>
        <w:bottom w:val="none" w:sz="0" w:space="0" w:color="auto"/>
        <w:right w:val="none" w:sz="0" w:space="0" w:color="auto"/>
      </w:divBdr>
    </w:div>
    <w:div w:id="633869790">
      <w:bodyDiv w:val="1"/>
      <w:marLeft w:val="0"/>
      <w:marRight w:val="0"/>
      <w:marTop w:val="0"/>
      <w:marBottom w:val="0"/>
      <w:divBdr>
        <w:top w:val="none" w:sz="0" w:space="0" w:color="auto"/>
        <w:left w:val="none" w:sz="0" w:space="0" w:color="auto"/>
        <w:bottom w:val="none" w:sz="0" w:space="0" w:color="auto"/>
        <w:right w:val="none" w:sz="0" w:space="0" w:color="auto"/>
      </w:divBdr>
    </w:div>
    <w:div w:id="646201867">
      <w:bodyDiv w:val="1"/>
      <w:marLeft w:val="0"/>
      <w:marRight w:val="0"/>
      <w:marTop w:val="0"/>
      <w:marBottom w:val="0"/>
      <w:divBdr>
        <w:top w:val="none" w:sz="0" w:space="0" w:color="auto"/>
        <w:left w:val="none" w:sz="0" w:space="0" w:color="auto"/>
        <w:bottom w:val="none" w:sz="0" w:space="0" w:color="auto"/>
        <w:right w:val="none" w:sz="0" w:space="0" w:color="auto"/>
      </w:divBdr>
    </w:div>
    <w:div w:id="714699533">
      <w:bodyDiv w:val="1"/>
      <w:marLeft w:val="0"/>
      <w:marRight w:val="0"/>
      <w:marTop w:val="0"/>
      <w:marBottom w:val="0"/>
      <w:divBdr>
        <w:top w:val="none" w:sz="0" w:space="0" w:color="auto"/>
        <w:left w:val="none" w:sz="0" w:space="0" w:color="auto"/>
        <w:bottom w:val="none" w:sz="0" w:space="0" w:color="auto"/>
        <w:right w:val="none" w:sz="0" w:space="0" w:color="auto"/>
      </w:divBdr>
    </w:div>
    <w:div w:id="746725755">
      <w:bodyDiv w:val="1"/>
      <w:marLeft w:val="0"/>
      <w:marRight w:val="0"/>
      <w:marTop w:val="0"/>
      <w:marBottom w:val="0"/>
      <w:divBdr>
        <w:top w:val="none" w:sz="0" w:space="0" w:color="auto"/>
        <w:left w:val="none" w:sz="0" w:space="0" w:color="auto"/>
        <w:bottom w:val="none" w:sz="0" w:space="0" w:color="auto"/>
        <w:right w:val="none" w:sz="0" w:space="0" w:color="auto"/>
      </w:divBdr>
    </w:div>
    <w:div w:id="757100595">
      <w:bodyDiv w:val="1"/>
      <w:marLeft w:val="0"/>
      <w:marRight w:val="0"/>
      <w:marTop w:val="0"/>
      <w:marBottom w:val="0"/>
      <w:divBdr>
        <w:top w:val="none" w:sz="0" w:space="0" w:color="auto"/>
        <w:left w:val="none" w:sz="0" w:space="0" w:color="auto"/>
        <w:bottom w:val="none" w:sz="0" w:space="0" w:color="auto"/>
        <w:right w:val="none" w:sz="0" w:space="0" w:color="auto"/>
      </w:divBdr>
    </w:div>
    <w:div w:id="757365057">
      <w:bodyDiv w:val="1"/>
      <w:marLeft w:val="0"/>
      <w:marRight w:val="0"/>
      <w:marTop w:val="0"/>
      <w:marBottom w:val="0"/>
      <w:divBdr>
        <w:top w:val="none" w:sz="0" w:space="0" w:color="auto"/>
        <w:left w:val="none" w:sz="0" w:space="0" w:color="auto"/>
        <w:bottom w:val="none" w:sz="0" w:space="0" w:color="auto"/>
        <w:right w:val="none" w:sz="0" w:space="0" w:color="auto"/>
      </w:divBdr>
    </w:div>
    <w:div w:id="796264009">
      <w:bodyDiv w:val="1"/>
      <w:marLeft w:val="0"/>
      <w:marRight w:val="0"/>
      <w:marTop w:val="0"/>
      <w:marBottom w:val="0"/>
      <w:divBdr>
        <w:top w:val="none" w:sz="0" w:space="0" w:color="auto"/>
        <w:left w:val="none" w:sz="0" w:space="0" w:color="auto"/>
        <w:bottom w:val="none" w:sz="0" w:space="0" w:color="auto"/>
        <w:right w:val="none" w:sz="0" w:space="0" w:color="auto"/>
      </w:divBdr>
    </w:div>
    <w:div w:id="806824661">
      <w:bodyDiv w:val="1"/>
      <w:marLeft w:val="0"/>
      <w:marRight w:val="0"/>
      <w:marTop w:val="0"/>
      <w:marBottom w:val="0"/>
      <w:divBdr>
        <w:top w:val="none" w:sz="0" w:space="0" w:color="auto"/>
        <w:left w:val="none" w:sz="0" w:space="0" w:color="auto"/>
        <w:bottom w:val="none" w:sz="0" w:space="0" w:color="auto"/>
        <w:right w:val="none" w:sz="0" w:space="0" w:color="auto"/>
      </w:divBdr>
    </w:div>
    <w:div w:id="818418824">
      <w:bodyDiv w:val="1"/>
      <w:marLeft w:val="0"/>
      <w:marRight w:val="0"/>
      <w:marTop w:val="0"/>
      <w:marBottom w:val="0"/>
      <w:divBdr>
        <w:top w:val="none" w:sz="0" w:space="0" w:color="auto"/>
        <w:left w:val="none" w:sz="0" w:space="0" w:color="auto"/>
        <w:bottom w:val="none" w:sz="0" w:space="0" w:color="auto"/>
        <w:right w:val="none" w:sz="0" w:space="0" w:color="auto"/>
      </w:divBdr>
    </w:div>
    <w:div w:id="824320453">
      <w:bodyDiv w:val="1"/>
      <w:marLeft w:val="0"/>
      <w:marRight w:val="0"/>
      <w:marTop w:val="0"/>
      <w:marBottom w:val="0"/>
      <w:divBdr>
        <w:top w:val="none" w:sz="0" w:space="0" w:color="auto"/>
        <w:left w:val="none" w:sz="0" w:space="0" w:color="auto"/>
        <w:bottom w:val="none" w:sz="0" w:space="0" w:color="auto"/>
        <w:right w:val="none" w:sz="0" w:space="0" w:color="auto"/>
      </w:divBdr>
    </w:div>
    <w:div w:id="832525559">
      <w:bodyDiv w:val="1"/>
      <w:marLeft w:val="0"/>
      <w:marRight w:val="0"/>
      <w:marTop w:val="0"/>
      <w:marBottom w:val="0"/>
      <w:divBdr>
        <w:top w:val="none" w:sz="0" w:space="0" w:color="auto"/>
        <w:left w:val="none" w:sz="0" w:space="0" w:color="auto"/>
        <w:bottom w:val="none" w:sz="0" w:space="0" w:color="auto"/>
        <w:right w:val="none" w:sz="0" w:space="0" w:color="auto"/>
      </w:divBdr>
    </w:div>
    <w:div w:id="862979792">
      <w:bodyDiv w:val="1"/>
      <w:marLeft w:val="0"/>
      <w:marRight w:val="0"/>
      <w:marTop w:val="0"/>
      <w:marBottom w:val="0"/>
      <w:divBdr>
        <w:top w:val="none" w:sz="0" w:space="0" w:color="auto"/>
        <w:left w:val="none" w:sz="0" w:space="0" w:color="auto"/>
        <w:bottom w:val="none" w:sz="0" w:space="0" w:color="auto"/>
        <w:right w:val="none" w:sz="0" w:space="0" w:color="auto"/>
      </w:divBdr>
    </w:div>
    <w:div w:id="886994444">
      <w:bodyDiv w:val="1"/>
      <w:marLeft w:val="0"/>
      <w:marRight w:val="0"/>
      <w:marTop w:val="0"/>
      <w:marBottom w:val="0"/>
      <w:divBdr>
        <w:top w:val="none" w:sz="0" w:space="0" w:color="auto"/>
        <w:left w:val="none" w:sz="0" w:space="0" w:color="auto"/>
        <w:bottom w:val="none" w:sz="0" w:space="0" w:color="auto"/>
        <w:right w:val="none" w:sz="0" w:space="0" w:color="auto"/>
      </w:divBdr>
    </w:div>
    <w:div w:id="916283576">
      <w:bodyDiv w:val="1"/>
      <w:marLeft w:val="0"/>
      <w:marRight w:val="0"/>
      <w:marTop w:val="0"/>
      <w:marBottom w:val="0"/>
      <w:divBdr>
        <w:top w:val="none" w:sz="0" w:space="0" w:color="auto"/>
        <w:left w:val="none" w:sz="0" w:space="0" w:color="auto"/>
        <w:bottom w:val="none" w:sz="0" w:space="0" w:color="auto"/>
        <w:right w:val="none" w:sz="0" w:space="0" w:color="auto"/>
      </w:divBdr>
    </w:div>
    <w:div w:id="947203041">
      <w:bodyDiv w:val="1"/>
      <w:marLeft w:val="0"/>
      <w:marRight w:val="0"/>
      <w:marTop w:val="0"/>
      <w:marBottom w:val="0"/>
      <w:divBdr>
        <w:top w:val="none" w:sz="0" w:space="0" w:color="auto"/>
        <w:left w:val="none" w:sz="0" w:space="0" w:color="auto"/>
        <w:bottom w:val="none" w:sz="0" w:space="0" w:color="auto"/>
        <w:right w:val="none" w:sz="0" w:space="0" w:color="auto"/>
      </w:divBdr>
    </w:div>
    <w:div w:id="984355173">
      <w:bodyDiv w:val="1"/>
      <w:marLeft w:val="0"/>
      <w:marRight w:val="0"/>
      <w:marTop w:val="0"/>
      <w:marBottom w:val="0"/>
      <w:divBdr>
        <w:top w:val="none" w:sz="0" w:space="0" w:color="auto"/>
        <w:left w:val="none" w:sz="0" w:space="0" w:color="auto"/>
        <w:bottom w:val="none" w:sz="0" w:space="0" w:color="auto"/>
        <w:right w:val="none" w:sz="0" w:space="0" w:color="auto"/>
      </w:divBdr>
    </w:div>
    <w:div w:id="992106910">
      <w:bodyDiv w:val="1"/>
      <w:marLeft w:val="0"/>
      <w:marRight w:val="0"/>
      <w:marTop w:val="0"/>
      <w:marBottom w:val="0"/>
      <w:divBdr>
        <w:top w:val="none" w:sz="0" w:space="0" w:color="auto"/>
        <w:left w:val="none" w:sz="0" w:space="0" w:color="auto"/>
        <w:bottom w:val="none" w:sz="0" w:space="0" w:color="auto"/>
        <w:right w:val="none" w:sz="0" w:space="0" w:color="auto"/>
      </w:divBdr>
    </w:div>
    <w:div w:id="993143379">
      <w:bodyDiv w:val="1"/>
      <w:marLeft w:val="0"/>
      <w:marRight w:val="0"/>
      <w:marTop w:val="0"/>
      <w:marBottom w:val="0"/>
      <w:divBdr>
        <w:top w:val="none" w:sz="0" w:space="0" w:color="auto"/>
        <w:left w:val="none" w:sz="0" w:space="0" w:color="auto"/>
        <w:bottom w:val="none" w:sz="0" w:space="0" w:color="auto"/>
        <w:right w:val="none" w:sz="0" w:space="0" w:color="auto"/>
      </w:divBdr>
    </w:div>
    <w:div w:id="994920767">
      <w:bodyDiv w:val="1"/>
      <w:marLeft w:val="0"/>
      <w:marRight w:val="0"/>
      <w:marTop w:val="0"/>
      <w:marBottom w:val="0"/>
      <w:divBdr>
        <w:top w:val="none" w:sz="0" w:space="0" w:color="auto"/>
        <w:left w:val="none" w:sz="0" w:space="0" w:color="auto"/>
        <w:bottom w:val="none" w:sz="0" w:space="0" w:color="auto"/>
        <w:right w:val="none" w:sz="0" w:space="0" w:color="auto"/>
      </w:divBdr>
    </w:div>
    <w:div w:id="1028870116">
      <w:bodyDiv w:val="1"/>
      <w:marLeft w:val="0"/>
      <w:marRight w:val="0"/>
      <w:marTop w:val="0"/>
      <w:marBottom w:val="0"/>
      <w:divBdr>
        <w:top w:val="none" w:sz="0" w:space="0" w:color="auto"/>
        <w:left w:val="none" w:sz="0" w:space="0" w:color="auto"/>
        <w:bottom w:val="none" w:sz="0" w:space="0" w:color="auto"/>
        <w:right w:val="none" w:sz="0" w:space="0" w:color="auto"/>
      </w:divBdr>
    </w:div>
    <w:div w:id="1043289754">
      <w:bodyDiv w:val="1"/>
      <w:marLeft w:val="0"/>
      <w:marRight w:val="0"/>
      <w:marTop w:val="0"/>
      <w:marBottom w:val="0"/>
      <w:divBdr>
        <w:top w:val="none" w:sz="0" w:space="0" w:color="auto"/>
        <w:left w:val="none" w:sz="0" w:space="0" w:color="auto"/>
        <w:bottom w:val="none" w:sz="0" w:space="0" w:color="auto"/>
        <w:right w:val="none" w:sz="0" w:space="0" w:color="auto"/>
      </w:divBdr>
    </w:div>
    <w:div w:id="1053887776">
      <w:bodyDiv w:val="1"/>
      <w:marLeft w:val="0"/>
      <w:marRight w:val="0"/>
      <w:marTop w:val="0"/>
      <w:marBottom w:val="0"/>
      <w:divBdr>
        <w:top w:val="none" w:sz="0" w:space="0" w:color="auto"/>
        <w:left w:val="none" w:sz="0" w:space="0" w:color="auto"/>
        <w:bottom w:val="none" w:sz="0" w:space="0" w:color="auto"/>
        <w:right w:val="none" w:sz="0" w:space="0" w:color="auto"/>
      </w:divBdr>
    </w:div>
    <w:div w:id="1067147510">
      <w:bodyDiv w:val="1"/>
      <w:marLeft w:val="0"/>
      <w:marRight w:val="0"/>
      <w:marTop w:val="0"/>
      <w:marBottom w:val="0"/>
      <w:divBdr>
        <w:top w:val="none" w:sz="0" w:space="0" w:color="auto"/>
        <w:left w:val="none" w:sz="0" w:space="0" w:color="auto"/>
        <w:bottom w:val="none" w:sz="0" w:space="0" w:color="auto"/>
        <w:right w:val="none" w:sz="0" w:space="0" w:color="auto"/>
      </w:divBdr>
    </w:div>
    <w:div w:id="1129394606">
      <w:bodyDiv w:val="1"/>
      <w:marLeft w:val="0"/>
      <w:marRight w:val="0"/>
      <w:marTop w:val="0"/>
      <w:marBottom w:val="0"/>
      <w:divBdr>
        <w:top w:val="none" w:sz="0" w:space="0" w:color="auto"/>
        <w:left w:val="none" w:sz="0" w:space="0" w:color="auto"/>
        <w:bottom w:val="none" w:sz="0" w:space="0" w:color="auto"/>
        <w:right w:val="none" w:sz="0" w:space="0" w:color="auto"/>
      </w:divBdr>
    </w:div>
    <w:div w:id="1140151859">
      <w:bodyDiv w:val="1"/>
      <w:marLeft w:val="0"/>
      <w:marRight w:val="0"/>
      <w:marTop w:val="0"/>
      <w:marBottom w:val="0"/>
      <w:divBdr>
        <w:top w:val="none" w:sz="0" w:space="0" w:color="auto"/>
        <w:left w:val="none" w:sz="0" w:space="0" w:color="auto"/>
        <w:bottom w:val="none" w:sz="0" w:space="0" w:color="auto"/>
        <w:right w:val="none" w:sz="0" w:space="0" w:color="auto"/>
      </w:divBdr>
    </w:div>
    <w:div w:id="1210999498">
      <w:bodyDiv w:val="1"/>
      <w:marLeft w:val="0"/>
      <w:marRight w:val="0"/>
      <w:marTop w:val="0"/>
      <w:marBottom w:val="0"/>
      <w:divBdr>
        <w:top w:val="none" w:sz="0" w:space="0" w:color="auto"/>
        <w:left w:val="none" w:sz="0" w:space="0" w:color="auto"/>
        <w:bottom w:val="none" w:sz="0" w:space="0" w:color="auto"/>
        <w:right w:val="none" w:sz="0" w:space="0" w:color="auto"/>
      </w:divBdr>
    </w:div>
    <w:div w:id="1241329712">
      <w:bodyDiv w:val="1"/>
      <w:marLeft w:val="0"/>
      <w:marRight w:val="0"/>
      <w:marTop w:val="0"/>
      <w:marBottom w:val="0"/>
      <w:divBdr>
        <w:top w:val="none" w:sz="0" w:space="0" w:color="auto"/>
        <w:left w:val="none" w:sz="0" w:space="0" w:color="auto"/>
        <w:bottom w:val="none" w:sz="0" w:space="0" w:color="auto"/>
        <w:right w:val="none" w:sz="0" w:space="0" w:color="auto"/>
      </w:divBdr>
    </w:div>
    <w:div w:id="1290548062">
      <w:bodyDiv w:val="1"/>
      <w:marLeft w:val="0"/>
      <w:marRight w:val="0"/>
      <w:marTop w:val="0"/>
      <w:marBottom w:val="0"/>
      <w:divBdr>
        <w:top w:val="none" w:sz="0" w:space="0" w:color="auto"/>
        <w:left w:val="none" w:sz="0" w:space="0" w:color="auto"/>
        <w:bottom w:val="none" w:sz="0" w:space="0" w:color="auto"/>
        <w:right w:val="none" w:sz="0" w:space="0" w:color="auto"/>
      </w:divBdr>
    </w:div>
    <w:div w:id="1354767083">
      <w:bodyDiv w:val="1"/>
      <w:marLeft w:val="0"/>
      <w:marRight w:val="0"/>
      <w:marTop w:val="0"/>
      <w:marBottom w:val="0"/>
      <w:divBdr>
        <w:top w:val="none" w:sz="0" w:space="0" w:color="auto"/>
        <w:left w:val="none" w:sz="0" w:space="0" w:color="auto"/>
        <w:bottom w:val="none" w:sz="0" w:space="0" w:color="auto"/>
        <w:right w:val="none" w:sz="0" w:space="0" w:color="auto"/>
      </w:divBdr>
    </w:div>
    <w:div w:id="1376849122">
      <w:bodyDiv w:val="1"/>
      <w:marLeft w:val="0"/>
      <w:marRight w:val="0"/>
      <w:marTop w:val="0"/>
      <w:marBottom w:val="0"/>
      <w:divBdr>
        <w:top w:val="none" w:sz="0" w:space="0" w:color="auto"/>
        <w:left w:val="none" w:sz="0" w:space="0" w:color="auto"/>
        <w:bottom w:val="none" w:sz="0" w:space="0" w:color="auto"/>
        <w:right w:val="none" w:sz="0" w:space="0" w:color="auto"/>
      </w:divBdr>
    </w:div>
    <w:div w:id="1429541025">
      <w:bodyDiv w:val="1"/>
      <w:marLeft w:val="0"/>
      <w:marRight w:val="0"/>
      <w:marTop w:val="0"/>
      <w:marBottom w:val="0"/>
      <w:divBdr>
        <w:top w:val="none" w:sz="0" w:space="0" w:color="auto"/>
        <w:left w:val="none" w:sz="0" w:space="0" w:color="auto"/>
        <w:bottom w:val="none" w:sz="0" w:space="0" w:color="auto"/>
        <w:right w:val="none" w:sz="0" w:space="0" w:color="auto"/>
      </w:divBdr>
    </w:div>
    <w:div w:id="1448232477">
      <w:bodyDiv w:val="1"/>
      <w:marLeft w:val="0"/>
      <w:marRight w:val="0"/>
      <w:marTop w:val="0"/>
      <w:marBottom w:val="0"/>
      <w:divBdr>
        <w:top w:val="none" w:sz="0" w:space="0" w:color="auto"/>
        <w:left w:val="none" w:sz="0" w:space="0" w:color="auto"/>
        <w:bottom w:val="none" w:sz="0" w:space="0" w:color="auto"/>
        <w:right w:val="none" w:sz="0" w:space="0" w:color="auto"/>
      </w:divBdr>
    </w:div>
    <w:div w:id="1511144594">
      <w:bodyDiv w:val="1"/>
      <w:marLeft w:val="0"/>
      <w:marRight w:val="0"/>
      <w:marTop w:val="0"/>
      <w:marBottom w:val="0"/>
      <w:divBdr>
        <w:top w:val="none" w:sz="0" w:space="0" w:color="auto"/>
        <w:left w:val="none" w:sz="0" w:space="0" w:color="auto"/>
        <w:bottom w:val="none" w:sz="0" w:space="0" w:color="auto"/>
        <w:right w:val="none" w:sz="0" w:space="0" w:color="auto"/>
      </w:divBdr>
    </w:div>
    <w:div w:id="1519654925">
      <w:bodyDiv w:val="1"/>
      <w:marLeft w:val="0"/>
      <w:marRight w:val="0"/>
      <w:marTop w:val="0"/>
      <w:marBottom w:val="0"/>
      <w:divBdr>
        <w:top w:val="none" w:sz="0" w:space="0" w:color="auto"/>
        <w:left w:val="none" w:sz="0" w:space="0" w:color="auto"/>
        <w:bottom w:val="none" w:sz="0" w:space="0" w:color="auto"/>
        <w:right w:val="none" w:sz="0" w:space="0" w:color="auto"/>
      </w:divBdr>
    </w:div>
    <w:div w:id="1534148282">
      <w:bodyDiv w:val="1"/>
      <w:marLeft w:val="0"/>
      <w:marRight w:val="0"/>
      <w:marTop w:val="0"/>
      <w:marBottom w:val="0"/>
      <w:divBdr>
        <w:top w:val="none" w:sz="0" w:space="0" w:color="auto"/>
        <w:left w:val="none" w:sz="0" w:space="0" w:color="auto"/>
        <w:bottom w:val="none" w:sz="0" w:space="0" w:color="auto"/>
        <w:right w:val="none" w:sz="0" w:space="0" w:color="auto"/>
      </w:divBdr>
    </w:div>
    <w:div w:id="1537347644">
      <w:bodyDiv w:val="1"/>
      <w:marLeft w:val="0"/>
      <w:marRight w:val="0"/>
      <w:marTop w:val="0"/>
      <w:marBottom w:val="0"/>
      <w:divBdr>
        <w:top w:val="none" w:sz="0" w:space="0" w:color="auto"/>
        <w:left w:val="none" w:sz="0" w:space="0" w:color="auto"/>
        <w:bottom w:val="none" w:sz="0" w:space="0" w:color="auto"/>
        <w:right w:val="none" w:sz="0" w:space="0" w:color="auto"/>
      </w:divBdr>
    </w:div>
    <w:div w:id="1565330092">
      <w:bodyDiv w:val="1"/>
      <w:marLeft w:val="0"/>
      <w:marRight w:val="0"/>
      <w:marTop w:val="0"/>
      <w:marBottom w:val="0"/>
      <w:divBdr>
        <w:top w:val="none" w:sz="0" w:space="0" w:color="auto"/>
        <w:left w:val="none" w:sz="0" w:space="0" w:color="auto"/>
        <w:bottom w:val="none" w:sz="0" w:space="0" w:color="auto"/>
        <w:right w:val="none" w:sz="0" w:space="0" w:color="auto"/>
      </w:divBdr>
    </w:div>
    <w:div w:id="1585914608">
      <w:bodyDiv w:val="1"/>
      <w:marLeft w:val="0"/>
      <w:marRight w:val="0"/>
      <w:marTop w:val="0"/>
      <w:marBottom w:val="0"/>
      <w:divBdr>
        <w:top w:val="none" w:sz="0" w:space="0" w:color="auto"/>
        <w:left w:val="none" w:sz="0" w:space="0" w:color="auto"/>
        <w:bottom w:val="none" w:sz="0" w:space="0" w:color="auto"/>
        <w:right w:val="none" w:sz="0" w:space="0" w:color="auto"/>
      </w:divBdr>
    </w:div>
    <w:div w:id="1590507849">
      <w:bodyDiv w:val="1"/>
      <w:marLeft w:val="0"/>
      <w:marRight w:val="0"/>
      <w:marTop w:val="0"/>
      <w:marBottom w:val="0"/>
      <w:divBdr>
        <w:top w:val="none" w:sz="0" w:space="0" w:color="auto"/>
        <w:left w:val="none" w:sz="0" w:space="0" w:color="auto"/>
        <w:bottom w:val="none" w:sz="0" w:space="0" w:color="auto"/>
        <w:right w:val="none" w:sz="0" w:space="0" w:color="auto"/>
      </w:divBdr>
      <w:divsChild>
        <w:div w:id="106655828">
          <w:marLeft w:val="0"/>
          <w:marRight w:val="0"/>
          <w:marTop w:val="0"/>
          <w:marBottom w:val="0"/>
          <w:divBdr>
            <w:top w:val="none" w:sz="0" w:space="0" w:color="auto"/>
            <w:left w:val="none" w:sz="0" w:space="0" w:color="auto"/>
            <w:bottom w:val="none" w:sz="0" w:space="0" w:color="auto"/>
            <w:right w:val="none" w:sz="0" w:space="0" w:color="auto"/>
          </w:divBdr>
        </w:div>
      </w:divsChild>
    </w:div>
    <w:div w:id="1639384212">
      <w:bodyDiv w:val="1"/>
      <w:marLeft w:val="0"/>
      <w:marRight w:val="0"/>
      <w:marTop w:val="0"/>
      <w:marBottom w:val="0"/>
      <w:divBdr>
        <w:top w:val="none" w:sz="0" w:space="0" w:color="auto"/>
        <w:left w:val="none" w:sz="0" w:space="0" w:color="auto"/>
        <w:bottom w:val="none" w:sz="0" w:space="0" w:color="auto"/>
        <w:right w:val="none" w:sz="0" w:space="0" w:color="auto"/>
      </w:divBdr>
    </w:div>
    <w:div w:id="1701472446">
      <w:bodyDiv w:val="1"/>
      <w:marLeft w:val="0"/>
      <w:marRight w:val="0"/>
      <w:marTop w:val="0"/>
      <w:marBottom w:val="0"/>
      <w:divBdr>
        <w:top w:val="none" w:sz="0" w:space="0" w:color="auto"/>
        <w:left w:val="none" w:sz="0" w:space="0" w:color="auto"/>
        <w:bottom w:val="none" w:sz="0" w:space="0" w:color="auto"/>
        <w:right w:val="none" w:sz="0" w:space="0" w:color="auto"/>
      </w:divBdr>
    </w:div>
    <w:div w:id="1718116039">
      <w:bodyDiv w:val="1"/>
      <w:marLeft w:val="0"/>
      <w:marRight w:val="0"/>
      <w:marTop w:val="0"/>
      <w:marBottom w:val="0"/>
      <w:divBdr>
        <w:top w:val="none" w:sz="0" w:space="0" w:color="auto"/>
        <w:left w:val="none" w:sz="0" w:space="0" w:color="auto"/>
        <w:bottom w:val="none" w:sz="0" w:space="0" w:color="auto"/>
        <w:right w:val="none" w:sz="0" w:space="0" w:color="auto"/>
      </w:divBdr>
    </w:div>
    <w:div w:id="1733456347">
      <w:bodyDiv w:val="1"/>
      <w:marLeft w:val="0"/>
      <w:marRight w:val="0"/>
      <w:marTop w:val="0"/>
      <w:marBottom w:val="0"/>
      <w:divBdr>
        <w:top w:val="none" w:sz="0" w:space="0" w:color="auto"/>
        <w:left w:val="none" w:sz="0" w:space="0" w:color="auto"/>
        <w:bottom w:val="none" w:sz="0" w:space="0" w:color="auto"/>
        <w:right w:val="none" w:sz="0" w:space="0" w:color="auto"/>
      </w:divBdr>
    </w:div>
    <w:div w:id="1795177639">
      <w:bodyDiv w:val="1"/>
      <w:marLeft w:val="0"/>
      <w:marRight w:val="0"/>
      <w:marTop w:val="0"/>
      <w:marBottom w:val="0"/>
      <w:divBdr>
        <w:top w:val="none" w:sz="0" w:space="0" w:color="auto"/>
        <w:left w:val="none" w:sz="0" w:space="0" w:color="auto"/>
        <w:bottom w:val="none" w:sz="0" w:space="0" w:color="auto"/>
        <w:right w:val="none" w:sz="0" w:space="0" w:color="auto"/>
      </w:divBdr>
    </w:div>
    <w:div w:id="1822303640">
      <w:bodyDiv w:val="1"/>
      <w:marLeft w:val="0"/>
      <w:marRight w:val="0"/>
      <w:marTop w:val="0"/>
      <w:marBottom w:val="0"/>
      <w:divBdr>
        <w:top w:val="none" w:sz="0" w:space="0" w:color="auto"/>
        <w:left w:val="none" w:sz="0" w:space="0" w:color="auto"/>
        <w:bottom w:val="none" w:sz="0" w:space="0" w:color="auto"/>
        <w:right w:val="none" w:sz="0" w:space="0" w:color="auto"/>
      </w:divBdr>
    </w:div>
    <w:div w:id="1828326798">
      <w:bodyDiv w:val="1"/>
      <w:marLeft w:val="0"/>
      <w:marRight w:val="0"/>
      <w:marTop w:val="0"/>
      <w:marBottom w:val="0"/>
      <w:divBdr>
        <w:top w:val="none" w:sz="0" w:space="0" w:color="auto"/>
        <w:left w:val="none" w:sz="0" w:space="0" w:color="auto"/>
        <w:bottom w:val="none" w:sz="0" w:space="0" w:color="auto"/>
        <w:right w:val="none" w:sz="0" w:space="0" w:color="auto"/>
      </w:divBdr>
    </w:div>
    <w:div w:id="1835564348">
      <w:bodyDiv w:val="1"/>
      <w:marLeft w:val="0"/>
      <w:marRight w:val="0"/>
      <w:marTop w:val="0"/>
      <w:marBottom w:val="0"/>
      <w:divBdr>
        <w:top w:val="none" w:sz="0" w:space="0" w:color="auto"/>
        <w:left w:val="none" w:sz="0" w:space="0" w:color="auto"/>
        <w:bottom w:val="none" w:sz="0" w:space="0" w:color="auto"/>
        <w:right w:val="none" w:sz="0" w:space="0" w:color="auto"/>
      </w:divBdr>
    </w:div>
    <w:div w:id="1879315277">
      <w:bodyDiv w:val="1"/>
      <w:marLeft w:val="0"/>
      <w:marRight w:val="0"/>
      <w:marTop w:val="0"/>
      <w:marBottom w:val="0"/>
      <w:divBdr>
        <w:top w:val="none" w:sz="0" w:space="0" w:color="auto"/>
        <w:left w:val="none" w:sz="0" w:space="0" w:color="auto"/>
        <w:bottom w:val="none" w:sz="0" w:space="0" w:color="auto"/>
        <w:right w:val="none" w:sz="0" w:space="0" w:color="auto"/>
      </w:divBdr>
    </w:div>
    <w:div w:id="1948659975">
      <w:bodyDiv w:val="1"/>
      <w:marLeft w:val="0"/>
      <w:marRight w:val="0"/>
      <w:marTop w:val="0"/>
      <w:marBottom w:val="0"/>
      <w:divBdr>
        <w:top w:val="none" w:sz="0" w:space="0" w:color="auto"/>
        <w:left w:val="none" w:sz="0" w:space="0" w:color="auto"/>
        <w:bottom w:val="none" w:sz="0" w:space="0" w:color="auto"/>
        <w:right w:val="none" w:sz="0" w:space="0" w:color="auto"/>
      </w:divBdr>
    </w:div>
    <w:div w:id="1950233547">
      <w:bodyDiv w:val="1"/>
      <w:marLeft w:val="0"/>
      <w:marRight w:val="0"/>
      <w:marTop w:val="0"/>
      <w:marBottom w:val="0"/>
      <w:divBdr>
        <w:top w:val="none" w:sz="0" w:space="0" w:color="auto"/>
        <w:left w:val="none" w:sz="0" w:space="0" w:color="auto"/>
        <w:bottom w:val="none" w:sz="0" w:space="0" w:color="auto"/>
        <w:right w:val="none" w:sz="0" w:space="0" w:color="auto"/>
      </w:divBdr>
    </w:div>
    <w:div w:id="1959142775">
      <w:bodyDiv w:val="1"/>
      <w:marLeft w:val="0"/>
      <w:marRight w:val="0"/>
      <w:marTop w:val="0"/>
      <w:marBottom w:val="0"/>
      <w:divBdr>
        <w:top w:val="none" w:sz="0" w:space="0" w:color="auto"/>
        <w:left w:val="none" w:sz="0" w:space="0" w:color="auto"/>
        <w:bottom w:val="none" w:sz="0" w:space="0" w:color="auto"/>
        <w:right w:val="none" w:sz="0" w:space="0" w:color="auto"/>
      </w:divBdr>
    </w:div>
    <w:div w:id="1969971086">
      <w:bodyDiv w:val="1"/>
      <w:marLeft w:val="0"/>
      <w:marRight w:val="0"/>
      <w:marTop w:val="0"/>
      <w:marBottom w:val="0"/>
      <w:divBdr>
        <w:top w:val="none" w:sz="0" w:space="0" w:color="auto"/>
        <w:left w:val="none" w:sz="0" w:space="0" w:color="auto"/>
        <w:bottom w:val="none" w:sz="0" w:space="0" w:color="auto"/>
        <w:right w:val="none" w:sz="0" w:space="0" w:color="auto"/>
      </w:divBdr>
    </w:div>
    <w:div w:id="2004625902">
      <w:bodyDiv w:val="1"/>
      <w:marLeft w:val="0"/>
      <w:marRight w:val="0"/>
      <w:marTop w:val="0"/>
      <w:marBottom w:val="0"/>
      <w:divBdr>
        <w:top w:val="none" w:sz="0" w:space="0" w:color="auto"/>
        <w:left w:val="none" w:sz="0" w:space="0" w:color="auto"/>
        <w:bottom w:val="none" w:sz="0" w:space="0" w:color="auto"/>
        <w:right w:val="none" w:sz="0" w:space="0" w:color="auto"/>
      </w:divBdr>
    </w:div>
    <w:div w:id="2023119429">
      <w:bodyDiv w:val="1"/>
      <w:marLeft w:val="0"/>
      <w:marRight w:val="0"/>
      <w:marTop w:val="0"/>
      <w:marBottom w:val="0"/>
      <w:divBdr>
        <w:top w:val="none" w:sz="0" w:space="0" w:color="auto"/>
        <w:left w:val="none" w:sz="0" w:space="0" w:color="auto"/>
        <w:bottom w:val="none" w:sz="0" w:space="0" w:color="auto"/>
        <w:right w:val="none" w:sz="0" w:space="0" w:color="auto"/>
      </w:divBdr>
    </w:div>
    <w:div w:id="2041860153">
      <w:bodyDiv w:val="1"/>
      <w:marLeft w:val="0"/>
      <w:marRight w:val="0"/>
      <w:marTop w:val="0"/>
      <w:marBottom w:val="0"/>
      <w:divBdr>
        <w:top w:val="none" w:sz="0" w:space="0" w:color="auto"/>
        <w:left w:val="none" w:sz="0" w:space="0" w:color="auto"/>
        <w:bottom w:val="none" w:sz="0" w:space="0" w:color="auto"/>
        <w:right w:val="none" w:sz="0" w:space="0" w:color="auto"/>
      </w:divBdr>
    </w:div>
    <w:div w:id="2060736238">
      <w:bodyDiv w:val="1"/>
      <w:marLeft w:val="0"/>
      <w:marRight w:val="0"/>
      <w:marTop w:val="0"/>
      <w:marBottom w:val="0"/>
      <w:divBdr>
        <w:top w:val="none" w:sz="0" w:space="0" w:color="auto"/>
        <w:left w:val="none" w:sz="0" w:space="0" w:color="auto"/>
        <w:bottom w:val="none" w:sz="0" w:space="0" w:color="auto"/>
        <w:right w:val="none" w:sz="0" w:space="0" w:color="auto"/>
      </w:divBdr>
    </w:div>
    <w:div w:id="2111967214">
      <w:bodyDiv w:val="1"/>
      <w:marLeft w:val="0"/>
      <w:marRight w:val="0"/>
      <w:marTop w:val="0"/>
      <w:marBottom w:val="0"/>
      <w:divBdr>
        <w:top w:val="none" w:sz="0" w:space="0" w:color="auto"/>
        <w:left w:val="none" w:sz="0" w:space="0" w:color="auto"/>
        <w:bottom w:val="none" w:sz="0" w:space="0" w:color="auto"/>
        <w:right w:val="none" w:sz="0" w:space="0" w:color="auto"/>
      </w:divBdr>
    </w:div>
    <w:div w:id="2114746592">
      <w:bodyDiv w:val="1"/>
      <w:marLeft w:val="0"/>
      <w:marRight w:val="0"/>
      <w:marTop w:val="0"/>
      <w:marBottom w:val="0"/>
      <w:divBdr>
        <w:top w:val="none" w:sz="0" w:space="0" w:color="auto"/>
        <w:left w:val="none" w:sz="0" w:space="0" w:color="auto"/>
        <w:bottom w:val="none" w:sz="0" w:space="0" w:color="auto"/>
        <w:right w:val="none" w:sz="0" w:space="0" w:color="auto"/>
      </w:divBdr>
    </w:div>
    <w:div w:id="2117018164">
      <w:bodyDiv w:val="1"/>
      <w:marLeft w:val="0"/>
      <w:marRight w:val="0"/>
      <w:marTop w:val="0"/>
      <w:marBottom w:val="0"/>
      <w:divBdr>
        <w:top w:val="none" w:sz="0" w:space="0" w:color="auto"/>
        <w:left w:val="none" w:sz="0" w:space="0" w:color="auto"/>
        <w:bottom w:val="none" w:sz="0" w:space="0" w:color="auto"/>
        <w:right w:val="none" w:sz="0" w:space="0" w:color="auto"/>
      </w:divBdr>
    </w:div>
    <w:div w:id="214689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20250;&#30246;&#30340;&#20108;&#26976;\Desktop\3Research%20on%20Road%20Roughness%20Detection%20Method%20Based%20on%20LSTM%20.docx" TargetMode="External"/><Relationship Id="rId21" Type="http://schemas.openxmlformats.org/officeDocument/2006/relationships/hyperlink" Target="file:///C:\Users\&#20250;&#30246;&#30340;&#20108;&#26976;\Desktop\3Research%20on%20Road%20Roughness%20Detection%20Method%20Based%20on%20LSTM%20.docx" TargetMode="External"/><Relationship Id="rId42" Type="http://schemas.openxmlformats.org/officeDocument/2006/relationships/image" Target="media/image4.png"/><Relationship Id="rId47" Type="http://schemas.openxmlformats.org/officeDocument/2006/relationships/image" Target="media/image9.png"/><Relationship Id="rId63" Type="http://schemas.openxmlformats.org/officeDocument/2006/relationships/image" Target="media/image25.jpg"/><Relationship Id="rId68" Type="http://schemas.openxmlformats.org/officeDocument/2006/relationships/image" Target="media/image30.png"/><Relationship Id="rId84" Type="http://schemas.openxmlformats.org/officeDocument/2006/relationships/image" Target="media/image46.png"/><Relationship Id="rId89" Type="http://schemas.openxmlformats.org/officeDocument/2006/relationships/theme" Target="theme/theme1.xml"/><Relationship Id="rId16" Type="http://schemas.openxmlformats.org/officeDocument/2006/relationships/hyperlink" Target="file:///C:\Users\&#20250;&#30246;&#30340;&#20108;&#26976;\Desktop\3Research%20on%20Road%20Roughness%20Detection%20Method%20Based%20on%20LSTM%20.docx" TargetMode="External"/><Relationship Id="rId11" Type="http://schemas.openxmlformats.org/officeDocument/2006/relationships/hyperlink" Target="file:///C:\Users\&#20250;&#30246;&#30340;&#20108;&#26976;\Desktop\3Research%20on%20Road%20Roughness%20Detection%20Method%20Based%20on%20LSTM%20.docx" TargetMode="External"/><Relationship Id="rId32" Type="http://schemas.openxmlformats.org/officeDocument/2006/relationships/hyperlink" Target="file:///C:\Users\&#20250;&#30246;&#30340;&#20108;&#26976;\Desktop\3Research%20on%20Road%20Roughness%20Detection%20Method%20Based%20on%20LSTM%20.docx" TargetMode="External"/><Relationship Id="rId37" Type="http://schemas.openxmlformats.org/officeDocument/2006/relationships/hyperlink" Target="file:///C:\Users\&#20250;&#30246;&#30340;&#20108;&#26976;\Desktop\3Research%20on%20Road%20Roughness%20Detection%20Method%20Based%20on%20LSTM%20.docx" TargetMode="External"/><Relationship Id="rId53" Type="http://schemas.openxmlformats.org/officeDocument/2006/relationships/image" Target="media/image15.jpg"/><Relationship Id="rId58" Type="http://schemas.openxmlformats.org/officeDocument/2006/relationships/image" Target="media/image20.png"/><Relationship Id="rId74" Type="http://schemas.openxmlformats.org/officeDocument/2006/relationships/image" Target="media/image36.png"/><Relationship Id="rId79" Type="http://schemas.openxmlformats.org/officeDocument/2006/relationships/image" Target="media/image41.jpg"/><Relationship Id="rId5" Type="http://schemas.openxmlformats.org/officeDocument/2006/relationships/webSettings" Target="webSettings.xml"/><Relationship Id="rId14" Type="http://schemas.openxmlformats.org/officeDocument/2006/relationships/hyperlink" Target="file:///C:\Users\&#20250;&#30246;&#30340;&#20108;&#26976;\Desktop\3Research%20on%20Road%20Roughness%20Detection%20Method%20Based%20on%20LSTM%20.docx" TargetMode="External"/><Relationship Id="rId22" Type="http://schemas.openxmlformats.org/officeDocument/2006/relationships/hyperlink" Target="file:///C:\Users\&#20250;&#30246;&#30340;&#20108;&#26976;\Desktop\3Research%20on%20Road%20Roughness%20Detection%20Method%20Based%20on%20LSTM%20.docx" TargetMode="External"/><Relationship Id="rId27" Type="http://schemas.openxmlformats.org/officeDocument/2006/relationships/hyperlink" Target="file:///C:\Users\&#20250;&#30246;&#30340;&#20108;&#26976;\Desktop\3Research%20on%20Road%20Roughness%20Detection%20Method%20Based%20on%20LSTM%20.docx" TargetMode="External"/><Relationship Id="rId30" Type="http://schemas.openxmlformats.org/officeDocument/2006/relationships/hyperlink" Target="file:///C:\Users\&#20250;&#30246;&#30340;&#20108;&#26976;\Desktop\3Research%20on%20Road%20Roughness%20Detection%20Method%20Based%20on%20LSTM%20.docx" TargetMode="External"/><Relationship Id="rId35" Type="http://schemas.openxmlformats.org/officeDocument/2006/relationships/hyperlink" Target="file:///C:\Users\&#20250;&#30246;&#30340;&#20108;&#26976;\Desktop\3Research%20on%20Road%20Roughness%20Detection%20Method%20Based%20on%20LSTM%20.docx" TargetMode="External"/><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image" Target="media/image31.png"/><Relationship Id="rId77" Type="http://schemas.openxmlformats.org/officeDocument/2006/relationships/image" Target="media/image39.jpg"/><Relationship Id="rId8" Type="http://schemas.openxmlformats.org/officeDocument/2006/relationships/image" Target="media/image1.jpg"/><Relationship Id="rId51" Type="http://schemas.openxmlformats.org/officeDocument/2006/relationships/image" Target="media/image13.jpg"/><Relationship Id="rId72" Type="http://schemas.openxmlformats.org/officeDocument/2006/relationships/image" Target="media/image34.png"/><Relationship Id="rId80" Type="http://schemas.openxmlformats.org/officeDocument/2006/relationships/image" Target="media/image42.png"/><Relationship Id="rId85" Type="http://schemas.openxmlformats.org/officeDocument/2006/relationships/image" Target="media/image47.png"/><Relationship Id="rId3" Type="http://schemas.openxmlformats.org/officeDocument/2006/relationships/styles" Target="styles.xml"/><Relationship Id="rId12" Type="http://schemas.openxmlformats.org/officeDocument/2006/relationships/hyperlink" Target="file:///C:\Users\&#20250;&#30246;&#30340;&#20108;&#26976;\Desktop\3Research%20on%20Road%20Roughness%20Detection%20Method%20Based%20on%20LSTM%20.docx" TargetMode="External"/><Relationship Id="rId17" Type="http://schemas.openxmlformats.org/officeDocument/2006/relationships/hyperlink" Target="file:///C:\Users\&#20250;&#30246;&#30340;&#20108;&#26976;\Desktop\3Research%20on%20Road%20Roughness%20Detection%20Method%20Based%20on%20LSTM%20.docx" TargetMode="External"/><Relationship Id="rId25" Type="http://schemas.openxmlformats.org/officeDocument/2006/relationships/hyperlink" Target="file:///C:\Users\&#20250;&#30246;&#30340;&#20108;&#26976;\Desktop\3Research%20on%20Road%20Roughness%20Detection%20Method%20Based%20on%20LSTM%20.docx" TargetMode="External"/><Relationship Id="rId33" Type="http://schemas.openxmlformats.org/officeDocument/2006/relationships/hyperlink" Target="file:///C:\Users\&#20250;&#30246;&#30340;&#20108;&#26976;\Desktop\3Research%20on%20Road%20Roughness%20Detection%20Method%20Based%20on%20LSTM%20.docx" TargetMode="External"/><Relationship Id="rId38" Type="http://schemas.openxmlformats.org/officeDocument/2006/relationships/hyperlink" Target="file:///C:\Users\&#20250;&#30246;&#30340;&#20108;&#26976;\Desktop\3Research%20on%20Road%20Roughness%20Detection%20Method%20Based%20on%20LSTM%20.docx" TargetMode="External"/><Relationship Id="rId46" Type="http://schemas.openxmlformats.org/officeDocument/2006/relationships/image" Target="media/image8.emf"/><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hyperlink" Target="file:///C:\Users\&#20250;&#30246;&#30340;&#20108;&#26976;\Desktop\3Research%20on%20Road%20Roughness%20Detection%20Method%20Based%20on%20LSTM%20.docx" TargetMode="External"/><Relationship Id="rId41" Type="http://schemas.openxmlformats.org/officeDocument/2006/relationships/image" Target="media/image3.jpg"/><Relationship Id="rId54" Type="http://schemas.openxmlformats.org/officeDocument/2006/relationships/image" Target="media/image16.jpg"/><Relationship Id="rId62" Type="http://schemas.openxmlformats.org/officeDocument/2006/relationships/image" Target="media/image24.jpg"/><Relationship Id="rId70" Type="http://schemas.openxmlformats.org/officeDocument/2006/relationships/image" Target="media/image32.jpg"/><Relationship Id="rId75" Type="http://schemas.openxmlformats.org/officeDocument/2006/relationships/image" Target="media/image37.png"/><Relationship Id="rId83" Type="http://schemas.openxmlformats.org/officeDocument/2006/relationships/image" Target="media/image45.jp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20250;&#30246;&#30340;&#20108;&#26976;\Desktop\3Research%20on%20Road%20Roughness%20Detection%20Method%20Based%20on%20LSTM%20.docx" TargetMode="External"/><Relationship Id="rId23" Type="http://schemas.openxmlformats.org/officeDocument/2006/relationships/hyperlink" Target="file:///C:\Users\&#20250;&#30246;&#30340;&#20108;&#26976;\Desktop\3Research%20on%20Road%20Roughness%20Detection%20Method%20Based%20on%20LSTM%20.docx" TargetMode="External"/><Relationship Id="rId28" Type="http://schemas.openxmlformats.org/officeDocument/2006/relationships/hyperlink" Target="file:///C:\Users\&#20250;&#30246;&#30340;&#20108;&#26976;\Desktop\3Research%20on%20Road%20Roughness%20Detection%20Method%20Based%20on%20LSTM%20.docx" TargetMode="External"/><Relationship Id="rId36" Type="http://schemas.openxmlformats.org/officeDocument/2006/relationships/hyperlink" Target="file:///C:\Users\&#20250;&#30246;&#30340;&#20108;&#26976;\Desktop\3Research%20on%20Road%20Roughness%20Detection%20Method%20Based%20on%20LSTM%20.docx" TargetMode="External"/><Relationship Id="rId49" Type="http://schemas.openxmlformats.org/officeDocument/2006/relationships/image" Target="media/image11.png"/><Relationship Id="rId57" Type="http://schemas.openxmlformats.org/officeDocument/2006/relationships/image" Target="media/image19.png"/><Relationship Id="rId10" Type="http://schemas.openxmlformats.org/officeDocument/2006/relationships/hyperlink" Target="file:///C:\Users\&#20250;&#30246;&#30340;&#20108;&#26976;\Desktop\3Research%20on%20Road%20Roughness%20Detection%20Method%20Based%20on%20LSTM%20.docx" TargetMode="External"/><Relationship Id="rId31" Type="http://schemas.openxmlformats.org/officeDocument/2006/relationships/hyperlink" Target="file:///C:\Users\&#20250;&#30246;&#30340;&#20108;&#26976;\Desktop\3Research%20on%20Road%20Roughness%20Detection%20Method%20Based%20on%20LSTM%20.docx" TargetMode="External"/><Relationship Id="rId44" Type="http://schemas.openxmlformats.org/officeDocument/2006/relationships/image" Target="media/image6.png"/><Relationship Id="rId52" Type="http://schemas.openxmlformats.org/officeDocument/2006/relationships/image" Target="media/image14.jpg"/><Relationship Id="rId60" Type="http://schemas.openxmlformats.org/officeDocument/2006/relationships/image" Target="media/image22.png"/><Relationship Id="rId65" Type="http://schemas.openxmlformats.org/officeDocument/2006/relationships/image" Target="media/image27.png"/><Relationship Id="rId73" Type="http://schemas.openxmlformats.org/officeDocument/2006/relationships/image" Target="media/image35.png"/><Relationship Id="rId78" Type="http://schemas.openxmlformats.org/officeDocument/2006/relationships/image" Target="media/image40.jpg"/><Relationship Id="rId81" Type="http://schemas.openxmlformats.org/officeDocument/2006/relationships/image" Target="media/image43.png"/><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file:///C:\Users\&#20250;&#30246;&#30340;&#20108;&#26976;\Desktop\3Research%20on%20Road%20Roughness%20Detection%20Method%20Based%20on%20LSTM%20.docx" TargetMode="External"/><Relationship Id="rId18" Type="http://schemas.openxmlformats.org/officeDocument/2006/relationships/hyperlink" Target="file:///C:\Users\&#20250;&#30246;&#30340;&#20108;&#26976;\Desktop\3Research%20on%20Road%20Roughness%20Detection%20Method%20Based%20on%20LSTM%20.docx" TargetMode="External"/><Relationship Id="rId39" Type="http://schemas.openxmlformats.org/officeDocument/2006/relationships/header" Target="header1.xml"/><Relationship Id="rId34" Type="http://schemas.openxmlformats.org/officeDocument/2006/relationships/hyperlink" Target="file:///C:\Users\&#20250;&#30246;&#30340;&#20108;&#26976;\Desktop\3Research%20on%20Road%20Roughness%20Detection%20Method%20Based%20on%20LSTM%20.docx" TargetMode="External"/><Relationship Id="rId50" Type="http://schemas.openxmlformats.org/officeDocument/2006/relationships/image" Target="media/image12.png"/><Relationship Id="rId55" Type="http://schemas.openxmlformats.org/officeDocument/2006/relationships/image" Target="media/image17.jpg"/><Relationship Id="rId76" Type="http://schemas.openxmlformats.org/officeDocument/2006/relationships/image" Target="media/image38.png"/><Relationship Id="rId7" Type="http://schemas.openxmlformats.org/officeDocument/2006/relationships/endnotes" Target="endnotes.xml"/><Relationship Id="rId71" Type="http://schemas.openxmlformats.org/officeDocument/2006/relationships/image" Target="media/image33.png"/><Relationship Id="rId2" Type="http://schemas.openxmlformats.org/officeDocument/2006/relationships/numbering" Target="numbering.xml"/><Relationship Id="rId29" Type="http://schemas.openxmlformats.org/officeDocument/2006/relationships/hyperlink" Target="file:///C:\Users\&#20250;&#30246;&#30340;&#20108;&#26976;\Desktop\3Research%20on%20Road%20Roughness%20Detection%20Method%20Based%20on%20LSTM%20.docx" TargetMode="External"/><Relationship Id="rId24" Type="http://schemas.openxmlformats.org/officeDocument/2006/relationships/hyperlink" Target="file:///C:\Users\&#20250;&#30246;&#30340;&#20108;&#26976;\Desktop\3Research%20on%20Road%20Roughness%20Detection%20Method%20Based%20on%20LSTM%20.docx" TargetMode="External"/><Relationship Id="rId40" Type="http://schemas.openxmlformats.org/officeDocument/2006/relationships/footer" Target="footer1.xml"/><Relationship Id="rId45" Type="http://schemas.openxmlformats.org/officeDocument/2006/relationships/image" Target="media/image7.jpg"/><Relationship Id="rId66" Type="http://schemas.openxmlformats.org/officeDocument/2006/relationships/image" Target="media/image28.jpg"/><Relationship Id="rId87" Type="http://schemas.openxmlformats.org/officeDocument/2006/relationships/footer" Target="footer2.xml"/><Relationship Id="rId61" Type="http://schemas.openxmlformats.org/officeDocument/2006/relationships/image" Target="media/image23.png"/><Relationship Id="rId82" Type="http://schemas.openxmlformats.org/officeDocument/2006/relationships/image" Target="media/image44.jpg"/><Relationship Id="rId19" Type="http://schemas.openxmlformats.org/officeDocument/2006/relationships/hyperlink" Target="file:///C:\Users\&#20250;&#30246;&#30340;&#20108;&#26976;\Desktop\3Research%20on%20Road%20Roughness%20Detection%20Method%20Based%20on%20LSTM%2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A7198E-3E2B-4E17-A3BC-8F50A92BD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92</Pages>
  <Words>19964</Words>
  <Characters>113800</Characters>
  <Application>Microsoft Office Word</Application>
  <DocSecurity>0</DocSecurity>
  <Lines>948</Lines>
  <Paragraphs>266</Paragraphs>
  <ScaleCrop>false</ScaleCrop>
  <Company/>
  <LinksUpToDate>false</LinksUpToDate>
  <CharactersWithSpaces>133498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会瘦的二楠</cp:lastModifiedBy>
  <cp:revision>21</cp:revision>
  <cp:lastPrinted>2021-11-12T09:50:00Z</cp:lastPrinted>
  <dcterms:created xsi:type="dcterms:W3CDTF">2021-11-12T10:32:00Z</dcterms:created>
  <dcterms:modified xsi:type="dcterms:W3CDTF">2021-11-12T14:05:00Z</dcterms:modified>
</cp:coreProperties>
</file>