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E9CCA6" w14:textId="1374F597" w:rsidR="00D37441" w:rsidRDefault="00B43433" w:rsidP="002723C7">
      <w:pPr>
        <w:rPr>
          <w:b/>
          <w:bCs/>
        </w:rPr>
      </w:pPr>
      <w:r w:rsidRPr="00B43433">
        <w:rPr>
          <w:b/>
          <w:bCs/>
          <w:noProof/>
        </w:rPr>
        <w:drawing>
          <wp:anchor distT="0" distB="0" distL="114300" distR="114300" simplePos="0" relativeHeight="251658240" behindDoc="1" locked="0" layoutInCell="1" allowOverlap="1" wp14:anchorId="66C6BD9A" wp14:editId="2A299112">
            <wp:simplePos x="0" y="0"/>
            <wp:positionH relativeFrom="page">
              <wp:align>left</wp:align>
            </wp:positionH>
            <wp:positionV relativeFrom="paragraph">
              <wp:posOffset>-885825</wp:posOffset>
            </wp:positionV>
            <wp:extent cx="2162175" cy="1422446"/>
            <wp:effectExtent l="0" t="0" r="0" b="6350"/>
            <wp:wrapNone/>
            <wp:docPr id="1697028835" name="Picture 1" descr="A logo of an air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028835" name="Picture 1" descr="A logo of an airplan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62175" cy="1422446"/>
                    </a:xfrm>
                    <a:prstGeom prst="rect">
                      <a:avLst/>
                    </a:prstGeom>
                  </pic:spPr>
                </pic:pic>
              </a:graphicData>
            </a:graphic>
          </wp:anchor>
        </w:drawing>
      </w:r>
    </w:p>
    <w:p w14:paraId="2BBE8ABB" w14:textId="77777777" w:rsidR="00D37441" w:rsidRDefault="00D37441" w:rsidP="002723C7">
      <w:pPr>
        <w:rPr>
          <w:b/>
          <w:bCs/>
        </w:rPr>
      </w:pPr>
    </w:p>
    <w:p w14:paraId="7FD7116F" w14:textId="67D292B1" w:rsidR="00D37441" w:rsidRDefault="002C58B7" w:rsidP="002723C7">
      <w:pPr>
        <w:rPr>
          <w:b/>
          <w:bCs/>
          <w:sz w:val="72"/>
          <w:szCs w:val="72"/>
        </w:rPr>
      </w:pPr>
      <w:r w:rsidRPr="002C58B7">
        <w:rPr>
          <w:b/>
          <w:bCs/>
          <w:sz w:val="72"/>
          <w:szCs w:val="72"/>
        </w:rPr>
        <w:t>SmartSuit Business Plan</w:t>
      </w:r>
    </w:p>
    <w:p w14:paraId="4BDF4029" w14:textId="29BFCDD7" w:rsidR="002C58B7" w:rsidRPr="000E5EA5" w:rsidRDefault="00045497" w:rsidP="002723C7">
      <w:pPr>
        <w:rPr>
          <w:sz w:val="48"/>
          <w:szCs w:val="48"/>
        </w:rPr>
      </w:pPr>
      <w:r w:rsidRPr="000E5EA5">
        <w:rPr>
          <w:sz w:val="48"/>
          <w:szCs w:val="48"/>
        </w:rPr>
        <w:t>Aidan Aldred</w:t>
      </w:r>
    </w:p>
    <w:p w14:paraId="103F75A6" w14:textId="71DD9FA9" w:rsidR="00045497" w:rsidRDefault="00045497" w:rsidP="002723C7">
      <w:pPr>
        <w:rPr>
          <w:sz w:val="48"/>
          <w:szCs w:val="48"/>
        </w:rPr>
      </w:pPr>
      <w:r w:rsidRPr="000E5EA5">
        <w:rPr>
          <w:sz w:val="48"/>
          <w:szCs w:val="48"/>
        </w:rPr>
        <w:t>2317625</w:t>
      </w:r>
    </w:p>
    <w:p w14:paraId="6921EC73" w14:textId="77777777" w:rsidR="00C3536B" w:rsidRDefault="00C3536B" w:rsidP="002723C7">
      <w:pPr>
        <w:rPr>
          <w:sz w:val="48"/>
          <w:szCs w:val="48"/>
        </w:rPr>
      </w:pPr>
      <w:r>
        <w:rPr>
          <w:sz w:val="48"/>
          <w:szCs w:val="48"/>
        </w:rPr>
        <w:t>UWTSD Business School</w:t>
      </w:r>
    </w:p>
    <w:p w14:paraId="61A600AC" w14:textId="72025B1B" w:rsidR="00C3536B" w:rsidRDefault="00C3536B" w:rsidP="002723C7">
      <w:pPr>
        <w:rPr>
          <w:sz w:val="48"/>
          <w:szCs w:val="48"/>
        </w:rPr>
      </w:pPr>
      <w:r>
        <w:rPr>
          <w:sz w:val="48"/>
          <w:szCs w:val="48"/>
        </w:rPr>
        <w:t>Assignment 1 2024/25</w:t>
      </w:r>
    </w:p>
    <w:p w14:paraId="29E24947" w14:textId="77777777" w:rsidR="00C3536B" w:rsidRPr="000E5EA5" w:rsidRDefault="00C3536B" w:rsidP="002723C7">
      <w:pPr>
        <w:rPr>
          <w:sz w:val="48"/>
          <w:szCs w:val="48"/>
        </w:rPr>
      </w:pPr>
    </w:p>
    <w:p w14:paraId="2EAE1E92" w14:textId="77777777" w:rsidR="00D37441" w:rsidRDefault="00D37441" w:rsidP="002723C7">
      <w:pPr>
        <w:rPr>
          <w:b/>
          <w:bCs/>
        </w:rPr>
      </w:pPr>
    </w:p>
    <w:p w14:paraId="31C27ABE" w14:textId="77777777" w:rsidR="00D37441" w:rsidRDefault="00D37441" w:rsidP="002723C7">
      <w:pPr>
        <w:rPr>
          <w:b/>
          <w:bCs/>
        </w:rPr>
      </w:pPr>
    </w:p>
    <w:p w14:paraId="43942CD3" w14:textId="77777777" w:rsidR="00D37441" w:rsidRDefault="00D37441" w:rsidP="002723C7">
      <w:pPr>
        <w:rPr>
          <w:b/>
          <w:bCs/>
        </w:rPr>
      </w:pPr>
    </w:p>
    <w:p w14:paraId="5B881BD7" w14:textId="77777777" w:rsidR="00D37441" w:rsidRDefault="00D37441" w:rsidP="002723C7">
      <w:pPr>
        <w:rPr>
          <w:b/>
          <w:bCs/>
        </w:rPr>
      </w:pPr>
    </w:p>
    <w:p w14:paraId="2D914B2B" w14:textId="77777777" w:rsidR="00D37441" w:rsidRDefault="00D37441" w:rsidP="002723C7">
      <w:pPr>
        <w:rPr>
          <w:b/>
          <w:bCs/>
        </w:rPr>
      </w:pPr>
    </w:p>
    <w:p w14:paraId="4D4B72D5" w14:textId="77777777" w:rsidR="00D37441" w:rsidRDefault="00D37441" w:rsidP="002723C7">
      <w:pPr>
        <w:rPr>
          <w:b/>
          <w:bCs/>
        </w:rPr>
      </w:pPr>
    </w:p>
    <w:p w14:paraId="13FFA65C" w14:textId="77777777" w:rsidR="00D37441" w:rsidRDefault="00D37441" w:rsidP="002723C7">
      <w:pPr>
        <w:rPr>
          <w:b/>
          <w:bCs/>
        </w:rPr>
      </w:pPr>
    </w:p>
    <w:p w14:paraId="2EA2DE09" w14:textId="77777777" w:rsidR="00D37441" w:rsidRDefault="00D37441" w:rsidP="002723C7">
      <w:pPr>
        <w:rPr>
          <w:b/>
          <w:bCs/>
        </w:rPr>
      </w:pPr>
    </w:p>
    <w:p w14:paraId="08BFD6C7" w14:textId="77777777" w:rsidR="00D37441" w:rsidRDefault="00D37441" w:rsidP="002723C7">
      <w:pPr>
        <w:rPr>
          <w:b/>
          <w:bCs/>
        </w:rPr>
      </w:pPr>
    </w:p>
    <w:p w14:paraId="74845C63" w14:textId="77777777" w:rsidR="00D37441" w:rsidRDefault="00D37441" w:rsidP="002723C7">
      <w:pPr>
        <w:rPr>
          <w:b/>
          <w:bCs/>
        </w:rPr>
      </w:pPr>
    </w:p>
    <w:p w14:paraId="6EBDB281" w14:textId="77777777" w:rsidR="00D37441" w:rsidRDefault="00D37441" w:rsidP="002723C7">
      <w:pPr>
        <w:rPr>
          <w:b/>
          <w:bCs/>
        </w:rPr>
      </w:pPr>
    </w:p>
    <w:p w14:paraId="0ADED984" w14:textId="77777777" w:rsidR="00D37441" w:rsidRDefault="00D37441" w:rsidP="002723C7">
      <w:pPr>
        <w:rPr>
          <w:b/>
          <w:bCs/>
        </w:rPr>
      </w:pPr>
    </w:p>
    <w:p w14:paraId="6CCBE7C3" w14:textId="77777777" w:rsidR="00C3536B" w:rsidRDefault="00C3536B" w:rsidP="002723C7">
      <w:pPr>
        <w:rPr>
          <w:b/>
          <w:bCs/>
        </w:rPr>
      </w:pPr>
    </w:p>
    <w:p w14:paraId="4E4517F9" w14:textId="77777777" w:rsidR="00B43433" w:rsidRDefault="00B43433" w:rsidP="002723C7">
      <w:pPr>
        <w:rPr>
          <w:b/>
          <w:bCs/>
        </w:rPr>
      </w:pPr>
    </w:p>
    <w:p w14:paraId="0FFAECF0" w14:textId="77777777" w:rsidR="00B43433" w:rsidRDefault="00B43433" w:rsidP="002723C7">
      <w:pPr>
        <w:rPr>
          <w:b/>
          <w:bCs/>
        </w:rPr>
      </w:pPr>
    </w:p>
    <w:p w14:paraId="14ED9DD4" w14:textId="77777777" w:rsidR="00B43433" w:rsidRDefault="00B43433" w:rsidP="002723C7">
      <w:pPr>
        <w:rPr>
          <w:b/>
          <w:bCs/>
        </w:rPr>
      </w:pPr>
    </w:p>
    <w:p w14:paraId="163F6607" w14:textId="77777777" w:rsidR="00B43433" w:rsidRDefault="00B43433" w:rsidP="002723C7">
      <w:pPr>
        <w:rPr>
          <w:b/>
          <w:bCs/>
        </w:rPr>
      </w:pPr>
    </w:p>
    <w:p w14:paraId="428A04A5" w14:textId="77777777" w:rsidR="00BA219B" w:rsidRDefault="00BA219B" w:rsidP="002723C7">
      <w:pPr>
        <w:rPr>
          <w:b/>
          <w:bCs/>
        </w:rPr>
      </w:pPr>
    </w:p>
    <w:p w14:paraId="2D1B906F" w14:textId="7E5CA099" w:rsidR="00FF527C" w:rsidRPr="00C010DD" w:rsidRDefault="00FF527C" w:rsidP="002723C7">
      <w:pPr>
        <w:spacing w:line="360" w:lineRule="auto"/>
        <w:rPr>
          <w:b/>
          <w:bCs/>
        </w:rPr>
      </w:pPr>
      <w:r w:rsidRPr="00C010DD">
        <w:rPr>
          <w:b/>
          <w:bCs/>
        </w:rPr>
        <w:lastRenderedPageBreak/>
        <w:t>Executive Summary</w:t>
      </w:r>
    </w:p>
    <w:p w14:paraId="01D4AAD8" w14:textId="7738BBFD" w:rsidR="00FF527C" w:rsidRPr="00FF527C" w:rsidRDefault="008929D4" w:rsidP="008929D4">
      <w:pPr>
        <w:spacing w:line="360" w:lineRule="auto"/>
      </w:pPr>
      <w:r w:rsidRPr="008929D4">
        <w:t>SmartSuit is an eco-conscious suitcase made from 100% recycled plastics and biodegradable components. It features advanced technologies like GPS tracking, real-time weight sensors, and a digital companion app, offering security, convenience, and sustainability. Its energy-efficient design reduces environmental impact, making it perfect for responsible travellers. SmartSuit generates revenue through direct sales, app subscriptions, and repair/recycling programs, while collaborations with airlines and travel agencies promote sustainable travel.</w:t>
      </w:r>
      <w:r w:rsidR="00000000">
        <w:pict w14:anchorId="741D3F35">
          <v:rect id="_x0000_i1025" style="width:0;height:1.5pt" o:hrstd="t" o:hr="t" fillcolor="#a0a0a0" stroked="f"/>
        </w:pict>
      </w:r>
    </w:p>
    <w:p w14:paraId="47323A87" w14:textId="77777777" w:rsidR="00063608" w:rsidRDefault="00FF527C" w:rsidP="002723C7">
      <w:pPr>
        <w:spacing w:line="360" w:lineRule="auto"/>
        <w:rPr>
          <w:b/>
          <w:bCs/>
        </w:rPr>
      </w:pPr>
      <w:r w:rsidRPr="00063608">
        <w:rPr>
          <w:b/>
          <w:bCs/>
        </w:rPr>
        <w:t>Business Description</w:t>
      </w:r>
    </w:p>
    <w:p w14:paraId="229E4375" w14:textId="7FB97259" w:rsidR="00F21310" w:rsidRPr="00F21310" w:rsidRDefault="00F21310" w:rsidP="00F21310">
      <w:pPr>
        <w:spacing w:line="360" w:lineRule="auto"/>
      </w:pPr>
      <w:r w:rsidRPr="00F21310">
        <w:t>SmartSuit meets the growing demand for travel solutions that blend convenience, innovation, and sustainability. Designed for frequent travellers, business professionals, and eco-conscious tourists, it offers features like GPS tracking, real-time weight sensors, and a digital companion app, providing the ideal mix of security and usability.</w:t>
      </w:r>
    </w:p>
    <w:p w14:paraId="215788F0" w14:textId="757BF6C5" w:rsidR="00FF527C" w:rsidRPr="00BA219B" w:rsidRDefault="00FF527C" w:rsidP="0091625B">
      <w:pPr>
        <w:spacing w:line="360" w:lineRule="auto"/>
        <w:rPr>
          <w:b/>
          <w:bCs/>
        </w:rPr>
      </w:pPr>
      <w:r w:rsidRPr="00063608">
        <w:rPr>
          <w:b/>
          <w:bCs/>
        </w:rPr>
        <w:t>Sustainability Focus</w:t>
      </w:r>
      <w:r w:rsidRPr="00FF527C">
        <w:br/>
      </w:r>
      <w:r w:rsidR="0091625B" w:rsidRPr="0091625B">
        <w:t>SmartSuit is crafted from 100% recycled plastics and biodegradable components, reducing the environmental impact of traditional luggage. It incorporates a circular economy model with repair, refurbishment, and recycling programs to extend its lifespan. As part of a growing movement that combines technology and sustainability, SmartSuit offers an eco-friendly alternative for travellers, helping them reduce their environmental footprint without compromising on convenience or performance.</w:t>
      </w:r>
    </w:p>
    <w:p w14:paraId="362D1403" w14:textId="521A00EF" w:rsidR="00FF527C" w:rsidRPr="00FF527C" w:rsidRDefault="00FF527C" w:rsidP="002356E5">
      <w:pPr>
        <w:spacing w:line="360" w:lineRule="auto"/>
      </w:pPr>
      <w:r w:rsidRPr="00063608">
        <w:rPr>
          <w:b/>
          <w:bCs/>
        </w:rPr>
        <w:t>Technology Integration</w:t>
      </w:r>
      <w:r w:rsidRPr="00FF527C">
        <w:br/>
      </w:r>
      <w:r w:rsidR="002356E5" w:rsidRPr="002356E5">
        <w:t>SmartSuit is a smart travel companion with integrated GPS for real-time luggage tracking, weight sensors to prevent excess baggage fees, and a companion app offering alerts and packing tips. These features ensure peace of mind and streamline the travel experience.</w:t>
      </w:r>
    </w:p>
    <w:p w14:paraId="52C34120" w14:textId="23A08B10" w:rsidR="00AC15F6" w:rsidRPr="00AC15F6" w:rsidRDefault="00FF527C" w:rsidP="00AC15F6">
      <w:pPr>
        <w:spacing w:line="360" w:lineRule="auto"/>
        <w:rPr>
          <w:b/>
          <w:bCs/>
        </w:rPr>
      </w:pPr>
      <w:r w:rsidRPr="00063608">
        <w:rPr>
          <w:b/>
          <w:bCs/>
        </w:rPr>
        <w:t>Long-Term Vision</w:t>
      </w:r>
    </w:p>
    <w:p w14:paraId="7A659319" w14:textId="35AC5BBE" w:rsidR="00FF527C" w:rsidRPr="00FF527C" w:rsidRDefault="00AC15F6" w:rsidP="00AC15F6">
      <w:pPr>
        <w:spacing w:line="360" w:lineRule="auto"/>
      </w:pPr>
      <w:r w:rsidRPr="00AC15F6">
        <w:t xml:space="preserve">At SmartSuit, we aim to lead the sustainable travel market by setting new standards in product design, innovation, and environmental consciousness. By combining high-tech features with eco-friendly materials, we </w:t>
      </w:r>
      <w:r w:rsidR="00D95CEC">
        <w:t xml:space="preserve">aim to </w:t>
      </w:r>
      <w:r w:rsidRPr="00AC15F6">
        <w:t>inspire others in the travel industry to prioritise sustainability.</w:t>
      </w:r>
    </w:p>
    <w:p w14:paraId="25C92862" w14:textId="77777777" w:rsidR="00FF527C" w:rsidRPr="00FF527C" w:rsidRDefault="00000000" w:rsidP="002723C7">
      <w:pPr>
        <w:spacing w:line="360" w:lineRule="auto"/>
      </w:pPr>
      <w:r>
        <w:pict w14:anchorId="210EBBEB">
          <v:rect id="_x0000_i1026" style="width:0;height:1.5pt" o:hrstd="t" o:hr="t" fillcolor="#a0a0a0" stroked="f"/>
        </w:pict>
      </w:r>
    </w:p>
    <w:p w14:paraId="311F0CA5" w14:textId="77777777" w:rsidR="00FF527C" w:rsidRPr="00063608" w:rsidRDefault="00FF527C" w:rsidP="002723C7">
      <w:pPr>
        <w:spacing w:line="360" w:lineRule="auto"/>
        <w:rPr>
          <w:b/>
          <w:bCs/>
        </w:rPr>
      </w:pPr>
      <w:r w:rsidRPr="00063608">
        <w:rPr>
          <w:b/>
          <w:bCs/>
        </w:rPr>
        <w:t>Goals and Objectives</w:t>
      </w:r>
    </w:p>
    <w:p w14:paraId="0F34F601" w14:textId="77777777" w:rsidR="00FF527C" w:rsidRPr="00FF527C" w:rsidRDefault="00FF527C" w:rsidP="002723C7">
      <w:pPr>
        <w:spacing w:line="360" w:lineRule="auto"/>
      </w:pPr>
      <w:r w:rsidRPr="00063608">
        <w:rPr>
          <w:b/>
          <w:bCs/>
        </w:rPr>
        <w:t>Goal 1:</w:t>
      </w:r>
      <w:r w:rsidRPr="00FF527C">
        <w:t xml:space="preserve"> Sustainability First</w:t>
      </w:r>
    </w:p>
    <w:p w14:paraId="7DCE3297" w14:textId="3864581C" w:rsidR="00FF527C" w:rsidRPr="00FF527C" w:rsidRDefault="00FF527C" w:rsidP="002723C7">
      <w:pPr>
        <w:spacing w:line="360" w:lineRule="auto"/>
      </w:pPr>
      <w:r w:rsidRPr="00FF527C">
        <w:lastRenderedPageBreak/>
        <w:t>Short-term Goal: Finali</w:t>
      </w:r>
      <w:r w:rsidR="00D94ECD">
        <w:t>s</w:t>
      </w:r>
      <w:r w:rsidRPr="00FF527C">
        <w:t>e the product design to incorporate 100% recycled plastics and biodegradable components within the first year of operations.</w:t>
      </w:r>
    </w:p>
    <w:p w14:paraId="6A77CDD4" w14:textId="23CC28D9" w:rsidR="00FF527C" w:rsidRPr="00FF527C" w:rsidRDefault="00FF527C" w:rsidP="002723C7">
      <w:pPr>
        <w:spacing w:line="360" w:lineRule="auto"/>
      </w:pPr>
      <w:r w:rsidRPr="00FF527C">
        <w:t xml:space="preserve">Key Performance Indicator (KPI): Achieve </w:t>
      </w:r>
      <w:r w:rsidR="00407D06">
        <w:t>85</w:t>
      </w:r>
      <w:r w:rsidRPr="00FF527C">
        <w:t>% sustainable materials in the prototype of the first SmartSuit product.</w:t>
      </w:r>
    </w:p>
    <w:p w14:paraId="11202B57" w14:textId="77777777" w:rsidR="00FF527C" w:rsidRPr="00FF527C" w:rsidRDefault="00FF527C" w:rsidP="002723C7">
      <w:pPr>
        <w:spacing w:line="360" w:lineRule="auto"/>
      </w:pPr>
      <w:r w:rsidRPr="00FF527C">
        <w:t>Long-term Goal: Achieve carbon-neutral production by year five, ensuring that our entire supply chain, from manufacturing to distribution, runs on renewable energy and has minimal carbon emissions.</w:t>
      </w:r>
    </w:p>
    <w:p w14:paraId="1A2B5C9C" w14:textId="77777777" w:rsidR="00FF527C" w:rsidRPr="00FF527C" w:rsidRDefault="00FF527C" w:rsidP="002723C7">
      <w:pPr>
        <w:spacing w:line="360" w:lineRule="auto"/>
      </w:pPr>
      <w:r w:rsidRPr="00FF527C">
        <w:t>KPIs: Reduce the overall carbon footprint year-on-year, increase recycled material use by 10% annually, and switch to 100% eco-friendly packaging by year three.</w:t>
      </w:r>
    </w:p>
    <w:p w14:paraId="0C8C8266" w14:textId="77777777" w:rsidR="00FF527C" w:rsidRPr="00FF527C" w:rsidRDefault="00FF527C" w:rsidP="002723C7">
      <w:pPr>
        <w:spacing w:line="360" w:lineRule="auto"/>
      </w:pPr>
      <w:r w:rsidRPr="00063608">
        <w:rPr>
          <w:b/>
          <w:bCs/>
        </w:rPr>
        <w:t>Goal 2:</w:t>
      </w:r>
      <w:r w:rsidRPr="00FF527C">
        <w:t xml:space="preserve"> Tech-Enabled Convenience</w:t>
      </w:r>
    </w:p>
    <w:p w14:paraId="05733F9A" w14:textId="77777777" w:rsidR="00FF527C" w:rsidRPr="00FF527C" w:rsidRDefault="00FF527C" w:rsidP="002723C7">
      <w:pPr>
        <w:spacing w:line="360" w:lineRule="auto"/>
      </w:pPr>
      <w:r w:rsidRPr="00FF527C">
        <w:t>Short-term Goal: Develop and integrate GPS tracking and weight sensors into the suitcase within the first 12 months.</w:t>
      </w:r>
    </w:p>
    <w:p w14:paraId="315BA16E" w14:textId="77777777" w:rsidR="00FF527C" w:rsidRPr="00FF527C" w:rsidRDefault="00FF527C" w:rsidP="002723C7">
      <w:pPr>
        <w:spacing w:line="360" w:lineRule="auto"/>
      </w:pPr>
      <w:r w:rsidRPr="00FF527C">
        <w:t>KPI: Ensure 100% of shipped units include fully functional GPS and weight sensors by the end of the first year.</w:t>
      </w:r>
    </w:p>
    <w:p w14:paraId="48AFF5A2" w14:textId="0A81BD81" w:rsidR="00B43433" w:rsidRDefault="00FF527C" w:rsidP="002723C7">
      <w:pPr>
        <w:spacing w:line="360" w:lineRule="auto"/>
      </w:pPr>
      <w:r w:rsidRPr="00FF527C">
        <w:t>Long-term Goal: Regularly update the companion app with AI-driven features to offer personalized travel suggestions and predictive baggage management by year four.</w:t>
      </w:r>
    </w:p>
    <w:p w14:paraId="553174CA" w14:textId="5CF874C3" w:rsidR="00FF527C" w:rsidRPr="00FF527C" w:rsidRDefault="00FF527C" w:rsidP="002723C7">
      <w:pPr>
        <w:spacing w:line="360" w:lineRule="auto"/>
      </w:pPr>
      <w:r w:rsidRPr="00FF527C">
        <w:t>KPIs: Track active app users, collect customer feedback regarding tech features, and monitor the rate of app feature adoption.</w:t>
      </w:r>
    </w:p>
    <w:p w14:paraId="655A5760" w14:textId="77777777" w:rsidR="00FF527C" w:rsidRPr="00FF527C" w:rsidRDefault="00000000" w:rsidP="002723C7">
      <w:pPr>
        <w:spacing w:line="360" w:lineRule="auto"/>
      </w:pPr>
      <w:r>
        <w:pict w14:anchorId="4D4BF891">
          <v:rect id="_x0000_i1027" style="width:0;height:1.5pt" o:hrstd="t" o:hr="t" fillcolor="#a0a0a0" stroked="f"/>
        </w:pict>
      </w:r>
    </w:p>
    <w:p w14:paraId="55D6F097" w14:textId="77777777" w:rsidR="00FF527C" w:rsidRPr="00063608" w:rsidRDefault="00FF527C" w:rsidP="002723C7">
      <w:pPr>
        <w:spacing w:line="360" w:lineRule="auto"/>
        <w:rPr>
          <w:b/>
          <w:bCs/>
        </w:rPr>
      </w:pPr>
      <w:r w:rsidRPr="00063608">
        <w:rPr>
          <w:b/>
          <w:bCs/>
        </w:rPr>
        <w:t>Sustainability Strategy</w:t>
      </w:r>
    </w:p>
    <w:p w14:paraId="31D8AE38" w14:textId="568632C0" w:rsidR="00FF527C" w:rsidRPr="00FF527C" w:rsidRDefault="00FF527C" w:rsidP="002723C7">
      <w:pPr>
        <w:spacing w:line="360" w:lineRule="auto"/>
      </w:pPr>
      <w:r w:rsidRPr="00BC54D2">
        <w:rPr>
          <w:u w:val="single"/>
        </w:rPr>
        <w:t>Environmental Impact:</w:t>
      </w:r>
      <w:r w:rsidRPr="00FF527C">
        <w:br/>
      </w:r>
      <w:r w:rsidR="001E64FE">
        <w:t>SmartSuit is built on sustainability, using eco-friendly materials like 100% recycled plastics and biodegradable components. We're committed to reducing waste through recycling programs and eco-friendly packaging, and plan to explore energy-efficient production techniques, including renewable energy and water minimisation.</w:t>
      </w:r>
    </w:p>
    <w:p w14:paraId="60A05A42" w14:textId="5F731DFF" w:rsidR="00FF527C" w:rsidRPr="00FF527C" w:rsidRDefault="00FF527C" w:rsidP="002723C7">
      <w:pPr>
        <w:spacing w:line="360" w:lineRule="auto"/>
      </w:pPr>
      <w:r w:rsidRPr="00BC54D2">
        <w:rPr>
          <w:u w:val="single"/>
        </w:rPr>
        <w:t>Social Responsibility:</w:t>
      </w:r>
      <w:r w:rsidRPr="00FF527C">
        <w:br/>
        <w:t xml:space="preserve">SmartSuit is dedicated to supporting fair </w:t>
      </w:r>
      <w:r w:rsidR="00C010DD" w:rsidRPr="00FF527C">
        <w:t>labour</w:t>
      </w:r>
      <w:r w:rsidRPr="00FF527C">
        <w:t xml:space="preserve"> practices. We will ensure that all our suppliers meet high standards for ethical business practices, including safe working conditions and fair wages. As part of our commitment to social responsibility, we will also promote sustainable travel habits and educate consumers on the benefits of eco-friendly travel.</w:t>
      </w:r>
    </w:p>
    <w:p w14:paraId="02B36D7F" w14:textId="7CAFEC12" w:rsidR="00FF527C" w:rsidRPr="00FF527C" w:rsidRDefault="00FF527C" w:rsidP="00F55B06">
      <w:pPr>
        <w:spacing w:line="360" w:lineRule="auto"/>
      </w:pPr>
      <w:r w:rsidRPr="00BC54D2">
        <w:rPr>
          <w:u w:val="single"/>
        </w:rPr>
        <w:lastRenderedPageBreak/>
        <w:t>Economic Sustainability:</w:t>
      </w:r>
      <w:r w:rsidRPr="00FF527C">
        <w:br/>
      </w:r>
      <w:r w:rsidR="00F55B06" w:rsidRPr="00F55B06">
        <w:t>Our long-term strategy balances environmental responsibility with profitability. By targeting eco-conscious travellers seeking sustainable, high-quality products, SmartSuit aims to build a loyal customer base. We will also continue innovating to stay competitive in the evolving tech and travel industries.</w:t>
      </w:r>
    </w:p>
    <w:p w14:paraId="387C5A9C" w14:textId="125BEAFA" w:rsidR="00FF527C" w:rsidRPr="00FF527C" w:rsidRDefault="00FF527C" w:rsidP="002723C7">
      <w:pPr>
        <w:spacing w:line="360" w:lineRule="auto"/>
      </w:pPr>
      <w:r w:rsidRPr="00BC54D2">
        <w:rPr>
          <w:u w:val="single"/>
        </w:rPr>
        <w:t>Sustainable Sourcing and Operations:</w:t>
      </w:r>
      <w:r w:rsidRPr="00FF527C">
        <w:br/>
        <w:t>We will partner with eco-conscious suppliers who meet our strict sustainability standards. SmartSuit’s packaging will be 100% recyclable and biodegradable, and we will prioriti</w:t>
      </w:r>
      <w:r w:rsidR="00FC74B6">
        <w:t>s</w:t>
      </w:r>
      <w:r w:rsidRPr="00FF527C">
        <w:t>e using renewable energy and reducing resource consumption in the manufacturing process.</w:t>
      </w:r>
    </w:p>
    <w:p w14:paraId="15ACD25E" w14:textId="77777777" w:rsidR="00FF527C" w:rsidRPr="00FF527C" w:rsidRDefault="00FF527C" w:rsidP="002723C7">
      <w:pPr>
        <w:spacing w:line="360" w:lineRule="auto"/>
      </w:pPr>
      <w:r w:rsidRPr="00BC54D2">
        <w:rPr>
          <w:u w:val="single"/>
        </w:rPr>
        <w:t>Circular Economy Principles:</w:t>
      </w:r>
      <w:r w:rsidRPr="00FF527C">
        <w:br/>
        <w:t>SmartSuit is committed to extending the life cycle of its products through repair and reuse programs. Our take-back program will allow customers to return their used products for recycling, ensuring that SmartSuit remains a part of a circular economy model. We will design products to be easily disassembled for recycling, reducing the environmental impact of disposal.</w:t>
      </w:r>
    </w:p>
    <w:p w14:paraId="220F1367" w14:textId="77777777" w:rsidR="00FF527C" w:rsidRPr="00FF527C" w:rsidRDefault="00000000" w:rsidP="002723C7">
      <w:pPr>
        <w:spacing w:line="360" w:lineRule="auto"/>
      </w:pPr>
      <w:r>
        <w:pict w14:anchorId="768BB67A">
          <v:rect id="_x0000_i1028" style="width:0;height:1.5pt" o:hrstd="t" o:hr="t" fillcolor="#a0a0a0" stroked="f"/>
        </w:pict>
      </w:r>
    </w:p>
    <w:p w14:paraId="37681330" w14:textId="77777777" w:rsidR="00FF527C" w:rsidRPr="001342BF" w:rsidRDefault="00FF527C" w:rsidP="002723C7">
      <w:pPr>
        <w:spacing w:line="360" w:lineRule="auto"/>
        <w:rPr>
          <w:b/>
          <w:bCs/>
        </w:rPr>
      </w:pPr>
      <w:r w:rsidRPr="001342BF">
        <w:rPr>
          <w:b/>
          <w:bCs/>
        </w:rPr>
        <w:t>Resources Required</w:t>
      </w:r>
    </w:p>
    <w:p w14:paraId="304FDF81" w14:textId="77777777" w:rsidR="0069222E" w:rsidRDefault="00FF527C" w:rsidP="0069222E">
      <w:pPr>
        <w:spacing w:line="360" w:lineRule="auto"/>
      </w:pPr>
      <w:r w:rsidRPr="001342BF">
        <w:rPr>
          <w:b/>
          <w:bCs/>
        </w:rPr>
        <w:t>Physical Resources</w:t>
      </w:r>
      <w:r w:rsidRPr="00FF527C">
        <w:br/>
      </w:r>
      <w:r w:rsidR="0069222E" w:rsidRPr="0069222E">
        <w:t xml:space="preserve">SmartSuit will operate from Greater Manchester, known for its sustainability focus, strong manufacturing infrastructure, skilled labour, and eco-conscious manufacturing </w:t>
      </w:r>
      <w:r w:rsidR="0069222E" w:rsidRPr="0069222E">
        <w:t>ecosystem.</w:t>
      </w:r>
    </w:p>
    <w:p w14:paraId="6AC8AD1D" w14:textId="033E37A0" w:rsidR="00FF527C" w:rsidRPr="00C37D11" w:rsidRDefault="0069222E" w:rsidP="0069222E">
      <w:pPr>
        <w:spacing w:line="360" w:lineRule="auto"/>
        <w:rPr>
          <w:u w:val="single"/>
        </w:rPr>
      </w:pPr>
      <w:r w:rsidRPr="00C37D11">
        <w:rPr>
          <w:u w:val="single"/>
        </w:rPr>
        <w:t>Key</w:t>
      </w:r>
      <w:r w:rsidR="00FF527C" w:rsidRPr="00C37D11">
        <w:rPr>
          <w:u w:val="single"/>
        </w:rPr>
        <w:t xml:space="preserve"> facilities</w:t>
      </w:r>
    </w:p>
    <w:p w14:paraId="1B79FFD7" w14:textId="0CA774D2" w:rsidR="00B43433" w:rsidRDefault="00FF527C" w:rsidP="002723C7">
      <w:pPr>
        <w:spacing w:line="360" w:lineRule="auto"/>
      </w:pPr>
      <w:r w:rsidRPr="00FF527C">
        <w:t>Headquarters: A central location for administration, design, and customer service operations.</w:t>
      </w:r>
    </w:p>
    <w:p w14:paraId="1547D76A" w14:textId="5ECD4541" w:rsidR="00FF527C" w:rsidRPr="00FF527C" w:rsidRDefault="00FF527C" w:rsidP="002723C7">
      <w:pPr>
        <w:spacing w:line="360" w:lineRule="auto"/>
      </w:pPr>
      <w:r w:rsidRPr="00FF527C">
        <w:t>Manufacturing Facility: A space dedicated to the assembly, quality control, and production of Smar</w:t>
      </w:r>
      <w:r w:rsidR="0078180C">
        <w:t>t</w:t>
      </w:r>
      <w:r w:rsidRPr="00FF527C">
        <w:t>Suit products.</w:t>
      </w:r>
    </w:p>
    <w:p w14:paraId="001FB269" w14:textId="4CAF72D1" w:rsidR="00FF527C" w:rsidRPr="00FF527C" w:rsidRDefault="00FF527C" w:rsidP="002723C7">
      <w:pPr>
        <w:spacing w:line="360" w:lineRule="auto"/>
      </w:pPr>
      <w:r w:rsidRPr="00FF527C">
        <w:t>Warehouse/Distribution Centre: Strategically located to optimi</w:t>
      </w:r>
      <w:r w:rsidR="00C37D11">
        <w:t>s</w:t>
      </w:r>
      <w:r w:rsidRPr="00FF527C">
        <w:t>e logistics and global distribution.</w:t>
      </w:r>
    </w:p>
    <w:p w14:paraId="5B0C22C3" w14:textId="30A5679C" w:rsidR="00FF527C" w:rsidRPr="00C37D11" w:rsidRDefault="00FF527C" w:rsidP="002723C7">
      <w:pPr>
        <w:spacing w:line="360" w:lineRule="auto"/>
        <w:rPr>
          <w:u w:val="single"/>
        </w:rPr>
      </w:pPr>
      <w:r w:rsidRPr="00C37D11">
        <w:rPr>
          <w:u w:val="single"/>
        </w:rPr>
        <w:t>Equipment and Technology</w:t>
      </w:r>
    </w:p>
    <w:p w14:paraId="7B9E6AA7" w14:textId="636D005F" w:rsidR="00FF527C" w:rsidRPr="00FF527C" w:rsidRDefault="00FF527C" w:rsidP="002723C7">
      <w:pPr>
        <w:spacing w:line="360" w:lineRule="auto"/>
      </w:pPr>
      <w:r w:rsidRPr="00FF527C">
        <w:t xml:space="preserve">Production Equipment: Machinery for </w:t>
      </w:r>
      <w:r w:rsidR="00C010DD" w:rsidRPr="00FF527C">
        <w:t>moulding</w:t>
      </w:r>
      <w:r w:rsidRPr="00FF527C">
        <w:t xml:space="preserve"> recycled plastics and integrating GPS technology into the suitcases.</w:t>
      </w:r>
    </w:p>
    <w:p w14:paraId="076E92C4" w14:textId="77777777" w:rsidR="00FF527C" w:rsidRPr="00FF527C" w:rsidRDefault="00FF527C" w:rsidP="002723C7">
      <w:pPr>
        <w:spacing w:line="360" w:lineRule="auto"/>
      </w:pPr>
      <w:r w:rsidRPr="00FF527C">
        <w:lastRenderedPageBreak/>
        <w:t>Testing Equipment: Devices for performing durability and safety tests to ensure the suitcases meet industry standards.</w:t>
      </w:r>
    </w:p>
    <w:p w14:paraId="380113B0" w14:textId="77777777" w:rsidR="00FF527C" w:rsidRPr="00FF527C" w:rsidRDefault="00FF527C" w:rsidP="002723C7">
      <w:pPr>
        <w:spacing w:line="360" w:lineRule="auto"/>
      </w:pPr>
      <w:r w:rsidRPr="00FF527C">
        <w:t>Software Development Tools: Tools for creating and maintaining the SmartSuit companion app and managing inventory.</w:t>
      </w:r>
    </w:p>
    <w:p w14:paraId="1C5D2068" w14:textId="4D241503" w:rsidR="00FF527C" w:rsidRPr="00FF527C" w:rsidRDefault="00FF527C" w:rsidP="002723C7">
      <w:pPr>
        <w:spacing w:line="360" w:lineRule="auto"/>
      </w:pPr>
      <w:r w:rsidRPr="00925731">
        <w:rPr>
          <w:b/>
          <w:bCs/>
        </w:rPr>
        <w:t>Human Resources</w:t>
      </w:r>
      <w:r w:rsidRPr="00FF527C">
        <w:br/>
      </w:r>
      <w:r w:rsidR="00C7565A">
        <w:t>SmartSuit will have an efficient, expert team in product development, marketing, sustainability, and operations, with a flat structure to ensure effective communication and decision-making.</w:t>
      </w:r>
    </w:p>
    <w:p w14:paraId="3BB0E49D" w14:textId="53592681" w:rsidR="00FF527C" w:rsidRPr="00F439B6" w:rsidRDefault="00FF527C" w:rsidP="002723C7">
      <w:pPr>
        <w:spacing w:line="360" w:lineRule="auto"/>
        <w:rPr>
          <w:u w:val="single"/>
        </w:rPr>
      </w:pPr>
      <w:r w:rsidRPr="00F439B6">
        <w:rPr>
          <w:u w:val="single"/>
        </w:rPr>
        <w:t>Key roles</w:t>
      </w:r>
    </w:p>
    <w:p w14:paraId="0C3F22AC" w14:textId="77777777" w:rsidR="00FF527C" w:rsidRPr="00FF527C" w:rsidRDefault="00FF527C" w:rsidP="002723C7">
      <w:pPr>
        <w:spacing w:line="360" w:lineRule="auto"/>
      </w:pPr>
      <w:r w:rsidRPr="00FF527C">
        <w:t>CEO: Responsible for overall strategic direction and growth.</w:t>
      </w:r>
    </w:p>
    <w:p w14:paraId="6D21C678" w14:textId="77777777" w:rsidR="00FF527C" w:rsidRPr="00FF527C" w:rsidRDefault="00FF527C" w:rsidP="002723C7">
      <w:pPr>
        <w:spacing w:line="360" w:lineRule="auto"/>
      </w:pPr>
      <w:r w:rsidRPr="00FF527C">
        <w:t>Product Development Team: Focused on designing and prototyping the suitcase and integrating advanced technology.</w:t>
      </w:r>
    </w:p>
    <w:p w14:paraId="43C7ED51" w14:textId="77777777" w:rsidR="00FF527C" w:rsidRPr="00FF527C" w:rsidRDefault="00FF527C" w:rsidP="002723C7">
      <w:pPr>
        <w:spacing w:line="360" w:lineRule="auto"/>
      </w:pPr>
      <w:r w:rsidRPr="00FF527C">
        <w:t>Marketing &amp; Sales Team: Dedicated to building brand awareness, customer acquisition, and maintaining strong customer relationships.</w:t>
      </w:r>
    </w:p>
    <w:p w14:paraId="67E822DA" w14:textId="77777777" w:rsidR="00FF527C" w:rsidRPr="00FF527C" w:rsidRDefault="00FF527C" w:rsidP="002723C7">
      <w:pPr>
        <w:spacing w:line="360" w:lineRule="auto"/>
      </w:pPr>
      <w:r w:rsidRPr="00FF527C">
        <w:t>Operations Team: Oversees the manufacturing and logistics processes.</w:t>
      </w:r>
    </w:p>
    <w:p w14:paraId="4F8DEAA6" w14:textId="77777777" w:rsidR="00FF527C" w:rsidRPr="00FF527C" w:rsidRDefault="00FF527C" w:rsidP="002723C7">
      <w:pPr>
        <w:spacing w:line="360" w:lineRule="auto"/>
      </w:pPr>
      <w:r w:rsidRPr="00FF527C">
        <w:t>Customer Support Team: Handles post-purchase services, returns, and repairs.</w:t>
      </w:r>
    </w:p>
    <w:p w14:paraId="633B6CFE" w14:textId="0612AD2B" w:rsidR="00FF527C" w:rsidRPr="00FF527C" w:rsidRDefault="00FF527C" w:rsidP="002723C7">
      <w:pPr>
        <w:spacing w:line="360" w:lineRule="auto"/>
      </w:pPr>
      <w:r w:rsidRPr="00FF527C">
        <w:t>Sustainability Team: Ensures adherence to environmental standards and sustainability goals.</w:t>
      </w:r>
    </w:p>
    <w:p w14:paraId="79D12E34" w14:textId="77777777" w:rsidR="00FF527C" w:rsidRPr="00AE38A8" w:rsidRDefault="00FF527C" w:rsidP="002723C7">
      <w:pPr>
        <w:spacing w:line="360" w:lineRule="auto"/>
        <w:rPr>
          <w:b/>
          <w:bCs/>
        </w:rPr>
      </w:pPr>
      <w:r w:rsidRPr="00AE38A8">
        <w:rPr>
          <w:b/>
          <w:bCs/>
        </w:rPr>
        <w:t>Financial Resources</w:t>
      </w:r>
    </w:p>
    <w:p w14:paraId="68E66A3D" w14:textId="31B1D400" w:rsidR="00FF527C" w:rsidRPr="00FF527C" w:rsidRDefault="00FF527C" w:rsidP="002723C7">
      <w:pPr>
        <w:spacing w:line="360" w:lineRule="auto"/>
      </w:pPr>
      <w:r w:rsidRPr="00F439B6">
        <w:rPr>
          <w:u w:val="single"/>
        </w:rPr>
        <w:t>Initial Funding Sources</w:t>
      </w:r>
      <w:r w:rsidRPr="00FF527C">
        <w:br/>
        <w:t>SmartSuit will seek funding from various sources, including angel investors, venture capital, crowdfunding platforms, and government grants aimed at supporting sustainable innovation.</w:t>
      </w:r>
    </w:p>
    <w:p w14:paraId="6A868EFC" w14:textId="164421CC" w:rsidR="00FF527C" w:rsidRPr="00FF527C" w:rsidRDefault="00FF527C" w:rsidP="002723C7">
      <w:pPr>
        <w:spacing w:line="360" w:lineRule="auto"/>
      </w:pPr>
      <w:r w:rsidRPr="00925731">
        <w:rPr>
          <w:u w:val="single"/>
        </w:rPr>
        <w:t>Estimated Start-up Costs</w:t>
      </w:r>
      <w:r w:rsidRPr="00FF527C">
        <w:br/>
        <w:t>Total start-up costs are estimated at £</w:t>
      </w:r>
      <w:r w:rsidR="00262594">
        <w:t>100,000</w:t>
      </w:r>
      <w:r w:rsidRPr="00FF527C">
        <w:t>. The allocation of these funds is as follows:</w:t>
      </w:r>
    </w:p>
    <w:p w14:paraId="472837CE" w14:textId="144435D5" w:rsidR="00FF527C" w:rsidRPr="00FF527C" w:rsidRDefault="00FF527C" w:rsidP="002723C7">
      <w:pPr>
        <w:spacing w:line="360" w:lineRule="auto"/>
      </w:pPr>
      <w:r w:rsidRPr="00FF527C">
        <w:t>Product Development &amp; Prototyping: £</w:t>
      </w:r>
      <w:r w:rsidR="00262594">
        <w:t>22,500</w:t>
      </w:r>
      <w:r w:rsidRPr="00FF527C">
        <w:t xml:space="preserve"> for design and initial testing.</w:t>
      </w:r>
    </w:p>
    <w:p w14:paraId="6CF1C701" w14:textId="6A194283" w:rsidR="00FF527C" w:rsidRPr="00FF527C" w:rsidRDefault="00FF527C" w:rsidP="002723C7">
      <w:pPr>
        <w:spacing w:line="360" w:lineRule="auto"/>
      </w:pPr>
      <w:r w:rsidRPr="00FF527C">
        <w:t>Manufacturing Equipment: £</w:t>
      </w:r>
      <w:r w:rsidR="00262594">
        <w:t>15,000</w:t>
      </w:r>
      <w:r w:rsidRPr="00FF527C">
        <w:t xml:space="preserve"> for outsourcing production and contract manufacturing.</w:t>
      </w:r>
    </w:p>
    <w:p w14:paraId="126C6428" w14:textId="16EB6F1B" w:rsidR="00FF527C" w:rsidRPr="00FF527C" w:rsidRDefault="00FF527C" w:rsidP="002723C7">
      <w:pPr>
        <w:spacing w:line="360" w:lineRule="auto"/>
      </w:pPr>
      <w:r w:rsidRPr="00FF527C">
        <w:t>Office &amp; Facilities Setup: £</w:t>
      </w:r>
      <w:r w:rsidR="009104F6">
        <w:t>7,500</w:t>
      </w:r>
      <w:r w:rsidRPr="00FF527C">
        <w:t xml:space="preserve"> for office rental and logistics.</w:t>
      </w:r>
    </w:p>
    <w:p w14:paraId="634B107F" w14:textId="14C39F33" w:rsidR="00FF527C" w:rsidRPr="00FF527C" w:rsidRDefault="00FF527C" w:rsidP="002723C7">
      <w:pPr>
        <w:spacing w:line="360" w:lineRule="auto"/>
      </w:pPr>
      <w:r w:rsidRPr="00FF527C">
        <w:t>Marketing &amp; Branding: £</w:t>
      </w:r>
      <w:r w:rsidR="009104F6">
        <w:t>17,500</w:t>
      </w:r>
      <w:r w:rsidRPr="00FF527C">
        <w:t xml:space="preserve"> for digital campaigns, influencer partnerships, and PR efforts.</w:t>
      </w:r>
    </w:p>
    <w:p w14:paraId="608E4C5F" w14:textId="73BE742B" w:rsidR="00B43433" w:rsidRDefault="00FF527C" w:rsidP="002723C7">
      <w:pPr>
        <w:spacing w:line="360" w:lineRule="auto"/>
      </w:pPr>
      <w:r w:rsidRPr="00FF527C">
        <w:t>Salaries and Staffing: £</w:t>
      </w:r>
      <w:r w:rsidR="009104F6">
        <w:t>22,500</w:t>
      </w:r>
      <w:r w:rsidRPr="00FF527C">
        <w:t xml:space="preserve"> for a small but effective team.</w:t>
      </w:r>
    </w:p>
    <w:p w14:paraId="032BA724" w14:textId="4EA39670" w:rsidR="00FF527C" w:rsidRPr="00FF527C" w:rsidRDefault="00FF527C" w:rsidP="002723C7">
      <w:pPr>
        <w:spacing w:line="360" w:lineRule="auto"/>
      </w:pPr>
      <w:r w:rsidRPr="00FF527C">
        <w:lastRenderedPageBreak/>
        <w:t>Technology &amp; Software Development: £</w:t>
      </w:r>
      <w:r w:rsidR="009104F6">
        <w:t>15,000</w:t>
      </w:r>
      <w:r w:rsidRPr="00FF527C">
        <w:t xml:space="preserve"> for developing the MVP and the companion app.</w:t>
      </w:r>
    </w:p>
    <w:p w14:paraId="3CB7C607" w14:textId="227C9ABA" w:rsidR="00FF527C" w:rsidRPr="00FF527C" w:rsidRDefault="00000000" w:rsidP="002723C7">
      <w:pPr>
        <w:spacing w:line="360" w:lineRule="auto"/>
      </w:pPr>
      <w:r>
        <w:pict w14:anchorId="1CED780D">
          <v:rect id="_x0000_i1029" style="width:0;height:1.5pt" o:hrstd="t" o:hr="t" fillcolor="#a0a0a0" stroked="f"/>
        </w:pict>
      </w:r>
    </w:p>
    <w:p w14:paraId="7134CBFD" w14:textId="77777777" w:rsidR="00FF527C" w:rsidRDefault="00FF527C" w:rsidP="002723C7">
      <w:pPr>
        <w:spacing w:line="360" w:lineRule="auto"/>
        <w:rPr>
          <w:b/>
          <w:bCs/>
        </w:rPr>
      </w:pPr>
      <w:r w:rsidRPr="001D6B21">
        <w:rPr>
          <w:b/>
          <w:bCs/>
        </w:rPr>
        <w:t>Market Analysis and Strategy</w:t>
      </w:r>
    </w:p>
    <w:p w14:paraId="7D23C8D1" w14:textId="77777777" w:rsidR="000D6978" w:rsidRDefault="00597E55" w:rsidP="002723C7">
      <w:pPr>
        <w:spacing w:line="360" w:lineRule="auto"/>
      </w:pPr>
      <w:r w:rsidRPr="002F5AA5">
        <w:rPr>
          <w:u w:val="single"/>
        </w:rPr>
        <w:t>Questionnaire</w:t>
      </w:r>
      <w:r w:rsidR="000D6978" w:rsidRPr="000D6978">
        <w:t xml:space="preserve"> </w:t>
      </w:r>
    </w:p>
    <w:p w14:paraId="744EEBA6" w14:textId="52FADE02" w:rsidR="007133CA" w:rsidRDefault="000D6978" w:rsidP="002723C7">
      <w:pPr>
        <w:spacing w:line="360" w:lineRule="auto"/>
        <w:rPr>
          <w:u w:val="single"/>
        </w:rPr>
      </w:pPr>
      <w:r>
        <w:t>We conducted a comprehensive survey to gain insights into the user experience and market reception of Smart Suit, targeting diverse demographics such as tech enthusiasts, professionals, and fashion-conscious consumers. The results highlight strengths and areas for improvement, providing valuable feedback to guide future product development. These insights will help refine Smart Suit's features and ensure it meets the needs of our target market.</w:t>
      </w:r>
      <w:r w:rsidR="00597E55" w:rsidRPr="002F5AA5">
        <w:rPr>
          <w:u w:val="single"/>
        </w:rPr>
        <w:t xml:space="preserve"> </w:t>
      </w:r>
    </w:p>
    <w:p w14:paraId="044C8B9A" w14:textId="77777777" w:rsidR="000D6978" w:rsidRPr="002F5AA5" w:rsidRDefault="000D6978" w:rsidP="002723C7">
      <w:pPr>
        <w:spacing w:line="360" w:lineRule="auto"/>
        <w:rPr>
          <w:u w:val="single"/>
        </w:rPr>
      </w:pPr>
    </w:p>
    <w:p w14:paraId="6E3CB4CB" w14:textId="197A9132" w:rsidR="00597E55" w:rsidRPr="00597E55" w:rsidRDefault="00597E55" w:rsidP="002723C7">
      <w:pPr>
        <w:spacing w:line="360" w:lineRule="auto"/>
        <w:rPr>
          <w:u w:val="single"/>
        </w:rPr>
      </w:pPr>
      <w:r w:rsidRPr="00597E55">
        <w:rPr>
          <w:u w:val="single"/>
        </w:rPr>
        <w:drawing>
          <wp:inline distT="0" distB="0" distL="0" distR="0" wp14:anchorId="68A2C276" wp14:editId="5B7E8A0D">
            <wp:extent cx="5731510" cy="2632710"/>
            <wp:effectExtent l="0" t="0" r="2540" b="0"/>
            <wp:docPr id="2130662982" name="Picture 1" descr="A graph with purpl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662982" name="Picture 1" descr="A graph with purple rectangles&#10;&#10;AI-generated content may be incorrect."/>
                    <pic:cNvPicPr/>
                  </pic:nvPicPr>
                  <pic:blipFill>
                    <a:blip r:embed="rId9"/>
                    <a:stretch>
                      <a:fillRect/>
                    </a:stretch>
                  </pic:blipFill>
                  <pic:spPr>
                    <a:xfrm>
                      <a:off x="0" y="0"/>
                      <a:ext cx="5731510" cy="2632710"/>
                    </a:xfrm>
                    <a:prstGeom prst="rect">
                      <a:avLst/>
                    </a:prstGeom>
                  </pic:spPr>
                </pic:pic>
              </a:graphicData>
            </a:graphic>
          </wp:inline>
        </w:drawing>
      </w:r>
      <w:r w:rsidR="008374C6">
        <w:rPr>
          <w:noProof/>
          <w:u w:val="single"/>
        </w:rPr>
        <w:drawing>
          <wp:inline distT="0" distB="0" distL="0" distR="0" wp14:anchorId="795DEAEA" wp14:editId="08B00E44">
            <wp:extent cx="5731510" cy="2372593"/>
            <wp:effectExtent l="0" t="0" r="2540" b="8890"/>
            <wp:docPr id="970905475" name="Picture 2" descr="A pie chart with red and blue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905475" name="Picture 2" descr="A pie chart with red and blue circle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72593"/>
                    </a:xfrm>
                    <a:prstGeom prst="rect">
                      <a:avLst/>
                    </a:prstGeom>
                    <a:noFill/>
                  </pic:spPr>
                </pic:pic>
              </a:graphicData>
            </a:graphic>
          </wp:inline>
        </w:drawing>
      </w:r>
      <w:r w:rsidR="00A80C5A">
        <w:rPr>
          <w:noProof/>
          <w:u w:val="single"/>
        </w:rPr>
        <w:lastRenderedPageBreak/>
        <w:drawing>
          <wp:inline distT="0" distB="0" distL="0" distR="0" wp14:anchorId="7A950B8D" wp14:editId="1D977DCA">
            <wp:extent cx="5921502" cy="2762885"/>
            <wp:effectExtent l="0" t="0" r="3175" b="0"/>
            <wp:docPr id="1040919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28883" cy="2766329"/>
                    </a:xfrm>
                    <a:prstGeom prst="rect">
                      <a:avLst/>
                    </a:prstGeom>
                    <a:noFill/>
                  </pic:spPr>
                </pic:pic>
              </a:graphicData>
            </a:graphic>
          </wp:inline>
        </w:drawing>
      </w:r>
      <w:r w:rsidR="008374C6" w:rsidRPr="008374C6">
        <w:rPr>
          <w:u w:val="single"/>
        </w:rPr>
        <w:drawing>
          <wp:inline distT="0" distB="0" distL="0" distR="0" wp14:anchorId="70D3B7DB" wp14:editId="1BC3CB26">
            <wp:extent cx="5731510" cy="2831465"/>
            <wp:effectExtent l="0" t="0" r="2540" b="6985"/>
            <wp:docPr id="935590477" name="Picture 1" descr="A graph with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590477" name="Picture 1" descr="A graph with purple bars&#10;&#10;AI-generated content may be incorrect."/>
                    <pic:cNvPicPr/>
                  </pic:nvPicPr>
                  <pic:blipFill>
                    <a:blip r:embed="rId12"/>
                    <a:stretch>
                      <a:fillRect/>
                    </a:stretch>
                  </pic:blipFill>
                  <pic:spPr>
                    <a:xfrm>
                      <a:off x="0" y="0"/>
                      <a:ext cx="5731510" cy="2831465"/>
                    </a:xfrm>
                    <a:prstGeom prst="rect">
                      <a:avLst/>
                    </a:prstGeom>
                  </pic:spPr>
                </pic:pic>
              </a:graphicData>
            </a:graphic>
          </wp:inline>
        </w:drawing>
      </w:r>
      <w:r w:rsidR="00764C35">
        <w:rPr>
          <w:noProof/>
          <w:u w:val="single"/>
        </w:rPr>
        <w:lastRenderedPageBreak/>
        <w:drawing>
          <wp:inline distT="0" distB="0" distL="0" distR="0" wp14:anchorId="39973A7B" wp14:editId="339AED43">
            <wp:extent cx="5753166" cy="3772535"/>
            <wp:effectExtent l="0" t="0" r="0" b="0"/>
            <wp:docPr id="4648064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61388" cy="3777926"/>
                    </a:xfrm>
                    <a:prstGeom prst="rect">
                      <a:avLst/>
                    </a:prstGeom>
                    <a:noFill/>
                  </pic:spPr>
                </pic:pic>
              </a:graphicData>
            </a:graphic>
          </wp:inline>
        </w:drawing>
      </w:r>
    </w:p>
    <w:p w14:paraId="1182AAC4" w14:textId="0AC542E7" w:rsidR="00FF527C" w:rsidRPr="00597E55" w:rsidRDefault="00FF527C" w:rsidP="002723C7">
      <w:pPr>
        <w:spacing w:line="360" w:lineRule="auto"/>
        <w:rPr>
          <w:u w:val="single"/>
        </w:rPr>
      </w:pPr>
      <w:r w:rsidRPr="00597E55">
        <w:rPr>
          <w:u w:val="single"/>
        </w:rPr>
        <w:t>PESTLE Analysis</w:t>
      </w:r>
    </w:p>
    <w:p w14:paraId="14FA16CF" w14:textId="2BF01866" w:rsidR="003B3CF1" w:rsidRPr="003B3CF1" w:rsidRDefault="003B3CF1" w:rsidP="00CF7197">
      <w:pPr>
        <w:spacing w:line="360" w:lineRule="auto"/>
      </w:pPr>
      <w:r w:rsidRPr="001D6B21">
        <w:rPr>
          <w:u w:val="single"/>
        </w:rPr>
        <w:t>Political</w:t>
      </w:r>
      <w:r w:rsidRPr="003B3CF1">
        <w:br/>
      </w:r>
      <w:r w:rsidR="00CF7197" w:rsidRPr="00CF7197">
        <w:t>SmartSuit must navigate strict safety regulations, particularly for lithium batteries, and comply with data protection laws like GDPR due to its companion app. Changes in trade policies or tariffs could impact production costs and logistics, especially if key components are sourced internationally. Staying informed about global political shifts is essential for maintaining smooth manufacturing and distribution.</w:t>
      </w:r>
    </w:p>
    <w:p w14:paraId="5949CA15" w14:textId="3879AE6B" w:rsidR="003B3CF1" w:rsidRPr="003B3CF1" w:rsidRDefault="003B3CF1" w:rsidP="00963609">
      <w:pPr>
        <w:spacing w:line="360" w:lineRule="auto"/>
      </w:pPr>
      <w:r w:rsidRPr="001D6B21">
        <w:rPr>
          <w:u w:val="single"/>
        </w:rPr>
        <w:t>Economic</w:t>
      </w:r>
      <w:r w:rsidRPr="003B3CF1">
        <w:br/>
      </w:r>
      <w:r w:rsidR="00963609" w:rsidRPr="00963609">
        <w:t>Demand for SmartSuit is closely tied to economic conditions, as downturns may shift consumer focus to essential purchases, affecting sales. However, the rising trend of sustainable consumerism may help mitigate this risk. By emphasi</w:t>
      </w:r>
      <w:r w:rsidR="004C47DA">
        <w:t>s</w:t>
      </w:r>
      <w:r w:rsidR="00963609" w:rsidRPr="00963609">
        <w:t>ing durability and eco-friendliness, SmartSuit can appeal to consumers looking for long-term value, even during uncertain financial periods.</w:t>
      </w:r>
    </w:p>
    <w:p w14:paraId="1E36178D" w14:textId="5F5128D2" w:rsidR="00963609" w:rsidRDefault="003B3CF1" w:rsidP="00963609">
      <w:pPr>
        <w:spacing w:line="360" w:lineRule="auto"/>
      </w:pPr>
      <w:r w:rsidRPr="001D6B21">
        <w:rPr>
          <w:u w:val="single"/>
        </w:rPr>
        <w:t>Social</w:t>
      </w:r>
      <w:r w:rsidRPr="003B3CF1">
        <w:br/>
      </w:r>
      <w:r w:rsidR="00963609" w:rsidRPr="00963609">
        <w:t>Increasing demand for sustainable travel solutions, especially among Millennials and Gen Z, creates a strong market for SmartSuit. These eco-conscious consumers prioriti</w:t>
      </w:r>
      <w:r w:rsidR="00533C81">
        <w:t>s</w:t>
      </w:r>
      <w:r w:rsidR="00963609" w:rsidRPr="00963609">
        <w:t>e products that align with their values. By integrating sustainable materials and smart technology, SmartSuit can build a loyal customer base committed to responsible travel.</w:t>
      </w:r>
    </w:p>
    <w:p w14:paraId="33FEF2A2" w14:textId="77777777" w:rsidR="00C27A5A" w:rsidRDefault="003B3CF1" w:rsidP="00C27A5A">
      <w:pPr>
        <w:spacing w:line="360" w:lineRule="auto"/>
      </w:pPr>
      <w:r w:rsidRPr="001D6B21">
        <w:rPr>
          <w:u w:val="single"/>
        </w:rPr>
        <w:lastRenderedPageBreak/>
        <w:t>Technological</w:t>
      </w:r>
      <w:r w:rsidRPr="003B3CF1">
        <w:br/>
      </w:r>
      <w:r w:rsidR="00C27A5A" w:rsidRPr="00C27A5A">
        <w:t>Advances in GPS tracking, battery life, and ICT play a key role in SmartSuit’s development. Improved tracking accuracy and extended battery life enhance the usability of its smart features. Seamless connectivity with the companion app ensures real-time updates on location, weight, and security. Keeping pace with technological advancements will be critical for maintaining SmartSuit’s competitive edge.</w:t>
      </w:r>
    </w:p>
    <w:p w14:paraId="63642CC4" w14:textId="77777777" w:rsidR="00C27A5A" w:rsidRDefault="003B3CF1" w:rsidP="00C27A5A">
      <w:pPr>
        <w:spacing w:line="360" w:lineRule="auto"/>
      </w:pPr>
      <w:r w:rsidRPr="001D6B21">
        <w:rPr>
          <w:u w:val="single"/>
        </w:rPr>
        <w:t>Legal</w:t>
      </w:r>
      <w:r w:rsidRPr="003B3CF1">
        <w:br/>
      </w:r>
      <w:r w:rsidR="00C27A5A" w:rsidRPr="00C27A5A">
        <w:t>Compliance with data privacy laws such as GDPR is crucial to ensuring consumer trust, as SmartSuit collects user data for tracking and security purposes. Intellectual property protection, including patents for its unique features, is essential to preventing imitation and maintaining a market advantage.</w:t>
      </w:r>
    </w:p>
    <w:p w14:paraId="16AEF0AA" w14:textId="77777777" w:rsidR="002F7FEF" w:rsidRDefault="003B3CF1" w:rsidP="002F7FEF">
      <w:pPr>
        <w:spacing w:line="360" w:lineRule="auto"/>
      </w:pPr>
      <w:r w:rsidRPr="001D6B21">
        <w:rPr>
          <w:u w:val="single"/>
        </w:rPr>
        <w:t>Environmental</w:t>
      </w:r>
      <w:r w:rsidRPr="003B3CF1">
        <w:br/>
      </w:r>
      <w:r w:rsidR="002F7FEF" w:rsidRPr="002F7FEF">
        <w:t>Sustainability is central to SmartSuit’s business model. Adapting to evolving environmental regulations and incorporating eco-friendly materials and production techniques will be key to maintaining its reputation as a leader in green travel solutions. By staying at the forefront of sustainable innovation, SmartSuit can continue to appeal to environmentally conscious consumers.</w:t>
      </w:r>
    </w:p>
    <w:p w14:paraId="4BAAD581" w14:textId="27EBA894" w:rsidR="00AB4BDB" w:rsidRPr="001D6B21" w:rsidRDefault="00AB4BDB" w:rsidP="002F7FEF">
      <w:pPr>
        <w:spacing w:line="360" w:lineRule="auto"/>
        <w:rPr>
          <w:b/>
          <w:bCs/>
        </w:rPr>
      </w:pPr>
      <w:r w:rsidRPr="001D6B21">
        <w:rPr>
          <w:b/>
          <w:bCs/>
        </w:rPr>
        <w:t>SWOT Analysis for SmartSuit</w:t>
      </w:r>
    </w:p>
    <w:p w14:paraId="73CDA1AF" w14:textId="676EF9DE" w:rsidR="00AB4BDB" w:rsidRPr="00AB4BDB" w:rsidRDefault="00AB4BDB" w:rsidP="00D52781">
      <w:pPr>
        <w:spacing w:line="360" w:lineRule="auto"/>
      </w:pPr>
      <w:r w:rsidRPr="001D6B21">
        <w:rPr>
          <w:u w:val="single"/>
        </w:rPr>
        <w:t>Strengths</w:t>
      </w:r>
      <w:r w:rsidRPr="00AB4BDB">
        <w:br/>
      </w:r>
      <w:r w:rsidR="00D52781" w:rsidRPr="00D52781">
        <w:t xml:space="preserve">SmartSuit’s innovative features, including GPS tracking, weight sensors, and an eco-friendly design, set it apart in the smart luggage market. Its use of recycled and biodegradable materials appeals to eco-conscious </w:t>
      </w:r>
      <w:r w:rsidR="00D52781" w:rsidRPr="00D52781">
        <w:t>travellers</w:t>
      </w:r>
      <w:r w:rsidR="00D52781" w:rsidRPr="00D52781">
        <w:t>, enhancing brand reputation and aligning with consumer values.</w:t>
      </w:r>
    </w:p>
    <w:p w14:paraId="32C09F07" w14:textId="31BC015C" w:rsidR="00AB4BDB" w:rsidRPr="00AB4BDB" w:rsidRDefault="00AB4BDB" w:rsidP="00D865F4">
      <w:pPr>
        <w:spacing w:line="360" w:lineRule="auto"/>
      </w:pPr>
      <w:r w:rsidRPr="001D6B21">
        <w:rPr>
          <w:u w:val="single"/>
        </w:rPr>
        <w:t>Weaknesses</w:t>
      </w:r>
      <w:r w:rsidRPr="00AB4BDB">
        <w:br/>
      </w:r>
      <w:r w:rsidR="00D865F4" w:rsidRPr="00D865F4">
        <w:t>High production costs due to sustainable materials and advanced technology may deter price-sensitive customers. Battery life concerns could affect reliability, and the niche smart luggage market may limit early adoption.</w:t>
      </w:r>
    </w:p>
    <w:p w14:paraId="22A18B1D" w14:textId="5D5B543A" w:rsidR="00AB4BDB" w:rsidRPr="00AB4BDB" w:rsidRDefault="00AB4BDB" w:rsidP="00D865F4">
      <w:pPr>
        <w:spacing w:line="360" w:lineRule="auto"/>
      </w:pPr>
      <w:r w:rsidRPr="001D6B21">
        <w:rPr>
          <w:u w:val="single"/>
        </w:rPr>
        <w:t>Opportunities</w:t>
      </w:r>
      <w:r w:rsidRPr="00AB4BDB">
        <w:br/>
      </w:r>
      <w:r w:rsidR="00D865F4" w:rsidRPr="00D865F4">
        <w:t>Expanding into international markets, partnering with airlines, and offering customi</w:t>
      </w:r>
      <w:r w:rsidR="008C19A9">
        <w:t>s</w:t>
      </w:r>
      <w:r w:rsidR="00D865F4" w:rsidRPr="00D865F4">
        <w:t xml:space="preserve">able features could increase SmartSuit’s reach and attract diverse </w:t>
      </w:r>
      <w:r w:rsidR="007F1723" w:rsidRPr="00D865F4">
        <w:t>travellers</w:t>
      </w:r>
      <w:r w:rsidR="00D865F4" w:rsidRPr="00D865F4">
        <w:t>, driving long-term growth.</w:t>
      </w:r>
    </w:p>
    <w:p w14:paraId="2A629A86" w14:textId="53DBB09D" w:rsidR="00AB4BDB" w:rsidRDefault="00AB4BDB" w:rsidP="007F1723">
      <w:pPr>
        <w:spacing w:line="360" w:lineRule="auto"/>
      </w:pPr>
      <w:r w:rsidRPr="001D6B21">
        <w:rPr>
          <w:u w:val="single"/>
        </w:rPr>
        <w:lastRenderedPageBreak/>
        <w:t>Threats</w:t>
      </w:r>
      <w:r w:rsidRPr="00AB4BDB">
        <w:br/>
      </w:r>
      <w:r w:rsidR="007F1723" w:rsidRPr="007F1723">
        <w:t>Regulatory challenges, competition from established brands, and the fast pace of technological advancements require continuous innovation, potentially increasing costs and complicating production.</w:t>
      </w:r>
    </w:p>
    <w:p w14:paraId="0F677E5E" w14:textId="22B45243" w:rsidR="004260E1" w:rsidRDefault="004260E1" w:rsidP="002723C7">
      <w:pPr>
        <w:spacing w:line="360" w:lineRule="auto"/>
        <w:rPr>
          <w:b/>
          <w:bCs/>
        </w:rPr>
      </w:pPr>
      <w:r w:rsidRPr="004260E1">
        <w:rPr>
          <w:b/>
          <w:bCs/>
        </w:rPr>
        <w:t>Marketing Mix (4 P’s)</w:t>
      </w:r>
    </w:p>
    <w:p w14:paraId="7DC3AF02" w14:textId="77777777" w:rsidR="004A51B7" w:rsidRPr="004A51B7" w:rsidRDefault="004A51B7" w:rsidP="002723C7">
      <w:pPr>
        <w:spacing w:line="360" w:lineRule="auto"/>
        <w:rPr>
          <w:u w:val="single"/>
        </w:rPr>
      </w:pPr>
      <w:r w:rsidRPr="004A51B7">
        <w:rPr>
          <w:u w:val="single"/>
        </w:rPr>
        <w:t>Product</w:t>
      </w:r>
    </w:p>
    <w:p w14:paraId="5914A160" w14:textId="77777777" w:rsidR="00173E28" w:rsidRPr="00173E28" w:rsidRDefault="00173E28" w:rsidP="00173E28">
      <w:pPr>
        <w:spacing w:line="360" w:lineRule="auto"/>
      </w:pPr>
      <w:r w:rsidRPr="00173E28">
        <w:t>SmartSuit combines advanced technology with sustainable materials for a high-tech, eco-conscious travel solution. Key features include:</w:t>
      </w:r>
    </w:p>
    <w:p w14:paraId="077FCB7A" w14:textId="77777777" w:rsidR="00173E28" w:rsidRPr="00173E28" w:rsidRDefault="00173E28" w:rsidP="00173E28">
      <w:pPr>
        <w:numPr>
          <w:ilvl w:val="0"/>
          <w:numId w:val="29"/>
        </w:numPr>
        <w:spacing w:line="360" w:lineRule="auto"/>
      </w:pPr>
      <w:r w:rsidRPr="00173E28">
        <w:rPr>
          <w:b/>
          <w:bCs/>
        </w:rPr>
        <w:t>GPS Tracking:</w:t>
      </w:r>
      <w:r w:rsidRPr="00173E28">
        <w:t xml:space="preserve"> Real-time luggage location tracking.</w:t>
      </w:r>
    </w:p>
    <w:p w14:paraId="4CADB480" w14:textId="77777777" w:rsidR="00173E28" w:rsidRPr="00173E28" w:rsidRDefault="00173E28" w:rsidP="00173E28">
      <w:pPr>
        <w:numPr>
          <w:ilvl w:val="0"/>
          <w:numId w:val="29"/>
        </w:numPr>
        <w:spacing w:line="360" w:lineRule="auto"/>
      </w:pPr>
      <w:r w:rsidRPr="00173E28">
        <w:rPr>
          <w:b/>
          <w:bCs/>
        </w:rPr>
        <w:t>Weight Sensors:</w:t>
      </w:r>
      <w:r w:rsidRPr="00173E28">
        <w:t xml:space="preserve"> Prevents excess baggage fees.</w:t>
      </w:r>
    </w:p>
    <w:p w14:paraId="3EF280A5" w14:textId="77777777" w:rsidR="00173E28" w:rsidRPr="00173E28" w:rsidRDefault="00173E28" w:rsidP="00173E28">
      <w:pPr>
        <w:numPr>
          <w:ilvl w:val="0"/>
          <w:numId w:val="29"/>
        </w:numPr>
        <w:spacing w:line="360" w:lineRule="auto"/>
      </w:pPr>
      <w:r w:rsidRPr="00173E28">
        <w:rPr>
          <w:b/>
          <w:bCs/>
        </w:rPr>
        <w:t>Digital Companion App:</w:t>
      </w:r>
      <w:r w:rsidRPr="00173E28">
        <w:t xml:space="preserve"> Offers packing tips, alerts, and travel insights.</w:t>
      </w:r>
    </w:p>
    <w:p w14:paraId="783E143A" w14:textId="77777777" w:rsidR="00173E28" w:rsidRPr="00173E28" w:rsidRDefault="00173E28" w:rsidP="00173E28">
      <w:pPr>
        <w:numPr>
          <w:ilvl w:val="0"/>
          <w:numId w:val="29"/>
        </w:numPr>
        <w:spacing w:line="360" w:lineRule="auto"/>
      </w:pPr>
      <w:r w:rsidRPr="00173E28">
        <w:rPr>
          <w:b/>
          <w:bCs/>
        </w:rPr>
        <w:t>Sustainable Materials:</w:t>
      </w:r>
      <w:r w:rsidRPr="00173E28">
        <w:t xml:space="preserve"> Made from 100% recycled plastics and biodegradable components.</w:t>
      </w:r>
    </w:p>
    <w:p w14:paraId="009AF08E" w14:textId="739B5E74" w:rsidR="00173E28" w:rsidRPr="00173E28" w:rsidRDefault="00173E28" w:rsidP="00173E28">
      <w:pPr>
        <w:spacing w:line="360" w:lineRule="auto"/>
      </w:pPr>
      <w:r w:rsidRPr="00173E28">
        <w:t xml:space="preserve">Designed for eco-conscious </w:t>
      </w:r>
      <w:r w:rsidRPr="00173E28">
        <w:t>travellers</w:t>
      </w:r>
      <w:r w:rsidRPr="00173E28">
        <w:t>, SmartSuit blends innovation, performance, and sustainability, providing a smart luggage solution without compromising the planet.</w:t>
      </w:r>
    </w:p>
    <w:p w14:paraId="775C0A59" w14:textId="77777777" w:rsidR="004A51B7" w:rsidRPr="004A51B7" w:rsidRDefault="004A51B7" w:rsidP="002723C7">
      <w:pPr>
        <w:spacing w:line="360" w:lineRule="auto"/>
        <w:rPr>
          <w:u w:val="single"/>
        </w:rPr>
      </w:pPr>
      <w:r w:rsidRPr="004A51B7">
        <w:rPr>
          <w:u w:val="single"/>
        </w:rPr>
        <w:t>Price</w:t>
      </w:r>
    </w:p>
    <w:p w14:paraId="6CA86D7A" w14:textId="77777777" w:rsidR="00537C43" w:rsidRPr="00537C43" w:rsidRDefault="00537C43" w:rsidP="00537C43">
      <w:pPr>
        <w:spacing w:line="360" w:lineRule="auto"/>
      </w:pPr>
      <w:r w:rsidRPr="00537C43">
        <w:t>SmartSuit is priced at £79.99, balancing premium quality with accessibility for eco-conscious consumers. This reflects its advanced technology and sustainable manufacturing. Pricing may adjust based on demand and market trends to stay competitive. Additionally, a circular economy model allows customers to repair, refurbish, or recycle their suitcases, enhancing long-term value and sustainability.</w:t>
      </w:r>
    </w:p>
    <w:p w14:paraId="04DDD3A6" w14:textId="53548613" w:rsidR="004A51B7" w:rsidRPr="004A51B7" w:rsidRDefault="004A51B7" w:rsidP="00537C43">
      <w:pPr>
        <w:spacing w:line="360" w:lineRule="auto"/>
        <w:rPr>
          <w:u w:val="single"/>
        </w:rPr>
      </w:pPr>
      <w:r w:rsidRPr="004A51B7">
        <w:rPr>
          <w:u w:val="single"/>
        </w:rPr>
        <w:t>Place</w:t>
      </w:r>
    </w:p>
    <w:p w14:paraId="6D33E6DB" w14:textId="77777777" w:rsidR="00F26F75" w:rsidRPr="00F26F75" w:rsidRDefault="00F26F75" w:rsidP="00F26F75">
      <w:pPr>
        <w:spacing w:line="360" w:lineRule="auto"/>
      </w:pPr>
      <w:r w:rsidRPr="00F26F75">
        <w:t>SmartSuit will launch via direct-to-consumer e-commerce, enabling seamless purchases and direct customer engagement. As the brand grows, partnerships with retailers, travel agencies, and airlines will expand market reach. A blended omni-channel approach ensures accessibility through both online and in-store options. Global distribution will leverage warehouses and eco-conscious logistics for efficient, sustainable delivery.</w:t>
      </w:r>
    </w:p>
    <w:p w14:paraId="41B86E95" w14:textId="758E3FD6" w:rsidR="004A51B7" w:rsidRPr="004A51B7" w:rsidRDefault="004A51B7" w:rsidP="00F26F75">
      <w:pPr>
        <w:spacing w:line="360" w:lineRule="auto"/>
        <w:rPr>
          <w:u w:val="single"/>
        </w:rPr>
      </w:pPr>
      <w:r w:rsidRPr="004A51B7">
        <w:rPr>
          <w:u w:val="single"/>
        </w:rPr>
        <w:t>Promotion</w:t>
      </w:r>
    </w:p>
    <w:p w14:paraId="7D74BC3C" w14:textId="5EFB6F44" w:rsidR="007C57ED" w:rsidRPr="007C57ED" w:rsidRDefault="007C57ED" w:rsidP="007C57ED">
      <w:pPr>
        <w:spacing w:line="360" w:lineRule="auto"/>
      </w:pPr>
      <w:r w:rsidRPr="007C57ED">
        <w:lastRenderedPageBreak/>
        <w:t xml:space="preserve">SmartSuit will use a multi-channel marketing approach to build brand awareness and engage eco-conscious </w:t>
      </w:r>
      <w:r w:rsidRPr="007C57ED">
        <w:t>travellers</w:t>
      </w:r>
      <w:r w:rsidRPr="007C57ED">
        <w:t>:</w:t>
      </w:r>
    </w:p>
    <w:p w14:paraId="026650D2" w14:textId="77777777" w:rsidR="007C57ED" w:rsidRPr="007C57ED" w:rsidRDefault="007C57ED" w:rsidP="007C57ED">
      <w:pPr>
        <w:numPr>
          <w:ilvl w:val="0"/>
          <w:numId w:val="30"/>
        </w:numPr>
        <w:spacing w:line="360" w:lineRule="auto"/>
      </w:pPr>
      <w:r w:rsidRPr="007C57ED">
        <w:rPr>
          <w:b/>
          <w:bCs/>
        </w:rPr>
        <w:t>Social Media:</w:t>
      </w:r>
      <w:r w:rsidRPr="007C57ED">
        <w:t xml:space="preserve"> Highlight sustainability and tech features on Instagram, Facebook, and Twitter.</w:t>
      </w:r>
    </w:p>
    <w:p w14:paraId="2A37480E" w14:textId="77777777" w:rsidR="007C57ED" w:rsidRPr="007C57ED" w:rsidRDefault="007C57ED" w:rsidP="007C57ED">
      <w:pPr>
        <w:numPr>
          <w:ilvl w:val="0"/>
          <w:numId w:val="30"/>
        </w:numPr>
        <w:spacing w:line="360" w:lineRule="auto"/>
      </w:pPr>
      <w:r w:rsidRPr="007C57ED">
        <w:rPr>
          <w:b/>
          <w:bCs/>
        </w:rPr>
        <w:t>Influencer Collaborations:</w:t>
      </w:r>
      <w:r w:rsidRPr="007C57ED">
        <w:t xml:space="preserve"> Partner with travel and eco-friendly influencers to boost credibility.</w:t>
      </w:r>
    </w:p>
    <w:p w14:paraId="25D40AAB" w14:textId="5A5901CB" w:rsidR="007C57ED" w:rsidRPr="007C57ED" w:rsidRDefault="007C57ED" w:rsidP="007C57ED">
      <w:pPr>
        <w:numPr>
          <w:ilvl w:val="0"/>
          <w:numId w:val="30"/>
        </w:numPr>
        <w:spacing w:line="360" w:lineRule="auto"/>
      </w:pPr>
      <w:r w:rsidRPr="007C57ED">
        <w:rPr>
          <w:b/>
          <w:bCs/>
        </w:rPr>
        <w:t>SEO &amp; Digital Ads:</w:t>
      </w:r>
      <w:r w:rsidRPr="007C57ED">
        <w:t xml:space="preserve"> Optimi</w:t>
      </w:r>
      <w:r w:rsidR="002218C1">
        <w:t>s</w:t>
      </w:r>
      <w:r w:rsidRPr="007C57ED">
        <w:t>e search visibility and drive targeted traffic through ads.</w:t>
      </w:r>
    </w:p>
    <w:p w14:paraId="52AA1AD6" w14:textId="77777777" w:rsidR="007C57ED" w:rsidRPr="007C57ED" w:rsidRDefault="007C57ED" w:rsidP="007C57ED">
      <w:pPr>
        <w:numPr>
          <w:ilvl w:val="0"/>
          <w:numId w:val="30"/>
        </w:numPr>
        <w:spacing w:line="360" w:lineRule="auto"/>
      </w:pPr>
      <w:r w:rsidRPr="007C57ED">
        <w:rPr>
          <w:b/>
          <w:bCs/>
        </w:rPr>
        <w:t>Public Relations:</w:t>
      </w:r>
      <w:r w:rsidRPr="007C57ED">
        <w:t xml:space="preserve"> Secure media coverage in sustainability and travel publications.</w:t>
      </w:r>
    </w:p>
    <w:p w14:paraId="62D45FFA" w14:textId="77777777" w:rsidR="007C57ED" w:rsidRPr="007C57ED" w:rsidRDefault="007C57ED" w:rsidP="007C57ED">
      <w:pPr>
        <w:numPr>
          <w:ilvl w:val="0"/>
          <w:numId w:val="30"/>
        </w:numPr>
        <w:spacing w:line="360" w:lineRule="auto"/>
      </w:pPr>
      <w:r w:rsidRPr="007C57ED">
        <w:rPr>
          <w:b/>
          <w:bCs/>
        </w:rPr>
        <w:t>Airline &amp; Travel Partnerships:</w:t>
      </w:r>
      <w:r w:rsidRPr="007C57ED">
        <w:t xml:space="preserve"> Promote SmartSuit through exclusive travel industry collaborations.</w:t>
      </w:r>
    </w:p>
    <w:p w14:paraId="0872EAAB" w14:textId="77777777" w:rsidR="007C57ED" w:rsidRPr="007C57ED" w:rsidRDefault="007C57ED" w:rsidP="007C57ED">
      <w:pPr>
        <w:spacing w:line="360" w:lineRule="auto"/>
      </w:pPr>
      <w:r w:rsidRPr="007C57ED">
        <w:t>This strategy ensures a consistent brand presence, engaging customers from awareness to purchase.</w:t>
      </w:r>
    </w:p>
    <w:p w14:paraId="4DE4E9C1" w14:textId="77777777" w:rsidR="00FF527C" w:rsidRPr="00FF527C" w:rsidRDefault="00000000" w:rsidP="002723C7">
      <w:pPr>
        <w:spacing w:line="360" w:lineRule="auto"/>
      </w:pPr>
      <w:r>
        <w:pict w14:anchorId="5D234504">
          <v:rect id="_x0000_i1030" style="width:0;height:1.5pt" o:hrstd="t" o:hr="t" fillcolor="#a0a0a0" stroked="f"/>
        </w:pict>
      </w:r>
    </w:p>
    <w:p w14:paraId="61E86C60" w14:textId="77777777" w:rsidR="00FF527C" w:rsidRPr="001D6B21" w:rsidRDefault="00FF527C" w:rsidP="002723C7">
      <w:pPr>
        <w:spacing w:line="360" w:lineRule="auto"/>
        <w:rPr>
          <w:b/>
          <w:bCs/>
        </w:rPr>
      </w:pPr>
      <w:r w:rsidRPr="001D6B21">
        <w:rPr>
          <w:b/>
          <w:bCs/>
        </w:rPr>
        <w:t>Marketing Strategy</w:t>
      </w:r>
    </w:p>
    <w:p w14:paraId="2C9281DB" w14:textId="23D65693" w:rsidR="00FF527C" w:rsidRPr="00FF527C" w:rsidRDefault="00FF527C" w:rsidP="002723C7">
      <w:pPr>
        <w:spacing w:line="360" w:lineRule="auto"/>
      </w:pPr>
      <w:r w:rsidRPr="00524C1C">
        <w:rPr>
          <w:u w:val="single"/>
        </w:rPr>
        <w:t>Branding and Positioning</w:t>
      </w:r>
      <w:r w:rsidRPr="00FF527C">
        <w:br/>
        <w:t xml:space="preserve">SmartSuit will position itself as a premium, eco-friendly brand offering cutting-edge travel solutions. The emphasis will be on convenience, security, and sustainability, which appeals to tech-savvy, environmentally conscious </w:t>
      </w:r>
      <w:r w:rsidR="006420FE" w:rsidRPr="00FF527C">
        <w:t>travellers</w:t>
      </w:r>
      <w:r w:rsidRPr="00FF527C">
        <w:t>.</w:t>
      </w:r>
    </w:p>
    <w:p w14:paraId="0B8C8661" w14:textId="06363979" w:rsidR="00FF527C" w:rsidRPr="00FF527C" w:rsidRDefault="00FF527C" w:rsidP="002723C7">
      <w:pPr>
        <w:spacing w:line="360" w:lineRule="auto"/>
      </w:pPr>
      <w:r w:rsidRPr="00524C1C">
        <w:rPr>
          <w:u w:val="single"/>
        </w:rPr>
        <w:t>Marketing Methods</w:t>
      </w:r>
      <w:r w:rsidRPr="00FF527C">
        <w:br/>
        <w:t>SmartSuit will leverage digital marketing strategies such as social media campaigns, influencer partnerships, SEO optimi</w:t>
      </w:r>
      <w:r w:rsidR="001F3C8B">
        <w:t>s</w:t>
      </w:r>
      <w:r w:rsidRPr="00FF527C">
        <w:t>ation, and targeted digital ads. Additionally, traditional marketing tactics will include partnerships with travel agencies and public relations campaigns to increase brand visibility.</w:t>
      </w:r>
    </w:p>
    <w:p w14:paraId="290BE638" w14:textId="391A3F20" w:rsidR="00FF527C" w:rsidRPr="00FF527C" w:rsidRDefault="00FF527C" w:rsidP="002723C7">
      <w:pPr>
        <w:spacing w:line="360" w:lineRule="auto"/>
      </w:pPr>
      <w:r w:rsidRPr="00524C1C">
        <w:rPr>
          <w:u w:val="single"/>
        </w:rPr>
        <w:t>Customer Acquisition and Retention</w:t>
      </w:r>
      <w:r w:rsidRPr="00FF527C">
        <w:br/>
        <w:t>To acquire customers, SmartSuit will use digital advertising, early-bird promotions, and influencer partnerships. Retention strategies will focus on building loyalty through superior customer service, loyalty programs, easy returns, and a robust repair and recycling program.</w:t>
      </w:r>
      <w:r w:rsidR="007B7D31" w:rsidRPr="007B7D31">
        <w:t xml:space="preserve"> </w:t>
      </w:r>
      <w:r w:rsidR="00000000">
        <w:pict w14:anchorId="6A51B67C">
          <v:rect id="_x0000_i1031" style="width:0;height:1.5pt" o:hrstd="t" o:hr="t" fillcolor="#a0a0a0" stroked="f"/>
        </w:pict>
      </w:r>
    </w:p>
    <w:p w14:paraId="6F68A878" w14:textId="74EDB1CC" w:rsidR="00F10E78" w:rsidRDefault="00F10E78" w:rsidP="002723C7">
      <w:pPr>
        <w:spacing w:line="360" w:lineRule="auto"/>
        <w:rPr>
          <w:b/>
          <w:bCs/>
        </w:rPr>
      </w:pPr>
      <w:r w:rsidRPr="009A3F66">
        <w:rPr>
          <w:b/>
          <w:bCs/>
        </w:rPr>
        <w:t>Financial Plan</w:t>
      </w:r>
    </w:p>
    <w:p w14:paraId="5BD64AF2" w14:textId="334D47B8" w:rsidR="00096FAE" w:rsidRDefault="00096FAE" w:rsidP="002723C7">
      <w:pPr>
        <w:spacing w:line="360" w:lineRule="auto"/>
      </w:pPr>
      <w:r w:rsidRPr="00096FAE">
        <w:lastRenderedPageBreak/>
        <w:t>Our suitcase is priced at £79.99, strategically positioned to offer a balance between affordability, quality, and sustainability. This price point reflects our commitment to providing value-driven, eco-conscious travel solutions for modern consumers.</w:t>
      </w:r>
      <w:r>
        <w:t xml:space="preserve"> </w:t>
      </w:r>
    </w:p>
    <w:p w14:paraId="6196E7EA" w14:textId="28FE3C81" w:rsidR="00096FAE" w:rsidRPr="00096FAE" w:rsidRDefault="00D45DA5" w:rsidP="002723C7">
      <w:pPr>
        <w:spacing w:line="360" w:lineRule="auto"/>
      </w:pPr>
      <w:r>
        <w:t>Below is a Cash flow forecast:</w:t>
      </w:r>
    </w:p>
    <w:tbl>
      <w:tblPr>
        <w:tblStyle w:val="TableGrid"/>
        <w:tblW w:w="9209" w:type="dxa"/>
        <w:tblLook w:val="04A0" w:firstRow="1" w:lastRow="0" w:firstColumn="1" w:lastColumn="0" w:noHBand="0" w:noVBand="1"/>
      </w:tblPr>
      <w:tblGrid>
        <w:gridCol w:w="856"/>
        <w:gridCol w:w="1259"/>
        <w:gridCol w:w="1692"/>
        <w:gridCol w:w="1177"/>
        <w:gridCol w:w="1674"/>
        <w:gridCol w:w="2551"/>
      </w:tblGrid>
      <w:tr w:rsidR="00375B81" w14:paraId="6CEB5080" w14:textId="77777777" w:rsidTr="009B6495">
        <w:tc>
          <w:tcPr>
            <w:tcW w:w="856" w:type="dxa"/>
          </w:tcPr>
          <w:p w14:paraId="208084C5" w14:textId="56976F36" w:rsidR="00375B81" w:rsidRDefault="00375B81" w:rsidP="002723C7">
            <w:pPr>
              <w:spacing w:line="360" w:lineRule="auto"/>
              <w:rPr>
                <w:b/>
                <w:bCs/>
              </w:rPr>
            </w:pPr>
            <w:r>
              <w:rPr>
                <w:b/>
                <w:bCs/>
              </w:rPr>
              <w:t>Month</w:t>
            </w:r>
          </w:p>
        </w:tc>
        <w:tc>
          <w:tcPr>
            <w:tcW w:w="1259" w:type="dxa"/>
          </w:tcPr>
          <w:p w14:paraId="7D7239ED" w14:textId="16974B7F" w:rsidR="00375B81" w:rsidRDefault="00DC28A5" w:rsidP="002723C7">
            <w:pPr>
              <w:spacing w:line="360" w:lineRule="auto"/>
              <w:rPr>
                <w:b/>
                <w:bCs/>
              </w:rPr>
            </w:pPr>
            <w:r>
              <w:rPr>
                <w:b/>
                <w:bCs/>
              </w:rPr>
              <w:t>Units Sold</w:t>
            </w:r>
          </w:p>
        </w:tc>
        <w:tc>
          <w:tcPr>
            <w:tcW w:w="1692" w:type="dxa"/>
          </w:tcPr>
          <w:p w14:paraId="22253A6D" w14:textId="1C6F189E" w:rsidR="00375B81" w:rsidRDefault="00DC28A5" w:rsidP="002723C7">
            <w:pPr>
              <w:spacing w:line="360" w:lineRule="auto"/>
              <w:rPr>
                <w:b/>
                <w:bCs/>
              </w:rPr>
            </w:pPr>
            <w:r>
              <w:rPr>
                <w:b/>
                <w:bCs/>
              </w:rPr>
              <w:t>Total Revenue</w:t>
            </w:r>
          </w:p>
        </w:tc>
        <w:tc>
          <w:tcPr>
            <w:tcW w:w="1177" w:type="dxa"/>
          </w:tcPr>
          <w:p w14:paraId="093F2EDC" w14:textId="553128D8" w:rsidR="00375B81" w:rsidRDefault="00DC28A5" w:rsidP="002723C7">
            <w:pPr>
              <w:spacing w:line="360" w:lineRule="auto"/>
              <w:rPr>
                <w:b/>
                <w:bCs/>
              </w:rPr>
            </w:pPr>
            <w:r>
              <w:rPr>
                <w:b/>
                <w:bCs/>
              </w:rPr>
              <w:t>Expenses</w:t>
            </w:r>
          </w:p>
        </w:tc>
        <w:tc>
          <w:tcPr>
            <w:tcW w:w="1674" w:type="dxa"/>
          </w:tcPr>
          <w:p w14:paraId="57F5576E" w14:textId="40E8F539" w:rsidR="00375B81" w:rsidRDefault="00DC28A5" w:rsidP="002723C7">
            <w:pPr>
              <w:spacing w:line="360" w:lineRule="auto"/>
              <w:rPr>
                <w:b/>
                <w:bCs/>
              </w:rPr>
            </w:pPr>
            <w:r>
              <w:rPr>
                <w:b/>
                <w:bCs/>
              </w:rPr>
              <w:t>Net Cash Flow</w:t>
            </w:r>
          </w:p>
        </w:tc>
        <w:tc>
          <w:tcPr>
            <w:tcW w:w="2551" w:type="dxa"/>
          </w:tcPr>
          <w:p w14:paraId="7A2808EC" w14:textId="346F3E26" w:rsidR="00375B81" w:rsidRDefault="00DC28A5" w:rsidP="002723C7">
            <w:pPr>
              <w:spacing w:line="360" w:lineRule="auto"/>
              <w:rPr>
                <w:b/>
                <w:bCs/>
              </w:rPr>
            </w:pPr>
            <w:r>
              <w:rPr>
                <w:b/>
                <w:bCs/>
              </w:rPr>
              <w:t>Cum</w:t>
            </w:r>
            <w:r w:rsidR="009B6495">
              <w:rPr>
                <w:b/>
                <w:bCs/>
              </w:rPr>
              <w:t>ulative Cash Flow</w:t>
            </w:r>
          </w:p>
        </w:tc>
      </w:tr>
      <w:tr w:rsidR="00375B81" w14:paraId="5A20F36F" w14:textId="77777777" w:rsidTr="009B6495">
        <w:tc>
          <w:tcPr>
            <w:tcW w:w="856" w:type="dxa"/>
          </w:tcPr>
          <w:p w14:paraId="1A7C27A1" w14:textId="1378A4B5" w:rsidR="00375B81" w:rsidRDefault="00487497" w:rsidP="002723C7">
            <w:pPr>
              <w:spacing w:line="360" w:lineRule="auto"/>
              <w:rPr>
                <w:b/>
                <w:bCs/>
              </w:rPr>
            </w:pPr>
            <w:r>
              <w:rPr>
                <w:b/>
                <w:bCs/>
              </w:rPr>
              <w:t>1</w:t>
            </w:r>
          </w:p>
        </w:tc>
        <w:tc>
          <w:tcPr>
            <w:tcW w:w="1259" w:type="dxa"/>
          </w:tcPr>
          <w:p w14:paraId="2808F8F9" w14:textId="7FB7BFCC" w:rsidR="00375B81" w:rsidRPr="00C11C95" w:rsidRDefault="00487497" w:rsidP="002723C7">
            <w:pPr>
              <w:spacing w:line="360" w:lineRule="auto"/>
            </w:pPr>
            <w:r w:rsidRPr="00C11C95">
              <w:t>0</w:t>
            </w:r>
          </w:p>
        </w:tc>
        <w:tc>
          <w:tcPr>
            <w:tcW w:w="1692" w:type="dxa"/>
          </w:tcPr>
          <w:p w14:paraId="7B4425BF" w14:textId="56B983FB" w:rsidR="00375B81" w:rsidRPr="00C11C95" w:rsidRDefault="00ED0EF4" w:rsidP="002723C7">
            <w:pPr>
              <w:spacing w:line="360" w:lineRule="auto"/>
            </w:pPr>
            <w:r w:rsidRPr="00C11C95">
              <w:t>0</w:t>
            </w:r>
          </w:p>
        </w:tc>
        <w:tc>
          <w:tcPr>
            <w:tcW w:w="1177" w:type="dxa"/>
          </w:tcPr>
          <w:p w14:paraId="0069008F" w14:textId="0628297F" w:rsidR="00375B81" w:rsidRPr="00C11C95" w:rsidRDefault="00816C5D" w:rsidP="002723C7">
            <w:pPr>
              <w:spacing w:line="360" w:lineRule="auto"/>
            </w:pPr>
            <w:r w:rsidRPr="00C11C95">
              <w:t>£</w:t>
            </w:r>
            <w:r w:rsidR="003337FD" w:rsidRPr="00C11C95">
              <w:t>100,000</w:t>
            </w:r>
          </w:p>
        </w:tc>
        <w:tc>
          <w:tcPr>
            <w:tcW w:w="1674" w:type="dxa"/>
          </w:tcPr>
          <w:p w14:paraId="57471E47" w14:textId="75108F42" w:rsidR="00375B81" w:rsidRPr="00C11C95" w:rsidRDefault="00816C5D" w:rsidP="002723C7">
            <w:pPr>
              <w:spacing w:line="360" w:lineRule="auto"/>
            </w:pPr>
            <w:r w:rsidRPr="00C11C95">
              <w:t>£</w:t>
            </w:r>
            <w:r w:rsidR="00AE7F5F" w:rsidRPr="00C11C95">
              <w:t>-100,000</w:t>
            </w:r>
          </w:p>
        </w:tc>
        <w:tc>
          <w:tcPr>
            <w:tcW w:w="2551" w:type="dxa"/>
          </w:tcPr>
          <w:p w14:paraId="5E6169B3" w14:textId="79548138" w:rsidR="00375B81" w:rsidRPr="00C11C95" w:rsidRDefault="00816C5D" w:rsidP="002723C7">
            <w:pPr>
              <w:spacing w:line="360" w:lineRule="auto"/>
            </w:pPr>
            <w:r w:rsidRPr="00C11C95">
              <w:t>£</w:t>
            </w:r>
            <w:r w:rsidR="00E838B7" w:rsidRPr="00C11C95">
              <w:t>-100,000</w:t>
            </w:r>
          </w:p>
        </w:tc>
      </w:tr>
      <w:tr w:rsidR="00375B81" w14:paraId="37D943E9" w14:textId="77777777" w:rsidTr="009B6495">
        <w:tc>
          <w:tcPr>
            <w:tcW w:w="856" w:type="dxa"/>
          </w:tcPr>
          <w:p w14:paraId="3D27C962" w14:textId="16535D58" w:rsidR="00375B81" w:rsidRDefault="00487497" w:rsidP="002723C7">
            <w:pPr>
              <w:spacing w:line="360" w:lineRule="auto"/>
              <w:rPr>
                <w:b/>
                <w:bCs/>
              </w:rPr>
            </w:pPr>
            <w:r>
              <w:rPr>
                <w:b/>
                <w:bCs/>
              </w:rPr>
              <w:t>2</w:t>
            </w:r>
          </w:p>
        </w:tc>
        <w:tc>
          <w:tcPr>
            <w:tcW w:w="1259" w:type="dxa"/>
          </w:tcPr>
          <w:p w14:paraId="3A658932" w14:textId="10872044" w:rsidR="00375B81" w:rsidRPr="00C11C95" w:rsidRDefault="00487497" w:rsidP="002723C7">
            <w:pPr>
              <w:spacing w:line="360" w:lineRule="auto"/>
            </w:pPr>
            <w:r w:rsidRPr="00C11C95">
              <w:t>563</w:t>
            </w:r>
          </w:p>
        </w:tc>
        <w:tc>
          <w:tcPr>
            <w:tcW w:w="1692" w:type="dxa"/>
          </w:tcPr>
          <w:p w14:paraId="644D1FC6" w14:textId="68A93C66" w:rsidR="00375B81" w:rsidRPr="00C11C95" w:rsidRDefault="00816C5D" w:rsidP="002723C7">
            <w:pPr>
              <w:spacing w:line="360" w:lineRule="auto"/>
            </w:pPr>
            <w:r w:rsidRPr="00C11C95">
              <w:t>£</w:t>
            </w:r>
            <w:r w:rsidR="00ED0EF4" w:rsidRPr="00C11C95">
              <w:t>45,000</w:t>
            </w:r>
          </w:p>
        </w:tc>
        <w:tc>
          <w:tcPr>
            <w:tcW w:w="1177" w:type="dxa"/>
          </w:tcPr>
          <w:p w14:paraId="7DC8DC3F" w14:textId="4DCCAC00" w:rsidR="00375B81" w:rsidRPr="00C11C95" w:rsidRDefault="00816C5D" w:rsidP="002723C7">
            <w:pPr>
              <w:spacing w:line="360" w:lineRule="auto"/>
            </w:pPr>
            <w:r w:rsidRPr="00C11C95">
              <w:t>£</w:t>
            </w:r>
            <w:r w:rsidR="003337FD" w:rsidRPr="00C11C95">
              <w:t>45,000</w:t>
            </w:r>
          </w:p>
        </w:tc>
        <w:tc>
          <w:tcPr>
            <w:tcW w:w="1674" w:type="dxa"/>
          </w:tcPr>
          <w:p w14:paraId="1DB65D9E" w14:textId="09A76D93" w:rsidR="00375B81" w:rsidRPr="00C11C95" w:rsidRDefault="00AE7F5F" w:rsidP="002723C7">
            <w:pPr>
              <w:spacing w:line="360" w:lineRule="auto"/>
            </w:pPr>
            <w:r w:rsidRPr="00C11C95">
              <w:t>0</w:t>
            </w:r>
          </w:p>
        </w:tc>
        <w:tc>
          <w:tcPr>
            <w:tcW w:w="2551" w:type="dxa"/>
          </w:tcPr>
          <w:p w14:paraId="78322C45" w14:textId="7738A46F" w:rsidR="00375B81" w:rsidRPr="00C11C95" w:rsidRDefault="00816C5D" w:rsidP="002723C7">
            <w:pPr>
              <w:spacing w:line="360" w:lineRule="auto"/>
            </w:pPr>
            <w:r w:rsidRPr="00C11C95">
              <w:t>£</w:t>
            </w:r>
            <w:r w:rsidR="00A5264F" w:rsidRPr="00C11C95">
              <w:t>-100,000</w:t>
            </w:r>
          </w:p>
        </w:tc>
      </w:tr>
      <w:tr w:rsidR="00375B81" w14:paraId="09925424" w14:textId="77777777" w:rsidTr="009B6495">
        <w:tc>
          <w:tcPr>
            <w:tcW w:w="856" w:type="dxa"/>
          </w:tcPr>
          <w:p w14:paraId="250F0A67" w14:textId="1730A52E" w:rsidR="00375B81" w:rsidRDefault="00487497" w:rsidP="002723C7">
            <w:pPr>
              <w:spacing w:line="360" w:lineRule="auto"/>
              <w:rPr>
                <w:b/>
                <w:bCs/>
              </w:rPr>
            </w:pPr>
            <w:r>
              <w:rPr>
                <w:b/>
                <w:bCs/>
              </w:rPr>
              <w:t>3</w:t>
            </w:r>
          </w:p>
        </w:tc>
        <w:tc>
          <w:tcPr>
            <w:tcW w:w="1259" w:type="dxa"/>
          </w:tcPr>
          <w:p w14:paraId="4D0ED334" w14:textId="59477BD6" w:rsidR="00375B81" w:rsidRPr="00C11C95" w:rsidRDefault="00487497" w:rsidP="002723C7">
            <w:pPr>
              <w:spacing w:line="360" w:lineRule="auto"/>
            </w:pPr>
            <w:r w:rsidRPr="00C11C95">
              <w:t>663</w:t>
            </w:r>
          </w:p>
        </w:tc>
        <w:tc>
          <w:tcPr>
            <w:tcW w:w="1692" w:type="dxa"/>
          </w:tcPr>
          <w:p w14:paraId="4CC95E29" w14:textId="3F7F1316" w:rsidR="00375B81" w:rsidRPr="00C11C95" w:rsidRDefault="00816C5D" w:rsidP="002723C7">
            <w:pPr>
              <w:spacing w:line="360" w:lineRule="auto"/>
            </w:pPr>
            <w:r w:rsidRPr="00C11C95">
              <w:t>£</w:t>
            </w:r>
            <w:r w:rsidR="003472E0" w:rsidRPr="00C11C95">
              <w:t>53,000</w:t>
            </w:r>
          </w:p>
        </w:tc>
        <w:tc>
          <w:tcPr>
            <w:tcW w:w="1177" w:type="dxa"/>
          </w:tcPr>
          <w:p w14:paraId="642E36CA" w14:textId="3FEF650D" w:rsidR="00375B81" w:rsidRPr="00C11C95" w:rsidRDefault="00816C5D" w:rsidP="002723C7">
            <w:pPr>
              <w:spacing w:line="360" w:lineRule="auto"/>
            </w:pPr>
            <w:r w:rsidRPr="00C11C95">
              <w:t>£</w:t>
            </w:r>
            <w:r w:rsidR="003337FD" w:rsidRPr="00C11C95">
              <w:t>45,000</w:t>
            </w:r>
          </w:p>
        </w:tc>
        <w:tc>
          <w:tcPr>
            <w:tcW w:w="1674" w:type="dxa"/>
          </w:tcPr>
          <w:p w14:paraId="5BF8D2CD" w14:textId="1754D5D5" w:rsidR="00375B81" w:rsidRPr="00C11C95" w:rsidRDefault="00816C5D" w:rsidP="002723C7">
            <w:pPr>
              <w:spacing w:line="360" w:lineRule="auto"/>
            </w:pPr>
            <w:r w:rsidRPr="00C11C95">
              <w:t>£</w:t>
            </w:r>
            <w:r w:rsidR="00AE7F5F" w:rsidRPr="00C11C95">
              <w:t>8,000</w:t>
            </w:r>
          </w:p>
        </w:tc>
        <w:tc>
          <w:tcPr>
            <w:tcW w:w="2551" w:type="dxa"/>
          </w:tcPr>
          <w:p w14:paraId="73BBE021" w14:textId="53093D45" w:rsidR="00375B81" w:rsidRPr="00C11C95" w:rsidRDefault="00816C5D" w:rsidP="002723C7">
            <w:pPr>
              <w:spacing w:line="360" w:lineRule="auto"/>
            </w:pPr>
            <w:r w:rsidRPr="00C11C95">
              <w:t>£</w:t>
            </w:r>
            <w:r w:rsidR="00A5264F" w:rsidRPr="00C11C95">
              <w:t>-92,000</w:t>
            </w:r>
          </w:p>
        </w:tc>
      </w:tr>
      <w:tr w:rsidR="00375B81" w14:paraId="567D3A73" w14:textId="77777777" w:rsidTr="009B6495">
        <w:tc>
          <w:tcPr>
            <w:tcW w:w="856" w:type="dxa"/>
          </w:tcPr>
          <w:p w14:paraId="4DB2B02F" w14:textId="403D8FA1" w:rsidR="00375B81" w:rsidRDefault="00487497" w:rsidP="002723C7">
            <w:pPr>
              <w:spacing w:line="360" w:lineRule="auto"/>
              <w:rPr>
                <w:b/>
                <w:bCs/>
              </w:rPr>
            </w:pPr>
            <w:r>
              <w:rPr>
                <w:b/>
                <w:bCs/>
              </w:rPr>
              <w:t>4</w:t>
            </w:r>
          </w:p>
        </w:tc>
        <w:tc>
          <w:tcPr>
            <w:tcW w:w="1259" w:type="dxa"/>
          </w:tcPr>
          <w:p w14:paraId="5B1DE360" w14:textId="3DD6FEE9" w:rsidR="00375B81" w:rsidRPr="00C11C95" w:rsidRDefault="00487497" w:rsidP="002723C7">
            <w:pPr>
              <w:spacing w:line="360" w:lineRule="auto"/>
            </w:pPr>
            <w:r w:rsidRPr="00C11C95">
              <w:t>763</w:t>
            </w:r>
          </w:p>
        </w:tc>
        <w:tc>
          <w:tcPr>
            <w:tcW w:w="1692" w:type="dxa"/>
          </w:tcPr>
          <w:p w14:paraId="24A8ADB9" w14:textId="1A052003" w:rsidR="00375B81" w:rsidRPr="00C11C95" w:rsidRDefault="00816C5D" w:rsidP="002723C7">
            <w:pPr>
              <w:spacing w:line="360" w:lineRule="auto"/>
            </w:pPr>
            <w:r w:rsidRPr="00C11C95">
              <w:t>£</w:t>
            </w:r>
            <w:r w:rsidR="003472E0" w:rsidRPr="00C11C95">
              <w:t>61,000</w:t>
            </w:r>
          </w:p>
        </w:tc>
        <w:tc>
          <w:tcPr>
            <w:tcW w:w="1177" w:type="dxa"/>
          </w:tcPr>
          <w:p w14:paraId="761D4F7F" w14:textId="5E047086" w:rsidR="00375B81" w:rsidRPr="00C11C95" w:rsidRDefault="00816C5D" w:rsidP="002723C7">
            <w:pPr>
              <w:spacing w:line="360" w:lineRule="auto"/>
            </w:pPr>
            <w:r w:rsidRPr="00C11C95">
              <w:t>£</w:t>
            </w:r>
            <w:r w:rsidR="003337FD" w:rsidRPr="00C11C95">
              <w:t>45,000</w:t>
            </w:r>
          </w:p>
        </w:tc>
        <w:tc>
          <w:tcPr>
            <w:tcW w:w="1674" w:type="dxa"/>
          </w:tcPr>
          <w:p w14:paraId="5D7FAB4E" w14:textId="2C9C13C9" w:rsidR="00375B81" w:rsidRPr="00C11C95" w:rsidRDefault="00816C5D" w:rsidP="002723C7">
            <w:pPr>
              <w:spacing w:line="360" w:lineRule="auto"/>
            </w:pPr>
            <w:r w:rsidRPr="00C11C95">
              <w:t>£</w:t>
            </w:r>
            <w:r w:rsidR="00AE7F5F" w:rsidRPr="00C11C95">
              <w:t>16,000</w:t>
            </w:r>
          </w:p>
        </w:tc>
        <w:tc>
          <w:tcPr>
            <w:tcW w:w="2551" w:type="dxa"/>
          </w:tcPr>
          <w:p w14:paraId="05DBA608" w14:textId="26892175" w:rsidR="00375B81" w:rsidRPr="00C11C95" w:rsidRDefault="00C11C95" w:rsidP="002723C7">
            <w:pPr>
              <w:spacing w:line="360" w:lineRule="auto"/>
            </w:pPr>
            <w:r w:rsidRPr="00C11C95">
              <w:t>£</w:t>
            </w:r>
            <w:r w:rsidR="00A5264F" w:rsidRPr="00C11C95">
              <w:t>-76,000</w:t>
            </w:r>
          </w:p>
        </w:tc>
      </w:tr>
      <w:tr w:rsidR="00375B81" w14:paraId="38556E38" w14:textId="77777777" w:rsidTr="009B6495">
        <w:tc>
          <w:tcPr>
            <w:tcW w:w="856" w:type="dxa"/>
          </w:tcPr>
          <w:p w14:paraId="1D383ACD" w14:textId="14BBFCFE" w:rsidR="00375B81" w:rsidRDefault="00487497" w:rsidP="002723C7">
            <w:pPr>
              <w:spacing w:line="360" w:lineRule="auto"/>
              <w:rPr>
                <w:b/>
                <w:bCs/>
              </w:rPr>
            </w:pPr>
            <w:r>
              <w:rPr>
                <w:b/>
                <w:bCs/>
              </w:rPr>
              <w:t>5</w:t>
            </w:r>
          </w:p>
        </w:tc>
        <w:tc>
          <w:tcPr>
            <w:tcW w:w="1259" w:type="dxa"/>
          </w:tcPr>
          <w:p w14:paraId="113488F7" w14:textId="0D1B0EA0" w:rsidR="00375B81" w:rsidRPr="00C11C95" w:rsidRDefault="00487497" w:rsidP="002723C7">
            <w:pPr>
              <w:spacing w:line="360" w:lineRule="auto"/>
            </w:pPr>
            <w:r w:rsidRPr="00C11C95">
              <w:t>863</w:t>
            </w:r>
          </w:p>
        </w:tc>
        <w:tc>
          <w:tcPr>
            <w:tcW w:w="1692" w:type="dxa"/>
          </w:tcPr>
          <w:p w14:paraId="277731F1" w14:textId="51A9D1E1" w:rsidR="00375B81" w:rsidRPr="00C11C95" w:rsidRDefault="00816C5D" w:rsidP="002723C7">
            <w:pPr>
              <w:spacing w:line="360" w:lineRule="auto"/>
            </w:pPr>
            <w:r w:rsidRPr="00C11C95">
              <w:t>£</w:t>
            </w:r>
            <w:r w:rsidR="003472E0" w:rsidRPr="00C11C95">
              <w:t>69,000</w:t>
            </w:r>
          </w:p>
        </w:tc>
        <w:tc>
          <w:tcPr>
            <w:tcW w:w="1177" w:type="dxa"/>
          </w:tcPr>
          <w:p w14:paraId="22C3A599" w14:textId="6B5DA57C" w:rsidR="00375B81" w:rsidRPr="00C11C95" w:rsidRDefault="00816C5D" w:rsidP="002723C7">
            <w:pPr>
              <w:spacing w:line="360" w:lineRule="auto"/>
            </w:pPr>
            <w:r w:rsidRPr="00C11C95">
              <w:t>£</w:t>
            </w:r>
            <w:r w:rsidR="003337FD" w:rsidRPr="00C11C95">
              <w:t>45,000</w:t>
            </w:r>
          </w:p>
        </w:tc>
        <w:tc>
          <w:tcPr>
            <w:tcW w:w="1674" w:type="dxa"/>
          </w:tcPr>
          <w:p w14:paraId="46B49727" w14:textId="7AAFE3D4" w:rsidR="00375B81" w:rsidRPr="00C11C95" w:rsidRDefault="00816C5D" w:rsidP="002723C7">
            <w:pPr>
              <w:spacing w:line="360" w:lineRule="auto"/>
            </w:pPr>
            <w:r w:rsidRPr="00C11C95">
              <w:t>£</w:t>
            </w:r>
            <w:r w:rsidR="00AE7F5F" w:rsidRPr="00C11C95">
              <w:t>24,000</w:t>
            </w:r>
          </w:p>
        </w:tc>
        <w:tc>
          <w:tcPr>
            <w:tcW w:w="2551" w:type="dxa"/>
          </w:tcPr>
          <w:p w14:paraId="19179254" w14:textId="75D551EE" w:rsidR="00375B81" w:rsidRPr="00C11C95" w:rsidRDefault="00C11C95" w:rsidP="002723C7">
            <w:pPr>
              <w:spacing w:line="360" w:lineRule="auto"/>
            </w:pPr>
            <w:r w:rsidRPr="00C11C95">
              <w:t>£</w:t>
            </w:r>
            <w:r w:rsidR="00A5264F" w:rsidRPr="00C11C95">
              <w:t>-52,000</w:t>
            </w:r>
          </w:p>
        </w:tc>
      </w:tr>
      <w:tr w:rsidR="00375B81" w14:paraId="20E27EBC" w14:textId="77777777" w:rsidTr="009B6495">
        <w:tc>
          <w:tcPr>
            <w:tcW w:w="856" w:type="dxa"/>
          </w:tcPr>
          <w:p w14:paraId="40721BAE" w14:textId="0AE54629" w:rsidR="00375B81" w:rsidRDefault="00487497" w:rsidP="002723C7">
            <w:pPr>
              <w:spacing w:line="360" w:lineRule="auto"/>
              <w:rPr>
                <w:b/>
                <w:bCs/>
              </w:rPr>
            </w:pPr>
            <w:r>
              <w:rPr>
                <w:b/>
                <w:bCs/>
              </w:rPr>
              <w:t>6</w:t>
            </w:r>
          </w:p>
        </w:tc>
        <w:tc>
          <w:tcPr>
            <w:tcW w:w="1259" w:type="dxa"/>
          </w:tcPr>
          <w:p w14:paraId="749CCB08" w14:textId="24814031" w:rsidR="00375B81" w:rsidRPr="00C11C95" w:rsidRDefault="00487497" w:rsidP="002723C7">
            <w:pPr>
              <w:spacing w:line="360" w:lineRule="auto"/>
            </w:pPr>
            <w:r w:rsidRPr="00C11C95">
              <w:t>963</w:t>
            </w:r>
          </w:p>
        </w:tc>
        <w:tc>
          <w:tcPr>
            <w:tcW w:w="1692" w:type="dxa"/>
          </w:tcPr>
          <w:p w14:paraId="3E25F688" w14:textId="7AE586D1" w:rsidR="00375B81" w:rsidRPr="00C11C95" w:rsidRDefault="00816C5D" w:rsidP="002723C7">
            <w:pPr>
              <w:spacing w:line="360" w:lineRule="auto"/>
            </w:pPr>
            <w:r w:rsidRPr="00C11C95">
              <w:t>£</w:t>
            </w:r>
            <w:r w:rsidR="003472E0" w:rsidRPr="00C11C95">
              <w:t>77,000</w:t>
            </w:r>
          </w:p>
        </w:tc>
        <w:tc>
          <w:tcPr>
            <w:tcW w:w="1177" w:type="dxa"/>
          </w:tcPr>
          <w:p w14:paraId="516F865D" w14:textId="02A279F7" w:rsidR="00375B81" w:rsidRPr="00C11C95" w:rsidRDefault="00816C5D" w:rsidP="002723C7">
            <w:pPr>
              <w:spacing w:line="360" w:lineRule="auto"/>
            </w:pPr>
            <w:r w:rsidRPr="00C11C95">
              <w:t>£</w:t>
            </w:r>
            <w:r w:rsidR="003337FD" w:rsidRPr="00C11C95">
              <w:t>45,000</w:t>
            </w:r>
          </w:p>
        </w:tc>
        <w:tc>
          <w:tcPr>
            <w:tcW w:w="1674" w:type="dxa"/>
          </w:tcPr>
          <w:p w14:paraId="3E827826" w14:textId="48C425BD" w:rsidR="00375B81" w:rsidRPr="00C11C95" w:rsidRDefault="00816C5D" w:rsidP="002723C7">
            <w:pPr>
              <w:spacing w:line="360" w:lineRule="auto"/>
            </w:pPr>
            <w:r w:rsidRPr="00C11C95">
              <w:t>£</w:t>
            </w:r>
            <w:r w:rsidR="00AE7F5F" w:rsidRPr="00C11C95">
              <w:t>32,000</w:t>
            </w:r>
          </w:p>
        </w:tc>
        <w:tc>
          <w:tcPr>
            <w:tcW w:w="2551" w:type="dxa"/>
          </w:tcPr>
          <w:p w14:paraId="2E4825E5" w14:textId="13B4FBCB" w:rsidR="00375B81" w:rsidRPr="00C11C95" w:rsidRDefault="00C11C95" w:rsidP="002723C7">
            <w:pPr>
              <w:spacing w:line="360" w:lineRule="auto"/>
            </w:pPr>
            <w:r w:rsidRPr="00C11C95">
              <w:t>£</w:t>
            </w:r>
            <w:r w:rsidR="00A5264F" w:rsidRPr="00C11C95">
              <w:t>-20,000</w:t>
            </w:r>
          </w:p>
        </w:tc>
      </w:tr>
      <w:tr w:rsidR="00375B81" w14:paraId="21BC5522" w14:textId="77777777" w:rsidTr="009B6495">
        <w:tc>
          <w:tcPr>
            <w:tcW w:w="856" w:type="dxa"/>
          </w:tcPr>
          <w:p w14:paraId="2C24C325" w14:textId="18C15AFA" w:rsidR="00375B81" w:rsidRDefault="00487497" w:rsidP="002723C7">
            <w:pPr>
              <w:spacing w:line="360" w:lineRule="auto"/>
              <w:rPr>
                <w:b/>
                <w:bCs/>
              </w:rPr>
            </w:pPr>
            <w:r>
              <w:rPr>
                <w:b/>
                <w:bCs/>
              </w:rPr>
              <w:t>7</w:t>
            </w:r>
          </w:p>
        </w:tc>
        <w:tc>
          <w:tcPr>
            <w:tcW w:w="1259" w:type="dxa"/>
          </w:tcPr>
          <w:p w14:paraId="195F3BE9" w14:textId="1C08B501" w:rsidR="00375B81" w:rsidRPr="00C11C95" w:rsidRDefault="00487497" w:rsidP="002723C7">
            <w:pPr>
              <w:spacing w:line="360" w:lineRule="auto"/>
            </w:pPr>
            <w:r w:rsidRPr="00C11C95">
              <w:t>1063</w:t>
            </w:r>
          </w:p>
        </w:tc>
        <w:tc>
          <w:tcPr>
            <w:tcW w:w="1692" w:type="dxa"/>
          </w:tcPr>
          <w:p w14:paraId="758A0879" w14:textId="5271F736" w:rsidR="00375B81" w:rsidRPr="00C11C95" w:rsidRDefault="00816C5D" w:rsidP="002723C7">
            <w:pPr>
              <w:spacing w:line="360" w:lineRule="auto"/>
            </w:pPr>
            <w:r w:rsidRPr="00C11C95">
              <w:t>£</w:t>
            </w:r>
            <w:r w:rsidR="003472E0" w:rsidRPr="00C11C95">
              <w:t>85,000</w:t>
            </w:r>
          </w:p>
        </w:tc>
        <w:tc>
          <w:tcPr>
            <w:tcW w:w="1177" w:type="dxa"/>
          </w:tcPr>
          <w:p w14:paraId="4B73F7F4" w14:textId="2E2DAC35" w:rsidR="00375B81" w:rsidRPr="00C11C95" w:rsidRDefault="00816C5D" w:rsidP="002723C7">
            <w:pPr>
              <w:spacing w:line="360" w:lineRule="auto"/>
            </w:pPr>
            <w:r w:rsidRPr="00C11C95">
              <w:t>£</w:t>
            </w:r>
            <w:r w:rsidR="003337FD" w:rsidRPr="00C11C95">
              <w:t>45,000</w:t>
            </w:r>
          </w:p>
        </w:tc>
        <w:tc>
          <w:tcPr>
            <w:tcW w:w="1674" w:type="dxa"/>
          </w:tcPr>
          <w:p w14:paraId="3AFC17FE" w14:textId="27E8A8E4" w:rsidR="00375B81" w:rsidRPr="00C11C95" w:rsidRDefault="00816C5D" w:rsidP="002723C7">
            <w:pPr>
              <w:spacing w:line="360" w:lineRule="auto"/>
            </w:pPr>
            <w:r w:rsidRPr="00C11C95">
              <w:t>£</w:t>
            </w:r>
            <w:r w:rsidR="00E838B7" w:rsidRPr="00C11C95">
              <w:t>40,000</w:t>
            </w:r>
          </w:p>
        </w:tc>
        <w:tc>
          <w:tcPr>
            <w:tcW w:w="2551" w:type="dxa"/>
          </w:tcPr>
          <w:p w14:paraId="743148A2" w14:textId="212C569E" w:rsidR="00375B81" w:rsidRPr="00C11C95" w:rsidRDefault="00C11C95" w:rsidP="002723C7">
            <w:pPr>
              <w:spacing w:line="360" w:lineRule="auto"/>
            </w:pPr>
            <w:r w:rsidRPr="00C11C95">
              <w:t>£</w:t>
            </w:r>
            <w:r w:rsidR="00A5264F" w:rsidRPr="00C11C95">
              <w:t>20,000</w:t>
            </w:r>
          </w:p>
        </w:tc>
      </w:tr>
      <w:tr w:rsidR="00375B81" w14:paraId="118FA451" w14:textId="77777777" w:rsidTr="009B6495">
        <w:tc>
          <w:tcPr>
            <w:tcW w:w="856" w:type="dxa"/>
          </w:tcPr>
          <w:p w14:paraId="511AAA94" w14:textId="4CCBF89E" w:rsidR="00375B81" w:rsidRDefault="00487497" w:rsidP="002723C7">
            <w:pPr>
              <w:spacing w:line="360" w:lineRule="auto"/>
              <w:rPr>
                <w:b/>
                <w:bCs/>
              </w:rPr>
            </w:pPr>
            <w:r>
              <w:rPr>
                <w:b/>
                <w:bCs/>
              </w:rPr>
              <w:t>8</w:t>
            </w:r>
          </w:p>
        </w:tc>
        <w:tc>
          <w:tcPr>
            <w:tcW w:w="1259" w:type="dxa"/>
          </w:tcPr>
          <w:p w14:paraId="070ED692" w14:textId="3FBACC79" w:rsidR="00375B81" w:rsidRPr="00C11C95" w:rsidRDefault="00487497" w:rsidP="002723C7">
            <w:pPr>
              <w:spacing w:line="360" w:lineRule="auto"/>
            </w:pPr>
            <w:r w:rsidRPr="00C11C95">
              <w:t>1163</w:t>
            </w:r>
          </w:p>
        </w:tc>
        <w:tc>
          <w:tcPr>
            <w:tcW w:w="1692" w:type="dxa"/>
          </w:tcPr>
          <w:p w14:paraId="5F4A5A9B" w14:textId="7925B30C" w:rsidR="00375B81" w:rsidRPr="00C11C95" w:rsidRDefault="00816C5D" w:rsidP="002723C7">
            <w:pPr>
              <w:spacing w:line="360" w:lineRule="auto"/>
            </w:pPr>
            <w:r w:rsidRPr="00C11C95">
              <w:t>£</w:t>
            </w:r>
            <w:r w:rsidR="003472E0" w:rsidRPr="00C11C95">
              <w:t>93,000</w:t>
            </w:r>
          </w:p>
        </w:tc>
        <w:tc>
          <w:tcPr>
            <w:tcW w:w="1177" w:type="dxa"/>
          </w:tcPr>
          <w:p w14:paraId="4282D5A8" w14:textId="29343EEE" w:rsidR="00375B81" w:rsidRPr="00C11C95" w:rsidRDefault="00816C5D" w:rsidP="002723C7">
            <w:pPr>
              <w:spacing w:line="360" w:lineRule="auto"/>
            </w:pPr>
            <w:r w:rsidRPr="00C11C95">
              <w:t>£</w:t>
            </w:r>
            <w:r w:rsidR="003337FD" w:rsidRPr="00C11C95">
              <w:t>45,000</w:t>
            </w:r>
          </w:p>
        </w:tc>
        <w:tc>
          <w:tcPr>
            <w:tcW w:w="1674" w:type="dxa"/>
          </w:tcPr>
          <w:p w14:paraId="304B76B5" w14:textId="23A3F584" w:rsidR="00375B81" w:rsidRPr="00C11C95" w:rsidRDefault="00816C5D" w:rsidP="002723C7">
            <w:pPr>
              <w:spacing w:line="360" w:lineRule="auto"/>
            </w:pPr>
            <w:r w:rsidRPr="00C11C95">
              <w:t>£</w:t>
            </w:r>
            <w:r w:rsidR="00E838B7" w:rsidRPr="00C11C95">
              <w:t>48,000</w:t>
            </w:r>
          </w:p>
        </w:tc>
        <w:tc>
          <w:tcPr>
            <w:tcW w:w="2551" w:type="dxa"/>
          </w:tcPr>
          <w:p w14:paraId="5A15CE13" w14:textId="3D03A3E5" w:rsidR="00375B81" w:rsidRPr="00C11C95" w:rsidRDefault="00C11C95" w:rsidP="002723C7">
            <w:pPr>
              <w:spacing w:line="360" w:lineRule="auto"/>
            </w:pPr>
            <w:r w:rsidRPr="00C11C95">
              <w:t>£</w:t>
            </w:r>
            <w:r w:rsidR="00816C5D" w:rsidRPr="00C11C95">
              <w:t>68,000</w:t>
            </w:r>
          </w:p>
        </w:tc>
      </w:tr>
      <w:tr w:rsidR="00375B81" w14:paraId="49719AB2" w14:textId="77777777" w:rsidTr="009B6495">
        <w:tc>
          <w:tcPr>
            <w:tcW w:w="856" w:type="dxa"/>
          </w:tcPr>
          <w:p w14:paraId="4E9F831A" w14:textId="480DB065" w:rsidR="00375B81" w:rsidRDefault="00487497" w:rsidP="002723C7">
            <w:pPr>
              <w:spacing w:line="360" w:lineRule="auto"/>
              <w:rPr>
                <w:b/>
                <w:bCs/>
              </w:rPr>
            </w:pPr>
            <w:r>
              <w:rPr>
                <w:b/>
                <w:bCs/>
              </w:rPr>
              <w:t>9</w:t>
            </w:r>
          </w:p>
        </w:tc>
        <w:tc>
          <w:tcPr>
            <w:tcW w:w="1259" w:type="dxa"/>
          </w:tcPr>
          <w:p w14:paraId="587567D1" w14:textId="71B3CBD6" w:rsidR="00375B81" w:rsidRPr="00C11C95" w:rsidRDefault="00487497" w:rsidP="002723C7">
            <w:pPr>
              <w:spacing w:line="360" w:lineRule="auto"/>
            </w:pPr>
            <w:r w:rsidRPr="00C11C95">
              <w:t>1263</w:t>
            </w:r>
          </w:p>
        </w:tc>
        <w:tc>
          <w:tcPr>
            <w:tcW w:w="1692" w:type="dxa"/>
          </w:tcPr>
          <w:p w14:paraId="2B1CA1EE" w14:textId="3652CACC" w:rsidR="00375B81" w:rsidRPr="00C11C95" w:rsidRDefault="00816C5D" w:rsidP="002723C7">
            <w:pPr>
              <w:spacing w:line="360" w:lineRule="auto"/>
            </w:pPr>
            <w:r w:rsidRPr="00C11C95">
              <w:t>£</w:t>
            </w:r>
            <w:r w:rsidR="003472E0" w:rsidRPr="00C11C95">
              <w:t>101,000</w:t>
            </w:r>
          </w:p>
        </w:tc>
        <w:tc>
          <w:tcPr>
            <w:tcW w:w="1177" w:type="dxa"/>
          </w:tcPr>
          <w:p w14:paraId="047CFB9C" w14:textId="545EFA7D" w:rsidR="00375B81" w:rsidRPr="00C11C95" w:rsidRDefault="00816C5D" w:rsidP="002723C7">
            <w:pPr>
              <w:spacing w:line="360" w:lineRule="auto"/>
            </w:pPr>
            <w:r w:rsidRPr="00C11C95">
              <w:t>£</w:t>
            </w:r>
            <w:r w:rsidR="003337FD" w:rsidRPr="00C11C95">
              <w:t>45,000</w:t>
            </w:r>
          </w:p>
        </w:tc>
        <w:tc>
          <w:tcPr>
            <w:tcW w:w="1674" w:type="dxa"/>
          </w:tcPr>
          <w:p w14:paraId="49CD4279" w14:textId="640E95C1" w:rsidR="00375B81" w:rsidRPr="00C11C95" w:rsidRDefault="00816C5D" w:rsidP="002723C7">
            <w:pPr>
              <w:spacing w:line="360" w:lineRule="auto"/>
            </w:pPr>
            <w:r w:rsidRPr="00C11C95">
              <w:t>£</w:t>
            </w:r>
            <w:r w:rsidR="00E838B7" w:rsidRPr="00C11C95">
              <w:t>56,000</w:t>
            </w:r>
          </w:p>
        </w:tc>
        <w:tc>
          <w:tcPr>
            <w:tcW w:w="2551" w:type="dxa"/>
          </w:tcPr>
          <w:p w14:paraId="627BFBA4" w14:textId="4FB36062" w:rsidR="00375B81" w:rsidRPr="00C11C95" w:rsidRDefault="00C11C95" w:rsidP="002723C7">
            <w:pPr>
              <w:spacing w:line="360" w:lineRule="auto"/>
            </w:pPr>
            <w:r w:rsidRPr="00C11C95">
              <w:t>£</w:t>
            </w:r>
            <w:r w:rsidR="00816C5D" w:rsidRPr="00C11C95">
              <w:t>124,000</w:t>
            </w:r>
          </w:p>
        </w:tc>
      </w:tr>
      <w:tr w:rsidR="00375B81" w14:paraId="09A15DD3" w14:textId="77777777" w:rsidTr="009B6495">
        <w:tc>
          <w:tcPr>
            <w:tcW w:w="856" w:type="dxa"/>
          </w:tcPr>
          <w:p w14:paraId="26486985" w14:textId="1B9655BC" w:rsidR="00375B81" w:rsidRDefault="00487497" w:rsidP="002723C7">
            <w:pPr>
              <w:spacing w:line="360" w:lineRule="auto"/>
              <w:rPr>
                <w:b/>
                <w:bCs/>
              </w:rPr>
            </w:pPr>
            <w:r>
              <w:rPr>
                <w:b/>
                <w:bCs/>
              </w:rPr>
              <w:t>10</w:t>
            </w:r>
          </w:p>
        </w:tc>
        <w:tc>
          <w:tcPr>
            <w:tcW w:w="1259" w:type="dxa"/>
          </w:tcPr>
          <w:p w14:paraId="4304D867" w14:textId="6EE6674D" w:rsidR="00375B81" w:rsidRPr="00C11C95" w:rsidRDefault="00487497" w:rsidP="002723C7">
            <w:pPr>
              <w:spacing w:line="360" w:lineRule="auto"/>
            </w:pPr>
            <w:r w:rsidRPr="00C11C95">
              <w:t>1363</w:t>
            </w:r>
          </w:p>
        </w:tc>
        <w:tc>
          <w:tcPr>
            <w:tcW w:w="1692" w:type="dxa"/>
          </w:tcPr>
          <w:p w14:paraId="2BEEAD07" w14:textId="213ABC44" w:rsidR="00375B81" w:rsidRPr="00C11C95" w:rsidRDefault="00816C5D" w:rsidP="002723C7">
            <w:pPr>
              <w:spacing w:line="360" w:lineRule="auto"/>
            </w:pPr>
            <w:r w:rsidRPr="00C11C95">
              <w:t>£</w:t>
            </w:r>
            <w:r w:rsidR="003472E0" w:rsidRPr="00C11C95">
              <w:t>109,000</w:t>
            </w:r>
          </w:p>
        </w:tc>
        <w:tc>
          <w:tcPr>
            <w:tcW w:w="1177" w:type="dxa"/>
          </w:tcPr>
          <w:p w14:paraId="7E70B590" w14:textId="5ABC78EE" w:rsidR="00375B81" w:rsidRPr="00C11C95" w:rsidRDefault="00816C5D" w:rsidP="002723C7">
            <w:pPr>
              <w:spacing w:line="360" w:lineRule="auto"/>
            </w:pPr>
            <w:r w:rsidRPr="00C11C95">
              <w:t>£</w:t>
            </w:r>
            <w:r w:rsidR="003337FD" w:rsidRPr="00C11C95">
              <w:t>45,000</w:t>
            </w:r>
          </w:p>
        </w:tc>
        <w:tc>
          <w:tcPr>
            <w:tcW w:w="1674" w:type="dxa"/>
          </w:tcPr>
          <w:p w14:paraId="44F25537" w14:textId="1E93EDEC" w:rsidR="00375B81" w:rsidRPr="00C11C95" w:rsidRDefault="00816C5D" w:rsidP="002723C7">
            <w:pPr>
              <w:spacing w:line="360" w:lineRule="auto"/>
            </w:pPr>
            <w:r w:rsidRPr="00C11C95">
              <w:t>£</w:t>
            </w:r>
            <w:r w:rsidR="00E838B7" w:rsidRPr="00C11C95">
              <w:t>64,000</w:t>
            </w:r>
          </w:p>
        </w:tc>
        <w:tc>
          <w:tcPr>
            <w:tcW w:w="2551" w:type="dxa"/>
          </w:tcPr>
          <w:p w14:paraId="1FBBFB38" w14:textId="2F85616D" w:rsidR="00375B81" w:rsidRPr="00C11C95" w:rsidRDefault="00C11C95" w:rsidP="002723C7">
            <w:pPr>
              <w:spacing w:line="360" w:lineRule="auto"/>
            </w:pPr>
            <w:r w:rsidRPr="00C11C95">
              <w:t>£</w:t>
            </w:r>
            <w:r w:rsidR="00816C5D" w:rsidRPr="00C11C95">
              <w:t>188,000</w:t>
            </w:r>
          </w:p>
        </w:tc>
      </w:tr>
      <w:tr w:rsidR="00375B81" w14:paraId="77D22A06" w14:textId="77777777" w:rsidTr="009B6495">
        <w:tc>
          <w:tcPr>
            <w:tcW w:w="856" w:type="dxa"/>
          </w:tcPr>
          <w:p w14:paraId="0E993043" w14:textId="1A858200" w:rsidR="00375B81" w:rsidRDefault="00487497" w:rsidP="002723C7">
            <w:pPr>
              <w:spacing w:line="360" w:lineRule="auto"/>
              <w:rPr>
                <w:b/>
                <w:bCs/>
              </w:rPr>
            </w:pPr>
            <w:r>
              <w:rPr>
                <w:b/>
                <w:bCs/>
              </w:rPr>
              <w:t>11</w:t>
            </w:r>
          </w:p>
        </w:tc>
        <w:tc>
          <w:tcPr>
            <w:tcW w:w="1259" w:type="dxa"/>
          </w:tcPr>
          <w:p w14:paraId="25DD2E31" w14:textId="15F3AA92" w:rsidR="00375B81" w:rsidRPr="00C11C95" w:rsidRDefault="00487497" w:rsidP="002723C7">
            <w:pPr>
              <w:spacing w:line="360" w:lineRule="auto"/>
            </w:pPr>
            <w:r w:rsidRPr="00C11C95">
              <w:t>1463</w:t>
            </w:r>
          </w:p>
        </w:tc>
        <w:tc>
          <w:tcPr>
            <w:tcW w:w="1692" w:type="dxa"/>
          </w:tcPr>
          <w:p w14:paraId="3141DBF4" w14:textId="65555378" w:rsidR="00375B81" w:rsidRPr="00C11C95" w:rsidRDefault="00816C5D" w:rsidP="002723C7">
            <w:pPr>
              <w:spacing w:line="360" w:lineRule="auto"/>
            </w:pPr>
            <w:r w:rsidRPr="00C11C95">
              <w:t>£</w:t>
            </w:r>
            <w:r w:rsidR="003472E0" w:rsidRPr="00C11C95">
              <w:t>117,000</w:t>
            </w:r>
          </w:p>
        </w:tc>
        <w:tc>
          <w:tcPr>
            <w:tcW w:w="1177" w:type="dxa"/>
          </w:tcPr>
          <w:p w14:paraId="469FE46D" w14:textId="677A1188" w:rsidR="00375B81" w:rsidRPr="00C11C95" w:rsidRDefault="00816C5D" w:rsidP="002723C7">
            <w:pPr>
              <w:spacing w:line="360" w:lineRule="auto"/>
            </w:pPr>
            <w:r w:rsidRPr="00C11C95">
              <w:t>£</w:t>
            </w:r>
            <w:r w:rsidR="003337FD" w:rsidRPr="00C11C95">
              <w:t>45,000</w:t>
            </w:r>
          </w:p>
        </w:tc>
        <w:tc>
          <w:tcPr>
            <w:tcW w:w="1674" w:type="dxa"/>
          </w:tcPr>
          <w:p w14:paraId="7F0AF9B1" w14:textId="2C1B4449" w:rsidR="00375B81" w:rsidRPr="00C11C95" w:rsidRDefault="00816C5D" w:rsidP="002723C7">
            <w:pPr>
              <w:spacing w:line="360" w:lineRule="auto"/>
            </w:pPr>
            <w:r w:rsidRPr="00C11C95">
              <w:t>£</w:t>
            </w:r>
            <w:r w:rsidR="00E838B7" w:rsidRPr="00C11C95">
              <w:t>72,000</w:t>
            </w:r>
          </w:p>
        </w:tc>
        <w:tc>
          <w:tcPr>
            <w:tcW w:w="2551" w:type="dxa"/>
          </w:tcPr>
          <w:p w14:paraId="631A022B" w14:textId="2AF75390" w:rsidR="00375B81" w:rsidRPr="00C11C95" w:rsidRDefault="00C11C95" w:rsidP="002723C7">
            <w:pPr>
              <w:spacing w:line="360" w:lineRule="auto"/>
            </w:pPr>
            <w:r w:rsidRPr="00C11C95">
              <w:t>£</w:t>
            </w:r>
            <w:r w:rsidR="00816C5D" w:rsidRPr="00C11C95">
              <w:t>260,000</w:t>
            </w:r>
          </w:p>
        </w:tc>
      </w:tr>
      <w:tr w:rsidR="00375B81" w14:paraId="4588325F" w14:textId="77777777" w:rsidTr="009B6495">
        <w:tc>
          <w:tcPr>
            <w:tcW w:w="856" w:type="dxa"/>
          </w:tcPr>
          <w:p w14:paraId="54A3126D" w14:textId="36CA0893" w:rsidR="00375B81" w:rsidRDefault="00487497" w:rsidP="002723C7">
            <w:pPr>
              <w:spacing w:line="360" w:lineRule="auto"/>
              <w:rPr>
                <w:b/>
                <w:bCs/>
              </w:rPr>
            </w:pPr>
            <w:r>
              <w:rPr>
                <w:b/>
                <w:bCs/>
              </w:rPr>
              <w:t>12</w:t>
            </w:r>
          </w:p>
        </w:tc>
        <w:tc>
          <w:tcPr>
            <w:tcW w:w="1259" w:type="dxa"/>
          </w:tcPr>
          <w:p w14:paraId="0F06CF52" w14:textId="2F0A62F2" w:rsidR="00375B81" w:rsidRPr="00C11C95" w:rsidRDefault="00487497" w:rsidP="002723C7">
            <w:pPr>
              <w:spacing w:line="360" w:lineRule="auto"/>
            </w:pPr>
            <w:r w:rsidRPr="00C11C95">
              <w:t>1563</w:t>
            </w:r>
          </w:p>
        </w:tc>
        <w:tc>
          <w:tcPr>
            <w:tcW w:w="1692" w:type="dxa"/>
          </w:tcPr>
          <w:p w14:paraId="134C2999" w14:textId="15700979" w:rsidR="00375B81" w:rsidRPr="00C11C95" w:rsidRDefault="00816C5D" w:rsidP="002723C7">
            <w:pPr>
              <w:spacing w:line="360" w:lineRule="auto"/>
            </w:pPr>
            <w:r w:rsidRPr="00C11C95">
              <w:t>£</w:t>
            </w:r>
            <w:r w:rsidR="003337FD" w:rsidRPr="00C11C95">
              <w:t>125,000</w:t>
            </w:r>
          </w:p>
        </w:tc>
        <w:tc>
          <w:tcPr>
            <w:tcW w:w="1177" w:type="dxa"/>
          </w:tcPr>
          <w:p w14:paraId="6BE49DE2" w14:textId="50FF814F" w:rsidR="00375B81" w:rsidRPr="00C11C95" w:rsidRDefault="00816C5D" w:rsidP="002723C7">
            <w:pPr>
              <w:spacing w:line="360" w:lineRule="auto"/>
            </w:pPr>
            <w:r w:rsidRPr="00C11C95">
              <w:t>£</w:t>
            </w:r>
            <w:r w:rsidR="003337FD" w:rsidRPr="00C11C95">
              <w:t>45,000</w:t>
            </w:r>
          </w:p>
        </w:tc>
        <w:tc>
          <w:tcPr>
            <w:tcW w:w="1674" w:type="dxa"/>
          </w:tcPr>
          <w:p w14:paraId="3C89D5FF" w14:textId="2D177E49" w:rsidR="00375B81" w:rsidRPr="00C11C95" w:rsidRDefault="00816C5D" w:rsidP="002723C7">
            <w:pPr>
              <w:spacing w:line="360" w:lineRule="auto"/>
            </w:pPr>
            <w:r w:rsidRPr="00C11C95">
              <w:t>£</w:t>
            </w:r>
            <w:r w:rsidR="00E838B7" w:rsidRPr="00C11C95">
              <w:t>80,000</w:t>
            </w:r>
          </w:p>
        </w:tc>
        <w:tc>
          <w:tcPr>
            <w:tcW w:w="2551" w:type="dxa"/>
          </w:tcPr>
          <w:p w14:paraId="0EE36AE3" w14:textId="6D4D814B" w:rsidR="00375B81" w:rsidRPr="00C11C95" w:rsidRDefault="00C11C95" w:rsidP="002723C7">
            <w:pPr>
              <w:spacing w:line="360" w:lineRule="auto"/>
            </w:pPr>
            <w:r w:rsidRPr="00C11C95">
              <w:t>£</w:t>
            </w:r>
            <w:r w:rsidR="00816C5D" w:rsidRPr="00C11C95">
              <w:t>340,000</w:t>
            </w:r>
          </w:p>
        </w:tc>
      </w:tr>
    </w:tbl>
    <w:p w14:paraId="478D3859" w14:textId="77777777" w:rsidR="009A3F66" w:rsidRPr="009A3F66" w:rsidRDefault="009A3F66" w:rsidP="002723C7">
      <w:pPr>
        <w:spacing w:line="360" w:lineRule="auto"/>
        <w:rPr>
          <w:b/>
          <w:bCs/>
        </w:rPr>
      </w:pPr>
    </w:p>
    <w:p w14:paraId="6521699D" w14:textId="5CC831B1" w:rsidR="00F10E78" w:rsidRPr="009A3F66" w:rsidRDefault="00000000" w:rsidP="002723C7">
      <w:pPr>
        <w:spacing w:line="360" w:lineRule="auto"/>
        <w:rPr>
          <w:b/>
          <w:bCs/>
        </w:rPr>
      </w:pPr>
      <w:r>
        <w:rPr>
          <w:b/>
          <w:bCs/>
        </w:rPr>
        <w:pict w14:anchorId="3EF49008">
          <v:rect id="_x0000_i1032" style="width:0;height:1.5pt" o:hrstd="t" o:hr="t" fillcolor="#a0a0a0" stroked="f"/>
        </w:pict>
      </w:r>
    </w:p>
    <w:p w14:paraId="43262401" w14:textId="47359852" w:rsidR="00DB463C" w:rsidRPr="00524C1C" w:rsidRDefault="00DB463C" w:rsidP="002723C7">
      <w:pPr>
        <w:spacing w:line="360" w:lineRule="auto"/>
        <w:rPr>
          <w:b/>
          <w:bCs/>
        </w:rPr>
      </w:pPr>
      <w:r w:rsidRPr="00524C1C">
        <w:rPr>
          <w:b/>
          <w:bCs/>
        </w:rPr>
        <w:t>Risk Management and Contingency Plan</w:t>
      </w:r>
    </w:p>
    <w:p w14:paraId="5E3ACFB8" w14:textId="77777777" w:rsidR="002F46A5" w:rsidRPr="002F46A5" w:rsidRDefault="002F46A5" w:rsidP="002723C7">
      <w:pPr>
        <w:spacing w:line="360" w:lineRule="auto"/>
      </w:pPr>
      <w:r w:rsidRPr="002F46A5">
        <w:rPr>
          <w:u w:val="single"/>
        </w:rPr>
        <w:t>Key Risks and Mitigation Strategies</w:t>
      </w:r>
      <w:r w:rsidRPr="002F46A5">
        <w:rPr>
          <w:u w:val="single"/>
        </w:rPr>
        <w:br/>
      </w:r>
      <w:r w:rsidRPr="002F46A5">
        <w:t>SmartSuit faces risks including supply chain delays, regulatory changes on lithium batteries, technological malfunctions, increased competition, and economic downturns affecting demand for premium products.</w:t>
      </w:r>
    </w:p>
    <w:p w14:paraId="113FBBDC" w14:textId="77777777" w:rsidR="002F46A5" w:rsidRPr="002F46A5" w:rsidRDefault="002F46A5" w:rsidP="002723C7">
      <w:pPr>
        <w:spacing w:line="360" w:lineRule="auto"/>
      </w:pPr>
      <w:r w:rsidRPr="002F46A5">
        <w:t>To mitigate these risks, SmartSuit will build strong supplier relationships, stay updated on battery regulations, implement regular product testing, and continuously innovate to differentiate from competitors with unique, eco-friendly features.</w:t>
      </w:r>
    </w:p>
    <w:p w14:paraId="55169D9E" w14:textId="77777777" w:rsidR="002F46A5" w:rsidRPr="002F46A5" w:rsidRDefault="002F46A5" w:rsidP="002723C7">
      <w:pPr>
        <w:spacing w:line="360" w:lineRule="auto"/>
        <w:rPr>
          <w:u w:val="single"/>
        </w:rPr>
      </w:pPr>
      <w:r w:rsidRPr="002F46A5">
        <w:rPr>
          <w:u w:val="single"/>
        </w:rPr>
        <w:t>Contingency Plans</w:t>
      </w:r>
      <w:r w:rsidRPr="002F46A5">
        <w:rPr>
          <w:u w:val="single"/>
        </w:rPr>
        <w:br/>
      </w:r>
      <w:r w:rsidRPr="002F46A5">
        <w:t>In case of financial disruptions, SmartSuit will secure emergency funding through investors or loans. Operationally, backup suppliers and manufacturers will be in place, with a solid cash reserve to navigate market changes without compromising operations.</w:t>
      </w:r>
    </w:p>
    <w:p w14:paraId="54431C0D" w14:textId="24760216" w:rsidR="00DB463C" w:rsidRPr="00DB463C" w:rsidRDefault="00000000" w:rsidP="0009577B">
      <w:pPr>
        <w:spacing w:line="360" w:lineRule="auto"/>
      </w:pPr>
      <w:r>
        <w:lastRenderedPageBreak/>
        <w:pict w14:anchorId="72245443">
          <v:rect id="_x0000_i1033" style="width:0;height:1.5pt" o:hralign="center" o:hrstd="t" o:hr="t" fillcolor="#a0a0a0" stroked="f"/>
        </w:pict>
      </w:r>
    </w:p>
    <w:p w14:paraId="7C2CAE71" w14:textId="74065F34" w:rsidR="005B451B" w:rsidRPr="005B451B" w:rsidRDefault="005B451B" w:rsidP="00EB4E49">
      <w:pPr>
        <w:spacing w:line="360" w:lineRule="auto"/>
        <w:ind w:left="720" w:hanging="720"/>
        <w:rPr>
          <w:b/>
          <w:bCs/>
        </w:rPr>
      </w:pPr>
      <w:r w:rsidRPr="005B451B">
        <w:rPr>
          <w:b/>
          <w:bCs/>
        </w:rPr>
        <w:t>Reference List</w:t>
      </w:r>
    </w:p>
    <w:p w14:paraId="4A3BB5E9" w14:textId="26FFC26E" w:rsidR="005B451B" w:rsidRDefault="005B451B" w:rsidP="00EB4E49">
      <w:pPr>
        <w:spacing w:line="360" w:lineRule="auto"/>
        <w:ind w:left="720" w:hanging="720"/>
      </w:pPr>
      <w:r>
        <w:t>Bocken, N. M. P, Short, S. W, Rana, P. S, &amp; Evans, S. (2014). A literature and practice review to develop sustainable business model archetypes. Journal of Cleaner Production, 65, 42–56. https://doi.org/10.1016/j.jclepro.2013.11.039</w:t>
      </w:r>
    </w:p>
    <w:p w14:paraId="6FBE907F" w14:textId="77777777" w:rsidR="005B451B" w:rsidRDefault="005B451B" w:rsidP="00EB4E49">
      <w:pPr>
        <w:spacing w:line="360" w:lineRule="auto"/>
        <w:ind w:left="720" w:hanging="720"/>
      </w:pPr>
    </w:p>
    <w:p w14:paraId="7CBA44B4" w14:textId="2CFD7901" w:rsidR="005B451B" w:rsidRDefault="005B451B" w:rsidP="00EB4E49">
      <w:pPr>
        <w:spacing w:line="360" w:lineRule="auto"/>
        <w:ind w:left="720" w:hanging="720"/>
      </w:pPr>
      <w:r>
        <w:t>Geissdoerfer, M, Savaget, P, Bocken, N. M. P, &amp; Hultink, E. J. (2017). The circular economy – A new sustainability paradigm? Journal of Cleaner Production, 143, 757–768. https://doi.org/10.1016/j.jclepro.2016.12.048</w:t>
      </w:r>
    </w:p>
    <w:p w14:paraId="10EAB53D" w14:textId="77777777" w:rsidR="005B451B" w:rsidRDefault="005B451B" w:rsidP="00EB4E49">
      <w:pPr>
        <w:spacing w:line="360" w:lineRule="auto"/>
        <w:ind w:left="720" w:hanging="720"/>
      </w:pPr>
    </w:p>
    <w:p w14:paraId="1737A4C7" w14:textId="1317D3CA" w:rsidR="005B451B" w:rsidRPr="009A7E02" w:rsidRDefault="005B451B" w:rsidP="00EB4E49">
      <w:pPr>
        <w:spacing w:line="360" w:lineRule="auto"/>
        <w:ind w:left="720" w:hanging="720"/>
        <w:rPr>
          <w:lang w:val="fr-FR"/>
        </w:rPr>
      </w:pPr>
      <w:r>
        <w:t xml:space="preserve">Glozer, S, &amp; Skorobogatova, M. (2020). Understanding the role of consumer technology adoption in the travel industry: A systematic review. </w:t>
      </w:r>
      <w:r w:rsidRPr="009A7E02">
        <w:rPr>
          <w:lang w:val="fr-FR"/>
        </w:rPr>
        <w:t>Tourism Management Perspectives, 33, 100606. https://doi.org/10.1016/j.tmp.2019.100606</w:t>
      </w:r>
    </w:p>
    <w:p w14:paraId="4CB921EF" w14:textId="77777777" w:rsidR="005B451B" w:rsidRPr="009A7E02" w:rsidRDefault="005B451B" w:rsidP="00EB4E49">
      <w:pPr>
        <w:spacing w:line="360" w:lineRule="auto"/>
        <w:ind w:left="720" w:hanging="720"/>
        <w:rPr>
          <w:lang w:val="fr-FR"/>
        </w:rPr>
      </w:pPr>
    </w:p>
    <w:p w14:paraId="7557BE24" w14:textId="1424973F" w:rsidR="005B451B" w:rsidRDefault="005B451B" w:rsidP="00EB4E49">
      <w:pPr>
        <w:spacing w:line="360" w:lineRule="auto"/>
        <w:ind w:left="720" w:hanging="720"/>
      </w:pPr>
      <w:r w:rsidRPr="009A7E02">
        <w:rPr>
          <w:lang w:val="fr-FR"/>
        </w:rPr>
        <w:t xml:space="preserve">Hultink, E. J, &amp; Kelders, L. (2018). </w:t>
      </w:r>
      <w:r>
        <w:t>Sustainability-driven innovation: How eco-conscious consumers shape innovation. Business Strategy and the Environment, 27(1), 68–85. https://doi.org/10.1002/bse.1983</w:t>
      </w:r>
    </w:p>
    <w:p w14:paraId="42264FA2" w14:textId="77777777" w:rsidR="005B451B" w:rsidRDefault="005B451B" w:rsidP="00EB4E49">
      <w:pPr>
        <w:spacing w:line="360" w:lineRule="auto"/>
        <w:ind w:left="720" w:hanging="720"/>
      </w:pPr>
    </w:p>
    <w:p w14:paraId="52C9CAB3" w14:textId="6E77FED4" w:rsidR="005B451B" w:rsidRDefault="005B451B" w:rsidP="00EB4E49">
      <w:pPr>
        <w:spacing w:line="360" w:lineRule="auto"/>
        <w:ind w:left="720" w:hanging="720"/>
      </w:pPr>
      <w:r>
        <w:t>Iacovidou, E, &amp; O’Toole, T. (2017). Towards a circular economy: A key enabling framework for innovative business models. Journal of Business Research, 70, 148-155. https://doi.org/10.1016/j.jbusres.2016.08.027</w:t>
      </w:r>
    </w:p>
    <w:p w14:paraId="22720E7E" w14:textId="77777777" w:rsidR="005B451B" w:rsidRDefault="005B451B" w:rsidP="00EB4E49">
      <w:pPr>
        <w:spacing w:line="360" w:lineRule="auto"/>
        <w:ind w:left="720" w:hanging="720"/>
      </w:pPr>
    </w:p>
    <w:p w14:paraId="0CA2CCF8" w14:textId="77777777" w:rsidR="005B451B" w:rsidRDefault="005B451B" w:rsidP="00EB4E49">
      <w:pPr>
        <w:spacing w:line="360" w:lineRule="auto"/>
        <w:ind w:left="720" w:hanging="720"/>
      </w:pPr>
      <w:r>
        <w:t>Mourdoukoutas, P. (2016). How technology is transforming the travel industry. Forbes. Retrieved from https://www.forbes.com/sites/patrickmourdukoutas/2016/04/07/how-technology-is-transforming-the-travel-industry/?sh=2f2b872b533b</w:t>
      </w:r>
    </w:p>
    <w:p w14:paraId="5C9E0DB9" w14:textId="77777777" w:rsidR="005B451B" w:rsidRDefault="005B451B" w:rsidP="00EB4E49">
      <w:pPr>
        <w:spacing w:line="360" w:lineRule="auto"/>
        <w:ind w:left="720" w:hanging="720"/>
      </w:pPr>
    </w:p>
    <w:p w14:paraId="368164EC" w14:textId="0C77FCC3" w:rsidR="005B451B" w:rsidRDefault="005B451B" w:rsidP="00EB4E49">
      <w:pPr>
        <w:spacing w:line="360" w:lineRule="auto"/>
        <w:ind w:left="720" w:hanging="720"/>
      </w:pPr>
      <w:r>
        <w:t>Olsson, L, &amp; Nilsson, F. (2019). Leveraging technology for sustainability: The future of travel. Sustainability, 11(4), 1085. https://doi.org/10.3390/su11041085</w:t>
      </w:r>
    </w:p>
    <w:p w14:paraId="1D098F19" w14:textId="77777777" w:rsidR="005B451B" w:rsidRDefault="005B451B" w:rsidP="00EB4E49">
      <w:pPr>
        <w:spacing w:line="360" w:lineRule="auto"/>
        <w:ind w:left="720" w:hanging="720"/>
      </w:pPr>
    </w:p>
    <w:p w14:paraId="12539F52" w14:textId="72286E1F" w:rsidR="003F1A35" w:rsidRDefault="005B451B" w:rsidP="00EB4E49">
      <w:pPr>
        <w:spacing w:line="360" w:lineRule="auto"/>
        <w:ind w:left="720" w:hanging="720"/>
      </w:pPr>
      <w:r>
        <w:lastRenderedPageBreak/>
        <w:t>Yılmaz, F, &amp; Kucuk, O. (2019). Eco-friendly products in the tourism sector: A case study on luggage and travel gear. Tourism and Hospitality Research, 19(2), 205-217. https://doi.org/10.1177/1467358418773245</w:t>
      </w:r>
    </w:p>
    <w:sectPr w:rsidR="003F1A35" w:rsidSect="00B43433">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F98EBB" w14:textId="77777777" w:rsidR="001217CB" w:rsidRDefault="001217CB" w:rsidP="00B43433">
      <w:pPr>
        <w:spacing w:after="0" w:line="240" w:lineRule="auto"/>
      </w:pPr>
      <w:r>
        <w:separator/>
      </w:r>
    </w:p>
  </w:endnote>
  <w:endnote w:type="continuationSeparator" w:id="0">
    <w:p w14:paraId="5EC76B67" w14:textId="77777777" w:rsidR="001217CB" w:rsidRDefault="001217CB" w:rsidP="00B434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D3764C" w14:textId="77777777" w:rsidR="001217CB" w:rsidRDefault="001217CB" w:rsidP="00B43433">
      <w:pPr>
        <w:spacing w:after="0" w:line="240" w:lineRule="auto"/>
      </w:pPr>
      <w:r>
        <w:separator/>
      </w:r>
    </w:p>
  </w:footnote>
  <w:footnote w:type="continuationSeparator" w:id="0">
    <w:p w14:paraId="0738B661" w14:textId="77777777" w:rsidR="001217CB" w:rsidRDefault="001217CB" w:rsidP="00B434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26B80"/>
    <w:multiLevelType w:val="multilevel"/>
    <w:tmpl w:val="AD949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35B38"/>
    <w:multiLevelType w:val="multilevel"/>
    <w:tmpl w:val="7DB28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BB71C4"/>
    <w:multiLevelType w:val="multilevel"/>
    <w:tmpl w:val="90385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F862D5"/>
    <w:multiLevelType w:val="multilevel"/>
    <w:tmpl w:val="B972C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9924F8"/>
    <w:multiLevelType w:val="multilevel"/>
    <w:tmpl w:val="D1486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6A72EC"/>
    <w:multiLevelType w:val="multilevel"/>
    <w:tmpl w:val="2E5E1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FD7BB2"/>
    <w:multiLevelType w:val="multilevel"/>
    <w:tmpl w:val="7D523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40741B"/>
    <w:multiLevelType w:val="multilevel"/>
    <w:tmpl w:val="FF702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DD4186"/>
    <w:multiLevelType w:val="multilevel"/>
    <w:tmpl w:val="045CB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A27101"/>
    <w:multiLevelType w:val="multilevel"/>
    <w:tmpl w:val="FBF81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9D0A95"/>
    <w:multiLevelType w:val="multilevel"/>
    <w:tmpl w:val="6308C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2D08F1"/>
    <w:multiLevelType w:val="multilevel"/>
    <w:tmpl w:val="65502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610A86"/>
    <w:multiLevelType w:val="multilevel"/>
    <w:tmpl w:val="DDE66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AC5AD9"/>
    <w:multiLevelType w:val="multilevel"/>
    <w:tmpl w:val="10A4C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603F42"/>
    <w:multiLevelType w:val="multilevel"/>
    <w:tmpl w:val="F8A68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A056B0"/>
    <w:multiLevelType w:val="multilevel"/>
    <w:tmpl w:val="CC521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780AEC"/>
    <w:multiLevelType w:val="multilevel"/>
    <w:tmpl w:val="3F7A9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E200AE"/>
    <w:multiLevelType w:val="multilevel"/>
    <w:tmpl w:val="89BEB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646EF1"/>
    <w:multiLevelType w:val="multilevel"/>
    <w:tmpl w:val="E6E22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F64A31"/>
    <w:multiLevelType w:val="multilevel"/>
    <w:tmpl w:val="DF148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F03F2B"/>
    <w:multiLevelType w:val="multilevel"/>
    <w:tmpl w:val="4F804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081D72"/>
    <w:multiLevelType w:val="multilevel"/>
    <w:tmpl w:val="D0B8B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39732B"/>
    <w:multiLevelType w:val="multilevel"/>
    <w:tmpl w:val="16EA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3613B6"/>
    <w:multiLevelType w:val="multilevel"/>
    <w:tmpl w:val="B964A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0A6A54"/>
    <w:multiLevelType w:val="multilevel"/>
    <w:tmpl w:val="ACDAD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4E79CC"/>
    <w:multiLevelType w:val="multilevel"/>
    <w:tmpl w:val="CA8E2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2167E8"/>
    <w:multiLevelType w:val="multilevel"/>
    <w:tmpl w:val="F9FCC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EC404E"/>
    <w:multiLevelType w:val="multilevel"/>
    <w:tmpl w:val="538CA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C10959"/>
    <w:multiLevelType w:val="multilevel"/>
    <w:tmpl w:val="BBE00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892FBF"/>
    <w:multiLevelType w:val="multilevel"/>
    <w:tmpl w:val="F05C8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5867668">
    <w:abstractNumId w:val="29"/>
  </w:num>
  <w:num w:numId="2" w16cid:durableId="76098811">
    <w:abstractNumId w:val="22"/>
  </w:num>
  <w:num w:numId="3" w16cid:durableId="2080864826">
    <w:abstractNumId w:val="26"/>
  </w:num>
  <w:num w:numId="4" w16cid:durableId="1001927534">
    <w:abstractNumId w:val="9"/>
  </w:num>
  <w:num w:numId="5" w16cid:durableId="854029477">
    <w:abstractNumId w:val="7"/>
  </w:num>
  <w:num w:numId="6" w16cid:durableId="22950321">
    <w:abstractNumId w:val="8"/>
  </w:num>
  <w:num w:numId="7" w16cid:durableId="1428188716">
    <w:abstractNumId w:val="4"/>
  </w:num>
  <w:num w:numId="8" w16cid:durableId="1385254190">
    <w:abstractNumId w:val="18"/>
  </w:num>
  <w:num w:numId="9" w16cid:durableId="283386834">
    <w:abstractNumId w:val="2"/>
  </w:num>
  <w:num w:numId="10" w16cid:durableId="1891182413">
    <w:abstractNumId w:val="27"/>
  </w:num>
  <w:num w:numId="11" w16cid:durableId="225603637">
    <w:abstractNumId w:val="24"/>
  </w:num>
  <w:num w:numId="12" w16cid:durableId="24061190">
    <w:abstractNumId w:val="28"/>
  </w:num>
  <w:num w:numId="13" w16cid:durableId="1020736445">
    <w:abstractNumId w:val="3"/>
  </w:num>
  <w:num w:numId="14" w16cid:durableId="484661806">
    <w:abstractNumId w:val="21"/>
  </w:num>
  <w:num w:numId="15" w16cid:durableId="501311650">
    <w:abstractNumId w:val="17"/>
  </w:num>
  <w:num w:numId="16" w16cid:durableId="501551452">
    <w:abstractNumId w:val="15"/>
  </w:num>
  <w:num w:numId="17" w16cid:durableId="385757275">
    <w:abstractNumId w:val="10"/>
  </w:num>
  <w:num w:numId="18" w16cid:durableId="239993467">
    <w:abstractNumId w:val="20"/>
  </w:num>
  <w:num w:numId="19" w16cid:durableId="264190671">
    <w:abstractNumId w:val="23"/>
  </w:num>
  <w:num w:numId="20" w16cid:durableId="184248186">
    <w:abstractNumId w:val="14"/>
  </w:num>
  <w:num w:numId="21" w16cid:durableId="679509919">
    <w:abstractNumId w:val="1"/>
  </w:num>
  <w:num w:numId="22" w16cid:durableId="1598975811">
    <w:abstractNumId w:val="12"/>
  </w:num>
  <w:num w:numId="23" w16cid:durableId="1942178277">
    <w:abstractNumId w:val="6"/>
  </w:num>
  <w:num w:numId="24" w16cid:durableId="725957059">
    <w:abstractNumId w:val="13"/>
  </w:num>
  <w:num w:numId="25" w16cid:durableId="1613824714">
    <w:abstractNumId w:val="16"/>
  </w:num>
  <w:num w:numId="26" w16cid:durableId="1126891934">
    <w:abstractNumId w:val="11"/>
  </w:num>
  <w:num w:numId="27" w16cid:durableId="1520578368">
    <w:abstractNumId w:val="19"/>
  </w:num>
  <w:num w:numId="28" w16cid:durableId="88477664">
    <w:abstractNumId w:val="25"/>
  </w:num>
  <w:num w:numId="29" w16cid:durableId="640157301">
    <w:abstractNumId w:val="5"/>
  </w:num>
  <w:num w:numId="30" w16cid:durableId="911088440">
    <w:abstractNumId w:val="0"/>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E78"/>
    <w:rsid w:val="000041FA"/>
    <w:rsid w:val="00035054"/>
    <w:rsid w:val="00036491"/>
    <w:rsid w:val="00045497"/>
    <w:rsid w:val="00045A2E"/>
    <w:rsid w:val="00051F8A"/>
    <w:rsid w:val="00062BC9"/>
    <w:rsid w:val="00063608"/>
    <w:rsid w:val="0006673E"/>
    <w:rsid w:val="00081D37"/>
    <w:rsid w:val="0009577B"/>
    <w:rsid w:val="00096FAE"/>
    <w:rsid w:val="000D6978"/>
    <w:rsid w:val="000E0B60"/>
    <w:rsid w:val="000E5EA5"/>
    <w:rsid w:val="000F3B36"/>
    <w:rsid w:val="001217CB"/>
    <w:rsid w:val="00123817"/>
    <w:rsid w:val="001342BF"/>
    <w:rsid w:val="001427F4"/>
    <w:rsid w:val="00144A40"/>
    <w:rsid w:val="00161626"/>
    <w:rsid w:val="00171305"/>
    <w:rsid w:val="00173E28"/>
    <w:rsid w:val="00186699"/>
    <w:rsid w:val="00187E33"/>
    <w:rsid w:val="00196D2E"/>
    <w:rsid w:val="001D4863"/>
    <w:rsid w:val="001D6B21"/>
    <w:rsid w:val="001E64FE"/>
    <w:rsid w:val="001F3C8B"/>
    <w:rsid w:val="002218C1"/>
    <w:rsid w:val="002356E5"/>
    <w:rsid w:val="00262594"/>
    <w:rsid w:val="002723C7"/>
    <w:rsid w:val="002C58B7"/>
    <w:rsid w:val="002F4354"/>
    <w:rsid w:val="002F46A5"/>
    <w:rsid w:val="002F5AA5"/>
    <w:rsid w:val="002F7FEF"/>
    <w:rsid w:val="00306D4B"/>
    <w:rsid w:val="00310F81"/>
    <w:rsid w:val="003337FD"/>
    <w:rsid w:val="00346038"/>
    <w:rsid w:val="003472E0"/>
    <w:rsid w:val="00353C53"/>
    <w:rsid w:val="00371074"/>
    <w:rsid w:val="00375B81"/>
    <w:rsid w:val="00375C98"/>
    <w:rsid w:val="003B19CD"/>
    <w:rsid w:val="003B3CF1"/>
    <w:rsid w:val="003C2C73"/>
    <w:rsid w:val="003F1A35"/>
    <w:rsid w:val="00407D06"/>
    <w:rsid w:val="0042547A"/>
    <w:rsid w:val="004260E1"/>
    <w:rsid w:val="00487497"/>
    <w:rsid w:val="004A51B7"/>
    <w:rsid w:val="004C47DA"/>
    <w:rsid w:val="005017B9"/>
    <w:rsid w:val="00523DDE"/>
    <w:rsid w:val="00524C1C"/>
    <w:rsid w:val="00530254"/>
    <w:rsid w:val="00533C81"/>
    <w:rsid w:val="00537C43"/>
    <w:rsid w:val="0055358F"/>
    <w:rsid w:val="00553967"/>
    <w:rsid w:val="00563855"/>
    <w:rsid w:val="00577576"/>
    <w:rsid w:val="00597E55"/>
    <w:rsid w:val="005B451B"/>
    <w:rsid w:val="00613885"/>
    <w:rsid w:val="006420FE"/>
    <w:rsid w:val="00653291"/>
    <w:rsid w:val="00661C93"/>
    <w:rsid w:val="00671CE1"/>
    <w:rsid w:val="00691D13"/>
    <w:rsid w:val="0069222E"/>
    <w:rsid w:val="006C07E1"/>
    <w:rsid w:val="006C0C0D"/>
    <w:rsid w:val="006C297A"/>
    <w:rsid w:val="007133CA"/>
    <w:rsid w:val="007544BE"/>
    <w:rsid w:val="00764C35"/>
    <w:rsid w:val="00775387"/>
    <w:rsid w:val="0077709D"/>
    <w:rsid w:val="0078180C"/>
    <w:rsid w:val="007A39BE"/>
    <w:rsid w:val="007B7D31"/>
    <w:rsid w:val="007C57ED"/>
    <w:rsid w:val="007E1CDE"/>
    <w:rsid w:val="007F1723"/>
    <w:rsid w:val="00803C99"/>
    <w:rsid w:val="00816C5D"/>
    <w:rsid w:val="008374C6"/>
    <w:rsid w:val="00861BAC"/>
    <w:rsid w:val="00891110"/>
    <w:rsid w:val="008929D4"/>
    <w:rsid w:val="008C19A9"/>
    <w:rsid w:val="008D0E5F"/>
    <w:rsid w:val="009104F6"/>
    <w:rsid w:val="0091625B"/>
    <w:rsid w:val="00925731"/>
    <w:rsid w:val="0095191D"/>
    <w:rsid w:val="00963609"/>
    <w:rsid w:val="009955EB"/>
    <w:rsid w:val="009A3F66"/>
    <w:rsid w:val="009A7E02"/>
    <w:rsid w:val="009B6495"/>
    <w:rsid w:val="009D5BC9"/>
    <w:rsid w:val="009F118E"/>
    <w:rsid w:val="009F2105"/>
    <w:rsid w:val="00A23937"/>
    <w:rsid w:val="00A3698E"/>
    <w:rsid w:val="00A5264F"/>
    <w:rsid w:val="00A80C5A"/>
    <w:rsid w:val="00AA389C"/>
    <w:rsid w:val="00AA4E46"/>
    <w:rsid w:val="00AB4BDB"/>
    <w:rsid w:val="00AC15F6"/>
    <w:rsid w:val="00AE38A8"/>
    <w:rsid w:val="00AE68CA"/>
    <w:rsid w:val="00AE7F5F"/>
    <w:rsid w:val="00AF1F5D"/>
    <w:rsid w:val="00B14A8B"/>
    <w:rsid w:val="00B43433"/>
    <w:rsid w:val="00B57965"/>
    <w:rsid w:val="00B913F1"/>
    <w:rsid w:val="00B91554"/>
    <w:rsid w:val="00BA219B"/>
    <w:rsid w:val="00BC1561"/>
    <w:rsid w:val="00BC54D2"/>
    <w:rsid w:val="00BC7D5B"/>
    <w:rsid w:val="00BD04DD"/>
    <w:rsid w:val="00C010DD"/>
    <w:rsid w:val="00C11C95"/>
    <w:rsid w:val="00C13EF5"/>
    <w:rsid w:val="00C27A5A"/>
    <w:rsid w:val="00C3536B"/>
    <w:rsid w:val="00C37D11"/>
    <w:rsid w:val="00C73326"/>
    <w:rsid w:val="00C7565A"/>
    <w:rsid w:val="00C80E76"/>
    <w:rsid w:val="00C921FC"/>
    <w:rsid w:val="00CB18C5"/>
    <w:rsid w:val="00CC2E97"/>
    <w:rsid w:val="00CF6D97"/>
    <w:rsid w:val="00CF7197"/>
    <w:rsid w:val="00D00F9B"/>
    <w:rsid w:val="00D07108"/>
    <w:rsid w:val="00D37441"/>
    <w:rsid w:val="00D45DA5"/>
    <w:rsid w:val="00D52781"/>
    <w:rsid w:val="00D865F4"/>
    <w:rsid w:val="00D94ECD"/>
    <w:rsid w:val="00D95CEC"/>
    <w:rsid w:val="00DB463C"/>
    <w:rsid w:val="00DC28A5"/>
    <w:rsid w:val="00DF4A6E"/>
    <w:rsid w:val="00E0250F"/>
    <w:rsid w:val="00E31255"/>
    <w:rsid w:val="00E57B50"/>
    <w:rsid w:val="00E7482F"/>
    <w:rsid w:val="00E838B7"/>
    <w:rsid w:val="00EB4E49"/>
    <w:rsid w:val="00EC6B87"/>
    <w:rsid w:val="00ED0EF4"/>
    <w:rsid w:val="00F061E5"/>
    <w:rsid w:val="00F10E78"/>
    <w:rsid w:val="00F15452"/>
    <w:rsid w:val="00F21310"/>
    <w:rsid w:val="00F21D6C"/>
    <w:rsid w:val="00F26F75"/>
    <w:rsid w:val="00F377C1"/>
    <w:rsid w:val="00F439B6"/>
    <w:rsid w:val="00F4638E"/>
    <w:rsid w:val="00F53A54"/>
    <w:rsid w:val="00F55B06"/>
    <w:rsid w:val="00FA6FA7"/>
    <w:rsid w:val="00FC74B6"/>
    <w:rsid w:val="00FD7680"/>
    <w:rsid w:val="00FF527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2CD92"/>
  <w15:chartTrackingRefBased/>
  <w15:docId w15:val="{51C895EA-10CA-4486-9EF5-E5C1BF605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0E78"/>
    <w:pPr>
      <w:keepNext/>
      <w:keepLines/>
      <w:spacing w:before="360" w:after="80"/>
      <w:outlineLvl w:val="0"/>
    </w:pPr>
    <w:rPr>
      <w:rFonts w:asciiTheme="majorHAnsi" w:eastAsiaTheme="majorEastAsia" w:hAnsiTheme="majorHAnsi" w:cstheme="majorBidi"/>
      <w:color w:val="7B230B" w:themeColor="accent1" w:themeShade="BF"/>
      <w:sz w:val="40"/>
      <w:szCs w:val="40"/>
    </w:rPr>
  </w:style>
  <w:style w:type="paragraph" w:styleId="Heading2">
    <w:name w:val="heading 2"/>
    <w:basedOn w:val="Normal"/>
    <w:next w:val="Normal"/>
    <w:link w:val="Heading2Char"/>
    <w:uiPriority w:val="9"/>
    <w:semiHidden/>
    <w:unhideWhenUsed/>
    <w:qFormat/>
    <w:rsid w:val="00F10E78"/>
    <w:pPr>
      <w:keepNext/>
      <w:keepLines/>
      <w:spacing w:before="160" w:after="80"/>
      <w:outlineLvl w:val="1"/>
    </w:pPr>
    <w:rPr>
      <w:rFonts w:asciiTheme="majorHAnsi" w:eastAsiaTheme="majorEastAsia" w:hAnsiTheme="majorHAnsi" w:cstheme="majorBidi"/>
      <w:color w:val="7B230B" w:themeColor="accent1" w:themeShade="BF"/>
      <w:sz w:val="32"/>
      <w:szCs w:val="32"/>
    </w:rPr>
  </w:style>
  <w:style w:type="paragraph" w:styleId="Heading3">
    <w:name w:val="heading 3"/>
    <w:basedOn w:val="Normal"/>
    <w:next w:val="Normal"/>
    <w:link w:val="Heading3Char"/>
    <w:uiPriority w:val="9"/>
    <w:unhideWhenUsed/>
    <w:qFormat/>
    <w:rsid w:val="00F10E78"/>
    <w:pPr>
      <w:keepNext/>
      <w:keepLines/>
      <w:spacing w:before="160" w:after="80"/>
      <w:outlineLvl w:val="2"/>
    </w:pPr>
    <w:rPr>
      <w:rFonts w:eastAsiaTheme="majorEastAsia" w:cstheme="majorBidi"/>
      <w:color w:val="7B230B" w:themeColor="accent1" w:themeShade="BF"/>
      <w:sz w:val="28"/>
      <w:szCs w:val="28"/>
    </w:rPr>
  </w:style>
  <w:style w:type="paragraph" w:styleId="Heading4">
    <w:name w:val="heading 4"/>
    <w:basedOn w:val="Normal"/>
    <w:next w:val="Normal"/>
    <w:link w:val="Heading4Char"/>
    <w:uiPriority w:val="9"/>
    <w:unhideWhenUsed/>
    <w:qFormat/>
    <w:rsid w:val="00F10E78"/>
    <w:pPr>
      <w:keepNext/>
      <w:keepLines/>
      <w:spacing w:before="80" w:after="40"/>
      <w:outlineLvl w:val="3"/>
    </w:pPr>
    <w:rPr>
      <w:rFonts w:eastAsiaTheme="majorEastAsia" w:cstheme="majorBidi"/>
      <w:i/>
      <w:iCs/>
      <w:color w:val="7B230B" w:themeColor="accent1" w:themeShade="BF"/>
    </w:rPr>
  </w:style>
  <w:style w:type="paragraph" w:styleId="Heading5">
    <w:name w:val="heading 5"/>
    <w:basedOn w:val="Normal"/>
    <w:next w:val="Normal"/>
    <w:link w:val="Heading5Char"/>
    <w:uiPriority w:val="9"/>
    <w:semiHidden/>
    <w:unhideWhenUsed/>
    <w:qFormat/>
    <w:rsid w:val="00F10E78"/>
    <w:pPr>
      <w:keepNext/>
      <w:keepLines/>
      <w:spacing w:before="80" w:after="40"/>
      <w:outlineLvl w:val="4"/>
    </w:pPr>
    <w:rPr>
      <w:rFonts w:eastAsiaTheme="majorEastAsia" w:cstheme="majorBidi"/>
      <w:color w:val="7B230B" w:themeColor="accent1" w:themeShade="BF"/>
    </w:rPr>
  </w:style>
  <w:style w:type="paragraph" w:styleId="Heading6">
    <w:name w:val="heading 6"/>
    <w:basedOn w:val="Normal"/>
    <w:next w:val="Normal"/>
    <w:link w:val="Heading6Char"/>
    <w:uiPriority w:val="9"/>
    <w:semiHidden/>
    <w:unhideWhenUsed/>
    <w:qFormat/>
    <w:rsid w:val="00F10E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0E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0E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0E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E78"/>
    <w:rPr>
      <w:rFonts w:asciiTheme="majorHAnsi" w:eastAsiaTheme="majorEastAsia" w:hAnsiTheme="majorHAnsi" w:cstheme="majorBidi"/>
      <w:color w:val="7B230B" w:themeColor="accent1" w:themeShade="BF"/>
      <w:sz w:val="40"/>
      <w:szCs w:val="40"/>
    </w:rPr>
  </w:style>
  <w:style w:type="character" w:customStyle="1" w:styleId="Heading2Char">
    <w:name w:val="Heading 2 Char"/>
    <w:basedOn w:val="DefaultParagraphFont"/>
    <w:link w:val="Heading2"/>
    <w:uiPriority w:val="9"/>
    <w:semiHidden/>
    <w:rsid w:val="00F10E78"/>
    <w:rPr>
      <w:rFonts w:asciiTheme="majorHAnsi" w:eastAsiaTheme="majorEastAsia" w:hAnsiTheme="majorHAnsi" w:cstheme="majorBidi"/>
      <w:color w:val="7B230B" w:themeColor="accent1" w:themeShade="BF"/>
      <w:sz w:val="32"/>
      <w:szCs w:val="32"/>
    </w:rPr>
  </w:style>
  <w:style w:type="character" w:customStyle="1" w:styleId="Heading3Char">
    <w:name w:val="Heading 3 Char"/>
    <w:basedOn w:val="DefaultParagraphFont"/>
    <w:link w:val="Heading3"/>
    <w:uiPriority w:val="9"/>
    <w:rsid w:val="00F10E78"/>
    <w:rPr>
      <w:rFonts w:eastAsiaTheme="majorEastAsia" w:cstheme="majorBidi"/>
      <w:color w:val="7B230B" w:themeColor="accent1" w:themeShade="BF"/>
      <w:sz w:val="28"/>
      <w:szCs w:val="28"/>
    </w:rPr>
  </w:style>
  <w:style w:type="character" w:customStyle="1" w:styleId="Heading4Char">
    <w:name w:val="Heading 4 Char"/>
    <w:basedOn w:val="DefaultParagraphFont"/>
    <w:link w:val="Heading4"/>
    <w:uiPriority w:val="9"/>
    <w:rsid w:val="00F10E78"/>
    <w:rPr>
      <w:rFonts w:eastAsiaTheme="majorEastAsia" w:cstheme="majorBidi"/>
      <w:i/>
      <w:iCs/>
      <w:color w:val="7B230B" w:themeColor="accent1" w:themeShade="BF"/>
    </w:rPr>
  </w:style>
  <w:style w:type="character" w:customStyle="1" w:styleId="Heading5Char">
    <w:name w:val="Heading 5 Char"/>
    <w:basedOn w:val="DefaultParagraphFont"/>
    <w:link w:val="Heading5"/>
    <w:uiPriority w:val="9"/>
    <w:semiHidden/>
    <w:rsid w:val="00F10E78"/>
    <w:rPr>
      <w:rFonts w:eastAsiaTheme="majorEastAsia" w:cstheme="majorBidi"/>
      <w:color w:val="7B230B" w:themeColor="accent1" w:themeShade="BF"/>
    </w:rPr>
  </w:style>
  <w:style w:type="character" w:customStyle="1" w:styleId="Heading6Char">
    <w:name w:val="Heading 6 Char"/>
    <w:basedOn w:val="DefaultParagraphFont"/>
    <w:link w:val="Heading6"/>
    <w:uiPriority w:val="9"/>
    <w:semiHidden/>
    <w:rsid w:val="00F10E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0E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0E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0E78"/>
    <w:rPr>
      <w:rFonts w:eastAsiaTheme="majorEastAsia" w:cstheme="majorBidi"/>
      <w:color w:val="272727" w:themeColor="text1" w:themeTint="D8"/>
    </w:rPr>
  </w:style>
  <w:style w:type="paragraph" w:styleId="Title">
    <w:name w:val="Title"/>
    <w:basedOn w:val="Normal"/>
    <w:next w:val="Normal"/>
    <w:link w:val="TitleChar"/>
    <w:uiPriority w:val="10"/>
    <w:qFormat/>
    <w:rsid w:val="00F10E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0E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0E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0E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0E78"/>
    <w:pPr>
      <w:spacing w:before="160"/>
      <w:jc w:val="center"/>
    </w:pPr>
    <w:rPr>
      <w:i/>
      <w:iCs/>
      <w:color w:val="404040" w:themeColor="text1" w:themeTint="BF"/>
    </w:rPr>
  </w:style>
  <w:style w:type="character" w:customStyle="1" w:styleId="QuoteChar">
    <w:name w:val="Quote Char"/>
    <w:basedOn w:val="DefaultParagraphFont"/>
    <w:link w:val="Quote"/>
    <w:uiPriority w:val="29"/>
    <w:rsid w:val="00F10E78"/>
    <w:rPr>
      <w:i/>
      <w:iCs/>
      <w:color w:val="404040" w:themeColor="text1" w:themeTint="BF"/>
    </w:rPr>
  </w:style>
  <w:style w:type="paragraph" w:styleId="ListParagraph">
    <w:name w:val="List Paragraph"/>
    <w:basedOn w:val="Normal"/>
    <w:uiPriority w:val="34"/>
    <w:qFormat/>
    <w:rsid w:val="00F10E78"/>
    <w:pPr>
      <w:ind w:left="720"/>
      <w:contextualSpacing/>
    </w:pPr>
  </w:style>
  <w:style w:type="character" w:styleId="IntenseEmphasis">
    <w:name w:val="Intense Emphasis"/>
    <w:basedOn w:val="DefaultParagraphFont"/>
    <w:uiPriority w:val="21"/>
    <w:qFormat/>
    <w:rsid w:val="00F10E78"/>
    <w:rPr>
      <w:i/>
      <w:iCs/>
      <w:color w:val="7B230B" w:themeColor="accent1" w:themeShade="BF"/>
    </w:rPr>
  </w:style>
  <w:style w:type="paragraph" w:styleId="IntenseQuote">
    <w:name w:val="Intense Quote"/>
    <w:basedOn w:val="Normal"/>
    <w:next w:val="Normal"/>
    <w:link w:val="IntenseQuoteChar"/>
    <w:uiPriority w:val="30"/>
    <w:qFormat/>
    <w:rsid w:val="00F10E78"/>
    <w:pPr>
      <w:pBdr>
        <w:top w:val="single" w:sz="4" w:space="10" w:color="7B230B" w:themeColor="accent1" w:themeShade="BF"/>
        <w:bottom w:val="single" w:sz="4" w:space="10" w:color="7B230B" w:themeColor="accent1" w:themeShade="BF"/>
      </w:pBdr>
      <w:spacing w:before="360" w:after="360"/>
      <w:ind w:left="864" w:right="864"/>
      <w:jc w:val="center"/>
    </w:pPr>
    <w:rPr>
      <w:i/>
      <w:iCs/>
      <w:color w:val="7B230B" w:themeColor="accent1" w:themeShade="BF"/>
    </w:rPr>
  </w:style>
  <w:style w:type="character" w:customStyle="1" w:styleId="IntenseQuoteChar">
    <w:name w:val="Intense Quote Char"/>
    <w:basedOn w:val="DefaultParagraphFont"/>
    <w:link w:val="IntenseQuote"/>
    <w:uiPriority w:val="30"/>
    <w:rsid w:val="00F10E78"/>
    <w:rPr>
      <w:i/>
      <w:iCs/>
      <w:color w:val="7B230B" w:themeColor="accent1" w:themeShade="BF"/>
    </w:rPr>
  </w:style>
  <w:style w:type="character" w:styleId="IntenseReference">
    <w:name w:val="Intense Reference"/>
    <w:basedOn w:val="DefaultParagraphFont"/>
    <w:uiPriority w:val="32"/>
    <w:qFormat/>
    <w:rsid w:val="00F10E78"/>
    <w:rPr>
      <w:b/>
      <w:bCs/>
      <w:smallCaps/>
      <w:color w:val="7B230B" w:themeColor="accent1" w:themeShade="BF"/>
      <w:spacing w:val="5"/>
    </w:rPr>
  </w:style>
  <w:style w:type="paragraph" w:styleId="NormalWeb">
    <w:name w:val="Normal (Web)"/>
    <w:basedOn w:val="Normal"/>
    <w:uiPriority w:val="99"/>
    <w:unhideWhenUsed/>
    <w:rsid w:val="00B913F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73326"/>
    <w:rPr>
      <w:b/>
      <w:bCs/>
    </w:rPr>
  </w:style>
  <w:style w:type="paragraph" w:styleId="Header">
    <w:name w:val="header"/>
    <w:basedOn w:val="Normal"/>
    <w:link w:val="HeaderChar"/>
    <w:uiPriority w:val="99"/>
    <w:unhideWhenUsed/>
    <w:rsid w:val="00B434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433"/>
  </w:style>
  <w:style w:type="paragraph" w:styleId="Footer">
    <w:name w:val="footer"/>
    <w:basedOn w:val="Normal"/>
    <w:link w:val="FooterChar"/>
    <w:uiPriority w:val="99"/>
    <w:unhideWhenUsed/>
    <w:rsid w:val="00B434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433"/>
  </w:style>
  <w:style w:type="table" w:styleId="TableGrid">
    <w:name w:val="Table Grid"/>
    <w:basedOn w:val="TableNormal"/>
    <w:uiPriority w:val="39"/>
    <w:rsid w:val="00375B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463137">
      <w:bodyDiv w:val="1"/>
      <w:marLeft w:val="0"/>
      <w:marRight w:val="0"/>
      <w:marTop w:val="0"/>
      <w:marBottom w:val="0"/>
      <w:divBdr>
        <w:top w:val="none" w:sz="0" w:space="0" w:color="auto"/>
        <w:left w:val="none" w:sz="0" w:space="0" w:color="auto"/>
        <w:bottom w:val="none" w:sz="0" w:space="0" w:color="auto"/>
        <w:right w:val="none" w:sz="0" w:space="0" w:color="auto"/>
      </w:divBdr>
    </w:div>
    <w:div w:id="168302626">
      <w:bodyDiv w:val="1"/>
      <w:marLeft w:val="0"/>
      <w:marRight w:val="0"/>
      <w:marTop w:val="0"/>
      <w:marBottom w:val="0"/>
      <w:divBdr>
        <w:top w:val="none" w:sz="0" w:space="0" w:color="auto"/>
        <w:left w:val="none" w:sz="0" w:space="0" w:color="auto"/>
        <w:bottom w:val="none" w:sz="0" w:space="0" w:color="auto"/>
        <w:right w:val="none" w:sz="0" w:space="0" w:color="auto"/>
      </w:divBdr>
    </w:div>
    <w:div w:id="241988860">
      <w:bodyDiv w:val="1"/>
      <w:marLeft w:val="0"/>
      <w:marRight w:val="0"/>
      <w:marTop w:val="0"/>
      <w:marBottom w:val="0"/>
      <w:divBdr>
        <w:top w:val="none" w:sz="0" w:space="0" w:color="auto"/>
        <w:left w:val="none" w:sz="0" w:space="0" w:color="auto"/>
        <w:bottom w:val="none" w:sz="0" w:space="0" w:color="auto"/>
        <w:right w:val="none" w:sz="0" w:space="0" w:color="auto"/>
      </w:divBdr>
    </w:div>
    <w:div w:id="280259773">
      <w:bodyDiv w:val="1"/>
      <w:marLeft w:val="0"/>
      <w:marRight w:val="0"/>
      <w:marTop w:val="0"/>
      <w:marBottom w:val="0"/>
      <w:divBdr>
        <w:top w:val="none" w:sz="0" w:space="0" w:color="auto"/>
        <w:left w:val="none" w:sz="0" w:space="0" w:color="auto"/>
        <w:bottom w:val="none" w:sz="0" w:space="0" w:color="auto"/>
        <w:right w:val="none" w:sz="0" w:space="0" w:color="auto"/>
      </w:divBdr>
    </w:div>
    <w:div w:id="285939171">
      <w:bodyDiv w:val="1"/>
      <w:marLeft w:val="0"/>
      <w:marRight w:val="0"/>
      <w:marTop w:val="0"/>
      <w:marBottom w:val="0"/>
      <w:divBdr>
        <w:top w:val="none" w:sz="0" w:space="0" w:color="auto"/>
        <w:left w:val="none" w:sz="0" w:space="0" w:color="auto"/>
        <w:bottom w:val="none" w:sz="0" w:space="0" w:color="auto"/>
        <w:right w:val="none" w:sz="0" w:space="0" w:color="auto"/>
      </w:divBdr>
    </w:div>
    <w:div w:id="317076483">
      <w:bodyDiv w:val="1"/>
      <w:marLeft w:val="0"/>
      <w:marRight w:val="0"/>
      <w:marTop w:val="0"/>
      <w:marBottom w:val="0"/>
      <w:divBdr>
        <w:top w:val="none" w:sz="0" w:space="0" w:color="auto"/>
        <w:left w:val="none" w:sz="0" w:space="0" w:color="auto"/>
        <w:bottom w:val="none" w:sz="0" w:space="0" w:color="auto"/>
        <w:right w:val="none" w:sz="0" w:space="0" w:color="auto"/>
      </w:divBdr>
    </w:div>
    <w:div w:id="331221703">
      <w:bodyDiv w:val="1"/>
      <w:marLeft w:val="0"/>
      <w:marRight w:val="0"/>
      <w:marTop w:val="0"/>
      <w:marBottom w:val="0"/>
      <w:divBdr>
        <w:top w:val="none" w:sz="0" w:space="0" w:color="auto"/>
        <w:left w:val="none" w:sz="0" w:space="0" w:color="auto"/>
        <w:bottom w:val="none" w:sz="0" w:space="0" w:color="auto"/>
        <w:right w:val="none" w:sz="0" w:space="0" w:color="auto"/>
      </w:divBdr>
    </w:div>
    <w:div w:id="400757538">
      <w:bodyDiv w:val="1"/>
      <w:marLeft w:val="0"/>
      <w:marRight w:val="0"/>
      <w:marTop w:val="0"/>
      <w:marBottom w:val="0"/>
      <w:divBdr>
        <w:top w:val="none" w:sz="0" w:space="0" w:color="auto"/>
        <w:left w:val="none" w:sz="0" w:space="0" w:color="auto"/>
        <w:bottom w:val="none" w:sz="0" w:space="0" w:color="auto"/>
        <w:right w:val="none" w:sz="0" w:space="0" w:color="auto"/>
      </w:divBdr>
    </w:div>
    <w:div w:id="424032105">
      <w:bodyDiv w:val="1"/>
      <w:marLeft w:val="0"/>
      <w:marRight w:val="0"/>
      <w:marTop w:val="0"/>
      <w:marBottom w:val="0"/>
      <w:divBdr>
        <w:top w:val="none" w:sz="0" w:space="0" w:color="auto"/>
        <w:left w:val="none" w:sz="0" w:space="0" w:color="auto"/>
        <w:bottom w:val="none" w:sz="0" w:space="0" w:color="auto"/>
        <w:right w:val="none" w:sz="0" w:space="0" w:color="auto"/>
      </w:divBdr>
    </w:div>
    <w:div w:id="496265781">
      <w:bodyDiv w:val="1"/>
      <w:marLeft w:val="0"/>
      <w:marRight w:val="0"/>
      <w:marTop w:val="0"/>
      <w:marBottom w:val="0"/>
      <w:divBdr>
        <w:top w:val="none" w:sz="0" w:space="0" w:color="auto"/>
        <w:left w:val="none" w:sz="0" w:space="0" w:color="auto"/>
        <w:bottom w:val="none" w:sz="0" w:space="0" w:color="auto"/>
        <w:right w:val="none" w:sz="0" w:space="0" w:color="auto"/>
      </w:divBdr>
    </w:div>
    <w:div w:id="528564451">
      <w:bodyDiv w:val="1"/>
      <w:marLeft w:val="0"/>
      <w:marRight w:val="0"/>
      <w:marTop w:val="0"/>
      <w:marBottom w:val="0"/>
      <w:divBdr>
        <w:top w:val="none" w:sz="0" w:space="0" w:color="auto"/>
        <w:left w:val="none" w:sz="0" w:space="0" w:color="auto"/>
        <w:bottom w:val="none" w:sz="0" w:space="0" w:color="auto"/>
        <w:right w:val="none" w:sz="0" w:space="0" w:color="auto"/>
      </w:divBdr>
    </w:div>
    <w:div w:id="575825267">
      <w:bodyDiv w:val="1"/>
      <w:marLeft w:val="0"/>
      <w:marRight w:val="0"/>
      <w:marTop w:val="0"/>
      <w:marBottom w:val="0"/>
      <w:divBdr>
        <w:top w:val="none" w:sz="0" w:space="0" w:color="auto"/>
        <w:left w:val="none" w:sz="0" w:space="0" w:color="auto"/>
        <w:bottom w:val="none" w:sz="0" w:space="0" w:color="auto"/>
        <w:right w:val="none" w:sz="0" w:space="0" w:color="auto"/>
      </w:divBdr>
    </w:div>
    <w:div w:id="629097534">
      <w:bodyDiv w:val="1"/>
      <w:marLeft w:val="0"/>
      <w:marRight w:val="0"/>
      <w:marTop w:val="0"/>
      <w:marBottom w:val="0"/>
      <w:divBdr>
        <w:top w:val="none" w:sz="0" w:space="0" w:color="auto"/>
        <w:left w:val="none" w:sz="0" w:space="0" w:color="auto"/>
        <w:bottom w:val="none" w:sz="0" w:space="0" w:color="auto"/>
        <w:right w:val="none" w:sz="0" w:space="0" w:color="auto"/>
      </w:divBdr>
    </w:div>
    <w:div w:id="640766499">
      <w:bodyDiv w:val="1"/>
      <w:marLeft w:val="0"/>
      <w:marRight w:val="0"/>
      <w:marTop w:val="0"/>
      <w:marBottom w:val="0"/>
      <w:divBdr>
        <w:top w:val="none" w:sz="0" w:space="0" w:color="auto"/>
        <w:left w:val="none" w:sz="0" w:space="0" w:color="auto"/>
        <w:bottom w:val="none" w:sz="0" w:space="0" w:color="auto"/>
        <w:right w:val="none" w:sz="0" w:space="0" w:color="auto"/>
      </w:divBdr>
    </w:div>
    <w:div w:id="654988645">
      <w:bodyDiv w:val="1"/>
      <w:marLeft w:val="0"/>
      <w:marRight w:val="0"/>
      <w:marTop w:val="0"/>
      <w:marBottom w:val="0"/>
      <w:divBdr>
        <w:top w:val="none" w:sz="0" w:space="0" w:color="auto"/>
        <w:left w:val="none" w:sz="0" w:space="0" w:color="auto"/>
        <w:bottom w:val="none" w:sz="0" w:space="0" w:color="auto"/>
        <w:right w:val="none" w:sz="0" w:space="0" w:color="auto"/>
      </w:divBdr>
    </w:div>
    <w:div w:id="657198080">
      <w:bodyDiv w:val="1"/>
      <w:marLeft w:val="0"/>
      <w:marRight w:val="0"/>
      <w:marTop w:val="0"/>
      <w:marBottom w:val="0"/>
      <w:divBdr>
        <w:top w:val="none" w:sz="0" w:space="0" w:color="auto"/>
        <w:left w:val="none" w:sz="0" w:space="0" w:color="auto"/>
        <w:bottom w:val="none" w:sz="0" w:space="0" w:color="auto"/>
        <w:right w:val="none" w:sz="0" w:space="0" w:color="auto"/>
      </w:divBdr>
    </w:div>
    <w:div w:id="669910457">
      <w:bodyDiv w:val="1"/>
      <w:marLeft w:val="0"/>
      <w:marRight w:val="0"/>
      <w:marTop w:val="0"/>
      <w:marBottom w:val="0"/>
      <w:divBdr>
        <w:top w:val="none" w:sz="0" w:space="0" w:color="auto"/>
        <w:left w:val="none" w:sz="0" w:space="0" w:color="auto"/>
        <w:bottom w:val="none" w:sz="0" w:space="0" w:color="auto"/>
        <w:right w:val="none" w:sz="0" w:space="0" w:color="auto"/>
      </w:divBdr>
    </w:div>
    <w:div w:id="680818537">
      <w:bodyDiv w:val="1"/>
      <w:marLeft w:val="0"/>
      <w:marRight w:val="0"/>
      <w:marTop w:val="0"/>
      <w:marBottom w:val="0"/>
      <w:divBdr>
        <w:top w:val="none" w:sz="0" w:space="0" w:color="auto"/>
        <w:left w:val="none" w:sz="0" w:space="0" w:color="auto"/>
        <w:bottom w:val="none" w:sz="0" w:space="0" w:color="auto"/>
        <w:right w:val="none" w:sz="0" w:space="0" w:color="auto"/>
      </w:divBdr>
    </w:div>
    <w:div w:id="721438820">
      <w:bodyDiv w:val="1"/>
      <w:marLeft w:val="0"/>
      <w:marRight w:val="0"/>
      <w:marTop w:val="0"/>
      <w:marBottom w:val="0"/>
      <w:divBdr>
        <w:top w:val="none" w:sz="0" w:space="0" w:color="auto"/>
        <w:left w:val="none" w:sz="0" w:space="0" w:color="auto"/>
        <w:bottom w:val="none" w:sz="0" w:space="0" w:color="auto"/>
        <w:right w:val="none" w:sz="0" w:space="0" w:color="auto"/>
      </w:divBdr>
    </w:div>
    <w:div w:id="725879538">
      <w:bodyDiv w:val="1"/>
      <w:marLeft w:val="0"/>
      <w:marRight w:val="0"/>
      <w:marTop w:val="0"/>
      <w:marBottom w:val="0"/>
      <w:divBdr>
        <w:top w:val="none" w:sz="0" w:space="0" w:color="auto"/>
        <w:left w:val="none" w:sz="0" w:space="0" w:color="auto"/>
        <w:bottom w:val="none" w:sz="0" w:space="0" w:color="auto"/>
        <w:right w:val="none" w:sz="0" w:space="0" w:color="auto"/>
      </w:divBdr>
    </w:div>
    <w:div w:id="792753728">
      <w:bodyDiv w:val="1"/>
      <w:marLeft w:val="0"/>
      <w:marRight w:val="0"/>
      <w:marTop w:val="0"/>
      <w:marBottom w:val="0"/>
      <w:divBdr>
        <w:top w:val="none" w:sz="0" w:space="0" w:color="auto"/>
        <w:left w:val="none" w:sz="0" w:space="0" w:color="auto"/>
        <w:bottom w:val="none" w:sz="0" w:space="0" w:color="auto"/>
        <w:right w:val="none" w:sz="0" w:space="0" w:color="auto"/>
      </w:divBdr>
    </w:div>
    <w:div w:id="797988781">
      <w:bodyDiv w:val="1"/>
      <w:marLeft w:val="0"/>
      <w:marRight w:val="0"/>
      <w:marTop w:val="0"/>
      <w:marBottom w:val="0"/>
      <w:divBdr>
        <w:top w:val="none" w:sz="0" w:space="0" w:color="auto"/>
        <w:left w:val="none" w:sz="0" w:space="0" w:color="auto"/>
        <w:bottom w:val="none" w:sz="0" w:space="0" w:color="auto"/>
        <w:right w:val="none" w:sz="0" w:space="0" w:color="auto"/>
      </w:divBdr>
    </w:div>
    <w:div w:id="822156909">
      <w:bodyDiv w:val="1"/>
      <w:marLeft w:val="0"/>
      <w:marRight w:val="0"/>
      <w:marTop w:val="0"/>
      <w:marBottom w:val="0"/>
      <w:divBdr>
        <w:top w:val="none" w:sz="0" w:space="0" w:color="auto"/>
        <w:left w:val="none" w:sz="0" w:space="0" w:color="auto"/>
        <w:bottom w:val="none" w:sz="0" w:space="0" w:color="auto"/>
        <w:right w:val="none" w:sz="0" w:space="0" w:color="auto"/>
      </w:divBdr>
      <w:divsChild>
        <w:div w:id="1112044825">
          <w:marLeft w:val="0"/>
          <w:marRight w:val="0"/>
          <w:marTop w:val="0"/>
          <w:marBottom w:val="0"/>
          <w:divBdr>
            <w:top w:val="none" w:sz="0" w:space="0" w:color="auto"/>
            <w:left w:val="none" w:sz="0" w:space="0" w:color="auto"/>
            <w:bottom w:val="none" w:sz="0" w:space="0" w:color="auto"/>
            <w:right w:val="none" w:sz="0" w:space="0" w:color="auto"/>
          </w:divBdr>
          <w:divsChild>
            <w:div w:id="1619290721">
              <w:marLeft w:val="0"/>
              <w:marRight w:val="0"/>
              <w:marTop w:val="0"/>
              <w:marBottom w:val="0"/>
              <w:divBdr>
                <w:top w:val="none" w:sz="0" w:space="0" w:color="auto"/>
                <w:left w:val="none" w:sz="0" w:space="0" w:color="auto"/>
                <w:bottom w:val="none" w:sz="0" w:space="0" w:color="auto"/>
                <w:right w:val="none" w:sz="0" w:space="0" w:color="auto"/>
              </w:divBdr>
              <w:divsChild>
                <w:div w:id="569972767">
                  <w:marLeft w:val="0"/>
                  <w:marRight w:val="0"/>
                  <w:marTop w:val="0"/>
                  <w:marBottom w:val="0"/>
                  <w:divBdr>
                    <w:top w:val="none" w:sz="0" w:space="0" w:color="auto"/>
                    <w:left w:val="none" w:sz="0" w:space="0" w:color="auto"/>
                    <w:bottom w:val="none" w:sz="0" w:space="0" w:color="auto"/>
                    <w:right w:val="none" w:sz="0" w:space="0" w:color="auto"/>
                  </w:divBdr>
                  <w:divsChild>
                    <w:div w:id="785849944">
                      <w:marLeft w:val="0"/>
                      <w:marRight w:val="0"/>
                      <w:marTop w:val="0"/>
                      <w:marBottom w:val="0"/>
                      <w:divBdr>
                        <w:top w:val="none" w:sz="0" w:space="0" w:color="auto"/>
                        <w:left w:val="none" w:sz="0" w:space="0" w:color="auto"/>
                        <w:bottom w:val="none" w:sz="0" w:space="0" w:color="auto"/>
                        <w:right w:val="none" w:sz="0" w:space="0" w:color="auto"/>
                      </w:divBdr>
                      <w:divsChild>
                        <w:div w:id="77021862">
                          <w:marLeft w:val="0"/>
                          <w:marRight w:val="0"/>
                          <w:marTop w:val="0"/>
                          <w:marBottom w:val="0"/>
                          <w:divBdr>
                            <w:top w:val="none" w:sz="0" w:space="0" w:color="auto"/>
                            <w:left w:val="none" w:sz="0" w:space="0" w:color="auto"/>
                            <w:bottom w:val="none" w:sz="0" w:space="0" w:color="auto"/>
                            <w:right w:val="none" w:sz="0" w:space="0" w:color="auto"/>
                          </w:divBdr>
                          <w:divsChild>
                            <w:div w:id="1091003072">
                              <w:marLeft w:val="0"/>
                              <w:marRight w:val="0"/>
                              <w:marTop w:val="0"/>
                              <w:marBottom w:val="0"/>
                              <w:divBdr>
                                <w:top w:val="none" w:sz="0" w:space="0" w:color="auto"/>
                                <w:left w:val="none" w:sz="0" w:space="0" w:color="auto"/>
                                <w:bottom w:val="none" w:sz="0" w:space="0" w:color="auto"/>
                                <w:right w:val="none" w:sz="0" w:space="0" w:color="auto"/>
                              </w:divBdr>
                              <w:divsChild>
                                <w:div w:id="1528837539">
                                  <w:marLeft w:val="0"/>
                                  <w:marRight w:val="0"/>
                                  <w:marTop w:val="0"/>
                                  <w:marBottom w:val="0"/>
                                  <w:divBdr>
                                    <w:top w:val="none" w:sz="0" w:space="0" w:color="auto"/>
                                    <w:left w:val="none" w:sz="0" w:space="0" w:color="auto"/>
                                    <w:bottom w:val="none" w:sz="0" w:space="0" w:color="auto"/>
                                    <w:right w:val="none" w:sz="0" w:space="0" w:color="auto"/>
                                  </w:divBdr>
                                  <w:divsChild>
                                    <w:div w:id="272707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978086">
                          <w:marLeft w:val="0"/>
                          <w:marRight w:val="0"/>
                          <w:marTop w:val="0"/>
                          <w:marBottom w:val="0"/>
                          <w:divBdr>
                            <w:top w:val="none" w:sz="0" w:space="0" w:color="auto"/>
                            <w:left w:val="none" w:sz="0" w:space="0" w:color="auto"/>
                            <w:bottom w:val="none" w:sz="0" w:space="0" w:color="auto"/>
                            <w:right w:val="none" w:sz="0" w:space="0" w:color="auto"/>
                          </w:divBdr>
                          <w:divsChild>
                            <w:div w:id="366491090">
                              <w:marLeft w:val="0"/>
                              <w:marRight w:val="0"/>
                              <w:marTop w:val="0"/>
                              <w:marBottom w:val="0"/>
                              <w:divBdr>
                                <w:top w:val="none" w:sz="0" w:space="0" w:color="auto"/>
                                <w:left w:val="none" w:sz="0" w:space="0" w:color="auto"/>
                                <w:bottom w:val="none" w:sz="0" w:space="0" w:color="auto"/>
                                <w:right w:val="none" w:sz="0" w:space="0" w:color="auto"/>
                              </w:divBdr>
                              <w:divsChild>
                                <w:div w:id="564880758">
                                  <w:marLeft w:val="0"/>
                                  <w:marRight w:val="0"/>
                                  <w:marTop w:val="0"/>
                                  <w:marBottom w:val="0"/>
                                  <w:divBdr>
                                    <w:top w:val="none" w:sz="0" w:space="0" w:color="auto"/>
                                    <w:left w:val="none" w:sz="0" w:space="0" w:color="auto"/>
                                    <w:bottom w:val="none" w:sz="0" w:space="0" w:color="auto"/>
                                    <w:right w:val="none" w:sz="0" w:space="0" w:color="auto"/>
                                  </w:divBdr>
                                  <w:divsChild>
                                    <w:div w:id="200130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2798965">
          <w:marLeft w:val="0"/>
          <w:marRight w:val="0"/>
          <w:marTop w:val="0"/>
          <w:marBottom w:val="0"/>
          <w:divBdr>
            <w:top w:val="none" w:sz="0" w:space="0" w:color="auto"/>
            <w:left w:val="none" w:sz="0" w:space="0" w:color="auto"/>
            <w:bottom w:val="none" w:sz="0" w:space="0" w:color="auto"/>
            <w:right w:val="none" w:sz="0" w:space="0" w:color="auto"/>
          </w:divBdr>
          <w:divsChild>
            <w:div w:id="253438372">
              <w:marLeft w:val="0"/>
              <w:marRight w:val="0"/>
              <w:marTop w:val="0"/>
              <w:marBottom w:val="0"/>
              <w:divBdr>
                <w:top w:val="none" w:sz="0" w:space="0" w:color="auto"/>
                <w:left w:val="none" w:sz="0" w:space="0" w:color="auto"/>
                <w:bottom w:val="none" w:sz="0" w:space="0" w:color="auto"/>
                <w:right w:val="none" w:sz="0" w:space="0" w:color="auto"/>
              </w:divBdr>
              <w:divsChild>
                <w:div w:id="2021007429">
                  <w:marLeft w:val="0"/>
                  <w:marRight w:val="0"/>
                  <w:marTop w:val="0"/>
                  <w:marBottom w:val="0"/>
                  <w:divBdr>
                    <w:top w:val="none" w:sz="0" w:space="0" w:color="auto"/>
                    <w:left w:val="none" w:sz="0" w:space="0" w:color="auto"/>
                    <w:bottom w:val="none" w:sz="0" w:space="0" w:color="auto"/>
                    <w:right w:val="none" w:sz="0" w:space="0" w:color="auto"/>
                  </w:divBdr>
                  <w:divsChild>
                    <w:div w:id="333800181">
                      <w:marLeft w:val="0"/>
                      <w:marRight w:val="0"/>
                      <w:marTop w:val="0"/>
                      <w:marBottom w:val="0"/>
                      <w:divBdr>
                        <w:top w:val="none" w:sz="0" w:space="0" w:color="auto"/>
                        <w:left w:val="none" w:sz="0" w:space="0" w:color="auto"/>
                        <w:bottom w:val="none" w:sz="0" w:space="0" w:color="auto"/>
                        <w:right w:val="none" w:sz="0" w:space="0" w:color="auto"/>
                      </w:divBdr>
                      <w:divsChild>
                        <w:div w:id="824781988">
                          <w:marLeft w:val="0"/>
                          <w:marRight w:val="0"/>
                          <w:marTop w:val="0"/>
                          <w:marBottom w:val="0"/>
                          <w:divBdr>
                            <w:top w:val="none" w:sz="0" w:space="0" w:color="auto"/>
                            <w:left w:val="none" w:sz="0" w:space="0" w:color="auto"/>
                            <w:bottom w:val="none" w:sz="0" w:space="0" w:color="auto"/>
                            <w:right w:val="none" w:sz="0" w:space="0" w:color="auto"/>
                          </w:divBdr>
                          <w:divsChild>
                            <w:div w:id="1212688214">
                              <w:marLeft w:val="0"/>
                              <w:marRight w:val="0"/>
                              <w:marTop w:val="0"/>
                              <w:marBottom w:val="0"/>
                              <w:divBdr>
                                <w:top w:val="none" w:sz="0" w:space="0" w:color="auto"/>
                                <w:left w:val="none" w:sz="0" w:space="0" w:color="auto"/>
                                <w:bottom w:val="none" w:sz="0" w:space="0" w:color="auto"/>
                                <w:right w:val="none" w:sz="0" w:space="0" w:color="auto"/>
                              </w:divBdr>
                              <w:divsChild>
                                <w:div w:id="1078402822">
                                  <w:marLeft w:val="0"/>
                                  <w:marRight w:val="0"/>
                                  <w:marTop w:val="0"/>
                                  <w:marBottom w:val="0"/>
                                  <w:divBdr>
                                    <w:top w:val="none" w:sz="0" w:space="0" w:color="auto"/>
                                    <w:left w:val="none" w:sz="0" w:space="0" w:color="auto"/>
                                    <w:bottom w:val="none" w:sz="0" w:space="0" w:color="auto"/>
                                    <w:right w:val="none" w:sz="0" w:space="0" w:color="auto"/>
                                  </w:divBdr>
                                  <w:divsChild>
                                    <w:div w:id="1682661618">
                                      <w:marLeft w:val="0"/>
                                      <w:marRight w:val="0"/>
                                      <w:marTop w:val="0"/>
                                      <w:marBottom w:val="0"/>
                                      <w:divBdr>
                                        <w:top w:val="none" w:sz="0" w:space="0" w:color="auto"/>
                                        <w:left w:val="none" w:sz="0" w:space="0" w:color="auto"/>
                                        <w:bottom w:val="none" w:sz="0" w:space="0" w:color="auto"/>
                                        <w:right w:val="none" w:sz="0" w:space="0" w:color="auto"/>
                                      </w:divBdr>
                                      <w:divsChild>
                                        <w:div w:id="154213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6268297">
          <w:marLeft w:val="0"/>
          <w:marRight w:val="0"/>
          <w:marTop w:val="0"/>
          <w:marBottom w:val="0"/>
          <w:divBdr>
            <w:top w:val="none" w:sz="0" w:space="0" w:color="auto"/>
            <w:left w:val="none" w:sz="0" w:space="0" w:color="auto"/>
            <w:bottom w:val="none" w:sz="0" w:space="0" w:color="auto"/>
            <w:right w:val="none" w:sz="0" w:space="0" w:color="auto"/>
          </w:divBdr>
          <w:divsChild>
            <w:div w:id="456338713">
              <w:marLeft w:val="0"/>
              <w:marRight w:val="0"/>
              <w:marTop w:val="0"/>
              <w:marBottom w:val="0"/>
              <w:divBdr>
                <w:top w:val="none" w:sz="0" w:space="0" w:color="auto"/>
                <w:left w:val="none" w:sz="0" w:space="0" w:color="auto"/>
                <w:bottom w:val="none" w:sz="0" w:space="0" w:color="auto"/>
                <w:right w:val="none" w:sz="0" w:space="0" w:color="auto"/>
              </w:divBdr>
              <w:divsChild>
                <w:div w:id="446197618">
                  <w:marLeft w:val="0"/>
                  <w:marRight w:val="0"/>
                  <w:marTop w:val="0"/>
                  <w:marBottom w:val="0"/>
                  <w:divBdr>
                    <w:top w:val="none" w:sz="0" w:space="0" w:color="auto"/>
                    <w:left w:val="none" w:sz="0" w:space="0" w:color="auto"/>
                    <w:bottom w:val="none" w:sz="0" w:space="0" w:color="auto"/>
                    <w:right w:val="none" w:sz="0" w:space="0" w:color="auto"/>
                  </w:divBdr>
                  <w:divsChild>
                    <w:div w:id="145517629">
                      <w:marLeft w:val="0"/>
                      <w:marRight w:val="0"/>
                      <w:marTop w:val="0"/>
                      <w:marBottom w:val="0"/>
                      <w:divBdr>
                        <w:top w:val="none" w:sz="0" w:space="0" w:color="auto"/>
                        <w:left w:val="none" w:sz="0" w:space="0" w:color="auto"/>
                        <w:bottom w:val="none" w:sz="0" w:space="0" w:color="auto"/>
                        <w:right w:val="none" w:sz="0" w:space="0" w:color="auto"/>
                      </w:divBdr>
                      <w:divsChild>
                        <w:div w:id="921987647">
                          <w:marLeft w:val="0"/>
                          <w:marRight w:val="0"/>
                          <w:marTop w:val="0"/>
                          <w:marBottom w:val="0"/>
                          <w:divBdr>
                            <w:top w:val="none" w:sz="0" w:space="0" w:color="auto"/>
                            <w:left w:val="none" w:sz="0" w:space="0" w:color="auto"/>
                            <w:bottom w:val="none" w:sz="0" w:space="0" w:color="auto"/>
                            <w:right w:val="none" w:sz="0" w:space="0" w:color="auto"/>
                          </w:divBdr>
                          <w:divsChild>
                            <w:div w:id="2052226682">
                              <w:marLeft w:val="0"/>
                              <w:marRight w:val="0"/>
                              <w:marTop w:val="0"/>
                              <w:marBottom w:val="0"/>
                              <w:divBdr>
                                <w:top w:val="none" w:sz="0" w:space="0" w:color="auto"/>
                                <w:left w:val="none" w:sz="0" w:space="0" w:color="auto"/>
                                <w:bottom w:val="none" w:sz="0" w:space="0" w:color="auto"/>
                                <w:right w:val="none" w:sz="0" w:space="0" w:color="auto"/>
                              </w:divBdr>
                              <w:divsChild>
                                <w:div w:id="952982184">
                                  <w:marLeft w:val="0"/>
                                  <w:marRight w:val="0"/>
                                  <w:marTop w:val="0"/>
                                  <w:marBottom w:val="0"/>
                                  <w:divBdr>
                                    <w:top w:val="none" w:sz="0" w:space="0" w:color="auto"/>
                                    <w:left w:val="none" w:sz="0" w:space="0" w:color="auto"/>
                                    <w:bottom w:val="none" w:sz="0" w:space="0" w:color="auto"/>
                                    <w:right w:val="none" w:sz="0" w:space="0" w:color="auto"/>
                                  </w:divBdr>
                                  <w:divsChild>
                                    <w:div w:id="1393502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7985369">
      <w:bodyDiv w:val="1"/>
      <w:marLeft w:val="0"/>
      <w:marRight w:val="0"/>
      <w:marTop w:val="0"/>
      <w:marBottom w:val="0"/>
      <w:divBdr>
        <w:top w:val="none" w:sz="0" w:space="0" w:color="auto"/>
        <w:left w:val="none" w:sz="0" w:space="0" w:color="auto"/>
        <w:bottom w:val="none" w:sz="0" w:space="0" w:color="auto"/>
        <w:right w:val="none" w:sz="0" w:space="0" w:color="auto"/>
      </w:divBdr>
    </w:div>
    <w:div w:id="860824624">
      <w:bodyDiv w:val="1"/>
      <w:marLeft w:val="0"/>
      <w:marRight w:val="0"/>
      <w:marTop w:val="0"/>
      <w:marBottom w:val="0"/>
      <w:divBdr>
        <w:top w:val="none" w:sz="0" w:space="0" w:color="auto"/>
        <w:left w:val="none" w:sz="0" w:space="0" w:color="auto"/>
        <w:bottom w:val="none" w:sz="0" w:space="0" w:color="auto"/>
        <w:right w:val="none" w:sz="0" w:space="0" w:color="auto"/>
      </w:divBdr>
    </w:div>
    <w:div w:id="916324948">
      <w:bodyDiv w:val="1"/>
      <w:marLeft w:val="0"/>
      <w:marRight w:val="0"/>
      <w:marTop w:val="0"/>
      <w:marBottom w:val="0"/>
      <w:divBdr>
        <w:top w:val="none" w:sz="0" w:space="0" w:color="auto"/>
        <w:left w:val="none" w:sz="0" w:space="0" w:color="auto"/>
        <w:bottom w:val="none" w:sz="0" w:space="0" w:color="auto"/>
        <w:right w:val="none" w:sz="0" w:space="0" w:color="auto"/>
      </w:divBdr>
    </w:div>
    <w:div w:id="968627470">
      <w:bodyDiv w:val="1"/>
      <w:marLeft w:val="0"/>
      <w:marRight w:val="0"/>
      <w:marTop w:val="0"/>
      <w:marBottom w:val="0"/>
      <w:divBdr>
        <w:top w:val="none" w:sz="0" w:space="0" w:color="auto"/>
        <w:left w:val="none" w:sz="0" w:space="0" w:color="auto"/>
        <w:bottom w:val="none" w:sz="0" w:space="0" w:color="auto"/>
        <w:right w:val="none" w:sz="0" w:space="0" w:color="auto"/>
      </w:divBdr>
    </w:div>
    <w:div w:id="986473208">
      <w:bodyDiv w:val="1"/>
      <w:marLeft w:val="0"/>
      <w:marRight w:val="0"/>
      <w:marTop w:val="0"/>
      <w:marBottom w:val="0"/>
      <w:divBdr>
        <w:top w:val="none" w:sz="0" w:space="0" w:color="auto"/>
        <w:left w:val="none" w:sz="0" w:space="0" w:color="auto"/>
        <w:bottom w:val="none" w:sz="0" w:space="0" w:color="auto"/>
        <w:right w:val="none" w:sz="0" w:space="0" w:color="auto"/>
      </w:divBdr>
      <w:divsChild>
        <w:div w:id="178859349">
          <w:marLeft w:val="0"/>
          <w:marRight w:val="0"/>
          <w:marTop w:val="0"/>
          <w:marBottom w:val="0"/>
          <w:divBdr>
            <w:top w:val="none" w:sz="0" w:space="0" w:color="auto"/>
            <w:left w:val="none" w:sz="0" w:space="0" w:color="auto"/>
            <w:bottom w:val="none" w:sz="0" w:space="0" w:color="auto"/>
            <w:right w:val="none" w:sz="0" w:space="0" w:color="auto"/>
          </w:divBdr>
          <w:divsChild>
            <w:div w:id="1678118379">
              <w:marLeft w:val="0"/>
              <w:marRight w:val="0"/>
              <w:marTop w:val="0"/>
              <w:marBottom w:val="0"/>
              <w:divBdr>
                <w:top w:val="none" w:sz="0" w:space="0" w:color="auto"/>
                <w:left w:val="none" w:sz="0" w:space="0" w:color="auto"/>
                <w:bottom w:val="none" w:sz="0" w:space="0" w:color="auto"/>
                <w:right w:val="none" w:sz="0" w:space="0" w:color="auto"/>
              </w:divBdr>
              <w:divsChild>
                <w:div w:id="728654938">
                  <w:marLeft w:val="0"/>
                  <w:marRight w:val="0"/>
                  <w:marTop w:val="0"/>
                  <w:marBottom w:val="0"/>
                  <w:divBdr>
                    <w:top w:val="none" w:sz="0" w:space="0" w:color="auto"/>
                    <w:left w:val="none" w:sz="0" w:space="0" w:color="auto"/>
                    <w:bottom w:val="none" w:sz="0" w:space="0" w:color="auto"/>
                    <w:right w:val="none" w:sz="0" w:space="0" w:color="auto"/>
                  </w:divBdr>
                  <w:divsChild>
                    <w:div w:id="124809482">
                      <w:marLeft w:val="0"/>
                      <w:marRight w:val="0"/>
                      <w:marTop w:val="0"/>
                      <w:marBottom w:val="0"/>
                      <w:divBdr>
                        <w:top w:val="none" w:sz="0" w:space="0" w:color="auto"/>
                        <w:left w:val="none" w:sz="0" w:space="0" w:color="auto"/>
                        <w:bottom w:val="none" w:sz="0" w:space="0" w:color="auto"/>
                        <w:right w:val="none" w:sz="0" w:space="0" w:color="auto"/>
                      </w:divBdr>
                      <w:divsChild>
                        <w:div w:id="1040979703">
                          <w:marLeft w:val="0"/>
                          <w:marRight w:val="0"/>
                          <w:marTop w:val="0"/>
                          <w:marBottom w:val="0"/>
                          <w:divBdr>
                            <w:top w:val="none" w:sz="0" w:space="0" w:color="auto"/>
                            <w:left w:val="none" w:sz="0" w:space="0" w:color="auto"/>
                            <w:bottom w:val="none" w:sz="0" w:space="0" w:color="auto"/>
                            <w:right w:val="none" w:sz="0" w:space="0" w:color="auto"/>
                          </w:divBdr>
                          <w:divsChild>
                            <w:div w:id="112215857">
                              <w:marLeft w:val="0"/>
                              <w:marRight w:val="0"/>
                              <w:marTop w:val="0"/>
                              <w:marBottom w:val="0"/>
                              <w:divBdr>
                                <w:top w:val="none" w:sz="0" w:space="0" w:color="auto"/>
                                <w:left w:val="none" w:sz="0" w:space="0" w:color="auto"/>
                                <w:bottom w:val="none" w:sz="0" w:space="0" w:color="auto"/>
                                <w:right w:val="none" w:sz="0" w:space="0" w:color="auto"/>
                              </w:divBdr>
                              <w:divsChild>
                                <w:div w:id="662440304">
                                  <w:marLeft w:val="0"/>
                                  <w:marRight w:val="0"/>
                                  <w:marTop w:val="0"/>
                                  <w:marBottom w:val="0"/>
                                  <w:divBdr>
                                    <w:top w:val="none" w:sz="0" w:space="0" w:color="auto"/>
                                    <w:left w:val="none" w:sz="0" w:space="0" w:color="auto"/>
                                    <w:bottom w:val="none" w:sz="0" w:space="0" w:color="auto"/>
                                    <w:right w:val="none" w:sz="0" w:space="0" w:color="auto"/>
                                  </w:divBdr>
                                  <w:divsChild>
                                    <w:div w:id="2083604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6342972">
      <w:bodyDiv w:val="1"/>
      <w:marLeft w:val="0"/>
      <w:marRight w:val="0"/>
      <w:marTop w:val="0"/>
      <w:marBottom w:val="0"/>
      <w:divBdr>
        <w:top w:val="none" w:sz="0" w:space="0" w:color="auto"/>
        <w:left w:val="none" w:sz="0" w:space="0" w:color="auto"/>
        <w:bottom w:val="none" w:sz="0" w:space="0" w:color="auto"/>
        <w:right w:val="none" w:sz="0" w:space="0" w:color="auto"/>
      </w:divBdr>
    </w:div>
    <w:div w:id="1105730420">
      <w:bodyDiv w:val="1"/>
      <w:marLeft w:val="0"/>
      <w:marRight w:val="0"/>
      <w:marTop w:val="0"/>
      <w:marBottom w:val="0"/>
      <w:divBdr>
        <w:top w:val="none" w:sz="0" w:space="0" w:color="auto"/>
        <w:left w:val="none" w:sz="0" w:space="0" w:color="auto"/>
        <w:bottom w:val="none" w:sz="0" w:space="0" w:color="auto"/>
        <w:right w:val="none" w:sz="0" w:space="0" w:color="auto"/>
      </w:divBdr>
    </w:div>
    <w:div w:id="1114208092">
      <w:bodyDiv w:val="1"/>
      <w:marLeft w:val="0"/>
      <w:marRight w:val="0"/>
      <w:marTop w:val="0"/>
      <w:marBottom w:val="0"/>
      <w:divBdr>
        <w:top w:val="none" w:sz="0" w:space="0" w:color="auto"/>
        <w:left w:val="none" w:sz="0" w:space="0" w:color="auto"/>
        <w:bottom w:val="none" w:sz="0" w:space="0" w:color="auto"/>
        <w:right w:val="none" w:sz="0" w:space="0" w:color="auto"/>
      </w:divBdr>
    </w:div>
    <w:div w:id="1126584780">
      <w:bodyDiv w:val="1"/>
      <w:marLeft w:val="0"/>
      <w:marRight w:val="0"/>
      <w:marTop w:val="0"/>
      <w:marBottom w:val="0"/>
      <w:divBdr>
        <w:top w:val="none" w:sz="0" w:space="0" w:color="auto"/>
        <w:left w:val="none" w:sz="0" w:space="0" w:color="auto"/>
        <w:bottom w:val="none" w:sz="0" w:space="0" w:color="auto"/>
        <w:right w:val="none" w:sz="0" w:space="0" w:color="auto"/>
      </w:divBdr>
    </w:div>
    <w:div w:id="1171335502">
      <w:bodyDiv w:val="1"/>
      <w:marLeft w:val="0"/>
      <w:marRight w:val="0"/>
      <w:marTop w:val="0"/>
      <w:marBottom w:val="0"/>
      <w:divBdr>
        <w:top w:val="none" w:sz="0" w:space="0" w:color="auto"/>
        <w:left w:val="none" w:sz="0" w:space="0" w:color="auto"/>
        <w:bottom w:val="none" w:sz="0" w:space="0" w:color="auto"/>
        <w:right w:val="none" w:sz="0" w:space="0" w:color="auto"/>
      </w:divBdr>
    </w:div>
    <w:div w:id="1188057450">
      <w:bodyDiv w:val="1"/>
      <w:marLeft w:val="0"/>
      <w:marRight w:val="0"/>
      <w:marTop w:val="0"/>
      <w:marBottom w:val="0"/>
      <w:divBdr>
        <w:top w:val="none" w:sz="0" w:space="0" w:color="auto"/>
        <w:left w:val="none" w:sz="0" w:space="0" w:color="auto"/>
        <w:bottom w:val="none" w:sz="0" w:space="0" w:color="auto"/>
        <w:right w:val="none" w:sz="0" w:space="0" w:color="auto"/>
      </w:divBdr>
    </w:div>
    <w:div w:id="1188252455">
      <w:bodyDiv w:val="1"/>
      <w:marLeft w:val="0"/>
      <w:marRight w:val="0"/>
      <w:marTop w:val="0"/>
      <w:marBottom w:val="0"/>
      <w:divBdr>
        <w:top w:val="none" w:sz="0" w:space="0" w:color="auto"/>
        <w:left w:val="none" w:sz="0" w:space="0" w:color="auto"/>
        <w:bottom w:val="none" w:sz="0" w:space="0" w:color="auto"/>
        <w:right w:val="none" w:sz="0" w:space="0" w:color="auto"/>
      </w:divBdr>
    </w:div>
    <w:div w:id="1290014909">
      <w:bodyDiv w:val="1"/>
      <w:marLeft w:val="0"/>
      <w:marRight w:val="0"/>
      <w:marTop w:val="0"/>
      <w:marBottom w:val="0"/>
      <w:divBdr>
        <w:top w:val="none" w:sz="0" w:space="0" w:color="auto"/>
        <w:left w:val="none" w:sz="0" w:space="0" w:color="auto"/>
        <w:bottom w:val="none" w:sz="0" w:space="0" w:color="auto"/>
        <w:right w:val="none" w:sz="0" w:space="0" w:color="auto"/>
      </w:divBdr>
    </w:div>
    <w:div w:id="1292591757">
      <w:bodyDiv w:val="1"/>
      <w:marLeft w:val="0"/>
      <w:marRight w:val="0"/>
      <w:marTop w:val="0"/>
      <w:marBottom w:val="0"/>
      <w:divBdr>
        <w:top w:val="none" w:sz="0" w:space="0" w:color="auto"/>
        <w:left w:val="none" w:sz="0" w:space="0" w:color="auto"/>
        <w:bottom w:val="none" w:sz="0" w:space="0" w:color="auto"/>
        <w:right w:val="none" w:sz="0" w:space="0" w:color="auto"/>
      </w:divBdr>
    </w:div>
    <w:div w:id="1325469498">
      <w:bodyDiv w:val="1"/>
      <w:marLeft w:val="0"/>
      <w:marRight w:val="0"/>
      <w:marTop w:val="0"/>
      <w:marBottom w:val="0"/>
      <w:divBdr>
        <w:top w:val="none" w:sz="0" w:space="0" w:color="auto"/>
        <w:left w:val="none" w:sz="0" w:space="0" w:color="auto"/>
        <w:bottom w:val="none" w:sz="0" w:space="0" w:color="auto"/>
        <w:right w:val="none" w:sz="0" w:space="0" w:color="auto"/>
      </w:divBdr>
    </w:div>
    <w:div w:id="1338539315">
      <w:bodyDiv w:val="1"/>
      <w:marLeft w:val="0"/>
      <w:marRight w:val="0"/>
      <w:marTop w:val="0"/>
      <w:marBottom w:val="0"/>
      <w:divBdr>
        <w:top w:val="none" w:sz="0" w:space="0" w:color="auto"/>
        <w:left w:val="none" w:sz="0" w:space="0" w:color="auto"/>
        <w:bottom w:val="none" w:sz="0" w:space="0" w:color="auto"/>
        <w:right w:val="none" w:sz="0" w:space="0" w:color="auto"/>
      </w:divBdr>
    </w:div>
    <w:div w:id="1359888982">
      <w:bodyDiv w:val="1"/>
      <w:marLeft w:val="0"/>
      <w:marRight w:val="0"/>
      <w:marTop w:val="0"/>
      <w:marBottom w:val="0"/>
      <w:divBdr>
        <w:top w:val="none" w:sz="0" w:space="0" w:color="auto"/>
        <w:left w:val="none" w:sz="0" w:space="0" w:color="auto"/>
        <w:bottom w:val="none" w:sz="0" w:space="0" w:color="auto"/>
        <w:right w:val="none" w:sz="0" w:space="0" w:color="auto"/>
      </w:divBdr>
      <w:divsChild>
        <w:div w:id="48847630">
          <w:marLeft w:val="0"/>
          <w:marRight w:val="0"/>
          <w:marTop w:val="0"/>
          <w:marBottom w:val="0"/>
          <w:divBdr>
            <w:top w:val="none" w:sz="0" w:space="0" w:color="auto"/>
            <w:left w:val="none" w:sz="0" w:space="0" w:color="auto"/>
            <w:bottom w:val="none" w:sz="0" w:space="0" w:color="auto"/>
            <w:right w:val="none" w:sz="0" w:space="0" w:color="auto"/>
          </w:divBdr>
          <w:divsChild>
            <w:div w:id="218051024">
              <w:marLeft w:val="0"/>
              <w:marRight w:val="0"/>
              <w:marTop w:val="0"/>
              <w:marBottom w:val="0"/>
              <w:divBdr>
                <w:top w:val="none" w:sz="0" w:space="0" w:color="auto"/>
                <w:left w:val="none" w:sz="0" w:space="0" w:color="auto"/>
                <w:bottom w:val="none" w:sz="0" w:space="0" w:color="auto"/>
                <w:right w:val="none" w:sz="0" w:space="0" w:color="auto"/>
              </w:divBdr>
              <w:divsChild>
                <w:div w:id="1067806615">
                  <w:marLeft w:val="0"/>
                  <w:marRight w:val="0"/>
                  <w:marTop w:val="0"/>
                  <w:marBottom w:val="0"/>
                  <w:divBdr>
                    <w:top w:val="none" w:sz="0" w:space="0" w:color="auto"/>
                    <w:left w:val="none" w:sz="0" w:space="0" w:color="auto"/>
                    <w:bottom w:val="none" w:sz="0" w:space="0" w:color="auto"/>
                    <w:right w:val="none" w:sz="0" w:space="0" w:color="auto"/>
                  </w:divBdr>
                  <w:divsChild>
                    <w:div w:id="994145833">
                      <w:marLeft w:val="0"/>
                      <w:marRight w:val="0"/>
                      <w:marTop w:val="0"/>
                      <w:marBottom w:val="0"/>
                      <w:divBdr>
                        <w:top w:val="none" w:sz="0" w:space="0" w:color="auto"/>
                        <w:left w:val="none" w:sz="0" w:space="0" w:color="auto"/>
                        <w:bottom w:val="none" w:sz="0" w:space="0" w:color="auto"/>
                        <w:right w:val="none" w:sz="0" w:space="0" w:color="auto"/>
                      </w:divBdr>
                      <w:divsChild>
                        <w:div w:id="1789203849">
                          <w:marLeft w:val="0"/>
                          <w:marRight w:val="0"/>
                          <w:marTop w:val="0"/>
                          <w:marBottom w:val="0"/>
                          <w:divBdr>
                            <w:top w:val="none" w:sz="0" w:space="0" w:color="auto"/>
                            <w:left w:val="none" w:sz="0" w:space="0" w:color="auto"/>
                            <w:bottom w:val="none" w:sz="0" w:space="0" w:color="auto"/>
                            <w:right w:val="none" w:sz="0" w:space="0" w:color="auto"/>
                          </w:divBdr>
                          <w:divsChild>
                            <w:div w:id="387843255">
                              <w:marLeft w:val="0"/>
                              <w:marRight w:val="0"/>
                              <w:marTop w:val="0"/>
                              <w:marBottom w:val="0"/>
                              <w:divBdr>
                                <w:top w:val="none" w:sz="0" w:space="0" w:color="auto"/>
                                <w:left w:val="none" w:sz="0" w:space="0" w:color="auto"/>
                                <w:bottom w:val="none" w:sz="0" w:space="0" w:color="auto"/>
                                <w:right w:val="none" w:sz="0" w:space="0" w:color="auto"/>
                              </w:divBdr>
                              <w:divsChild>
                                <w:div w:id="753206666">
                                  <w:marLeft w:val="0"/>
                                  <w:marRight w:val="0"/>
                                  <w:marTop w:val="0"/>
                                  <w:marBottom w:val="0"/>
                                  <w:divBdr>
                                    <w:top w:val="none" w:sz="0" w:space="0" w:color="auto"/>
                                    <w:left w:val="none" w:sz="0" w:space="0" w:color="auto"/>
                                    <w:bottom w:val="none" w:sz="0" w:space="0" w:color="auto"/>
                                    <w:right w:val="none" w:sz="0" w:space="0" w:color="auto"/>
                                  </w:divBdr>
                                  <w:divsChild>
                                    <w:div w:id="103018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4620837">
      <w:bodyDiv w:val="1"/>
      <w:marLeft w:val="0"/>
      <w:marRight w:val="0"/>
      <w:marTop w:val="0"/>
      <w:marBottom w:val="0"/>
      <w:divBdr>
        <w:top w:val="none" w:sz="0" w:space="0" w:color="auto"/>
        <w:left w:val="none" w:sz="0" w:space="0" w:color="auto"/>
        <w:bottom w:val="none" w:sz="0" w:space="0" w:color="auto"/>
        <w:right w:val="none" w:sz="0" w:space="0" w:color="auto"/>
      </w:divBdr>
    </w:div>
    <w:div w:id="1395082127">
      <w:bodyDiv w:val="1"/>
      <w:marLeft w:val="0"/>
      <w:marRight w:val="0"/>
      <w:marTop w:val="0"/>
      <w:marBottom w:val="0"/>
      <w:divBdr>
        <w:top w:val="none" w:sz="0" w:space="0" w:color="auto"/>
        <w:left w:val="none" w:sz="0" w:space="0" w:color="auto"/>
        <w:bottom w:val="none" w:sz="0" w:space="0" w:color="auto"/>
        <w:right w:val="none" w:sz="0" w:space="0" w:color="auto"/>
      </w:divBdr>
    </w:div>
    <w:div w:id="1429420890">
      <w:bodyDiv w:val="1"/>
      <w:marLeft w:val="0"/>
      <w:marRight w:val="0"/>
      <w:marTop w:val="0"/>
      <w:marBottom w:val="0"/>
      <w:divBdr>
        <w:top w:val="none" w:sz="0" w:space="0" w:color="auto"/>
        <w:left w:val="none" w:sz="0" w:space="0" w:color="auto"/>
        <w:bottom w:val="none" w:sz="0" w:space="0" w:color="auto"/>
        <w:right w:val="none" w:sz="0" w:space="0" w:color="auto"/>
      </w:divBdr>
    </w:div>
    <w:div w:id="1438216777">
      <w:bodyDiv w:val="1"/>
      <w:marLeft w:val="0"/>
      <w:marRight w:val="0"/>
      <w:marTop w:val="0"/>
      <w:marBottom w:val="0"/>
      <w:divBdr>
        <w:top w:val="none" w:sz="0" w:space="0" w:color="auto"/>
        <w:left w:val="none" w:sz="0" w:space="0" w:color="auto"/>
        <w:bottom w:val="none" w:sz="0" w:space="0" w:color="auto"/>
        <w:right w:val="none" w:sz="0" w:space="0" w:color="auto"/>
      </w:divBdr>
      <w:divsChild>
        <w:div w:id="505943828">
          <w:marLeft w:val="0"/>
          <w:marRight w:val="0"/>
          <w:marTop w:val="0"/>
          <w:marBottom w:val="0"/>
          <w:divBdr>
            <w:top w:val="none" w:sz="0" w:space="0" w:color="auto"/>
            <w:left w:val="none" w:sz="0" w:space="0" w:color="auto"/>
            <w:bottom w:val="none" w:sz="0" w:space="0" w:color="auto"/>
            <w:right w:val="none" w:sz="0" w:space="0" w:color="auto"/>
          </w:divBdr>
          <w:divsChild>
            <w:div w:id="1759865931">
              <w:marLeft w:val="0"/>
              <w:marRight w:val="0"/>
              <w:marTop w:val="0"/>
              <w:marBottom w:val="0"/>
              <w:divBdr>
                <w:top w:val="none" w:sz="0" w:space="0" w:color="auto"/>
                <w:left w:val="none" w:sz="0" w:space="0" w:color="auto"/>
                <w:bottom w:val="none" w:sz="0" w:space="0" w:color="auto"/>
                <w:right w:val="none" w:sz="0" w:space="0" w:color="auto"/>
              </w:divBdr>
              <w:divsChild>
                <w:div w:id="1151212645">
                  <w:marLeft w:val="0"/>
                  <w:marRight w:val="0"/>
                  <w:marTop w:val="0"/>
                  <w:marBottom w:val="0"/>
                  <w:divBdr>
                    <w:top w:val="none" w:sz="0" w:space="0" w:color="auto"/>
                    <w:left w:val="none" w:sz="0" w:space="0" w:color="auto"/>
                    <w:bottom w:val="none" w:sz="0" w:space="0" w:color="auto"/>
                    <w:right w:val="none" w:sz="0" w:space="0" w:color="auto"/>
                  </w:divBdr>
                  <w:divsChild>
                    <w:div w:id="1435714239">
                      <w:marLeft w:val="0"/>
                      <w:marRight w:val="0"/>
                      <w:marTop w:val="0"/>
                      <w:marBottom w:val="0"/>
                      <w:divBdr>
                        <w:top w:val="none" w:sz="0" w:space="0" w:color="auto"/>
                        <w:left w:val="none" w:sz="0" w:space="0" w:color="auto"/>
                        <w:bottom w:val="none" w:sz="0" w:space="0" w:color="auto"/>
                        <w:right w:val="none" w:sz="0" w:space="0" w:color="auto"/>
                      </w:divBdr>
                      <w:divsChild>
                        <w:div w:id="744031995">
                          <w:marLeft w:val="0"/>
                          <w:marRight w:val="0"/>
                          <w:marTop w:val="0"/>
                          <w:marBottom w:val="0"/>
                          <w:divBdr>
                            <w:top w:val="none" w:sz="0" w:space="0" w:color="auto"/>
                            <w:left w:val="none" w:sz="0" w:space="0" w:color="auto"/>
                            <w:bottom w:val="none" w:sz="0" w:space="0" w:color="auto"/>
                            <w:right w:val="none" w:sz="0" w:space="0" w:color="auto"/>
                          </w:divBdr>
                          <w:divsChild>
                            <w:div w:id="1363555246">
                              <w:marLeft w:val="0"/>
                              <w:marRight w:val="0"/>
                              <w:marTop w:val="0"/>
                              <w:marBottom w:val="0"/>
                              <w:divBdr>
                                <w:top w:val="none" w:sz="0" w:space="0" w:color="auto"/>
                                <w:left w:val="none" w:sz="0" w:space="0" w:color="auto"/>
                                <w:bottom w:val="none" w:sz="0" w:space="0" w:color="auto"/>
                                <w:right w:val="none" w:sz="0" w:space="0" w:color="auto"/>
                              </w:divBdr>
                              <w:divsChild>
                                <w:div w:id="579951481">
                                  <w:marLeft w:val="0"/>
                                  <w:marRight w:val="0"/>
                                  <w:marTop w:val="0"/>
                                  <w:marBottom w:val="0"/>
                                  <w:divBdr>
                                    <w:top w:val="none" w:sz="0" w:space="0" w:color="auto"/>
                                    <w:left w:val="none" w:sz="0" w:space="0" w:color="auto"/>
                                    <w:bottom w:val="none" w:sz="0" w:space="0" w:color="auto"/>
                                    <w:right w:val="none" w:sz="0" w:space="0" w:color="auto"/>
                                  </w:divBdr>
                                  <w:divsChild>
                                    <w:div w:id="115680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927458">
                          <w:marLeft w:val="0"/>
                          <w:marRight w:val="0"/>
                          <w:marTop w:val="0"/>
                          <w:marBottom w:val="0"/>
                          <w:divBdr>
                            <w:top w:val="none" w:sz="0" w:space="0" w:color="auto"/>
                            <w:left w:val="none" w:sz="0" w:space="0" w:color="auto"/>
                            <w:bottom w:val="none" w:sz="0" w:space="0" w:color="auto"/>
                            <w:right w:val="none" w:sz="0" w:space="0" w:color="auto"/>
                          </w:divBdr>
                          <w:divsChild>
                            <w:div w:id="1679967062">
                              <w:marLeft w:val="0"/>
                              <w:marRight w:val="0"/>
                              <w:marTop w:val="0"/>
                              <w:marBottom w:val="0"/>
                              <w:divBdr>
                                <w:top w:val="none" w:sz="0" w:space="0" w:color="auto"/>
                                <w:left w:val="none" w:sz="0" w:space="0" w:color="auto"/>
                                <w:bottom w:val="none" w:sz="0" w:space="0" w:color="auto"/>
                                <w:right w:val="none" w:sz="0" w:space="0" w:color="auto"/>
                              </w:divBdr>
                              <w:divsChild>
                                <w:div w:id="1442188094">
                                  <w:marLeft w:val="0"/>
                                  <w:marRight w:val="0"/>
                                  <w:marTop w:val="0"/>
                                  <w:marBottom w:val="0"/>
                                  <w:divBdr>
                                    <w:top w:val="none" w:sz="0" w:space="0" w:color="auto"/>
                                    <w:left w:val="none" w:sz="0" w:space="0" w:color="auto"/>
                                    <w:bottom w:val="none" w:sz="0" w:space="0" w:color="auto"/>
                                    <w:right w:val="none" w:sz="0" w:space="0" w:color="auto"/>
                                  </w:divBdr>
                                  <w:divsChild>
                                    <w:div w:id="159130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0027400">
          <w:marLeft w:val="0"/>
          <w:marRight w:val="0"/>
          <w:marTop w:val="0"/>
          <w:marBottom w:val="0"/>
          <w:divBdr>
            <w:top w:val="none" w:sz="0" w:space="0" w:color="auto"/>
            <w:left w:val="none" w:sz="0" w:space="0" w:color="auto"/>
            <w:bottom w:val="none" w:sz="0" w:space="0" w:color="auto"/>
            <w:right w:val="none" w:sz="0" w:space="0" w:color="auto"/>
          </w:divBdr>
          <w:divsChild>
            <w:div w:id="288977260">
              <w:marLeft w:val="0"/>
              <w:marRight w:val="0"/>
              <w:marTop w:val="0"/>
              <w:marBottom w:val="0"/>
              <w:divBdr>
                <w:top w:val="none" w:sz="0" w:space="0" w:color="auto"/>
                <w:left w:val="none" w:sz="0" w:space="0" w:color="auto"/>
                <w:bottom w:val="none" w:sz="0" w:space="0" w:color="auto"/>
                <w:right w:val="none" w:sz="0" w:space="0" w:color="auto"/>
              </w:divBdr>
              <w:divsChild>
                <w:div w:id="1999992057">
                  <w:marLeft w:val="0"/>
                  <w:marRight w:val="0"/>
                  <w:marTop w:val="0"/>
                  <w:marBottom w:val="0"/>
                  <w:divBdr>
                    <w:top w:val="none" w:sz="0" w:space="0" w:color="auto"/>
                    <w:left w:val="none" w:sz="0" w:space="0" w:color="auto"/>
                    <w:bottom w:val="none" w:sz="0" w:space="0" w:color="auto"/>
                    <w:right w:val="none" w:sz="0" w:space="0" w:color="auto"/>
                  </w:divBdr>
                  <w:divsChild>
                    <w:div w:id="366754873">
                      <w:marLeft w:val="0"/>
                      <w:marRight w:val="0"/>
                      <w:marTop w:val="0"/>
                      <w:marBottom w:val="0"/>
                      <w:divBdr>
                        <w:top w:val="none" w:sz="0" w:space="0" w:color="auto"/>
                        <w:left w:val="none" w:sz="0" w:space="0" w:color="auto"/>
                        <w:bottom w:val="none" w:sz="0" w:space="0" w:color="auto"/>
                        <w:right w:val="none" w:sz="0" w:space="0" w:color="auto"/>
                      </w:divBdr>
                      <w:divsChild>
                        <w:div w:id="1714037563">
                          <w:marLeft w:val="0"/>
                          <w:marRight w:val="0"/>
                          <w:marTop w:val="0"/>
                          <w:marBottom w:val="0"/>
                          <w:divBdr>
                            <w:top w:val="none" w:sz="0" w:space="0" w:color="auto"/>
                            <w:left w:val="none" w:sz="0" w:space="0" w:color="auto"/>
                            <w:bottom w:val="none" w:sz="0" w:space="0" w:color="auto"/>
                            <w:right w:val="none" w:sz="0" w:space="0" w:color="auto"/>
                          </w:divBdr>
                          <w:divsChild>
                            <w:div w:id="2050759224">
                              <w:marLeft w:val="0"/>
                              <w:marRight w:val="0"/>
                              <w:marTop w:val="0"/>
                              <w:marBottom w:val="0"/>
                              <w:divBdr>
                                <w:top w:val="none" w:sz="0" w:space="0" w:color="auto"/>
                                <w:left w:val="none" w:sz="0" w:space="0" w:color="auto"/>
                                <w:bottom w:val="none" w:sz="0" w:space="0" w:color="auto"/>
                                <w:right w:val="none" w:sz="0" w:space="0" w:color="auto"/>
                              </w:divBdr>
                              <w:divsChild>
                                <w:div w:id="103617100">
                                  <w:marLeft w:val="0"/>
                                  <w:marRight w:val="0"/>
                                  <w:marTop w:val="0"/>
                                  <w:marBottom w:val="0"/>
                                  <w:divBdr>
                                    <w:top w:val="none" w:sz="0" w:space="0" w:color="auto"/>
                                    <w:left w:val="none" w:sz="0" w:space="0" w:color="auto"/>
                                    <w:bottom w:val="none" w:sz="0" w:space="0" w:color="auto"/>
                                    <w:right w:val="none" w:sz="0" w:space="0" w:color="auto"/>
                                  </w:divBdr>
                                  <w:divsChild>
                                    <w:div w:id="1343779658">
                                      <w:marLeft w:val="0"/>
                                      <w:marRight w:val="0"/>
                                      <w:marTop w:val="0"/>
                                      <w:marBottom w:val="0"/>
                                      <w:divBdr>
                                        <w:top w:val="none" w:sz="0" w:space="0" w:color="auto"/>
                                        <w:left w:val="none" w:sz="0" w:space="0" w:color="auto"/>
                                        <w:bottom w:val="none" w:sz="0" w:space="0" w:color="auto"/>
                                        <w:right w:val="none" w:sz="0" w:space="0" w:color="auto"/>
                                      </w:divBdr>
                                      <w:divsChild>
                                        <w:div w:id="165841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2950591">
          <w:marLeft w:val="0"/>
          <w:marRight w:val="0"/>
          <w:marTop w:val="0"/>
          <w:marBottom w:val="0"/>
          <w:divBdr>
            <w:top w:val="none" w:sz="0" w:space="0" w:color="auto"/>
            <w:left w:val="none" w:sz="0" w:space="0" w:color="auto"/>
            <w:bottom w:val="none" w:sz="0" w:space="0" w:color="auto"/>
            <w:right w:val="none" w:sz="0" w:space="0" w:color="auto"/>
          </w:divBdr>
          <w:divsChild>
            <w:div w:id="191848283">
              <w:marLeft w:val="0"/>
              <w:marRight w:val="0"/>
              <w:marTop w:val="0"/>
              <w:marBottom w:val="0"/>
              <w:divBdr>
                <w:top w:val="none" w:sz="0" w:space="0" w:color="auto"/>
                <w:left w:val="none" w:sz="0" w:space="0" w:color="auto"/>
                <w:bottom w:val="none" w:sz="0" w:space="0" w:color="auto"/>
                <w:right w:val="none" w:sz="0" w:space="0" w:color="auto"/>
              </w:divBdr>
              <w:divsChild>
                <w:div w:id="1629437039">
                  <w:marLeft w:val="0"/>
                  <w:marRight w:val="0"/>
                  <w:marTop w:val="0"/>
                  <w:marBottom w:val="0"/>
                  <w:divBdr>
                    <w:top w:val="none" w:sz="0" w:space="0" w:color="auto"/>
                    <w:left w:val="none" w:sz="0" w:space="0" w:color="auto"/>
                    <w:bottom w:val="none" w:sz="0" w:space="0" w:color="auto"/>
                    <w:right w:val="none" w:sz="0" w:space="0" w:color="auto"/>
                  </w:divBdr>
                  <w:divsChild>
                    <w:div w:id="214658405">
                      <w:marLeft w:val="0"/>
                      <w:marRight w:val="0"/>
                      <w:marTop w:val="0"/>
                      <w:marBottom w:val="0"/>
                      <w:divBdr>
                        <w:top w:val="none" w:sz="0" w:space="0" w:color="auto"/>
                        <w:left w:val="none" w:sz="0" w:space="0" w:color="auto"/>
                        <w:bottom w:val="none" w:sz="0" w:space="0" w:color="auto"/>
                        <w:right w:val="none" w:sz="0" w:space="0" w:color="auto"/>
                      </w:divBdr>
                      <w:divsChild>
                        <w:div w:id="193352443">
                          <w:marLeft w:val="0"/>
                          <w:marRight w:val="0"/>
                          <w:marTop w:val="0"/>
                          <w:marBottom w:val="0"/>
                          <w:divBdr>
                            <w:top w:val="none" w:sz="0" w:space="0" w:color="auto"/>
                            <w:left w:val="none" w:sz="0" w:space="0" w:color="auto"/>
                            <w:bottom w:val="none" w:sz="0" w:space="0" w:color="auto"/>
                            <w:right w:val="none" w:sz="0" w:space="0" w:color="auto"/>
                          </w:divBdr>
                          <w:divsChild>
                            <w:div w:id="808472889">
                              <w:marLeft w:val="0"/>
                              <w:marRight w:val="0"/>
                              <w:marTop w:val="0"/>
                              <w:marBottom w:val="0"/>
                              <w:divBdr>
                                <w:top w:val="none" w:sz="0" w:space="0" w:color="auto"/>
                                <w:left w:val="none" w:sz="0" w:space="0" w:color="auto"/>
                                <w:bottom w:val="none" w:sz="0" w:space="0" w:color="auto"/>
                                <w:right w:val="none" w:sz="0" w:space="0" w:color="auto"/>
                              </w:divBdr>
                              <w:divsChild>
                                <w:div w:id="1081606716">
                                  <w:marLeft w:val="0"/>
                                  <w:marRight w:val="0"/>
                                  <w:marTop w:val="0"/>
                                  <w:marBottom w:val="0"/>
                                  <w:divBdr>
                                    <w:top w:val="none" w:sz="0" w:space="0" w:color="auto"/>
                                    <w:left w:val="none" w:sz="0" w:space="0" w:color="auto"/>
                                    <w:bottom w:val="none" w:sz="0" w:space="0" w:color="auto"/>
                                    <w:right w:val="none" w:sz="0" w:space="0" w:color="auto"/>
                                  </w:divBdr>
                                  <w:divsChild>
                                    <w:div w:id="139501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7771122">
      <w:bodyDiv w:val="1"/>
      <w:marLeft w:val="0"/>
      <w:marRight w:val="0"/>
      <w:marTop w:val="0"/>
      <w:marBottom w:val="0"/>
      <w:divBdr>
        <w:top w:val="none" w:sz="0" w:space="0" w:color="auto"/>
        <w:left w:val="none" w:sz="0" w:space="0" w:color="auto"/>
        <w:bottom w:val="none" w:sz="0" w:space="0" w:color="auto"/>
        <w:right w:val="none" w:sz="0" w:space="0" w:color="auto"/>
      </w:divBdr>
    </w:div>
    <w:div w:id="1488017623">
      <w:bodyDiv w:val="1"/>
      <w:marLeft w:val="0"/>
      <w:marRight w:val="0"/>
      <w:marTop w:val="0"/>
      <w:marBottom w:val="0"/>
      <w:divBdr>
        <w:top w:val="none" w:sz="0" w:space="0" w:color="auto"/>
        <w:left w:val="none" w:sz="0" w:space="0" w:color="auto"/>
        <w:bottom w:val="none" w:sz="0" w:space="0" w:color="auto"/>
        <w:right w:val="none" w:sz="0" w:space="0" w:color="auto"/>
      </w:divBdr>
      <w:divsChild>
        <w:div w:id="1289898061">
          <w:marLeft w:val="0"/>
          <w:marRight w:val="0"/>
          <w:marTop w:val="0"/>
          <w:marBottom w:val="0"/>
          <w:divBdr>
            <w:top w:val="none" w:sz="0" w:space="0" w:color="auto"/>
            <w:left w:val="none" w:sz="0" w:space="0" w:color="auto"/>
            <w:bottom w:val="none" w:sz="0" w:space="0" w:color="auto"/>
            <w:right w:val="none" w:sz="0" w:space="0" w:color="auto"/>
          </w:divBdr>
          <w:divsChild>
            <w:div w:id="948858596">
              <w:marLeft w:val="0"/>
              <w:marRight w:val="0"/>
              <w:marTop w:val="0"/>
              <w:marBottom w:val="0"/>
              <w:divBdr>
                <w:top w:val="none" w:sz="0" w:space="0" w:color="auto"/>
                <w:left w:val="none" w:sz="0" w:space="0" w:color="auto"/>
                <w:bottom w:val="none" w:sz="0" w:space="0" w:color="auto"/>
                <w:right w:val="none" w:sz="0" w:space="0" w:color="auto"/>
              </w:divBdr>
              <w:divsChild>
                <w:div w:id="2057385959">
                  <w:marLeft w:val="0"/>
                  <w:marRight w:val="0"/>
                  <w:marTop w:val="0"/>
                  <w:marBottom w:val="0"/>
                  <w:divBdr>
                    <w:top w:val="none" w:sz="0" w:space="0" w:color="auto"/>
                    <w:left w:val="none" w:sz="0" w:space="0" w:color="auto"/>
                    <w:bottom w:val="none" w:sz="0" w:space="0" w:color="auto"/>
                    <w:right w:val="none" w:sz="0" w:space="0" w:color="auto"/>
                  </w:divBdr>
                  <w:divsChild>
                    <w:div w:id="1265579919">
                      <w:marLeft w:val="0"/>
                      <w:marRight w:val="0"/>
                      <w:marTop w:val="0"/>
                      <w:marBottom w:val="0"/>
                      <w:divBdr>
                        <w:top w:val="none" w:sz="0" w:space="0" w:color="auto"/>
                        <w:left w:val="none" w:sz="0" w:space="0" w:color="auto"/>
                        <w:bottom w:val="none" w:sz="0" w:space="0" w:color="auto"/>
                        <w:right w:val="none" w:sz="0" w:space="0" w:color="auto"/>
                      </w:divBdr>
                      <w:divsChild>
                        <w:div w:id="1842040532">
                          <w:marLeft w:val="0"/>
                          <w:marRight w:val="0"/>
                          <w:marTop w:val="0"/>
                          <w:marBottom w:val="0"/>
                          <w:divBdr>
                            <w:top w:val="none" w:sz="0" w:space="0" w:color="auto"/>
                            <w:left w:val="none" w:sz="0" w:space="0" w:color="auto"/>
                            <w:bottom w:val="none" w:sz="0" w:space="0" w:color="auto"/>
                            <w:right w:val="none" w:sz="0" w:space="0" w:color="auto"/>
                          </w:divBdr>
                          <w:divsChild>
                            <w:div w:id="1648054143">
                              <w:marLeft w:val="0"/>
                              <w:marRight w:val="0"/>
                              <w:marTop w:val="0"/>
                              <w:marBottom w:val="0"/>
                              <w:divBdr>
                                <w:top w:val="none" w:sz="0" w:space="0" w:color="auto"/>
                                <w:left w:val="none" w:sz="0" w:space="0" w:color="auto"/>
                                <w:bottom w:val="none" w:sz="0" w:space="0" w:color="auto"/>
                                <w:right w:val="none" w:sz="0" w:space="0" w:color="auto"/>
                              </w:divBdr>
                              <w:divsChild>
                                <w:div w:id="1983778122">
                                  <w:marLeft w:val="0"/>
                                  <w:marRight w:val="0"/>
                                  <w:marTop w:val="0"/>
                                  <w:marBottom w:val="0"/>
                                  <w:divBdr>
                                    <w:top w:val="none" w:sz="0" w:space="0" w:color="auto"/>
                                    <w:left w:val="none" w:sz="0" w:space="0" w:color="auto"/>
                                    <w:bottom w:val="none" w:sz="0" w:space="0" w:color="auto"/>
                                    <w:right w:val="none" w:sz="0" w:space="0" w:color="auto"/>
                                  </w:divBdr>
                                  <w:divsChild>
                                    <w:div w:id="1954709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9688527">
      <w:bodyDiv w:val="1"/>
      <w:marLeft w:val="0"/>
      <w:marRight w:val="0"/>
      <w:marTop w:val="0"/>
      <w:marBottom w:val="0"/>
      <w:divBdr>
        <w:top w:val="none" w:sz="0" w:space="0" w:color="auto"/>
        <w:left w:val="none" w:sz="0" w:space="0" w:color="auto"/>
        <w:bottom w:val="none" w:sz="0" w:space="0" w:color="auto"/>
        <w:right w:val="none" w:sz="0" w:space="0" w:color="auto"/>
      </w:divBdr>
      <w:divsChild>
        <w:div w:id="1973628420">
          <w:marLeft w:val="0"/>
          <w:marRight w:val="0"/>
          <w:marTop w:val="0"/>
          <w:marBottom w:val="0"/>
          <w:divBdr>
            <w:top w:val="none" w:sz="0" w:space="0" w:color="auto"/>
            <w:left w:val="none" w:sz="0" w:space="0" w:color="auto"/>
            <w:bottom w:val="none" w:sz="0" w:space="0" w:color="auto"/>
            <w:right w:val="none" w:sz="0" w:space="0" w:color="auto"/>
          </w:divBdr>
          <w:divsChild>
            <w:div w:id="1238319565">
              <w:marLeft w:val="0"/>
              <w:marRight w:val="0"/>
              <w:marTop w:val="0"/>
              <w:marBottom w:val="0"/>
              <w:divBdr>
                <w:top w:val="none" w:sz="0" w:space="0" w:color="auto"/>
                <w:left w:val="none" w:sz="0" w:space="0" w:color="auto"/>
                <w:bottom w:val="none" w:sz="0" w:space="0" w:color="auto"/>
                <w:right w:val="none" w:sz="0" w:space="0" w:color="auto"/>
              </w:divBdr>
              <w:divsChild>
                <w:div w:id="34811669">
                  <w:marLeft w:val="0"/>
                  <w:marRight w:val="0"/>
                  <w:marTop w:val="0"/>
                  <w:marBottom w:val="0"/>
                  <w:divBdr>
                    <w:top w:val="none" w:sz="0" w:space="0" w:color="auto"/>
                    <w:left w:val="none" w:sz="0" w:space="0" w:color="auto"/>
                    <w:bottom w:val="none" w:sz="0" w:space="0" w:color="auto"/>
                    <w:right w:val="none" w:sz="0" w:space="0" w:color="auto"/>
                  </w:divBdr>
                  <w:divsChild>
                    <w:div w:id="166796567">
                      <w:marLeft w:val="0"/>
                      <w:marRight w:val="0"/>
                      <w:marTop w:val="0"/>
                      <w:marBottom w:val="0"/>
                      <w:divBdr>
                        <w:top w:val="none" w:sz="0" w:space="0" w:color="auto"/>
                        <w:left w:val="none" w:sz="0" w:space="0" w:color="auto"/>
                        <w:bottom w:val="none" w:sz="0" w:space="0" w:color="auto"/>
                        <w:right w:val="none" w:sz="0" w:space="0" w:color="auto"/>
                      </w:divBdr>
                      <w:divsChild>
                        <w:div w:id="807551231">
                          <w:marLeft w:val="0"/>
                          <w:marRight w:val="0"/>
                          <w:marTop w:val="0"/>
                          <w:marBottom w:val="0"/>
                          <w:divBdr>
                            <w:top w:val="none" w:sz="0" w:space="0" w:color="auto"/>
                            <w:left w:val="none" w:sz="0" w:space="0" w:color="auto"/>
                            <w:bottom w:val="none" w:sz="0" w:space="0" w:color="auto"/>
                            <w:right w:val="none" w:sz="0" w:space="0" w:color="auto"/>
                          </w:divBdr>
                          <w:divsChild>
                            <w:div w:id="129641873">
                              <w:marLeft w:val="0"/>
                              <w:marRight w:val="0"/>
                              <w:marTop w:val="0"/>
                              <w:marBottom w:val="0"/>
                              <w:divBdr>
                                <w:top w:val="none" w:sz="0" w:space="0" w:color="auto"/>
                                <w:left w:val="none" w:sz="0" w:space="0" w:color="auto"/>
                                <w:bottom w:val="none" w:sz="0" w:space="0" w:color="auto"/>
                                <w:right w:val="none" w:sz="0" w:space="0" w:color="auto"/>
                              </w:divBdr>
                              <w:divsChild>
                                <w:div w:id="1458916474">
                                  <w:marLeft w:val="0"/>
                                  <w:marRight w:val="0"/>
                                  <w:marTop w:val="0"/>
                                  <w:marBottom w:val="0"/>
                                  <w:divBdr>
                                    <w:top w:val="none" w:sz="0" w:space="0" w:color="auto"/>
                                    <w:left w:val="none" w:sz="0" w:space="0" w:color="auto"/>
                                    <w:bottom w:val="none" w:sz="0" w:space="0" w:color="auto"/>
                                    <w:right w:val="none" w:sz="0" w:space="0" w:color="auto"/>
                                  </w:divBdr>
                                  <w:divsChild>
                                    <w:div w:id="54325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2854694">
      <w:bodyDiv w:val="1"/>
      <w:marLeft w:val="0"/>
      <w:marRight w:val="0"/>
      <w:marTop w:val="0"/>
      <w:marBottom w:val="0"/>
      <w:divBdr>
        <w:top w:val="none" w:sz="0" w:space="0" w:color="auto"/>
        <w:left w:val="none" w:sz="0" w:space="0" w:color="auto"/>
        <w:bottom w:val="none" w:sz="0" w:space="0" w:color="auto"/>
        <w:right w:val="none" w:sz="0" w:space="0" w:color="auto"/>
      </w:divBdr>
    </w:div>
    <w:div w:id="1617177042">
      <w:bodyDiv w:val="1"/>
      <w:marLeft w:val="0"/>
      <w:marRight w:val="0"/>
      <w:marTop w:val="0"/>
      <w:marBottom w:val="0"/>
      <w:divBdr>
        <w:top w:val="none" w:sz="0" w:space="0" w:color="auto"/>
        <w:left w:val="none" w:sz="0" w:space="0" w:color="auto"/>
        <w:bottom w:val="none" w:sz="0" w:space="0" w:color="auto"/>
        <w:right w:val="none" w:sz="0" w:space="0" w:color="auto"/>
      </w:divBdr>
    </w:div>
    <w:div w:id="1633755052">
      <w:bodyDiv w:val="1"/>
      <w:marLeft w:val="0"/>
      <w:marRight w:val="0"/>
      <w:marTop w:val="0"/>
      <w:marBottom w:val="0"/>
      <w:divBdr>
        <w:top w:val="none" w:sz="0" w:space="0" w:color="auto"/>
        <w:left w:val="none" w:sz="0" w:space="0" w:color="auto"/>
        <w:bottom w:val="none" w:sz="0" w:space="0" w:color="auto"/>
        <w:right w:val="none" w:sz="0" w:space="0" w:color="auto"/>
      </w:divBdr>
      <w:divsChild>
        <w:div w:id="1660965709">
          <w:marLeft w:val="0"/>
          <w:marRight w:val="0"/>
          <w:marTop w:val="0"/>
          <w:marBottom w:val="0"/>
          <w:divBdr>
            <w:top w:val="none" w:sz="0" w:space="0" w:color="auto"/>
            <w:left w:val="none" w:sz="0" w:space="0" w:color="auto"/>
            <w:bottom w:val="none" w:sz="0" w:space="0" w:color="auto"/>
            <w:right w:val="none" w:sz="0" w:space="0" w:color="auto"/>
          </w:divBdr>
          <w:divsChild>
            <w:div w:id="15234636">
              <w:marLeft w:val="0"/>
              <w:marRight w:val="0"/>
              <w:marTop w:val="0"/>
              <w:marBottom w:val="0"/>
              <w:divBdr>
                <w:top w:val="none" w:sz="0" w:space="0" w:color="auto"/>
                <w:left w:val="none" w:sz="0" w:space="0" w:color="auto"/>
                <w:bottom w:val="none" w:sz="0" w:space="0" w:color="auto"/>
                <w:right w:val="none" w:sz="0" w:space="0" w:color="auto"/>
              </w:divBdr>
              <w:divsChild>
                <w:div w:id="438331900">
                  <w:marLeft w:val="0"/>
                  <w:marRight w:val="0"/>
                  <w:marTop w:val="0"/>
                  <w:marBottom w:val="0"/>
                  <w:divBdr>
                    <w:top w:val="none" w:sz="0" w:space="0" w:color="auto"/>
                    <w:left w:val="none" w:sz="0" w:space="0" w:color="auto"/>
                    <w:bottom w:val="none" w:sz="0" w:space="0" w:color="auto"/>
                    <w:right w:val="none" w:sz="0" w:space="0" w:color="auto"/>
                  </w:divBdr>
                  <w:divsChild>
                    <w:div w:id="1618029562">
                      <w:marLeft w:val="0"/>
                      <w:marRight w:val="0"/>
                      <w:marTop w:val="0"/>
                      <w:marBottom w:val="0"/>
                      <w:divBdr>
                        <w:top w:val="none" w:sz="0" w:space="0" w:color="auto"/>
                        <w:left w:val="none" w:sz="0" w:space="0" w:color="auto"/>
                        <w:bottom w:val="none" w:sz="0" w:space="0" w:color="auto"/>
                        <w:right w:val="none" w:sz="0" w:space="0" w:color="auto"/>
                      </w:divBdr>
                      <w:divsChild>
                        <w:div w:id="1372267575">
                          <w:marLeft w:val="0"/>
                          <w:marRight w:val="0"/>
                          <w:marTop w:val="0"/>
                          <w:marBottom w:val="0"/>
                          <w:divBdr>
                            <w:top w:val="none" w:sz="0" w:space="0" w:color="auto"/>
                            <w:left w:val="none" w:sz="0" w:space="0" w:color="auto"/>
                            <w:bottom w:val="none" w:sz="0" w:space="0" w:color="auto"/>
                            <w:right w:val="none" w:sz="0" w:space="0" w:color="auto"/>
                          </w:divBdr>
                          <w:divsChild>
                            <w:div w:id="953094781">
                              <w:marLeft w:val="0"/>
                              <w:marRight w:val="0"/>
                              <w:marTop w:val="0"/>
                              <w:marBottom w:val="0"/>
                              <w:divBdr>
                                <w:top w:val="none" w:sz="0" w:space="0" w:color="auto"/>
                                <w:left w:val="none" w:sz="0" w:space="0" w:color="auto"/>
                                <w:bottom w:val="none" w:sz="0" w:space="0" w:color="auto"/>
                                <w:right w:val="none" w:sz="0" w:space="0" w:color="auto"/>
                              </w:divBdr>
                              <w:divsChild>
                                <w:div w:id="428743029">
                                  <w:marLeft w:val="0"/>
                                  <w:marRight w:val="0"/>
                                  <w:marTop w:val="0"/>
                                  <w:marBottom w:val="0"/>
                                  <w:divBdr>
                                    <w:top w:val="none" w:sz="0" w:space="0" w:color="auto"/>
                                    <w:left w:val="none" w:sz="0" w:space="0" w:color="auto"/>
                                    <w:bottom w:val="none" w:sz="0" w:space="0" w:color="auto"/>
                                    <w:right w:val="none" w:sz="0" w:space="0" w:color="auto"/>
                                  </w:divBdr>
                                  <w:divsChild>
                                    <w:div w:id="113128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6326584">
      <w:bodyDiv w:val="1"/>
      <w:marLeft w:val="0"/>
      <w:marRight w:val="0"/>
      <w:marTop w:val="0"/>
      <w:marBottom w:val="0"/>
      <w:divBdr>
        <w:top w:val="none" w:sz="0" w:space="0" w:color="auto"/>
        <w:left w:val="none" w:sz="0" w:space="0" w:color="auto"/>
        <w:bottom w:val="none" w:sz="0" w:space="0" w:color="auto"/>
        <w:right w:val="none" w:sz="0" w:space="0" w:color="auto"/>
      </w:divBdr>
    </w:div>
    <w:div w:id="1676609842">
      <w:bodyDiv w:val="1"/>
      <w:marLeft w:val="0"/>
      <w:marRight w:val="0"/>
      <w:marTop w:val="0"/>
      <w:marBottom w:val="0"/>
      <w:divBdr>
        <w:top w:val="none" w:sz="0" w:space="0" w:color="auto"/>
        <w:left w:val="none" w:sz="0" w:space="0" w:color="auto"/>
        <w:bottom w:val="none" w:sz="0" w:space="0" w:color="auto"/>
        <w:right w:val="none" w:sz="0" w:space="0" w:color="auto"/>
      </w:divBdr>
    </w:div>
    <w:div w:id="1700201594">
      <w:bodyDiv w:val="1"/>
      <w:marLeft w:val="0"/>
      <w:marRight w:val="0"/>
      <w:marTop w:val="0"/>
      <w:marBottom w:val="0"/>
      <w:divBdr>
        <w:top w:val="none" w:sz="0" w:space="0" w:color="auto"/>
        <w:left w:val="none" w:sz="0" w:space="0" w:color="auto"/>
        <w:bottom w:val="none" w:sz="0" w:space="0" w:color="auto"/>
        <w:right w:val="none" w:sz="0" w:space="0" w:color="auto"/>
      </w:divBdr>
    </w:div>
    <w:div w:id="1730422497">
      <w:bodyDiv w:val="1"/>
      <w:marLeft w:val="0"/>
      <w:marRight w:val="0"/>
      <w:marTop w:val="0"/>
      <w:marBottom w:val="0"/>
      <w:divBdr>
        <w:top w:val="none" w:sz="0" w:space="0" w:color="auto"/>
        <w:left w:val="none" w:sz="0" w:space="0" w:color="auto"/>
        <w:bottom w:val="none" w:sz="0" w:space="0" w:color="auto"/>
        <w:right w:val="none" w:sz="0" w:space="0" w:color="auto"/>
      </w:divBdr>
    </w:div>
    <w:div w:id="1813013794">
      <w:bodyDiv w:val="1"/>
      <w:marLeft w:val="0"/>
      <w:marRight w:val="0"/>
      <w:marTop w:val="0"/>
      <w:marBottom w:val="0"/>
      <w:divBdr>
        <w:top w:val="none" w:sz="0" w:space="0" w:color="auto"/>
        <w:left w:val="none" w:sz="0" w:space="0" w:color="auto"/>
        <w:bottom w:val="none" w:sz="0" w:space="0" w:color="auto"/>
        <w:right w:val="none" w:sz="0" w:space="0" w:color="auto"/>
      </w:divBdr>
    </w:div>
    <w:div w:id="1924874277">
      <w:bodyDiv w:val="1"/>
      <w:marLeft w:val="0"/>
      <w:marRight w:val="0"/>
      <w:marTop w:val="0"/>
      <w:marBottom w:val="0"/>
      <w:divBdr>
        <w:top w:val="none" w:sz="0" w:space="0" w:color="auto"/>
        <w:left w:val="none" w:sz="0" w:space="0" w:color="auto"/>
        <w:bottom w:val="none" w:sz="0" w:space="0" w:color="auto"/>
        <w:right w:val="none" w:sz="0" w:space="0" w:color="auto"/>
      </w:divBdr>
    </w:div>
    <w:div w:id="1935046319">
      <w:bodyDiv w:val="1"/>
      <w:marLeft w:val="0"/>
      <w:marRight w:val="0"/>
      <w:marTop w:val="0"/>
      <w:marBottom w:val="0"/>
      <w:divBdr>
        <w:top w:val="none" w:sz="0" w:space="0" w:color="auto"/>
        <w:left w:val="none" w:sz="0" w:space="0" w:color="auto"/>
        <w:bottom w:val="none" w:sz="0" w:space="0" w:color="auto"/>
        <w:right w:val="none" w:sz="0" w:space="0" w:color="auto"/>
      </w:divBdr>
    </w:div>
    <w:div w:id="1977685767">
      <w:bodyDiv w:val="1"/>
      <w:marLeft w:val="0"/>
      <w:marRight w:val="0"/>
      <w:marTop w:val="0"/>
      <w:marBottom w:val="0"/>
      <w:divBdr>
        <w:top w:val="none" w:sz="0" w:space="0" w:color="auto"/>
        <w:left w:val="none" w:sz="0" w:space="0" w:color="auto"/>
        <w:bottom w:val="none" w:sz="0" w:space="0" w:color="auto"/>
        <w:right w:val="none" w:sz="0" w:space="0" w:color="auto"/>
      </w:divBdr>
    </w:div>
    <w:div w:id="1996496732">
      <w:bodyDiv w:val="1"/>
      <w:marLeft w:val="0"/>
      <w:marRight w:val="0"/>
      <w:marTop w:val="0"/>
      <w:marBottom w:val="0"/>
      <w:divBdr>
        <w:top w:val="none" w:sz="0" w:space="0" w:color="auto"/>
        <w:left w:val="none" w:sz="0" w:space="0" w:color="auto"/>
        <w:bottom w:val="none" w:sz="0" w:space="0" w:color="auto"/>
        <w:right w:val="none" w:sz="0" w:space="0" w:color="auto"/>
      </w:divBdr>
    </w:div>
    <w:div w:id="2000769515">
      <w:bodyDiv w:val="1"/>
      <w:marLeft w:val="0"/>
      <w:marRight w:val="0"/>
      <w:marTop w:val="0"/>
      <w:marBottom w:val="0"/>
      <w:divBdr>
        <w:top w:val="none" w:sz="0" w:space="0" w:color="auto"/>
        <w:left w:val="none" w:sz="0" w:space="0" w:color="auto"/>
        <w:bottom w:val="none" w:sz="0" w:space="0" w:color="auto"/>
        <w:right w:val="none" w:sz="0" w:space="0" w:color="auto"/>
      </w:divBdr>
      <w:divsChild>
        <w:div w:id="556554459">
          <w:marLeft w:val="0"/>
          <w:marRight w:val="0"/>
          <w:marTop w:val="0"/>
          <w:marBottom w:val="0"/>
          <w:divBdr>
            <w:top w:val="none" w:sz="0" w:space="0" w:color="auto"/>
            <w:left w:val="none" w:sz="0" w:space="0" w:color="auto"/>
            <w:bottom w:val="none" w:sz="0" w:space="0" w:color="auto"/>
            <w:right w:val="none" w:sz="0" w:space="0" w:color="auto"/>
          </w:divBdr>
          <w:divsChild>
            <w:div w:id="1777477188">
              <w:marLeft w:val="0"/>
              <w:marRight w:val="0"/>
              <w:marTop w:val="0"/>
              <w:marBottom w:val="0"/>
              <w:divBdr>
                <w:top w:val="none" w:sz="0" w:space="0" w:color="auto"/>
                <w:left w:val="none" w:sz="0" w:space="0" w:color="auto"/>
                <w:bottom w:val="none" w:sz="0" w:space="0" w:color="auto"/>
                <w:right w:val="none" w:sz="0" w:space="0" w:color="auto"/>
              </w:divBdr>
              <w:divsChild>
                <w:div w:id="1230923849">
                  <w:marLeft w:val="0"/>
                  <w:marRight w:val="0"/>
                  <w:marTop w:val="0"/>
                  <w:marBottom w:val="0"/>
                  <w:divBdr>
                    <w:top w:val="none" w:sz="0" w:space="0" w:color="auto"/>
                    <w:left w:val="none" w:sz="0" w:space="0" w:color="auto"/>
                    <w:bottom w:val="none" w:sz="0" w:space="0" w:color="auto"/>
                    <w:right w:val="none" w:sz="0" w:space="0" w:color="auto"/>
                  </w:divBdr>
                  <w:divsChild>
                    <w:div w:id="1844543385">
                      <w:marLeft w:val="0"/>
                      <w:marRight w:val="0"/>
                      <w:marTop w:val="0"/>
                      <w:marBottom w:val="0"/>
                      <w:divBdr>
                        <w:top w:val="none" w:sz="0" w:space="0" w:color="auto"/>
                        <w:left w:val="none" w:sz="0" w:space="0" w:color="auto"/>
                        <w:bottom w:val="none" w:sz="0" w:space="0" w:color="auto"/>
                        <w:right w:val="none" w:sz="0" w:space="0" w:color="auto"/>
                      </w:divBdr>
                      <w:divsChild>
                        <w:div w:id="1959601164">
                          <w:marLeft w:val="0"/>
                          <w:marRight w:val="0"/>
                          <w:marTop w:val="0"/>
                          <w:marBottom w:val="0"/>
                          <w:divBdr>
                            <w:top w:val="none" w:sz="0" w:space="0" w:color="auto"/>
                            <w:left w:val="none" w:sz="0" w:space="0" w:color="auto"/>
                            <w:bottom w:val="none" w:sz="0" w:space="0" w:color="auto"/>
                            <w:right w:val="none" w:sz="0" w:space="0" w:color="auto"/>
                          </w:divBdr>
                          <w:divsChild>
                            <w:div w:id="1508053573">
                              <w:marLeft w:val="0"/>
                              <w:marRight w:val="0"/>
                              <w:marTop w:val="0"/>
                              <w:marBottom w:val="0"/>
                              <w:divBdr>
                                <w:top w:val="none" w:sz="0" w:space="0" w:color="auto"/>
                                <w:left w:val="none" w:sz="0" w:space="0" w:color="auto"/>
                                <w:bottom w:val="none" w:sz="0" w:space="0" w:color="auto"/>
                                <w:right w:val="none" w:sz="0" w:space="0" w:color="auto"/>
                              </w:divBdr>
                              <w:divsChild>
                                <w:div w:id="822890837">
                                  <w:marLeft w:val="0"/>
                                  <w:marRight w:val="0"/>
                                  <w:marTop w:val="0"/>
                                  <w:marBottom w:val="0"/>
                                  <w:divBdr>
                                    <w:top w:val="none" w:sz="0" w:space="0" w:color="auto"/>
                                    <w:left w:val="none" w:sz="0" w:space="0" w:color="auto"/>
                                    <w:bottom w:val="none" w:sz="0" w:space="0" w:color="auto"/>
                                    <w:right w:val="none" w:sz="0" w:space="0" w:color="auto"/>
                                  </w:divBdr>
                                  <w:divsChild>
                                    <w:div w:id="152031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6665141">
      <w:bodyDiv w:val="1"/>
      <w:marLeft w:val="0"/>
      <w:marRight w:val="0"/>
      <w:marTop w:val="0"/>
      <w:marBottom w:val="0"/>
      <w:divBdr>
        <w:top w:val="none" w:sz="0" w:space="0" w:color="auto"/>
        <w:left w:val="none" w:sz="0" w:space="0" w:color="auto"/>
        <w:bottom w:val="none" w:sz="0" w:space="0" w:color="auto"/>
        <w:right w:val="none" w:sz="0" w:space="0" w:color="auto"/>
      </w:divBdr>
    </w:div>
    <w:div w:id="2029522746">
      <w:bodyDiv w:val="1"/>
      <w:marLeft w:val="0"/>
      <w:marRight w:val="0"/>
      <w:marTop w:val="0"/>
      <w:marBottom w:val="0"/>
      <w:divBdr>
        <w:top w:val="none" w:sz="0" w:space="0" w:color="auto"/>
        <w:left w:val="none" w:sz="0" w:space="0" w:color="auto"/>
        <w:bottom w:val="none" w:sz="0" w:space="0" w:color="auto"/>
        <w:right w:val="none" w:sz="0" w:space="0" w:color="auto"/>
      </w:divBdr>
    </w:div>
    <w:div w:id="2034568298">
      <w:bodyDiv w:val="1"/>
      <w:marLeft w:val="0"/>
      <w:marRight w:val="0"/>
      <w:marTop w:val="0"/>
      <w:marBottom w:val="0"/>
      <w:divBdr>
        <w:top w:val="none" w:sz="0" w:space="0" w:color="auto"/>
        <w:left w:val="none" w:sz="0" w:space="0" w:color="auto"/>
        <w:bottom w:val="none" w:sz="0" w:space="0" w:color="auto"/>
        <w:right w:val="none" w:sz="0" w:space="0" w:color="auto"/>
      </w:divBdr>
    </w:div>
    <w:div w:id="2038433078">
      <w:bodyDiv w:val="1"/>
      <w:marLeft w:val="0"/>
      <w:marRight w:val="0"/>
      <w:marTop w:val="0"/>
      <w:marBottom w:val="0"/>
      <w:divBdr>
        <w:top w:val="none" w:sz="0" w:space="0" w:color="auto"/>
        <w:left w:val="none" w:sz="0" w:space="0" w:color="auto"/>
        <w:bottom w:val="none" w:sz="0" w:space="0" w:color="auto"/>
        <w:right w:val="none" w:sz="0" w:space="0" w:color="auto"/>
      </w:divBdr>
    </w:div>
    <w:div w:id="2056006149">
      <w:bodyDiv w:val="1"/>
      <w:marLeft w:val="0"/>
      <w:marRight w:val="0"/>
      <w:marTop w:val="0"/>
      <w:marBottom w:val="0"/>
      <w:divBdr>
        <w:top w:val="none" w:sz="0" w:space="0" w:color="auto"/>
        <w:left w:val="none" w:sz="0" w:space="0" w:color="auto"/>
        <w:bottom w:val="none" w:sz="0" w:space="0" w:color="auto"/>
        <w:right w:val="none" w:sz="0" w:space="0" w:color="auto"/>
      </w:divBdr>
    </w:div>
    <w:div w:id="2078428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D6529C-E7A0-4D6D-ACAF-833696A03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2662</Words>
  <Characters>15174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Aldred</dc:creator>
  <cp:keywords/>
  <dc:description/>
  <cp:lastModifiedBy>Aidan Aldred</cp:lastModifiedBy>
  <cp:revision>173</cp:revision>
  <cp:lastPrinted>2025-03-26T12:21:00Z</cp:lastPrinted>
  <dcterms:created xsi:type="dcterms:W3CDTF">2025-02-11T09:30:00Z</dcterms:created>
  <dcterms:modified xsi:type="dcterms:W3CDTF">2025-03-26T12:34:00Z</dcterms:modified>
</cp:coreProperties>
</file>