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6A193E" w14:textId="36FC7D11" w:rsidR="00E91CDF" w:rsidRDefault="001303AE" w:rsidP="001303AE">
      <w:pPr>
        <w:pStyle w:val="Heading1"/>
      </w:pPr>
      <w:proofErr w:type="spellStart"/>
      <w:r>
        <w:t>Heroides</w:t>
      </w:r>
      <w:proofErr w:type="spellEnd"/>
      <w:r>
        <w:t xml:space="preserve"> 10.21-36</w:t>
      </w:r>
    </w:p>
    <w:p w14:paraId="0F56B9AA" w14:textId="0D1D62FC" w:rsidR="001303AE" w:rsidRDefault="001303AE" w:rsidP="001303AE"/>
    <w:p w14:paraId="3B6B282D" w14:textId="7F050ECE" w:rsidR="001303AE" w:rsidRDefault="001303AE" w:rsidP="001303AE">
      <w:r>
        <w:t>Meanwhile I had called ‘Theseus!’ on the</w:t>
      </w:r>
      <w:r w:rsidR="00F462A7">
        <w:t xml:space="preserve"> entire</w:t>
      </w:r>
      <w:r>
        <w:t xml:space="preserve"> shore</w:t>
      </w:r>
      <w:r w:rsidR="00F462A7">
        <w:t>:</w:t>
      </w:r>
      <w:r>
        <w:t xml:space="preserve"> The hollow rocks returned your name, and as often as I called for you, so often did the very place itself call for you. The place itself wanted to help bear the suffering.</w:t>
      </w:r>
    </w:p>
    <w:p w14:paraId="170C8255" w14:textId="55F0B8E4" w:rsidR="001303AE" w:rsidRDefault="001303AE" w:rsidP="001303AE"/>
    <w:p w14:paraId="41372030" w14:textId="5D9449F6" w:rsidR="001303AE" w:rsidRDefault="001303AE" w:rsidP="001303AE">
      <w:r>
        <w:t xml:space="preserve">There was a mountain with a few bushes visible at </w:t>
      </w:r>
      <w:r w:rsidR="007B6A2F">
        <w:t>its</w:t>
      </w:r>
      <w:r>
        <w:t xml:space="preserve"> peak; a crag hangs over f</w:t>
      </w:r>
      <w:r w:rsidR="007B6A2F">
        <w:t>ro</w:t>
      </w:r>
      <w:r>
        <w:t xml:space="preserve">m here worn away by harsh waves. I climb the mountain- </w:t>
      </w:r>
      <w:r w:rsidR="007B6A2F">
        <w:t xml:space="preserve">my spirit gave me strength </w:t>
      </w:r>
      <w:r>
        <w:t>- and thus with the view far and wide</w:t>
      </w:r>
      <w:r w:rsidR="007B6A2F">
        <w:t>,</w:t>
      </w:r>
      <w:r>
        <w:t xml:space="preserve"> I measure the deep surfaces of the ocean. From there, for I also found the winds cruel</w:t>
      </w:r>
      <w:r w:rsidR="007B6A2F">
        <w:t>,</w:t>
      </w:r>
      <w:r>
        <w:t xml:space="preserve"> I saw the sails stretched headlong by the south wind. As I looked on that I thought I was not worthy to see, I became colder than ice and half dead. Nor does pain allow me to be weary for long; it rouses me, it summons me to call on Theseus with the whole of my voice.</w:t>
      </w:r>
    </w:p>
    <w:p w14:paraId="1456DD83" w14:textId="637CB5E4" w:rsidR="001303AE" w:rsidRDefault="001303AE" w:rsidP="001303AE"/>
    <w:p w14:paraId="1F65B786" w14:textId="67453B60" w:rsidR="001303AE" w:rsidRPr="001303AE" w:rsidRDefault="001303AE" w:rsidP="001303AE">
      <w:r>
        <w:t>‘Where are you fleeing?’ I cry out.</w:t>
      </w:r>
      <w:r w:rsidR="00F462A7">
        <w:t xml:space="preserve"> </w:t>
      </w:r>
      <w:r>
        <w:t>‘Return oh wicked Theseus! Turn the ship! She does not have all her number!’</w:t>
      </w:r>
    </w:p>
    <w:sectPr w:rsidR="001303AE" w:rsidRPr="001303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3AE"/>
    <w:rsid w:val="001303AE"/>
    <w:rsid w:val="00680FD3"/>
    <w:rsid w:val="007B6A2F"/>
    <w:rsid w:val="00D803A7"/>
    <w:rsid w:val="00E91CDF"/>
    <w:rsid w:val="00F462A7"/>
    <w:rsid w:val="00FC1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F58E4F"/>
  <w15:chartTrackingRefBased/>
  <w15:docId w15:val="{5866F9B4-389C-E345-9839-830356C4F0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03A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03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Elizabeth Corsi (1700121)</dc:creator>
  <cp:keywords/>
  <dc:description/>
  <cp:lastModifiedBy>Sofia Elizabeth Corsi (1700121)</cp:lastModifiedBy>
  <cp:revision>1</cp:revision>
  <dcterms:created xsi:type="dcterms:W3CDTF">2021-12-07T09:17:00Z</dcterms:created>
  <dcterms:modified xsi:type="dcterms:W3CDTF">2021-12-07T13:37:00Z</dcterms:modified>
</cp:coreProperties>
</file>