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213" w:rsidRDefault="00172213" w:rsidP="00C2539B">
      <w:r>
        <w:t xml:space="preserve">                                                  CV s and Application forms</w:t>
      </w:r>
    </w:p>
    <w:p w:rsidR="00B74A3B" w:rsidRDefault="00B74A3B" w:rsidP="00C2539B">
      <w:r>
        <w:t xml:space="preserve">                                  Interview panels and any other selection methods</w:t>
      </w:r>
    </w:p>
    <w:p w:rsidR="00B74A3B" w:rsidRDefault="008B3D52" w:rsidP="005E7E8D">
      <w:pPr>
        <w:jc w:val="both"/>
      </w:pPr>
      <w:r>
        <w:t>All the CV s are expected to be accompanied by a cover letter, that gives the employer an idea on what the CV has in his description.</w:t>
      </w:r>
    </w:p>
    <w:p w:rsidR="005E7E8D" w:rsidRDefault="005E7E8D" w:rsidP="005E7E8D">
      <w:pPr>
        <w:jc w:val="both"/>
      </w:pPr>
      <w:r>
        <w:t>(Morgan, 2017)</w:t>
      </w:r>
    </w:p>
    <w:p w:rsidR="004743C8" w:rsidRDefault="00C2539B" w:rsidP="005E7E8D">
      <w:pPr>
        <w:jc w:val="both"/>
      </w:pPr>
      <w:r>
        <w:t xml:space="preserve">   </w:t>
      </w:r>
      <w:r w:rsidR="00EF5256">
        <w:t>Once the job advert has been finalised and is live for potential candidates to apply, after the closing date</w:t>
      </w:r>
      <w:r w:rsidR="004D152D">
        <w:t>,</w:t>
      </w:r>
      <w:r w:rsidR="00EF5256">
        <w:t xml:space="preserve"> this is where the CV &amp; application short</w:t>
      </w:r>
      <w:r w:rsidR="00172213">
        <w:t>listing can start</w:t>
      </w:r>
      <w:r w:rsidR="00253AB5">
        <w:t>. Before the interviewer</w:t>
      </w:r>
      <w:r w:rsidR="00EF5256">
        <w:t xml:space="preserve"> do </w:t>
      </w:r>
      <w:r w:rsidR="00172213">
        <w:t>that</w:t>
      </w:r>
      <w:r w:rsidR="00253AB5">
        <w:t xml:space="preserve">, </w:t>
      </w:r>
      <w:r w:rsidR="00317F8E">
        <w:t>may have a significant amount of applications and</w:t>
      </w:r>
      <w:r w:rsidR="00EF5256">
        <w:t xml:space="preserve"> there must be a</w:t>
      </w:r>
      <w:r w:rsidR="00253AB5">
        <w:t xml:space="preserve"> clear understanding on what is </w:t>
      </w:r>
      <w:r w:rsidR="00EF5256">
        <w:t>looking for from an</w:t>
      </w:r>
      <w:r w:rsidR="00317F8E">
        <w:t xml:space="preserve"> applicant. This is so that the hiring team can identify candidates who may be a good fit for the company and position. </w:t>
      </w:r>
      <w:r w:rsidR="00EF5256">
        <w:t>Defining essential skills, qualifications and anything specific to the role is key to a smooth shortlisting process.</w:t>
      </w:r>
    </w:p>
    <w:p w:rsidR="006444D0" w:rsidRDefault="006E48A1" w:rsidP="005E7E8D">
      <w:pPr>
        <w:jc w:val="both"/>
      </w:pPr>
      <w:r>
        <w:t>“</w:t>
      </w:r>
      <w:r w:rsidR="00EF5256">
        <w:t>To start, assess key criteria that you feel are needed for the role, and categorise these</w:t>
      </w:r>
      <w:r w:rsidR="00B745A0">
        <w:t xml:space="preserve"> into essential or</w:t>
      </w:r>
      <w:r>
        <w:t xml:space="preserve"> desirable</w:t>
      </w:r>
      <w:r w:rsidR="00EF5256">
        <w:t>.</w:t>
      </w:r>
      <w:r>
        <w:t>”</w:t>
      </w:r>
    </w:p>
    <w:p w:rsidR="00EF5256" w:rsidRDefault="00147F00" w:rsidP="005E7E8D">
      <w:pPr>
        <w:jc w:val="both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(Recruitment Insight, 2019)</w:t>
      </w:r>
    </w:p>
    <w:p w:rsidR="00F33C81" w:rsidRDefault="00C2539B" w:rsidP="005E7E8D">
      <w:pPr>
        <w:jc w:val="both"/>
      </w:pPr>
      <w:r>
        <w:t xml:space="preserve">    </w:t>
      </w:r>
      <w:r w:rsidR="00253AB5">
        <w:t>After the shortlisting has been completed</w:t>
      </w:r>
      <w:r w:rsidR="00317F8E">
        <w:t xml:space="preserve"> and </w:t>
      </w:r>
      <w:r w:rsidR="00253AB5">
        <w:t>the interviewer has</w:t>
      </w:r>
      <w:r w:rsidR="00317F8E">
        <w:t xml:space="preserve"> a d</w:t>
      </w:r>
      <w:r w:rsidR="00253AB5">
        <w:t xml:space="preserve">esired number of CV s, he moves </w:t>
      </w:r>
      <w:r w:rsidR="00317F8E">
        <w:t>onto the next stage. Some companie</w:t>
      </w:r>
      <w:r w:rsidR="004D152D">
        <w:t>s may not necessarily invite people</w:t>
      </w:r>
      <w:r w:rsidR="00317F8E">
        <w:t xml:space="preserve"> straight to </w:t>
      </w:r>
      <w:r w:rsidR="004D152D">
        <w:t>interview, but</w:t>
      </w:r>
      <w:r w:rsidR="00317F8E">
        <w:t xml:space="preserve"> rather a further screening test. This can consist of anything from an analytical test, written based ass</w:t>
      </w:r>
      <w:r w:rsidR="004D152D">
        <w:t>ignment, excel test and maybe</w:t>
      </w:r>
      <w:r w:rsidR="00317F8E">
        <w:t xml:space="preserve"> a role playing scenario.</w:t>
      </w:r>
    </w:p>
    <w:p w:rsidR="006444D0" w:rsidRDefault="006E48A1" w:rsidP="005E7E8D">
      <w:pPr>
        <w:jc w:val="both"/>
      </w:pPr>
      <w:r>
        <w:t>“</w:t>
      </w:r>
      <w:r w:rsidR="00F33C81">
        <w:t>It’s</w:t>
      </w:r>
      <w:r w:rsidR="00147F00">
        <w:t xml:space="preserve"> worth cons</w:t>
      </w:r>
      <w:r w:rsidR="00317F8E">
        <w:t>idering what aptitude, competency, or other skills tests you can implement to see whether your candidates have the right skills.</w:t>
      </w:r>
      <w:r>
        <w:t>”</w:t>
      </w:r>
    </w:p>
    <w:p w:rsidR="00317F8E" w:rsidRDefault="00147F00" w:rsidP="005E7E8D">
      <w:pPr>
        <w:jc w:val="both"/>
      </w:pPr>
      <w: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(Recruitment Insight, 2019)</w:t>
      </w:r>
    </w:p>
    <w:p w:rsidR="00F33C81" w:rsidRDefault="00F33C81" w:rsidP="005E7E8D">
      <w:pPr>
        <w:jc w:val="both"/>
      </w:pPr>
      <w:r>
        <w:t>Now that you have completed the CV &amp; application shortlisting and any additional screenin</w:t>
      </w:r>
      <w:r w:rsidR="004D152D">
        <w:t>g tests next move will be</w:t>
      </w:r>
      <w:r>
        <w:t xml:space="preserve"> panel interview. </w:t>
      </w:r>
    </w:p>
    <w:p w:rsidR="006444D0" w:rsidRDefault="006E48A1" w:rsidP="005E7E8D">
      <w:pPr>
        <w:jc w:val="both"/>
      </w:pPr>
      <w:r>
        <w:t>“</w:t>
      </w:r>
      <w:r w:rsidR="00F33C81">
        <w:t>The panel interview is similar to a typical one on one interview</w:t>
      </w:r>
      <w:r w:rsidR="004D152D">
        <w:t xml:space="preserve">, </w:t>
      </w:r>
      <w:r w:rsidR="00F33C81">
        <w:t>but there are two or more interviewers in the room.</w:t>
      </w:r>
      <w:r>
        <w:t>”</w:t>
      </w:r>
      <w:r w:rsidR="00F33C81">
        <w:t xml:space="preserve"> </w:t>
      </w:r>
    </w:p>
    <w:p w:rsidR="00F33C81" w:rsidRDefault="00B745A0" w:rsidP="005E7E8D">
      <w:pPr>
        <w:jc w:val="both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(Totaljobs,2019)</w:t>
      </w:r>
    </w:p>
    <w:p w:rsidR="00F33C81" w:rsidRDefault="00F33C81" w:rsidP="005E7E8D">
      <w:pPr>
        <w:jc w:val="both"/>
      </w:pPr>
      <w:r>
        <w:t>The interview process is designed to as</w:t>
      </w:r>
      <w:r w:rsidR="004D152D">
        <w:t>ses each candidate’s</w:t>
      </w:r>
      <w:r>
        <w:t xml:space="preserve"> abilities, knowledge and experience from what they have highlighted in their </w:t>
      </w:r>
      <w:r w:rsidR="00A34B3C">
        <w:t>CVs. On a panel interview</w:t>
      </w:r>
      <w:r w:rsidR="004D152D">
        <w:t>,</w:t>
      </w:r>
      <w:r w:rsidR="00A34B3C">
        <w:t xml:space="preserve"> each interviewer may ask one or more questions that will be in line with what the company is looking </w:t>
      </w:r>
      <w:r w:rsidR="004D152D">
        <w:t>for</w:t>
      </w:r>
      <w:r w:rsidR="00C20FE2">
        <w:t>.</w:t>
      </w:r>
      <w:r w:rsidR="007B40EE">
        <w:t xml:space="preserve"> The applicant need s to show that he made some research about the company, that he knows company’s principles and that he is rea</w:t>
      </w:r>
      <w:r w:rsidR="00253AB5">
        <w:t>dy to incorporate them into his</w:t>
      </w:r>
      <w:r w:rsidR="007B40EE">
        <w:t xml:space="preserve"> answers.</w:t>
      </w:r>
      <w:r w:rsidR="00F65137">
        <w:t xml:space="preserve"> </w:t>
      </w:r>
    </w:p>
    <w:p w:rsidR="00F65137" w:rsidRDefault="00F65137" w:rsidP="005E7E8D">
      <w:pPr>
        <w:jc w:val="both"/>
      </w:pPr>
      <w:r>
        <w:t>First impressions are also very important, being well groomed and dressed shows that the candidate is serious about the role. Maintaining eye contact is essential as</w:t>
      </w:r>
      <w:r w:rsidR="007B40EE">
        <w:t xml:space="preserve"> it demonstrate confidence. B</w:t>
      </w:r>
      <w:r>
        <w:t>ody langua</w:t>
      </w:r>
      <w:r w:rsidR="007B40EE">
        <w:t xml:space="preserve">ge will also play a part; the applicant needs to </w:t>
      </w:r>
      <w:r>
        <w:t xml:space="preserve">sit up straight with no slouching. </w:t>
      </w:r>
      <w:r w:rsidR="007B40EE">
        <w:t xml:space="preserve">The applicant needs to slow down and speak clearly when he gives his answers. </w:t>
      </w:r>
      <w:r>
        <w:t>There is nothing worse than giving a good answer</w:t>
      </w:r>
      <w:r w:rsidR="00C2539B">
        <w:t>,</w:t>
      </w:r>
      <w:r w:rsidR="00253AB5">
        <w:t xml:space="preserve"> but the panel to be</w:t>
      </w:r>
      <w:r>
        <w:t xml:space="preserve"> unabl</w:t>
      </w:r>
      <w:r w:rsidR="00253AB5">
        <w:t>e to understand the applicant. T</w:t>
      </w:r>
      <w:r>
        <w:t>his can be seen as a potential “</w:t>
      </w:r>
      <w:r w:rsidR="00D015CD">
        <w:t>red flag”.</w:t>
      </w:r>
      <w:r w:rsidR="005E7E8D">
        <w:t>+</w:t>
      </w:r>
      <w:bookmarkStart w:id="0" w:name="_GoBack"/>
      <w:bookmarkEnd w:id="0"/>
    </w:p>
    <w:p w:rsidR="00F65137" w:rsidRDefault="00D015CD" w:rsidP="005E7E8D">
      <w:pPr>
        <w:jc w:val="both"/>
      </w:pPr>
      <w:r>
        <w:t xml:space="preserve">Once all the steps are completed, the interviewer is </w:t>
      </w:r>
      <w:r w:rsidR="00F65137">
        <w:t xml:space="preserve">ready for the selection process. Before the </w:t>
      </w:r>
      <w:r w:rsidR="00CB4E1D">
        <w:t xml:space="preserve">role was advertised </w:t>
      </w:r>
      <w:r w:rsidR="00F65137">
        <w:t xml:space="preserve">the hiring team should have a guide on how to score people on the interview and any </w:t>
      </w:r>
      <w:r w:rsidR="00F65137">
        <w:lastRenderedPageBreak/>
        <w:t>other additional screening tests.</w:t>
      </w:r>
      <w:r w:rsidR="00CB4E1D">
        <w:t xml:space="preserve"> This guide should consist of what a good candidate look</w:t>
      </w:r>
      <w:r w:rsidR="00630276">
        <w:t>s</w:t>
      </w:r>
      <w:r w:rsidR="00CB4E1D">
        <w:t xml:space="preserve"> like, usually it would be around the company’s policies and standards. </w:t>
      </w:r>
    </w:p>
    <w:p w:rsidR="00F33C81" w:rsidRDefault="00F33C81" w:rsidP="005E7E8D">
      <w:pPr>
        <w:jc w:val="both"/>
      </w:pPr>
    </w:p>
    <w:p w:rsidR="00F33C81" w:rsidRDefault="00F33C81" w:rsidP="005E7E8D">
      <w:pPr>
        <w:jc w:val="both"/>
      </w:pPr>
    </w:p>
    <w:p w:rsidR="00F33C81" w:rsidRDefault="00147F00" w:rsidP="005E7E8D">
      <w:pPr>
        <w:jc w:val="both"/>
      </w:pPr>
      <w:r>
        <w:t>References:</w:t>
      </w:r>
    </w:p>
    <w:p w:rsidR="00147F00" w:rsidRDefault="00147F00" w:rsidP="005E7E8D">
      <w:pPr>
        <w:jc w:val="both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Recruitment Insight.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How to shortlist candidates | CV-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Library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https://www.cv-library.co.uk/recruitment-insight/shortlist-candidates/ [Accessed 24 Mar. 2019].</w:t>
      </w:r>
    </w:p>
    <w:p w:rsidR="00147F00" w:rsidRDefault="00B745A0" w:rsidP="005E7E8D">
      <w:pPr>
        <w:jc w:val="both"/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Totaljobs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Panel interview |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Totaljobs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https://www.totaljobs.com/advice/panel-interview [Accessed 24 Mar. 2019].</w:t>
      </w:r>
    </w:p>
    <w:p w:rsidR="00F33C81" w:rsidRDefault="005E7E8D" w:rsidP="00C2539B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Morgan, P. (2017).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Business student's guide to study and employability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Los Angeles: SAGE.</w:t>
      </w:r>
    </w:p>
    <w:p w:rsidR="00317F8E" w:rsidRDefault="00317F8E"/>
    <w:p w:rsidR="00EF5256" w:rsidRDefault="00EF5256"/>
    <w:sectPr w:rsidR="00EF52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4F"/>
    <w:rsid w:val="0003525F"/>
    <w:rsid w:val="00147F00"/>
    <w:rsid w:val="00172213"/>
    <w:rsid w:val="00253AB5"/>
    <w:rsid w:val="00317F8E"/>
    <w:rsid w:val="00371503"/>
    <w:rsid w:val="004743C8"/>
    <w:rsid w:val="004D152D"/>
    <w:rsid w:val="00556D9A"/>
    <w:rsid w:val="005E505E"/>
    <w:rsid w:val="005E7E8D"/>
    <w:rsid w:val="00630276"/>
    <w:rsid w:val="006444D0"/>
    <w:rsid w:val="006E48A1"/>
    <w:rsid w:val="0072514F"/>
    <w:rsid w:val="007B40EE"/>
    <w:rsid w:val="008B3D52"/>
    <w:rsid w:val="009467FD"/>
    <w:rsid w:val="00A34B3C"/>
    <w:rsid w:val="00B03B0F"/>
    <w:rsid w:val="00B745A0"/>
    <w:rsid w:val="00B74A3B"/>
    <w:rsid w:val="00C20FE2"/>
    <w:rsid w:val="00C2539B"/>
    <w:rsid w:val="00CB4E1D"/>
    <w:rsid w:val="00D015CD"/>
    <w:rsid w:val="00EF5256"/>
    <w:rsid w:val="00F33C81"/>
    <w:rsid w:val="00F6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79F66"/>
  <w15:chartTrackingRefBased/>
  <w15:docId w15:val="{5DB6A971-9191-4CC2-B7A3-F03BDF1D5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5256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17F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7F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7F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7F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7F8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F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F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 Corporate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Couzens, Sean</dc:creator>
  <cp:keywords/>
  <dc:description/>
  <cp:lastModifiedBy>UWTSD</cp:lastModifiedBy>
  <cp:revision>8</cp:revision>
  <dcterms:created xsi:type="dcterms:W3CDTF">2019-03-24T14:59:00Z</dcterms:created>
  <dcterms:modified xsi:type="dcterms:W3CDTF">2019-03-24T19:47:00Z</dcterms:modified>
</cp:coreProperties>
</file>