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E5B46" w:rsidRDefault="00BF5315" w:rsidP="004E5B46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 w:rsidRPr="00BF5315">
        <w:rPr>
          <w:rFonts w:ascii="Times New Roman" w:hAnsi="Times New Roman" w:cs="Times New Roman"/>
          <w:b/>
          <w:sz w:val="32"/>
          <w:szCs w:val="32"/>
        </w:rPr>
        <w:t>HPFY3010</w:t>
      </w:r>
      <w:r w:rsidR="00A22093">
        <w:rPr>
          <w:rFonts w:ascii="Times New Roman" w:hAnsi="Times New Roman" w:cs="Times New Roman"/>
          <w:b/>
          <w:sz w:val="32"/>
          <w:szCs w:val="32"/>
        </w:rPr>
        <w:t xml:space="preserve"> – </w:t>
      </w:r>
      <w:r>
        <w:rPr>
          <w:rFonts w:ascii="Times New Roman" w:hAnsi="Times New Roman" w:cs="Times New Roman"/>
          <w:b/>
          <w:sz w:val="32"/>
          <w:szCs w:val="32"/>
        </w:rPr>
        <w:t>Academic Skills</w:t>
      </w:r>
      <w:r w:rsidR="004E5B46">
        <w:rPr>
          <w:rFonts w:ascii="Times New Roman" w:hAnsi="Times New Roman" w:cs="Times New Roman"/>
          <w:b/>
          <w:sz w:val="32"/>
          <w:szCs w:val="32"/>
        </w:rPr>
        <w:t xml:space="preserve"> </w:t>
      </w:r>
    </w:p>
    <w:p w:rsidR="004E5B46" w:rsidRDefault="004E5B46" w:rsidP="004E5B46">
      <w:pPr>
        <w:jc w:val="center"/>
        <w:rPr>
          <w:rFonts w:ascii="Times New Roman" w:hAnsi="Times New Roman" w:cs="Times New Roman"/>
          <w:b/>
          <w:sz w:val="32"/>
          <w:szCs w:val="32"/>
        </w:rPr>
      </w:pPr>
      <w:r>
        <w:rPr>
          <w:rFonts w:ascii="Times New Roman" w:hAnsi="Times New Roman" w:cs="Times New Roman"/>
          <w:b/>
          <w:sz w:val="32"/>
          <w:szCs w:val="32"/>
        </w:rPr>
        <w:t>– Roman Portraiture</w:t>
      </w:r>
    </w:p>
    <w:p w:rsidR="00C95207" w:rsidRPr="00E834ED" w:rsidRDefault="00C95207" w:rsidP="00C95207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6B406C" w:rsidRDefault="00BF5315" w:rsidP="00C95207">
      <w:p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For part of this session on working with iconography / artistic imagery, </w:t>
      </w:r>
      <w:r w:rsidR="00105490">
        <w:rPr>
          <w:rFonts w:ascii="Times New Roman" w:hAnsi="Times New Roman" w:cs="Times New Roman"/>
          <w:sz w:val="24"/>
          <w:szCs w:val="24"/>
        </w:rPr>
        <w:t>we will examine Roman portraits</w:t>
      </w:r>
      <w:r w:rsidR="00D47DEE">
        <w:rPr>
          <w:rFonts w:ascii="Times New Roman" w:hAnsi="Times New Roman" w:cs="Times New Roman"/>
          <w:sz w:val="24"/>
          <w:szCs w:val="24"/>
        </w:rPr>
        <w:t>. These images</w:t>
      </w:r>
      <w:r w:rsidR="00105490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105490">
        <w:rPr>
          <w:rFonts w:ascii="Times New Roman" w:hAnsi="Times New Roman" w:cs="Times New Roman"/>
          <w:sz w:val="24"/>
          <w:szCs w:val="24"/>
        </w:rPr>
        <w:t>were often</w:t>
      </w:r>
      <w:r w:rsidR="00D47DEE">
        <w:rPr>
          <w:rFonts w:ascii="Times New Roman" w:hAnsi="Times New Roman" w:cs="Times New Roman"/>
          <w:sz w:val="24"/>
          <w:szCs w:val="24"/>
        </w:rPr>
        <w:t xml:space="preserve"> used</w:t>
      </w:r>
      <w:proofErr w:type="gramEnd"/>
      <w:r w:rsidR="00D47DEE">
        <w:rPr>
          <w:rFonts w:ascii="Times New Roman" w:hAnsi="Times New Roman" w:cs="Times New Roman"/>
          <w:sz w:val="24"/>
          <w:szCs w:val="24"/>
        </w:rPr>
        <w:t xml:space="preserve"> to convey ideals</w:t>
      </w:r>
      <w:r w:rsidR="007C2EE0">
        <w:rPr>
          <w:rFonts w:ascii="Times New Roman" w:hAnsi="Times New Roman" w:cs="Times New Roman"/>
          <w:sz w:val="24"/>
          <w:szCs w:val="24"/>
        </w:rPr>
        <w:t xml:space="preserve"> and qualities </w:t>
      </w:r>
      <w:r w:rsidR="00D47DEE">
        <w:rPr>
          <w:rFonts w:ascii="Times New Roman" w:hAnsi="Times New Roman" w:cs="Times New Roman"/>
          <w:sz w:val="24"/>
          <w:szCs w:val="24"/>
        </w:rPr>
        <w:t xml:space="preserve">that were </w:t>
      </w:r>
      <w:r w:rsidR="007C2EE0">
        <w:rPr>
          <w:rFonts w:ascii="Times New Roman" w:hAnsi="Times New Roman" w:cs="Times New Roman"/>
          <w:sz w:val="24"/>
          <w:szCs w:val="24"/>
        </w:rPr>
        <w:t xml:space="preserve">not </w:t>
      </w:r>
      <w:r>
        <w:rPr>
          <w:rFonts w:ascii="Times New Roman" w:hAnsi="Times New Roman" w:cs="Times New Roman"/>
          <w:sz w:val="24"/>
          <w:szCs w:val="24"/>
        </w:rPr>
        <w:t>always</w:t>
      </w:r>
      <w:r w:rsidR="007C2EE0">
        <w:rPr>
          <w:rFonts w:ascii="Times New Roman" w:hAnsi="Times New Roman" w:cs="Times New Roman"/>
          <w:sz w:val="24"/>
          <w:szCs w:val="24"/>
        </w:rPr>
        <w:t xml:space="preserve"> based on a youthful aesthetic ideal, but </w:t>
      </w:r>
      <w:r w:rsidR="00D851A7">
        <w:rPr>
          <w:rFonts w:ascii="Times New Roman" w:hAnsi="Times New Roman" w:cs="Times New Roman"/>
          <w:sz w:val="24"/>
          <w:szCs w:val="24"/>
        </w:rPr>
        <w:t xml:space="preserve">reflected </w:t>
      </w:r>
      <w:r w:rsidR="00D47DEE">
        <w:rPr>
          <w:rFonts w:ascii="Times New Roman" w:hAnsi="Times New Roman" w:cs="Times New Roman"/>
          <w:sz w:val="24"/>
          <w:szCs w:val="24"/>
        </w:rPr>
        <w:t>important</w:t>
      </w:r>
      <w:r w:rsidR="007C2EE0">
        <w:rPr>
          <w:rFonts w:ascii="Times New Roman" w:hAnsi="Times New Roman" w:cs="Times New Roman"/>
          <w:sz w:val="24"/>
          <w:szCs w:val="24"/>
        </w:rPr>
        <w:t xml:space="preserve"> social values. In </w:t>
      </w:r>
      <w:r w:rsidR="00105490">
        <w:rPr>
          <w:rFonts w:ascii="Times New Roman" w:hAnsi="Times New Roman" w:cs="Times New Roman"/>
          <w:sz w:val="24"/>
          <w:szCs w:val="24"/>
        </w:rPr>
        <w:t>particular</w:t>
      </w:r>
      <w:r>
        <w:rPr>
          <w:rFonts w:ascii="Times New Roman" w:hAnsi="Times New Roman" w:cs="Times New Roman"/>
          <w:sz w:val="24"/>
          <w:szCs w:val="24"/>
        </w:rPr>
        <w:t xml:space="preserve">, we will consider the different styles and its wider implications of </w:t>
      </w:r>
      <w:proofErr w:type="spellStart"/>
      <w:r>
        <w:rPr>
          <w:rFonts w:ascii="Times New Roman" w:hAnsi="Times New Roman" w:cs="Times New Roman"/>
          <w:sz w:val="24"/>
          <w:szCs w:val="24"/>
        </w:rPr>
        <w:t>veristic</w:t>
      </w:r>
      <w:proofErr w:type="spellEnd"/>
      <w:r w:rsidR="00D47DEE">
        <w:rPr>
          <w:rFonts w:ascii="Times New Roman" w:hAnsi="Times New Roman" w:cs="Times New Roman"/>
          <w:sz w:val="24"/>
          <w:szCs w:val="24"/>
        </w:rPr>
        <w:t xml:space="preserve"> portraits</w:t>
      </w:r>
      <w:r>
        <w:rPr>
          <w:rFonts w:ascii="Times New Roman" w:hAnsi="Times New Roman" w:cs="Times New Roman"/>
          <w:sz w:val="24"/>
          <w:szCs w:val="24"/>
        </w:rPr>
        <w:t xml:space="preserve"> (</w:t>
      </w:r>
      <w:r w:rsidR="00105490">
        <w:rPr>
          <w:rFonts w:ascii="Times New Roman" w:hAnsi="Times New Roman" w:cs="Times New Roman"/>
          <w:sz w:val="24"/>
          <w:szCs w:val="24"/>
        </w:rPr>
        <w:t>which become popular in the second century BC and continued into the Imperial period</w:t>
      </w:r>
      <w:r>
        <w:rPr>
          <w:rFonts w:ascii="Times New Roman" w:hAnsi="Times New Roman" w:cs="Times New Roman"/>
          <w:sz w:val="24"/>
          <w:szCs w:val="24"/>
        </w:rPr>
        <w:t>) and</w:t>
      </w:r>
      <w:r w:rsidR="00D47DEE">
        <w:rPr>
          <w:rFonts w:ascii="Times New Roman" w:hAnsi="Times New Roman" w:cs="Times New Roman"/>
          <w:sz w:val="24"/>
          <w:szCs w:val="24"/>
        </w:rPr>
        <w:t xml:space="preserve"> the classicising style adopted </w:t>
      </w:r>
      <w:r w:rsidR="00105490">
        <w:rPr>
          <w:rFonts w:ascii="Times New Roman" w:hAnsi="Times New Roman" w:cs="Times New Roman"/>
          <w:sz w:val="24"/>
          <w:szCs w:val="24"/>
        </w:rPr>
        <w:t>by Augustus</w:t>
      </w:r>
      <w:r>
        <w:rPr>
          <w:rFonts w:ascii="Times New Roman" w:hAnsi="Times New Roman" w:cs="Times New Roman"/>
          <w:sz w:val="24"/>
          <w:szCs w:val="24"/>
        </w:rPr>
        <w:t xml:space="preserve"> and some of his </w:t>
      </w:r>
      <w:r w:rsidR="0000304B">
        <w:rPr>
          <w:rFonts w:ascii="Times New Roman" w:hAnsi="Times New Roman" w:cs="Times New Roman"/>
          <w:sz w:val="24"/>
          <w:szCs w:val="24"/>
        </w:rPr>
        <w:t xml:space="preserve">Julio-Claudian </w:t>
      </w:r>
      <w:r>
        <w:rPr>
          <w:rFonts w:ascii="Times New Roman" w:hAnsi="Times New Roman" w:cs="Times New Roman"/>
          <w:sz w:val="24"/>
          <w:szCs w:val="24"/>
        </w:rPr>
        <w:t>successors</w:t>
      </w:r>
      <w:r w:rsidR="00105490">
        <w:rPr>
          <w:rFonts w:ascii="Times New Roman" w:hAnsi="Times New Roman" w:cs="Times New Roman"/>
          <w:sz w:val="24"/>
          <w:szCs w:val="24"/>
        </w:rPr>
        <w:t xml:space="preserve">. </w:t>
      </w:r>
      <w:r w:rsidR="006B406C">
        <w:rPr>
          <w:rFonts w:ascii="Times New Roman" w:hAnsi="Times New Roman" w:cs="Times New Roman"/>
          <w:sz w:val="24"/>
          <w:szCs w:val="24"/>
        </w:rPr>
        <w:t xml:space="preserve">Accompanying this document is a </w:t>
      </w:r>
      <w:r w:rsidR="00D851A7">
        <w:rPr>
          <w:rFonts w:ascii="Times New Roman" w:hAnsi="Times New Roman" w:cs="Times New Roman"/>
          <w:sz w:val="24"/>
          <w:szCs w:val="24"/>
        </w:rPr>
        <w:t>PowerPoint</w:t>
      </w:r>
      <w:r w:rsidR="00695A75">
        <w:rPr>
          <w:rFonts w:ascii="Times New Roman" w:hAnsi="Times New Roman" w:cs="Times New Roman"/>
          <w:sz w:val="24"/>
          <w:szCs w:val="24"/>
        </w:rPr>
        <w:t xml:space="preserve"> with the images. You should have a look through these images and think about the questions set below. </w:t>
      </w:r>
      <w:r w:rsidR="006B406C">
        <w:rPr>
          <w:rFonts w:ascii="Times New Roman" w:hAnsi="Times New Roman" w:cs="Times New Roman"/>
          <w:sz w:val="24"/>
          <w:szCs w:val="24"/>
        </w:rPr>
        <w:t xml:space="preserve">You may also wish to have a look at </w:t>
      </w:r>
      <w:r w:rsidR="00695A75">
        <w:rPr>
          <w:rFonts w:ascii="Times New Roman" w:hAnsi="Times New Roman" w:cs="Times New Roman"/>
          <w:sz w:val="24"/>
          <w:szCs w:val="24"/>
        </w:rPr>
        <w:t xml:space="preserve">some modern scholarship </w:t>
      </w:r>
      <w:r w:rsidR="006B406C">
        <w:rPr>
          <w:rFonts w:ascii="Times New Roman" w:hAnsi="Times New Roman" w:cs="Times New Roman"/>
          <w:sz w:val="24"/>
          <w:szCs w:val="24"/>
        </w:rPr>
        <w:t>list below (this is useful but not essential)</w:t>
      </w:r>
      <w:r w:rsidR="00695A75">
        <w:rPr>
          <w:rFonts w:ascii="Times New Roman" w:hAnsi="Times New Roman" w:cs="Times New Roman"/>
          <w:sz w:val="24"/>
          <w:szCs w:val="24"/>
        </w:rPr>
        <w:t>.</w:t>
      </w:r>
    </w:p>
    <w:p w:rsidR="00695A75" w:rsidRDefault="00695A75" w:rsidP="00C95207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695A75" w:rsidRDefault="006B406C" w:rsidP="00C95207">
      <w:pPr>
        <w:jc w:val="both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Consider the following q</w:t>
      </w:r>
      <w:r w:rsidR="00695A75">
        <w:rPr>
          <w:rFonts w:ascii="Times New Roman" w:hAnsi="Times New Roman" w:cs="Times New Roman"/>
          <w:b/>
          <w:sz w:val="28"/>
          <w:szCs w:val="28"/>
        </w:rPr>
        <w:t>uestions:</w:t>
      </w:r>
    </w:p>
    <w:p w:rsidR="001429BD" w:rsidRDefault="001429BD" w:rsidP="001429BD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would you want yourself to look like in a painting or portrait that was being produced for you?</w:t>
      </w:r>
    </w:p>
    <w:p w:rsidR="001429BD" w:rsidRDefault="001429BD" w:rsidP="001429B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Would you want it to be realistic?</w:t>
      </w:r>
    </w:p>
    <w:p w:rsidR="001429BD" w:rsidRDefault="001429BD" w:rsidP="001429B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Would you want it to put yourself in the best possible light? </w:t>
      </w:r>
    </w:p>
    <w:p w:rsidR="00C95207" w:rsidRDefault="001429BD" w:rsidP="001429B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Would you want anything to be exaggerated?</w:t>
      </w:r>
      <w:r w:rsidR="00105490" w:rsidRPr="001429BD">
        <w:rPr>
          <w:rFonts w:ascii="Times New Roman" w:hAnsi="Times New Roman" w:cs="Times New Roman"/>
          <w:sz w:val="24"/>
          <w:szCs w:val="24"/>
        </w:rPr>
        <w:t xml:space="preserve"> </w:t>
      </w:r>
    </w:p>
    <w:p w:rsidR="00401141" w:rsidRDefault="00401141" w:rsidP="001429BD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How much would the context or purposes of the image </w:t>
      </w:r>
      <w:r w:rsidR="000F7D5C">
        <w:rPr>
          <w:rFonts w:ascii="Times New Roman" w:hAnsi="Times New Roman" w:cs="Times New Roman"/>
          <w:sz w:val="24"/>
          <w:szCs w:val="24"/>
        </w:rPr>
        <w:t>affect</w:t>
      </w:r>
      <w:r>
        <w:rPr>
          <w:rFonts w:ascii="Times New Roman" w:hAnsi="Times New Roman" w:cs="Times New Roman"/>
          <w:sz w:val="24"/>
          <w:szCs w:val="24"/>
        </w:rPr>
        <w:t xml:space="preserve"> your choices?</w:t>
      </w:r>
    </w:p>
    <w:p w:rsidR="00401141" w:rsidRDefault="0089058F" w:rsidP="00401141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is your reaction to the </w:t>
      </w:r>
      <w:proofErr w:type="spellStart"/>
      <w:r>
        <w:rPr>
          <w:rFonts w:ascii="Times New Roman" w:hAnsi="Times New Roman" w:cs="Times New Roman"/>
          <w:sz w:val="24"/>
          <w:szCs w:val="24"/>
        </w:rPr>
        <w:t>veristic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style Roman portraits?</w:t>
      </w:r>
    </w:p>
    <w:p w:rsidR="0089058F" w:rsidRDefault="0089058F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 you find the images particularly attractive?</w:t>
      </w:r>
    </w:p>
    <w:p w:rsidR="0089058F" w:rsidRDefault="0089058F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Would you personally wish for yourself to be represented in this way?</w:t>
      </w:r>
    </w:p>
    <w:p w:rsidR="0089058F" w:rsidRDefault="0058497D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Why do you think many elite Romans chose to be represented in this way – what qualities may they have been trying to emphasis?  </w:t>
      </w:r>
    </w:p>
    <w:p w:rsidR="0058497D" w:rsidRDefault="006B406C" w:rsidP="0089058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Consider the context in which </w:t>
      </w:r>
      <w:proofErr w:type="spellStart"/>
      <w:r>
        <w:rPr>
          <w:rFonts w:ascii="Times New Roman" w:hAnsi="Times New Roman" w:cs="Times New Roman"/>
          <w:sz w:val="24"/>
          <w:szCs w:val="24"/>
        </w:rPr>
        <w:t>verism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developed – the </w:t>
      </w:r>
      <w:r w:rsidR="0058497D">
        <w:rPr>
          <w:rFonts w:ascii="Times New Roman" w:hAnsi="Times New Roman" w:cs="Times New Roman"/>
          <w:sz w:val="24"/>
          <w:szCs w:val="24"/>
        </w:rPr>
        <w:t>mid</w:t>
      </w:r>
      <w:r>
        <w:rPr>
          <w:rFonts w:ascii="Times New Roman" w:hAnsi="Times New Roman" w:cs="Times New Roman"/>
          <w:sz w:val="24"/>
          <w:szCs w:val="24"/>
        </w:rPr>
        <w:t xml:space="preserve"> to </w:t>
      </w:r>
      <w:r w:rsidR="0058497D">
        <w:rPr>
          <w:rFonts w:ascii="Times New Roman" w:hAnsi="Times New Roman" w:cs="Times New Roman"/>
          <w:sz w:val="24"/>
          <w:szCs w:val="24"/>
        </w:rPr>
        <w:t>late Republic</w:t>
      </w:r>
      <w:r>
        <w:rPr>
          <w:rFonts w:ascii="Times New Roman" w:hAnsi="Times New Roman" w:cs="Times New Roman"/>
          <w:sz w:val="24"/>
          <w:szCs w:val="24"/>
        </w:rPr>
        <w:t>, in which an oligarchic elite competitively sought offices and prestige – how might this style feed into that</w:t>
      </w:r>
      <w:r w:rsidR="0058497D">
        <w:rPr>
          <w:rFonts w:ascii="Times New Roman" w:hAnsi="Times New Roman" w:cs="Times New Roman"/>
          <w:sz w:val="24"/>
          <w:szCs w:val="24"/>
        </w:rPr>
        <w:t>?</w:t>
      </w:r>
    </w:p>
    <w:p w:rsidR="006B406C" w:rsidRDefault="006B406C" w:rsidP="006B406C">
      <w:pPr>
        <w:pStyle w:val="ListParagraph"/>
        <w:numPr>
          <w:ilvl w:val="2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Consider issues such as </w:t>
      </w:r>
      <w:proofErr w:type="gramStart"/>
      <w:r>
        <w:rPr>
          <w:rFonts w:ascii="Times New Roman" w:hAnsi="Times New Roman" w:cs="Times New Roman"/>
          <w:sz w:val="24"/>
          <w:szCs w:val="24"/>
        </w:rPr>
        <w:t>age and what that might mean in terms of their career progression</w:t>
      </w:r>
      <w:proofErr w:type="gramEnd"/>
      <w:r>
        <w:rPr>
          <w:rFonts w:ascii="Times New Roman" w:hAnsi="Times New Roman" w:cs="Times New Roman"/>
          <w:sz w:val="24"/>
          <w:szCs w:val="24"/>
        </w:rPr>
        <w:t>.</w:t>
      </w:r>
    </w:p>
    <w:p w:rsidR="006B406C" w:rsidRPr="006B406C" w:rsidRDefault="006B406C" w:rsidP="006B406C">
      <w:pPr>
        <w:pStyle w:val="ListParagraph"/>
        <w:numPr>
          <w:ilvl w:val="2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Consider also what “moral” qualities are being conveyed (austerity, severity, traditionalism). </w:t>
      </w:r>
    </w:p>
    <w:p w:rsidR="00717815" w:rsidRDefault="00717815" w:rsidP="00717815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might Pompey</w:t>
      </w:r>
      <w:r w:rsidR="006B406C">
        <w:rPr>
          <w:rFonts w:ascii="Times New Roman" w:hAnsi="Times New Roman" w:cs="Times New Roman"/>
          <w:sz w:val="24"/>
          <w:szCs w:val="24"/>
        </w:rPr>
        <w:t xml:space="preserve"> the Great</w:t>
      </w:r>
      <w:r>
        <w:rPr>
          <w:rFonts w:ascii="Times New Roman" w:hAnsi="Times New Roman" w:cs="Times New Roman"/>
          <w:sz w:val="24"/>
          <w:szCs w:val="24"/>
        </w:rPr>
        <w:t xml:space="preserve"> have been trying to achieve (if this image is in fact of him) on the </w:t>
      </w:r>
      <w:proofErr w:type="spellStart"/>
      <w:r w:rsidRPr="00717815">
        <w:rPr>
          <w:rFonts w:ascii="Times New Roman" w:hAnsi="Times New Roman" w:cs="Times New Roman"/>
          <w:sz w:val="24"/>
          <w:szCs w:val="24"/>
        </w:rPr>
        <w:t>Glyptotek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bust?</w:t>
      </w:r>
    </w:p>
    <w:p w:rsidR="00EA66B2" w:rsidRDefault="00EA66B2" w:rsidP="00EA66B2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Do you find it aesthetically pleasing? </w:t>
      </w:r>
    </w:p>
    <w:p w:rsidR="006B406C" w:rsidRDefault="006B406C" w:rsidP="00EA66B2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Which famous Graeco-Macedonian king (hint Oliver Stone made a movie about him) might Pompey being trying to emulate? </w:t>
      </w:r>
    </w:p>
    <w:p w:rsidR="00717815" w:rsidRDefault="00717815" w:rsidP="00717815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proofErr w:type="gramStart"/>
      <w:r>
        <w:rPr>
          <w:rFonts w:ascii="Times New Roman" w:hAnsi="Times New Roman" w:cs="Times New Roman"/>
          <w:sz w:val="24"/>
          <w:szCs w:val="24"/>
        </w:rPr>
        <w:t>Can the image still be seen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as </w:t>
      </w:r>
      <w:proofErr w:type="spellStart"/>
      <w:r>
        <w:rPr>
          <w:rFonts w:ascii="Times New Roman" w:hAnsi="Times New Roman" w:cs="Times New Roman"/>
          <w:sz w:val="24"/>
          <w:szCs w:val="24"/>
        </w:rPr>
        <w:t>versitic</w:t>
      </w:r>
      <w:proofErr w:type="spellEnd"/>
      <w:r>
        <w:rPr>
          <w:rFonts w:ascii="Times New Roman" w:hAnsi="Times New Roman" w:cs="Times New Roman"/>
          <w:sz w:val="24"/>
          <w:szCs w:val="24"/>
        </w:rPr>
        <w:t>?</w:t>
      </w:r>
    </w:p>
    <w:p w:rsidR="001804EF" w:rsidRDefault="00C429AF" w:rsidP="001804EF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lastRenderedPageBreak/>
        <w:t xml:space="preserve">Why do you think </w:t>
      </w:r>
      <w:r w:rsidR="006B406C">
        <w:rPr>
          <w:rFonts w:ascii="Times New Roman" w:hAnsi="Times New Roman" w:cs="Times New Roman"/>
          <w:sz w:val="24"/>
          <w:szCs w:val="24"/>
        </w:rPr>
        <w:t xml:space="preserve">the first emperor </w:t>
      </w:r>
      <w:r>
        <w:rPr>
          <w:rFonts w:ascii="Times New Roman" w:hAnsi="Times New Roman" w:cs="Times New Roman"/>
          <w:sz w:val="24"/>
          <w:szCs w:val="24"/>
        </w:rPr>
        <w:t xml:space="preserve">Augustus chose to move away from </w:t>
      </w:r>
      <w:proofErr w:type="spellStart"/>
      <w:r>
        <w:rPr>
          <w:rFonts w:ascii="Times New Roman" w:hAnsi="Times New Roman" w:cs="Times New Roman"/>
          <w:sz w:val="24"/>
          <w:szCs w:val="24"/>
        </w:rPr>
        <w:t>verism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and adopt the Augustan “Classicising” style?</w:t>
      </w:r>
    </w:p>
    <w:p w:rsidR="00CE247F" w:rsidRDefault="00374C66" w:rsidP="00C429A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What benefit might there have been more Augustus to present himself with a </w:t>
      </w:r>
      <w:proofErr w:type="gramStart"/>
      <w:r>
        <w:rPr>
          <w:rFonts w:ascii="Times New Roman" w:hAnsi="Times New Roman" w:cs="Times New Roman"/>
          <w:sz w:val="24"/>
          <w:szCs w:val="24"/>
        </w:rPr>
        <w:t>more timeless</w:t>
      </w:r>
      <w:proofErr w:type="gramEnd"/>
      <w:r>
        <w:rPr>
          <w:rFonts w:ascii="Times New Roman" w:hAnsi="Times New Roman" w:cs="Times New Roman"/>
          <w:sz w:val="24"/>
          <w:szCs w:val="24"/>
        </w:rPr>
        <w:t xml:space="preserve"> youthful look</w:t>
      </w:r>
      <w:r w:rsidR="001B2C37">
        <w:rPr>
          <w:rFonts w:ascii="Times New Roman" w:hAnsi="Times New Roman" w:cs="Times New Roman"/>
          <w:sz w:val="24"/>
          <w:szCs w:val="24"/>
        </w:rPr>
        <w:t>?</w:t>
      </w:r>
      <w:r>
        <w:rPr>
          <w:rFonts w:ascii="Times New Roman" w:hAnsi="Times New Roman" w:cs="Times New Roman"/>
          <w:sz w:val="24"/>
          <w:szCs w:val="24"/>
        </w:rPr>
        <w:t xml:space="preserve"> [he was fairly young in his rise to power, but he sticks with this style of portraiture for many decades into his reign] </w:t>
      </w:r>
    </w:p>
    <w:p w:rsidR="00313E9C" w:rsidRDefault="00313E9C" w:rsidP="00C429AF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Who is Augustus accompanied by on the Prima Porta statue, what is the significance?</w:t>
      </w:r>
    </w:p>
    <w:p w:rsidR="00F31B89" w:rsidRPr="00374C66" w:rsidRDefault="00374C66" w:rsidP="00374C66">
      <w:pPr>
        <w:pStyle w:val="ListParagraph"/>
        <w:numPr>
          <w:ilvl w:val="2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Hint: it is a god being represented</w:t>
      </w:r>
    </w:p>
    <w:p w:rsidR="00C429AF" w:rsidRDefault="00F31B89" w:rsidP="00F31B89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Does the bust of Livia look distinct to you in any particular way?</w:t>
      </w:r>
      <w:r w:rsidR="001B2C37">
        <w:rPr>
          <w:rFonts w:ascii="Times New Roman" w:hAnsi="Times New Roman" w:cs="Times New Roman"/>
          <w:sz w:val="24"/>
          <w:szCs w:val="24"/>
        </w:rPr>
        <w:t xml:space="preserve"> </w:t>
      </w:r>
    </w:p>
    <w:p w:rsidR="00F31B89" w:rsidRDefault="002A571C" w:rsidP="00F31B89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How might the social and political position of women in Rome have affected the style of portraits that were produced?</w:t>
      </w:r>
    </w:p>
    <w:p w:rsidR="002A571C" w:rsidRDefault="001938C5" w:rsidP="002A571C">
      <w:pPr>
        <w:pStyle w:val="ListParagraph"/>
        <w:numPr>
          <w:ilvl w:val="0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is your rea</w:t>
      </w:r>
      <w:r w:rsidR="00F11E49">
        <w:rPr>
          <w:rFonts w:ascii="Times New Roman" w:hAnsi="Times New Roman" w:cs="Times New Roman"/>
          <w:sz w:val="24"/>
          <w:szCs w:val="24"/>
        </w:rPr>
        <w:t>ction to the statue of Claudius and</w:t>
      </w:r>
      <w:r>
        <w:rPr>
          <w:rFonts w:ascii="Times New Roman" w:hAnsi="Times New Roman" w:cs="Times New Roman"/>
          <w:sz w:val="24"/>
          <w:szCs w:val="24"/>
        </w:rPr>
        <w:t xml:space="preserve"> do you find anything particularly odd?</w:t>
      </w:r>
    </w:p>
    <w:p w:rsidR="001938C5" w:rsidRDefault="00F11E49" w:rsidP="001938C5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Might different parts of the statue be conveying different qualities?</w:t>
      </w:r>
    </w:p>
    <w:p w:rsidR="00AA41C2" w:rsidRDefault="00AA41C2" w:rsidP="001938C5">
      <w:pPr>
        <w:pStyle w:val="ListParagraph"/>
        <w:numPr>
          <w:ilvl w:val="1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What reason may Claudius have had from moving away from the Classicising style?</w:t>
      </w:r>
    </w:p>
    <w:p w:rsidR="00374C66" w:rsidRDefault="00374C66" w:rsidP="00374C66">
      <w:pPr>
        <w:pStyle w:val="ListParagraph"/>
        <w:numPr>
          <w:ilvl w:val="2"/>
          <w:numId w:val="1"/>
        </w:numPr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Hint: google his age when he came to power; also consider the fact that Caligula was his predecessor, might there have been any benefit to drawing a contrast with the previous emperor? </w:t>
      </w:r>
      <w:bookmarkStart w:id="0" w:name="_GoBack"/>
      <w:bookmarkEnd w:id="0"/>
    </w:p>
    <w:p w:rsidR="004523B3" w:rsidRDefault="004523B3" w:rsidP="004523B3">
      <w:pPr>
        <w:jc w:val="both"/>
        <w:rPr>
          <w:rFonts w:ascii="Times New Roman" w:hAnsi="Times New Roman" w:cs="Times New Roman"/>
          <w:sz w:val="24"/>
          <w:szCs w:val="24"/>
        </w:rPr>
      </w:pPr>
    </w:p>
    <w:p w:rsidR="004523B3" w:rsidRDefault="004523B3" w:rsidP="004523B3">
      <w:pPr>
        <w:jc w:val="both"/>
        <w:rPr>
          <w:rFonts w:ascii="Times New Roman" w:hAnsi="Times New Roman" w:cs="Times New Roman"/>
          <w:b/>
          <w:sz w:val="28"/>
          <w:szCs w:val="28"/>
        </w:rPr>
      </w:pPr>
      <w:r>
        <w:rPr>
          <w:rFonts w:ascii="Times New Roman" w:hAnsi="Times New Roman" w:cs="Times New Roman"/>
          <w:b/>
          <w:sz w:val="28"/>
          <w:szCs w:val="28"/>
        </w:rPr>
        <w:t>Modern Scholarship</w:t>
      </w:r>
      <w:r w:rsidR="00082081">
        <w:rPr>
          <w:rFonts w:ascii="Times New Roman" w:hAnsi="Times New Roman" w:cs="Times New Roman"/>
          <w:b/>
          <w:sz w:val="28"/>
          <w:szCs w:val="28"/>
        </w:rPr>
        <w:t xml:space="preserve"> (optional)</w:t>
      </w:r>
      <w:r>
        <w:rPr>
          <w:rFonts w:ascii="Times New Roman" w:hAnsi="Times New Roman" w:cs="Times New Roman"/>
          <w:b/>
          <w:sz w:val="28"/>
          <w:szCs w:val="28"/>
        </w:rPr>
        <w:t>:</w:t>
      </w:r>
    </w:p>
    <w:p w:rsidR="00ED7AE2" w:rsidRDefault="00B91A43">
      <w:pPr>
        <w:rPr>
          <w:rFonts w:ascii="Times New Roman" w:hAnsi="Times New Roman" w:cs="Times New Roman"/>
          <w:sz w:val="24"/>
          <w:szCs w:val="24"/>
        </w:rPr>
      </w:pPr>
      <w:r w:rsidRPr="00B91A43">
        <w:rPr>
          <w:rFonts w:ascii="Times New Roman" w:hAnsi="Times New Roman" w:cs="Times New Roman"/>
          <w:sz w:val="24"/>
          <w:szCs w:val="24"/>
        </w:rPr>
        <w:t xml:space="preserve">Smith, R. R. R. </w:t>
      </w:r>
      <w:r>
        <w:rPr>
          <w:rFonts w:ascii="Times New Roman" w:hAnsi="Times New Roman" w:cs="Times New Roman"/>
          <w:sz w:val="24"/>
          <w:szCs w:val="24"/>
        </w:rPr>
        <w:t xml:space="preserve">1981: ‘Greeks, Foreigners and Roman Republican Portraits’, </w:t>
      </w:r>
      <w:r>
        <w:rPr>
          <w:rFonts w:ascii="Times New Roman" w:hAnsi="Times New Roman" w:cs="Times New Roman"/>
          <w:i/>
          <w:sz w:val="24"/>
          <w:szCs w:val="24"/>
        </w:rPr>
        <w:t xml:space="preserve">JRS </w:t>
      </w:r>
      <w:r>
        <w:rPr>
          <w:rFonts w:ascii="Times New Roman" w:hAnsi="Times New Roman" w:cs="Times New Roman"/>
          <w:sz w:val="24"/>
          <w:szCs w:val="24"/>
        </w:rPr>
        <w:t>71: 24-38.</w:t>
      </w:r>
    </w:p>
    <w:p w:rsidR="00B91A43" w:rsidRDefault="0020227F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Richter, G. M. A. 1955: ‘The Origins of </w:t>
      </w:r>
      <w:proofErr w:type="spellStart"/>
      <w:r>
        <w:rPr>
          <w:rFonts w:ascii="Times New Roman" w:hAnsi="Times New Roman" w:cs="Times New Roman"/>
          <w:sz w:val="24"/>
          <w:szCs w:val="24"/>
        </w:rPr>
        <w:t>Verism</w:t>
      </w:r>
      <w:proofErr w:type="spellEnd"/>
      <w:r>
        <w:rPr>
          <w:rFonts w:ascii="Times New Roman" w:hAnsi="Times New Roman" w:cs="Times New Roman"/>
          <w:sz w:val="24"/>
          <w:szCs w:val="24"/>
        </w:rPr>
        <w:t xml:space="preserve"> in Roman Portraits’, </w:t>
      </w:r>
      <w:r>
        <w:rPr>
          <w:rFonts w:ascii="Times New Roman" w:hAnsi="Times New Roman" w:cs="Times New Roman"/>
          <w:i/>
          <w:sz w:val="24"/>
          <w:szCs w:val="24"/>
        </w:rPr>
        <w:t xml:space="preserve">JRS </w:t>
      </w:r>
      <w:r>
        <w:rPr>
          <w:rFonts w:ascii="Times New Roman" w:hAnsi="Times New Roman" w:cs="Times New Roman"/>
          <w:sz w:val="24"/>
          <w:szCs w:val="24"/>
        </w:rPr>
        <w:t>45: 39-56.</w:t>
      </w:r>
    </w:p>
    <w:p w:rsidR="0020227F" w:rsidRPr="0020227F" w:rsidRDefault="0020227F">
      <w:pPr>
        <w:rPr>
          <w:rFonts w:ascii="Times New Roman" w:hAnsi="Times New Roman" w:cs="Times New Roman"/>
          <w:sz w:val="24"/>
          <w:szCs w:val="24"/>
        </w:rPr>
      </w:pPr>
    </w:p>
    <w:sectPr w:rsidR="0020227F" w:rsidRPr="0020227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78F11946"/>
    <w:multiLevelType w:val="hybridMultilevel"/>
    <w:tmpl w:val="77F2D910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9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docVars>
    <w:docVar w:name="__Grammarly_42____i" w:val="H4sIAAAAAAAEAKtWckksSQxILCpxzi/NK1GyMqwFAAEhoTITAAAA"/>
    <w:docVar w:name="__Grammarly_42___1" w:val="H4sIAAAAAAAEAKtWcslP9kxRslIyNDY0MzI2NjIwNDAzMjczMDJS0lEKTi0uzszPAykwqgUAAEcTVywAAAA="/>
  </w:docVars>
  <w:rsids>
    <w:rsidRoot w:val="004E5B46"/>
    <w:rsid w:val="0000304B"/>
    <w:rsid w:val="00082081"/>
    <w:rsid w:val="00096BFC"/>
    <w:rsid w:val="000F7D5C"/>
    <w:rsid w:val="00105490"/>
    <w:rsid w:val="001429BD"/>
    <w:rsid w:val="001804EF"/>
    <w:rsid w:val="001938C5"/>
    <w:rsid w:val="001B2C37"/>
    <w:rsid w:val="001B60E3"/>
    <w:rsid w:val="0020227F"/>
    <w:rsid w:val="00260F0D"/>
    <w:rsid w:val="002A571C"/>
    <w:rsid w:val="00313E9C"/>
    <w:rsid w:val="00374C66"/>
    <w:rsid w:val="003F5969"/>
    <w:rsid w:val="00401141"/>
    <w:rsid w:val="004523B3"/>
    <w:rsid w:val="004868E3"/>
    <w:rsid w:val="004E5B46"/>
    <w:rsid w:val="0058497D"/>
    <w:rsid w:val="00695A75"/>
    <w:rsid w:val="006B1042"/>
    <w:rsid w:val="006B406C"/>
    <w:rsid w:val="00717815"/>
    <w:rsid w:val="007C2EE0"/>
    <w:rsid w:val="007D0E89"/>
    <w:rsid w:val="007F4200"/>
    <w:rsid w:val="0089058F"/>
    <w:rsid w:val="00953164"/>
    <w:rsid w:val="009F6BEF"/>
    <w:rsid w:val="00A22093"/>
    <w:rsid w:val="00AA41C2"/>
    <w:rsid w:val="00B91A43"/>
    <w:rsid w:val="00BF5315"/>
    <w:rsid w:val="00C429AF"/>
    <w:rsid w:val="00C95207"/>
    <w:rsid w:val="00CE247F"/>
    <w:rsid w:val="00D47DEE"/>
    <w:rsid w:val="00D851A7"/>
    <w:rsid w:val="00E834ED"/>
    <w:rsid w:val="00EA66B2"/>
    <w:rsid w:val="00ED7AE2"/>
    <w:rsid w:val="00F10100"/>
    <w:rsid w:val="00F11E49"/>
    <w:rsid w:val="00F31B89"/>
    <w:rsid w:val="00FE5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89AA9F"/>
  <w15:docId w15:val="{E3D004ED-5BD5-45C1-9133-C1588C0BADF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5B46"/>
    <w:rPr>
      <w:rFonts w:eastAsiaTheme="minorEastAsia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1429BD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B91A43"/>
    <w:rPr>
      <w:color w:val="0000FF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115</TotalTime>
  <Pages>2</Pages>
  <Words>518</Words>
  <Characters>2953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Matt</dc:creator>
  <cp:lastModifiedBy>Matthew Cobb</cp:lastModifiedBy>
  <cp:revision>47</cp:revision>
  <dcterms:created xsi:type="dcterms:W3CDTF">2014-02-24T16:38:00Z</dcterms:created>
  <dcterms:modified xsi:type="dcterms:W3CDTF">2020-10-05T17:05:00Z</dcterms:modified>
</cp:coreProperties>
</file>