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A2E" w:rsidRDefault="00BF2A2E" w:rsidP="009C7095">
      <w:pPr>
        <w:spacing w:line="360" w:lineRule="auto"/>
        <w:jc w:val="center"/>
        <w:rPr>
          <w:rFonts w:ascii="Times New Roman" w:hAnsi="Times New Roman" w:cs="Times New Roman"/>
          <w:b/>
          <w:sz w:val="44"/>
          <w:szCs w:val="44"/>
        </w:rPr>
      </w:pPr>
      <w:r>
        <w:rPr>
          <w:noProof/>
          <w:lang w:val="en-GB" w:eastAsia="en-GB"/>
        </w:rPr>
        <w:drawing>
          <wp:inline distT="0" distB="0" distL="0" distR="0" wp14:anchorId="618882B8" wp14:editId="4D0BB0F3">
            <wp:extent cx="5219700" cy="1504950"/>
            <wp:effectExtent l="0" t="0" r="0" b="0"/>
            <wp:docPr id="8" name="Picture 8" descr="C:\Users\Student\Downloads\UWTSD-Logosml.png"/>
            <wp:cNvGraphicFramePr/>
            <a:graphic xmlns:a="http://schemas.openxmlformats.org/drawingml/2006/main">
              <a:graphicData uri="http://schemas.openxmlformats.org/drawingml/2006/picture">
                <pic:pic xmlns:pic="http://schemas.openxmlformats.org/drawingml/2006/picture">
                  <pic:nvPicPr>
                    <pic:cNvPr id="8" name="Picture 8" descr="C:\Users\Student\Downloads\UWTSD-Logosml.png"/>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9700" cy="1504950"/>
                    </a:xfrm>
                    <a:prstGeom prst="rect">
                      <a:avLst/>
                    </a:prstGeom>
                    <a:noFill/>
                    <a:ln>
                      <a:noFill/>
                    </a:ln>
                  </pic:spPr>
                </pic:pic>
              </a:graphicData>
            </a:graphic>
          </wp:inline>
        </w:drawing>
      </w:r>
    </w:p>
    <w:p w:rsidR="00BF2A2E" w:rsidRDefault="00BF2A2E" w:rsidP="009C7095">
      <w:pPr>
        <w:spacing w:line="360" w:lineRule="auto"/>
        <w:jc w:val="center"/>
        <w:rPr>
          <w:rFonts w:ascii="Times New Roman" w:hAnsi="Times New Roman" w:cs="Times New Roman"/>
          <w:b/>
          <w:sz w:val="44"/>
          <w:szCs w:val="44"/>
        </w:rPr>
      </w:pPr>
    </w:p>
    <w:p w:rsidR="00BF2A2E" w:rsidRDefault="00BF2A2E" w:rsidP="009C7095">
      <w:pPr>
        <w:spacing w:line="360" w:lineRule="auto"/>
        <w:jc w:val="center"/>
        <w:rPr>
          <w:rFonts w:ascii="Times New Roman" w:hAnsi="Times New Roman" w:cs="Times New Roman"/>
          <w:b/>
          <w:sz w:val="44"/>
          <w:szCs w:val="44"/>
        </w:rPr>
      </w:pPr>
    </w:p>
    <w:p w:rsidR="00F15C98" w:rsidRPr="009C7095" w:rsidRDefault="00F15C98" w:rsidP="009C7095">
      <w:pPr>
        <w:spacing w:line="360" w:lineRule="auto"/>
        <w:jc w:val="center"/>
        <w:rPr>
          <w:rFonts w:ascii="Times New Roman" w:hAnsi="Times New Roman" w:cs="Times New Roman"/>
          <w:b/>
          <w:sz w:val="44"/>
          <w:szCs w:val="44"/>
        </w:rPr>
      </w:pPr>
      <w:r w:rsidRPr="009C7095">
        <w:rPr>
          <w:rFonts w:ascii="Times New Roman" w:hAnsi="Times New Roman" w:cs="Times New Roman"/>
          <w:b/>
          <w:sz w:val="44"/>
          <w:szCs w:val="44"/>
        </w:rPr>
        <w:t>Problem Solving &amp; Decision-making</w:t>
      </w:r>
    </w:p>
    <w:p w:rsidR="00BF2A2E" w:rsidRDefault="00BF2A2E" w:rsidP="00BF2A2E">
      <w:pPr>
        <w:spacing w:line="360" w:lineRule="auto"/>
        <w:jc w:val="center"/>
        <w:rPr>
          <w:rFonts w:ascii="Times New Roman" w:hAnsi="Times New Roman" w:cs="Times New Roman"/>
          <w:sz w:val="24"/>
          <w:szCs w:val="24"/>
        </w:rPr>
      </w:pPr>
      <w:r>
        <w:rPr>
          <w:rFonts w:ascii="Times New Roman" w:hAnsi="Times New Roman" w:cs="Times New Roman"/>
          <w:sz w:val="24"/>
          <w:szCs w:val="24"/>
        </w:rPr>
        <w:t>Submitted By</w:t>
      </w:r>
    </w:p>
    <w:p w:rsidR="00BF2A2E" w:rsidRDefault="00BF2A2E" w:rsidP="00BF2A2E">
      <w:pPr>
        <w:spacing w:line="360" w:lineRule="auto"/>
        <w:jc w:val="center"/>
        <w:rPr>
          <w:rFonts w:ascii="Times New Roman" w:hAnsi="Times New Roman" w:cs="Times New Roman"/>
          <w:sz w:val="24"/>
          <w:szCs w:val="24"/>
          <w:lang w:val="en-GB"/>
        </w:rPr>
      </w:pPr>
      <w:r w:rsidRPr="00BF2A2E">
        <w:rPr>
          <w:rFonts w:ascii="Times New Roman" w:hAnsi="Times New Roman" w:cs="Times New Roman"/>
          <w:sz w:val="24"/>
          <w:szCs w:val="24"/>
          <w:lang w:val="en-GB"/>
        </w:rPr>
        <w:t>Esrar-ul-haque</w:t>
      </w:r>
      <w:r w:rsidR="00522A02">
        <w:rPr>
          <w:rFonts w:ascii="Times New Roman" w:hAnsi="Times New Roman" w:cs="Times New Roman"/>
          <w:sz w:val="24"/>
          <w:szCs w:val="24"/>
          <w:lang w:val="en-GB"/>
        </w:rPr>
        <w:t xml:space="preserve"> Choudhury</w:t>
      </w:r>
      <w:bookmarkStart w:id="0" w:name="_GoBack"/>
      <w:bookmarkEnd w:id="0"/>
    </w:p>
    <w:p w:rsidR="00BF2A2E" w:rsidRDefault="00BF2A2E" w:rsidP="00BF2A2E">
      <w:pPr>
        <w:spacing w:line="360" w:lineRule="auto"/>
        <w:jc w:val="center"/>
        <w:rPr>
          <w:rFonts w:ascii="Times New Roman" w:hAnsi="Times New Roman" w:cs="Times New Roman"/>
          <w:sz w:val="24"/>
          <w:szCs w:val="24"/>
        </w:rPr>
      </w:pPr>
      <w:r>
        <w:rPr>
          <w:rFonts w:ascii="Times New Roman" w:hAnsi="Times New Roman" w:cs="Times New Roman"/>
          <w:sz w:val="24"/>
          <w:szCs w:val="24"/>
        </w:rPr>
        <w:t>ID:-1706494</w:t>
      </w:r>
    </w:p>
    <w:p w:rsidR="00BF2A2E" w:rsidRDefault="00BF2A2E" w:rsidP="00BF2A2E">
      <w:pPr>
        <w:spacing w:line="360" w:lineRule="auto"/>
        <w:jc w:val="center"/>
      </w:pPr>
      <w:r>
        <w:rPr>
          <w:rFonts w:ascii="Times New Roman" w:hAnsi="Times New Roman" w:cs="Times New Roman"/>
          <w:sz w:val="24"/>
          <w:szCs w:val="24"/>
        </w:rPr>
        <w:t xml:space="preserve">Module Name: </w:t>
      </w:r>
      <w:r w:rsidR="003C2E8F">
        <w:t>BMSK4004</w:t>
      </w:r>
    </w:p>
    <w:p w:rsidR="00BF2A2E" w:rsidRDefault="00BF2A2E" w:rsidP="00BF2A2E">
      <w:pPr>
        <w:spacing w:line="360" w:lineRule="auto"/>
        <w:jc w:val="center"/>
      </w:pPr>
      <w:r>
        <w:t>Submitted to</w:t>
      </w:r>
    </w:p>
    <w:p w:rsidR="00BF2A2E" w:rsidRDefault="0080690C" w:rsidP="00BF2A2E">
      <w:pPr>
        <w:spacing w:line="360" w:lineRule="auto"/>
        <w:jc w:val="center"/>
      </w:pPr>
      <w:r>
        <w:t>Renuga Jayakumar</w:t>
      </w:r>
    </w:p>
    <w:p w:rsidR="0080690C" w:rsidRDefault="0080690C" w:rsidP="00BF2A2E">
      <w:pPr>
        <w:spacing w:line="360" w:lineRule="auto"/>
        <w:jc w:val="center"/>
        <w:rPr>
          <w:rFonts w:ascii="Arial" w:hAnsi="Arial" w:cs="Arial"/>
          <w:color w:val="373A3C"/>
          <w:sz w:val="21"/>
          <w:szCs w:val="21"/>
          <w:shd w:val="clear" w:color="auto" w:fill="FFFFFF"/>
        </w:rPr>
      </w:pPr>
    </w:p>
    <w:p w:rsidR="00BF2A2E" w:rsidRDefault="00BF2A2E" w:rsidP="00BF2A2E">
      <w:pPr>
        <w:spacing w:line="360" w:lineRule="auto"/>
        <w:jc w:val="center"/>
        <w:rPr>
          <w:rFonts w:ascii="Arial" w:hAnsi="Arial" w:cs="Arial"/>
          <w:color w:val="373A3C"/>
          <w:sz w:val="21"/>
          <w:szCs w:val="21"/>
          <w:shd w:val="clear" w:color="auto" w:fill="FFFFFF"/>
        </w:rPr>
      </w:pPr>
    </w:p>
    <w:p w:rsidR="00BF2A2E" w:rsidRDefault="00BF2A2E" w:rsidP="00BF2A2E">
      <w:pPr>
        <w:spacing w:line="360" w:lineRule="auto"/>
        <w:jc w:val="center"/>
        <w:rPr>
          <w:rFonts w:ascii="Arial" w:hAnsi="Arial" w:cs="Arial"/>
          <w:color w:val="373A3C"/>
          <w:sz w:val="21"/>
          <w:szCs w:val="21"/>
          <w:shd w:val="clear" w:color="auto" w:fill="FFFFFF"/>
        </w:rPr>
      </w:pPr>
    </w:p>
    <w:p w:rsidR="00BF2A2E" w:rsidRDefault="00BF2A2E" w:rsidP="00BF2A2E">
      <w:pPr>
        <w:spacing w:line="360" w:lineRule="auto"/>
        <w:jc w:val="center"/>
        <w:rPr>
          <w:rFonts w:ascii="Arial" w:hAnsi="Arial" w:cs="Arial"/>
          <w:color w:val="373A3C"/>
          <w:sz w:val="21"/>
          <w:szCs w:val="21"/>
          <w:shd w:val="clear" w:color="auto" w:fill="FFFFFF"/>
        </w:rPr>
      </w:pPr>
    </w:p>
    <w:p w:rsidR="00BF2A2E" w:rsidRDefault="00BF2A2E" w:rsidP="00BF2A2E">
      <w:pPr>
        <w:spacing w:line="360" w:lineRule="auto"/>
        <w:jc w:val="center"/>
        <w:rPr>
          <w:rFonts w:ascii="Arial" w:hAnsi="Arial" w:cs="Arial"/>
          <w:color w:val="373A3C"/>
          <w:sz w:val="21"/>
          <w:szCs w:val="21"/>
          <w:shd w:val="clear" w:color="auto" w:fill="FFFFFF"/>
        </w:rPr>
      </w:pPr>
    </w:p>
    <w:p w:rsidR="00BF2A2E" w:rsidRDefault="00BF2A2E" w:rsidP="00BF2A2E">
      <w:pPr>
        <w:spacing w:line="360" w:lineRule="auto"/>
        <w:jc w:val="center"/>
        <w:rPr>
          <w:rFonts w:ascii="Arial" w:hAnsi="Arial" w:cs="Arial"/>
          <w:color w:val="373A3C"/>
          <w:sz w:val="21"/>
          <w:szCs w:val="21"/>
          <w:shd w:val="clear" w:color="auto" w:fill="FFFFFF"/>
        </w:rPr>
      </w:pPr>
    </w:p>
    <w:sdt>
      <w:sdtPr>
        <w:rPr>
          <w:rFonts w:ascii="Times New Roman" w:eastAsiaTheme="minorEastAsia" w:hAnsi="Times New Roman" w:cs="Times New Roman"/>
          <w:color w:val="auto"/>
          <w:sz w:val="22"/>
          <w:szCs w:val="22"/>
          <w:lang w:eastAsia="zh-CN"/>
        </w:rPr>
        <w:id w:val="561451531"/>
        <w:docPartObj>
          <w:docPartGallery w:val="Table of Contents"/>
          <w:docPartUnique/>
        </w:docPartObj>
      </w:sdtPr>
      <w:sdtEndPr>
        <w:rPr>
          <w:b/>
          <w:bCs/>
          <w:noProof/>
        </w:rPr>
      </w:sdtEndPr>
      <w:sdtContent>
        <w:p w:rsidR="00F15C98" w:rsidRPr="00F15C98" w:rsidRDefault="00F15C98" w:rsidP="00F15C98">
          <w:pPr>
            <w:pStyle w:val="TOCHeading"/>
            <w:spacing w:line="360" w:lineRule="auto"/>
            <w:jc w:val="both"/>
            <w:rPr>
              <w:rFonts w:ascii="Times New Roman" w:hAnsi="Times New Roman" w:cs="Times New Roman"/>
              <w:color w:val="auto"/>
            </w:rPr>
          </w:pPr>
          <w:r w:rsidRPr="00F15C98">
            <w:rPr>
              <w:rFonts w:ascii="Times New Roman" w:hAnsi="Times New Roman" w:cs="Times New Roman"/>
              <w:color w:val="auto"/>
            </w:rPr>
            <w:t>Contents</w:t>
          </w:r>
        </w:p>
        <w:p w:rsidR="00F15C98" w:rsidRPr="00F15C98" w:rsidRDefault="00F15C98" w:rsidP="00F15C98">
          <w:pPr>
            <w:pStyle w:val="TOC1"/>
            <w:tabs>
              <w:tab w:val="right" w:leader="dot" w:pos="9350"/>
            </w:tabs>
            <w:spacing w:line="360" w:lineRule="auto"/>
            <w:jc w:val="both"/>
            <w:rPr>
              <w:rFonts w:ascii="Times New Roman" w:hAnsi="Times New Roman" w:cs="Times New Roman"/>
              <w:noProof/>
              <w:sz w:val="24"/>
              <w:szCs w:val="24"/>
            </w:rPr>
          </w:pPr>
          <w:r w:rsidRPr="00F15C98">
            <w:rPr>
              <w:rFonts w:ascii="Times New Roman" w:hAnsi="Times New Roman" w:cs="Times New Roman"/>
            </w:rPr>
            <w:fldChar w:fldCharType="begin"/>
          </w:r>
          <w:r w:rsidRPr="00F15C98">
            <w:rPr>
              <w:rFonts w:ascii="Times New Roman" w:hAnsi="Times New Roman" w:cs="Times New Roman"/>
            </w:rPr>
            <w:instrText xml:space="preserve"> TOC \o "1-3" \h \z \u </w:instrText>
          </w:r>
          <w:r w:rsidRPr="00F15C98">
            <w:rPr>
              <w:rFonts w:ascii="Times New Roman" w:hAnsi="Times New Roman" w:cs="Times New Roman"/>
            </w:rPr>
            <w:fldChar w:fldCharType="separate"/>
          </w:r>
          <w:hyperlink w:anchor="_Toc523165050" w:history="1">
            <w:r w:rsidRPr="00F15C98">
              <w:rPr>
                <w:rStyle w:val="Hyperlink"/>
                <w:rFonts w:ascii="Times New Roman" w:hAnsi="Times New Roman" w:cs="Times New Roman"/>
                <w:noProof/>
                <w:color w:val="auto"/>
                <w:sz w:val="24"/>
                <w:szCs w:val="24"/>
              </w:rPr>
              <w:t>Introduction:</w:t>
            </w:r>
            <w:r w:rsidRPr="00F15C98">
              <w:rPr>
                <w:rFonts w:ascii="Times New Roman" w:hAnsi="Times New Roman" w:cs="Times New Roman"/>
                <w:noProof/>
                <w:webHidden/>
                <w:sz w:val="24"/>
                <w:szCs w:val="24"/>
              </w:rPr>
              <w:tab/>
            </w:r>
            <w:r w:rsidRPr="00F15C98">
              <w:rPr>
                <w:rFonts w:ascii="Times New Roman" w:hAnsi="Times New Roman" w:cs="Times New Roman"/>
                <w:noProof/>
                <w:webHidden/>
                <w:sz w:val="24"/>
                <w:szCs w:val="24"/>
              </w:rPr>
              <w:fldChar w:fldCharType="begin"/>
            </w:r>
            <w:r w:rsidRPr="00F15C98">
              <w:rPr>
                <w:rFonts w:ascii="Times New Roman" w:hAnsi="Times New Roman" w:cs="Times New Roman"/>
                <w:noProof/>
                <w:webHidden/>
                <w:sz w:val="24"/>
                <w:szCs w:val="24"/>
              </w:rPr>
              <w:instrText xml:space="preserve"> PAGEREF _Toc523165050 \h </w:instrText>
            </w:r>
            <w:r w:rsidRPr="00F15C98">
              <w:rPr>
                <w:rFonts w:ascii="Times New Roman" w:hAnsi="Times New Roman" w:cs="Times New Roman"/>
                <w:noProof/>
                <w:webHidden/>
                <w:sz w:val="24"/>
                <w:szCs w:val="24"/>
              </w:rPr>
            </w:r>
            <w:r w:rsidRPr="00F15C98">
              <w:rPr>
                <w:rFonts w:ascii="Times New Roman" w:hAnsi="Times New Roman" w:cs="Times New Roman"/>
                <w:noProof/>
                <w:webHidden/>
                <w:sz w:val="24"/>
                <w:szCs w:val="24"/>
              </w:rPr>
              <w:fldChar w:fldCharType="separate"/>
            </w:r>
            <w:r w:rsidRPr="00F15C98">
              <w:rPr>
                <w:rFonts w:ascii="Times New Roman" w:hAnsi="Times New Roman" w:cs="Times New Roman"/>
                <w:noProof/>
                <w:webHidden/>
                <w:sz w:val="24"/>
                <w:szCs w:val="24"/>
              </w:rPr>
              <w:t>3</w:t>
            </w:r>
            <w:r w:rsidRPr="00F15C98">
              <w:rPr>
                <w:rFonts w:ascii="Times New Roman" w:hAnsi="Times New Roman" w:cs="Times New Roman"/>
                <w:noProof/>
                <w:webHidden/>
                <w:sz w:val="24"/>
                <w:szCs w:val="24"/>
              </w:rPr>
              <w:fldChar w:fldCharType="end"/>
            </w:r>
          </w:hyperlink>
        </w:p>
        <w:p w:rsidR="00F15C98" w:rsidRPr="00F15C98" w:rsidRDefault="00E55203" w:rsidP="00F15C98">
          <w:pPr>
            <w:pStyle w:val="TOC1"/>
            <w:tabs>
              <w:tab w:val="right" w:leader="dot" w:pos="9350"/>
            </w:tabs>
            <w:spacing w:line="360" w:lineRule="auto"/>
            <w:jc w:val="both"/>
            <w:rPr>
              <w:rFonts w:ascii="Times New Roman" w:hAnsi="Times New Roman" w:cs="Times New Roman"/>
              <w:noProof/>
              <w:sz w:val="24"/>
              <w:szCs w:val="24"/>
            </w:rPr>
          </w:pPr>
          <w:hyperlink w:anchor="_Toc523165051" w:history="1">
            <w:r w:rsidR="00F15C98" w:rsidRPr="00F15C98">
              <w:rPr>
                <w:rStyle w:val="Hyperlink"/>
                <w:rFonts w:ascii="Times New Roman" w:hAnsi="Times New Roman" w:cs="Times New Roman"/>
                <w:noProof/>
                <w:color w:val="auto"/>
                <w:sz w:val="24"/>
                <w:szCs w:val="24"/>
              </w:rPr>
              <w:t>Task 1:</w:t>
            </w:r>
            <w:r w:rsidR="00F15C98" w:rsidRPr="00F15C98">
              <w:rPr>
                <w:rFonts w:ascii="Times New Roman" w:hAnsi="Times New Roman" w:cs="Times New Roman"/>
                <w:noProof/>
                <w:webHidden/>
                <w:sz w:val="24"/>
                <w:szCs w:val="24"/>
              </w:rPr>
              <w:tab/>
            </w:r>
            <w:r w:rsidR="00F15C98" w:rsidRPr="00F15C98">
              <w:rPr>
                <w:rFonts w:ascii="Times New Roman" w:hAnsi="Times New Roman" w:cs="Times New Roman"/>
                <w:noProof/>
                <w:webHidden/>
                <w:sz w:val="24"/>
                <w:szCs w:val="24"/>
              </w:rPr>
              <w:fldChar w:fldCharType="begin"/>
            </w:r>
            <w:r w:rsidR="00F15C98" w:rsidRPr="00F15C98">
              <w:rPr>
                <w:rFonts w:ascii="Times New Roman" w:hAnsi="Times New Roman" w:cs="Times New Roman"/>
                <w:noProof/>
                <w:webHidden/>
                <w:sz w:val="24"/>
                <w:szCs w:val="24"/>
              </w:rPr>
              <w:instrText xml:space="preserve"> PAGEREF _Toc523165051 \h </w:instrText>
            </w:r>
            <w:r w:rsidR="00F15C98" w:rsidRPr="00F15C98">
              <w:rPr>
                <w:rFonts w:ascii="Times New Roman" w:hAnsi="Times New Roman" w:cs="Times New Roman"/>
                <w:noProof/>
                <w:webHidden/>
                <w:sz w:val="24"/>
                <w:szCs w:val="24"/>
              </w:rPr>
            </w:r>
            <w:r w:rsidR="00F15C98" w:rsidRPr="00F15C98">
              <w:rPr>
                <w:rFonts w:ascii="Times New Roman" w:hAnsi="Times New Roman" w:cs="Times New Roman"/>
                <w:noProof/>
                <w:webHidden/>
                <w:sz w:val="24"/>
                <w:szCs w:val="24"/>
              </w:rPr>
              <w:fldChar w:fldCharType="separate"/>
            </w:r>
            <w:r w:rsidR="00F15C98" w:rsidRPr="00F15C98">
              <w:rPr>
                <w:rFonts w:ascii="Times New Roman" w:hAnsi="Times New Roman" w:cs="Times New Roman"/>
                <w:noProof/>
                <w:webHidden/>
                <w:sz w:val="24"/>
                <w:szCs w:val="24"/>
              </w:rPr>
              <w:t>4</w:t>
            </w:r>
            <w:r w:rsidR="00F15C98" w:rsidRPr="00F15C98">
              <w:rPr>
                <w:rFonts w:ascii="Times New Roman" w:hAnsi="Times New Roman" w:cs="Times New Roman"/>
                <w:noProof/>
                <w:webHidden/>
                <w:sz w:val="24"/>
                <w:szCs w:val="24"/>
              </w:rPr>
              <w:fldChar w:fldCharType="end"/>
            </w:r>
          </w:hyperlink>
        </w:p>
        <w:p w:rsidR="00F15C98" w:rsidRPr="00F15C98" w:rsidRDefault="00E55203" w:rsidP="00F15C98">
          <w:pPr>
            <w:pStyle w:val="TOC2"/>
            <w:tabs>
              <w:tab w:val="right" w:leader="dot" w:pos="9350"/>
            </w:tabs>
            <w:spacing w:line="360" w:lineRule="auto"/>
            <w:jc w:val="both"/>
            <w:rPr>
              <w:rFonts w:ascii="Times New Roman" w:hAnsi="Times New Roman" w:cs="Times New Roman"/>
              <w:noProof/>
              <w:sz w:val="24"/>
              <w:szCs w:val="24"/>
            </w:rPr>
          </w:pPr>
          <w:hyperlink w:anchor="_Toc523165052" w:history="1">
            <w:r w:rsidR="00F15C98" w:rsidRPr="00F15C98">
              <w:rPr>
                <w:rStyle w:val="Hyperlink"/>
                <w:rFonts w:ascii="Times New Roman" w:hAnsi="Times New Roman" w:cs="Times New Roman"/>
                <w:noProof/>
                <w:color w:val="auto"/>
                <w:sz w:val="24"/>
                <w:szCs w:val="24"/>
              </w:rPr>
              <w:t>Problem faced by Tesco PLC and its scope and impacts:</w:t>
            </w:r>
            <w:r w:rsidR="00F15C98" w:rsidRPr="00F15C98">
              <w:rPr>
                <w:rFonts w:ascii="Times New Roman" w:hAnsi="Times New Roman" w:cs="Times New Roman"/>
                <w:noProof/>
                <w:webHidden/>
                <w:sz w:val="24"/>
                <w:szCs w:val="24"/>
              </w:rPr>
              <w:tab/>
            </w:r>
            <w:r w:rsidR="00F15C98" w:rsidRPr="00F15C98">
              <w:rPr>
                <w:rFonts w:ascii="Times New Roman" w:hAnsi="Times New Roman" w:cs="Times New Roman"/>
                <w:noProof/>
                <w:webHidden/>
                <w:sz w:val="24"/>
                <w:szCs w:val="24"/>
              </w:rPr>
              <w:fldChar w:fldCharType="begin"/>
            </w:r>
            <w:r w:rsidR="00F15C98" w:rsidRPr="00F15C98">
              <w:rPr>
                <w:rFonts w:ascii="Times New Roman" w:hAnsi="Times New Roman" w:cs="Times New Roman"/>
                <w:noProof/>
                <w:webHidden/>
                <w:sz w:val="24"/>
                <w:szCs w:val="24"/>
              </w:rPr>
              <w:instrText xml:space="preserve"> PAGEREF _Toc523165052 \h </w:instrText>
            </w:r>
            <w:r w:rsidR="00F15C98" w:rsidRPr="00F15C98">
              <w:rPr>
                <w:rFonts w:ascii="Times New Roman" w:hAnsi="Times New Roman" w:cs="Times New Roman"/>
                <w:noProof/>
                <w:webHidden/>
                <w:sz w:val="24"/>
                <w:szCs w:val="24"/>
              </w:rPr>
            </w:r>
            <w:r w:rsidR="00F15C98" w:rsidRPr="00F15C98">
              <w:rPr>
                <w:rFonts w:ascii="Times New Roman" w:hAnsi="Times New Roman" w:cs="Times New Roman"/>
                <w:noProof/>
                <w:webHidden/>
                <w:sz w:val="24"/>
                <w:szCs w:val="24"/>
              </w:rPr>
              <w:fldChar w:fldCharType="separate"/>
            </w:r>
            <w:r w:rsidR="00F15C98" w:rsidRPr="00F15C98">
              <w:rPr>
                <w:rFonts w:ascii="Times New Roman" w:hAnsi="Times New Roman" w:cs="Times New Roman"/>
                <w:noProof/>
                <w:webHidden/>
                <w:sz w:val="24"/>
                <w:szCs w:val="24"/>
              </w:rPr>
              <w:t>4</w:t>
            </w:r>
            <w:r w:rsidR="00F15C98" w:rsidRPr="00F15C98">
              <w:rPr>
                <w:rFonts w:ascii="Times New Roman" w:hAnsi="Times New Roman" w:cs="Times New Roman"/>
                <w:noProof/>
                <w:webHidden/>
                <w:sz w:val="24"/>
                <w:szCs w:val="24"/>
              </w:rPr>
              <w:fldChar w:fldCharType="end"/>
            </w:r>
          </w:hyperlink>
        </w:p>
        <w:p w:rsidR="00F15C98" w:rsidRPr="00F15C98" w:rsidRDefault="00E55203" w:rsidP="00F15C98">
          <w:pPr>
            <w:pStyle w:val="TOC2"/>
            <w:tabs>
              <w:tab w:val="right" w:leader="dot" w:pos="9350"/>
            </w:tabs>
            <w:spacing w:line="360" w:lineRule="auto"/>
            <w:jc w:val="both"/>
            <w:rPr>
              <w:rFonts w:ascii="Times New Roman" w:hAnsi="Times New Roman" w:cs="Times New Roman"/>
              <w:noProof/>
              <w:sz w:val="24"/>
              <w:szCs w:val="24"/>
            </w:rPr>
          </w:pPr>
          <w:hyperlink w:anchor="_Toc523165053" w:history="1">
            <w:r w:rsidR="00F15C98" w:rsidRPr="00F15C98">
              <w:rPr>
                <w:rStyle w:val="Hyperlink"/>
                <w:rFonts w:ascii="Times New Roman" w:hAnsi="Times New Roman" w:cs="Times New Roman"/>
                <w:noProof/>
                <w:color w:val="auto"/>
                <w:sz w:val="24"/>
                <w:szCs w:val="24"/>
              </w:rPr>
              <w:t>Analysis of the information on the identified problem in order to help the decision-making process of the company:</w:t>
            </w:r>
            <w:r w:rsidR="00F15C98" w:rsidRPr="00F15C98">
              <w:rPr>
                <w:rFonts w:ascii="Times New Roman" w:hAnsi="Times New Roman" w:cs="Times New Roman"/>
                <w:noProof/>
                <w:webHidden/>
                <w:sz w:val="24"/>
                <w:szCs w:val="24"/>
              </w:rPr>
              <w:tab/>
            </w:r>
            <w:r w:rsidR="00F15C98" w:rsidRPr="00F15C98">
              <w:rPr>
                <w:rFonts w:ascii="Times New Roman" w:hAnsi="Times New Roman" w:cs="Times New Roman"/>
                <w:noProof/>
                <w:webHidden/>
                <w:sz w:val="24"/>
                <w:szCs w:val="24"/>
              </w:rPr>
              <w:fldChar w:fldCharType="begin"/>
            </w:r>
            <w:r w:rsidR="00F15C98" w:rsidRPr="00F15C98">
              <w:rPr>
                <w:rFonts w:ascii="Times New Roman" w:hAnsi="Times New Roman" w:cs="Times New Roman"/>
                <w:noProof/>
                <w:webHidden/>
                <w:sz w:val="24"/>
                <w:szCs w:val="24"/>
              </w:rPr>
              <w:instrText xml:space="preserve"> PAGEREF _Toc523165053 \h </w:instrText>
            </w:r>
            <w:r w:rsidR="00F15C98" w:rsidRPr="00F15C98">
              <w:rPr>
                <w:rFonts w:ascii="Times New Roman" w:hAnsi="Times New Roman" w:cs="Times New Roman"/>
                <w:noProof/>
                <w:webHidden/>
                <w:sz w:val="24"/>
                <w:szCs w:val="24"/>
              </w:rPr>
            </w:r>
            <w:r w:rsidR="00F15C98" w:rsidRPr="00F15C98">
              <w:rPr>
                <w:rFonts w:ascii="Times New Roman" w:hAnsi="Times New Roman" w:cs="Times New Roman"/>
                <w:noProof/>
                <w:webHidden/>
                <w:sz w:val="24"/>
                <w:szCs w:val="24"/>
              </w:rPr>
              <w:fldChar w:fldCharType="separate"/>
            </w:r>
            <w:r w:rsidR="00F15C98" w:rsidRPr="00F15C98">
              <w:rPr>
                <w:rFonts w:ascii="Times New Roman" w:hAnsi="Times New Roman" w:cs="Times New Roman"/>
                <w:noProof/>
                <w:webHidden/>
                <w:sz w:val="24"/>
                <w:szCs w:val="24"/>
              </w:rPr>
              <w:t>5</w:t>
            </w:r>
            <w:r w:rsidR="00F15C98" w:rsidRPr="00F15C98">
              <w:rPr>
                <w:rFonts w:ascii="Times New Roman" w:hAnsi="Times New Roman" w:cs="Times New Roman"/>
                <w:noProof/>
                <w:webHidden/>
                <w:sz w:val="24"/>
                <w:szCs w:val="24"/>
              </w:rPr>
              <w:fldChar w:fldCharType="end"/>
            </w:r>
          </w:hyperlink>
        </w:p>
        <w:p w:rsidR="00F15C98" w:rsidRPr="00F15C98" w:rsidRDefault="00E55203" w:rsidP="00F15C98">
          <w:pPr>
            <w:pStyle w:val="TOC2"/>
            <w:tabs>
              <w:tab w:val="right" w:leader="dot" w:pos="9350"/>
            </w:tabs>
            <w:spacing w:line="360" w:lineRule="auto"/>
            <w:jc w:val="both"/>
            <w:rPr>
              <w:rFonts w:ascii="Times New Roman" w:hAnsi="Times New Roman" w:cs="Times New Roman"/>
              <w:noProof/>
              <w:sz w:val="24"/>
              <w:szCs w:val="24"/>
            </w:rPr>
          </w:pPr>
          <w:hyperlink w:anchor="_Toc523165054" w:history="1">
            <w:r w:rsidR="00F15C98" w:rsidRPr="00F15C98">
              <w:rPr>
                <w:rStyle w:val="Hyperlink"/>
                <w:rFonts w:ascii="Times New Roman" w:hAnsi="Times New Roman" w:cs="Times New Roman"/>
                <w:noProof/>
                <w:color w:val="auto"/>
                <w:sz w:val="24"/>
                <w:szCs w:val="24"/>
              </w:rPr>
              <w:t>Proposing a range of alternative solutions to the problems:</w:t>
            </w:r>
            <w:r w:rsidR="00F15C98" w:rsidRPr="00F15C98">
              <w:rPr>
                <w:rFonts w:ascii="Times New Roman" w:hAnsi="Times New Roman" w:cs="Times New Roman"/>
                <w:noProof/>
                <w:webHidden/>
                <w:sz w:val="24"/>
                <w:szCs w:val="24"/>
              </w:rPr>
              <w:tab/>
            </w:r>
            <w:r w:rsidR="00F15C98" w:rsidRPr="00F15C98">
              <w:rPr>
                <w:rFonts w:ascii="Times New Roman" w:hAnsi="Times New Roman" w:cs="Times New Roman"/>
                <w:noProof/>
                <w:webHidden/>
                <w:sz w:val="24"/>
                <w:szCs w:val="24"/>
              </w:rPr>
              <w:fldChar w:fldCharType="begin"/>
            </w:r>
            <w:r w:rsidR="00F15C98" w:rsidRPr="00F15C98">
              <w:rPr>
                <w:rFonts w:ascii="Times New Roman" w:hAnsi="Times New Roman" w:cs="Times New Roman"/>
                <w:noProof/>
                <w:webHidden/>
                <w:sz w:val="24"/>
                <w:szCs w:val="24"/>
              </w:rPr>
              <w:instrText xml:space="preserve"> PAGEREF _Toc523165054 \h </w:instrText>
            </w:r>
            <w:r w:rsidR="00F15C98" w:rsidRPr="00F15C98">
              <w:rPr>
                <w:rFonts w:ascii="Times New Roman" w:hAnsi="Times New Roman" w:cs="Times New Roman"/>
                <w:noProof/>
                <w:webHidden/>
                <w:sz w:val="24"/>
                <w:szCs w:val="24"/>
              </w:rPr>
            </w:r>
            <w:r w:rsidR="00F15C98" w:rsidRPr="00F15C98">
              <w:rPr>
                <w:rFonts w:ascii="Times New Roman" w:hAnsi="Times New Roman" w:cs="Times New Roman"/>
                <w:noProof/>
                <w:webHidden/>
                <w:sz w:val="24"/>
                <w:szCs w:val="24"/>
              </w:rPr>
              <w:fldChar w:fldCharType="separate"/>
            </w:r>
            <w:r w:rsidR="00F15C98" w:rsidRPr="00F15C98">
              <w:rPr>
                <w:rFonts w:ascii="Times New Roman" w:hAnsi="Times New Roman" w:cs="Times New Roman"/>
                <w:noProof/>
                <w:webHidden/>
                <w:sz w:val="24"/>
                <w:szCs w:val="24"/>
              </w:rPr>
              <w:t>7</w:t>
            </w:r>
            <w:r w:rsidR="00F15C98" w:rsidRPr="00F15C98">
              <w:rPr>
                <w:rFonts w:ascii="Times New Roman" w:hAnsi="Times New Roman" w:cs="Times New Roman"/>
                <w:noProof/>
                <w:webHidden/>
                <w:sz w:val="24"/>
                <w:szCs w:val="24"/>
              </w:rPr>
              <w:fldChar w:fldCharType="end"/>
            </w:r>
          </w:hyperlink>
        </w:p>
        <w:p w:rsidR="00F15C98" w:rsidRPr="00F15C98" w:rsidRDefault="00E55203" w:rsidP="00F15C98">
          <w:pPr>
            <w:pStyle w:val="TOC2"/>
            <w:tabs>
              <w:tab w:val="right" w:leader="dot" w:pos="9350"/>
            </w:tabs>
            <w:spacing w:line="360" w:lineRule="auto"/>
            <w:jc w:val="both"/>
            <w:rPr>
              <w:rFonts w:ascii="Times New Roman" w:hAnsi="Times New Roman" w:cs="Times New Roman"/>
              <w:noProof/>
              <w:sz w:val="24"/>
              <w:szCs w:val="24"/>
            </w:rPr>
          </w:pPr>
          <w:hyperlink w:anchor="_Toc523165055" w:history="1">
            <w:r w:rsidR="00F15C98" w:rsidRPr="00F15C98">
              <w:rPr>
                <w:rStyle w:val="Hyperlink"/>
                <w:rFonts w:ascii="Times New Roman" w:hAnsi="Times New Roman" w:cs="Times New Roman"/>
                <w:noProof/>
                <w:color w:val="auto"/>
                <w:sz w:val="24"/>
                <w:szCs w:val="24"/>
              </w:rPr>
              <w:t>Applying decision-making technique to evaluate the generated solutions and to select the best alternative solution:</w:t>
            </w:r>
            <w:r w:rsidR="00F15C98" w:rsidRPr="00F15C98">
              <w:rPr>
                <w:rFonts w:ascii="Times New Roman" w:hAnsi="Times New Roman" w:cs="Times New Roman"/>
                <w:noProof/>
                <w:webHidden/>
                <w:sz w:val="24"/>
                <w:szCs w:val="24"/>
              </w:rPr>
              <w:tab/>
            </w:r>
            <w:r w:rsidR="00F15C98" w:rsidRPr="00F15C98">
              <w:rPr>
                <w:rFonts w:ascii="Times New Roman" w:hAnsi="Times New Roman" w:cs="Times New Roman"/>
                <w:noProof/>
                <w:webHidden/>
                <w:sz w:val="24"/>
                <w:szCs w:val="24"/>
              </w:rPr>
              <w:fldChar w:fldCharType="begin"/>
            </w:r>
            <w:r w:rsidR="00F15C98" w:rsidRPr="00F15C98">
              <w:rPr>
                <w:rFonts w:ascii="Times New Roman" w:hAnsi="Times New Roman" w:cs="Times New Roman"/>
                <w:noProof/>
                <w:webHidden/>
                <w:sz w:val="24"/>
                <w:szCs w:val="24"/>
              </w:rPr>
              <w:instrText xml:space="preserve"> PAGEREF _Toc523165055 \h </w:instrText>
            </w:r>
            <w:r w:rsidR="00F15C98" w:rsidRPr="00F15C98">
              <w:rPr>
                <w:rFonts w:ascii="Times New Roman" w:hAnsi="Times New Roman" w:cs="Times New Roman"/>
                <w:noProof/>
                <w:webHidden/>
                <w:sz w:val="24"/>
                <w:szCs w:val="24"/>
              </w:rPr>
            </w:r>
            <w:r w:rsidR="00F15C98" w:rsidRPr="00F15C98">
              <w:rPr>
                <w:rFonts w:ascii="Times New Roman" w:hAnsi="Times New Roman" w:cs="Times New Roman"/>
                <w:noProof/>
                <w:webHidden/>
                <w:sz w:val="24"/>
                <w:szCs w:val="24"/>
              </w:rPr>
              <w:fldChar w:fldCharType="separate"/>
            </w:r>
            <w:r w:rsidR="00F15C98" w:rsidRPr="00F15C98">
              <w:rPr>
                <w:rFonts w:ascii="Times New Roman" w:hAnsi="Times New Roman" w:cs="Times New Roman"/>
                <w:noProof/>
                <w:webHidden/>
                <w:sz w:val="24"/>
                <w:szCs w:val="24"/>
              </w:rPr>
              <w:t>9</w:t>
            </w:r>
            <w:r w:rsidR="00F15C98" w:rsidRPr="00F15C98">
              <w:rPr>
                <w:rFonts w:ascii="Times New Roman" w:hAnsi="Times New Roman" w:cs="Times New Roman"/>
                <w:noProof/>
                <w:webHidden/>
                <w:sz w:val="24"/>
                <w:szCs w:val="24"/>
              </w:rPr>
              <w:fldChar w:fldCharType="end"/>
            </w:r>
          </w:hyperlink>
        </w:p>
        <w:p w:rsidR="00F15C98" w:rsidRPr="00F15C98" w:rsidRDefault="00E55203" w:rsidP="00F15C98">
          <w:pPr>
            <w:pStyle w:val="TOC2"/>
            <w:tabs>
              <w:tab w:val="right" w:leader="dot" w:pos="9350"/>
            </w:tabs>
            <w:spacing w:line="360" w:lineRule="auto"/>
            <w:jc w:val="both"/>
            <w:rPr>
              <w:rFonts w:ascii="Times New Roman" w:hAnsi="Times New Roman" w:cs="Times New Roman"/>
              <w:noProof/>
              <w:sz w:val="24"/>
              <w:szCs w:val="24"/>
            </w:rPr>
          </w:pPr>
          <w:hyperlink w:anchor="_Toc523165056" w:history="1">
            <w:r w:rsidR="00F15C98" w:rsidRPr="00F15C98">
              <w:rPr>
                <w:rStyle w:val="Hyperlink"/>
                <w:rFonts w:ascii="Times New Roman" w:hAnsi="Times New Roman" w:cs="Times New Roman"/>
                <w:noProof/>
                <w:color w:val="auto"/>
                <w:sz w:val="24"/>
                <w:szCs w:val="24"/>
              </w:rPr>
              <w:t>Developing a plan for implementing the solutions:</w:t>
            </w:r>
            <w:r w:rsidR="00F15C98" w:rsidRPr="00F15C98">
              <w:rPr>
                <w:rFonts w:ascii="Times New Roman" w:hAnsi="Times New Roman" w:cs="Times New Roman"/>
                <w:noProof/>
                <w:webHidden/>
                <w:sz w:val="24"/>
                <w:szCs w:val="24"/>
              </w:rPr>
              <w:tab/>
            </w:r>
            <w:r w:rsidR="00F15C98" w:rsidRPr="00F15C98">
              <w:rPr>
                <w:rFonts w:ascii="Times New Roman" w:hAnsi="Times New Roman" w:cs="Times New Roman"/>
                <w:noProof/>
                <w:webHidden/>
                <w:sz w:val="24"/>
                <w:szCs w:val="24"/>
              </w:rPr>
              <w:fldChar w:fldCharType="begin"/>
            </w:r>
            <w:r w:rsidR="00F15C98" w:rsidRPr="00F15C98">
              <w:rPr>
                <w:rFonts w:ascii="Times New Roman" w:hAnsi="Times New Roman" w:cs="Times New Roman"/>
                <w:noProof/>
                <w:webHidden/>
                <w:sz w:val="24"/>
                <w:szCs w:val="24"/>
              </w:rPr>
              <w:instrText xml:space="preserve"> PAGEREF _Toc523165056 \h </w:instrText>
            </w:r>
            <w:r w:rsidR="00F15C98" w:rsidRPr="00F15C98">
              <w:rPr>
                <w:rFonts w:ascii="Times New Roman" w:hAnsi="Times New Roman" w:cs="Times New Roman"/>
                <w:noProof/>
                <w:webHidden/>
                <w:sz w:val="24"/>
                <w:szCs w:val="24"/>
              </w:rPr>
            </w:r>
            <w:r w:rsidR="00F15C98" w:rsidRPr="00F15C98">
              <w:rPr>
                <w:rFonts w:ascii="Times New Roman" w:hAnsi="Times New Roman" w:cs="Times New Roman"/>
                <w:noProof/>
                <w:webHidden/>
                <w:sz w:val="24"/>
                <w:szCs w:val="24"/>
              </w:rPr>
              <w:fldChar w:fldCharType="separate"/>
            </w:r>
            <w:r w:rsidR="00F15C98" w:rsidRPr="00F15C98">
              <w:rPr>
                <w:rFonts w:ascii="Times New Roman" w:hAnsi="Times New Roman" w:cs="Times New Roman"/>
                <w:noProof/>
                <w:webHidden/>
                <w:sz w:val="24"/>
                <w:szCs w:val="24"/>
              </w:rPr>
              <w:t>11</w:t>
            </w:r>
            <w:r w:rsidR="00F15C98" w:rsidRPr="00F15C98">
              <w:rPr>
                <w:rFonts w:ascii="Times New Roman" w:hAnsi="Times New Roman" w:cs="Times New Roman"/>
                <w:noProof/>
                <w:webHidden/>
                <w:sz w:val="24"/>
                <w:szCs w:val="24"/>
              </w:rPr>
              <w:fldChar w:fldCharType="end"/>
            </w:r>
          </w:hyperlink>
        </w:p>
        <w:p w:rsidR="00F15C98" w:rsidRPr="00F15C98" w:rsidRDefault="00E55203" w:rsidP="00F15C98">
          <w:pPr>
            <w:pStyle w:val="TOC2"/>
            <w:tabs>
              <w:tab w:val="right" w:leader="dot" w:pos="9350"/>
            </w:tabs>
            <w:spacing w:line="360" w:lineRule="auto"/>
            <w:jc w:val="both"/>
            <w:rPr>
              <w:rFonts w:ascii="Times New Roman" w:hAnsi="Times New Roman" w:cs="Times New Roman"/>
              <w:noProof/>
              <w:sz w:val="24"/>
              <w:szCs w:val="24"/>
            </w:rPr>
          </w:pPr>
          <w:hyperlink w:anchor="_Toc523165057" w:history="1">
            <w:r w:rsidR="00F15C98" w:rsidRPr="00F15C98">
              <w:rPr>
                <w:rStyle w:val="Hyperlink"/>
                <w:rFonts w:ascii="Times New Roman" w:hAnsi="Times New Roman" w:cs="Times New Roman"/>
                <w:noProof/>
                <w:color w:val="auto"/>
                <w:sz w:val="24"/>
                <w:szCs w:val="24"/>
              </w:rPr>
              <w:t>Communicating plans to the stakeholders:</w:t>
            </w:r>
            <w:r w:rsidR="00F15C98" w:rsidRPr="00F15C98">
              <w:rPr>
                <w:rFonts w:ascii="Times New Roman" w:hAnsi="Times New Roman" w:cs="Times New Roman"/>
                <w:noProof/>
                <w:webHidden/>
                <w:sz w:val="24"/>
                <w:szCs w:val="24"/>
              </w:rPr>
              <w:tab/>
            </w:r>
            <w:r w:rsidR="00F15C98" w:rsidRPr="00F15C98">
              <w:rPr>
                <w:rFonts w:ascii="Times New Roman" w:hAnsi="Times New Roman" w:cs="Times New Roman"/>
                <w:noProof/>
                <w:webHidden/>
                <w:sz w:val="24"/>
                <w:szCs w:val="24"/>
              </w:rPr>
              <w:fldChar w:fldCharType="begin"/>
            </w:r>
            <w:r w:rsidR="00F15C98" w:rsidRPr="00F15C98">
              <w:rPr>
                <w:rFonts w:ascii="Times New Roman" w:hAnsi="Times New Roman" w:cs="Times New Roman"/>
                <w:noProof/>
                <w:webHidden/>
                <w:sz w:val="24"/>
                <w:szCs w:val="24"/>
              </w:rPr>
              <w:instrText xml:space="preserve"> PAGEREF _Toc523165057 \h </w:instrText>
            </w:r>
            <w:r w:rsidR="00F15C98" w:rsidRPr="00F15C98">
              <w:rPr>
                <w:rFonts w:ascii="Times New Roman" w:hAnsi="Times New Roman" w:cs="Times New Roman"/>
                <w:noProof/>
                <w:webHidden/>
                <w:sz w:val="24"/>
                <w:szCs w:val="24"/>
              </w:rPr>
            </w:r>
            <w:r w:rsidR="00F15C98" w:rsidRPr="00F15C98">
              <w:rPr>
                <w:rFonts w:ascii="Times New Roman" w:hAnsi="Times New Roman" w:cs="Times New Roman"/>
                <w:noProof/>
                <w:webHidden/>
                <w:sz w:val="24"/>
                <w:szCs w:val="24"/>
              </w:rPr>
              <w:fldChar w:fldCharType="separate"/>
            </w:r>
            <w:r w:rsidR="00F15C98" w:rsidRPr="00F15C98">
              <w:rPr>
                <w:rFonts w:ascii="Times New Roman" w:hAnsi="Times New Roman" w:cs="Times New Roman"/>
                <w:noProof/>
                <w:webHidden/>
                <w:sz w:val="24"/>
                <w:szCs w:val="24"/>
              </w:rPr>
              <w:t>13</w:t>
            </w:r>
            <w:r w:rsidR="00F15C98" w:rsidRPr="00F15C98">
              <w:rPr>
                <w:rFonts w:ascii="Times New Roman" w:hAnsi="Times New Roman" w:cs="Times New Roman"/>
                <w:noProof/>
                <w:webHidden/>
                <w:sz w:val="24"/>
                <w:szCs w:val="24"/>
              </w:rPr>
              <w:fldChar w:fldCharType="end"/>
            </w:r>
          </w:hyperlink>
        </w:p>
        <w:p w:rsidR="00F15C98" w:rsidRPr="00F15C98" w:rsidRDefault="00E55203" w:rsidP="00F15C98">
          <w:pPr>
            <w:pStyle w:val="TOC2"/>
            <w:tabs>
              <w:tab w:val="right" w:leader="dot" w:pos="9350"/>
            </w:tabs>
            <w:spacing w:line="360" w:lineRule="auto"/>
            <w:jc w:val="both"/>
            <w:rPr>
              <w:rFonts w:ascii="Times New Roman" w:hAnsi="Times New Roman" w:cs="Times New Roman"/>
              <w:noProof/>
              <w:sz w:val="24"/>
              <w:szCs w:val="24"/>
            </w:rPr>
          </w:pPr>
          <w:hyperlink w:anchor="_Toc523165058" w:history="1">
            <w:r w:rsidR="00F15C98" w:rsidRPr="00F15C98">
              <w:rPr>
                <w:rStyle w:val="Hyperlink"/>
                <w:rFonts w:ascii="Times New Roman" w:hAnsi="Times New Roman" w:cs="Times New Roman"/>
                <w:noProof/>
                <w:color w:val="auto"/>
                <w:sz w:val="24"/>
                <w:szCs w:val="24"/>
              </w:rPr>
              <w:t>Assessing appropriate monitoring and review techniques to ensure successful implementation of the solution:</w:t>
            </w:r>
            <w:r w:rsidR="00F15C98" w:rsidRPr="00F15C98">
              <w:rPr>
                <w:rFonts w:ascii="Times New Roman" w:hAnsi="Times New Roman" w:cs="Times New Roman"/>
                <w:noProof/>
                <w:webHidden/>
                <w:sz w:val="24"/>
                <w:szCs w:val="24"/>
              </w:rPr>
              <w:tab/>
            </w:r>
            <w:r w:rsidR="00F15C98" w:rsidRPr="00F15C98">
              <w:rPr>
                <w:rFonts w:ascii="Times New Roman" w:hAnsi="Times New Roman" w:cs="Times New Roman"/>
                <w:noProof/>
                <w:webHidden/>
                <w:sz w:val="24"/>
                <w:szCs w:val="24"/>
              </w:rPr>
              <w:fldChar w:fldCharType="begin"/>
            </w:r>
            <w:r w:rsidR="00F15C98" w:rsidRPr="00F15C98">
              <w:rPr>
                <w:rFonts w:ascii="Times New Roman" w:hAnsi="Times New Roman" w:cs="Times New Roman"/>
                <w:noProof/>
                <w:webHidden/>
                <w:sz w:val="24"/>
                <w:szCs w:val="24"/>
              </w:rPr>
              <w:instrText xml:space="preserve"> PAGEREF _Toc523165058 \h </w:instrText>
            </w:r>
            <w:r w:rsidR="00F15C98" w:rsidRPr="00F15C98">
              <w:rPr>
                <w:rFonts w:ascii="Times New Roman" w:hAnsi="Times New Roman" w:cs="Times New Roman"/>
                <w:noProof/>
                <w:webHidden/>
                <w:sz w:val="24"/>
                <w:szCs w:val="24"/>
              </w:rPr>
            </w:r>
            <w:r w:rsidR="00F15C98" w:rsidRPr="00F15C98">
              <w:rPr>
                <w:rFonts w:ascii="Times New Roman" w:hAnsi="Times New Roman" w:cs="Times New Roman"/>
                <w:noProof/>
                <w:webHidden/>
                <w:sz w:val="24"/>
                <w:szCs w:val="24"/>
              </w:rPr>
              <w:fldChar w:fldCharType="separate"/>
            </w:r>
            <w:r w:rsidR="00F15C98" w:rsidRPr="00F15C98">
              <w:rPr>
                <w:rFonts w:ascii="Times New Roman" w:hAnsi="Times New Roman" w:cs="Times New Roman"/>
                <w:noProof/>
                <w:webHidden/>
                <w:sz w:val="24"/>
                <w:szCs w:val="24"/>
              </w:rPr>
              <w:t>15</w:t>
            </w:r>
            <w:r w:rsidR="00F15C98" w:rsidRPr="00F15C98">
              <w:rPr>
                <w:rFonts w:ascii="Times New Roman" w:hAnsi="Times New Roman" w:cs="Times New Roman"/>
                <w:noProof/>
                <w:webHidden/>
                <w:sz w:val="24"/>
                <w:szCs w:val="24"/>
              </w:rPr>
              <w:fldChar w:fldCharType="end"/>
            </w:r>
          </w:hyperlink>
        </w:p>
        <w:p w:rsidR="00F15C98" w:rsidRPr="00F15C98" w:rsidRDefault="00E55203" w:rsidP="00F15C98">
          <w:pPr>
            <w:pStyle w:val="TOC1"/>
            <w:tabs>
              <w:tab w:val="right" w:leader="dot" w:pos="9350"/>
            </w:tabs>
            <w:spacing w:line="360" w:lineRule="auto"/>
            <w:jc w:val="both"/>
            <w:rPr>
              <w:rFonts w:ascii="Times New Roman" w:hAnsi="Times New Roman" w:cs="Times New Roman"/>
              <w:noProof/>
              <w:sz w:val="24"/>
              <w:szCs w:val="24"/>
            </w:rPr>
          </w:pPr>
          <w:hyperlink w:anchor="_Toc523165059" w:history="1">
            <w:r w:rsidR="00F15C98" w:rsidRPr="00F15C98">
              <w:rPr>
                <w:rStyle w:val="Hyperlink"/>
                <w:rFonts w:ascii="Times New Roman" w:hAnsi="Times New Roman" w:cs="Times New Roman"/>
                <w:noProof/>
                <w:color w:val="auto"/>
                <w:sz w:val="24"/>
                <w:szCs w:val="24"/>
              </w:rPr>
              <w:t>Conclusion:</w:t>
            </w:r>
            <w:r w:rsidR="00F15C98" w:rsidRPr="00F15C98">
              <w:rPr>
                <w:rFonts w:ascii="Times New Roman" w:hAnsi="Times New Roman" w:cs="Times New Roman"/>
                <w:noProof/>
                <w:webHidden/>
                <w:sz w:val="24"/>
                <w:szCs w:val="24"/>
              </w:rPr>
              <w:tab/>
            </w:r>
            <w:r w:rsidR="00F15C98" w:rsidRPr="00F15C98">
              <w:rPr>
                <w:rFonts w:ascii="Times New Roman" w:hAnsi="Times New Roman" w:cs="Times New Roman"/>
                <w:noProof/>
                <w:webHidden/>
                <w:sz w:val="24"/>
                <w:szCs w:val="24"/>
              </w:rPr>
              <w:fldChar w:fldCharType="begin"/>
            </w:r>
            <w:r w:rsidR="00F15C98" w:rsidRPr="00F15C98">
              <w:rPr>
                <w:rFonts w:ascii="Times New Roman" w:hAnsi="Times New Roman" w:cs="Times New Roman"/>
                <w:noProof/>
                <w:webHidden/>
                <w:sz w:val="24"/>
                <w:szCs w:val="24"/>
              </w:rPr>
              <w:instrText xml:space="preserve"> PAGEREF _Toc523165059 \h </w:instrText>
            </w:r>
            <w:r w:rsidR="00F15C98" w:rsidRPr="00F15C98">
              <w:rPr>
                <w:rFonts w:ascii="Times New Roman" w:hAnsi="Times New Roman" w:cs="Times New Roman"/>
                <w:noProof/>
                <w:webHidden/>
                <w:sz w:val="24"/>
                <w:szCs w:val="24"/>
              </w:rPr>
            </w:r>
            <w:r w:rsidR="00F15C98" w:rsidRPr="00F15C98">
              <w:rPr>
                <w:rFonts w:ascii="Times New Roman" w:hAnsi="Times New Roman" w:cs="Times New Roman"/>
                <w:noProof/>
                <w:webHidden/>
                <w:sz w:val="24"/>
                <w:szCs w:val="24"/>
              </w:rPr>
              <w:fldChar w:fldCharType="separate"/>
            </w:r>
            <w:r w:rsidR="00F15C98" w:rsidRPr="00F15C98">
              <w:rPr>
                <w:rFonts w:ascii="Times New Roman" w:hAnsi="Times New Roman" w:cs="Times New Roman"/>
                <w:noProof/>
                <w:webHidden/>
                <w:sz w:val="24"/>
                <w:szCs w:val="24"/>
              </w:rPr>
              <w:t>18</w:t>
            </w:r>
            <w:r w:rsidR="00F15C98" w:rsidRPr="00F15C98">
              <w:rPr>
                <w:rFonts w:ascii="Times New Roman" w:hAnsi="Times New Roman" w:cs="Times New Roman"/>
                <w:noProof/>
                <w:webHidden/>
                <w:sz w:val="24"/>
                <w:szCs w:val="24"/>
              </w:rPr>
              <w:fldChar w:fldCharType="end"/>
            </w:r>
          </w:hyperlink>
        </w:p>
        <w:p w:rsidR="00F15C98" w:rsidRPr="00F15C98" w:rsidRDefault="00E55203" w:rsidP="00F15C98">
          <w:pPr>
            <w:pStyle w:val="TOC1"/>
            <w:tabs>
              <w:tab w:val="right" w:leader="dot" w:pos="9350"/>
            </w:tabs>
            <w:spacing w:line="360" w:lineRule="auto"/>
            <w:jc w:val="both"/>
            <w:rPr>
              <w:rFonts w:ascii="Times New Roman" w:hAnsi="Times New Roman" w:cs="Times New Roman"/>
              <w:noProof/>
              <w:sz w:val="24"/>
              <w:szCs w:val="24"/>
            </w:rPr>
          </w:pPr>
          <w:hyperlink w:anchor="_Toc523165060" w:history="1">
            <w:r w:rsidR="00F15C98" w:rsidRPr="00F15C98">
              <w:rPr>
                <w:rStyle w:val="Hyperlink"/>
                <w:rFonts w:ascii="Times New Roman" w:hAnsi="Times New Roman" w:cs="Times New Roman"/>
                <w:noProof/>
                <w:color w:val="auto"/>
                <w:sz w:val="24"/>
                <w:szCs w:val="24"/>
              </w:rPr>
              <w:t>References:</w:t>
            </w:r>
            <w:r w:rsidR="00F15C98" w:rsidRPr="00F15C98">
              <w:rPr>
                <w:rFonts w:ascii="Times New Roman" w:hAnsi="Times New Roman" w:cs="Times New Roman"/>
                <w:noProof/>
                <w:webHidden/>
                <w:sz w:val="24"/>
                <w:szCs w:val="24"/>
              </w:rPr>
              <w:tab/>
            </w:r>
            <w:r w:rsidR="00F15C98" w:rsidRPr="00F15C98">
              <w:rPr>
                <w:rFonts w:ascii="Times New Roman" w:hAnsi="Times New Roman" w:cs="Times New Roman"/>
                <w:noProof/>
                <w:webHidden/>
                <w:sz w:val="24"/>
                <w:szCs w:val="24"/>
              </w:rPr>
              <w:fldChar w:fldCharType="begin"/>
            </w:r>
            <w:r w:rsidR="00F15C98" w:rsidRPr="00F15C98">
              <w:rPr>
                <w:rFonts w:ascii="Times New Roman" w:hAnsi="Times New Roman" w:cs="Times New Roman"/>
                <w:noProof/>
                <w:webHidden/>
                <w:sz w:val="24"/>
                <w:szCs w:val="24"/>
              </w:rPr>
              <w:instrText xml:space="preserve"> PAGEREF _Toc523165060 \h </w:instrText>
            </w:r>
            <w:r w:rsidR="00F15C98" w:rsidRPr="00F15C98">
              <w:rPr>
                <w:rFonts w:ascii="Times New Roman" w:hAnsi="Times New Roman" w:cs="Times New Roman"/>
                <w:noProof/>
                <w:webHidden/>
                <w:sz w:val="24"/>
                <w:szCs w:val="24"/>
              </w:rPr>
            </w:r>
            <w:r w:rsidR="00F15C98" w:rsidRPr="00F15C98">
              <w:rPr>
                <w:rFonts w:ascii="Times New Roman" w:hAnsi="Times New Roman" w:cs="Times New Roman"/>
                <w:noProof/>
                <w:webHidden/>
                <w:sz w:val="24"/>
                <w:szCs w:val="24"/>
              </w:rPr>
              <w:fldChar w:fldCharType="separate"/>
            </w:r>
            <w:r w:rsidR="00F15C98" w:rsidRPr="00F15C98">
              <w:rPr>
                <w:rFonts w:ascii="Times New Roman" w:hAnsi="Times New Roman" w:cs="Times New Roman"/>
                <w:noProof/>
                <w:webHidden/>
                <w:sz w:val="24"/>
                <w:szCs w:val="24"/>
              </w:rPr>
              <w:t>19</w:t>
            </w:r>
            <w:r w:rsidR="00F15C98" w:rsidRPr="00F15C98">
              <w:rPr>
                <w:rFonts w:ascii="Times New Roman" w:hAnsi="Times New Roman" w:cs="Times New Roman"/>
                <w:noProof/>
                <w:webHidden/>
                <w:sz w:val="24"/>
                <w:szCs w:val="24"/>
              </w:rPr>
              <w:fldChar w:fldCharType="end"/>
            </w:r>
          </w:hyperlink>
        </w:p>
        <w:p w:rsidR="00F15C98" w:rsidRPr="00F15C98" w:rsidRDefault="00F15C98" w:rsidP="00F15C98">
          <w:pPr>
            <w:spacing w:line="360" w:lineRule="auto"/>
            <w:jc w:val="both"/>
            <w:rPr>
              <w:rFonts w:ascii="Times New Roman" w:hAnsi="Times New Roman" w:cs="Times New Roman"/>
            </w:rPr>
          </w:pPr>
          <w:r w:rsidRPr="00F15C98">
            <w:rPr>
              <w:rFonts w:ascii="Times New Roman" w:hAnsi="Times New Roman" w:cs="Times New Roman"/>
              <w:b/>
              <w:bCs/>
              <w:noProof/>
            </w:rPr>
            <w:fldChar w:fldCharType="end"/>
          </w:r>
        </w:p>
      </w:sdtContent>
    </w:sdt>
    <w:p w:rsidR="00F15C98" w:rsidRPr="00F15C98" w:rsidRDefault="00F15C98" w:rsidP="00F15C98">
      <w:pPr>
        <w:spacing w:line="360" w:lineRule="auto"/>
        <w:jc w:val="both"/>
        <w:rPr>
          <w:rFonts w:ascii="Times New Roman" w:hAnsi="Times New Roman" w:cs="Times New Roman"/>
          <w:b/>
          <w:sz w:val="24"/>
          <w:szCs w:val="24"/>
        </w:rPr>
      </w:pPr>
    </w:p>
    <w:p w:rsidR="00F15C98" w:rsidRPr="00F15C98" w:rsidRDefault="00F15C98" w:rsidP="00F15C98">
      <w:pPr>
        <w:spacing w:line="360" w:lineRule="auto"/>
        <w:jc w:val="both"/>
        <w:rPr>
          <w:rFonts w:ascii="Times New Roman" w:hAnsi="Times New Roman" w:cs="Times New Roman"/>
          <w:b/>
          <w:sz w:val="24"/>
          <w:szCs w:val="24"/>
        </w:rPr>
      </w:pPr>
      <w:r w:rsidRPr="00F15C98">
        <w:rPr>
          <w:rFonts w:ascii="Times New Roman" w:hAnsi="Times New Roman" w:cs="Times New Roman"/>
          <w:b/>
          <w:sz w:val="24"/>
          <w:szCs w:val="24"/>
        </w:rPr>
        <w:br w:type="page"/>
      </w:r>
    </w:p>
    <w:p w:rsidR="00F15C98" w:rsidRPr="00F15C98" w:rsidRDefault="00F15C98" w:rsidP="00F15C98">
      <w:pPr>
        <w:spacing w:line="360" w:lineRule="auto"/>
        <w:jc w:val="both"/>
        <w:rPr>
          <w:rFonts w:ascii="Times New Roman" w:hAnsi="Times New Roman" w:cs="Times New Roman"/>
          <w:b/>
          <w:sz w:val="24"/>
          <w:szCs w:val="24"/>
        </w:rPr>
        <w:sectPr w:rsidR="00F15C98" w:rsidRPr="00F15C98" w:rsidSect="00F15C98">
          <w:footerReference w:type="default" r:id="rId10"/>
          <w:pgSz w:w="12240" w:h="15840"/>
          <w:pgMar w:top="1440" w:right="1440" w:bottom="1440" w:left="1440" w:header="720" w:footer="720" w:gutter="0"/>
          <w:pgNumType w:fmt="lowerRoman"/>
          <w:cols w:space="720"/>
          <w:docGrid w:linePitch="360"/>
        </w:sectPr>
      </w:pPr>
    </w:p>
    <w:p w:rsidR="00B93DE4" w:rsidRPr="00F15C98" w:rsidRDefault="00B93DE4" w:rsidP="00F15C98">
      <w:pPr>
        <w:pStyle w:val="Heading1"/>
        <w:spacing w:line="360" w:lineRule="auto"/>
        <w:jc w:val="both"/>
        <w:rPr>
          <w:rFonts w:ascii="Times New Roman" w:hAnsi="Times New Roman" w:cs="Times New Roman"/>
          <w:b/>
          <w:color w:val="auto"/>
        </w:rPr>
      </w:pPr>
      <w:bookmarkStart w:id="1" w:name="_Toc523165050"/>
      <w:r w:rsidRPr="00F15C98">
        <w:rPr>
          <w:rFonts w:ascii="Times New Roman" w:hAnsi="Times New Roman" w:cs="Times New Roman"/>
          <w:b/>
          <w:color w:val="auto"/>
        </w:rPr>
        <w:lastRenderedPageBreak/>
        <w:t>Introduction:</w:t>
      </w:r>
      <w:bookmarkEnd w:id="1"/>
    </w:p>
    <w:p w:rsidR="00B93DE4" w:rsidRPr="00F15C98" w:rsidRDefault="00B93DE4"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Tesco Plc. is the third-largest multinational retail company operating in the UK. The company has a reputation in the retail industry for performing well in the market. The company has recently </w:t>
      </w:r>
      <w:r w:rsidR="00EC776C" w:rsidRPr="00F15C98">
        <w:rPr>
          <w:rFonts w:ascii="Times New Roman" w:hAnsi="Times New Roman" w:cs="Times New Roman"/>
          <w:sz w:val="24"/>
          <w:szCs w:val="24"/>
        </w:rPr>
        <w:t xml:space="preserve">faced legal charges pressed against the company by their employees. The company is also experiencing poor staff performance which has been proved to be deteriorating for the company. This report has focused on the matter of solving the recently originated problem of poor staff employee performance by the company. The report has also focused on how the company has applied the steps of problem solving and decision-making process to find out better solutions for the company. </w:t>
      </w:r>
    </w:p>
    <w:p w:rsidR="00B93DE4" w:rsidRPr="00F15C98" w:rsidRDefault="00B93DE4" w:rsidP="00F15C98">
      <w:pPr>
        <w:spacing w:line="360" w:lineRule="auto"/>
        <w:jc w:val="both"/>
        <w:rPr>
          <w:rFonts w:ascii="Times New Roman" w:hAnsi="Times New Roman" w:cs="Times New Roman"/>
          <w:b/>
          <w:sz w:val="24"/>
          <w:szCs w:val="24"/>
        </w:rPr>
      </w:pPr>
      <w:r w:rsidRPr="00F15C98">
        <w:rPr>
          <w:rFonts w:ascii="Times New Roman" w:hAnsi="Times New Roman" w:cs="Times New Roman"/>
          <w:b/>
          <w:sz w:val="24"/>
          <w:szCs w:val="24"/>
        </w:rPr>
        <w:br w:type="page"/>
      </w:r>
    </w:p>
    <w:p w:rsidR="00A90C89" w:rsidRPr="00F15C98" w:rsidRDefault="00FF35D5" w:rsidP="00F15C98">
      <w:pPr>
        <w:pStyle w:val="Heading1"/>
        <w:spacing w:line="360" w:lineRule="auto"/>
        <w:jc w:val="both"/>
        <w:rPr>
          <w:rFonts w:ascii="Times New Roman" w:hAnsi="Times New Roman" w:cs="Times New Roman"/>
          <w:b/>
          <w:color w:val="auto"/>
        </w:rPr>
      </w:pPr>
      <w:bookmarkStart w:id="2" w:name="_Toc523165051"/>
      <w:r w:rsidRPr="00F15C98">
        <w:rPr>
          <w:rFonts w:ascii="Times New Roman" w:hAnsi="Times New Roman" w:cs="Times New Roman"/>
          <w:b/>
          <w:color w:val="auto"/>
        </w:rPr>
        <w:lastRenderedPageBreak/>
        <w:t>Task 1:</w:t>
      </w:r>
      <w:bookmarkEnd w:id="2"/>
    </w:p>
    <w:p w:rsidR="00FF35D5" w:rsidRPr="00F15C98" w:rsidRDefault="003C2055" w:rsidP="00F15C98">
      <w:pPr>
        <w:pStyle w:val="Heading2"/>
        <w:spacing w:line="360" w:lineRule="auto"/>
        <w:jc w:val="both"/>
        <w:rPr>
          <w:rFonts w:ascii="Times New Roman" w:hAnsi="Times New Roman" w:cs="Times New Roman"/>
          <w:b/>
          <w:color w:val="auto"/>
        </w:rPr>
      </w:pPr>
      <w:bookmarkStart w:id="3" w:name="_Toc523165052"/>
      <w:r>
        <w:rPr>
          <w:rFonts w:ascii="Times New Roman" w:hAnsi="Times New Roman" w:cs="Times New Roman"/>
          <w:b/>
          <w:noProof/>
          <w:color w:val="auto"/>
          <w:sz w:val="28"/>
          <w:szCs w:val="28"/>
        </w:rPr>
        <w:t>The p</w:t>
      </w:r>
      <w:r w:rsidR="00FF35D5" w:rsidRPr="003C2055">
        <w:rPr>
          <w:rFonts w:ascii="Times New Roman" w:hAnsi="Times New Roman" w:cs="Times New Roman"/>
          <w:b/>
          <w:noProof/>
          <w:color w:val="auto"/>
          <w:sz w:val="28"/>
          <w:szCs w:val="28"/>
        </w:rPr>
        <w:t>roblem</w:t>
      </w:r>
      <w:r w:rsidR="00FF35D5" w:rsidRPr="00F15C98">
        <w:rPr>
          <w:rFonts w:ascii="Times New Roman" w:hAnsi="Times New Roman" w:cs="Times New Roman"/>
          <w:b/>
          <w:color w:val="auto"/>
          <w:sz w:val="28"/>
          <w:szCs w:val="28"/>
        </w:rPr>
        <w:t xml:space="preserve"> faced by Tesco PLC and its scope and impacts:</w:t>
      </w:r>
      <w:bookmarkEnd w:id="3"/>
    </w:p>
    <w:p w:rsidR="00FF35D5" w:rsidRPr="00F15C98" w:rsidRDefault="00FF35D5"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Tesco PLC is a renowned </w:t>
      </w:r>
      <w:r w:rsidR="00A03421" w:rsidRPr="00F15C98">
        <w:rPr>
          <w:rFonts w:ascii="Times New Roman" w:hAnsi="Times New Roman" w:cs="Times New Roman"/>
          <w:sz w:val="24"/>
          <w:szCs w:val="24"/>
        </w:rPr>
        <w:t xml:space="preserve">multinational </w:t>
      </w:r>
      <w:r w:rsidRPr="00F15C98">
        <w:rPr>
          <w:rFonts w:ascii="Times New Roman" w:hAnsi="Times New Roman" w:cs="Times New Roman"/>
          <w:sz w:val="24"/>
          <w:szCs w:val="24"/>
        </w:rPr>
        <w:t>retail company operating in the United Kingdom</w:t>
      </w:r>
      <w:r w:rsidR="00A03421" w:rsidRPr="00F15C98">
        <w:rPr>
          <w:rFonts w:ascii="Times New Roman" w:hAnsi="Times New Roman" w:cs="Times New Roman"/>
          <w:sz w:val="24"/>
          <w:szCs w:val="24"/>
        </w:rPr>
        <w:t xml:space="preserve">. Tesco is the third largest retail company in the United Kingdom in the context of its gross revenues. Apart from operating in the United Kingdom, the company is also operating in seven other countries across Asia, Europe, and America. For years, the company has been performing very well. But recently the company is facing some difficulties in its regular operation. The reason </w:t>
      </w:r>
      <w:r w:rsidR="003C2055">
        <w:rPr>
          <w:rFonts w:ascii="Times New Roman" w:hAnsi="Times New Roman" w:cs="Times New Roman"/>
          <w:noProof/>
          <w:sz w:val="24"/>
          <w:szCs w:val="24"/>
        </w:rPr>
        <w:t>for</w:t>
      </w:r>
      <w:r w:rsidR="00A03421" w:rsidRPr="00F15C98">
        <w:rPr>
          <w:rFonts w:ascii="Times New Roman" w:hAnsi="Times New Roman" w:cs="Times New Roman"/>
          <w:sz w:val="24"/>
          <w:szCs w:val="24"/>
        </w:rPr>
        <w:t xml:space="preserve"> such inconveniences is the lower performance of the employees. The company is trying to cope with this problem. For that purpose, it has first described the scope and probable impacts of the problem.</w:t>
      </w:r>
    </w:p>
    <w:p w:rsidR="00A03421" w:rsidRPr="00F15C98" w:rsidRDefault="00600E0E" w:rsidP="00F15C98">
      <w:pPr>
        <w:spacing w:line="360" w:lineRule="auto"/>
        <w:jc w:val="both"/>
        <w:rPr>
          <w:rFonts w:ascii="Times New Roman" w:hAnsi="Times New Roman" w:cs="Times New Roman"/>
          <w:b/>
          <w:sz w:val="24"/>
          <w:szCs w:val="24"/>
        </w:rPr>
      </w:pPr>
      <w:r w:rsidRPr="00F15C98">
        <w:rPr>
          <w:rFonts w:ascii="Times New Roman" w:hAnsi="Times New Roman" w:cs="Times New Roman"/>
          <w:b/>
          <w:sz w:val="24"/>
          <w:szCs w:val="24"/>
        </w:rPr>
        <w:t>Scope and impacts of poor staff performance in the company:</w:t>
      </w:r>
    </w:p>
    <w:p w:rsidR="00600E0E" w:rsidRPr="00F15C98" w:rsidRDefault="00600E0E"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The working quality of the employees and staff members </w:t>
      </w:r>
      <w:r w:rsidR="003C2055">
        <w:rPr>
          <w:rFonts w:ascii="Times New Roman" w:hAnsi="Times New Roman" w:cs="Times New Roman"/>
          <w:noProof/>
          <w:sz w:val="24"/>
          <w:szCs w:val="24"/>
        </w:rPr>
        <w:t>of</w:t>
      </w:r>
      <w:r w:rsidRPr="00F15C98">
        <w:rPr>
          <w:rFonts w:ascii="Times New Roman" w:hAnsi="Times New Roman" w:cs="Times New Roman"/>
          <w:sz w:val="24"/>
          <w:szCs w:val="24"/>
        </w:rPr>
        <w:t xml:space="preserve"> the Tesco Company is one of the most important </w:t>
      </w:r>
      <w:r w:rsidRPr="003C2055">
        <w:rPr>
          <w:rFonts w:ascii="Times New Roman" w:hAnsi="Times New Roman" w:cs="Times New Roman"/>
          <w:noProof/>
          <w:sz w:val="24"/>
          <w:szCs w:val="24"/>
        </w:rPr>
        <w:t>reason</w:t>
      </w:r>
      <w:r w:rsidR="003C2055">
        <w:rPr>
          <w:rFonts w:ascii="Times New Roman" w:hAnsi="Times New Roman" w:cs="Times New Roman"/>
          <w:noProof/>
          <w:sz w:val="24"/>
          <w:szCs w:val="24"/>
        </w:rPr>
        <w:t>s</w:t>
      </w:r>
      <w:r w:rsidRPr="00F15C98">
        <w:rPr>
          <w:rFonts w:ascii="Times New Roman" w:hAnsi="Times New Roman" w:cs="Times New Roman"/>
          <w:sz w:val="24"/>
          <w:szCs w:val="24"/>
        </w:rPr>
        <w:t xml:space="preserve"> behind the company’s continuous success. The company is now recently facing problems arising from the poor performance of the employees and staff members. This problem brings in some consequences which are not beneficial to the companies. Rather these consequences are detrimental. The poor performance of employees can cause diminished productivity </w:t>
      </w:r>
      <w:r w:rsidRPr="003C2055">
        <w:rPr>
          <w:rFonts w:ascii="Times New Roman" w:hAnsi="Times New Roman" w:cs="Times New Roman"/>
          <w:noProof/>
          <w:sz w:val="24"/>
          <w:szCs w:val="24"/>
        </w:rPr>
        <w:t>in</w:t>
      </w:r>
      <w:r w:rsidRPr="00F15C98">
        <w:rPr>
          <w:rFonts w:ascii="Times New Roman" w:hAnsi="Times New Roman" w:cs="Times New Roman"/>
          <w:sz w:val="24"/>
          <w:szCs w:val="24"/>
        </w:rPr>
        <w:t xml:space="preserve"> the organization</w:t>
      </w:r>
      <w:r w:rsidR="00F804FC" w:rsidRPr="00F15C98">
        <w:rPr>
          <w:rFonts w:ascii="Times New Roman" w:hAnsi="Times New Roman" w:cs="Times New Roman"/>
          <w:sz w:val="24"/>
          <w:szCs w:val="24"/>
        </w:rPr>
        <w:t xml:space="preserve"> (Blaber, 2014)</w:t>
      </w:r>
      <w:r w:rsidRPr="00F15C98">
        <w:rPr>
          <w:rFonts w:ascii="Times New Roman" w:hAnsi="Times New Roman" w:cs="Times New Roman"/>
          <w:sz w:val="24"/>
          <w:szCs w:val="24"/>
        </w:rPr>
        <w:t>. Poor employee performance is usually generated from some issues such as workplace conflict, discrimination etc. These factors reduce the will of the employees to work for the betterment of the company. And thus, it reduces the productivity of the company</w:t>
      </w:r>
      <w:r w:rsidR="00E1062D" w:rsidRPr="00F15C98">
        <w:rPr>
          <w:rFonts w:ascii="Times New Roman" w:hAnsi="Times New Roman" w:cs="Times New Roman"/>
          <w:sz w:val="24"/>
          <w:szCs w:val="24"/>
        </w:rPr>
        <w:t xml:space="preserve">. The impact of poor staff performance also results in high employee turnover. As the company </w:t>
      </w:r>
      <w:r w:rsidR="00990F0E" w:rsidRPr="00F15C98">
        <w:rPr>
          <w:rFonts w:ascii="Times New Roman" w:hAnsi="Times New Roman" w:cs="Times New Roman"/>
          <w:sz w:val="24"/>
          <w:szCs w:val="24"/>
        </w:rPr>
        <w:t xml:space="preserve">is having some issues with its employees lately, the staff members are not very much satisfied with the company so the employee turnover is high. Dealing with such poor employee performance is too much </w:t>
      </w:r>
      <w:r w:rsidR="00990F0E" w:rsidRPr="003C2055">
        <w:rPr>
          <w:rFonts w:ascii="Times New Roman" w:hAnsi="Times New Roman" w:cs="Times New Roman"/>
          <w:noProof/>
          <w:sz w:val="24"/>
          <w:szCs w:val="24"/>
        </w:rPr>
        <w:t>stress</w:t>
      </w:r>
      <w:r w:rsidR="00990F0E" w:rsidRPr="00F15C98">
        <w:rPr>
          <w:rFonts w:ascii="Times New Roman" w:hAnsi="Times New Roman" w:cs="Times New Roman"/>
          <w:sz w:val="24"/>
          <w:szCs w:val="24"/>
        </w:rPr>
        <w:t xml:space="preserve"> for the management of the Tesco Plc. The management is trying to resolve the matters with employees and staff members but dealing with them is generating extra pressures on the management and as a </w:t>
      </w:r>
      <w:r w:rsidR="00990F0E" w:rsidRPr="003C2055">
        <w:rPr>
          <w:rFonts w:ascii="Times New Roman" w:hAnsi="Times New Roman" w:cs="Times New Roman"/>
          <w:noProof/>
          <w:sz w:val="24"/>
          <w:szCs w:val="24"/>
        </w:rPr>
        <w:t>result</w:t>
      </w:r>
      <w:r w:rsidR="003C2055">
        <w:rPr>
          <w:rFonts w:ascii="Times New Roman" w:hAnsi="Times New Roman" w:cs="Times New Roman"/>
          <w:noProof/>
          <w:sz w:val="24"/>
          <w:szCs w:val="24"/>
        </w:rPr>
        <w:t>,</w:t>
      </w:r>
      <w:r w:rsidR="00990F0E" w:rsidRPr="00F15C98">
        <w:rPr>
          <w:rFonts w:ascii="Times New Roman" w:hAnsi="Times New Roman" w:cs="Times New Roman"/>
          <w:sz w:val="24"/>
          <w:szCs w:val="24"/>
        </w:rPr>
        <w:t xml:space="preserve"> they are unable to look at the problems arisin</w:t>
      </w:r>
      <w:r w:rsidR="005901D1" w:rsidRPr="00F15C98">
        <w:rPr>
          <w:rFonts w:ascii="Times New Roman" w:hAnsi="Times New Roman" w:cs="Times New Roman"/>
          <w:sz w:val="24"/>
          <w:szCs w:val="24"/>
        </w:rPr>
        <w:t>g from outside the organization (Butler, 2018).</w:t>
      </w:r>
      <w:r w:rsidR="00990F0E" w:rsidRPr="00F15C98">
        <w:rPr>
          <w:rFonts w:ascii="Times New Roman" w:hAnsi="Times New Roman" w:cs="Times New Roman"/>
          <w:sz w:val="24"/>
          <w:szCs w:val="24"/>
        </w:rPr>
        <w:t xml:space="preserve"> Tesco PLC has always considered their employees as one of their most important resources. Now as the company is facing problems due to lower employee performance, the most important asset of the company has fallen into jeopardy. If the company does not resolve the matter as soon as possible, it will harm the company’s reputation which can be reflected in the gross revenues or in the profit margin of </w:t>
      </w:r>
      <w:r w:rsidR="00990F0E" w:rsidRPr="00F15C98">
        <w:rPr>
          <w:rFonts w:ascii="Times New Roman" w:hAnsi="Times New Roman" w:cs="Times New Roman"/>
          <w:sz w:val="24"/>
          <w:szCs w:val="24"/>
        </w:rPr>
        <w:lastRenderedPageBreak/>
        <w:t xml:space="preserve">the company. Recently, the Tesco PLC has also faced problems related to legal issues resulted from the employee dissatisfaction. The company has already paid for the negligence they have shown to the employee performance. If the problem is not solved immediately, the company may have the possibility to face other legal charges arising from the employee related problems. </w:t>
      </w:r>
      <w:r w:rsidR="001F414E" w:rsidRPr="00F15C98">
        <w:rPr>
          <w:rFonts w:ascii="Times New Roman" w:hAnsi="Times New Roman" w:cs="Times New Roman"/>
          <w:sz w:val="24"/>
          <w:szCs w:val="24"/>
        </w:rPr>
        <w:t>Tesco has a longtime reputation for its outstanding performance in the market</w:t>
      </w:r>
      <w:r w:rsidR="005901D1" w:rsidRPr="00F15C98">
        <w:rPr>
          <w:rFonts w:ascii="Times New Roman" w:hAnsi="Times New Roman" w:cs="Times New Roman"/>
          <w:sz w:val="24"/>
          <w:szCs w:val="24"/>
        </w:rPr>
        <w:t xml:space="preserve"> (Blaber, 2014)</w:t>
      </w:r>
      <w:r w:rsidR="001F414E" w:rsidRPr="00F15C98">
        <w:rPr>
          <w:rFonts w:ascii="Times New Roman" w:hAnsi="Times New Roman" w:cs="Times New Roman"/>
          <w:sz w:val="24"/>
          <w:szCs w:val="24"/>
        </w:rPr>
        <w:t>. This outstanding performance is the result of the company’s hardworking efforts as well as its efficient customer service programs in the market. The customer service program of the company is mainly handled by the staff members of the company. The poor performance of the staff members may also jeopardize this reputation of the company if it is not solved as soon as possible.</w:t>
      </w:r>
    </w:p>
    <w:p w:rsidR="0000216C" w:rsidRPr="00F15C98" w:rsidRDefault="0000216C" w:rsidP="00F15C98">
      <w:pPr>
        <w:pStyle w:val="Heading2"/>
        <w:spacing w:line="360" w:lineRule="auto"/>
        <w:jc w:val="both"/>
        <w:rPr>
          <w:rFonts w:ascii="Times New Roman" w:hAnsi="Times New Roman" w:cs="Times New Roman"/>
          <w:b/>
          <w:color w:val="auto"/>
          <w:sz w:val="28"/>
          <w:szCs w:val="28"/>
        </w:rPr>
      </w:pPr>
      <w:bookmarkStart w:id="4" w:name="_Toc523165053"/>
      <w:r w:rsidRPr="00F15C98">
        <w:rPr>
          <w:rFonts w:ascii="Times New Roman" w:hAnsi="Times New Roman" w:cs="Times New Roman"/>
          <w:b/>
          <w:color w:val="auto"/>
          <w:sz w:val="28"/>
          <w:szCs w:val="28"/>
        </w:rPr>
        <w:t>Analysis of the information on the identified problem in order to help the decision-making process of the company:</w:t>
      </w:r>
      <w:bookmarkEnd w:id="4"/>
    </w:p>
    <w:p w:rsidR="0000216C" w:rsidRPr="00F15C98" w:rsidRDefault="0000216C"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Tesco PLC is trying to resolve the problems that </w:t>
      </w:r>
      <w:r w:rsidRPr="003C2055">
        <w:rPr>
          <w:rFonts w:ascii="Times New Roman" w:hAnsi="Times New Roman" w:cs="Times New Roman"/>
          <w:noProof/>
          <w:sz w:val="24"/>
          <w:szCs w:val="24"/>
        </w:rPr>
        <w:t>ha</w:t>
      </w:r>
      <w:r w:rsidR="003C2055">
        <w:rPr>
          <w:rFonts w:ascii="Times New Roman" w:hAnsi="Times New Roman" w:cs="Times New Roman"/>
          <w:noProof/>
          <w:sz w:val="24"/>
          <w:szCs w:val="24"/>
        </w:rPr>
        <w:t>ve</w:t>
      </w:r>
      <w:r w:rsidRPr="00F15C98">
        <w:rPr>
          <w:rFonts w:ascii="Times New Roman" w:hAnsi="Times New Roman" w:cs="Times New Roman"/>
          <w:sz w:val="24"/>
          <w:szCs w:val="24"/>
        </w:rPr>
        <w:t xml:space="preserve"> originated due to the poor performance of employees and staff. For that purpose, the company needs to gather necessary information and analyze them at first to understand the nature and reasons behind such problem. The company’s management has used fishbone analysis in order to analyze and evaluate the problem that has come up to them.</w:t>
      </w:r>
    </w:p>
    <w:p w:rsidR="0000216C" w:rsidRPr="00F15C98" w:rsidRDefault="0000216C"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Problem statement:</w:t>
      </w:r>
      <w:r w:rsidRPr="00F15C98">
        <w:rPr>
          <w:rFonts w:ascii="Times New Roman" w:hAnsi="Times New Roman" w:cs="Times New Roman"/>
          <w:sz w:val="24"/>
          <w:szCs w:val="24"/>
        </w:rPr>
        <w:t xml:space="preserve"> The Tesco PLC is experiencing poor employee performance for several months. The stores at different places set by the company have reported the same. The employees and staff members seem like they have lost their motivations to work. As a result, the company is facing negative consequences such as lower gross revenues, </w:t>
      </w:r>
      <w:r w:rsidRPr="003C2055">
        <w:rPr>
          <w:rFonts w:ascii="Times New Roman" w:hAnsi="Times New Roman" w:cs="Times New Roman"/>
          <w:noProof/>
          <w:sz w:val="24"/>
          <w:szCs w:val="24"/>
        </w:rPr>
        <w:t>low</w:t>
      </w:r>
      <w:r w:rsidR="003C2055">
        <w:rPr>
          <w:rFonts w:ascii="Times New Roman" w:hAnsi="Times New Roman" w:cs="Times New Roman"/>
          <w:noProof/>
          <w:sz w:val="24"/>
          <w:szCs w:val="24"/>
        </w:rPr>
        <w:t>-</w:t>
      </w:r>
      <w:r w:rsidRPr="003C2055">
        <w:rPr>
          <w:rFonts w:ascii="Times New Roman" w:hAnsi="Times New Roman" w:cs="Times New Roman"/>
          <w:noProof/>
          <w:sz w:val="24"/>
          <w:szCs w:val="24"/>
        </w:rPr>
        <w:t>profit</w:t>
      </w:r>
      <w:r w:rsidRPr="00F15C98">
        <w:rPr>
          <w:rFonts w:ascii="Times New Roman" w:hAnsi="Times New Roman" w:cs="Times New Roman"/>
          <w:sz w:val="24"/>
          <w:szCs w:val="24"/>
        </w:rPr>
        <w:t xml:space="preserve"> margins, and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slow</w:t>
      </w:r>
      <w:r w:rsidRPr="00F15C98">
        <w:rPr>
          <w:rFonts w:ascii="Times New Roman" w:hAnsi="Times New Roman" w:cs="Times New Roman"/>
          <w:sz w:val="24"/>
          <w:szCs w:val="24"/>
        </w:rPr>
        <w:t xml:space="preserve"> growth rate in the market. </w:t>
      </w:r>
    </w:p>
    <w:p w:rsidR="005929B0" w:rsidRPr="00F15C98" w:rsidRDefault="005929B0"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                               </w:t>
      </w:r>
      <w:r w:rsidRPr="00F15C98">
        <w:rPr>
          <w:rFonts w:ascii="Times New Roman" w:hAnsi="Times New Roman" w:cs="Times New Roman"/>
          <w:noProof/>
          <w:sz w:val="24"/>
          <w:szCs w:val="24"/>
          <w:lang w:val="en-GB" w:eastAsia="en-GB"/>
        </w:rPr>
        <w:drawing>
          <wp:inline distT="0" distB="0" distL="0" distR="0" wp14:anchorId="2675667A" wp14:editId="00E90B4C">
            <wp:extent cx="3607638" cy="19523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shboneDiagra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42120" cy="1971029"/>
                    </a:xfrm>
                    <a:prstGeom prst="rect">
                      <a:avLst/>
                    </a:prstGeom>
                  </pic:spPr>
                </pic:pic>
              </a:graphicData>
            </a:graphic>
          </wp:inline>
        </w:drawing>
      </w:r>
    </w:p>
    <w:p w:rsidR="005929B0" w:rsidRPr="00F15C98" w:rsidRDefault="005929B0"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lastRenderedPageBreak/>
        <w:t xml:space="preserve">                                                      Figure: Fishbone Diagram</w:t>
      </w:r>
    </w:p>
    <w:p w:rsidR="005929B0" w:rsidRPr="00F15C98" w:rsidRDefault="005929B0"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                                                      Source: (Butler, 2018). </w:t>
      </w:r>
    </w:p>
    <w:p w:rsidR="0000216C" w:rsidRPr="00F15C98" w:rsidRDefault="00346DAC" w:rsidP="00F15C98">
      <w:pPr>
        <w:spacing w:line="360" w:lineRule="auto"/>
        <w:jc w:val="both"/>
        <w:rPr>
          <w:rFonts w:ascii="Times New Roman" w:hAnsi="Times New Roman" w:cs="Times New Roman"/>
          <w:b/>
          <w:sz w:val="24"/>
          <w:szCs w:val="24"/>
        </w:rPr>
      </w:pPr>
      <w:r w:rsidRPr="00F15C98">
        <w:rPr>
          <w:rFonts w:ascii="Times New Roman" w:hAnsi="Times New Roman" w:cs="Times New Roman"/>
          <w:b/>
          <w:sz w:val="24"/>
          <w:szCs w:val="24"/>
        </w:rPr>
        <w:t>Major reasons (causes) behind</w:t>
      </w:r>
      <w:r w:rsidR="005929B0" w:rsidRPr="00F15C98">
        <w:rPr>
          <w:rFonts w:ascii="Times New Roman" w:hAnsi="Times New Roman" w:cs="Times New Roman"/>
          <w:b/>
          <w:sz w:val="24"/>
          <w:szCs w:val="24"/>
        </w:rPr>
        <w:t xml:space="preserve"> &amp; their effects on</w:t>
      </w:r>
      <w:r w:rsidR="0000216C" w:rsidRPr="00F15C98">
        <w:rPr>
          <w:rFonts w:ascii="Times New Roman" w:hAnsi="Times New Roman" w:cs="Times New Roman"/>
          <w:b/>
          <w:sz w:val="24"/>
          <w:szCs w:val="24"/>
        </w:rPr>
        <w:t xml:space="preserve"> the employee poor performance in the Tesco Plc.:</w:t>
      </w:r>
    </w:p>
    <w:p w:rsidR="0000216C" w:rsidRPr="00F15C98" w:rsidRDefault="0000216C"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Working environment:</w:t>
      </w:r>
      <w:r w:rsidRPr="00F15C98">
        <w:rPr>
          <w:rFonts w:ascii="Times New Roman" w:hAnsi="Times New Roman" w:cs="Times New Roman"/>
          <w:sz w:val="24"/>
          <w:szCs w:val="24"/>
        </w:rPr>
        <w:t xml:space="preserve"> </w:t>
      </w:r>
      <w:r w:rsidR="006520AB" w:rsidRPr="00F15C98">
        <w:rPr>
          <w:rFonts w:ascii="Times New Roman" w:hAnsi="Times New Roman" w:cs="Times New Roman"/>
          <w:sz w:val="24"/>
          <w:szCs w:val="24"/>
        </w:rPr>
        <w:t xml:space="preserve">The environment of the workplace plays an important role in motivating the employees to do their job. The workplace of the environment of the Tesco Plc is okay. But the company is </w:t>
      </w:r>
      <w:r w:rsidR="003C2055">
        <w:rPr>
          <w:rFonts w:ascii="Times New Roman" w:hAnsi="Times New Roman" w:cs="Times New Roman"/>
          <w:sz w:val="24"/>
          <w:szCs w:val="24"/>
        </w:rPr>
        <w:t xml:space="preserve">a </w:t>
      </w:r>
      <w:r w:rsidR="006520AB" w:rsidRPr="003C2055">
        <w:rPr>
          <w:rFonts w:ascii="Times New Roman" w:hAnsi="Times New Roman" w:cs="Times New Roman"/>
          <w:noProof/>
          <w:sz w:val="24"/>
          <w:szCs w:val="24"/>
        </w:rPr>
        <w:t>little</w:t>
      </w:r>
      <w:r w:rsidR="006520AB" w:rsidRPr="00F15C98">
        <w:rPr>
          <w:rFonts w:ascii="Times New Roman" w:hAnsi="Times New Roman" w:cs="Times New Roman"/>
          <w:sz w:val="24"/>
          <w:szCs w:val="24"/>
        </w:rPr>
        <w:t xml:space="preserve"> bit careless about the occupational health and safety issues related to the well-being of the company</w:t>
      </w:r>
      <w:r w:rsidR="005901D1" w:rsidRPr="00F15C98">
        <w:rPr>
          <w:rFonts w:ascii="Times New Roman" w:hAnsi="Times New Roman" w:cs="Times New Roman"/>
          <w:sz w:val="24"/>
          <w:szCs w:val="24"/>
        </w:rPr>
        <w:t xml:space="preserve"> (Czichos, 2014)</w:t>
      </w:r>
      <w:r w:rsidR="006520AB" w:rsidRPr="00F15C98">
        <w:rPr>
          <w:rFonts w:ascii="Times New Roman" w:hAnsi="Times New Roman" w:cs="Times New Roman"/>
          <w:sz w:val="24"/>
          <w:szCs w:val="24"/>
        </w:rPr>
        <w:t xml:space="preserve">. </w:t>
      </w:r>
      <w:r w:rsidR="00B0432B" w:rsidRPr="00F15C98">
        <w:rPr>
          <w:rFonts w:ascii="Times New Roman" w:hAnsi="Times New Roman" w:cs="Times New Roman"/>
          <w:sz w:val="24"/>
          <w:szCs w:val="24"/>
        </w:rPr>
        <w:t>Inadequate resources is also another factor that can be related to the arising problem.</w:t>
      </w:r>
    </w:p>
    <w:p w:rsidR="00B0432B" w:rsidRPr="00F15C98" w:rsidRDefault="00B0432B"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Workplace discrimination:</w:t>
      </w:r>
      <w:r w:rsidRPr="00F15C98">
        <w:rPr>
          <w:rFonts w:ascii="Times New Roman" w:hAnsi="Times New Roman" w:cs="Times New Roman"/>
          <w:sz w:val="24"/>
          <w:szCs w:val="24"/>
        </w:rPr>
        <w:t xml:space="preserve"> The Company has faced legal actions due to their discriminating behavior in the workplace with the employees. The company has been alleged by their employees that its behavior to the employees is supporting age and gender discrimination in the workplace. Such behavior has been proved after the company has cut its pay rates for night and weekend shifts. This allegation has been made by 17 employees who have been working in the company for a very long time</w:t>
      </w:r>
      <w:r w:rsidR="00D67E83" w:rsidRPr="00F15C98">
        <w:rPr>
          <w:rFonts w:ascii="Times New Roman" w:hAnsi="Times New Roman" w:cs="Times New Roman"/>
          <w:sz w:val="24"/>
          <w:szCs w:val="24"/>
        </w:rPr>
        <w:t xml:space="preserve"> (Topham, 2018)</w:t>
      </w:r>
      <w:r w:rsidRPr="00F15C98">
        <w:rPr>
          <w:rFonts w:ascii="Times New Roman" w:hAnsi="Times New Roman" w:cs="Times New Roman"/>
          <w:sz w:val="24"/>
          <w:szCs w:val="24"/>
        </w:rPr>
        <w:t xml:space="preserve">. Though only 17 employees are fighting against the discrimination, the entire staff members and employees of the company are dissatisfied with the company for such discriminating behavior which </w:t>
      </w:r>
      <w:r w:rsidRPr="003C2055">
        <w:rPr>
          <w:rFonts w:ascii="Times New Roman" w:hAnsi="Times New Roman" w:cs="Times New Roman"/>
          <w:noProof/>
          <w:sz w:val="24"/>
          <w:szCs w:val="24"/>
        </w:rPr>
        <w:t>ha</w:t>
      </w:r>
      <w:r w:rsidR="003C2055">
        <w:rPr>
          <w:rFonts w:ascii="Times New Roman" w:hAnsi="Times New Roman" w:cs="Times New Roman"/>
          <w:noProof/>
          <w:sz w:val="24"/>
          <w:szCs w:val="24"/>
        </w:rPr>
        <w:t>s</w:t>
      </w:r>
      <w:r w:rsidRPr="00F15C98">
        <w:rPr>
          <w:rFonts w:ascii="Times New Roman" w:hAnsi="Times New Roman" w:cs="Times New Roman"/>
          <w:sz w:val="24"/>
          <w:szCs w:val="24"/>
        </w:rPr>
        <w:t xml:space="preserve"> given birth to the arising problem related to poor staff performance. The lawyers have estimated that up to 38000 workers and employees might have been affected by such discriminating behavior of the company</w:t>
      </w:r>
      <w:r w:rsidR="00D67E83" w:rsidRPr="00F15C98">
        <w:rPr>
          <w:rFonts w:ascii="Times New Roman" w:hAnsi="Times New Roman" w:cs="Times New Roman"/>
          <w:sz w:val="24"/>
          <w:szCs w:val="24"/>
        </w:rPr>
        <w:t xml:space="preserve"> (Topham, 2018)</w:t>
      </w:r>
      <w:r w:rsidRPr="00F15C98">
        <w:rPr>
          <w:rFonts w:ascii="Times New Roman" w:hAnsi="Times New Roman" w:cs="Times New Roman"/>
          <w:sz w:val="24"/>
          <w:szCs w:val="24"/>
        </w:rPr>
        <w:t>.</w:t>
      </w:r>
    </w:p>
    <w:p w:rsidR="00B0432B" w:rsidRPr="00F15C98" w:rsidRDefault="00B0432B"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Lack of rewards in return: The</w:t>
      </w:r>
      <w:r w:rsidRPr="00F15C98">
        <w:rPr>
          <w:rFonts w:ascii="Times New Roman" w:hAnsi="Times New Roman" w:cs="Times New Roman"/>
          <w:sz w:val="24"/>
          <w:szCs w:val="24"/>
        </w:rPr>
        <w:t xml:space="preserve"> employees are generally motivated to do their jobs when they know that they will gain something valuable in return. </w:t>
      </w:r>
      <w:r w:rsidR="00346DAC" w:rsidRPr="00F15C98">
        <w:rPr>
          <w:rFonts w:ascii="Times New Roman" w:hAnsi="Times New Roman" w:cs="Times New Roman"/>
          <w:sz w:val="24"/>
          <w:szCs w:val="24"/>
        </w:rPr>
        <w:t>For</w:t>
      </w:r>
      <w:r w:rsidRPr="00F15C98">
        <w:rPr>
          <w:rFonts w:ascii="Times New Roman" w:hAnsi="Times New Roman" w:cs="Times New Roman"/>
          <w:sz w:val="24"/>
          <w:szCs w:val="24"/>
        </w:rPr>
        <w:t xml:space="preserve"> that purpose, companies need to </w:t>
      </w:r>
      <w:r w:rsidR="00346DAC" w:rsidRPr="00F15C98">
        <w:rPr>
          <w:rFonts w:ascii="Times New Roman" w:hAnsi="Times New Roman" w:cs="Times New Roman"/>
          <w:sz w:val="24"/>
          <w:szCs w:val="24"/>
        </w:rPr>
        <w:t xml:space="preserve">determine and announce beforehand what the employees will get in return </w:t>
      </w:r>
      <w:r w:rsidR="003C2055">
        <w:rPr>
          <w:rFonts w:ascii="Times New Roman" w:hAnsi="Times New Roman" w:cs="Times New Roman"/>
          <w:noProof/>
          <w:sz w:val="24"/>
          <w:szCs w:val="24"/>
        </w:rPr>
        <w:t>for</w:t>
      </w:r>
      <w:r w:rsidR="00346DAC" w:rsidRPr="00F15C98">
        <w:rPr>
          <w:rFonts w:ascii="Times New Roman" w:hAnsi="Times New Roman" w:cs="Times New Roman"/>
          <w:sz w:val="24"/>
          <w:szCs w:val="24"/>
        </w:rPr>
        <w:t xml:space="preserve"> their high performance. Tesco </w:t>
      </w:r>
      <w:r w:rsidR="00A2031D" w:rsidRPr="00F15C98">
        <w:rPr>
          <w:rFonts w:ascii="Times New Roman" w:hAnsi="Times New Roman" w:cs="Times New Roman"/>
          <w:sz w:val="24"/>
          <w:szCs w:val="24"/>
        </w:rPr>
        <w:t>Plc.</w:t>
      </w:r>
      <w:r w:rsidR="00346DAC" w:rsidRPr="00F15C98">
        <w:rPr>
          <w:rFonts w:ascii="Times New Roman" w:hAnsi="Times New Roman" w:cs="Times New Roman"/>
          <w:sz w:val="24"/>
          <w:szCs w:val="24"/>
        </w:rPr>
        <w:t xml:space="preserve"> might be facing such poor staff performance because its rewards for better performance program is not up to the mark. As a result, the employees are demotivated from doing a better job.</w:t>
      </w:r>
    </w:p>
    <w:p w:rsidR="00346DAC" w:rsidRPr="00F15C98" w:rsidRDefault="00B42631"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Workplace</w:t>
      </w:r>
      <w:r w:rsidR="00346DAC" w:rsidRPr="00F15C98">
        <w:rPr>
          <w:rFonts w:ascii="Times New Roman" w:hAnsi="Times New Roman" w:cs="Times New Roman"/>
          <w:b/>
          <w:sz w:val="24"/>
          <w:szCs w:val="24"/>
        </w:rPr>
        <w:t xml:space="preserve"> conflict:</w:t>
      </w:r>
      <w:r w:rsidR="00346DAC" w:rsidRPr="00F15C98">
        <w:rPr>
          <w:rFonts w:ascii="Times New Roman" w:hAnsi="Times New Roman" w:cs="Times New Roman"/>
          <w:sz w:val="24"/>
          <w:szCs w:val="24"/>
        </w:rPr>
        <w:t xml:space="preserve"> The Company has also faced disputes with their employees regarding the overtime issue. The employees have complained that the company is making to do extra-hour activities without making it clear in the employee contracts. Some employees have said that they </w:t>
      </w:r>
      <w:r w:rsidR="00346DAC" w:rsidRPr="00F15C98">
        <w:rPr>
          <w:rFonts w:ascii="Times New Roman" w:hAnsi="Times New Roman" w:cs="Times New Roman"/>
          <w:sz w:val="24"/>
          <w:szCs w:val="24"/>
        </w:rPr>
        <w:lastRenderedPageBreak/>
        <w:t>have contracted with the company for 37-hour working time but in reality, they are doing jobs for a minimum of 65-hours working time</w:t>
      </w:r>
      <w:r w:rsidR="00D67E83" w:rsidRPr="00F15C98">
        <w:rPr>
          <w:rFonts w:ascii="Times New Roman" w:hAnsi="Times New Roman" w:cs="Times New Roman"/>
          <w:sz w:val="24"/>
          <w:szCs w:val="24"/>
        </w:rPr>
        <w:t xml:space="preserve"> (Ellis and Fisher, 2010)</w:t>
      </w:r>
      <w:r w:rsidR="00346DAC" w:rsidRPr="00F15C98">
        <w:rPr>
          <w:rFonts w:ascii="Times New Roman" w:hAnsi="Times New Roman" w:cs="Times New Roman"/>
          <w:sz w:val="24"/>
          <w:szCs w:val="24"/>
        </w:rPr>
        <w:t xml:space="preserve">. This is the violation of employee contract which </w:t>
      </w:r>
      <w:r w:rsidR="00346DAC" w:rsidRPr="003C2055">
        <w:rPr>
          <w:rFonts w:ascii="Times New Roman" w:hAnsi="Times New Roman" w:cs="Times New Roman"/>
          <w:noProof/>
          <w:sz w:val="24"/>
          <w:szCs w:val="24"/>
        </w:rPr>
        <w:t>ha</w:t>
      </w:r>
      <w:r w:rsidR="003C2055">
        <w:rPr>
          <w:rFonts w:ascii="Times New Roman" w:hAnsi="Times New Roman" w:cs="Times New Roman"/>
          <w:noProof/>
          <w:sz w:val="24"/>
          <w:szCs w:val="24"/>
        </w:rPr>
        <w:t>s</w:t>
      </w:r>
      <w:r w:rsidR="00346DAC" w:rsidRPr="00F15C98">
        <w:rPr>
          <w:rFonts w:ascii="Times New Roman" w:hAnsi="Times New Roman" w:cs="Times New Roman"/>
          <w:sz w:val="24"/>
          <w:szCs w:val="24"/>
        </w:rPr>
        <w:t xml:space="preserve"> displeased the employees. As a result, the employees are not working u</w:t>
      </w:r>
      <w:r w:rsidR="00B55CCB" w:rsidRPr="00F15C98">
        <w:rPr>
          <w:rFonts w:ascii="Times New Roman" w:hAnsi="Times New Roman" w:cs="Times New Roman"/>
          <w:sz w:val="24"/>
          <w:szCs w:val="24"/>
        </w:rPr>
        <w:t>p to their benchmark willingly.</w:t>
      </w:r>
    </w:p>
    <w:p w:rsidR="00B55CCB" w:rsidRPr="00F15C98" w:rsidRDefault="00B55CCB" w:rsidP="00F15C98">
      <w:pPr>
        <w:pStyle w:val="Heading2"/>
        <w:spacing w:line="360" w:lineRule="auto"/>
        <w:jc w:val="both"/>
        <w:rPr>
          <w:rFonts w:ascii="Times New Roman" w:hAnsi="Times New Roman" w:cs="Times New Roman"/>
          <w:b/>
          <w:color w:val="auto"/>
          <w:sz w:val="28"/>
          <w:szCs w:val="28"/>
        </w:rPr>
      </w:pPr>
      <w:bookmarkStart w:id="5" w:name="_Toc523165054"/>
      <w:r w:rsidRPr="00F15C98">
        <w:rPr>
          <w:rFonts w:ascii="Times New Roman" w:hAnsi="Times New Roman" w:cs="Times New Roman"/>
          <w:b/>
          <w:color w:val="auto"/>
          <w:sz w:val="28"/>
          <w:szCs w:val="28"/>
        </w:rPr>
        <w:t>Proposing a range of alternative solutions to the problems:</w:t>
      </w:r>
      <w:bookmarkEnd w:id="5"/>
    </w:p>
    <w:p w:rsidR="00923E45" w:rsidRPr="00F15C98" w:rsidRDefault="00B55CCB"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After the Tesco </w:t>
      </w:r>
      <w:r w:rsidR="00D67E83" w:rsidRPr="00F15C98">
        <w:rPr>
          <w:rFonts w:ascii="Times New Roman" w:hAnsi="Times New Roman" w:cs="Times New Roman"/>
          <w:sz w:val="24"/>
          <w:szCs w:val="24"/>
        </w:rPr>
        <w:t>Plc.</w:t>
      </w:r>
      <w:r w:rsidRPr="00F15C98">
        <w:rPr>
          <w:rFonts w:ascii="Times New Roman" w:hAnsi="Times New Roman" w:cs="Times New Roman"/>
          <w:sz w:val="24"/>
          <w:szCs w:val="24"/>
        </w:rPr>
        <w:t xml:space="preserve"> has collected and gathered information regarding the arising problem of poor employee performance. The management of the company then has analyzed and evaluated the causes and their effects on the overall company performance with the assistance of fishbone analysis. The company must look for alternative solutions or ways to combat with the developed causes behind such problem and maintain their established reputation. The company has applied several methods such as brainstorming, </w:t>
      </w:r>
      <w:r w:rsidR="00083E70" w:rsidRPr="00F15C98">
        <w:rPr>
          <w:rFonts w:ascii="Times New Roman" w:hAnsi="Times New Roman" w:cs="Times New Roman"/>
          <w:sz w:val="24"/>
          <w:szCs w:val="24"/>
        </w:rPr>
        <w:t>synectics etc. for generating better solu</w:t>
      </w:r>
      <w:r w:rsidR="00923E45" w:rsidRPr="00F15C98">
        <w:rPr>
          <w:rFonts w:ascii="Times New Roman" w:hAnsi="Times New Roman" w:cs="Times New Roman"/>
          <w:sz w:val="24"/>
          <w:szCs w:val="24"/>
        </w:rPr>
        <w:t>tions to deal with the problem. They are discussed in the following points:</w:t>
      </w:r>
    </w:p>
    <w:tbl>
      <w:tblPr>
        <w:tblStyle w:val="TableGrid"/>
        <w:tblW w:w="0" w:type="auto"/>
        <w:tblLook w:val="04A0" w:firstRow="1" w:lastRow="0" w:firstColumn="1" w:lastColumn="0" w:noHBand="0" w:noVBand="1"/>
      </w:tblPr>
      <w:tblGrid>
        <w:gridCol w:w="3955"/>
        <w:gridCol w:w="5395"/>
      </w:tblGrid>
      <w:tr w:rsidR="00F15C98" w:rsidRPr="00F15C98" w:rsidTr="00530018">
        <w:tc>
          <w:tcPr>
            <w:tcW w:w="3955" w:type="dxa"/>
          </w:tcPr>
          <w:p w:rsidR="00530018" w:rsidRPr="00F15C98" w:rsidRDefault="00530018" w:rsidP="00F15C98">
            <w:pPr>
              <w:spacing w:line="360" w:lineRule="auto"/>
              <w:jc w:val="both"/>
              <w:rPr>
                <w:rFonts w:ascii="Times New Roman" w:hAnsi="Times New Roman" w:cs="Times New Roman"/>
                <w:b/>
                <w:sz w:val="24"/>
                <w:szCs w:val="24"/>
              </w:rPr>
            </w:pPr>
            <w:r w:rsidRPr="00F15C98">
              <w:rPr>
                <w:rFonts w:ascii="Times New Roman" w:hAnsi="Times New Roman" w:cs="Times New Roman"/>
                <w:b/>
                <w:sz w:val="24"/>
                <w:szCs w:val="24"/>
              </w:rPr>
              <w:t>Reasons behind the poor employee performance</w:t>
            </w:r>
          </w:p>
        </w:tc>
        <w:tc>
          <w:tcPr>
            <w:tcW w:w="5395" w:type="dxa"/>
          </w:tcPr>
          <w:p w:rsidR="00530018" w:rsidRPr="00F15C98" w:rsidRDefault="006E4F91" w:rsidP="00F15C98">
            <w:pPr>
              <w:spacing w:line="360" w:lineRule="auto"/>
              <w:jc w:val="both"/>
              <w:rPr>
                <w:rFonts w:ascii="Times New Roman" w:hAnsi="Times New Roman" w:cs="Times New Roman"/>
                <w:b/>
                <w:sz w:val="24"/>
                <w:szCs w:val="24"/>
              </w:rPr>
            </w:pPr>
            <w:r w:rsidRPr="00F15C98">
              <w:rPr>
                <w:rFonts w:ascii="Times New Roman" w:hAnsi="Times New Roman" w:cs="Times New Roman"/>
                <w:b/>
                <w:sz w:val="24"/>
                <w:szCs w:val="24"/>
              </w:rPr>
              <w:t>Alternative solutions to deal with them</w:t>
            </w:r>
          </w:p>
        </w:tc>
      </w:tr>
      <w:tr w:rsidR="00F15C98" w:rsidRPr="00F15C98" w:rsidTr="00530018">
        <w:tc>
          <w:tcPr>
            <w:tcW w:w="3955" w:type="dxa"/>
          </w:tcPr>
          <w:p w:rsidR="00530018" w:rsidRPr="00F15C98" w:rsidRDefault="006E4F91"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Workplace environment</w:t>
            </w:r>
          </w:p>
        </w:tc>
        <w:tc>
          <w:tcPr>
            <w:tcW w:w="5395" w:type="dxa"/>
          </w:tcPr>
          <w:p w:rsidR="00530018" w:rsidRPr="00F15C98" w:rsidRDefault="006E4F91"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Tesco Plc. needs to take </w:t>
            </w:r>
            <w:r w:rsidR="003C2055">
              <w:rPr>
                <w:rFonts w:ascii="Times New Roman" w:hAnsi="Times New Roman" w:cs="Times New Roman"/>
                <w:sz w:val="24"/>
                <w:szCs w:val="24"/>
              </w:rPr>
              <w:t xml:space="preserve">the </w:t>
            </w:r>
            <w:r w:rsidRPr="003C2055">
              <w:rPr>
                <w:rFonts w:ascii="Times New Roman" w:hAnsi="Times New Roman" w:cs="Times New Roman"/>
                <w:noProof/>
                <w:sz w:val="24"/>
                <w:szCs w:val="24"/>
              </w:rPr>
              <w:t>necessary</w:t>
            </w:r>
            <w:r w:rsidRPr="00F15C98">
              <w:rPr>
                <w:rFonts w:ascii="Times New Roman" w:hAnsi="Times New Roman" w:cs="Times New Roman"/>
                <w:sz w:val="24"/>
                <w:szCs w:val="24"/>
              </w:rPr>
              <w:t xml:space="preserve"> steps to improve the workplace environment. The company must improve the internal communication system in the company which will help the employees to establish better working relations with other peers as well as with the employer. The company must also invest in achieving adequate resources for the company such as establishing self-service checkpoints in the stores, better parking system etc. In order to improve the workplace environment, the company may also rely on teamwork strategies which make employees more cooperative to the company</w:t>
            </w:r>
            <w:r w:rsidR="00D67E83" w:rsidRPr="00F15C98">
              <w:rPr>
                <w:rFonts w:ascii="Times New Roman" w:hAnsi="Times New Roman" w:cs="Times New Roman"/>
                <w:sz w:val="24"/>
                <w:szCs w:val="24"/>
              </w:rPr>
              <w:t xml:space="preserve"> (Gabel, 2015)</w:t>
            </w:r>
            <w:r w:rsidRPr="00F15C98">
              <w:rPr>
                <w:rFonts w:ascii="Times New Roman" w:hAnsi="Times New Roman" w:cs="Times New Roman"/>
                <w:sz w:val="24"/>
                <w:szCs w:val="24"/>
              </w:rPr>
              <w:t>.</w:t>
            </w:r>
          </w:p>
        </w:tc>
      </w:tr>
      <w:tr w:rsidR="00F15C98" w:rsidRPr="00F15C98" w:rsidTr="00530018">
        <w:tc>
          <w:tcPr>
            <w:tcW w:w="3955" w:type="dxa"/>
          </w:tcPr>
          <w:p w:rsidR="00530018" w:rsidRPr="00F15C98" w:rsidRDefault="006E4F91"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Workplace discrimination</w:t>
            </w:r>
          </w:p>
        </w:tc>
        <w:tc>
          <w:tcPr>
            <w:tcW w:w="5395" w:type="dxa"/>
          </w:tcPr>
          <w:p w:rsidR="00530018" w:rsidRPr="00F15C98" w:rsidRDefault="006E4F91"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This one has the most negative impacts on the reputation of the company. In order to resolve this matter, the company must apply </w:t>
            </w:r>
            <w:r w:rsidR="003C2055">
              <w:rPr>
                <w:rFonts w:ascii="Times New Roman" w:hAnsi="Times New Roman" w:cs="Times New Roman"/>
                <w:sz w:val="24"/>
                <w:szCs w:val="24"/>
              </w:rPr>
              <w:t xml:space="preserve">the </w:t>
            </w:r>
            <w:r w:rsidRPr="003C2055">
              <w:rPr>
                <w:rFonts w:ascii="Times New Roman" w:hAnsi="Times New Roman" w:cs="Times New Roman"/>
                <w:noProof/>
                <w:sz w:val="24"/>
                <w:szCs w:val="24"/>
              </w:rPr>
              <w:t>best</w:t>
            </w:r>
            <w:r w:rsidRPr="00F15C98">
              <w:rPr>
                <w:rFonts w:ascii="Times New Roman" w:hAnsi="Times New Roman" w:cs="Times New Roman"/>
                <w:sz w:val="24"/>
                <w:szCs w:val="24"/>
              </w:rPr>
              <w:t xml:space="preserve"> methods. </w:t>
            </w:r>
            <w:r w:rsidRPr="00F15C98">
              <w:rPr>
                <w:rFonts w:ascii="Times New Roman" w:hAnsi="Times New Roman" w:cs="Times New Roman"/>
                <w:sz w:val="24"/>
                <w:szCs w:val="24"/>
              </w:rPr>
              <w:lastRenderedPageBreak/>
              <w:t xml:space="preserve">The company can establish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two-way</w:t>
            </w:r>
            <w:r w:rsidRPr="00F15C98">
              <w:rPr>
                <w:rFonts w:ascii="Times New Roman" w:hAnsi="Times New Roman" w:cs="Times New Roman"/>
                <w:sz w:val="24"/>
                <w:szCs w:val="24"/>
              </w:rPr>
              <w:t xml:space="preserve"> communication system with the employees so that the management can easily know about the employee’s needs and demands. The company can also benefit from </w:t>
            </w:r>
            <w:r w:rsidR="00C200F6" w:rsidRPr="00F15C98">
              <w:rPr>
                <w:rFonts w:ascii="Times New Roman" w:hAnsi="Times New Roman" w:cs="Times New Roman"/>
                <w:sz w:val="24"/>
                <w:szCs w:val="24"/>
              </w:rPr>
              <w:t>establishing a discrimination prevention program within the company. The company can also benefit from developing workplace policy which prohibits the management from practicing any discriminative behavior to the employees</w:t>
            </w:r>
            <w:r w:rsidR="00D67E83" w:rsidRPr="00F15C98">
              <w:rPr>
                <w:rFonts w:ascii="Times New Roman" w:hAnsi="Times New Roman" w:cs="Times New Roman"/>
                <w:sz w:val="24"/>
                <w:szCs w:val="24"/>
              </w:rPr>
              <w:t xml:space="preserve"> (Blaber, 2014)</w:t>
            </w:r>
            <w:r w:rsidR="00C200F6" w:rsidRPr="00F15C98">
              <w:rPr>
                <w:rFonts w:ascii="Times New Roman" w:hAnsi="Times New Roman" w:cs="Times New Roman"/>
                <w:sz w:val="24"/>
                <w:szCs w:val="24"/>
              </w:rPr>
              <w:t xml:space="preserve">. </w:t>
            </w:r>
          </w:p>
        </w:tc>
      </w:tr>
      <w:tr w:rsidR="00F15C98" w:rsidRPr="00F15C98" w:rsidTr="00530018">
        <w:tc>
          <w:tcPr>
            <w:tcW w:w="3955" w:type="dxa"/>
          </w:tcPr>
          <w:p w:rsidR="00530018" w:rsidRPr="00F15C98" w:rsidRDefault="00C200F6"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lastRenderedPageBreak/>
              <w:t>Lack of rewards in return</w:t>
            </w:r>
          </w:p>
        </w:tc>
        <w:tc>
          <w:tcPr>
            <w:tcW w:w="5395" w:type="dxa"/>
          </w:tcPr>
          <w:p w:rsidR="00530018" w:rsidRPr="00F15C98" w:rsidRDefault="00C200F6"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This factor plays an important role in demotivating the employees in the workplace. The company can set up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workplace</w:t>
            </w:r>
            <w:r w:rsidRPr="00F15C98">
              <w:rPr>
                <w:rFonts w:ascii="Times New Roman" w:hAnsi="Times New Roman" w:cs="Times New Roman"/>
                <w:sz w:val="24"/>
                <w:szCs w:val="24"/>
              </w:rPr>
              <w:t xml:space="preserve"> policy which encourages the management to </w:t>
            </w:r>
            <w:r w:rsidR="00B42631" w:rsidRPr="00F15C98">
              <w:rPr>
                <w:rFonts w:ascii="Times New Roman" w:hAnsi="Times New Roman" w:cs="Times New Roman"/>
                <w:sz w:val="24"/>
                <w:szCs w:val="24"/>
              </w:rPr>
              <w:t xml:space="preserve">provide rewards to the employees in return </w:t>
            </w:r>
            <w:r w:rsidR="003C2055">
              <w:rPr>
                <w:rFonts w:ascii="Times New Roman" w:hAnsi="Times New Roman" w:cs="Times New Roman"/>
                <w:noProof/>
                <w:sz w:val="24"/>
                <w:szCs w:val="24"/>
              </w:rPr>
              <w:t>for</w:t>
            </w:r>
            <w:r w:rsidR="00B42631" w:rsidRPr="00F15C98">
              <w:rPr>
                <w:rFonts w:ascii="Times New Roman" w:hAnsi="Times New Roman" w:cs="Times New Roman"/>
                <w:sz w:val="24"/>
                <w:szCs w:val="24"/>
              </w:rPr>
              <w:t xml:space="preserve"> higher performance. The company can also start promotion system as a reward for better performance. The company must also state the promotion and reward’s system in the employee contracts specifically so that it can avoid any misunderstanding later on. The company must also introduce the punishment system that would be followed if the employees are found to be misusing their authorities and for their poor performance.</w:t>
            </w:r>
          </w:p>
        </w:tc>
      </w:tr>
      <w:tr w:rsidR="00F15C98" w:rsidRPr="00F15C98" w:rsidTr="00530018">
        <w:tc>
          <w:tcPr>
            <w:tcW w:w="3955" w:type="dxa"/>
          </w:tcPr>
          <w:p w:rsidR="00530018" w:rsidRPr="00F15C98" w:rsidRDefault="00B42631"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Workplace conflict</w:t>
            </w:r>
          </w:p>
        </w:tc>
        <w:tc>
          <w:tcPr>
            <w:tcW w:w="5395" w:type="dxa"/>
          </w:tcPr>
          <w:p w:rsidR="00530018" w:rsidRPr="00F15C98" w:rsidRDefault="00B42631"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The company must look out for solutions to resolve any workplace conflicts because they might prove to be detrimental to the productivity of the company. The company can develop </w:t>
            </w:r>
            <w:r w:rsidRPr="003C2055">
              <w:rPr>
                <w:rFonts w:ascii="Times New Roman" w:hAnsi="Times New Roman" w:cs="Times New Roman"/>
                <w:noProof/>
                <w:sz w:val="24"/>
                <w:szCs w:val="24"/>
              </w:rPr>
              <w:t>counseling</w:t>
            </w:r>
            <w:r w:rsidRPr="00F15C98">
              <w:rPr>
                <w:rFonts w:ascii="Times New Roman" w:hAnsi="Times New Roman" w:cs="Times New Roman"/>
                <w:sz w:val="24"/>
                <w:szCs w:val="24"/>
              </w:rPr>
              <w:t xml:space="preserve"> programs in order to resolve the conflicts between employer and employees or among employees</w:t>
            </w:r>
            <w:r w:rsidR="006F4C8D" w:rsidRPr="00F15C98">
              <w:rPr>
                <w:rFonts w:ascii="Times New Roman" w:hAnsi="Times New Roman" w:cs="Times New Roman"/>
                <w:sz w:val="24"/>
                <w:szCs w:val="24"/>
              </w:rPr>
              <w:t xml:space="preserve"> (Gabel, 2015)</w:t>
            </w:r>
            <w:r w:rsidRPr="003C2055">
              <w:rPr>
                <w:rFonts w:ascii="Times New Roman" w:hAnsi="Times New Roman" w:cs="Times New Roman"/>
                <w:noProof/>
                <w:sz w:val="24"/>
                <w:szCs w:val="24"/>
              </w:rPr>
              <w:t>.</w:t>
            </w:r>
            <w:r w:rsidRPr="00F15C98">
              <w:rPr>
                <w:rFonts w:ascii="Times New Roman" w:hAnsi="Times New Roman" w:cs="Times New Roman"/>
                <w:sz w:val="24"/>
                <w:szCs w:val="24"/>
              </w:rPr>
              <w:t xml:space="preserve"> The development of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training</w:t>
            </w:r>
            <w:r w:rsidRPr="00F15C98">
              <w:rPr>
                <w:rFonts w:ascii="Times New Roman" w:hAnsi="Times New Roman" w:cs="Times New Roman"/>
                <w:sz w:val="24"/>
                <w:szCs w:val="24"/>
              </w:rPr>
              <w:t xml:space="preserve"> program for the employees to improve their interpersonal skills can also be </w:t>
            </w:r>
            <w:r w:rsidRPr="00F15C98">
              <w:rPr>
                <w:rFonts w:ascii="Times New Roman" w:hAnsi="Times New Roman" w:cs="Times New Roman"/>
                <w:sz w:val="24"/>
                <w:szCs w:val="24"/>
              </w:rPr>
              <w:lastRenderedPageBreak/>
              <w:t xml:space="preserve">fruitful in such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case</w:t>
            </w:r>
            <w:r w:rsidRPr="00F15C98">
              <w:rPr>
                <w:rFonts w:ascii="Times New Roman" w:hAnsi="Times New Roman" w:cs="Times New Roman"/>
                <w:sz w:val="24"/>
                <w:szCs w:val="24"/>
              </w:rPr>
              <w:t xml:space="preserve">. </w:t>
            </w:r>
            <w:r w:rsidR="00EC21EE" w:rsidRPr="00F15C98">
              <w:rPr>
                <w:rFonts w:ascii="Times New Roman" w:hAnsi="Times New Roman" w:cs="Times New Roman"/>
                <w:sz w:val="24"/>
                <w:szCs w:val="24"/>
              </w:rPr>
              <w:t>Effective communication system all across the company can also generate some benefits for the company in resolving the workplace conflicts.</w:t>
            </w:r>
          </w:p>
        </w:tc>
      </w:tr>
    </w:tbl>
    <w:p w:rsidR="00923E45" w:rsidRPr="00F15C98" w:rsidRDefault="00923E45" w:rsidP="00F15C98">
      <w:pPr>
        <w:spacing w:line="360" w:lineRule="auto"/>
        <w:jc w:val="both"/>
        <w:rPr>
          <w:rFonts w:ascii="Times New Roman" w:hAnsi="Times New Roman" w:cs="Times New Roman"/>
          <w:sz w:val="24"/>
          <w:szCs w:val="24"/>
        </w:rPr>
      </w:pPr>
    </w:p>
    <w:p w:rsidR="00923E45" w:rsidRPr="00F15C98" w:rsidRDefault="00EC21EE" w:rsidP="00F15C98">
      <w:pPr>
        <w:pStyle w:val="Heading2"/>
        <w:spacing w:line="360" w:lineRule="auto"/>
        <w:jc w:val="both"/>
        <w:rPr>
          <w:rFonts w:ascii="Times New Roman" w:hAnsi="Times New Roman" w:cs="Times New Roman"/>
          <w:b/>
          <w:color w:val="auto"/>
          <w:sz w:val="28"/>
          <w:szCs w:val="28"/>
        </w:rPr>
      </w:pPr>
      <w:bookmarkStart w:id="6" w:name="_Toc523165055"/>
      <w:r w:rsidRPr="00F15C98">
        <w:rPr>
          <w:rFonts w:ascii="Times New Roman" w:hAnsi="Times New Roman" w:cs="Times New Roman"/>
          <w:b/>
          <w:color w:val="auto"/>
          <w:sz w:val="28"/>
          <w:szCs w:val="28"/>
        </w:rPr>
        <w:t xml:space="preserve">Applying </w:t>
      </w:r>
      <w:r w:rsidR="003C2055">
        <w:rPr>
          <w:rFonts w:ascii="Times New Roman" w:hAnsi="Times New Roman" w:cs="Times New Roman"/>
          <w:b/>
          <w:color w:val="auto"/>
          <w:sz w:val="28"/>
          <w:szCs w:val="28"/>
        </w:rPr>
        <w:t xml:space="preserve">a </w:t>
      </w:r>
      <w:r w:rsidRPr="003C2055">
        <w:rPr>
          <w:rFonts w:ascii="Times New Roman" w:hAnsi="Times New Roman" w:cs="Times New Roman"/>
          <w:b/>
          <w:noProof/>
          <w:color w:val="auto"/>
          <w:sz w:val="28"/>
          <w:szCs w:val="28"/>
        </w:rPr>
        <w:t>decision-making</w:t>
      </w:r>
      <w:r w:rsidRPr="00F15C98">
        <w:rPr>
          <w:rFonts w:ascii="Times New Roman" w:hAnsi="Times New Roman" w:cs="Times New Roman"/>
          <w:b/>
          <w:color w:val="auto"/>
          <w:sz w:val="28"/>
          <w:szCs w:val="28"/>
        </w:rPr>
        <w:t xml:space="preserve"> technique to evaluate the generated solutions and to select the best alternative solution:</w:t>
      </w:r>
      <w:bookmarkEnd w:id="6"/>
    </w:p>
    <w:p w:rsidR="00EC21EE" w:rsidRPr="00F15C98" w:rsidRDefault="00E611F5"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Tesco Plc. has generated several alternative solutions to deal with the poor employee performance. Now the company must decide which one would be best for application within the organization because they cannot go with all of the alternative solutions due to time and financial constraints. The company has applied paired comparison analysis in order to determine the best alternative for each of the probable cause of the problem. </w:t>
      </w:r>
    </w:p>
    <w:p w:rsidR="00E611F5" w:rsidRPr="00F15C98" w:rsidRDefault="00E611F5"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 xml:space="preserve">Paired comparison analysis: </w:t>
      </w:r>
      <w:r w:rsidRPr="00F15C98">
        <w:rPr>
          <w:rFonts w:ascii="Times New Roman" w:hAnsi="Times New Roman" w:cs="Times New Roman"/>
          <w:sz w:val="24"/>
          <w:szCs w:val="24"/>
        </w:rPr>
        <w:t xml:space="preserve">This is an important tool used by the management of different companies in their decision-making process. This analysis involves comparing different alternatives </w:t>
      </w:r>
      <w:r w:rsidR="003C2055">
        <w:rPr>
          <w:rFonts w:ascii="Times New Roman" w:hAnsi="Times New Roman" w:cs="Times New Roman"/>
          <w:noProof/>
          <w:sz w:val="24"/>
          <w:szCs w:val="24"/>
        </w:rPr>
        <w:t>to</w:t>
      </w:r>
      <w:r w:rsidRPr="00F15C98">
        <w:rPr>
          <w:rFonts w:ascii="Times New Roman" w:hAnsi="Times New Roman" w:cs="Times New Roman"/>
          <w:sz w:val="24"/>
          <w:szCs w:val="24"/>
        </w:rPr>
        <w:t xml:space="preserve"> each other in terms of their benefits and costs</w:t>
      </w:r>
      <w:r w:rsidR="006F4C8D" w:rsidRPr="00F15C98">
        <w:rPr>
          <w:rFonts w:ascii="Times New Roman" w:hAnsi="Times New Roman" w:cs="Times New Roman"/>
          <w:sz w:val="24"/>
          <w:szCs w:val="24"/>
        </w:rPr>
        <w:t xml:space="preserve"> (Maxson and San Sebastian, 2015)</w:t>
      </w:r>
      <w:r w:rsidRPr="00F15C98">
        <w:rPr>
          <w:rFonts w:ascii="Times New Roman" w:hAnsi="Times New Roman" w:cs="Times New Roman"/>
          <w:sz w:val="24"/>
          <w:szCs w:val="24"/>
        </w:rPr>
        <w:t xml:space="preserve">. The method uses a rating system to determine the priorities of the presented alternatives. </w:t>
      </w:r>
    </w:p>
    <w:p w:rsidR="003D73FA" w:rsidRPr="00F15C98" w:rsidRDefault="003D73FA" w:rsidP="00F15C98">
      <w:pPr>
        <w:spacing w:line="360" w:lineRule="auto"/>
        <w:jc w:val="both"/>
        <w:rPr>
          <w:rFonts w:ascii="Times New Roman" w:hAnsi="Times New Roman" w:cs="Times New Roman"/>
          <w:b/>
          <w:sz w:val="24"/>
          <w:szCs w:val="24"/>
        </w:rPr>
      </w:pPr>
      <w:r w:rsidRPr="00F15C98">
        <w:rPr>
          <w:rFonts w:ascii="Times New Roman" w:hAnsi="Times New Roman" w:cs="Times New Roman"/>
          <w:b/>
          <w:sz w:val="24"/>
          <w:szCs w:val="24"/>
        </w:rPr>
        <w:t>Workplace environment:</w:t>
      </w:r>
    </w:p>
    <w:tbl>
      <w:tblPr>
        <w:tblStyle w:val="TableGrid"/>
        <w:tblW w:w="0" w:type="auto"/>
        <w:tblLook w:val="04A0" w:firstRow="1" w:lastRow="0" w:firstColumn="1" w:lastColumn="0" w:noHBand="0" w:noVBand="1"/>
      </w:tblPr>
      <w:tblGrid>
        <w:gridCol w:w="2337"/>
        <w:gridCol w:w="2337"/>
        <w:gridCol w:w="2338"/>
        <w:gridCol w:w="2338"/>
      </w:tblGrid>
      <w:tr w:rsidR="00F15C98" w:rsidRPr="00F15C98" w:rsidTr="003D73FA">
        <w:tc>
          <w:tcPr>
            <w:tcW w:w="2337" w:type="dxa"/>
          </w:tcPr>
          <w:p w:rsidR="003D73FA" w:rsidRPr="00F15C98" w:rsidRDefault="003D73FA" w:rsidP="00F15C98">
            <w:pPr>
              <w:spacing w:line="360" w:lineRule="auto"/>
              <w:jc w:val="both"/>
              <w:rPr>
                <w:rFonts w:ascii="Times New Roman" w:hAnsi="Times New Roman" w:cs="Times New Roman"/>
                <w:sz w:val="24"/>
                <w:szCs w:val="24"/>
              </w:rPr>
            </w:pPr>
          </w:p>
        </w:tc>
        <w:tc>
          <w:tcPr>
            <w:tcW w:w="2337" w:type="dxa"/>
          </w:tcPr>
          <w:p w:rsidR="003D73FA" w:rsidRPr="00F15C98" w:rsidRDefault="003D73F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A. establishing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strong</w:t>
            </w:r>
            <w:r w:rsidRPr="00F15C98">
              <w:rPr>
                <w:rFonts w:ascii="Times New Roman" w:hAnsi="Times New Roman" w:cs="Times New Roman"/>
                <w:sz w:val="24"/>
                <w:szCs w:val="24"/>
              </w:rPr>
              <w:t xml:space="preserve"> internal communication system</w:t>
            </w:r>
          </w:p>
        </w:tc>
        <w:tc>
          <w:tcPr>
            <w:tcW w:w="2338" w:type="dxa"/>
          </w:tcPr>
          <w:p w:rsidR="003D73FA" w:rsidRPr="00F15C98" w:rsidRDefault="003D73F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B. Increasing adequate resources l</w:t>
            </w:r>
            <w:r w:rsidR="00B53C9A" w:rsidRPr="00F15C98">
              <w:rPr>
                <w:rFonts w:ascii="Times New Roman" w:hAnsi="Times New Roman" w:cs="Times New Roman"/>
                <w:sz w:val="24"/>
                <w:szCs w:val="24"/>
              </w:rPr>
              <w:t>ike self-service checkpoints, better parking system etc.</w:t>
            </w:r>
          </w:p>
        </w:tc>
        <w:tc>
          <w:tcPr>
            <w:tcW w:w="2338" w:type="dxa"/>
          </w:tcPr>
          <w:p w:rsidR="003D73FA" w:rsidRPr="00F15C98" w:rsidRDefault="003D73F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C. Building teamwork strategies</w:t>
            </w:r>
          </w:p>
        </w:tc>
      </w:tr>
      <w:tr w:rsidR="00F15C98" w:rsidRPr="00F15C98" w:rsidTr="003D73FA">
        <w:tc>
          <w:tcPr>
            <w:tcW w:w="2337" w:type="dxa"/>
          </w:tcPr>
          <w:p w:rsidR="003D73FA" w:rsidRPr="00F15C98" w:rsidRDefault="003D73F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A. establishing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strong</w:t>
            </w:r>
            <w:r w:rsidRPr="00F15C98">
              <w:rPr>
                <w:rFonts w:ascii="Times New Roman" w:hAnsi="Times New Roman" w:cs="Times New Roman"/>
                <w:sz w:val="24"/>
                <w:szCs w:val="24"/>
              </w:rPr>
              <w:t xml:space="preserve"> internal communication system</w:t>
            </w:r>
          </w:p>
        </w:tc>
        <w:tc>
          <w:tcPr>
            <w:tcW w:w="2337" w:type="dxa"/>
          </w:tcPr>
          <w:p w:rsidR="003D73FA" w:rsidRPr="00F15C98" w:rsidRDefault="003D73FA" w:rsidP="00F15C98">
            <w:pPr>
              <w:spacing w:line="360" w:lineRule="auto"/>
              <w:jc w:val="both"/>
              <w:rPr>
                <w:rFonts w:ascii="Times New Roman" w:hAnsi="Times New Roman" w:cs="Times New Roman"/>
                <w:sz w:val="24"/>
                <w:szCs w:val="24"/>
              </w:rPr>
            </w:pPr>
          </w:p>
        </w:tc>
        <w:tc>
          <w:tcPr>
            <w:tcW w:w="2338" w:type="dxa"/>
          </w:tcPr>
          <w:p w:rsidR="003D73FA" w:rsidRPr="00F15C98" w:rsidRDefault="003D73F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A, 1</w:t>
            </w:r>
          </w:p>
        </w:tc>
        <w:tc>
          <w:tcPr>
            <w:tcW w:w="2338" w:type="dxa"/>
          </w:tcPr>
          <w:p w:rsidR="003D73FA" w:rsidRPr="00F15C98" w:rsidRDefault="003D73F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A, 2</w:t>
            </w:r>
          </w:p>
        </w:tc>
      </w:tr>
      <w:tr w:rsidR="00F15C98" w:rsidRPr="00F15C98" w:rsidTr="003D73FA">
        <w:tc>
          <w:tcPr>
            <w:tcW w:w="2337" w:type="dxa"/>
          </w:tcPr>
          <w:p w:rsidR="003D73FA" w:rsidRPr="00F15C98" w:rsidRDefault="003D73F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B. Increasing adequate resources like self-service </w:t>
            </w:r>
            <w:r w:rsidRPr="00F15C98">
              <w:rPr>
                <w:rFonts w:ascii="Times New Roman" w:hAnsi="Times New Roman" w:cs="Times New Roman"/>
                <w:sz w:val="24"/>
                <w:szCs w:val="24"/>
              </w:rPr>
              <w:lastRenderedPageBreak/>
              <w:t>checkpoints.</w:t>
            </w:r>
          </w:p>
        </w:tc>
        <w:tc>
          <w:tcPr>
            <w:tcW w:w="2337" w:type="dxa"/>
          </w:tcPr>
          <w:p w:rsidR="003D73FA" w:rsidRPr="00F15C98" w:rsidRDefault="003D73FA" w:rsidP="00F15C98">
            <w:pPr>
              <w:spacing w:line="360" w:lineRule="auto"/>
              <w:jc w:val="both"/>
              <w:rPr>
                <w:rFonts w:ascii="Times New Roman" w:hAnsi="Times New Roman" w:cs="Times New Roman"/>
                <w:sz w:val="24"/>
                <w:szCs w:val="24"/>
              </w:rPr>
            </w:pPr>
          </w:p>
        </w:tc>
        <w:tc>
          <w:tcPr>
            <w:tcW w:w="2338" w:type="dxa"/>
          </w:tcPr>
          <w:p w:rsidR="003D73FA" w:rsidRPr="00F15C98" w:rsidRDefault="003D73FA" w:rsidP="00F15C98">
            <w:pPr>
              <w:spacing w:line="360" w:lineRule="auto"/>
              <w:jc w:val="both"/>
              <w:rPr>
                <w:rFonts w:ascii="Times New Roman" w:hAnsi="Times New Roman" w:cs="Times New Roman"/>
                <w:sz w:val="24"/>
                <w:szCs w:val="24"/>
              </w:rPr>
            </w:pPr>
          </w:p>
        </w:tc>
        <w:tc>
          <w:tcPr>
            <w:tcW w:w="2338" w:type="dxa"/>
          </w:tcPr>
          <w:p w:rsidR="003D73FA" w:rsidRPr="00F15C98" w:rsidRDefault="003D73F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B, 2</w:t>
            </w:r>
          </w:p>
        </w:tc>
      </w:tr>
      <w:tr w:rsidR="00F15C98" w:rsidRPr="00F15C98" w:rsidTr="003D73FA">
        <w:tc>
          <w:tcPr>
            <w:tcW w:w="2337" w:type="dxa"/>
          </w:tcPr>
          <w:p w:rsidR="003D73FA" w:rsidRPr="00F15C98" w:rsidRDefault="003D73F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lastRenderedPageBreak/>
              <w:t>C. Building teamwork strategies</w:t>
            </w:r>
          </w:p>
        </w:tc>
        <w:tc>
          <w:tcPr>
            <w:tcW w:w="2337" w:type="dxa"/>
          </w:tcPr>
          <w:p w:rsidR="003D73FA" w:rsidRPr="00F15C98" w:rsidRDefault="003D73FA" w:rsidP="00F15C98">
            <w:pPr>
              <w:spacing w:line="360" w:lineRule="auto"/>
              <w:jc w:val="both"/>
              <w:rPr>
                <w:rFonts w:ascii="Times New Roman" w:hAnsi="Times New Roman" w:cs="Times New Roman"/>
                <w:sz w:val="24"/>
                <w:szCs w:val="24"/>
              </w:rPr>
            </w:pPr>
          </w:p>
        </w:tc>
        <w:tc>
          <w:tcPr>
            <w:tcW w:w="2338" w:type="dxa"/>
          </w:tcPr>
          <w:p w:rsidR="003D73FA" w:rsidRPr="00F15C98" w:rsidRDefault="003D73FA" w:rsidP="00F15C98">
            <w:pPr>
              <w:spacing w:line="360" w:lineRule="auto"/>
              <w:jc w:val="both"/>
              <w:rPr>
                <w:rFonts w:ascii="Times New Roman" w:hAnsi="Times New Roman" w:cs="Times New Roman"/>
                <w:sz w:val="24"/>
                <w:szCs w:val="24"/>
              </w:rPr>
            </w:pPr>
          </w:p>
        </w:tc>
        <w:tc>
          <w:tcPr>
            <w:tcW w:w="2338" w:type="dxa"/>
          </w:tcPr>
          <w:p w:rsidR="003D73FA" w:rsidRPr="00F15C98" w:rsidRDefault="003D73FA" w:rsidP="00F15C98">
            <w:pPr>
              <w:spacing w:line="360" w:lineRule="auto"/>
              <w:jc w:val="both"/>
              <w:rPr>
                <w:rFonts w:ascii="Times New Roman" w:hAnsi="Times New Roman" w:cs="Times New Roman"/>
                <w:sz w:val="24"/>
                <w:szCs w:val="24"/>
              </w:rPr>
            </w:pPr>
          </w:p>
        </w:tc>
      </w:tr>
    </w:tbl>
    <w:p w:rsidR="003D73FA" w:rsidRPr="00F15C98" w:rsidRDefault="003D73FA" w:rsidP="00F15C98">
      <w:pPr>
        <w:spacing w:line="360" w:lineRule="auto"/>
        <w:jc w:val="both"/>
        <w:rPr>
          <w:rFonts w:ascii="Times New Roman" w:hAnsi="Times New Roman" w:cs="Times New Roman"/>
          <w:sz w:val="24"/>
          <w:szCs w:val="24"/>
        </w:rPr>
      </w:pPr>
    </w:p>
    <w:p w:rsidR="003D73FA" w:rsidRPr="00F15C98" w:rsidRDefault="003D73F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In this factor, the most effective alternative solutions would be establishing strong internal communication system. </w:t>
      </w:r>
      <w:r w:rsidR="00B53C9A" w:rsidRPr="00F15C98">
        <w:rPr>
          <w:rFonts w:ascii="Times New Roman" w:hAnsi="Times New Roman" w:cs="Times New Roman"/>
          <w:sz w:val="24"/>
          <w:szCs w:val="24"/>
        </w:rPr>
        <w:t>This</w:t>
      </w:r>
      <w:r w:rsidRPr="00F15C98">
        <w:rPr>
          <w:rFonts w:ascii="Times New Roman" w:hAnsi="Times New Roman" w:cs="Times New Roman"/>
          <w:sz w:val="24"/>
          <w:szCs w:val="24"/>
        </w:rPr>
        <w:t xml:space="preserve"> alternative has got the highest point which is almost 50 percent of the total weight. This is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better</w:t>
      </w:r>
      <w:r w:rsidRPr="00F15C98">
        <w:rPr>
          <w:rFonts w:ascii="Times New Roman" w:hAnsi="Times New Roman" w:cs="Times New Roman"/>
          <w:sz w:val="24"/>
          <w:szCs w:val="24"/>
        </w:rPr>
        <w:t xml:space="preserve"> alternative than the other two alternatives because it works best in case of improving the workplace environment as well as making bonds among the employees and between employees and employer. </w:t>
      </w:r>
    </w:p>
    <w:p w:rsidR="00B53C9A" w:rsidRPr="00F15C98" w:rsidRDefault="00B53C9A" w:rsidP="00F15C98">
      <w:pPr>
        <w:spacing w:line="360" w:lineRule="auto"/>
        <w:jc w:val="both"/>
        <w:rPr>
          <w:rFonts w:ascii="Times New Roman" w:hAnsi="Times New Roman" w:cs="Times New Roman"/>
          <w:b/>
          <w:sz w:val="24"/>
          <w:szCs w:val="24"/>
        </w:rPr>
      </w:pPr>
      <w:r w:rsidRPr="00F15C98">
        <w:rPr>
          <w:rFonts w:ascii="Times New Roman" w:hAnsi="Times New Roman" w:cs="Times New Roman"/>
          <w:b/>
          <w:sz w:val="24"/>
          <w:szCs w:val="24"/>
        </w:rPr>
        <w:t>Workplace discrimination:</w:t>
      </w:r>
    </w:p>
    <w:tbl>
      <w:tblPr>
        <w:tblStyle w:val="TableGrid"/>
        <w:tblW w:w="0" w:type="auto"/>
        <w:tblLook w:val="04A0" w:firstRow="1" w:lastRow="0" w:firstColumn="1" w:lastColumn="0" w:noHBand="0" w:noVBand="1"/>
      </w:tblPr>
      <w:tblGrid>
        <w:gridCol w:w="2337"/>
        <w:gridCol w:w="2337"/>
        <w:gridCol w:w="2338"/>
        <w:gridCol w:w="2338"/>
      </w:tblGrid>
      <w:tr w:rsidR="00F15C98" w:rsidRPr="00F15C98" w:rsidTr="00B53C9A">
        <w:tc>
          <w:tcPr>
            <w:tcW w:w="2337" w:type="dxa"/>
          </w:tcPr>
          <w:p w:rsidR="00B53C9A" w:rsidRPr="00F15C98" w:rsidRDefault="00B53C9A" w:rsidP="00F15C98">
            <w:pPr>
              <w:spacing w:line="360" w:lineRule="auto"/>
              <w:jc w:val="both"/>
              <w:rPr>
                <w:rFonts w:ascii="Times New Roman" w:hAnsi="Times New Roman" w:cs="Times New Roman"/>
                <w:sz w:val="24"/>
                <w:szCs w:val="24"/>
              </w:rPr>
            </w:pPr>
          </w:p>
        </w:tc>
        <w:tc>
          <w:tcPr>
            <w:tcW w:w="2337"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A. Establishing two-way communication system.</w:t>
            </w:r>
          </w:p>
        </w:tc>
        <w:tc>
          <w:tcPr>
            <w:tcW w:w="2338"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B. Discrimination prevention program</w:t>
            </w:r>
          </w:p>
        </w:tc>
        <w:tc>
          <w:tcPr>
            <w:tcW w:w="2338"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C. Better workplace policy </w:t>
            </w:r>
          </w:p>
        </w:tc>
      </w:tr>
      <w:tr w:rsidR="00F15C98" w:rsidRPr="00F15C98" w:rsidTr="00B53C9A">
        <w:tc>
          <w:tcPr>
            <w:tcW w:w="2337"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A. Establishing two-way communication system.</w:t>
            </w:r>
          </w:p>
        </w:tc>
        <w:tc>
          <w:tcPr>
            <w:tcW w:w="2337" w:type="dxa"/>
          </w:tcPr>
          <w:p w:rsidR="00B53C9A" w:rsidRPr="00F15C98" w:rsidRDefault="00B53C9A" w:rsidP="00F15C98">
            <w:pPr>
              <w:spacing w:line="360" w:lineRule="auto"/>
              <w:jc w:val="both"/>
              <w:rPr>
                <w:rFonts w:ascii="Times New Roman" w:hAnsi="Times New Roman" w:cs="Times New Roman"/>
                <w:sz w:val="24"/>
                <w:szCs w:val="24"/>
              </w:rPr>
            </w:pPr>
          </w:p>
        </w:tc>
        <w:tc>
          <w:tcPr>
            <w:tcW w:w="2338"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B, 2</w:t>
            </w:r>
          </w:p>
        </w:tc>
        <w:tc>
          <w:tcPr>
            <w:tcW w:w="2338"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C, 1</w:t>
            </w:r>
          </w:p>
        </w:tc>
      </w:tr>
      <w:tr w:rsidR="00F15C98" w:rsidRPr="00F15C98" w:rsidTr="00B53C9A">
        <w:tc>
          <w:tcPr>
            <w:tcW w:w="2337"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B. Discrimination prevention program</w:t>
            </w:r>
          </w:p>
        </w:tc>
        <w:tc>
          <w:tcPr>
            <w:tcW w:w="2337" w:type="dxa"/>
          </w:tcPr>
          <w:p w:rsidR="00B53C9A" w:rsidRPr="00F15C98" w:rsidRDefault="00B53C9A" w:rsidP="00F15C98">
            <w:pPr>
              <w:spacing w:line="360" w:lineRule="auto"/>
              <w:jc w:val="both"/>
              <w:rPr>
                <w:rFonts w:ascii="Times New Roman" w:hAnsi="Times New Roman" w:cs="Times New Roman"/>
                <w:sz w:val="24"/>
                <w:szCs w:val="24"/>
              </w:rPr>
            </w:pPr>
          </w:p>
        </w:tc>
        <w:tc>
          <w:tcPr>
            <w:tcW w:w="2338" w:type="dxa"/>
          </w:tcPr>
          <w:p w:rsidR="00B53C9A" w:rsidRPr="00F15C98" w:rsidRDefault="00B53C9A" w:rsidP="00F15C98">
            <w:pPr>
              <w:spacing w:line="360" w:lineRule="auto"/>
              <w:jc w:val="both"/>
              <w:rPr>
                <w:rFonts w:ascii="Times New Roman" w:hAnsi="Times New Roman" w:cs="Times New Roman"/>
                <w:sz w:val="24"/>
                <w:szCs w:val="24"/>
              </w:rPr>
            </w:pPr>
          </w:p>
        </w:tc>
        <w:tc>
          <w:tcPr>
            <w:tcW w:w="2338"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B, 1</w:t>
            </w:r>
          </w:p>
        </w:tc>
      </w:tr>
      <w:tr w:rsidR="00F15C98" w:rsidRPr="00F15C98" w:rsidTr="00B53C9A">
        <w:tc>
          <w:tcPr>
            <w:tcW w:w="2337"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C. Better workplace policy</w:t>
            </w:r>
          </w:p>
        </w:tc>
        <w:tc>
          <w:tcPr>
            <w:tcW w:w="2337" w:type="dxa"/>
          </w:tcPr>
          <w:p w:rsidR="00B53C9A" w:rsidRPr="00F15C98" w:rsidRDefault="00B53C9A" w:rsidP="00F15C98">
            <w:pPr>
              <w:spacing w:line="360" w:lineRule="auto"/>
              <w:jc w:val="both"/>
              <w:rPr>
                <w:rFonts w:ascii="Times New Roman" w:hAnsi="Times New Roman" w:cs="Times New Roman"/>
                <w:sz w:val="24"/>
                <w:szCs w:val="24"/>
              </w:rPr>
            </w:pPr>
          </w:p>
        </w:tc>
        <w:tc>
          <w:tcPr>
            <w:tcW w:w="2338" w:type="dxa"/>
          </w:tcPr>
          <w:p w:rsidR="00B53C9A" w:rsidRPr="00F15C98" w:rsidRDefault="00B53C9A" w:rsidP="00F15C98">
            <w:pPr>
              <w:spacing w:line="360" w:lineRule="auto"/>
              <w:jc w:val="both"/>
              <w:rPr>
                <w:rFonts w:ascii="Times New Roman" w:hAnsi="Times New Roman" w:cs="Times New Roman"/>
                <w:sz w:val="24"/>
                <w:szCs w:val="24"/>
              </w:rPr>
            </w:pPr>
          </w:p>
        </w:tc>
        <w:tc>
          <w:tcPr>
            <w:tcW w:w="2338" w:type="dxa"/>
          </w:tcPr>
          <w:p w:rsidR="00B53C9A" w:rsidRPr="00F15C98" w:rsidRDefault="00B53C9A" w:rsidP="00F15C98">
            <w:pPr>
              <w:spacing w:line="360" w:lineRule="auto"/>
              <w:jc w:val="both"/>
              <w:rPr>
                <w:rFonts w:ascii="Times New Roman" w:hAnsi="Times New Roman" w:cs="Times New Roman"/>
                <w:sz w:val="24"/>
                <w:szCs w:val="24"/>
              </w:rPr>
            </w:pPr>
          </w:p>
        </w:tc>
      </w:tr>
    </w:tbl>
    <w:p w:rsidR="00B53C9A" w:rsidRPr="00F15C98" w:rsidRDefault="00B53C9A" w:rsidP="00F15C98">
      <w:pPr>
        <w:spacing w:line="360" w:lineRule="auto"/>
        <w:jc w:val="both"/>
        <w:rPr>
          <w:rFonts w:ascii="Times New Roman" w:hAnsi="Times New Roman" w:cs="Times New Roman"/>
          <w:sz w:val="24"/>
          <w:szCs w:val="24"/>
        </w:rPr>
      </w:pPr>
    </w:p>
    <w:p w:rsidR="00E611F5"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In order to solve the poor employee </w:t>
      </w:r>
      <w:r w:rsidRPr="003C2055">
        <w:rPr>
          <w:rFonts w:ascii="Times New Roman" w:hAnsi="Times New Roman" w:cs="Times New Roman"/>
          <w:noProof/>
          <w:sz w:val="24"/>
          <w:szCs w:val="24"/>
        </w:rPr>
        <w:t>performance</w:t>
      </w:r>
      <w:r w:rsidR="003C2055">
        <w:rPr>
          <w:rFonts w:ascii="Times New Roman" w:hAnsi="Times New Roman" w:cs="Times New Roman"/>
          <w:noProof/>
          <w:sz w:val="24"/>
          <w:szCs w:val="24"/>
        </w:rPr>
        <w:t>,</w:t>
      </w:r>
      <w:r w:rsidRPr="00F15C98">
        <w:rPr>
          <w:rFonts w:ascii="Times New Roman" w:hAnsi="Times New Roman" w:cs="Times New Roman"/>
          <w:sz w:val="24"/>
          <w:szCs w:val="24"/>
        </w:rPr>
        <w:t xml:space="preserve"> the company needs to resolve any types of workplace discrimination arising in the workplace. Here among the three alternatives, discrimination prevention program has got higher points than the other two alternatives. This alternative will work best for developing better workplace behavior.</w:t>
      </w:r>
    </w:p>
    <w:p w:rsidR="00B53C9A" w:rsidRPr="00F15C98" w:rsidRDefault="00B53C9A" w:rsidP="00F15C98">
      <w:pPr>
        <w:spacing w:line="360" w:lineRule="auto"/>
        <w:jc w:val="both"/>
        <w:rPr>
          <w:rFonts w:ascii="Times New Roman" w:hAnsi="Times New Roman" w:cs="Times New Roman"/>
          <w:b/>
          <w:sz w:val="24"/>
          <w:szCs w:val="24"/>
        </w:rPr>
      </w:pPr>
      <w:r w:rsidRPr="00F15C98">
        <w:rPr>
          <w:rFonts w:ascii="Times New Roman" w:hAnsi="Times New Roman" w:cs="Times New Roman"/>
          <w:b/>
          <w:sz w:val="24"/>
          <w:szCs w:val="24"/>
        </w:rPr>
        <w:t>Lack of rewards in return:</w:t>
      </w:r>
    </w:p>
    <w:tbl>
      <w:tblPr>
        <w:tblStyle w:val="TableGrid"/>
        <w:tblW w:w="0" w:type="auto"/>
        <w:tblLook w:val="04A0" w:firstRow="1" w:lastRow="0" w:firstColumn="1" w:lastColumn="0" w:noHBand="0" w:noVBand="1"/>
      </w:tblPr>
      <w:tblGrid>
        <w:gridCol w:w="2335"/>
        <w:gridCol w:w="2337"/>
        <w:gridCol w:w="2338"/>
        <w:gridCol w:w="2343"/>
      </w:tblGrid>
      <w:tr w:rsidR="00F15C98" w:rsidRPr="00F15C98" w:rsidTr="00CE0AA2">
        <w:tc>
          <w:tcPr>
            <w:tcW w:w="2335" w:type="dxa"/>
          </w:tcPr>
          <w:p w:rsidR="00B53C9A" w:rsidRPr="00F15C98" w:rsidRDefault="00B53C9A" w:rsidP="00F15C98">
            <w:pPr>
              <w:spacing w:line="360" w:lineRule="auto"/>
              <w:jc w:val="both"/>
              <w:rPr>
                <w:rFonts w:ascii="Times New Roman" w:hAnsi="Times New Roman" w:cs="Times New Roman"/>
                <w:sz w:val="24"/>
                <w:szCs w:val="24"/>
              </w:rPr>
            </w:pPr>
          </w:p>
        </w:tc>
        <w:tc>
          <w:tcPr>
            <w:tcW w:w="2337"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A. Better workplace policy</w:t>
            </w:r>
          </w:p>
        </w:tc>
        <w:tc>
          <w:tcPr>
            <w:tcW w:w="2338"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B. Promotion system</w:t>
            </w:r>
          </w:p>
        </w:tc>
        <w:tc>
          <w:tcPr>
            <w:tcW w:w="2340"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C. Bonus</w:t>
            </w:r>
          </w:p>
        </w:tc>
      </w:tr>
      <w:tr w:rsidR="00F15C98" w:rsidRPr="00F15C98" w:rsidTr="00CE0AA2">
        <w:tc>
          <w:tcPr>
            <w:tcW w:w="2335"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lastRenderedPageBreak/>
              <w:t>A. Better workplace policy</w:t>
            </w:r>
          </w:p>
        </w:tc>
        <w:tc>
          <w:tcPr>
            <w:tcW w:w="2337" w:type="dxa"/>
          </w:tcPr>
          <w:p w:rsidR="00B53C9A" w:rsidRPr="00F15C98" w:rsidRDefault="00B53C9A" w:rsidP="00F15C98">
            <w:pPr>
              <w:spacing w:line="360" w:lineRule="auto"/>
              <w:jc w:val="both"/>
              <w:rPr>
                <w:rFonts w:ascii="Times New Roman" w:hAnsi="Times New Roman" w:cs="Times New Roman"/>
                <w:sz w:val="24"/>
                <w:szCs w:val="24"/>
              </w:rPr>
            </w:pPr>
          </w:p>
        </w:tc>
        <w:tc>
          <w:tcPr>
            <w:tcW w:w="2338" w:type="dxa"/>
          </w:tcPr>
          <w:p w:rsidR="00B53C9A"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B, 2</w:t>
            </w:r>
          </w:p>
        </w:tc>
        <w:tc>
          <w:tcPr>
            <w:tcW w:w="2340" w:type="dxa"/>
          </w:tcPr>
          <w:p w:rsidR="00B53C9A"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C, 1</w:t>
            </w:r>
          </w:p>
        </w:tc>
      </w:tr>
      <w:tr w:rsidR="00F15C98" w:rsidRPr="00F15C98" w:rsidTr="00CE0AA2">
        <w:tc>
          <w:tcPr>
            <w:tcW w:w="2335" w:type="dxa"/>
          </w:tcPr>
          <w:p w:rsidR="00B53C9A" w:rsidRPr="00F15C98" w:rsidRDefault="00B53C9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B. Promotion system</w:t>
            </w:r>
          </w:p>
        </w:tc>
        <w:tc>
          <w:tcPr>
            <w:tcW w:w="2337" w:type="dxa"/>
          </w:tcPr>
          <w:p w:rsidR="00B53C9A" w:rsidRPr="00F15C98" w:rsidRDefault="00B53C9A" w:rsidP="00F15C98">
            <w:pPr>
              <w:spacing w:line="360" w:lineRule="auto"/>
              <w:jc w:val="both"/>
              <w:rPr>
                <w:rFonts w:ascii="Times New Roman" w:hAnsi="Times New Roman" w:cs="Times New Roman"/>
                <w:sz w:val="24"/>
                <w:szCs w:val="24"/>
              </w:rPr>
            </w:pPr>
          </w:p>
        </w:tc>
        <w:tc>
          <w:tcPr>
            <w:tcW w:w="2338" w:type="dxa"/>
          </w:tcPr>
          <w:p w:rsidR="00B53C9A" w:rsidRPr="00F15C98" w:rsidRDefault="00B53C9A" w:rsidP="00F15C98">
            <w:pPr>
              <w:spacing w:line="360" w:lineRule="auto"/>
              <w:jc w:val="both"/>
              <w:rPr>
                <w:rFonts w:ascii="Times New Roman" w:hAnsi="Times New Roman" w:cs="Times New Roman"/>
                <w:sz w:val="24"/>
                <w:szCs w:val="24"/>
              </w:rPr>
            </w:pPr>
          </w:p>
        </w:tc>
        <w:tc>
          <w:tcPr>
            <w:tcW w:w="2340" w:type="dxa"/>
          </w:tcPr>
          <w:p w:rsidR="00B53C9A"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B, 1</w:t>
            </w:r>
          </w:p>
        </w:tc>
      </w:tr>
      <w:tr w:rsidR="00F15C98" w:rsidRPr="00F15C98" w:rsidTr="00CE0AA2">
        <w:tblPrEx>
          <w:tblLook w:val="0000" w:firstRow="0" w:lastRow="0" w:firstColumn="0" w:lastColumn="0" w:noHBand="0" w:noVBand="0"/>
        </w:tblPrEx>
        <w:trPr>
          <w:trHeight w:val="415"/>
        </w:trPr>
        <w:tc>
          <w:tcPr>
            <w:tcW w:w="2335" w:type="dxa"/>
          </w:tcPr>
          <w:p w:rsidR="00CE0AA2" w:rsidRPr="00F15C98" w:rsidRDefault="00CE0AA2" w:rsidP="00F15C98">
            <w:pPr>
              <w:spacing w:after="160" w:line="360" w:lineRule="auto"/>
              <w:ind w:left="-5"/>
              <w:jc w:val="both"/>
              <w:rPr>
                <w:rFonts w:ascii="Times New Roman" w:hAnsi="Times New Roman" w:cs="Times New Roman"/>
                <w:sz w:val="24"/>
                <w:szCs w:val="24"/>
              </w:rPr>
            </w:pPr>
            <w:r w:rsidRPr="00F15C98">
              <w:rPr>
                <w:rFonts w:ascii="Times New Roman" w:hAnsi="Times New Roman" w:cs="Times New Roman"/>
                <w:sz w:val="24"/>
                <w:szCs w:val="24"/>
              </w:rPr>
              <w:t>C. Bonus</w:t>
            </w:r>
          </w:p>
        </w:tc>
        <w:tc>
          <w:tcPr>
            <w:tcW w:w="2337" w:type="dxa"/>
          </w:tcPr>
          <w:p w:rsidR="00CE0AA2" w:rsidRPr="00F15C98" w:rsidRDefault="00CE0AA2" w:rsidP="00F15C98">
            <w:pPr>
              <w:spacing w:line="360" w:lineRule="auto"/>
              <w:ind w:left="-5"/>
              <w:jc w:val="both"/>
              <w:rPr>
                <w:rFonts w:ascii="Times New Roman" w:hAnsi="Times New Roman" w:cs="Times New Roman"/>
                <w:sz w:val="24"/>
                <w:szCs w:val="24"/>
              </w:rPr>
            </w:pPr>
          </w:p>
        </w:tc>
        <w:tc>
          <w:tcPr>
            <w:tcW w:w="2335" w:type="dxa"/>
          </w:tcPr>
          <w:p w:rsidR="00CE0AA2" w:rsidRPr="00F15C98" w:rsidRDefault="00CE0AA2" w:rsidP="00F15C98">
            <w:pPr>
              <w:spacing w:line="360" w:lineRule="auto"/>
              <w:ind w:left="-5"/>
              <w:jc w:val="both"/>
              <w:rPr>
                <w:rFonts w:ascii="Times New Roman" w:hAnsi="Times New Roman" w:cs="Times New Roman"/>
                <w:sz w:val="24"/>
                <w:szCs w:val="24"/>
              </w:rPr>
            </w:pPr>
          </w:p>
        </w:tc>
        <w:tc>
          <w:tcPr>
            <w:tcW w:w="2343" w:type="dxa"/>
          </w:tcPr>
          <w:p w:rsidR="00CE0AA2" w:rsidRPr="00F15C98" w:rsidRDefault="00CE0AA2" w:rsidP="00F15C98">
            <w:pPr>
              <w:spacing w:line="360" w:lineRule="auto"/>
              <w:ind w:left="-5"/>
              <w:jc w:val="both"/>
              <w:rPr>
                <w:rFonts w:ascii="Times New Roman" w:hAnsi="Times New Roman" w:cs="Times New Roman"/>
                <w:sz w:val="24"/>
                <w:szCs w:val="24"/>
              </w:rPr>
            </w:pPr>
          </w:p>
        </w:tc>
      </w:tr>
    </w:tbl>
    <w:p w:rsidR="00346DAC" w:rsidRPr="00F15C98" w:rsidRDefault="00346DAC" w:rsidP="00F15C98">
      <w:pPr>
        <w:spacing w:line="360" w:lineRule="auto"/>
        <w:jc w:val="both"/>
        <w:rPr>
          <w:rFonts w:ascii="Times New Roman" w:hAnsi="Times New Roman" w:cs="Times New Roman"/>
          <w:sz w:val="24"/>
          <w:szCs w:val="24"/>
        </w:rPr>
      </w:pPr>
    </w:p>
    <w:p w:rsidR="00B0432B"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Another factor behind the poor employee performance problem faced by the Tesco Company is lack of rewards offered to the employees for their better performance. Here among the three alternatives, establishing effective promotion system would be better than the other alternatives. Because the promotion system would motivate the employees both mentally and financially as the remuneration would also increase. </w:t>
      </w:r>
    </w:p>
    <w:p w:rsidR="00CE0AA2" w:rsidRPr="00F15C98" w:rsidRDefault="00CE0AA2" w:rsidP="00F15C98">
      <w:pPr>
        <w:spacing w:line="360" w:lineRule="auto"/>
        <w:jc w:val="both"/>
        <w:rPr>
          <w:rFonts w:ascii="Times New Roman" w:hAnsi="Times New Roman" w:cs="Times New Roman"/>
          <w:b/>
          <w:sz w:val="24"/>
          <w:szCs w:val="24"/>
        </w:rPr>
      </w:pPr>
      <w:r w:rsidRPr="00F15C98">
        <w:rPr>
          <w:rFonts w:ascii="Times New Roman" w:hAnsi="Times New Roman" w:cs="Times New Roman"/>
          <w:b/>
          <w:sz w:val="24"/>
          <w:szCs w:val="24"/>
        </w:rPr>
        <w:t>Workplace conflict:</w:t>
      </w:r>
    </w:p>
    <w:tbl>
      <w:tblPr>
        <w:tblStyle w:val="TableGrid"/>
        <w:tblW w:w="0" w:type="auto"/>
        <w:tblLook w:val="04A0" w:firstRow="1" w:lastRow="0" w:firstColumn="1" w:lastColumn="0" w:noHBand="0" w:noVBand="1"/>
      </w:tblPr>
      <w:tblGrid>
        <w:gridCol w:w="2337"/>
        <w:gridCol w:w="2337"/>
        <w:gridCol w:w="2338"/>
        <w:gridCol w:w="2338"/>
      </w:tblGrid>
      <w:tr w:rsidR="00F15C98" w:rsidRPr="00F15C98" w:rsidTr="00CE0AA2">
        <w:tc>
          <w:tcPr>
            <w:tcW w:w="2337" w:type="dxa"/>
          </w:tcPr>
          <w:p w:rsidR="00CE0AA2" w:rsidRPr="00F15C98" w:rsidRDefault="00CE0AA2" w:rsidP="00F15C98">
            <w:pPr>
              <w:spacing w:line="360" w:lineRule="auto"/>
              <w:jc w:val="both"/>
              <w:rPr>
                <w:rFonts w:ascii="Times New Roman" w:hAnsi="Times New Roman" w:cs="Times New Roman"/>
                <w:sz w:val="24"/>
                <w:szCs w:val="24"/>
              </w:rPr>
            </w:pPr>
          </w:p>
        </w:tc>
        <w:tc>
          <w:tcPr>
            <w:tcW w:w="2337" w:type="dxa"/>
          </w:tcPr>
          <w:p w:rsidR="00CE0AA2"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A. </w:t>
            </w:r>
            <w:r w:rsidRPr="003C2055">
              <w:rPr>
                <w:rFonts w:ascii="Times New Roman" w:hAnsi="Times New Roman" w:cs="Times New Roman"/>
                <w:noProof/>
                <w:sz w:val="24"/>
                <w:szCs w:val="24"/>
              </w:rPr>
              <w:t>Counseling</w:t>
            </w:r>
            <w:r w:rsidRPr="00F15C98">
              <w:rPr>
                <w:rFonts w:ascii="Times New Roman" w:hAnsi="Times New Roman" w:cs="Times New Roman"/>
                <w:sz w:val="24"/>
                <w:szCs w:val="24"/>
              </w:rPr>
              <w:t xml:space="preserve"> program</w:t>
            </w:r>
          </w:p>
        </w:tc>
        <w:tc>
          <w:tcPr>
            <w:tcW w:w="2338" w:type="dxa"/>
          </w:tcPr>
          <w:p w:rsidR="00CE0AA2"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B. Training program to improve interpersonal skills</w:t>
            </w:r>
          </w:p>
        </w:tc>
        <w:tc>
          <w:tcPr>
            <w:tcW w:w="2338" w:type="dxa"/>
          </w:tcPr>
          <w:p w:rsidR="00CE0AA2"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C. Effective communication system.</w:t>
            </w:r>
          </w:p>
        </w:tc>
      </w:tr>
      <w:tr w:rsidR="00F15C98" w:rsidRPr="00F15C98" w:rsidTr="00CE0AA2">
        <w:tc>
          <w:tcPr>
            <w:tcW w:w="2337" w:type="dxa"/>
          </w:tcPr>
          <w:p w:rsidR="00CE0AA2"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A. </w:t>
            </w:r>
            <w:r w:rsidRPr="003C2055">
              <w:rPr>
                <w:rFonts w:ascii="Times New Roman" w:hAnsi="Times New Roman" w:cs="Times New Roman"/>
                <w:noProof/>
                <w:sz w:val="24"/>
                <w:szCs w:val="24"/>
              </w:rPr>
              <w:t>Counseling</w:t>
            </w:r>
            <w:r w:rsidRPr="00F15C98">
              <w:rPr>
                <w:rFonts w:ascii="Times New Roman" w:hAnsi="Times New Roman" w:cs="Times New Roman"/>
                <w:sz w:val="24"/>
                <w:szCs w:val="24"/>
              </w:rPr>
              <w:t xml:space="preserve"> program</w:t>
            </w:r>
          </w:p>
        </w:tc>
        <w:tc>
          <w:tcPr>
            <w:tcW w:w="2337" w:type="dxa"/>
          </w:tcPr>
          <w:p w:rsidR="00CE0AA2" w:rsidRPr="00F15C98" w:rsidRDefault="00CE0AA2" w:rsidP="00F15C98">
            <w:pPr>
              <w:spacing w:line="360" w:lineRule="auto"/>
              <w:jc w:val="both"/>
              <w:rPr>
                <w:rFonts w:ascii="Times New Roman" w:hAnsi="Times New Roman" w:cs="Times New Roman"/>
                <w:sz w:val="24"/>
                <w:szCs w:val="24"/>
              </w:rPr>
            </w:pPr>
          </w:p>
        </w:tc>
        <w:tc>
          <w:tcPr>
            <w:tcW w:w="2338" w:type="dxa"/>
          </w:tcPr>
          <w:p w:rsidR="00CE0AA2"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A, 1</w:t>
            </w:r>
          </w:p>
        </w:tc>
        <w:tc>
          <w:tcPr>
            <w:tcW w:w="2338" w:type="dxa"/>
          </w:tcPr>
          <w:p w:rsidR="00CE0AA2"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A, 2</w:t>
            </w:r>
          </w:p>
        </w:tc>
      </w:tr>
      <w:tr w:rsidR="00F15C98" w:rsidRPr="00F15C98" w:rsidTr="00CE0AA2">
        <w:tc>
          <w:tcPr>
            <w:tcW w:w="2337" w:type="dxa"/>
          </w:tcPr>
          <w:p w:rsidR="00CE0AA2"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B. Training program to improve interpersonal skills</w:t>
            </w:r>
          </w:p>
        </w:tc>
        <w:tc>
          <w:tcPr>
            <w:tcW w:w="2337" w:type="dxa"/>
          </w:tcPr>
          <w:p w:rsidR="00CE0AA2" w:rsidRPr="00F15C98" w:rsidRDefault="00CE0AA2" w:rsidP="00F15C98">
            <w:pPr>
              <w:spacing w:line="360" w:lineRule="auto"/>
              <w:jc w:val="both"/>
              <w:rPr>
                <w:rFonts w:ascii="Times New Roman" w:hAnsi="Times New Roman" w:cs="Times New Roman"/>
                <w:sz w:val="24"/>
                <w:szCs w:val="24"/>
              </w:rPr>
            </w:pPr>
          </w:p>
        </w:tc>
        <w:tc>
          <w:tcPr>
            <w:tcW w:w="2338" w:type="dxa"/>
          </w:tcPr>
          <w:p w:rsidR="00CE0AA2" w:rsidRPr="00F15C98" w:rsidRDefault="00CE0AA2" w:rsidP="00F15C98">
            <w:pPr>
              <w:spacing w:line="360" w:lineRule="auto"/>
              <w:jc w:val="both"/>
              <w:rPr>
                <w:rFonts w:ascii="Times New Roman" w:hAnsi="Times New Roman" w:cs="Times New Roman"/>
                <w:sz w:val="24"/>
                <w:szCs w:val="24"/>
              </w:rPr>
            </w:pPr>
          </w:p>
        </w:tc>
        <w:tc>
          <w:tcPr>
            <w:tcW w:w="2338" w:type="dxa"/>
          </w:tcPr>
          <w:p w:rsidR="00CE0AA2"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B, 1</w:t>
            </w:r>
          </w:p>
        </w:tc>
      </w:tr>
      <w:tr w:rsidR="00F15C98" w:rsidRPr="00F15C98" w:rsidTr="00CE0AA2">
        <w:tc>
          <w:tcPr>
            <w:tcW w:w="2337" w:type="dxa"/>
          </w:tcPr>
          <w:p w:rsidR="00CE0AA2"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C. Effective communication system.</w:t>
            </w:r>
          </w:p>
        </w:tc>
        <w:tc>
          <w:tcPr>
            <w:tcW w:w="2337" w:type="dxa"/>
          </w:tcPr>
          <w:p w:rsidR="00CE0AA2" w:rsidRPr="00F15C98" w:rsidRDefault="00CE0AA2" w:rsidP="00F15C98">
            <w:pPr>
              <w:spacing w:line="360" w:lineRule="auto"/>
              <w:jc w:val="both"/>
              <w:rPr>
                <w:rFonts w:ascii="Times New Roman" w:hAnsi="Times New Roman" w:cs="Times New Roman"/>
                <w:sz w:val="24"/>
                <w:szCs w:val="24"/>
              </w:rPr>
            </w:pPr>
          </w:p>
        </w:tc>
        <w:tc>
          <w:tcPr>
            <w:tcW w:w="2338" w:type="dxa"/>
          </w:tcPr>
          <w:p w:rsidR="00CE0AA2" w:rsidRPr="00F15C98" w:rsidRDefault="00CE0AA2" w:rsidP="00F15C98">
            <w:pPr>
              <w:spacing w:line="360" w:lineRule="auto"/>
              <w:jc w:val="both"/>
              <w:rPr>
                <w:rFonts w:ascii="Times New Roman" w:hAnsi="Times New Roman" w:cs="Times New Roman"/>
                <w:sz w:val="24"/>
                <w:szCs w:val="24"/>
              </w:rPr>
            </w:pPr>
          </w:p>
        </w:tc>
        <w:tc>
          <w:tcPr>
            <w:tcW w:w="2338" w:type="dxa"/>
          </w:tcPr>
          <w:p w:rsidR="00CE0AA2" w:rsidRPr="00F15C98" w:rsidRDefault="00CE0AA2" w:rsidP="00F15C98">
            <w:pPr>
              <w:spacing w:line="360" w:lineRule="auto"/>
              <w:jc w:val="both"/>
              <w:rPr>
                <w:rFonts w:ascii="Times New Roman" w:hAnsi="Times New Roman" w:cs="Times New Roman"/>
                <w:sz w:val="24"/>
                <w:szCs w:val="24"/>
              </w:rPr>
            </w:pPr>
          </w:p>
        </w:tc>
      </w:tr>
    </w:tbl>
    <w:p w:rsidR="00CE0AA2" w:rsidRPr="00F15C98" w:rsidRDefault="00CE0AA2" w:rsidP="00F15C98">
      <w:pPr>
        <w:spacing w:line="360" w:lineRule="auto"/>
        <w:jc w:val="both"/>
        <w:rPr>
          <w:rFonts w:ascii="Times New Roman" w:hAnsi="Times New Roman" w:cs="Times New Roman"/>
          <w:sz w:val="24"/>
          <w:szCs w:val="24"/>
        </w:rPr>
      </w:pPr>
    </w:p>
    <w:p w:rsidR="00CE0AA2" w:rsidRPr="00F15C98" w:rsidRDefault="00CE0AA2"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Here among the three alternatives presented to resolve the issues related to workplace conflict, offering </w:t>
      </w:r>
      <w:r w:rsidRPr="003C2055">
        <w:rPr>
          <w:rFonts w:ascii="Times New Roman" w:hAnsi="Times New Roman" w:cs="Times New Roman"/>
          <w:noProof/>
          <w:sz w:val="24"/>
          <w:szCs w:val="24"/>
        </w:rPr>
        <w:t>counseling</w:t>
      </w:r>
      <w:r w:rsidRPr="00F15C98">
        <w:rPr>
          <w:rFonts w:ascii="Times New Roman" w:hAnsi="Times New Roman" w:cs="Times New Roman"/>
          <w:sz w:val="24"/>
          <w:szCs w:val="24"/>
        </w:rPr>
        <w:t xml:space="preserve"> programs to the employees would be better than other alternatives. As the paired comparison analysis shows this alternative has higher weights than other two alternatives. </w:t>
      </w:r>
    </w:p>
    <w:p w:rsidR="00533D10" w:rsidRPr="00F15C98" w:rsidRDefault="00533D10" w:rsidP="00F15C98">
      <w:pPr>
        <w:pStyle w:val="Heading2"/>
        <w:spacing w:line="360" w:lineRule="auto"/>
        <w:jc w:val="both"/>
        <w:rPr>
          <w:rFonts w:ascii="Times New Roman" w:hAnsi="Times New Roman" w:cs="Times New Roman"/>
          <w:b/>
          <w:color w:val="auto"/>
          <w:sz w:val="28"/>
          <w:szCs w:val="28"/>
        </w:rPr>
      </w:pPr>
      <w:bookmarkStart w:id="7" w:name="_Toc523165056"/>
      <w:r w:rsidRPr="00F15C98">
        <w:rPr>
          <w:rFonts w:ascii="Times New Roman" w:hAnsi="Times New Roman" w:cs="Times New Roman"/>
          <w:b/>
          <w:color w:val="auto"/>
          <w:sz w:val="28"/>
          <w:szCs w:val="28"/>
        </w:rPr>
        <w:lastRenderedPageBreak/>
        <w:t>Developing a plan for implementing the solutions:</w:t>
      </w:r>
      <w:bookmarkEnd w:id="7"/>
    </w:p>
    <w:p w:rsidR="00A2031D" w:rsidRPr="00F15C98" w:rsidRDefault="00A2031D"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After the company has selected what the best alternatives are to resolve the factors working behind the problem of poor employee performance</w:t>
      </w:r>
      <w:r w:rsidR="00BB5849" w:rsidRPr="00F15C98">
        <w:rPr>
          <w:rFonts w:ascii="Times New Roman" w:hAnsi="Times New Roman" w:cs="Times New Roman"/>
          <w:sz w:val="24"/>
          <w:szCs w:val="24"/>
        </w:rPr>
        <w:t>, it needs to devise an implementation plan by drawing out the map on how to apply these alternatives.</w:t>
      </w:r>
    </w:p>
    <w:p w:rsidR="00BB5849" w:rsidRPr="00F15C98" w:rsidRDefault="00BB5849" w:rsidP="00F15C98">
      <w:pPr>
        <w:spacing w:line="360" w:lineRule="auto"/>
        <w:jc w:val="both"/>
        <w:rPr>
          <w:rFonts w:ascii="Times New Roman" w:hAnsi="Times New Roman" w:cs="Times New Roman"/>
          <w:b/>
          <w:sz w:val="24"/>
          <w:szCs w:val="24"/>
          <w:u w:val="single"/>
        </w:rPr>
      </w:pPr>
      <w:r w:rsidRPr="00F15C98">
        <w:rPr>
          <w:rFonts w:ascii="Times New Roman" w:hAnsi="Times New Roman" w:cs="Times New Roman"/>
          <w:sz w:val="24"/>
          <w:szCs w:val="24"/>
        </w:rPr>
        <w:t xml:space="preserve">                                                      </w:t>
      </w:r>
      <w:r w:rsidRPr="00F15C98">
        <w:rPr>
          <w:rFonts w:ascii="Times New Roman" w:hAnsi="Times New Roman" w:cs="Times New Roman"/>
          <w:b/>
          <w:sz w:val="24"/>
          <w:szCs w:val="24"/>
          <w:u w:val="single"/>
        </w:rPr>
        <w:t>Implementation Plan</w:t>
      </w:r>
    </w:p>
    <w:p w:rsidR="00BB5849" w:rsidRPr="00F15C98" w:rsidRDefault="00BB5849"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Defined objectives:</w:t>
      </w:r>
      <w:r w:rsidRPr="00F15C98">
        <w:rPr>
          <w:rFonts w:ascii="Times New Roman" w:hAnsi="Times New Roman" w:cs="Times New Roman"/>
          <w:sz w:val="24"/>
          <w:szCs w:val="24"/>
        </w:rPr>
        <w:t xml:space="preserve"> The main aim of the Tesco Plc. is to eliminate the prevailing problem of poor employee performance in the organization. For that purpose, the management has collected, analyzed, and evaluated necessary information on that problem and they have identified four major factors which have been working behind the problem</w:t>
      </w:r>
      <w:r w:rsidR="008B4E10" w:rsidRPr="00F15C98">
        <w:rPr>
          <w:rFonts w:ascii="Times New Roman" w:hAnsi="Times New Roman" w:cs="Times New Roman"/>
          <w:sz w:val="24"/>
          <w:szCs w:val="24"/>
        </w:rPr>
        <w:t xml:space="preserve"> (Maxson and San Sebastian, 2015)</w:t>
      </w:r>
      <w:r w:rsidRPr="00F15C98">
        <w:rPr>
          <w:rFonts w:ascii="Times New Roman" w:hAnsi="Times New Roman" w:cs="Times New Roman"/>
          <w:sz w:val="24"/>
          <w:szCs w:val="24"/>
        </w:rPr>
        <w:t>. Tesco’s main objective is to get rid of these factors.</w:t>
      </w:r>
    </w:p>
    <w:tbl>
      <w:tblPr>
        <w:tblStyle w:val="TableGrid"/>
        <w:tblW w:w="0" w:type="auto"/>
        <w:tblLook w:val="04A0" w:firstRow="1" w:lastRow="0" w:firstColumn="1" w:lastColumn="0" w:noHBand="0" w:noVBand="1"/>
      </w:tblPr>
      <w:tblGrid>
        <w:gridCol w:w="4315"/>
        <w:gridCol w:w="5035"/>
      </w:tblGrid>
      <w:tr w:rsidR="00F15C98" w:rsidRPr="00F15C98" w:rsidTr="001D7F1A">
        <w:tc>
          <w:tcPr>
            <w:tcW w:w="4315" w:type="dxa"/>
          </w:tcPr>
          <w:p w:rsidR="001D7F1A" w:rsidRPr="00F15C98" w:rsidRDefault="001D7F1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Workplace environment</w:t>
            </w:r>
          </w:p>
        </w:tc>
        <w:tc>
          <w:tcPr>
            <w:tcW w:w="5035" w:type="dxa"/>
          </w:tcPr>
          <w:p w:rsidR="001D7F1A" w:rsidRPr="00F15C98" w:rsidRDefault="001D7F1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Establishing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strong</w:t>
            </w:r>
            <w:r w:rsidRPr="00F15C98">
              <w:rPr>
                <w:rFonts w:ascii="Times New Roman" w:hAnsi="Times New Roman" w:cs="Times New Roman"/>
                <w:sz w:val="24"/>
                <w:szCs w:val="24"/>
              </w:rPr>
              <w:t xml:space="preserve"> internal communication system all across the company</w:t>
            </w:r>
          </w:p>
        </w:tc>
      </w:tr>
      <w:tr w:rsidR="00F15C98" w:rsidRPr="00F15C98" w:rsidTr="001D7F1A">
        <w:tc>
          <w:tcPr>
            <w:tcW w:w="4315" w:type="dxa"/>
          </w:tcPr>
          <w:p w:rsidR="001D7F1A" w:rsidRPr="00F15C98" w:rsidRDefault="001D7F1A"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Workplace discrimination</w:t>
            </w:r>
          </w:p>
        </w:tc>
        <w:tc>
          <w:tcPr>
            <w:tcW w:w="5035" w:type="dxa"/>
          </w:tcPr>
          <w:p w:rsidR="001D7F1A" w:rsidRPr="00F15C98" w:rsidRDefault="006D0E9B"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Establishing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prevention</w:t>
            </w:r>
            <w:r w:rsidRPr="00F15C98">
              <w:rPr>
                <w:rFonts w:ascii="Times New Roman" w:hAnsi="Times New Roman" w:cs="Times New Roman"/>
                <w:sz w:val="24"/>
                <w:szCs w:val="24"/>
              </w:rPr>
              <w:t xml:space="preserve"> program for fighting workplace discrimination within the company.</w:t>
            </w:r>
          </w:p>
        </w:tc>
      </w:tr>
      <w:tr w:rsidR="00F15C98" w:rsidRPr="00F15C98" w:rsidTr="001D7F1A">
        <w:tc>
          <w:tcPr>
            <w:tcW w:w="4315" w:type="dxa"/>
          </w:tcPr>
          <w:p w:rsidR="001D7F1A" w:rsidRPr="00F15C98" w:rsidRDefault="006D0E9B"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Lack of rewards in return</w:t>
            </w:r>
          </w:p>
        </w:tc>
        <w:tc>
          <w:tcPr>
            <w:tcW w:w="5035" w:type="dxa"/>
          </w:tcPr>
          <w:p w:rsidR="001D7F1A" w:rsidRPr="00F15C98" w:rsidRDefault="006D0E9B"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Introducing </w:t>
            </w:r>
            <w:r w:rsidR="003C2055">
              <w:rPr>
                <w:rFonts w:ascii="Times New Roman" w:hAnsi="Times New Roman" w:cs="Times New Roman"/>
                <w:sz w:val="24"/>
                <w:szCs w:val="24"/>
              </w:rPr>
              <w:t xml:space="preserve">the </w:t>
            </w:r>
            <w:r w:rsidRPr="003C2055">
              <w:rPr>
                <w:rFonts w:ascii="Times New Roman" w:hAnsi="Times New Roman" w:cs="Times New Roman"/>
                <w:noProof/>
                <w:sz w:val="24"/>
                <w:szCs w:val="24"/>
              </w:rPr>
              <w:t>promotion</w:t>
            </w:r>
            <w:r w:rsidRPr="00F15C98">
              <w:rPr>
                <w:rFonts w:ascii="Times New Roman" w:hAnsi="Times New Roman" w:cs="Times New Roman"/>
                <w:sz w:val="24"/>
                <w:szCs w:val="24"/>
              </w:rPr>
              <w:t xml:space="preserve"> system through the company’s workplace policy</w:t>
            </w:r>
          </w:p>
        </w:tc>
      </w:tr>
      <w:tr w:rsidR="00F15C98" w:rsidRPr="00F15C98" w:rsidTr="001D7F1A">
        <w:tc>
          <w:tcPr>
            <w:tcW w:w="4315" w:type="dxa"/>
          </w:tcPr>
          <w:p w:rsidR="001D7F1A" w:rsidRPr="00F15C98" w:rsidRDefault="006D0E9B"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Workplace conflict</w:t>
            </w:r>
          </w:p>
        </w:tc>
        <w:tc>
          <w:tcPr>
            <w:tcW w:w="5035" w:type="dxa"/>
          </w:tcPr>
          <w:p w:rsidR="001D7F1A" w:rsidRPr="00F15C98" w:rsidRDefault="006D0E9B"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Establishing </w:t>
            </w:r>
            <w:r w:rsidRPr="003C2055">
              <w:rPr>
                <w:rFonts w:ascii="Times New Roman" w:hAnsi="Times New Roman" w:cs="Times New Roman"/>
                <w:noProof/>
                <w:sz w:val="24"/>
                <w:szCs w:val="24"/>
              </w:rPr>
              <w:t>counseling</w:t>
            </w:r>
            <w:r w:rsidRPr="00F15C98">
              <w:rPr>
                <w:rFonts w:ascii="Times New Roman" w:hAnsi="Times New Roman" w:cs="Times New Roman"/>
                <w:sz w:val="24"/>
                <w:szCs w:val="24"/>
              </w:rPr>
              <w:t xml:space="preserve"> programs within the organization to reduce internal conflicts.</w:t>
            </w:r>
          </w:p>
        </w:tc>
      </w:tr>
    </w:tbl>
    <w:p w:rsidR="00BB5849" w:rsidRPr="00F15C98" w:rsidRDefault="00BB5849" w:rsidP="00F15C98">
      <w:pPr>
        <w:spacing w:line="360" w:lineRule="auto"/>
        <w:jc w:val="both"/>
        <w:rPr>
          <w:rFonts w:ascii="Times New Roman" w:hAnsi="Times New Roman" w:cs="Times New Roman"/>
          <w:sz w:val="24"/>
          <w:szCs w:val="24"/>
        </w:rPr>
      </w:pPr>
    </w:p>
    <w:p w:rsidR="00625CC8" w:rsidRPr="00F15C98" w:rsidRDefault="006D0E9B"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Strategies to achieve the objectives:</w:t>
      </w:r>
      <w:r w:rsidRPr="00F15C98">
        <w:rPr>
          <w:rFonts w:ascii="Times New Roman" w:hAnsi="Times New Roman" w:cs="Times New Roman"/>
          <w:sz w:val="24"/>
          <w:szCs w:val="24"/>
        </w:rPr>
        <w:t xml:space="preserve"> In order to establish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strong</w:t>
      </w:r>
      <w:r w:rsidRPr="00F15C98">
        <w:rPr>
          <w:rFonts w:ascii="Times New Roman" w:hAnsi="Times New Roman" w:cs="Times New Roman"/>
          <w:sz w:val="24"/>
          <w:szCs w:val="24"/>
        </w:rPr>
        <w:t xml:space="preserve"> internal communication system, the company must adopt </w:t>
      </w:r>
      <w:r w:rsidR="003C2055">
        <w:rPr>
          <w:rFonts w:ascii="Times New Roman" w:hAnsi="Times New Roman" w:cs="Times New Roman"/>
          <w:sz w:val="24"/>
          <w:szCs w:val="24"/>
        </w:rPr>
        <w:t xml:space="preserve">the </w:t>
      </w:r>
      <w:r w:rsidRPr="003C2055">
        <w:rPr>
          <w:rFonts w:ascii="Times New Roman" w:hAnsi="Times New Roman" w:cs="Times New Roman"/>
          <w:noProof/>
          <w:sz w:val="24"/>
          <w:szCs w:val="24"/>
        </w:rPr>
        <w:t>latest</w:t>
      </w:r>
      <w:r w:rsidRPr="00F15C98">
        <w:rPr>
          <w:rFonts w:ascii="Times New Roman" w:hAnsi="Times New Roman" w:cs="Times New Roman"/>
          <w:sz w:val="24"/>
          <w:szCs w:val="24"/>
        </w:rPr>
        <w:t xml:space="preserve"> technology. The company will create an online board where all the employees and staff members</w:t>
      </w:r>
      <w:r w:rsidR="003C2055">
        <w:rPr>
          <w:rFonts w:ascii="Times New Roman" w:hAnsi="Times New Roman" w:cs="Times New Roman"/>
          <w:sz w:val="24"/>
          <w:szCs w:val="24"/>
        </w:rPr>
        <w:t>, as well as the senior level management,</w:t>
      </w:r>
      <w:r w:rsidRPr="00F15C98">
        <w:rPr>
          <w:rFonts w:ascii="Times New Roman" w:hAnsi="Times New Roman" w:cs="Times New Roman"/>
          <w:sz w:val="24"/>
          <w:szCs w:val="24"/>
        </w:rPr>
        <w:t xml:space="preserve"> can communicate with each other. Establishing a </w:t>
      </w:r>
      <w:r w:rsidRPr="003C2055">
        <w:rPr>
          <w:rFonts w:ascii="Times New Roman" w:hAnsi="Times New Roman" w:cs="Times New Roman"/>
          <w:noProof/>
          <w:sz w:val="24"/>
          <w:szCs w:val="24"/>
        </w:rPr>
        <w:t>two</w:t>
      </w:r>
      <w:r w:rsidR="003C2055">
        <w:rPr>
          <w:rFonts w:ascii="Times New Roman" w:hAnsi="Times New Roman" w:cs="Times New Roman"/>
          <w:noProof/>
          <w:sz w:val="24"/>
          <w:szCs w:val="24"/>
        </w:rPr>
        <w:t>-</w:t>
      </w:r>
      <w:r w:rsidRPr="003C2055">
        <w:rPr>
          <w:rFonts w:ascii="Times New Roman" w:hAnsi="Times New Roman" w:cs="Times New Roman"/>
          <w:noProof/>
          <w:sz w:val="24"/>
          <w:szCs w:val="24"/>
        </w:rPr>
        <w:t>way</w:t>
      </w:r>
      <w:r w:rsidRPr="00F15C98">
        <w:rPr>
          <w:rFonts w:ascii="Times New Roman" w:hAnsi="Times New Roman" w:cs="Times New Roman"/>
          <w:sz w:val="24"/>
          <w:szCs w:val="24"/>
        </w:rPr>
        <w:t xml:space="preserve"> communication system can work best for creating a friendly and cooperative </w:t>
      </w:r>
      <w:r w:rsidRPr="003C2055">
        <w:rPr>
          <w:rFonts w:ascii="Times New Roman" w:hAnsi="Times New Roman" w:cs="Times New Roman"/>
          <w:noProof/>
          <w:sz w:val="24"/>
          <w:szCs w:val="24"/>
        </w:rPr>
        <w:t>work</w:t>
      </w:r>
      <w:r w:rsidR="003C2055">
        <w:rPr>
          <w:rFonts w:ascii="Times New Roman" w:hAnsi="Times New Roman" w:cs="Times New Roman"/>
          <w:noProof/>
          <w:sz w:val="24"/>
          <w:szCs w:val="24"/>
        </w:rPr>
        <w:t>ing</w:t>
      </w:r>
      <w:r w:rsidRPr="00F15C98">
        <w:rPr>
          <w:rFonts w:ascii="Times New Roman" w:hAnsi="Times New Roman" w:cs="Times New Roman"/>
          <w:sz w:val="24"/>
          <w:szCs w:val="24"/>
        </w:rPr>
        <w:t xml:space="preserve"> environment. In order to establish a discrimination prevention program, the company must develop a body including members from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mid-level</w:t>
      </w:r>
      <w:r w:rsidRPr="00F15C98">
        <w:rPr>
          <w:rFonts w:ascii="Times New Roman" w:hAnsi="Times New Roman" w:cs="Times New Roman"/>
          <w:sz w:val="24"/>
          <w:szCs w:val="24"/>
        </w:rPr>
        <w:t xml:space="preserve"> management. </w:t>
      </w:r>
      <w:r w:rsidR="003123EB" w:rsidRPr="00F15C98">
        <w:rPr>
          <w:rFonts w:ascii="Times New Roman" w:hAnsi="Times New Roman" w:cs="Times New Roman"/>
          <w:sz w:val="24"/>
          <w:szCs w:val="24"/>
        </w:rPr>
        <w:t>The</w:t>
      </w:r>
      <w:r w:rsidRPr="00F15C98">
        <w:rPr>
          <w:rFonts w:ascii="Times New Roman" w:hAnsi="Times New Roman" w:cs="Times New Roman"/>
          <w:sz w:val="24"/>
          <w:szCs w:val="24"/>
        </w:rPr>
        <w:t xml:space="preserve"> body would also include the representative of the employees</w:t>
      </w:r>
      <w:r w:rsidR="008B4E10" w:rsidRPr="00F15C98">
        <w:rPr>
          <w:rFonts w:ascii="Times New Roman" w:hAnsi="Times New Roman" w:cs="Times New Roman"/>
          <w:sz w:val="24"/>
          <w:szCs w:val="24"/>
        </w:rPr>
        <w:t xml:space="preserve"> (Reed and Learning, 2014)</w:t>
      </w:r>
      <w:r w:rsidRPr="00F15C98">
        <w:rPr>
          <w:rFonts w:ascii="Times New Roman" w:hAnsi="Times New Roman" w:cs="Times New Roman"/>
          <w:sz w:val="24"/>
          <w:szCs w:val="24"/>
        </w:rPr>
        <w:t xml:space="preserve">. </w:t>
      </w:r>
      <w:r w:rsidR="003123EB" w:rsidRPr="00F15C98">
        <w:rPr>
          <w:rFonts w:ascii="Times New Roman" w:hAnsi="Times New Roman" w:cs="Times New Roman"/>
          <w:sz w:val="24"/>
          <w:szCs w:val="24"/>
        </w:rPr>
        <w:t xml:space="preserve">This body will determine how the prevention program will be run and what will be the punishments for violating the rules. To introduce </w:t>
      </w:r>
      <w:r w:rsidR="003C2055">
        <w:rPr>
          <w:rFonts w:ascii="Times New Roman" w:hAnsi="Times New Roman" w:cs="Times New Roman"/>
          <w:sz w:val="24"/>
          <w:szCs w:val="24"/>
        </w:rPr>
        <w:t xml:space="preserve">the </w:t>
      </w:r>
      <w:r w:rsidR="003123EB" w:rsidRPr="003C2055">
        <w:rPr>
          <w:rFonts w:ascii="Times New Roman" w:hAnsi="Times New Roman" w:cs="Times New Roman"/>
          <w:noProof/>
          <w:sz w:val="24"/>
          <w:szCs w:val="24"/>
        </w:rPr>
        <w:t>promotion</w:t>
      </w:r>
      <w:r w:rsidR="003123EB" w:rsidRPr="00F15C98">
        <w:rPr>
          <w:rFonts w:ascii="Times New Roman" w:hAnsi="Times New Roman" w:cs="Times New Roman"/>
          <w:sz w:val="24"/>
          <w:szCs w:val="24"/>
        </w:rPr>
        <w:t xml:space="preserve"> system in the organization, the company must devise a new workplace policy or new employee contracts. In order to </w:t>
      </w:r>
      <w:r w:rsidR="003123EB" w:rsidRPr="00F15C98">
        <w:rPr>
          <w:rFonts w:ascii="Times New Roman" w:hAnsi="Times New Roman" w:cs="Times New Roman"/>
          <w:sz w:val="24"/>
          <w:szCs w:val="24"/>
        </w:rPr>
        <w:lastRenderedPageBreak/>
        <w:t xml:space="preserve">establish </w:t>
      </w:r>
      <w:r w:rsidR="00281470" w:rsidRPr="003C2055">
        <w:rPr>
          <w:rFonts w:ascii="Times New Roman" w:hAnsi="Times New Roman" w:cs="Times New Roman"/>
          <w:noProof/>
          <w:sz w:val="24"/>
          <w:szCs w:val="24"/>
        </w:rPr>
        <w:t>counseling</w:t>
      </w:r>
      <w:r w:rsidR="00281470" w:rsidRPr="00F15C98">
        <w:rPr>
          <w:rFonts w:ascii="Times New Roman" w:hAnsi="Times New Roman" w:cs="Times New Roman"/>
          <w:sz w:val="24"/>
          <w:szCs w:val="24"/>
        </w:rPr>
        <w:t xml:space="preserve"> programs within the organization, the company must assign efficient psychologist in this program so that they can </w:t>
      </w:r>
      <w:r w:rsidR="00625CC8" w:rsidRPr="00F15C98">
        <w:rPr>
          <w:rFonts w:ascii="Times New Roman" w:hAnsi="Times New Roman" w:cs="Times New Roman"/>
          <w:sz w:val="24"/>
          <w:szCs w:val="24"/>
        </w:rPr>
        <w:t xml:space="preserve">counsel the employees to be more cooperative with each other. </w:t>
      </w:r>
    </w:p>
    <w:p w:rsidR="00625CC8" w:rsidRPr="00F15C98" w:rsidRDefault="00625CC8"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Time schedule:</w:t>
      </w:r>
      <w:r w:rsidRPr="00F15C98">
        <w:rPr>
          <w:rFonts w:ascii="Times New Roman" w:hAnsi="Times New Roman" w:cs="Times New Roman"/>
          <w:sz w:val="24"/>
          <w:szCs w:val="24"/>
        </w:rPr>
        <w:t xml:space="preserve"> The Tesco Plc. has developed </w:t>
      </w:r>
      <w:r w:rsidR="00E70D6F" w:rsidRPr="00F15C98">
        <w:rPr>
          <w:rFonts w:ascii="Times New Roman" w:hAnsi="Times New Roman" w:cs="Times New Roman"/>
          <w:sz w:val="24"/>
          <w:szCs w:val="24"/>
        </w:rPr>
        <w:t>a time schedule for implementing the objectives which have been selected:</w:t>
      </w:r>
    </w:p>
    <w:tbl>
      <w:tblPr>
        <w:tblStyle w:val="TableGrid"/>
        <w:tblW w:w="0" w:type="auto"/>
        <w:tblLook w:val="04A0" w:firstRow="1" w:lastRow="0" w:firstColumn="1" w:lastColumn="0" w:noHBand="0" w:noVBand="1"/>
      </w:tblPr>
      <w:tblGrid>
        <w:gridCol w:w="1709"/>
        <w:gridCol w:w="1558"/>
        <w:gridCol w:w="1558"/>
        <w:gridCol w:w="1558"/>
        <w:gridCol w:w="1559"/>
        <w:gridCol w:w="1559"/>
      </w:tblGrid>
      <w:tr w:rsidR="00F15C98" w:rsidRPr="00F15C98" w:rsidTr="00E70D6F">
        <w:tc>
          <w:tcPr>
            <w:tcW w:w="1558" w:type="dxa"/>
          </w:tcPr>
          <w:p w:rsidR="00E70D6F" w:rsidRPr="00F15C98" w:rsidRDefault="00E70D6F" w:rsidP="00F15C98">
            <w:pPr>
              <w:spacing w:line="360" w:lineRule="auto"/>
              <w:jc w:val="both"/>
              <w:rPr>
                <w:rFonts w:ascii="Times New Roman" w:hAnsi="Times New Roman" w:cs="Times New Roman"/>
                <w:sz w:val="24"/>
                <w:szCs w:val="24"/>
              </w:rPr>
            </w:pPr>
          </w:p>
        </w:tc>
        <w:tc>
          <w:tcPr>
            <w:tcW w:w="1558" w:type="dxa"/>
          </w:tcPr>
          <w:p w:rsidR="00E70D6F" w:rsidRPr="00F15C98" w:rsidRDefault="00E70D6F"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1</w:t>
            </w:r>
            <w:r w:rsidRPr="00F15C98">
              <w:rPr>
                <w:rFonts w:ascii="Times New Roman" w:hAnsi="Times New Roman" w:cs="Times New Roman"/>
                <w:sz w:val="24"/>
                <w:szCs w:val="24"/>
                <w:vertAlign w:val="superscript"/>
              </w:rPr>
              <w:t>st</w:t>
            </w:r>
            <w:r w:rsidRPr="00F15C98">
              <w:rPr>
                <w:rFonts w:ascii="Times New Roman" w:hAnsi="Times New Roman" w:cs="Times New Roman"/>
                <w:sz w:val="24"/>
                <w:szCs w:val="24"/>
              </w:rPr>
              <w:t xml:space="preserve"> week</w:t>
            </w:r>
          </w:p>
        </w:tc>
        <w:tc>
          <w:tcPr>
            <w:tcW w:w="1558" w:type="dxa"/>
          </w:tcPr>
          <w:p w:rsidR="00E70D6F" w:rsidRPr="00F15C98" w:rsidRDefault="00E70D6F"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2</w:t>
            </w:r>
            <w:r w:rsidRPr="00F15C98">
              <w:rPr>
                <w:rFonts w:ascii="Times New Roman" w:hAnsi="Times New Roman" w:cs="Times New Roman"/>
                <w:sz w:val="24"/>
                <w:szCs w:val="24"/>
                <w:vertAlign w:val="superscript"/>
              </w:rPr>
              <w:t>nd</w:t>
            </w:r>
            <w:r w:rsidRPr="00F15C98">
              <w:rPr>
                <w:rFonts w:ascii="Times New Roman" w:hAnsi="Times New Roman" w:cs="Times New Roman"/>
                <w:sz w:val="24"/>
                <w:szCs w:val="24"/>
              </w:rPr>
              <w:t xml:space="preserve"> week</w:t>
            </w:r>
          </w:p>
        </w:tc>
        <w:tc>
          <w:tcPr>
            <w:tcW w:w="1558" w:type="dxa"/>
          </w:tcPr>
          <w:p w:rsidR="00E70D6F" w:rsidRPr="00F15C98" w:rsidRDefault="00E70D6F"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3</w:t>
            </w:r>
            <w:r w:rsidRPr="00F15C98">
              <w:rPr>
                <w:rFonts w:ascii="Times New Roman" w:hAnsi="Times New Roman" w:cs="Times New Roman"/>
                <w:sz w:val="24"/>
                <w:szCs w:val="24"/>
                <w:vertAlign w:val="superscript"/>
              </w:rPr>
              <w:t>rd</w:t>
            </w:r>
            <w:r w:rsidRPr="00F15C98">
              <w:rPr>
                <w:rFonts w:ascii="Times New Roman" w:hAnsi="Times New Roman" w:cs="Times New Roman"/>
                <w:sz w:val="24"/>
                <w:szCs w:val="24"/>
              </w:rPr>
              <w:t xml:space="preserve"> week</w:t>
            </w:r>
          </w:p>
        </w:tc>
        <w:tc>
          <w:tcPr>
            <w:tcW w:w="1559" w:type="dxa"/>
          </w:tcPr>
          <w:p w:rsidR="00E70D6F" w:rsidRPr="00F15C98" w:rsidRDefault="00E70D6F"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4</w:t>
            </w:r>
            <w:r w:rsidRPr="00F15C98">
              <w:rPr>
                <w:rFonts w:ascii="Times New Roman" w:hAnsi="Times New Roman" w:cs="Times New Roman"/>
                <w:sz w:val="24"/>
                <w:szCs w:val="24"/>
                <w:vertAlign w:val="superscript"/>
              </w:rPr>
              <w:t>th</w:t>
            </w:r>
            <w:r w:rsidRPr="00F15C98">
              <w:rPr>
                <w:rFonts w:ascii="Times New Roman" w:hAnsi="Times New Roman" w:cs="Times New Roman"/>
                <w:sz w:val="24"/>
                <w:szCs w:val="24"/>
              </w:rPr>
              <w:t xml:space="preserve"> week</w:t>
            </w:r>
          </w:p>
        </w:tc>
        <w:tc>
          <w:tcPr>
            <w:tcW w:w="1559" w:type="dxa"/>
          </w:tcPr>
          <w:p w:rsidR="00E70D6F" w:rsidRPr="00F15C98" w:rsidRDefault="00E70D6F"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5</w:t>
            </w:r>
            <w:r w:rsidRPr="00F15C98">
              <w:rPr>
                <w:rFonts w:ascii="Times New Roman" w:hAnsi="Times New Roman" w:cs="Times New Roman"/>
                <w:sz w:val="24"/>
                <w:szCs w:val="24"/>
                <w:vertAlign w:val="superscript"/>
              </w:rPr>
              <w:t>th</w:t>
            </w:r>
            <w:r w:rsidRPr="00F15C98">
              <w:rPr>
                <w:rFonts w:ascii="Times New Roman" w:hAnsi="Times New Roman" w:cs="Times New Roman"/>
                <w:sz w:val="24"/>
                <w:szCs w:val="24"/>
              </w:rPr>
              <w:t xml:space="preserve"> week</w:t>
            </w:r>
          </w:p>
        </w:tc>
      </w:tr>
      <w:tr w:rsidR="00F15C98" w:rsidRPr="00F15C98" w:rsidTr="007105E7">
        <w:tc>
          <w:tcPr>
            <w:tcW w:w="1558" w:type="dxa"/>
          </w:tcPr>
          <w:p w:rsidR="00E70D6F" w:rsidRPr="00F15C98" w:rsidRDefault="007105E7"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Establishing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strong</w:t>
            </w:r>
            <w:r w:rsidRPr="00F15C98">
              <w:rPr>
                <w:rFonts w:ascii="Times New Roman" w:hAnsi="Times New Roman" w:cs="Times New Roman"/>
                <w:sz w:val="24"/>
                <w:szCs w:val="24"/>
              </w:rPr>
              <w:t xml:space="preserve"> internal communication system</w:t>
            </w:r>
          </w:p>
        </w:tc>
        <w:tc>
          <w:tcPr>
            <w:tcW w:w="1558" w:type="dxa"/>
            <w:shd w:val="clear" w:color="auto" w:fill="2E74B5" w:themeFill="accent1" w:themeFillShade="BF"/>
          </w:tcPr>
          <w:p w:rsidR="00E70D6F" w:rsidRPr="00F15C98" w:rsidRDefault="00E70D6F" w:rsidP="00F15C98">
            <w:pPr>
              <w:spacing w:line="360" w:lineRule="auto"/>
              <w:jc w:val="both"/>
              <w:rPr>
                <w:rFonts w:ascii="Times New Roman" w:hAnsi="Times New Roman" w:cs="Times New Roman"/>
                <w:sz w:val="24"/>
                <w:szCs w:val="24"/>
              </w:rPr>
            </w:pPr>
          </w:p>
        </w:tc>
        <w:tc>
          <w:tcPr>
            <w:tcW w:w="1558" w:type="dxa"/>
          </w:tcPr>
          <w:p w:rsidR="00E70D6F" w:rsidRPr="00F15C98" w:rsidRDefault="00E70D6F" w:rsidP="00F15C98">
            <w:pPr>
              <w:spacing w:line="360" w:lineRule="auto"/>
              <w:jc w:val="both"/>
              <w:rPr>
                <w:rFonts w:ascii="Times New Roman" w:hAnsi="Times New Roman" w:cs="Times New Roman"/>
                <w:sz w:val="24"/>
                <w:szCs w:val="24"/>
              </w:rPr>
            </w:pPr>
          </w:p>
        </w:tc>
        <w:tc>
          <w:tcPr>
            <w:tcW w:w="1558" w:type="dxa"/>
          </w:tcPr>
          <w:p w:rsidR="00E70D6F" w:rsidRPr="00F15C98" w:rsidRDefault="00E70D6F" w:rsidP="00F15C98">
            <w:pPr>
              <w:spacing w:line="360" w:lineRule="auto"/>
              <w:jc w:val="both"/>
              <w:rPr>
                <w:rFonts w:ascii="Times New Roman" w:hAnsi="Times New Roman" w:cs="Times New Roman"/>
                <w:sz w:val="24"/>
                <w:szCs w:val="24"/>
              </w:rPr>
            </w:pPr>
          </w:p>
        </w:tc>
        <w:tc>
          <w:tcPr>
            <w:tcW w:w="1559" w:type="dxa"/>
          </w:tcPr>
          <w:p w:rsidR="00E70D6F" w:rsidRPr="00F15C98" w:rsidRDefault="00E70D6F" w:rsidP="00F15C98">
            <w:pPr>
              <w:spacing w:line="360" w:lineRule="auto"/>
              <w:jc w:val="both"/>
              <w:rPr>
                <w:rFonts w:ascii="Times New Roman" w:hAnsi="Times New Roman" w:cs="Times New Roman"/>
                <w:sz w:val="24"/>
                <w:szCs w:val="24"/>
              </w:rPr>
            </w:pPr>
          </w:p>
        </w:tc>
        <w:tc>
          <w:tcPr>
            <w:tcW w:w="1559" w:type="dxa"/>
          </w:tcPr>
          <w:p w:rsidR="00E70D6F" w:rsidRPr="00F15C98" w:rsidRDefault="00E70D6F" w:rsidP="00F15C98">
            <w:pPr>
              <w:spacing w:line="360" w:lineRule="auto"/>
              <w:jc w:val="both"/>
              <w:rPr>
                <w:rFonts w:ascii="Times New Roman" w:hAnsi="Times New Roman" w:cs="Times New Roman"/>
                <w:sz w:val="24"/>
                <w:szCs w:val="24"/>
              </w:rPr>
            </w:pPr>
          </w:p>
        </w:tc>
      </w:tr>
      <w:tr w:rsidR="00F15C98" w:rsidRPr="00F15C98" w:rsidTr="007105E7">
        <w:tc>
          <w:tcPr>
            <w:tcW w:w="1558" w:type="dxa"/>
          </w:tcPr>
          <w:p w:rsidR="00E70D6F" w:rsidRPr="00F15C98" w:rsidRDefault="007105E7"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Establishing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prevention</w:t>
            </w:r>
            <w:r w:rsidRPr="00F15C98">
              <w:rPr>
                <w:rFonts w:ascii="Times New Roman" w:hAnsi="Times New Roman" w:cs="Times New Roman"/>
                <w:sz w:val="24"/>
                <w:szCs w:val="24"/>
              </w:rPr>
              <w:t xml:space="preserve"> program</w:t>
            </w:r>
          </w:p>
        </w:tc>
        <w:tc>
          <w:tcPr>
            <w:tcW w:w="1558" w:type="dxa"/>
          </w:tcPr>
          <w:p w:rsidR="00E70D6F" w:rsidRPr="00F15C98" w:rsidRDefault="00E70D6F" w:rsidP="00F15C98">
            <w:pPr>
              <w:spacing w:line="360" w:lineRule="auto"/>
              <w:jc w:val="both"/>
              <w:rPr>
                <w:rFonts w:ascii="Times New Roman" w:hAnsi="Times New Roman" w:cs="Times New Roman"/>
                <w:sz w:val="24"/>
                <w:szCs w:val="24"/>
              </w:rPr>
            </w:pPr>
          </w:p>
        </w:tc>
        <w:tc>
          <w:tcPr>
            <w:tcW w:w="1558" w:type="dxa"/>
            <w:shd w:val="clear" w:color="auto" w:fill="2E74B5" w:themeFill="accent1" w:themeFillShade="BF"/>
          </w:tcPr>
          <w:p w:rsidR="00E70D6F" w:rsidRPr="00F15C98" w:rsidRDefault="00E70D6F" w:rsidP="00F15C98">
            <w:pPr>
              <w:spacing w:line="360" w:lineRule="auto"/>
              <w:jc w:val="both"/>
              <w:rPr>
                <w:rFonts w:ascii="Times New Roman" w:hAnsi="Times New Roman" w:cs="Times New Roman"/>
                <w:sz w:val="24"/>
                <w:szCs w:val="24"/>
              </w:rPr>
            </w:pPr>
          </w:p>
        </w:tc>
        <w:tc>
          <w:tcPr>
            <w:tcW w:w="1558" w:type="dxa"/>
            <w:shd w:val="clear" w:color="auto" w:fill="2E74B5" w:themeFill="accent1" w:themeFillShade="BF"/>
          </w:tcPr>
          <w:p w:rsidR="00E70D6F" w:rsidRPr="00F15C98" w:rsidRDefault="00E70D6F" w:rsidP="00F15C98">
            <w:pPr>
              <w:spacing w:line="360" w:lineRule="auto"/>
              <w:jc w:val="both"/>
              <w:rPr>
                <w:rFonts w:ascii="Times New Roman" w:hAnsi="Times New Roman" w:cs="Times New Roman"/>
                <w:sz w:val="24"/>
                <w:szCs w:val="24"/>
              </w:rPr>
            </w:pPr>
          </w:p>
        </w:tc>
        <w:tc>
          <w:tcPr>
            <w:tcW w:w="1559" w:type="dxa"/>
          </w:tcPr>
          <w:p w:rsidR="00E70D6F" w:rsidRPr="00F15C98" w:rsidRDefault="00E70D6F" w:rsidP="00F15C98">
            <w:pPr>
              <w:spacing w:line="360" w:lineRule="auto"/>
              <w:jc w:val="both"/>
              <w:rPr>
                <w:rFonts w:ascii="Times New Roman" w:hAnsi="Times New Roman" w:cs="Times New Roman"/>
                <w:sz w:val="24"/>
                <w:szCs w:val="24"/>
              </w:rPr>
            </w:pPr>
          </w:p>
        </w:tc>
        <w:tc>
          <w:tcPr>
            <w:tcW w:w="1559" w:type="dxa"/>
          </w:tcPr>
          <w:p w:rsidR="00E70D6F" w:rsidRPr="00F15C98" w:rsidRDefault="00E70D6F" w:rsidP="00F15C98">
            <w:pPr>
              <w:spacing w:line="360" w:lineRule="auto"/>
              <w:jc w:val="both"/>
              <w:rPr>
                <w:rFonts w:ascii="Times New Roman" w:hAnsi="Times New Roman" w:cs="Times New Roman"/>
                <w:sz w:val="24"/>
                <w:szCs w:val="24"/>
              </w:rPr>
            </w:pPr>
          </w:p>
        </w:tc>
      </w:tr>
      <w:tr w:rsidR="00F15C98" w:rsidRPr="00F15C98" w:rsidTr="007105E7">
        <w:tc>
          <w:tcPr>
            <w:tcW w:w="1558" w:type="dxa"/>
          </w:tcPr>
          <w:p w:rsidR="00E70D6F" w:rsidRPr="00F15C98" w:rsidRDefault="007105E7"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Establishing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promotion</w:t>
            </w:r>
            <w:r w:rsidRPr="00F15C98">
              <w:rPr>
                <w:rFonts w:ascii="Times New Roman" w:hAnsi="Times New Roman" w:cs="Times New Roman"/>
                <w:sz w:val="24"/>
                <w:szCs w:val="24"/>
              </w:rPr>
              <w:t xml:space="preserve"> system</w:t>
            </w:r>
          </w:p>
        </w:tc>
        <w:tc>
          <w:tcPr>
            <w:tcW w:w="1558" w:type="dxa"/>
          </w:tcPr>
          <w:p w:rsidR="00E70D6F" w:rsidRPr="00F15C98" w:rsidRDefault="00E70D6F" w:rsidP="00F15C98">
            <w:pPr>
              <w:spacing w:line="360" w:lineRule="auto"/>
              <w:jc w:val="both"/>
              <w:rPr>
                <w:rFonts w:ascii="Times New Roman" w:hAnsi="Times New Roman" w:cs="Times New Roman"/>
                <w:sz w:val="24"/>
                <w:szCs w:val="24"/>
              </w:rPr>
            </w:pPr>
          </w:p>
        </w:tc>
        <w:tc>
          <w:tcPr>
            <w:tcW w:w="1558" w:type="dxa"/>
          </w:tcPr>
          <w:p w:rsidR="00E70D6F" w:rsidRPr="00F15C98" w:rsidRDefault="00E70D6F" w:rsidP="00F15C98">
            <w:pPr>
              <w:spacing w:line="360" w:lineRule="auto"/>
              <w:jc w:val="both"/>
              <w:rPr>
                <w:rFonts w:ascii="Times New Roman" w:hAnsi="Times New Roman" w:cs="Times New Roman"/>
                <w:sz w:val="24"/>
                <w:szCs w:val="24"/>
              </w:rPr>
            </w:pPr>
          </w:p>
        </w:tc>
        <w:tc>
          <w:tcPr>
            <w:tcW w:w="1558" w:type="dxa"/>
            <w:shd w:val="clear" w:color="auto" w:fill="2E74B5" w:themeFill="accent1" w:themeFillShade="BF"/>
          </w:tcPr>
          <w:p w:rsidR="00E70D6F" w:rsidRPr="00F15C98" w:rsidRDefault="00E70D6F" w:rsidP="00F15C98">
            <w:pPr>
              <w:spacing w:line="360" w:lineRule="auto"/>
              <w:jc w:val="both"/>
              <w:rPr>
                <w:rFonts w:ascii="Times New Roman" w:hAnsi="Times New Roman" w:cs="Times New Roman"/>
                <w:sz w:val="24"/>
                <w:szCs w:val="24"/>
              </w:rPr>
            </w:pPr>
          </w:p>
        </w:tc>
        <w:tc>
          <w:tcPr>
            <w:tcW w:w="1559" w:type="dxa"/>
            <w:shd w:val="clear" w:color="auto" w:fill="2E74B5" w:themeFill="accent1" w:themeFillShade="BF"/>
          </w:tcPr>
          <w:p w:rsidR="00E70D6F" w:rsidRPr="00F15C98" w:rsidRDefault="00E70D6F" w:rsidP="00F15C98">
            <w:pPr>
              <w:spacing w:line="360" w:lineRule="auto"/>
              <w:jc w:val="both"/>
              <w:rPr>
                <w:rFonts w:ascii="Times New Roman" w:hAnsi="Times New Roman" w:cs="Times New Roman"/>
                <w:sz w:val="24"/>
                <w:szCs w:val="24"/>
              </w:rPr>
            </w:pPr>
          </w:p>
        </w:tc>
        <w:tc>
          <w:tcPr>
            <w:tcW w:w="1559" w:type="dxa"/>
          </w:tcPr>
          <w:p w:rsidR="00E70D6F" w:rsidRPr="00F15C98" w:rsidRDefault="00E70D6F" w:rsidP="00F15C98">
            <w:pPr>
              <w:spacing w:line="360" w:lineRule="auto"/>
              <w:jc w:val="both"/>
              <w:rPr>
                <w:rFonts w:ascii="Times New Roman" w:hAnsi="Times New Roman" w:cs="Times New Roman"/>
                <w:sz w:val="24"/>
                <w:szCs w:val="24"/>
              </w:rPr>
            </w:pPr>
          </w:p>
        </w:tc>
      </w:tr>
      <w:tr w:rsidR="00F15C98" w:rsidRPr="00F15C98" w:rsidTr="007105E7">
        <w:tc>
          <w:tcPr>
            <w:tcW w:w="1558" w:type="dxa"/>
          </w:tcPr>
          <w:p w:rsidR="00E70D6F" w:rsidRPr="00F15C98" w:rsidRDefault="007105E7" w:rsidP="00F15C98">
            <w:pPr>
              <w:spacing w:line="360" w:lineRule="auto"/>
              <w:jc w:val="both"/>
              <w:rPr>
                <w:rFonts w:ascii="Times New Roman" w:hAnsi="Times New Roman" w:cs="Times New Roman"/>
                <w:sz w:val="24"/>
                <w:szCs w:val="24"/>
              </w:rPr>
            </w:pPr>
            <w:r w:rsidRPr="003C2055">
              <w:rPr>
                <w:rFonts w:ascii="Times New Roman" w:hAnsi="Times New Roman" w:cs="Times New Roman"/>
                <w:noProof/>
                <w:sz w:val="24"/>
                <w:szCs w:val="24"/>
              </w:rPr>
              <w:t>Counseling</w:t>
            </w:r>
            <w:r w:rsidRPr="00F15C98">
              <w:rPr>
                <w:rFonts w:ascii="Times New Roman" w:hAnsi="Times New Roman" w:cs="Times New Roman"/>
                <w:sz w:val="24"/>
                <w:szCs w:val="24"/>
              </w:rPr>
              <w:t xml:space="preserve"> program</w:t>
            </w:r>
          </w:p>
        </w:tc>
        <w:tc>
          <w:tcPr>
            <w:tcW w:w="1558" w:type="dxa"/>
          </w:tcPr>
          <w:p w:rsidR="00E70D6F" w:rsidRPr="00F15C98" w:rsidRDefault="00E70D6F" w:rsidP="00F15C98">
            <w:pPr>
              <w:spacing w:line="360" w:lineRule="auto"/>
              <w:jc w:val="both"/>
              <w:rPr>
                <w:rFonts w:ascii="Times New Roman" w:hAnsi="Times New Roman" w:cs="Times New Roman"/>
                <w:sz w:val="24"/>
                <w:szCs w:val="24"/>
              </w:rPr>
            </w:pPr>
          </w:p>
        </w:tc>
        <w:tc>
          <w:tcPr>
            <w:tcW w:w="1558" w:type="dxa"/>
          </w:tcPr>
          <w:p w:rsidR="00E70D6F" w:rsidRPr="00F15C98" w:rsidRDefault="00E70D6F" w:rsidP="00F15C98">
            <w:pPr>
              <w:spacing w:line="360" w:lineRule="auto"/>
              <w:jc w:val="both"/>
              <w:rPr>
                <w:rFonts w:ascii="Times New Roman" w:hAnsi="Times New Roman" w:cs="Times New Roman"/>
                <w:sz w:val="24"/>
                <w:szCs w:val="24"/>
              </w:rPr>
            </w:pPr>
          </w:p>
        </w:tc>
        <w:tc>
          <w:tcPr>
            <w:tcW w:w="1558" w:type="dxa"/>
            <w:shd w:val="clear" w:color="auto" w:fill="2E74B5" w:themeFill="accent1" w:themeFillShade="BF"/>
          </w:tcPr>
          <w:p w:rsidR="00E70D6F" w:rsidRPr="00F15C98" w:rsidRDefault="00E70D6F" w:rsidP="00F15C98">
            <w:pPr>
              <w:spacing w:line="360" w:lineRule="auto"/>
              <w:jc w:val="both"/>
              <w:rPr>
                <w:rFonts w:ascii="Times New Roman" w:hAnsi="Times New Roman" w:cs="Times New Roman"/>
                <w:sz w:val="24"/>
                <w:szCs w:val="24"/>
              </w:rPr>
            </w:pPr>
          </w:p>
        </w:tc>
        <w:tc>
          <w:tcPr>
            <w:tcW w:w="1559" w:type="dxa"/>
            <w:shd w:val="clear" w:color="auto" w:fill="2E74B5" w:themeFill="accent1" w:themeFillShade="BF"/>
          </w:tcPr>
          <w:p w:rsidR="00E70D6F" w:rsidRPr="00F15C98" w:rsidRDefault="00E70D6F" w:rsidP="00F15C98">
            <w:pPr>
              <w:spacing w:line="360" w:lineRule="auto"/>
              <w:jc w:val="both"/>
              <w:rPr>
                <w:rFonts w:ascii="Times New Roman" w:hAnsi="Times New Roman" w:cs="Times New Roman"/>
                <w:sz w:val="24"/>
                <w:szCs w:val="24"/>
              </w:rPr>
            </w:pPr>
          </w:p>
        </w:tc>
        <w:tc>
          <w:tcPr>
            <w:tcW w:w="1559" w:type="dxa"/>
            <w:shd w:val="clear" w:color="auto" w:fill="2E74B5" w:themeFill="accent1" w:themeFillShade="BF"/>
          </w:tcPr>
          <w:p w:rsidR="00E70D6F" w:rsidRPr="00F15C98" w:rsidRDefault="00E70D6F" w:rsidP="00F15C98">
            <w:pPr>
              <w:spacing w:line="360" w:lineRule="auto"/>
              <w:jc w:val="both"/>
              <w:rPr>
                <w:rFonts w:ascii="Times New Roman" w:hAnsi="Times New Roman" w:cs="Times New Roman"/>
                <w:sz w:val="24"/>
                <w:szCs w:val="24"/>
              </w:rPr>
            </w:pPr>
          </w:p>
        </w:tc>
      </w:tr>
    </w:tbl>
    <w:p w:rsidR="00E70D6F" w:rsidRPr="00F15C98" w:rsidRDefault="00E70D6F" w:rsidP="00F15C98">
      <w:pPr>
        <w:spacing w:line="360" w:lineRule="auto"/>
        <w:jc w:val="both"/>
        <w:rPr>
          <w:rFonts w:ascii="Times New Roman" w:hAnsi="Times New Roman" w:cs="Times New Roman"/>
          <w:sz w:val="24"/>
          <w:szCs w:val="24"/>
        </w:rPr>
      </w:pPr>
    </w:p>
    <w:p w:rsidR="007105E7" w:rsidRPr="00F15C98" w:rsidRDefault="007105E7"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Designating team members’ responsibilities:</w:t>
      </w:r>
      <w:r w:rsidRPr="00F15C98">
        <w:rPr>
          <w:rFonts w:ascii="Times New Roman" w:hAnsi="Times New Roman" w:cs="Times New Roman"/>
          <w:sz w:val="24"/>
          <w:szCs w:val="24"/>
        </w:rPr>
        <w:t xml:space="preserve"> The Company operates its activities which are basically done by the different managers and employees of the respective departments. The first objective of establishing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strong</w:t>
      </w:r>
      <w:r w:rsidRPr="00F15C98">
        <w:rPr>
          <w:rFonts w:ascii="Times New Roman" w:hAnsi="Times New Roman" w:cs="Times New Roman"/>
          <w:sz w:val="24"/>
          <w:szCs w:val="24"/>
        </w:rPr>
        <w:t xml:space="preserve"> internal communication system would be handled by the internal management of the company. This management segment would ensure that the communication system has connected all the departments with each other for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better</w:t>
      </w:r>
      <w:r w:rsidRPr="00F15C98">
        <w:rPr>
          <w:rFonts w:ascii="Times New Roman" w:hAnsi="Times New Roman" w:cs="Times New Roman"/>
          <w:sz w:val="24"/>
          <w:szCs w:val="24"/>
        </w:rPr>
        <w:t xml:space="preserve"> communication system. Discrimination prevention program and </w:t>
      </w:r>
      <w:r w:rsidR="003C2055">
        <w:rPr>
          <w:rFonts w:ascii="Times New Roman" w:hAnsi="Times New Roman" w:cs="Times New Roman"/>
          <w:sz w:val="24"/>
          <w:szCs w:val="24"/>
        </w:rPr>
        <w:t xml:space="preserve">the </w:t>
      </w:r>
      <w:r w:rsidRPr="003C2055">
        <w:rPr>
          <w:rFonts w:ascii="Times New Roman" w:hAnsi="Times New Roman" w:cs="Times New Roman"/>
          <w:noProof/>
          <w:sz w:val="24"/>
          <w:szCs w:val="24"/>
        </w:rPr>
        <w:t>introduction</w:t>
      </w:r>
      <w:r w:rsidRPr="00F15C98">
        <w:rPr>
          <w:rFonts w:ascii="Times New Roman" w:hAnsi="Times New Roman" w:cs="Times New Roman"/>
          <w:sz w:val="24"/>
          <w:szCs w:val="24"/>
        </w:rPr>
        <w:t xml:space="preserve"> of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new</w:t>
      </w:r>
      <w:r w:rsidRPr="00F15C98">
        <w:rPr>
          <w:rFonts w:ascii="Times New Roman" w:hAnsi="Times New Roman" w:cs="Times New Roman"/>
          <w:sz w:val="24"/>
          <w:szCs w:val="24"/>
        </w:rPr>
        <w:t xml:space="preserve"> promotion system into the organization would be handled by the senior management of the company. The senior management may include mid-level management in this operation to gather information on the employees’ wants and demands</w:t>
      </w:r>
      <w:r w:rsidR="008B4E10" w:rsidRPr="00F15C98">
        <w:rPr>
          <w:rFonts w:ascii="Times New Roman" w:hAnsi="Times New Roman" w:cs="Times New Roman"/>
          <w:sz w:val="24"/>
          <w:szCs w:val="24"/>
        </w:rPr>
        <w:t xml:space="preserve"> (Reed and Learning, 2014). </w:t>
      </w:r>
      <w:r w:rsidRPr="00F15C98">
        <w:rPr>
          <w:rFonts w:ascii="Times New Roman" w:hAnsi="Times New Roman" w:cs="Times New Roman"/>
          <w:sz w:val="24"/>
          <w:szCs w:val="24"/>
        </w:rPr>
        <w:t>Establishing counseling programs in the organization will be handled by the human resource department of the company. Human resource department of the company is responsible for looking after t</w:t>
      </w:r>
      <w:r w:rsidR="00D52E09" w:rsidRPr="00F15C98">
        <w:rPr>
          <w:rFonts w:ascii="Times New Roman" w:hAnsi="Times New Roman" w:cs="Times New Roman"/>
          <w:sz w:val="24"/>
          <w:szCs w:val="24"/>
        </w:rPr>
        <w:t xml:space="preserve">he </w:t>
      </w:r>
      <w:r w:rsidR="00D52E09" w:rsidRPr="00F15C98">
        <w:rPr>
          <w:rFonts w:ascii="Times New Roman" w:hAnsi="Times New Roman" w:cs="Times New Roman"/>
          <w:sz w:val="24"/>
          <w:szCs w:val="24"/>
        </w:rPr>
        <w:lastRenderedPageBreak/>
        <w:t xml:space="preserve">demands of the employees. The department would take </w:t>
      </w:r>
      <w:r w:rsidR="003C2055">
        <w:rPr>
          <w:rFonts w:ascii="Times New Roman" w:hAnsi="Times New Roman" w:cs="Times New Roman"/>
          <w:sz w:val="24"/>
          <w:szCs w:val="24"/>
        </w:rPr>
        <w:t xml:space="preserve">the </w:t>
      </w:r>
      <w:r w:rsidR="00D52E09" w:rsidRPr="003C2055">
        <w:rPr>
          <w:rFonts w:ascii="Times New Roman" w:hAnsi="Times New Roman" w:cs="Times New Roman"/>
          <w:noProof/>
          <w:sz w:val="24"/>
          <w:szCs w:val="24"/>
        </w:rPr>
        <w:t>necessary</w:t>
      </w:r>
      <w:r w:rsidR="00D52E09" w:rsidRPr="00F15C98">
        <w:rPr>
          <w:rFonts w:ascii="Times New Roman" w:hAnsi="Times New Roman" w:cs="Times New Roman"/>
          <w:sz w:val="24"/>
          <w:szCs w:val="24"/>
        </w:rPr>
        <w:t xml:space="preserve"> steps to establish </w:t>
      </w:r>
      <w:r w:rsidR="003C2055">
        <w:rPr>
          <w:rFonts w:ascii="Times New Roman" w:hAnsi="Times New Roman" w:cs="Times New Roman"/>
          <w:sz w:val="24"/>
          <w:szCs w:val="24"/>
        </w:rPr>
        <w:t xml:space="preserve">a </w:t>
      </w:r>
      <w:r w:rsidR="00D52E09" w:rsidRPr="003C2055">
        <w:rPr>
          <w:rFonts w:ascii="Times New Roman" w:hAnsi="Times New Roman" w:cs="Times New Roman"/>
          <w:noProof/>
          <w:sz w:val="24"/>
          <w:szCs w:val="24"/>
        </w:rPr>
        <w:t>counseling</w:t>
      </w:r>
      <w:r w:rsidR="00D52E09" w:rsidRPr="00F15C98">
        <w:rPr>
          <w:rFonts w:ascii="Times New Roman" w:hAnsi="Times New Roman" w:cs="Times New Roman"/>
          <w:sz w:val="24"/>
          <w:szCs w:val="24"/>
        </w:rPr>
        <w:t xml:space="preserve"> program as a part of their operations. The employees would apply for being counseled through this department. </w:t>
      </w:r>
    </w:p>
    <w:p w:rsidR="00D52E09" w:rsidRPr="00F15C98" w:rsidRDefault="00D52E09" w:rsidP="00F15C98">
      <w:pPr>
        <w:pStyle w:val="Heading2"/>
        <w:spacing w:line="360" w:lineRule="auto"/>
        <w:jc w:val="both"/>
        <w:rPr>
          <w:rFonts w:ascii="Times New Roman" w:hAnsi="Times New Roman" w:cs="Times New Roman"/>
          <w:b/>
          <w:color w:val="auto"/>
          <w:sz w:val="28"/>
          <w:szCs w:val="28"/>
        </w:rPr>
      </w:pPr>
      <w:bookmarkStart w:id="8" w:name="_Toc523165057"/>
      <w:r w:rsidRPr="00F15C98">
        <w:rPr>
          <w:rFonts w:ascii="Times New Roman" w:hAnsi="Times New Roman" w:cs="Times New Roman"/>
          <w:b/>
          <w:color w:val="auto"/>
          <w:sz w:val="28"/>
          <w:szCs w:val="28"/>
        </w:rPr>
        <w:t>Communicating plans to the stakeholders:</w:t>
      </w:r>
      <w:bookmarkEnd w:id="8"/>
    </w:p>
    <w:p w:rsidR="00D52E09" w:rsidRPr="00F15C98" w:rsidRDefault="00D52E09"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The Tesco Plc. has developed an implementation plan that must be executed in order to get the benefits. Before the plan is executed, the company needs to seek permission from the stakeholders of the company. Stakeholders are the investors, staff members &amp; employees, creditors etc. of the company who have interests in the company’s functions. They are basically interested in knowing what the problem is, why this is happening, and how they can be solved by the company. </w:t>
      </w:r>
    </w:p>
    <w:p w:rsidR="00D52E09" w:rsidRPr="00F15C98" w:rsidRDefault="00D52E09"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 xml:space="preserve">The major objective of the company (What?): </w:t>
      </w:r>
      <w:r w:rsidRPr="00F15C98">
        <w:rPr>
          <w:rFonts w:ascii="Times New Roman" w:hAnsi="Times New Roman" w:cs="Times New Roman"/>
          <w:sz w:val="24"/>
          <w:szCs w:val="24"/>
        </w:rPr>
        <w:t xml:space="preserve">The major goal </w:t>
      </w:r>
      <w:r w:rsidR="009212D8" w:rsidRPr="00F15C98">
        <w:rPr>
          <w:rFonts w:ascii="Times New Roman" w:hAnsi="Times New Roman" w:cs="Times New Roman"/>
          <w:sz w:val="24"/>
          <w:szCs w:val="24"/>
        </w:rPr>
        <w:t xml:space="preserve">of the company is to eliminate the problem of poor employee performance and to increase employees’ productivity. Tesco has been operating in the retail industry for years. But recently they have experienced some conflicts with the employees regarding pay scales and </w:t>
      </w:r>
      <w:r w:rsidR="003C2055">
        <w:rPr>
          <w:rFonts w:ascii="Times New Roman" w:hAnsi="Times New Roman" w:cs="Times New Roman"/>
          <w:sz w:val="24"/>
          <w:szCs w:val="24"/>
        </w:rPr>
        <w:t xml:space="preserve">the </w:t>
      </w:r>
      <w:r w:rsidR="009212D8" w:rsidRPr="003C2055">
        <w:rPr>
          <w:rFonts w:ascii="Times New Roman" w:hAnsi="Times New Roman" w:cs="Times New Roman"/>
          <w:noProof/>
          <w:sz w:val="24"/>
          <w:szCs w:val="24"/>
        </w:rPr>
        <w:t>overtime</w:t>
      </w:r>
      <w:r w:rsidR="009212D8" w:rsidRPr="00F15C98">
        <w:rPr>
          <w:rFonts w:ascii="Times New Roman" w:hAnsi="Times New Roman" w:cs="Times New Roman"/>
          <w:sz w:val="24"/>
          <w:szCs w:val="24"/>
        </w:rPr>
        <w:t xml:space="preserve"> issue. These issues have been demotivating the employees to do their jobs properly</w:t>
      </w:r>
      <w:r w:rsidR="008B4E10" w:rsidRPr="00F15C98">
        <w:rPr>
          <w:rFonts w:ascii="Times New Roman" w:hAnsi="Times New Roman" w:cs="Times New Roman"/>
          <w:sz w:val="24"/>
          <w:szCs w:val="24"/>
        </w:rPr>
        <w:t xml:space="preserve"> (The Independent, 2018)</w:t>
      </w:r>
      <w:r w:rsidR="009212D8" w:rsidRPr="00F15C98">
        <w:rPr>
          <w:rFonts w:ascii="Times New Roman" w:hAnsi="Times New Roman" w:cs="Times New Roman"/>
          <w:sz w:val="24"/>
          <w:szCs w:val="24"/>
        </w:rPr>
        <w:t>. The company wants to eliminate the misunderstandings which have been created and maintain their reputation in the market.</w:t>
      </w:r>
    </w:p>
    <w:p w:rsidR="005929B0" w:rsidRPr="00F15C98" w:rsidRDefault="009212D8"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Why it is necessary to achieve the goal:</w:t>
      </w:r>
      <w:r w:rsidRPr="00F15C98">
        <w:rPr>
          <w:rFonts w:ascii="Times New Roman" w:hAnsi="Times New Roman" w:cs="Times New Roman"/>
          <w:sz w:val="24"/>
          <w:szCs w:val="24"/>
        </w:rPr>
        <w:t xml:space="preserve"> Tesco is known to be the third largest retail company in the UK’s market. The company has been performing in the market with </w:t>
      </w:r>
      <w:r w:rsidR="003C2055">
        <w:rPr>
          <w:rFonts w:ascii="Times New Roman" w:hAnsi="Times New Roman" w:cs="Times New Roman"/>
          <w:sz w:val="24"/>
          <w:szCs w:val="24"/>
        </w:rPr>
        <w:t xml:space="preserve">a </w:t>
      </w:r>
      <w:r w:rsidRPr="003C2055">
        <w:rPr>
          <w:rFonts w:ascii="Times New Roman" w:hAnsi="Times New Roman" w:cs="Times New Roman"/>
          <w:noProof/>
          <w:sz w:val="24"/>
          <w:szCs w:val="24"/>
        </w:rPr>
        <w:t>reputation</w:t>
      </w:r>
      <w:r w:rsidRPr="00F15C98">
        <w:rPr>
          <w:rFonts w:ascii="Times New Roman" w:hAnsi="Times New Roman" w:cs="Times New Roman"/>
          <w:sz w:val="24"/>
          <w:szCs w:val="24"/>
        </w:rPr>
        <w:t xml:space="preserve"> for years. Recent issues with the company’s employees have not only lessened the employees’ productivity but also have seriously damaged the company’s image.</w:t>
      </w:r>
    </w:p>
    <w:p w:rsidR="005929B0" w:rsidRPr="00F15C98" w:rsidRDefault="005929B0"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lastRenderedPageBreak/>
        <w:t xml:space="preserve">                            </w:t>
      </w:r>
      <w:r w:rsidRPr="00F15C98">
        <w:rPr>
          <w:rFonts w:ascii="Times New Roman" w:hAnsi="Times New Roman" w:cs="Times New Roman"/>
          <w:noProof/>
          <w:sz w:val="24"/>
          <w:szCs w:val="24"/>
          <w:lang w:val="en-GB" w:eastAsia="en-GB"/>
        </w:rPr>
        <w:drawing>
          <wp:inline distT="0" distB="0" distL="0" distR="0" wp14:anchorId="07632633" wp14:editId="01BD1FDD">
            <wp:extent cx="3468130" cy="23713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13).png"/>
                    <pic:cNvPicPr/>
                  </pic:nvPicPr>
                  <pic:blipFill>
                    <a:blip r:embed="rId12">
                      <a:extLst>
                        <a:ext uri="{28A0092B-C50C-407E-A947-70E740481C1C}">
                          <a14:useLocalDpi xmlns:a14="http://schemas.microsoft.com/office/drawing/2010/main" val="0"/>
                        </a:ext>
                      </a:extLst>
                    </a:blip>
                    <a:stretch>
                      <a:fillRect/>
                    </a:stretch>
                  </pic:blipFill>
                  <pic:spPr>
                    <a:xfrm>
                      <a:off x="0" y="0"/>
                      <a:ext cx="3477114" cy="2377514"/>
                    </a:xfrm>
                    <a:prstGeom prst="rect">
                      <a:avLst/>
                    </a:prstGeom>
                  </pic:spPr>
                </pic:pic>
              </a:graphicData>
            </a:graphic>
          </wp:inline>
        </w:drawing>
      </w:r>
    </w:p>
    <w:p w:rsidR="00F15C98" w:rsidRPr="00F15C98" w:rsidRDefault="00F15C98"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                                                 Figure: Tesco’s declining revenues.</w:t>
      </w:r>
    </w:p>
    <w:p w:rsidR="00F15C98" w:rsidRPr="00F15C98" w:rsidRDefault="00F15C98"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                                                   Source: (Statista, 2018)</w:t>
      </w:r>
    </w:p>
    <w:p w:rsidR="009212D8" w:rsidRPr="00F15C98" w:rsidRDefault="009212D8"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If the problems are remained unattended, then the company might face permanent damage in the long run. The company is already experiencing </w:t>
      </w:r>
      <w:r w:rsidRPr="003C2055">
        <w:rPr>
          <w:rFonts w:ascii="Times New Roman" w:hAnsi="Times New Roman" w:cs="Times New Roman"/>
          <w:noProof/>
          <w:sz w:val="24"/>
          <w:szCs w:val="24"/>
        </w:rPr>
        <w:t>low</w:t>
      </w:r>
      <w:r w:rsidR="003C2055">
        <w:rPr>
          <w:rFonts w:ascii="Times New Roman" w:hAnsi="Times New Roman" w:cs="Times New Roman"/>
          <w:noProof/>
          <w:sz w:val="24"/>
          <w:szCs w:val="24"/>
        </w:rPr>
        <w:t>-</w:t>
      </w:r>
      <w:r w:rsidRPr="003C2055">
        <w:rPr>
          <w:rFonts w:ascii="Times New Roman" w:hAnsi="Times New Roman" w:cs="Times New Roman"/>
          <w:noProof/>
          <w:sz w:val="24"/>
          <w:szCs w:val="24"/>
        </w:rPr>
        <w:t>profit</w:t>
      </w:r>
      <w:r w:rsidRPr="00F15C98">
        <w:rPr>
          <w:rFonts w:ascii="Times New Roman" w:hAnsi="Times New Roman" w:cs="Times New Roman"/>
          <w:sz w:val="24"/>
          <w:szCs w:val="24"/>
        </w:rPr>
        <w:t xml:space="preserve"> margins and declining gross revenues. They are also falling behind their competitors which is not a good news for the company.</w:t>
      </w:r>
    </w:p>
    <w:p w:rsidR="009212D8" w:rsidRPr="00F15C98" w:rsidRDefault="009212D8"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How the goal will be achieved:</w:t>
      </w:r>
      <w:r w:rsidRPr="00F15C98">
        <w:rPr>
          <w:rFonts w:ascii="Times New Roman" w:hAnsi="Times New Roman" w:cs="Times New Roman"/>
          <w:sz w:val="24"/>
          <w:szCs w:val="24"/>
        </w:rPr>
        <w:t xml:space="preserve"> </w:t>
      </w:r>
      <w:r w:rsidR="00E3530D" w:rsidRPr="00F15C98">
        <w:rPr>
          <w:rFonts w:ascii="Times New Roman" w:hAnsi="Times New Roman" w:cs="Times New Roman"/>
          <w:sz w:val="24"/>
          <w:szCs w:val="24"/>
        </w:rPr>
        <w:t xml:space="preserve">The Company has already made an implementation plan describing the objectives and explaining the responsibilities of the respective employees and management. In order to establish a strong communication system, the company needs to adopt </w:t>
      </w:r>
      <w:r w:rsidR="003C2055">
        <w:rPr>
          <w:rFonts w:ascii="Times New Roman" w:hAnsi="Times New Roman" w:cs="Times New Roman"/>
          <w:sz w:val="24"/>
          <w:szCs w:val="24"/>
        </w:rPr>
        <w:t xml:space="preserve">the </w:t>
      </w:r>
      <w:r w:rsidR="00E3530D" w:rsidRPr="003C2055">
        <w:rPr>
          <w:rFonts w:ascii="Times New Roman" w:hAnsi="Times New Roman" w:cs="Times New Roman"/>
          <w:noProof/>
          <w:sz w:val="24"/>
          <w:szCs w:val="24"/>
        </w:rPr>
        <w:t>latest</w:t>
      </w:r>
      <w:r w:rsidR="00E3530D" w:rsidRPr="00F15C98">
        <w:rPr>
          <w:rFonts w:ascii="Times New Roman" w:hAnsi="Times New Roman" w:cs="Times New Roman"/>
          <w:sz w:val="24"/>
          <w:szCs w:val="24"/>
        </w:rPr>
        <w:t xml:space="preserve"> technology and </w:t>
      </w:r>
      <w:r w:rsidR="00E3530D" w:rsidRPr="003C2055">
        <w:rPr>
          <w:rFonts w:ascii="Times New Roman" w:hAnsi="Times New Roman" w:cs="Times New Roman"/>
          <w:noProof/>
          <w:sz w:val="24"/>
          <w:szCs w:val="24"/>
        </w:rPr>
        <w:t>equipments</w:t>
      </w:r>
      <w:r w:rsidR="00E3530D" w:rsidRPr="00F15C98">
        <w:rPr>
          <w:rFonts w:ascii="Times New Roman" w:hAnsi="Times New Roman" w:cs="Times New Roman"/>
          <w:sz w:val="24"/>
          <w:szCs w:val="24"/>
        </w:rPr>
        <w:t>. This calls for additional capital that must be collected at first. The company has several options to collect additional capital. They can take loans from the banks or other financial institutions. They can also take short-loans from other creditors. Another way to collect additional capital is to issue shares to the preferred stockholders or to sell securities</w:t>
      </w:r>
      <w:r w:rsidR="008B4E10" w:rsidRPr="00F15C98">
        <w:rPr>
          <w:rFonts w:ascii="Times New Roman" w:hAnsi="Times New Roman" w:cs="Times New Roman"/>
          <w:sz w:val="24"/>
          <w:szCs w:val="24"/>
        </w:rPr>
        <w:t xml:space="preserve"> (Gabel, 2015).</w:t>
      </w:r>
      <w:r w:rsidR="00E3530D" w:rsidRPr="00F15C98">
        <w:rPr>
          <w:rFonts w:ascii="Times New Roman" w:hAnsi="Times New Roman" w:cs="Times New Roman"/>
          <w:sz w:val="24"/>
          <w:szCs w:val="24"/>
        </w:rPr>
        <w:t xml:space="preserve"> The company must weigh the costs and benefits of each option and then take decisions which option they will adopt. The poor employee performance is basically happening due to the employees’ dissatisfaction with the company. The company will form committees who would be responsible for dealing with employees and listen to their demands and needs. In order to satisfy the employees, the company will also establish </w:t>
      </w:r>
      <w:r w:rsidR="003C2055">
        <w:rPr>
          <w:rFonts w:ascii="Times New Roman" w:hAnsi="Times New Roman" w:cs="Times New Roman"/>
          <w:sz w:val="24"/>
          <w:szCs w:val="24"/>
        </w:rPr>
        <w:t xml:space="preserve">a </w:t>
      </w:r>
      <w:r w:rsidR="00E3530D" w:rsidRPr="003C2055">
        <w:rPr>
          <w:rFonts w:ascii="Times New Roman" w:hAnsi="Times New Roman" w:cs="Times New Roman"/>
          <w:noProof/>
          <w:sz w:val="24"/>
          <w:szCs w:val="24"/>
        </w:rPr>
        <w:t>prevention</w:t>
      </w:r>
      <w:r w:rsidR="00E3530D" w:rsidRPr="00F15C98">
        <w:rPr>
          <w:rFonts w:ascii="Times New Roman" w:hAnsi="Times New Roman" w:cs="Times New Roman"/>
          <w:sz w:val="24"/>
          <w:szCs w:val="24"/>
        </w:rPr>
        <w:t xml:space="preserve"> program which would prevent any types of discrimination occurring inside the organization. To enhance the cooperativeness among the employees, the company will also start free </w:t>
      </w:r>
      <w:r w:rsidR="00E3530D" w:rsidRPr="003C2055">
        <w:rPr>
          <w:rFonts w:ascii="Times New Roman" w:hAnsi="Times New Roman" w:cs="Times New Roman"/>
          <w:noProof/>
          <w:sz w:val="24"/>
          <w:szCs w:val="24"/>
        </w:rPr>
        <w:t>counseling</w:t>
      </w:r>
      <w:r w:rsidR="00E3530D" w:rsidRPr="00F15C98">
        <w:rPr>
          <w:rFonts w:ascii="Times New Roman" w:hAnsi="Times New Roman" w:cs="Times New Roman"/>
          <w:sz w:val="24"/>
          <w:szCs w:val="24"/>
        </w:rPr>
        <w:t xml:space="preserve"> programs for the employees. This program will be developed in order to free the employees from </w:t>
      </w:r>
      <w:r w:rsidR="00E3530D" w:rsidRPr="00F15C98">
        <w:rPr>
          <w:rFonts w:ascii="Times New Roman" w:hAnsi="Times New Roman" w:cs="Times New Roman"/>
          <w:sz w:val="24"/>
          <w:szCs w:val="24"/>
        </w:rPr>
        <w:lastRenderedPageBreak/>
        <w:t xml:space="preserve">their stress whether it is </w:t>
      </w:r>
      <w:r w:rsidR="00E3530D" w:rsidRPr="003C2055">
        <w:rPr>
          <w:rFonts w:ascii="Times New Roman" w:hAnsi="Times New Roman" w:cs="Times New Roman"/>
          <w:noProof/>
          <w:sz w:val="24"/>
          <w:szCs w:val="24"/>
        </w:rPr>
        <w:t>work</w:t>
      </w:r>
      <w:r w:rsidR="00E3530D" w:rsidRPr="00F15C98">
        <w:rPr>
          <w:rFonts w:ascii="Times New Roman" w:hAnsi="Times New Roman" w:cs="Times New Roman"/>
          <w:sz w:val="24"/>
          <w:szCs w:val="24"/>
        </w:rPr>
        <w:t xml:space="preserve"> related or personal </w:t>
      </w:r>
      <w:r w:rsidR="00E3530D" w:rsidRPr="003C2055">
        <w:rPr>
          <w:rFonts w:ascii="Times New Roman" w:hAnsi="Times New Roman" w:cs="Times New Roman"/>
          <w:noProof/>
          <w:sz w:val="24"/>
          <w:szCs w:val="24"/>
        </w:rPr>
        <w:t>life</w:t>
      </w:r>
      <w:r w:rsidR="003C2055">
        <w:rPr>
          <w:rFonts w:ascii="Times New Roman" w:hAnsi="Times New Roman" w:cs="Times New Roman"/>
          <w:noProof/>
          <w:sz w:val="24"/>
          <w:szCs w:val="24"/>
        </w:rPr>
        <w:t>-</w:t>
      </w:r>
      <w:r w:rsidR="00E3530D" w:rsidRPr="003C2055">
        <w:rPr>
          <w:rFonts w:ascii="Times New Roman" w:hAnsi="Times New Roman" w:cs="Times New Roman"/>
          <w:noProof/>
          <w:sz w:val="24"/>
          <w:szCs w:val="24"/>
        </w:rPr>
        <w:t>related</w:t>
      </w:r>
      <w:r w:rsidR="00E3530D" w:rsidRPr="00F15C98">
        <w:rPr>
          <w:rFonts w:ascii="Times New Roman" w:hAnsi="Times New Roman" w:cs="Times New Roman"/>
          <w:sz w:val="24"/>
          <w:szCs w:val="24"/>
        </w:rPr>
        <w:t xml:space="preserve">. </w:t>
      </w:r>
      <w:r w:rsidR="00927A3A" w:rsidRPr="00F15C98">
        <w:rPr>
          <w:rFonts w:ascii="Times New Roman" w:hAnsi="Times New Roman" w:cs="Times New Roman"/>
          <w:sz w:val="24"/>
          <w:szCs w:val="24"/>
        </w:rPr>
        <w:t xml:space="preserve">The management has also found out that employees are not satisfied with their payment system. They do not get any extra benefits for performing better than the others. The company has also been accused of making their employees work for more hours but without any additional benefits. The company will resolve this matter by introducing </w:t>
      </w:r>
      <w:r w:rsidR="003C2055">
        <w:rPr>
          <w:rFonts w:ascii="Times New Roman" w:hAnsi="Times New Roman" w:cs="Times New Roman"/>
          <w:sz w:val="24"/>
          <w:szCs w:val="24"/>
        </w:rPr>
        <w:t xml:space="preserve">a </w:t>
      </w:r>
      <w:r w:rsidR="00927A3A" w:rsidRPr="003C2055">
        <w:rPr>
          <w:rFonts w:ascii="Times New Roman" w:hAnsi="Times New Roman" w:cs="Times New Roman"/>
          <w:noProof/>
          <w:sz w:val="24"/>
          <w:szCs w:val="24"/>
        </w:rPr>
        <w:t>new</w:t>
      </w:r>
      <w:r w:rsidR="00927A3A" w:rsidRPr="00F15C98">
        <w:rPr>
          <w:rFonts w:ascii="Times New Roman" w:hAnsi="Times New Roman" w:cs="Times New Roman"/>
          <w:sz w:val="24"/>
          <w:szCs w:val="24"/>
        </w:rPr>
        <w:t xml:space="preserve"> promotion system. The employees will be promoted based on their performance and contribution to the company. For that purpose, the company will also develop a benchmark to measure the contribution of the employees. </w:t>
      </w:r>
      <w:r w:rsidR="00282A0B" w:rsidRPr="00F15C98">
        <w:rPr>
          <w:rFonts w:ascii="Times New Roman" w:hAnsi="Times New Roman" w:cs="Times New Roman"/>
          <w:sz w:val="24"/>
          <w:szCs w:val="24"/>
        </w:rPr>
        <w:t>The</w:t>
      </w:r>
      <w:r w:rsidR="004B19A7" w:rsidRPr="00F15C98">
        <w:rPr>
          <w:rFonts w:ascii="Times New Roman" w:hAnsi="Times New Roman" w:cs="Times New Roman"/>
          <w:sz w:val="24"/>
          <w:szCs w:val="24"/>
        </w:rPr>
        <w:t xml:space="preserve"> company will also introduce </w:t>
      </w:r>
      <w:r w:rsidR="003C2055">
        <w:rPr>
          <w:rFonts w:ascii="Times New Roman" w:hAnsi="Times New Roman" w:cs="Times New Roman"/>
          <w:sz w:val="24"/>
          <w:szCs w:val="24"/>
        </w:rPr>
        <w:t xml:space="preserve">a </w:t>
      </w:r>
      <w:r w:rsidR="00282A0B" w:rsidRPr="003C2055">
        <w:rPr>
          <w:rFonts w:ascii="Times New Roman" w:hAnsi="Times New Roman" w:cs="Times New Roman"/>
          <w:noProof/>
          <w:sz w:val="24"/>
          <w:szCs w:val="24"/>
        </w:rPr>
        <w:t>bonus</w:t>
      </w:r>
      <w:r w:rsidR="00282A0B" w:rsidRPr="00F15C98">
        <w:rPr>
          <w:rFonts w:ascii="Times New Roman" w:hAnsi="Times New Roman" w:cs="Times New Roman"/>
          <w:sz w:val="24"/>
          <w:szCs w:val="24"/>
        </w:rPr>
        <w:t xml:space="preserve"> system in the workplace policy. According to this bonus policy, lower level employees will get </w:t>
      </w:r>
      <w:r w:rsidR="003C2055">
        <w:rPr>
          <w:rFonts w:ascii="Times New Roman" w:hAnsi="Times New Roman" w:cs="Times New Roman"/>
          <w:sz w:val="24"/>
          <w:szCs w:val="24"/>
        </w:rPr>
        <w:t xml:space="preserve">a </w:t>
      </w:r>
      <w:r w:rsidR="00282A0B" w:rsidRPr="003C2055">
        <w:rPr>
          <w:rFonts w:ascii="Times New Roman" w:hAnsi="Times New Roman" w:cs="Times New Roman"/>
          <w:noProof/>
          <w:sz w:val="24"/>
          <w:szCs w:val="24"/>
        </w:rPr>
        <w:t>bonus</w:t>
      </w:r>
      <w:r w:rsidR="00282A0B" w:rsidRPr="00F15C98">
        <w:rPr>
          <w:rFonts w:ascii="Times New Roman" w:hAnsi="Times New Roman" w:cs="Times New Roman"/>
          <w:sz w:val="24"/>
          <w:szCs w:val="24"/>
        </w:rPr>
        <w:t xml:space="preserve"> for their better performance.</w:t>
      </w:r>
    </w:p>
    <w:p w:rsidR="00282A0B" w:rsidRPr="00F15C98" w:rsidRDefault="00282A0B" w:rsidP="00F15C98">
      <w:pPr>
        <w:pStyle w:val="Heading2"/>
        <w:spacing w:line="360" w:lineRule="auto"/>
        <w:jc w:val="both"/>
        <w:rPr>
          <w:rFonts w:ascii="Times New Roman" w:hAnsi="Times New Roman" w:cs="Times New Roman"/>
          <w:b/>
          <w:color w:val="auto"/>
          <w:sz w:val="28"/>
          <w:szCs w:val="28"/>
        </w:rPr>
      </w:pPr>
      <w:bookmarkStart w:id="9" w:name="_Toc523165058"/>
      <w:r w:rsidRPr="00F15C98">
        <w:rPr>
          <w:rFonts w:ascii="Times New Roman" w:hAnsi="Times New Roman" w:cs="Times New Roman"/>
          <w:b/>
          <w:color w:val="auto"/>
          <w:sz w:val="28"/>
          <w:szCs w:val="28"/>
        </w:rPr>
        <w:t>Assessing appropriate monitoring and review techniques to ensure successful implementation of the solution:</w:t>
      </w:r>
      <w:bookmarkEnd w:id="9"/>
    </w:p>
    <w:p w:rsidR="00282A0B" w:rsidRPr="00F15C98" w:rsidRDefault="00282A0B"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After implementing the plan that has been devised by the company, Tesco would need to review whether the plan is working or not. For that purpose, the company can apply several monitoring and review techniques. </w:t>
      </w:r>
    </w:p>
    <w:p w:rsidR="00282A0B" w:rsidRPr="00F15C98" w:rsidRDefault="00282A0B"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 xml:space="preserve">Six Sigma method: </w:t>
      </w:r>
      <w:r w:rsidRPr="00F15C98">
        <w:rPr>
          <w:rFonts w:ascii="Times New Roman" w:hAnsi="Times New Roman" w:cs="Times New Roman"/>
          <w:sz w:val="24"/>
          <w:szCs w:val="24"/>
        </w:rPr>
        <w:t xml:space="preserve">The six sigma method is a renowned tool for keeping tracks of process improvement. Tesco Plc. has decided to apply this method because of its effective and efficient application. </w:t>
      </w:r>
      <w:r w:rsidR="006F1C64" w:rsidRPr="00F15C98">
        <w:rPr>
          <w:rFonts w:ascii="Times New Roman" w:hAnsi="Times New Roman" w:cs="Times New Roman"/>
          <w:sz w:val="24"/>
          <w:szCs w:val="24"/>
        </w:rPr>
        <w:t xml:space="preserve">According to this six sigma method, the company must apply </w:t>
      </w:r>
      <w:r w:rsidR="003C2055">
        <w:rPr>
          <w:rFonts w:ascii="Times New Roman" w:hAnsi="Times New Roman" w:cs="Times New Roman"/>
          <w:sz w:val="24"/>
          <w:szCs w:val="24"/>
        </w:rPr>
        <w:t xml:space="preserve">the </w:t>
      </w:r>
      <w:r w:rsidR="006F1C64" w:rsidRPr="003C2055">
        <w:rPr>
          <w:rFonts w:ascii="Times New Roman" w:hAnsi="Times New Roman" w:cs="Times New Roman"/>
          <w:noProof/>
          <w:sz w:val="24"/>
          <w:szCs w:val="24"/>
        </w:rPr>
        <w:t>DMAIC</w:t>
      </w:r>
      <w:r w:rsidR="006F1C64" w:rsidRPr="00F15C98">
        <w:rPr>
          <w:rFonts w:ascii="Times New Roman" w:hAnsi="Times New Roman" w:cs="Times New Roman"/>
          <w:sz w:val="24"/>
          <w:szCs w:val="24"/>
        </w:rPr>
        <w:t xml:space="preserve"> project methodology for monitoring the process improvement. </w:t>
      </w:r>
    </w:p>
    <w:tbl>
      <w:tblPr>
        <w:tblStyle w:val="TableGrid"/>
        <w:tblW w:w="0" w:type="auto"/>
        <w:tblLook w:val="04A0" w:firstRow="1" w:lastRow="0" w:firstColumn="1" w:lastColumn="0" w:noHBand="0" w:noVBand="1"/>
      </w:tblPr>
      <w:tblGrid>
        <w:gridCol w:w="3145"/>
        <w:gridCol w:w="6205"/>
      </w:tblGrid>
      <w:tr w:rsidR="00F15C98" w:rsidRPr="00F15C98" w:rsidTr="006F1C64">
        <w:tc>
          <w:tcPr>
            <w:tcW w:w="3145" w:type="dxa"/>
          </w:tcPr>
          <w:p w:rsidR="006F1C64" w:rsidRPr="00F15C98" w:rsidRDefault="006F1C64"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D- define</w:t>
            </w:r>
          </w:p>
        </w:tc>
        <w:tc>
          <w:tcPr>
            <w:tcW w:w="6205" w:type="dxa"/>
          </w:tcPr>
          <w:p w:rsidR="006F1C64" w:rsidRPr="00F15C98" w:rsidRDefault="006F1C64"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In this step of the monitoring process, the company will clearly define the objectives to be achieved. This step has already been fulfilled. The company has clearly defined the objectives in the implementation plan.</w:t>
            </w:r>
          </w:p>
        </w:tc>
      </w:tr>
      <w:tr w:rsidR="00F15C98" w:rsidRPr="00F15C98" w:rsidTr="006F1C64">
        <w:tc>
          <w:tcPr>
            <w:tcW w:w="3145" w:type="dxa"/>
          </w:tcPr>
          <w:p w:rsidR="006F1C64" w:rsidRPr="00F15C98" w:rsidRDefault="006F1C64"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M- measure</w:t>
            </w:r>
          </w:p>
        </w:tc>
        <w:tc>
          <w:tcPr>
            <w:tcW w:w="6205" w:type="dxa"/>
          </w:tcPr>
          <w:p w:rsidR="006F1C64" w:rsidRPr="00F15C98" w:rsidRDefault="006F1C64"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The company must define the benchmarks for measuring and evaluating the process that </w:t>
            </w:r>
            <w:r w:rsidRPr="003C2055">
              <w:rPr>
                <w:rFonts w:ascii="Times New Roman" w:hAnsi="Times New Roman" w:cs="Times New Roman"/>
                <w:noProof/>
                <w:sz w:val="24"/>
                <w:szCs w:val="24"/>
              </w:rPr>
              <w:t>ha</w:t>
            </w:r>
            <w:r w:rsidR="003C2055">
              <w:rPr>
                <w:rFonts w:ascii="Times New Roman" w:hAnsi="Times New Roman" w:cs="Times New Roman"/>
                <w:noProof/>
                <w:sz w:val="24"/>
                <w:szCs w:val="24"/>
              </w:rPr>
              <w:t>s</w:t>
            </w:r>
            <w:r w:rsidRPr="00F15C98">
              <w:rPr>
                <w:rFonts w:ascii="Times New Roman" w:hAnsi="Times New Roman" w:cs="Times New Roman"/>
                <w:sz w:val="24"/>
                <w:szCs w:val="24"/>
              </w:rPr>
              <w:t xml:space="preserve"> been performed so far. Here, the company has selected profit margin and employee turnover as the benchmarks for evaluating the results</w:t>
            </w:r>
            <w:r w:rsidR="008B4E10" w:rsidRPr="00F15C98">
              <w:rPr>
                <w:rFonts w:ascii="Times New Roman" w:hAnsi="Times New Roman" w:cs="Times New Roman"/>
                <w:sz w:val="24"/>
                <w:szCs w:val="24"/>
              </w:rPr>
              <w:t xml:space="preserve"> (Czichos, 2014)</w:t>
            </w:r>
            <w:r w:rsidRPr="00F15C98">
              <w:rPr>
                <w:rFonts w:ascii="Times New Roman" w:hAnsi="Times New Roman" w:cs="Times New Roman"/>
                <w:sz w:val="24"/>
                <w:szCs w:val="24"/>
              </w:rPr>
              <w:t>.</w:t>
            </w:r>
          </w:p>
        </w:tc>
      </w:tr>
      <w:tr w:rsidR="00F15C98" w:rsidRPr="00F15C98" w:rsidTr="006F1C64">
        <w:tc>
          <w:tcPr>
            <w:tcW w:w="3145" w:type="dxa"/>
          </w:tcPr>
          <w:p w:rsidR="006F1C64" w:rsidRPr="00F15C98" w:rsidRDefault="006F1C64"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A- analyze</w:t>
            </w:r>
          </w:p>
        </w:tc>
        <w:tc>
          <w:tcPr>
            <w:tcW w:w="6205" w:type="dxa"/>
          </w:tcPr>
          <w:p w:rsidR="006F1C64" w:rsidRPr="00F15C98" w:rsidRDefault="006F1C64"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If the company finds any variances or negative results, the management will gather information about the variances. </w:t>
            </w:r>
            <w:r w:rsidRPr="00F15C98">
              <w:rPr>
                <w:rFonts w:ascii="Times New Roman" w:hAnsi="Times New Roman" w:cs="Times New Roman"/>
                <w:sz w:val="24"/>
                <w:szCs w:val="24"/>
              </w:rPr>
              <w:lastRenderedPageBreak/>
              <w:t xml:space="preserve">They will analyze the information to find out the loopholes. </w:t>
            </w:r>
          </w:p>
        </w:tc>
      </w:tr>
      <w:tr w:rsidR="00F15C98" w:rsidRPr="00F15C98" w:rsidTr="006F1C64">
        <w:tc>
          <w:tcPr>
            <w:tcW w:w="3145" w:type="dxa"/>
          </w:tcPr>
          <w:p w:rsidR="006F1C64" w:rsidRPr="00F15C98" w:rsidRDefault="006F1C64"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lastRenderedPageBreak/>
              <w:t>I</w:t>
            </w:r>
            <w:r w:rsidR="00E0267C" w:rsidRPr="00F15C98">
              <w:rPr>
                <w:rFonts w:ascii="Times New Roman" w:hAnsi="Times New Roman" w:cs="Times New Roman"/>
                <w:sz w:val="24"/>
                <w:szCs w:val="24"/>
              </w:rPr>
              <w:t>-</w:t>
            </w:r>
            <w:r w:rsidRPr="00F15C98">
              <w:rPr>
                <w:rFonts w:ascii="Times New Roman" w:hAnsi="Times New Roman" w:cs="Times New Roman"/>
                <w:sz w:val="24"/>
                <w:szCs w:val="24"/>
              </w:rPr>
              <w:t xml:space="preserve"> improve</w:t>
            </w:r>
          </w:p>
        </w:tc>
        <w:tc>
          <w:tcPr>
            <w:tcW w:w="6205" w:type="dxa"/>
          </w:tcPr>
          <w:p w:rsidR="006F1C64" w:rsidRPr="00F15C98" w:rsidRDefault="006F1C64"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After analyzing the information, the respective party of the company will try to improve the situation in order to keep the process </w:t>
            </w:r>
            <w:r w:rsidR="00E0267C" w:rsidRPr="00F15C98">
              <w:rPr>
                <w:rFonts w:ascii="Times New Roman" w:hAnsi="Times New Roman" w:cs="Times New Roman"/>
                <w:sz w:val="24"/>
                <w:szCs w:val="24"/>
              </w:rPr>
              <w:t>ongoing.</w:t>
            </w:r>
          </w:p>
        </w:tc>
      </w:tr>
      <w:tr w:rsidR="00F15C98" w:rsidRPr="00F15C98" w:rsidTr="006F1C64">
        <w:tc>
          <w:tcPr>
            <w:tcW w:w="3145" w:type="dxa"/>
          </w:tcPr>
          <w:p w:rsidR="006F1C64" w:rsidRPr="00F15C98" w:rsidRDefault="00E0267C"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C- control</w:t>
            </w:r>
          </w:p>
        </w:tc>
        <w:tc>
          <w:tcPr>
            <w:tcW w:w="6205" w:type="dxa"/>
          </w:tcPr>
          <w:p w:rsidR="006F1C64" w:rsidRPr="00F15C98" w:rsidRDefault="00E0267C"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This is the last step of the review technique. The company will try to control the process based on the information gathered in the previous steps for preventing any future deviations.  </w:t>
            </w:r>
          </w:p>
        </w:tc>
      </w:tr>
    </w:tbl>
    <w:p w:rsidR="00F15C98" w:rsidRPr="00F15C98" w:rsidRDefault="00F15C98" w:rsidP="00F15C98">
      <w:pPr>
        <w:spacing w:line="360" w:lineRule="auto"/>
        <w:jc w:val="both"/>
        <w:rPr>
          <w:rFonts w:ascii="Times New Roman" w:hAnsi="Times New Roman" w:cs="Times New Roman"/>
          <w:b/>
          <w:sz w:val="24"/>
          <w:szCs w:val="24"/>
        </w:rPr>
      </w:pPr>
    </w:p>
    <w:p w:rsidR="006F1C64" w:rsidRPr="00F15C98" w:rsidRDefault="00E0267C" w:rsidP="00F15C98">
      <w:pPr>
        <w:spacing w:line="360" w:lineRule="auto"/>
        <w:jc w:val="both"/>
        <w:rPr>
          <w:rFonts w:ascii="Times New Roman" w:hAnsi="Times New Roman" w:cs="Times New Roman"/>
          <w:sz w:val="24"/>
          <w:szCs w:val="24"/>
        </w:rPr>
      </w:pPr>
      <w:r w:rsidRPr="00F15C98">
        <w:rPr>
          <w:rFonts w:ascii="Times New Roman" w:hAnsi="Times New Roman" w:cs="Times New Roman"/>
          <w:b/>
          <w:sz w:val="24"/>
          <w:szCs w:val="24"/>
        </w:rPr>
        <w:t>Cost-benefit analysis:</w:t>
      </w:r>
      <w:r w:rsidRPr="00F15C98">
        <w:rPr>
          <w:rFonts w:ascii="Times New Roman" w:hAnsi="Times New Roman" w:cs="Times New Roman"/>
          <w:sz w:val="24"/>
          <w:szCs w:val="24"/>
        </w:rPr>
        <w:t xml:space="preserve"> The cost-benefit analysis is a review technique which is mainly used for the total quality management process. This is executed mainly for cost reduction purposes. This method reviews whether</w:t>
      </w:r>
      <w:r w:rsidR="008F46E3" w:rsidRPr="00F15C98">
        <w:rPr>
          <w:rFonts w:ascii="Times New Roman" w:hAnsi="Times New Roman" w:cs="Times New Roman"/>
          <w:sz w:val="24"/>
          <w:szCs w:val="24"/>
        </w:rPr>
        <w:t xml:space="preserve"> the adopted alternatives are generating benefits more than their costs. So for monitoring purpose, the management will compare generated benefits with the costs of the adopted procedures.</w:t>
      </w:r>
    </w:p>
    <w:tbl>
      <w:tblPr>
        <w:tblStyle w:val="TableGrid"/>
        <w:tblW w:w="0" w:type="auto"/>
        <w:tblLook w:val="04A0" w:firstRow="1" w:lastRow="0" w:firstColumn="1" w:lastColumn="0" w:noHBand="0" w:noVBand="1"/>
      </w:tblPr>
      <w:tblGrid>
        <w:gridCol w:w="2425"/>
        <w:gridCol w:w="3420"/>
        <w:gridCol w:w="3505"/>
      </w:tblGrid>
      <w:tr w:rsidR="00F15C98" w:rsidRPr="00F15C98" w:rsidTr="008F46E3">
        <w:tc>
          <w:tcPr>
            <w:tcW w:w="2425" w:type="dxa"/>
          </w:tcPr>
          <w:p w:rsidR="008F46E3" w:rsidRPr="00F15C98" w:rsidRDefault="008F46E3" w:rsidP="00F15C98">
            <w:pPr>
              <w:spacing w:line="360" w:lineRule="auto"/>
              <w:jc w:val="both"/>
              <w:rPr>
                <w:rFonts w:ascii="Times New Roman" w:hAnsi="Times New Roman" w:cs="Times New Roman"/>
                <w:b/>
                <w:sz w:val="24"/>
                <w:szCs w:val="24"/>
              </w:rPr>
            </w:pPr>
            <w:r w:rsidRPr="00F15C98">
              <w:rPr>
                <w:rFonts w:ascii="Times New Roman" w:hAnsi="Times New Roman" w:cs="Times New Roman"/>
                <w:b/>
                <w:sz w:val="24"/>
                <w:szCs w:val="24"/>
              </w:rPr>
              <w:t>Adopted alternatives</w:t>
            </w:r>
          </w:p>
        </w:tc>
        <w:tc>
          <w:tcPr>
            <w:tcW w:w="3420" w:type="dxa"/>
          </w:tcPr>
          <w:p w:rsidR="008F46E3" w:rsidRPr="00F15C98" w:rsidRDefault="008F46E3" w:rsidP="00F15C98">
            <w:pPr>
              <w:spacing w:line="360" w:lineRule="auto"/>
              <w:jc w:val="both"/>
              <w:rPr>
                <w:rFonts w:ascii="Times New Roman" w:hAnsi="Times New Roman" w:cs="Times New Roman"/>
                <w:b/>
                <w:sz w:val="24"/>
                <w:szCs w:val="24"/>
              </w:rPr>
            </w:pPr>
            <w:r w:rsidRPr="00F15C98">
              <w:rPr>
                <w:rFonts w:ascii="Times New Roman" w:hAnsi="Times New Roman" w:cs="Times New Roman"/>
                <w:b/>
                <w:sz w:val="24"/>
                <w:szCs w:val="24"/>
              </w:rPr>
              <w:t xml:space="preserve">Costs </w:t>
            </w:r>
          </w:p>
        </w:tc>
        <w:tc>
          <w:tcPr>
            <w:tcW w:w="3505" w:type="dxa"/>
          </w:tcPr>
          <w:p w:rsidR="008F46E3" w:rsidRPr="00F15C98" w:rsidRDefault="008F46E3" w:rsidP="00F15C98">
            <w:pPr>
              <w:spacing w:line="360" w:lineRule="auto"/>
              <w:jc w:val="both"/>
              <w:rPr>
                <w:rFonts w:ascii="Times New Roman" w:hAnsi="Times New Roman" w:cs="Times New Roman"/>
                <w:b/>
                <w:sz w:val="24"/>
                <w:szCs w:val="24"/>
              </w:rPr>
            </w:pPr>
            <w:r w:rsidRPr="00F15C98">
              <w:rPr>
                <w:rFonts w:ascii="Times New Roman" w:hAnsi="Times New Roman" w:cs="Times New Roman"/>
                <w:b/>
                <w:sz w:val="24"/>
                <w:szCs w:val="24"/>
              </w:rPr>
              <w:t>Generated benefits</w:t>
            </w:r>
          </w:p>
        </w:tc>
      </w:tr>
      <w:tr w:rsidR="00F15C98" w:rsidRPr="00F15C98" w:rsidTr="008F46E3">
        <w:tc>
          <w:tcPr>
            <w:tcW w:w="2425" w:type="dxa"/>
          </w:tcPr>
          <w:p w:rsidR="008F46E3" w:rsidRPr="00F15C98" w:rsidRDefault="003C2055" w:rsidP="00F15C98">
            <w:pPr>
              <w:spacing w:line="360" w:lineRule="auto"/>
              <w:jc w:val="both"/>
              <w:rPr>
                <w:rFonts w:ascii="Times New Roman" w:hAnsi="Times New Roman" w:cs="Times New Roman"/>
                <w:sz w:val="24"/>
                <w:szCs w:val="24"/>
              </w:rPr>
            </w:pPr>
            <w:r>
              <w:rPr>
                <w:rFonts w:ascii="Times New Roman" w:hAnsi="Times New Roman" w:cs="Times New Roman"/>
                <w:noProof/>
                <w:sz w:val="24"/>
                <w:szCs w:val="24"/>
              </w:rPr>
              <w:t>The s</w:t>
            </w:r>
            <w:r w:rsidR="008F46E3" w:rsidRPr="003C2055">
              <w:rPr>
                <w:rFonts w:ascii="Times New Roman" w:hAnsi="Times New Roman" w:cs="Times New Roman"/>
                <w:noProof/>
                <w:sz w:val="24"/>
                <w:szCs w:val="24"/>
              </w:rPr>
              <w:t>trong</w:t>
            </w:r>
            <w:r w:rsidR="008F46E3" w:rsidRPr="00F15C98">
              <w:rPr>
                <w:rFonts w:ascii="Times New Roman" w:hAnsi="Times New Roman" w:cs="Times New Roman"/>
                <w:sz w:val="24"/>
                <w:szCs w:val="24"/>
              </w:rPr>
              <w:t xml:space="preserve"> internal communication system</w:t>
            </w:r>
          </w:p>
        </w:tc>
        <w:tc>
          <w:tcPr>
            <w:tcW w:w="3420" w:type="dxa"/>
          </w:tcPr>
          <w:p w:rsidR="008F46E3" w:rsidRPr="00F15C98" w:rsidRDefault="008F46E3"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Costs of adopting </w:t>
            </w:r>
            <w:r w:rsidR="003C2055">
              <w:rPr>
                <w:rFonts w:ascii="Times New Roman" w:hAnsi="Times New Roman" w:cs="Times New Roman"/>
                <w:sz w:val="24"/>
                <w:szCs w:val="24"/>
              </w:rPr>
              <w:t xml:space="preserve">the </w:t>
            </w:r>
            <w:r w:rsidRPr="003C2055">
              <w:rPr>
                <w:rFonts w:ascii="Times New Roman" w:hAnsi="Times New Roman" w:cs="Times New Roman"/>
                <w:noProof/>
                <w:sz w:val="24"/>
                <w:szCs w:val="24"/>
              </w:rPr>
              <w:t>latest</w:t>
            </w:r>
            <w:r w:rsidRPr="00F15C98">
              <w:rPr>
                <w:rFonts w:ascii="Times New Roman" w:hAnsi="Times New Roman" w:cs="Times New Roman"/>
                <w:sz w:val="24"/>
                <w:szCs w:val="24"/>
              </w:rPr>
              <w:t xml:space="preserve"> technology.</w:t>
            </w:r>
          </w:p>
        </w:tc>
        <w:tc>
          <w:tcPr>
            <w:tcW w:w="3505" w:type="dxa"/>
          </w:tcPr>
          <w:p w:rsidR="008F46E3" w:rsidRPr="00F15C98" w:rsidRDefault="008F46E3"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Effective communication system within the organization, </w:t>
            </w:r>
            <w:r w:rsidRPr="003C2055">
              <w:rPr>
                <w:rFonts w:ascii="Times New Roman" w:hAnsi="Times New Roman" w:cs="Times New Roman"/>
                <w:noProof/>
                <w:sz w:val="24"/>
                <w:szCs w:val="24"/>
              </w:rPr>
              <w:t>two</w:t>
            </w:r>
            <w:r w:rsidR="003C2055">
              <w:rPr>
                <w:rFonts w:ascii="Times New Roman" w:hAnsi="Times New Roman" w:cs="Times New Roman"/>
                <w:noProof/>
                <w:sz w:val="24"/>
                <w:szCs w:val="24"/>
              </w:rPr>
              <w:t>-</w:t>
            </w:r>
            <w:r w:rsidRPr="003C2055">
              <w:rPr>
                <w:rFonts w:ascii="Times New Roman" w:hAnsi="Times New Roman" w:cs="Times New Roman"/>
                <w:noProof/>
                <w:sz w:val="24"/>
                <w:szCs w:val="24"/>
              </w:rPr>
              <w:t>way</w:t>
            </w:r>
            <w:r w:rsidRPr="00F15C98">
              <w:rPr>
                <w:rFonts w:ascii="Times New Roman" w:hAnsi="Times New Roman" w:cs="Times New Roman"/>
                <w:sz w:val="24"/>
                <w:szCs w:val="24"/>
              </w:rPr>
              <w:t xml:space="preserve"> communication system between management and employees.</w:t>
            </w:r>
          </w:p>
        </w:tc>
      </w:tr>
      <w:tr w:rsidR="00F15C98" w:rsidRPr="00F15C98" w:rsidTr="008F46E3">
        <w:tc>
          <w:tcPr>
            <w:tcW w:w="2425" w:type="dxa"/>
          </w:tcPr>
          <w:p w:rsidR="008F46E3" w:rsidRPr="00F15C98" w:rsidRDefault="008F46E3"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Discrimination prevention program</w:t>
            </w:r>
          </w:p>
        </w:tc>
        <w:tc>
          <w:tcPr>
            <w:tcW w:w="3420" w:type="dxa"/>
          </w:tcPr>
          <w:p w:rsidR="008F46E3" w:rsidRPr="00F15C98" w:rsidRDefault="008F46E3"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Costs of establishing effective committees, costs of appointing efficient employees for this program</w:t>
            </w:r>
            <w:r w:rsidR="008B4E10" w:rsidRPr="00F15C98">
              <w:rPr>
                <w:rFonts w:ascii="Times New Roman" w:hAnsi="Times New Roman" w:cs="Times New Roman"/>
                <w:sz w:val="24"/>
                <w:szCs w:val="24"/>
              </w:rPr>
              <w:t xml:space="preserve"> (Ellis and Fisher, 2010).</w:t>
            </w:r>
          </w:p>
        </w:tc>
        <w:tc>
          <w:tcPr>
            <w:tcW w:w="3505" w:type="dxa"/>
          </w:tcPr>
          <w:p w:rsidR="008F46E3" w:rsidRPr="00F15C98" w:rsidRDefault="008F46E3"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Increased employee satisfaction, increased employee productivity, low employee turnover ratio</w:t>
            </w:r>
          </w:p>
        </w:tc>
      </w:tr>
      <w:tr w:rsidR="00F15C98" w:rsidRPr="00F15C98" w:rsidTr="008F46E3">
        <w:tc>
          <w:tcPr>
            <w:tcW w:w="2425" w:type="dxa"/>
          </w:tcPr>
          <w:p w:rsidR="008F46E3" w:rsidRPr="00F15C98" w:rsidRDefault="008F46E3"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Counseling program</w:t>
            </w:r>
          </w:p>
        </w:tc>
        <w:tc>
          <w:tcPr>
            <w:tcW w:w="3420" w:type="dxa"/>
          </w:tcPr>
          <w:p w:rsidR="008F46E3" w:rsidRPr="00F15C98" w:rsidRDefault="008F46E3"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Costs of appointing efficient psychologists for the program &amp; maintenance costs.</w:t>
            </w:r>
          </w:p>
        </w:tc>
        <w:tc>
          <w:tcPr>
            <w:tcW w:w="3505" w:type="dxa"/>
          </w:tcPr>
          <w:p w:rsidR="008F46E3" w:rsidRPr="00F15C98" w:rsidRDefault="00AD136B"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Increased cooperativeness among the employees, decreasing workplace conflicts.</w:t>
            </w:r>
          </w:p>
        </w:tc>
      </w:tr>
      <w:tr w:rsidR="00F15C98" w:rsidRPr="00F15C98" w:rsidTr="008F46E3">
        <w:tc>
          <w:tcPr>
            <w:tcW w:w="2425" w:type="dxa"/>
          </w:tcPr>
          <w:p w:rsidR="008F46E3" w:rsidRPr="00F15C98" w:rsidRDefault="008F46E3"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Promotion system</w:t>
            </w:r>
          </w:p>
        </w:tc>
        <w:tc>
          <w:tcPr>
            <w:tcW w:w="3420" w:type="dxa"/>
          </w:tcPr>
          <w:p w:rsidR="008F46E3" w:rsidRPr="00F15C98" w:rsidRDefault="00AD136B"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Increased costs in the form of salaries and remuneration.</w:t>
            </w:r>
          </w:p>
        </w:tc>
        <w:tc>
          <w:tcPr>
            <w:tcW w:w="3505" w:type="dxa"/>
          </w:tcPr>
          <w:p w:rsidR="008F46E3" w:rsidRPr="00F15C98" w:rsidRDefault="00AD136B"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Employee </w:t>
            </w:r>
            <w:r w:rsidRPr="003C2055">
              <w:rPr>
                <w:rFonts w:ascii="Times New Roman" w:hAnsi="Times New Roman" w:cs="Times New Roman"/>
                <w:noProof/>
                <w:sz w:val="24"/>
                <w:szCs w:val="24"/>
              </w:rPr>
              <w:t>satisfaction</w:t>
            </w:r>
            <w:r w:rsidRPr="00F15C98">
              <w:rPr>
                <w:rFonts w:ascii="Times New Roman" w:hAnsi="Times New Roman" w:cs="Times New Roman"/>
                <w:sz w:val="24"/>
                <w:szCs w:val="24"/>
              </w:rPr>
              <w:t xml:space="preserve"> increased productivity, and low turnover.</w:t>
            </w:r>
          </w:p>
        </w:tc>
      </w:tr>
    </w:tbl>
    <w:p w:rsidR="008F46E3" w:rsidRPr="00F15C98" w:rsidRDefault="008F46E3" w:rsidP="00F15C98">
      <w:pPr>
        <w:spacing w:line="360" w:lineRule="auto"/>
        <w:jc w:val="both"/>
        <w:rPr>
          <w:rFonts w:ascii="Times New Roman" w:hAnsi="Times New Roman" w:cs="Times New Roman"/>
          <w:sz w:val="24"/>
          <w:szCs w:val="24"/>
        </w:rPr>
      </w:pPr>
    </w:p>
    <w:p w:rsidR="00AD136B" w:rsidRPr="00F15C98" w:rsidRDefault="00AD136B"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lastRenderedPageBreak/>
        <w:t xml:space="preserve">Each of the adopted </w:t>
      </w:r>
      <w:r w:rsidRPr="003C2055">
        <w:rPr>
          <w:rFonts w:ascii="Times New Roman" w:hAnsi="Times New Roman" w:cs="Times New Roman"/>
          <w:noProof/>
          <w:sz w:val="24"/>
          <w:szCs w:val="24"/>
        </w:rPr>
        <w:t>alternative</w:t>
      </w:r>
      <w:r w:rsidR="003C2055">
        <w:rPr>
          <w:rFonts w:ascii="Times New Roman" w:hAnsi="Times New Roman" w:cs="Times New Roman"/>
          <w:noProof/>
          <w:sz w:val="24"/>
          <w:szCs w:val="24"/>
        </w:rPr>
        <w:t>s</w:t>
      </w:r>
      <w:r w:rsidRPr="00F15C98">
        <w:rPr>
          <w:rFonts w:ascii="Times New Roman" w:hAnsi="Times New Roman" w:cs="Times New Roman"/>
          <w:sz w:val="24"/>
          <w:szCs w:val="24"/>
        </w:rPr>
        <w:t xml:space="preserve"> provides some benefits to the company. The company will weigh those benefits against their respective costs to determine whether the benefits surpass the costs. However, the ultimate benchmark for the evaluation purpose would be the profit margins, sales levels, and gross revenues. If the adopted alternatives show any positive changes in these benchmarks, the company can be sure that the implementation plan is working. </w:t>
      </w:r>
    </w:p>
    <w:p w:rsidR="00B93DE4" w:rsidRPr="00F15C98" w:rsidRDefault="00B93DE4" w:rsidP="00F15C98">
      <w:pPr>
        <w:spacing w:line="360" w:lineRule="auto"/>
        <w:jc w:val="both"/>
        <w:rPr>
          <w:rFonts w:ascii="Times New Roman" w:hAnsi="Times New Roman" w:cs="Times New Roman"/>
          <w:sz w:val="24"/>
          <w:szCs w:val="24"/>
        </w:rPr>
        <w:sectPr w:rsidR="00B93DE4" w:rsidRPr="00F15C98">
          <w:pgSz w:w="12240" w:h="15840"/>
          <w:pgMar w:top="1440" w:right="1440" w:bottom="1440" w:left="1440" w:header="720" w:footer="720" w:gutter="0"/>
          <w:cols w:space="720"/>
          <w:docGrid w:linePitch="360"/>
        </w:sectPr>
      </w:pPr>
    </w:p>
    <w:p w:rsidR="00AD136B" w:rsidRPr="00F15C98" w:rsidRDefault="00AD136B" w:rsidP="00F15C98">
      <w:pPr>
        <w:pStyle w:val="Heading1"/>
        <w:spacing w:line="360" w:lineRule="auto"/>
        <w:jc w:val="both"/>
        <w:rPr>
          <w:rFonts w:ascii="Times New Roman" w:hAnsi="Times New Roman" w:cs="Times New Roman"/>
          <w:b/>
          <w:color w:val="auto"/>
        </w:rPr>
      </w:pPr>
      <w:bookmarkStart w:id="10" w:name="_Toc523165059"/>
      <w:r w:rsidRPr="00F15C98">
        <w:rPr>
          <w:rFonts w:ascii="Times New Roman" w:hAnsi="Times New Roman" w:cs="Times New Roman"/>
          <w:b/>
          <w:color w:val="auto"/>
        </w:rPr>
        <w:lastRenderedPageBreak/>
        <w:t>Conclusion:</w:t>
      </w:r>
      <w:bookmarkEnd w:id="10"/>
    </w:p>
    <w:p w:rsidR="00AD136B" w:rsidRPr="00F15C98" w:rsidRDefault="00AD136B" w:rsidP="00F15C98">
      <w:pPr>
        <w:spacing w:line="360" w:lineRule="auto"/>
        <w:jc w:val="both"/>
        <w:rPr>
          <w:rFonts w:ascii="Times New Roman" w:hAnsi="Times New Roman" w:cs="Times New Roman"/>
          <w:sz w:val="24"/>
          <w:szCs w:val="24"/>
        </w:rPr>
      </w:pPr>
      <w:r w:rsidRPr="00F15C98">
        <w:rPr>
          <w:rFonts w:ascii="Times New Roman" w:hAnsi="Times New Roman" w:cs="Times New Roman"/>
          <w:sz w:val="24"/>
          <w:szCs w:val="24"/>
        </w:rPr>
        <w:t xml:space="preserve">The Tesco Plc. has identified their problem which is poor employee performance. In order to maintain their reputation in the market, the company has gathered information on the problem. The company has also identified the major catalysts behind the problem. The company has developed a plan to eliminate the problem from the organization. </w:t>
      </w:r>
      <w:r w:rsidR="00B93DE4" w:rsidRPr="00F15C98">
        <w:rPr>
          <w:rFonts w:ascii="Times New Roman" w:hAnsi="Times New Roman" w:cs="Times New Roman"/>
          <w:sz w:val="24"/>
          <w:szCs w:val="24"/>
        </w:rPr>
        <w:t xml:space="preserve">The company has decided to adopt different alternatives such as establishing internal communication system, workplace discrimination prevention program, </w:t>
      </w:r>
      <w:r w:rsidR="00B93DE4" w:rsidRPr="003C2055">
        <w:rPr>
          <w:rFonts w:ascii="Times New Roman" w:hAnsi="Times New Roman" w:cs="Times New Roman"/>
          <w:noProof/>
          <w:sz w:val="24"/>
          <w:szCs w:val="24"/>
        </w:rPr>
        <w:t>counseling</w:t>
      </w:r>
      <w:r w:rsidR="00B93DE4" w:rsidRPr="00F15C98">
        <w:rPr>
          <w:rFonts w:ascii="Times New Roman" w:hAnsi="Times New Roman" w:cs="Times New Roman"/>
          <w:sz w:val="24"/>
          <w:szCs w:val="24"/>
        </w:rPr>
        <w:t xml:space="preserve"> program etc. for eliminating the factors which are working behind the major problem of poor staff performance in the company. The company has also applied six sigma method and cost-benefit analysis for monitoring purposes within the organization. </w:t>
      </w:r>
    </w:p>
    <w:p w:rsidR="00F804FC" w:rsidRPr="00F15C98" w:rsidRDefault="00F804FC" w:rsidP="00F15C98">
      <w:pPr>
        <w:spacing w:line="360" w:lineRule="auto"/>
        <w:jc w:val="both"/>
        <w:rPr>
          <w:rFonts w:ascii="Times New Roman" w:hAnsi="Times New Roman" w:cs="Times New Roman"/>
          <w:sz w:val="24"/>
          <w:szCs w:val="24"/>
        </w:rPr>
        <w:sectPr w:rsidR="00F804FC" w:rsidRPr="00F15C98">
          <w:pgSz w:w="12240" w:h="15840"/>
          <w:pgMar w:top="1440" w:right="1440" w:bottom="1440" w:left="1440" w:header="720" w:footer="720" w:gutter="0"/>
          <w:cols w:space="720"/>
          <w:docGrid w:linePitch="360"/>
        </w:sectPr>
      </w:pPr>
    </w:p>
    <w:p w:rsidR="00F804FC" w:rsidRPr="00F15C98" w:rsidRDefault="00F804FC" w:rsidP="00F15C98">
      <w:pPr>
        <w:pStyle w:val="Heading1"/>
        <w:spacing w:line="360" w:lineRule="auto"/>
        <w:jc w:val="both"/>
        <w:rPr>
          <w:rFonts w:ascii="Times New Roman" w:hAnsi="Times New Roman" w:cs="Times New Roman"/>
          <w:b/>
          <w:color w:val="auto"/>
        </w:rPr>
      </w:pPr>
      <w:bookmarkStart w:id="11" w:name="_Toc523165060"/>
      <w:r w:rsidRPr="00F15C98">
        <w:rPr>
          <w:rFonts w:ascii="Times New Roman" w:hAnsi="Times New Roman" w:cs="Times New Roman"/>
          <w:b/>
          <w:color w:val="auto"/>
        </w:rPr>
        <w:lastRenderedPageBreak/>
        <w:t>References:</w:t>
      </w:r>
      <w:bookmarkEnd w:id="11"/>
      <w:r w:rsidRPr="00F15C98">
        <w:rPr>
          <w:rFonts w:ascii="Times New Roman" w:hAnsi="Times New Roman" w:cs="Times New Roman"/>
          <w:b/>
          <w:color w:val="auto"/>
        </w:rPr>
        <w:t xml:space="preserve"> </w:t>
      </w:r>
    </w:p>
    <w:p w:rsidR="00F804FC" w:rsidRPr="00197593" w:rsidRDefault="00F804FC"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Blaber, P. (2014). Change management. Carlisle Barracks, PA: U.S. Army War College.</w:t>
      </w:r>
    </w:p>
    <w:p w:rsidR="00F804FC" w:rsidRPr="00197593" w:rsidRDefault="00F804FC"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Butler, S. (2018). Primark primed to overtake Next as UK&amp;#39;s No 2 clothing retailer. [online] the Guardian. Available at: https://www.theguardian.com/business/2018/jan/18/primark-primed-overtake-next-uk-no-2-clothing-retailer [Accessed 27 Aug. 2018].</w:t>
      </w:r>
    </w:p>
    <w:p w:rsidR="00F804FC" w:rsidRPr="00197593" w:rsidRDefault="00F804FC"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Czichos, R. (2014). Change Management. Freiburg im Breisgau: Haufe-Lexware.</w:t>
      </w:r>
    </w:p>
    <w:p w:rsidR="00F804FC" w:rsidRPr="00197593" w:rsidRDefault="00F804FC"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Ellis, D. and Fisher, B. (2010). Small group decision making. New York: McGraw-Hill.</w:t>
      </w:r>
    </w:p>
    <w:p w:rsidR="00F804FC" w:rsidRPr="00197593" w:rsidRDefault="00F804FC"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 xml:space="preserve">Gabel, D. (2015). </w:t>
      </w:r>
      <w:r w:rsidRPr="00197593">
        <w:rPr>
          <w:rFonts w:ascii="Times New Roman" w:hAnsi="Times New Roman" w:cs="Times New Roman"/>
          <w:noProof/>
          <w:sz w:val="24"/>
          <w:szCs w:val="24"/>
        </w:rPr>
        <w:t>Problem</w:t>
      </w:r>
      <w:r w:rsidR="003C2055" w:rsidRPr="00197593">
        <w:rPr>
          <w:rFonts w:ascii="Times New Roman" w:hAnsi="Times New Roman" w:cs="Times New Roman"/>
          <w:noProof/>
          <w:sz w:val="24"/>
          <w:szCs w:val="24"/>
        </w:rPr>
        <w:t>-</w:t>
      </w:r>
      <w:r w:rsidRPr="00197593">
        <w:rPr>
          <w:rFonts w:ascii="Times New Roman" w:hAnsi="Times New Roman" w:cs="Times New Roman"/>
          <w:noProof/>
          <w:sz w:val="24"/>
          <w:szCs w:val="24"/>
        </w:rPr>
        <w:t>solving</w:t>
      </w:r>
      <w:r w:rsidRPr="00197593">
        <w:rPr>
          <w:rFonts w:ascii="Times New Roman" w:hAnsi="Times New Roman" w:cs="Times New Roman"/>
          <w:sz w:val="24"/>
          <w:szCs w:val="24"/>
        </w:rPr>
        <w:t>. Washington, D.C.: National Science Teachers Association.</w:t>
      </w:r>
    </w:p>
    <w:p w:rsidR="00F804FC" w:rsidRPr="00197593" w:rsidRDefault="00F804FC"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 xml:space="preserve">Maxson, M. and San Sebastian, R. (2015). </w:t>
      </w:r>
      <w:r w:rsidRPr="00197593">
        <w:rPr>
          <w:rFonts w:ascii="Times New Roman" w:hAnsi="Times New Roman" w:cs="Times New Roman"/>
          <w:noProof/>
          <w:sz w:val="24"/>
          <w:szCs w:val="24"/>
        </w:rPr>
        <w:t>Problem</w:t>
      </w:r>
      <w:r w:rsidR="003C2055" w:rsidRPr="00197593">
        <w:rPr>
          <w:rFonts w:ascii="Times New Roman" w:hAnsi="Times New Roman" w:cs="Times New Roman"/>
          <w:noProof/>
          <w:sz w:val="24"/>
          <w:szCs w:val="24"/>
        </w:rPr>
        <w:t>-</w:t>
      </w:r>
      <w:r w:rsidRPr="00197593">
        <w:rPr>
          <w:rFonts w:ascii="Times New Roman" w:hAnsi="Times New Roman" w:cs="Times New Roman"/>
          <w:noProof/>
          <w:sz w:val="24"/>
          <w:szCs w:val="24"/>
        </w:rPr>
        <w:t>solving</w:t>
      </w:r>
      <w:r w:rsidRPr="00197593">
        <w:rPr>
          <w:rFonts w:ascii="Times New Roman" w:hAnsi="Times New Roman" w:cs="Times New Roman"/>
          <w:sz w:val="24"/>
          <w:szCs w:val="24"/>
        </w:rPr>
        <w:t>.</w:t>
      </w:r>
    </w:p>
    <w:p w:rsidR="00F804FC" w:rsidRPr="00197593" w:rsidRDefault="00F804FC"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Pugh, D. (2009). Change management. Los Angeles: Sage.</w:t>
      </w:r>
    </w:p>
    <w:p w:rsidR="00F804FC" w:rsidRPr="00197593" w:rsidRDefault="00F804FC"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Reed, C. and Learning, B. (2014). Problem Solving. Chicago: Britannica Digital Learning.</w:t>
      </w:r>
    </w:p>
    <w:p w:rsidR="00F804FC" w:rsidRPr="00197593" w:rsidRDefault="00F804FC"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Statista. (2018). UK GDP growth 2000-2017 | Statistic. [online] Available at: https://www.statista.com/statistics/281734/gdp-growth-in-the-united-kingdom-uk/ [Accessed 25</w:t>
      </w:r>
    </w:p>
    <w:p w:rsidR="00F804FC" w:rsidRPr="00197593" w:rsidRDefault="00F804FC"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Aug. 2018].</w:t>
      </w:r>
    </w:p>
    <w:p w:rsidR="005929B0" w:rsidRPr="00197593" w:rsidRDefault="005929B0"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 xml:space="preserve">Statista. (2018). </w:t>
      </w:r>
      <w:r w:rsidRPr="00197593">
        <w:rPr>
          <w:rFonts w:ascii="Times New Roman" w:hAnsi="Times New Roman" w:cs="Times New Roman"/>
          <w:iCs/>
          <w:sz w:val="24"/>
          <w:szCs w:val="24"/>
        </w:rPr>
        <w:t xml:space="preserve">Tesco financial revenue </w:t>
      </w:r>
      <w:r w:rsidR="003C2055" w:rsidRPr="00197593">
        <w:rPr>
          <w:rFonts w:ascii="Times New Roman" w:hAnsi="Times New Roman" w:cs="Times New Roman"/>
          <w:iCs/>
          <w:sz w:val="24"/>
          <w:szCs w:val="24"/>
        </w:rPr>
        <w:t xml:space="preserve">the </w:t>
      </w:r>
      <w:r w:rsidRPr="00197593">
        <w:rPr>
          <w:rFonts w:ascii="Times New Roman" w:hAnsi="Times New Roman" w:cs="Times New Roman"/>
          <w:iCs/>
          <w:noProof/>
          <w:sz w:val="24"/>
          <w:szCs w:val="24"/>
        </w:rPr>
        <w:t>United</w:t>
      </w:r>
      <w:r w:rsidRPr="00197593">
        <w:rPr>
          <w:rFonts w:ascii="Times New Roman" w:hAnsi="Times New Roman" w:cs="Times New Roman"/>
          <w:iCs/>
          <w:sz w:val="24"/>
          <w:szCs w:val="24"/>
        </w:rPr>
        <w:t xml:space="preserve"> Kingdom 2015-2017 | Statistic</w:t>
      </w:r>
      <w:r w:rsidRPr="00197593">
        <w:rPr>
          <w:rFonts w:ascii="Times New Roman" w:hAnsi="Times New Roman" w:cs="Times New Roman"/>
          <w:sz w:val="24"/>
          <w:szCs w:val="24"/>
        </w:rPr>
        <w:t>. [online] Available at: https://www.statista.com/statistics/490931/tesco-group-finance-revenue-united-kingdom-uk/ [Accessed 27 Aug. 2018].</w:t>
      </w:r>
    </w:p>
    <w:p w:rsidR="00846771" w:rsidRPr="00197593" w:rsidRDefault="00846771"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 xml:space="preserve">Topham, G. (2018). </w:t>
      </w:r>
      <w:r w:rsidRPr="00197593">
        <w:rPr>
          <w:rFonts w:ascii="Times New Roman" w:hAnsi="Times New Roman" w:cs="Times New Roman"/>
          <w:iCs/>
          <w:sz w:val="24"/>
          <w:szCs w:val="24"/>
        </w:rPr>
        <w:t xml:space="preserve">Tesco workers take </w:t>
      </w:r>
      <w:r w:rsidR="003C2055" w:rsidRPr="00197593">
        <w:rPr>
          <w:rFonts w:ascii="Times New Roman" w:hAnsi="Times New Roman" w:cs="Times New Roman"/>
          <w:iCs/>
          <w:sz w:val="24"/>
          <w:szCs w:val="24"/>
        </w:rPr>
        <w:t xml:space="preserve">the </w:t>
      </w:r>
      <w:r w:rsidRPr="00197593">
        <w:rPr>
          <w:rFonts w:ascii="Times New Roman" w:hAnsi="Times New Roman" w:cs="Times New Roman"/>
          <w:iCs/>
          <w:noProof/>
          <w:sz w:val="24"/>
          <w:szCs w:val="24"/>
        </w:rPr>
        <w:t>company</w:t>
      </w:r>
      <w:r w:rsidRPr="00197593">
        <w:rPr>
          <w:rFonts w:ascii="Times New Roman" w:hAnsi="Times New Roman" w:cs="Times New Roman"/>
          <w:iCs/>
          <w:sz w:val="24"/>
          <w:szCs w:val="24"/>
        </w:rPr>
        <w:t xml:space="preserve"> to court over alleged discrimination</w:t>
      </w:r>
      <w:r w:rsidRPr="00197593">
        <w:rPr>
          <w:rFonts w:ascii="Times New Roman" w:hAnsi="Times New Roman" w:cs="Times New Roman"/>
          <w:sz w:val="24"/>
          <w:szCs w:val="24"/>
        </w:rPr>
        <w:t>. [online] the Guardian. Available at: https://www.theguardian.com/business/2016/oct/16/tesco-workers-take-company-to-court-for-discrimination [Accessed 27 Aug. 2018].</w:t>
      </w:r>
    </w:p>
    <w:p w:rsidR="00F804FC" w:rsidRPr="00197593" w:rsidRDefault="00F804FC"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Whimbey, A., Lochhead, J.</w:t>
      </w:r>
      <w:r w:rsidR="003C2055" w:rsidRPr="00197593">
        <w:rPr>
          <w:rFonts w:ascii="Times New Roman" w:hAnsi="Times New Roman" w:cs="Times New Roman"/>
          <w:sz w:val="24"/>
          <w:szCs w:val="24"/>
        </w:rPr>
        <w:t>,</w:t>
      </w:r>
      <w:r w:rsidRPr="00197593">
        <w:rPr>
          <w:rFonts w:ascii="Times New Roman" w:hAnsi="Times New Roman" w:cs="Times New Roman"/>
          <w:sz w:val="24"/>
          <w:szCs w:val="24"/>
        </w:rPr>
        <w:t xml:space="preserve"> </w:t>
      </w:r>
      <w:r w:rsidRPr="00197593">
        <w:rPr>
          <w:rFonts w:ascii="Times New Roman" w:hAnsi="Times New Roman" w:cs="Times New Roman"/>
          <w:noProof/>
          <w:sz w:val="24"/>
          <w:szCs w:val="24"/>
        </w:rPr>
        <w:t>and</w:t>
      </w:r>
      <w:r w:rsidRPr="00197593">
        <w:rPr>
          <w:rFonts w:ascii="Times New Roman" w:hAnsi="Times New Roman" w:cs="Times New Roman"/>
          <w:sz w:val="24"/>
          <w:szCs w:val="24"/>
        </w:rPr>
        <w:t xml:space="preserve"> Narode, R. (2013). Problem solving and comprehension. New York: Routledge.</w:t>
      </w:r>
    </w:p>
    <w:p w:rsidR="00F804FC" w:rsidRPr="00197593" w:rsidRDefault="00F804FC" w:rsidP="00F15C98">
      <w:pPr>
        <w:spacing w:line="360" w:lineRule="auto"/>
        <w:jc w:val="both"/>
        <w:rPr>
          <w:rFonts w:ascii="Times New Roman" w:hAnsi="Times New Roman" w:cs="Times New Roman"/>
          <w:sz w:val="24"/>
          <w:szCs w:val="24"/>
        </w:rPr>
      </w:pPr>
      <w:r w:rsidRPr="00197593">
        <w:rPr>
          <w:rFonts w:ascii="Times New Roman" w:hAnsi="Times New Roman" w:cs="Times New Roman"/>
          <w:sz w:val="24"/>
          <w:szCs w:val="24"/>
        </w:rPr>
        <w:t xml:space="preserve">The Independent. (2018). With one year to Brexit, how well is the UK economy performing?.[online] Available at: </w:t>
      </w:r>
      <w:hyperlink r:id="rId13" w:history="1">
        <w:r w:rsidRPr="00197593">
          <w:rPr>
            <w:rStyle w:val="Hyperlink"/>
            <w:rFonts w:ascii="Times New Roman" w:hAnsi="Times New Roman" w:cs="Times New Roman"/>
            <w:color w:val="auto"/>
            <w:sz w:val="24"/>
            <w:szCs w:val="24"/>
          </w:rPr>
          <w:t>https://www.independent.co.uk/news/business/analysis-and-features/brexit-uk-economy-one-year-gdp-inflation-investment-growth-a8270861.html</w:t>
        </w:r>
      </w:hyperlink>
      <w:r w:rsidRPr="00197593">
        <w:rPr>
          <w:rFonts w:ascii="Times New Roman" w:hAnsi="Times New Roman" w:cs="Times New Roman"/>
          <w:sz w:val="24"/>
          <w:szCs w:val="24"/>
        </w:rPr>
        <w:t xml:space="preserve"> [Accessed 26 Aug. 2018].</w:t>
      </w:r>
    </w:p>
    <w:sectPr w:rsidR="00F804FC" w:rsidRPr="0019759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203" w:rsidRDefault="00E55203" w:rsidP="00F15C98">
      <w:pPr>
        <w:spacing w:after="0" w:line="240" w:lineRule="auto"/>
      </w:pPr>
      <w:r>
        <w:separator/>
      </w:r>
    </w:p>
  </w:endnote>
  <w:endnote w:type="continuationSeparator" w:id="0">
    <w:p w:rsidR="00E55203" w:rsidRDefault="00E55203" w:rsidP="00F15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679258"/>
      <w:docPartObj>
        <w:docPartGallery w:val="Page Numbers (Bottom of Page)"/>
        <w:docPartUnique/>
      </w:docPartObj>
    </w:sdtPr>
    <w:sdtEndPr>
      <w:rPr>
        <w:noProof/>
      </w:rPr>
    </w:sdtEndPr>
    <w:sdtContent>
      <w:p w:rsidR="00F15C98" w:rsidRDefault="00F15C98">
        <w:pPr>
          <w:pStyle w:val="Footer"/>
          <w:jc w:val="center"/>
        </w:pPr>
        <w:r>
          <w:fldChar w:fldCharType="begin"/>
        </w:r>
        <w:r>
          <w:instrText xml:space="preserve"> PAGE   \* MERGEFORMAT </w:instrText>
        </w:r>
        <w:r>
          <w:fldChar w:fldCharType="separate"/>
        </w:r>
        <w:r w:rsidR="00522A02">
          <w:rPr>
            <w:noProof/>
          </w:rPr>
          <w:t>i</w:t>
        </w:r>
        <w:r>
          <w:rPr>
            <w:noProof/>
          </w:rPr>
          <w:fldChar w:fldCharType="end"/>
        </w:r>
      </w:p>
    </w:sdtContent>
  </w:sdt>
  <w:p w:rsidR="00F15C98" w:rsidRDefault="00F15C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203" w:rsidRDefault="00E55203" w:rsidP="00F15C98">
      <w:pPr>
        <w:spacing w:after="0" w:line="240" w:lineRule="auto"/>
      </w:pPr>
      <w:r>
        <w:separator/>
      </w:r>
    </w:p>
  </w:footnote>
  <w:footnote w:type="continuationSeparator" w:id="0">
    <w:p w:rsidR="00E55203" w:rsidRDefault="00E55203" w:rsidP="00F15C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F065A"/>
    <w:multiLevelType w:val="hybridMultilevel"/>
    <w:tmpl w:val="A1EC54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441224"/>
    <w:multiLevelType w:val="hybridMultilevel"/>
    <w:tmpl w:val="59966B60"/>
    <w:lvl w:ilvl="0" w:tplc="B3F8CD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57055E"/>
    <w:multiLevelType w:val="hybridMultilevel"/>
    <w:tmpl w:val="109233D0"/>
    <w:lvl w:ilvl="0" w:tplc="FA98324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4770B3"/>
    <w:multiLevelType w:val="hybridMultilevel"/>
    <w:tmpl w:val="A20294A8"/>
    <w:lvl w:ilvl="0" w:tplc="56B4A4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122832"/>
    <w:multiLevelType w:val="hybridMultilevel"/>
    <w:tmpl w:val="F48889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zQ3MTc2tbQwNDY3MzFU0lEKTi0uzszPAymwqAUArSwLuiwAAAA="/>
  </w:docVars>
  <w:rsids>
    <w:rsidRoot w:val="00FF35D5"/>
    <w:rsid w:val="0000216C"/>
    <w:rsid w:val="00083E70"/>
    <w:rsid w:val="000E0A6D"/>
    <w:rsid w:val="00176E48"/>
    <w:rsid w:val="00177C08"/>
    <w:rsid w:val="00197593"/>
    <w:rsid w:val="001D7F1A"/>
    <w:rsid w:val="001F1C69"/>
    <w:rsid w:val="001F414E"/>
    <w:rsid w:val="00281470"/>
    <w:rsid w:val="00282A0B"/>
    <w:rsid w:val="002C7FF0"/>
    <w:rsid w:val="003123EB"/>
    <w:rsid w:val="00346DAC"/>
    <w:rsid w:val="003C2055"/>
    <w:rsid w:val="003C2E8F"/>
    <w:rsid w:val="003D73FA"/>
    <w:rsid w:val="00452090"/>
    <w:rsid w:val="004B19A7"/>
    <w:rsid w:val="00522A02"/>
    <w:rsid w:val="00530018"/>
    <w:rsid w:val="00533D10"/>
    <w:rsid w:val="005901D1"/>
    <w:rsid w:val="005929B0"/>
    <w:rsid w:val="00600E0E"/>
    <w:rsid w:val="00625CC8"/>
    <w:rsid w:val="006520AB"/>
    <w:rsid w:val="006D0E9B"/>
    <w:rsid w:val="006E4F91"/>
    <w:rsid w:val="006F1C64"/>
    <w:rsid w:val="006F4C8D"/>
    <w:rsid w:val="00700E4C"/>
    <w:rsid w:val="00702859"/>
    <w:rsid w:val="007105E7"/>
    <w:rsid w:val="0080690C"/>
    <w:rsid w:val="0080773A"/>
    <w:rsid w:val="00846771"/>
    <w:rsid w:val="0089493F"/>
    <w:rsid w:val="008B4E10"/>
    <w:rsid w:val="008F46E3"/>
    <w:rsid w:val="009212D8"/>
    <w:rsid w:val="00923E45"/>
    <w:rsid w:val="00927A3A"/>
    <w:rsid w:val="00990F0E"/>
    <w:rsid w:val="009C7095"/>
    <w:rsid w:val="00A03421"/>
    <w:rsid w:val="00A2031D"/>
    <w:rsid w:val="00A90C89"/>
    <w:rsid w:val="00AD136B"/>
    <w:rsid w:val="00B0432B"/>
    <w:rsid w:val="00B42631"/>
    <w:rsid w:val="00B53C9A"/>
    <w:rsid w:val="00B55CCB"/>
    <w:rsid w:val="00B93DE4"/>
    <w:rsid w:val="00BB5849"/>
    <w:rsid w:val="00BF2A2E"/>
    <w:rsid w:val="00C200F6"/>
    <w:rsid w:val="00CE0AA2"/>
    <w:rsid w:val="00D52E09"/>
    <w:rsid w:val="00D67E83"/>
    <w:rsid w:val="00E0267C"/>
    <w:rsid w:val="00E1062D"/>
    <w:rsid w:val="00E3530D"/>
    <w:rsid w:val="00E55203"/>
    <w:rsid w:val="00E611F5"/>
    <w:rsid w:val="00E70D6F"/>
    <w:rsid w:val="00EC21EE"/>
    <w:rsid w:val="00EC776C"/>
    <w:rsid w:val="00F15C98"/>
    <w:rsid w:val="00F804FC"/>
    <w:rsid w:val="00FF35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15C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15C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0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73FA"/>
    <w:pPr>
      <w:ind w:left="720"/>
      <w:contextualSpacing/>
    </w:pPr>
  </w:style>
  <w:style w:type="character" w:styleId="Hyperlink">
    <w:name w:val="Hyperlink"/>
    <w:basedOn w:val="DefaultParagraphFont"/>
    <w:uiPriority w:val="99"/>
    <w:unhideWhenUsed/>
    <w:rsid w:val="00F804FC"/>
    <w:rPr>
      <w:color w:val="0563C1" w:themeColor="hyperlink"/>
      <w:u w:val="single"/>
    </w:rPr>
  </w:style>
  <w:style w:type="paragraph" w:styleId="Header">
    <w:name w:val="header"/>
    <w:basedOn w:val="Normal"/>
    <w:link w:val="HeaderChar"/>
    <w:uiPriority w:val="99"/>
    <w:unhideWhenUsed/>
    <w:rsid w:val="00F15C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5C98"/>
  </w:style>
  <w:style w:type="paragraph" w:styleId="Footer">
    <w:name w:val="footer"/>
    <w:basedOn w:val="Normal"/>
    <w:link w:val="FooterChar"/>
    <w:uiPriority w:val="99"/>
    <w:unhideWhenUsed/>
    <w:rsid w:val="00F15C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5C98"/>
  </w:style>
  <w:style w:type="character" w:customStyle="1" w:styleId="Heading1Char">
    <w:name w:val="Heading 1 Char"/>
    <w:basedOn w:val="DefaultParagraphFont"/>
    <w:link w:val="Heading1"/>
    <w:uiPriority w:val="9"/>
    <w:rsid w:val="00F15C9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15C98"/>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15C98"/>
    <w:pPr>
      <w:outlineLvl w:val="9"/>
    </w:pPr>
    <w:rPr>
      <w:lang w:eastAsia="en-US"/>
    </w:rPr>
  </w:style>
  <w:style w:type="paragraph" w:styleId="TOC1">
    <w:name w:val="toc 1"/>
    <w:basedOn w:val="Normal"/>
    <w:next w:val="Normal"/>
    <w:autoRedefine/>
    <w:uiPriority w:val="39"/>
    <w:unhideWhenUsed/>
    <w:rsid w:val="00F15C98"/>
    <w:pPr>
      <w:spacing w:after="100"/>
    </w:pPr>
  </w:style>
  <w:style w:type="paragraph" w:styleId="TOC2">
    <w:name w:val="toc 2"/>
    <w:basedOn w:val="Normal"/>
    <w:next w:val="Normal"/>
    <w:autoRedefine/>
    <w:uiPriority w:val="39"/>
    <w:unhideWhenUsed/>
    <w:rsid w:val="00F15C98"/>
    <w:pPr>
      <w:spacing w:after="100"/>
      <w:ind w:left="220"/>
    </w:pPr>
  </w:style>
  <w:style w:type="paragraph" w:styleId="BalloonText">
    <w:name w:val="Balloon Text"/>
    <w:basedOn w:val="Normal"/>
    <w:link w:val="BalloonTextChar"/>
    <w:uiPriority w:val="99"/>
    <w:semiHidden/>
    <w:unhideWhenUsed/>
    <w:rsid w:val="00BF2A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A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15C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15C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0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73FA"/>
    <w:pPr>
      <w:ind w:left="720"/>
      <w:contextualSpacing/>
    </w:pPr>
  </w:style>
  <w:style w:type="character" w:styleId="Hyperlink">
    <w:name w:val="Hyperlink"/>
    <w:basedOn w:val="DefaultParagraphFont"/>
    <w:uiPriority w:val="99"/>
    <w:unhideWhenUsed/>
    <w:rsid w:val="00F804FC"/>
    <w:rPr>
      <w:color w:val="0563C1" w:themeColor="hyperlink"/>
      <w:u w:val="single"/>
    </w:rPr>
  </w:style>
  <w:style w:type="paragraph" w:styleId="Header">
    <w:name w:val="header"/>
    <w:basedOn w:val="Normal"/>
    <w:link w:val="HeaderChar"/>
    <w:uiPriority w:val="99"/>
    <w:unhideWhenUsed/>
    <w:rsid w:val="00F15C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5C98"/>
  </w:style>
  <w:style w:type="paragraph" w:styleId="Footer">
    <w:name w:val="footer"/>
    <w:basedOn w:val="Normal"/>
    <w:link w:val="FooterChar"/>
    <w:uiPriority w:val="99"/>
    <w:unhideWhenUsed/>
    <w:rsid w:val="00F15C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5C98"/>
  </w:style>
  <w:style w:type="character" w:customStyle="1" w:styleId="Heading1Char">
    <w:name w:val="Heading 1 Char"/>
    <w:basedOn w:val="DefaultParagraphFont"/>
    <w:link w:val="Heading1"/>
    <w:uiPriority w:val="9"/>
    <w:rsid w:val="00F15C9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15C98"/>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15C98"/>
    <w:pPr>
      <w:outlineLvl w:val="9"/>
    </w:pPr>
    <w:rPr>
      <w:lang w:eastAsia="en-US"/>
    </w:rPr>
  </w:style>
  <w:style w:type="paragraph" w:styleId="TOC1">
    <w:name w:val="toc 1"/>
    <w:basedOn w:val="Normal"/>
    <w:next w:val="Normal"/>
    <w:autoRedefine/>
    <w:uiPriority w:val="39"/>
    <w:unhideWhenUsed/>
    <w:rsid w:val="00F15C98"/>
    <w:pPr>
      <w:spacing w:after="100"/>
    </w:pPr>
  </w:style>
  <w:style w:type="paragraph" w:styleId="TOC2">
    <w:name w:val="toc 2"/>
    <w:basedOn w:val="Normal"/>
    <w:next w:val="Normal"/>
    <w:autoRedefine/>
    <w:uiPriority w:val="39"/>
    <w:unhideWhenUsed/>
    <w:rsid w:val="00F15C98"/>
    <w:pPr>
      <w:spacing w:after="100"/>
      <w:ind w:left="220"/>
    </w:pPr>
  </w:style>
  <w:style w:type="paragraph" w:styleId="BalloonText">
    <w:name w:val="Balloon Text"/>
    <w:basedOn w:val="Normal"/>
    <w:link w:val="BalloonTextChar"/>
    <w:uiPriority w:val="99"/>
    <w:semiHidden/>
    <w:unhideWhenUsed/>
    <w:rsid w:val="00BF2A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A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004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dependent.co.uk/news/business/analysis-and-features/brexit-uk-economy-one-year-gdp-inflation-investment-growth-a8270861.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C3DF48E-D77F-4B19-9459-46AC90ED1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4468</Words>
  <Characters>25470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Tareq</dc:creator>
  <cp:keywords/>
  <dc:description/>
  <cp:lastModifiedBy>Student</cp:lastModifiedBy>
  <cp:revision>5</cp:revision>
  <dcterms:created xsi:type="dcterms:W3CDTF">2018-08-27T15:53:00Z</dcterms:created>
  <dcterms:modified xsi:type="dcterms:W3CDTF">2018-08-28T12:23:00Z</dcterms:modified>
</cp:coreProperties>
</file>