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FA969" w14:textId="73CD358C" w:rsidR="00A2769F" w:rsidRDefault="00123CEB">
      <w:r>
        <w:t>Response and Roads policing Role Play</w:t>
      </w:r>
    </w:p>
    <w:p w14:paraId="75D2870C" w14:textId="77777777" w:rsidR="00123CEB" w:rsidRDefault="00123CEB"/>
    <w:p w14:paraId="7516B9E0" w14:textId="132F8F24" w:rsidR="00123CEB" w:rsidRDefault="00123CEB">
      <w:r>
        <w:t>You are a police officer on duty in uniform, asked to deal with a road traffic matter as you see fit.</w:t>
      </w:r>
    </w:p>
    <w:p w14:paraId="1D9614D4" w14:textId="77777777" w:rsidR="00123CEB" w:rsidRDefault="00123CEB"/>
    <w:p w14:paraId="7494ECEA" w14:textId="62F9D1FE" w:rsidR="00123CEB" w:rsidRDefault="00123CEB">
      <w:r>
        <w:t>Role player, you have just comeback to your car and found that it has been damaged whilst parked up on the side of the road.  The car has been scratched, you are upset as it is likely to cost over £500 to repair.  The police attend and speak with you.</w:t>
      </w:r>
    </w:p>
    <w:p w14:paraId="228FC4C0" w14:textId="77777777" w:rsidR="00123CEB" w:rsidRDefault="00123CEB"/>
    <w:p w14:paraId="23D6BA10" w14:textId="0E3B476B" w:rsidR="00123CEB" w:rsidRDefault="00123CEB">
      <w:r>
        <w:t>Member of the public.  Whilst the officer is speaking to the victim, you come over to tell them you saw everything and the suspect has just driven off in a red ford fiesta, parking it two streets away and that they did stop, get out and examine the damage before staggering back into the car and driving off.</w:t>
      </w:r>
    </w:p>
    <w:p w14:paraId="13F1AE42" w14:textId="77777777" w:rsidR="00E94853" w:rsidRDefault="00E94853"/>
    <w:p w14:paraId="38BA815C" w14:textId="56701815" w:rsidR="00E94853" w:rsidRDefault="00E94853">
      <w:r>
        <w:t>Observer task</w:t>
      </w:r>
    </w:p>
    <w:p w14:paraId="58E1F87D" w14:textId="77777777" w:rsidR="00E94853" w:rsidRDefault="00E94853"/>
    <w:p w14:paraId="4A84C9AE" w14:textId="60969E1B" w:rsidR="00E94853" w:rsidRDefault="00E94853">
      <w:r>
        <w:t>Does the officer identify themselves?</w:t>
      </w:r>
    </w:p>
    <w:p w14:paraId="625095DF" w14:textId="290E5C6C" w:rsidR="00E94853" w:rsidRDefault="0056677B">
      <w:r>
        <w:t>Take details from victim witness and short account obtaining a signature</w:t>
      </w:r>
    </w:p>
    <w:p w14:paraId="1FEC1D77" w14:textId="5E2A5E36" w:rsidR="00DD1EA7" w:rsidRDefault="00DD1EA7">
      <w:r>
        <w:t>Take photo of damage</w:t>
      </w:r>
    </w:p>
    <w:p w14:paraId="6A0688AF" w14:textId="776538AA" w:rsidR="00DD1EA7" w:rsidRDefault="00DD1EA7">
      <w:r>
        <w:t>Complete a sketch plan</w:t>
      </w:r>
    </w:p>
    <w:p w14:paraId="1C5A43AD" w14:textId="20655290" w:rsidR="00490335" w:rsidRDefault="00490335">
      <w:r>
        <w:t>Undertake enquires re driver of other vehicle</w:t>
      </w:r>
    </w:p>
    <w:p w14:paraId="4572F726" w14:textId="0F085463" w:rsidR="00490335" w:rsidRDefault="00490335">
      <w:r>
        <w:t>Arrest any party</w:t>
      </w:r>
      <w:r w:rsidR="005150E1">
        <w:t>?</w:t>
      </w:r>
    </w:p>
    <w:p w14:paraId="29C33C92" w14:textId="065C417E" w:rsidR="005150E1" w:rsidRDefault="005150E1">
      <w:r>
        <w:t>Breathalyse either party?</w:t>
      </w:r>
    </w:p>
    <w:p w14:paraId="1DA3711F" w14:textId="77777777" w:rsidR="009E718B" w:rsidRDefault="009E718B"/>
    <w:p w14:paraId="44F5D66C" w14:textId="5DBADD4B" w:rsidR="009E718B" w:rsidRDefault="009E718B">
      <w:r>
        <w:t>What offence if any is identified?</w:t>
      </w:r>
    </w:p>
    <w:p w14:paraId="2C432D7D" w14:textId="77777777" w:rsidR="00123CEB" w:rsidRDefault="00123CEB"/>
    <w:sectPr w:rsidR="00123C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EB"/>
    <w:rsid w:val="00123CEB"/>
    <w:rsid w:val="001F131F"/>
    <w:rsid w:val="00490335"/>
    <w:rsid w:val="005150E1"/>
    <w:rsid w:val="0056677B"/>
    <w:rsid w:val="007A7F0A"/>
    <w:rsid w:val="007E5615"/>
    <w:rsid w:val="009E718B"/>
    <w:rsid w:val="00A2769F"/>
    <w:rsid w:val="00BC5908"/>
    <w:rsid w:val="00DD1EA7"/>
    <w:rsid w:val="00E948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75BBD"/>
  <w15:chartTrackingRefBased/>
  <w15:docId w15:val="{EBF06AE5-2326-4804-BE8B-1DCE1A7CC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3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CEB"/>
    <w:rPr>
      <w:rFonts w:eastAsiaTheme="majorEastAsia" w:cstheme="majorBidi"/>
      <w:color w:val="272727" w:themeColor="text1" w:themeTint="D8"/>
    </w:rPr>
  </w:style>
  <w:style w:type="paragraph" w:styleId="Title">
    <w:name w:val="Title"/>
    <w:basedOn w:val="Normal"/>
    <w:next w:val="Normal"/>
    <w:link w:val="TitleChar"/>
    <w:uiPriority w:val="10"/>
    <w:qFormat/>
    <w:rsid w:val="00123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CEB"/>
    <w:pPr>
      <w:spacing w:before="160"/>
      <w:jc w:val="center"/>
    </w:pPr>
    <w:rPr>
      <w:i/>
      <w:iCs/>
      <w:color w:val="404040" w:themeColor="text1" w:themeTint="BF"/>
    </w:rPr>
  </w:style>
  <w:style w:type="character" w:customStyle="1" w:styleId="QuoteChar">
    <w:name w:val="Quote Char"/>
    <w:basedOn w:val="DefaultParagraphFont"/>
    <w:link w:val="Quote"/>
    <w:uiPriority w:val="29"/>
    <w:rsid w:val="00123CEB"/>
    <w:rPr>
      <w:i/>
      <w:iCs/>
      <w:color w:val="404040" w:themeColor="text1" w:themeTint="BF"/>
    </w:rPr>
  </w:style>
  <w:style w:type="paragraph" w:styleId="ListParagraph">
    <w:name w:val="List Paragraph"/>
    <w:basedOn w:val="Normal"/>
    <w:uiPriority w:val="34"/>
    <w:qFormat/>
    <w:rsid w:val="00123CEB"/>
    <w:pPr>
      <w:ind w:left="720"/>
      <w:contextualSpacing/>
    </w:pPr>
  </w:style>
  <w:style w:type="character" w:styleId="IntenseEmphasis">
    <w:name w:val="Intense Emphasis"/>
    <w:basedOn w:val="DefaultParagraphFont"/>
    <w:uiPriority w:val="21"/>
    <w:qFormat/>
    <w:rsid w:val="00123CEB"/>
    <w:rPr>
      <w:i/>
      <w:iCs/>
      <w:color w:val="0F4761" w:themeColor="accent1" w:themeShade="BF"/>
    </w:rPr>
  </w:style>
  <w:style w:type="paragraph" w:styleId="IntenseQuote">
    <w:name w:val="Intense Quote"/>
    <w:basedOn w:val="Normal"/>
    <w:next w:val="Normal"/>
    <w:link w:val="IntenseQuoteChar"/>
    <w:uiPriority w:val="30"/>
    <w:qFormat/>
    <w:rsid w:val="00123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CEB"/>
    <w:rPr>
      <w:i/>
      <w:iCs/>
      <w:color w:val="0F4761" w:themeColor="accent1" w:themeShade="BF"/>
    </w:rPr>
  </w:style>
  <w:style w:type="character" w:styleId="IntenseReference">
    <w:name w:val="Intense Reference"/>
    <w:basedOn w:val="DefaultParagraphFont"/>
    <w:uiPriority w:val="32"/>
    <w:qFormat/>
    <w:rsid w:val="00123CE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135</Words>
  <Characters>867</Characters>
  <Application>Microsoft Office Word</Application>
  <DocSecurity>0</DocSecurity>
  <Lines>54</Lines>
  <Paragraphs>30</Paragraphs>
  <ScaleCrop>false</ScaleCrop>
  <Company>University of Wales Trinity Saint David</Company>
  <LinksUpToDate>false</LinksUpToDate>
  <CharactersWithSpaces>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7</cp:revision>
  <dcterms:created xsi:type="dcterms:W3CDTF">2026-02-20T15:01:00Z</dcterms:created>
  <dcterms:modified xsi:type="dcterms:W3CDTF">2026-02-20T15:13:00Z</dcterms:modified>
</cp:coreProperties>
</file>