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1912CFE5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  <w:r w:rsidR="00267075">
              <w:rPr>
                <w:rFonts w:asciiTheme="minorHAnsi" w:hAnsiTheme="minorHAnsi" w:cs="Calibri"/>
                <w:lang w:val="de-DE"/>
              </w:rPr>
              <w:t xml:space="preserve"> JMiao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LCMB7020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4E3D6239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36435D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AD04E5">
              <w:rPr>
                <w:rFonts w:asciiTheme="minorHAnsi" w:hAnsiTheme="minorHAnsi" w:cs="Calibri"/>
                <w:b/>
                <w:bCs/>
              </w:rPr>
              <w:t>Sa</w:t>
            </w:r>
            <w:r w:rsidR="002A2DD0">
              <w:rPr>
                <w:rFonts w:asciiTheme="minorHAnsi" w:hAnsiTheme="minorHAnsi" w:cs="Calibri"/>
                <w:b/>
                <w:bCs/>
              </w:rPr>
              <w:t>chin</w:t>
            </w:r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844DE4" w:rsidRDefault="00BB715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176C5609" w:rsidR="00160509" w:rsidRPr="00844DE4" w:rsidRDefault="004677C2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DF1A45">
              <w:rPr>
                <w:rFonts w:cs="Calibri"/>
              </w:rPr>
              <w:t>4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3D2938D0" w14:textId="5E076399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is done well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  <w:t xml:space="preserve">The dissertation uses a wide range of sources </w:t>
            </w:r>
            <w:r w:rsidR="00D227FA">
              <w:rPr>
                <w:rFonts w:asciiTheme="minorHAnsi" w:hAnsiTheme="minorHAnsi" w:cs="Calibri"/>
                <w:color w:val="000000"/>
                <w:lang w:eastAsia="zh-CN"/>
              </w:rPr>
              <w:t>covering k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ey topics such as technological advancements, customer service, and regulatory changes.</w:t>
            </w:r>
          </w:p>
          <w:p w14:paraId="71755FCC" w14:textId="0EFBD897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could have been done differently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  <w:t xml:space="preserve">The literature review is </w:t>
            </w:r>
            <w:r w:rsidR="00A72D5C">
              <w:rPr>
                <w:rFonts w:asciiTheme="minorHAnsi" w:hAnsiTheme="minorHAnsi" w:cs="Calibri"/>
                <w:color w:val="000000"/>
                <w:lang w:eastAsia="zh-CN"/>
              </w:rPr>
              <w:t xml:space="preserve">overall </w:t>
            </w:r>
            <w:r w:rsidR="00FB1CCE">
              <w:rPr>
                <w:rFonts w:asciiTheme="minorHAnsi" w:hAnsiTheme="minorHAnsi" w:cs="Calibri"/>
                <w:color w:val="000000"/>
                <w:lang w:eastAsia="zh-CN"/>
              </w:rPr>
              <w:t>quite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descriptive</w:t>
            </w:r>
            <w:r w:rsidR="00FB1CCE">
              <w:rPr>
                <w:rFonts w:asciiTheme="minorHAnsi" w:hAnsiTheme="minorHAnsi" w:cs="Calibri"/>
                <w:color w:val="000000"/>
                <w:lang w:eastAsia="zh-CN"/>
              </w:rPr>
              <w:t xml:space="preserve">, lacking critical 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analy</w:t>
            </w:r>
            <w:r w:rsidR="00FB1CCE">
              <w:rPr>
                <w:rFonts w:asciiTheme="minorHAnsi" w:hAnsiTheme="minorHAnsi" w:cs="Calibri"/>
                <w:color w:val="000000"/>
                <w:lang w:eastAsia="zh-CN"/>
              </w:rPr>
              <w:t>sis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. </w:t>
            </w:r>
            <w:r w:rsidR="00FB1CCE">
              <w:rPr>
                <w:rFonts w:asciiTheme="minorHAnsi" w:hAnsiTheme="minorHAnsi" w:cs="Calibri"/>
                <w:color w:val="000000"/>
                <w:lang w:eastAsia="zh-CN"/>
              </w:rPr>
              <w:t>Also while the coverage is broad, there is</w:t>
            </w:r>
            <w:r w:rsidR="00A72D5C">
              <w:rPr>
                <w:rFonts w:asciiTheme="minorHAnsi" w:hAnsiTheme="minorHAnsi" w:cs="Calibri"/>
                <w:color w:val="000000"/>
                <w:lang w:eastAsia="zh-CN"/>
              </w:rPr>
              <w:t xml:space="preserve"> lack of focus, see below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3EE905F4" w14:textId="0C6320C9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How to do better next time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A72D5C">
              <w:rPr>
                <w:rFonts w:asciiTheme="minorHAnsi" w:hAnsiTheme="minorHAnsi" w:cs="Calibri"/>
                <w:color w:val="000000"/>
                <w:lang w:eastAsia="zh-CN"/>
              </w:rPr>
              <w:t>Keep focus and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critically </w:t>
            </w:r>
            <w:r w:rsidR="00A72D5C">
              <w:rPr>
                <w:rFonts w:asciiTheme="minorHAnsi" w:hAnsiTheme="minorHAnsi" w:cs="Calibri"/>
                <w:color w:val="000000"/>
                <w:lang w:eastAsia="zh-CN"/>
              </w:rPr>
              <w:t>evaluate th</w:t>
            </w:r>
            <w:r w:rsidR="00FB1CCE">
              <w:rPr>
                <w:rFonts w:asciiTheme="minorHAnsi" w:hAnsiTheme="minorHAnsi" w:cs="Calibri"/>
                <w:color w:val="000000"/>
                <w:lang w:eastAsia="zh-CN"/>
              </w:rPr>
              <w:t>o</w:t>
            </w:r>
            <w:r w:rsidR="00A72D5C">
              <w:rPr>
                <w:rFonts w:asciiTheme="minorHAnsi" w:hAnsiTheme="minorHAnsi" w:cs="Calibri"/>
                <w:color w:val="000000"/>
                <w:lang w:eastAsia="zh-CN"/>
              </w:rPr>
              <w:t>se key points identified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2AB8EBAE" w14:textId="2F5FFED9" w:rsidR="0036435D" w:rsidRPr="00844DE4" w:rsidRDefault="0036435D" w:rsidP="009D0A7B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03C34CF2" w:rsidR="00160509" w:rsidRPr="00844DE4" w:rsidRDefault="006C7559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3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26AAF299" w:rsidR="00160509" w:rsidRPr="00844DE4" w:rsidRDefault="003D3DB6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5391E972" w14:textId="4D355F16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is done well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  <w:t xml:space="preserve">The dissertation shows 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some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understanding of operational efficiency, customer service, and regulatory frameworks. It explains key concepts clearly.</w:t>
            </w:r>
          </w:p>
          <w:p w14:paraId="1FB58E56" w14:textId="4682CADD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could have been done differently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For a PG dissertation, you should have narrow but more focused research themes.</w:t>
            </w:r>
          </w:p>
          <w:p w14:paraId="13223D81" w14:textId="70C8CD12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How to do better next time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  <w:t xml:space="preserve">Make sure 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you clearly identify the key areas of what you intend to do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33999233" w14:textId="10C08AAD" w:rsidR="00FC18FC" w:rsidRPr="004677C2" w:rsidRDefault="00FC18FC" w:rsidP="009D0A7B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7A46056C" w:rsidR="00160509" w:rsidRPr="00844DE4" w:rsidRDefault="006C755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154A8FD5" w:rsidR="00160509" w:rsidRPr="00844DE4" w:rsidRDefault="003D3DB6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23261C08" w14:textId="76F5F1DE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is done well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There are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some critical discus</w:t>
            </w:r>
            <w:r w:rsidR="00C8648A">
              <w:rPr>
                <w:rFonts w:asciiTheme="minorHAnsi" w:hAnsiTheme="minorHAnsi" w:cs="Calibri"/>
                <w:color w:val="000000"/>
                <w:lang w:eastAsia="zh-CN"/>
              </w:rPr>
              <w:t>sion on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the challenges UK banks face in terms of regulations and technology. 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There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is 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also some coverage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of the factors affecting operational efficiency.</w:t>
            </w:r>
          </w:p>
          <w:p w14:paraId="080E12AF" w14:textId="632B99CC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could have been done differently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C8648A">
              <w:rPr>
                <w:rFonts w:asciiTheme="minorHAnsi" w:hAnsiTheme="minorHAnsi" w:cs="Calibri"/>
                <w:color w:val="000000"/>
                <w:lang w:eastAsia="zh-CN"/>
              </w:rPr>
              <w:t>There should be more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critical evaluation of the methodologies and </w:t>
            </w:r>
            <w:r w:rsidR="00C8648A">
              <w:rPr>
                <w:rFonts w:asciiTheme="minorHAnsi" w:hAnsiTheme="minorHAnsi" w:cs="Calibri"/>
                <w:color w:val="000000"/>
                <w:lang w:eastAsia="zh-CN"/>
              </w:rPr>
              <w:t xml:space="preserve"> the findings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. 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There could be more discussion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compar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ing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your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 xml:space="preserve"> results with existing </w:t>
            </w:r>
            <w:r w:rsidR="00C64A71">
              <w:rPr>
                <w:rFonts w:asciiTheme="minorHAnsi" w:hAnsiTheme="minorHAnsi" w:cs="Calibri"/>
                <w:color w:val="000000"/>
                <w:lang w:eastAsia="zh-CN"/>
              </w:rPr>
              <w:t>literature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4BD5801E" w14:textId="021E2138" w:rsidR="00FC18FC" w:rsidRPr="004677C2" w:rsidRDefault="00933960" w:rsidP="00801CDB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How to do better next time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  <w:t>Provide more critical analysis of the methodologies used and explicitly compare your findings to previous research.</w:t>
            </w: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41F006BA" w:rsidR="00160509" w:rsidRPr="00844DE4" w:rsidRDefault="006C7559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61947B6D" w:rsidR="00160509" w:rsidRPr="00844DE4" w:rsidRDefault="003D3DB6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763D5F5C" w14:textId="29A7C993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is done well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661967">
              <w:rPr>
                <w:rFonts w:asciiTheme="minorHAnsi" w:hAnsiTheme="minorHAnsi" w:cs="Calibri"/>
                <w:color w:val="000000"/>
                <w:lang w:eastAsia="zh-CN"/>
              </w:rPr>
              <w:t>Attempt has been made for a survey made to address one of the research objectives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2B8032B3" w14:textId="7606B1F0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could have been done differently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661967" w:rsidRPr="00661967">
              <w:rPr>
                <w:rFonts w:asciiTheme="minorHAnsi" w:hAnsiTheme="minorHAnsi" w:cs="Calibri"/>
                <w:color w:val="000000"/>
                <w:lang w:eastAsia="zh-CN"/>
              </w:rPr>
              <w:t xml:space="preserve">The objectives could have been </w:t>
            </w:r>
            <w:r w:rsidR="00C21C8D">
              <w:rPr>
                <w:rFonts w:asciiTheme="minorHAnsi" w:hAnsiTheme="minorHAnsi" w:cs="Calibri"/>
                <w:color w:val="000000"/>
                <w:lang w:eastAsia="zh-CN"/>
              </w:rPr>
              <w:t>narrowed down</w:t>
            </w:r>
            <w:r w:rsidR="00661967" w:rsidRPr="00661967">
              <w:rPr>
                <w:rFonts w:asciiTheme="minorHAnsi" w:hAnsiTheme="minorHAnsi" w:cs="Calibri"/>
                <w:color w:val="000000"/>
                <w:lang w:eastAsia="zh-CN"/>
              </w:rPr>
              <w:t xml:space="preserve"> to avoid </w:t>
            </w:r>
            <w:r w:rsidR="00661967" w:rsidRPr="00661967">
              <w:rPr>
                <w:rFonts w:asciiTheme="minorHAnsi" w:hAnsiTheme="minorHAnsi" w:cs="Calibri"/>
                <w:color w:val="000000"/>
                <w:lang w:eastAsia="zh-CN"/>
              </w:rPr>
              <w:lastRenderedPageBreak/>
              <w:t xml:space="preserve">being too broad. </w:t>
            </w:r>
            <w:r w:rsidR="00661967">
              <w:rPr>
                <w:rFonts w:asciiTheme="minorHAnsi" w:hAnsiTheme="minorHAnsi" w:cs="Calibri"/>
                <w:color w:val="000000"/>
                <w:lang w:eastAsia="zh-CN"/>
              </w:rPr>
              <w:t>Some of the objectives can not be answered by the survey participants.</w:t>
            </w:r>
          </w:p>
          <w:p w14:paraId="0D721715" w14:textId="7F3FD6F1" w:rsidR="00160509" w:rsidRPr="004677C2" w:rsidRDefault="00933960" w:rsidP="00661967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How to do better next time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661967" w:rsidRPr="00661967">
              <w:rPr>
                <w:rFonts w:asciiTheme="minorHAnsi" w:hAnsiTheme="minorHAnsi" w:cs="Calibri"/>
                <w:color w:val="000000"/>
                <w:lang w:eastAsia="zh-CN"/>
              </w:rPr>
              <w:t xml:space="preserve">Next time, </w:t>
            </w:r>
            <w:r w:rsidR="00C21C8D">
              <w:rPr>
                <w:rFonts w:asciiTheme="minorHAnsi" w:hAnsiTheme="minorHAnsi" w:cs="Calibri"/>
                <w:color w:val="000000"/>
                <w:lang w:eastAsia="zh-CN"/>
              </w:rPr>
              <w:t>focus on</w:t>
            </w:r>
            <w:r w:rsidR="00661967" w:rsidRPr="00661967">
              <w:rPr>
                <w:rFonts w:asciiTheme="minorHAnsi" w:hAnsiTheme="minorHAnsi" w:cs="Calibri"/>
                <w:color w:val="000000"/>
                <w:lang w:eastAsia="zh-CN"/>
              </w:rPr>
              <w:t xml:space="preserve"> a smaller number of </w:t>
            </w:r>
            <w:r w:rsidR="00C21C8D">
              <w:rPr>
                <w:rFonts w:asciiTheme="minorHAnsi" w:hAnsiTheme="minorHAnsi" w:cs="Calibri"/>
                <w:color w:val="000000"/>
                <w:lang w:eastAsia="zh-CN"/>
              </w:rPr>
              <w:t xml:space="preserve">research </w:t>
            </w:r>
            <w:r w:rsidR="00661967" w:rsidRPr="00661967">
              <w:rPr>
                <w:rFonts w:asciiTheme="minorHAnsi" w:hAnsiTheme="minorHAnsi" w:cs="Calibri"/>
                <w:color w:val="000000"/>
                <w:lang w:eastAsia="zh-CN"/>
              </w:rPr>
              <w:t>objectives to make the</w:t>
            </w:r>
            <w:r w:rsidR="00661967">
              <w:rPr>
                <w:rFonts w:asciiTheme="minorHAnsi" w:hAnsiTheme="minorHAnsi" w:cs="Calibri"/>
                <w:color w:val="000000"/>
                <w:lang w:eastAsia="zh-CN"/>
              </w:rPr>
              <w:t xml:space="preserve"> dissertation more workable.</w:t>
            </w: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lastRenderedPageBreak/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844DE4" w:rsidRDefault="00BB715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52E54FF9" w:rsidR="00160509" w:rsidRPr="00844DE4" w:rsidRDefault="008A4000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A24A78">
              <w:rPr>
                <w:rFonts w:cs="Calibri"/>
              </w:rPr>
              <w:t>3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6D489060" w14:textId="386A350D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is done well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  <w:t>The structure of the dissertation is clear</w:t>
            </w:r>
            <w:r w:rsidR="00661967">
              <w:rPr>
                <w:rFonts w:asciiTheme="minorHAnsi" w:hAnsiTheme="minorHAnsi" w:cs="Calibri"/>
                <w:color w:val="000000"/>
                <w:lang w:eastAsia="zh-CN"/>
              </w:rPr>
              <w:t xml:space="preserve"> 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and the writing is generally clear.</w:t>
            </w:r>
          </w:p>
          <w:p w14:paraId="13D798B5" w14:textId="72F2A6F7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could have been done differently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3D3DB6">
              <w:rPr>
                <w:rFonts w:asciiTheme="minorHAnsi" w:hAnsiTheme="minorHAnsi" w:cs="Calibri"/>
                <w:color w:val="000000"/>
                <w:lang w:eastAsia="zh-CN"/>
              </w:rPr>
              <w:t>More visual aids such as diagram and graphs could be used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510A0589" w14:textId="59EE58E4" w:rsidR="00933960" w:rsidRPr="00933960" w:rsidRDefault="00933960" w:rsidP="0093396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933960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How to do better next time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: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="003D3DB6">
              <w:rPr>
                <w:rFonts w:asciiTheme="minorHAnsi" w:hAnsiTheme="minorHAnsi" w:cs="Calibri"/>
                <w:color w:val="000000"/>
                <w:lang w:eastAsia="zh-CN"/>
              </w:rPr>
              <w:t>Improve the data presentation and the critical analysis of them (make sure they are linked to the prior research)</w:t>
            </w:r>
            <w:r w:rsidRPr="00933960">
              <w:rPr>
                <w:rFonts w:asciiTheme="minorHAnsi" w:hAnsiTheme="minorHAnsi" w:cs="Calibri"/>
                <w:color w:val="000000"/>
                <w:lang w:eastAsia="zh-CN"/>
              </w:rPr>
              <w:t>.</w:t>
            </w:r>
          </w:p>
          <w:p w14:paraId="0CB3F9B1" w14:textId="7BEA1C99" w:rsidR="00160509" w:rsidRPr="004677C2" w:rsidRDefault="00160509" w:rsidP="00A24A78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844DE4" w14:paraId="7938B393" w14:textId="77777777" w:rsidTr="003956F5">
        <w:tc>
          <w:tcPr>
            <w:tcW w:w="1844" w:type="dxa"/>
            <w:shd w:val="clear" w:color="auto" w:fill="auto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32CC9334" w:rsidR="00160509" w:rsidRPr="00844DE4" w:rsidRDefault="00BD6CB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  <w:r w:rsidR="00DF1A45">
              <w:rPr>
                <w:rFonts w:cs="Calibri"/>
              </w:rPr>
              <w:t>8</w:t>
            </w:r>
          </w:p>
        </w:tc>
        <w:tc>
          <w:tcPr>
            <w:tcW w:w="6521" w:type="dxa"/>
            <w:shd w:val="clear" w:color="auto" w:fill="auto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3D749E72" w14:textId="0B7A053C" w:rsidR="009F030F" w:rsidRDefault="00933960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933960">
              <w:rPr>
                <w:rFonts w:cs="Calibri"/>
                <w:sz w:val="20"/>
                <w:szCs w:val="20"/>
              </w:rPr>
              <w:t xml:space="preserve">Your work is </w:t>
            </w:r>
            <w:r w:rsidR="00661967">
              <w:rPr>
                <w:rFonts w:cs="Calibri"/>
                <w:sz w:val="20"/>
                <w:szCs w:val="20"/>
              </w:rPr>
              <w:t>quite good with clear writing and presentation. You could improve in</w:t>
            </w:r>
            <w:r w:rsidRPr="00933960">
              <w:rPr>
                <w:rFonts w:cs="Calibri"/>
                <w:sz w:val="20"/>
                <w:szCs w:val="20"/>
              </w:rPr>
              <w:t xml:space="preserve"> critical analysis</w:t>
            </w:r>
            <w:r w:rsidR="00661967">
              <w:rPr>
                <w:rFonts w:cs="Calibri"/>
                <w:sz w:val="20"/>
                <w:szCs w:val="20"/>
              </w:rPr>
              <w:t xml:space="preserve"> and </w:t>
            </w:r>
            <w:r w:rsidRPr="00933960">
              <w:rPr>
                <w:rFonts w:cs="Calibri"/>
                <w:sz w:val="20"/>
                <w:szCs w:val="20"/>
              </w:rPr>
              <w:t>linking findings to theory</w:t>
            </w:r>
            <w:r w:rsidR="00661967">
              <w:rPr>
                <w:rFonts w:cs="Calibri"/>
                <w:sz w:val="20"/>
                <w:szCs w:val="20"/>
              </w:rPr>
              <w:t xml:space="preserve">. But more importantly, </w:t>
            </w:r>
            <w:r w:rsidR="003D3DB6">
              <w:rPr>
                <w:rFonts w:cs="Calibri"/>
                <w:sz w:val="20"/>
                <w:szCs w:val="20"/>
              </w:rPr>
              <w:t>try to narrow down your research objectives, which should be well aligned to each other.</w:t>
            </w: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DBC2E8" w14:textId="77777777" w:rsidR="00604D26" w:rsidRDefault="00604D26" w:rsidP="003E76A2">
      <w:r>
        <w:separator/>
      </w:r>
    </w:p>
  </w:endnote>
  <w:endnote w:type="continuationSeparator" w:id="0">
    <w:p w14:paraId="53351C4F" w14:textId="77777777" w:rsidR="00604D26" w:rsidRDefault="00604D26" w:rsidP="003E76A2">
      <w:r>
        <w:continuationSeparator/>
      </w:r>
    </w:p>
  </w:endnote>
  <w:endnote w:type="continuationNotice" w:id="1">
    <w:p w14:paraId="0E950968" w14:textId="77777777" w:rsidR="00604D26" w:rsidRDefault="00604D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366B6" w14:textId="77777777" w:rsidR="00604D26" w:rsidRDefault="00604D26" w:rsidP="003E76A2">
      <w:r>
        <w:separator/>
      </w:r>
    </w:p>
  </w:footnote>
  <w:footnote w:type="continuationSeparator" w:id="0">
    <w:p w14:paraId="67F72328" w14:textId="77777777" w:rsidR="00604D26" w:rsidRDefault="00604D26" w:rsidP="003E76A2">
      <w:r>
        <w:continuationSeparator/>
      </w:r>
    </w:p>
  </w:footnote>
  <w:footnote w:type="continuationNotice" w:id="1">
    <w:p w14:paraId="70EA956A" w14:textId="77777777" w:rsidR="00604D26" w:rsidRDefault="00604D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11B09"/>
    <w:rsid w:val="00071F61"/>
    <w:rsid w:val="000841A7"/>
    <w:rsid w:val="000918A3"/>
    <w:rsid w:val="00127072"/>
    <w:rsid w:val="00132642"/>
    <w:rsid w:val="0015628E"/>
    <w:rsid w:val="00160509"/>
    <w:rsid w:val="00167936"/>
    <w:rsid w:val="00194A29"/>
    <w:rsid w:val="00197DE6"/>
    <w:rsid w:val="001B0DAA"/>
    <w:rsid w:val="001C20BE"/>
    <w:rsid w:val="002030D7"/>
    <w:rsid w:val="00232DEB"/>
    <w:rsid w:val="00245033"/>
    <w:rsid w:val="002644D2"/>
    <w:rsid w:val="00267075"/>
    <w:rsid w:val="002833BF"/>
    <w:rsid w:val="002A13EC"/>
    <w:rsid w:val="002A2DD0"/>
    <w:rsid w:val="0033584B"/>
    <w:rsid w:val="00335E9D"/>
    <w:rsid w:val="0035292C"/>
    <w:rsid w:val="0036435D"/>
    <w:rsid w:val="00366927"/>
    <w:rsid w:val="003871E6"/>
    <w:rsid w:val="00387F4E"/>
    <w:rsid w:val="003956F5"/>
    <w:rsid w:val="003A44D5"/>
    <w:rsid w:val="003D3DB6"/>
    <w:rsid w:val="003E76A2"/>
    <w:rsid w:val="004221C5"/>
    <w:rsid w:val="004326F5"/>
    <w:rsid w:val="0044103B"/>
    <w:rsid w:val="00466C0E"/>
    <w:rsid w:val="004677C2"/>
    <w:rsid w:val="004840FE"/>
    <w:rsid w:val="004B07F4"/>
    <w:rsid w:val="004B56B6"/>
    <w:rsid w:val="004C05AD"/>
    <w:rsid w:val="004C415A"/>
    <w:rsid w:val="004D4062"/>
    <w:rsid w:val="00514597"/>
    <w:rsid w:val="00532CF5"/>
    <w:rsid w:val="00544E2D"/>
    <w:rsid w:val="005A7777"/>
    <w:rsid w:val="005B06E9"/>
    <w:rsid w:val="005D2120"/>
    <w:rsid w:val="005E4120"/>
    <w:rsid w:val="005F30AA"/>
    <w:rsid w:val="00603D8C"/>
    <w:rsid w:val="00604D26"/>
    <w:rsid w:val="00627077"/>
    <w:rsid w:val="00654DCF"/>
    <w:rsid w:val="00661967"/>
    <w:rsid w:val="0067303B"/>
    <w:rsid w:val="006959F4"/>
    <w:rsid w:val="006C7559"/>
    <w:rsid w:val="007015EE"/>
    <w:rsid w:val="00702782"/>
    <w:rsid w:val="00705C9C"/>
    <w:rsid w:val="00793F45"/>
    <w:rsid w:val="007F7498"/>
    <w:rsid w:val="00801CDB"/>
    <w:rsid w:val="0081474E"/>
    <w:rsid w:val="00834569"/>
    <w:rsid w:val="00844DE4"/>
    <w:rsid w:val="00875CDF"/>
    <w:rsid w:val="00887819"/>
    <w:rsid w:val="008912A5"/>
    <w:rsid w:val="008A4000"/>
    <w:rsid w:val="008F4AE5"/>
    <w:rsid w:val="009166FC"/>
    <w:rsid w:val="00927B75"/>
    <w:rsid w:val="00933960"/>
    <w:rsid w:val="00954EC2"/>
    <w:rsid w:val="00993648"/>
    <w:rsid w:val="009C6514"/>
    <w:rsid w:val="009D0A7B"/>
    <w:rsid w:val="009F030F"/>
    <w:rsid w:val="00A013CB"/>
    <w:rsid w:val="00A0233E"/>
    <w:rsid w:val="00A02431"/>
    <w:rsid w:val="00A24A78"/>
    <w:rsid w:val="00A30926"/>
    <w:rsid w:val="00A5072F"/>
    <w:rsid w:val="00A72D5C"/>
    <w:rsid w:val="00A86382"/>
    <w:rsid w:val="00A939AB"/>
    <w:rsid w:val="00AC3824"/>
    <w:rsid w:val="00AD04E5"/>
    <w:rsid w:val="00B00B57"/>
    <w:rsid w:val="00B466BE"/>
    <w:rsid w:val="00B74E82"/>
    <w:rsid w:val="00BB715C"/>
    <w:rsid w:val="00BD6CBC"/>
    <w:rsid w:val="00C21C8D"/>
    <w:rsid w:val="00C4635D"/>
    <w:rsid w:val="00C64A71"/>
    <w:rsid w:val="00C8648A"/>
    <w:rsid w:val="00CE1D7C"/>
    <w:rsid w:val="00D12369"/>
    <w:rsid w:val="00D227FA"/>
    <w:rsid w:val="00D51F84"/>
    <w:rsid w:val="00D610FE"/>
    <w:rsid w:val="00DF1A45"/>
    <w:rsid w:val="00DF64EA"/>
    <w:rsid w:val="00E02435"/>
    <w:rsid w:val="00E14B1E"/>
    <w:rsid w:val="00E155B9"/>
    <w:rsid w:val="00E248BC"/>
    <w:rsid w:val="00E84456"/>
    <w:rsid w:val="00F020A3"/>
    <w:rsid w:val="00F3380E"/>
    <w:rsid w:val="00F654B4"/>
    <w:rsid w:val="00F7294F"/>
    <w:rsid w:val="00F91D59"/>
    <w:rsid w:val="00FB1CCE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Miao, Jia</cp:lastModifiedBy>
  <cp:revision>13</cp:revision>
  <dcterms:created xsi:type="dcterms:W3CDTF">2024-10-15T15:38:00Z</dcterms:created>
  <dcterms:modified xsi:type="dcterms:W3CDTF">2024-10-24T16:07:00Z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1b534-098f-4ac8-9223-69712ddf82de_Enabled">
    <vt:lpwstr>true</vt:lpwstr>
  </property>
  <property fmtid="{D5CDD505-2E9C-101B-9397-08002B2CF9AE}" pid="3" name="MSIP_Label_55e1b534-098f-4ac8-9223-69712ddf82de_SetDate">
    <vt:lpwstr>2024-06-25T13:04:34Z</vt:lpwstr>
  </property>
  <property fmtid="{D5CDD505-2E9C-101B-9397-08002B2CF9AE}" pid="4" name="MSIP_Label_55e1b534-098f-4ac8-9223-69712ddf82de_Method">
    <vt:lpwstr>Standard</vt:lpwstr>
  </property>
  <property fmtid="{D5CDD505-2E9C-101B-9397-08002B2CF9AE}" pid="5" name="MSIP_Label_55e1b534-098f-4ac8-9223-69712ddf82de_Name">
    <vt:lpwstr>Public Document</vt:lpwstr>
  </property>
  <property fmtid="{D5CDD505-2E9C-101B-9397-08002B2CF9AE}" pid="6" name="MSIP_Label_55e1b534-098f-4ac8-9223-69712ddf82de_SiteId">
    <vt:lpwstr>c9ef029c-18cf-4016-86d3-93cf8e94ff94</vt:lpwstr>
  </property>
  <property fmtid="{D5CDD505-2E9C-101B-9397-08002B2CF9AE}" pid="7" name="MSIP_Label_55e1b534-098f-4ac8-9223-69712ddf82de_ActionId">
    <vt:lpwstr>557cc41c-0edb-427e-809e-2e1ff2d092b2</vt:lpwstr>
  </property>
  <property fmtid="{D5CDD505-2E9C-101B-9397-08002B2CF9AE}" pid="8" name="MSIP_Label_55e1b534-098f-4ac8-9223-69712ddf82de_ContentBits">
    <vt:lpwstr>0</vt:lpwstr>
  </property>
</Properties>
</file>