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Module Title: Contemporary Themes in the Hotel and Hospitality Sector.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Module Code: BMIH6001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Student Name: Alexandra Gheorghe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Student number: 2117801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Lecturer: </w:t>
      </w:r>
      <w:proofErr w:type="spellStart"/>
      <w:r w:rsidRPr="00ED4644">
        <w:rPr>
          <w:rFonts w:ascii="Arial" w:eastAsia="Times New Roman" w:hAnsi="Arial" w:cs="Arial"/>
          <w:sz w:val="24"/>
          <w:szCs w:val="24"/>
        </w:rPr>
        <w:t>Dr</w:t>
      </w:r>
      <w:proofErr w:type="spellEnd"/>
      <w:r w:rsidRPr="00ED4644">
        <w:rPr>
          <w:rFonts w:ascii="Arial" w:eastAsia="Times New Roman" w:hAnsi="Arial" w:cs="Arial"/>
          <w:sz w:val="24"/>
          <w:szCs w:val="24"/>
        </w:rPr>
        <w:t xml:space="preserve"> Ernest </w:t>
      </w:r>
      <w:proofErr w:type="spellStart"/>
      <w:r w:rsidRPr="00ED4644">
        <w:rPr>
          <w:rFonts w:ascii="Arial" w:eastAsia="Times New Roman" w:hAnsi="Arial" w:cs="Arial"/>
          <w:sz w:val="24"/>
          <w:szCs w:val="24"/>
        </w:rPr>
        <w:t>Balutie</w:t>
      </w:r>
      <w:proofErr w:type="spellEnd"/>
      <w:r w:rsidRPr="00ED4644">
        <w:rPr>
          <w:rFonts w:ascii="Arial" w:eastAsia="Times New Roman" w:hAnsi="Arial" w:cs="Arial"/>
          <w:sz w:val="24"/>
          <w:szCs w:val="24"/>
        </w:rPr>
        <w:t xml:space="preserve"> </w:t>
      </w:r>
      <w:proofErr w:type="spellStart"/>
      <w:r w:rsidRPr="00ED4644">
        <w:rPr>
          <w:rFonts w:ascii="Arial" w:eastAsia="Times New Roman" w:hAnsi="Arial" w:cs="Arial"/>
          <w:sz w:val="24"/>
          <w:szCs w:val="24"/>
        </w:rPr>
        <w:t>Wavei</w:t>
      </w:r>
      <w:proofErr w:type="spellEnd"/>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AI declaration: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lastRenderedPageBreak/>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Abstract  </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Artificial Intelligence (AI) is transforming the hospitality industry by enhancing guest experiences, streamlining operations, and optimizing service delivery. This study examines the role of AI in smart hotels, focusing on AI-driven </w:t>
      </w:r>
      <w:proofErr w:type="spellStart"/>
      <w:r w:rsidRPr="00ED4644">
        <w:rPr>
          <w:rFonts w:ascii="Arial" w:eastAsia="Times New Roman" w:hAnsi="Arial" w:cs="Arial"/>
          <w:sz w:val="24"/>
          <w:szCs w:val="24"/>
        </w:rPr>
        <w:t>chatbots</w:t>
      </w:r>
      <w:proofErr w:type="spellEnd"/>
      <w:r w:rsidRPr="00ED4644">
        <w:rPr>
          <w:rFonts w:ascii="Arial" w:eastAsia="Times New Roman" w:hAnsi="Arial" w:cs="Arial"/>
          <w:sz w:val="24"/>
          <w:szCs w:val="24"/>
        </w:rPr>
        <w:t>, virtual assistants, and data-driven personalization. Through a systematic literature review and secondary data analysis, the research explores the benefits and challenges of AI implementation, including privacy concerns and the balance between automation and human interaction. A PEST analysis highlights the political, economic, social, and technological implications of AI in the hospitality sector. Findings indicate that while AI significantly improves operational efficiency and customer satisfaction, ethical and financial considerations must be carefully managed. The study concludes with recommendations for ensuring secure, cost-effective, and ethically responsible AI integration in the hospitality industry.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numPr>
          <w:ilvl w:val="0"/>
          <w:numId w:val="6"/>
        </w:numPr>
        <w:spacing w:after="0" w:line="360" w:lineRule="auto"/>
        <w:ind w:left="360" w:firstLine="0"/>
        <w:jc w:val="both"/>
        <w:textAlignment w:val="baseline"/>
        <w:rPr>
          <w:rFonts w:ascii="Arial" w:eastAsia="Times New Roman" w:hAnsi="Arial" w:cs="Arial"/>
          <w:sz w:val="24"/>
          <w:szCs w:val="24"/>
        </w:rPr>
      </w:pPr>
      <w:r w:rsidRPr="00ED4644">
        <w:rPr>
          <w:rFonts w:ascii="Arial" w:eastAsia="Times New Roman" w:hAnsi="Arial" w:cs="Arial"/>
          <w:b/>
          <w:bCs/>
          <w:sz w:val="24"/>
          <w:szCs w:val="24"/>
        </w:rPr>
        <w:t>Introduction: </w:t>
      </w:r>
      <w:r w:rsidRPr="00ED4644">
        <w:rPr>
          <w:rFonts w:ascii="Arial" w:eastAsia="Times New Roman" w:hAnsi="Arial" w:cs="Arial"/>
          <w:sz w:val="24"/>
          <w:szCs w:val="24"/>
        </w:rPr>
        <w:t> </w:t>
      </w:r>
    </w:p>
    <w:p w:rsidR="00ED4644" w:rsidRPr="00ED4644" w:rsidRDefault="00ED4644" w:rsidP="00ED4644">
      <w:pPr>
        <w:spacing w:after="0" w:line="360" w:lineRule="auto"/>
        <w:ind w:left="720"/>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The hospitality sector is increasingly relying on artificial intelligence (AI) to advance visitor experiences and optimize operations. AI-powered </w:t>
      </w:r>
      <w:proofErr w:type="spellStart"/>
      <w:r w:rsidRPr="00ED4644">
        <w:rPr>
          <w:rFonts w:ascii="Arial" w:eastAsia="Times New Roman" w:hAnsi="Arial" w:cs="Arial"/>
          <w:sz w:val="24"/>
          <w:szCs w:val="24"/>
        </w:rPr>
        <w:t>chatbots</w:t>
      </w:r>
      <w:proofErr w:type="spellEnd"/>
      <w:r w:rsidRPr="00ED4644">
        <w:rPr>
          <w:rFonts w:ascii="Arial" w:eastAsia="Times New Roman" w:hAnsi="Arial" w:cs="Arial"/>
          <w:sz w:val="24"/>
          <w:szCs w:val="24"/>
        </w:rPr>
        <w:t xml:space="preserve"> and virtual simulated aides are now widely used to handle guest inquiries, reservations, and service requests, resulting in quick responses, and minimizing the need for human participation. For instance, AI-powered </w:t>
      </w:r>
      <w:proofErr w:type="spellStart"/>
      <w:r w:rsidRPr="00ED4644">
        <w:rPr>
          <w:rFonts w:ascii="Arial" w:eastAsia="Times New Roman" w:hAnsi="Arial" w:cs="Arial"/>
          <w:sz w:val="24"/>
          <w:szCs w:val="24"/>
        </w:rPr>
        <w:t>chatbots</w:t>
      </w:r>
      <w:proofErr w:type="spellEnd"/>
      <w:r w:rsidRPr="00ED4644">
        <w:rPr>
          <w:rFonts w:ascii="Arial" w:eastAsia="Times New Roman" w:hAnsi="Arial" w:cs="Arial"/>
          <w:sz w:val="24"/>
          <w:szCs w:val="24"/>
        </w:rPr>
        <w:t xml:space="preserve"> can provide customer service, handling everything from reservation inquiries to immediate on-site needs, thereby improving responsiveness and releasing human staff for more complex interactions (</w:t>
      </w:r>
      <w:proofErr w:type="spellStart"/>
      <w:r w:rsidRPr="00ED4644">
        <w:rPr>
          <w:rFonts w:ascii="Arial" w:eastAsia="Times New Roman" w:hAnsi="Arial" w:cs="Arial"/>
          <w:sz w:val="24"/>
          <w:szCs w:val="24"/>
        </w:rPr>
        <w:t>Appinventiv</w:t>
      </w:r>
      <w:proofErr w:type="spellEnd"/>
      <w:r w:rsidRPr="00ED4644">
        <w:rPr>
          <w:rFonts w:ascii="Arial" w:eastAsia="Times New Roman" w:hAnsi="Arial" w:cs="Arial"/>
          <w:sz w:val="24"/>
          <w:szCs w:val="24"/>
        </w:rPr>
        <w:t>, 2023).  </w:t>
      </w:r>
      <w:r w:rsidRPr="00ED4644">
        <w:rPr>
          <w:rFonts w:ascii="Arial" w:eastAsia="Times New Roman" w:hAnsi="Arial" w:cs="Arial"/>
          <w:sz w:val="24"/>
          <w:szCs w:val="24"/>
        </w:rPr>
        <w:br/>
        <w:t xml:space="preserve">Moreover, AI procedures analyze guest preferences to offer customized recommendations, such as personalized travel packages and dining suggestions, enhancing the overall guest experience (EHL Insights, 2024). The use of AI in hospitality not only streamlines processes but also allows employees to focus on providing excellent </w:t>
      </w:r>
      <w:r w:rsidRPr="00ED4644">
        <w:rPr>
          <w:rFonts w:ascii="Arial" w:eastAsia="Times New Roman" w:hAnsi="Arial" w:cs="Arial"/>
          <w:sz w:val="24"/>
          <w:szCs w:val="24"/>
        </w:rPr>
        <w:lastRenderedPageBreak/>
        <w:t>service, cultivating visitor loyalty, and promoting long-term business success. As AI technologies grow, their role in influencing the future of hospitality and improving visitor experiences will become increasingly important.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numPr>
          <w:ilvl w:val="0"/>
          <w:numId w:val="7"/>
        </w:numPr>
        <w:spacing w:after="0" w:line="360" w:lineRule="auto"/>
        <w:ind w:left="360" w:firstLine="0"/>
        <w:jc w:val="both"/>
        <w:textAlignment w:val="baseline"/>
        <w:rPr>
          <w:rFonts w:ascii="Arial" w:eastAsia="Times New Roman" w:hAnsi="Arial" w:cs="Arial"/>
          <w:sz w:val="24"/>
          <w:szCs w:val="24"/>
        </w:rPr>
      </w:pPr>
      <w:r w:rsidRPr="00ED4644">
        <w:rPr>
          <w:rFonts w:ascii="Arial" w:eastAsia="Times New Roman" w:hAnsi="Arial" w:cs="Arial"/>
          <w:b/>
          <w:bCs/>
          <w:sz w:val="24"/>
          <w:szCs w:val="24"/>
        </w:rPr>
        <w:t>Literature review:  </w:t>
      </w:r>
      <w:r w:rsidRPr="00ED4644">
        <w:rPr>
          <w:rFonts w:ascii="Arial" w:eastAsia="Times New Roman" w:hAnsi="Arial" w:cs="Arial"/>
          <w:sz w:val="24"/>
          <w:szCs w:val="24"/>
        </w:rPr>
        <w:t> </w:t>
      </w:r>
    </w:p>
    <w:p w:rsidR="00ED4644" w:rsidRPr="00ED4644" w:rsidRDefault="00ED4644" w:rsidP="00ED4644">
      <w:pPr>
        <w:spacing w:after="0" w:line="360" w:lineRule="auto"/>
        <w:ind w:left="720"/>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The involvement of Artificial Intelligence (AI) in the hospitality business is transforming guest experiences through advanced personalization, automation, and operational efficiency. AI-driven personalization strategies enable hotels to analyze guest preferences and deliver customized services, enhancing customer satisfaction and loyalty (</w:t>
      </w:r>
      <w:proofErr w:type="spellStart"/>
      <w:r w:rsidRPr="00ED4644">
        <w:rPr>
          <w:rFonts w:ascii="Arial" w:eastAsia="Times New Roman" w:hAnsi="Arial" w:cs="Arial"/>
          <w:sz w:val="24"/>
          <w:szCs w:val="24"/>
        </w:rPr>
        <w:t>Batabyal</w:t>
      </w:r>
      <w:proofErr w:type="spellEnd"/>
      <w:r w:rsidRPr="00ED4644">
        <w:rPr>
          <w:rFonts w:ascii="Arial" w:eastAsia="Times New Roman" w:hAnsi="Arial" w:cs="Arial"/>
          <w:sz w:val="24"/>
          <w:szCs w:val="24"/>
        </w:rPr>
        <w:t xml:space="preserve"> and Das, 2019). AI-powered </w:t>
      </w:r>
      <w:proofErr w:type="spellStart"/>
      <w:r w:rsidRPr="00ED4644">
        <w:rPr>
          <w:rFonts w:ascii="Arial" w:eastAsia="Times New Roman" w:hAnsi="Arial" w:cs="Arial"/>
          <w:sz w:val="24"/>
          <w:szCs w:val="24"/>
        </w:rPr>
        <w:t>chatbots</w:t>
      </w:r>
      <w:proofErr w:type="spellEnd"/>
      <w:r w:rsidRPr="00ED4644">
        <w:rPr>
          <w:rFonts w:ascii="Arial" w:eastAsia="Times New Roman" w:hAnsi="Arial" w:cs="Arial"/>
          <w:sz w:val="24"/>
          <w:szCs w:val="24"/>
        </w:rPr>
        <w:t xml:space="preserve">, virtual assistants, and data-driven recommendations have become essential tools in improving guest interactions and streamlining operations (Sharma, Singh, and </w:t>
      </w:r>
      <w:proofErr w:type="spellStart"/>
      <w:r w:rsidRPr="00ED4644">
        <w:rPr>
          <w:rFonts w:ascii="Arial" w:eastAsia="Times New Roman" w:hAnsi="Arial" w:cs="Arial"/>
          <w:sz w:val="24"/>
          <w:szCs w:val="24"/>
        </w:rPr>
        <w:t>Tyagi</w:t>
      </w:r>
      <w:proofErr w:type="spellEnd"/>
      <w:r w:rsidRPr="00ED4644">
        <w:rPr>
          <w:rFonts w:ascii="Arial" w:eastAsia="Times New Roman" w:hAnsi="Arial" w:cs="Arial"/>
          <w:sz w:val="24"/>
          <w:szCs w:val="24"/>
        </w:rPr>
        <w:t xml:space="preserve">, 2024). Research by Elsevier Ltd. (2020) and </w:t>
      </w:r>
      <w:proofErr w:type="spellStart"/>
      <w:r w:rsidRPr="00ED4644">
        <w:rPr>
          <w:rFonts w:ascii="Arial" w:eastAsia="Times New Roman" w:hAnsi="Arial" w:cs="Arial"/>
          <w:sz w:val="24"/>
          <w:szCs w:val="24"/>
        </w:rPr>
        <w:t>Uwtsd</w:t>
      </w:r>
      <w:proofErr w:type="spellEnd"/>
      <w:r w:rsidRPr="00ED4644">
        <w:rPr>
          <w:rFonts w:ascii="Arial" w:eastAsia="Times New Roman" w:hAnsi="Arial" w:cs="Arial"/>
          <w:sz w:val="24"/>
          <w:szCs w:val="24"/>
        </w:rPr>
        <w:t xml:space="preserve"> (2025) highlights that AI-driven personalization significantly enhances the customer journey by predicting and fulfilling guest needs in real-time.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The service of AI in the hospitality industry presents various challenges, including concerns related to data privacy, ethical implications, and the potential reduction of human interactions in service delivery (</w:t>
      </w:r>
      <w:proofErr w:type="spellStart"/>
      <w:r w:rsidRPr="00ED4644">
        <w:rPr>
          <w:rFonts w:ascii="Arial" w:eastAsia="Times New Roman" w:hAnsi="Arial" w:cs="Arial"/>
          <w:sz w:val="24"/>
          <w:szCs w:val="24"/>
        </w:rPr>
        <w:t>Jabeen</w:t>
      </w:r>
      <w:proofErr w:type="spellEnd"/>
      <w:r w:rsidRPr="00ED4644">
        <w:rPr>
          <w:rFonts w:ascii="Arial" w:eastAsia="Times New Roman" w:hAnsi="Arial" w:cs="Arial"/>
          <w:sz w:val="24"/>
          <w:szCs w:val="24"/>
        </w:rPr>
        <w:t xml:space="preserve"> et al., 2021). Even though these challenges are challenged, AI continues to have a transformative impact on the hospitality sector, with ongoing innovations shaping the future of personalized guest experiences (</w:t>
      </w:r>
      <w:proofErr w:type="spellStart"/>
      <w:r w:rsidRPr="00ED4644">
        <w:rPr>
          <w:rFonts w:ascii="Arial" w:eastAsia="Times New Roman" w:hAnsi="Arial" w:cs="Arial"/>
          <w:sz w:val="24"/>
          <w:szCs w:val="24"/>
        </w:rPr>
        <w:t>Tussyadiah</w:t>
      </w:r>
      <w:proofErr w:type="spellEnd"/>
      <w:r w:rsidRPr="00ED4644">
        <w:rPr>
          <w:rFonts w:ascii="Arial" w:eastAsia="Times New Roman" w:hAnsi="Arial" w:cs="Arial"/>
          <w:sz w:val="24"/>
          <w:szCs w:val="24"/>
        </w:rPr>
        <w:t>, 2020). Research suggests that AI-driven technologies enhance service efficiency and customer satisfaction, but their implementation requires careful consideration of ethical and operational factors (Ivanov &amp; Webster, 2019).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Personalization in hospitality involves tailoring services to meet individual guest preferences, thereby enhancing satisfaction and loyalty. AI facilitates this by analyzing vast volumes of data to predict and cater to guest needs. For instance, AI algorithms can process data from many sources, such as previous stays, social media activity, and real-time interactions, to offer customized recommendations and services. This level of personalization was previously unattainable with traditional methods.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Recent studies have highlighted the effectiveness of AI in personalizing guest experiences. Research suggests that AI-driven personalization enhances customer </w:t>
      </w:r>
      <w:r w:rsidRPr="00ED4644">
        <w:rPr>
          <w:rFonts w:ascii="Arial" w:eastAsia="Times New Roman" w:hAnsi="Arial" w:cs="Arial"/>
          <w:sz w:val="24"/>
          <w:szCs w:val="24"/>
        </w:rPr>
        <w:lastRenderedPageBreak/>
        <w:t xml:space="preserve">satisfaction by delivering tailored services that align with individual preferences </w:t>
      </w:r>
      <w:proofErr w:type="spellStart"/>
      <w:r w:rsidRPr="00ED4644">
        <w:rPr>
          <w:rFonts w:ascii="Arial" w:eastAsia="Times New Roman" w:hAnsi="Arial" w:cs="Arial"/>
          <w:sz w:val="24"/>
          <w:szCs w:val="24"/>
        </w:rPr>
        <w:t>Kuo</w:t>
      </w:r>
      <w:proofErr w:type="spellEnd"/>
      <w:r w:rsidRPr="00ED4644">
        <w:rPr>
          <w:rFonts w:ascii="Arial" w:eastAsia="Times New Roman" w:hAnsi="Arial" w:cs="Arial"/>
          <w:sz w:val="24"/>
          <w:szCs w:val="24"/>
        </w:rPr>
        <w:t xml:space="preserve"> (2020). AI's ability to process massive amounts of data enables hotels to anticipate guest needs and offer customized experiences, leading to increased guest loyalty and positive reviews </w:t>
      </w:r>
      <w:proofErr w:type="spellStart"/>
      <w:proofErr w:type="gramStart"/>
      <w:r w:rsidRPr="00ED4644">
        <w:rPr>
          <w:rFonts w:ascii="Arial" w:eastAsia="Times New Roman" w:hAnsi="Arial" w:cs="Arial"/>
          <w:sz w:val="24"/>
          <w:szCs w:val="24"/>
        </w:rPr>
        <w:t>Buhalis</w:t>
      </w:r>
      <w:proofErr w:type="spellEnd"/>
      <w:r w:rsidRPr="00ED4644">
        <w:rPr>
          <w:rFonts w:ascii="Arial" w:eastAsia="Times New Roman" w:hAnsi="Arial" w:cs="Arial"/>
          <w:sz w:val="24"/>
          <w:szCs w:val="24"/>
        </w:rPr>
        <w:t xml:space="preserve">  (</w:t>
      </w:r>
      <w:proofErr w:type="gramEnd"/>
      <w:r w:rsidRPr="00ED4644">
        <w:rPr>
          <w:rFonts w:ascii="Arial" w:eastAsia="Times New Roman" w:hAnsi="Arial" w:cs="Arial"/>
          <w:sz w:val="24"/>
          <w:szCs w:val="24"/>
        </w:rPr>
        <w:t xml:space="preserve">2018). Moreover, AI applications in hospitality, such as </w:t>
      </w:r>
      <w:proofErr w:type="spellStart"/>
      <w:r w:rsidRPr="00ED4644">
        <w:rPr>
          <w:rFonts w:ascii="Arial" w:eastAsia="Times New Roman" w:hAnsi="Arial" w:cs="Arial"/>
          <w:sz w:val="24"/>
          <w:szCs w:val="24"/>
        </w:rPr>
        <w:t>chatbots</w:t>
      </w:r>
      <w:proofErr w:type="spellEnd"/>
      <w:r w:rsidRPr="00ED4644">
        <w:rPr>
          <w:rFonts w:ascii="Arial" w:eastAsia="Times New Roman" w:hAnsi="Arial" w:cs="Arial"/>
          <w:sz w:val="24"/>
          <w:szCs w:val="24"/>
        </w:rPr>
        <w:t xml:space="preserve"> and recommendation systems, have been found to improve guest engagement and streamline service delivery, enhancing the overall customer experience Lu (2019).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Moreover, AI-powered </w:t>
      </w:r>
      <w:proofErr w:type="spellStart"/>
      <w:r w:rsidRPr="00ED4644">
        <w:rPr>
          <w:rFonts w:ascii="Arial" w:eastAsia="Times New Roman" w:hAnsi="Arial" w:cs="Arial"/>
          <w:sz w:val="24"/>
          <w:szCs w:val="24"/>
        </w:rPr>
        <w:t>chatbots</w:t>
      </w:r>
      <w:proofErr w:type="spellEnd"/>
      <w:r w:rsidRPr="00ED4644">
        <w:rPr>
          <w:rFonts w:ascii="Arial" w:eastAsia="Times New Roman" w:hAnsi="Arial" w:cs="Arial"/>
          <w:sz w:val="24"/>
          <w:szCs w:val="24"/>
        </w:rPr>
        <w:t xml:space="preserve"> and virtual assistants have become vital in delivering personalized guest services. These tools perform various tasks, including responding to guest inquiries and managing bookings, while continuously learning from interactions to improve future responses Bowen (2018). Research indicates that AI-driven applications enhance operational efficiency and contribute to personalized guest experiences by providing instant, customized responses Tung (2018). Also, studies suggest that the integration of AI in hospitality not only streamlines service delivery but also increases guest satisfaction and engagement by offering seamless, real-time assistance Ivanov (2021).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However, the implementation of AI-driven personalization is not without challenges. Privacy concerns are paramount, as the collection and analysis of personal data necessitate stringent data protection measures. Furthermore, there is a risk of over-reliance on technology, which could lead to a loss of the human touch that is often central to hospitality. Emerald Group (2024) emphasizes that although AI can improve personalization, maintaining a balance between technological integration and human interaction is vital to ensuring high service quality and guest satisfaction.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By leveraging AI, hotels can offer custom-made services that enhance guest satisfaction and loyalty. Nevertheless, it is essential to address the associated challenges, particularly concerning data privacy and the preservation of human elements in service delivery. Ongoing research and careful implementation are necessary to maximize the benefits of AI in personalizing guest experiences.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 </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3. Methods:  </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lastRenderedPageBreak/>
        <w:t>Data was collected online. A systematic literature review was conducted, focusing on recent evaluations by experts in the field journal articles, conference proceedings, and industry reports published within the last five to seven years old.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Secondary data analysis was employed to evaluate existing studies on AI-driven guest personalization, including its benefits, challenges, and future implications </w:t>
      </w:r>
      <w:proofErr w:type="spellStart"/>
      <w:r w:rsidRPr="00ED4644">
        <w:rPr>
          <w:rFonts w:ascii="Arial" w:eastAsia="Times New Roman" w:hAnsi="Arial" w:cs="Arial"/>
          <w:sz w:val="24"/>
          <w:szCs w:val="24"/>
        </w:rPr>
        <w:t>Batabyal</w:t>
      </w:r>
      <w:proofErr w:type="spellEnd"/>
      <w:r w:rsidRPr="00ED4644">
        <w:rPr>
          <w:rFonts w:ascii="Arial" w:eastAsia="Times New Roman" w:hAnsi="Arial" w:cs="Arial"/>
          <w:sz w:val="24"/>
          <w:szCs w:val="24"/>
        </w:rPr>
        <w:t xml:space="preserve"> (2019). Comparative analysis was used to examine different AI applications, such as </w:t>
      </w:r>
      <w:proofErr w:type="spellStart"/>
      <w:r w:rsidRPr="00ED4644">
        <w:rPr>
          <w:rFonts w:ascii="Arial" w:eastAsia="Times New Roman" w:hAnsi="Arial" w:cs="Arial"/>
          <w:sz w:val="24"/>
          <w:szCs w:val="24"/>
        </w:rPr>
        <w:t>chatbots</w:t>
      </w:r>
      <w:proofErr w:type="spellEnd"/>
      <w:r w:rsidRPr="00ED4644">
        <w:rPr>
          <w:rFonts w:ascii="Arial" w:eastAsia="Times New Roman" w:hAnsi="Arial" w:cs="Arial"/>
          <w:sz w:val="24"/>
          <w:szCs w:val="24"/>
        </w:rPr>
        <w:t>, predictive analytics, and smart room technologies, across various hotel brands Sharma (2024). Ethical considerations, such as data privacy concerns, were also analyzed using industry reports and regulatory guidelines.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A systematic literature review by Sousa, Rodrigues, and </w:t>
      </w:r>
      <w:proofErr w:type="spellStart"/>
      <w:r w:rsidRPr="00ED4644">
        <w:rPr>
          <w:rFonts w:ascii="Arial" w:eastAsia="Times New Roman" w:hAnsi="Arial" w:cs="Arial"/>
          <w:sz w:val="24"/>
          <w:szCs w:val="24"/>
        </w:rPr>
        <w:t>Brochado</w:t>
      </w:r>
      <w:proofErr w:type="spellEnd"/>
      <w:r w:rsidRPr="00ED4644">
        <w:rPr>
          <w:rFonts w:ascii="Arial" w:eastAsia="Times New Roman" w:hAnsi="Arial" w:cs="Arial"/>
          <w:sz w:val="24"/>
          <w:szCs w:val="24"/>
        </w:rPr>
        <w:t xml:space="preserve"> (2023) analyzed AI applications in tourism and hospitality, reviewing publications from 1990 to October 2022 across databases such as Scopus, Web of Science, and </w:t>
      </w:r>
      <w:proofErr w:type="spellStart"/>
      <w:r w:rsidRPr="00ED4644">
        <w:rPr>
          <w:rFonts w:ascii="Arial" w:eastAsia="Times New Roman" w:hAnsi="Arial" w:cs="Arial"/>
          <w:sz w:val="24"/>
          <w:szCs w:val="24"/>
        </w:rPr>
        <w:t>ScienceDirect</w:t>
      </w:r>
      <w:proofErr w:type="spellEnd"/>
      <w:r w:rsidRPr="00ED4644">
        <w:rPr>
          <w:rFonts w:ascii="Arial" w:eastAsia="Times New Roman" w:hAnsi="Arial" w:cs="Arial"/>
          <w:sz w:val="24"/>
          <w:szCs w:val="24"/>
        </w:rPr>
        <w:t xml:space="preserve">. This review identified various AI applications, including the use of service robots in frontline hospitality roles, which informed the selection of relevant literature for this study </w:t>
      </w:r>
      <w:hyperlink r:id="rId5" w:tgtFrame="_blank" w:history="1">
        <w:r w:rsidRPr="00ED4644">
          <w:rPr>
            <w:rFonts w:ascii="Arial" w:eastAsia="Times New Roman" w:hAnsi="Arial" w:cs="Arial"/>
            <w:sz w:val="24"/>
            <w:szCs w:val="24"/>
            <w:u w:val="single"/>
          </w:rPr>
          <w:t>Sousa (2023</w:t>
        </w:r>
      </w:hyperlink>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Additionally, a study by Ali, Wu, and Zhuang (2021) conducted a pleasing analysis of research methods in hospitality, focusing on articles published between 2010 and 2019. The findings revealed a predominance of quantitative methods, highlighting a gap in qualitative research within the field. This insight guided the decision to employ a qualitative approach in the current study to address the identified gap Ali (2021).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The research follows a thematic analysis approach to identify recurring themes in AI-driven personalization, with findings categorized into guest experience enhancements, operational efficiency, and ethical considerations. The study ensures validity by using diverse, high-impact sources, ensuring a comprehensive examination of AI's role in hospitality.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r w:rsidRPr="00ED4644">
        <w:rPr>
          <w:rFonts w:ascii="Arial" w:eastAsia="Times New Roman" w:hAnsi="Arial" w:cs="Arial"/>
          <w:b/>
          <w:bCs/>
          <w:sz w:val="24"/>
          <w:szCs w:val="24"/>
        </w:rPr>
        <w:t>4. AI’s Influence on the Hospitality and Hotel Industry: A PEST Analysis  </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Artificial Intelligence (AI) is increasingly transforming the hospitality and hotel industry, influencing various aspects from guest services to operational management. A PEST analysis—examining Political, Economic, Social, and Technological factors—provides a comprehensive framework to understand AI's multifaceted impact on this sector.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lastRenderedPageBreak/>
        <w:t> </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Political Factors</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Government policies and regulations significantly influence AI adoption in hospitality. Regulations concerning data privacy, with the General Data Protection Regulation (GDPR), mandate stringent handling of guest information, affecting how hotels implement AI-driven personalization. Compliance with these regulations necessitates investment in secure data management systems, potentially increasing operational costs. Moreover, political stability and government support for technological innovation can either facilitate or hinder AI integration in the hospitality sector. For instance, research in the </w:t>
      </w:r>
      <w:r w:rsidRPr="00ED4644">
        <w:rPr>
          <w:rFonts w:ascii="Arial" w:eastAsia="Times New Roman" w:hAnsi="Arial" w:cs="Arial"/>
          <w:i/>
          <w:iCs/>
          <w:sz w:val="24"/>
          <w:szCs w:val="24"/>
        </w:rPr>
        <w:t>International Journal of Contemporary Hospitality Management</w:t>
      </w:r>
      <w:r w:rsidRPr="00ED4644">
        <w:rPr>
          <w:rFonts w:ascii="Arial" w:eastAsia="Times New Roman" w:hAnsi="Arial" w:cs="Arial"/>
          <w:sz w:val="24"/>
          <w:szCs w:val="24"/>
        </w:rPr>
        <w:t xml:space="preserve"> highlights that management support is a critical determinant in the successful performance of AI adoption in hotels Sun (2023).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 </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Economic Factors</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The economic landscape plays a crucial role in AI adoption within the hotel industry. Implementing AI technologies often involves substantial capital investment, this may pose a challenge for small and medium-sized enterprises. AI has the potential to generate long-term cost savings by improving operational efficiency. AI-driven revenue management systems evaluate market conditions, data to optimize pricing strategies, thereby increasing profitability. Studies indicate that hotels utilizing AI have experienced a 5-15% increase in revenue compared to those that did not WTO (2024). Additionally, AI usage in revenue management systems contributes to a 15% increase in Revenue </w:t>
      </w:r>
      <w:proofErr w:type="gramStart"/>
      <w:r w:rsidRPr="00ED4644">
        <w:rPr>
          <w:rFonts w:ascii="Arial" w:eastAsia="Times New Roman" w:hAnsi="Arial" w:cs="Arial"/>
          <w:sz w:val="24"/>
          <w:szCs w:val="24"/>
        </w:rPr>
        <w:t>Per</w:t>
      </w:r>
      <w:proofErr w:type="gramEnd"/>
      <w:r w:rsidRPr="00ED4644">
        <w:rPr>
          <w:rFonts w:ascii="Arial" w:eastAsia="Times New Roman" w:hAnsi="Arial" w:cs="Arial"/>
          <w:sz w:val="24"/>
          <w:szCs w:val="24"/>
        </w:rPr>
        <w:t xml:space="preserve"> Available Room (RevPAR) on average SEO </w:t>
      </w:r>
      <w:proofErr w:type="spellStart"/>
      <w:r w:rsidRPr="00ED4644">
        <w:rPr>
          <w:rFonts w:ascii="Arial" w:eastAsia="Times New Roman" w:hAnsi="Arial" w:cs="Arial"/>
          <w:sz w:val="24"/>
          <w:szCs w:val="24"/>
        </w:rPr>
        <w:t>Sandwitch</w:t>
      </w:r>
      <w:proofErr w:type="spellEnd"/>
      <w:r w:rsidRPr="00ED4644">
        <w:rPr>
          <w:rFonts w:ascii="Arial" w:eastAsia="Times New Roman" w:hAnsi="Arial" w:cs="Arial"/>
          <w:sz w:val="24"/>
          <w:szCs w:val="24"/>
        </w:rPr>
        <w:t xml:space="preserve"> (2024).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Social Factors  </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Consumer expectations are evolving, with a growing demand for personalized and seamless experiences. AI enables hotels to meet these expectations by offering tailored services, such as personalized recommendations and efficient customer support through </w:t>
      </w:r>
      <w:proofErr w:type="spellStart"/>
      <w:r w:rsidRPr="00ED4644">
        <w:rPr>
          <w:rFonts w:ascii="Arial" w:eastAsia="Times New Roman" w:hAnsi="Arial" w:cs="Arial"/>
          <w:sz w:val="24"/>
          <w:szCs w:val="24"/>
        </w:rPr>
        <w:t>chatbots</w:t>
      </w:r>
      <w:proofErr w:type="spellEnd"/>
      <w:r w:rsidRPr="00ED4644">
        <w:rPr>
          <w:rFonts w:ascii="Arial" w:eastAsia="Times New Roman" w:hAnsi="Arial" w:cs="Arial"/>
          <w:sz w:val="24"/>
          <w:szCs w:val="24"/>
        </w:rPr>
        <w:t xml:space="preserve"> and virtual assistants. However, a segment of consumers still prefers human interaction and may be resistant to AI-driven services. Balancing technological innovation </w:t>
      </w:r>
      <w:r w:rsidRPr="00ED4644">
        <w:rPr>
          <w:rFonts w:ascii="Arial" w:eastAsia="Times New Roman" w:hAnsi="Arial" w:cs="Arial"/>
          <w:sz w:val="24"/>
          <w:szCs w:val="24"/>
        </w:rPr>
        <w:lastRenderedPageBreak/>
        <w:t>with personalized human touch remains a challenge for the industry. Additionally, concerns regarding AI replacing human jobs in the hospitality sector continue to be debated. A study conducted by Zhang et al. (2021) revealed that the impact of AI adoption on employment within the hospitality sector is varied, influenced by the specific job roles and the extent of technology implementation.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 xml:space="preserve">Technological Factors </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  </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Rapid advancements in AI technology present both opportunities and challenges for the hospitality industry. AI applications such as predictive upkeep, facial recognition, and AI-driven revenue management systems are becoming increasingly prevalent. For example, predictive maintenance uses AI algorithms to monitor equipment performance, allowing hotels to address potential issues proactively, thereby reducing downtime and maintenance costs. According to Deloitte, analytical maintenance can reduce maintenance costs by 25-30%, minimize unplanned outages by 70-75%, and extend the lifespan of assets by 20-40% Deloitte (2023). However, integrating these technologies requires continuous investment and staff training to manage and maintain AI systems effectively.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 </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Industry Responses</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The hospitality industry has exhibited varied responses to the integration of AI technologies. Many large hotel chains have embraced AI to develop guest experiences and streamline operations. Some hotels have implemented AI-powered </w:t>
      </w:r>
      <w:proofErr w:type="spellStart"/>
      <w:r w:rsidRPr="00ED4644">
        <w:rPr>
          <w:rFonts w:ascii="Arial" w:eastAsia="Times New Roman" w:hAnsi="Arial" w:cs="Arial"/>
          <w:sz w:val="24"/>
          <w:szCs w:val="24"/>
        </w:rPr>
        <w:t>chatbots</w:t>
      </w:r>
      <w:proofErr w:type="spellEnd"/>
      <w:r w:rsidRPr="00ED4644">
        <w:rPr>
          <w:rFonts w:ascii="Arial" w:eastAsia="Times New Roman" w:hAnsi="Arial" w:cs="Arial"/>
          <w:sz w:val="24"/>
          <w:szCs w:val="24"/>
        </w:rPr>
        <w:t xml:space="preserve"> to switch guest inquiries, enabling personnel to concentrate on more intricate responsibilities. Additionally, AI-driven personalization strategies enable hotels to analyze guest preferences and deliver customized services, enhancing customer satisfaction and loyalty. For instance, a study by </w:t>
      </w:r>
      <w:proofErr w:type="spellStart"/>
      <w:r w:rsidRPr="00ED4644">
        <w:rPr>
          <w:rFonts w:ascii="Arial" w:eastAsia="Times New Roman" w:hAnsi="Arial" w:cs="Arial"/>
          <w:sz w:val="24"/>
          <w:szCs w:val="24"/>
        </w:rPr>
        <w:t>Remountakis</w:t>
      </w:r>
      <w:proofErr w:type="spellEnd"/>
      <w:r w:rsidRPr="00ED4644">
        <w:rPr>
          <w:rFonts w:ascii="Arial" w:eastAsia="Times New Roman" w:hAnsi="Arial" w:cs="Arial"/>
          <w:sz w:val="24"/>
          <w:szCs w:val="24"/>
        </w:rPr>
        <w:t xml:space="preserve"> et al. (2023) explores the probable of integrating </w:t>
      </w:r>
      <w:proofErr w:type="spellStart"/>
      <w:r w:rsidRPr="00ED4644">
        <w:rPr>
          <w:rFonts w:ascii="Arial" w:eastAsia="Times New Roman" w:hAnsi="Arial" w:cs="Arial"/>
          <w:sz w:val="24"/>
          <w:szCs w:val="24"/>
        </w:rPr>
        <w:t>ChatGPT</w:t>
      </w:r>
      <w:proofErr w:type="spellEnd"/>
      <w:r w:rsidRPr="00ED4644">
        <w:rPr>
          <w:rFonts w:ascii="Arial" w:eastAsia="Times New Roman" w:hAnsi="Arial" w:cs="Arial"/>
          <w:sz w:val="24"/>
          <w:szCs w:val="24"/>
        </w:rPr>
        <w:t xml:space="preserve"> and persuasive technologies to automate and improve hotel hospitality recommender schemes, aiming to enhance guest experiences through personalized recommendations.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lastRenderedPageBreak/>
        <w:t>However, the adoption of AI is not without encounters. Data privacy concerns are supreme, as the use of AI often involves collecting and analyzing substantial amounts of personal guest information. Hotels must ensure compliance with data protection regulations to maintain guest trust. Furthermore, the initial cost of implementing AI technologies can be excessive, particularly for smaller establishments. There exists a potential danger of becoming excessively dependent on technology, which may lead to a reduction in the human touch that is often central to hospitality.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AI's impact on the hospitality and hotel industry is multifaceted, offering opportunities for enhanced efficiency and personalized guest experiences while presenting challenges related to data privacy, cost, and the preservation of human interaction. A balanced approach that integrates AI technologies while maintaining the core values of hospitality is essential for the industry's sustainable growth.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 </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5. Conclusion:</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Artificial intelligence is transforming the hospitality sector by improving operational efficiency, tailoring guest experiences, and maximizing revenue management. Nevertheless, significant challenges persist, including substantial implementation expenses, concerns regarding data privacy, and the necessity to maintain a balance between automation and human interaction. For sustainable growth, the industry must strategically embrace AI, integrating technological advancements while retaining the vital human element in hospitality services.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 </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6. Recommendations for AI Integration in the Hospitality Industry:</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 </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Based on the evaluation of AI’s impact on the hospitality sector, the following recommendations aim to ensure its effective and sustainable implementation. These suggestions focus on balancing technological advancements with operational efficiency, guest satisfaction, and ethical considerations.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 </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Strengthening Data Privacy and Security Measures</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lastRenderedPageBreak/>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As the hospitality industry becomes increasingly reliant on AI for guest personalization, safeguarding guest data should be a top priority. Hotels must prioritize data protection by adopting robust cybersecurity actions and following global data protection laws such as the General Data Protection Regulation (GDPR). Furthermore, investing in AI-driven encryption and anonymization tools will ensure sensitive guest data is protected from unauthorized access and potential breaches (</w:t>
      </w:r>
      <w:r w:rsidRPr="00ED4644">
        <w:rPr>
          <w:rFonts w:ascii="Arial" w:eastAsia="Times New Roman" w:hAnsi="Arial" w:cs="Arial"/>
          <w:i/>
          <w:iCs/>
          <w:sz w:val="24"/>
          <w:szCs w:val="24"/>
        </w:rPr>
        <w:t>MDPI</w:t>
      </w:r>
      <w:r w:rsidRPr="00ED4644">
        <w:rPr>
          <w:rFonts w:ascii="Arial" w:eastAsia="Times New Roman" w:hAnsi="Arial" w:cs="Arial"/>
          <w:sz w:val="24"/>
          <w:szCs w:val="24"/>
        </w:rPr>
        <w:t>, 2024).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 </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 </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 </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Enhancing Staff Training and AI-Human Collaboration</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While AI excels at automating routine tasks, human interaction remains crucial to the guest experience. To bridge this gap, hotels should invest in training programs that teach employees how to effectively collaborate with AI technologies. For example, staff should be trained to utilize AI-powered </w:t>
      </w:r>
      <w:proofErr w:type="spellStart"/>
      <w:r w:rsidRPr="00ED4644">
        <w:rPr>
          <w:rFonts w:ascii="Arial" w:eastAsia="Times New Roman" w:hAnsi="Arial" w:cs="Arial"/>
          <w:sz w:val="24"/>
          <w:szCs w:val="24"/>
        </w:rPr>
        <w:t>chatbots</w:t>
      </w:r>
      <w:proofErr w:type="spellEnd"/>
      <w:r w:rsidRPr="00ED4644">
        <w:rPr>
          <w:rFonts w:ascii="Arial" w:eastAsia="Times New Roman" w:hAnsi="Arial" w:cs="Arial"/>
          <w:sz w:val="24"/>
          <w:szCs w:val="24"/>
        </w:rPr>
        <w:t>, predictive analytics, and virtual assistants, which can streamline operations without compromising the human touch (</w:t>
      </w:r>
      <w:proofErr w:type="spellStart"/>
      <w:r w:rsidRPr="00ED4644">
        <w:rPr>
          <w:rFonts w:ascii="Arial" w:eastAsia="Times New Roman" w:hAnsi="Arial" w:cs="Arial"/>
          <w:i/>
          <w:iCs/>
          <w:sz w:val="24"/>
          <w:szCs w:val="24"/>
        </w:rPr>
        <w:t>SpringerLink</w:t>
      </w:r>
      <w:proofErr w:type="spellEnd"/>
      <w:r w:rsidRPr="00ED4644">
        <w:rPr>
          <w:rFonts w:ascii="Arial" w:eastAsia="Times New Roman" w:hAnsi="Arial" w:cs="Arial"/>
          <w:sz w:val="24"/>
          <w:szCs w:val="24"/>
        </w:rPr>
        <w:t>, 2023). Upskilling employees in AI literacy will not only ease the transition to automated systems but will also reduce resistance to AI adoption, promoting innovation within the workplace (</w:t>
      </w:r>
      <w:r w:rsidRPr="00ED4644">
        <w:rPr>
          <w:rFonts w:ascii="Arial" w:eastAsia="Times New Roman" w:hAnsi="Arial" w:cs="Arial"/>
          <w:i/>
          <w:iCs/>
          <w:sz w:val="24"/>
          <w:szCs w:val="24"/>
        </w:rPr>
        <w:t>OECD, 2024</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 </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Implementing Cost-Effective AI Solutions for Small and Medium Enterprises (SMEs)</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AI technologies can be expensive, creating a barrier to entry for smaller hotels. To level the playing field, AI solutions custom-made to the requirements of small and medium-sized enterprises (SMEs) should be developed. Cloud-based AI services, which require minimal infrastructure investment, offer a cost-effective way for SMEs to incorporate AI into their operations. Additionally, flexible pricing models from AI service providers will help smaller hotels access advanced technology without heavy upfront costs </w:t>
      </w:r>
      <w:r w:rsidRPr="00ED4644">
        <w:rPr>
          <w:rFonts w:ascii="Arial" w:eastAsia="Times New Roman" w:hAnsi="Arial" w:cs="Arial"/>
          <w:i/>
          <w:iCs/>
          <w:sz w:val="24"/>
          <w:szCs w:val="24"/>
        </w:rPr>
        <w:t>Emerald Insigh</w:t>
      </w:r>
      <w:bookmarkStart w:id="0" w:name="_GoBack"/>
      <w:bookmarkEnd w:id="0"/>
      <w:r w:rsidRPr="00ED4644">
        <w:rPr>
          <w:rFonts w:ascii="Arial" w:eastAsia="Times New Roman" w:hAnsi="Arial" w:cs="Arial"/>
          <w:i/>
          <w:iCs/>
          <w:sz w:val="24"/>
          <w:szCs w:val="24"/>
        </w:rPr>
        <w:t>t</w:t>
      </w:r>
      <w:r w:rsidRPr="00ED4644">
        <w:rPr>
          <w:rFonts w:ascii="Arial" w:eastAsia="Times New Roman" w:hAnsi="Arial" w:cs="Arial"/>
          <w:sz w:val="24"/>
          <w:szCs w:val="24"/>
        </w:rPr>
        <w:t xml:space="preserve"> (2024).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lastRenderedPageBreak/>
        <w:t> </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Balancing Automation with Personalized Guest Experiences</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An over-reliance on AI could result in a loss of the distinctive touch that is central to the hospitality industry. To mitigate this risk, hotels should adopt a hybrid approach that blends AI capabilities with human interaction. For example, while AI can handle repetitive everyday jobs such as check-ins, room service requests, and personalized marketing, human staff can focus on delivering exceptional guest experiences, ensuring that automation does not replace meaningful interactions </w:t>
      </w:r>
      <w:proofErr w:type="spellStart"/>
      <w:r w:rsidRPr="00ED4644">
        <w:rPr>
          <w:rFonts w:ascii="Arial" w:eastAsia="Times New Roman" w:hAnsi="Arial" w:cs="Arial"/>
          <w:i/>
          <w:iCs/>
          <w:sz w:val="24"/>
          <w:szCs w:val="24"/>
        </w:rPr>
        <w:t>SpringerLink</w:t>
      </w:r>
      <w:proofErr w:type="spellEnd"/>
      <w:r w:rsidRPr="00ED4644">
        <w:rPr>
          <w:rFonts w:ascii="Arial" w:eastAsia="Times New Roman" w:hAnsi="Arial" w:cs="Arial"/>
          <w:sz w:val="24"/>
          <w:szCs w:val="24"/>
        </w:rPr>
        <w:t xml:space="preserve"> (2023). Allowing guests to choose between AI-assisted and human-led services ensures both flexibility and inclusivity in guest experiences.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 </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 </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Leveraging AI for Sustainable and Smart Hospitality</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AI has the prospective to contribute significantly to sustainability in the hospitality sector. Smart energy management systems powered by AI can help hotels reduce their energy consumption by optimizing heating, cooling, and lighting (</w:t>
      </w:r>
      <w:r w:rsidRPr="00ED4644">
        <w:rPr>
          <w:rFonts w:ascii="Arial" w:eastAsia="Times New Roman" w:hAnsi="Arial" w:cs="Arial"/>
          <w:i/>
          <w:iCs/>
          <w:sz w:val="24"/>
          <w:szCs w:val="24"/>
        </w:rPr>
        <w:t>MDPI</w:t>
      </w:r>
      <w:r w:rsidRPr="00ED4644">
        <w:rPr>
          <w:rFonts w:ascii="Arial" w:eastAsia="Times New Roman" w:hAnsi="Arial" w:cs="Arial"/>
          <w:sz w:val="24"/>
          <w:szCs w:val="24"/>
        </w:rPr>
        <w:t xml:space="preserve">, 2023). In addition, AI-driven waste management systems can aid in minimizing food and water waste. Future investments should focus on integrating AI with green practices, ensuring that AI technologies support the hospitality industry's environmental sustainability goals </w:t>
      </w:r>
      <w:r w:rsidRPr="00ED4644">
        <w:rPr>
          <w:rFonts w:ascii="Arial" w:eastAsia="Times New Roman" w:hAnsi="Arial" w:cs="Arial"/>
          <w:i/>
          <w:iCs/>
          <w:sz w:val="24"/>
          <w:szCs w:val="24"/>
        </w:rPr>
        <w:t xml:space="preserve">Emerald Insight </w:t>
      </w:r>
      <w:r w:rsidRPr="00ED4644">
        <w:rPr>
          <w:rFonts w:ascii="Arial" w:eastAsia="Times New Roman" w:hAnsi="Arial" w:cs="Arial"/>
          <w:sz w:val="24"/>
          <w:szCs w:val="24"/>
        </w:rPr>
        <w:t>(2024).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 </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Encouraging Ethical AI Deployment</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Responsible AI adoption in hospitality requires the establishment of clear ethical guidelines, including transparency in AI decision-making processes, bias mitigation, and the fair use of guest data. Collaborations with regulatory bodies and technology providers are essential to creating industry-wide standards for ethical AI deployment. Regular audits of AI systems should be conducted to prevent biases that could lead to unfair treatment </w:t>
      </w:r>
      <w:r w:rsidRPr="00ED4644">
        <w:rPr>
          <w:rFonts w:ascii="Arial" w:eastAsia="Times New Roman" w:hAnsi="Arial" w:cs="Arial"/>
          <w:sz w:val="24"/>
          <w:szCs w:val="24"/>
        </w:rPr>
        <w:lastRenderedPageBreak/>
        <w:t>of guests, ensuring that AI remains an inclusive and equitable tool in the hospitality sector (</w:t>
      </w:r>
      <w:r w:rsidRPr="00ED4644">
        <w:rPr>
          <w:rFonts w:ascii="Arial" w:eastAsia="Times New Roman" w:hAnsi="Arial" w:cs="Arial"/>
          <w:i/>
          <w:iCs/>
          <w:sz w:val="24"/>
          <w:szCs w:val="24"/>
        </w:rPr>
        <w:t>OECD</w:t>
      </w:r>
      <w:r w:rsidRPr="00ED4644">
        <w:rPr>
          <w:rFonts w:ascii="Arial" w:eastAsia="Times New Roman" w:hAnsi="Arial" w:cs="Arial"/>
          <w:sz w:val="24"/>
          <w:szCs w:val="24"/>
        </w:rPr>
        <w:t>, 2023).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b/>
          <w:bCs/>
          <w:sz w:val="24"/>
          <w:szCs w:val="24"/>
        </w:rPr>
        <w:t>7. References:</w:t>
      </w: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lastRenderedPageBreak/>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Ali, F., </w:t>
      </w:r>
      <w:proofErr w:type="gramStart"/>
      <w:r w:rsidRPr="00ED4644">
        <w:rPr>
          <w:rFonts w:ascii="Arial" w:eastAsia="Times New Roman" w:hAnsi="Arial" w:cs="Arial"/>
          <w:i/>
          <w:iCs/>
          <w:sz w:val="24"/>
          <w:szCs w:val="24"/>
        </w:rPr>
        <w:t>et</w:t>
      </w:r>
      <w:proofErr w:type="gramEnd"/>
      <w:r w:rsidRPr="00ED4644">
        <w:rPr>
          <w:rFonts w:ascii="Arial" w:eastAsia="Times New Roman" w:hAnsi="Arial" w:cs="Arial"/>
          <w:i/>
          <w:iCs/>
          <w:sz w:val="24"/>
          <w:szCs w:val="24"/>
        </w:rPr>
        <w:t xml:space="preserve">. </w:t>
      </w:r>
      <w:proofErr w:type="gramStart"/>
      <w:r w:rsidRPr="00ED4644">
        <w:rPr>
          <w:rFonts w:ascii="Arial" w:eastAsia="Times New Roman" w:hAnsi="Arial" w:cs="Arial"/>
          <w:i/>
          <w:iCs/>
          <w:sz w:val="24"/>
          <w:szCs w:val="24"/>
        </w:rPr>
        <w:t>all</w:t>
      </w:r>
      <w:proofErr w:type="gramEnd"/>
      <w:r w:rsidRPr="00ED4644">
        <w:rPr>
          <w:rFonts w:ascii="Arial" w:eastAsia="Times New Roman" w:hAnsi="Arial" w:cs="Arial"/>
          <w:i/>
          <w:iCs/>
          <w:sz w:val="24"/>
          <w:szCs w:val="24"/>
        </w:rPr>
        <w:t>. </w:t>
      </w:r>
      <w:r w:rsidRPr="00ED4644">
        <w:rPr>
          <w:rFonts w:ascii="Arial" w:eastAsia="Times New Roman" w:hAnsi="Arial" w:cs="Arial"/>
          <w:sz w:val="24"/>
          <w:szCs w:val="24"/>
        </w:rPr>
        <w:t xml:space="preserve">(2021) </w:t>
      </w:r>
      <w:r w:rsidRPr="00ED4644">
        <w:rPr>
          <w:rFonts w:ascii="Arial" w:eastAsia="Times New Roman" w:hAnsi="Arial" w:cs="Arial"/>
          <w:i/>
          <w:iCs/>
          <w:sz w:val="24"/>
          <w:szCs w:val="24"/>
        </w:rPr>
        <w:t>“A content analysis of hospitality research's research methods in the last decade”</w:t>
      </w:r>
      <w:r w:rsidRPr="00ED4644">
        <w:rPr>
          <w:rFonts w:ascii="Arial" w:eastAsia="Times New Roman" w:hAnsi="Arial" w:cs="Arial"/>
          <w:sz w:val="24"/>
          <w:szCs w:val="24"/>
        </w:rPr>
        <w:t xml:space="preserve">, International Hospitality Review, 35(1), pp. 1-20. Available at: </w:t>
      </w:r>
      <w:hyperlink r:id="rId6" w:tgtFrame="_blank" w:history="1">
        <w:r w:rsidRPr="00ED4644">
          <w:rPr>
            <w:rFonts w:ascii="Arial" w:eastAsia="Times New Roman" w:hAnsi="Arial" w:cs="Arial"/>
            <w:sz w:val="24"/>
            <w:szCs w:val="24"/>
            <w:u w:val="single"/>
          </w:rPr>
          <w:t>https://www.emerald.com/insight/content/doi/10.1108/ihr-03-2021-0020/full/html</w:t>
        </w:r>
      </w:hyperlink>
      <w:r w:rsidRPr="00ED4644">
        <w:rPr>
          <w:rFonts w:ascii="Arial" w:eastAsia="Times New Roman" w:hAnsi="Arial" w:cs="Arial"/>
          <w:sz w:val="24"/>
          <w:szCs w:val="24"/>
        </w:rPr>
        <w:t xml:space="preserve"> (Accessed: 29</w:t>
      </w:r>
      <w:r w:rsidRPr="00ED4644">
        <w:rPr>
          <w:rFonts w:ascii="Arial" w:eastAsia="Times New Roman" w:hAnsi="Arial" w:cs="Arial"/>
          <w:sz w:val="24"/>
          <w:szCs w:val="24"/>
          <w:vertAlign w:val="superscript"/>
        </w:rPr>
        <w:t>th</w:t>
      </w:r>
      <w:r w:rsidRPr="00ED4644">
        <w:rPr>
          <w:rFonts w:ascii="Arial" w:eastAsia="Times New Roman" w:hAnsi="Arial" w:cs="Arial"/>
          <w:sz w:val="24"/>
          <w:szCs w:val="24"/>
        </w:rPr>
        <w:t xml:space="preserve"> January 2025).  </w:t>
      </w:r>
    </w:p>
    <w:p w:rsidR="00ED4644" w:rsidRPr="00ED4644" w:rsidRDefault="00ED4644" w:rsidP="00ED4644">
      <w:pPr>
        <w:spacing w:after="0" w:line="360" w:lineRule="auto"/>
        <w:jc w:val="both"/>
        <w:textAlignment w:val="baseline"/>
        <w:rPr>
          <w:rFonts w:ascii="Arial" w:eastAsia="Times New Roman" w:hAnsi="Arial" w:cs="Arial"/>
          <w:sz w:val="24"/>
          <w:szCs w:val="24"/>
        </w:rPr>
      </w:pPr>
      <w:proofErr w:type="spellStart"/>
      <w:r w:rsidRPr="00ED4644">
        <w:rPr>
          <w:rFonts w:ascii="Arial" w:eastAsia="Times New Roman" w:hAnsi="Arial" w:cs="Arial"/>
          <w:sz w:val="24"/>
          <w:szCs w:val="24"/>
        </w:rPr>
        <w:t>Appinventiv</w:t>
      </w:r>
      <w:proofErr w:type="spellEnd"/>
      <w:r w:rsidRPr="00ED4644">
        <w:rPr>
          <w:rFonts w:ascii="Arial" w:eastAsia="Times New Roman" w:hAnsi="Arial" w:cs="Arial"/>
          <w:sz w:val="24"/>
          <w:szCs w:val="24"/>
        </w:rPr>
        <w:t xml:space="preserve"> (2023) </w:t>
      </w:r>
      <w:r w:rsidRPr="00ED4644">
        <w:rPr>
          <w:rFonts w:ascii="Arial" w:eastAsia="Times New Roman" w:hAnsi="Arial" w:cs="Arial"/>
          <w:i/>
          <w:iCs/>
          <w:sz w:val="24"/>
          <w:szCs w:val="24"/>
        </w:rPr>
        <w:t>“AI in Hospitality: 10 Use Cases on How Artificial Intelligence Is Transforming the Industry”</w:t>
      </w:r>
      <w:r w:rsidRPr="00ED4644">
        <w:rPr>
          <w:rFonts w:ascii="Arial" w:eastAsia="Times New Roman" w:hAnsi="Arial" w:cs="Arial"/>
          <w:sz w:val="24"/>
          <w:szCs w:val="24"/>
        </w:rPr>
        <w:t xml:space="preserve">, </w:t>
      </w:r>
      <w:proofErr w:type="spellStart"/>
      <w:r w:rsidRPr="00ED4644">
        <w:rPr>
          <w:rFonts w:ascii="Arial" w:eastAsia="Times New Roman" w:hAnsi="Arial" w:cs="Arial"/>
          <w:sz w:val="24"/>
          <w:szCs w:val="24"/>
        </w:rPr>
        <w:t>Appinventiv</w:t>
      </w:r>
      <w:proofErr w:type="spellEnd"/>
      <w:r w:rsidRPr="00ED4644">
        <w:rPr>
          <w:rFonts w:ascii="Arial" w:eastAsia="Times New Roman" w:hAnsi="Arial" w:cs="Arial"/>
          <w:sz w:val="24"/>
          <w:szCs w:val="24"/>
        </w:rPr>
        <w:t xml:space="preserve">. Available at: </w:t>
      </w:r>
      <w:hyperlink r:id="rId7" w:tgtFrame="_blank" w:history="1">
        <w:r w:rsidRPr="00ED4644">
          <w:rPr>
            <w:rFonts w:ascii="Arial" w:eastAsia="Times New Roman" w:hAnsi="Arial" w:cs="Arial"/>
            <w:sz w:val="24"/>
            <w:szCs w:val="24"/>
            <w:u w:val="single"/>
          </w:rPr>
          <w:t>https://appinventiv.com/blog/ai-in-hospitality/</w:t>
        </w:r>
      </w:hyperlink>
      <w:r w:rsidRPr="00ED4644">
        <w:rPr>
          <w:rFonts w:ascii="Arial" w:eastAsia="Times New Roman" w:hAnsi="Arial" w:cs="Arial"/>
          <w:sz w:val="24"/>
          <w:szCs w:val="24"/>
        </w:rPr>
        <w:t xml:space="preserve"> (Accessed: 14</w:t>
      </w:r>
      <w:r w:rsidRPr="00ED4644">
        <w:rPr>
          <w:rFonts w:ascii="Arial" w:eastAsia="Times New Roman" w:hAnsi="Arial" w:cs="Arial"/>
          <w:sz w:val="24"/>
          <w:szCs w:val="24"/>
          <w:vertAlign w:val="superscript"/>
        </w:rPr>
        <w:t>th</w:t>
      </w:r>
      <w:r w:rsidRPr="00ED4644">
        <w:rPr>
          <w:rFonts w:ascii="Arial" w:eastAsia="Times New Roman" w:hAnsi="Arial" w:cs="Arial"/>
          <w:sz w:val="24"/>
          <w:szCs w:val="24"/>
        </w:rPr>
        <w:t xml:space="preserve"> January 2025).  </w:t>
      </w:r>
    </w:p>
    <w:p w:rsidR="00ED4644" w:rsidRPr="00ED4644" w:rsidRDefault="00ED4644" w:rsidP="00ED4644">
      <w:pPr>
        <w:spacing w:after="0" w:line="360" w:lineRule="auto"/>
        <w:jc w:val="both"/>
        <w:textAlignment w:val="baseline"/>
        <w:rPr>
          <w:rFonts w:ascii="Arial" w:eastAsia="Times New Roman" w:hAnsi="Arial" w:cs="Arial"/>
          <w:sz w:val="24"/>
          <w:szCs w:val="24"/>
        </w:rPr>
      </w:pPr>
      <w:proofErr w:type="spellStart"/>
      <w:r w:rsidRPr="00ED4644">
        <w:rPr>
          <w:rFonts w:ascii="Arial" w:eastAsia="Times New Roman" w:hAnsi="Arial" w:cs="Arial"/>
          <w:sz w:val="24"/>
          <w:szCs w:val="24"/>
        </w:rPr>
        <w:t>Batabyal</w:t>
      </w:r>
      <w:proofErr w:type="spellEnd"/>
      <w:r w:rsidRPr="00ED4644">
        <w:rPr>
          <w:rFonts w:ascii="Arial" w:eastAsia="Times New Roman" w:hAnsi="Arial" w:cs="Arial"/>
          <w:sz w:val="24"/>
          <w:szCs w:val="24"/>
        </w:rPr>
        <w:t xml:space="preserve">, D. </w:t>
      </w:r>
      <w:proofErr w:type="gramStart"/>
      <w:r w:rsidRPr="00ED4644">
        <w:rPr>
          <w:rFonts w:ascii="Arial" w:eastAsia="Times New Roman" w:hAnsi="Arial" w:cs="Arial"/>
          <w:i/>
          <w:iCs/>
          <w:sz w:val="24"/>
          <w:szCs w:val="24"/>
        </w:rPr>
        <w:t>et</w:t>
      </w:r>
      <w:proofErr w:type="gramEnd"/>
      <w:r w:rsidRPr="00ED4644">
        <w:rPr>
          <w:rFonts w:ascii="Arial" w:eastAsia="Times New Roman" w:hAnsi="Arial" w:cs="Arial"/>
          <w:i/>
          <w:iCs/>
          <w:sz w:val="24"/>
          <w:szCs w:val="24"/>
        </w:rPr>
        <w:t xml:space="preserve">. </w:t>
      </w:r>
      <w:proofErr w:type="gramStart"/>
      <w:r w:rsidRPr="00ED4644">
        <w:rPr>
          <w:rFonts w:ascii="Arial" w:eastAsia="Times New Roman" w:hAnsi="Arial" w:cs="Arial"/>
          <w:i/>
          <w:iCs/>
          <w:sz w:val="24"/>
          <w:szCs w:val="24"/>
        </w:rPr>
        <w:t>all</w:t>
      </w:r>
      <w:proofErr w:type="gramEnd"/>
      <w:r w:rsidRPr="00ED4644">
        <w:rPr>
          <w:rFonts w:ascii="Arial" w:eastAsia="Times New Roman" w:hAnsi="Arial" w:cs="Arial"/>
          <w:i/>
          <w:iCs/>
          <w:sz w:val="24"/>
          <w:szCs w:val="24"/>
        </w:rPr>
        <w:t>.</w:t>
      </w:r>
      <w:r w:rsidRPr="00ED4644">
        <w:rPr>
          <w:rFonts w:ascii="Arial" w:eastAsia="Times New Roman" w:hAnsi="Arial" w:cs="Arial"/>
          <w:sz w:val="24"/>
          <w:szCs w:val="24"/>
        </w:rPr>
        <w:t xml:space="preserve"> (2019) </w:t>
      </w:r>
      <w:r w:rsidRPr="00ED4644">
        <w:rPr>
          <w:rFonts w:ascii="Arial" w:eastAsia="Times New Roman" w:hAnsi="Arial" w:cs="Arial"/>
          <w:i/>
          <w:iCs/>
          <w:sz w:val="24"/>
          <w:szCs w:val="24"/>
        </w:rPr>
        <w:t>“Global trends, practices, and challenges in contemporary tourism and hospitality management”.</w:t>
      </w:r>
      <w:r w:rsidRPr="00ED4644">
        <w:rPr>
          <w:rFonts w:ascii="Arial" w:eastAsia="Times New Roman" w:hAnsi="Arial" w:cs="Arial"/>
          <w:sz w:val="24"/>
          <w:szCs w:val="24"/>
        </w:rPr>
        <w:t xml:space="preserve"> Hershey, Pennsylvania: Business Science Reference, an imprint of IGI Global.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Bowen, J. T., </w:t>
      </w:r>
      <w:proofErr w:type="gramStart"/>
      <w:r w:rsidRPr="00ED4644">
        <w:rPr>
          <w:rFonts w:ascii="Arial" w:eastAsia="Times New Roman" w:hAnsi="Arial" w:cs="Arial"/>
          <w:i/>
          <w:iCs/>
          <w:sz w:val="24"/>
          <w:szCs w:val="24"/>
        </w:rPr>
        <w:t>et</w:t>
      </w:r>
      <w:proofErr w:type="gramEnd"/>
      <w:r w:rsidRPr="00ED4644">
        <w:rPr>
          <w:rFonts w:ascii="Arial" w:eastAsia="Times New Roman" w:hAnsi="Arial" w:cs="Arial"/>
          <w:i/>
          <w:iCs/>
          <w:sz w:val="24"/>
          <w:szCs w:val="24"/>
        </w:rPr>
        <w:t xml:space="preserve">. </w:t>
      </w:r>
      <w:proofErr w:type="gramStart"/>
      <w:r w:rsidRPr="00ED4644">
        <w:rPr>
          <w:rFonts w:ascii="Arial" w:eastAsia="Times New Roman" w:hAnsi="Arial" w:cs="Arial"/>
          <w:i/>
          <w:iCs/>
          <w:sz w:val="24"/>
          <w:szCs w:val="24"/>
        </w:rPr>
        <w:t>all</w:t>
      </w:r>
      <w:proofErr w:type="gramEnd"/>
      <w:r w:rsidRPr="00ED4644">
        <w:rPr>
          <w:rFonts w:ascii="Arial" w:eastAsia="Times New Roman" w:hAnsi="Arial" w:cs="Arial"/>
          <w:sz w:val="24"/>
          <w:szCs w:val="24"/>
        </w:rPr>
        <w:t xml:space="preserve">. (2018). </w:t>
      </w:r>
      <w:r w:rsidRPr="00ED4644">
        <w:rPr>
          <w:rFonts w:ascii="Arial" w:eastAsia="Times New Roman" w:hAnsi="Arial" w:cs="Arial"/>
          <w:i/>
          <w:iCs/>
          <w:sz w:val="24"/>
          <w:szCs w:val="24"/>
        </w:rPr>
        <w:t>“Empowering hotels with AI: Adoption of automated guest service technologies.” Cornell Hospitality Quarterly, 59</w:t>
      </w:r>
      <w:r w:rsidRPr="00ED4644">
        <w:rPr>
          <w:rFonts w:ascii="Arial" w:eastAsia="Times New Roman" w:hAnsi="Arial" w:cs="Arial"/>
          <w:sz w:val="24"/>
          <w:szCs w:val="24"/>
        </w:rPr>
        <w:t xml:space="preserve">(2), 119-126.Availale at: </w:t>
      </w:r>
      <w:hyperlink r:id="rId8" w:tgtFrame="_blank" w:history="1">
        <w:r w:rsidRPr="00ED4644">
          <w:rPr>
            <w:rFonts w:ascii="Arial" w:eastAsia="Times New Roman" w:hAnsi="Arial" w:cs="Arial"/>
            <w:sz w:val="24"/>
            <w:szCs w:val="24"/>
            <w:u w:val="single"/>
          </w:rPr>
          <w:t>https://doi.org/10.1177/1938965517750136,</w:t>
        </w:r>
      </w:hyperlink>
      <w:r w:rsidRPr="00ED4644">
        <w:rPr>
          <w:rFonts w:ascii="Arial" w:eastAsia="Times New Roman" w:hAnsi="Arial" w:cs="Arial"/>
          <w:sz w:val="24"/>
          <w:szCs w:val="24"/>
        </w:rPr>
        <w:t xml:space="preserve"> (Accessed 27</w:t>
      </w:r>
      <w:r w:rsidRPr="00ED4644">
        <w:rPr>
          <w:rFonts w:ascii="Arial" w:eastAsia="Times New Roman" w:hAnsi="Arial" w:cs="Arial"/>
          <w:sz w:val="24"/>
          <w:szCs w:val="24"/>
          <w:vertAlign w:val="superscript"/>
        </w:rPr>
        <w:t>th</w:t>
      </w:r>
      <w:r w:rsidRPr="00ED4644">
        <w:rPr>
          <w:rFonts w:ascii="Arial" w:eastAsia="Times New Roman" w:hAnsi="Arial" w:cs="Arial"/>
          <w:sz w:val="24"/>
          <w:szCs w:val="24"/>
        </w:rPr>
        <w:t xml:space="preserve"> of January 2025).  </w:t>
      </w:r>
    </w:p>
    <w:p w:rsidR="00ED4644" w:rsidRPr="00ED4644" w:rsidRDefault="00ED4644" w:rsidP="00ED4644">
      <w:pPr>
        <w:spacing w:after="0" w:line="360" w:lineRule="auto"/>
        <w:jc w:val="both"/>
        <w:textAlignment w:val="baseline"/>
        <w:rPr>
          <w:rFonts w:ascii="Arial" w:eastAsia="Times New Roman" w:hAnsi="Arial" w:cs="Arial"/>
          <w:sz w:val="24"/>
          <w:szCs w:val="24"/>
        </w:rPr>
      </w:pPr>
      <w:proofErr w:type="spellStart"/>
      <w:r w:rsidRPr="00ED4644">
        <w:rPr>
          <w:rFonts w:ascii="Arial" w:eastAsia="Times New Roman" w:hAnsi="Arial" w:cs="Arial"/>
          <w:sz w:val="24"/>
          <w:szCs w:val="24"/>
        </w:rPr>
        <w:t>Buhalis</w:t>
      </w:r>
      <w:proofErr w:type="spellEnd"/>
      <w:r w:rsidRPr="00ED4644">
        <w:rPr>
          <w:rFonts w:ascii="Arial" w:eastAsia="Times New Roman" w:hAnsi="Arial" w:cs="Arial"/>
          <w:sz w:val="24"/>
          <w:szCs w:val="24"/>
        </w:rPr>
        <w:t xml:space="preserve">, D., </w:t>
      </w:r>
      <w:proofErr w:type="gramStart"/>
      <w:r w:rsidRPr="00ED4644">
        <w:rPr>
          <w:rFonts w:ascii="Arial" w:eastAsia="Times New Roman" w:hAnsi="Arial" w:cs="Arial"/>
          <w:i/>
          <w:iCs/>
          <w:sz w:val="24"/>
          <w:szCs w:val="24"/>
        </w:rPr>
        <w:t>et</w:t>
      </w:r>
      <w:proofErr w:type="gramEnd"/>
      <w:r w:rsidRPr="00ED4644">
        <w:rPr>
          <w:rFonts w:ascii="Arial" w:eastAsia="Times New Roman" w:hAnsi="Arial" w:cs="Arial"/>
          <w:i/>
          <w:iCs/>
          <w:sz w:val="24"/>
          <w:szCs w:val="24"/>
        </w:rPr>
        <w:t xml:space="preserve">. </w:t>
      </w:r>
      <w:proofErr w:type="gramStart"/>
      <w:r w:rsidRPr="00ED4644">
        <w:rPr>
          <w:rFonts w:ascii="Arial" w:eastAsia="Times New Roman" w:hAnsi="Arial" w:cs="Arial"/>
          <w:i/>
          <w:iCs/>
          <w:sz w:val="24"/>
          <w:szCs w:val="24"/>
        </w:rPr>
        <w:t>all</w:t>
      </w:r>
      <w:proofErr w:type="gramEnd"/>
      <w:r w:rsidRPr="00ED4644">
        <w:rPr>
          <w:rFonts w:ascii="Arial" w:eastAsia="Times New Roman" w:hAnsi="Arial" w:cs="Arial"/>
          <w:i/>
          <w:iCs/>
          <w:sz w:val="24"/>
          <w:szCs w:val="24"/>
        </w:rPr>
        <w:t xml:space="preserve">. </w:t>
      </w:r>
      <w:r w:rsidRPr="00ED4644">
        <w:rPr>
          <w:rFonts w:ascii="Arial" w:eastAsia="Times New Roman" w:hAnsi="Arial" w:cs="Arial"/>
          <w:sz w:val="24"/>
          <w:szCs w:val="24"/>
        </w:rPr>
        <w:t xml:space="preserve">(2018). </w:t>
      </w:r>
      <w:r w:rsidRPr="00ED4644">
        <w:rPr>
          <w:rFonts w:ascii="Arial" w:eastAsia="Times New Roman" w:hAnsi="Arial" w:cs="Arial"/>
          <w:i/>
          <w:iCs/>
          <w:sz w:val="24"/>
          <w:szCs w:val="24"/>
        </w:rPr>
        <w:t>“Smart hospitality—Interconnectivity and interoperability towards an ecosystem.”</w:t>
      </w:r>
      <w:r w:rsidRPr="00ED4644">
        <w:rPr>
          <w:rFonts w:ascii="Arial" w:eastAsia="Times New Roman" w:hAnsi="Arial" w:cs="Arial"/>
          <w:sz w:val="24"/>
          <w:szCs w:val="24"/>
        </w:rPr>
        <w:t xml:space="preserve"> International Journal of Hospitality Management, 71, 41-50. Available at: </w:t>
      </w:r>
      <w:hyperlink r:id="rId9" w:tgtFrame="_blank" w:history="1">
        <w:r w:rsidRPr="00ED4644">
          <w:rPr>
            <w:rFonts w:ascii="Arial" w:eastAsia="Times New Roman" w:hAnsi="Arial" w:cs="Arial"/>
            <w:sz w:val="24"/>
            <w:szCs w:val="24"/>
            <w:u w:val="single"/>
          </w:rPr>
          <w:t>https://doi.org/10.1016/j.ijhm.2017.11.011,</w:t>
        </w:r>
      </w:hyperlink>
      <w:r w:rsidRPr="00ED4644">
        <w:rPr>
          <w:rFonts w:ascii="Arial" w:eastAsia="Times New Roman" w:hAnsi="Arial" w:cs="Arial"/>
          <w:sz w:val="24"/>
          <w:szCs w:val="24"/>
        </w:rPr>
        <w:t xml:space="preserve"> (Accessed: 22</w:t>
      </w:r>
      <w:r w:rsidRPr="00ED4644">
        <w:rPr>
          <w:rFonts w:ascii="Arial" w:eastAsia="Times New Roman" w:hAnsi="Arial" w:cs="Arial"/>
          <w:sz w:val="24"/>
          <w:szCs w:val="24"/>
          <w:vertAlign w:val="superscript"/>
        </w:rPr>
        <w:t>nd</w:t>
      </w:r>
      <w:r w:rsidRPr="00ED4644">
        <w:rPr>
          <w:rFonts w:ascii="Arial" w:eastAsia="Times New Roman" w:hAnsi="Arial" w:cs="Arial"/>
          <w:sz w:val="24"/>
          <w:szCs w:val="24"/>
        </w:rPr>
        <w:t xml:space="preserve"> January 2025).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Deloitte (2023) </w:t>
      </w:r>
      <w:r w:rsidRPr="00ED4644">
        <w:rPr>
          <w:rFonts w:ascii="Arial" w:eastAsia="Times New Roman" w:hAnsi="Arial" w:cs="Arial"/>
          <w:i/>
          <w:iCs/>
          <w:sz w:val="24"/>
          <w:szCs w:val="24"/>
        </w:rPr>
        <w:t>“Predictive maintenance: The AI-driven future of asset management”.</w:t>
      </w:r>
      <w:r w:rsidRPr="00ED4644">
        <w:rPr>
          <w:rFonts w:ascii="Arial" w:eastAsia="Times New Roman" w:hAnsi="Arial" w:cs="Arial"/>
          <w:sz w:val="24"/>
          <w:szCs w:val="24"/>
        </w:rPr>
        <w:t xml:space="preserve"> Available at: </w:t>
      </w:r>
      <w:hyperlink r:id="rId10" w:tgtFrame="_blank" w:history="1">
        <w:r w:rsidRPr="00ED4644">
          <w:rPr>
            <w:rFonts w:ascii="Arial" w:eastAsia="Times New Roman" w:hAnsi="Arial" w:cs="Arial"/>
            <w:sz w:val="24"/>
            <w:szCs w:val="24"/>
            <w:u w:val="single"/>
          </w:rPr>
          <w:t>https://www2.deloitte.com</w:t>
        </w:r>
      </w:hyperlink>
      <w:r w:rsidRPr="00ED4644">
        <w:rPr>
          <w:rFonts w:ascii="Arial" w:eastAsia="Times New Roman" w:hAnsi="Arial" w:cs="Arial"/>
          <w:sz w:val="24"/>
          <w:szCs w:val="24"/>
        </w:rPr>
        <w:t xml:space="preserve"> (Accessed: 23</w:t>
      </w:r>
      <w:r w:rsidRPr="00ED4644">
        <w:rPr>
          <w:rFonts w:ascii="Arial" w:eastAsia="Times New Roman" w:hAnsi="Arial" w:cs="Arial"/>
          <w:sz w:val="24"/>
          <w:szCs w:val="24"/>
          <w:vertAlign w:val="superscript"/>
        </w:rPr>
        <w:t>rd</w:t>
      </w:r>
      <w:r w:rsidRPr="00ED4644">
        <w:rPr>
          <w:rFonts w:ascii="Arial" w:eastAsia="Times New Roman" w:hAnsi="Arial" w:cs="Arial"/>
          <w:sz w:val="24"/>
          <w:szCs w:val="24"/>
        </w:rPr>
        <w:t xml:space="preserve"> January 2025).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EHL Insights (2024) </w:t>
      </w:r>
      <w:r w:rsidRPr="00ED4644">
        <w:rPr>
          <w:rFonts w:ascii="Arial" w:eastAsia="Times New Roman" w:hAnsi="Arial" w:cs="Arial"/>
          <w:i/>
          <w:iCs/>
          <w:sz w:val="24"/>
          <w:szCs w:val="24"/>
        </w:rPr>
        <w:t>“AI in Hospitality: Creating Personalized Customer Experience”</w:t>
      </w:r>
      <w:r w:rsidRPr="00ED4644">
        <w:rPr>
          <w:rFonts w:ascii="Arial" w:eastAsia="Times New Roman" w:hAnsi="Arial" w:cs="Arial"/>
          <w:sz w:val="24"/>
          <w:szCs w:val="24"/>
        </w:rPr>
        <w:t xml:space="preserve">, EHL Insights. Available at: </w:t>
      </w:r>
      <w:hyperlink r:id="rId11" w:tgtFrame="_blank" w:history="1">
        <w:r w:rsidRPr="00ED4644">
          <w:rPr>
            <w:rFonts w:ascii="Arial" w:eastAsia="Times New Roman" w:hAnsi="Arial" w:cs="Arial"/>
            <w:sz w:val="24"/>
            <w:szCs w:val="24"/>
            <w:u w:val="single"/>
          </w:rPr>
          <w:t>https://hospitalityinsights.ehl.edu/ai-in-hospitality</w:t>
        </w:r>
      </w:hyperlink>
      <w:r w:rsidRPr="00ED4644">
        <w:rPr>
          <w:rFonts w:ascii="Arial" w:eastAsia="Times New Roman" w:hAnsi="Arial" w:cs="Arial"/>
          <w:sz w:val="24"/>
          <w:szCs w:val="24"/>
        </w:rPr>
        <w:t xml:space="preserve"> (Accessed: 22nd January 2025).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Emerald Group (</w:t>
      </w:r>
      <w:proofErr w:type="spellStart"/>
      <w:r w:rsidRPr="00ED4644">
        <w:rPr>
          <w:rFonts w:ascii="Arial" w:eastAsia="Times New Roman" w:hAnsi="Arial" w:cs="Arial"/>
          <w:sz w:val="24"/>
          <w:szCs w:val="24"/>
        </w:rPr>
        <w:t>n.d.</w:t>
      </w:r>
      <w:proofErr w:type="spellEnd"/>
      <w:r w:rsidRPr="00ED4644">
        <w:rPr>
          <w:rFonts w:ascii="Arial" w:eastAsia="Times New Roman" w:hAnsi="Arial" w:cs="Arial"/>
          <w:sz w:val="24"/>
          <w:szCs w:val="24"/>
        </w:rPr>
        <w:t>). “</w:t>
      </w:r>
      <w:r w:rsidRPr="00ED4644">
        <w:rPr>
          <w:rFonts w:ascii="Arial" w:eastAsia="Times New Roman" w:hAnsi="Arial" w:cs="Arial"/>
          <w:i/>
          <w:iCs/>
          <w:sz w:val="24"/>
          <w:szCs w:val="24"/>
        </w:rPr>
        <w:t>Journal of Hospitality and Tourism Insights | Emerald Publishing.”</w:t>
      </w:r>
      <w:r w:rsidRPr="00ED4644">
        <w:rPr>
          <w:rFonts w:ascii="Arial" w:eastAsia="Times New Roman" w:hAnsi="Arial" w:cs="Arial"/>
          <w:sz w:val="24"/>
          <w:szCs w:val="24"/>
        </w:rPr>
        <w:t xml:space="preserve"> [</w:t>
      </w:r>
      <w:proofErr w:type="gramStart"/>
      <w:r w:rsidRPr="00ED4644">
        <w:rPr>
          <w:rFonts w:ascii="Arial" w:eastAsia="Times New Roman" w:hAnsi="Arial" w:cs="Arial"/>
          <w:sz w:val="24"/>
          <w:szCs w:val="24"/>
        </w:rPr>
        <w:t>online</w:t>
      </w:r>
      <w:proofErr w:type="gramEnd"/>
      <w:r w:rsidRPr="00ED4644">
        <w:rPr>
          <w:rFonts w:ascii="Arial" w:eastAsia="Times New Roman" w:hAnsi="Arial" w:cs="Arial"/>
          <w:sz w:val="24"/>
          <w:szCs w:val="24"/>
        </w:rPr>
        <w:t xml:space="preserve">] Available at: </w:t>
      </w:r>
      <w:hyperlink r:id="rId12" w:tgtFrame="_blank" w:history="1">
        <w:r w:rsidRPr="00ED4644">
          <w:rPr>
            <w:rFonts w:ascii="Arial" w:eastAsia="Times New Roman" w:hAnsi="Arial" w:cs="Arial"/>
            <w:sz w:val="24"/>
            <w:szCs w:val="24"/>
            <w:u w:val="single"/>
          </w:rPr>
          <w:t>https://www.emeraldgrouppublishing.com/journal/jhti,</w:t>
        </w:r>
      </w:hyperlink>
      <w:r w:rsidRPr="00ED4644">
        <w:rPr>
          <w:rFonts w:ascii="Arial" w:eastAsia="Times New Roman" w:hAnsi="Arial" w:cs="Arial"/>
          <w:sz w:val="24"/>
          <w:szCs w:val="24"/>
        </w:rPr>
        <w:t xml:space="preserve"> (Accessed: 27</w:t>
      </w:r>
      <w:r w:rsidRPr="00ED4644">
        <w:rPr>
          <w:rFonts w:ascii="Arial" w:eastAsia="Times New Roman" w:hAnsi="Arial" w:cs="Arial"/>
          <w:sz w:val="24"/>
          <w:szCs w:val="24"/>
          <w:vertAlign w:val="superscript"/>
        </w:rPr>
        <w:t>th</w:t>
      </w:r>
      <w:r w:rsidRPr="00ED4644">
        <w:rPr>
          <w:rFonts w:ascii="Arial" w:eastAsia="Times New Roman" w:hAnsi="Arial" w:cs="Arial"/>
          <w:sz w:val="24"/>
          <w:szCs w:val="24"/>
        </w:rPr>
        <w:t> January 2025).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Emerald Insight (2024). </w:t>
      </w:r>
      <w:r w:rsidRPr="00ED4644">
        <w:rPr>
          <w:rFonts w:ascii="Arial" w:eastAsia="Times New Roman" w:hAnsi="Arial" w:cs="Arial"/>
          <w:i/>
          <w:iCs/>
          <w:sz w:val="24"/>
          <w:szCs w:val="24"/>
        </w:rPr>
        <w:t>"AI Integration in Small Hotels: Overcoming Cost Barriers."</w:t>
      </w:r>
      <w:r w:rsidRPr="00ED4644">
        <w:rPr>
          <w:rFonts w:ascii="Arial" w:eastAsia="Times New Roman" w:hAnsi="Arial" w:cs="Arial"/>
          <w:sz w:val="24"/>
          <w:szCs w:val="24"/>
        </w:rPr>
        <w:t xml:space="preserve"> Journal of Hospitality Innovation and Sustainability. Available </w:t>
      </w:r>
      <w:r w:rsidRPr="00ED4644">
        <w:rPr>
          <w:rFonts w:ascii="Arial" w:eastAsia="Times New Roman" w:hAnsi="Arial" w:cs="Arial"/>
          <w:sz w:val="24"/>
          <w:szCs w:val="24"/>
        </w:rPr>
        <w:lastRenderedPageBreak/>
        <w:t>at: </w:t>
      </w:r>
      <w:hyperlink r:id="rId13" w:tgtFrame="_blank" w:history="1">
        <w:r w:rsidRPr="00ED4644">
          <w:rPr>
            <w:rFonts w:ascii="Arial" w:eastAsia="Times New Roman" w:hAnsi="Arial" w:cs="Arial"/>
            <w:sz w:val="24"/>
            <w:szCs w:val="24"/>
            <w:u w:val="single"/>
          </w:rPr>
          <w:t>https://www.emerald.com/insight/content/doi/10.1108/jhiis-05-2024-0201/full/html</w:t>
        </w:r>
      </w:hyperlink>
      <w:r w:rsidRPr="00ED4644">
        <w:rPr>
          <w:rFonts w:ascii="Arial" w:eastAsia="Times New Roman" w:hAnsi="Arial" w:cs="Arial"/>
          <w:sz w:val="24"/>
          <w:szCs w:val="24"/>
        </w:rPr>
        <w:t xml:space="preserve"> (Accessed: 22</w:t>
      </w:r>
      <w:r w:rsidRPr="00ED4644">
        <w:rPr>
          <w:rFonts w:ascii="Arial" w:eastAsia="Times New Roman" w:hAnsi="Arial" w:cs="Arial"/>
          <w:sz w:val="24"/>
          <w:szCs w:val="24"/>
          <w:vertAlign w:val="superscript"/>
        </w:rPr>
        <w:t>nd</w:t>
      </w:r>
      <w:r w:rsidRPr="00ED4644">
        <w:rPr>
          <w:rFonts w:ascii="Arial" w:eastAsia="Times New Roman" w:hAnsi="Arial" w:cs="Arial"/>
          <w:sz w:val="24"/>
          <w:szCs w:val="24"/>
        </w:rPr>
        <w:t xml:space="preserve"> January 2025).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Ivanov, S., </w:t>
      </w:r>
      <w:proofErr w:type="gramStart"/>
      <w:r w:rsidRPr="00ED4644">
        <w:rPr>
          <w:rFonts w:ascii="Arial" w:eastAsia="Times New Roman" w:hAnsi="Arial" w:cs="Arial"/>
          <w:i/>
          <w:iCs/>
          <w:sz w:val="24"/>
          <w:szCs w:val="24"/>
        </w:rPr>
        <w:t>et</w:t>
      </w:r>
      <w:proofErr w:type="gramEnd"/>
      <w:r w:rsidRPr="00ED4644">
        <w:rPr>
          <w:rFonts w:ascii="Arial" w:eastAsia="Times New Roman" w:hAnsi="Arial" w:cs="Arial"/>
          <w:i/>
          <w:iCs/>
          <w:sz w:val="24"/>
          <w:szCs w:val="24"/>
        </w:rPr>
        <w:t xml:space="preserve">. </w:t>
      </w:r>
      <w:proofErr w:type="gramStart"/>
      <w:r w:rsidRPr="00ED4644">
        <w:rPr>
          <w:rFonts w:ascii="Arial" w:eastAsia="Times New Roman" w:hAnsi="Arial" w:cs="Arial"/>
          <w:i/>
          <w:iCs/>
          <w:sz w:val="24"/>
          <w:szCs w:val="24"/>
        </w:rPr>
        <w:t>all</w:t>
      </w:r>
      <w:proofErr w:type="gramEnd"/>
      <w:r w:rsidRPr="00ED4644">
        <w:rPr>
          <w:rFonts w:ascii="Arial" w:eastAsia="Times New Roman" w:hAnsi="Arial" w:cs="Arial"/>
          <w:i/>
          <w:iCs/>
          <w:sz w:val="24"/>
          <w:szCs w:val="24"/>
        </w:rPr>
        <w:t>.</w:t>
      </w:r>
      <w:r w:rsidRPr="00ED4644">
        <w:rPr>
          <w:rFonts w:ascii="Arial" w:eastAsia="Times New Roman" w:hAnsi="Arial" w:cs="Arial"/>
          <w:sz w:val="24"/>
          <w:szCs w:val="24"/>
        </w:rPr>
        <w:t xml:space="preserve"> (2021). “The impact of artificial intelligence on business and society.” Journal of Tourism Futures, </w:t>
      </w:r>
      <w:r w:rsidRPr="00ED4644">
        <w:rPr>
          <w:rFonts w:ascii="Arial" w:eastAsia="Times New Roman" w:hAnsi="Arial" w:cs="Arial"/>
          <w:i/>
          <w:iCs/>
          <w:sz w:val="24"/>
          <w:szCs w:val="24"/>
        </w:rPr>
        <w:t>7</w:t>
      </w:r>
      <w:r w:rsidRPr="00ED4644">
        <w:rPr>
          <w:rFonts w:ascii="Arial" w:eastAsia="Times New Roman" w:hAnsi="Arial" w:cs="Arial"/>
          <w:sz w:val="24"/>
          <w:szCs w:val="24"/>
        </w:rPr>
        <w:t xml:space="preserve">(1), 73-89. Available at: </w:t>
      </w:r>
      <w:hyperlink r:id="rId14" w:tgtFrame="_blank" w:history="1">
        <w:r w:rsidRPr="00ED4644">
          <w:rPr>
            <w:rFonts w:ascii="Arial" w:eastAsia="Times New Roman" w:hAnsi="Arial" w:cs="Arial"/>
            <w:sz w:val="24"/>
            <w:szCs w:val="24"/>
            <w:u w:val="single"/>
          </w:rPr>
          <w:t>https://doi.org/10.1108/JTF-12-2019-0140,</w:t>
        </w:r>
      </w:hyperlink>
      <w:r w:rsidRPr="00ED4644">
        <w:rPr>
          <w:rFonts w:ascii="Arial" w:eastAsia="Times New Roman" w:hAnsi="Arial" w:cs="Arial"/>
          <w:sz w:val="24"/>
          <w:szCs w:val="24"/>
        </w:rPr>
        <w:t xml:space="preserve"> (Accessed: 27</w:t>
      </w:r>
      <w:r w:rsidRPr="00ED4644">
        <w:rPr>
          <w:rFonts w:ascii="Arial" w:eastAsia="Times New Roman" w:hAnsi="Arial" w:cs="Arial"/>
          <w:sz w:val="24"/>
          <w:szCs w:val="24"/>
          <w:vertAlign w:val="superscript"/>
        </w:rPr>
        <w:t>th</w:t>
      </w:r>
      <w:r w:rsidRPr="00ED4644">
        <w:rPr>
          <w:rFonts w:ascii="Arial" w:eastAsia="Times New Roman" w:hAnsi="Arial" w:cs="Arial"/>
          <w:sz w:val="24"/>
          <w:szCs w:val="24"/>
        </w:rPr>
        <w:t xml:space="preserve"> January 2025).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Ivanov, S., </w:t>
      </w:r>
      <w:proofErr w:type="gramStart"/>
      <w:r w:rsidRPr="00ED4644">
        <w:rPr>
          <w:rFonts w:ascii="Arial" w:eastAsia="Times New Roman" w:hAnsi="Arial" w:cs="Arial"/>
          <w:i/>
          <w:iCs/>
          <w:sz w:val="24"/>
          <w:szCs w:val="24"/>
        </w:rPr>
        <w:t>et</w:t>
      </w:r>
      <w:proofErr w:type="gramEnd"/>
      <w:r w:rsidRPr="00ED4644">
        <w:rPr>
          <w:rFonts w:ascii="Arial" w:eastAsia="Times New Roman" w:hAnsi="Arial" w:cs="Arial"/>
          <w:i/>
          <w:iCs/>
          <w:sz w:val="24"/>
          <w:szCs w:val="24"/>
        </w:rPr>
        <w:t xml:space="preserve">. </w:t>
      </w:r>
      <w:proofErr w:type="gramStart"/>
      <w:r w:rsidRPr="00ED4644">
        <w:rPr>
          <w:rFonts w:ascii="Arial" w:eastAsia="Times New Roman" w:hAnsi="Arial" w:cs="Arial"/>
          <w:i/>
          <w:iCs/>
          <w:sz w:val="24"/>
          <w:szCs w:val="24"/>
        </w:rPr>
        <w:t>all</w:t>
      </w:r>
      <w:proofErr w:type="gramEnd"/>
      <w:r w:rsidRPr="00ED4644">
        <w:rPr>
          <w:rFonts w:ascii="Arial" w:eastAsia="Times New Roman" w:hAnsi="Arial" w:cs="Arial"/>
          <w:i/>
          <w:iCs/>
          <w:sz w:val="24"/>
          <w:szCs w:val="24"/>
        </w:rPr>
        <w:t>.</w:t>
      </w:r>
      <w:r w:rsidRPr="00ED4644">
        <w:rPr>
          <w:rFonts w:ascii="Arial" w:eastAsia="Times New Roman" w:hAnsi="Arial" w:cs="Arial"/>
          <w:sz w:val="24"/>
          <w:szCs w:val="24"/>
        </w:rPr>
        <w:t> (2019). “</w:t>
      </w:r>
      <w:r w:rsidRPr="00ED4644">
        <w:rPr>
          <w:rFonts w:ascii="Arial" w:eastAsia="Times New Roman" w:hAnsi="Arial" w:cs="Arial"/>
          <w:i/>
          <w:iCs/>
          <w:sz w:val="24"/>
          <w:szCs w:val="24"/>
        </w:rPr>
        <w:t>Adoption of robots, artificial intelligence, and service automation by travel, tourism, and hospitality companies – A cost-benefit analysis.”</w:t>
      </w:r>
      <w:r w:rsidRPr="00ED4644">
        <w:rPr>
          <w:rFonts w:ascii="Arial" w:eastAsia="Times New Roman" w:hAnsi="Arial" w:cs="Arial"/>
          <w:sz w:val="24"/>
          <w:szCs w:val="24"/>
        </w:rPr>
        <w:t xml:space="preserve"> International Journal of Contemporary Hospitality Management, 31(10), 2546-2564.Available at: </w:t>
      </w:r>
      <w:hyperlink r:id="rId15" w:tgtFrame="_blank" w:history="1">
        <w:r w:rsidRPr="00ED4644">
          <w:rPr>
            <w:rFonts w:ascii="Arial" w:eastAsia="Times New Roman" w:hAnsi="Arial" w:cs="Arial"/>
            <w:sz w:val="24"/>
            <w:szCs w:val="24"/>
            <w:u w:val="single"/>
          </w:rPr>
          <w:t>https://doi.org/10.1108/IJCHM-07-2018-0586,</w:t>
        </w:r>
      </w:hyperlink>
      <w:r w:rsidRPr="00ED4644">
        <w:rPr>
          <w:rFonts w:ascii="Arial" w:eastAsia="Times New Roman" w:hAnsi="Arial" w:cs="Arial"/>
          <w:sz w:val="24"/>
          <w:szCs w:val="24"/>
        </w:rPr>
        <w:t xml:space="preserve"> (Accessed</w:t>
      </w:r>
      <w:proofErr w:type="gramStart"/>
      <w:r w:rsidRPr="00ED4644">
        <w:rPr>
          <w:rFonts w:ascii="Arial" w:eastAsia="Times New Roman" w:hAnsi="Arial" w:cs="Arial"/>
          <w:sz w:val="24"/>
          <w:szCs w:val="24"/>
        </w:rPr>
        <w:t>:21</w:t>
      </w:r>
      <w:r w:rsidRPr="00ED4644">
        <w:rPr>
          <w:rFonts w:ascii="Arial" w:eastAsia="Times New Roman" w:hAnsi="Arial" w:cs="Arial"/>
          <w:sz w:val="24"/>
          <w:szCs w:val="24"/>
          <w:vertAlign w:val="superscript"/>
        </w:rPr>
        <w:t>st</w:t>
      </w:r>
      <w:proofErr w:type="gramEnd"/>
      <w:r w:rsidRPr="00ED4644">
        <w:rPr>
          <w:rFonts w:ascii="Arial" w:eastAsia="Times New Roman" w:hAnsi="Arial" w:cs="Arial"/>
          <w:sz w:val="24"/>
          <w:szCs w:val="24"/>
          <w:vertAlign w:val="superscript"/>
        </w:rPr>
        <w:t xml:space="preserve"> January</w:t>
      </w:r>
      <w:r w:rsidRPr="00ED4644">
        <w:rPr>
          <w:rFonts w:ascii="Arial" w:eastAsia="Times New Roman" w:hAnsi="Arial" w:cs="Arial"/>
          <w:sz w:val="24"/>
          <w:szCs w:val="24"/>
        </w:rPr>
        <w:t xml:space="preserve"> 2025).  </w:t>
      </w:r>
    </w:p>
    <w:p w:rsidR="00ED4644" w:rsidRPr="00ED4644" w:rsidRDefault="00ED4644" w:rsidP="00ED4644">
      <w:pPr>
        <w:spacing w:after="0" w:line="360" w:lineRule="auto"/>
        <w:jc w:val="both"/>
        <w:textAlignment w:val="baseline"/>
        <w:rPr>
          <w:rFonts w:ascii="Arial" w:eastAsia="Times New Roman" w:hAnsi="Arial" w:cs="Arial"/>
          <w:sz w:val="24"/>
          <w:szCs w:val="24"/>
        </w:rPr>
      </w:pPr>
      <w:proofErr w:type="spellStart"/>
      <w:r w:rsidRPr="00ED4644">
        <w:rPr>
          <w:rFonts w:ascii="Arial" w:eastAsia="Times New Roman" w:hAnsi="Arial" w:cs="Arial"/>
          <w:sz w:val="24"/>
          <w:szCs w:val="24"/>
        </w:rPr>
        <w:t>Jabeen</w:t>
      </w:r>
      <w:proofErr w:type="spellEnd"/>
      <w:r w:rsidRPr="00ED4644">
        <w:rPr>
          <w:rFonts w:ascii="Arial" w:eastAsia="Times New Roman" w:hAnsi="Arial" w:cs="Arial"/>
          <w:sz w:val="24"/>
          <w:szCs w:val="24"/>
        </w:rPr>
        <w:t xml:space="preserve">, </w:t>
      </w:r>
      <w:proofErr w:type="spellStart"/>
      <w:r w:rsidRPr="00ED4644">
        <w:rPr>
          <w:rFonts w:ascii="Arial" w:eastAsia="Times New Roman" w:hAnsi="Arial" w:cs="Arial"/>
          <w:sz w:val="24"/>
          <w:szCs w:val="24"/>
        </w:rPr>
        <w:t>F.</w:t>
      </w:r>
      <w:proofErr w:type="gramStart"/>
      <w:r w:rsidRPr="00ED4644">
        <w:rPr>
          <w:rFonts w:ascii="Arial" w:eastAsia="Times New Roman" w:hAnsi="Arial" w:cs="Arial"/>
          <w:i/>
          <w:iCs/>
          <w:sz w:val="24"/>
          <w:szCs w:val="24"/>
        </w:rPr>
        <w:t>,et</w:t>
      </w:r>
      <w:proofErr w:type="spellEnd"/>
      <w:proofErr w:type="gramEnd"/>
      <w:r w:rsidRPr="00ED4644">
        <w:rPr>
          <w:rFonts w:ascii="Arial" w:eastAsia="Times New Roman" w:hAnsi="Arial" w:cs="Arial"/>
          <w:i/>
          <w:iCs/>
          <w:sz w:val="24"/>
          <w:szCs w:val="24"/>
        </w:rPr>
        <w:t xml:space="preserve">. </w:t>
      </w:r>
      <w:proofErr w:type="gramStart"/>
      <w:r w:rsidRPr="00ED4644">
        <w:rPr>
          <w:rFonts w:ascii="Arial" w:eastAsia="Times New Roman" w:hAnsi="Arial" w:cs="Arial"/>
          <w:i/>
          <w:iCs/>
          <w:sz w:val="24"/>
          <w:szCs w:val="24"/>
        </w:rPr>
        <w:t>all</w:t>
      </w:r>
      <w:proofErr w:type="gramEnd"/>
      <w:r w:rsidRPr="00ED4644">
        <w:rPr>
          <w:rFonts w:ascii="Arial" w:eastAsia="Times New Roman" w:hAnsi="Arial" w:cs="Arial"/>
          <w:sz w:val="24"/>
          <w:szCs w:val="24"/>
        </w:rPr>
        <w:t xml:space="preserve">. (2021). </w:t>
      </w:r>
      <w:r w:rsidRPr="00ED4644">
        <w:rPr>
          <w:rFonts w:ascii="Arial" w:eastAsia="Times New Roman" w:hAnsi="Arial" w:cs="Arial"/>
          <w:i/>
          <w:iCs/>
          <w:sz w:val="24"/>
          <w:szCs w:val="24"/>
        </w:rPr>
        <w:t>“Automation and artificial intelligence in hospitality and tourism: A strategic framework.”</w:t>
      </w:r>
      <w:r w:rsidRPr="00ED4644">
        <w:rPr>
          <w:rFonts w:ascii="Arial" w:eastAsia="Times New Roman" w:hAnsi="Arial" w:cs="Arial"/>
          <w:sz w:val="24"/>
          <w:szCs w:val="24"/>
        </w:rPr>
        <w:t xml:space="preserve"> </w:t>
      </w:r>
      <w:r w:rsidRPr="00ED4644">
        <w:rPr>
          <w:rFonts w:ascii="Arial" w:eastAsia="Times New Roman" w:hAnsi="Arial" w:cs="Arial"/>
          <w:i/>
          <w:iCs/>
          <w:sz w:val="24"/>
          <w:szCs w:val="24"/>
        </w:rPr>
        <w:t>Tourism Review, 76</w:t>
      </w:r>
      <w:r w:rsidRPr="00ED4644">
        <w:rPr>
          <w:rFonts w:ascii="Arial" w:eastAsia="Times New Roman" w:hAnsi="Arial" w:cs="Arial"/>
          <w:sz w:val="24"/>
          <w:szCs w:val="24"/>
        </w:rPr>
        <w:t xml:space="preserve">(4), 815-829. Available at: </w:t>
      </w:r>
      <w:hyperlink r:id="rId16" w:tgtFrame="_blank" w:history="1">
        <w:r w:rsidRPr="00ED4644">
          <w:rPr>
            <w:rFonts w:ascii="Arial" w:eastAsia="Times New Roman" w:hAnsi="Arial" w:cs="Arial"/>
            <w:sz w:val="24"/>
            <w:szCs w:val="24"/>
            <w:u w:val="single"/>
          </w:rPr>
          <w:t>https://doi.org/10.1108/TR-09-2019-0360,</w:t>
        </w:r>
      </w:hyperlink>
      <w:r w:rsidRPr="00ED4644">
        <w:rPr>
          <w:rFonts w:ascii="Arial" w:eastAsia="Times New Roman" w:hAnsi="Arial" w:cs="Arial"/>
          <w:sz w:val="24"/>
          <w:szCs w:val="24"/>
        </w:rPr>
        <w:t xml:space="preserve"> (Accessed: 21</w:t>
      </w:r>
      <w:r w:rsidRPr="00ED4644">
        <w:rPr>
          <w:rFonts w:ascii="Arial" w:eastAsia="Times New Roman" w:hAnsi="Arial" w:cs="Arial"/>
          <w:sz w:val="24"/>
          <w:szCs w:val="24"/>
          <w:vertAlign w:val="superscript"/>
        </w:rPr>
        <w:t>st</w:t>
      </w:r>
      <w:r w:rsidRPr="00ED4644">
        <w:rPr>
          <w:rFonts w:ascii="Arial" w:eastAsia="Times New Roman" w:hAnsi="Arial" w:cs="Arial"/>
          <w:sz w:val="24"/>
          <w:szCs w:val="24"/>
        </w:rPr>
        <w:t xml:space="preserve"> January 2025).  </w:t>
      </w:r>
    </w:p>
    <w:p w:rsidR="00ED4644" w:rsidRPr="00ED4644" w:rsidRDefault="00ED4644" w:rsidP="00ED4644">
      <w:pPr>
        <w:spacing w:after="0" w:line="360" w:lineRule="auto"/>
        <w:jc w:val="both"/>
        <w:textAlignment w:val="baseline"/>
        <w:rPr>
          <w:rFonts w:ascii="Arial" w:eastAsia="Times New Roman" w:hAnsi="Arial" w:cs="Arial"/>
          <w:sz w:val="24"/>
          <w:szCs w:val="24"/>
        </w:rPr>
      </w:pPr>
      <w:proofErr w:type="spellStart"/>
      <w:r w:rsidRPr="00ED4644">
        <w:rPr>
          <w:rFonts w:ascii="Arial" w:eastAsia="Times New Roman" w:hAnsi="Arial" w:cs="Arial"/>
          <w:sz w:val="24"/>
          <w:szCs w:val="24"/>
        </w:rPr>
        <w:t>Kuo</w:t>
      </w:r>
      <w:proofErr w:type="spellEnd"/>
      <w:r w:rsidRPr="00ED4644">
        <w:rPr>
          <w:rFonts w:ascii="Arial" w:eastAsia="Times New Roman" w:hAnsi="Arial" w:cs="Arial"/>
          <w:sz w:val="24"/>
          <w:szCs w:val="24"/>
        </w:rPr>
        <w:t xml:space="preserve">, C.-M., </w:t>
      </w:r>
      <w:proofErr w:type="gramStart"/>
      <w:r w:rsidRPr="00ED4644">
        <w:rPr>
          <w:rFonts w:ascii="Arial" w:eastAsia="Times New Roman" w:hAnsi="Arial" w:cs="Arial"/>
          <w:i/>
          <w:iCs/>
          <w:sz w:val="24"/>
          <w:szCs w:val="24"/>
        </w:rPr>
        <w:t>et</w:t>
      </w:r>
      <w:proofErr w:type="gramEnd"/>
      <w:r w:rsidRPr="00ED4644">
        <w:rPr>
          <w:rFonts w:ascii="Arial" w:eastAsia="Times New Roman" w:hAnsi="Arial" w:cs="Arial"/>
          <w:i/>
          <w:iCs/>
          <w:sz w:val="24"/>
          <w:szCs w:val="24"/>
        </w:rPr>
        <w:t xml:space="preserve">. </w:t>
      </w:r>
      <w:proofErr w:type="gramStart"/>
      <w:r w:rsidRPr="00ED4644">
        <w:rPr>
          <w:rFonts w:ascii="Arial" w:eastAsia="Times New Roman" w:hAnsi="Arial" w:cs="Arial"/>
          <w:i/>
          <w:iCs/>
          <w:sz w:val="24"/>
          <w:szCs w:val="24"/>
        </w:rPr>
        <w:t>all</w:t>
      </w:r>
      <w:proofErr w:type="gramEnd"/>
      <w:r w:rsidRPr="00ED4644">
        <w:rPr>
          <w:rFonts w:ascii="Arial" w:eastAsia="Times New Roman" w:hAnsi="Arial" w:cs="Arial"/>
          <w:i/>
          <w:iCs/>
          <w:sz w:val="24"/>
          <w:szCs w:val="24"/>
        </w:rPr>
        <w:t>.</w:t>
      </w:r>
      <w:r w:rsidRPr="00ED4644">
        <w:rPr>
          <w:rFonts w:ascii="Arial" w:eastAsia="Times New Roman" w:hAnsi="Arial" w:cs="Arial"/>
          <w:sz w:val="24"/>
          <w:szCs w:val="24"/>
        </w:rPr>
        <w:t xml:space="preserve"> (2020). </w:t>
      </w:r>
      <w:r w:rsidRPr="00ED4644">
        <w:rPr>
          <w:rFonts w:ascii="Arial" w:eastAsia="Times New Roman" w:hAnsi="Arial" w:cs="Arial"/>
          <w:i/>
          <w:iCs/>
          <w:sz w:val="24"/>
          <w:szCs w:val="24"/>
        </w:rPr>
        <w:t xml:space="preserve">“Exploring intelligent agents on customer experience in hospitality.” </w:t>
      </w:r>
      <w:r w:rsidRPr="00ED4644">
        <w:rPr>
          <w:rFonts w:ascii="Arial" w:eastAsia="Times New Roman" w:hAnsi="Arial" w:cs="Arial"/>
          <w:sz w:val="24"/>
          <w:szCs w:val="24"/>
        </w:rPr>
        <w:t xml:space="preserve">International Journal of Hospitality Management, 89, 102522. Available at: </w:t>
      </w:r>
      <w:hyperlink r:id="rId17" w:tgtFrame="_blank" w:history="1">
        <w:r w:rsidRPr="00ED4644">
          <w:rPr>
            <w:rFonts w:ascii="Arial" w:eastAsia="Times New Roman" w:hAnsi="Arial" w:cs="Arial"/>
            <w:sz w:val="24"/>
            <w:szCs w:val="24"/>
            <w:u w:val="single"/>
          </w:rPr>
          <w:t>https://doi.org/10.1016/j.ijhm.2020.102522,</w:t>
        </w:r>
      </w:hyperlink>
      <w:r w:rsidRPr="00ED4644">
        <w:rPr>
          <w:rFonts w:ascii="Arial" w:eastAsia="Times New Roman" w:hAnsi="Arial" w:cs="Arial"/>
          <w:sz w:val="24"/>
          <w:szCs w:val="24"/>
        </w:rPr>
        <w:t xml:space="preserve"> (Accessed: 22</w:t>
      </w:r>
      <w:r w:rsidRPr="00ED4644">
        <w:rPr>
          <w:rFonts w:ascii="Arial" w:eastAsia="Times New Roman" w:hAnsi="Arial" w:cs="Arial"/>
          <w:sz w:val="24"/>
          <w:szCs w:val="24"/>
          <w:vertAlign w:val="superscript"/>
        </w:rPr>
        <w:t>nd</w:t>
      </w:r>
      <w:r w:rsidRPr="00ED4644">
        <w:rPr>
          <w:rFonts w:ascii="Arial" w:eastAsia="Times New Roman" w:hAnsi="Arial" w:cs="Arial"/>
          <w:sz w:val="24"/>
          <w:szCs w:val="24"/>
        </w:rPr>
        <w:t xml:space="preserve"> January 2025).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Lu, Y., </w:t>
      </w:r>
      <w:proofErr w:type="gramStart"/>
      <w:r w:rsidRPr="00ED4644">
        <w:rPr>
          <w:rFonts w:ascii="Arial" w:eastAsia="Times New Roman" w:hAnsi="Arial" w:cs="Arial"/>
          <w:i/>
          <w:iCs/>
          <w:sz w:val="24"/>
          <w:szCs w:val="24"/>
        </w:rPr>
        <w:t>et</w:t>
      </w:r>
      <w:proofErr w:type="gramEnd"/>
      <w:r w:rsidRPr="00ED4644">
        <w:rPr>
          <w:rFonts w:ascii="Arial" w:eastAsia="Times New Roman" w:hAnsi="Arial" w:cs="Arial"/>
          <w:i/>
          <w:iCs/>
          <w:sz w:val="24"/>
          <w:szCs w:val="24"/>
        </w:rPr>
        <w:t xml:space="preserve">. </w:t>
      </w:r>
      <w:proofErr w:type="gramStart"/>
      <w:r w:rsidRPr="00ED4644">
        <w:rPr>
          <w:rFonts w:ascii="Arial" w:eastAsia="Times New Roman" w:hAnsi="Arial" w:cs="Arial"/>
          <w:i/>
          <w:iCs/>
          <w:sz w:val="24"/>
          <w:szCs w:val="24"/>
        </w:rPr>
        <w:t>all</w:t>
      </w:r>
      <w:proofErr w:type="gramEnd"/>
      <w:r w:rsidRPr="00ED4644">
        <w:rPr>
          <w:rFonts w:ascii="Arial" w:eastAsia="Times New Roman" w:hAnsi="Arial" w:cs="Arial"/>
          <w:i/>
          <w:iCs/>
          <w:sz w:val="24"/>
          <w:szCs w:val="24"/>
        </w:rPr>
        <w:t>.</w:t>
      </w:r>
      <w:r w:rsidRPr="00ED4644">
        <w:rPr>
          <w:rFonts w:ascii="Arial" w:eastAsia="Times New Roman" w:hAnsi="Arial" w:cs="Arial"/>
          <w:sz w:val="24"/>
          <w:szCs w:val="24"/>
        </w:rPr>
        <w:t xml:space="preserve"> (2019</w:t>
      </w:r>
      <w:r w:rsidRPr="00ED4644">
        <w:rPr>
          <w:rFonts w:ascii="Arial" w:eastAsia="Times New Roman" w:hAnsi="Arial" w:cs="Arial"/>
          <w:i/>
          <w:iCs/>
          <w:sz w:val="24"/>
          <w:szCs w:val="24"/>
        </w:rPr>
        <w:t>). “Developing and validating a service robot integration willingness scale</w:t>
      </w:r>
      <w:r w:rsidRPr="00ED4644">
        <w:rPr>
          <w:rFonts w:ascii="Arial" w:eastAsia="Times New Roman" w:hAnsi="Arial" w:cs="Arial"/>
          <w:sz w:val="24"/>
          <w:szCs w:val="24"/>
        </w:rPr>
        <w:t xml:space="preserve">.” International Journal of Hospitality Management, 80, 36-51. Available at: </w:t>
      </w:r>
      <w:hyperlink r:id="rId18" w:tgtFrame="_blank" w:history="1">
        <w:r w:rsidRPr="00ED4644">
          <w:rPr>
            <w:rFonts w:ascii="Arial" w:eastAsia="Times New Roman" w:hAnsi="Arial" w:cs="Arial"/>
            <w:sz w:val="24"/>
            <w:szCs w:val="24"/>
            <w:u w:val="single"/>
          </w:rPr>
          <w:t>https://doi.org/10.1016/j.ijhm.2019.01.005,</w:t>
        </w:r>
      </w:hyperlink>
      <w:r w:rsidRPr="00ED4644">
        <w:rPr>
          <w:rFonts w:ascii="Arial" w:eastAsia="Times New Roman" w:hAnsi="Arial" w:cs="Arial"/>
          <w:sz w:val="24"/>
          <w:szCs w:val="24"/>
        </w:rPr>
        <w:t xml:space="preserve"> (Accessed: 22</w:t>
      </w:r>
      <w:r w:rsidRPr="00ED4644">
        <w:rPr>
          <w:rFonts w:ascii="Arial" w:eastAsia="Times New Roman" w:hAnsi="Arial" w:cs="Arial"/>
          <w:sz w:val="24"/>
          <w:szCs w:val="24"/>
          <w:vertAlign w:val="superscript"/>
        </w:rPr>
        <w:t>nd</w:t>
      </w:r>
      <w:r w:rsidRPr="00ED4644">
        <w:rPr>
          <w:rFonts w:ascii="Arial" w:eastAsia="Times New Roman" w:hAnsi="Arial" w:cs="Arial"/>
          <w:sz w:val="24"/>
          <w:szCs w:val="24"/>
        </w:rPr>
        <w:t xml:space="preserve"> January 2025).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i/>
          <w:iCs/>
          <w:sz w:val="24"/>
          <w:szCs w:val="24"/>
        </w:rPr>
        <w:t>MDPI</w:t>
      </w:r>
      <w:r w:rsidRPr="00ED4644">
        <w:rPr>
          <w:rFonts w:ascii="Arial" w:eastAsia="Times New Roman" w:hAnsi="Arial" w:cs="Arial"/>
          <w:sz w:val="24"/>
          <w:szCs w:val="24"/>
        </w:rPr>
        <w:t xml:space="preserve"> (2024). "AI and Data Security in Hospitality: Addressing New Challenges." </w:t>
      </w:r>
      <w:r w:rsidRPr="00ED4644">
        <w:rPr>
          <w:rFonts w:ascii="Arial" w:eastAsia="Times New Roman" w:hAnsi="Arial" w:cs="Arial"/>
          <w:i/>
          <w:iCs/>
          <w:sz w:val="24"/>
          <w:szCs w:val="24"/>
        </w:rPr>
        <w:t>International Journal of Hospitality Management</w:t>
      </w:r>
      <w:r w:rsidRPr="00ED4644">
        <w:rPr>
          <w:rFonts w:ascii="Arial" w:eastAsia="Times New Roman" w:hAnsi="Arial" w:cs="Arial"/>
          <w:sz w:val="24"/>
          <w:szCs w:val="24"/>
        </w:rPr>
        <w:t xml:space="preserve">. Available at: </w:t>
      </w:r>
      <w:hyperlink r:id="rId19" w:tgtFrame="_blank" w:history="1">
        <w:r w:rsidRPr="00ED4644">
          <w:rPr>
            <w:rFonts w:ascii="Arial" w:eastAsia="Times New Roman" w:hAnsi="Arial" w:cs="Arial"/>
            <w:sz w:val="24"/>
            <w:szCs w:val="24"/>
            <w:u w:val="single"/>
          </w:rPr>
          <w:t>https://www.mdpi.com/journal/ijhm</w:t>
        </w:r>
      </w:hyperlink>
      <w:r w:rsidRPr="00ED4644">
        <w:rPr>
          <w:rFonts w:ascii="Arial" w:eastAsia="Times New Roman" w:hAnsi="Arial" w:cs="Arial"/>
          <w:sz w:val="24"/>
          <w:szCs w:val="24"/>
        </w:rPr>
        <w:t xml:space="preserve"> (Accessed on 23</w:t>
      </w:r>
      <w:r w:rsidRPr="00ED4644">
        <w:rPr>
          <w:rFonts w:ascii="Arial" w:eastAsia="Times New Roman" w:hAnsi="Arial" w:cs="Arial"/>
          <w:sz w:val="24"/>
          <w:szCs w:val="24"/>
          <w:vertAlign w:val="superscript"/>
        </w:rPr>
        <w:t>rd</w:t>
      </w:r>
      <w:r w:rsidRPr="00ED4644">
        <w:rPr>
          <w:rFonts w:ascii="Arial" w:eastAsia="Times New Roman" w:hAnsi="Arial" w:cs="Arial"/>
          <w:sz w:val="24"/>
          <w:szCs w:val="24"/>
        </w:rPr>
        <w:t> January 2025).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i/>
          <w:iCs/>
          <w:sz w:val="24"/>
          <w:szCs w:val="24"/>
        </w:rPr>
        <w:t>OECD</w:t>
      </w:r>
      <w:r w:rsidRPr="00ED4644">
        <w:rPr>
          <w:rFonts w:ascii="Arial" w:eastAsia="Times New Roman" w:hAnsi="Arial" w:cs="Arial"/>
          <w:sz w:val="24"/>
          <w:szCs w:val="24"/>
        </w:rPr>
        <w:t xml:space="preserve"> (2024). "Artificial Intelligence and Tourism: Policy Insights." Retrieved from </w:t>
      </w:r>
      <w:hyperlink r:id="rId20" w:tgtFrame="_blank" w:history="1">
        <w:r w:rsidRPr="00ED4644">
          <w:rPr>
            <w:rFonts w:ascii="Arial" w:eastAsia="Times New Roman" w:hAnsi="Arial" w:cs="Arial"/>
            <w:sz w:val="24"/>
            <w:szCs w:val="24"/>
            <w:u w:val="single"/>
          </w:rPr>
          <w:t>https://www.oecd.org/industry/ai-tourism-2024</w:t>
        </w:r>
      </w:hyperlink>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proofErr w:type="spellStart"/>
      <w:r w:rsidRPr="00ED4644">
        <w:rPr>
          <w:rFonts w:ascii="Arial" w:eastAsia="Times New Roman" w:hAnsi="Arial" w:cs="Arial"/>
          <w:sz w:val="24"/>
          <w:szCs w:val="24"/>
        </w:rPr>
        <w:t>Remountakis</w:t>
      </w:r>
      <w:proofErr w:type="spellEnd"/>
      <w:r w:rsidRPr="00ED4644">
        <w:rPr>
          <w:rFonts w:ascii="Arial" w:eastAsia="Times New Roman" w:hAnsi="Arial" w:cs="Arial"/>
          <w:sz w:val="24"/>
          <w:szCs w:val="24"/>
        </w:rPr>
        <w:t xml:space="preserve">, M., </w:t>
      </w:r>
      <w:proofErr w:type="gramStart"/>
      <w:r w:rsidRPr="00ED4644">
        <w:rPr>
          <w:rFonts w:ascii="Arial" w:eastAsia="Times New Roman" w:hAnsi="Arial" w:cs="Arial"/>
          <w:sz w:val="24"/>
          <w:szCs w:val="24"/>
        </w:rPr>
        <w:t>et</w:t>
      </w:r>
      <w:proofErr w:type="gramEnd"/>
      <w:r w:rsidRPr="00ED4644">
        <w:rPr>
          <w:rFonts w:ascii="Arial" w:eastAsia="Times New Roman" w:hAnsi="Arial" w:cs="Arial"/>
          <w:sz w:val="24"/>
          <w:szCs w:val="24"/>
        </w:rPr>
        <w:t>. All. (2023). “</w:t>
      </w:r>
      <w:proofErr w:type="spellStart"/>
      <w:r w:rsidRPr="00ED4644">
        <w:rPr>
          <w:rFonts w:ascii="Arial" w:eastAsia="Times New Roman" w:hAnsi="Arial" w:cs="Arial"/>
          <w:i/>
          <w:iCs/>
          <w:sz w:val="24"/>
          <w:szCs w:val="24"/>
        </w:rPr>
        <w:t>ChatGPT</w:t>
      </w:r>
      <w:proofErr w:type="spellEnd"/>
      <w:r w:rsidRPr="00ED4644">
        <w:rPr>
          <w:rFonts w:ascii="Arial" w:eastAsia="Times New Roman" w:hAnsi="Arial" w:cs="Arial"/>
          <w:i/>
          <w:iCs/>
          <w:sz w:val="24"/>
          <w:szCs w:val="24"/>
        </w:rPr>
        <w:t xml:space="preserve"> and Persuasive Technologies for the Management and Delivery of Personalized Recommendations in Hotel Hospitality.”</w:t>
      </w:r>
      <w:r w:rsidRPr="00ED4644">
        <w:rPr>
          <w:rFonts w:ascii="Arial" w:eastAsia="Times New Roman" w:hAnsi="Arial" w:cs="Arial"/>
          <w:sz w:val="24"/>
          <w:szCs w:val="24"/>
        </w:rPr>
        <w:t xml:space="preserve"> [</w:t>
      </w:r>
      <w:proofErr w:type="gramStart"/>
      <w:r w:rsidRPr="00ED4644">
        <w:rPr>
          <w:rFonts w:ascii="Arial" w:eastAsia="Times New Roman" w:hAnsi="Arial" w:cs="Arial"/>
          <w:sz w:val="24"/>
          <w:szCs w:val="24"/>
        </w:rPr>
        <w:t>online</w:t>
      </w:r>
      <w:proofErr w:type="gramEnd"/>
      <w:r w:rsidRPr="00ED4644">
        <w:rPr>
          <w:rFonts w:ascii="Arial" w:eastAsia="Times New Roman" w:hAnsi="Arial" w:cs="Arial"/>
          <w:sz w:val="24"/>
          <w:szCs w:val="24"/>
        </w:rPr>
        <w:t xml:space="preserve">] arXiv.org. Available at: </w:t>
      </w:r>
      <w:hyperlink r:id="rId21" w:tgtFrame="_blank" w:history="1">
        <w:r w:rsidRPr="00ED4644">
          <w:rPr>
            <w:rFonts w:ascii="Arial" w:eastAsia="Times New Roman" w:hAnsi="Arial" w:cs="Arial"/>
            <w:sz w:val="24"/>
            <w:szCs w:val="24"/>
          </w:rPr>
          <w:t>https://arxiv.org/abs/2307.14298?utm_source=chatgpt.com</w:t>
        </w:r>
      </w:hyperlink>
      <w:r w:rsidRPr="00ED4644">
        <w:rPr>
          <w:rFonts w:ascii="Arial" w:eastAsia="Times New Roman" w:hAnsi="Arial" w:cs="Arial"/>
          <w:sz w:val="24"/>
          <w:szCs w:val="24"/>
        </w:rPr>
        <w:t xml:space="preserve"> (Accessed: 24</w:t>
      </w:r>
      <w:r w:rsidRPr="00ED4644">
        <w:rPr>
          <w:rFonts w:ascii="Arial" w:eastAsia="Times New Roman" w:hAnsi="Arial" w:cs="Arial"/>
          <w:sz w:val="24"/>
          <w:szCs w:val="24"/>
          <w:vertAlign w:val="superscript"/>
        </w:rPr>
        <w:t>th</w:t>
      </w:r>
      <w:r w:rsidRPr="00ED4644">
        <w:rPr>
          <w:rFonts w:ascii="Arial" w:eastAsia="Times New Roman" w:hAnsi="Arial" w:cs="Arial"/>
          <w:sz w:val="24"/>
          <w:szCs w:val="24"/>
        </w:rPr>
        <w:t xml:space="preserve"> January 2025)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lastRenderedPageBreak/>
        <w:t xml:space="preserve">SEO </w:t>
      </w:r>
      <w:proofErr w:type="spellStart"/>
      <w:r w:rsidRPr="00ED4644">
        <w:rPr>
          <w:rFonts w:ascii="Arial" w:eastAsia="Times New Roman" w:hAnsi="Arial" w:cs="Arial"/>
          <w:sz w:val="24"/>
          <w:szCs w:val="24"/>
        </w:rPr>
        <w:t>Sandwitch</w:t>
      </w:r>
      <w:proofErr w:type="spellEnd"/>
      <w:r w:rsidRPr="00ED4644">
        <w:rPr>
          <w:rFonts w:ascii="Arial" w:eastAsia="Times New Roman" w:hAnsi="Arial" w:cs="Arial"/>
          <w:sz w:val="24"/>
          <w:szCs w:val="24"/>
        </w:rPr>
        <w:t xml:space="preserve"> (2024), ‘AI Hospitality Technology Stats: How AI is Revolutionizing the Industry’, </w:t>
      </w:r>
      <w:r w:rsidRPr="00ED4644">
        <w:rPr>
          <w:rFonts w:ascii="Arial" w:eastAsia="Times New Roman" w:hAnsi="Arial" w:cs="Arial"/>
          <w:i/>
          <w:iCs/>
          <w:sz w:val="24"/>
          <w:szCs w:val="24"/>
        </w:rPr>
        <w:t xml:space="preserve">SEO </w:t>
      </w:r>
      <w:proofErr w:type="spellStart"/>
      <w:r w:rsidRPr="00ED4644">
        <w:rPr>
          <w:rFonts w:ascii="Arial" w:eastAsia="Times New Roman" w:hAnsi="Arial" w:cs="Arial"/>
          <w:i/>
          <w:iCs/>
          <w:sz w:val="24"/>
          <w:szCs w:val="24"/>
        </w:rPr>
        <w:t>Sandwitch</w:t>
      </w:r>
      <w:proofErr w:type="spellEnd"/>
      <w:r w:rsidRPr="00ED4644">
        <w:rPr>
          <w:rFonts w:ascii="Arial" w:eastAsia="Times New Roman" w:hAnsi="Arial" w:cs="Arial"/>
          <w:sz w:val="24"/>
          <w:szCs w:val="24"/>
        </w:rPr>
        <w:t xml:space="preserve">. Available at: </w:t>
      </w:r>
      <w:hyperlink r:id="rId22" w:tgtFrame="_blank" w:history="1">
        <w:r w:rsidRPr="00ED4644">
          <w:rPr>
            <w:rFonts w:ascii="Arial" w:eastAsia="Times New Roman" w:hAnsi="Arial" w:cs="Arial"/>
            <w:sz w:val="24"/>
            <w:szCs w:val="24"/>
            <w:u w:val="single"/>
          </w:rPr>
          <w:t>https://seosandwitch.com/ai-hospitality-technology-stats</w:t>
        </w:r>
      </w:hyperlink>
      <w:r w:rsidRPr="00ED4644">
        <w:rPr>
          <w:rFonts w:ascii="Arial" w:eastAsia="Times New Roman" w:hAnsi="Arial" w:cs="Arial"/>
          <w:sz w:val="24"/>
          <w:szCs w:val="24"/>
        </w:rPr>
        <w:t xml:space="preserve"> (Accessed: 22</w:t>
      </w:r>
      <w:r w:rsidRPr="00ED4644">
        <w:rPr>
          <w:rFonts w:ascii="Arial" w:eastAsia="Times New Roman" w:hAnsi="Arial" w:cs="Arial"/>
          <w:sz w:val="24"/>
          <w:szCs w:val="24"/>
          <w:vertAlign w:val="superscript"/>
        </w:rPr>
        <w:t>nd</w:t>
      </w:r>
      <w:r w:rsidRPr="00ED4644">
        <w:rPr>
          <w:rFonts w:ascii="Arial" w:eastAsia="Times New Roman" w:hAnsi="Arial" w:cs="Arial"/>
          <w:sz w:val="24"/>
          <w:szCs w:val="24"/>
        </w:rPr>
        <w:t xml:space="preserve"> January 2025).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Sharma, M., </w:t>
      </w:r>
      <w:proofErr w:type="gramStart"/>
      <w:r w:rsidRPr="00ED4644">
        <w:rPr>
          <w:rFonts w:ascii="Arial" w:eastAsia="Times New Roman" w:hAnsi="Arial" w:cs="Arial"/>
          <w:i/>
          <w:iCs/>
          <w:sz w:val="24"/>
          <w:szCs w:val="24"/>
        </w:rPr>
        <w:t>et</w:t>
      </w:r>
      <w:proofErr w:type="gramEnd"/>
      <w:r w:rsidRPr="00ED4644">
        <w:rPr>
          <w:rFonts w:ascii="Arial" w:eastAsia="Times New Roman" w:hAnsi="Arial" w:cs="Arial"/>
          <w:i/>
          <w:iCs/>
          <w:sz w:val="24"/>
          <w:szCs w:val="24"/>
        </w:rPr>
        <w:t xml:space="preserve">. </w:t>
      </w:r>
      <w:proofErr w:type="gramStart"/>
      <w:r w:rsidRPr="00ED4644">
        <w:rPr>
          <w:rFonts w:ascii="Arial" w:eastAsia="Times New Roman" w:hAnsi="Arial" w:cs="Arial"/>
          <w:i/>
          <w:iCs/>
          <w:sz w:val="24"/>
          <w:szCs w:val="24"/>
        </w:rPr>
        <w:t>all</w:t>
      </w:r>
      <w:proofErr w:type="gramEnd"/>
      <w:r w:rsidRPr="00ED4644">
        <w:rPr>
          <w:rFonts w:ascii="Arial" w:eastAsia="Times New Roman" w:hAnsi="Arial" w:cs="Arial"/>
          <w:i/>
          <w:iCs/>
          <w:sz w:val="24"/>
          <w:szCs w:val="24"/>
        </w:rPr>
        <w:t>.</w:t>
      </w:r>
      <w:r w:rsidRPr="00ED4644">
        <w:rPr>
          <w:rFonts w:ascii="Arial" w:eastAsia="Times New Roman" w:hAnsi="Arial" w:cs="Arial"/>
          <w:sz w:val="24"/>
          <w:szCs w:val="24"/>
        </w:rPr>
        <w:t xml:space="preserve"> (2024) </w:t>
      </w:r>
      <w:r w:rsidRPr="00ED4644">
        <w:rPr>
          <w:rFonts w:ascii="Arial" w:eastAsia="Times New Roman" w:hAnsi="Arial" w:cs="Arial"/>
          <w:i/>
          <w:iCs/>
          <w:sz w:val="24"/>
          <w:szCs w:val="24"/>
        </w:rPr>
        <w:t>“Proceedings of the International Conference on Innovation and Regenerative Trends in Tourism and Hospitality Industry (IRTTHI 2024)”.</w:t>
      </w:r>
      <w:r w:rsidRPr="00ED4644">
        <w:rPr>
          <w:rFonts w:ascii="Arial" w:eastAsia="Times New Roman" w:hAnsi="Arial" w:cs="Arial"/>
          <w:sz w:val="24"/>
          <w:szCs w:val="24"/>
        </w:rPr>
        <w:t xml:space="preserve"> 1st ed. Dordrecht: Atlantis Press </w:t>
      </w:r>
      <w:proofErr w:type="spellStart"/>
      <w:r w:rsidRPr="00ED4644">
        <w:rPr>
          <w:rFonts w:ascii="Arial" w:eastAsia="Times New Roman" w:hAnsi="Arial" w:cs="Arial"/>
          <w:sz w:val="24"/>
          <w:szCs w:val="24"/>
        </w:rPr>
        <w:t>Zeger</w:t>
      </w:r>
      <w:proofErr w:type="spellEnd"/>
      <w:r w:rsidRPr="00ED4644">
        <w:rPr>
          <w:rFonts w:ascii="Arial" w:eastAsia="Times New Roman" w:hAnsi="Arial" w:cs="Arial"/>
          <w:sz w:val="24"/>
          <w:szCs w:val="24"/>
        </w:rPr>
        <w:t xml:space="preserve"> </w:t>
      </w:r>
      <w:proofErr w:type="spellStart"/>
      <w:r w:rsidRPr="00ED4644">
        <w:rPr>
          <w:rFonts w:ascii="Arial" w:eastAsia="Times New Roman" w:hAnsi="Arial" w:cs="Arial"/>
          <w:sz w:val="24"/>
          <w:szCs w:val="24"/>
        </w:rPr>
        <w:t>Karssen</w:t>
      </w:r>
      <w:proofErr w:type="spellEnd"/>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Sousa, A., </w:t>
      </w:r>
      <w:proofErr w:type="gramStart"/>
      <w:r w:rsidRPr="00ED4644">
        <w:rPr>
          <w:rFonts w:ascii="Arial" w:eastAsia="Times New Roman" w:hAnsi="Arial" w:cs="Arial"/>
          <w:i/>
          <w:iCs/>
          <w:sz w:val="24"/>
          <w:szCs w:val="24"/>
        </w:rPr>
        <w:t>et</w:t>
      </w:r>
      <w:proofErr w:type="gramEnd"/>
      <w:r w:rsidRPr="00ED4644">
        <w:rPr>
          <w:rFonts w:ascii="Arial" w:eastAsia="Times New Roman" w:hAnsi="Arial" w:cs="Arial"/>
          <w:i/>
          <w:iCs/>
          <w:sz w:val="24"/>
          <w:szCs w:val="24"/>
        </w:rPr>
        <w:t xml:space="preserve">. </w:t>
      </w:r>
      <w:proofErr w:type="gramStart"/>
      <w:r w:rsidRPr="00ED4644">
        <w:rPr>
          <w:rFonts w:ascii="Arial" w:eastAsia="Times New Roman" w:hAnsi="Arial" w:cs="Arial"/>
          <w:i/>
          <w:iCs/>
          <w:sz w:val="24"/>
          <w:szCs w:val="24"/>
        </w:rPr>
        <w:t>all</w:t>
      </w:r>
      <w:proofErr w:type="gramEnd"/>
      <w:r w:rsidRPr="00ED4644">
        <w:rPr>
          <w:rFonts w:ascii="Arial" w:eastAsia="Times New Roman" w:hAnsi="Arial" w:cs="Arial"/>
          <w:i/>
          <w:iCs/>
          <w:sz w:val="24"/>
          <w:szCs w:val="24"/>
        </w:rPr>
        <w:t>.</w:t>
      </w:r>
      <w:r w:rsidRPr="00ED4644">
        <w:rPr>
          <w:rFonts w:ascii="Arial" w:eastAsia="Times New Roman" w:hAnsi="Arial" w:cs="Arial"/>
          <w:sz w:val="24"/>
          <w:szCs w:val="24"/>
        </w:rPr>
        <w:t xml:space="preserve"> (2023) </w:t>
      </w:r>
      <w:r w:rsidRPr="00ED4644">
        <w:rPr>
          <w:rFonts w:ascii="Arial" w:eastAsia="Times New Roman" w:hAnsi="Arial" w:cs="Arial"/>
          <w:i/>
          <w:iCs/>
          <w:sz w:val="24"/>
          <w:szCs w:val="24"/>
        </w:rPr>
        <w:t>“Applications of Artificial Intelligence in Tourism and Hospitality: A Systematic Literature Review”</w:t>
      </w:r>
      <w:r w:rsidRPr="00ED4644">
        <w:rPr>
          <w:rFonts w:ascii="Arial" w:eastAsia="Times New Roman" w:hAnsi="Arial" w:cs="Arial"/>
          <w:sz w:val="24"/>
          <w:szCs w:val="24"/>
        </w:rPr>
        <w:t xml:space="preserve">, in Advances in Tourism, Technology and Systems. Springer, Cham. Available at: </w:t>
      </w:r>
      <w:hyperlink r:id="rId23" w:tgtFrame="_blank" w:history="1">
        <w:r w:rsidRPr="00ED4644">
          <w:rPr>
            <w:rFonts w:ascii="Arial" w:eastAsia="Times New Roman" w:hAnsi="Arial" w:cs="Arial"/>
            <w:sz w:val="24"/>
            <w:szCs w:val="24"/>
            <w:u w:val="single"/>
          </w:rPr>
          <w:t>https://link.springer.com/chapter/10.1007/978-3-031-44131-8_29</w:t>
        </w:r>
      </w:hyperlink>
      <w:r w:rsidRPr="00ED4644">
        <w:rPr>
          <w:rFonts w:ascii="Arial" w:eastAsia="Times New Roman" w:hAnsi="Arial" w:cs="Arial"/>
          <w:sz w:val="24"/>
          <w:szCs w:val="24"/>
        </w:rPr>
        <w:t xml:space="preserve"> (Accessed: 21</w:t>
      </w:r>
      <w:r w:rsidRPr="00ED4644">
        <w:rPr>
          <w:rFonts w:ascii="Arial" w:eastAsia="Times New Roman" w:hAnsi="Arial" w:cs="Arial"/>
          <w:sz w:val="24"/>
          <w:szCs w:val="24"/>
          <w:vertAlign w:val="superscript"/>
        </w:rPr>
        <w:t>st</w:t>
      </w:r>
      <w:r w:rsidRPr="00ED4644">
        <w:rPr>
          <w:rFonts w:ascii="Arial" w:eastAsia="Times New Roman" w:hAnsi="Arial" w:cs="Arial"/>
          <w:sz w:val="24"/>
          <w:szCs w:val="24"/>
        </w:rPr>
        <w:t xml:space="preserve"> January 2025).  </w:t>
      </w:r>
    </w:p>
    <w:p w:rsidR="00ED4644" w:rsidRPr="00ED4644" w:rsidRDefault="00ED4644" w:rsidP="00ED4644">
      <w:pPr>
        <w:spacing w:after="0" w:line="360" w:lineRule="auto"/>
        <w:jc w:val="both"/>
        <w:textAlignment w:val="baseline"/>
        <w:rPr>
          <w:rFonts w:ascii="Arial" w:eastAsia="Times New Roman" w:hAnsi="Arial" w:cs="Arial"/>
          <w:sz w:val="24"/>
          <w:szCs w:val="24"/>
        </w:rPr>
      </w:pPr>
      <w:proofErr w:type="spellStart"/>
      <w:r w:rsidRPr="00ED4644">
        <w:rPr>
          <w:rFonts w:ascii="Arial" w:eastAsia="Times New Roman" w:hAnsi="Arial" w:cs="Arial"/>
          <w:i/>
          <w:iCs/>
          <w:sz w:val="24"/>
          <w:szCs w:val="24"/>
        </w:rPr>
        <w:t>SpringerLink</w:t>
      </w:r>
      <w:proofErr w:type="spellEnd"/>
      <w:r w:rsidRPr="00ED4644">
        <w:rPr>
          <w:rFonts w:ascii="Arial" w:eastAsia="Times New Roman" w:hAnsi="Arial" w:cs="Arial"/>
          <w:sz w:val="24"/>
          <w:szCs w:val="24"/>
        </w:rPr>
        <w:t xml:space="preserve"> (2023). "The Role of AI in Enhancing Operational Efficiency in Hotels."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Sun, Y., </w:t>
      </w:r>
      <w:proofErr w:type="gramStart"/>
      <w:r w:rsidRPr="00ED4644">
        <w:rPr>
          <w:rFonts w:ascii="Arial" w:eastAsia="Times New Roman" w:hAnsi="Arial" w:cs="Arial"/>
          <w:i/>
          <w:iCs/>
          <w:sz w:val="24"/>
          <w:szCs w:val="24"/>
        </w:rPr>
        <w:t>et</w:t>
      </w:r>
      <w:proofErr w:type="gramEnd"/>
      <w:r w:rsidRPr="00ED4644">
        <w:rPr>
          <w:rFonts w:ascii="Arial" w:eastAsia="Times New Roman" w:hAnsi="Arial" w:cs="Arial"/>
          <w:i/>
          <w:iCs/>
          <w:sz w:val="24"/>
          <w:szCs w:val="24"/>
        </w:rPr>
        <w:t xml:space="preserve">. </w:t>
      </w:r>
      <w:proofErr w:type="gramStart"/>
      <w:r w:rsidRPr="00ED4644">
        <w:rPr>
          <w:rFonts w:ascii="Arial" w:eastAsia="Times New Roman" w:hAnsi="Arial" w:cs="Arial"/>
          <w:i/>
          <w:iCs/>
          <w:sz w:val="24"/>
          <w:szCs w:val="24"/>
        </w:rPr>
        <w:t>all</w:t>
      </w:r>
      <w:proofErr w:type="gramEnd"/>
      <w:r w:rsidRPr="00ED4644">
        <w:rPr>
          <w:rFonts w:ascii="Arial" w:eastAsia="Times New Roman" w:hAnsi="Arial" w:cs="Arial"/>
          <w:sz w:val="24"/>
          <w:szCs w:val="24"/>
        </w:rPr>
        <w:t xml:space="preserve">. (2023), </w:t>
      </w:r>
      <w:r w:rsidRPr="00ED4644">
        <w:rPr>
          <w:rFonts w:ascii="Arial" w:eastAsia="Times New Roman" w:hAnsi="Arial" w:cs="Arial"/>
          <w:i/>
          <w:iCs/>
          <w:sz w:val="24"/>
          <w:szCs w:val="24"/>
        </w:rPr>
        <w:t>“Investigating the determinants of performance of artificial intelligence adoption in hotels”</w:t>
      </w:r>
      <w:r w:rsidRPr="00ED4644">
        <w:rPr>
          <w:rFonts w:ascii="Arial" w:eastAsia="Times New Roman" w:hAnsi="Arial" w:cs="Arial"/>
          <w:sz w:val="24"/>
          <w:szCs w:val="24"/>
        </w:rPr>
        <w:t>, International Journal of Contemporary Hospitality Management, 35(1), pp. 123-145.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Tung, V. W. S., </w:t>
      </w:r>
      <w:proofErr w:type="gramStart"/>
      <w:r w:rsidRPr="00ED4644">
        <w:rPr>
          <w:rFonts w:ascii="Arial" w:eastAsia="Times New Roman" w:hAnsi="Arial" w:cs="Arial"/>
          <w:i/>
          <w:iCs/>
          <w:sz w:val="24"/>
          <w:szCs w:val="24"/>
        </w:rPr>
        <w:t>et</w:t>
      </w:r>
      <w:proofErr w:type="gramEnd"/>
      <w:r w:rsidRPr="00ED4644">
        <w:rPr>
          <w:rFonts w:ascii="Arial" w:eastAsia="Times New Roman" w:hAnsi="Arial" w:cs="Arial"/>
          <w:i/>
          <w:iCs/>
          <w:sz w:val="24"/>
          <w:szCs w:val="24"/>
        </w:rPr>
        <w:t xml:space="preserve">. </w:t>
      </w:r>
      <w:proofErr w:type="gramStart"/>
      <w:r w:rsidRPr="00ED4644">
        <w:rPr>
          <w:rFonts w:ascii="Arial" w:eastAsia="Times New Roman" w:hAnsi="Arial" w:cs="Arial"/>
          <w:i/>
          <w:iCs/>
          <w:sz w:val="24"/>
          <w:szCs w:val="24"/>
        </w:rPr>
        <w:t>all</w:t>
      </w:r>
      <w:proofErr w:type="gramEnd"/>
      <w:r w:rsidRPr="00ED4644">
        <w:rPr>
          <w:rFonts w:ascii="Arial" w:eastAsia="Times New Roman" w:hAnsi="Arial" w:cs="Arial"/>
          <w:sz w:val="24"/>
          <w:szCs w:val="24"/>
        </w:rPr>
        <w:t xml:space="preserve">. (2018). </w:t>
      </w:r>
      <w:r w:rsidRPr="00ED4644">
        <w:rPr>
          <w:rFonts w:ascii="Arial" w:eastAsia="Times New Roman" w:hAnsi="Arial" w:cs="Arial"/>
          <w:i/>
          <w:iCs/>
          <w:sz w:val="24"/>
          <w:szCs w:val="24"/>
        </w:rPr>
        <w:t xml:space="preserve">“Exploring customer experiences with AI service robots in hospitality.” </w:t>
      </w:r>
      <w:r w:rsidRPr="00ED4644">
        <w:rPr>
          <w:rFonts w:ascii="Arial" w:eastAsia="Times New Roman" w:hAnsi="Arial" w:cs="Arial"/>
          <w:sz w:val="24"/>
          <w:szCs w:val="24"/>
        </w:rPr>
        <w:t>International Journal of Contemporary Hospitality Management</w:t>
      </w:r>
      <w:r w:rsidRPr="00ED4644">
        <w:rPr>
          <w:rFonts w:ascii="Arial" w:eastAsia="Times New Roman" w:hAnsi="Arial" w:cs="Arial"/>
          <w:i/>
          <w:iCs/>
          <w:sz w:val="24"/>
          <w:szCs w:val="24"/>
        </w:rPr>
        <w:t>, 30</w:t>
      </w:r>
      <w:r w:rsidRPr="00ED4644">
        <w:rPr>
          <w:rFonts w:ascii="Arial" w:eastAsia="Times New Roman" w:hAnsi="Arial" w:cs="Arial"/>
          <w:sz w:val="24"/>
          <w:szCs w:val="24"/>
        </w:rPr>
        <w:t xml:space="preserve">(7), 2680-2697. Available at: </w:t>
      </w:r>
      <w:hyperlink r:id="rId24" w:tgtFrame="_blank" w:history="1">
        <w:r w:rsidRPr="00ED4644">
          <w:rPr>
            <w:rFonts w:ascii="Arial" w:eastAsia="Times New Roman" w:hAnsi="Arial" w:cs="Arial"/>
            <w:sz w:val="24"/>
            <w:szCs w:val="24"/>
            <w:u w:val="single"/>
          </w:rPr>
          <w:t>https://doi.org/10.1108/IJCHM-06-2017-0322,</w:t>
        </w:r>
      </w:hyperlink>
      <w:r w:rsidRPr="00ED4644">
        <w:rPr>
          <w:rFonts w:ascii="Arial" w:eastAsia="Times New Roman" w:hAnsi="Arial" w:cs="Arial"/>
          <w:sz w:val="24"/>
          <w:szCs w:val="24"/>
        </w:rPr>
        <w:t xml:space="preserve"> (Accessed on 27</w:t>
      </w:r>
      <w:r w:rsidRPr="00ED4644">
        <w:rPr>
          <w:rFonts w:ascii="Arial" w:eastAsia="Times New Roman" w:hAnsi="Arial" w:cs="Arial"/>
          <w:sz w:val="24"/>
          <w:szCs w:val="24"/>
          <w:vertAlign w:val="superscript"/>
        </w:rPr>
        <w:t>th</w:t>
      </w:r>
      <w:r w:rsidRPr="00ED4644">
        <w:rPr>
          <w:rFonts w:ascii="Arial" w:eastAsia="Times New Roman" w:hAnsi="Arial" w:cs="Arial"/>
          <w:sz w:val="24"/>
          <w:szCs w:val="24"/>
        </w:rPr>
        <w:t> January 2025).  </w:t>
      </w:r>
    </w:p>
    <w:p w:rsidR="00ED4644" w:rsidRPr="00ED4644" w:rsidRDefault="00ED4644" w:rsidP="00ED4644">
      <w:pPr>
        <w:spacing w:after="0" w:line="360" w:lineRule="auto"/>
        <w:jc w:val="both"/>
        <w:textAlignment w:val="baseline"/>
        <w:rPr>
          <w:rFonts w:ascii="Arial" w:eastAsia="Times New Roman" w:hAnsi="Arial" w:cs="Arial"/>
          <w:sz w:val="24"/>
          <w:szCs w:val="24"/>
        </w:rPr>
      </w:pPr>
      <w:proofErr w:type="spellStart"/>
      <w:r w:rsidRPr="00ED4644">
        <w:rPr>
          <w:rFonts w:ascii="Arial" w:eastAsia="Times New Roman" w:hAnsi="Arial" w:cs="Arial"/>
          <w:sz w:val="24"/>
          <w:szCs w:val="24"/>
        </w:rPr>
        <w:t>Tussyadiah</w:t>
      </w:r>
      <w:proofErr w:type="spellEnd"/>
      <w:r w:rsidRPr="00ED4644">
        <w:rPr>
          <w:rFonts w:ascii="Arial" w:eastAsia="Times New Roman" w:hAnsi="Arial" w:cs="Arial"/>
          <w:sz w:val="24"/>
          <w:szCs w:val="24"/>
        </w:rPr>
        <w:t xml:space="preserve">, I. (2020). </w:t>
      </w:r>
      <w:r w:rsidRPr="00ED4644">
        <w:rPr>
          <w:rFonts w:ascii="Arial" w:eastAsia="Times New Roman" w:hAnsi="Arial" w:cs="Arial"/>
          <w:i/>
          <w:iCs/>
          <w:sz w:val="24"/>
          <w:szCs w:val="24"/>
        </w:rPr>
        <w:t>“A review of research into automation in tourism: The role of artificial intelligence and service robots.”</w:t>
      </w:r>
      <w:r w:rsidRPr="00ED4644">
        <w:rPr>
          <w:rFonts w:ascii="Arial" w:eastAsia="Times New Roman" w:hAnsi="Arial" w:cs="Arial"/>
          <w:sz w:val="24"/>
          <w:szCs w:val="24"/>
        </w:rPr>
        <w:t xml:space="preserve"> Annals of Tourism Research, 81, 102883. Available at: </w:t>
      </w:r>
      <w:hyperlink r:id="rId25" w:tgtFrame="_blank" w:history="1">
        <w:r w:rsidRPr="00ED4644">
          <w:rPr>
            <w:rFonts w:ascii="Arial" w:eastAsia="Times New Roman" w:hAnsi="Arial" w:cs="Arial"/>
            <w:sz w:val="24"/>
            <w:szCs w:val="24"/>
            <w:u w:val="single"/>
          </w:rPr>
          <w:t>https://doi.org/10.1016/j.annals.2020.102883,</w:t>
        </w:r>
      </w:hyperlink>
      <w:r w:rsidRPr="00ED4644">
        <w:rPr>
          <w:rFonts w:ascii="Arial" w:eastAsia="Times New Roman" w:hAnsi="Arial" w:cs="Arial"/>
          <w:sz w:val="24"/>
          <w:szCs w:val="24"/>
        </w:rPr>
        <w:t xml:space="preserve"> (Accessed: 21</w:t>
      </w:r>
      <w:r w:rsidRPr="00ED4644">
        <w:rPr>
          <w:rFonts w:ascii="Arial" w:eastAsia="Times New Roman" w:hAnsi="Arial" w:cs="Arial"/>
          <w:sz w:val="24"/>
          <w:szCs w:val="24"/>
          <w:vertAlign w:val="superscript"/>
        </w:rPr>
        <w:t>st January</w:t>
      </w:r>
      <w:r w:rsidRPr="00ED4644">
        <w:rPr>
          <w:rFonts w:ascii="Arial" w:eastAsia="Times New Roman" w:hAnsi="Arial" w:cs="Arial"/>
          <w:sz w:val="24"/>
          <w:szCs w:val="24"/>
        </w:rPr>
        <w:t xml:space="preserve"> 2025).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Uwtsd.ac.uk. (2025). Available at: </w:t>
      </w:r>
      <w:hyperlink r:id="rId26" w:tgtFrame="_blank" w:history="1">
        <w:r w:rsidRPr="00ED4644">
          <w:rPr>
            <w:rFonts w:ascii="Arial" w:eastAsia="Times New Roman" w:hAnsi="Arial" w:cs="Arial"/>
            <w:sz w:val="24"/>
            <w:szCs w:val="24"/>
            <w:u w:val="single"/>
          </w:rPr>
          <w:t>https://research-ebsco-com.ezproxy.uwtsd.ac.uk/c/onvpsy/search/details/b43u4nbt2f?db=e001mww</w:t>
        </w:r>
      </w:hyperlink>
      <w:r w:rsidRPr="00ED4644">
        <w:rPr>
          <w:rFonts w:ascii="Arial" w:eastAsia="Times New Roman" w:hAnsi="Arial" w:cs="Arial"/>
          <w:sz w:val="24"/>
          <w:szCs w:val="24"/>
        </w:rPr>
        <w:t xml:space="preserve"> (Accessed: 4</w:t>
      </w:r>
      <w:r w:rsidRPr="00ED4644">
        <w:rPr>
          <w:rFonts w:ascii="Arial" w:eastAsia="Times New Roman" w:hAnsi="Arial" w:cs="Arial"/>
          <w:sz w:val="24"/>
          <w:szCs w:val="24"/>
          <w:vertAlign w:val="superscript"/>
        </w:rPr>
        <w:t>th</w:t>
      </w:r>
      <w:r w:rsidRPr="00ED4644">
        <w:rPr>
          <w:rFonts w:ascii="Arial" w:eastAsia="Times New Roman" w:hAnsi="Arial" w:cs="Arial"/>
          <w:sz w:val="24"/>
          <w:szCs w:val="24"/>
        </w:rPr>
        <w:t xml:space="preserve"> Feb. 2025).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xml:space="preserve">Zhang, X., </w:t>
      </w:r>
      <w:proofErr w:type="gramStart"/>
      <w:r w:rsidRPr="00ED4644">
        <w:rPr>
          <w:rFonts w:ascii="Arial" w:eastAsia="Times New Roman" w:hAnsi="Arial" w:cs="Arial"/>
          <w:i/>
          <w:iCs/>
          <w:sz w:val="24"/>
          <w:szCs w:val="24"/>
        </w:rPr>
        <w:t>et</w:t>
      </w:r>
      <w:proofErr w:type="gramEnd"/>
      <w:r w:rsidRPr="00ED4644">
        <w:rPr>
          <w:rFonts w:ascii="Arial" w:eastAsia="Times New Roman" w:hAnsi="Arial" w:cs="Arial"/>
          <w:i/>
          <w:iCs/>
          <w:sz w:val="24"/>
          <w:szCs w:val="24"/>
        </w:rPr>
        <w:t xml:space="preserve">. </w:t>
      </w:r>
      <w:proofErr w:type="gramStart"/>
      <w:r w:rsidRPr="00ED4644">
        <w:rPr>
          <w:rFonts w:ascii="Arial" w:eastAsia="Times New Roman" w:hAnsi="Arial" w:cs="Arial"/>
          <w:i/>
          <w:iCs/>
          <w:sz w:val="24"/>
          <w:szCs w:val="24"/>
        </w:rPr>
        <w:t>all</w:t>
      </w:r>
      <w:proofErr w:type="gramEnd"/>
      <w:r w:rsidRPr="00ED4644">
        <w:rPr>
          <w:rFonts w:ascii="Arial" w:eastAsia="Times New Roman" w:hAnsi="Arial" w:cs="Arial"/>
          <w:i/>
          <w:iCs/>
          <w:sz w:val="24"/>
          <w:szCs w:val="24"/>
        </w:rPr>
        <w:t xml:space="preserve">. </w:t>
      </w:r>
      <w:r w:rsidRPr="00ED4644">
        <w:rPr>
          <w:rFonts w:ascii="Arial" w:eastAsia="Times New Roman" w:hAnsi="Arial" w:cs="Arial"/>
          <w:sz w:val="24"/>
          <w:szCs w:val="24"/>
        </w:rPr>
        <w:t xml:space="preserve">(2021), </w:t>
      </w:r>
      <w:r w:rsidRPr="00ED4644">
        <w:rPr>
          <w:rFonts w:ascii="Arial" w:eastAsia="Times New Roman" w:hAnsi="Arial" w:cs="Arial"/>
          <w:i/>
          <w:iCs/>
          <w:sz w:val="24"/>
          <w:szCs w:val="24"/>
        </w:rPr>
        <w:t>“Employment impacts of robotics and artificial intelligence: Evidence from the hospitality industry”</w:t>
      </w:r>
      <w:r w:rsidRPr="00ED4644">
        <w:rPr>
          <w:rFonts w:ascii="Arial" w:eastAsia="Times New Roman" w:hAnsi="Arial" w:cs="Arial"/>
          <w:sz w:val="24"/>
          <w:szCs w:val="24"/>
        </w:rPr>
        <w:t>, Journal of Hospitality and Tourism Research, 45(5), pp. 965-987.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ED4644" w:rsidRPr="00ED4644" w:rsidRDefault="00ED4644" w:rsidP="00ED4644">
      <w:pPr>
        <w:spacing w:after="0" w:line="360" w:lineRule="auto"/>
        <w:jc w:val="both"/>
        <w:textAlignment w:val="baseline"/>
        <w:rPr>
          <w:rFonts w:ascii="Arial" w:eastAsia="Times New Roman" w:hAnsi="Arial" w:cs="Arial"/>
          <w:sz w:val="24"/>
          <w:szCs w:val="24"/>
        </w:rPr>
      </w:pPr>
      <w:r w:rsidRPr="00ED4644">
        <w:rPr>
          <w:rFonts w:ascii="Arial" w:eastAsia="Times New Roman" w:hAnsi="Arial" w:cs="Arial"/>
          <w:sz w:val="24"/>
          <w:szCs w:val="24"/>
        </w:rPr>
        <w:t> </w:t>
      </w:r>
    </w:p>
    <w:p w:rsidR="00DD1835" w:rsidRPr="00ED4644" w:rsidRDefault="00DD1835" w:rsidP="00ED4644">
      <w:pPr>
        <w:spacing w:line="360" w:lineRule="auto"/>
        <w:jc w:val="both"/>
        <w:rPr>
          <w:rFonts w:ascii="Arial" w:hAnsi="Arial" w:cs="Arial"/>
          <w:sz w:val="24"/>
          <w:szCs w:val="24"/>
        </w:rPr>
      </w:pPr>
    </w:p>
    <w:sectPr w:rsidR="00DD1835" w:rsidRPr="00ED46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53E3"/>
    <w:multiLevelType w:val="multilevel"/>
    <w:tmpl w:val="FB06BC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841EFC"/>
    <w:multiLevelType w:val="multilevel"/>
    <w:tmpl w:val="BB788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522DB8"/>
    <w:multiLevelType w:val="multilevel"/>
    <w:tmpl w:val="6C902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D5826AC"/>
    <w:multiLevelType w:val="hybridMultilevel"/>
    <w:tmpl w:val="64662E4A"/>
    <w:lvl w:ilvl="0" w:tplc="2A1823D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67108C"/>
    <w:multiLevelType w:val="multilevel"/>
    <w:tmpl w:val="DAB27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A506F50"/>
    <w:multiLevelType w:val="multilevel"/>
    <w:tmpl w:val="1BDAD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DD82746"/>
    <w:multiLevelType w:val="multilevel"/>
    <w:tmpl w:val="A8DC9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5"/>
  </w:num>
  <w:num w:numId="3">
    <w:abstractNumId w:val="2"/>
  </w:num>
  <w:num w:numId="4">
    <w:abstractNumId w:val="6"/>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64F"/>
    <w:rsid w:val="00127001"/>
    <w:rsid w:val="00194F7E"/>
    <w:rsid w:val="003F7684"/>
    <w:rsid w:val="00445A02"/>
    <w:rsid w:val="00491456"/>
    <w:rsid w:val="0052012E"/>
    <w:rsid w:val="006364FC"/>
    <w:rsid w:val="006B0EC7"/>
    <w:rsid w:val="00794635"/>
    <w:rsid w:val="007A0B2B"/>
    <w:rsid w:val="009007D2"/>
    <w:rsid w:val="00934C3D"/>
    <w:rsid w:val="009B27FA"/>
    <w:rsid w:val="009D1453"/>
    <w:rsid w:val="00A75934"/>
    <w:rsid w:val="00B31C6F"/>
    <w:rsid w:val="00C3764F"/>
    <w:rsid w:val="00DC7732"/>
    <w:rsid w:val="00DD1835"/>
    <w:rsid w:val="00DF431F"/>
    <w:rsid w:val="00E247FB"/>
    <w:rsid w:val="00ED4644"/>
    <w:rsid w:val="00F31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11AB6"/>
  <w15:chartTrackingRefBased/>
  <w15:docId w15:val="{96AF6F88-7B97-4215-B41F-295D20723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C3764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C376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run">
    <w:name w:val="textrun"/>
    <w:basedOn w:val="DefaultParagraphFont"/>
    <w:rsid w:val="00C3764F"/>
  </w:style>
  <w:style w:type="character" w:customStyle="1" w:styleId="normaltextrun">
    <w:name w:val="normaltextrun"/>
    <w:basedOn w:val="DefaultParagraphFont"/>
    <w:rsid w:val="00C3764F"/>
  </w:style>
  <w:style w:type="character" w:customStyle="1" w:styleId="eop">
    <w:name w:val="eop"/>
    <w:basedOn w:val="DefaultParagraphFont"/>
    <w:rsid w:val="00C3764F"/>
  </w:style>
  <w:style w:type="character" w:styleId="Hyperlink">
    <w:name w:val="Hyperlink"/>
    <w:basedOn w:val="DefaultParagraphFont"/>
    <w:uiPriority w:val="99"/>
    <w:semiHidden/>
    <w:unhideWhenUsed/>
    <w:rsid w:val="00C3764F"/>
    <w:rPr>
      <w:color w:val="0000FF"/>
      <w:u w:val="single"/>
    </w:rPr>
  </w:style>
  <w:style w:type="character" w:styleId="FollowedHyperlink">
    <w:name w:val="FollowedHyperlink"/>
    <w:basedOn w:val="DefaultParagraphFont"/>
    <w:uiPriority w:val="99"/>
    <w:semiHidden/>
    <w:unhideWhenUsed/>
    <w:rsid w:val="00C3764F"/>
    <w:rPr>
      <w:color w:val="800080"/>
      <w:u w:val="single"/>
    </w:rPr>
  </w:style>
  <w:style w:type="paragraph" w:styleId="NormalWeb">
    <w:name w:val="Normal (Web)"/>
    <w:basedOn w:val="Normal"/>
    <w:uiPriority w:val="99"/>
    <w:semiHidden/>
    <w:unhideWhenUsed/>
    <w:rsid w:val="00194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nebreakblob">
    <w:name w:val="linebreakblob"/>
    <w:basedOn w:val="DefaultParagraphFont"/>
    <w:rsid w:val="00127001"/>
  </w:style>
  <w:style w:type="character" w:customStyle="1" w:styleId="scxw34321362">
    <w:name w:val="scxw34321362"/>
    <w:basedOn w:val="DefaultParagraphFont"/>
    <w:rsid w:val="00127001"/>
  </w:style>
  <w:style w:type="paragraph" w:styleId="ListParagraph">
    <w:name w:val="List Paragraph"/>
    <w:basedOn w:val="Normal"/>
    <w:uiPriority w:val="34"/>
    <w:qFormat/>
    <w:rsid w:val="00127001"/>
    <w:pPr>
      <w:ind w:left="720"/>
      <w:contextualSpacing/>
    </w:pPr>
  </w:style>
  <w:style w:type="character" w:customStyle="1" w:styleId="scxw118259974">
    <w:name w:val="scxw118259974"/>
    <w:basedOn w:val="DefaultParagraphFont"/>
    <w:rsid w:val="00ED46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90218">
      <w:bodyDiv w:val="1"/>
      <w:marLeft w:val="0"/>
      <w:marRight w:val="0"/>
      <w:marTop w:val="0"/>
      <w:marBottom w:val="0"/>
      <w:divBdr>
        <w:top w:val="none" w:sz="0" w:space="0" w:color="auto"/>
        <w:left w:val="none" w:sz="0" w:space="0" w:color="auto"/>
        <w:bottom w:val="none" w:sz="0" w:space="0" w:color="auto"/>
        <w:right w:val="none" w:sz="0" w:space="0" w:color="auto"/>
      </w:divBdr>
      <w:divsChild>
        <w:div w:id="840894236">
          <w:marLeft w:val="0"/>
          <w:marRight w:val="0"/>
          <w:marTop w:val="0"/>
          <w:marBottom w:val="0"/>
          <w:divBdr>
            <w:top w:val="none" w:sz="0" w:space="0" w:color="auto"/>
            <w:left w:val="none" w:sz="0" w:space="0" w:color="auto"/>
            <w:bottom w:val="none" w:sz="0" w:space="0" w:color="auto"/>
            <w:right w:val="none" w:sz="0" w:space="0" w:color="auto"/>
          </w:divBdr>
        </w:div>
        <w:div w:id="1111364093">
          <w:marLeft w:val="0"/>
          <w:marRight w:val="0"/>
          <w:marTop w:val="0"/>
          <w:marBottom w:val="0"/>
          <w:divBdr>
            <w:top w:val="none" w:sz="0" w:space="0" w:color="auto"/>
            <w:left w:val="none" w:sz="0" w:space="0" w:color="auto"/>
            <w:bottom w:val="none" w:sz="0" w:space="0" w:color="auto"/>
            <w:right w:val="none" w:sz="0" w:space="0" w:color="auto"/>
          </w:divBdr>
        </w:div>
        <w:div w:id="770854631">
          <w:marLeft w:val="0"/>
          <w:marRight w:val="0"/>
          <w:marTop w:val="0"/>
          <w:marBottom w:val="0"/>
          <w:divBdr>
            <w:top w:val="none" w:sz="0" w:space="0" w:color="auto"/>
            <w:left w:val="none" w:sz="0" w:space="0" w:color="auto"/>
            <w:bottom w:val="none" w:sz="0" w:space="0" w:color="auto"/>
            <w:right w:val="none" w:sz="0" w:space="0" w:color="auto"/>
          </w:divBdr>
        </w:div>
        <w:div w:id="269823526">
          <w:marLeft w:val="0"/>
          <w:marRight w:val="0"/>
          <w:marTop w:val="0"/>
          <w:marBottom w:val="0"/>
          <w:divBdr>
            <w:top w:val="none" w:sz="0" w:space="0" w:color="auto"/>
            <w:left w:val="none" w:sz="0" w:space="0" w:color="auto"/>
            <w:bottom w:val="none" w:sz="0" w:space="0" w:color="auto"/>
            <w:right w:val="none" w:sz="0" w:space="0" w:color="auto"/>
          </w:divBdr>
        </w:div>
        <w:div w:id="210962610">
          <w:marLeft w:val="0"/>
          <w:marRight w:val="0"/>
          <w:marTop w:val="0"/>
          <w:marBottom w:val="0"/>
          <w:divBdr>
            <w:top w:val="none" w:sz="0" w:space="0" w:color="auto"/>
            <w:left w:val="none" w:sz="0" w:space="0" w:color="auto"/>
            <w:bottom w:val="none" w:sz="0" w:space="0" w:color="auto"/>
            <w:right w:val="none" w:sz="0" w:space="0" w:color="auto"/>
          </w:divBdr>
        </w:div>
        <w:div w:id="479229149">
          <w:marLeft w:val="0"/>
          <w:marRight w:val="0"/>
          <w:marTop w:val="0"/>
          <w:marBottom w:val="0"/>
          <w:divBdr>
            <w:top w:val="none" w:sz="0" w:space="0" w:color="auto"/>
            <w:left w:val="none" w:sz="0" w:space="0" w:color="auto"/>
            <w:bottom w:val="none" w:sz="0" w:space="0" w:color="auto"/>
            <w:right w:val="none" w:sz="0" w:space="0" w:color="auto"/>
          </w:divBdr>
        </w:div>
        <w:div w:id="1820491195">
          <w:marLeft w:val="0"/>
          <w:marRight w:val="0"/>
          <w:marTop w:val="0"/>
          <w:marBottom w:val="0"/>
          <w:divBdr>
            <w:top w:val="none" w:sz="0" w:space="0" w:color="auto"/>
            <w:left w:val="none" w:sz="0" w:space="0" w:color="auto"/>
            <w:bottom w:val="none" w:sz="0" w:space="0" w:color="auto"/>
            <w:right w:val="none" w:sz="0" w:space="0" w:color="auto"/>
          </w:divBdr>
        </w:div>
        <w:div w:id="178857953">
          <w:marLeft w:val="0"/>
          <w:marRight w:val="0"/>
          <w:marTop w:val="0"/>
          <w:marBottom w:val="0"/>
          <w:divBdr>
            <w:top w:val="none" w:sz="0" w:space="0" w:color="auto"/>
            <w:left w:val="none" w:sz="0" w:space="0" w:color="auto"/>
            <w:bottom w:val="none" w:sz="0" w:space="0" w:color="auto"/>
            <w:right w:val="none" w:sz="0" w:space="0" w:color="auto"/>
          </w:divBdr>
        </w:div>
        <w:div w:id="1763913851">
          <w:marLeft w:val="0"/>
          <w:marRight w:val="0"/>
          <w:marTop w:val="0"/>
          <w:marBottom w:val="0"/>
          <w:divBdr>
            <w:top w:val="none" w:sz="0" w:space="0" w:color="auto"/>
            <w:left w:val="none" w:sz="0" w:space="0" w:color="auto"/>
            <w:bottom w:val="none" w:sz="0" w:space="0" w:color="auto"/>
            <w:right w:val="none" w:sz="0" w:space="0" w:color="auto"/>
          </w:divBdr>
        </w:div>
        <w:div w:id="112604911">
          <w:marLeft w:val="0"/>
          <w:marRight w:val="0"/>
          <w:marTop w:val="0"/>
          <w:marBottom w:val="0"/>
          <w:divBdr>
            <w:top w:val="none" w:sz="0" w:space="0" w:color="auto"/>
            <w:left w:val="none" w:sz="0" w:space="0" w:color="auto"/>
            <w:bottom w:val="none" w:sz="0" w:space="0" w:color="auto"/>
            <w:right w:val="none" w:sz="0" w:space="0" w:color="auto"/>
          </w:divBdr>
        </w:div>
        <w:div w:id="1954243862">
          <w:marLeft w:val="0"/>
          <w:marRight w:val="0"/>
          <w:marTop w:val="0"/>
          <w:marBottom w:val="0"/>
          <w:divBdr>
            <w:top w:val="none" w:sz="0" w:space="0" w:color="auto"/>
            <w:left w:val="none" w:sz="0" w:space="0" w:color="auto"/>
            <w:bottom w:val="none" w:sz="0" w:space="0" w:color="auto"/>
            <w:right w:val="none" w:sz="0" w:space="0" w:color="auto"/>
          </w:divBdr>
        </w:div>
        <w:div w:id="740519165">
          <w:marLeft w:val="0"/>
          <w:marRight w:val="0"/>
          <w:marTop w:val="0"/>
          <w:marBottom w:val="0"/>
          <w:divBdr>
            <w:top w:val="none" w:sz="0" w:space="0" w:color="auto"/>
            <w:left w:val="none" w:sz="0" w:space="0" w:color="auto"/>
            <w:bottom w:val="none" w:sz="0" w:space="0" w:color="auto"/>
            <w:right w:val="none" w:sz="0" w:space="0" w:color="auto"/>
          </w:divBdr>
        </w:div>
        <w:div w:id="1603418946">
          <w:marLeft w:val="0"/>
          <w:marRight w:val="0"/>
          <w:marTop w:val="0"/>
          <w:marBottom w:val="0"/>
          <w:divBdr>
            <w:top w:val="none" w:sz="0" w:space="0" w:color="auto"/>
            <w:left w:val="none" w:sz="0" w:space="0" w:color="auto"/>
            <w:bottom w:val="none" w:sz="0" w:space="0" w:color="auto"/>
            <w:right w:val="none" w:sz="0" w:space="0" w:color="auto"/>
          </w:divBdr>
        </w:div>
        <w:div w:id="1528561914">
          <w:marLeft w:val="0"/>
          <w:marRight w:val="0"/>
          <w:marTop w:val="0"/>
          <w:marBottom w:val="0"/>
          <w:divBdr>
            <w:top w:val="none" w:sz="0" w:space="0" w:color="auto"/>
            <w:left w:val="none" w:sz="0" w:space="0" w:color="auto"/>
            <w:bottom w:val="none" w:sz="0" w:space="0" w:color="auto"/>
            <w:right w:val="none" w:sz="0" w:space="0" w:color="auto"/>
          </w:divBdr>
        </w:div>
        <w:div w:id="29302541">
          <w:marLeft w:val="0"/>
          <w:marRight w:val="0"/>
          <w:marTop w:val="0"/>
          <w:marBottom w:val="0"/>
          <w:divBdr>
            <w:top w:val="none" w:sz="0" w:space="0" w:color="auto"/>
            <w:left w:val="none" w:sz="0" w:space="0" w:color="auto"/>
            <w:bottom w:val="none" w:sz="0" w:space="0" w:color="auto"/>
            <w:right w:val="none" w:sz="0" w:space="0" w:color="auto"/>
          </w:divBdr>
        </w:div>
        <w:div w:id="1068113084">
          <w:marLeft w:val="0"/>
          <w:marRight w:val="0"/>
          <w:marTop w:val="0"/>
          <w:marBottom w:val="0"/>
          <w:divBdr>
            <w:top w:val="none" w:sz="0" w:space="0" w:color="auto"/>
            <w:left w:val="none" w:sz="0" w:space="0" w:color="auto"/>
            <w:bottom w:val="none" w:sz="0" w:space="0" w:color="auto"/>
            <w:right w:val="none" w:sz="0" w:space="0" w:color="auto"/>
          </w:divBdr>
        </w:div>
        <w:div w:id="2037266884">
          <w:marLeft w:val="0"/>
          <w:marRight w:val="0"/>
          <w:marTop w:val="0"/>
          <w:marBottom w:val="0"/>
          <w:divBdr>
            <w:top w:val="none" w:sz="0" w:space="0" w:color="auto"/>
            <w:left w:val="none" w:sz="0" w:space="0" w:color="auto"/>
            <w:bottom w:val="none" w:sz="0" w:space="0" w:color="auto"/>
            <w:right w:val="none" w:sz="0" w:space="0" w:color="auto"/>
          </w:divBdr>
        </w:div>
        <w:div w:id="988823853">
          <w:marLeft w:val="0"/>
          <w:marRight w:val="0"/>
          <w:marTop w:val="0"/>
          <w:marBottom w:val="0"/>
          <w:divBdr>
            <w:top w:val="none" w:sz="0" w:space="0" w:color="auto"/>
            <w:left w:val="none" w:sz="0" w:space="0" w:color="auto"/>
            <w:bottom w:val="none" w:sz="0" w:space="0" w:color="auto"/>
            <w:right w:val="none" w:sz="0" w:space="0" w:color="auto"/>
          </w:divBdr>
        </w:div>
        <w:div w:id="1734697441">
          <w:marLeft w:val="0"/>
          <w:marRight w:val="0"/>
          <w:marTop w:val="0"/>
          <w:marBottom w:val="0"/>
          <w:divBdr>
            <w:top w:val="none" w:sz="0" w:space="0" w:color="auto"/>
            <w:left w:val="none" w:sz="0" w:space="0" w:color="auto"/>
            <w:bottom w:val="none" w:sz="0" w:space="0" w:color="auto"/>
            <w:right w:val="none" w:sz="0" w:space="0" w:color="auto"/>
          </w:divBdr>
        </w:div>
        <w:div w:id="322972291">
          <w:marLeft w:val="0"/>
          <w:marRight w:val="0"/>
          <w:marTop w:val="0"/>
          <w:marBottom w:val="0"/>
          <w:divBdr>
            <w:top w:val="none" w:sz="0" w:space="0" w:color="auto"/>
            <w:left w:val="none" w:sz="0" w:space="0" w:color="auto"/>
            <w:bottom w:val="none" w:sz="0" w:space="0" w:color="auto"/>
            <w:right w:val="none" w:sz="0" w:space="0" w:color="auto"/>
          </w:divBdr>
        </w:div>
        <w:div w:id="2032409468">
          <w:marLeft w:val="0"/>
          <w:marRight w:val="0"/>
          <w:marTop w:val="0"/>
          <w:marBottom w:val="0"/>
          <w:divBdr>
            <w:top w:val="none" w:sz="0" w:space="0" w:color="auto"/>
            <w:left w:val="none" w:sz="0" w:space="0" w:color="auto"/>
            <w:bottom w:val="none" w:sz="0" w:space="0" w:color="auto"/>
            <w:right w:val="none" w:sz="0" w:space="0" w:color="auto"/>
          </w:divBdr>
        </w:div>
        <w:div w:id="41906638">
          <w:marLeft w:val="0"/>
          <w:marRight w:val="0"/>
          <w:marTop w:val="0"/>
          <w:marBottom w:val="0"/>
          <w:divBdr>
            <w:top w:val="none" w:sz="0" w:space="0" w:color="auto"/>
            <w:left w:val="none" w:sz="0" w:space="0" w:color="auto"/>
            <w:bottom w:val="none" w:sz="0" w:space="0" w:color="auto"/>
            <w:right w:val="none" w:sz="0" w:space="0" w:color="auto"/>
          </w:divBdr>
        </w:div>
        <w:div w:id="481895624">
          <w:marLeft w:val="0"/>
          <w:marRight w:val="0"/>
          <w:marTop w:val="0"/>
          <w:marBottom w:val="0"/>
          <w:divBdr>
            <w:top w:val="none" w:sz="0" w:space="0" w:color="auto"/>
            <w:left w:val="none" w:sz="0" w:space="0" w:color="auto"/>
            <w:bottom w:val="none" w:sz="0" w:space="0" w:color="auto"/>
            <w:right w:val="none" w:sz="0" w:space="0" w:color="auto"/>
          </w:divBdr>
        </w:div>
        <w:div w:id="663362817">
          <w:marLeft w:val="0"/>
          <w:marRight w:val="0"/>
          <w:marTop w:val="0"/>
          <w:marBottom w:val="0"/>
          <w:divBdr>
            <w:top w:val="none" w:sz="0" w:space="0" w:color="auto"/>
            <w:left w:val="none" w:sz="0" w:space="0" w:color="auto"/>
            <w:bottom w:val="none" w:sz="0" w:space="0" w:color="auto"/>
            <w:right w:val="none" w:sz="0" w:space="0" w:color="auto"/>
          </w:divBdr>
        </w:div>
        <w:div w:id="1325085910">
          <w:marLeft w:val="0"/>
          <w:marRight w:val="0"/>
          <w:marTop w:val="0"/>
          <w:marBottom w:val="0"/>
          <w:divBdr>
            <w:top w:val="none" w:sz="0" w:space="0" w:color="auto"/>
            <w:left w:val="none" w:sz="0" w:space="0" w:color="auto"/>
            <w:bottom w:val="none" w:sz="0" w:space="0" w:color="auto"/>
            <w:right w:val="none" w:sz="0" w:space="0" w:color="auto"/>
          </w:divBdr>
        </w:div>
        <w:div w:id="322046111">
          <w:marLeft w:val="0"/>
          <w:marRight w:val="0"/>
          <w:marTop w:val="0"/>
          <w:marBottom w:val="0"/>
          <w:divBdr>
            <w:top w:val="none" w:sz="0" w:space="0" w:color="auto"/>
            <w:left w:val="none" w:sz="0" w:space="0" w:color="auto"/>
            <w:bottom w:val="none" w:sz="0" w:space="0" w:color="auto"/>
            <w:right w:val="none" w:sz="0" w:space="0" w:color="auto"/>
          </w:divBdr>
        </w:div>
        <w:div w:id="1052656747">
          <w:marLeft w:val="0"/>
          <w:marRight w:val="0"/>
          <w:marTop w:val="0"/>
          <w:marBottom w:val="0"/>
          <w:divBdr>
            <w:top w:val="none" w:sz="0" w:space="0" w:color="auto"/>
            <w:left w:val="none" w:sz="0" w:space="0" w:color="auto"/>
            <w:bottom w:val="none" w:sz="0" w:space="0" w:color="auto"/>
            <w:right w:val="none" w:sz="0" w:space="0" w:color="auto"/>
          </w:divBdr>
        </w:div>
        <w:div w:id="1260062821">
          <w:marLeft w:val="0"/>
          <w:marRight w:val="0"/>
          <w:marTop w:val="0"/>
          <w:marBottom w:val="0"/>
          <w:divBdr>
            <w:top w:val="none" w:sz="0" w:space="0" w:color="auto"/>
            <w:left w:val="none" w:sz="0" w:space="0" w:color="auto"/>
            <w:bottom w:val="none" w:sz="0" w:space="0" w:color="auto"/>
            <w:right w:val="none" w:sz="0" w:space="0" w:color="auto"/>
          </w:divBdr>
        </w:div>
        <w:div w:id="102117963">
          <w:marLeft w:val="0"/>
          <w:marRight w:val="0"/>
          <w:marTop w:val="0"/>
          <w:marBottom w:val="0"/>
          <w:divBdr>
            <w:top w:val="none" w:sz="0" w:space="0" w:color="auto"/>
            <w:left w:val="none" w:sz="0" w:space="0" w:color="auto"/>
            <w:bottom w:val="none" w:sz="0" w:space="0" w:color="auto"/>
            <w:right w:val="none" w:sz="0" w:space="0" w:color="auto"/>
          </w:divBdr>
        </w:div>
        <w:div w:id="1953004188">
          <w:marLeft w:val="0"/>
          <w:marRight w:val="0"/>
          <w:marTop w:val="0"/>
          <w:marBottom w:val="0"/>
          <w:divBdr>
            <w:top w:val="none" w:sz="0" w:space="0" w:color="auto"/>
            <w:left w:val="none" w:sz="0" w:space="0" w:color="auto"/>
            <w:bottom w:val="none" w:sz="0" w:space="0" w:color="auto"/>
            <w:right w:val="none" w:sz="0" w:space="0" w:color="auto"/>
          </w:divBdr>
        </w:div>
        <w:div w:id="1418208546">
          <w:marLeft w:val="0"/>
          <w:marRight w:val="0"/>
          <w:marTop w:val="0"/>
          <w:marBottom w:val="0"/>
          <w:divBdr>
            <w:top w:val="none" w:sz="0" w:space="0" w:color="auto"/>
            <w:left w:val="none" w:sz="0" w:space="0" w:color="auto"/>
            <w:bottom w:val="none" w:sz="0" w:space="0" w:color="auto"/>
            <w:right w:val="none" w:sz="0" w:space="0" w:color="auto"/>
          </w:divBdr>
        </w:div>
        <w:div w:id="484123996">
          <w:marLeft w:val="0"/>
          <w:marRight w:val="0"/>
          <w:marTop w:val="0"/>
          <w:marBottom w:val="0"/>
          <w:divBdr>
            <w:top w:val="none" w:sz="0" w:space="0" w:color="auto"/>
            <w:left w:val="none" w:sz="0" w:space="0" w:color="auto"/>
            <w:bottom w:val="none" w:sz="0" w:space="0" w:color="auto"/>
            <w:right w:val="none" w:sz="0" w:space="0" w:color="auto"/>
          </w:divBdr>
        </w:div>
        <w:div w:id="1457872883">
          <w:marLeft w:val="0"/>
          <w:marRight w:val="0"/>
          <w:marTop w:val="0"/>
          <w:marBottom w:val="0"/>
          <w:divBdr>
            <w:top w:val="none" w:sz="0" w:space="0" w:color="auto"/>
            <w:left w:val="none" w:sz="0" w:space="0" w:color="auto"/>
            <w:bottom w:val="none" w:sz="0" w:space="0" w:color="auto"/>
            <w:right w:val="none" w:sz="0" w:space="0" w:color="auto"/>
          </w:divBdr>
        </w:div>
        <w:div w:id="177820404">
          <w:marLeft w:val="0"/>
          <w:marRight w:val="0"/>
          <w:marTop w:val="0"/>
          <w:marBottom w:val="0"/>
          <w:divBdr>
            <w:top w:val="none" w:sz="0" w:space="0" w:color="auto"/>
            <w:left w:val="none" w:sz="0" w:space="0" w:color="auto"/>
            <w:bottom w:val="none" w:sz="0" w:space="0" w:color="auto"/>
            <w:right w:val="none" w:sz="0" w:space="0" w:color="auto"/>
          </w:divBdr>
        </w:div>
        <w:div w:id="1891184369">
          <w:marLeft w:val="0"/>
          <w:marRight w:val="0"/>
          <w:marTop w:val="0"/>
          <w:marBottom w:val="0"/>
          <w:divBdr>
            <w:top w:val="none" w:sz="0" w:space="0" w:color="auto"/>
            <w:left w:val="none" w:sz="0" w:space="0" w:color="auto"/>
            <w:bottom w:val="none" w:sz="0" w:space="0" w:color="auto"/>
            <w:right w:val="none" w:sz="0" w:space="0" w:color="auto"/>
          </w:divBdr>
        </w:div>
        <w:div w:id="1716202191">
          <w:marLeft w:val="0"/>
          <w:marRight w:val="0"/>
          <w:marTop w:val="0"/>
          <w:marBottom w:val="0"/>
          <w:divBdr>
            <w:top w:val="none" w:sz="0" w:space="0" w:color="auto"/>
            <w:left w:val="none" w:sz="0" w:space="0" w:color="auto"/>
            <w:bottom w:val="none" w:sz="0" w:space="0" w:color="auto"/>
            <w:right w:val="none" w:sz="0" w:space="0" w:color="auto"/>
          </w:divBdr>
        </w:div>
        <w:div w:id="1630626267">
          <w:marLeft w:val="0"/>
          <w:marRight w:val="0"/>
          <w:marTop w:val="0"/>
          <w:marBottom w:val="0"/>
          <w:divBdr>
            <w:top w:val="none" w:sz="0" w:space="0" w:color="auto"/>
            <w:left w:val="none" w:sz="0" w:space="0" w:color="auto"/>
            <w:bottom w:val="none" w:sz="0" w:space="0" w:color="auto"/>
            <w:right w:val="none" w:sz="0" w:space="0" w:color="auto"/>
          </w:divBdr>
        </w:div>
        <w:div w:id="767502824">
          <w:marLeft w:val="0"/>
          <w:marRight w:val="0"/>
          <w:marTop w:val="0"/>
          <w:marBottom w:val="0"/>
          <w:divBdr>
            <w:top w:val="none" w:sz="0" w:space="0" w:color="auto"/>
            <w:left w:val="none" w:sz="0" w:space="0" w:color="auto"/>
            <w:bottom w:val="none" w:sz="0" w:space="0" w:color="auto"/>
            <w:right w:val="none" w:sz="0" w:space="0" w:color="auto"/>
          </w:divBdr>
        </w:div>
        <w:div w:id="839391731">
          <w:marLeft w:val="0"/>
          <w:marRight w:val="0"/>
          <w:marTop w:val="0"/>
          <w:marBottom w:val="0"/>
          <w:divBdr>
            <w:top w:val="none" w:sz="0" w:space="0" w:color="auto"/>
            <w:left w:val="none" w:sz="0" w:space="0" w:color="auto"/>
            <w:bottom w:val="none" w:sz="0" w:space="0" w:color="auto"/>
            <w:right w:val="none" w:sz="0" w:space="0" w:color="auto"/>
          </w:divBdr>
        </w:div>
        <w:div w:id="359086292">
          <w:marLeft w:val="0"/>
          <w:marRight w:val="0"/>
          <w:marTop w:val="0"/>
          <w:marBottom w:val="0"/>
          <w:divBdr>
            <w:top w:val="none" w:sz="0" w:space="0" w:color="auto"/>
            <w:left w:val="none" w:sz="0" w:space="0" w:color="auto"/>
            <w:bottom w:val="none" w:sz="0" w:space="0" w:color="auto"/>
            <w:right w:val="none" w:sz="0" w:space="0" w:color="auto"/>
          </w:divBdr>
        </w:div>
        <w:div w:id="774521803">
          <w:marLeft w:val="0"/>
          <w:marRight w:val="0"/>
          <w:marTop w:val="0"/>
          <w:marBottom w:val="0"/>
          <w:divBdr>
            <w:top w:val="none" w:sz="0" w:space="0" w:color="auto"/>
            <w:left w:val="none" w:sz="0" w:space="0" w:color="auto"/>
            <w:bottom w:val="none" w:sz="0" w:space="0" w:color="auto"/>
            <w:right w:val="none" w:sz="0" w:space="0" w:color="auto"/>
          </w:divBdr>
        </w:div>
        <w:div w:id="1724524268">
          <w:marLeft w:val="0"/>
          <w:marRight w:val="0"/>
          <w:marTop w:val="0"/>
          <w:marBottom w:val="0"/>
          <w:divBdr>
            <w:top w:val="none" w:sz="0" w:space="0" w:color="auto"/>
            <w:left w:val="none" w:sz="0" w:space="0" w:color="auto"/>
            <w:bottom w:val="none" w:sz="0" w:space="0" w:color="auto"/>
            <w:right w:val="none" w:sz="0" w:space="0" w:color="auto"/>
          </w:divBdr>
        </w:div>
        <w:div w:id="917403195">
          <w:marLeft w:val="0"/>
          <w:marRight w:val="0"/>
          <w:marTop w:val="0"/>
          <w:marBottom w:val="0"/>
          <w:divBdr>
            <w:top w:val="none" w:sz="0" w:space="0" w:color="auto"/>
            <w:left w:val="none" w:sz="0" w:space="0" w:color="auto"/>
            <w:bottom w:val="none" w:sz="0" w:space="0" w:color="auto"/>
            <w:right w:val="none" w:sz="0" w:space="0" w:color="auto"/>
          </w:divBdr>
        </w:div>
        <w:div w:id="1674147119">
          <w:marLeft w:val="0"/>
          <w:marRight w:val="0"/>
          <w:marTop w:val="0"/>
          <w:marBottom w:val="0"/>
          <w:divBdr>
            <w:top w:val="none" w:sz="0" w:space="0" w:color="auto"/>
            <w:left w:val="none" w:sz="0" w:space="0" w:color="auto"/>
            <w:bottom w:val="none" w:sz="0" w:space="0" w:color="auto"/>
            <w:right w:val="none" w:sz="0" w:space="0" w:color="auto"/>
          </w:divBdr>
        </w:div>
        <w:div w:id="1078404904">
          <w:marLeft w:val="0"/>
          <w:marRight w:val="0"/>
          <w:marTop w:val="0"/>
          <w:marBottom w:val="0"/>
          <w:divBdr>
            <w:top w:val="none" w:sz="0" w:space="0" w:color="auto"/>
            <w:left w:val="none" w:sz="0" w:space="0" w:color="auto"/>
            <w:bottom w:val="none" w:sz="0" w:space="0" w:color="auto"/>
            <w:right w:val="none" w:sz="0" w:space="0" w:color="auto"/>
          </w:divBdr>
        </w:div>
        <w:div w:id="822621851">
          <w:marLeft w:val="0"/>
          <w:marRight w:val="0"/>
          <w:marTop w:val="0"/>
          <w:marBottom w:val="0"/>
          <w:divBdr>
            <w:top w:val="none" w:sz="0" w:space="0" w:color="auto"/>
            <w:left w:val="none" w:sz="0" w:space="0" w:color="auto"/>
            <w:bottom w:val="none" w:sz="0" w:space="0" w:color="auto"/>
            <w:right w:val="none" w:sz="0" w:space="0" w:color="auto"/>
          </w:divBdr>
        </w:div>
        <w:div w:id="2000033705">
          <w:marLeft w:val="0"/>
          <w:marRight w:val="0"/>
          <w:marTop w:val="0"/>
          <w:marBottom w:val="0"/>
          <w:divBdr>
            <w:top w:val="none" w:sz="0" w:space="0" w:color="auto"/>
            <w:left w:val="none" w:sz="0" w:space="0" w:color="auto"/>
            <w:bottom w:val="none" w:sz="0" w:space="0" w:color="auto"/>
            <w:right w:val="none" w:sz="0" w:space="0" w:color="auto"/>
          </w:divBdr>
        </w:div>
        <w:div w:id="1082407088">
          <w:marLeft w:val="0"/>
          <w:marRight w:val="0"/>
          <w:marTop w:val="0"/>
          <w:marBottom w:val="0"/>
          <w:divBdr>
            <w:top w:val="none" w:sz="0" w:space="0" w:color="auto"/>
            <w:left w:val="none" w:sz="0" w:space="0" w:color="auto"/>
            <w:bottom w:val="none" w:sz="0" w:space="0" w:color="auto"/>
            <w:right w:val="none" w:sz="0" w:space="0" w:color="auto"/>
          </w:divBdr>
        </w:div>
        <w:div w:id="1239483344">
          <w:marLeft w:val="0"/>
          <w:marRight w:val="0"/>
          <w:marTop w:val="0"/>
          <w:marBottom w:val="0"/>
          <w:divBdr>
            <w:top w:val="none" w:sz="0" w:space="0" w:color="auto"/>
            <w:left w:val="none" w:sz="0" w:space="0" w:color="auto"/>
            <w:bottom w:val="none" w:sz="0" w:space="0" w:color="auto"/>
            <w:right w:val="none" w:sz="0" w:space="0" w:color="auto"/>
          </w:divBdr>
        </w:div>
        <w:div w:id="1508255832">
          <w:marLeft w:val="0"/>
          <w:marRight w:val="0"/>
          <w:marTop w:val="0"/>
          <w:marBottom w:val="0"/>
          <w:divBdr>
            <w:top w:val="none" w:sz="0" w:space="0" w:color="auto"/>
            <w:left w:val="none" w:sz="0" w:space="0" w:color="auto"/>
            <w:bottom w:val="none" w:sz="0" w:space="0" w:color="auto"/>
            <w:right w:val="none" w:sz="0" w:space="0" w:color="auto"/>
          </w:divBdr>
        </w:div>
        <w:div w:id="1471168632">
          <w:marLeft w:val="0"/>
          <w:marRight w:val="0"/>
          <w:marTop w:val="0"/>
          <w:marBottom w:val="0"/>
          <w:divBdr>
            <w:top w:val="none" w:sz="0" w:space="0" w:color="auto"/>
            <w:left w:val="none" w:sz="0" w:space="0" w:color="auto"/>
            <w:bottom w:val="none" w:sz="0" w:space="0" w:color="auto"/>
            <w:right w:val="none" w:sz="0" w:space="0" w:color="auto"/>
          </w:divBdr>
        </w:div>
        <w:div w:id="1381051956">
          <w:marLeft w:val="0"/>
          <w:marRight w:val="0"/>
          <w:marTop w:val="0"/>
          <w:marBottom w:val="0"/>
          <w:divBdr>
            <w:top w:val="none" w:sz="0" w:space="0" w:color="auto"/>
            <w:left w:val="none" w:sz="0" w:space="0" w:color="auto"/>
            <w:bottom w:val="none" w:sz="0" w:space="0" w:color="auto"/>
            <w:right w:val="none" w:sz="0" w:space="0" w:color="auto"/>
          </w:divBdr>
        </w:div>
        <w:div w:id="351878762">
          <w:marLeft w:val="0"/>
          <w:marRight w:val="0"/>
          <w:marTop w:val="0"/>
          <w:marBottom w:val="0"/>
          <w:divBdr>
            <w:top w:val="none" w:sz="0" w:space="0" w:color="auto"/>
            <w:left w:val="none" w:sz="0" w:space="0" w:color="auto"/>
            <w:bottom w:val="none" w:sz="0" w:space="0" w:color="auto"/>
            <w:right w:val="none" w:sz="0" w:space="0" w:color="auto"/>
          </w:divBdr>
        </w:div>
        <w:div w:id="296450463">
          <w:marLeft w:val="0"/>
          <w:marRight w:val="0"/>
          <w:marTop w:val="0"/>
          <w:marBottom w:val="0"/>
          <w:divBdr>
            <w:top w:val="none" w:sz="0" w:space="0" w:color="auto"/>
            <w:left w:val="none" w:sz="0" w:space="0" w:color="auto"/>
            <w:bottom w:val="none" w:sz="0" w:space="0" w:color="auto"/>
            <w:right w:val="none" w:sz="0" w:space="0" w:color="auto"/>
          </w:divBdr>
        </w:div>
        <w:div w:id="2017341273">
          <w:marLeft w:val="0"/>
          <w:marRight w:val="0"/>
          <w:marTop w:val="0"/>
          <w:marBottom w:val="0"/>
          <w:divBdr>
            <w:top w:val="none" w:sz="0" w:space="0" w:color="auto"/>
            <w:left w:val="none" w:sz="0" w:space="0" w:color="auto"/>
            <w:bottom w:val="none" w:sz="0" w:space="0" w:color="auto"/>
            <w:right w:val="none" w:sz="0" w:space="0" w:color="auto"/>
          </w:divBdr>
        </w:div>
        <w:div w:id="181826270">
          <w:marLeft w:val="0"/>
          <w:marRight w:val="0"/>
          <w:marTop w:val="0"/>
          <w:marBottom w:val="0"/>
          <w:divBdr>
            <w:top w:val="none" w:sz="0" w:space="0" w:color="auto"/>
            <w:left w:val="none" w:sz="0" w:space="0" w:color="auto"/>
            <w:bottom w:val="none" w:sz="0" w:space="0" w:color="auto"/>
            <w:right w:val="none" w:sz="0" w:space="0" w:color="auto"/>
          </w:divBdr>
        </w:div>
        <w:div w:id="1491016292">
          <w:marLeft w:val="0"/>
          <w:marRight w:val="0"/>
          <w:marTop w:val="0"/>
          <w:marBottom w:val="0"/>
          <w:divBdr>
            <w:top w:val="none" w:sz="0" w:space="0" w:color="auto"/>
            <w:left w:val="none" w:sz="0" w:space="0" w:color="auto"/>
            <w:bottom w:val="none" w:sz="0" w:space="0" w:color="auto"/>
            <w:right w:val="none" w:sz="0" w:space="0" w:color="auto"/>
          </w:divBdr>
        </w:div>
        <w:div w:id="204219614">
          <w:marLeft w:val="0"/>
          <w:marRight w:val="0"/>
          <w:marTop w:val="0"/>
          <w:marBottom w:val="0"/>
          <w:divBdr>
            <w:top w:val="none" w:sz="0" w:space="0" w:color="auto"/>
            <w:left w:val="none" w:sz="0" w:space="0" w:color="auto"/>
            <w:bottom w:val="none" w:sz="0" w:space="0" w:color="auto"/>
            <w:right w:val="none" w:sz="0" w:space="0" w:color="auto"/>
          </w:divBdr>
        </w:div>
        <w:div w:id="2049795150">
          <w:marLeft w:val="0"/>
          <w:marRight w:val="0"/>
          <w:marTop w:val="0"/>
          <w:marBottom w:val="0"/>
          <w:divBdr>
            <w:top w:val="none" w:sz="0" w:space="0" w:color="auto"/>
            <w:left w:val="none" w:sz="0" w:space="0" w:color="auto"/>
            <w:bottom w:val="none" w:sz="0" w:space="0" w:color="auto"/>
            <w:right w:val="none" w:sz="0" w:space="0" w:color="auto"/>
          </w:divBdr>
        </w:div>
        <w:div w:id="994643964">
          <w:marLeft w:val="0"/>
          <w:marRight w:val="0"/>
          <w:marTop w:val="0"/>
          <w:marBottom w:val="0"/>
          <w:divBdr>
            <w:top w:val="none" w:sz="0" w:space="0" w:color="auto"/>
            <w:left w:val="none" w:sz="0" w:space="0" w:color="auto"/>
            <w:bottom w:val="none" w:sz="0" w:space="0" w:color="auto"/>
            <w:right w:val="none" w:sz="0" w:space="0" w:color="auto"/>
          </w:divBdr>
        </w:div>
        <w:div w:id="1105690053">
          <w:marLeft w:val="0"/>
          <w:marRight w:val="0"/>
          <w:marTop w:val="0"/>
          <w:marBottom w:val="0"/>
          <w:divBdr>
            <w:top w:val="none" w:sz="0" w:space="0" w:color="auto"/>
            <w:left w:val="none" w:sz="0" w:space="0" w:color="auto"/>
            <w:bottom w:val="none" w:sz="0" w:space="0" w:color="auto"/>
            <w:right w:val="none" w:sz="0" w:space="0" w:color="auto"/>
          </w:divBdr>
        </w:div>
        <w:div w:id="561213586">
          <w:marLeft w:val="0"/>
          <w:marRight w:val="0"/>
          <w:marTop w:val="0"/>
          <w:marBottom w:val="0"/>
          <w:divBdr>
            <w:top w:val="none" w:sz="0" w:space="0" w:color="auto"/>
            <w:left w:val="none" w:sz="0" w:space="0" w:color="auto"/>
            <w:bottom w:val="none" w:sz="0" w:space="0" w:color="auto"/>
            <w:right w:val="none" w:sz="0" w:space="0" w:color="auto"/>
          </w:divBdr>
        </w:div>
        <w:div w:id="1075975048">
          <w:marLeft w:val="0"/>
          <w:marRight w:val="0"/>
          <w:marTop w:val="0"/>
          <w:marBottom w:val="0"/>
          <w:divBdr>
            <w:top w:val="none" w:sz="0" w:space="0" w:color="auto"/>
            <w:left w:val="none" w:sz="0" w:space="0" w:color="auto"/>
            <w:bottom w:val="none" w:sz="0" w:space="0" w:color="auto"/>
            <w:right w:val="none" w:sz="0" w:space="0" w:color="auto"/>
          </w:divBdr>
        </w:div>
        <w:div w:id="1482578707">
          <w:marLeft w:val="0"/>
          <w:marRight w:val="0"/>
          <w:marTop w:val="0"/>
          <w:marBottom w:val="0"/>
          <w:divBdr>
            <w:top w:val="none" w:sz="0" w:space="0" w:color="auto"/>
            <w:left w:val="none" w:sz="0" w:space="0" w:color="auto"/>
            <w:bottom w:val="none" w:sz="0" w:space="0" w:color="auto"/>
            <w:right w:val="none" w:sz="0" w:space="0" w:color="auto"/>
          </w:divBdr>
        </w:div>
        <w:div w:id="432239997">
          <w:marLeft w:val="0"/>
          <w:marRight w:val="0"/>
          <w:marTop w:val="0"/>
          <w:marBottom w:val="0"/>
          <w:divBdr>
            <w:top w:val="none" w:sz="0" w:space="0" w:color="auto"/>
            <w:left w:val="none" w:sz="0" w:space="0" w:color="auto"/>
            <w:bottom w:val="none" w:sz="0" w:space="0" w:color="auto"/>
            <w:right w:val="none" w:sz="0" w:space="0" w:color="auto"/>
          </w:divBdr>
        </w:div>
        <w:div w:id="2004241262">
          <w:marLeft w:val="0"/>
          <w:marRight w:val="0"/>
          <w:marTop w:val="0"/>
          <w:marBottom w:val="0"/>
          <w:divBdr>
            <w:top w:val="none" w:sz="0" w:space="0" w:color="auto"/>
            <w:left w:val="none" w:sz="0" w:space="0" w:color="auto"/>
            <w:bottom w:val="none" w:sz="0" w:space="0" w:color="auto"/>
            <w:right w:val="none" w:sz="0" w:space="0" w:color="auto"/>
          </w:divBdr>
        </w:div>
        <w:div w:id="1257976796">
          <w:marLeft w:val="0"/>
          <w:marRight w:val="0"/>
          <w:marTop w:val="0"/>
          <w:marBottom w:val="0"/>
          <w:divBdr>
            <w:top w:val="none" w:sz="0" w:space="0" w:color="auto"/>
            <w:left w:val="none" w:sz="0" w:space="0" w:color="auto"/>
            <w:bottom w:val="none" w:sz="0" w:space="0" w:color="auto"/>
            <w:right w:val="none" w:sz="0" w:space="0" w:color="auto"/>
          </w:divBdr>
        </w:div>
        <w:div w:id="223874723">
          <w:marLeft w:val="0"/>
          <w:marRight w:val="0"/>
          <w:marTop w:val="0"/>
          <w:marBottom w:val="0"/>
          <w:divBdr>
            <w:top w:val="none" w:sz="0" w:space="0" w:color="auto"/>
            <w:left w:val="none" w:sz="0" w:space="0" w:color="auto"/>
            <w:bottom w:val="none" w:sz="0" w:space="0" w:color="auto"/>
            <w:right w:val="none" w:sz="0" w:space="0" w:color="auto"/>
          </w:divBdr>
        </w:div>
        <w:div w:id="525795816">
          <w:marLeft w:val="0"/>
          <w:marRight w:val="0"/>
          <w:marTop w:val="0"/>
          <w:marBottom w:val="0"/>
          <w:divBdr>
            <w:top w:val="none" w:sz="0" w:space="0" w:color="auto"/>
            <w:left w:val="none" w:sz="0" w:space="0" w:color="auto"/>
            <w:bottom w:val="none" w:sz="0" w:space="0" w:color="auto"/>
            <w:right w:val="none" w:sz="0" w:space="0" w:color="auto"/>
          </w:divBdr>
        </w:div>
        <w:div w:id="550918087">
          <w:marLeft w:val="0"/>
          <w:marRight w:val="0"/>
          <w:marTop w:val="0"/>
          <w:marBottom w:val="0"/>
          <w:divBdr>
            <w:top w:val="none" w:sz="0" w:space="0" w:color="auto"/>
            <w:left w:val="none" w:sz="0" w:space="0" w:color="auto"/>
            <w:bottom w:val="none" w:sz="0" w:space="0" w:color="auto"/>
            <w:right w:val="none" w:sz="0" w:space="0" w:color="auto"/>
          </w:divBdr>
        </w:div>
        <w:div w:id="558057249">
          <w:marLeft w:val="0"/>
          <w:marRight w:val="0"/>
          <w:marTop w:val="0"/>
          <w:marBottom w:val="0"/>
          <w:divBdr>
            <w:top w:val="none" w:sz="0" w:space="0" w:color="auto"/>
            <w:left w:val="none" w:sz="0" w:space="0" w:color="auto"/>
            <w:bottom w:val="none" w:sz="0" w:space="0" w:color="auto"/>
            <w:right w:val="none" w:sz="0" w:space="0" w:color="auto"/>
          </w:divBdr>
        </w:div>
        <w:div w:id="1773552344">
          <w:marLeft w:val="0"/>
          <w:marRight w:val="0"/>
          <w:marTop w:val="0"/>
          <w:marBottom w:val="0"/>
          <w:divBdr>
            <w:top w:val="none" w:sz="0" w:space="0" w:color="auto"/>
            <w:left w:val="none" w:sz="0" w:space="0" w:color="auto"/>
            <w:bottom w:val="none" w:sz="0" w:space="0" w:color="auto"/>
            <w:right w:val="none" w:sz="0" w:space="0" w:color="auto"/>
          </w:divBdr>
        </w:div>
        <w:div w:id="1844857369">
          <w:marLeft w:val="0"/>
          <w:marRight w:val="0"/>
          <w:marTop w:val="0"/>
          <w:marBottom w:val="0"/>
          <w:divBdr>
            <w:top w:val="none" w:sz="0" w:space="0" w:color="auto"/>
            <w:left w:val="none" w:sz="0" w:space="0" w:color="auto"/>
            <w:bottom w:val="none" w:sz="0" w:space="0" w:color="auto"/>
            <w:right w:val="none" w:sz="0" w:space="0" w:color="auto"/>
          </w:divBdr>
        </w:div>
        <w:div w:id="1188448364">
          <w:marLeft w:val="0"/>
          <w:marRight w:val="0"/>
          <w:marTop w:val="0"/>
          <w:marBottom w:val="0"/>
          <w:divBdr>
            <w:top w:val="none" w:sz="0" w:space="0" w:color="auto"/>
            <w:left w:val="none" w:sz="0" w:space="0" w:color="auto"/>
            <w:bottom w:val="none" w:sz="0" w:space="0" w:color="auto"/>
            <w:right w:val="none" w:sz="0" w:space="0" w:color="auto"/>
          </w:divBdr>
        </w:div>
        <w:div w:id="1970626011">
          <w:marLeft w:val="0"/>
          <w:marRight w:val="0"/>
          <w:marTop w:val="0"/>
          <w:marBottom w:val="0"/>
          <w:divBdr>
            <w:top w:val="none" w:sz="0" w:space="0" w:color="auto"/>
            <w:left w:val="none" w:sz="0" w:space="0" w:color="auto"/>
            <w:bottom w:val="none" w:sz="0" w:space="0" w:color="auto"/>
            <w:right w:val="none" w:sz="0" w:space="0" w:color="auto"/>
          </w:divBdr>
        </w:div>
        <w:div w:id="916521595">
          <w:marLeft w:val="0"/>
          <w:marRight w:val="0"/>
          <w:marTop w:val="0"/>
          <w:marBottom w:val="0"/>
          <w:divBdr>
            <w:top w:val="none" w:sz="0" w:space="0" w:color="auto"/>
            <w:left w:val="none" w:sz="0" w:space="0" w:color="auto"/>
            <w:bottom w:val="none" w:sz="0" w:space="0" w:color="auto"/>
            <w:right w:val="none" w:sz="0" w:space="0" w:color="auto"/>
          </w:divBdr>
        </w:div>
        <w:div w:id="676932544">
          <w:marLeft w:val="0"/>
          <w:marRight w:val="0"/>
          <w:marTop w:val="0"/>
          <w:marBottom w:val="0"/>
          <w:divBdr>
            <w:top w:val="none" w:sz="0" w:space="0" w:color="auto"/>
            <w:left w:val="none" w:sz="0" w:space="0" w:color="auto"/>
            <w:bottom w:val="none" w:sz="0" w:space="0" w:color="auto"/>
            <w:right w:val="none" w:sz="0" w:space="0" w:color="auto"/>
          </w:divBdr>
        </w:div>
        <w:div w:id="28773171">
          <w:marLeft w:val="0"/>
          <w:marRight w:val="0"/>
          <w:marTop w:val="0"/>
          <w:marBottom w:val="0"/>
          <w:divBdr>
            <w:top w:val="none" w:sz="0" w:space="0" w:color="auto"/>
            <w:left w:val="none" w:sz="0" w:space="0" w:color="auto"/>
            <w:bottom w:val="none" w:sz="0" w:space="0" w:color="auto"/>
            <w:right w:val="none" w:sz="0" w:space="0" w:color="auto"/>
          </w:divBdr>
        </w:div>
        <w:div w:id="573972554">
          <w:marLeft w:val="0"/>
          <w:marRight w:val="0"/>
          <w:marTop w:val="0"/>
          <w:marBottom w:val="0"/>
          <w:divBdr>
            <w:top w:val="none" w:sz="0" w:space="0" w:color="auto"/>
            <w:left w:val="none" w:sz="0" w:space="0" w:color="auto"/>
            <w:bottom w:val="none" w:sz="0" w:space="0" w:color="auto"/>
            <w:right w:val="none" w:sz="0" w:space="0" w:color="auto"/>
          </w:divBdr>
        </w:div>
        <w:div w:id="1292788669">
          <w:marLeft w:val="0"/>
          <w:marRight w:val="0"/>
          <w:marTop w:val="0"/>
          <w:marBottom w:val="0"/>
          <w:divBdr>
            <w:top w:val="none" w:sz="0" w:space="0" w:color="auto"/>
            <w:left w:val="none" w:sz="0" w:space="0" w:color="auto"/>
            <w:bottom w:val="none" w:sz="0" w:space="0" w:color="auto"/>
            <w:right w:val="none" w:sz="0" w:space="0" w:color="auto"/>
          </w:divBdr>
        </w:div>
        <w:div w:id="2083403813">
          <w:marLeft w:val="0"/>
          <w:marRight w:val="0"/>
          <w:marTop w:val="0"/>
          <w:marBottom w:val="0"/>
          <w:divBdr>
            <w:top w:val="none" w:sz="0" w:space="0" w:color="auto"/>
            <w:left w:val="none" w:sz="0" w:space="0" w:color="auto"/>
            <w:bottom w:val="none" w:sz="0" w:space="0" w:color="auto"/>
            <w:right w:val="none" w:sz="0" w:space="0" w:color="auto"/>
          </w:divBdr>
        </w:div>
        <w:div w:id="110563298">
          <w:marLeft w:val="0"/>
          <w:marRight w:val="0"/>
          <w:marTop w:val="0"/>
          <w:marBottom w:val="0"/>
          <w:divBdr>
            <w:top w:val="none" w:sz="0" w:space="0" w:color="auto"/>
            <w:left w:val="none" w:sz="0" w:space="0" w:color="auto"/>
            <w:bottom w:val="none" w:sz="0" w:space="0" w:color="auto"/>
            <w:right w:val="none" w:sz="0" w:space="0" w:color="auto"/>
          </w:divBdr>
        </w:div>
        <w:div w:id="1760368473">
          <w:marLeft w:val="0"/>
          <w:marRight w:val="0"/>
          <w:marTop w:val="0"/>
          <w:marBottom w:val="0"/>
          <w:divBdr>
            <w:top w:val="none" w:sz="0" w:space="0" w:color="auto"/>
            <w:left w:val="none" w:sz="0" w:space="0" w:color="auto"/>
            <w:bottom w:val="none" w:sz="0" w:space="0" w:color="auto"/>
            <w:right w:val="none" w:sz="0" w:space="0" w:color="auto"/>
          </w:divBdr>
        </w:div>
        <w:div w:id="1195538075">
          <w:marLeft w:val="0"/>
          <w:marRight w:val="0"/>
          <w:marTop w:val="0"/>
          <w:marBottom w:val="0"/>
          <w:divBdr>
            <w:top w:val="none" w:sz="0" w:space="0" w:color="auto"/>
            <w:left w:val="none" w:sz="0" w:space="0" w:color="auto"/>
            <w:bottom w:val="none" w:sz="0" w:space="0" w:color="auto"/>
            <w:right w:val="none" w:sz="0" w:space="0" w:color="auto"/>
          </w:divBdr>
        </w:div>
        <w:div w:id="1256203843">
          <w:marLeft w:val="0"/>
          <w:marRight w:val="0"/>
          <w:marTop w:val="0"/>
          <w:marBottom w:val="0"/>
          <w:divBdr>
            <w:top w:val="none" w:sz="0" w:space="0" w:color="auto"/>
            <w:left w:val="none" w:sz="0" w:space="0" w:color="auto"/>
            <w:bottom w:val="none" w:sz="0" w:space="0" w:color="auto"/>
            <w:right w:val="none" w:sz="0" w:space="0" w:color="auto"/>
          </w:divBdr>
        </w:div>
        <w:div w:id="1484740255">
          <w:marLeft w:val="0"/>
          <w:marRight w:val="0"/>
          <w:marTop w:val="0"/>
          <w:marBottom w:val="0"/>
          <w:divBdr>
            <w:top w:val="none" w:sz="0" w:space="0" w:color="auto"/>
            <w:left w:val="none" w:sz="0" w:space="0" w:color="auto"/>
            <w:bottom w:val="none" w:sz="0" w:space="0" w:color="auto"/>
            <w:right w:val="none" w:sz="0" w:space="0" w:color="auto"/>
          </w:divBdr>
        </w:div>
        <w:div w:id="617756862">
          <w:marLeft w:val="0"/>
          <w:marRight w:val="0"/>
          <w:marTop w:val="0"/>
          <w:marBottom w:val="0"/>
          <w:divBdr>
            <w:top w:val="none" w:sz="0" w:space="0" w:color="auto"/>
            <w:left w:val="none" w:sz="0" w:space="0" w:color="auto"/>
            <w:bottom w:val="none" w:sz="0" w:space="0" w:color="auto"/>
            <w:right w:val="none" w:sz="0" w:space="0" w:color="auto"/>
          </w:divBdr>
        </w:div>
        <w:div w:id="2032795730">
          <w:marLeft w:val="0"/>
          <w:marRight w:val="0"/>
          <w:marTop w:val="0"/>
          <w:marBottom w:val="0"/>
          <w:divBdr>
            <w:top w:val="none" w:sz="0" w:space="0" w:color="auto"/>
            <w:left w:val="none" w:sz="0" w:space="0" w:color="auto"/>
            <w:bottom w:val="none" w:sz="0" w:space="0" w:color="auto"/>
            <w:right w:val="none" w:sz="0" w:space="0" w:color="auto"/>
          </w:divBdr>
        </w:div>
        <w:div w:id="1056271281">
          <w:marLeft w:val="0"/>
          <w:marRight w:val="0"/>
          <w:marTop w:val="0"/>
          <w:marBottom w:val="0"/>
          <w:divBdr>
            <w:top w:val="none" w:sz="0" w:space="0" w:color="auto"/>
            <w:left w:val="none" w:sz="0" w:space="0" w:color="auto"/>
            <w:bottom w:val="none" w:sz="0" w:space="0" w:color="auto"/>
            <w:right w:val="none" w:sz="0" w:space="0" w:color="auto"/>
          </w:divBdr>
        </w:div>
        <w:div w:id="2109540826">
          <w:marLeft w:val="0"/>
          <w:marRight w:val="0"/>
          <w:marTop w:val="0"/>
          <w:marBottom w:val="0"/>
          <w:divBdr>
            <w:top w:val="none" w:sz="0" w:space="0" w:color="auto"/>
            <w:left w:val="none" w:sz="0" w:space="0" w:color="auto"/>
            <w:bottom w:val="none" w:sz="0" w:space="0" w:color="auto"/>
            <w:right w:val="none" w:sz="0" w:space="0" w:color="auto"/>
          </w:divBdr>
        </w:div>
        <w:div w:id="1855529466">
          <w:marLeft w:val="0"/>
          <w:marRight w:val="0"/>
          <w:marTop w:val="0"/>
          <w:marBottom w:val="0"/>
          <w:divBdr>
            <w:top w:val="none" w:sz="0" w:space="0" w:color="auto"/>
            <w:left w:val="none" w:sz="0" w:space="0" w:color="auto"/>
            <w:bottom w:val="none" w:sz="0" w:space="0" w:color="auto"/>
            <w:right w:val="none" w:sz="0" w:space="0" w:color="auto"/>
          </w:divBdr>
        </w:div>
        <w:div w:id="70852595">
          <w:marLeft w:val="0"/>
          <w:marRight w:val="0"/>
          <w:marTop w:val="0"/>
          <w:marBottom w:val="0"/>
          <w:divBdr>
            <w:top w:val="none" w:sz="0" w:space="0" w:color="auto"/>
            <w:left w:val="none" w:sz="0" w:space="0" w:color="auto"/>
            <w:bottom w:val="none" w:sz="0" w:space="0" w:color="auto"/>
            <w:right w:val="none" w:sz="0" w:space="0" w:color="auto"/>
          </w:divBdr>
        </w:div>
        <w:div w:id="825778803">
          <w:marLeft w:val="0"/>
          <w:marRight w:val="0"/>
          <w:marTop w:val="0"/>
          <w:marBottom w:val="0"/>
          <w:divBdr>
            <w:top w:val="none" w:sz="0" w:space="0" w:color="auto"/>
            <w:left w:val="none" w:sz="0" w:space="0" w:color="auto"/>
            <w:bottom w:val="none" w:sz="0" w:space="0" w:color="auto"/>
            <w:right w:val="none" w:sz="0" w:space="0" w:color="auto"/>
          </w:divBdr>
        </w:div>
        <w:div w:id="2123839379">
          <w:marLeft w:val="0"/>
          <w:marRight w:val="0"/>
          <w:marTop w:val="0"/>
          <w:marBottom w:val="0"/>
          <w:divBdr>
            <w:top w:val="none" w:sz="0" w:space="0" w:color="auto"/>
            <w:left w:val="none" w:sz="0" w:space="0" w:color="auto"/>
            <w:bottom w:val="none" w:sz="0" w:space="0" w:color="auto"/>
            <w:right w:val="none" w:sz="0" w:space="0" w:color="auto"/>
          </w:divBdr>
        </w:div>
        <w:div w:id="504973849">
          <w:marLeft w:val="0"/>
          <w:marRight w:val="0"/>
          <w:marTop w:val="0"/>
          <w:marBottom w:val="0"/>
          <w:divBdr>
            <w:top w:val="none" w:sz="0" w:space="0" w:color="auto"/>
            <w:left w:val="none" w:sz="0" w:space="0" w:color="auto"/>
            <w:bottom w:val="none" w:sz="0" w:space="0" w:color="auto"/>
            <w:right w:val="none" w:sz="0" w:space="0" w:color="auto"/>
          </w:divBdr>
        </w:div>
        <w:div w:id="1250315826">
          <w:marLeft w:val="0"/>
          <w:marRight w:val="0"/>
          <w:marTop w:val="0"/>
          <w:marBottom w:val="0"/>
          <w:divBdr>
            <w:top w:val="none" w:sz="0" w:space="0" w:color="auto"/>
            <w:left w:val="none" w:sz="0" w:space="0" w:color="auto"/>
            <w:bottom w:val="none" w:sz="0" w:space="0" w:color="auto"/>
            <w:right w:val="none" w:sz="0" w:space="0" w:color="auto"/>
          </w:divBdr>
        </w:div>
        <w:div w:id="1914581261">
          <w:marLeft w:val="0"/>
          <w:marRight w:val="0"/>
          <w:marTop w:val="0"/>
          <w:marBottom w:val="0"/>
          <w:divBdr>
            <w:top w:val="none" w:sz="0" w:space="0" w:color="auto"/>
            <w:left w:val="none" w:sz="0" w:space="0" w:color="auto"/>
            <w:bottom w:val="none" w:sz="0" w:space="0" w:color="auto"/>
            <w:right w:val="none" w:sz="0" w:space="0" w:color="auto"/>
          </w:divBdr>
        </w:div>
        <w:div w:id="1310014411">
          <w:marLeft w:val="0"/>
          <w:marRight w:val="0"/>
          <w:marTop w:val="0"/>
          <w:marBottom w:val="0"/>
          <w:divBdr>
            <w:top w:val="none" w:sz="0" w:space="0" w:color="auto"/>
            <w:left w:val="none" w:sz="0" w:space="0" w:color="auto"/>
            <w:bottom w:val="none" w:sz="0" w:space="0" w:color="auto"/>
            <w:right w:val="none" w:sz="0" w:space="0" w:color="auto"/>
          </w:divBdr>
        </w:div>
        <w:div w:id="1784418190">
          <w:marLeft w:val="0"/>
          <w:marRight w:val="0"/>
          <w:marTop w:val="0"/>
          <w:marBottom w:val="0"/>
          <w:divBdr>
            <w:top w:val="none" w:sz="0" w:space="0" w:color="auto"/>
            <w:left w:val="none" w:sz="0" w:space="0" w:color="auto"/>
            <w:bottom w:val="none" w:sz="0" w:space="0" w:color="auto"/>
            <w:right w:val="none" w:sz="0" w:space="0" w:color="auto"/>
          </w:divBdr>
        </w:div>
        <w:div w:id="940454782">
          <w:marLeft w:val="0"/>
          <w:marRight w:val="0"/>
          <w:marTop w:val="0"/>
          <w:marBottom w:val="0"/>
          <w:divBdr>
            <w:top w:val="none" w:sz="0" w:space="0" w:color="auto"/>
            <w:left w:val="none" w:sz="0" w:space="0" w:color="auto"/>
            <w:bottom w:val="none" w:sz="0" w:space="0" w:color="auto"/>
            <w:right w:val="none" w:sz="0" w:space="0" w:color="auto"/>
          </w:divBdr>
        </w:div>
        <w:div w:id="260263598">
          <w:marLeft w:val="0"/>
          <w:marRight w:val="0"/>
          <w:marTop w:val="0"/>
          <w:marBottom w:val="0"/>
          <w:divBdr>
            <w:top w:val="none" w:sz="0" w:space="0" w:color="auto"/>
            <w:left w:val="none" w:sz="0" w:space="0" w:color="auto"/>
            <w:bottom w:val="none" w:sz="0" w:space="0" w:color="auto"/>
            <w:right w:val="none" w:sz="0" w:space="0" w:color="auto"/>
          </w:divBdr>
        </w:div>
        <w:div w:id="257099541">
          <w:marLeft w:val="0"/>
          <w:marRight w:val="0"/>
          <w:marTop w:val="0"/>
          <w:marBottom w:val="0"/>
          <w:divBdr>
            <w:top w:val="none" w:sz="0" w:space="0" w:color="auto"/>
            <w:left w:val="none" w:sz="0" w:space="0" w:color="auto"/>
            <w:bottom w:val="none" w:sz="0" w:space="0" w:color="auto"/>
            <w:right w:val="none" w:sz="0" w:space="0" w:color="auto"/>
          </w:divBdr>
        </w:div>
        <w:div w:id="751463762">
          <w:marLeft w:val="0"/>
          <w:marRight w:val="0"/>
          <w:marTop w:val="0"/>
          <w:marBottom w:val="0"/>
          <w:divBdr>
            <w:top w:val="none" w:sz="0" w:space="0" w:color="auto"/>
            <w:left w:val="none" w:sz="0" w:space="0" w:color="auto"/>
            <w:bottom w:val="none" w:sz="0" w:space="0" w:color="auto"/>
            <w:right w:val="none" w:sz="0" w:space="0" w:color="auto"/>
          </w:divBdr>
        </w:div>
        <w:div w:id="461853220">
          <w:marLeft w:val="0"/>
          <w:marRight w:val="0"/>
          <w:marTop w:val="0"/>
          <w:marBottom w:val="0"/>
          <w:divBdr>
            <w:top w:val="none" w:sz="0" w:space="0" w:color="auto"/>
            <w:left w:val="none" w:sz="0" w:space="0" w:color="auto"/>
            <w:bottom w:val="none" w:sz="0" w:space="0" w:color="auto"/>
            <w:right w:val="none" w:sz="0" w:space="0" w:color="auto"/>
          </w:divBdr>
        </w:div>
        <w:div w:id="1579560372">
          <w:marLeft w:val="0"/>
          <w:marRight w:val="0"/>
          <w:marTop w:val="0"/>
          <w:marBottom w:val="0"/>
          <w:divBdr>
            <w:top w:val="none" w:sz="0" w:space="0" w:color="auto"/>
            <w:left w:val="none" w:sz="0" w:space="0" w:color="auto"/>
            <w:bottom w:val="none" w:sz="0" w:space="0" w:color="auto"/>
            <w:right w:val="none" w:sz="0" w:space="0" w:color="auto"/>
          </w:divBdr>
        </w:div>
        <w:div w:id="1748726572">
          <w:marLeft w:val="0"/>
          <w:marRight w:val="0"/>
          <w:marTop w:val="0"/>
          <w:marBottom w:val="0"/>
          <w:divBdr>
            <w:top w:val="none" w:sz="0" w:space="0" w:color="auto"/>
            <w:left w:val="none" w:sz="0" w:space="0" w:color="auto"/>
            <w:bottom w:val="none" w:sz="0" w:space="0" w:color="auto"/>
            <w:right w:val="none" w:sz="0" w:space="0" w:color="auto"/>
          </w:divBdr>
        </w:div>
        <w:div w:id="1992755535">
          <w:marLeft w:val="0"/>
          <w:marRight w:val="0"/>
          <w:marTop w:val="0"/>
          <w:marBottom w:val="0"/>
          <w:divBdr>
            <w:top w:val="none" w:sz="0" w:space="0" w:color="auto"/>
            <w:left w:val="none" w:sz="0" w:space="0" w:color="auto"/>
            <w:bottom w:val="none" w:sz="0" w:space="0" w:color="auto"/>
            <w:right w:val="none" w:sz="0" w:space="0" w:color="auto"/>
          </w:divBdr>
        </w:div>
        <w:div w:id="552161566">
          <w:marLeft w:val="0"/>
          <w:marRight w:val="0"/>
          <w:marTop w:val="0"/>
          <w:marBottom w:val="0"/>
          <w:divBdr>
            <w:top w:val="none" w:sz="0" w:space="0" w:color="auto"/>
            <w:left w:val="none" w:sz="0" w:space="0" w:color="auto"/>
            <w:bottom w:val="none" w:sz="0" w:space="0" w:color="auto"/>
            <w:right w:val="none" w:sz="0" w:space="0" w:color="auto"/>
          </w:divBdr>
        </w:div>
        <w:div w:id="244724833">
          <w:marLeft w:val="0"/>
          <w:marRight w:val="0"/>
          <w:marTop w:val="0"/>
          <w:marBottom w:val="0"/>
          <w:divBdr>
            <w:top w:val="none" w:sz="0" w:space="0" w:color="auto"/>
            <w:left w:val="none" w:sz="0" w:space="0" w:color="auto"/>
            <w:bottom w:val="none" w:sz="0" w:space="0" w:color="auto"/>
            <w:right w:val="none" w:sz="0" w:space="0" w:color="auto"/>
          </w:divBdr>
        </w:div>
        <w:div w:id="232014042">
          <w:marLeft w:val="0"/>
          <w:marRight w:val="0"/>
          <w:marTop w:val="0"/>
          <w:marBottom w:val="0"/>
          <w:divBdr>
            <w:top w:val="none" w:sz="0" w:space="0" w:color="auto"/>
            <w:left w:val="none" w:sz="0" w:space="0" w:color="auto"/>
            <w:bottom w:val="none" w:sz="0" w:space="0" w:color="auto"/>
            <w:right w:val="none" w:sz="0" w:space="0" w:color="auto"/>
          </w:divBdr>
        </w:div>
        <w:div w:id="337462547">
          <w:marLeft w:val="0"/>
          <w:marRight w:val="0"/>
          <w:marTop w:val="0"/>
          <w:marBottom w:val="0"/>
          <w:divBdr>
            <w:top w:val="none" w:sz="0" w:space="0" w:color="auto"/>
            <w:left w:val="none" w:sz="0" w:space="0" w:color="auto"/>
            <w:bottom w:val="none" w:sz="0" w:space="0" w:color="auto"/>
            <w:right w:val="none" w:sz="0" w:space="0" w:color="auto"/>
          </w:divBdr>
        </w:div>
        <w:div w:id="387262358">
          <w:marLeft w:val="0"/>
          <w:marRight w:val="0"/>
          <w:marTop w:val="0"/>
          <w:marBottom w:val="0"/>
          <w:divBdr>
            <w:top w:val="none" w:sz="0" w:space="0" w:color="auto"/>
            <w:left w:val="none" w:sz="0" w:space="0" w:color="auto"/>
            <w:bottom w:val="none" w:sz="0" w:space="0" w:color="auto"/>
            <w:right w:val="none" w:sz="0" w:space="0" w:color="auto"/>
          </w:divBdr>
        </w:div>
        <w:div w:id="1232698274">
          <w:marLeft w:val="0"/>
          <w:marRight w:val="0"/>
          <w:marTop w:val="0"/>
          <w:marBottom w:val="0"/>
          <w:divBdr>
            <w:top w:val="none" w:sz="0" w:space="0" w:color="auto"/>
            <w:left w:val="none" w:sz="0" w:space="0" w:color="auto"/>
            <w:bottom w:val="none" w:sz="0" w:space="0" w:color="auto"/>
            <w:right w:val="none" w:sz="0" w:space="0" w:color="auto"/>
          </w:divBdr>
        </w:div>
        <w:div w:id="698623616">
          <w:marLeft w:val="0"/>
          <w:marRight w:val="0"/>
          <w:marTop w:val="0"/>
          <w:marBottom w:val="0"/>
          <w:divBdr>
            <w:top w:val="none" w:sz="0" w:space="0" w:color="auto"/>
            <w:left w:val="none" w:sz="0" w:space="0" w:color="auto"/>
            <w:bottom w:val="none" w:sz="0" w:space="0" w:color="auto"/>
            <w:right w:val="none" w:sz="0" w:space="0" w:color="auto"/>
          </w:divBdr>
        </w:div>
        <w:div w:id="418139708">
          <w:marLeft w:val="0"/>
          <w:marRight w:val="0"/>
          <w:marTop w:val="0"/>
          <w:marBottom w:val="0"/>
          <w:divBdr>
            <w:top w:val="none" w:sz="0" w:space="0" w:color="auto"/>
            <w:left w:val="none" w:sz="0" w:space="0" w:color="auto"/>
            <w:bottom w:val="none" w:sz="0" w:space="0" w:color="auto"/>
            <w:right w:val="none" w:sz="0" w:space="0" w:color="auto"/>
          </w:divBdr>
        </w:div>
        <w:div w:id="90976536">
          <w:marLeft w:val="0"/>
          <w:marRight w:val="0"/>
          <w:marTop w:val="0"/>
          <w:marBottom w:val="0"/>
          <w:divBdr>
            <w:top w:val="none" w:sz="0" w:space="0" w:color="auto"/>
            <w:left w:val="none" w:sz="0" w:space="0" w:color="auto"/>
            <w:bottom w:val="none" w:sz="0" w:space="0" w:color="auto"/>
            <w:right w:val="none" w:sz="0" w:space="0" w:color="auto"/>
          </w:divBdr>
        </w:div>
        <w:div w:id="2147311176">
          <w:marLeft w:val="0"/>
          <w:marRight w:val="0"/>
          <w:marTop w:val="0"/>
          <w:marBottom w:val="0"/>
          <w:divBdr>
            <w:top w:val="none" w:sz="0" w:space="0" w:color="auto"/>
            <w:left w:val="none" w:sz="0" w:space="0" w:color="auto"/>
            <w:bottom w:val="none" w:sz="0" w:space="0" w:color="auto"/>
            <w:right w:val="none" w:sz="0" w:space="0" w:color="auto"/>
          </w:divBdr>
        </w:div>
        <w:div w:id="183520894">
          <w:marLeft w:val="0"/>
          <w:marRight w:val="0"/>
          <w:marTop w:val="0"/>
          <w:marBottom w:val="0"/>
          <w:divBdr>
            <w:top w:val="none" w:sz="0" w:space="0" w:color="auto"/>
            <w:left w:val="none" w:sz="0" w:space="0" w:color="auto"/>
            <w:bottom w:val="none" w:sz="0" w:space="0" w:color="auto"/>
            <w:right w:val="none" w:sz="0" w:space="0" w:color="auto"/>
          </w:divBdr>
        </w:div>
        <w:div w:id="1244954621">
          <w:marLeft w:val="0"/>
          <w:marRight w:val="0"/>
          <w:marTop w:val="0"/>
          <w:marBottom w:val="0"/>
          <w:divBdr>
            <w:top w:val="none" w:sz="0" w:space="0" w:color="auto"/>
            <w:left w:val="none" w:sz="0" w:space="0" w:color="auto"/>
            <w:bottom w:val="none" w:sz="0" w:space="0" w:color="auto"/>
            <w:right w:val="none" w:sz="0" w:space="0" w:color="auto"/>
          </w:divBdr>
        </w:div>
        <w:div w:id="903953237">
          <w:marLeft w:val="0"/>
          <w:marRight w:val="0"/>
          <w:marTop w:val="0"/>
          <w:marBottom w:val="0"/>
          <w:divBdr>
            <w:top w:val="none" w:sz="0" w:space="0" w:color="auto"/>
            <w:left w:val="none" w:sz="0" w:space="0" w:color="auto"/>
            <w:bottom w:val="none" w:sz="0" w:space="0" w:color="auto"/>
            <w:right w:val="none" w:sz="0" w:space="0" w:color="auto"/>
          </w:divBdr>
        </w:div>
        <w:div w:id="1101681250">
          <w:marLeft w:val="0"/>
          <w:marRight w:val="0"/>
          <w:marTop w:val="0"/>
          <w:marBottom w:val="0"/>
          <w:divBdr>
            <w:top w:val="none" w:sz="0" w:space="0" w:color="auto"/>
            <w:left w:val="none" w:sz="0" w:space="0" w:color="auto"/>
            <w:bottom w:val="none" w:sz="0" w:space="0" w:color="auto"/>
            <w:right w:val="none" w:sz="0" w:space="0" w:color="auto"/>
          </w:divBdr>
        </w:div>
        <w:div w:id="130288070">
          <w:marLeft w:val="0"/>
          <w:marRight w:val="0"/>
          <w:marTop w:val="0"/>
          <w:marBottom w:val="0"/>
          <w:divBdr>
            <w:top w:val="none" w:sz="0" w:space="0" w:color="auto"/>
            <w:left w:val="none" w:sz="0" w:space="0" w:color="auto"/>
            <w:bottom w:val="none" w:sz="0" w:space="0" w:color="auto"/>
            <w:right w:val="none" w:sz="0" w:space="0" w:color="auto"/>
          </w:divBdr>
        </w:div>
        <w:div w:id="1764834393">
          <w:marLeft w:val="0"/>
          <w:marRight w:val="0"/>
          <w:marTop w:val="0"/>
          <w:marBottom w:val="0"/>
          <w:divBdr>
            <w:top w:val="none" w:sz="0" w:space="0" w:color="auto"/>
            <w:left w:val="none" w:sz="0" w:space="0" w:color="auto"/>
            <w:bottom w:val="none" w:sz="0" w:space="0" w:color="auto"/>
            <w:right w:val="none" w:sz="0" w:space="0" w:color="auto"/>
          </w:divBdr>
        </w:div>
        <w:div w:id="1068500400">
          <w:marLeft w:val="0"/>
          <w:marRight w:val="0"/>
          <w:marTop w:val="0"/>
          <w:marBottom w:val="0"/>
          <w:divBdr>
            <w:top w:val="none" w:sz="0" w:space="0" w:color="auto"/>
            <w:left w:val="none" w:sz="0" w:space="0" w:color="auto"/>
            <w:bottom w:val="none" w:sz="0" w:space="0" w:color="auto"/>
            <w:right w:val="none" w:sz="0" w:space="0" w:color="auto"/>
          </w:divBdr>
        </w:div>
        <w:div w:id="1026758671">
          <w:marLeft w:val="0"/>
          <w:marRight w:val="0"/>
          <w:marTop w:val="0"/>
          <w:marBottom w:val="0"/>
          <w:divBdr>
            <w:top w:val="none" w:sz="0" w:space="0" w:color="auto"/>
            <w:left w:val="none" w:sz="0" w:space="0" w:color="auto"/>
            <w:bottom w:val="none" w:sz="0" w:space="0" w:color="auto"/>
            <w:right w:val="none" w:sz="0" w:space="0" w:color="auto"/>
          </w:divBdr>
        </w:div>
        <w:div w:id="291055036">
          <w:marLeft w:val="0"/>
          <w:marRight w:val="0"/>
          <w:marTop w:val="0"/>
          <w:marBottom w:val="0"/>
          <w:divBdr>
            <w:top w:val="none" w:sz="0" w:space="0" w:color="auto"/>
            <w:left w:val="none" w:sz="0" w:space="0" w:color="auto"/>
            <w:bottom w:val="none" w:sz="0" w:space="0" w:color="auto"/>
            <w:right w:val="none" w:sz="0" w:space="0" w:color="auto"/>
          </w:divBdr>
        </w:div>
        <w:div w:id="994067500">
          <w:marLeft w:val="0"/>
          <w:marRight w:val="0"/>
          <w:marTop w:val="0"/>
          <w:marBottom w:val="0"/>
          <w:divBdr>
            <w:top w:val="none" w:sz="0" w:space="0" w:color="auto"/>
            <w:left w:val="none" w:sz="0" w:space="0" w:color="auto"/>
            <w:bottom w:val="none" w:sz="0" w:space="0" w:color="auto"/>
            <w:right w:val="none" w:sz="0" w:space="0" w:color="auto"/>
          </w:divBdr>
        </w:div>
        <w:div w:id="1731493085">
          <w:marLeft w:val="0"/>
          <w:marRight w:val="0"/>
          <w:marTop w:val="0"/>
          <w:marBottom w:val="0"/>
          <w:divBdr>
            <w:top w:val="none" w:sz="0" w:space="0" w:color="auto"/>
            <w:left w:val="none" w:sz="0" w:space="0" w:color="auto"/>
            <w:bottom w:val="none" w:sz="0" w:space="0" w:color="auto"/>
            <w:right w:val="none" w:sz="0" w:space="0" w:color="auto"/>
          </w:divBdr>
        </w:div>
        <w:div w:id="1513296263">
          <w:marLeft w:val="0"/>
          <w:marRight w:val="0"/>
          <w:marTop w:val="0"/>
          <w:marBottom w:val="0"/>
          <w:divBdr>
            <w:top w:val="none" w:sz="0" w:space="0" w:color="auto"/>
            <w:left w:val="none" w:sz="0" w:space="0" w:color="auto"/>
            <w:bottom w:val="none" w:sz="0" w:space="0" w:color="auto"/>
            <w:right w:val="none" w:sz="0" w:space="0" w:color="auto"/>
          </w:divBdr>
        </w:div>
        <w:div w:id="1883636660">
          <w:marLeft w:val="0"/>
          <w:marRight w:val="0"/>
          <w:marTop w:val="0"/>
          <w:marBottom w:val="0"/>
          <w:divBdr>
            <w:top w:val="none" w:sz="0" w:space="0" w:color="auto"/>
            <w:left w:val="none" w:sz="0" w:space="0" w:color="auto"/>
            <w:bottom w:val="none" w:sz="0" w:space="0" w:color="auto"/>
            <w:right w:val="none" w:sz="0" w:space="0" w:color="auto"/>
          </w:divBdr>
        </w:div>
        <w:div w:id="354812672">
          <w:marLeft w:val="0"/>
          <w:marRight w:val="0"/>
          <w:marTop w:val="0"/>
          <w:marBottom w:val="0"/>
          <w:divBdr>
            <w:top w:val="none" w:sz="0" w:space="0" w:color="auto"/>
            <w:left w:val="none" w:sz="0" w:space="0" w:color="auto"/>
            <w:bottom w:val="none" w:sz="0" w:space="0" w:color="auto"/>
            <w:right w:val="none" w:sz="0" w:space="0" w:color="auto"/>
          </w:divBdr>
        </w:div>
        <w:div w:id="303514139">
          <w:marLeft w:val="0"/>
          <w:marRight w:val="0"/>
          <w:marTop w:val="0"/>
          <w:marBottom w:val="0"/>
          <w:divBdr>
            <w:top w:val="none" w:sz="0" w:space="0" w:color="auto"/>
            <w:left w:val="none" w:sz="0" w:space="0" w:color="auto"/>
            <w:bottom w:val="none" w:sz="0" w:space="0" w:color="auto"/>
            <w:right w:val="none" w:sz="0" w:space="0" w:color="auto"/>
          </w:divBdr>
        </w:div>
        <w:div w:id="413209571">
          <w:marLeft w:val="0"/>
          <w:marRight w:val="0"/>
          <w:marTop w:val="0"/>
          <w:marBottom w:val="0"/>
          <w:divBdr>
            <w:top w:val="none" w:sz="0" w:space="0" w:color="auto"/>
            <w:left w:val="none" w:sz="0" w:space="0" w:color="auto"/>
            <w:bottom w:val="none" w:sz="0" w:space="0" w:color="auto"/>
            <w:right w:val="none" w:sz="0" w:space="0" w:color="auto"/>
          </w:divBdr>
        </w:div>
        <w:div w:id="1744913320">
          <w:marLeft w:val="0"/>
          <w:marRight w:val="0"/>
          <w:marTop w:val="0"/>
          <w:marBottom w:val="0"/>
          <w:divBdr>
            <w:top w:val="none" w:sz="0" w:space="0" w:color="auto"/>
            <w:left w:val="none" w:sz="0" w:space="0" w:color="auto"/>
            <w:bottom w:val="none" w:sz="0" w:space="0" w:color="auto"/>
            <w:right w:val="none" w:sz="0" w:space="0" w:color="auto"/>
          </w:divBdr>
        </w:div>
        <w:div w:id="435829285">
          <w:marLeft w:val="0"/>
          <w:marRight w:val="0"/>
          <w:marTop w:val="0"/>
          <w:marBottom w:val="0"/>
          <w:divBdr>
            <w:top w:val="none" w:sz="0" w:space="0" w:color="auto"/>
            <w:left w:val="none" w:sz="0" w:space="0" w:color="auto"/>
            <w:bottom w:val="none" w:sz="0" w:space="0" w:color="auto"/>
            <w:right w:val="none" w:sz="0" w:space="0" w:color="auto"/>
          </w:divBdr>
        </w:div>
        <w:div w:id="623847235">
          <w:marLeft w:val="0"/>
          <w:marRight w:val="0"/>
          <w:marTop w:val="0"/>
          <w:marBottom w:val="0"/>
          <w:divBdr>
            <w:top w:val="none" w:sz="0" w:space="0" w:color="auto"/>
            <w:left w:val="none" w:sz="0" w:space="0" w:color="auto"/>
            <w:bottom w:val="none" w:sz="0" w:space="0" w:color="auto"/>
            <w:right w:val="none" w:sz="0" w:space="0" w:color="auto"/>
          </w:divBdr>
        </w:div>
        <w:div w:id="1417361313">
          <w:marLeft w:val="0"/>
          <w:marRight w:val="0"/>
          <w:marTop w:val="0"/>
          <w:marBottom w:val="0"/>
          <w:divBdr>
            <w:top w:val="none" w:sz="0" w:space="0" w:color="auto"/>
            <w:left w:val="none" w:sz="0" w:space="0" w:color="auto"/>
            <w:bottom w:val="none" w:sz="0" w:space="0" w:color="auto"/>
            <w:right w:val="none" w:sz="0" w:space="0" w:color="auto"/>
          </w:divBdr>
        </w:div>
        <w:div w:id="905917136">
          <w:marLeft w:val="0"/>
          <w:marRight w:val="0"/>
          <w:marTop w:val="0"/>
          <w:marBottom w:val="0"/>
          <w:divBdr>
            <w:top w:val="none" w:sz="0" w:space="0" w:color="auto"/>
            <w:left w:val="none" w:sz="0" w:space="0" w:color="auto"/>
            <w:bottom w:val="none" w:sz="0" w:space="0" w:color="auto"/>
            <w:right w:val="none" w:sz="0" w:space="0" w:color="auto"/>
          </w:divBdr>
        </w:div>
        <w:div w:id="2021740967">
          <w:marLeft w:val="0"/>
          <w:marRight w:val="0"/>
          <w:marTop w:val="0"/>
          <w:marBottom w:val="0"/>
          <w:divBdr>
            <w:top w:val="none" w:sz="0" w:space="0" w:color="auto"/>
            <w:left w:val="none" w:sz="0" w:space="0" w:color="auto"/>
            <w:bottom w:val="none" w:sz="0" w:space="0" w:color="auto"/>
            <w:right w:val="none" w:sz="0" w:space="0" w:color="auto"/>
          </w:divBdr>
        </w:div>
        <w:div w:id="27995822">
          <w:marLeft w:val="0"/>
          <w:marRight w:val="0"/>
          <w:marTop w:val="0"/>
          <w:marBottom w:val="0"/>
          <w:divBdr>
            <w:top w:val="none" w:sz="0" w:space="0" w:color="auto"/>
            <w:left w:val="none" w:sz="0" w:space="0" w:color="auto"/>
            <w:bottom w:val="none" w:sz="0" w:space="0" w:color="auto"/>
            <w:right w:val="none" w:sz="0" w:space="0" w:color="auto"/>
          </w:divBdr>
        </w:div>
        <w:div w:id="1457215219">
          <w:marLeft w:val="0"/>
          <w:marRight w:val="0"/>
          <w:marTop w:val="0"/>
          <w:marBottom w:val="0"/>
          <w:divBdr>
            <w:top w:val="none" w:sz="0" w:space="0" w:color="auto"/>
            <w:left w:val="none" w:sz="0" w:space="0" w:color="auto"/>
            <w:bottom w:val="none" w:sz="0" w:space="0" w:color="auto"/>
            <w:right w:val="none" w:sz="0" w:space="0" w:color="auto"/>
          </w:divBdr>
        </w:div>
        <w:div w:id="1498767543">
          <w:marLeft w:val="0"/>
          <w:marRight w:val="0"/>
          <w:marTop w:val="0"/>
          <w:marBottom w:val="0"/>
          <w:divBdr>
            <w:top w:val="none" w:sz="0" w:space="0" w:color="auto"/>
            <w:left w:val="none" w:sz="0" w:space="0" w:color="auto"/>
            <w:bottom w:val="none" w:sz="0" w:space="0" w:color="auto"/>
            <w:right w:val="none" w:sz="0" w:space="0" w:color="auto"/>
          </w:divBdr>
        </w:div>
        <w:div w:id="1657343942">
          <w:marLeft w:val="0"/>
          <w:marRight w:val="0"/>
          <w:marTop w:val="0"/>
          <w:marBottom w:val="0"/>
          <w:divBdr>
            <w:top w:val="none" w:sz="0" w:space="0" w:color="auto"/>
            <w:left w:val="none" w:sz="0" w:space="0" w:color="auto"/>
            <w:bottom w:val="none" w:sz="0" w:space="0" w:color="auto"/>
            <w:right w:val="none" w:sz="0" w:space="0" w:color="auto"/>
          </w:divBdr>
        </w:div>
        <w:div w:id="899438454">
          <w:marLeft w:val="0"/>
          <w:marRight w:val="0"/>
          <w:marTop w:val="0"/>
          <w:marBottom w:val="0"/>
          <w:divBdr>
            <w:top w:val="none" w:sz="0" w:space="0" w:color="auto"/>
            <w:left w:val="none" w:sz="0" w:space="0" w:color="auto"/>
            <w:bottom w:val="none" w:sz="0" w:space="0" w:color="auto"/>
            <w:right w:val="none" w:sz="0" w:space="0" w:color="auto"/>
          </w:divBdr>
        </w:div>
        <w:div w:id="1965692188">
          <w:marLeft w:val="0"/>
          <w:marRight w:val="0"/>
          <w:marTop w:val="0"/>
          <w:marBottom w:val="0"/>
          <w:divBdr>
            <w:top w:val="none" w:sz="0" w:space="0" w:color="auto"/>
            <w:left w:val="none" w:sz="0" w:space="0" w:color="auto"/>
            <w:bottom w:val="none" w:sz="0" w:space="0" w:color="auto"/>
            <w:right w:val="none" w:sz="0" w:space="0" w:color="auto"/>
          </w:divBdr>
        </w:div>
        <w:div w:id="1535583421">
          <w:marLeft w:val="0"/>
          <w:marRight w:val="0"/>
          <w:marTop w:val="0"/>
          <w:marBottom w:val="0"/>
          <w:divBdr>
            <w:top w:val="none" w:sz="0" w:space="0" w:color="auto"/>
            <w:left w:val="none" w:sz="0" w:space="0" w:color="auto"/>
            <w:bottom w:val="none" w:sz="0" w:space="0" w:color="auto"/>
            <w:right w:val="none" w:sz="0" w:space="0" w:color="auto"/>
          </w:divBdr>
        </w:div>
        <w:div w:id="1766227589">
          <w:marLeft w:val="0"/>
          <w:marRight w:val="0"/>
          <w:marTop w:val="0"/>
          <w:marBottom w:val="0"/>
          <w:divBdr>
            <w:top w:val="none" w:sz="0" w:space="0" w:color="auto"/>
            <w:left w:val="none" w:sz="0" w:space="0" w:color="auto"/>
            <w:bottom w:val="none" w:sz="0" w:space="0" w:color="auto"/>
            <w:right w:val="none" w:sz="0" w:space="0" w:color="auto"/>
          </w:divBdr>
        </w:div>
        <w:div w:id="1501038319">
          <w:marLeft w:val="0"/>
          <w:marRight w:val="0"/>
          <w:marTop w:val="0"/>
          <w:marBottom w:val="0"/>
          <w:divBdr>
            <w:top w:val="none" w:sz="0" w:space="0" w:color="auto"/>
            <w:left w:val="none" w:sz="0" w:space="0" w:color="auto"/>
            <w:bottom w:val="none" w:sz="0" w:space="0" w:color="auto"/>
            <w:right w:val="none" w:sz="0" w:space="0" w:color="auto"/>
          </w:divBdr>
        </w:div>
        <w:div w:id="87583933">
          <w:marLeft w:val="0"/>
          <w:marRight w:val="0"/>
          <w:marTop w:val="0"/>
          <w:marBottom w:val="0"/>
          <w:divBdr>
            <w:top w:val="none" w:sz="0" w:space="0" w:color="auto"/>
            <w:left w:val="none" w:sz="0" w:space="0" w:color="auto"/>
            <w:bottom w:val="none" w:sz="0" w:space="0" w:color="auto"/>
            <w:right w:val="none" w:sz="0" w:space="0" w:color="auto"/>
          </w:divBdr>
        </w:div>
        <w:div w:id="716466553">
          <w:marLeft w:val="0"/>
          <w:marRight w:val="0"/>
          <w:marTop w:val="0"/>
          <w:marBottom w:val="0"/>
          <w:divBdr>
            <w:top w:val="none" w:sz="0" w:space="0" w:color="auto"/>
            <w:left w:val="none" w:sz="0" w:space="0" w:color="auto"/>
            <w:bottom w:val="none" w:sz="0" w:space="0" w:color="auto"/>
            <w:right w:val="none" w:sz="0" w:space="0" w:color="auto"/>
          </w:divBdr>
        </w:div>
        <w:div w:id="2113208407">
          <w:marLeft w:val="0"/>
          <w:marRight w:val="0"/>
          <w:marTop w:val="0"/>
          <w:marBottom w:val="0"/>
          <w:divBdr>
            <w:top w:val="none" w:sz="0" w:space="0" w:color="auto"/>
            <w:left w:val="none" w:sz="0" w:space="0" w:color="auto"/>
            <w:bottom w:val="none" w:sz="0" w:space="0" w:color="auto"/>
            <w:right w:val="none" w:sz="0" w:space="0" w:color="auto"/>
          </w:divBdr>
        </w:div>
      </w:divsChild>
    </w:div>
    <w:div w:id="111680875">
      <w:bodyDiv w:val="1"/>
      <w:marLeft w:val="0"/>
      <w:marRight w:val="0"/>
      <w:marTop w:val="0"/>
      <w:marBottom w:val="0"/>
      <w:divBdr>
        <w:top w:val="none" w:sz="0" w:space="0" w:color="auto"/>
        <w:left w:val="none" w:sz="0" w:space="0" w:color="auto"/>
        <w:bottom w:val="none" w:sz="0" w:space="0" w:color="auto"/>
        <w:right w:val="none" w:sz="0" w:space="0" w:color="auto"/>
      </w:divBdr>
      <w:divsChild>
        <w:div w:id="105665764">
          <w:marLeft w:val="0"/>
          <w:marRight w:val="0"/>
          <w:marTop w:val="0"/>
          <w:marBottom w:val="0"/>
          <w:divBdr>
            <w:top w:val="none" w:sz="0" w:space="0" w:color="auto"/>
            <w:left w:val="none" w:sz="0" w:space="0" w:color="auto"/>
            <w:bottom w:val="none" w:sz="0" w:space="0" w:color="auto"/>
            <w:right w:val="none" w:sz="0" w:space="0" w:color="auto"/>
          </w:divBdr>
        </w:div>
        <w:div w:id="1052852345">
          <w:marLeft w:val="0"/>
          <w:marRight w:val="0"/>
          <w:marTop w:val="0"/>
          <w:marBottom w:val="0"/>
          <w:divBdr>
            <w:top w:val="none" w:sz="0" w:space="0" w:color="auto"/>
            <w:left w:val="none" w:sz="0" w:space="0" w:color="auto"/>
            <w:bottom w:val="none" w:sz="0" w:space="0" w:color="auto"/>
            <w:right w:val="none" w:sz="0" w:space="0" w:color="auto"/>
          </w:divBdr>
        </w:div>
        <w:div w:id="1977635640">
          <w:marLeft w:val="0"/>
          <w:marRight w:val="0"/>
          <w:marTop w:val="0"/>
          <w:marBottom w:val="0"/>
          <w:divBdr>
            <w:top w:val="none" w:sz="0" w:space="0" w:color="auto"/>
            <w:left w:val="none" w:sz="0" w:space="0" w:color="auto"/>
            <w:bottom w:val="none" w:sz="0" w:space="0" w:color="auto"/>
            <w:right w:val="none" w:sz="0" w:space="0" w:color="auto"/>
          </w:divBdr>
        </w:div>
        <w:div w:id="776025398">
          <w:marLeft w:val="0"/>
          <w:marRight w:val="0"/>
          <w:marTop w:val="0"/>
          <w:marBottom w:val="0"/>
          <w:divBdr>
            <w:top w:val="none" w:sz="0" w:space="0" w:color="auto"/>
            <w:left w:val="none" w:sz="0" w:space="0" w:color="auto"/>
            <w:bottom w:val="none" w:sz="0" w:space="0" w:color="auto"/>
            <w:right w:val="none" w:sz="0" w:space="0" w:color="auto"/>
          </w:divBdr>
        </w:div>
        <w:div w:id="1571190885">
          <w:marLeft w:val="0"/>
          <w:marRight w:val="0"/>
          <w:marTop w:val="0"/>
          <w:marBottom w:val="0"/>
          <w:divBdr>
            <w:top w:val="none" w:sz="0" w:space="0" w:color="auto"/>
            <w:left w:val="none" w:sz="0" w:space="0" w:color="auto"/>
            <w:bottom w:val="none" w:sz="0" w:space="0" w:color="auto"/>
            <w:right w:val="none" w:sz="0" w:space="0" w:color="auto"/>
          </w:divBdr>
        </w:div>
        <w:div w:id="1893538691">
          <w:marLeft w:val="0"/>
          <w:marRight w:val="0"/>
          <w:marTop w:val="0"/>
          <w:marBottom w:val="0"/>
          <w:divBdr>
            <w:top w:val="none" w:sz="0" w:space="0" w:color="auto"/>
            <w:left w:val="none" w:sz="0" w:space="0" w:color="auto"/>
            <w:bottom w:val="none" w:sz="0" w:space="0" w:color="auto"/>
            <w:right w:val="none" w:sz="0" w:space="0" w:color="auto"/>
          </w:divBdr>
        </w:div>
        <w:div w:id="2033991424">
          <w:marLeft w:val="0"/>
          <w:marRight w:val="0"/>
          <w:marTop w:val="0"/>
          <w:marBottom w:val="0"/>
          <w:divBdr>
            <w:top w:val="none" w:sz="0" w:space="0" w:color="auto"/>
            <w:left w:val="none" w:sz="0" w:space="0" w:color="auto"/>
            <w:bottom w:val="none" w:sz="0" w:space="0" w:color="auto"/>
            <w:right w:val="none" w:sz="0" w:space="0" w:color="auto"/>
          </w:divBdr>
        </w:div>
        <w:div w:id="2141341385">
          <w:marLeft w:val="0"/>
          <w:marRight w:val="0"/>
          <w:marTop w:val="0"/>
          <w:marBottom w:val="0"/>
          <w:divBdr>
            <w:top w:val="none" w:sz="0" w:space="0" w:color="auto"/>
            <w:left w:val="none" w:sz="0" w:space="0" w:color="auto"/>
            <w:bottom w:val="none" w:sz="0" w:space="0" w:color="auto"/>
            <w:right w:val="none" w:sz="0" w:space="0" w:color="auto"/>
          </w:divBdr>
        </w:div>
        <w:div w:id="749889019">
          <w:marLeft w:val="0"/>
          <w:marRight w:val="0"/>
          <w:marTop w:val="0"/>
          <w:marBottom w:val="0"/>
          <w:divBdr>
            <w:top w:val="none" w:sz="0" w:space="0" w:color="auto"/>
            <w:left w:val="none" w:sz="0" w:space="0" w:color="auto"/>
            <w:bottom w:val="none" w:sz="0" w:space="0" w:color="auto"/>
            <w:right w:val="none" w:sz="0" w:space="0" w:color="auto"/>
          </w:divBdr>
        </w:div>
        <w:div w:id="2082563097">
          <w:marLeft w:val="0"/>
          <w:marRight w:val="0"/>
          <w:marTop w:val="0"/>
          <w:marBottom w:val="0"/>
          <w:divBdr>
            <w:top w:val="none" w:sz="0" w:space="0" w:color="auto"/>
            <w:left w:val="none" w:sz="0" w:space="0" w:color="auto"/>
            <w:bottom w:val="none" w:sz="0" w:space="0" w:color="auto"/>
            <w:right w:val="none" w:sz="0" w:space="0" w:color="auto"/>
          </w:divBdr>
        </w:div>
        <w:div w:id="996961946">
          <w:marLeft w:val="0"/>
          <w:marRight w:val="0"/>
          <w:marTop w:val="0"/>
          <w:marBottom w:val="0"/>
          <w:divBdr>
            <w:top w:val="none" w:sz="0" w:space="0" w:color="auto"/>
            <w:left w:val="none" w:sz="0" w:space="0" w:color="auto"/>
            <w:bottom w:val="none" w:sz="0" w:space="0" w:color="auto"/>
            <w:right w:val="none" w:sz="0" w:space="0" w:color="auto"/>
          </w:divBdr>
        </w:div>
        <w:div w:id="542211746">
          <w:marLeft w:val="0"/>
          <w:marRight w:val="0"/>
          <w:marTop w:val="0"/>
          <w:marBottom w:val="0"/>
          <w:divBdr>
            <w:top w:val="none" w:sz="0" w:space="0" w:color="auto"/>
            <w:left w:val="none" w:sz="0" w:space="0" w:color="auto"/>
            <w:bottom w:val="none" w:sz="0" w:space="0" w:color="auto"/>
            <w:right w:val="none" w:sz="0" w:space="0" w:color="auto"/>
          </w:divBdr>
        </w:div>
        <w:div w:id="771628800">
          <w:marLeft w:val="0"/>
          <w:marRight w:val="0"/>
          <w:marTop w:val="0"/>
          <w:marBottom w:val="0"/>
          <w:divBdr>
            <w:top w:val="none" w:sz="0" w:space="0" w:color="auto"/>
            <w:left w:val="none" w:sz="0" w:space="0" w:color="auto"/>
            <w:bottom w:val="none" w:sz="0" w:space="0" w:color="auto"/>
            <w:right w:val="none" w:sz="0" w:space="0" w:color="auto"/>
          </w:divBdr>
        </w:div>
        <w:div w:id="1552768096">
          <w:marLeft w:val="0"/>
          <w:marRight w:val="0"/>
          <w:marTop w:val="0"/>
          <w:marBottom w:val="0"/>
          <w:divBdr>
            <w:top w:val="none" w:sz="0" w:space="0" w:color="auto"/>
            <w:left w:val="none" w:sz="0" w:space="0" w:color="auto"/>
            <w:bottom w:val="none" w:sz="0" w:space="0" w:color="auto"/>
            <w:right w:val="none" w:sz="0" w:space="0" w:color="auto"/>
          </w:divBdr>
        </w:div>
        <w:div w:id="1890336989">
          <w:marLeft w:val="0"/>
          <w:marRight w:val="0"/>
          <w:marTop w:val="0"/>
          <w:marBottom w:val="0"/>
          <w:divBdr>
            <w:top w:val="none" w:sz="0" w:space="0" w:color="auto"/>
            <w:left w:val="none" w:sz="0" w:space="0" w:color="auto"/>
            <w:bottom w:val="none" w:sz="0" w:space="0" w:color="auto"/>
            <w:right w:val="none" w:sz="0" w:space="0" w:color="auto"/>
          </w:divBdr>
        </w:div>
        <w:div w:id="1755469859">
          <w:marLeft w:val="0"/>
          <w:marRight w:val="0"/>
          <w:marTop w:val="0"/>
          <w:marBottom w:val="0"/>
          <w:divBdr>
            <w:top w:val="none" w:sz="0" w:space="0" w:color="auto"/>
            <w:left w:val="none" w:sz="0" w:space="0" w:color="auto"/>
            <w:bottom w:val="none" w:sz="0" w:space="0" w:color="auto"/>
            <w:right w:val="none" w:sz="0" w:space="0" w:color="auto"/>
          </w:divBdr>
        </w:div>
        <w:div w:id="1621913357">
          <w:marLeft w:val="0"/>
          <w:marRight w:val="0"/>
          <w:marTop w:val="0"/>
          <w:marBottom w:val="0"/>
          <w:divBdr>
            <w:top w:val="none" w:sz="0" w:space="0" w:color="auto"/>
            <w:left w:val="none" w:sz="0" w:space="0" w:color="auto"/>
            <w:bottom w:val="none" w:sz="0" w:space="0" w:color="auto"/>
            <w:right w:val="none" w:sz="0" w:space="0" w:color="auto"/>
          </w:divBdr>
        </w:div>
        <w:div w:id="1891843154">
          <w:marLeft w:val="0"/>
          <w:marRight w:val="0"/>
          <w:marTop w:val="0"/>
          <w:marBottom w:val="0"/>
          <w:divBdr>
            <w:top w:val="none" w:sz="0" w:space="0" w:color="auto"/>
            <w:left w:val="none" w:sz="0" w:space="0" w:color="auto"/>
            <w:bottom w:val="none" w:sz="0" w:space="0" w:color="auto"/>
            <w:right w:val="none" w:sz="0" w:space="0" w:color="auto"/>
          </w:divBdr>
        </w:div>
        <w:div w:id="546188673">
          <w:marLeft w:val="0"/>
          <w:marRight w:val="0"/>
          <w:marTop w:val="0"/>
          <w:marBottom w:val="0"/>
          <w:divBdr>
            <w:top w:val="none" w:sz="0" w:space="0" w:color="auto"/>
            <w:left w:val="none" w:sz="0" w:space="0" w:color="auto"/>
            <w:bottom w:val="none" w:sz="0" w:space="0" w:color="auto"/>
            <w:right w:val="none" w:sz="0" w:space="0" w:color="auto"/>
          </w:divBdr>
        </w:div>
        <w:div w:id="810563817">
          <w:marLeft w:val="0"/>
          <w:marRight w:val="0"/>
          <w:marTop w:val="0"/>
          <w:marBottom w:val="0"/>
          <w:divBdr>
            <w:top w:val="none" w:sz="0" w:space="0" w:color="auto"/>
            <w:left w:val="none" w:sz="0" w:space="0" w:color="auto"/>
            <w:bottom w:val="none" w:sz="0" w:space="0" w:color="auto"/>
            <w:right w:val="none" w:sz="0" w:space="0" w:color="auto"/>
          </w:divBdr>
        </w:div>
        <w:div w:id="1241133905">
          <w:marLeft w:val="0"/>
          <w:marRight w:val="0"/>
          <w:marTop w:val="0"/>
          <w:marBottom w:val="0"/>
          <w:divBdr>
            <w:top w:val="none" w:sz="0" w:space="0" w:color="auto"/>
            <w:left w:val="none" w:sz="0" w:space="0" w:color="auto"/>
            <w:bottom w:val="none" w:sz="0" w:space="0" w:color="auto"/>
            <w:right w:val="none" w:sz="0" w:space="0" w:color="auto"/>
          </w:divBdr>
        </w:div>
        <w:div w:id="945188481">
          <w:marLeft w:val="0"/>
          <w:marRight w:val="0"/>
          <w:marTop w:val="0"/>
          <w:marBottom w:val="0"/>
          <w:divBdr>
            <w:top w:val="none" w:sz="0" w:space="0" w:color="auto"/>
            <w:left w:val="none" w:sz="0" w:space="0" w:color="auto"/>
            <w:bottom w:val="none" w:sz="0" w:space="0" w:color="auto"/>
            <w:right w:val="none" w:sz="0" w:space="0" w:color="auto"/>
          </w:divBdr>
        </w:div>
        <w:div w:id="1723796186">
          <w:marLeft w:val="0"/>
          <w:marRight w:val="0"/>
          <w:marTop w:val="0"/>
          <w:marBottom w:val="0"/>
          <w:divBdr>
            <w:top w:val="none" w:sz="0" w:space="0" w:color="auto"/>
            <w:left w:val="none" w:sz="0" w:space="0" w:color="auto"/>
            <w:bottom w:val="none" w:sz="0" w:space="0" w:color="auto"/>
            <w:right w:val="none" w:sz="0" w:space="0" w:color="auto"/>
          </w:divBdr>
        </w:div>
        <w:div w:id="1741252768">
          <w:marLeft w:val="0"/>
          <w:marRight w:val="0"/>
          <w:marTop w:val="0"/>
          <w:marBottom w:val="0"/>
          <w:divBdr>
            <w:top w:val="none" w:sz="0" w:space="0" w:color="auto"/>
            <w:left w:val="none" w:sz="0" w:space="0" w:color="auto"/>
            <w:bottom w:val="none" w:sz="0" w:space="0" w:color="auto"/>
            <w:right w:val="none" w:sz="0" w:space="0" w:color="auto"/>
          </w:divBdr>
        </w:div>
        <w:div w:id="1798714107">
          <w:marLeft w:val="0"/>
          <w:marRight w:val="0"/>
          <w:marTop w:val="0"/>
          <w:marBottom w:val="0"/>
          <w:divBdr>
            <w:top w:val="none" w:sz="0" w:space="0" w:color="auto"/>
            <w:left w:val="none" w:sz="0" w:space="0" w:color="auto"/>
            <w:bottom w:val="none" w:sz="0" w:space="0" w:color="auto"/>
            <w:right w:val="none" w:sz="0" w:space="0" w:color="auto"/>
          </w:divBdr>
        </w:div>
        <w:div w:id="1318535239">
          <w:marLeft w:val="0"/>
          <w:marRight w:val="0"/>
          <w:marTop w:val="0"/>
          <w:marBottom w:val="0"/>
          <w:divBdr>
            <w:top w:val="none" w:sz="0" w:space="0" w:color="auto"/>
            <w:left w:val="none" w:sz="0" w:space="0" w:color="auto"/>
            <w:bottom w:val="none" w:sz="0" w:space="0" w:color="auto"/>
            <w:right w:val="none" w:sz="0" w:space="0" w:color="auto"/>
          </w:divBdr>
        </w:div>
        <w:div w:id="17315929">
          <w:marLeft w:val="0"/>
          <w:marRight w:val="0"/>
          <w:marTop w:val="0"/>
          <w:marBottom w:val="0"/>
          <w:divBdr>
            <w:top w:val="none" w:sz="0" w:space="0" w:color="auto"/>
            <w:left w:val="none" w:sz="0" w:space="0" w:color="auto"/>
            <w:bottom w:val="none" w:sz="0" w:space="0" w:color="auto"/>
            <w:right w:val="none" w:sz="0" w:space="0" w:color="auto"/>
          </w:divBdr>
        </w:div>
        <w:div w:id="1040015203">
          <w:marLeft w:val="0"/>
          <w:marRight w:val="0"/>
          <w:marTop w:val="0"/>
          <w:marBottom w:val="0"/>
          <w:divBdr>
            <w:top w:val="none" w:sz="0" w:space="0" w:color="auto"/>
            <w:left w:val="none" w:sz="0" w:space="0" w:color="auto"/>
            <w:bottom w:val="none" w:sz="0" w:space="0" w:color="auto"/>
            <w:right w:val="none" w:sz="0" w:space="0" w:color="auto"/>
          </w:divBdr>
        </w:div>
        <w:div w:id="2050764913">
          <w:marLeft w:val="0"/>
          <w:marRight w:val="0"/>
          <w:marTop w:val="0"/>
          <w:marBottom w:val="0"/>
          <w:divBdr>
            <w:top w:val="none" w:sz="0" w:space="0" w:color="auto"/>
            <w:left w:val="none" w:sz="0" w:space="0" w:color="auto"/>
            <w:bottom w:val="none" w:sz="0" w:space="0" w:color="auto"/>
            <w:right w:val="none" w:sz="0" w:space="0" w:color="auto"/>
          </w:divBdr>
        </w:div>
        <w:div w:id="1934052436">
          <w:marLeft w:val="0"/>
          <w:marRight w:val="0"/>
          <w:marTop w:val="0"/>
          <w:marBottom w:val="0"/>
          <w:divBdr>
            <w:top w:val="none" w:sz="0" w:space="0" w:color="auto"/>
            <w:left w:val="none" w:sz="0" w:space="0" w:color="auto"/>
            <w:bottom w:val="none" w:sz="0" w:space="0" w:color="auto"/>
            <w:right w:val="none" w:sz="0" w:space="0" w:color="auto"/>
          </w:divBdr>
        </w:div>
        <w:div w:id="1626618848">
          <w:marLeft w:val="0"/>
          <w:marRight w:val="0"/>
          <w:marTop w:val="0"/>
          <w:marBottom w:val="0"/>
          <w:divBdr>
            <w:top w:val="none" w:sz="0" w:space="0" w:color="auto"/>
            <w:left w:val="none" w:sz="0" w:space="0" w:color="auto"/>
            <w:bottom w:val="none" w:sz="0" w:space="0" w:color="auto"/>
            <w:right w:val="none" w:sz="0" w:space="0" w:color="auto"/>
          </w:divBdr>
        </w:div>
        <w:div w:id="350884291">
          <w:marLeft w:val="0"/>
          <w:marRight w:val="0"/>
          <w:marTop w:val="0"/>
          <w:marBottom w:val="0"/>
          <w:divBdr>
            <w:top w:val="none" w:sz="0" w:space="0" w:color="auto"/>
            <w:left w:val="none" w:sz="0" w:space="0" w:color="auto"/>
            <w:bottom w:val="none" w:sz="0" w:space="0" w:color="auto"/>
            <w:right w:val="none" w:sz="0" w:space="0" w:color="auto"/>
          </w:divBdr>
        </w:div>
        <w:div w:id="1892572332">
          <w:marLeft w:val="0"/>
          <w:marRight w:val="0"/>
          <w:marTop w:val="0"/>
          <w:marBottom w:val="0"/>
          <w:divBdr>
            <w:top w:val="none" w:sz="0" w:space="0" w:color="auto"/>
            <w:left w:val="none" w:sz="0" w:space="0" w:color="auto"/>
            <w:bottom w:val="none" w:sz="0" w:space="0" w:color="auto"/>
            <w:right w:val="none" w:sz="0" w:space="0" w:color="auto"/>
          </w:divBdr>
        </w:div>
        <w:div w:id="1285841450">
          <w:marLeft w:val="0"/>
          <w:marRight w:val="0"/>
          <w:marTop w:val="0"/>
          <w:marBottom w:val="0"/>
          <w:divBdr>
            <w:top w:val="none" w:sz="0" w:space="0" w:color="auto"/>
            <w:left w:val="none" w:sz="0" w:space="0" w:color="auto"/>
            <w:bottom w:val="none" w:sz="0" w:space="0" w:color="auto"/>
            <w:right w:val="none" w:sz="0" w:space="0" w:color="auto"/>
          </w:divBdr>
        </w:div>
        <w:div w:id="202645503">
          <w:marLeft w:val="0"/>
          <w:marRight w:val="0"/>
          <w:marTop w:val="0"/>
          <w:marBottom w:val="0"/>
          <w:divBdr>
            <w:top w:val="none" w:sz="0" w:space="0" w:color="auto"/>
            <w:left w:val="none" w:sz="0" w:space="0" w:color="auto"/>
            <w:bottom w:val="none" w:sz="0" w:space="0" w:color="auto"/>
            <w:right w:val="none" w:sz="0" w:space="0" w:color="auto"/>
          </w:divBdr>
        </w:div>
        <w:div w:id="66348055">
          <w:marLeft w:val="0"/>
          <w:marRight w:val="0"/>
          <w:marTop w:val="0"/>
          <w:marBottom w:val="0"/>
          <w:divBdr>
            <w:top w:val="none" w:sz="0" w:space="0" w:color="auto"/>
            <w:left w:val="none" w:sz="0" w:space="0" w:color="auto"/>
            <w:bottom w:val="none" w:sz="0" w:space="0" w:color="auto"/>
            <w:right w:val="none" w:sz="0" w:space="0" w:color="auto"/>
          </w:divBdr>
        </w:div>
        <w:div w:id="1810590502">
          <w:marLeft w:val="0"/>
          <w:marRight w:val="0"/>
          <w:marTop w:val="0"/>
          <w:marBottom w:val="0"/>
          <w:divBdr>
            <w:top w:val="none" w:sz="0" w:space="0" w:color="auto"/>
            <w:left w:val="none" w:sz="0" w:space="0" w:color="auto"/>
            <w:bottom w:val="none" w:sz="0" w:space="0" w:color="auto"/>
            <w:right w:val="none" w:sz="0" w:space="0" w:color="auto"/>
          </w:divBdr>
        </w:div>
        <w:div w:id="808015785">
          <w:marLeft w:val="0"/>
          <w:marRight w:val="0"/>
          <w:marTop w:val="0"/>
          <w:marBottom w:val="0"/>
          <w:divBdr>
            <w:top w:val="none" w:sz="0" w:space="0" w:color="auto"/>
            <w:left w:val="none" w:sz="0" w:space="0" w:color="auto"/>
            <w:bottom w:val="none" w:sz="0" w:space="0" w:color="auto"/>
            <w:right w:val="none" w:sz="0" w:space="0" w:color="auto"/>
          </w:divBdr>
        </w:div>
        <w:div w:id="338316856">
          <w:marLeft w:val="0"/>
          <w:marRight w:val="0"/>
          <w:marTop w:val="0"/>
          <w:marBottom w:val="0"/>
          <w:divBdr>
            <w:top w:val="none" w:sz="0" w:space="0" w:color="auto"/>
            <w:left w:val="none" w:sz="0" w:space="0" w:color="auto"/>
            <w:bottom w:val="none" w:sz="0" w:space="0" w:color="auto"/>
            <w:right w:val="none" w:sz="0" w:space="0" w:color="auto"/>
          </w:divBdr>
        </w:div>
        <w:div w:id="1748650849">
          <w:marLeft w:val="0"/>
          <w:marRight w:val="0"/>
          <w:marTop w:val="0"/>
          <w:marBottom w:val="0"/>
          <w:divBdr>
            <w:top w:val="none" w:sz="0" w:space="0" w:color="auto"/>
            <w:left w:val="none" w:sz="0" w:space="0" w:color="auto"/>
            <w:bottom w:val="none" w:sz="0" w:space="0" w:color="auto"/>
            <w:right w:val="none" w:sz="0" w:space="0" w:color="auto"/>
          </w:divBdr>
        </w:div>
        <w:div w:id="1973556988">
          <w:marLeft w:val="0"/>
          <w:marRight w:val="0"/>
          <w:marTop w:val="0"/>
          <w:marBottom w:val="0"/>
          <w:divBdr>
            <w:top w:val="none" w:sz="0" w:space="0" w:color="auto"/>
            <w:left w:val="none" w:sz="0" w:space="0" w:color="auto"/>
            <w:bottom w:val="none" w:sz="0" w:space="0" w:color="auto"/>
            <w:right w:val="none" w:sz="0" w:space="0" w:color="auto"/>
          </w:divBdr>
        </w:div>
        <w:div w:id="1631127441">
          <w:marLeft w:val="0"/>
          <w:marRight w:val="0"/>
          <w:marTop w:val="0"/>
          <w:marBottom w:val="0"/>
          <w:divBdr>
            <w:top w:val="none" w:sz="0" w:space="0" w:color="auto"/>
            <w:left w:val="none" w:sz="0" w:space="0" w:color="auto"/>
            <w:bottom w:val="none" w:sz="0" w:space="0" w:color="auto"/>
            <w:right w:val="none" w:sz="0" w:space="0" w:color="auto"/>
          </w:divBdr>
        </w:div>
        <w:div w:id="1061833755">
          <w:marLeft w:val="0"/>
          <w:marRight w:val="0"/>
          <w:marTop w:val="0"/>
          <w:marBottom w:val="0"/>
          <w:divBdr>
            <w:top w:val="none" w:sz="0" w:space="0" w:color="auto"/>
            <w:left w:val="none" w:sz="0" w:space="0" w:color="auto"/>
            <w:bottom w:val="none" w:sz="0" w:space="0" w:color="auto"/>
            <w:right w:val="none" w:sz="0" w:space="0" w:color="auto"/>
          </w:divBdr>
        </w:div>
        <w:div w:id="1218518492">
          <w:marLeft w:val="0"/>
          <w:marRight w:val="0"/>
          <w:marTop w:val="0"/>
          <w:marBottom w:val="0"/>
          <w:divBdr>
            <w:top w:val="none" w:sz="0" w:space="0" w:color="auto"/>
            <w:left w:val="none" w:sz="0" w:space="0" w:color="auto"/>
            <w:bottom w:val="none" w:sz="0" w:space="0" w:color="auto"/>
            <w:right w:val="none" w:sz="0" w:space="0" w:color="auto"/>
          </w:divBdr>
        </w:div>
        <w:div w:id="433207948">
          <w:marLeft w:val="0"/>
          <w:marRight w:val="0"/>
          <w:marTop w:val="0"/>
          <w:marBottom w:val="0"/>
          <w:divBdr>
            <w:top w:val="none" w:sz="0" w:space="0" w:color="auto"/>
            <w:left w:val="none" w:sz="0" w:space="0" w:color="auto"/>
            <w:bottom w:val="none" w:sz="0" w:space="0" w:color="auto"/>
            <w:right w:val="none" w:sz="0" w:space="0" w:color="auto"/>
          </w:divBdr>
        </w:div>
        <w:div w:id="551888559">
          <w:marLeft w:val="0"/>
          <w:marRight w:val="0"/>
          <w:marTop w:val="0"/>
          <w:marBottom w:val="0"/>
          <w:divBdr>
            <w:top w:val="none" w:sz="0" w:space="0" w:color="auto"/>
            <w:left w:val="none" w:sz="0" w:space="0" w:color="auto"/>
            <w:bottom w:val="none" w:sz="0" w:space="0" w:color="auto"/>
            <w:right w:val="none" w:sz="0" w:space="0" w:color="auto"/>
          </w:divBdr>
        </w:div>
        <w:div w:id="620068316">
          <w:marLeft w:val="0"/>
          <w:marRight w:val="0"/>
          <w:marTop w:val="0"/>
          <w:marBottom w:val="0"/>
          <w:divBdr>
            <w:top w:val="none" w:sz="0" w:space="0" w:color="auto"/>
            <w:left w:val="none" w:sz="0" w:space="0" w:color="auto"/>
            <w:bottom w:val="none" w:sz="0" w:space="0" w:color="auto"/>
            <w:right w:val="none" w:sz="0" w:space="0" w:color="auto"/>
          </w:divBdr>
        </w:div>
        <w:div w:id="333145290">
          <w:marLeft w:val="0"/>
          <w:marRight w:val="0"/>
          <w:marTop w:val="0"/>
          <w:marBottom w:val="0"/>
          <w:divBdr>
            <w:top w:val="none" w:sz="0" w:space="0" w:color="auto"/>
            <w:left w:val="none" w:sz="0" w:space="0" w:color="auto"/>
            <w:bottom w:val="none" w:sz="0" w:space="0" w:color="auto"/>
            <w:right w:val="none" w:sz="0" w:space="0" w:color="auto"/>
          </w:divBdr>
        </w:div>
        <w:div w:id="1108040351">
          <w:marLeft w:val="0"/>
          <w:marRight w:val="0"/>
          <w:marTop w:val="0"/>
          <w:marBottom w:val="0"/>
          <w:divBdr>
            <w:top w:val="none" w:sz="0" w:space="0" w:color="auto"/>
            <w:left w:val="none" w:sz="0" w:space="0" w:color="auto"/>
            <w:bottom w:val="none" w:sz="0" w:space="0" w:color="auto"/>
            <w:right w:val="none" w:sz="0" w:space="0" w:color="auto"/>
          </w:divBdr>
        </w:div>
        <w:div w:id="678966189">
          <w:marLeft w:val="0"/>
          <w:marRight w:val="0"/>
          <w:marTop w:val="0"/>
          <w:marBottom w:val="0"/>
          <w:divBdr>
            <w:top w:val="none" w:sz="0" w:space="0" w:color="auto"/>
            <w:left w:val="none" w:sz="0" w:space="0" w:color="auto"/>
            <w:bottom w:val="none" w:sz="0" w:space="0" w:color="auto"/>
            <w:right w:val="none" w:sz="0" w:space="0" w:color="auto"/>
          </w:divBdr>
        </w:div>
        <w:div w:id="147553619">
          <w:marLeft w:val="0"/>
          <w:marRight w:val="0"/>
          <w:marTop w:val="0"/>
          <w:marBottom w:val="0"/>
          <w:divBdr>
            <w:top w:val="none" w:sz="0" w:space="0" w:color="auto"/>
            <w:left w:val="none" w:sz="0" w:space="0" w:color="auto"/>
            <w:bottom w:val="none" w:sz="0" w:space="0" w:color="auto"/>
            <w:right w:val="none" w:sz="0" w:space="0" w:color="auto"/>
          </w:divBdr>
        </w:div>
        <w:div w:id="165635183">
          <w:marLeft w:val="0"/>
          <w:marRight w:val="0"/>
          <w:marTop w:val="0"/>
          <w:marBottom w:val="0"/>
          <w:divBdr>
            <w:top w:val="none" w:sz="0" w:space="0" w:color="auto"/>
            <w:left w:val="none" w:sz="0" w:space="0" w:color="auto"/>
            <w:bottom w:val="none" w:sz="0" w:space="0" w:color="auto"/>
            <w:right w:val="none" w:sz="0" w:space="0" w:color="auto"/>
          </w:divBdr>
        </w:div>
        <w:div w:id="292102604">
          <w:marLeft w:val="0"/>
          <w:marRight w:val="0"/>
          <w:marTop w:val="0"/>
          <w:marBottom w:val="0"/>
          <w:divBdr>
            <w:top w:val="none" w:sz="0" w:space="0" w:color="auto"/>
            <w:left w:val="none" w:sz="0" w:space="0" w:color="auto"/>
            <w:bottom w:val="none" w:sz="0" w:space="0" w:color="auto"/>
            <w:right w:val="none" w:sz="0" w:space="0" w:color="auto"/>
          </w:divBdr>
        </w:div>
        <w:div w:id="625040512">
          <w:marLeft w:val="0"/>
          <w:marRight w:val="0"/>
          <w:marTop w:val="0"/>
          <w:marBottom w:val="0"/>
          <w:divBdr>
            <w:top w:val="none" w:sz="0" w:space="0" w:color="auto"/>
            <w:left w:val="none" w:sz="0" w:space="0" w:color="auto"/>
            <w:bottom w:val="none" w:sz="0" w:space="0" w:color="auto"/>
            <w:right w:val="none" w:sz="0" w:space="0" w:color="auto"/>
          </w:divBdr>
        </w:div>
        <w:div w:id="1214077401">
          <w:marLeft w:val="0"/>
          <w:marRight w:val="0"/>
          <w:marTop w:val="0"/>
          <w:marBottom w:val="0"/>
          <w:divBdr>
            <w:top w:val="none" w:sz="0" w:space="0" w:color="auto"/>
            <w:left w:val="none" w:sz="0" w:space="0" w:color="auto"/>
            <w:bottom w:val="none" w:sz="0" w:space="0" w:color="auto"/>
            <w:right w:val="none" w:sz="0" w:space="0" w:color="auto"/>
          </w:divBdr>
        </w:div>
        <w:div w:id="2018344446">
          <w:marLeft w:val="0"/>
          <w:marRight w:val="0"/>
          <w:marTop w:val="0"/>
          <w:marBottom w:val="0"/>
          <w:divBdr>
            <w:top w:val="none" w:sz="0" w:space="0" w:color="auto"/>
            <w:left w:val="none" w:sz="0" w:space="0" w:color="auto"/>
            <w:bottom w:val="none" w:sz="0" w:space="0" w:color="auto"/>
            <w:right w:val="none" w:sz="0" w:space="0" w:color="auto"/>
          </w:divBdr>
        </w:div>
        <w:div w:id="867988129">
          <w:marLeft w:val="0"/>
          <w:marRight w:val="0"/>
          <w:marTop w:val="0"/>
          <w:marBottom w:val="0"/>
          <w:divBdr>
            <w:top w:val="none" w:sz="0" w:space="0" w:color="auto"/>
            <w:left w:val="none" w:sz="0" w:space="0" w:color="auto"/>
            <w:bottom w:val="none" w:sz="0" w:space="0" w:color="auto"/>
            <w:right w:val="none" w:sz="0" w:space="0" w:color="auto"/>
          </w:divBdr>
        </w:div>
        <w:div w:id="792285447">
          <w:marLeft w:val="0"/>
          <w:marRight w:val="0"/>
          <w:marTop w:val="0"/>
          <w:marBottom w:val="0"/>
          <w:divBdr>
            <w:top w:val="none" w:sz="0" w:space="0" w:color="auto"/>
            <w:left w:val="none" w:sz="0" w:space="0" w:color="auto"/>
            <w:bottom w:val="none" w:sz="0" w:space="0" w:color="auto"/>
            <w:right w:val="none" w:sz="0" w:space="0" w:color="auto"/>
          </w:divBdr>
        </w:div>
        <w:div w:id="283846891">
          <w:marLeft w:val="0"/>
          <w:marRight w:val="0"/>
          <w:marTop w:val="0"/>
          <w:marBottom w:val="0"/>
          <w:divBdr>
            <w:top w:val="none" w:sz="0" w:space="0" w:color="auto"/>
            <w:left w:val="none" w:sz="0" w:space="0" w:color="auto"/>
            <w:bottom w:val="none" w:sz="0" w:space="0" w:color="auto"/>
            <w:right w:val="none" w:sz="0" w:space="0" w:color="auto"/>
          </w:divBdr>
        </w:div>
        <w:div w:id="1585988346">
          <w:marLeft w:val="0"/>
          <w:marRight w:val="0"/>
          <w:marTop w:val="0"/>
          <w:marBottom w:val="0"/>
          <w:divBdr>
            <w:top w:val="none" w:sz="0" w:space="0" w:color="auto"/>
            <w:left w:val="none" w:sz="0" w:space="0" w:color="auto"/>
            <w:bottom w:val="none" w:sz="0" w:space="0" w:color="auto"/>
            <w:right w:val="none" w:sz="0" w:space="0" w:color="auto"/>
          </w:divBdr>
        </w:div>
        <w:div w:id="56129658">
          <w:marLeft w:val="0"/>
          <w:marRight w:val="0"/>
          <w:marTop w:val="0"/>
          <w:marBottom w:val="0"/>
          <w:divBdr>
            <w:top w:val="none" w:sz="0" w:space="0" w:color="auto"/>
            <w:left w:val="none" w:sz="0" w:space="0" w:color="auto"/>
            <w:bottom w:val="none" w:sz="0" w:space="0" w:color="auto"/>
            <w:right w:val="none" w:sz="0" w:space="0" w:color="auto"/>
          </w:divBdr>
        </w:div>
        <w:div w:id="292492661">
          <w:marLeft w:val="0"/>
          <w:marRight w:val="0"/>
          <w:marTop w:val="0"/>
          <w:marBottom w:val="0"/>
          <w:divBdr>
            <w:top w:val="none" w:sz="0" w:space="0" w:color="auto"/>
            <w:left w:val="none" w:sz="0" w:space="0" w:color="auto"/>
            <w:bottom w:val="none" w:sz="0" w:space="0" w:color="auto"/>
            <w:right w:val="none" w:sz="0" w:space="0" w:color="auto"/>
          </w:divBdr>
        </w:div>
        <w:div w:id="1232471098">
          <w:marLeft w:val="0"/>
          <w:marRight w:val="0"/>
          <w:marTop w:val="0"/>
          <w:marBottom w:val="0"/>
          <w:divBdr>
            <w:top w:val="none" w:sz="0" w:space="0" w:color="auto"/>
            <w:left w:val="none" w:sz="0" w:space="0" w:color="auto"/>
            <w:bottom w:val="none" w:sz="0" w:space="0" w:color="auto"/>
            <w:right w:val="none" w:sz="0" w:space="0" w:color="auto"/>
          </w:divBdr>
        </w:div>
        <w:div w:id="1068916713">
          <w:marLeft w:val="0"/>
          <w:marRight w:val="0"/>
          <w:marTop w:val="0"/>
          <w:marBottom w:val="0"/>
          <w:divBdr>
            <w:top w:val="none" w:sz="0" w:space="0" w:color="auto"/>
            <w:left w:val="none" w:sz="0" w:space="0" w:color="auto"/>
            <w:bottom w:val="none" w:sz="0" w:space="0" w:color="auto"/>
            <w:right w:val="none" w:sz="0" w:space="0" w:color="auto"/>
          </w:divBdr>
        </w:div>
        <w:div w:id="126120870">
          <w:marLeft w:val="0"/>
          <w:marRight w:val="0"/>
          <w:marTop w:val="0"/>
          <w:marBottom w:val="0"/>
          <w:divBdr>
            <w:top w:val="none" w:sz="0" w:space="0" w:color="auto"/>
            <w:left w:val="none" w:sz="0" w:space="0" w:color="auto"/>
            <w:bottom w:val="none" w:sz="0" w:space="0" w:color="auto"/>
            <w:right w:val="none" w:sz="0" w:space="0" w:color="auto"/>
          </w:divBdr>
        </w:div>
        <w:div w:id="1585844354">
          <w:marLeft w:val="0"/>
          <w:marRight w:val="0"/>
          <w:marTop w:val="0"/>
          <w:marBottom w:val="0"/>
          <w:divBdr>
            <w:top w:val="none" w:sz="0" w:space="0" w:color="auto"/>
            <w:left w:val="none" w:sz="0" w:space="0" w:color="auto"/>
            <w:bottom w:val="none" w:sz="0" w:space="0" w:color="auto"/>
            <w:right w:val="none" w:sz="0" w:space="0" w:color="auto"/>
          </w:divBdr>
        </w:div>
        <w:div w:id="1517187837">
          <w:marLeft w:val="0"/>
          <w:marRight w:val="0"/>
          <w:marTop w:val="0"/>
          <w:marBottom w:val="0"/>
          <w:divBdr>
            <w:top w:val="none" w:sz="0" w:space="0" w:color="auto"/>
            <w:left w:val="none" w:sz="0" w:space="0" w:color="auto"/>
            <w:bottom w:val="none" w:sz="0" w:space="0" w:color="auto"/>
            <w:right w:val="none" w:sz="0" w:space="0" w:color="auto"/>
          </w:divBdr>
        </w:div>
        <w:div w:id="2050180067">
          <w:marLeft w:val="0"/>
          <w:marRight w:val="0"/>
          <w:marTop w:val="0"/>
          <w:marBottom w:val="0"/>
          <w:divBdr>
            <w:top w:val="none" w:sz="0" w:space="0" w:color="auto"/>
            <w:left w:val="none" w:sz="0" w:space="0" w:color="auto"/>
            <w:bottom w:val="none" w:sz="0" w:space="0" w:color="auto"/>
            <w:right w:val="none" w:sz="0" w:space="0" w:color="auto"/>
          </w:divBdr>
        </w:div>
        <w:div w:id="2011440541">
          <w:marLeft w:val="0"/>
          <w:marRight w:val="0"/>
          <w:marTop w:val="0"/>
          <w:marBottom w:val="0"/>
          <w:divBdr>
            <w:top w:val="none" w:sz="0" w:space="0" w:color="auto"/>
            <w:left w:val="none" w:sz="0" w:space="0" w:color="auto"/>
            <w:bottom w:val="none" w:sz="0" w:space="0" w:color="auto"/>
            <w:right w:val="none" w:sz="0" w:space="0" w:color="auto"/>
          </w:divBdr>
        </w:div>
        <w:div w:id="2087871158">
          <w:marLeft w:val="0"/>
          <w:marRight w:val="0"/>
          <w:marTop w:val="0"/>
          <w:marBottom w:val="0"/>
          <w:divBdr>
            <w:top w:val="none" w:sz="0" w:space="0" w:color="auto"/>
            <w:left w:val="none" w:sz="0" w:space="0" w:color="auto"/>
            <w:bottom w:val="none" w:sz="0" w:space="0" w:color="auto"/>
            <w:right w:val="none" w:sz="0" w:space="0" w:color="auto"/>
          </w:divBdr>
        </w:div>
        <w:div w:id="86922078">
          <w:marLeft w:val="0"/>
          <w:marRight w:val="0"/>
          <w:marTop w:val="0"/>
          <w:marBottom w:val="0"/>
          <w:divBdr>
            <w:top w:val="none" w:sz="0" w:space="0" w:color="auto"/>
            <w:left w:val="none" w:sz="0" w:space="0" w:color="auto"/>
            <w:bottom w:val="none" w:sz="0" w:space="0" w:color="auto"/>
            <w:right w:val="none" w:sz="0" w:space="0" w:color="auto"/>
          </w:divBdr>
        </w:div>
        <w:div w:id="1331449100">
          <w:marLeft w:val="0"/>
          <w:marRight w:val="0"/>
          <w:marTop w:val="0"/>
          <w:marBottom w:val="0"/>
          <w:divBdr>
            <w:top w:val="none" w:sz="0" w:space="0" w:color="auto"/>
            <w:left w:val="none" w:sz="0" w:space="0" w:color="auto"/>
            <w:bottom w:val="none" w:sz="0" w:space="0" w:color="auto"/>
            <w:right w:val="none" w:sz="0" w:space="0" w:color="auto"/>
          </w:divBdr>
        </w:div>
        <w:div w:id="1540165474">
          <w:marLeft w:val="0"/>
          <w:marRight w:val="0"/>
          <w:marTop w:val="0"/>
          <w:marBottom w:val="0"/>
          <w:divBdr>
            <w:top w:val="none" w:sz="0" w:space="0" w:color="auto"/>
            <w:left w:val="none" w:sz="0" w:space="0" w:color="auto"/>
            <w:bottom w:val="none" w:sz="0" w:space="0" w:color="auto"/>
            <w:right w:val="none" w:sz="0" w:space="0" w:color="auto"/>
          </w:divBdr>
        </w:div>
        <w:div w:id="885721529">
          <w:marLeft w:val="0"/>
          <w:marRight w:val="0"/>
          <w:marTop w:val="0"/>
          <w:marBottom w:val="0"/>
          <w:divBdr>
            <w:top w:val="none" w:sz="0" w:space="0" w:color="auto"/>
            <w:left w:val="none" w:sz="0" w:space="0" w:color="auto"/>
            <w:bottom w:val="none" w:sz="0" w:space="0" w:color="auto"/>
            <w:right w:val="none" w:sz="0" w:space="0" w:color="auto"/>
          </w:divBdr>
        </w:div>
        <w:div w:id="442308854">
          <w:marLeft w:val="0"/>
          <w:marRight w:val="0"/>
          <w:marTop w:val="0"/>
          <w:marBottom w:val="0"/>
          <w:divBdr>
            <w:top w:val="none" w:sz="0" w:space="0" w:color="auto"/>
            <w:left w:val="none" w:sz="0" w:space="0" w:color="auto"/>
            <w:bottom w:val="none" w:sz="0" w:space="0" w:color="auto"/>
            <w:right w:val="none" w:sz="0" w:space="0" w:color="auto"/>
          </w:divBdr>
        </w:div>
        <w:div w:id="742029429">
          <w:marLeft w:val="0"/>
          <w:marRight w:val="0"/>
          <w:marTop w:val="0"/>
          <w:marBottom w:val="0"/>
          <w:divBdr>
            <w:top w:val="none" w:sz="0" w:space="0" w:color="auto"/>
            <w:left w:val="none" w:sz="0" w:space="0" w:color="auto"/>
            <w:bottom w:val="none" w:sz="0" w:space="0" w:color="auto"/>
            <w:right w:val="none" w:sz="0" w:space="0" w:color="auto"/>
          </w:divBdr>
        </w:div>
        <w:div w:id="1115714032">
          <w:marLeft w:val="0"/>
          <w:marRight w:val="0"/>
          <w:marTop w:val="0"/>
          <w:marBottom w:val="0"/>
          <w:divBdr>
            <w:top w:val="none" w:sz="0" w:space="0" w:color="auto"/>
            <w:left w:val="none" w:sz="0" w:space="0" w:color="auto"/>
            <w:bottom w:val="none" w:sz="0" w:space="0" w:color="auto"/>
            <w:right w:val="none" w:sz="0" w:space="0" w:color="auto"/>
          </w:divBdr>
        </w:div>
        <w:div w:id="656960851">
          <w:marLeft w:val="0"/>
          <w:marRight w:val="0"/>
          <w:marTop w:val="0"/>
          <w:marBottom w:val="0"/>
          <w:divBdr>
            <w:top w:val="none" w:sz="0" w:space="0" w:color="auto"/>
            <w:left w:val="none" w:sz="0" w:space="0" w:color="auto"/>
            <w:bottom w:val="none" w:sz="0" w:space="0" w:color="auto"/>
            <w:right w:val="none" w:sz="0" w:space="0" w:color="auto"/>
          </w:divBdr>
        </w:div>
        <w:div w:id="1130510300">
          <w:marLeft w:val="0"/>
          <w:marRight w:val="0"/>
          <w:marTop w:val="0"/>
          <w:marBottom w:val="0"/>
          <w:divBdr>
            <w:top w:val="none" w:sz="0" w:space="0" w:color="auto"/>
            <w:left w:val="none" w:sz="0" w:space="0" w:color="auto"/>
            <w:bottom w:val="none" w:sz="0" w:space="0" w:color="auto"/>
            <w:right w:val="none" w:sz="0" w:space="0" w:color="auto"/>
          </w:divBdr>
        </w:div>
        <w:div w:id="134493036">
          <w:marLeft w:val="0"/>
          <w:marRight w:val="0"/>
          <w:marTop w:val="0"/>
          <w:marBottom w:val="0"/>
          <w:divBdr>
            <w:top w:val="none" w:sz="0" w:space="0" w:color="auto"/>
            <w:left w:val="none" w:sz="0" w:space="0" w:color="auto"/>
            <w:bottom w:val="none" w:sz="0" w:space="0" w:color="auto"/>
            <w:right w:val="none" w:sz="0" w:space="0" w:color="auto"/>
          </w:divBdr>
        </w:div>
        <w:div w:id="1588689651">
          <w:marLeft w:val="0"/>
          <w:marRight w:val="0"/>
          <w:marTop w:val="0"/>
          <w:marBottom w:val="0"/>
          <w:divBdr>
            <w:top w:val="none" w:sz="0" w:space="0" w:color="auto"/>
            <w:left w:val="none" w:sz="0" w:space="0" w:color="auto"/>
            <w:bottom w:val="none" w:sz="0" w:space="0" w:color="auto"/>
            <w:right w:val="none" w:sz="0" w:space="0" w:color="auto"/>
          </w:divBdr>
        </w:div>
        <w:div w:id="1497574993">
          <w:marLeft w:val="0"/>
          <w:marRight w:val="0"/>
          <w:marTop w:val="0"/>
          <w:marBottom w:val="0"/>
          <w:divBdr>
            <w:top w:val="none" w:sz="0" w:space="0" w:color="auto"/>
            <w:left w:val="none" w:sz="0" w:space="0" w:color="auto"/>
            <w:bottom w:val="none" w:sz="0" w:space="0" w:color="auto"/>
            <w:right w:val="none" w:sz="0" w:space="0" w:color="auto"/>
          </w:divBdr>
        </w:div>
        <w:div w:id="1976334067">
          <w:marLeft w:val="0"/>
          <w:marRight w:val="0"/>
          <w:marTop w:val="0"/>
          <w:marBottom w:val="0"/>
          <w:divBdr>
            <w:top w:val="none" w:sz="0" w:space="0" w:color="auto"/>
            <w:left w:val="none" w:sz="0" w:space="0" w:color="auto"/>
            <w:bottom w:val="none" w:sz="0" w:space="0" w:color="auto"/>
            <w:right w:val="none" w:sz="0" w:space="0" w:color="auto"/>
          </w:divBdr>
        </w:div>
        <w:div w:id="2037459978">
          <w:marLeft w:val="0"/>
          <w:marRight w:val="0"/>
          <w:marTop w:val="0"/>
          <w:marBottom w:val="0"/>
          <w:divBdr>
            <w:top w:val="none" w:sz="0" w:space="0" w:color="auto"/>
            <w:left w:val="none" w:sz="0" w:space="0" w:color="auto"/>
            <w:bottom w:val="none" w:sz="0" w:space="0" w:color="auto"/>
            <w:right w:val="none" w:sz="0" w:space="0" w:color="auto"/>
          </w:divBdr>
        </w:div>
        <w:div w:id="368917207">
          <w:marLeft w:val="0"/>
          <w:marRight w:val="0"/>
          <w:marTop w:val="0"/>
          <w:marBottom w:val="0"/>
          <w:divBdr>
            <w:top w:val="none" w:sz="0" w:space="0" w:color="auto"/>
            <w:left w:val="none" w:sz="0" w:space="0" w:color="auto"/>
            <w:bottom w:val="none" w:sz="0" w:space="0" w:color="auto"/>
            <w:right w:val="none" w:sz="0" w:space="0" w:color="auto"/>
          </w:divBdr>
        </w:div>
        <w:div w:id="1793985513">
          <w:marLeft w:val="0"/>
          <w:marRight w:val="0"/>
          <w:marTop w:val="0"/>
          <w:marBottom w:val="0"/>
          <w:divBdr>
            <w:top w:val="none" w:sz="0" w:space="0" w:color="auto"/>
            <w:left w:val="none" w:sz="0" w:space="0" w:color="auto"/>
            <w:bottom w:val="none" w:sz="0" w:space="0" w:color="auto"/>
            <w:right w:val="none" w:sz="0" w:space="0" w:color="auto"/>
          </w:divBdr>
        </w:div>
        <w:div w:id="1913805325">
          <w:marLeft w:val="0"/>
          <w:marRight w:val="0"/>
          <w:marTop w:val="0"/>
          <w:marBottom w:val="0"/>
          <w:divBdr>
            <w:top w:val="none" w:sz="0" w:space="0" w:color="auto"/>
            <w:left w:val="none" w:sz="0" w:space="0" w:color="auto"/>
            <w:bottom w:val="none" w:sz="0" w:space="0" w:color="auto"/>
            <w:right w:val="none" w:sz="0" w:space="0" w:color="auto"/>
          </w:divBdr>
        </w:div>
        <w:div w:id="1139493101">
          <w:marLeft w:val="0"/>
          <w:marRight w:val="0"/>
          <w:marTop w:val="0"/>
          <w:marBottom w:val="0"/>
          <w:divBdr>
            <w:top w:val="none" w:sz="0" w:space="0" w:color="auto"/>
            <w:left w:val="none" w:sz="0" w:space="0" w:color="auto"/>
            <w:bottom w:val="none" w:sz="0" w:space="0" w:color="auto"/>
            <w:right w:val="none" w:sz="0" w:space="0" w:color="auto"/>
          </w:divBdr>
        </w:div>
        <w:div w:id="1138573222">
          <w:marLeft w:val="0"/>
          <w:marRight w:val="0"/>
          <w:marTop w:val="0"/>
          <w:marBottom w:val="0"/>
          <w:divBdr>
            <w:top w:val="none" w:sz="0" w:space="0" w:color="auto"/>
            <w:left w:val="none" w:sz="0" w:space="0" w:color="auto"/>
            <w:bottom w:val="none" w:sz="0" w:space="0" w:color="auto"/>
            <w:right w:val="none" w:sz="0" w:space="0" w:color="auto"/>
          </w:divBdr>
        </w:div>
        <w:div w:id="1451897030">
          <w:marLeft w:val="0"/>
          <w:marRight w:val="0"/>
          <w:marTop w:val="0"/>
          <w:marBottom w:val="0"/>
          <w:divBdr>
            <w:top w:val="none" w:sz="0" w:space="0" w:color="auto"/>
            <w:left w:val="none" w:sz="0" w:space="0" w:color="auto"/>
            <w:bottom w:val="none" w:sz="0" w:space="0" w:color="auto"/>
            <w:right w:val="none" w:sz="0" w:space="0" w:color="auto"/>
          </w:divBdr>
        </w:div>
        <w:div w:id="895553775">
          <w:marLeft w:val="0"/>
          <w:marRight w:val="0"/>
          <w:marTop w:val="0"/>
          <w:marBottom w:val="0"/>
          <w:divBdr>
            <w:top w:val="none" w:sz="0" w:space="0" w:color="auto"/>
            <w:left w:val="none" w:sz="0" w:space="0" w:color="auto"/>
            <w:bottom w:val="none" w:sz="0" w:space="0" w:color="auto"/>
            <w:right w:val="none" w:sz="0" w:space="0" w:color="auto"/>
          </w:divBdr>
        </w:div>
        <w:div w:id="719669588">
          <w:marLeft w:val="0"/>
          <w:marRight w:val="0"/>
          <w:marTop w:val="0"/>
          <w:marBottom w:val="0"/>
          <w:divBdr>
            <w:top w:val="none" w:sz="0" w:space="0" w:color="auto"/>
            <w:left w:val="none" w:sz="0" w:space="0" w:color="auto"/>
            <w:bottom w:val="none" w:sz="0" w:space="0" w:color="auto"/>
            <w:right w:val="none" w:sz="0" w:space="0" w:color="auto"/>
          </w:divBdr>
        </w:div>
        <w:div w:id="1105879803">
          <w:marLeft w:val="0"/>
          <w:marRight w:val="0"/>
          <w:marTop w:val="0"/>
          <w:marBottom w:val="0"/>
          <w:divBdr>
            <w:top w:val="none" w:sz="0" w:space="0" w:color="auto"/>
            <w:left w:val="none" w:sz="0" w:space="0" w:color="auto"/>
            <w:bottom w:val="none" w:sz="0" w:space="0" w:color="auto"/>
            <w:right w:val="none" w:sz="0" w:space="0" w:color="auto"/>
          </w:divBdr>
        </w:div>
        <w:div w:id="1495605447">
          <w:marLeft w:val="0"/>
          <w:marRight w:val="0"/>
          <w:marTop w:val="0"/>
          <w:marBottom w:val="0"/>
          <w:divBdr>
            <w:top w:val="none" w:sz="0" w:space="0" w:color="auto"/>
            <w:left w:val="none" w:sz="0" w:space="0" w:color="auto"/>
            <w:bottom w:val="none" w:sz="0" w:space="0" w:color="auto"/>
            <w:right w:val="none" w:sz="0" w:space="0" w:color="auto"/>
          </w:divBdr>
        </w:div>
        <w:div w:id="320161908">
          <w:marLeft w:val="0"/>
          <w:marRight w:val="0"/>
          <w:marTop w:val="0"/>
          <w:marBottom w:val="0"/>
          <w:divBdr>
            <w:top w:val="none" w:sz="0" w:space="0" w:color="auto"/>
            <w:left w:val="none" w:sz="0" w:space="0" w:color="auto"/>
            <w:bottom w:val="none" w:sz="0" w:space="0" w:color="auto"/>
            <w:right w:val="none" w:sz="0" w:space="0" w:color="auto"/>
          </w:divBdr>
        </w:div>
        <w:div w:id="560405724">
          <w:marLeft w:val="0"/>
          <w:marRight w:val="0"/>
          <w:marTop w:val="0"/>
          <w:marBottom w:val="0"/>
          <w:divBdr>
            <w:top w:val="none" w:sz="0" w:space="0" w:color="auto"/>
            <w:left w:val="none" w:sz="0" w:space="0" w:color="auto"/>
            <w:bottom w:val="none" w:sz="0" w:space="0" w:color="auto"/>
            <w:right w:val="none" w:sz="0" w:space="0" w:color="auto"/>
          </w:divBdr>
        </w:div>
        <w:div w:id="970209361">
          <w:marLeft w:val="0"/>
          <w:marRight w:val="0"/>
          <w:marTop w:val="0"/>
          <w:marBottom w:val="0"/>
          <w:divBdr>
            <w:top w:val="none" w:sz="0" w:space="0" w:color="auto"/>
            <w:left w:val="none" w:sz="0" w:space="0" w:color="auto"/>
            <w:bottom w:val="none" w:sz="0" w:space="0" w:color="auto"/>
            <w:right w:val="none" w:sz="0" w:space="0" w:color="auto"/>
          </w:divBdr>
        </w:div>
        <w:div w:id="320934161">
          <w:marLeft w:val="0"/>
          <w:marRight w:val="0"/>
          <w:marTop w:val="0"/>
          <w:marBottom w:val="0"/>
          <w:divBdr>
            <w:top w:val="none" w:sz="0" w:space="0" w:color="auto"/>
            <w:left w:val="none" w:sz="0" w:space="0" w:color="auto"/>
            <w:bottom w:val="none" w:sz="0" w:space="0" w:color="auto"/>
            <w:right w:val="none" w:sz="0" w:space="0" w:color="auto"/>
          </w:divBdr>
        </w:div>
        <w:div w:id="1403330110">
          <w:marLeft w:val="0"/>
          <w:marRight w:val="0"/>
          <w:marTop w:val="0"/>
          <w:marBottom w:val="0"/>
          <w:divBdr>
            <w:top w:val="none" w:sz="0" w:space="0" w:color="auto"/>
            <w:left w:val="none" w:sz="0" w:space="0" w:color="auto"/>
            <w:bottom w:val="none" w:sz="0" w:space="0" w:color="auto"/>
            <w:right w:val="none" w:sz="0" w:space="0" w:color="auto"/>
          </w:divBdr>
        </w:div>
        <w:div w:id="943073942">
          <w:marLeft w:val="0"/>
          <w:marRight w:val="0"/>
          <w:marTop w:val="0"/>
          <w:marBottom w:val="0"/>
          <w:divBdr>
            <w:top w:val="none" w:sz="0" w:space="0" w:color="auto"/>
            <w:left w:val="none" w:sz="0" w:space="0" w:color="auto"/>
            <w:bottom w:val="none" w:sz="0" w:space="0" w:color="auto"/>
            <w:right w:val="none" w:sz="0" w:space="0" w:color="auto"/>
          </w:divBdr>
        </w:div>
        <w:div w:id="1427267125">
          <w:marLeft w:val="0"/>
          <w:marRight w:val="0"/>
          <w:marTop w:val="0"/>
          <w:marBottom w:val="0"/>
          <w:divBdr>
            <w:top w:val="none" w:sz="0" w:space="0" w:color="auto"/>
            <w:left w:val="none" w:sz="0" w:space="0" w:color="auto"/>
            <w:bottom w:val="none" w:sz="0" w:space="0" w:color="auto"/>
            <w:right w:val="none" w:sz="0" w:space="0" w:color="auto"/>
          </w:divBdr>
        </w:div>
        <w:div w:id="699547545">
          <w:marLeft w:val="0"/>
          <w:marRight w:val="0"/>
          <w:marTop w:val="0"/>
          <w:marBottom w:val="0"/>
          <w:divBdr>
            <w:top w:val="none" w:sz="0" w:space="0" w:color="auto"/>
            <w:left w:val="none" w:sz="0" w:space="0" w:color="auto"/>
            <w:bottom w:val="none" w:sz="0" w:space="0" w:color="auto"/>
            <w:right w:val="none" w:sz="0" w:space="0" w:color="auto"/>
          </w:divBdr>
        </w:div>
        <w:div w:id="2035423626">
          <w:marLeft w:val="0"/>
          <w:marRight w:val="0"/>
          <w:marTop w:val="0"/>
          <w:marBottom w:val="0"/>
          <w:divBdr>
            <w:top w:val="none" w:sz="0" w:space="0" w:color="auto"/>
            <w:left w:val="none" w:sz="0" w:space="0" w:color="auto"/>
            <w:bottom w:val="none" w:sz="0" w:space="0" w:color="auto"/>
            <w:right w:val="none" w:sz="0" w:space="0" w:color="auto"/>
          </w:divBdr>
        </w:div>
        <w:div w:id="916205685">
          <w:marLeft w:val="0"/>
          <w:marRight w:val="0"/>
          <w:marTop w:val="0"/>
          <w:marBottom w:val="0"/>
          <w:divBdr>
            <w:top w:val="none" w:sz="0" w:space="0" w:color="auto"/>
            <w:left w:val="none" w:sz="0" w:space="0" w:color="auto"/>
            <w:bottom w:val="none" w:sz="0" w:space="0" w:color="auto"/>
            <w:right w:val="none" w:sz="0" w:space="0" w:color="auto"/>
          </w:divBdr>
          <w:divsChild>
            <w:div w:id="1650479416">
              <w:marLeft w:val="0"/>
              <w:marRight w:val="0"/>
              <w:marTop w:val="0"/>
              <w:marBottom w:val="0"/>
              <w:divBdr>
                <w:top w:val="none" w:sz="0" w:space="0" w:color="auto"/>
                <w:left w:val="none" w:sz="0" w:space="0" w:color="auto"/>
                <w:bottom w:val="none" w:sz="0" w:space="0" w:color="auto"/>
                <w:right w:val="none" w:sz="0" w:space="0" w:color="auto"/>
              </w:divBdr>
            </w:div>
            <w:div w:id="1845701167">
              <w:marLeft w:val="0"/>
              <w:marRight w:val="0"/>
              <w:marTop w:val="0"/>
              <w:marBottom w:val="0"/>
              <w:divBdr>
                <w:top w:val="none" w:sz="0" w:space="0" w:color="auto"/>
                <w:left w:val="none" w:sz="0" w:space="0" w:color="auto"/>
                <w:bottom w:val="none" w:sz="0" w:space="0" w:color="auto"/>
                <w:right w:val="none" w:sz="0" w:space="0" w:color="auto"/>
              </w:divBdr>
            </w:div>
            <w:div w:id="1804272367">
              <w:marLeft w:val="0"/>
              <w:marRight w:val="0"/>
              <w:marTop w:val="0"/>
              <w:marBottom w:val="0"/>
              <w:divBdr>
                <w:top w:val="none" w:sz="0" w:space="0" w:color="auto"/>
                <w:left w:val="none" w:sz="0" w:space="0" w:color="auto"/>
                <w:bottom w:val="none" w:sz="0" w:space="0" w:color="auto"/>
                <w:right w:val="none" w:sz="0" w:space="0" w:color="auto"/>
              </w:divBdr>
            </w:div>
            <w:div w:id="320156079">
              <w:marLeft w:val="0"/>
              <w:marRight w:val="0"/>
              <w:marTop w:val="0"/>
              <w:marBottom w:val="0"/>
              <w:divBdr>
                <w:top w:val="none" w:sz="0" w:space="0" w:color="auto"/>
                <w:left w:val="none" w:sz="0" w:space="0" w:color="auto"/>
                <w:bottom w:val="none" w:sz="0" w:space="0" w:color="auto"/>
                <w:right w:val="none" w:sz="0" w:space="0" w:color="auto"/>
              </w:divBdr>
            </w:div>
            <w:div w:id="516626971">
              <w:marLeft w:val="0"/>
              <w:marRight w:val="0"/>
              <w:marTop w:val="0"/>
              <w:marBottom w:val="0"/>
              <w:divBdr>
                <w:top w:val="none" w:sz="0" w:space="0" w:color="auto"/>
                <w:left w:val="none" w:sz="0" w:space="0" w:color="auto"/>
                <w:bottom w:val="none" w:sz="0" w:space="0" w:color="auto"/>
                <w:right w:val="none" w:sz="0" w:space="0" w:color="auto"/>
              </w:divBdr>
            </w:div>
            <w:div w:id="2111465753">
              <w:marLeft w:val="0"/>
              <w:marRight w:val="0"/>
              <w:marTop w:val="0"/>
              <w:marBottom w:val="0"/>
              <w:divBdr>
                <w:top w:val="none" w:sz="0" w:space="0" w:color="auto"/>
                <w:left w:val="none" w:sz="0" w:space="0" w:color="auto"/>
                <w:bottom w:val="none" w:sz="0" w:space="0" w:color="auto"/>
                <w:right w:val="none" w:sz="0" w:space="0" w:color="auto"/>
              </w:divBdr>
            </w:div>
            <w:div w:id="414476323">
              <w:marLeft w:val="0"/>
              <w:marRight w:val="0"/>
              <w:marTop w:val="0"/>
              <w:marBottom w:val="0"/>
              <w:divBdr>
                <w:top w:val="none" w:sz="0" w:space="0" w:color="auto"/>
                <w:left w:val="none" w:sz="0" w:space="0" w:color="auto"/>
                <w:bottom w:val="none" w:sz="0" w:space="0" w:color="auto"/>
                <w:right w:val="none" w:sz="0" w:space="0" w:color="auto"/>
              </w:divBdr>
            </w:div>
            <w:div w:id="1050038437">
              <w:marLeft w:val="0"/>
              <w:marRight w:val="0"/>
              <w:marTop w:val="0"/>
              <w:marBottom w:val="0"/>
              <w:divBdr>
                <w:top w:val="none" w:sz="0" w:space="0" w:color="auto"/>
                <w:left w:val="none" w:sz="0" w:space="0" w:color="auto"/>
                <w:bottom w:val="none" w:sz="0" w:space="0" w:color="auto"/>
                <w:right w:val="none" w:sz="0" w:space="0" w:color="auto"/>
              </w:divBdr>
            </w:div>
            <w:div w:id="1906909524">
              <w:marLeft w:val="0"/>
              <w:marRight w:val="0"/>
              <w:marTop w:val="0"/>
              <w:marBottom w:val="0"/>
              <w:divBdr>
                <w:top w:val="none" w:sz="0" w:space="0" w:color="auto"/>
                <w:left w:val="none" w:sz="0" w:space="0" w:color="auto"/>
                <w:bottom w:val="none" w:sz="0" w:space="0" w:color="auto"/>
                <w:right w:val="none" w:sz="0" w:space="0" w:color="auto"/>
              </w:divBdr>
            </w:div>
            <w:div w:id="623972903">
              <w:marLeft w:val="0"/>
              <w:marRight w:val="0"/>
              <w:marTop w:val="0"/>
              <w:marBottom w:val="0"/>
              <w:divBdr>
                <w:top w:val="none" w:sz="0" w:space="0" w:color="auto"/>
                <w:left w:val="none" w:sz="0" w:space="0" w:color="auto"/>
                <w:bottom w:val="none" w:sz="0" w:space="0" w:color="auto"/>
                <w:right w:val="none" w:sz="0" w:space="0" w:color="auto"/>
              </w:divBdr>
            </w:div>
            <w:div w:id="2048330689">
              <w:marLeft w:val="0"/>
              <w:marRight w:val="0"/>
              <w:marTop w:val="0"/>
              <w:marBottom w:val="0"/>
              <w:divBdr>
                <w:top w:val="none" w:sz="0" w:space="0" w:color="auto"/>
                <w:left w:val="none" w:sz="0" w:space="0" w:color="auto"/>
                <w:bottom w:val="none" w:sz="0" w:space="0" w:color="auto"/>
                <w:right w:val="none" w:sz="0" w:space="0" w:color="auto"/>
              </w:divBdr>
            </w:div>
            <w:div w:id="32510925">
              <w:marLeft w:val="0"/>
              <w:marRight w:val="0"/>
              <w:marTop w:val="0"/>
              <w:marBottom w:val="0"/>
              <w:divBdr>
                <w:top w:val="none" w:sz="0" w:space="0" w:color="auto"/>
                <w:left w:val="none" w:sz="0" w:space="0" w:color="auto"/>
                <w:bottom w:val="none" w:sz="0" w:space="0" w:color="auto"/>
                <w:right w:val="none" w:sz="0" w:space="0" w:color="auto"/>
              </w:divBdr>
            </w:div>
            <w:div w:id="1086805034">
              <w:marLeft w:val="0"/>
              <w:marRight w:val="0"/>
              <w:marTop w:val="0"/>
              <w:marBottom w:val="0"/>
              <w:divBdr>
                <w:top w:val="none" w:sz="0" w:space="0" w:color="auto"/>
                <w:left w:val="none" w:sz="0" w:space="0" w:color="auto"/>
                <w:bottom w:val="none" w:sz="0" w:space="0" w:color="auto"/>
                <w:right w:val="none" w:sz="0" w:space="0" w:color="auto"/>
              </w:divBdr>
            </w:div>
            <w:div w:id="1145122243">
              <w:marLeft w:val="0"/>
              <w:marRight w:val="0"/>
              <w:marTop w:val="0"/>
              <w:marBottom w:val="0"/>
              <w:divBdr>
                <w:top w:val="none" w:sz="0" w:space="0" w:color="auto"/>
                <w:left w:val="none" w:sz="0" w:space="0" w:color="auto"/>
                <w:bottom w:val="none" w:sz="0" w:space="0" w:color="auto"/>
                <w:right w:val="none" w:sz="0" w:space="0" w:color="auto"/>
              </w:divBdr>
            </w:div>
            <w:div w:id="654920490">
              <w:marLeft w:val="0"/>
              <w:marRight w:val="0"/>
              <w:marTop w:val="0"/>
              <w:marBottom w:val="0"/>
              <w:divBdr>
                <w:top w:val="none" w:sz="0" w:space="0" w:color="auto"/>
                <w:left w:val="none" w:sz="0" w:space="0" w:color="auto"/>
                <w:bottom w:val="none" w:sz="0" w:space="0" w:color="auto"/>
                <w:right w:val="none" w:sz="0" w:space="0" w:color="auto"/>
              </w:divBdr>
            </w:div>
            <w:div w:id="405347996">
              <w:marLeft w:val="0"/>
              <w:marRight w:val="0"/>
              <w:marTop w:val="0"/>
              <w:marBottom w:val="0"/>
              <w:divBdr>
                <w:top w:val="none" w:sz="0" w:space="0" w:color="auto"/>
                <w:left w:val="none" w:sz="0" w:space="0" w:color="auto"/>
                <w:bottom w:val="none" w:sz="0" w:space="0" w:color="auto"/>
                <w:right w:val="none" w:sz="0" w:space="0" w:color="auto"/>
              </w:divBdr>
            </w:div>
            <w:div w:id="1686789825">
              <w:marLeft w:val="0"/>
              <w:marRight w:val="0"/>
              <w:marTop w:val="0"/>
              <w:marBottom w:val="0"/>
              <w:divBdr>
                <w:top w:val="none" w:sz="0" w:space="0" w:color="auto"/>
                <w:left w:val="none" w:sz="0" w:space="0" w:color="auto"/>
                <w:bottom w:val="none" w:sz="0" w:space="0" w:color="auto"/>
                <w:right w:val="none" w:sz="0" w:space="0" w:color="auto"/>
              </w:divBdr>
            </w:div>
            <w:div w:id="1060251430">
              <w:marLeft w:val="0"/>
              <w:marRight w:val="0"/>
              <w:marTop w:val="0"/>
              <w:marBottom w:val="0"/>
              <w:divBdr>
                <w:top w:val="none" w:sz="0" w:space="0" w:color="auto"/>
                <w:left w:val="none" w:sz="0" w:space="0" w:color="auto"/>
                <w:bottom w:val="none" w:sz="0" w:space="0" w:color="auto"/>
                <w:right w:val="none" w:sz="0" w:space="0" w:color="auto"/>
              </w:divBdr>
            </w:div>
            <w:div w:id="168054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046775">
      <w:bodyDiv w:val="1"/>
      <w:marLeft w:val="0"/>
      <w:marRight w:val="0"/>
      <w:marTop w:val="0"/>
      <w:marBottom w:val="0"/>
      <w:divBdr>
        <w:top w:val="none" w:sz="0" w:space="0" w:color="auto"/>
        <w:left w:val="none" w:sz="0" w:space="0" w:color="auto"/>
        <w:bottom w:val="none" w:sz="0" w:space="0" w:color="auto"/>
        <w:right w:val="none" w:sz="0" w:space="0" w:color="auto"/>
      </w:divBdr>
    </w:div>
    <w:div w:id="750002677">
      <w:bodyDiv w:val="1"/>
      <w:marLeft w:val="0"/>
      <w:marRight w:val="0"/>
      <w:marTop w:val="0"/>
      <w:marBottom w:val="0"/>
      <w:divBdr>
        <w:top w:val="none" w:sz="0" w:space="0" w:color="auto"/>
        <w:left w:val="none" w:sz="0" w:space="0" w:color="auto"/>
        <w:bottom w:val="none" w:sz="0" w:space="0" w:color="auto"/>
        <w:right w:val="none" w:sz="0" w:space="0" w:color="auto"/>
      </w:divBdr>
    </w:div>
    <w:div w:id="1064522734">
      <w:bodyDiv w:val="1"/>
      <w:marLeft w:val="0"/>
      <w:marRight w:val="0"/>
      <w:marTop w:val="0"/>
      <w:marBottom w:val="0"/>
      <w:divBdr>
        <w:top w:val="none" w:sz="0" w:space="0" w:color="auto"/>
        <w:left w:val="none" w:sz="0" w:space="0" w:color="auto"/>
        <w:bottom w:val="none" w:sz="0" w:space="0" w:color="auto"/>
        <w:right w:val="none" w:sz="0" w:space="0" w:color="auto"/>
      </w:divBdr>
    </w:div>
    <w:div w:id="1535926850">
      <w:bodyDiv w:val="1"/>
      <w:marLeft w:val="0"/>
      <w:marRight w:val="0"/>
      <w:marTop w:val="0"/>
      <w:marBottom w:val="0"/>
      <w:divBdr>
        <w:top w:val="none" w:sz="0" w:space="0" w:color="auto"/>
        <w:left w:val="none" w:sz="0" w:space="0" w:color="auto"/>
        <w:bottom w:val="none" w:sz="0" w:space="0" w:color="auto"/>
        <w:right w:val="none" w:sz="0" w:space="0" w:color="auto"/>
      </w:divBdr>
      <w:divsChild>
        <w:div w:id="168256379">
          <w:marLeft w:val="0"/>
          <w:marRight w:val="0"/>
          <w:marTop w:val="0"/>
          <w:marBottom w:val="0"/>
          <w:divBdr>
            <w:top w:val="none" w:sz="0" w:space="0" w:color="auto"/>
            <w:left w:val="none" w:sz="0" w:space="0" w:color="auto"/>
            <w:bottom w:val="none" w:sz="0" w:space="0" w:color="auto"/>
            <w:right w:val="none" w:sz="0" w:space="0" w:color="auto"/>
          </w:divBdr>
        </w:div>
        <w:div w:id="2083672365">
          <w:marLeft w:val="0"/>
          <w:marRight w:val="0"/>
          <w:marTop w:val="0"/>
          <w:marBottom w:val="0"/>
          <w:divBdr>
            <w:top w:val="none" w:sz="0" w:space="0" w:color="auto"/>
            <w:left w:val="none" w:sz="0" w:space="0" w:color="auto"/>
            <w:bottom w:val="none" w:sz="0" w:space="0" w:color="auto"/>
            <w:right w:val="none" w:sz="0" w:space="0" w:color="auto"/>
          </w:divBdr>
        </w:div>
        <w:div w:id="1416972617">
          <w:marLeft w:val="0"/>
          <w:marRight w:val="0"/>
          <w:marTop w:val="0"/>
          <w:marBottom w:val="0"/>
          <w:divBdr>
            <w:top w:val="none" w:sz="0" w:space="0" w:color="auto"/>
            <w:left w:val="none" w:sz="0" w:space="0" w:color="auto"/>
            <w:bottom w:val="none" w:sz="0" w:space="0" w:color="auto"/>
            <w:right w:val="none" w:sz="0" w:space="0" w:color="auto"/>
          </w:divBdr>
        </w:div>
        <w:div w:id="270363503">
          <w:marLeft w:val="0"/>
          <w:marRight w:val="0"/>
          <w:marTop w:val="0"/>
          <w:marBottom w:val="0"/>
          <w:divBdr>
            <w:top w:val="none" w:sz="0" w:space="0" w:color="auto"/>
            <w:left w:val="none" w:sz="0" w:space="0" w:color="auto"/>
            <w:bottom w:val="none" w:sz="0" w:space="0" w:color="auto"/>
            <w:right w:val="none" w:sz="0" w:space="0" w:color="auto"/>
          </w:divBdr>
        </w:div>
        <w:div w:id="644353663">
          <w:marLeft w:val="0"/>
          <w:marRight w:val="0"/>
          <w:marTop w:val="0"/>
          <w:marBottom w:val="0"/>
          <w:divBdr>
            <w:top w:val="none" w:sz="0" w:space="0" w:color="auto"/>
            <w:left w:val="none" w:sz="0" w:space="0" w:color="auto"/>
            <w:bottom w:val="none" w:sz="0" w:space="0" w:color="auto"/>
            <w:right w:val="none" w:sz="0" w:space="0" w:color="auto"/>
          </w:divBdr>
        </w:div>
        <w:div w:id="832330359">
          <w:marLeft w:val="0"/>
          <w:marRight w:val="0"/>
          <w:marTop w:val="0"/>
          <w:marBottom w:val="0"/>
          <w:divBdr>
            <w:top w:val="none" w:sz="0" w:space="0" w:color="auto"/>
            <w:left w:val="none" w:sz="0" w:space="0" w:color="auto"/>
            <w:bottom w:val="none" w:sz="0" w:space="0" w:color="auto"/>
            <w:right w:val="none" w:sz="0" w:space="0" w:color="auto"/>
          </w:divBdr>
        </w:div>
        <w:div w:id="974481560">
          <w:marLeft w:val="0"/>
          <w:marRight w:val="0"/>
          <w:marTop w:val="0"/>
          <w:marBottom w:val="0"/>
          <w:divBdr>
            <w:top w:val="none" w:sz="0" w:space="0" w:color="auto"/>
            <w:left w:val="none" w:sz="0" w:space="0" w:color="auto"/>
            <w:bottom w:val="none" w:sz="0" w:space="0" w:color="auto"/>
            <w:right w:val="none" w:sz="0" w:space="0" w:color="auto"/>
          </w:divBdr>
        </w:div>
        <w:div w:id="878082149">
          <w:marLeft w:val="0"/>
          <w:marRight w:val="0"/>
          <w:marTop w:val="0"/>
          <w:marBottom w:val="0"/>
          <w:divBdr>
            <w:top w:val="none" w:sz="0" w:space="0" w:color="auto"/>
            <w:left w:val="none" w:sz="0" w:space="0" w:color="auto"/>
            <w:bottom w:val="none" w:sz="0" w:space="0" w:color="auto"/>
            <w:right w:val="none" w:sz="0" w:space="0" w:color="auto"/>
          </w:divBdr>
        </w:div>
        <w:div w:id="1826890756">
          <w:marLeft w:val="0"/>
          <w:marRight w:val="0"/>
          <w:marTop w:val="0"/>
          <w:marBottom w:val="0"/>
          <w:divBdr>
            <w:top w:val="none" w:sz="0" w:space="0" w:color="auto"/>
            <w:left w:val="none" w:sz="0" w:space="0" w:color="auto"/>
            <w:bottom w:val="none" w:sz="0" w:space="0" w:color="auto"/>
            <w:right w:val="none" w:sz="0" w:space="0" w:color="auto"/>
          </w:divBdr>
        </w:div>
        <w:div w:id="865288132">
          <w:marLeft w:val="0"/>
          <w:marRight w:val="0"/>
          <w:marTop w:val="0"/>
          <w:marBottom w:val="0"/>
          <w:divBdr>
            <w:top w:val="none" w:sz="0" w:space="0" w:color="auto"/>
            <w:left w:val="none" w:sz="0" w:space="0" w:color="auto"/>
            <w:bottom w:val="none" w:sz="0" w:space="0" w:color="auto"/>
            <w:right w:val="none" w:sz="0" w:space="0" w:color="auto"/>
          </w:divBdr>
        </w:div>
        <w:div w:id="1881015203">
          <w:marLeft w:val="0"/>
          <w:marRight w:val="0"/>
          <w:marTop w:val="0"/>
          <w:marBottom w:val="0"/>
          <w:divBdr>
            <w:top w:val="none" w:sz="0" w:space="0" w:color="auto"/>
            <w:left w:val="none" w:sz="0" w:space="0" w:color="auto"/>
            <w:bottom w:val="none" w:sz="0" w:space="0" w:color="auto"/>
            <w:right w:val="none" w:sz="0" w:space="0" w:color="auto"/>
          </w:divBdr>
        </w:div>
        <w:div w:id="483395995">
          <w:marLeft w:val="0"/>
          <w:marRight w:val="0"/>
          <w:marTop w:val="0"/>
          <w:marBottom w:val="0"/>
          <w:divBdr>
            <w:top w:val="none" w:sz="0" w:space="0" w:color="auto"/>
            <w:left w:val="none" w:sz="0" w:space="0" w:color="auto"/>
            <w:bottom w:val="none" w:sz="0" w:space="0" w:color="auto"/>
            <w:right w:val="none" w:sz="0" w:space="0" w:color="auto"/>
          </w:divBdr>
        </w:div>
        <w:div w:id="444465896">
          <w:marLeft w:val="0"/>
          <w:marRight w:val="0"/>
          <w:marTop w:val="0"/>
          <w:marBottom w:val="0"/>
          <w:divBdr>
            <w:top w:val="none" w:sz="0" w:space="0" w:color="auto"/>
            <w:left w:val="none" w:sz="0" w:space="0" w:color="auto"/>
            <w:bottom w:val="none" w:sz="0" w:space="0" w:color="auto"/>
            <w:right w:val="none" w:sz="0" w:space="0" w:color="auto"/>
          </w:divBdr>
        </w:div>
        <w:div w:id="2106222526">
          <w:marLeft w:val="0"/>
          <w:marRight w:val="0"/>
          <w:marTop w:val="0"/>
          <w:marBottom w:val="0"/>
          <w:divBdr>
            <w:top w:val="none" w:sz="0" w:space="0" w:color="auto"/>
            <w:left w:val="none" w:sz="0" w:space="0" w:color="auto"/>
            <w:bottom w:val="none" w:sz="0" w:space="0" w:color="auto"/>
            <w:right w:val="none" w:sz="0" w:space="0" w:color="auto"/>
          </w:divBdr>
        </w:div>
        <w:div w:id="409086874">
          <w:marLeft w:val="0"/>
          <w:marRight w:val="0"/>
          <w:marTop w:val="0"/>
          <w:marBottom w:val="0"/>
          <w:divBdr>
            <w:top w:val="none" w:sz="0" w:space="0" w:color="auto"/>
            <w:left w:val="none" w:sz="0" w:space="0" w:color="auto"/>
            <w:bottom w:val="none" w:sz="0" w:space="0" w:color="auto"/>
            <w:right w:val="none" w:sz="0" w:space="0" w:color="auto"/>
          </w:divBdr>
        </w:div>
        <w:div w:id="1499540920">
          <w:marLeft w:val="0"/>
          <w:marRight w:val="0"/>
          <w:marTop w:val="0"/>
          <w:marBottom w:val="0"/>
          <w:divBdr>
            <w:top w:val="none" w:sz="0" w:space="0" w:color="auto"/>
            <w:left w:val="none" w:sz="0" w:space="0" w:color="auto"/>
            <w:bottom w:val="none" w:sz="0" w:space="0" w:color="auto"/>
            <w:right w:val="none" w:sz="0" w:space="0" w:color="auto"/>
          </w:divBdr>
        </w:div>
        <w:div w:id="2072385019">
          <w:marLeft w:val="0"/>
          <w:marRight w:val="0"/>
          <w:marTop w:val="0"/>
          <w:marBottom w:val="0"/>
          <w:divBdr>
            <w:top w:val="none" w:sz="0" w:space="0" w:color="auto"/>
            <w:left w:val="none" w:sz="0" w:space="0" w:color="auto"/>
            <w:bottom w:val="none" w:sz="0" w:space="0" w:color="auto"/>
            <w:right w:val="none" w:sz="0" w:space="0" w:color="auto"/>
          </w:divBdr>
        </w:div>
        <w:div w:id="1014111068">
          <w:marLeft w:val="0"/>
          <w:marRight w:val="0"/>
          <w:marTop w:val="0"/>
          <w:marBottom w:val="0"/>
          <w:divBdr>
            <w:top w:val="none" w:sz="0" w:space="0" w:color="auto"/>
            <w:left w:val="none" w:sz="0" w:space="0" w:color="auto"/>
            <w:bottom w:val="none" w:sz="0" w:space="0" w:color="auto"/>
            <w:right w:val="none" w:sz="0" w:space="0" w:color="auto"/>
          </w:divBdr>
        </w:div>
        <w:div w:id="418453577">
          <w:marLeft w:val="0"/>
          <w:marRight w:val="0"/>
          <w:marTop w:val="0"/>
          <w:marBottom w:val="0"/>
          <w:divBdr>
            <w:top w:val="none" w:sz="0" w:space="0" w:color="auto"/>
            <w:left w:val="none" w:sz="0" w:space="0" w:color="auto"/>
            <w:bottom w:val="none" w:sz="0" w:space="0" w:color="auto"/>
            <w:right w:val="none" w:sz="0" w:space="0" w:color="auto"/>
          </w:divBdr>
        </w:div>
        <w:div w:id="1157842663">
          <w:marLeft w:val="0"/>
          <w:marRight w:val="0"/>
          <w:marTop w:val="0"/>
          <w:marBottom w:val="0"/>
          <w:divBdr>
            <w:top w:val="none" w:sz="0" w:space="0" w:color="auto"/>
            <w:left w:val="none" w:sz="0" w:space="0" w:color="auto"/>
            <w:bottom w:val="none" w:sz="0" w:space="0" w:color="auto"/>
            <w:right w:val="none" w:sz="0" w:space="0" w:color="auto"/>
          </w:divBdr>
        </w:div>
        <w:div w:id="609818272">
          <w:marLeft w:val="0"/>
          <w:marRight w:val="0"/>
          <w:marTop w:val="0"/>
          <w:marBottom w:val="0"/>
          <w:divBdr>
            <w:top w:val="none" w:sz="0" w:space="0" w:color="auto"/>
            <w:left w:val="none" w:sz="0" w:space="0" w:color="auto"/>
            <w:bottom w:val="none" w:sz="0" w:space="0" w:color="auto"/>
            <w:right w:val="none" w:sz="0" w:space="0" w:color="auto"/>
          </w:divBdr>
        </w:div>
        <w:div w:id="147945447">
          <w:marLeft w:val="0"/>
          <w:marRight w:val="0"/>
          <w:marTop w:val="0"/>
          <w:marBottom w:val="0"/>
          <w:divBdr>
            <w:top w:val="none" w:sz="0" w:space="0" w:color="auto"/>
            <w:left w:val="none" w:sz="0" w:space="0" w:color="auto"/>
            <w:bottom w:val="none" w:sz="0" w:space="0" w:color="auto"/>
            <w:right w:val="none" w:sz="0" w:space="0" w:color="auto"/>
          </w:divBdr>
        </w:div>
        <w:div w:id="365108949">
          <w:marLeft w:val="0"/>
          <w:marRight w:val="0"/>
          <w:marTop w:val="0"/>
          <w:marBottom w:val="0"/>
          <w:divBdr>
            <w:top w:val="none" w:sz="0" w:space="0" w:color="auto"/>
            <w:left w:val="none" w:sz="0" w:space="0" w:color="auto"/>
            <w:bottom w:val="none" w:sz="0" w:space="0" w:color="auto"/>
            <w:right w:val="none" w:sz="0" w:space="0" w:color="auto"/>
          </w:divBdr>
        </w:div>
        <w:div w:id="1427000050">
          <w:marLeft w:val="0"/>
          <w:marRight w:val="0"/>
          <w:marTop w:val="0"/>
          <w:marBottom w:val="0"/>
          <w:divBdr>
            <w:top w:val="none" w:sz="0" w:space="0" w:color="auto"/>
            <w:left w:val="none" w:sz="0" w:space="0" w:color="auto"/>
            <w:bottom w:val="none" w:sz="0" w:space="0" w:color="auto"/>
            <w:right w:val="none" w:sz="0" w:space="0" w:color="auto"/>
          </w:divBdr>
        </w:div>
        <w:div w:id="1040320285">
          <w:marLeft w:val="0"/>
          <w:marRight w:val="0"/>
          <w:marTop w:val="0"/>
          <w:marBottom w:val="0"/>
          <w:divBdr>
            <w:top w:val="none" w:sz="0" w:space="0" w:color="auto"/>
            <w:left w:val="none" w:sz="0" w:space="0" w:color="auto"/>
            <w:bottom w:val="none" w:sz="0" w:space="0" w:color="auto"/>
            <w:right w:val="none" w:sz="0" w:space="0" w:color="auto"/>
          </w:divBdr>
        </w:div>
        <w:div w:id="1593707019">
          <w:marLeft w:val="0"/>
          <w:marRight w:val="0"/>
          <w:marTop w:val="0"/>
          <w:marBottom w:val="0"/>
          <w:divBdr>
            <w:top w:val="none" w:sz="0" w:space="0" w:color="auto"/>
            <w:left w:val="none" w:sz="0" w:space="0" w:color="auto"/>
            <w:bottom w:val="none" w:sz="0" w:space="0" w:color="auto"/>
            <w:right w:val="none" w:sz="0" w:space="0" w:color="auto"/>
          </w:divBdr>
        </w:div>
        <w:div w:id="1524056025">
          <w:marLeft w:val="0"/>
          <w:marRight w:val="0"/>
          <w:marTop w:val="0"/>
          <w:marBottom w:val="0"/>
          <w:divBdr>
            <w:top w:val="none" w:sz="0" w:space="0" w:color="auto"/>
            <w:left w:val="none" w:sz="0" w:space="0" w:color="auto"/>
            <w:bottom w:val="none" w:sz="0" w:space="0" w:color="auto"/>
            <w:right w:val="none" w:sz="0" w:space="0" w:color="auto"/>
          </w:divBdr>
        </w:div>
        <w:div w:id="2140103413">
          <w:marLeft w:val="0"/>
          <w:marRight w:val="0"/>
          <w:marTop w:val="0"/>
          <w:marBottom w:val="0"/>
          <w:divBdr>
            <w:top w:val="none" w:sz="0" w:space="0" w:color="auto"/>
            <w:left w:val="none" w:sz="0" w:space="0" w:color="auto"/>
            <w:bottom w:val="none" w:sz="0" w:space="0" w:color="auto"/>
            <w:right w:val="none" w:sz="0" w:space="0" w:color="auto"/>
          </w:divBdr>
        </w:div>
        <w:div w:id="2029868702">
          <w:marLeft w:val="0"/>
          <w:marRight w:val="0"/>
          <w:marTop w:val="0"/>
          <w:marBottom w:val="0"/>
          <w:divBdr>
            <w:top w:val="none" w:sz="0" w:space="0" w:color="auto"/>
            <w:left w:val="none" w:sz="0" w:space="0" w:color="auto"/>
            <w:bottom w:val="none" w:sz="0" w:space="0" w:color="auto"/>
            <w:right w:val="none" w:sz="0" w:space="0" w:color="auto"/>
          </w:divBdr>
        </w:div>
        <w:div w:id="267979120">
          <w:marLeft w:val="0"/>
          <w:marRight w:val="0"/>
          <w:marTop w:val="0"/>
          <w:marBottom w:val="0"/>
          <w:divBdr>
            <w:top w:val="none" w:sz="0" w:space="0" w:color="auto"/>
            <w:left w:val="none" w:sz="0" w:space="0" w:color="auto"/>
            <w:bottom w:val="none" w:sz="0" w:space="0" w:color="auto"/>
            <w:right w:val="none" w:sz="0" w:space="0" w:color="auto"/>
          </w:divBdr>
        </w:div>
        <w:div w:id="171798881">
          <w:marLeft w:val="0"/>
          <w:marRight w:val="0"/>
          <w:marTop w:val="0"/>
          <w:marBottom w:val="0"/>
          <w:divBdr>
            <w:top w:val="none" w:sz="0" w:space="0" w:color="auto"/>
            <w:left w:val="none" w:sz="0" w:space="0" w:color="auto"/>
            <w:bottom w:val="none" w:sz="0" w:space="0" w:color="auto"/>
            <w:right w:val="none" w:sz="0" w:space="0" w:color="auto"/>
          </w:divBdr>
        </w:div>
        <w:div w:id="1281766603">
          <w:marLeft w:val="0"/>
          <w:marRight w:val="0"/>
          <w:marTop w:val="0"/>
          <w:marBottom w:val="0"/>
          <w:divBdr>
            <w:top w:val="none" w:sz="0" w:space="0" w:color="auto"/>
            <w:left w:val="none" w:sz="0" w:space="0" w:color="auto"/>
            <w:bottom w:val="none" w:sz="0" w:space="0" w:color="auto"/>
            <w:right w:val="none" w:sz="0" w:space="0" w:color="auto"/>
          </w:divBdr>
        </w:div>
        <w:div w:id="1685667324">
          <w:marLeft w:val="0"/>
          <w:marRight w:val="0"/>
          <w:marTop w:val="0"/>
          <w:marBottom w:val="0"/>
          <w:divBdr>
            <w:top w:val="none" w:sz="0" w:space="0" w:color="auto"/>
            <w:left w:val="none" w:sz="0" w:space="0" w:color="auto"/>
            <w:bottom w:val="none" w:sz="0" w:space="0" w:color="auto"/>
            <w:right w:val="none" w:sz="0" w:space="0" w:color="auto"/>
          </w:divBdr>
        </w:div>
        <w:div w:id="192306976">
          <w:marLeft w:val="0"/>
          <w:marRight w:val="0"/>
          <w:marTop w:val="0"/>
          <w:marBottom w:val="0"/>
          <w:divBdr>
            <w:top w:val="none" w:sz="0" w:space="0" w:color="auto"/>
            <w:left w:val="none" w:sz="0" w:space="0" w:color="auto"/>
            <w:bottom w:val="none" w:sz="0" w:space="0" w:color="auto"/>
            <w:right w:val="none" w:sz="0" w:space="0" w:color="auto"/>
          </w:divBdr>
        </w:div>
        <w:div w:id="2081366049">
          <w:marLeft w:val="0"/>
          <w:marRight w:val="0"/>
          <w:marTop w:val="0"/>
          <w:marBottom w:val="0"/>
          <w:divBdr>
            <w:top w:val="none" w:sz="0" w:space="0" w:color="auto"/>
            <w:left w:val="none" w:sz="0" w:space="0" w:color="auto"/>
            <w:bottom w:val="none" w:sz="0" w:space="0" w:color="auto"/>
            <w:right w:val="none" w:sz="0" w:space="0" w:color="auto"/>
          </w:divBdr>
        </w:div>
        <w:div w:id="827131802">
          <w:marLeft w:val="0"/>
          <w:marRight w:val="0"/>
          <w:marTop w:val="0"/>
          <w:marBottom w:val="0"/>
          <w:divBdr>
            <w:top w:val="none" w:sz="0" w:space="0" w:color="auto"/>
            <w:left w:val="none" w:sz="0" w:space="0" w:color="auto"/>
            <w:bottom w:val="none" w:sz="0" w:space="0" w:color="auto"/>
            <w:right w:val="none" w:sz="0" w:space="0" w:color="auto"/>
          </w:divBdr>
        </w:div>
        <w:div w:id="663554963">
          <w:marLeft w:val="0"/>
          <w:marRight w:val="0"/>
          <w:marTop w:val="0"/>
          <w:marBottom w:val="0"/>
          <w:divBdr>
            <w:top w:val="none" w:sz="0" w:space="0" w:color="auto"/>
            <w:left w:val="none" w:sz="0" w:space="0" w:color="auto"/>
            <w:bottom w:val="none" w:sz="0" w:space="0" w:color="auto"/>
            <w:right w:val="none" w:sz="0" w:space="0" w:color="auto"/>
          </w:divBdr>
        </w:div>
        <w:div w:id="478108204">
          <w:marLeft w:val="0"/>
          <w:marRight w:val="0"/>
          <w:marTop w:val="0"/>
          <w:marBottom w:val="0"/>
          <w:divBdr>
            <w:top w:val="none" w:sz="0" w:space="0" w:color="auto"/>
            <w:left w:val="none" w:sz="0" w:space="0" w:color="auto"/>
            <w:bottom w:val="none" w:sz="0" w:space="0" w:color="auto"/>
            <w:right w:val="none" w:sz="0" w:space="0" w:color="auto"/>
          </w:divBdr>
        </w:div>
        <w:div w:id="2117602454">
          <w:marLeft w:val="0"/>
          <w:marRight w:val="0"/>
          <w:marTop w:val="0"/>
          <w:marBottom w:val="0"/>
          <w:divBdr>
            <w:top w:val="none" w:sz="0" w:space="0" w:color="auto"/>
            <w:left w:val="none" w:sz="0" w:space="0" w:color="auto"/>
            <w:bottom w:val="none" w:sz="0" w:space="0" w:color="auto"/>
            <w:right w:val="none" w:sz="0" w:space="0" w:color="auto"/>
          </w:divBdr>
        </w:div>
        <w:div w:id="1852179683">
          <w:marLeft w:val="0"/>
          <w:marRight w:val="0"/>
          <w:marTop w:val="0"/>
          <w:marBottom w:val="0"/>
          <w:divBdr>
            <w:top w:val="none" w:sz="0" w:space="0" w:color="auto"/>
            <w:left w:val="none" w:sz="0" w:space="0" w:color="auto"/>
            <w:bottom w:val="none" w:sz="0" w:space="0" w:color="auto"/>
            <w:right w:val="none" w:sz="0" w:space="0" w:color="auto"/>
          </w:divBdr>
        </w:div>
        <w:div w:id="1394542626">
          <w:marLeft w:val="0"/>
          <w:marRight w:val="0"/>
          <w:marTop w:val="0"/>
          <w:marBottom w:val="0"/>
          <w:divBdr>
            <w:top w:val="none" w:sz="0" w:space="0" w:color="auto"/>
            <w:left w:val="none" w:sz="0" w:space="0" w:color="auto"/>
            <w:bottom w:val="none" w:sz="0" w:space="0" w:color="auto"/>
            <w:right w:val="none" w:sz="0" w:space="0" w:color="auto"/>
          </w:divBdr>
        </w:div>
        <w:div w:id="279917633">
          <w:marLeft w:val="0"/>
          <w:marRight w:val="0"/>
          <w:marTop w:val="0"/>
          <w:marBottom w:val="0"/>
          <w:divBdr>
            <w:top w:val="none" w:sz="0" w:space="0" w:color="auto"/>
            <w:left w:val="none" w:sz="0" w:space="0" w:color="auto"/>
            <w:bottom w:val="none" w:sz="0" w:space="0" w:color="auto"/>
            <w:right w:val="none" w:sz="0" w:space="0" w:color="auto"/>
          </w:divBdr>
        </w:div>
        <w:div w:id="1204906247">
          <w:marLeft w:val="0"/>
          <w:marRight w:val="0"/>
          <w:marTop w:val="0"/>
          <w:marBottom w:val="0"/>
          <w:divBdr>
            <w:top w:val="none" w:sz="0" w:space="0" w:color="auto"/>
            <w:left w:val="none" w:sz="0" w:space="0" w:color="auto"/>
            <w:bottom w:val="none" w:sz="0" w:space="0" w:color="auto"/>
            <w:right w:val="none" w:sz="0" w:space="0" w:color="auto"/>
          </w:divBdr>
        </w:div>
        <w:div w:id="1728609057">
          <w:marLeft w:val="0"/>
          <w:marRight w:val="0"/>
          <w:marTop w:val="0"/>
          <w:marBottom w:val="0"/>
          <w:divBdr>
            <w:top w:val="none" w:sz="0" w:space="0" w:color="auto"/>
            <w:left w:val="none" w:sz="0" w:space="0" w:color="auto"/>
            <w:bottom w:val="none" w:sz="0" w:space="0" w:color="auto"/>
            <w:right w:val="none" w:sz="0" w:space="0" w:color="auto"/>
          </w:divBdr>
        </w:div>
        <w:div w:id="1553883392">
          <w:marLeft w:val="0"/>
          <w:marRight w:val="0"/>
          <w:marTop w:val="0"/>
          <w:marBottom w:val="0"/>
          <w:divBdr>
            <w:top w:val="none" w:sz="0" w:space="0" w:color="auto"/>
            <w:left w:val="none" w:sz="0" w:space="0" w:color="auto"/>
            <w:bottom w:val="none" w:sz="0" w:space="0" w:color="auto"/>
            <w:right w:val="none" w:sz="0" w:space="0" w:color="auto"/>
          </w:divBdr>
        </w:div>
        <w:div w:id="1675300353">
          <w:marLeft w:val="0"/>
          <w:marRight w:val="0"/>
          <w:marTop w:val="0"/>
          <w:marBottom w:val="0"/>
          <w:divBdr>
            <w:top w:val="none" w:sz="0" w:space="0" w:color="auto"/>
            <w:left w:val="none" w:sz="0" w:space="0" w:color="auto"/>
            <w:bottom w:val="none" w:sz="0" w:space="0" w:color="auto"/>
            <w:right w:val="none" w:sz="0" w:space="0" w:color="auto"/>
          </w:divBdr>
        </w:div>
        <w:div w:id="1062798111">
          <w:marLeft w:val="0"/>
          <w:marRight w:val="0"/>
          <w:marTop w:val="0"/>
          <w:marBottom w:val="0"/>
          <w:divBdr>
            <w:top w:val="none" w:sz="0" w:space="0" w:color="auto"/>
            <w:left w:val="none" w:sz="0" w:space="0" w:color="auto"/>
            <w:bottom w:val="none" w:sz="0" w:space="0" w:color="auto"/>
            <w:right w:val="none" w:sz="0" w:space="0" w:color="auto"/>
          </w:divBdr>
        </w:div>
        <w:div w:id="1298950799">
          <w:marLeft w:val="0"/>
          <w:marRight w:val="0"/>
          <w:marTop w:val="0"/>
          <w:marBottom w:val="0"/>
          <w:divBdr>
            <w:top w:val="none" w:sz="0" w:space="0" w:color="auto"/>
            <w:left w:val="none" w:sz="0" w:space="0" w:color="auto"/>
            <w:bottom w:val="none" w:sz="0" w:space="0" w:color="auto"/>
            <w:right w:val="none" w:sz="0" w:space="0" w:color="auto"/>
          </w:divBdr>
        </w:div>
        <w:div w:id="307514738">
          <w:marLeft w:val="0"/>
          <w:marRight w:val="0"/>
          <w:marTop w:val="0"/>
          <w:marBottom w:val="0"/>
          <w:divBdr>
            <w:top w:val="none" w:sz="0" w:space="0" w:color="auto"/>
            <w:left w:val="none" w:sz="0" w:space="0" w:color="auto"/>
            <w:bottom w:val="none" w:sz="0" w:space="0" w:color="auto"/>
            <w:right w:val="none" w:sz="0" w:space="0" w:color="auto"/>
          </w:divBdr>
        </w:div>
        <w:div w:id="915213039">
          <w:marLeft w:val="0"/>
          <w:marRight w:val="0"/>
          <w:marTop w:val="0"/>
          <w:marBottom w:val="0"/>
          <w:divBdr>
            <w:top w:val="none" w:sz="0" w:space="0" w:color="auto"/>
            <w:left w:val="none" w:sz="0" w:space="0" w:color="auto"/>
            <w:bottom w:val="none" w:sz="0" w:space="0" w:color="auto"/>
            <w:right w:val="none" w:sz="0" w:space="0" w:color="auto"/>
          </w:divBdr>
        </w:div>
        <w:div w:id="2115901557">
          <w:marLeft w:val="0"/>
          <w:marRight w:val="0"/>
          <w:marTop w:val="0"/>
          <w:marBottom w:val="0"/>
          <w:divBdr>
            <w:top w:val="none" w:sz="0" w:space="0" w:color="auto"/>
            <w:left w:val="none" w:sz="0" w:space="0" w:color="auto"/>
            <w:bottom w:val="none" w:sz="0" w:space="0" w:color="auto"/>
            <w:right w:val="none" w:sz="0" w:space="0" w:color="auto"/>
          </w:divBdr>
        </w:div>
        <w:div w:id="1365867439">
          <w:marLeft w:val="0"/>
          <w:marRight w:val="0"/>
          <w:marTop w:val="0"/>
          <w:marBottom w:val="0"/>
          <w:divBdr>
            <w:top w:val="none" w:sz="0" w:space="0" w:color="auto"/>
            <w:left w:val="none" w:sz="0" w:space="0" w:color="auto"/>
            <w:bottom w:val="none" w:sz="0" w:space="0" w:color="auto"/>
            <w:right w:val="none" w:sz="0" w:space="0" w:color="auto"/>
          </w:divBdr>
        </w:div>
        <w:div w:id="77681455">
          <w:marLeft w:val="0"/>
          <w:marRight w:val="0"/>
          <w:marTop w:val="0"/>
          <w:marBottom w:val="0"/>
          <w:divBdr>
            <w:top w:val="none" w:sz="0" w:space="0" w:color="auto"/>
            <w:left w:val="none" w:sz="0" w:space="0" w:color="auto"/>
            <w:bottom w:val="none" w:sz="0" w:space="0" w:color="auto"/>
            <w:right w:val="none" w:sz="0" w:space="0" w:color="auto"/>
          </w:divBdr>
        </w:div>
        <w:div w:id="1087118229">
          <w:marLeft w:val="0"/>
          <w:marRight w:val="0"/>
          <w:marTop w:val="0"/>
          <w:marBottom w:val="0"/>
          <w:divBdr>
            <w:top w:val="none" w:sz="0" w:space="0" w:color="auto"/>
            <w:left w:val="none" w:sz="0" w:space="0" w:color="auto"/>
            <w:bottom w:val="none" w:sz="0" w:space="0" w:color="auto"/>
            <w:right w:val="none" w:sz="0" w:space="0" w:color="auto"/>
          </w:divBdr>
        </w:div>
        <w:div w:id="1133598857">
          <w:marLeft w:val="0"/>
          <w:marRight w:val="0"/>
          <w:marTop w:val="0"/>
          <w:marBottom w:val="0"/>
          <w:divBdr>
            <w:top w:val="none" w:sz="0" w:space="0" w:color="auto"/>
            <w:left w:val="none" w:sz="0" w:space="0" w:color="auto"/>
            <w:bottom w:val="none" w:sz="0" w:space="0" w:color="auto"/>
            <w:right w:val="none" w:sz="0" w:space="0" w:color="auto"/>
          </w:divBdr>
        </w:div>
        <w:div w:id="848521594">
          <w:marLeft w:val="0"/>
          <w:marRight w:val="0"/>
          <w:marTop w:val="0"/>
          <w:marBottom w:val="0"/>
          <w:divBdr>
            <w:top w:val="none" w:sz="0" w:space="0" w:color="auto"/>
            <w:left w:val="none" w:sz="0" w:space="0" w:color="auto"/>
            <w:bottom w:val="none" w:sz="0" w:space="0" w:color="auto"/>
            <w:right w:val="none" w:sz="0" w:space="0" w:color="auto"/>
          </w:divBdr>
        </w:div>
        <w:div w:id="400758794">
          <w:marLeft w:val="0"/>
          <w:marRight w:val="0"/>
          <w:marTop w:val="0"/>
          <w:marBottom w:val="0"/>
          <w:divBdr>
            <w:top w:val="none" w:sz="0" w:space="0" w:color="auto"/>
            <w:left w:val="none" w:sz="0" w:space="0" w:color="auto"/>
            <w:bottom w:val="none" w:sz="0" w:space="0" w:color="auto"/>
            <w:right w:val="none" w:sz="0" w:space="0" w:color="auto"/>
          </w:divBdr>
        </w:div>
        <w:div w:id="908535612">
          <w:marLeft w:val="0"/>
          <w:marRight w:val="0"/>
          <w:marTop w:val="0"/>
          <w:marBottom w:val="0"/>
          <w:divBdr>
            <w:top w:val="none" w:sz="0" w:space="0" w:color="auto"/>
            <w:left w:val="none" w:sz="0" w:space="0" w:color="auto"/>
            <w:bottom w:val="none" w:sz="0" w:space="0" w:color="auto"/>
            <w:right w:val="none" w:sz="0" w:space="0" w:color="auto"/>
          </w:divBdr>
        </w:div>
        <w:div w:id="924072658">
          <w:marLeft w:val="0"/>
          <w:marRight w:val="0"/>
          <w:marTop w:val="0"/>
          <w:marBottom w:val="0"/>
          <w:divBdr>
            <w:top w:val="none" w:sz="0" w:space="0" w:color="auto"/>
            <w:left w:val="none" w:sz="0" w:space="0" w:color="auto"/>
            <w:bottom w:val="none" w:sz="0" w:space="0" w:color="auto"/>
            <w:right w:val="none" w:sz="0" w:space="0" w:color="auto"/>
          </w:divBdr>
        </w:div>
        <w:div w:id="838275756">
          <w:marLeft w:val="0"/>
          <w:marRight w:val="0"/>
          <w:marTop w:val="0"/>
          <w:marBottom w:val="0"/>
          <w:divBdr>
            <w:top w:val="none" w:sz="0" w:space="0" w:color="auto"/>
            <w:left w:val="none" w:sz="0" w:space="0" w:color="auto"/>
            <w:bottom w:val="none" w:sz="0" w:space="0" w:color="auto"/>
            <w:right w:val="none" w:sz="0" w:space="0" w:color="auto"/>
          </w:divBdr>
        </w:div>
        <w:div w:id="1367364678">
          <w:marLeft w:val="0"/>
          <w:marRight w:val="0"/>
          <w:marTop w:val="0"/>
          <w:marBottom w:val="0"/>
          <w:divBdr>
            <w:top w:val="none" w:sz="0" w:space="0" w:color="auto"/>
            <w:left w:val="none" w:sz="0" w:space="0" w:color="auto"/>
            <w:bottom w:val="none" w:sz="0" w:space="0" w:color="auto"/>
            <w:right w:val="none" w:sz="0" w:space="0" w:color="auto"/>
          </w:divBdr>
        </w:div>
        <w:div w:id="258609473">
          <w:marLeft w:val="0"/>
          <w:marRight w:val="0"/>
          <w:marTop w:val="0"/>
          <w:marBottom w:val="0"/>
          <w:divBdr>
            <w:top w:val="none" w:sz="0" w:space="0" w:color="auto"/>
            <w:left w:val="none" w:sz="0" w:space="0" w:color="auto"/>
            <w:bottom w:val="none" w:sz="0" w:space="0" w:color="auto"/>
            <w:right w:val="none" w:sz="0" w:space="0" w:color="auto"/>
          </w:divBdr>
        </w:div>
        <w:div w:id="76485458">
          <w:marLeft w:val="0"/>
          <w:marRight w:val="0"/>
          <w:marTop w:val="0"/>
          <w:marBottom w:val="0"/>
          <w:divBdr>
            <w:top w:val="none" w:sz="0" w:space="0" w:color="auto"/>
            <w:left w:val="none" w:sz="0" w:space="0" w:color="auto"/>
            <w:bottom w:val="none" w:sz="0" w:space="0" w:color="auto"/>
            <w:right w:val="none" w:sz="0" w:space="0" w:color="auto"/>
          </w:divBdr>
        </w:div>
        <w:div w:id="751317788">
          <w:marLeft w:val="0"/>
          <w:marRight w:val="0"/>
          <w:marTop w:val="0"/>
          <w:marBottom w:val="0"/>
          <w:divBdr>
            <w:top w:val="none" w:sz="0" w:space="0" w:color="auto"/>
            <w:left w:val="none" w:sz="0" w:space="0" w:color="auto"/>
            <w:bottom w:val="none" w:sz="0" w:space="0" w:color="auto"/>
            <w:right w:val="none" w:sz="0" w:space="0" w:color="auto"/>
          </w:divBdr>
        </w:div>
        <w:div w:id="1595629727">
          <w:marLeft w:val="0"/>
          <w:marRight w:val="0"/>
          <w:marTop w:val="0"/>
          <w:marBottom w:val="0"/>
          <w:divBdr>
            <w:top w:val="none" w:sz="0" w:space="0" w:color="auto"/>
            <w:left w:val="none" w:sz="0" w:space="0" w:color="auto"/>
            <w:bottom w:val="none" w:sz="0" w:space="0" w:color="auto"/>
            <w:right w:val="none" w:sz="0" w:space="0" w:color="auto"/>
          </w:divBdr>
        </w:div>
        <w:div w:id="1419447823">
          <w:marLeft w:val="0"/>
          <w:marRight w:val="0"/>
          <w:marTop w:val="0"/>
          <w:marBottom w:val="0"/>
          <w:divBdr>
            <w:top w:val="none" w:sz="0" w:space="0" w:color="auto"/>
            <w:left w:val="none" w:sz="0" w:space="0" w:color="auto"/>
            <w:bottom w:val="none" w:sz="0" w:space="0" w:color="auto"/>
            <w:right w:val="none" w:sz="0" w:space="0" w:color="auto"/>
          </w:divBdr>
        </w:div>
        <w:div w:id="1865366781">
          <w:marLeft w:val="0"/>
          <w:marRight w:val="0"/>
          <w:marTop w:val="0"/>
          <w:marBottom w:val="0"/>
          <w:divBdr>
            <w:top w:val="none" w:sz="0" w:space="0" w:color="auto"/>
            <w:left w:val="none" w:sz="0" w:space="0" w:color="auto"/>
            <w:bottom w:val="none" w:sz="0" w:space="0" w:color="auto"/>
            <w:right w:val="none" w:sz="0" w:space="0" w:color="auto"/>
          </w:divBdr>
        </w:div>
        <w:div w:id="1580291163">
          <w:marLeft w:val="0"/>
          <w:marRight w:val="0"/>
          <w:marTop w:val="0"/>
          <w:marBottom w:val="0"/>
          <w:divBdr>
            <w:top w:val="none" w:sz="0" w:space="0" w:color="auto"/>
            <w:left w:val="none" w:sz="0" w:space="0" w:color="auto"/>
            <w:bottom w:val="none" w:sz="0" w:space="0" w:color="auto"/>
            <w:right w:val="none" w:sz="0" w:space="0" w:color="auto"/>
          </w:divBdr>
        </w:div>
        <w:div w:id="941499843">
          <w:marLeft w:val="0"/>
          <w:marRight w:val="0"/>
          <w:marTop w:val="0"/>
          <w:marBottom w:val="0"/>
          <w:divBdr>
            <w:top w:val="none" w:sz="0" w:space="0" w:color="auto"/>
            <w:left w:val="none" w:sz="0" w:space="0" w:color="auto"/>
            <w:bottom w:val="none" w:sz="0" w:space="0" w:color="auto"/>
            <w:right w:val="none" w:sz="0" w:space="0" w:color="auto"/>
          </w:divBdr>
        </w:div>
        <w:div w:id="1077097280">
          <w:marLeft w:val="0"/>
          <w:marRight w:val="0"/>
          <w:marTop w:val="0"/>
          <w:marBottom w:val="0"/>
          <w:divBdr>
            <w:top w:val="none" w:sz="0" w:space="0" w:color="auto"/>
            <w:left w:val="none" w:sz="0" w:space="0" w:color="auto"/>
            <w:bottom w:val="none" w:sz="0" w:space="0" w:color="auto"/>
            <w:right w:val="none" w:sz="0" w:space="0" w:color="auto"/>
          </w:divBdr>
        </w:div>
        <w:div w:id="612830920">
          <w:marLeft w:val="0"/>
          <w:marRight w:val="0"/>
          <w:marTop w:val="0"/>
          <w:marBottom w:val="0"/>
          <w:divBdr>
            <w:top w:val="none" w:sz="0" w:space="0" w:color="auto"/>
            <w:left w:val="none" w:sz="0" w:space="0" w:color="auto"/>
            <w:bottom w:val="none" w:sz="0" w:space="0" w:color="auto"/>
            <w:right w:val="none" w:sz="0" w:space="0" w:color="auto"/>
          </w:divBdr>
        </w:div>
        <w:div w:id="574439568">
          <w:marLeft w:val="0"/>
          <w:marRight w:val="0"/>
          <w:marTop w:val="0"/>
          <w:marBottom w:val="0"/>
          <w:divBdr>
            <w:top w:val="none" w:sz="0" w:space="0" w:color="auto"/>
            <w:left w:val="none" w:sz="0" w:space="0" w:color="auto"/>
            <w:bottom w:val="none" w:sz="0" w:space="0" w:color="auto"/>
            <w:right w:val="none" w:sz="0" w:space="0" w:color="auto"/>
          </w:divBdr>
        </w:div>
        <w:div w:id="1672365403">
          <w:marLeft w:val="0"/>
          <w:marRight w:val="0"/>
          <w:marTop w:val="0"/>
          <w:marBottom w:val="0"/>
          <w:divBdr>
            <w:top w:val="none" w:sz="0" w:space="0" w:color="auto"/>
            <w:left w:val="none" w:sz="0" w:space="0" w:color="auto"/>
            <w:bottom w:val="none" w:sz="0" w:space="0" w:color="auto"/>
            <w:right w:val="none" w:sz="0" w:space="0" w:color="auto"/>
          </w:divBdr>
        </w:div>
        <w:div w:id="1405058629">
          <w:marLeft w:val="0"/>
          <w:marRight w:val="0"/>
          <w:marTop w:val="0"/>
          <w:marBottom w:val="0"/>
          <w:divBdr>
            <w:top w:val="none" w:sz="0" w:space="0" w:color="auto"/>
            <w:left w:val="none" w:sz="0" w:space="0" w:color="auto"/>
            <w:bottom w:val="none" w:sz="0" w:space="0" w:color="auto"/>
            <w:right w:val="none" w:sz="0" w:space="0" w:color="auto"/>
          </w:divBdr>
        </w:div>
        <w:div w:id="1462192263">
          <w:marLeft w:val="0"/>
          <w:marRight w:val="0"/>
          <w:marTop w:val="0"/>
          <w:marBottom w:val="0"/>
          <w:divBdr>
            <w:top w:val="none" w:sz="0" w:space="0" w:color="auto"/>
            <w:left w:val="none" w:sz="0" w:space="0" w:color="auto"/>
            <w:bottom w:val="none" w:sz="0" w:space="0" w:color="auto"/>
            <w:right w:val="none" w:sz="0" w:space="0" w:color="auto"/>
          </w:divBdr>
        </w:div>
        <w:div w:id="2087798335">
          <w:marLeft w:val="0"/>
          <w:marRight w:val="0"/>
          <w:marTop w:val="0"/>
          <w:marBottom w:val="0"/>
          <w:divBdr>
            <w:top w:val="none" w:sz="0" w:space="0" w:color="auto"/>
            <w:left w:val="none" w:sz="0" w:space="0" w:color="auto"/>
            <w:bottom w:val="none" w:sz="0" w:space="0" w:color="auto"/>
            <w:right w:val="none" w:sz="0" w:space="0" w:color="auto"/>
          </w:divBdr>
        </w:div>
        <w:div w:id="1831946007">
          <w:marLeft w:val="0"/>
          <w:marRight w:val="0"/>
          <w:marTop w:val="0"/>
          <w:marBottom w:val="0"/>
          <w:divBdr>
            <w:top w:val="none" w:sz="0" w:space="0" w:color="auto"/>
            <w:left w:val="none" w:sz="0" w:space="0" w:color="auto"/>
            <w:bottom w:val="none" w:sz="0" w:space="0" w:color="auto"/>
            <w:right w:val="none" w:sz="0" w:space="0" w:color="auto"/>
          </w:divBdr>
        </w:div>
        <w:div w:id="1238901239">
          <w:marLeft w:val="0"/>
          <w:marRight w:val="0"/>
          <w:marTop w:val="0"/>
          <w:marBottom w:val="0"/>
          <w:divBdr>
            <w:top w:val="none" w:sz="0" w:space="0" w:color="auto"/>
            <w:left w:val="none" w:sz="0" w:space="0" w:color="auto"/>
            <w:bottom w:val="none" w:sz="0" w:space="0" w:color="auto"/>
            <w:right w:val="none" w:sz="0" w:space="0" w:color="auto"/>
          </w:divBdr>
        </w:div>
        <w:div w:id="484517226">
          <w:marLeft w:val="0"/>
          <w:marRight w:val="0"/>
          <w:marTop w:val="0"/>
          <w:marBottom w:val="0"/>
          <w:divBdr>
            <w:top w:val="none" w:sz="0" w:space="0" w:color="auto"/>
            <w:left w:val="none" w:sz="0" w:space="0" w:color="auto"/>
            <w:bottom w:val="none" w:sz="0" w:space="0" w:color="auto"/>
            <w:right w:val="none" w:sz="0" w:space="0" w:color="auto"/>
          </w:divBdr>
        </w:div>
        <w:div w:id="1932277987">
          <w:marLeft w:val="0"/>
          <w:marRight w:val="0"/>
          <w:marTop w:val="0"/>
          <w:marBottom w:val="0"/>
          <w:divBdr>
            <w:top w:val="none" w:sz="0" w:space="0" w:color="auto"/>
            <w:left w:val="none" w:sz="0" w:space="0" w:color="auto"/>
            <w:bottom w:val="none" w:sz="0" w:space="0" w:color="auto"/>
            <w:right w:val="none" w:sz="0" w:space="0" w:color="auto"/>
          </w:divBdr>
        </w:div>
        <w:div w:id="105196547">
          <w:marLeft w:val="0"/>
          <w:marRight w:val="0"/>
          <w:marTop w:val="0"/>
          <w:marBottom w:val="0"/>
          <w:divBdr>
            <w:top w:val="none" w:sz="0" w:space="0" w:color="auto"/>
            <w:left w:val="none" w:sz="0" w:space="0" w:color="auto"/>
            <w:bottom w:val="none" w:sz="0" w:space="0" w:color="auto"/>
            <w:right w:val="none" w:sz="0" w:space="0" w:color="auto"/>
          </w:divBdr>
        </w:div>
        <w:div w:id="1991589246">
          <w:marLeft w:val="0"/>
          <w:marRight w:val="0"/>
          <w:marTop w:val="0"/>
          <w:marBottom w:val="0"/>
          <w:divBdr>
            <w:top w:val="none" w:sz="0" w:space="0" w:color="auto"/>
            <w:left w:val="none" w:sz="0" w:space="0" w:color="auto"/>
            <w:bottom w:val="none" w:sz="0" w:space="0" w:color="auto"/>
            <w:right w:val="none" w:sz="0" w:space="0" w:color="auto"/>
          </w:divBdr>
        </w:div>
        <w:div w:id="659622644">
          <w:marLeft w:val="0"/>
          <w:marRight w:val="0"/>
          <w:marTop w:val="0"/>
          <w:marBottom w:val="0"/>
          <w:divBdr>
            <w:top w:val="none" w:sz="0" w:space="0" w:color="auto"/>
            <w:left w:val="none" w:sz="0" w:space="0" w:color="auto"/>
            <w:bottom w:val="none" w:sz="0" w:space="0" w:color="auto"/>
            <w:right w:val="none" w:sz="0" w:space="0" w:color="auto"/>
          </w:divBdr>
        </w:div>
        <w:div w:id="1159613264">
          <w:marLeft w:val="0"/>
          <w:marRight w:val="0"/>
          <w:marTop w:val="0"/>
          <w:marBottom w:val="0"/>
          <w:divBdr>
            <w:top w:val="none" w:sz="0" w:space="0" w:color="auto"/>
            <w:left w:val="none" w:sz="0" w:space="0" w:color="auto"/>
            <w:bottom w:val="none" w:sz="0" w:space="0" w:color="auto"/>
            <w:right w:val="none" w:sz="0" w:space="0" w:color="auto"/>
          </w:divBdr>
        </w:div>
        <w:div w:id="1761679547">
          <w:marLeft w:val="0"/>
          <w:marRight w:val="0"/>
          <w:marTop w:val="0"/>
          <w:marBottom w:val="0"/>
          <w:divBdr>
            <w:top w:val="none" w:sz="0" w:space="0" w:color="auto"/>
            <w:left w:val="none" w:sz="0" w:space="0" w:color="auto"/>
            <w:bottom w:val="none" w:sz="0" w:space="0" w:color="auto"/>
            <w:right w:val="none" w:sz="0" w:space="0" w:color="auto"/>
          </w:divBdr>
        </w:div>
        <w:div w:id="1358047889">
          <w:marLeft w:val="0"/>
          <w:marRight w:val="0"/>
          <w:marTop w:val="0"/>
          <w:marBottom w:val="0"/>
          <w:divBdr>
            <w:top w:val="none" w:sz="0" w:space="0" w:color="auto"/>
            <w:left w:val="none" w:sz="0" w:space="0" w:color="auto"/>
            <w:bottom w:val="none" w:sz="0" w:space="0" w:color="auto"/>
            <w:right w:val="none" w:sz="0" w:space="0" w:color="auto"/>
          </w:divBdr>
        </w:div>
        <w:div w:id="578057389">
          <w:marLeft w:val="0"/>
          <w:marRight w:val="0"/>
          <w:marTop w:val="0"/>
          <w:marBottom w:val="0"/>
          <w:divBdr>
            <w:top w:val="none" w:sz="0" w:space="0" w:color="auto"/>
            <w:left w:val="none" w:sz="0" w:space="0" w:color="auto"/>
            <w:bottom w:val="none" w:sz="0" w:space="0" w:color="auto"/>
            <w:right w:val="none" w:sz="0" w:space="0" w:color="auto"/>
          </w:divBdr>
        </w:div>
        <w:div w:id="1188985903">
          <w:marLeft w:val="0"/>
          <w:marRight w:val="0"/>
          <w:marTop w:val="0"/>
          <w:marBottom w:val="0"/>
          <w:divBdr>
            <w:top w:val="none" w:sz="0" w:space="0" w:color="auto"/>
            <w:left w:val="none" w:sz="0" w:space="0" w:color="auto"/>
            <w:bottom w:val="none" w:sz="0" w:space="0" w:color="auto"/>
            <w:right w:val="none" w:sz="0" w:space="0" w:color="auto"/>
          </w:divBdr>
        </w:div>
        <w:div w:id="841042669">
          <w:marLeft w:val="0"/>
          <w:marRight w:val="0"/>
          <w:marTop w:val="0"/>
          <w:marBottom w:val="0"/>
          <w:divBdr>
            <w:top w:val="none" w:sz="0" w:space="0" w:color="auto"/>
            <w:left w:val="none" w:sz="0" w:space="0" w:color="auto"/>
            <w:bottom w:val="none" w:sz="0" w:space="0" w:color="auto"/>
            <w:right w:val="none" w:sz="0" w:space="0" w:color="auto"/>
          </w:divBdr>
        </w:div>
        <w:div w:id="2081175670">
          <w:marLeft w:val="0"/>
          <w:marRight w:val="0"/>
          <w:marTop w:val="0"/>
          <w:marBottom w:val="0"/>
          <w:divBdr>
            <w:top w:val="none" w:sz="0" w:space="0" w:color="auto"/>
            <w:left w:val="none" w:sz="0" w:space="0" w:color="auto"/>
            <w:bottom w:val="none" w:sz="0" w:space="0" w:color="auto"/>
            <w:right w:val="none" w:sz="0" w:space="0" w:color="auto"/>
          </w:divBdr>
        </w:div>
        <w:div w:id="749960110">
          <w:marLeft w:val="0"/>
          <w:marRight w:val="0"/>
          <w:marTop w:val="0"/>
          <w:marBottom w:val="0"/>
          <w:divBdr>
            <w:top w:val="none" w:sz="0" w:space="0" w:color="auto"/>
            <w:left w:val="none" w:sz="0" w:space="0" w:color="auto"/>
            <w:bottom w:val="none" w:sz="0" w:space="0" w:color="auto"/>
            <w:right w:val="none" w:sz="0" w:space="0" w:color="auto"/>
          </w:divBdr>
        </w:div>
        <w:div w:id="1773015146">
          <w:marLeft w:val="0"/>
          <w:marRight w:val="0"/>
          <w:marTop w:val="0"/>
          <w:marBottom w:val="0"/>
          <w:divBdr>
            <w:top w:val="none" w:sz="0" w:space="0" w:color="auto"/>
            <w:left w:val="none" w:sz="0" w:space="0" w:color="auto"/>
            <w:bottom w:val="none" w:sz="0" w:space="0" w:color="auto"/>
            <w:right w:val="none" w:sz="0" w:space="0" w:color="auto"/>
          </w:divBdr>
        </w:div>
        <w:div w:id="1251500686">
          <w:marLeft w:val="0"/>
          <w:marRight w:val="0"/>
          <w:marTop w:val="0"/>
          <w:marBottom w:val="0"/>
          <w:divBdr>
            <w:top w:val="none" w:sz="0" w:space="0" w:color="auto"/>
            <w:left w:val="none" w:sz="0" w:space="0" w:color="auto"/>
            <w:bottom w:val="none" w:sz="0" w:space="0" w:color="auto"/>
            <w:right w:val="none" w:sz="0" w:space="0" w:color="auto"/>
          </w:divBdr>
        </w:div>
        <w:div w:id="204681104">
          <w:marLeft w:val="0"/>
          <w:marRight w:val="0"/>
          <w:marTop w:val="0"/>
          <w:marBottom w:val="0"/>
          <w:divBdr>
            <w:top w:val="none" w:sz="0" w:space="0" w:color="auto"/>
            <w:left w:val="none" w:sz="0" w:space="0" w:color="auto"/>
            <w:bottom w:val="none" w:sz="0" w:space="0" w:color="auto"/>
            <w:right w:val="none" w:sz="0" w:space="0" w:color="auto"/>
          </w:divBdr>
        </w:div>
        <w:div w:id="1257131834">
          <w:marLeft w:val="0"/>
          <w:marRight w:val="0"/>
          <w:marTop w:val="0"/>
          <w:marBottom w:val="0"/>
          <w:divBdr>
            <w:top w:val="none" w:sz="0" w:space="0" w:color="auto"/>
            <w:left w:val="none" w:sz="0" w:space="0" w:color="auto"/>
            <w:bottom w:val="none" w:sz="0" w:space="0" w:color="auto"/>
            <w:right w:val="none" w:sz="0" w:space="0" w:color="auto"/>
          </w:divBdr>
        </w:div>
        <w:div w:id="206185480">
          <w:marLeft w:val="0"/>
          <w:marRight w:val="0"/>
          <w:marTop w:val="0"/>
          <w:marBottom w:val="0"/>
          <w:divBdr>
            <w:top w:val="none" w:sz="0" w:space="0" w:color="auto"/>
            <w:left w:val="none" w:sz="0" w:space="0" w:color="auto"/>
            <w:bottom w:val="none" w:sz="0" w:space="0" w:color="auto"/>
            <w:right w:val="none" w:sz="0" w:space="0" w:color="auto"/>
          </w:divBdr>
        </w:div>
        <w:div w:id="1426875578">
          <w:marLeft w:val="0"/>
          <w:marRight w:val="0"/>
          <w:marTop w:val="0"/>
          <w:marBottom w:val="0"/>
          <w:divBdr>
            <w:top w:val="none" w:sz="0" w:space="0" w:color="auto"/>
            <w:left w:val="none" w:sz="0" w:space="0" w:color="auto"/>
            <w:bottom w:val="none" w:sz="0" w:space="0" w:color="auto"/>
            <w:right w:val="none" w:sz="0" w:space="0" w:color="auto"/>
          </w:divBdr>
        </w:div>
        <w:div w:id="1240753104">
          <w:marLeft w:val="0"/>
          <w:marRight w:val="0"/>
          <w:marTop w:val="0"/>
          <w:marBottom w:val="0"/>
          <w:divBdr>
            <w:top w:val="none" w:sz="0" w:space="0" w:color="auto"/>
            <w:left w:val="none" w:sz="0" w:space="0" w:color="auto"/>
            <w:bottom w:val="none" w:sz="0" w:space="0" w:color="auto"/>
            <w:right w:val="none" w:sz="0" w:space="0" w:color="auto"/>
          </w:divBdr>
        </w:div>
        <w:div w:id="1517768922">
          <w:marLeft w:val="0"/>
          <w:marRight w:val="0"/>
          <w:marTop w:val="0"/>
          <w:marBottom w:val="0"/>
          <w:divBdr>
            <w:top w:val="none" w:sz="0" w:space="0" w:color="auto"/>
            <w:left w:val="none" w:sz="0" w:space="0" w:color="auto"/>
            <w:bottom w:val="none" w:sz="0" w:space="0" w:color="auto"/>
            <w:right w:val="none" w:sz="0" w:space="0" w:color="auto"/>
          </w:divBdr>
        </w:div>
        <w:div w:id="1409112065">
          <w:marLeft w:val="0"/>
          <w:marRight w:val="0"/>
          <w:marTop w:val="0"/>
          <w:marBottom w:val="0"/>
          <w:divBdr>
            <w:top w:val="none" w:sz="0" w:space="0" w:color="auto"/>
            <w:left w:val="none" w:sz="0" w:space="0" w:color="auto"/>
            <w:bottom w:val="none" w:sz="0" w:space="0" w:color="auto"/>
            <w:right w:val="none" w:sz="0" w:space="0" w:color="auto"/>
          </w:divBdr>
        </w:div>
        <w:div w:id="1369648118">
          <w:marLeft w:val="0"/>
          <w:marRight w:val="0"/>
          <w:marTop w:val="0"/>
          <w:marBottom w:val="0"/>
          <w:divBdr>
            <w:top w:val="none" w:sz="0" w:space="0" w:color="auto"/>
            <w:left w:val="none" w:sz="0" w:space="0" w:color="auto"/>
            <w:bottom w:val="none" w:sz="0" w:space="0" w:color="auto"/>
            <w:right w:val="none" w:sz="0" w:space="0" w:color="auto"/>
          </w:divBdr>
        </w:div>
        <w:div w:id="2141415060">
          <w:marLeft w:val="0"/>
          <w:marRight w:val="0"/>
          <w:marTop w:val="0"/>
          <w:marBottom w:val="0"/>
          <w:divBdr>
            <w:top w:val="none" w:sz="0" w:space="0" w:color="auto"/>
            <w:left w:val="none" w:sz="0" w:space="0" w:color="auto"/>
            <w:bottom w:val="none" w:sz="0" w:space="0" w:color="auto"/>
            <w:right w:val="none" w:sz="0" w:space="0" w:color="auto"/>
          </w:divBdr>
        </w:div>
        <w:div w:id="1893341665">
          <w:marLeft w:val="0"/>
          <w:marRight w:val="0"/>
          <w:marTop w:val="0"/>
          <w:marBottom w:val="0"/>
          <w:divBdr>
            <w:top w:val="none" w:sz="0" w:space="0" w:color="auto"/>
            <w:left w:val="none" w:sz="0" w:space="0" w:color="auto"/>
            <w:bottom w:val="none" w:sz="0" w:space="0" w:color="auto"/>
            <w:right w:val="none" w:sz="0" w:space="0" w:color="auto"/>
          </w:divBdr>
        </w:div>
        <w:div w:id="1580947292">
          <w:marLeft w:val="0"/>
          <w:marRight w:val="0"/>
          <w:marTop w:val="0"/>
          <w:marBottom w:val="0"/>
          <w:divBdr>
            <w:top w:val="none" w:sz="0" w:space="0" w:color="auto"/>
            <w:left w:val="none" w:sz="0" w:space="0" w:color="auto"/>
            <w:bottom w:val="none" w:sz="0" w:space="0" w:color="auto"/>
            <w:right w:val="none" w:sz="0" w:space="0" w:color="auto"/>
          </w:divBdr>
        </w:div>
        <w:div w:id="180776232">
          <w:marLeft w:val="0"/>
          <w:marRight w:val="0"/>
          <w:marTop w:val="0"/>
          <w:marBottom w:val="0"/>
          <w:divBdr>
            <w:top w:val="none" w:sz="0" w:space="0" w:color="auto"/>
            <w:left w:val="none" w:sz="0" w:space="0" w:color="auto"/>
            <w:bottom w:val="none" w:sz="0" w:space="0" w:color="auto"/>
            <w:right w:val="none" w:sz="0" w:space="0" w:color="auto"/>
          </w:divBdr>
        </w:div>
        <w:div w:id="765273636">
          <w:marLeft w:val="0"/>
          <w:marRight w:val="0"/>
          <w:marTop w:val="0"/>
          <w:marBottom w:val="0"/>
          <w:divBdr>
            <w:top w:val="none" w:sz="0" w:space="0" w:color="auto"/>
            <w:left w:val="none" w:sz="0" w:space="0" w:color="auto"/>
            <w:bottom w:val="none" w:sz="0" w:space="0" w:color="auto"/>
            <w:right w:val="none" w:sz="0" w:space="0" w:color="auto"/>
          </w:divBdr>
        </w:div>
        <w:div w:id="1080448605">
          <w:marLeft w:val="0"/>
          <w:marRight w:val="0"/>
          <w:marTop w:val="0"/>
          <w:marBottom w:val="0"/>
          <w:divBdr>
            <w:top w:val="none" w:sz="0" w:space="0" w:color="auto"/>
            <w:left w:val="none" w:sz="0" w:space="0" w:color="auto"/>
            <w:bottom w:val="none" w:sz="0" w:space="0" w:color="auto"/>
            <w:right w:val="none" w:sz="0" w:space="0" w:color="auto"/>
          </w:divBdr>
        </w:div>
        <w:div w:id="1125583219">
          <w:marLeft w:val="0"/>
          <w:marRight w:val="0"/>
          <w:marTop w:val="0"/>
          <w:marBottom w:val="0"/>
          <w:divBdr>
            <w:top w:val="none" w:sz="0" w:space="0" w:color="auto"/>
            <w:left w:val="none" w:sz="0" w:space="0" w:color="auto"/>
            <w:bottom w:val="none" w:sz="0" w:space="0" w:color="auto"/>
            <w:right w:val="none" w:sz="0" w:space="0" w:color="auto"/>
          </w:divBdr>
        </w:div>
        <w:div w:id="2138334287">
          <w:marLeft w:val="0"/>
          <w:marRight w:val="0"/>
          <w:marTop w:val="0"/>
          <w:marBottom w:val="0"/>
          <w:divBdr>
            <w:top w:val="none" w:sz="0" w:space="0" w:color="auto"/>
            <w:left w:val="none" w:sz="0" w:space="0" w:color="auto"/>
            <w:bottom w:val="none" w:sz="0" w:space="0" w:color="auto"/>
            <w:right w:val="none" w:sz="0" w:space="0" w:color="auto"/>
          </w:divBdr>
        </w:div>
        <w:div w:id="1365254637">
          <w:marLeft w:val="0"/>
          <w:marRight w:val="0"/>
          <w:marTop w:val="0"/>
          <w:marBottom w:val="0"/>
          <w:divBdr>
            <w:top w:val="none" w:sz="0" w:space="0" w:color="auto"/>
            <w:left w:val="none" w:sz="0" w:space="0" w:color="auto"/>
            <w:bottom w:val="none" w:sz="0" w:space="0" w:color="auto"/>
            <w:right w:val="none" w:sz="0" w:space="0" w:color="auto"/>
          </w:divBdr>
        </w:div>
        <w:div w:id="38744315">
          <w:marLeft w:val="0"/>
          <w:marRight w:val="0"/>
          <w:marTop w:val="0"/>
          <w:marBottom w:val="0"/>
          <w:divBdr>
            <w:top w:val="none" w:sz="0" w:space="0" w:color="auto"/>
            <w:left w:val="none" w:sz="0" w:space="0" w:color="auto"/>
            <w:bottom w:val="none" w:sz="0" w:space="0" w:color="auto"/>
            <w:right w:val="none" w:sz="0" w:space="0" w:color="auto"/>
          </w:divBdr>
        </w:div>
        <w:div w:id="891578722">
          <w:marLeft w:val="0"/>
          <w:marRight w:val="0"/>
          <w:marTop w:val="0"/>
          <w:marBottom w:val="0"/>
          <w:divBdr>
            <w:top w:val="none" w:sz="0" w:space="0" w:color="auto"/>
            <w:left w:val="none" w:sz="0" w:space="0" w:color="auto"/>
            <w:bottom w:val="none" w:sz="0" w:space="0" w:color="auto"/>
            <w:right w:val="none" w:sz="0" w:space="0" w:color="auto"/>
          </w:divBdr>
        </w:div>
        <w:div w:id="17321822">
          <w:marLeft w:val="0"/>
          <w:marRight w:val="0"/>
          <w:marTop w:val="0"/>
          <w:marBottom w:val="0"/>
          <w:divBdr>
            <w:top w:val="none" w:sz="0" w:space="0" w:color="auto"/>
            <w:left w:val="none" w:sz="0" w:space="0" w:color="auto"/>
            <w:bottom w:val="none" w:sz="0" w:space="0" w:color="auto"/>
            <w:right w:val="none" w:sz="0" w:space="0" w:color="auto"/>
          </w:divBdr>
        </w:div>
        <w:div w:id="1775325094">
          <w:marLeft w:val="0"/>
          <w:marRight w:val="0"/>
          <w:marTop w:val="0"/>
          <w:marBottom w:val="0"/>
          <w:divBdr>
            <w:top w:val="none" w:sz="0" w:space="0" w:color="auto"/>
            <w:left w:val="none" w:sz="0" w:space="0" w:color="auto"/>
            <w:bottom w:val="none" w:sz="0" w:space="0" w:color="auto"/>
            <w:right w:val="none" w:sz="0" w:space="0" w:color="auto"/>
          </w:divBdr>
        </w:div>
        <w:div w:id="634024548">
          <w:marLeft w:val="0"/>
          <w:marRight w:val="0"/>
          <w:marTop w:val="0"/>
          <w:marBottom w:val="0"/>
          <w:divBdr>
            <w:top w:val="none" w:sz="0" w:space="0" w:color="auto"/>
            <w:left w:val="none" w:sz="0" w:space="0" w:color="auto"/>
            <w:bottom w:val="none" w:sz="0" w:space="0" w:color="auto"/>
            <w:right w:val="none" w:sz="0" w:space="0" w:color="auto"/>
          </w:divBdr>
        </w:div>
        <w:div w:id="176161475">
          <w:marLeft w:val="0"/>
          <w:marRight w:val="0"/>
          <w:marTop w:val="0"/>
          <w:marBottom w:val="0"/>
          <w:divBdr>
            <w:top w:val="none" w:sz="0" w:space="0" w:color="auto"/>
            <w:left w:val="none" w:sz="0" w:space="0" w:color="auto"/>
            <w:bottom w:val="none" w:sz="0" w:space="0" w:color="auto"/>
            <w:right w:val="none" w:sz="0" w:space="0" w:color="auto"/>
          </w:divBdr>
        </w:div>
        <w:div w:id="1814060261">
          <w:marLeft w:val="0"/>
          <w:marRight w:val="0"/>
          <w:marTop w:val="0"/>
          <w:marBottom w:val="0"/>
          <w:divBdr>
            <w:top w:val="none" w:sz="0" w:space="0" w:color="auto"/>
            <w:left w:val="none" w:sz="0" w:space="0" w:color="auto"/>
            <w:bottom w:val="none" w:sz="0" w:space="0" w:color="auto"/>
            <w:right w:val="none" w:sz="0" w:space="0" w:color="auto"/>
          </w:divBdr>
        </w:div>
        <w:div w:id="1719888472">
          <w:marLeft w:val="0"/>
          <w:marRight w:val="0"/>
          <w:marTop w:val="0"/>
          <w:marBottom w:val="0"/>
          <w:divBdr>
            <w:top w:val="none" w:sz="0" w:space="0" w:color="auto"/>
            <w:left w:val="none" w:sz="0" w:space="0" w:color="auto"/>
            <w:bottom w:val="none" w:sz="0" w:space="0" w:color="auto"/>
            <w:right w:val="none" w:sz="0" w:space="0" w:color="auto"/>
          </w:divBdr>
        </w:div>
        <w:div w:id="1533810952">
          <w:marLeft w:val="0"/>
          <w:marRight w:val="0"/>
          <w:marTop w:val="0"/>
          <w:marBottom w:val="0"/>
          <w:divBdr>
            <w:top w:val="none" w:sz="0" w:space="0" w:color="auto"/>
            <w:left w:val="none" w:sz="0" w:space="0" w:color="auto"/>
            <w:bottom w:val="none" w:sz="0" w:space="0" w:color="auto"/>
            <w:right w:val="none" w:sz="0" w:space="0" w:color="auto"/>
          </w:divBdr>
        </w:div>
        <w:div w:id="1660235275">
          <w:marLeft w:val="0"/>
          <w:marRight w:val="0"/>
          <w:marTop w:val="0"/>
          <w:marBottom w:val="0"/>
          <w:divBdr>
            <w:top w:val="none" w:sz="0" w:space="0" w:color="auto"/>
            <w:left w:val="none" w:sz="0" w:space="0" w:color="auto"/>
            <w:bottom w:val="none" w:sz="0" w:space="0" w:color="auto"/>
            <w:right w:val="none" w:sz="0" w:space="0" w:color="auto"/>
          </w:divBdr>
        </w:div>
        <w:div w:id="1607300355">
          <w:marLeft w:val="0"/>
          <w:marRight w:val="0"/>
          <w:marTop w:val="0"/>
          <w:marBottom w:val="0"/>
          <w:divBdr>
            <w:top w:val="none" w:sz="0" w:space="0" w:color="auto"/>
            <w:left w:val="none" w:sz="0" w:space="0" w:color="auto"/>
            <w:bottom w:val="none" w:sz="0" w:space="0" w:color="auto"/>
            <w:right w:val="none" w:sz="0" w:space="0" w:color="auto"/>
          </w:divBdr>
        </w:div>
        <w:div w:id="343635990">
          <w:marLeft w:val="0"/>
          <w:marRight w:val="0"/>
          <w:marTop w:val="0"/>
          <w:marBottom w:val="0"/>
          <w:divBdr>
            <w:top w:val="none" w:sz="0" w:space="0" w:color="auto"/>
            <w:left w:val="none" w:sz="0" w:space="0" w:color="auto"/>
            <w:bottom w:val="none" w:sz="0" w:space="0" w:color="auto"/>
            <w:right w:val="none" w:sz="0" w:space="0" w:color="auto"/>
          </w:divBdr>
        </w:div>
        <w:div w:id="319962381">
          <w:marLeft w:val="0"/>
          <w:marRight w:val="0"/>
          <w:marTop w:val="0"/>
          <w:marBottom w:val="0"/>
          <w:divBdr>
            <w:top w:val="none" w:sz="0" w:space="0" w:color="auto"/>
            <w:left w:val="none" w:sz="0" w:space="0" w:color="auto"/>
            <w:bottom w:val="none" w:sz="0" w:space="0" w:color="auto"/>
            <w:right w:val="none" w:sz="0" w:space="0" w:color="auto"/>
          </w:divBdr>
        </w:div>
        <w:div w:id="1195115797">
          <w:marLeft w:val="0"/>
          <w:marRight w:val="0"/>
          <w:marTop w:val="0"/>
          <w:marBottom w:val="0"/>
          <w:divBdr>
            <w:top w:val="none" w:sz="0" w:space="0" w:color="auto"/>
            <w:left w:val="none" w:sz="0" w:space="0" w:color="auto"/>
            <w:bottom w:val="none" w:sz="0" w:space="0" w:color="auto"/>
            <w:right w:val="none" w:sz="0" w:space="0" w:color="auto"/>
          </w:divBdr>
        </w:div>
        <w:div w:id="231233297">
          <w:marLeft w:val="0"/>
          <w:marRight w:val="0"/>
          <w:marTop w:val="0"/>
          <w:marBottom w:val="0"/>
          <w:divBdr>
            <w:top w:val="none" w:sz="0" w:space="0" w:color="auto"/>
            <w:left w:val="none" w:sz="0" w:space="0" w:color="auto"/>
            <w:bottom w:val="none" w:sz="0" w:space="0" w:color="auto"/>
            <w:right w:val="none" w:sz="0" w:space="0" w:color="auto"/>
          </w:divBdr>
        </w:div>
        <w:div w:id="1474715495">
          <w:marLeft w:val="0"/>
          <w:marRight w:val="0"/>
          <w:marTop w:val="0"/>
          <w:marBottom w:val="0"/>
          <w:divBdr>
            <w:top w:val="none" w:sz="0" w:space="0" w:color="auto"/>
            <w:left w:val="none" w:sz="0" w:space="0" w:color="auto"/>
            <w:bottom w:val="none" w:sz="0" w:space="0" w:color="auto"/>
            <w:right w:val="none" w:sz="0" w:space="0" w:color="auto"/>
          </w:divBdr>
        </w:div>
        <w:div w:id="338822741">
          <w:marLeft w:val="0"/>
          <w:marRight w:val="0"/>
          <w:marTop w:val="0"/>
          <w:marBottom w:val="0"/>
          <w:divBdr>
            <w:top w:val="none" w:sz="0" w:space="0" w:color="auto"/>
            <w:left w:val="none" w:sz="0" w:space="0" w:color="auto"/>
            <w:bottom w:val="none" w:sz="0" w:space="0" w:color="auto"/>
            <w:right w:val="none" w:sz="0" w:space="0" w:color="auto"/>
          </w:divBdr>
        </w:div>
        <w:div w:id="82799762">
          <w:marLeft w:val="0"/>
          <w:marRight w:val="0"/>
          <w:marTop w:val="0"/>
          <w:marBottom w:val="0"/>
          <w:divBdr>
            <w:top w:val="none" w:sz="0" w:space="0" w:color="auto"/>
            <w:left w:val="none" w:sz="0" w:space="0" w:color="auto"/>
            <w:bottom w:val="none" w:sz="0" w:space="0" w:color="auto"/>
            <w:right w:val="none" w:sz="0" w:space="0" w:color="auto"/>
          </w:divBdr>
        </w:div>
        <w:div w:id="1131168407">
          <w:marLeft w:val="0"/>
          <w:marRight w:val="0"/>
          <w:marTop w:val="0"/>
          <w:marBottom w:val="0"/>
          <w:divBdr>
            <w:top w:val="none" w:sz="0" w:space="0" w:color="auto"/>
            <w:left w:val="none" w:sz="0" w:space="0" w:color="auto"/>
            <w:bottom w:val="none" w:sz="0" w:space="0" w:color="auto"/>
            <w:right w:val="none" w:sz="0" w:space="0" w:color="auto"/>
          </w:divBdr>
        </w:div>
        <w:div w:id="825245550">
          <w:marLeft w:val="0"/>
          <w:marRight w:val="0"/>
          <w:marTop w:val="0"/>
          <w:marBottom w:val="0"/>
          <w:divBdr>
            <w:top w:val="none" w:sz="0" w:space="0" w:color="auto"/>
            <w:left w:val="none" w:sz="0" w:space="0" w:color="auto"/>
            <w:bottom w:val="none" w:sz="0" w:space="0" w:color="auto"/>
            <w:right w:val="none" w:sz="0" w:space="0" w:color="auto"/>
          </w:divBdr>
        </w:div>
        <w:div w:id="1746535668">
          <w:marLeft w:val="0"/>
          <w:marRight w:val="0"/>
          <w:marTop w:val="0"/>
          <w:marBottom w:val="0"/>
          <w:divBdr>
            <w:top w:val="none" w:sz="0" w:space="0" w:color="auto"/>
            <w:left w:val="none" w:sz="0" w:space="0" w:color="auto"/>
            <w:bottom w:val="none" w:sz="0" w:space="0" w:color="auto"/>
            <w:right w:val="none" w:sz="0" w:space="0" w:color="auto"/>
          </w:divBdr>
        </w:div>
        <w:div w:id="503594824">
          <w:marLeft w:val="0"/>
          <w:marRight w:val="0"/>
          <w:marTop w:val="0"/>
          <w:marBottom w:val="0"/>
          <w:divBdr>
            <w:top w:val="none" w:sz="0" w:space="0" w:color="auto"/>
            <w:left w:val="none" w:sz="0" w:space="0" w:color="auto"/>
            <w:bottom w:val="none" w:sz="0" w:space="0" w:color="auto"/>
            <w:right w:val="none" w:sz="0" w:space="0" w:color="auto"/>
          </w:divBdr>
        </w:div>
        <w:div w:id="912282205">
          <w:marLeft w:val="0"/>
          <w:marRight w:val="0"/>
          <w:marTop w:val="0"/>
          <w:marBottom w:val="0"/>
          <w:divBdr>
            <w:top w:val="none" w:sz="0" w:space="0" w:color="auto"/>
            <w:left w:val="none" w:sz="0" w:space="0" w:color="auto"/>
            <w:bottom w:val="none" w:sz="0" w:space="0" w:color="auto"/>
            <w:right w:val="none" w:sz="0" w:space="0" w:color="auto"/>
          </w:divBdr>
        </w:div>
        <w:div w:id="1556694057">
          <w:marLeft w:val="0"/>
          <w:marRight w:val="0"/>
          <w:marTop w:val="0"/>
          <w:marBottom w:val="0"/>
          <w:divBdr>
            <w:top w:val="none" w:sz="0" w:space="0" w:color="auto"/>
            <w:left w:val="none" w:sz="0" w:space="0" w:color="auto"/>
            <w:bottom w:val="none" w:sz="0" w:space="0" w:color="auto"/>
            <w:right w:val="none" w:sz="0" w:space="0" w:color="auto"/>
          </w:divBdr>
        </w:div>
        <w:div w:id="109008982">
          <w:marLeft w:val="0"/>
          <w:marRight w:val="0"/>
          <w:marTop w:val="0"/>
          <w:marBottom w:val="0"/>
          <w:divBdr>
            <w:top w:val="none" w:sz="0" w:space="0" w:color="auto"/>
            <w:left w:val="none" w:sz="0" w:space="0" w:color="auto"/>
            <w:bottom w:val="none" w:sz="0" w:space="0" w:color="auto"/>
            <w:right w:val="none" w:sz="0" w:space="0" w:color="auto"/>
          </w:divBdr>
        </w:div>
        <w:div w:id="1929539474">
          <w:marLeft w:val="0"/>
          <w:marRight w:val="0"/>
          <w:marTop w:val="0"/>
          <w:marBottom w:val="0"/>
          <w:divBdr>
            <w:top w:val="none" w:sz="0" w:space="0" w:color="auto"/>
            <w:left w:val="none" w:sz="0" w:space="0" w:color="auto"/>
            <w:bottom w:val="none" w:sz="0" w:space="0" w:color="auto"/>
            <w:right w:val="none" w:sz="0" w:space="0" w:color="auto"/>
          </w:divBdr>
        </w:div>
        <w:div w:id="1574507430">
          <w:marLeft w:val="0"/>
          <w:marRight w:val="0"/>
          <w:marTop w:val="0"/>
          <w:marBottom w:val="0"/>
          <w:divBdr>
            <w:top w:val="none" w:sz="0" w:space="0" w:color="auto"/>
            <w:left w:val="none" w:sz="0" w:space="0" w:color="auto"/>
            <w:bottom w:val="none" w:sz="0" w:space="0" w:color="auto"/>
            <w:right w:val="none" w:sz="0" w:space="0" w:color="auto"/>
          </w:divBdr>
        </w:div>
        <w:div w:id="1411197367">
          <w:marLeft w:val="0"/>
          <w:marRight w:val="0"/>
          <w:marTop w:val="0"/>
          <w:marBottom w:val="0"/>
          <w:divBdr>
            <w:top w:val="none" w:sz="0" w:space="0" w:color="auto"/>
            <w:left w:val="none" w:sz="0" w:space="0" w:color="auto"/>
            <w:bottom w:val="none" w:sz="0" w:space="0" w:color="auto"/>
            <w:right w:val="none" w:sz="0" w:space="0" w:color="auto"/>
          </w:divBdr>
        </w:div>
        <w:div w:id="1956865979">
          <w:marLeft w:val="0"/>
          <w:marRight w:val="0"/>
          <w:marTop w:val="0"/>
          <w:marBottom w:val="0"/>
          <w:divBdr>
            <w:top w:val="none" w:sz="0" w:space="0" w:color="auto"/>
            <w:left w:val="none" w:sz="0" w:space="0" w:color="auto"/>
            <w:bottom w:val="none" w:sz="0" w:space="0" w:color="auto"/>
            <w:right w:val="none" w:sz="0" w:space="0" w:color="auto"/>
          </w:divBdr>
        </w:div>
        <w:div w:id="279723526">
          <w:marLeft w:val="0"/>
          <w:marRight w:val="0"/>
          <w:marTop w:val="0"/>
          <w:marBottom w:val="0"/>
          <w:divBdr>
            <w:top w:val="none" w:sz="0" w:space="0" w:color="auto"/>
            <w:left w:val="none" w:sz="0" w:space="0" w:color="auto"/>
            <w:bottom w:val="none" w:sz="0" w:space="0" w:color="auto"/>
            <w:right w:val="none" w:sz="0" w:space="0" w:color="auto"/>
          </w:divBdr>
        </w:div>
        <w:div w:id="189951802">
          <w:marLeft w:val="0"/>
          <w:marRight w:val="0"/>
          <w:marTop w:val="0"/>
          <w:marBottom w:val="0"/>
          <w:divBdr>
            <w:top w:val="none" w:sz="0" w:space="0" w:color="auto"/>
            <w:left w:val="none" w:sz="0" w:space="0" w:color="auto"/>
            <w:bottom w:val="none" w:sz="0" w:space="0" w:color="auto"/>
            <w:right w:val="none" w:sz="0" w:space="0" w:color="auto"/>
          </w:divBdr>
        </w:div>
        <w:div w:id="511458324">
          <w:marLeft w:val="0"/>
          <w:marRight w:val="0"/>
          <w:marTop w:val="0"/>
          <w:marBottom w:val="0"/>
          <w:divBdr>
            <w:top w:val="none" w:sz="0" w:space="0" w:color="auto"/>
            <w:left w:val="none" w:sz="0" w:space="0" w:color="auto"/>
            <w:bottom w:val="none" w:sz="0" w:space="0" w:color="auto"/>
            <w:right w:val="none" w:sz="0" w:space="0" w:color="auto"/>
          </w:divBdr>
        </w:div>
        <w:div w:id="1711145892">
          <w:marLeft w:val="0"/>
          <w:marRight w:val="0"/>
          <w:marTop w:val="0"/>
          <w:marBottom w:val="0"/>
          <w:divBdr>
            <w:top w:val="none" w:sz="0" w:space="0" w:color="auto"/>
            <w:left w:val="none" w:sz="0" w:space="0" w:color="auto"/>
            <w:bottom w:val="none" w:sz="0" w:space="0" w:color="auto"/>
            <w:right w:val="none" w:sz="0" w:space="0" w:color="auto"/>
          </w:divBdr>
        </w:div>
        <w:div w:id="1153067152">
          <w:marLeft w:val="0"/>
          <w:marRight w:val="0"/>
          <w:marTop w:val="0"/>
          <w:marBottom w:val="0"/>
          <w:divBdr>
            <w:top w:val="none" w:sz="0" w:space="0" w:color="auto"/>
            <w:left w:val="none" w:sz="0" w:space="0" w:color="auto"/>
            <w:bottom w:val="none" w:sz="0" w:space="0" w:color="auto"/>
            <w:right w:val="none" w:sz="0" w:space="0" w:color="auto"/>
          </w:divBdr>
        </w:div>
        <w:div w:id="71313902">
          <w:marLeft w:val="0"/>
          <w:marRight w:val="0"/>
          <w:marTop w:val="0"/>
          <w:marBottom w:val="0"/>
          <w:divBdr>
            <w:top w:val="none" w:sz="0" w:space="0" w:color="auto"/>
            <w:left w:val="none" w:sz="0" w:space="0" w:color="auto"/>
            <w:bottom w:val="none" w:sz="0" w:space="0" w:color="auto"/>
            <w:right w:val="none" w:sz="0" w:space="0" w:color="auto"/>
          </w:divBdr>
        </w:div>
        <w:div w:id="562645184">
          <w:marLeft w:val="0"/>
          <w:marRight w:val="0"/>
          <w:marTop w:val="0"/>
          <w:marBottom w:val="0"/>
          <w:divBdr>
            <w:top w:val="none" w:sz="0" w:space="0" w:color="auto"/>
            <w:left w:val="none" w:sz="0" w:space="0" w:color="auto"/>
            <w:bottom w:val="none" w:sz="0" w:space="0" w:color="auto"/>
            <w:right w:val="none" w:sz="0" w:space="0" w:color="auto"/>
          </w:divBdr>
        </w:div>
        <w:div w:id="297997142">
          <w:marLeft w:val="0"/>
          <w:marRight w:val="0"/>
          <w:marTop w:val="0"/>
          <w:marBottom w:val="0"/>
          <w:divBdr>
            <w:top w:val="none" w:sz="0" w:space="0" w:color="auto"/>
            <w:left w:val="none" w:sz="0" w:space="0" w:color="auto"/>
            <w:bottom w:val="none" w:sz="0" w:space="0" w:color="auto"/>
            <w:right w:val="none" w:sz="0" w:space="0" w:color="auto"/>
          </w:divBdr>
        </w:div>
        <w:div w:id="1200507996">
          <w:marLeft w:val="0"/>
          <w:marRight w:val="0"/>
          <w:marTop w:val="0"/>
          <w:marBottom w:val="0"/>
          <w:divBdr>
            <w:top w:val="none" w:sz="0" w:space="0" w:color="auto"/>
            <w:left w:val="none" w:sz="0" w:space="0" w:color="auto"/>
            <w:bottom w:val="none" w:sz="0" w:space="0" w:color="auto"/>
            <w:right w:val="none" w:sz="0" w:space="0" w:color="auto"/>
          </w:divBdr>
        </w:div>
        <w:div w:id="2063944026">
          <w:marLeft w:val="0"/>
          <w:marRight w:val="0"/>
          <w:marTop w:val="0"/>
          <w:marBottom w:val="0"/>
          <w:divBdr>
            <w:top w:val="none" w:sz="0" w:space="0" w:color="auto"/>
            <w:left w:val="none" w:sz="0" w:space="0" w:color="auto"/>
            <w:bottom w:val="none" w:sz="0" w:space="0" w:color="auto"/>
            <w:right w:val="none" w:sz="0" w:space="0" w:color="auto"/>
          </w:divBdr>
        </w:div>
        <w:div w:id="238447322">
          <w:marLeft w:val="0"/>
          <w:marRight w:val="0"/>
          <w:marTop w:val="0"/>
          <w:marBottom w:val="0"/>
          <w:divBdr>
            <w:top w:val="none" w:sz="0" w:space="0" w:color="auto"/>
            <w:left w:val="none" w:sz="0" w:space="0" w:color="auto"/>
            <w:bottom w:val="none" w:sz="0" w:space="0" w:color="auto"/>
            <w:right w:val="none" w:sz="0" w:space="0" w:color="auto"/>
          </w:divBdr>
        </w:div>
        <w:div w:id="1536040719">
          <w:marLeft w:val="0"/>
          <w:marRight w:val="0"/>
          <w:marTop w:val="0"/>
          <w:marBottom w:val="0"/>
          <w:divBdr>
            <w:top w:val="none" w:sz="0" w:space="0" w:color="auto"/>
            <w:left w:val="none" w:sz="0" w:space="0" w:color="auto"/>
            <w:bottom w:val="none" w:sz="0" w:space="0" w:color="auto"/>
            <w:right w:val="none" w:sz="0" w:space="0" w:color="auto"/>
          </w:divBdr>
        </w:div>
        <w:div w:id="317805674">
          <w:marLeft w:val="0"/>
          <w:marRight w:val="0"/>
          <w:marTop w:val="0"/>
          <w:marBottom w:val="0"/>
          <w:divBdr>
            <w:top w:val="none" w:sz="0" w:space="0" w:color="auto"/>
            <w:left w:val="none" w:sz="0" w:space="0" w:color="auto"/>
            <w:bottom w:val="none" w:sz="0" w:space="0" w:color="auto"/>
            <w:right w:val="none" w:sz="0" w:space="0" w:color="auto"/>
          </w:divBdr>
        </w:div>
        <w:div w:id="59452500">
          <w:marLeft w:val="0"/>
          <w:marRight w:val="0"/>
          <w:marTop w:val="0"/>
          <w:marBottom w:val="0"/>
          <w:divBdr>
            <w:top w:val="none" w:sz="0" w:space="0" w:color="auto"/>
            <w:left w:val="none" w:sz="0" w:space="0" w:color="auto"/>
            <w:bottom w:val="none" w:sz="0" w:space="0" w:color="auto"/>
            <w:right w:val="none" w:sz="0" w:space="0" w:color="auto"/>
          </w:divBdr>
        </w:div>
        <w:div w:id="592249423">
          <w:marLeft w:val="0"/>
          <w:marRight w:val="0"/>
          <w:marTop w:val="0"/>
          <w:marBottom w:val="0"/>
          <w:divBdr>
            <w:top w:val="none" w:sz="0" w:space="0" w:color="auto"/>
            <w:left w:val="none" w:sz="0" w:space="0" w:color="auto"/>
            <w:bottom w:val="none" w:sz="0" w:space="0" w:color="auto"/>
            <w:right w:val="none" w:sz="0" w:space="0" w:color="auto"/>
          </w:divBdr>
        </w:div>
        <w:div w:id="206963308">
          <w:marLeft w:val="0"/>
          <w:marRight w:val="0"/>
          <w:marTop w:val="0"/>
          <w:marBottom w:val="0"/>
          <w:divBdr>
            <w:top w:val="none" w:sz="0" w:space="0" w:color="auto"/>
            <w:left w:val="none" w:sz="0" w:space="0" w:color="auto"/>
            <w:bottom w:val="none" w:sz="0" w:space="0" w:color="auto"/>
            <w:right w:val="none" w:sz="0" w:space="0" w:color="auto"/>
          </w:divBdr>
        </w:div>
        <w:div w:id="1824731372">
          <w:marLeft w:val="0"/>
          <w:marRight w:val="0"/>
          <w:marTop w:val="0"/>
          <w:marBottom w:val="0"/>
          <w:divBdr>
            <w:top w:val="none" w:sz="0" w:space="0" w:color="auto"/>
            <w:left w:val="none" w:sz="0" w:space="0" w:color="auto"/>
            <w:bottom w:val="none" w:sz="0" w:space="0" w:color="auto"/>
            <w:right w:val="none" w:sz="0" w:space="0" w:color="auto"/>
          </w:divBdr>
        </w:div>
        <w:div w:id="1893879930">
          <w:marLeft w:val="0"/>
          <w:marRight w:val="0"/>
          <w:marTop w:val="0"/>
          <w:marBottom w:val="0"/>
          <w:divBdr>
            <w:top w:val="none" w:sz="0" w:space="0" w:color="auto"/>
            <w:left w:val="none" w:sz="0" w:space="0" w:color="auto"/>
            <w:bottom w:val="none" w:sz="0" w:space="0" w:color="auto"/>
            <w:right w:val="none" w:sz="0" w:space="0" w:color="auto"/>
          </w:divBdr>
        </w:div>
        <w:div w:id="1842499227">
          <w:marLeft w:val="0"/>
          <w:marRight w:val="0"/>
          <w:marTop w:val="0"/>
          <w:marBottom w:val="0"/>
          <w:divBdr>
            <w:top w:val="none" w:sz="0" w:space="0" w:color="auto"/>
            <w:left w:val="none" w:sz="0" w:space="0" w:color="auto"/>
            <w:bottom w:val="none" w:sz="0" w:space="0" w:color="auto"/>
            <w:right w:val="none" w:sz="0" w:space="0" w:color="auto"/>
          </w:divBdr>
        </w:div>
        <w:div w:id="862939288">
          <w:marLeft w:val="0"/>
          <w:marRight w:val="0"/>
          <w:marTop w:val="0"/>
          <w:marBottom w:val="0"/>
          <w:divBdr>
            <w:top w:val="none" w:sz="0" w:space="0" w:color="auto"/>
            <w:left w:val="none" w:sz="0" w:space="0" w:color="auto"/>
            <w:bottom w:val="none" w:sz="0" w:space="0" w:color="auto"/>
            <w:right w:val="none" w:sz="0" w:space="0" w:color="auto"/>
          </w:divBdr>
        </w:div>
        <w:div w:id="935021095">
          <w:marLeft w:val="0"/>
          <w:marRight w:val="0"/>
          <w:marTop w:val="0"/>
          <w:marBottom w:val="0"/>
          <w:divBdr>
            <w:top w:val="none" w:sz="0" w:space="0" w:color="auto"/>
            <w:left w:val="none" w:sz="0" w:space="0" w:color="auto"/>
            <w:bottom w:val="none" w:sz="0" w:space="0" w:color="auto"/>
            <w:right w:val="none" w:sz="0" w:space="0" w:color="auto"/>
          </w:divBdr>
        </w:div>
        <w:div w:id="1755204843">
          <w:marLeft w:val="0"/>
          <w:marRight w:val="0"/>
          <w:marTop w:val="0"/>
          <w:marBottom w:val="0"/>
          <w:divBdr>
            <w:top w:val="none" w:sz="0" w:space="0" w:color="auto"/>
            <w:left w:val="none" w:sz="0" w:space="0" w:color="auto"/>
            <w:bottom w:val="none" w:sz="0" w:space="0" w:color="auto"/>
            <w:right w:val="none" w:sz="0" w:space="0" w:color="auto"/>
          </w:divBdr>
        </w:div>
        <w:div w:id="1916622247">
          <w:marLeft w:val="0"/>
          <w:marRight w:val="0"/>
          <w:marTop w:val="0"/>
          <w:marBottom w:val="0"/>
          <w:divBdr>
            <w:top w:val="none" w:sz="0" w:space="0" w:color="auto"/>
            <w:left w:val="none" w:sz="0" w:space="0" w:color="auto"/>
            <w:bottom w:val="none" w:sz="0" w:space="0" w:color="auto"/>
            <w:right w:val="none" w:sz="0" w:space="0" w:color="auto"/>
          </w:divBdr>
        </w:div>
        <w:div w:id="409815484">
          <w:marLeft w:val="0"/>
          <w:marRight w:val="0"/>
          <w:marTop w:val="0"/>
          <w:marBottom w:val="0"/>
          <w:divBdr>
            <w:top w:val="none" w:sz="0" w:space="0" w:color="auto"/>
            <w:left w:val="none" w:sz="0" w:space="0" w:color="auto"/>
            <w:bottom w:val="none" w:sz="0" w:space="0" w:color="auto"/>
            <w:right w:val="none" w:sz="0" w:space="0" w:color="auto"/>
          </w:divBdr>
        </w:div>
        <w:div w:id="1131754102">
          <w:marLeft w:val="0"/>
          <w:marRight w:val="0"/>
          <w:marTop w:val="0"/>
          <w:marBottom w:val="0"/>
          <w:divBdr>
            <w:top w:val="none" w:sz="0" w:space="0" w:color="auto"/>
            <w:left w:val="none" w:sz="0" w:space="0" w:color="auto"/>
            <w:bottom w:val="none" w:sz="0" w:space="0" w:color="auto"/>
            <w:right w:val="none" w:sz="0" w:space="0" w:color="auto"/>
          </w:divBdr>
        </w:div>
        <w:div w:id="2081782213">
          <w:marLeft w:val="0"/>
          <w:marRight w:val="0"/>
          <w:marTop w:val="0"/>
          <w:marBottom w:val="0"/>
          <w:divBdr>
            <w:top w:val="none" w:sz="0" w:space="0" w:color="auto"/>
            <w:left w:val="none" w:sz="0" w:space="0" w:color="auto"/>
            <w:bottom w:val="none" w:sz="0" w:space="0" w:color="auto"/>
            <w:right w:val="none" w:sz="0" w:space="0" w:color="auto"/>
          </w:divBdr>
        </w:div>
        <w:div w:id="847871402">
          <w:marLeft w:val="0"/>
          <w:marRight w:val="0"/>
          <w:marTop w:val="0"/>
          <w:marBottom w:val="0"/>
          <w:divBdr>
            <w:top w:val="none" w:sz="0" w:space="0" w:color="auto"/>
            <w:left w:val="none" w:sz="0" w:space="0" w:color="auto"/>
            <w:bottom w:val="none" w:sz="0" w:space="0" w:color="auto"/>
            <w:right w:val="none" w:sz="0" w:space="0" w:color="auto"/>
          </w:divBdr>
        </w:div>
        <w:div w:id="524561405">
          <w:marLeft w:val="0"/>
          <w:marRight w:val="0"/>
          <w:marTop w:val="0"/>
          <w:marBottom w:val="0"/>
          <w:divBdr>
            <w:top w:val="none" w:sz="0" w:space="0" w:color="auto"/>
            <w:left w:val="none" w:sz="0" w:space="0" w:color="auto"/>
            <w:bottom w:val="none" w:sz="0" w:space="0" w:color="auto"/>
            <w:right w:val="none" w:sz="0" w:space="0" w:color="auto"/>
          </w:divBdr>
        </w:div>
        <w:div w:id="779181695">
          <w:marLeft w:val="0"/>
          <w:marRight w:val="0"/>
          <w:marTop w:val="0"/>
          <w:marBottom w:val="0"/>
          <w:divBdr>
            <w:top w:val="none" w:sz="0" w:space="0" w:color="auto"/>
            <w:left w:val="none" w:sz="0" w:space="0" w:color="auto"/>
            <w:bottom w:val="none" w:sz="0" w:space="0" w:color="auto"/>
            <w:right w:val="none" w:sz="0" w:space="0" w:color="auto"/>
          </w:divBdr>
        </w:div>
        <w:div w:id="1243878894">
          <w:marLeft w:val="0"/>
          <w:marRight w:val="0"/>
          <w:marTop w:val="0"/>
          <w:marBottom w:val="0"/>
          <w:divBdr>
            <w:top w:val="none" w:sz="0" w:space="0" w:color="auto"/>
            <w:left w:val="none" w:sz="0" w:space="0" w:color="auto"/>
            <w:bottom w:val="none" w:sz="0" w:space="0" w:color="auto"/>
            <w:right w:val="none" w:sz="0" w:space="0" w:color="auto"/>
          </w:divBdr>
        </w:div>
        <w:div w:id="1407343290">
          <w:marLeft w:val="0"/>
          <w:marRight w:val="0"/>
          <w:marTop w:val="0"/>
          <w:marBottom w:val="0"/>
          <w:divBdr>
            <w:top w:val="none" w:sz="0" w:space="0" w:color="auto"/>
            <w:left w:val="none" w:sz="0" w:space="0" w:color="auto"/>
            <w:bottom w:val="none" w:sz="0" w:space="0" w:color="auto"/>
            <w:right w:val="none" w:sz="0" w:space="0" w:color="auto"/>
          </w:divBdr>
        </w:div>
        <w:div w:id="989405363">
          <w:marLeft w:val="0"/>
          <w:marRight w:val="0"/>
          <w:marTop w:val="0"/>
          <w:marBottom w:val="0"/>
          <w:divBdr>
            <w:top w:val="none" w:sz="0" w:space="0" w:color="auto"/>
            <w:left w:val="none" w:sz="0" w:space="0" w:color="auto"/>
            <w:bottom w:val="none" w:sz="0" w:space="0" w:color="auto"/>
            <w:right w:val="none" w:sz="0" w:space="0" w:color="auto"/>
          </w:divBdr>
        </w:div>
        <w:div w:id="2124767392">
          <w:marLeft w:val="0"/>
          <w:marRight w:val="0"/>
          <w:marTop w:val="0"/>
          <w:marBottom w:val="0"/>
          <w:divBdr>
            <w:top w:val="none" w:sz="0" w:space="0" w:color="auto"/>
            <w:left w:val="none" w:sz="0" w:space="0" w:color="auto"/>
            <w:bottom w:val="none" w:sz="0" w:space="0" w:color="auto"/>
            <w:right w:val="none" w:sz="0" w:space="0" w:color="auto"/>
          </w:divBdr>
        </w:div>
        <w:div w:id="148181101">
          <w:marLeft w:val="0"/>
          <w:marRight w:val="0"/>
          <w:marTop w:val="0"/>
          <w:marBottom w:val="0"/>
          <w:divBdr>
            <w:top w:val="none" w:sz="0" w:space="0" w:color="auto"/>
            <w:left w:val="none" w:sz="0" w:space="0" w:color="auto"/>
            <w:bottom w:val="none" w:sz="0" w:space="0" w:color="auto"/>
            <w:right w:val="none" w:sz="0" w:space="0" w:color="auto"/>
          </w:divBdr>
        </w:div>
        <w:div w:id="1164974236">
          <w:marLeft w:val="0"/>
          <w:marRight w:val="0"/>
          <w:marTop w:val="0"/>
          <w:marBottom w:val="0"/>
          <w:divBdr>
            <w:top w:val="none" w:sz="0" w:space="0" w:color="auto"/>
            <w:left w:val="none" w:sz="0" w:space="0" w:color="auto"/>
            <w:bottom w:val="none" w:sz="0" w:space="0" w:color="auto"/>
            <w:right w:val="none" w:sz="0" w:space="0" w:color="auto"/>
          </w:divBdr>
        </w:div>
        <w:div w:id="821889511">
          <w:marLeft w:val="0"/>
          <w:marRight w:val="0"/>
          <w:marTop w:val="0"/>
          <w:marBottom w:val="0"/>
          <w:divBdr>
            <w:top w:val="none" w:sz="0" w:space="0" w:color="auto"/>
            <w:left w:val="none" w:sz="0" w:space="0" w:color="auto"/>
            <w:bottom w:val="none" w:sz="0" w:space="0" w:color="auto"/>
            <w:right w:val="none" w:sz="0" w:space="0" w:color="auto"/>
          </w:divBdr>
        </w:div>
        <w:div w:id="1867137491">
          <w:marLeft w:val="0"/>
          <w:marRight w:val="0"/>
          <w:marTop w:val="0"/>
          <w:marBottom w:val="0"/>
          <w:divBdr>
            <w:top w:val="none" w:sz="0" w:space="0" w:color="auto"/>
            <w:left w:val="none" w:sz="0" w:space="0" w:color="auto"/>
            <w:bottom w:val="none" w:sz="0" w:space="0" w:color="auto"/>
            <w:right w:val="none" w:sz="0" w:space="0" w:color="auto"/>
          </w:divBdr>
        </w:div>
        <w:div w:id="1238176310">
          <w:marLeft w:val="0"/>
          <w:marRight w:val="0"/>
          <w:marTop w:val="0"/>
          <w:marBottom w:val="0"/>
          <w:divBdr>
            <w:top w:val="none" w:sz="0" w:space="0" w:color="auto"/>
            <w:left w:val="none" w:sz="0" w:space="0" w:color="auto"/>
            <w:bottom w:val="none" w:sz="0" w:space="0" w:color="auto"/>
            <w:right w:val="none" w:sz="0" w:space="0" w:color="auto"/>
          </w:divBdr>
        </w:div>
        <w:div w:id="1004937032">
          <w:marLeft w:val="0"/>
          <w:marRight w:val="0"/>
          <w:marTop w:val="0"/>
          <w:marBottom w:val="0"/>
          <w:divBdr>
            <w:top w:val="none" w:sz="0" w:space="0" w:color="auto"/>
            <w:left w:val="none" w:sz="0" w:space="0" w:color="auto"/>
            <w:bottom w:val="none" w:sz="0" w:space="0" w:color="auto"/>
            <w:right w:val="none" w:sz="0" w:space="0" w:color="auto"/>
          </w:divBdr>
        </w:div>
        <w:div w:id="705982504">
          <w:marLeft w:val="0"/>
          <w:marRight w:val="0"/>
          <w:marTop w:val="0"/>
          <w:marBottom w:val="0"/>
          <w:divBdr>
            <w:top w:val="none" w:sz="0" w:space="0" w:color="auto"/>
            <w:left w:val="none" w:sz="0" w:space="0" w:color="auto"/>
            <w:bottom w:val="none" w:sz="0" w:space="0" w:color="auto"/>
            <w:right w:val="none" w:sz="0" w:space="0" w:color="auto"/>
          </w:divBdr>
        </w:div>
      </w:divsChild>
    </w:div>
    <w:div w:id="1573001433">
      <w:bodyDiv w:val="1"/>
      <w:marLeft w:val="0"/>
      <w:marRight w:val="0"/>
      <w:marTop w:val="0"/>
      <w:marBottom w:val="0"/>
      <w:divBdr>
        <w:top w:val="none" w:sz="0" w:space="0" w:color="auto"/>
        <w:left w:val="none" w:sz="0" w:space="0" w:color="auto"/>
        <w:bottom w:val="none" w:sz="0" w:space="0" w:color="auto"/>
        <w:right w:val="none" w:sz="0" w:space="0" w:color="auto"/>
      </w:divBdr>
      <w:divsChild>
        <w:div w:id="2128963226">
          <w:marLeft w:val="0"/>
          <w:marRight w:val="0"/>
          <w:marTop w:val="0"/>
          <w:marBottom w:val="0"/>
          <w:divBdr>
            <w:top w:val="none" w:sz="0" w:space="0" w:color="auto"/>
            <w:left w:val="none" w:sz="0" w:space="0" w:color="auto"/>
            <w:bottom w:val="none" w:sz="0" w:space="0" w:color="auto"/>
            <w:right w:val="none" w:sz="0" w:space="0" w:color="auto"/>
          </w:divBdr>
        </w:div>
        <w:div w:id="981422428">
          <w:marLeft w:val="0"/>
          <w:marRight w:val="0"/>
          <w:marTop w:val="0"/>
          <w:marBottom w:val="0"/>
          <w:divBdr>
            <w:top w:val="none" w:sz="0" w:space="0" w:color="auto"/>
            <w:left w:val="none" w:sz="0" w:space="0" w:color="auto"/>
            <w:bottom w:val="none" w:sz="0" w:space="0" w:color="auto"/>
            <w:right w:val="none" w:sz="0" w:space="0" w:color="auto"/>
          </w:divBdr>
        </w:div>
        <w:div w:id="1194683706">
          <w:marLeft w:val="0"/>
          <w:marRight w:val="0"/>
          <w:marTop w:val="0"/>
          <w:marBottom w:val="0"/>
          <w:divBdr>
            <w:top w:val="none" w:sz="0" w:space="0" w:color="auto"/>
            <w:left w:val="none" w:sz="0" w:space="0" w:color="auto"/>
            <w:bottom w:val="none" w:sz="0" w:space="0" w:color="auto"/>
            <w:right w:val="none" w:sz="0" w:space="0" w:color="auto"/>
          </w:divBdr>
        </w:div>
        <w:div w:id="1723674783">
          <w:marLeft w:val="0"/>
          <w:marRight w:val="0"/>
          <w:marTop w:val="0"/>
          <w:marBottom w:val="0"/>
          <w:divBdr>
            <w:top w:val="none" w:sz="0" w:space="0" w:color="auto"/>
            <w:left w:val="none" w:sz="0" w:space="0" w:color="auto"/>
            <w:bottom w:val="none" w:sz="0" w:space="0" w:color="auto"/>
            <w:right w:val="none" w:sz="0" w:space="0" w:color="auto"/>
          </w:divBdr>
        </w:div>
        <w:div w:id="1539582854">
          <w:marLeft w:val="0"/>
          <w:marRight w:val="0"/>
          <w:marTop w:val="0"/>
          <w:marBottom w:val="0"/>
          <w:divBdr>
            <w:top w:val="none" w:sz="0" w:space="0" w:color="auto"/>
            <w:left w:val="none" w:sz="0" w:space="0" w:color="auto"/>
            <w:bottom w:val="none" w:sz="0" w:space="0" w:color="auto"/>
            <w:right w:val="none" w:sz="0" w:space="0" w:color="auto"/>
          </w:divBdr>
        </w:div>
        <w:div w:id="1142162783">
          <w:marLeft w:val="0"/>
          <w:marRight w:val="0"/>
          <w:marTop w:val="0"/>
          <w:marBottom w:val="0"/>
          <w:divBdr>
            <w:top w:val="none" w:sz="0" w:space="0" w:color="auto"/>
            <w:left w:val="none" w:sz="0" w:space="0" w:color="auto"/>
            <w:bottom w:val="none" w:sz="0" w:space="0" w:color="auto"/>
            <w:right w:val="none" w:sz="0" w:space="0" w:color="auto"/>
          </w:divBdr>
        </w:div>
        <w:div w:id="69275001">
          <w:marLeft w:val="0"/>
          <w:marRight w:val="0"/>
          <w:marTop w:val="0"/>
          <w:marBottom w:val="0"/>
          <w:divBdr>
            <w:top w:val="none" w:sz="0" w:space="0" w:color="auto"/>
            <w:left w:val="none" w:sz="0" w:space="0" w:color="auto"/>
            <w:bottom w:val="none" w:sz="0" w:space="0" w:color="auto"/>
            <w:right w:val="none" w:sz="0" w:space="0" w:color="auto"/>
          </w:divBdr>
        </w:div>
        <w:div w:id="1520849853">
          <w:marLeft w:val="0"/>
          <w:marRight w:val="0"/>
          <w:marTop w:val="0"/>
          <w:marBottom w:val="0"/>
          <w:divBdr>
            <w:top w:val="none" w:sz="0" w:space="0" w:color="auto"/>
            <w:left w:val="none" w:sz="0" w:space="0" w:color="auto"/>
            <w:bottom w:val="none" w:sz="0" w:space="0" w:color="auto"/>
            <w:right w:val="none" w:sz="0" w:space="0" w:color="auto"/>
          </w:divBdr>
        </w:div>
        <w:div w:id="593367393">
          <w:marLeft w:val="0"/>
          <w:marRight w:val="0"/>
          <w:marTop w:val="0"/>
          <w:marBottom w:val="0"/>
          <w:divBdr>
            <w:top w:val="none" w:sz="0" w:space="0" w:color="auto"/>
            <w:left w:val="none" w:sz="0" w:space="0" w:color="auto"/>
            <w:bottom w:val="none" w:sz="0" w:space="0" w:color="auto"/>
            <w:right w:val="none" w:sz="0" w:space="0" w:color="auto"/>
          </w:divBdr>
        </w:div>
        <w:div w:id="849415630">
          <w:marLeft w:val="0"/>
          <w:marRight w:val="0"/>
          <w:marTop w:val="0"/>
          <w:marBottom w:val="0"/>
          <w:divBdr>
            <w:top w:val="none" w:sz="0" w:space="0" w:color="auto"/>
            <w:left w:val="none" w:sz="0" w:space="0" w:color="auto"/>
            <w:bottom w:val="none" w:sz="0" w:space="0" w:color="auto"/>
            <w:right w:val="none" w:sz="0" w:space="0" w:color="auto"/>
          </w:divBdr>
        </w:div>
        <w:div w:id="379788362">
          <w:marLeft w:val="0"/>
          <w:marRight w:val="0"/>
          <w:marTop w:val="0"/>
          <w:marBottom w:val="0"/>
          <w:divBdr>
            <w:top w:val="none" w:sz="0" w:space="0" w:color="auto"/>
            <w:left w:val="none" w:sz="0" w:space="0" w:color="auto"/>
            <w:bottom w:val="none" w:sz="0" w:space="0" w:color="auto"/>
            <w:right w:val="none" w:sz="0" w:space="0" w:color="auto"/>
          </w:divBdr>
        </w:div>
        <w:div w:id="1508406003">
          <w:marLeft w:val="0"/>
          <w:marRight w:val="0"/>
          <w:marTop w:val="0"/>
          <w:marBottom w:val="0"/>
          <w:divBdr>
            <w:top w:val="none" w:sz="0" w:space="0" w:color="auto"/>
            <w:left w:val="none" w:sz="0" w:space="0" w:color="auto"/>
            <w:bottom w:val="none" w:sz="0" w:space="0" w:color="auto"/>
            <w:right w:val="none" w:sz="0" w:space="0" w:color="auto"/>
          </w:divBdr>
        </w:div>
        <w:div w:id="1817381884">
          <w:marLeft w:val="0"/>
          <w:marRight w:val="0"/>
          <w:marTop w:val="0"/>
          <w:marBottom w:val="0"/>
          <w:divBdr>
            <w:top w:val="none" w:sz="0" w:space="0" w:color="auto"/>
            <w:left w:val="none" w:sz="0" w:space="0" w:color="auto"/>
            <w:bottom w:val="none" w:sz="0" w:space="0" w:color="auto"/>
            <w:right w:val="none" w:sz="0" w:space="0" w:color="auto"/>
          </w:divBdr>
        </w:div>
        <w:div w:id="1044987766">
          <w:marLeft w:val="0"/>
          <w:marRight w:val="0"/>
          <w:marTop w:val="0"/>
          <w:marBottom w:val="0"/>
          <w:divBdr>
            <w:top w:val="none" w:sz="0" w:space="0" w:color="auto"/>
            <w:left w:val="none" w:sz="0" w:space="0" w:color="auto"/>
            <w:bottom w:val="none" w:sz="0" w:space="0" w:color="auto"/>
            <w:right w:val="none" w:sz="0" w:space="0" w:color="auto"/>
          </w:divBdr>
        </w:div>
        <w:div w:id="835074906">
          <w:marLeft w:val="0"/>
          <w:marRight w:val="0"/>
          <w:marTop w:val="0"/>
          <w:marBottom w:val="0"/>
          <w:divBdr>
            <w:top w:val="none" w:sz="0" w:space="0" w:color="auto"/>
            <w:left w:val="none" w:sz="0" w:space="0" w:color="auto"/>
            <w:bottom w:val="none" w:sz="0" w:space="0" w:color="auto"/>
            <w:right w:val="none" w:sz="0" w:space="0" w:color="auto"/>
          </w:divBdr>
        </w:div>
        <w:div w:id="228613230">
          <w:marLeft w:val="0"/>
          <w:marRight w:val="0"/>
          <w:marTop w:val="0"/>
          <w:marBottom w:val="0"/>
          <w:divBdr>
            <w:top w:val="none" w:sz="0" w:space="0" w:color="auto"/>
            <w:left w:val="none" w:sz="0" w:space="0" w:color="auto"/>
            <w:bottom w:val="none" w:sz="0" w:space="0" w:color="auto"/>
            <w:right w:val="none" w:sz="0" w:space="0" w:color="auto"/>
          </w:divBdr>
        </w:div>
        <w:div w:id="46536621">
          <w:marLeft w:val="0"/>
          <w:marRight w:val="0"/>
          <w:marTop w:val="0"/>
          <w:marBottom w:val="0"/>
          <w:divBdr>
            <w:top w:val="none" w:sz="0" w:space="0" w:color="auto"/>
            <w:left w:val="none" w:sz="0" w:space="0" w:color="auto"/>
            <w:bottom w:val="none" w:sz="0" w:space="0" w:color="auto"/>
            <w:right w:val="none" w:sz="0" w:space="0" w:color="auto"/>
          </w:divBdr>
        </w:div>
        <w:div w:id="1741247603">
          <w:marLeft w:val="0"/>
          <w:marRight w:val="0"/>
          <w:marTop w:val="0"/>
          <w:marBottom w:val="0"/>
          <w:divBdr>
            <w:top w:val="none" w:sz="0" w:space="0" w:color="auto"/>
            <w:left w:val="none" w:sz="0" w:space="0" w:color="auto"/>
            <w:bottom w:val="none" w:sz="0" w:space="0" w:color="auto"/>
            <w:right w:val="none" w:sz="0" w:space="0" w:color="auto"/>
          </w:divBdr>
        </w:div>
        <w:div w:id="1749619521">
          <w:marLeft w:val="0"/>
          <w:marRight w:val="0"/>
          <w:marTop w:val="0"/>
          <w:marBottom w:val="0"/>
          <w:divBdr>
            <w:top w:val="none" w:sz="0" w:space="0" w:color="auto"/>
            <w:left w:val="none" w:sz="0" w:space="0" w:color="auto"/>
            <w:bottom w:val="none" w:sz="0" w:space="0" w:color="auto"/>
            <w:right w:val="none" w:sz="0" w:space="0" w:color="auto"/>
          </w:divBdr>
        </w:div>
        <w:div w:id="790629157">
          <w:marLeft w:val="0"/>
          <w:marRight w:val="0"/>
          <w:marTop w:val="0"/>
          <w:marBottom w:val="0"/>
          <w:divBdr>
            <w:top w:val="none" w:sz="0" w:space="0" w:color="auto"/>
            <w:left w:val="none" w:sz="0" w:space="0" w:color="auto"/>
            <w:bottom w:val="none" w:sz="0" w:space="0" w:color="auto"/>
            <w:right w:val="none" w:sz="0" w:space="0" w:color="auto"/>
          </w:divBdr>
        </w:div>
        <w:div w:id="188883007">
          <w:marLeft w:val="0"/>
          <w:marRight w:val="0"/>
          <w:marTop w:val="0"/>
          <w:marBottom w:val="0"/>
          <w:divBdr>
            <w:top w:val="none" w:sz="0" w:space="0" w:color="auto"/>
            <w:left w:val="none" w:sz="0" w:space="0" w:color="auto"/>
            <w:bottom w:val="none" w:sz="0" w:space="0" w:color="auto"/>
            <w:right w:val="none" w:sz="0" w:space="0" w:color="auto"/>
          </w:divBdr>
        </w:div>
        <w:div w:id="886991297">
          <w:marLeft w:val="0"/>
          <w:marRight w:val="0"/>
          <w:marTop w:val="0"/>
          <w:marBottom w:val="0"/>
          <w:divBdr>
            <w:top w:val="none" w:sz="0" w:space="0" w:color="auto"/>
            <w:left w:val="none" w:sz="0" w:space="0" w:color="auto"/>
            <w:bottom w:val="none" w:sz="0" w:space="0" w:color="auto"/>
            <w:right w:val="none" w:sz="0" w:space="0" w:color="auto"/>
          </w:divBdr>
        </w:div>
        <w:div w:id="998650595">
          <w:marLeft w:val="0"/>
          <w:marRight w:val="0"/>
          <w:marTop w:val="0"/>
          <w:marBottom w:val="0"/>
          <w:divBdr>
            <w:top w:val="none" w:sz="0" w:space="0" w:color="auto"/>
            <w:left w:val="none" w:sz="0" w:space="0" w:color="auto"/>
            <w:bottom w:val="none" w:sz="0" w:space="0" w:color="auto"/>
            <w:right w:val="none" w:sz="0" w:space="0" w:color="auto"/>
          </w:divBdr>
        </w:div>
        <w:div w:id="1212352566">
          <w:marLeft w:val="0"/>
          <w:marRight w:val="0"/>
          <w:marTop w:val="0"/>
          <w:marBottom w:val="0"/>
          <w:divBdr>
            <w:top w:val="none" w:sz="0" w:space="0" w:color="auto"/>
            <w:left w:val="none" w:sz="0" w:space="0" w:color="auto"/>
            <w:bottom w:val="none" w:sz="0" w:space="0" w:color="auto"/>
            <w:right w:val="none" w:sz="0" w:space="0" w:color="auto"/>
          </w:divBdr>
        </w:div>
        <w:div w:id="213128454">
          <w:marLeft w:val="0"/>
          <w:marRight w:val="0"/>
          <w:marTop w:val="0"/>
          <w:marBottom w:val="0"/>
          <w:divBdr>
            <w:top w:val="none" w:sz="0" w:space="0" w:color="auto"/>
            <w:left w:val="none" w:sz="0" w:space="0" w:color="auto"/>
            <w:bottom w:val="none" w:sz="0" w:space="0" w:color="auto"/>
            <w:right w:val="none" w:sz="0" w:space="0" w:color="auto"/>
          </w:divBdr>
        </w:div>
        <w:div w:id="429663743">
          <w:marLeft w:val="0"/>
          <w:marRight w:val="0"/>
          <w:marTop w:val="0"/>
          <w:marBottom w:val="0"/>
          <w:divBdr>
            <w:top w:val="none" w:sz="0" w:space="0" w:color="auto"/>
            <w:left w:val="none" w:sz="0" w:space="0" w:color="auto"/>
            <w:bottom w:val="none" w:sz="0" w:space="0" w:color="auto"/>
            <w:right w:val="none" w:sz="0" w:space="0" w:color="auto"/>
          </w:divBdr>
        </w:div>
        <w:div w:id="1152524839">
          <w:marLeft w:val="0"/>
          <w:marRight w:val="0"/>
          <w:marTop w:val="0"/>
          <w:marBottom w:val="0"/>
          <w:divBdr>
            <w:top w:val="none" w:sz="0" w:space="0" w:color="auto"/>
            <w:left w:val="none" w:sz="0" w:space="0" w:color="auto"/>
            <w:bottom w:val="none" w:sz="0" w:space="0" w:color="auto"/>
            <w:right w:val="none" w:sz="0" w:space="0" w:color="auto"/>
          </w:divBdr>
        </w:div>
        <w:div w:id="1036151364">
          <w:marLeft w:val="0"/>
          <w:marRight w:val="0"/>
          <w:marTop w:val="0"/>
          <w:marBottom w:val="0"/>
          <w:divBdr>
            <w:top w:val="none" w:sz="0" w:space="0" w:color="auto"/>
            <w:left w:val="none" w:sz="0" w:space="0" w:color="auto"/>
            <w:bottom w:val="none" w:sz="0" w:space="0" w:color="auto"/>
            <w:right w:val="none" w:sz="0" w:space="0" w:color="auto"/>
          </w:divBdr>
        </w:div>
        <w:div w:id="1201016330">
          <w:marLeft w:val="0"/>
          <w:marRight w:val="0"/>
          <w:marTop w:val="0"/>
          <w:marBottom w:val="0"/>
          <w:divBdr>
            <w:top w:val="none" w:sz="0" w:space="0" w:color="auto"/>
            <w:left w:val="none" w:sz="0" w:space="0" w:color="auto"/>
            <w:bottom w:val="none" w:sz="0" w:space="0" w:color="auto"/>
            <w:right w:val="none" w:sz="0" w:space="0" w:color="auto"/>
          </w:divBdr>
        </w:div>
        <w:div w:id="358316287">
          <w:marLeft w:val="0"/>
          <w:marRight w:val="0"/>
          <w:marTop w:val="0"/>
          <w:marBottom w:val="0"/>
          <w:divBdr>
            <w:top w:val="none" w:sz="0" w:space="0" w:color="auto"/>
            <w:left w:val="none" w:sz="0" w:space="0" w:color="auto"/>
            <w:bottom w:val="none" w:sz="0" w:space="0" w:color="auto"/>
            <w:right w:val="none" w:sz="0" w:space="0" w:color="auto"/>
          </w:divBdr>
        </w:div>
        <w:div w:id="35203816">
          <w:marLeft w:val="0"/>
          <w:marRight w:val="0"/>
          <w:marTop w:val="0"/>
          <w:marBottom w:val="0"/>
          <w:divBdr>
            <w:top w:val="none" w:sz="0" w:space="0" w:color="auto"/>
            <w:left w:val="none" w:sz="0" w:space="0" w:color="auto"/>
            <w:bottom w:val="none" w:sz="0" w:space="0" w:color="auto"/>
            <w:right w:val="none" w:sz="0" w:space="0" w:color="auto"/>
          </w:divBdr>
        </w:div>
        <w:div w:id="378090947">
          <w:marLeft w:val="0"/>
          <w:marRight w:val="0"/>
          <w:marTop w:val="0"/>
          <w:marBottom w:val="0"/>
          <w:divBdr>
            <w:top w:val="none" w:sz="0" w:space="0" w:color="auto"/>
            <w:left w:val="none" w:sz="0" w:space="0" w:color="auto"/>
            <w:bottom w:val="none" w:sz="0" w:space="0" w:color="auto"/>
            <w:right w:val="none" w:sz="0" w:space="0" w:color="auto"/>
          </w:divBdr>
        </w:div>
        <w:div w:id="374044527">
          <w:marLeft w:val="0"/>
          <w:marRight w:val="0"/>
          <w:marTop w:val="0"/>
          <w:marBottom w:val="0"/>
          <w:divBdr>
            <w:top w:val="none" w:sz="0" w:space="0" w:color="auto"/>
            <w:left w:val="none" w:sz="0" w:space="0" w:color="auto"/>
            <w:bottom w:val="none" w:sz="0" w:space="0" w:color="auto"/>
            <w:right w:val="none" w:sz="0" w:space="0" w:color="auto"/>
          </w:divBdr>
        </w:div>
        <w:div w:id="2012903553">
          <w:marLeft w:val="0"/>
          <w:marRight w:val="0"/>
          <w:marTop w:val="0"/>
          <w:marBottom w:val="0"/>
          <w:divBdr>
            <w:top w:val="none" w:sz="0" w:space="0" w:color="auto"/>
            <w:left w:val="none" w:sz="0" w:space="0" w:color="auto"/>
            <w:bottom w:val="none" w:sz="0" w:space="0" w:color="auto"/>
            <w:right w:val="none" w:sz="0" w:space="0" w:color="auto"/>
          </w:divBdr>
        </w:div>
        <w:div w:id="101649288">
          <w:marLeft w:val="0"/>
          <w:marRight w:val="0"/>
          <w:marTop w:val="0"/>
          <w:marBottom w:val="0"/>
          <w:divBdr>
            <w:top w:val="none" w:sz="0" w:space="0" w:color="auto"/>
            <w:left w:val="none" w:sz="0" w:space="0" w:color="auto"/>
            <w:bottom w:val="none" w:sz="0" w:space="0" w:color="auto"/>
            <w:right w:val="none" w:sz="0" w:space="0" w:color="auto"/>
          </w:divBdr>
        </w:div>
        <w:div w:id="1797411985">
          <w:marLeft w:val="0"/>
          <w:marRight w:val="0"/>
          <w:marTop w:val="0"/>
          <w:marBottom w:val="0"/>
          <w:divBdr>
            <w:top w:val="none" w:sz="0" w:space="0" w:color="auto"/>
            <w:left w:val="none" w:sz="0" w:space="0" w:color="auto"/>
            <w:bottom w:val="none" w:sz="0" w:space="0" w:color="auto"/>
            <w:right w:val="none" w:sz="0" w:space="0" w:color="auto"/>
          </w:divBdr>
        </w:div>
        <w:div w:id="1470246584">
          <w:marLeft w:val="0"/>
          <w:marRight w:val="0"/>
          <w:marTop w:val="0"/>
          <w:marBottom w:val="0"/>
          <w:divBdr>
            <w:top w:val="none" w:sz="0" w:space="0" w:color="auto"/>
            <w:left w:val="none" w:sz="0" w:space="0" w:color="auto"/>
            <w:bottom w:val="none" w:sz="0" w:space="0" w:color="auto"/>
            <w:right w:val="none" w:sz="0" w:space="0" w:color="auto"/>
          </w:divBdr>
        </w:div>
        <w:div w:id="1357391838">
          <w:marLeft w:val="0"/>
          <w:marRight w:val="0"/>
          <w:marTop w:val="0"/>
          <w:marBottom w:val="0"/>
          <w:divBdr>
            <w:top w:val="none" w:sz="0" w:space="0" w:color="auto"/>
            <w:left w:val="none" w:sz="0" w:space="0" w:color="auto"/>
            <w:bottom w:val="none" w:sz="0" w:space="0" w:color="auto"/>
            <w:right w:val="none" w:sz="0" w:space="0" w:color="auto"/>
          </w:divBdr>
        </w:div>
        <w:div w:id="103891419">
          <w:marLeft w:val="0"/>
          <w:marRight w:val="0"/>
          <w:marTop w:val="0"/>
          <w:marBottom w:val="0"/>
          <w:divBdr>
            <w:top w:val="none" w:sz="0" w:space="0" w:color="auto"/>
            <w:left w:val="none" w:sz="0" w:space="0" w:color="auto"/>
            <w:bottom w:val="none" w:sz="0" w:space="0" w:color="auto"/>
            <w:right w:val="none" w:sz="0" w:space="0" w:color="auto"/>
          </w:divBdr>
        </w:div>
        <w:div w:id="435684119">
          <w:marLeft w:val="0"/>
          <w:marRight w:val="0"/>
          <w:marTop w:val="0"/>
          <w:marBottom w:val="0"/>
          <w:divBdr>
            <w:top w:val="none" w:sz="0" w:space="0" w:color="auto"/>
            <w:left w:val="none" w:sz="0" w:space="0" w:color="auto"/>
            <w:bottom w:val="none" w:sz="0" w:space="0" w:color="auto"/>
            <w:right w:val="none" w:sz="0" w:space="0" w:color="auto"/>
          </w:divBdr>
        </w:div>
        <w:div w:id="322702933">
          <w:marLeft w:val="0"/>
          <w:marRight w:val="0"/>
          <w:marTop w:val="0"/>
          <w:marBottom w:val="0"/>
          <w:divBdr>
            <w:top w:val="none" w:sz="0" w:space="0" w:color="auto"/>
            <w:left w:val="none" w:sz="0" w:space="0" w:color="auto"/>
            <w:bottom w:val="none" w:sz="0" w:space="0" w:color="auto"/>
            <w:right w:val="none" w:sz="0" w:space="0" w:color="auto"/>
          </w:divBdr>
        </w:div>
        <w:div w:id="1481730228">
          <w:marLeft w:val="0"/>
          <w:marRight w:val="0"/>
          <w:marTop w:val="0"/>
          <w:marBottom w:val="0"/>
          <w:divBdr>
            <w:top w:val="none" w:sz="0" w:space="0" w:color="auto"/>
            <w:left w:val="none" w:sz="0" w:space="0" w:color="auto"/>
            <w:bottom w:val="none" w:sz="0" w:space="0" w:color="auto"/>
            <w:right w:val="none" w:sz="0" w:space="0" w:color="auto"/>
          </w:divBdr>
        </w:div>
        <w:div w:id="1975713812">
          <w:marLeft w:val="0"/>
          <w:marRight w:val="0"/>
          <w:marTop w:val="0"/>
          <w:marBottom w:val="0"/>
          <w:divBdr>
            <w:top w:val="none" w:sz="0" w:space="0" w:color="auto"/>
            <w:left w:val="none" w:sz="0" w:space="0" w:color="auto"/>
            <w:bottom w:val="none" w:sz="0" w:space="0" w:color="auto"/>
            <w:right w:val="none" w:sz="0" w:space="0" w:color="auto"/>
          </w:divBdr>
        </w:div>
        <w:div w:id="372772455">
          <w:marLeft w:val="0"/>
          <w:marRight w:val="0"/>
          <w:marTop w:val="0"/>
          <w:marBottom w:val="0"/>
          <w:divBdr>
            <w:top w:val="none" w:sz="0" w:space="0" w:color="auto"/>
            <w:left w:val="none" w:sz="0" w:space="0" w:color="auto"/>
            <w:bottom w:val="none" w:sz="0" w:space="0" w:color="auto"/>
            <w:right w:val="none" w:sz="0" w:space="0" w:color="auto"/>
          </w:divBdr>
        </w:div>
        <w:div w:id="8530249">
          <w:marLeft w:val="0"/>
          <w:marRight w:val="0"/>
          <w:marTop w:val="0"/>
          <w:marBottom w:val="0"/>
          <w:divBdr>
            <w:top w:val="none" w:sz="0" w:space="0" w:color="auto"/>
            <w:left w:val="none" w:sz="0" w:space="0" w:color="auto"/>
            <w:bottom w:val="none" w:sz="0" w:space="0" w:color="auto"/>
            <w:right w:val="none" w:sz="0" w:space="0" w:color="auto"/>
          </w:divBdr>
        </w:div>
        <w:div w:id="2094547549">
          <w:marLeft w:val="0"/>
          <w:marRight w:val="0"/>
          <w:marTop w:val="0"/>
          <w:marBottom w:val="0"/>
          <w:divBdr>
            <w:top w:val="none" w:sz="0" w:space="0" w:color="auto"/>
            <w:left w:val="none" w:sz="0" w:space="0" w:color="auto"/>
            <w:bottom w:val="none" w:sz="0" w:space="0" w:color="auto"/>
            <w:right w:val="none" w:sz="0" w:space="0" w:color="auto"/>
          </w:divBdr>
        </w:div>
        <w:div w:id="2107455260">
          <w:marLeft w:val="0"/>
          <w:marRight w:val="0"/>
          <w:marTop w:val="0"/>
          <w:marBottom w:val="0"/>
          <w:divBdr>
            <w:top w:val="none" w:sz="0" w:space="0" w:color="auto"/>
            <w:left w:val="none" w:sz="0" w:space="0" w:color="auto"/>
            <w:bottom w:val="none" w:sz="0" w:space="0" w:color="auto"/>
            <w:right w:val="none" w:sz="0" w:space="0" w:color="auto"/>
          </w:divBdr>
        </w:div>
        <w:div w:id="1210072987">
          <w:marLeft w:val="0"/>
          <w:marRight w:val="0"/>
          <w:marTop w:val="0"/>
          <w:marBottom w:val="0"/>
          <w:divBdr>
            <w:top w:val="none" w:sz="0" w:space="0" w:color="auto"/>
            <w:left w:val="none" w:sz="0" w:space="0" w:color="auto"/>
            <w:bottom w:val="none" w:sz="0" w:space="0" w:color="auto"/>
            <w:right w:val="none" w:sz="0" w:space="0" w:color="auto"/>
          </w:divBdr>
        </w:div>
        <w:div w:id="985010796">
          <w:marLeft w:val="0"/>
          <w:marRight w:val="0"/>
          <w:marTop w:val="0"/>
          <w:marBottom w:val="0"/>
          <w:divBdr>
            <w:top w:val="none" w:sz="0" w:space="0" w:color="auto"/>
            <w:left w:val="none" w:sz="0" w:space="0" w:color="auto"/>
            <w:bottom w:val="none" w:sz="0" w:space="0" w:color="auto"/>
            <w:right w:val="none" w:sz="0" w:space="0" w:color="auto"/>
          </w:divBdr>
        </w:div>
        <w:div w:id="1032802694">
          <w:marLeft w:val="0"/>
          <w:marRight w:val="0"/>
          <w:marTop w:val="0"/>
          <w:marBottom w:val="0"/>
          <w:divBdr>
            <w:top w:val="none" w:sz="0" w:space="0" w:color="auto"/>
            <w:left w:val="none" w:sz="0" w:space="0" w:color="auto"/>
            <w:bottom w:val="none" w:sz="0" w:space="0" w:color="auto"/>
            <w:right w:val="none" w:sz="0" w:space="0" w:color="auto"/>
          </w:divBdr>
        </w:div>
        <w:div w:id="504781871">
          <w:marLeft w:val="0"/>
          <w:marRight w:val="0"/>
          <w:marTop w:val="0"/>
          <w:marBottom w:val="0"/>
          <w:divBdr>
            <w:top w:val="none" w:sz="0" w:space="0" w:color="auto"/>
            <w:left w:val="none" w:sz="0" w:space="0" w:color="auto"/>
            <w:bottom w:val="none" w:sz="0" w:space="0" w:color="auto"/>
            <w:right w:val="none" w:sz="0" w:space="0" w:color="auto"/>
          </w:divBdr>
        </w:div>
        <w:div w:id="150486553">
          <w:marLeft w:val="0"/>
          <w:marRight w:val="0"/>
          <w:marTop w:val="0"/>
          <w:marBottom w:val="0"/>
          <w:divBdr>
            <w:top w:val="none" w:sz="0" w:space="0" w:color="auto"/>
            <w:left w:val="none" w:sz="0" w:space="0" w:color="auto"/>
            <w:bottom w:val="none" w:sz="0" w:space="0" w:color="auto"/>
            <w:right w:val="none" w:sz="0" w:space="0" w:color="auto"/>
          </w:divBdr>
        </w:div>
        <w:div w:id="1666283919">
          <w:marLeft w:val="0"/>
          <w:marRight w:val="0"/>
          <w:marTop w:val="0"/>
          <w:marBottom w:val="0"/>
          <w:divBdr>
            <w:top w:val="none" w:sz="0" w:space="0" w:color="auto"/>
            <w:left w:val="none" w:sz="0" w:space="0" w:color="auto"/>
            <w:bottom w:val="none" w:sz="0" w:space="0" w:color="auto"/>
            <w:right w:val="none" w:sz="0" w:space="0" w:color="auto"/>
          </w:divBdr>
        </w:div>
        <w:div w:id="39525218">
          <w:marLeft w:val="0"/>
          <w:marRight w:val="0"/>
          <w:marTop w:val="0"/>
          <w:marBottom w:val="0"/>
          <w:divBdr>
            <w:top w:val="none" w:sz="0" w:space="0" w:color="auto"/>
            <w:left w:val="none" w:sz="0" w:space="0" w:color="auto"/>
            <w:bottom w:val="none" w:sz="0" w:space="0" w:color="auto"/>
            <w:right w:val="none" w:sz="0" w:space="0" w:color="auto"/>
          </w:divBdr>
        </w:div>
        <w:div w:id="135294784">
          <w:marLeft w:val="0"/>
          <w:marRight w:val="0"/>
          <w:marTop w:val="0"/>
          <w:marBottom w:val="0"/>
          <w:divBdr>
            <w:top w:val="none" w:sz="0" w:space="0" w:color="auto"/>
            <w:left w:val="none" w:sz="0" w:space="0" w:color="auto"/>
            <w:bottom w:val="none" w:sz="0" w:space="0" w:color="auto"/>
            <w:right w:val="none" w:sz="0" w:space="0" w:color="auto"/>
          </w:divBdr>
        </w:div>
        <w:div w:id="537662013">
          <w:marLeft w:val="0"/>
          <w:marRight w:val="0"/>
          <w:marTop w:val="0"/>
          <w:marBottom w:val="0"/>
          <w:divBdr>
            <w:top w:val="none" w:sz="0" w:space="0" w:color="auto"/>
            <w:left w:val="none" w:sz="0" w:space="0" w:color="auto"/>
            <w:bottom w:val="none" w:sz="0" w:space="0" w:color="auto"/>
            <w:right w:val="none" w:sz="0" w:space="0" w:color="auto"/>
          </w:divBdr>
        </w:div>
        <w:div w:id="736633761">
          <w:marLeft w:val="0"/>
          <w:marRight w:val="0"/>
          <w:marTop w:val="0"/>
          <w:marBottom w:val="0"/>
          <w:divBdr>
            <w:top w:val="none" w:sz="0" w:space="0" w:color="auto"/>
            <w:left w:val="none" w:sz="0" w:space="0" w:color="auto"/>
            <w:bottom w:val="none" w:sz="0" w:space="0" w:color="auto"/>
            <w:right w:val="none" w:sz="0" w:space="0" w:color="auto"/>
          </w:divBdr>
        </w:div>
        <w:div w:id="1584872246">
          <w:marLeft w:val="0"/>
          <w:marRight w:val="0"/>
          <w:marTop w:val="0"/>
          <w:marBottom w:val="0"/>
          <w:divBdr>
            <w:top w:val="none" w:sz="0" w:space="0" w:color="auto"/>
            <w:left w:val="none" w:sz="0" w:space="0" w:color="auto"/>
            <w:bottom w:val="none" w:sz="0" w:space="0" w:color="auto"/>
            <w:right w:val="none" w:sz="0" w:space="0" w:color="auto"/>
          </w:divBdr>
        </w:div>
        <w:div w:id="382291172">
          <w:marLeft w:val="0"/>
          <w:marRight w:val="0"/>
          <w:marTop w:val="0"/>
          <w:marBottom w:val="0"/>
          <w:divBdr>
            <w:top w:val="none" w:sz="0" w:space="0" w:color="auto"/>
            <w:left w:val="none" w:sz="0" w:space="0" w:color="auto"/>
            <w:bottom w:val="none" w:sz="0" w:space="0" w:color="auto"/>
            <w:right w:val="none" w:sz="0" w:space="0" w:color="auto"/>
          </w:divBdr>
        </w:div>
        <w:div w:id="1593272524">
          <w:marLeft w:val="0"/>
          <w:marRight w:val="0"/>
          <w:marTop w:val="0"/>
          <w:marBottom w:val="0"/>
          <w:divBdr>
            <w:top w:val="none" w:sz="0" w:space="0" w:color="auto"/>
            <w:left w:val="none" w:sz="0" w:space="0" w:color="auto"/>
            <w:bottom w:val="none" w:sz="0" w:space="0" w:color="auto"/>
            <w:right w:val="none" w:sz="0" w:space="0" w:color="auto"/>
          </w:divBdr>
        </w:div>
        <w:div w:id="1939828621">
          <w:marLeft w:val="0"/>
          <w:marRight w:val="0"/>
          <w:marTop w:val="0"/>
          <w:marBottom w:val="0"/>
          <w:divBdr>
            <w:top w:val="none" w:sz="0" w:space="0" w:color="auto"/>
            <w:left w:val="none" w:sz="0" w:space="0" w:color="auto"/>
            <w:bottom w:val="none" w:sz="0" w:space="0" w:color="auto"/>
            <w:right w:val="none" w:sz="0" w:space="0" w:color="auto"/>
          </w:divBdr>
        </w:div>
        <w:div w:id="373580089">
          <w:marLeft w:val="0"/>
          <w:marRight w:val="0"/>
          <w:marTop w:val="0"/>
          <w:marBottom w:val="0"/>
          <w:divBdr>
            <w:top w:val="none" w:sz="0" w:space="0" w:color="auto"/>
            <w:left w:val="none" w:sz="0" w:space="0" w:color="auto"/>
            <w:bottom w:val="none" w:sz="0" w:space="0" w:color="auto"/>
            <w:right w:val="none" w:sz="0" w:space="0" w:color="auto"/>
          </w:divBdr>
        </w:div>
        <w:div w:id="1512453953">
          <w:marLeft w:val="0"/>
          <w:marRight w:val="0"/>
          <w:marTop w:val="0"/>
          <w:marBottom w:val="0"/>
          <w:divBdr>
            <w:top w:val="none" w:sz="0" w:space="0" w:color="auto"/>
            <w:left w:val="none" w:sz="0" w:space="0" w:color="auto"/>
            <w:bottom w:val="none" w:sz="0" w:space="0" w:color="auto"/>
            <w:right w:val="none" w:sz="0" w:space="0" w:color="auto"/>
          </w:divBdr>
        </w:div>
        <w:div w:id="1431975617">
          <w:marLeft w:val="0"/>
          <w:marRight w:val="0"/>
          <w:marTop w:val="0"/>
          <w:marBottom w:val="0"/>
          <w:divBdr>
            <w:top w:val="none" w:sz="0" w:space="0" w:color="auto"/>
            <w:left w:val="none" w:sz="0" w:space="0" w:color="auto"/>
            <w:bottom w:val="none" w:sz="0" w:space="0" w:color="auto"/>
            <w:right w:val="none" w:sz="0" w:space="0" w:color="auto"/>
          </w:divBdr>
        </w:div>
        <w:div w:id="506411827">
          <w:marLeft w:val="0"/>
          <w:marRight w:val="0"/>
          <w:marTop w:val="0"/>
          <w:marBottom w:val="0"/>
          <w:divBdr>
            <w:top w:val="none" w:sz="0" w:space="0" w:color="auto"/>
            <w:left w:val="none" w:sz="0" w:space="0" w:color="auto"/>
            <w:bottom w:val="none" w:sz="0" w:space="0" w:color="auto"/>
            <w:right w:val="none" w:sz="0" w:space="0" w:color="auto"/>
          </w:divBdr>
        </w:div>
        <w:div w:id="925305671">
          <w:marLeft w:val="0"/>
          <w:marRight w:val="0"/>
          <w:marTop w:val="0"/>
          <w:marBottom w:val="0"/>
          <w:divBdr>
            <w:top w:val="none" w:sz="0" w:space="0" w:color="auto"/>
            <w:left w:val="none" w:sz="0" w:space="0" w:color="auto"/>
            <w:bottom w:val="none" w:sz="0" w:space="0" w:color="auto"/>
            <w:right w:val="none" w:sz="0" w:space="0" w:color="auto"/>
          </w:divBdr>
        </w:div>
        <w:div w:id="954337055">
          <w:marLeft w:val="0"/>
          <w:marRight w:val="0"/>
          <w:marTop w:val="0"/>
          <w:marBottom w:val="0"/>
          <w:divBdr>
            <w:top w:val="none" w:sz="0" w:space="0" w:color="auto"/>
            <w:left w:val="none" w:sz="0" w:space="0" w:color="auto"/>
            <w:bottom w:val="none" w:sz="0" w:space="0" w:color="auto"/>
            <w:right w:val="none" w:sz="0" w:space="0" w:color="auto"/>
          </w:divBdr>
        </w:div>
        <w:div w:id="667485711">
          <w:marLeft w:val="0"/>
          <w:marRight w:val="0"/>
          <w:marTop w:val="0"/>
          <w:marBottom w:val="0"/>
          <w:divBdr>
            <w:top w:val="none" w:sz="0" w:space="0" w:color="auto"/>
            <w:left w:val="none" w:sz="0" w:space="0" w:color="auto"/>
            <w:bottom w:val="none" w:sz="0" w:space="0" w:color="auto"/>
            <w:right w:val="none" w:sz="0" w:space="0" w:color="auto"/>
          </w:divBdr>
        </w:div>
        <w:div w:id="2084796830">
          <w:marLeft w:val="0"/>
          <w:marRight w:val="0"/>
          <w:marTop w:val="0"/>
          <w:marBottom w:val="0"/>
          <w:divBdr>
            <w:top w:val="none" w:sz="0" w:space="0" w:color="auto"/>
            <w:left w:val="none" w:sz="0" w:space="0" w:color="auto"/>
            <w:bottom w:val="none" w:sz="0" w:space="0" w:color="auto"/>
            <w:right w:val="none" w:sz="0" w:space="0" w:color="auto"/>
          </w:divBdr>
        </w:div>
        <w:div w:id="1212186535">
          <w:marLeft w:val="0"/>
          <w:marRight w:val="0"/>
          <w:marTop w:val="0"/>
          <w:marBottom w:val="0"/>
          <w:divBdr>
            <w:top w:val="none" w:sz="0" w:space="0" w:color="auto"/>
            <w:left w:val="none" w:sz="0" w:space="0" w:color="auto"/>
            <w:bottom w:val="none" w:sz="0" w:space="0" w:color="auto"/>
            <w:right w:val="none" w:sz="0" w:space="0" w:color="auto"/>
          </w:divBdr>
        </w:div>
        <w:div w:id="1510410016">
          <w:marLeft w:val="0"/>
          <w:marRight w:val="0"/>
          <w:marTop w:val="0"/>
          <w:marBottom w:val="0"/>
          <w:divBdr>
            <w:top w:val="none" w:sz="0" w:space="0" w:color="auto"/>
            <w:left w:val="none" w:sz="0" w:space="0" w:color="auto"/>
            <w:bottom w:val="none" w:sz="0" w:space="0" w:color="auto"/>
            <w:right w:val="none" w:sz="0" w:space="0" w:color="auto"/>
          </w:divBdr>
        </w:div>
        <w:div w:id="1511680758">
          <w:marLeft w:val="0"/>
          <w:marRight w:val="0"/>
          <w:marTop w:val="0"/>
          <w:marBottom w:val="0"/>
          <w:divBdr>
            <w:top w:val="none" w:sz="0" w:space="0" w:color="auto"/>
            <w:left w:val="none" w:sz="0" w:space="0" w:color="auto"/>
            <w:bottom w:val="none" w:sz="0" w:space="0" w:color="auto"/>
            <w:right w:val="none" w:sz="0" w:space="0" w:color="auto"/>
          </w:divBdr>
        </w:div>
        <w:div w:id="2104691500">
          <w:marLeft w:val="0"/>
          <w:marRight w:val="0"/>
          <w:marTop w:val="0"/>
          <w:marBottom w:val="0"/>
          <w:divBdr>
            <w:top w:val="none" w:sz="0" w:space="0" w:color="auto"/>
            <w:left w:val="none" w:sz="0" w:space="0" w:color="auto"/>
            <w:bottom w:val="none" w:sz="0" w:space="0" w:color="auto"/>
            <w:right w:val="none" w:sz="0" w:space="0" w:color="auto"/>
          </w:divBdr>
        </w:div>
        <w:div w:id="341201822">
          <w:marLeft w:val="0"/>
          <w:marRight w:val="0"/>
          <w:marTop w:val="0"/>
          <w:marBottom w:val="0"/>
          <w:divBdr>
            <w:top w:val="none" w:sz="0" w:space="0" w:color="auto"/>
            <w:left w:val="none" w:sz="0" w:space="0" w:color="auto"/>
            <w:bottom w:val="none" w:sz="0" w:space="0" w:color="auto"/>
            <w:right w:val="none" w:sz="0" w:space="0" w:color="auto"/>
          </w:divBdr>
        </w:div>
        <w:div w:id="92865862">
          <w:marLeft w:val="0"/>
          <w:marRight w:val="0"/>
          <w:marTop w:val="0"/>
          <w:marBottom w:val="0"/>
          <w:divBdr>
            <w:top w:val="none" w:sz="0" w:space="0" w:color="auto"/>
            <w:left w:val="none" w:sz="0" w:space="0" w:color="auto"/>
            <w:bottom w:val="none" w:sz="0" w:space="0" w:color="auto"/>
            <w:right w:val="none" w:sz="0" w:space="0" w:color="auto"/>
          </w:divBdr>
        </w:div>
        <w:div w:id="1640962582">
          <w:marLeft w:val="0"/>
          <w:marRight w:val="0"/>
          <w:marTop w:val="0"/>
          <w:marBottom w:val="0"/>
          <w:divBdr>
            <w:top w:val="none" w:sz="0" w:space="0" w:color="auto"/>
            <w:left w:val="none" w:sz="0" w:space="0" w:color="auto"/>
            <w:bottom w:val="none" w:sz="0" w:space="0" w:color="auto"/>
            <w:right w:val="none" w:sz="0" w:space="0" w:color="auto"/>
          </w:divBdr>
        </w:div>
        <w:div w:id="998734684">
          <w:marLeft w:val="0"/>
          <w:marRight w:val="0"/>
          <w:marTop w:val="0"/>
          <w:marBottom w:val="0"/>
          <w:divBdr>
            <w:top w:val="none" w:sz="0" w:space="0" w:color="auto"/>
            <w:left w:val="none" w:sz="0" w:space="0" w:color="auto"/>
            <w:bottom w:val="none" w:sz="0" w:space="0" w:color="auto"/>
            <w:right w:val="none" w:sz="0" w:space="0" w:color="auto"/>
          </w:divBdr>
        </w:div>
        <w:div w:id="353698755">
          <w:marLeft w:val="0"/>
          <w:marRight w:val="0"/>
          <w:marTop w:val="0"/>
          <w:marBottom w:val="0"/>
          <w:divBdr>
            <w:top w:val="none" w:sz="0" w:space="0" w:color="auto"/>
            <w:left w:val="none" w:sz="0" w:space="0" w:color="auto"/>
            <w:bottom w:val="none" w:sz="0" w:space="0" w:color="auto"/>
            <w:right w:val="none" w:sz="0" w:space="0" w:color="auto"/>
          </w:divBdr>
        </w:div>
        <w:div w:id="1773813878">
          <w:marLeft w:val="0"/>
          <w:marRight w:val="0"/>
          <w:marTop w:val="0"/>
          <w:marBottom w:val="0"/>
          <w:divBdr>
            <w:top w:val="none" w:sz="0" w:space="0" w:color="auto"/>
            <w:left w:val="none" w:sz="0" w:space="0" w:color="auto"/>
            <w:bottom w:val="none" w:sz="0" w:space="0" w:color="auto"/>
            <w:right w:val="none" w:sz="0" w:space="0" w:color="auto"/>
          </w:divBdr>
        </w:div>
        <w:div w:id="2060930892">
          <w:marLeft w:val="0"/>
          <w:marRight w:val="0"/>
          <w:marTop w:val="0"/>
          <w:marBottom w:val="0"/>
          <w:divBdr>
            <w:top w:val="none" w:sz="0" w:space="0" w:color="auto"/>
            <w:left w:val="none" w:sz="0" w:space="0" w:color="auto"/>
            <w:bottom w:val="none" w:sz="0" w:space="0" w:color="auto"/>
            <w:right w:val="none" w:sz="0" w:space="0" w:color="auto"/>
          </w:divBdr>
        </w:div>
        <w:div w:id="790588870">
          <w:marLeft w:val="0"/>
          <w:marRight w:val="0"/>
          <w:marTop w:val="0"/>
          <w:marBottom w:val="0"/>
          <w:divBdr>
            <w:top w:val="none" w:sz="0" w:space="0" w:color="auto"/>
            <w:left w:val="none" w:sz="0" w:space="0" w:color="auto"/>
            <w:bottom w:val="none" w:sz="0" w:space="0" w:color="auto"/>
            <w:right w:val="none" w:sz="0" w:space="0" w:color="auto"/>
          </w:divBdr>
        </w:div>
        <w:div w:id="2137482340">
          <w:marLeft w:val="0"/>
          <w:marRight w:val="0"/>
          <w:marTop w:val="0"/>
          <w:marBottom w:val="0"/>
          <w:divBdr>
            <w:top w:val="none" w:sz="0" w:space="0" w:color="auto"/>
            <w:left w:val="none" w:sz="0" w:space="0" w:color="auto"/>
            <w:bottom w:val="none" w:sz="0" w:space="0" w:color="auto"/>
            <w:right w:val="none" w:sz="0" w:space="0" w:color="auto"/>
          </w:divBdr>
        </w:div>
        <w:div w:id="2114157485">
          <w:marLeft w:val="0"/>
          <w:marRight w:val="0"/>
          <w:marTop w:val="0"/>
          <w:marBottom w:val="0"/>
          <w:divBdr>
            <w:top w:val="none" w:sz="0" w:space="0" w:color="auto"/>
            <w:left w:val="none" w:sz="0" w:space="0" w:color="auto"/>
            <w:bottom w:val="none" w:sz="0" w:space="0" w:color="auto"/>
            <w:right w:val="none" w:sz="0" w:space="0" w:color="auto"/>
          </w:divBdr>
        </w:div>
        <w:div w:id="976715711">
          <w:marLeft w:val="0"/>
          <w:marRight w:val="0"/>
          <w:marTop w:val="0"/>
          <w:marBottom w:val="0"/>
          <w:divBdr>
            <w:top w:val="none" w:sz="0" w:space="0" w:color="auto"/>
            <w:left w:val="none" w:sz="0" w:space="0" w:color="auto"/>
            <w:bottom w:val="none" w:sz="0" w:space="0" w:color="auto"/>
            <w:right w:val="none" w:sz="0" w:space="0" w:color="auto"/>
          </w:divBdr>
        </w:div>
        <w:div w:id="1767773300">
          <w:marLeft w:val="0"/>
          <w:marRight w:val="0"/>
          <w:marTop w:val="0"/>
          <w:marBottom w:val="0"/>
          <w:divBdr>
            <w:top w:val="none" w:sz="0" w:space="0" w:color="auto"/>
            <w:left w:val="none" w:sz="0" w:space="0" w:color="auto"/>
            <w:bottom w:val="none" w:sz="0" w:space="0" w:color="auto"/>
            <w:right w:val="none" w:sz="0" w:space="0" w:color="auto"/>
          </w:divBdr>
        </w:div>
        <w:div w:id="931472738">
          <w:marLeft w:val="0"/>
          <w:marRight w:val="0"/>
          <w:marTop w:val="0"/>
          <w:marBottom w:val="0"/>
          <w:divBdr>
            <w:top w:val="none" w:sz="0" w:space="0" w:color="auto"/>
            <w:left w:val="none" w:sz="0" w:space="0" w:color="auto"/>
            <w:bottom w:val="none" w:sz="0" w:space="0" w:color="auto"/>
            <w:right w:val="none" w:sz="0" w:space="0" w:color="auto"/>
          </w:divBdr>
        </w:div>
        <w:div w:id="561210444">
          <w:marLeft w:val="0"/>
          <w:marRight w:val="0"/>
          <w:marTop w:val="0"/>
          <w:marBottom w:val="0"/>
          <w:divBdr>
            <w:top w:val="none" w:sz="0" w:space="0" w:color="auto"/>
            <w:left w:val="none" w:sz="0" w:space="0" w:color="auto"/>
            <w:bottom w:val="none" w:sz="0" w:space="0" w:color="auto"/>
            <w:right w:val="none" w:sz="0" w:space="0" w:color="auto"/>
          </w:divBdr>
        </w:div>
        <w:div w:id="1530602803">
          <w:marLeft w:val="0"/>
          <w:marRight w:val="0"/>
          <w:marTop w:val="0"/>
          <w:marBottom w:val="0"/>
          <w:divBdr>
            <w:top w:val="none" w:sz="0" w:space="0" w:color="auto"/>
            <w:left w:val="none" w:sz="0" w:space="0" w:color="auto"/>
            <w:bottom w:val="none" w:sz="0" w:space="0" w:color="auto"/>
            <w:right w:val="none" w:sz="0" w:space="0" w:color="auto"/>
          </w:divBdr>
        </w:div>
        <w:div w:id="362824114">
          <w:marLeft w:val="0"/>
          <w:marRight w:val="0"/>
          <w:marTop w:val="0"/>
          <w:marBottom w:val="0"/>
          <w:divBdr>
            <w:top w:val="none" w:sz="0" w:space="0" w:color="auto"/>
            <w:left w:val="none" w:sz="0" w:space="0" w:color="auto"/>
            <w:bottom w:val="none" w:sz="0" w:space="0" w:color="auto"/>
            <w:right w:val="none" w:sz="0" w:space="0" w:color="auto"/>
          </w:divBdr>
        </w:div>
        <w:div w:id="1906717038">
          <w:marLeft w:val="0"/>
          <w:marRight w:val="0"/>
          <w:marTop w:val="0"/>
          <w:marBottom w:val="0"/>
          <w:divBdr>
            <w:top w:val="none" w:sz="0" w:space="0" w:color="auto"/>
            <w:left w:val="none" w:sz="0" w:space="0" w:color="auto"/>
            <w:bottom w:val="none" w:sz="0" w:space="0" w:color="auto"/>
            <w:right w:val="none" w:sz="0" w:space="0" w:color="auto"/>
          </w:divBdr>
        </w:div>
        <w:div w:id="1432970606">
          <w:marLeft w:val="0"/>
          <w:marRight w:val="0"/>
          <w:marTop w:val="0"/>
          <w:marBottom w:val="0"/>
          <w:divBdr>
            <w:top w:val="none" w:sz="0" w:space="0" w:color="auto"/>
            <w:left w:val="none" w:sz="0" w:space="0" w:color="auto"/>
            <w:bottom w:val="none" w:sz="0" w:space="0" w:color="auto"/>
            <w:right w:val="none" w:sz="0" w:space="0" w:color="auto"/>
          </w:divBdr>
        </w:div>
        <w:div w:id="1593051275">
          <w:marLeft w:val="0"/>
          <w:marRight w:val="0"/>
          <w:marTop w:val="0"/>
          <w:marBottom w:val="0"/>
          <w:divBdr>
            <w:top w:val="none" w:sz="0" w:space="0" w:color="auto"/>
            <w:left w:val="none" w:sz="0" w:space="0" w:color="auto"/>
            <w:bottom w:val="none" w:sz="0" w:space="0" w:color="auto"/>
            <w:right w:val="none" w:sz="0" w:space="0" w:color="auto"/>
          </w:divBdr>
        </w:div>
        <w:div w:id="1066297297">
          <w:marLeft w:val="0"/>
          <w:marRight w:val="0"/>
          <w:marTop w:val="0"/>
          <w:marBottom w:val="0"/>
          <w:divBdr>
            <w:top w:val="none" w:sz="0" w:space="0" w:color="auto"/>
            <w:left w:val="none" w:sz="0" w:space="0" w:color="auto"/>
            <w:bottom w:val="none" w:sz="0" w:space="0" w:color="auto"/>
            <w:right w:val="none" w:sz="0" w:space="0" w:color="auto"/>
          </w:divBdr>
        </w:div>
        <w:div w:id="1404134408">
          <w:marLeft w:val="0"/>
          <w:marRight w:val="0"/>
          <w:marTop w:val="0"/>
          <w:marBottom w:val="0"/>
          <w:divBdr>
            <w:top w:val="none" w:sz="0" w:space="0" w:color="auto"/>
            <w:left w:val="none" w:sz="0" w:space="0" w:color="auto"/>
            <w:bottom w:val="none" w:sz="0" w:space="0" w:color="auto"/>
            <w:right w:val="none" w:sz="0" w:space="0" w:color="auto"/>
          </w:divBdr>
        </w:div>
        <w:div w:id="752702905">
          <w:marLeft w:val="0"/>
          <w:marRight w:val="0"/>
          <w:marTop w:val="0"/>
          <w:marBottom w:val="0"/>
          <w:divBdr>
            <w:top w:val="none" w:sz="0" w:space="0" w:color="auto"/>
            <w:left w:val="none" w:sz="0" w:space="0" w:color="auto"/>
            <w:bottom w:val="none" w:sz="0" w:space="0" w:color="auto"/>
            <w:right w:val="none" w:sz="0" w:space="0" w:color="auto"/>
          </w:divBdr>
        </w:div>
        <w:div w:id="1168138405">
          <w:marLeft w:val="0"/>
          <w:marRight w:val="0"/>
          <w:marTop w:val="0"/>
          <w:marBottom w:val="0"/>
          <w:divBdr>
            <w:top w:val="none" w:sz="0" w:space="0" w:color="auto"/>
            <w:left w:val="none" w:sz="0" w:space="0" w:color="auto"/>
            <w:bottom w:val="none" w:sz="0" w:space="0" w:color="auto"/>
            <w:right w:val="none" w:sz="0" w:space="0" w:color="auto"/>
          </w:divBdr>
        </w:div>
        <w:div w:id="928922832">
          <w:marLeft w:val="0"/>
          <w:marRight w:val="0"/>
          <w:marTop w:val="0"/>
          <w:marBottom w:val="0"/>
          <w:divBdr>
            <w:top w:val="none" w:sz="0" w:space="0" w:color="auto"/>
            <w:left w:val="none" w:sz="0" w:space="0" w:color="auto"/>
            <w:bottom w:val="none" w:sz="0" w:space="0" w:color="auto"/>
            <w:right w:val="none" w:sz="0" w:space="0" w:color="auto"/>
          </w:divBdr>
        </w:div>
        <w:div w:id="447553278">
          <w:marLeft w:val="0"/>
          <w:marRight w:val="0"/>
          <w:marTop w:val="0"/>
          <w:marBottom w:val="0"/>
          <w:divBdr>
            <w:top w:val="none" w:sz="0" w:space="0" w:color="auto"/>
            <w:left w:val="none" w:sz="0" w:space="0" w:color="auto"/>
            <w:bottom w:val="none" w:sz="0" w:space="0" w:color="auto"/>
            <w:right w:val="none" w:sz="0" w:space="0" w:color="auto"/>
          </w:divBdr>
        </w:div>
        <w:div w:id="283970090">
          <w:marLeft w:val="0"/>
          <w:marRight w:val="0"/>
          <w:marTop w:val="0"/>
          <w:marBottom w:val="0"/>
          <w:divBdr>
            <w:top w:val="none" w:sz="0" w:space="0" w:color="auto"/>
            <w:left w:val="none" w:sz="0" w:space="0" w:color="auto"/>
            <w:bottom w:val="none" w:sz="0" w:space="0" w:color="auto"/>
            <w:right w:val="none" w:sz="0" w:space="0" w:color="auto"/>
          </w:divBdr>
        </w:div>
        <w:div w:id="2093113549">
          <w:marLeft w:val="0"/>
          <w:marRight w:val="0"/>
          <w:marTop w:val="0"/>
          <w:marBottom w:val="0"/>
          <w:divBdr>
            <w:top w:val="none" w:sz="0" w:space="0" w:color="auto"/>
            <w:left w:val="none" w:sz="0" w:space="0" w:color="auto"/>
            <w:bottom w:val="none" w:sz="0" w:space="0" w:color="auto"/>
            <w:right w:val="none" w:sz="0" w:space="0" w:color="auto"/>
          </w:divBdr>
        </w:div>
        <w:div w:id="1259559463">
          <w:marLeft w:val="0"/>
          <w:marRight w:val="0"/>
          <w:marTop w:val="0"/>
          <w:marBottom w:val="0"/>
          <w:divBdr>
            <w:top w:val="none" w:sz="0" w:space="0" w:color="auto"/>
            <w:left w:val="none" w:sz="0" w:space="0" w:color="auto"/>
            <w:bottom w:val="none" w:sz="0" w:space="0" w:color="auto"/>
            <w:right w:val="none" w:sz="0" w:space="0" w:color="auto"/>
          </w:divBdr>
        </w:div>
        <w:div w:id="832569729">
          <w:marLeft w:val="0"/>
          <w:marRight w:val="0"/>
          <w:marTop w:val="0"/>
          <w:marBottom w:val="0"/>
          <w:divBdr>
            <w:top w:val="none" w:sz="0" w:space="0" w:color="auto"/>
            <w:left w:val="none" w:sz="0" w:space="0" w:color="auto"/>
            <w:bottom w:val="none" w:sz="0" w:space="0" w:color="auto"/>
            <w:right w:val="none" w:sz="0" w:space="0" w:color="auto"/>
          </w:divBdr>
        </w:div>
        <w:div w:id="1092386509">
          <w:marLeft w:val="0"/>
          <w:marRight w:val="0"/>
          <w:marTop w:val="0"/>
          <w:marBottom w:val="0"/>
          <w:divBdr>
            <w:top w:val="none" w:sz="0" w:space="0" w:color="auto"/>
            <w:left w:val="none" w:sz="0" w:space="0" w:color="auto"/>
            <w:bottom w:val="none" w:sz="0" w:space="0" w:color="auto"/>
            <w:right w:val="none" w:sz="0" w:space="0" w:color="auto"/>
          </w:divBdr>
        </w:div>
        <w:div w:id="843202831">
          <w:marLeft w:val="0"/>
          <w:marRight w:val="0"/>
          <w:marTop w:val="0"/>
          <w:marBottom w:val="0"/>
          <w:divBdr>
            <w:top w:val="none" w:sz="0" w:space="0" w:color="auto"/>
            <w:left w:val="none" w:sz="0" w:space="0" w:color="auto"/>
            <w:bottom w:val="none" w:sz="0" w:space="0" w:color="auto"/>
            <w:right w:val="none" w:sz="0" w:space="0" w:color="auto"/>
          </w:divBdr>
        </w:div>
        <w:div w:id="2104493860">
          <w:marLeft w:val="0"/>
          <w:marRight w:val="0"/>
          <w:marTop w:val="0"/>
          <w:marBottom w:val="0"/>
          <w:divBdr>
            <w:top w:val="none" w:sz="0" w:space="0" w:color="auto"/>
            <w:left w:val="none" w:sz="0" w:space="0" w:color="auto"/>
            <w:bottom w:val="none" w:sz="0" w:space="0" w:color="auto"/>
            <w:right w:val="none" w:sz="0" w:space="0" w:color="auto"/>
          </w:divBdr>
        </w:div>
        <w:div w:id="2075079100">
          <w:marLeft w:val="0"/>
          <w:marRight w:val="0"/>
          <w:marTop w:val="0"/>
          <w:marBottom w:val="0"/>
          <w:divBdr>
            <w:top w:val="none" w:sz="0" w:space="0" w:color="auto"/>
            <w:left w:val="none" w:sz="0" w:space="0" w:color="auto"/>
            <w:bottom w:val="none" w:sz="0" w:space="0" w:color="auto"/>
            <w:right w:val="none" w:sz="0" w:space="0" w:color="auto"/>
          </w:divBdr>
        </w:div>
        <w:div w:id="260185764">
          <w:marLeft w:val="0"/>
          <w:marRight w:val="0"/>
          <w:marTop w:val="0"/>
          <w:marBottom w:val="0"/>
          <w:divBdr>
            <w:top w:val="none" w:sz="0" w:space="0" w:color="auto"/>
            <w:left w:val="none" w:sz="0" w:space="0" w:color="auto"/>
            <w:bottom w:val="none" w:sz="0" w:space="0" w:color="auto"/>
            <w:right w:val="none" w:sz="0" w:space="0" w:color="auto"/>
          </w:divBdr>
        </w:div>
        <w:div w:id="127212296">
          <w:marLeft w:val="0"/>
          <w:marRight w:val="0"/>
          <w:marTop w:val="0"/>
          <w:marBottom w:val="0"/>
          <w:divBdr>
            <w:top w:val="none" w:sz="0" w:space="0" w:color="auto"/>
            <w:left w:val="none" w:sz="0" w:space="0" w:color="auto"/>
            <w:bottom w:val="none" w:sz="0" w:space="0" w:color="auto"/>
            <w:right w:val="none" w:sz="0" w:space="0" w:color="auto"/>
          </w:divBdr>
        </w:div>
        <w:div w:id="620453799">
          <w:marLeft w:val="0"/>
          <w:marRight w:val="0"/>
          <w:marTop w:val="0"/>
          <w:marBottom w:val="0"/>
          <w:divBdr>
            <w:top w:val="none" w:sz="0" w:space="0" w:color="auto"/>
            <w:left w:val="none" w:sz="0" w:space="0" w:color="auto"/>
            <w:bottom w:val="none" w:sz="0" w:space="0" w:color="auto"/>
            <w:right w:val="none" w:sz="0" w:space="0" w:color="auto"/>
          </w:divBdr>
        </w:div>
        <w:div w:id="966593493">
          <w:marLeft w:val="0"/>
          <w:marRight w:val="0"/>
          <w:marTop w:val="0"/>
          <w:marBottom w:val="0"/>
          <w:divBdr>
            <w:top w:val="none" w:sz="0" w:space="0" w:color="auto"/>
            <w:left w:val="none" w:sz="0" w:space="0" w:color="auto"/>
            <w:bottom w:val="none" w:sz="0" w:space="0" w:color="auto"/>
            <w:right w:val="none" w:sz="0" w:space="0" w:color="auto"/>
          </w:divBdr>
        </w:div>
        <w:div w:id="2007396256">
          <w:marLeft w:val="0"/>
          <w:marRight w:val="0"/>
          <w:marTop w:val="0"/>
          <w:marBottom w:val="0"/>
          <w:divBdr>
            <w:top w:val="none" w:sz="0" w:space="0" w:color="auto"/>
            <w:left w:val="none" w:sz="0" w:space="0" w:color="auto"/>
            <w:bottom w:val="none" w:sz="0" w:space="0" w:color="auto"/>
            <w:right w:val="none" w:sz="0" w:space="0" w:color="auto"/>
          </w:divBdr>
        </w:div>
        <w:div w:id="145824494">
          <w:marLeft w:val="0"/>
          <w:marRight w:val="0"/>
          <w:marTop w:val="0"/>
          <w:marBottom w:val="0"/>
          <w:divBdr>
            <w:top w:val="none" w:sz="0" w:space="0" w:color="auto"/>
            <w:left w:val="none" w:sz="0" w:space="0" w:color="auto"/>
            <w:bottom w:val="none" w:sz="0" w:space="0" w:color="auto"/>
            <w:right w:val="none" w:sz="0" w:space="0" w:color="auto"/>
          </w:divBdr>
        </w:div>
        <w:div w:id="697895625">
          <w:marLeft w:val="0"/>
          <w:marRight w:val="0"/>
          <w:marTop w:val="0"/>
          <w:marBottom w:val="0"/>
          <w:divBdr>
            <w:top w:val="none" w:sz="0" w:space="0" w:color="auto"/>
            <w:left w:val="none" w:sz="0" w:space="0" w:color="auto"/>
            <w:bottom w:val="none" w:sz="0" w:space="0" w:color="auto"/>
            <w:right w:val="none" w:sz="0" w:space="0" w:color="auto"/>
          </w:divBdr>
        </w:div>
        <w:div w:id="1172449083">
          <w:marLeft w:val="0"/>
          <w:marRight w:val="0"/>
          <w:marTop w:val="0"/>
          <w:marBottom w:val="0"/>
          <w:divBdr>
            <w:top w:val="none" w:sz="0" w:space="0" w:color="auto"/>
            <w:left w:val="none" w:sz="0" w:space="0" w:color="auto"/>
            <w:bottom w:val="none" w:sz="0" w:space="0" w:color="auto"/>
            <w:right w:val="none" w:sz="0" w:space="0" w:color="auto"/>
          </w:divBdr>
        </w:div>
        <w:div w:id="387189766">
          <w:marLeft w:val="0"/>
          <w:marRight w:val="0"/>
          <w:marTop w:val="0"/>
          <w:marBottom w:val="0"/>
          <w:divBdr>
            <w:top w:val="none" w:sz="0" w:space="0" w:color="auto"/>
            <w:left w:val="none" w:sz="0" w:space="0" w:color="auto"/>
            <w:bottom w:val="none" w:sz="0" w:space="0" w:color="auto"/>
            <w:right w:val="none" w:sz="0" w:space="0" w:color="auto"/>
          </w:divBdr>
        </w:div>
        <w:div w:id="1466660132">
          <w:marLeft w:val="0"/>
          <w:marRight w:val="0"/>
          <w:marTop w:val="0"/>
          <w:marBottom w:val="0"/>
          <w:divBdr>
            <w:top w:val="none" w:sz="0" w:space="0" w:color="auto"/>
            <w:left w:val="none" w:sz="0" w:space="0" w:color="auto"/>
            <w:bottom w:val="none" w:sz="0" w:space="0" w:color="auto"/>
            <w:right w:val="none" w:sz="0" w:space="0" w:color="auto"/>
          </w:divBdr>
        </w:div>
        <w:div w:id="552738867">
          <w:marLeft w:val="0"/>
          <w:marRight w:val="0"/>
          <w:marTop w:val="0"/>
          <w:marBottom w:val="0"/>
          <w:divBdr>
            <w:top w:val="none" w:sz="0" w:space="0" w:color="auto"/>
            <w:left w:val="none" w:sz="0" w:space="0" w:color="auto"/>
            <w:bottom w:val="none" w:sz="0" w:space="0" w:color="auto"/>
            <w:right w:val="none" w:sz="0" w:space="0" w:color="auto"/>
          </w:divBdr>
        </w:div>
        <w:div w:id="1610812876">
          <w:marLeft w:val="0"/>
          <w:marRight w:val="0"/>
          <w:marTop w:val="0"/>
          <w:marBottom w:val="0"/>
          <w:divBdr>
            <w:top w:val="none" w:sz="0" w:space="0" w:color="auto"/>
            <w:left w:val="none" w:sz="0" w:space="0" w:color="auto"/>
            <w:bottom w:val="none" w:sz="0" w:space="0" w:color="auto"/>
            <w:right w:val="none" w:sz="0" w:space="0" w:color="auto"/>
          </w:divBdr>
        </w:div>
        <w:div w:id="1217205098">
          <w:marLeft w:val="0"/>
          <w:marRight w:val="0"/>
          <w:marTop w:val="0"/>
          <w:marBottom w:val="0"/>
          <w:divBdr>
            <w:top w:val="none" w:sz="0" w:space="0" w:color="auto"/>
            <w:left w:val="none" w:sz="0" w:space="0" w:color="auto"/>
            <w:bottom w:val="none" w:sz="0" w:space="0" w:color="auto"/>
            <w:right w:val="none" w:sz="0" w:space="0" w:color="auto"/>
          </w:divBdr>
        </w:div>
        <w:div w:id="1630085517">
          <w:marLeft w:val="0"/>
          <w:marRight w:val="0"/>
          <w:marTop w:val="0"/>
          <w:marBottom w:val="0"/>
          <w:divBdr>
            <w:top w:val="none" w:sz="0" w:space="0" w:color="auto"/>
            <w:left w:val="none" w:sz="0" w:space="0" w:color="auto"/>
            <w:bottom w:val="none" w:sz="0" w:space="0" w:color="auto"/>
            <w:right w:val="none" w:sz="0" w:space="0" w:color="auto"/>
          </w:divBdr>
        </w:div>
        <w:div w:id="772212355">
          <w:marLeft w:val="0"/>
          <w:marRight w:val="0"/>
          <w:marTop w:val="0"/>
          <w:marBottom w:val="0"/>
          <w:divBdr>
            <w:top w:val="none" w:sz="0" w:space="0" w:color="auto"/>
            <w:left w:val="none" w:sz="0" w:space="0" w:color="auto"/>
            <w:bottom w:val="none" w:sz="0" w:space="0" w:color="auto"/>
            <w:right w:val="none" w:sz="0" w:space="0" w:color="auto"/>
          </w:divBdr>
        </w:div>
        <w:div w:id="1652324177">
          <w:marLeft w:val="0"/>
          <w:marRight w:val="0"/>
          <w:marTop w:val="0"/>
          <w:marBottom w:val="0"/>
          <w:divBdr>
            <w:top w:val="none" w:sz="0" w:space="0" w:color="auto"/>
            <w:left w:val="none" w:sz="0" w:space="0" w:color="auto"/>
            <w:bottom w:val="none" w:sz="0" w:space="0" w:color="auto"/>
            <w:right w:val="none" w:sz="0" w:space="0" w:color="auto"/>
          </w:divBdr>
        </w:div>
        <w:div w:id="2090535825">
          <w:marLeft w:val="0"/>
          <w:marRight w:val="0"/>
          <w:marTop w:val="0"/>
          <w:marBottom w:val="0"/>
          <w:divBdr>
            <w:top w:val="none" w:sz="0" w:space="0" w:color="auto"/>
            <w:left w:val="none" w:sz="0" w:space="0" w:color="auto"/>
            <w:bottom w:val="none" w:sz="0" w:space="0" w:color="auto"/>
            <w:right w:val="none" w:sz="0" w:space="0" w:color="auto"/>
          </w:divBdr>
        </w:div>
        <w:div w:id="1142582613">
          <w:marLeft w:val="0"/>
          <w:marRight w:val="0"/>
          <w:marTop w:val="0"/>
          <w:marBottom w:val="0"/>
          <w:divBdr>
            <w:top w:val="none" w:sz="0" w:space="0" w:color="auto"/>
            <w:left w:val="none" w:sz="0" w:space="0" w:color="auto"/>
            <w:bottom w:val="none" w:sz="0" w:space="0" w:color="auto"/>
            <w:right w:val="none" w:sz="0" w:space="0" w:color="auto"/>
          </w:divBdr>
        </w:div>
        <w:div w:id="1825003289">
          <w:marLeft w:val="0"/>
          <w:marRight w:val="0"/>
          <w:marTop w:val="0"/>
          <w:marBottom w:val="0"/>
          <w:divBdr>
            <w:top w:val="none" w:sz="0" w:space="0" w:color="auto"/>
            <w:left w:val="none" w:sz="0" w:space="0" w:color="auto"/>
            <w:bottom w:val="none" w:sz="0" w:space="0" w:color="auto"/>
            <w:right w:val="none" w:sz="0" w:space="0" w:color="auto"/>
          </w:divBdr>
        </w:div>
        <w:div w:id="1989357329">
          <w:marLeft w:val="0"/>
          <w:marRight w:val="0"/>
          <w:marTop w:val="0"/>
          <w:marBottom w:val="0"/>
          <w:divBdr>
            <w:top w:val="none" w:sz="0" w:space="0" w:color="auto"/>
            <w:left w:val="none" w:sz="0" w:space="0" w:color="auto"/>
            <w:bottom w:val="none" w:sz="0" w:space="0" w:color="auto"/>
            <w:right w:val="none" w:sz="0" w:space="0" w:color="auto"/>
          </w:divBdr>
        </w:div>
        <w:div w:id="573663815">
          <w:marLeft w:val="0"/>
          <w:marRight w:val="0"/>
          <w:marTop w:val="0"/>
          <w:marBottom w:val="0"/>
          <w:divBdr>
            <w:top w:val="none" w:sz="0" w:space="0" w:color="auto"/>
            <w:left w:val="none" w:sz="0" w:space="0" w:color="auto"/>
            <w:bottom w:val="none" w:sz="0" w:space="0" w:color="auto"/>
            <w:right w:val="none" w:sz="0" w:space="0" w:color="auto"/>
          </w:divBdr>
        </w:div>
        <w:div w:id="983703012">
          <w:marLeft w:val="0"/>
          <w:marRight w:val="0"/>
          <w:marTop w:val="0"/>
          <w:marBottom w:val="0"/>
          <w:divBdr>
            <w:top w:val="none" w:sz="0" w:space="0" w:color="auto"/>
            <w:left w:val="none" w:sz="0" w:space="0" w:color="auto"/>
            <w:bottom w:val="none" w:sz="0" w:space="0" w:color="auto"/>
            <w:right w:val="none" w:sz="0" w:space="0" w:color="auto"/>
          </w:divBdr>
        </w:div>
        <w:div w:id="876968702">
          <w:marLeft w:val="0"/>
          <w:marRight w:val="0"/>
          <w:marTop w:val="0"/>
          <w:marBottom w:val="0"/>
          <w:divBdr>
            <w:top w:val="none" w:sz="0" w:space="0" w:color="auto"/>
            <w:left w:val="none" w:sz="0" w:space="0" w:color="auto"/>
            <w:bottom w:val="none" w:sz="0" w:space="0" w:color="auto"/>
            <w:right w:val="none" w:sz="0" w:space="0" w:color="auto"/>
          </w:divBdr>
        </w:div>
        <w:div w:id="234291641">
          <w:marLeft w:val="0"/>
          <w:marRight w:val="0"/>
          <w:marTop w:val="0"/>
          <w:marBottom w:val="0"/>
          <w:divBdr>
            <w:top w:val="none" w:sz="0" w:space="0" w:color="auto"/>
            <w:left w:val="none" w:sz="0" w:space="0" w:color="auto"/>
            <w:bottom w:val="none" w:sz="0" w:space="0" w:color="auto"/>
            <w:right w:val="none" w:sz="0" w:space="0" w:color="auto"/>
          </w:divBdr>
        </w:div>
        <w:div w:id="656609414">
          <w:marLeft w:val="0"/>
          <w:marRight w:val="0"/>
          <w:marTop w:val="0"/>
          <w:marBottom w:val="0"/>
          <w:divBdr>
            <w:top w:val="none" w:sz="0" w:space="0" w:color="auto"/>
            <w:left w:val="none" w:sz="0" w:space="0" w:color="auto"/>
            <w:bottom w:val="none" w:sz="0" w:space="0" w:color="auto"/>
            <w:right w:val="none" w:sz="0" w:space="0" w:color="auto"/>
          </w:divBdr>
        </w:div>
        <w:div w:id="3674132">
          <w:marLeft w:val="0"/>
          <w:marRight w:val="0"/>
          <w:marTop w:val="0"/>
          <w:marBottom w:val="0"/>
          <w:divBdr>
            <w:top w:val="none" w:sz="0" w:space="0" w:color="auto"/>
            <w:left w:val="none" w:sz="0" w:space="0" w:color="auto"/>
            <w:bottom w:val="none" w:sz="0" w:space="0" w:color="auto"/>
            <w:right w:val="none" w:sz="0" w:space="0" w:color="auto"/>
          </w:divBdr>
        </w:div>
        <w:div w:id="1373649529">
          <w:marLeft w:val="0"/>
          <w:marRight w:val="0"/>
          <w:marTop w:val="0"/>
          <w:marBottom w:val="0"/>
          <w:divBdr>
            <w:top w:val="none" w:sz="0" w:space="0" w:color="auto"/>
            <w:left w:val="none" w:sz="0" w:space="0" w:color="auto"/>
            <w:bottom w:val="none" w:sz="0" w:space="0" w:color="auto"/>
            <w:right w:val="none" w:sz="0" w:space="0" w:color="auto"/>
          </w:divBdr>
        </w:div>
        <w:div w:id="1154877777">
          <w:marLeft w:val="0"/>
          <w:marRight w:val="0"/>
          <w:marTop w:val="0"/>
          <w:marBottom w:val="0"/>
          <w:divBdr>
            <w:top w:val="none" w:sz="0" w:space="0" w:color="auto"/>
            <w:left w:val="none" w:sz="0" w:space="0" w:color="auto"/>
            <w:bottom w:val="none" w:sz="0" w:space="0" w:color="auto"/>
            <w:right w:val="none" w:sz="0" w:space="0" w:color="auto"/>
          </w:divBdr>
        </w:div>
        <w:div w:id="2145610432">
          <w:marLeft w:val="0"/>
          <w:marRight w:val="0"/>
          <w:marTop w:val="0"/>
          <w:marBottom w:val="0"/>
          <w:divBdr>
            <w:top w:val="none" w:sz="0" w:space="0" w:color="auto"/>
            <w:left w:val="none" w:sz="0" w:space="0" w:color="auto"/>
            <w:bottom w:val="none" w:sz="0" w:space="0" w:color="auto"/>
            <w:right w:val="none" w:sz="0" w:space="0" w:color="auto"/>
          </w:divBdr>
        </w:div>
        <w:div w:id="1893929417">
          <w:marLeft w:val="0"/>
          <w:marRight w:val="0"/>
          <w:marTop w:val="0"/>
          <w:marBottom w:val="0"/>
          <w:divBdr>
            <w:top w:val="none" w:sz="0" w:space="0" w:color="auto"/>
            <w:left w:val="none" w:sz="0" w:space="0" w:color="auto"/>
            <w:bottom w:val="none" w:sz="0" w:space="0" w:color="auto"/>
            <w:right w:val="none" w:sz="0" w:space="0" w:color="auto"/>
          </w:divBdr>
        </w:div>
        <w:div w:id="1531143344">
          <w:marLeft w:val="0"/>
          <w:marRight w:val="0"/>
          <w:marTop w:val="0"/>
          <w:marBottom w:val="0"/>
          <w:divBdr>
            <w:top w:val="none" w:sz="0" w:space="0" w:color="auto"/>
            <w:left w:val="none" w:sz="0" w:space="0" w:color="auto"/>
            <w:bottom w:val="none" w:sz="0" w:space="0" w:color="auto"/>
            <w:right w:val="none" w:sz="0" w:space="0" w:color="auto"/>
          </w:divBdr>
        </w:div>
        <w:div w:id="1726565254">
          <w:marLeft w:val="0"/>
          <w:marRight w:val="0"/>
          <w:marTop w:val="0"/>
          <w:marBottom w:val="0"/>
          <w:divBdr>
            <w:top w:val="none" w:sz="0" w:space="0" w:color="auto"/>
            <w:left w:val="none" w:sz="0" w:space="0" w:color="auto"/>
            <w:bottom w:val="none" w:sz="0" w:space="0" w:color="auto"/>
            <w:right w:val="none" w:sz="0" w:space="0" w:color="auto"/>
          </w:divBdr>
        </w:div>
        <w:div w:id="2086612563">
          <w:marLeft w:val="0"/>
          <w:marRight w:val="0"/>
          <w:marTop w:val="0"/>
          <w:marBottom w:val="0"/>
          <w:divBdr>
            <w:top w:val="none" w:sz="0" w:space="0" w:color="auto"/>
            <w:left w:val="none" w:sz="0" w:space="0" w:color="auto"/>
            <w:bottom w:val="none" w:sz="0" w:space="0" w:color="auto"/>
            <w:right w:val="none" w:sz="0" w:space="0" w:color="auto"/>
          </w:divBdr>
        </w:div>
        <w:div w:id="1141270170">
          <w:marLeft w:val="0"/>
          <w:marRight w:val="0"/>
          <w:marTop w:val="0"/>
          <w:marBottom w:val="0"/>
          <w:divBdr>
            <w:top w:val="none" w:sz="0" w:space="0" w:color="auto"/>
            <w:left w:val="none" w:sz="0" w:space="0" w:color="auto"/>
            <w:bottom w:val="none" w:sz="0" w:space="0" w:color="auto"/>
            <w:right w:val="none" w:sz="0" w:space="0" w:color="auto"/>
          </w:divBdr>
        </w:div>
        <w:div w:id="1488521983">
          <w:marLeft w:val="0"/>
          <w:marRight w:val="0"/>
          <w:marTop w:val="0"/>
          <w:marBottom w:val="0"/>
          <w:divBdr>
            <w:top w:val="none" w:sz="0" w:space="0" w:color="auto"/>
            <w:left w:val="none" w:sz="0" w:space="0" w:color="auto"/>
            <w:bottom w:val="none" w:sz="0" w:space="0" w:color="auto"/>
            <w:right w:val="none" w:sz="0" w:space="0" w:color="auto"/>
          </w:divBdr>
        </w:div>
        <w:div w:id="1892884386">
          <w:marLeft w:val="0"/>
          <w:marRight w:val="0"/>
          <w:marTop w:val="0"/>
          <w:marBottom w:val="0"/>
          <w:divBdr>
            <w:top w:val="none" w:sz="0" w:space="0" w:color="auto"/>
            <w:left w:val="none" w:sz="0" w:space="0" w:color="auto"/>
            <w:bottom w:val="none" w:sz="0" w:space="0" w:color="auto"/>
            <w:right w:val="none" w:sz="0" w:space="0" w:color="auto"/>
          </w:divBdr>
        </w:div>
        <w:div w:id="195118449">
          <w:marLeft w:val="0"/>
          <w:marRight w:val="0"/>
          <w:marTop w:val="0"/>
          <w:marBottom w:val="0"/>
          <w:divBdr>
            <w:top w:val="none" w:sz="0" w:space="0" w:color="auto"/>
            <w:left w:val="none" w:sz="0" w:space="0" w:color="auto"/>
            <w:bottom w:val="none" w:sz="0" w:space="0" w:color="auto"/>
            <w:right w:val="none" w:sz="0" w:space="0" w:color="auto"/>
          </w:divBdr>
        </w:div>
        <w:div w:id="333728749">
          <w:marLeft w:val="0"/>
          <w:marRight w:val="0"/>
          <w:marTop w:val="0"/>
          <w:marBottom w:val="0"/>
          <w:divBdr>
            <w:top w:val="none" w:sz="0" w:space="0" w:color="auto"/>
            <w:left w:val="none" w:sz="0" w:space="0" w:color="auto"/>
            <w:bottom w:val="none" w:sz="0" w:space="0" w:color="auto"/>
            <w:right w:val="none" w:sz="0" w:space="0" w:color="auto"/>
          </w:divBdr>
        </w:div>
        <w:div w:id="1356494802">
          <w:marLeft w:val="0"/>
          <w:marRight w:val="0"/>
          <w:marTop w:val="0"/>
          <w:marBottom w:val="0"/>
          <w:divBdr>
            <w:top w:val="none" w:sz="0" w:space="0" w:color="auto"/>
            <w:left w:val="none" w:sz="0" w:space="0" w:color="auto"/>
            <w:bottom w:val="none" w:sz="0" w:space="0" w:color="auto"/>
            <w:right w:val="none" w:sz="0" w:space="0" w:color="auto"/>
          </w:divBdr>
        </w:div>
        <w:div w:id="1565489523">
          <w:marLeft w:val="0"/>
          <w:marRight w:val="0"/>
          <w:marTop w:val="0"/>
          <w:marBottom w:val="0"/>
          <w:divBdr>
            <w:top w:val="none" w:sz="0" w:space="0" w:color="auto"/>
            <w:left w:val="none" w:sz="0" w:space="0" w:color="auto"/>
            <w:bottom w:val="none" w:sz="0" w:space="0" w:color="auto"/>
            <w:right w:val="none" w:sz="0" w:space="0" w:color="auto"/>
          </w:divBdr>
        </w:div>
        <w:div w:id="1612082540">
          <w:marLeft w:val="0"/>
          <w:marRight w:val="0"/>
          <w:marTop w:val="0"/>
          <w:marBottom w:val="0"/>
          <w:divBdr>
            <w:top w:val="none" w:sz="0" w:space="0" w:color="auto"/>
            <w:left w:val="none" w:sz="0" w:space="0" w:color="auto"/>
            <w:bottom w:val="none" w:sz="0" w:space="0" w:color="auto"/>
            <w:right w:val="none" w:sz="0" w:space="0" w:color="auto"/>
          </w:divBdr>
        </w:div>
        <w:div w:id="548326">
          <w:marLeft w:val="0"/>
          <w:marRight w:val="0"/>
          <w:marTop w:val="0"/>
          <w:marBottom w:val="0"/>
          <w:divBdr>
            <w:top w:val="none" w:sz="0" w:space="0" w:color="auto"/>
            <w:left w:val="none" w:sz="0" w:space="0" w:color="auto"/>
            <w:bottom w:val="none" w:sz="0" w:space="0" w:color="auto"/>
            <w:right w:val="none" w:sz="0" w:space="0" w:color="auto"/>
          </w:divBdr>
        </w:div>
        <w:div w:id="1486436527">
          <w:marLeft w:val="0"/>
          <w:marRight w:val="0"/>
          <w:marTop w:val="0"/>
          <w:marBottom w:val="0"/>
          <w:divBdr>
            <w:top w:val="none" w:sz="0" w:space="0" w:color="auto"/>
            <w:left w:val="none" w:sz="0" w:space="0" w:color="auto"/>
            <w:bottom w:val="none" w:sz="0" w:space="0" w:color="auto"/>
            <w:right w:val="none" w:sz="0" w:space="0" w:color="auto"/>
          </w:divBdr>
        </w:div>
        <w:div w:id="932519052">
          <w:marLeft w:val="0"/>
          <w:marRight w:val="0"/>
          <w:marTop w:val="0"/>
          <w:marBottom w:val="0"/>
          <w:divBdr>
            <w:top w:val="none" w:sz="0" w:space="0" w:color="auto"/>
            <w:left w:val="none" w:sz="0" w:space="0" w:color="auto"/>
            <w:bottom w:val="none" w:sz="0" w:space="0" w:color="auto"/>
            <w:right w:val="none" w:sz="0" w:space="0" w:color="auto"/>
          </w:divBdr>
        </w:div>
        <w:div w:id="1141114521">
          <w:marLeft w:val="0"/>
          <w:marRight w:val="0"/>
          <w:marTop w:val="0"/>
          <w:marBottom w:val="0"/>
          <w:divBdr>
            <w:top w:val="none" w:sz="0" w:space="0" w:color="auto"/>
            <w:left w:val="none" w:sz="0" w:space="0" w:color="auto"/>
            <w:bottom w:val="none" w:sz="0" w:space="0" w:color="auto"/>
            <w:right w:val="none" w:sz="0" w:space="0" w:color="auto"/>
          </w:divBdr>
        </w:div>
        <w:div w:id="802309888">
          <w:marLeft w:val="0"/>
          <w:marRight w:val="0"/>
          <w:marTop w:val="0"/>
          <w:marBottom w:val="0"/>
          <w:divBdr>
            <w:top w:val="none" w:sz="0" w:space="0" w:color="auto"/>
            <w:left w:val="none" w:sz="0" w:space="0" w:color="auto"/>
            <w:bottom w:val="none" w:sz="0" w:space="0" w:color="auto"/>
            <w:right w:val="none" w:sz="0" w:space="0" w:color="auto"/>
          </w:divBdr>
        </w:div>
        <w:div w:id="1650479295">
          <w:marLeft w:val="0"/>
          <w:marRight w:val="0"/>
          <w:marTop w:val="0"/>
          <w:marBottom w:val="0"/>
          <w:divBdr>
            <w:top w:val="none" w:sz="0" w:space="0" w:color="auto"/>
            <w:left w:val="none" w:sz="0" w:space="0" w:color="auto"/>
            <w:bottom w:val="none" w:sz="0" w:space="0" w:color="auto"/>
            <w:right w:val="none" w:sz="0" w:space="0" w:color="auto"/>
          </w:divBdr>
        </w:div>
        <w:div w:id="1630470231">
          <w:marLeft w:val="0"/>
          <w:marRight w:val="0"/>
          <w:marTop w:val="0"/>
          <w:marBottom w:val="0"/>
          <w:divBdr>
            <w:top w:val="none" w:sz="0" w:space="0" w:color="auto"/>
            <w:left w:val="none" w:sz="0" w:space="0" w:color="auto"/>
            <w:bottom w:val="none" w:sz="0" w:space="0" w:color="auto"/>
            <w:right w:val="none" w:sz="0" w:space="0" w:color="auto"/>
          </w:divBdr>
        </w:div>
        <w:div w:id="584539179">
          <w:marLeft w:val="0"/>
          <w:marRight w:val="0"/>
          <w:marTop w:val="0"/>
          <w:marBottom w:val="0"/>
          <w:divBdr>
            <w:top w:val="none" w:sz="0" w:space="0" w:color="auto"/>
            <w:left w:val="none" w:sz="0" w:space="0" w:color="auto"/>
            <w:bottom w:val="none" w:sz="0" w:space="0" w:color="auto"/>
            <w:right w:val="none" w:sz="0" w:space="0" w:color="auto"/>
          </w:divBdr>
        </w:div>
        <w:div w:id="1999112616">
          <w:marLeft w:val="0"/>
          <w:marRight w:val="0"/>
          <w:marTop w:val="0"/>
          <w:marBottom w:val="0"/>
          <w:divBdr>
            <w:top w:val="none" w:sz="0" w:space="0" w:color="auto"/>
            <w:left w:val="none" w:sz="0" w:space="0" w:color="auto"/>
            <w:bottom w:val="none" w:sz="0" w:space="0" w:color="auto"/>
            <w:right w:val="none" w:sz="0" w:space="0" w:color="auto"/>
          </w:divBdr>
        </w:div>
        <w:div w:id="2068449740">
          <w:marLeft w:val="0"/>
          <w:marRight w:val="0"/>
          <w:marTop w:val="0"/>
          <w:marBottom w:val="0"/>
          <w:divBdr>
            <w:top w:val="none" w:sz="0" w:space="0" w:color="auto"/>
            <w:left w:val="none" w:sz="0" w:space="0" w:color="auto"/>
            <w:bottom w:val="none" w:sz="0" w:space="0" w:color="auto"/>
            <w:right w:val="none" w:sz="0" w:space="0" w:color="auto"/>
          </w:divBdr>
        </w:div>
        <w:div w:id="1872180219">
          <w:marLeft w:val="0"/>
          <w:marRight w:val="0"/>
          <w:marTop w:val="0"/>
          <w:marBottom w:val="0"/>
          <w:divBdr>
            <w:top w:val="none" w:sz="0" w:space="0" w:color="auto"/>
            <w:left w:val="none" w:sz="0" w:space="0" w:color="auto"/>
            <w:bottom w:val="none" w:sz="0" w:space="0" w:color="auto"/>
            <w:right w:val="none" w:sz="0" w:space="0" w:color="auto"/>
          </w:divBdr>
        </w:div>
        <w:div w:id="835530927">
          <w:marLeft w:val="0"/>
          <w:marRight w:val="0"/>
          <w:marTop w:val="0"/>
          <w:marBottom w:val="0"/>
          <w:divBdr>
            <w:top w:val="none" w:sz="0" w:space="0" w:color="auto"/>
            <w:left w:val="none" w:sz="0" w:space="0" w:color="auto"/>
            <w:bottom w:val="none" w:sz="0" w:space="0" w:color="auto"/>
            <w:right w:val="none" w:sz="0" w:space="0" w:color="auto"/>
          </w:divBdr>
        </w:div>
        <w:div w:id="1205173651">
          <w:marLeft w:val="0"/>
          <w:marRight w:val="0"/>
          <w:marTop w:val="0"/>
          <w:marBottom w:val="0"/>
          <w:divBdr>
            <w:top w:val="none" w:sz="0" w:space="0" w:color="auto"/>
            <w:left w:val="none" w:sz="0" w:space="0" w:color="auto"/>
            <w:bottom w:val="none" w:sz="0" w:space="0" w:color="auto"/>
            <w:right w:val="none" w:sz="0" w:space="0" w:color="auto"/>
          </w:divBdr>
        </w:div>
        <w:div w:id="729228626">
          <w:marLeft w:val="0"/>
          <w:marRight w:val="0"/>
          <w:marTop w:val="0"/>
          <w:marBottom w:val="0"/>
          <w:divBdr>
            <w:top w:val="none" w:sz="0" w:space="0" w:color="auto"/>
            <w:left w:val="none" w:sz="0" w:space="0" w:color="auto"/>
            <w:bottom w:val="none" w:sz="0" w:space="0" w:color="auto"/>
            <w:right w:val="none" w:sz="0" w:space="0" w:color="auto"/>
          </w:divBdr>
        </w:div>
        <w:div w:id="1498032423">
          <w:marLeft w:val="0"/>
          <w:marRight w:val="0"/>
          <w:marTop w:val="0"/>
          <w:marBottom w:val="0"/>
          <w:divBdr>
            <w:top w:val="none" w:sz="0" w:space="0" w:color="auto"/>
            <w:left w:val="none" w:sz="0" w:space="0" w:color="auto"/>
            <w:bottom w:val="none" w:sz="0" w:space="0" w:color="auto"/>
            <w:right w:val="none" w:sz="0" w:space="0" w:color="auto"/>
          </w:divBdr>
        </w:div>
      </w:divsChild>
    </w:div>
    <w:div w:id="1640376602">
      <w:bodyDiv w:val="1"/>
      <w:marLeft w:val="0"/>
      <w:marRight w:val="0"/>
      <w:marTop w:val="0"/>
      <w:marBottom w:val="0"/>
      <w:divBdr>
        <w:top w:val="none" w:sz="0" w:space="0" w:color="auto"/>
        <w:left w:val="none" w:sz="0" w:space="0" w:color="auto"/>
        <w:bottom w:val="none" w:sz="0" w:space="0" w:color="auto"/>
        <w:right w:val="none" w:sz="0" w:space="0" w:color="auto"/>
      </w:divBdr>
      <w:divsChild>
        <w:div w:id="1933707575">
          <w:marLeft w:val="0"/>
          <w:marRight w:val="0"/>
          <w:marTop w:val="0"/>
          <w:marBottom w:val="0"/>
          <w:divBdr>
            <w:top w:val="none" w:sz="0" w:space="0" w:color="auto"/>
            <w:left w:val="none" w:sz="0" w:space="0" w:color="auto"/>
            <w:bottom w:val="none" w:sz="0" w:space="0" w:color="auto"/>
            <w:right w:val="none" w:sz="0" w:space="0" w:color="auto"/>
          </w:divBdr>
        </w:div>
        <w:div w:id="74055875">
          <w:marLeft w:val="0"/>
          <w:marRight w:val="0"/>
          <w:marTop w:val="0"/>
          <w:marBottom w:val="0"/>
          <w:divBdr>
            <w:top w:val="none" w:sz="0" w:space="0" w:color="auto"/>
            <w:left w:val="none" w:sz="0" w:space="0" w:color="auto"/>
            <w:bottom w:val="none" w:sz="0" w:space="0" w:color="auto"/>
            <w:right w:val="none" w:sz="0" w:space="0" w:color="auto"/>
          </w:divBdr>
        </w:div>
        <w:div w:id="928737039">
          <w:marLeft w:val="0"/>
          <w:marRight w:val="0"/>
          <w:marTop w:val="0"/>
          <w:marBottom w:val="0"/>
          <w:divBdr>
            <w:top w:val="none" w:sz="0" w:space="0" w:color="auto"/>
            <w:left w:val="none" w:sz="0" w:space="0" w:color="auto"/>
            <w:bottom w:val="none" w:sz="0" w:space="0" w:color="auto"/>
            <w:right w:val="none" w:sz="0" w:space="0" w:color="auto"/>
          </w:divBdr>
        </w:div>
        <w:div w:id="1128209541">
          <w:marLeft w:val="0"/>
          <w:marRight w:val="0"/>
          <w:marTop w:val="0"/>
          <w:marBottom w:val="0"/>
          <w:divBdr>
            <w:top w:val="none" w:sz="0" w:space="0" w:color="auto"/>
            <w:left w:val="none" w:sz="0" w:space="0" w:color="auto"/>
            <w:bottom w:val="none" w:sz="0" w:space="0" w:color="auto"/>
            <w:right w:val="none" w:sz="0" w:space="0" w:color="auto"/>
          </w:divBdr>
        </w:div>
        <w:div w:id="603466763">
          <w:marLeft w:val="0"/>
          <w:marRight w:val="0"/>
          <w:marTop w:val="0"/>
          <w:marBottom w:val="0"/>
          <w:divBdr>
            <w:top w:val="none" w:sz="0" w:space="0" w:color="auto"/>
            <w:left w:val="none" w:sz="0" w:space="0" w:color="auto"/>
            <w:bottom w:val="none" w:sz="0" w:space="0" w:color="auto"/>
            <w:right w:val="none" w:sz="0" w:space="0" w:color="auto"/>
          </w:divBdr>
        </w:div>
        <w:div w:id="648366094">
          <w:marLeft w:val="0"/>
          <w:marRight w:val="0"/>
          <w:marTop w:val="0"/>
          <w:marBottom w:val="0"/>
          <w:divBdr>
            <w:top w:val="none" w:sz="0" w:space="0" w:color="auto"/>
            <w:left w:val="none" w:sz="0" w:space="0" w:color="auto"/>
            <w:bottom w:val="none" w:sz="0" w:space="0" w:color="auto"/>
            <w:right w:val="none" w:sz="0" w:space="0" w:color="auto"/>
          </w:divBdr>
        </w:div>
        <w:div w:id="1322810934">
          <w:marLeft w:val="0"/>
          <w:marRight w:val="0"/>
          <w:marTop w:val="0"/>
          <w:marBottom w:val="0"/>
          <w:divBdr>
            <w:top w:val="none" w:sz="0" w:space="0" w:color="auto"/>
            <w:left w:val="none" w:sz="0" w:space="0" w:color="auto"/>
            <w:bottom w:val="none" w:sz="0" w:space="0" w:color="auto"/>
            <w:right w:val="none" w:sz="0" w:space="0" w:color="auto"/>
          </w:divBdr>
        </w:div>
        <w:div w:id="487794989">
          <w:marLeft w:val="0"/>
          <w:marRight w:val="0"/>
          <w:marTop w:val="0"/>
          <w:marBottom w:val="0"/>
          <w:divBdr>
            <w:top w:val="none" w:sz="0" w:space="0" w:color="auto"/>
            <w:left w:val="none" w:sz="0" w:space="0" w:color="auto"/>
            <w:bottom w:val="none" w:sz="0" w:space="0" w:color="auto"/>
            <w:right w:val="none" w:sz="0" w:space="0" w:color="auto"/>
          </w:divBdr>
        </w:div>
        <w:div w:id="1029143152">
          <w:marLeft w:val="0"/>
          <w:marRight w:val="0"/>
          <w:marTop w:val="0"/>
          <w:marBottom w:val="0"/>
          <w:divBdr>
            <w:top w:val="none" w:sz="0" w:space="0" w:color="auto"/>
            <w:left w:val="none" w:sz="0" w:space="0" w:color="auto"/>
            <w:bottom w:val="none" w:sz="0" w:space="0" w:color="auto"/>
            <w:right w:val="none" w:sz="0" w:space="0" w:color="auto"/>
          </w:divBdr>
        </w:div>
        <w:div w:id="1202596104">
          <w:marLeft w:val="0"/>
          <w:marRight w:val="0"/>
          <w:marTop w:val="0"/>
          <w:marBottom w:val="0"/>
          <w:divBdr>
            <w:top w:val="none" w:sz="0" w:space="0" w:color="auto"/>
            <w:left w:val="none" w:sz="0" w:space="0" w:color="auto"/>
            <w:bottom w:val="none" w:sz="0" w:space="0" w:color="auto"/>
            <w:right w:val="none" w:sz="0" w:space="0" w:color="auto"/>
          </w:divBdr>
        </w:div>
        <w:div w:id="753356641">
          <w:marLeft w:val="0"/>
          <w:marRight w:val="0"/>
          <w:marTop w:val="0"/>
          <w:marBottom w:val="0"/>
          <w:divBdr>
            <w:top w:val="none" w:sz="0" w:space="0" w:color="auto"/>
            <w:left w:val="none" w:sz="0" w:space="0" w:color="auto"/>
            <w:bottom w:val="none" w:sz="0" w:space="0" w:color="auto"/>
            <w:right w:val="none" w:sz="0" w:space="0" w:color="auto"/>
          </w:divBdr>
        </w:div>
        <w:div w:id="1684744825">
          <w:marLeft w:val="0"/>
          <w:marRight w:val="0"/>
          <w:marTop w:val="0"/>
          <w:marBottom w:val="0"/>
          <w:divBdr>
            <w:top w:val="none" w:sz="0" w:space="0" w:color="auto"/>
            <w:left w:val="none" w:sz="0" w:space="0" w:color="auto"/>
            <w:bottom w:val="none" w:sz="0" w:space="0" w:color="auto"/>
            <w:right w:val="none" w:sz="0" w:space="0" w:color="auto"/>
          </w:divBdr>
        </w:div>
        <w:div w:id="1901211675">
          <w:marLeft w:val="0"/>
          <w:marRight w:val="0"/>
          <w:marTop w:val="0"/>
          <w:marBottom w:val="0"/>
          <w:divBdr>
            <w:top w:val="none" w:sz="0" w:space="0" w:color="auto"/>
            <w:left w:val="none" w:sz="0" w:space="0" w:color="auto"/>
            <w:bottom w:val="none" w:sz="0" w:space="0" w:color="auto"/>
            <w:right w:val="none" w:sz="0" w:space="0" w:color="auto"/>
          </w:divBdr>
        </w:div>
        <w:div w:id="270285816">
          <w:marLeft w:val="0"/>
          <w:marRight w:val="0"/>
          <w:marTop w:val="0"/>
          <w:marBottom w:val="0"/>
          <w:divBdr>
            <w:top w:val="none" w:sz="0" w:space="0" w:color="auto"/>
            <w:left w:val="none" w:sz="0" w:space="0" w:color="auto"/>
            <w:bottom w:val="none" w:sz="0" w:space="0" w:color="auto"/>
            <w:right w:val="none" w:sz="0" w:space="0" w:color="auto"/>
          </w:divBdr>
        </w:div>
        <w:div w:id="552735687">
          <w:marLeft w:val="0"/>
          <w:marRight w:val="0"/>
          <w:marTop w:val="0"/>
          <w:marBottom w:val="0"/>
          <w:divBdr>
            <w:top w:val="none" w:sz="0" w:space="0" w:color="auto"/>
            <w:left w:val="none" w:sz="0" w:space="0" w:color="auto"/>
            <w:bottom w:val="none" w:sz="0" w:space="0" w:color="auto"/>
            <w:right w:val="none" w:sz="0" w:space="0" w:color="auto"/>
          </w:divBdr>
        </w:div>
        <w:div w:id="1056927365">
          <w:marLeft w:val="0"/>
          <w:marRight w:val="0"/>
          <w:marTop w:val="0"/>
          <w:marBottom w:val="0"/>
          <w:divBdr>
            <w:top w:val="none" w:sz="0" w:space="0" w:color="auto"/>
            <w:left w:val="none" w:sz="0" w:space="0" w:color="auto"/>
            <w:bottom w:val="none" w:sz="0" w:space="0" w:color="auto"/>
            <w:right w:val="none" w:sz="0" w:space="0" w:color="auto"/>
          </w:divBdr>
        </w:div>
        <w:div w:id="246809801">
          <w:marLeft w:val="0"/>
          <w:marRight w:val="0"/>
          <w:marTop w:val="0"/>
          <w:marBottom w:val="0"/>
          <w:divBdr>
            <w:top w:val="none" w:sz="0" w:space="0" w:color="auto"/>
            <w:left w:val="none" w:sz="0" w:space="0" w:color="auto"/>
            <w:bottom w:val="none" w:sz="0" w:space="0" w:color="auto"/>
            <w:right w:val="none" w:sz="0" w:space="0" w:color="auto"/>
          </w:divBdr>
        </w:div>
        <w:div w:id="316613604">
          <w:marLeft w:val="0"/>
          <w:marRight w:val="0"/>
          <w:marTop w:val="0"/>
          <w:marBottom w:val="0"/>
          <w:divBdr>
            <w:top w:val="none" w:sz="0" w:space="0" w:color="auto"/>
            <w:left w:val="none" w:sz="0" w:space="0" w:color="auto"/>
            <w:bottom w:val="none" w:sz="0" w:space="0" w:color="auto"/>
            <w:right w:val="none" w:sz="0" w:space="0" w:color="auto"/>
          </w:divBdr>
        </w:div>
        <w:div w:id="2063601385">
          <w:marLeft w:val="0"/>
          <w:marRight w:val="0"/>
          <w:marTop w:val="0"/>
          <w:marBottom w:val="0"/>
          <w:divBdr>
            <w:top w:val="none" w:sz="0" w:space="0" w:color="auto"/>
            <w:left w:val="none" w:sz="0" w:space="0" w:color="auto"/>
            <w:bottom w:val="none" w:sz="0" w:space="0" w:color="auto"/>
            <w:right w:val="none" w:sz="0" w:space="0" w:color="auto"/>
          </w:divBdr>
        </w:div>
        <w:div w:id="203101403">
          <w:marLeft w:val="0"/>
          <w:marRight w:val="0"/>
          <w:marTop w:val="0"/>
          <w:marBottom w:val="0"/>
          <w:divBdr>
            <w:top w:val="none" w:sz="0" w:space="0" w:color="auto"/>
            <w:left w:val="none" w:sz="0" w:space="0" w:color="auto"/>
            <w:bottom w:val="none" w:sz="0" w:space="0" w:color="auto"/>
            <w:right w:val="none" w:sz="0" w:space="0" w:color="auto"/>
          </w:divBdr>
        </w:div>
        <w:div w:id="654989611">
          <w:marLeft w:val="0"/>
          <w:marRight w:val="0"/>
          <w:marTop w:val="0"/>
          <w:marBottom w:val="0"/>
          <w:divBdr>
            <w:top w:val="none" w:sz="0" w:space="0" w:color="auto"/>
            <w:left w:val="none" w:sz="0" w:space="0" w:color="auto"/>
            <w:bottom w:val="none" w:sz="0" w:space="0" w:color="auto"/>
            <w:right w:val="none" w:sz="0" w:space="0" w:color="auto"/>
          </w:divBdr>
        </w:div>
        <w:div w:id="2072843236">
          <w:marLeft w:val="0"/>
          <w:marRight w:val="0"/>
          <w:marTop w:val="0"/>
          <w:marBottom w:val="0"/>
          <w:divBdr>
            <w:top w:val="none" w:sz="0" w:space="0" w:color="auto"/>
            <w:left w:val="none" w:sz="0" w:space="0" w:color="auto"/>
            <w:bottom w:val="none" w:sz="0" w:space="0" w:color="auto"/>
            <w:right w:val="none" w:sz="0" w:space="0" w:color="auto"/>
          </w:divBdr>
        </w:div>
        <w:div w:id="795685535">
          <w:marLeft w:val="0"/>
          <w:marRight w:val="0"/>
          <w:marTop w:val="0"/>
          <w:marBottom w:val="0"/>
          <w:divBdr>
            <w:top w:val="none" w:sz="0" w:space="0" w:color="auto"/>
            <w:left w:val="none" w:sz="0" w:space="0" w:color="auto"/>
            <w:bottom w:val="none" w:sz="0" w:space="0" w:color="auto"/>
            <w:right w:val="none" w:sz="0" w:space="0" w:color="auto"/>
          </w:divBdr>
        </w:div>
        <w:div w:id="191455149">
          <w:marLeft w:val="0"/>
          <w:marRight w:val="0"/>
          <w:marTop w:val="0"/>
          <w:marBottom w:val="0"/>
          <w:divBdr>
            <w:top w:val="none" w:sz="0" w:space="0" w:color="auto"/>
            <w:left w:val="none" w:sz="0" w:space="0" w:color="auto"/>
            <w:bottom w:val="none" w:sz="0" w:space="0" w:color="auto"/>
            <w:right w:val="none" w:sz="0" w:space="0" w:color="auto"/>
          </w:divBdr>
        </w:div>
        <w:div w:id="392779272">
          <w:marLeft w:val="0"/>
          <w:marRight w:val="0"/>
          <w:marTop w:val="0"/>
          <w:marBottom w:val="0"/>
          <w:divBdr>
            <w:top w:val="none" w:sz="0" w:space="0" w:color="auto"/>
            <w:left w:val="none" w:sz="0" w:space="0" w:color="auto"/>
            <w:bottom w:val="none" w:sz="0" w:space="0" w:color="auto"/>
            <w:right w:val="none" w:sz="0" w:space="0" w:color="auto"/>
          </w:divBdr>
        </w:div>
        <w:div w:id="610864143">
          <w:marLeft w:val="0"/>
          <w:marRight w:val="0"/>
          <w:marTop w:val="0"/>
          <w:marBottom w:val="0"/>
          <w:divBdr>
            <w:top w:val="none" w:sz="0" w:space="0" w:color="auto"/>
            <w:left w:val="none" w:sz="0" w:space="0" w:color="auto"/>
            <w:bottom w:val="none" w:sz="0" w:space="0" w:color="auto"/>
            <w:right w:val="none" w:sz="0" w:space="0" w:color="auto"/>
          </w:divBdr>
        </w:div>
        <w:div w:id="369691456">
          <w:marLeft w:val="0"/>
          <w:marRight w:val="0"/>
          <w:marTop w:val="0"/>
          <w:marBottom w:val="0"/>
          <w:divBdr>
            <w:top w:val="none" w:sz="0" w:space="0" w:color="auto"/>
            <w:left w:val="none" w:sz="0" w:space="0" w:color="auto"/>
            <w:bottom w:val="none" w:sz="0" w:space="0" w:color="auto"/>
            <w:right w:val="none" w:sz="0" w:space="0" w:color="auto"/>
          </w:divBdr>
        </w:div>
        <w:div w:id="658731630">
          <w:marLeft w:val="0"/>
          <w:marRight w:val="0"/>
          <w:marTop w:val="0"/>
          <w:marBottom w:val="0"/>
          <w:divBdr>
            <w:top w:val="none" w:sz="0" w:space="0" w:color="auto"/>
            <w:left w:val="none" w:sz="0" w:space="0" w:color="auto"/>
            <w:bottom w:val="none" w:sz="0" w:space="0" w:color="auto"/>
            <w:right w:val="none" w:sz="0" w:space="0" w:color="auto"/>
          </w:divBdr>
        </w:div>
        <w:div w:id="106631056">
          <w:marLeft w:val="0"/>
          <w:marRight w:val="0"/>
          <w:marTop w:val="0"/>
          <w:marBottom w:val="0"/>
          <w:divBdr>
            <w:top w:val="none" w:sz="0" w:space="0" w:color="auto"/>
            <w:left w:val="none" w:sz="0" w:space="0" w:color="auto"/>
            <w:bottom w:val="none" w:sz="0" w:space="0" w:color="auto"/>
            <w:right w:val="none" w:sz="0" w:space="0" w:color="auto"/>
          </w:divBdr>
        </w:div>
        <w:div w:id="484198318">
          <w:marLeft w:val="0"/>
          <w:marRight w:val="0"/>
          <w:marTop w:val="0"/>
          <w:marBottom w:val="0"/>
          <w:divBdr>
            <w:top w:val="none" w:sz="0" w:space="0" w:color="auto"/>
            <w:left w:val="none" w:sz="0" w:space="0" w:color="auto"/>
            <w:bottom w:val="none" w:sz="0" w:space="0" w:color="auto"/>
            <w:right w:val="none" w:sz="0" w:space="0" w:color="auto"/>
          </w:divBdr>
        </w:div>
        <w:div w:id="62989264">
          <w:marLeft w:val="0"/>
          <w:marRight w:val="0"/>
          <w:marTop w:val="0"/>
          <w:marBottom w:val="0"/>
          <w:divBdr>
            <w:top w:val="none" w:sz="0" w:space="0" w:color="auto"/>
            <w:left w:val="none" w:sz="0" w:space="0" w:color="auto"/>
            <w:bottom w:val="none" w:sz="0" w:space="0" w:color="auto"/>
            <w:right w:val="none" w:sz="0" w:space="0" w:color="auto"/>
          </w:divBdr>
        </w:div>
        <w:div w:id="95293680">
          <w:marLeft w:val="0"/>
          <w:marRight w:val="0"/>
          <w:marTop w:val="0"/>
          <w:marBottom w:val="0"/>
          <w:divBdr>
            <w:top w:val="none" w:sz="0" w:space="0" w:color="auto"/>
            <w:left w:val="none" w:sz="0" w:space="0" w:color="auto"/>
            <w:bottom w:val="none" w:sz="0" w:space="0" w:color="auto"/>
            <w:right w:val="none" w:sz="0" w:space="0" w:color="auto"/>
          </w:divBdr>
        </w:div>
        <w:div w:id="1173380366">
          <w:marLeft w:val="0"/>
          <w:marRight w:val="0"/>
          <w:marTop w:val="0"/>
          <w:marBottom w:val="0"/>
          <w:divBdr>
            <w:top w:val="none" w:sz="0" w:space="0" w:color="auto"/>
            <w:left w:val="none" w:sz="0" w:space="0" w:color="auto"/>
            <w:bottom w:val="none" w:sz="0" w:space="0" w:color="auto"/>
            <w:right w:val="none" w:sz="0" w:space="0" w:color="auto"/>
          </w:divBdr>
        </w:div>
        <w:div w:id="95291825">
          <w:marLeft w:val="0"/>
          <w:marRight w:val="0"/>
          <w:marTop w:val="0"/>
          <w:marBottom w:val="0"/>
          <w:divBdr>
            <w:top w:val="none" w:sz="0" w:space="0" w:color="auto"/>
            <w:left w:val="none" w:sz="0" w:space="0" w:color="auto"/>
            <w:bottom w:val="none" w:sz="0" w:space="0" w:color="auto"/>
            <w:right w:val="none" w:sz="0" w:space="0" w:color="auto"/>
          </w:divBdr>
        </w:div>
        <w:div w:id="1406223726">
          <w:marLeft w:val="0"/>
          <w:marRight w:val="0"/>
          <w:marTop w:val="0"/>
          <w:marBottom w:val="0"/>
          <w:divBdr>
            <w:top w:val="none" w:sz="0" w:space="0" w:color="auto"/>
            <w:left w:val="none" w:sz="0" w:space="0" w:color="auto"/>
            <w:bottom w:val="none" w:sz="0" w:space="0" w:color="auto"/>
            <w:right w:val="none" w:sz="0" w:space="0" w:color="auto"/>
          </w:divBdr>
        </w:div>
        <w:div w:id="742459225">
          <w:marLeft w:val="0"/>
          <w:marRight w:val="0"/>
          <w:marTop w:val="0"/>
          <w:marBottom w:val="0"/>
          <w:divBdr>
            <w:top w:val="none" w:sz="0" w:space="0" w:color="auto"/>
            <w:left w:val="none" w:sz="0" w:space="0" w:color="auto"/>
            <w:bottom w:val="none" w:sz="0" w:space="0" w:color="auto"/>
            <w:right w:val="none" w:sz="0" w:space="0" w:color="auto"/>
          </w:divBdr>
        </w:div>
        <w:div w:id="1782144282">
          <w:marLeft w:val="0"/>
          <w:marRight w:val="0"/>
          <w:marTop w:val="0"/>
          <w:marBottom w:val="0"/>
          <w:divBdr>
            <w:top w:val="none" w:sz="0" w:space="0" w:color="auto"/>
            <w:left w:val="none" w:sz="0" w:space="0" w:color="auto"/>
            <w:bottom w:val="none" w:sz="0" w:space="0" w:color="auto"/>
            <w:right w:val="none" w:sz="0" w:space="0" w:color="auto"/>
          </w:divBdr>
        </w:div>
        <w:div w:id="1065764675">
          <w:marLeft w:val="0"/>
          <w:marRight w:val="0"/>
          <w:marTop w:val="0"/>
          <w:marBottom w:val="0"/>
          <w:divBdr>
            <w:top w:val="none" w:sz="0" w:space="0" w:color="auto"/>
            <w:left w:val="none" w:sz="0" w:space="0" w:color="auto"/>
            <w:bottom w:val="none" w:sz="0" w:space="0" w:color="auto"/>
            <w:right w:val="none" w:sz="0" w:space="0" w:color="auto"/>
          </w:divBdr>
        </w:div>
        <w:div w:id="1782913199">
          <w:marLeft w:val="0"/>
          <w:marRight w:val="0"/>
          <w:marTop w:val="0"/>
          <w:marBottom w:val="0"/>
          <w:divBdr>
            <w:top w:val="none" w:sz="0" w:space="0" w:color="auto"/>
            <w:left w:val="none" w:sz="0" w:space="0" w:color="auto"/>
            <w:bottom w:val="none" w:sz="0" w:space="0" w:color="auto"/>
            <w:right w:val="none" w:sz="0" w:space="0" w:color="auto"/>
          </w:divBdr>
        </w:div>
        <w:div w:id="2022929138">
          <w:marLeft w:val="0"/>
          <w:marRight w:val="0"/>
          <w:marTop w:val="0"/>
          <w:marBottom w:val="0"/>
          <w:divBdr>
            <w:top w:val="none" w:sz="0" w:space="0" w:color="auto"/>
            <w:left w:val="none" w:sz="0" w:space="0" w:color="auto"/>
            <w:bottom w:val="none" w:sz="0" w:space="0" w:color="auto"/>
            <w:right w:val="none" w:sz="0" w:space="0" w:color="auto"/>
          </w:divBdr>
        </w:div>
        <w:div w:id="1372195749">
          <w:marLeft w:val="0"/>
          <w:marRight w:val="0"/>
          <w:marTop w:val="0"/>
          <w:marBottom w:val="0"/>
          <w:divBdr>
            <w:top w:val="none" w:sz="0" w:space="0" w:color="auto"/>
            <w:left w:val="none" w:sz="0" w:space="0" w:color="auto"/>
            <w:bottom w:val="none" w:sz="0" w:space="0" w:color="auto"/>
            <w:right w:val="none" w:sz="0" w:space="0" w:color="auto"/>
          </w:divBdr>
        </w:div>
        <w:div w:id="1435397501">
          <w:marLeft w:val="0"/>
          <w:marRight w:val="0"/>
          <w:marTop w:val="0"/>
          <w:marBottom w:val="0"/>
          <w:divBdr>
            <w:top w:val="none" w:sz="0" w:space="0" w:color="auto"/>
            <w:left w:val="none" w:sz="0" w:space="0" w:color="auto"/>
            <w:bottom w:val="none" w:sz="0" w:space="0" w:color="auto"/>
            <w:right w:val="none" w:sz="0" w:space="0" w:color="auto"/>
          </w:divBdr>
        </w:div>
        <w:div w:id="177353808">
          <w:marLeft w:val="0"/>
          <w:marRight w:val="0"/>
          <w:marTop w:val="0"/>
          <w:marBottom w:val="0"/>
          <w:divBdr>
            <w:top w:val="none" w:sz="0" w:space="0" w:color="auto"/>
            <w:left w:val="none" w:sz="0" w:space="0" w:color="auto"/>
            <w:bottom w:val="none" w:sz="0" w:space="0" w:color="auto"/>
            <w:right w:val="none" w:sz="0" w:space="0" w:color="auto"/>
          </w:divBdr>
        </w:div>
        <w:div w:id="147869536">
          <w:marLeft w:val="0"/>
          <w:marRight w:val="0"/>
          <w:marTop w:val="0"/>
          <w:marBottom w:val="0"/>
          <w:divBdr>
            <w:top w:val="none" w:sz="0" w:space="0" w:color="auto"/>
            <w:left w:val="none" w:sz="0" w:space="0" w:color="auto"/>
            <w:bottom w:val="none" w:sz="0" w:space="0" w:color="auto"/>
            <w:right w:val="none" w:sz="0" w:space="0" w:color="auto"/>
          </w:divBdr>
        </w:div>
        <w:div w:id="1176699075">
          <w:marLeft w:val="0"/>
          <w:marRight w:val="0"/>
          <w:marTop w:val="0"/>
          <w:marBottom w:val="0"/>
          <w:divBdr>
            <w:top w:val="none" w:sz="0" w:space="0" w:color="auto"/>
            <w:left w:val="none" w:sz="0" w:space="0" w:color="auto"/>
            <w:bottom w:val="none" w:sz="0" w:space="0" w:color="auto"/>
            <w:right w:val="none" w:sz="0" w:space="0" w:color="auto"/>
          </w:divBdr>
        </w:div>
        <w:div w:id="936988594">
          <w:marLeft w:val="0"/>
          <w:marRight w:val="0"/>
          <w:marTop w:val="0"/>
          <w:marBottom w:val="0"/>
          <w:divBdr>
            <w:top w:val="none" w:sz="0" w:space="0" w:color="auto"/>
            <w:left w:val="none" w:sz="0" w:space="0" w:color="auto"/>
            <w:bottom w:val="none" w:sz="0" w:space="0" w:color="auto"/>
            <w:right w:val="none" w:sz="0" w:space="0" w:color="auto"/>
          </w:divBdr>
        </w:div>
        <w:div w:id="92870862">
          <w:marLeft w:val="0"/>
          <w:marRight w:val="0"/>
          <w:marTop w:val="0"/>
          <w:marBottom w:val="0"/>
          <w:divBdr>
            <w:top w:val="none" w:sz="0" w:space="0" w:color="auto"/>
            <w:left w:val="none" w:sz="0" w:space="0" w:color="auto"/>
            <w:bottom w:val="none" w:sz="0" w:space="0" w:color="auto"/>
            <w:right w:val="none" w:sz="0" w:space="0" w:color="auto"/>
          </w:divBdr>
        </w:div>
        <w:div w:id="638653379">
          <w:marLeft w:val="0"/>
          <w:marRight w:val="0"/>
          <w:marTop w:val="0"/>
          <w:marBottom w:val="0"/>
          <w:divBdr>
            <w:top w:val="none" w:sz="0" w:space="0" w:color="auto"/>
            <w:left w:val="none" w:sz="0" w:space="0" w:color="auto"/>
            <w:bottom w:val="none" w:sz="0" w:space="0" w:color="auto"/>
            <w:right w:val="none" w:sz="0" w:space="0" w:color="auto"/>
          </w:divBdr>
        </w:div>
        <w:div w:id="731126401">
          <w:marLeft w:val="0"/>
          <w:marRight w:val="0"/>
          <w:marTop w:val="0"/>
          <w:marBottom w:val="0"/>
          <w:divBdr>
            <w:top w:val="none" w:sz="0" w:space="0" w:color="auto"/>
            <w:left w:val="none" w:sz="0" w:space="0" w:color="auto"/>
            <w:bottom w:val="none" w:sz="0" w:space="0" w:color="auto"/>
            <w:right w:val="none" w:sz="0" w:space="0" w:color="auto"/>
          </w:divBdr>
        </w:div>
        <w:div w:id="1310668652">
          <w:marLeft w:val="0"/>
          <w:marRight w:val="0"/>
          <w:marTop w:val="0"/>
          <w:marBottom w:val="0"/>
          <w:divBdr>
            <w:top w:val="none" w:sz="0" w:space="0" w:color="auto"/>
            <w:left w:val="none" w:sz="0" w:space="0" w:color="auto"/>
            <w:bottom w:val="none" w:sz="0" w:space="0" w:color="auto"/>
            <w:right w:val="none" w:sz="0" w:space="0" w:color="auto"/>
          </w:divBdr>
        </w:div>
        <w:div w:id="996035642">
          <w:marLeft w:val="0"/>
          <w:marRight w:val="0"/>
          <w:marTop w:val="0"/>
          <w:marBottom w:val="0"/>
          <w:divBdr>
            <w:top w:val="none" w:sz="0" w:space="0" w:color="auto"/>
            <w:left w:val="none" w:sz="0" w:space="0" w:color="auto"/>
            <w:bottom w:val="none" w:sz="0" w:space="0" w:color="auto"/>
            <w:right w:val="none" w:sz="0" w:space="0" w:color="auto"/>
          </w:divBdr>
        </w:div>
        <w:div w:id="1543589281">
          <w:marLeft w:val="0"/>
          <w:marRight w:val="0"/>
          <w:marTop w:val="0"/>
          <w:marBottom w:val="0"/>
          <w:divBdr>
            <w:top w:val="none" w:sz="0" w:space="0" w:color="auto"/>
            <w:left w:val="none" w:sz="0" w:space="0" w:color="auto"/>
            <w:bottom w:val="none" w:sz="0" w:space="0" w:color="auto"/>
            <w:right w:val="none" w:sz="0" w:space="0" w:color="auto"/>
          </w:divBdr>
        </w:div>
        <w:div w:id="688992630">
          <w:marLeft w:val="0"/>
          <w:marRight w:val="0"/>
          <w:marTop w:val="0"/>
          <w:marBottom w:val="0"/>
          <w:divBdr>
            <w:top w:val="none" w:sz="0" w:space="0" w:color="auto"/>
            <w:left w:val="none" w:sz="0" w:space="0" w:color="auto"/>
            <w:bottom w:val="none" w:sz="0" w:space="0" w:color="auto"/>
            <w:right w:val="none" w:sz="0" w:space="0" w:color="auto"/>
          </w:divBdr>
        </w:div>
        <w:div w:id="21515447">
          <w:marLeft w:val="0"/>
          <w:marRight w:val="0"/>
          <w:marTop w:val="0"/>
          <w:marBottom w:val="0"/>
          <w:divBdr>
            <w:top w:val="none" w:sz="0" w:space="0" w:color="auto"/>
            <w:left w:val="none" w:sz="0" w:space="0" w:color="auto"/>
            <w:bottom w:val="none" w:sz="0" w:space="0" w:color="auto"/>
            <w:right w:val="none" w:sz="0" w:space="0" w:color="auto"/>
          </w:divBdr>
        </w:div>
        <w:div w:id="871647390">
          <w:marLeft w:val="0"/>
          <w:marRight w:val="0"/>
          <w:marTop w:val="0"/>
          <w:marBottom w:val="0"/>
          <w:divBdr>
            <w:top w:val="none" w:sz="0" w:space="0" w:color="auto"/>
            <w:left w:val="none" w:sz="0" w:space="0" w:color="auto"/>
            <w:bottom w:val="none" w:sz="0" w:space="0" w:color="auto"/>
            <w:right w:val="none" w:sz="0" w:space="0" w:color="auto"/>
          </w:divBdr>
        </w:div>
        <w:div w:id="2103331561">
          <w:marLeft w:val="0"/>
          <w:marRight w:val="0"/>
          <w:marTop w:val="0"/>
          <w:marBottom w:val="0"/>
          <w:divBdr>
            <w:top w:val="none" w:sz="0" w:space="0" w:color="auto"/>
            <w:left w:val="none" w:sz="0" w:space="0" w:color="auto"/>
            <w:bottom w:val="none" w:sz="0" w:space="0" w:color="auto"/>
            <w:right w:val="none" w:sz="0" w:space="0" w:color="auto"/>
          </w:divBdr>
        </w:div>
        <w:div w:id="2016228094">
          <w:marLeft w:val="0"/>
          <w:marRight w:val="0"/>
          <w:marTop w:val="0"/>
          <w:marBottom w:val="0"/>
          <w:divBdr>
            <w:top w:val="none" w:sz="0" w:space="0" w:color="auto"/>
            <w:left w:val="none" w:sz="0" w:space="0" w:color="auto"/>
            <w:bottom w:val="none" w:sz="0" w:space="0" w:color="auto"/>
            <w:right w:val="none" w:sz="0" w:space="0" w:color="auto"/>
          </w:divBdr>
        </w:div>
        <w:div w:id="1552114238">
          <w:marLeft w:val="0"/>
          <w:marRight w:val="0"/>
          <w:marTop w:val="0"/>
          <w:marBottom w:val="0"/>
          <w:divBdr>
            <w:top w:val="none" w:sz="0" w:space="0" w:color="auto"/>
            <w:left w:val="none" w:sz="0" w:space="0" w:color="auto"/>
            <w:bottom w:val="none" w:sz="0" w:space="0" w:color="auto"/>
            <w:right w:val="none" w:sz="0" w:space="0" w:color="auto"/>
          </w:divBdr>
        </w:div>
        <w:div w:id="115101612">
          <w:marLeft w:val="0"/>
          <w:marRight w:val="0"/>
          <w:marTop w:val="0"/>
          <w:marBottom w:val="0"/>
          <w:divBdr>
            <w:top w:val="none" w:sz="0" w:space="0" w:color="auto"/>
            <w:left w:val="none" w:sz="0" w:space="0" w:color="auto"/>
            <w:bottom w:val="none" w:sz="0" w:space="0" w:color="auto"/>
            <w:right w:val="none" w:sz="0" w:space="0" w:color="auto"/>
          </w:divBdr>
        </w:div>
        <w:div w:id="164516862">
          <w:marLeft w:val="0"/>
          <w:marRight w:val="0"/>
          <w:marTop w:val="0"/>
          <w:marBottom w:val="0"/>
          <w:divBdr>
            <w:top w:val="none" w:sz="0" w:space="0" w:color="auto"/>
            <w:left w:val="none" w:sz="0" w:space="0" w:color="auto"/>
            <w:bottom w:val="none" w:sz="0" w:space="0" w:color="auto"/>
            <w:right w:val="none" w:sz="0" w:space="0" w:color="auto"/>
          </w:divBdr>
        </w:div>
        <w:div w:id="1685131944">
          <w:marLeft w:val="0"/>
          <w:marRight w:val="0"/>
          <w:marTop w:val="0"/>
          <w:marBottom w:val="0"/>
          <w:divBdr>
            <w:top w:val="none" w:sz="0" w:space="0" w:color="auto"/>
            <w:left w:val="none" w:sz="0" w:space="0" w:color="auto"/>
            <w:bottom w:val="none" w:sz="0" w:space="0" w:color="auto"/>
            <w:right w:val="none" w:sz="0" w:space="0" w:color="auto"/>
          </w:divBdr>
        </w:div>
        <w:div w:id="947276824">
          <w:marLeft w:val="0"/>
          <w:marRight w:val="0"/>
          <w:marTop w:val="0"/>
          <w:marBottom w:val="0"/>
          <w:divBdr>
            <w:top w:val="none" w:sz="0" w:space="0" w:color="auto"/>
            <w:left w:val="none" w:sz="0" w:space="0" w:color="auto"/>
            <w:bottom w:val="none" w:sz="0" w:space="0" w:color="auto"/>
            <w:right w:val="none" w:sz="0" w:space="0" w:color="auto"/>
          </w:divBdr>
        </w:div>
        <w:div w:id="1671955211">
          <w:marLeft w:val="0"/>
          <w:marRight w:val="0"/>
          <w:marTop w:val="0"/>
          <w:marBottom w:val="0"/>
          <w:divBdr>
            <w:top w:val="none" w:sz="0" w:space="0" w:color="auto"/>
            <w:left w:val="none" w:sz="0" w:space="0" w:color="auto"/>
            <w:bottom w:val="none" w:sz="0" w:space="0" w:color="auto"/>
            <w:right w:val="none" w:sz="0" w:space="0" w:color="auto"/>
          </w:divBdr>
        </w:div>
        <w:div w:id="1002901961">
          <w:marLeft w:val="0"/>
          <w:marRight w:val="0"/>
          <w:marTop w:val="0"/>
          <w:marBottom w:val="0"/>
          <w:divBdr>
            <w:top w:val="none" w:sz="0" w:space="0" w:color="auto"/>
            <w:left w:val="none" w:sz="0" w:space="0" w:color="auto"/>
            <w:bottom w:val="none" w:sz="0" w:space="0" w:color="auto"/>
            <w:right w:val="none" w:sz="0" w:space="0" w:color="auto"/>
          </w:divBdr>
        </w:div>
        <w:div w:id="1559703259">
          <w:marLeft w:val="0"/>
          <w:marRight w:val="0"/>
          <w:marTop w:val="0"/>
          <w:marBottom w:val="0"/>
          <w:divBdr>
            <w:top w:val="none" w:sz="0" w:space="0" w:color="auto"/>
            <w:left w:val="none" w:sz="0" w:space="0" w:color="auto"/>
            <w:bottom w:val="none" w:sz="0" w:space="0" w:color="auto"/>
            <w:right w:val="none" w:sz="0" w:space="0" w:color="auto"/>
          </w:divBdr>
        </w:div>
        <w:div w:id="590090545">
          <w:marLeft w:val="0"/>
          <w:marRight w:val="0"/>
          <w:marTop w:val="0"/>
          <w:marBottom w:val="0"/>
          <w:divBdr>
            <w:top w:val="none" w:sz="0" w:space="0" w:color="auto"/>
            <w:left w:val="none" w:sz="0" w:space="0" w:color="auto"/>
            <w:bottom w:val="none" w:sz="0" w:space="0" w:color="auto"/>
            <w:right w:val="none" w:sz="0" w:space="0" w:color="auto"/>
          </w:divBdr>
        </w:div>
        <w:div w:id="491146174">
          <w:marLeft w:val="0"/>
          <w:marRight w:val="0"/>
          <w:marTop w:val="0"/>
          <w:marBottom w:val="0"/>
          <w:divBdr>
            <w:top w:val="none" w:sz="0" w:space="0" w:color="auto"/>
            <w:left w:val="none" w:sz="0" w:space="0" w:color="auto"/>
            <w:bottom w:val="none" w:sz="0" w:space="0" w:color="auto"/>
            <w:right w:val="none" w:sz="0" w:space="0" w:color="auto"/>
          </w:divBdr>
        </w:div>
        <w:div w:id="1550338286">
          <w:marLeft w:val="0"/>
          <w:marRight w:val="0"/>
          <w:marTop w:val="0"/>
          <w:marBottom w:val="0"/>
          <w:divBdr>
            <w:top w:val="none" w:sz="0" w:space="0" w:color="auto"/>
            <w:left w:val="none" w:sz="0" w:space="0" w:color="auto"/>
            <w:bottom w:val="none" w:sz="0" w:space="0" w:color="auto"/>
            <w:right w:val="none" w:sz="0" w:space="0" w:color="auto"/>
          </w:divBdr>
        </w:div>
        <w:div w:id="2063169253">
          <w:marLeft w:val="0"/>
          <w:marRight w:val="0"/>
          <w:marTop w:val="0"/>
          <w:marBottom w:val="0"/>
          <w:divBdr>
            <w:top w:val="none" w:sz="0" w:space="0" w:color="auto"/>
            <w:left w:val="none" w:sz="0" w:space="0" w:color="auto"/>
            <w:bottom w:val="none" w:sz="0" w:space="0" w:color="auto"/>
            <w:right w:val="none" w:sz="0" w:space="0" w:color="auto"/>
          </w:divBdr>
        </w:div>
        <w:div w:id="1326738417">
          <w:marLeft w:val="0"/>
          <w:marRight w:val="0"/>
          <w:marTop w:val="0"/>
          <w:marBottom w:val="0"/>
          <w:divBdr>
            <w:top w:val="none" w:sz="0" w:space="0" w:color="auto"/>
            <w:left w:val="none" w:sz="0" w:space="0" w:color="auto"/>
            <w:bottom w:val="none" w:sz="0" w:space="0" w:color="auto"/>
            <w:right w:val="none" w:sz="0" w:space="0" w:color="auto"/>
          </w:divBdr>
        </w:div>
        <w:div w:id="365762224">
          <w:marLeft w:val="0"/>
          <w:marRight w:val="0"/>
          <w:marTop w:val="0"/>
          <w:marBottom w:val="0"/>
          <w:divBdr>
            <w:top w:val="none" w:sz="0" w:space="0" w:color="auto"/>
            <w:left w:val="none" w:sz="0" w:space="0" w:color="auto"/>
            <w:bottom w:val="none" w:sz="0" w:space="0" w:color="auto"/>
            <w:right w:val="none" w:sz="0" w:space="0" w:color="auto"/>
          </w:divBdr>
        </w:div>
        <w:div w:id="1634141586">
          <w:marLeft w:val="0"/>
          <w:marRight w:val="0"/>
          <w:marTop w:val="0"/>
          <w:marBottom w:val="0"/>
          <w:divBdr>
            <w:top w:val="none" w:sz="0" w:space="0" w:color="auto"/>
            <w:left w:val="none" w:sz="0" w:space="0" w:color="auto"/>
            <w:bottom w:val="none" w:sz="0" w:space="0" w:color="auto"/>
            <w:right w:val="none" w:sz="0" w:space="0" w:color="auto"/>
          </w:divBdr>
        </w:div>
        <w:div w:id="973871582">
          <w:marLeft w:val="0"/>
          <w:marRight w:val="0"/>
          <w:marTop w:val="0"/>
          <w:marBottom w:val="0"/>
          <w:divBdr>
            <w:top w:val="none" w:sz="0" w:space="0" w:color="auto"/>
            <w:left w:val="none" w:sz="0" w:space="0" w:color="auto"/>
            <w:bottom w:val="none" w:sz="0" w:space="0" w:color="auto"/>
            <w:right w:val="none" w:sz="0" w:space="0" w:color="auto"/>
          </w:divBdr>
        </w:div>
        <w:div w:id="1478230721">
          <w:marLeft w:val="0"/>
          <w:marRight w:val="0"/>
          <w:marTop w:val="0"/>
          <w:marBottom w:val="0"/>
          <w:divBdr>
            <w:top w:val="none" w:sz="0" w:space="0" w:color="auto"/>
            <w:left w:val="none" w:sz="0" w:space="0" w:color="auto"/>
            <w:bottom w:val="none" w:sz="0" w:space="0" w:color="auto"/>
            <w:right w:val="none" w:sz="0" w:space="0" w:color="auto"/>
          </w:divBdr>
        </w:div>
        <w:div w:id="468523685">
          <w:marLeft w:val="0"/>
          <w:marRight w:val="0"/>
          <w:marTop w:val="0"/>
          <w:marBottom w:val="0"/>
          <w:divBdr>
            <w:top w:val="none" w:sz="0" w:space="0" w:color="auto"/>
            <w:left w:val="none" w:sz="0" w:space="0" w:color="auto"/>
            <w:bottom w:val="none" w:sz="0" w:space="0" w:color="auto"/>
            <w:right w:val="none" w:sz="0" w:space="0" w:color="auto"/>
          </w:divBdr>
        </w:div>
        <w:div w:id="1126267307">
          <w:marLeft w:val="0"/>
          <w:marRight w:val="0"/>
          <w:marTop w:val="0"/>
          <w:marBottom w:val="0"/>
          <w:divBdr>
            <w:top w:val="none" w:sz="0" w:space="0" w:color="auto"/>
            <w:left w:val="none" w:sz="0" w:space="0" w:color="auto"/>
            <w:bottom w:val="none" w:sz="0" w:space="0" w:color="auto"/>
            <w:right w:val="none" w:sz="0" w:space="0" w:color="auto"/>
          </w:divBdr>
        </w:div>
        <w:div w:id="1064992383">
          <w:marLeft w:val="0"/>
          <w:marRight w:val="0"/>
          <w:marTop w:val="0"/>
          <w:marBottom w:val="0"/>
          <w:divBdr>
            <w:top w:val="none" w:sz="0" w:space="0" w:color="auto"/>
            <w:left w:val="none" w:sz="0" w:space="0" w:color="auto"/>
            <w:bottom w:val="none" w:sz="0" w:space="0" w:color="auto"/>
            <w:right w:val="none" w:sz="0" w:space="0" w:color="auto"/>
          </w:divBdr>
        </w:div>
        <w:div w:id="1853760428">
          <w:marLeft w:val="0"/>
          <w:marRight w:val="0"/>
          <w:marTop w:val="0"/>
          <w:marBottom w:val="0"/>
          <w:divBdr>
            <w:top w:val="none" w:sz="0" w:space="0" w:color="auto"/>
            <w:left w:val="none" w:sz="0" w:space="0" w:color="auto"/>
            <w:bottom w:val="none" w:sz="0" w:space="0" w:color="auto"/>
            <w:right w:val="none" w:sz="0" w:space="0" w:color="auto"/>
          </w:divBdr>
        </w:div>
        <w:div w:id="501160611">
          <w:marLeft w:val="0"/>
          <w:marRight w:val="0"/>
          <w:marTop w:val="0"/>
          <w:marBottom w:val="0"/>
          <w:divBdr>
            <w:top w:val="none" w:sz="0" w:space="0" w:color="auto"/>
            <w:left w:val="none" w:sz="0" w:space="0" w:color="auto"/>
            <w:bottom w:val="none" w:sz="0" w:space="0" w:color="auto"/>
            <w:right w:val="none" w:sz="0" w:space="0" w:color="auto"/>
          </w:divBdr>
        </w:div>
        <w:div w:id="1653870607">
          <w:marLeft w:val="0"/>
          <w:marRight w:val="0"/>
          <w:marTop w:val="0"/>
          <w:marBottom w:val="0"/>
          <w:divBdr>
            <w:top w:val="none" w:sz="0" w:space="0" w:color="auto"/>
            <w:left w:val="none" w:sz="0" w:space="0" w:color="auto"/>
            <w:bottom w:val="none" w:sz="0" w:space="0" w:color="auto"/>
            <w:right w:val="none" w:sz="0" w:space="0" w:color="auto"/>
          </w:divBdr>
        </w:div>
        <w:div w:id="560484632">
          <w:marLeft w:val="0"/>
          <w:marRight w:val="0"/>
          <w:marTop w:val="0"/>
          <w:marBottom w:val="0"/>
          <w:divBdr>
            <w:top w:val="none" w:sz="0" w:space="0" w:color="auto"/>
            <w:left w:val="none" w:sz="0" w:space="0" w:color="auto"/>
            <w:bottom w:val="none" w:sz="0" w:space="0" w:color="auto"/>
            <w:right w:val="none" w:sz="0" w:space="0" w:color="auto"/>
          </w:divBdr>
        </w:div>
        <w:div w:id="320354612">
          <w:marLeft w:val="0"/>
          <w:marRight w:val="0"/>
          <w:marTop w:val="0"/>
          <w:marBottom w:val="0"/>
          <w:divBdr>
            <w:top w:val="none" w:sz="0" w:space="0" w:color="auto"/>
            <w:left w:val="none" w:sz="0" w:space="0" w:color="auto"/>
            <w:bottom w:val="none" w:sz="0" w:space="0" w:color="auto"/>
            <w:right w:val="none" w:sz="0" w:space="0" w:color="auto"/>
          </w:divBdr>
        </w:div>
        <w:div w:id="582763563">
          <w:marLeft w:val="0"/>
          <w:marRight w:val="0"/>
          <w:marTop w:val="0"/>
          <w:marBottom w:val="0"/>
          <w:divBdr>
            <w:top w:val="none" w:sz="0" w:space="0" w:color="auto"/>
            <w:left w:val="none" w:sz="0" w:space="0" w:color="auto"/>
            <w:bottom w:val="none" w:sz="0" w:space="0" w:color="auto"/>
            <w:right w:val="none" w:sz="0" w:space="0" w:color="auto"/>
          </w:divBdr>
        </w:div>
        <w:div w:id="882642941">
          <w:marLeft w:val="0"/>
          <w:marRight w:val="0"/>
          <w:marTop w:val="0"/>
          <w:marBottom w:val="0"/>
          <w:divBdr>
            <w:top w:val="none" w:sz="0" w:space="0" w:color="auto"/>
            <w:left w:val="none" w:sz="0" w:space="0" w:color="auto"/>
            <w:bottom w:val="none" w:sz="0" w:space="0" w:color="auto"/>
            <w:right w:val="none" w:sz="0" w:space="0" w:color="auto"/>
          </w:divBdr>
        </w:div>
        <w:div w:id="2054306600">
          <w:marLeft w:val="0"/>
          <w:marRight w:val="0"/>
          <w:marTop w:val="0"/>
          <w:marBottom w:val="0"/>
          <w:divBdr>
            <w:top w:val="none" w:sz="0" w:space="0" w:color="auto"/>
            <w:left w:val="none" w:sz="0" w:space="0" w:color="auto"/>
            <w:bottom w:val="none" w:sz="0" w:space="0" w:color="auto"/>
            <w:right w:val="none" w:sz="0" w:space="0" w:color="auto"/>
          </w:divBdr>
        </w:div>
        <w:div w:id="34087269">
          <w:marLeft w:val="0"/>
          <w:marRight w:val="0"/>
          <w:marTop w:val="0"/>
          <w:marBottom w:val="0"/>
          <w:divBdr>
            <w:top w:val="none" w:sz="0" w:space="0" w:color="auto"/>
            <w:left w:val="none" w:sz="0" w:space="0" w:color="auto"/>
            <w:bottom w:val="none" w:sz="0" w:space="0" w:color="auto"/>
            <w:right w:val="none" w:sz="0" w:space="0" w:color="auto"/>
          </w:divBdr>
        </w:div>
        <w:div w:id="961419318">
          <w:marLeft w:val="0"/>
          <w:marRight w:val="0"/>
          <w:marTop w:val="0"/>
          <w:marBottom w:val="0"/>
          <w:divBdr>
            <w:top w:val="none" w:sz="0" w:space="0" w:color="auto"/>
            <w:left w:val="none" w:sz="0" w:space="0" w:color="auto"/>
            <w:bottom w:val="none" w:sz="0" w:space="0" w:color="auto"/>
            <w:right w:val="none" w:sz="0" w:space="0" w:color="auto"/>
          </w:divBdr>
        </w:div>
        <w:div w:id="1498114231">
          <w:marLeft w:val="0"/>
          <w:marRight w:val="0"/>
          <w:marTop w:val="0"/>
          <w:marBottom w:val="0"/>
          <w:divBdr>
            <w:top w:val="none" w:sz="0" w:space="0" w:color="auto"/>
            <w:left w:val="none" w:sz="0" w:space="0" w:color="auto"/>
            <w:bottom w:val="none" w:sz="0" w:space="0" w:color="auto"/>
            <w:right w:val="none" w:sz="0" w:space="0" w:color="auto"/>
          </w:divBdr>
        </w:div>
        <w:div w:id="1843809646">
          <w:marLeft w:val="0"/>
          <w:marRight w:val="0"/>
          <w:marTop w:val="0"/>
          <w:marBottom w:val="0"/>
          <w:divBdr>
            <w:top w:val="none" w:sz="0" w:space="0" w:color="auto"/>
            <w:left w:val="none" w:sz="0" w:space="0" w:color="auto"/>
            <w:bottom w:val="none" w:sz="0" w:space="0" w:color="auto"/>
            <w:right w:val="none" w:sz="0" w:space="0" w:color="auto"/>
          </w:divBdr>
        </w:div>
        <w:div w:id="640887105">
          <w:marLeft w:val="0"/>
          <w:marRight w:val="0"/>
          <w:marTop w:val="0"/>
          <w:marBottom w:val="0"/>
          <w:divBdr>
            <w:top w:val="none" w:sz="0" w:space="0" w:color="auto"/>
            <w:left w:val="none" w:sz="0" w:space="0" w:color="auto"/>
            <w:bottom w:val="none" w:sz="0" w:space="0" w:color="auto"/>
            <w:right w:val="none" w:sz="0" w:space="0" w:color="auto"/>
          </w:divBdr>
        </w:div>
        <w:div w:id="850683616">
          <w:marLeft w:val="0"/>
          <w:marRight w:val="0"/>
          <w:marTop w:val="0"/>
          <w:marBottom w:val="0"/>
          <w:divBdr>
            <w:top w:val="none" w:sz="0" w:space="0" w:color="auto"/>
            <w:left w:val="none" w:sz="0" w:space="0" w:color="auto"/>
            <w:bottom w:val="none" w:sz="0" w:space="0" w:color="auto"/>
            <w:right w:val="none" w:sz="0" w:space="0" w:color="auto"/>
          </w:divBdr>
        </w:div>
        <w:div w:id="1422022878">
          <w:marLeft w:val="0"/>
          <w:marRight w:val="0"/>
          <w:marTop w:val="0"/>
          <w:marBottom w:val="0"/>
          <w:divBdr>
            <w:top w:val="none" w:sz="0" w:space="0" w:color="auto"/>
            <w:left w:val="none" w:sz="0" w:space="0" w:color="auto"/>
            <w:bottom w:val="none" w:sz="0" w:space="0" w:color="auto"/>
            <w:right w:val="none" w:sz="0" w:space="0" w:color="auto"/>
          </w:divBdr>
        </w:div>
        <w:div w:id="1734160560">
          <w:marLeft w:val="0"/>
          <w:marRight w:val="0"/>
          <w:marTop w:val="0"/>
          <w:marBottom w:val="0"/>
          <w:divBdr>
            <w:top w:val="none" w:sz="0" w:space="0" w:color="auto"/>
            <w:left w:val="none" w:sz="0" w:space="0" w:color="auto"/>
            <w:bottom w:val="none" w:sz="0" w:space="0" w:color="auto"/>
            <w:right w:val="none" w:sz="0" w:space="0" w:color="auto"/>
          </w:divBdr>
        </w:div>
        <w:div w:id="1778064889">
          <w:marLeft w:val="0"/>
          <w:marRight w:val="0"/>
          <w:marTop w:val="0"/>
          <w:marBottom w:val="0"/>
          <w:divBdr>
            <w:top w:val="none" w:sz="0" w:space="0" w:color="auto"/>
            <w:left w:val="none" w:sz="0" w:space="0" w:color="auto"/>
            <w:bottom w:val="none" w:sz="0" w:space="0" w:color="auto"/>
            <w:right w:val="none" w:sz="0" w:space="0" w:color="auto"/>
          </w:divBdr>
        </w:div>
        <w:div w:id="1959140623">
          <w:marLeft w:val="0"/>
          <w:marRight w:val="0"/>
          <w:marTop w:val="0"/>
          <w:marBottom w:val="0"/>
          <w:divBdr>
            <w:top w:val="none" w:sz="0" w:space="0" w:color="auto"/>
            <w:left w:val="none" w:sz="0" w:space="0" w:color="auto"/>
            <w:bottom w:val="none" w:sz="0" w:space="0" w:color="auto"/>
            <w:right w:val="none" w:sz="0" w:space="0" w:color="auto"/>
          </w:divBdr>
        </w:div>
        <w:div w:id="1503352667">
          <w:marLeft w:val="0"/>
          <w:marRight w:val="0"/>
          <w:marTop w:val="0"/>
          <w:marBottom w:val="0"/>
          <w:divBdr>
            <w:top w:val="none" w:sz="0" w:space="0" w:color="auto"/>
            <w:left w:val="none" w:sz="0" w:space="0" w:color="auto"/>
            <w:bottom w:val="none" w:sz="0" w:space="0" w:color="auto"/>
            <w:right w:val="none" w:sz="0" w:space="0" w:color="auto"/>
          </w:divBdr>
        </w:div>
        <w:div w:id="1517228893">
          <w:marLeft w:val="0"/>
          <w:marRight w:val="0"/>
          <w:marTop w:val="0"/>
          <w:marBottom w:val="0"/>
          <w:divBdr>
            <w:top w:val="none" w:sz="0" w:space="0" w:color="auto"/>
            <w:left w:val="none" w:sz="0" w:space="0" w:color="auto"/>
            <w:bottom w:val="none" w:sz="0" w:space="0" w:color="auto"/>
            <w:right w:val="none" w:sz="0" w:space="0" w:color="auto"/>
          </w:divBdr>
        </w:div>
        <w:div w:id="1994292640">
          <w:marLeft w:val="0"/>
          <w:marRight w:val="0"/>
          <w:marTop w:val="0"/>
          <w:marBottom w:val="0"/>
          <w:divBdr>
            <w:top w:val="none" w:sz="0" w:space="0" w:color="auto"/>
            <w:left w:val="none" w:sz="0" w:space="0" w:color="auto"/>
            <w:bottom w:val="none" w:sz="0" w:space="0" w:color="auto"/>
            <w:right w:val="none" w:sz="0" w:space="0" w:color="auto"/>
          </w:divBdr>
        </w:div>
        <w:div w:id="390806216">
          <w:marLeft w:val="0"/>
          <w:marRight w:val="0"/>
          <w:marTop w:val="0"/>
          <w:marBottom w:val="0"/>
          <w:divBdr>
            <w:top w:val="none" w:sz="0" w:space="0" w:color="auto"/>
            <w:left w:val="none" w:sz="0" w:space="0" w:color="auto"/>
            <w:bottom w:val="none" w:sz="0" w:space="0" w:color="auto"/>
            <w:right w:val="none" w:sz="0" w:space="0" w:color="auto"/>
          </w:divBdr>
        </w:div>
        <w:div w:id="392310593">
          <w:marLeft w:val="0"/>
          <w:marRight w:val="0"/>
          <w:marTop w:val="0"/>
          <w:marBottom w:val="0"/>
          <w:divBdr>
            <w:top w:val="none" w:sz="0" w:space="0" w:color="auto"/>
            <w:left w:val="none" w:sz="0" w:space="0" w:color="auto"/>
            <w:bottom w:val="none" w:sz="0" w:space="0" w:color="auto"/>
            <w:right w:val="none" w:sz="0" w:space="0" w:color="auto"/>
          </w:divBdr>
        </w:div>
        <w:div w:id="1825975900">
          <w:marLeft w:val="0"/>
          <w:marRight w:val="0"/>
          <w:marTop w:val="0"/>
          <w:marBottom w:val="0"/>
          <w:divBdr>
            <w:top w:val="none" w:sz="0" w:space="0" w:color="auto"/>
            <w:left w:val="none" w:sz="0" w:space="0" w:color="auto"/>
            <w:bottom w:val="none" w:sz="0" w:space="0" w:color="auto"/>
            <w:right w:val="none" w:sz="0" w:space="0" w:color="auto"/>
          </w:divBdr>
        </w:div>
        <w:div w:id="482355701">
          <w:marLeft w:val="0"/>
          <w:marRight w:val="0"/>
          <w:marTop w:val="0"/>
          <w:marBottom w:val="0"/>
          <w:divBdr>
            <w:top w:val="none" w:sz="0" w:space="0" w:color="auto"/>
            <w:left w:val="none" w:sz="0" w:space="0" w:color="auto"/>
            <w:bottom w:val="none" w:sz="0" w:space="0" w:color="auto"/>
            <w:right w:val="none" w:sz="0" w:space="0" w:color="auto"/>
          </w:divBdr>
        </w:div>
        <w:div w:id="953101123">
          <w:marLeft w:val="0"/>
          <w:marRight w:val="0"/>
          <w:marTop w:val="0"/>
          <w:marBottom w:val="0"/>
          <w:divBdr>
            <w:top w:val="none" w:sz="0" w:space="0" w:color="auto"/>
            <w:left w:val="none" w:sz="0" w:space="0" w:color="auto"/>
            <w:bottom w:val="none" w:sz="0" w:space="0" w:color="auto"/>
            <w:right w:val="none" w:sz="0" w:space="0" w:color="auto"/>
          </w:divBdr>
        </w:div>
        <w:div w:id="2075928274">
          <w:marLeft w:val="0"/>
          <w:marRight w:val="0"/>
          <w:marTop w:val="0"/>
          <w:marBottom w:val="0"/>
          <w:divBdr>
            <w:top w:val="none" w:sz="0" w:space="0" w:color="auto"/>
            <w:left w:val="none" w:sz="0" w:space="0" w:color="auto"/>
            <w:bottom w:val="none" w:sz="0" w:space="0" w:color="auto"/>
            <w:right w:val="none" w:sz="0" w:space="0" w:color="auto"/>
          </w:divBdr>
          <w:divsChild>
            <w:div w:id="1209104253">
              <w:marLeft w:val="0"/>
              <w:marRight w:val="0"/>
              <w:marTop w:val="0"/>
              <w:marBottom w:val="0"/>
              <w:divBdr>
                <w:top w:val="none" w:sz="0" w:space="0" w:color="auto"/>
                <w:left w:val="none" w:sz="0" w:space="0" w:color="auto"/>
                <w:bottom w:val="none" w:sz="0" w:space="0" w:color="auto"/>
                <w:right w:val="none" w:sz="0" w:space="0" w:color="auto"/>
              </w:divBdr>
            </w:div>
            <w:div w:id="382947617">
              <w:marLeft w:val="0"/>
              <w:marRight w:val="0"/>
              <w:marTop w:val="0"/>
              <w:marBottom w:val="0"/>
              <w:divBdr>
                <w:top w:val="none" w:sz="0" w:space="0" w:color="auto"/>
                <w:left w:val="none" w:sz="0" w:space="0" w:color="auto"/>
                <w:bottom w:val="none" w:sz="0" w:space="0" w:color="auto"/>
                <w:right w:val="none" w:sz="0" w:space="0" w:color="auto"/>
              </w:divBdr>
            </w:div>
            <w:div w:id="2000881190">
              <w:marLeft w:val="0"/>
              <w:marRight w:val="0"/>
              <w:marTop w:val="0"/>
              <w:marBottom w:val="0"/>
              <w:divBdr>
                <w:top w:val="none" w:sz="0" w:space="0" w:color="auto"/>
                <w:left w:val="none" w:sz="0" w:space="0" w:color="auto"/>
                <w:bottom w:val="none" w:sz="0" w:space="0" w:color="auto"/>
                <w:right w:val="none" w:sz="0" w:space="0" w:color="auto"/>
              </w:divBdr>
            </w:div>
            <w:div w:id="1721173382">
              <w:marLeft w:val="0"/>
              <w:marRight w:val="0"/>
              <w:marTop w:val="0"/>
              <w:marBottom w:val="0"/>
              <w:divBdr>
                <w:top w:val="none" w:sz="0" w:space="0" w:color="auto"/>
                <w:left w:val="none" w:sz="0" w:space="0" w:color="auto"/>
                <w:bottom w:val="none" w:sz="0" w:space="0" w:color="auto"/>
                <w:right w:val="none" w:sz="0" w:space="0" w:color="auto"/>
              </w:divBdr>
            </w:div>
            <w:div w:id="1769960452">
              <w:marLeft w:val="0"/>
              <w:marRight w:val="0"/>
              <w:marTop w:val="0"/>
              <w:marBottom w:val="0"/>
              <w:divBdr>
                <w:top w:val="none" w:sz="0" w:space="0" w:color="auto"/>
                <w:left w:val="none" w:sz="0" w:space="0" w:color="auto"/>
                <w:bottom w:val="none" w:sz="0" w:space="0" w:color="auto"/>
                <w:right w:val="none" w:sz="0" w:space="0" w:color="auto"/>
              </w:divBdr>
            </w:div>
            <w:div w:id="1878080553">
              <w:marLeft w:val="0"/>
              <w:marRight w:val="0"/>
              <w:marTop w:val="0"/>
              <w:marBottom w:val="0"/>
              <w:divBdr>
                <w:top w:val="none" w:sz="0" w:space="0" w:color="auto"/>
                <w:left w:val="none" w:sz="0" w:space="0" w:color="auto"/>
                <w:bottom w:val="none" w:sz="0" w:space="0" w:color="auto"/>
                <w:right w:val="none" w:sz="0" w:space="0" w:color="auto"/>
              </w:divBdr>
            </w:div>
            <w:div w:id="172425493">
              <w:marLeft w:val="0"/>
              <w:marRight w:val="0"/>
              <w:marTop w:val="0"/>
              <w:marBottom w:val="0"/>
              <w:divBdr>
                <w:top w:val="none" w:sz="0" w:space="0" w:color="auto"/>
                <w:left w:val="none" w:sz="0" w:space="0" w:color="auto"/>
                <w:bottom w:val="none" w:sz="0" w:space="0" w:color="auto"/>
                <w:right w:val="none" w:sz="0" w:space="0" w:color="auto"/>
              </w:divBdr>
            </w:div>
            <w:div w:id="280693533">
              <w:marLeft w:val="0"/>
              <w:marRight w:val="0"/>
              <w:marTop w:val="0"/>
              <w:marBottom w:val="0"/>
              <w:divBdr>
                <w:top w:val="none" w:sz="0" w:space="0" w:color="auto"/>
                <w:left w:val="none" w:sz="0" w:space="0" w:color="auto"/>
                <w:bottom w:val="none" w:sz="0" w:space="0" w:color="auto"/>
                <w:right w:val="none" w:sz="0" w:space="0" w:color="auto"/>
              </w:divBdr>
            </w:div>
            <w:div w:id="1511680558">
              <w:marLeft w:val="0"/>
              <w:marRight w:val="0"/>
              <w:marTop w:val="0"/>
              <w:marBottom w:val="0"/>
              <w:divBdr>
                <w:top w:val="none" w:sz="0" w:space="0" w:color="auto"/>
                <w:left w:val="none" w:sz="0" w:space="0" w:color="auto"/>
                <w:bottom w:val="none" w:sz="0" w:space="0" w:color="auto"/>
                <w:right w:val="none" w:sz="0" w:space="0" w:color="auto"/>
              </w:divBdr>
            </w:div>
            <w:div w:id="3017622">
              <w:marLeft w:val="0"/>
              <w:marRight w:val="0"/>
              <w:marTop w:val="0"/>
              <w:marBottom w:val="0"/>
              <w:divBdr>
                <w:top w:val="none" w:sz="0" w:space="0" w:color="auto"/>
                <w:left w:val="none" w:sz="0" w:space="0" w:color="auto"/>
                <w:bottom w:val="none" w:sz="0" w:space="0" w:color="auto"/>
                <w:right w:val="none" w:sz="0" w:space="0" w:color="auto"/>
              </w:divBdr>
            </w:div>
            <w:div w:id="1999114713">
              <w:marLeft w:val="0"/>
              <w:marRight w:val="0"/>
              <w:marTop w:val="0"/>
              <w:marBottom w:val="0"/>
              <w:divBdr>
                <w:top w:val="none" w:sz="0" w:space="0" w:color="auto"/>
                <w:left w:val="none" w:sz="0" w:space="0" w:color="auto"/>
                <w:bottom w:val="none" w:sz="0" w:space="0" w:color="auto"/>
                <w:right w:val="none" w:sz="0" w:space="0" w:color="auto"/>
              </w:divBdr>
            </w:div>
            <w:div w:id="936208653">
              <w:marLeft w:val="0"/>
              <w:marRight w:val="0"/>
              <w:marTop w:val="0"/>
              <w:marBottom w:val="0"/>
              <w:divBdr>
                <w:top w:val="none" w:sz="0" w:space="0" w:color="auto"/>
                <w:left w:val="none" w:sz="0" w:space="0" w:color="auto"/>
                <w:bottom w:val="none" w:sz="0" w:space="0" w:color="auto"/>
                <w:right w:val="none" w:sz="0" w:space="0" w:color="auto"/>
              </w:divBdr>
            </w:div>
            <w:div w:id="1841311186">
              <w:marLeft w:val="0"/>
              <w:marRight w:val="0"/>
              <w:marTop w:val="0"/>
              <w:marBottom w:val="0"/>
              <w:divBdr>
                <w:top w:val="none" w:sz="0" w:space="0" w:color="auto"/>
                <w:left w:val="none" w:sz="0" w:space="0" w:color="auto"/>
                <w:bottom w:val="none" w:sz="0" w:space="0" w:color="auto"/>
                <w:right w:val="none" w:sz="0" w:space="0" w:color="auto"/>
              </w:divBdr>
            </w:div>
            <w:div w:id="1605571953">
              <w:marLeft w:val="0"/>
              <w:marRight w:val="0"/>
              <w:marTop w:val="0"/>
              <w:marBottom w:val="0"/>
              <w:divBdr>
                <w:top w:val="none" w:sz="0" w:space="0" w:color="auto"/>
                <w:left w:val="none" w:sz="0" w:space="0" w:color="auto"/>
                <w:bottom w:val="none" w:sz="0" w:space="0" w:color="auto"/>
                <w:right w:val="none" w:sz="0" w:space="0" w:color="auto"/>
              </w:divBdr>
            </w:div>
            <w:div w:id="188490157">
              <w:marLeft w:val="0"/>
              <w:marRight w:val="0"/>
              <w:marTop w:val="0"/>
              <w:marBottom w:val="0"/>
              <w:divBdr>
                <w:top w:val="none" w:sz="0" w:space="0" w:color="auto"/>
                <w:left w:val="none" w:sz="0" w:space="0" w:color="auto"/>
                <w:bottom w:val="none" w:sz="0" w:space="0" w:color="auto"/>
                <w:right w:val="none" w:sz="0" w:space="0" w:color="auto"/>
              </w:divBdr>
            </w:div>
            <w:div w:id="59983273">
              <w:marLeft w:val="0"/>
              <w:marRight w:val="0"/>
              <w:marTop w:val="0"/>
              <w:marBottom w:val="0"/>
              <w:divBdr>
                <w:top w:val="none" w:sz="0" w:space="0" w:color="auto"/>
                <w:left w:val="none" w:sz="0" w:space="0" w:color="auto"/>
                <w:bottom w:val="none" w:sz="0" w:space="0" w:color="auto"/>
                <w:right w:val="none" w:sz="0" w:space="0" w:color="auto"/>
              </w:divBdr>
            </w:div>
            <w:div w:id="23528897">
              <w:marLeft w:val="0"/>
              <w:marRight w:val="0"/>
              <w:marTop w:val="0"/>
              <w:marBottom w:val="0"/>
              <w:divBdr>
                <w:top w:val="none" w:sz="0" w:space="0" w:color="auto"/>
                <w:left w:val="none" w:sz="0" w:space="0" w:color="auto"/>
                <w:bottom w:val="none" w:sz="0" w:space="0" w:color="auto"/>
                <w:right w:val="none" w:sz="0" w:space="0" w:color="auto"/>
              </w:divBdr>
            </w:div>
            <w:div w:id="933173064">
              <w:marLeft w:val="0"/>
              <w:marRight w:val="0"/>
              <w:marTop w:val="0"/>
              <w:marBottom w:val="0"/>
              <w:divBdr>
                <w:top w:val="none" w:sz="0" w:space="0" w:color="auto"/>
                <w:left w:val="none" w:sz="0" w:space="0" w:color="auto"/>
                <w:bottom w:val="none" w:sz="0" w:space="0" w:color="auto"/>
                <w:right w:val="none" w:sz="0" w:space="0" w:color="auto"/>
              </w:divBdr>
            </w:div>
            <w:div w:id="59717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488446">
      <w:bodyDiv w:val="1"/>
      <w:marLeft w:val="0"/>
      <w:marRight w:val="0"/>
      <w:marTop w:val="0"/>
      <w:marBottom w:val="0"/>
      <w:divBdr>
        <w:top w:val="none" w:sz="0" w:space="0" w:color="auto"/>
        <w:left w:val="none" w:sz="0" w:space="0" w:color="auto"/>
        <w:bottom w:val="none" w:sz="0" w:space="0" w:color="auto"/>
        <w:right w:val="none" w:sz="0" w:space="0" w:color="auto"/>
      </w:divBdr>
      <w:divsChild>
        <w:div w:id="1660040914">
          <w:marLeft w:val="0"/>
          <w:marRight w:val="0"/>
          <w:marTop w:val="0"/>
          <w:marBottom w:val="0"/>
          <w:divBdr>
            <w:top w:val="none" w:sz="0" w:space="0" w:color="auto"/>
            <w:left w:val="none" w:sz="0" w:space="0" w:color="auto"/>
            <w:bottom w:val="none" w:sz="0" w:space="0" w:color="auto"/>
            <w:right w:val="none" w:sz="0" w:space="0" w:color="auto"/>
          </w:divBdr>
        </w:div>
        <w:div w:id="739601210">
          <w:marLeft w:val="0"/>
          <w:marRight w:val="0"/>
          <w:marTop w:val="0"/>
          <w:marBottom w:val="0"/>
          <w:divBdr>
            <w:top w:val="none" w:sz="0" w:space="0" w:color="auto"/>
            <w:left w:val="none" w:sz="0" w:space="0" w:color="auto"/>
            <w:bottom w:val="none" w:sz="0" w:space="0" w:color="auto"/>
            <w:right w:val="none" w:sz="0" w:space="0" w:color="auto"/>
          </w:divBdr>
        </w:div>
        <w:div w:id="1259681757">
          <w:marLeft w:val="0"/>
          <w:marRight w:val="0"/>
          <w:marTop w:val="0"/>
          <w:marBottom w:val="0"/>
          <w:divBdr>
            <w:top w:val="none" w:sz="0" w:space="0" w:color="auto"/>
            <w:left w:val="none" w:sz="0" w:space="0" w:color="auto"/>
            <w:bottom w:val="none" w:sz="0" w:space="0" w:color="auto"/>
            <w:right w:val="none" w:sz="0" w:space="0" w:color="auto"/>
          </w:divBdr>
        </w:div>
        <w:div w:id="792094305">
          <w:marLeft w:val="0"/>
          <w:marRight w:val="0"/>
          <w:marTop w:val="0"/>
          <w:marBottom w:val="0"/>
          <w:divBdr>
            <w:top w:val="none" w:sz="0" w:space="0" w:color="auto"/>
            <w:left w:val="none" w:sz="0" w:space="0" w:color="auto"/>
            <w:bottom w:val="none" w:sz="0" w:space="0" w:color="auto"/>
            <w:right w:val="none" w:sz="0" w:space="0" w:color="auto"/>
          </w:divBdr>
        </w:div>
        <w:div w:id="1018703855">
          <w:marLeft w:val="0"/>
          <w:marRight w:val="0"/>
          <w:marTop w:val="0"/>
          <w:marBottom w:val="0"/>
          <w:divBdr>
            <w:top w:val="none" w:sz="0" w:space="0" w:color="auto"/>
            <w:left w:val="none" w:sz="0" w:space="0" w:color="auto"/>
            <w:bottom w:val="none" w:sz="0" w:space="0" w:color="auto"/>
            <w:right w:val="none" w:sz="0" w:space="0" w:color="auto"/>
          </w:divBdr>
        </w:div>
        <w:div w:id="77096706">
          <w:marLeft w:val="0"/>
          <w:marRight w:val="0"/>
          <w:marTop w:val="0"/>
          <w:marBottom w:val="0"/>
          <w:divBdr>
            <w:top w:val="none" w:sz="0" w:space="0" w:color="auto"/>
            <w:left w:val="none" w:sz="0" w:space="0" w:color="auto"/>
            <w:bottom w:val="none" w:sz="0" w:space="0" w:color="auto"/>
            <w:right w:val="none" w:sz="0" w:space="0" w:color="auto"/>
          </w:divBdr>
        </w:div>
        <w:div w:id="1470896489">
          <w:marLeft w:val="0"/>
          <w:marRight w:val="0"/>
          <w:marTop w:val="0"/>
          <w:marBottom w:val="0"/>
          <w:divBdr>
            <w:top w:val="none" w:sz="0" w:space="0" w:color="auto"/>
            <w:left w:val="none" w:sz="0" w:space="0" w:color="auto"/>
            <w:bottom w:val="none" w:sz="0" w:space="0" w:color="auto"/>
            <w:right w:val="none" w:sz="0" w:space="0" w:color="auto"/>
          </w:divBdr>
        </w:div>
        <w:div w:id="1504123097">
          <w:marLeft w:val="0"/>
          <w:marRight w:val="0"/>
          <w:marTop w:val="0"/>
          <w:marBottom w:val="0"/>
          <w:divBdr>
            <w:top w:val="none" w:sz="0" w:space="0" w:color="auto"/>
            <w:left w:val="none" w:sz="0" w:space="0" w:color="auto"/>
            <w:bottom w:val="none" w:sz="0" w:space="0" w:color="auto"/>
            <w:right w:val="none" w:sz="0" w:space="0" w:color="auto"/>
          </w:divBdr>
        </w:div>
        <w:div w:id="1475757760">
          <w:marLeft w:val="0"/>
          <w:marRight w:val="0"/>
          <w:marTop w:val="0"/>
          <w:marBottom w:val="0"/>
          <w:divBdr>
            <w:top w:val="none" w:sz="0" w:space="0" w:color="auto"/>
            <w:left w:val="none" w:sz="0" w:space="0" w:color="auto"/>
            <w:bottom w:val="none" w:sz="0" w:space="0" w:color="auto"/>
            <w:right w:val="none" w:sz="0" w:space="0" w:color="auto"/>
          </w:divBdr>
        </w:div>
        <w:div w:id="1423993679">
          <w:marLeft w:val="0"/>
          <w:marRight w:val="0"/>
          <w:marTop w:val="0"/>
          <w:marBottom w:val="0"/>
          <w:divBdr>
            <w:top w:val="none" w:sz="0" w:space="0" w:color="auto"/>
            <w:left w:val="none" w:sz="0" w:space="0" w:color="auto"/>
            <w:bottom w:val="none" w:sz="0" w:space="0" w:color="auto"/>
            <w:right w:val="none" w:sz="0" w:space="0" w:color="auto"/>
          </w:divBdr>
        </w:div>
        <w:div w:id="1461531135">
          <w:marLeft w:val="0"/>
          <w:marRight w:val="0"/>
          <w:marTop w:val="0"/>
          <w:marBottom w:val="0"/>
          <w:divBdr>
            <w:top w:val="none" w:sz="0" w:space="0" w:color="auto"/>
            <w:left w:val="none" w:sz="0" w:space="0" w:color="auto"/>
            <w:bottom w:val="none" w:sz="0" w:space="0" w:color="auto"/>
            <w:right w:val="none" w:sz="0" w:space="0" w:color="auto"/>
          </w:divBdr>
        </w:div>
        <w:div w:id="674652784">
          <w:marLeft w:val="0"/>
          <w:marRight w:val="0"/>
          <w:marTop w:val="0"/>
          <w:marBottom w:val="0"/>
          <w:divBdr>
            <w:top w:val="none" w:sz="0" w:space="0" w:color="auto"/>
            <w:left w:val="none" w:sz="0" w:space="0" w:color="auto"/>
            <w:bottom w:val="none" w:sz="0" w:space="0" w:color="auto"/>
            <w:right w:val="none" w:sz="0" w:space="0" w:color="auto"/>
          </w:divBdr>
        </w:div>
        <w:div w:id="265843662">
          <w:marLeft w:val="0"/>
          <w:marRight w:val="0"/>
          <w:marTop w:val="0"/>
          <w:marBottom w:val="0"/>
          <w:divBdr>
            <w:top w:val="none" w:sz="0" w:space="0" w:color="auto"/>
            <w:left w:val="none" w:sz="0" w:space="0" w:color="auto"/>
            <w:bottom w:val="none" w:sz="0" w:space="0" w:color="auto"/>
            <w:right w:val="none" w:sz="0" w:space="0" w:color="auto"/>
          </w:divBdr>
        </w:div>
        <w:div w:id="1520924932">
          <w:marLeft w:val="0"/>
          <w:marRight w:val="0"/>
          <w:marTop w:val="0"/>
          <w:marBottom w:val="0"/>
          <w:divBdr>
            <w:top w:val="none" w:sz="0" w:space="0" w:color="auto"/>
            <w:left w:val="none" w:sz="0" w:space="0" w:color="auto"/>
            <w:bottom w:val="none" w:sz="0" w:space="0" w:color="auto"/>
            <w:right w:val="none" w:sz="0" w:space="0" w:color="auto"/>
          </w:divBdr>
        </w:div>
        <w:div w:id="950671375">
          <w:marLeft w:val="0"/>
          <w:marRight w:val="0"/>
          <w:marTop w:val="0"/>
          <w:marBottom w:val="0"/>
          <w:divBdr>
            <w:top w:val="none" w:sz="0" w:space="0" w:color="auto"/>
            <w:left w:val="none" w:sz="0" w:space="0" w:color="auto"/>
            <w:bottom w:val="none" w:sz="0" w:space="0" w:color="auto"/>
            <w:right w:val="none" w:sz="0" w:space="0" w:color="auto"/>
          </w:divBdr>
        </w:div>
        <w:div w:id="120419283">
          <w:marLeft w:val="0"/>
          <w:marRight w:val="0"/>
          <w:marTop w:val="0"/>
          <w:marBottom w:val="0"/>
          <w:divBdr>
            <w:top w:val="none" w:sz="0" w:space="0" w:color="auto"/>
            <w:left w:val="none" w:sz="0" w:space="0" w:color="auto"/>
            <w:bottom w:val="none" w:sz="0" w:space="0" w:color="auto"/>
            <w:right w:val="none" w:sz="0" w:space="0" w:color="auto"/>
          </w:divBdr>
        </w:div>
        <w:div w:id="465006868">
          <w:marLeft w:val="0"/>
          <w:marRight w:val="0"/>
          <w:marTop w:val="0"/>
          <w:marBottom w:val="0"/>
          <w:divBdr>
            <w:top w:val="none" w:sz="0" w:space="0" w:color="auto"/>
            <w:left w:val="none" w:sz="0" w:space="0" w:color="auto"/>
            <w:bottom w:val="none" w:sz="0" w:space="0" w:color="auto"/>
            <w:right w:val="none" w:sz="0" w:space="0" w:color="auto"/>
          </w:divBdr>
        </w:div>
        <w:div w:id="682705842">
          <w:marLeft w:val="0"/>
          <w:marRight w:val="0"/>
          <w:marTop w:val="0"/>
          <w:marBottom w:val="0"/>
          <w:divBdr>
            <w:top w:val="none" w:sz="0" w:space="0" w:color="auto"/>
            <w:left w:val="none" w:sz="0" w:space="0" w:color="auto"/>
            <w:bottom w:val="none" w:sz="0" w:space="0" w:color="auto"/>
            <w:right w:val="none" w:sz="0" w:space="0" w:color="auto"/>
          </w:divBdr>
        </w:div>
        <w:div w:id="838889600">
          <w:marLeft w:val="0"/>
          <w:marRight w:val="0"/>
          <w:marTop w:val="0"/>
          <w:marBottom w:val="0"/>
          <w:divBdr>
            <w:top w:val="none" w:sz="0" w:space="0" w:color="auto"/>
            <w:left w:val="none" w:sz="0" w:space="0" w:color="auto"/>
            <w:bottom w:val="none" w:sz="0" w:space="0" w:color="auto"/>
            <w:right w:val="none" w:sz="0" w:space="0" w:color="auto"/>
          </w:divBdr>
        </w:div>
        <w:div w:id="241990218">
          <w:marLeft w:val="0"/>
          <w:marRight w:val="0"/>
          <w:marTop w:val="0"/>
          <w:marBottom w:val="0"/>
          <w:divBdr>
            <w:top w:val="none" w:sz="0" w:space="0" w:color="auto"/>
            <w:left w:val="none" w:sz="0" w:space="0" w:color="auto"/>
            <w:bottom w:val="none" w:sz="0" w:space="0" w:color="auto"/>
            <w:right w:val="none" w:sz="0" w:space="0" w:color="auto"/>
          </w:divBdr>
        </w:div>
        <w:div w:id="275068925">
          <w:marLeft w:val="0"/>
          <w:marRight w:val="0"/>
          <w:marTop w:val="0"/>
          <w:marBottom w:val="0"/>
          <w:divBdr>
            <w:top w:val="none" w:sz="0" w:space="0" w:color="auto"/>
            <w:left w:val="none" w:sz="0" w:space="0" w:color="auto"/>
            <w:bottom w:val="none" w:sz="0" w:space="0" w:color="auto"/>
            <w:right w:val="none" w:sz="0" w:space="0" w:color="auto"/>
          </w:divBdr>
        </w:div>
        <w:div w:id="264925347">
          <w:marLeft w:val="0"/>
          <w:marRight w:val="0"/>
          <w:marTop w:val="0"/>
          <w:marBottom w:val="0"/>
          <w:divBdr>
            <w:top w:val="none" w:sz="0" w:space="0" w:color="auto"/>
            <w:left w:val="none" w:sz="0" w:space="0" w:color="auto"/>
            <w:bottom w:val="none" w:sz="0" w:space="0" w:color="auto"/>
            <w:right w:val="none" w:sz="0" w:space="0" w:color="auto"/>
          </w:divBdr>
        </w:div>
        <w:div w:id="1388605333">
          <w:marLeft w:val="0"/>
          <w:marRight w:val="0"/>
          <w:marTop w:val="0"/>
          <w:marBottom w:val="0"/>
          <w:divBdr>
            <w:top w:val="none" w:sz="0" w:space="0" w:color="auto"/>
            <w:left w:val="none" w:sz="0" w:space="0" w:color="auto"/>
            <w:bottom w:val="none" w:sz="0" w:space="0" w:color="auto"/>
            <w:right w:val="none" w:sz="0" w:space="0" w:color="auto"/>
          </w:divBdr>
        </w:div>
        <w:div w:id="1358850457">
          <w:marLeft w:val="0"/>
          <w:marRight w:val="0"/>
          <w:marTop w:val="0"/>
          <w:marBottom w:val="0"/>
          <w:divBdr>
            <w:top w:val="none" w:sz="0" w:space="0" w:color="auto"/>
            <w:left w:val="none" w:sz="0" w:space="0" w:color="auto"/>
            <w:bottom w:val="none" w:sz="0" w:space="0" w:color="auto"/>
            <w:right w:val="none" w:sz="0" w:space="0" w:color="auto"/>
          </w:divBdr>
        </w:div>
        <w:div w:id="882905704">
          <w:marLeft w:val="0"/>
          <w:marRight w:val="0"/>
          <w:marTop w:val="0"/>
          <w:marBottom w:val="0"/>
          <w:divBdr>
            <w:top w:val="none" w:sz="0" w:space="0" w:color="auto"/>
            <w:left w:val="none" w:sz="0" w:space="0" w:color="auto"/>
            <w:bottom w:val="none" w:sz="0" w:space="0" w:color="auto"/>
            <w:right w:val="none" w:sz="0" w:space="0" w:color="auto"/>
          </w:divBdr>
        </w:div>
        <w:div w:id="1032799892">
          <w:marLeft w:val="0"/>
          <w:marRight w:val="0"/>
          <w:marTop w:val="0"/>
          <w:marBottom w:val="0"/>
          <w:divBdr>
            <w:top w:val="none" w:sz="0" w:space="0" w:color="auto"/>
            <w:left w:val="none" w:sz="0" w:space="0" w:color="auto"/>
            <w:bottom w:val="none" w:sz="0" w:space="0" w:color="auto"/>
            <w:right w:val="none" w:sz="0" w:space="0" w:color="auto"/>
          </w:divBdr>
        </w:div>
        <w:div w:id="802112003">
          <w:marLeft w:val="0"/>
          <w:marRight w:val="0"/>
          <w:marTop w:val="0"/>
          <w:marBottom w:val="0"/>
          <w:divBdr>
            <w:top w:val="none" w:sz="0" w:space="0" w:color="auto"/>
            <w:left w:val="none" w:sz="0" w:space="0" w:color="auto"/>
            <w:bottom w:val="none" w:sz="0" w:space="0" w:color="auto"/>
            <w:right w:val="none" w:sz="0" w:space="0" w:color="auto"/>
          </w:divBdr>
        </w:div>
        <w:div w:id="142551624">
          <w:marLeft w:val="0"/>
          <w:marRight w:val="0"/>
          <w:marTop w:val="0"/>
          <w:marBottom w:val="0"/>
          <w:divBdr>
            <w:top w:val="none" w:sz="0" w:space="0" w:color="auto"/>
            <w:left w:val="none" w:sz="0" w:space="0" w:color="auto"/>
            <w:bottom w:val="none" w:sz="0" w:space="0" w:color="auto"/>
            <w:right w:val="none" w:sz="0" w:space="0" w:color="auto"/>
          </w:divBdr>
        </w:div>
        <w:div w:id="351036322">
          <w:marLeft w:val="0"/>
          <w:marRight w:val="0"/>
          <w:marTop w:val="0"/>
          <w:marBottom w:val="0"/>
          <w:divBdr>
            <w:top w:val="none" w:sz="0" w:space="0" w:color="auto"/>
            <w:left w:val="none" w:sz="0" w:space="0" w:color="auto"/>
            <w:bottom w:val="none" w:sz="0" w:space="0" w:color="auto"/>
            <w:right w:val="none" w:sz="0" w:space="0" w:color="auto"/>
          </w:divBdr>
        </w:div>
        <w:div w:id="1732266777">
          <w:marLeft w:val="0"/>
          <w:marRight w:val="0"/>
          <w:marTop w:val="0"/>
          <w:marBottom w:val="0"/>
          <w:divBdr>
            <w:top w:val="none" w:sz="0" w:space="0" w:color="auto"/>
            <w:left w:val="none" w:sz="0" w:space="0" w:color="auto"/>
            <w:bottom w:val="none" w:sz="0" w:space="0" w:color="auto"/>
            <w:right w:val="none" w:sz="0" w:space="0" w:color="auto"/>
          </w:divBdr>
        </w:div>
        <w:div w:id="322970914">
          <w:marLeft w:val="0"/>
          <w:marRight w:val="0"/>
          <w:marTop w:val="0"/>
          <w:marBottom w:val="0"/>
          <w:divBdr>
            <w:top w:val="none" w:sz="0" w:space="0" w:color="auto"/>
            <w:left w:val="none" w:sz="0" w:space="0" w:color="auto"/>
            <w:bottom w:val="none" w:sz="0" w:space="0" w:color="auto"/>
            <w:right w:val="none" w:sz="0" w:space="0" w:color="auto"/>
          </w:divBdr>
        </w:div>
        <w:div w:id="645747612">
          <w:marLeft w:val="0"/>
          <w:marRight w:val="0"/>
          <w:marTop w:val="0"/>
          <w:marBottom w:val="0"/>
          <w:divBdr>
            <w:top w:val="none" w:sz="0" w:space="0" w:color="auto"/>
            <w:left w:val="none" w:sz="0" w:space="0" w:color="auto"/>
            <w:bottom w:val="none" w:sz="0" w:space="0" w:color="auto"/>
            <w:right w:val="none" w:sz="0" w:space="0" w:color="auto"/>
          </w:divBdr>
        </w:div>
        <w:div w:id="701636570">
          <w:marLeft w:val="0"/>
          <w:marRight w:val="0"/>
          <w:marTop w:val="0"/>
          <w:marBottom w:val="0"/>
          <w:divBdr>
            <w:top w:val="none" w:sz="0" w:space="0" w:color="auto"/>
            <w:left w:val="none" w:sz="0" w:space="0" w:color="auto"/>
            <w:bottom w:val="none" w:sz="0" w:space="0" w:color="auto"/>
            <w:right w:val="none" w:sz="0" w:space="0" w:color="auto"/>
          </w:divBdr>
        </w:div>
        <w:div w:id="43605562">
          <w:marLeft w:val="0"/>
          <w:marRight w:val="0"/>
          <w:marTop w:val="0"/>
          <w:marBottom w:val="0"/>
          <w:divBdr>
            <w:top w:val="none" w:sz="0" w:space="0" w:color="auto"/>
            <w:left w:val="none" w:sz="0" w:space="0" w:color="auto"/>
            <w:bottom w:val="none" w:sz="0" w:space="0" w:color="auto"/>
            <w:right w:val="none" w:sz="0" w:space="0" w:color="auto"/>
          </w:divBdr>
        </w:div>
        <w:div w:id="1844083111">
          <w:marLeft w:val="0"/>
          <w:marRight w:val="0"/>
          <w:marTop w:val="0"/>
          <w:marBottom w:val="0"/>
          <w:divBdr>
            <w:top w:val="none" w:sz="0" w:space="0" w:color="auto"/>
            <w:left w:val="none" w:sz="0" w:space="0" w:color="auto"/>
            <w:bottom w:val="none" w:sz="0" w:space="0" w:color="auto"/>
            <w:right w:val="none" w:sz="0" w:space="0" w:color="auto"/>
          </w:divBdr>
        </w:div>
        <w:div w:id="933587726">
          <w:marLeft w:val="0"/>
          <w:marRight w:val="0"/>
          <w:marTop w:val="0"/>
          <w:marBottom w:val="0"/>
          <w:divBdr>
            <w:top w:val="none" w:sz="0" w:space="0" w:color="auto"/>
            <w:left w:val="none" w:sz="0" w:space="0" w:color="auto"/>
            <w:bottom w:val="none" w:sz="0" w:space="0" w:color="auto"/>
            <w:right w:val="none" w:sz="0" w:space="0" w:color="auto"/>
          </w:divBdr>
        </w:div>
        <w:div w:id="630599744">
          <w:marLeft w:val="0"/>
          <w:marRight w:val="0"/>
          <w:marTop w:val="0"/>
          <w:marBottom w:val="0"/>
          <w:divBdr>
            <w:top w:val="none" w:sz="0" w:space="0" w:color="auto"/>
            <w:left w:val="none" w:sz="0" w:space="0" w:color="auto"/>
            <w:bottom w:val="none" w:sz="0" w:space="0" w:color="auto"/>
            <w:right w:val="none" w:sz="0" w:space="0" w:color="auto"/>
          </w:divBdr>
        </w:div>
        <w:div w:id="244803306">
          <w:marLeft w:val="0"/>
          <w:marRight w:val="0"/>
          <w:marTop w:val="0"/>
          <w:marBottom w:val="0"/>
          <w:divBdr>
            <w:top w:val="none" w:sz="0" w:space="0" w:color="auto"/>
            <w:left w:val="none" w:sz="0" w:space="0" w:color="auto"/>
            <w:bottom w:val="none" w:sz="0" w:space="0" w:color="auto"/>
            <w:right w:val="none" w:sz="0" w:space="0" w:color="auto"/>
          </w:divBdr>
        </w:div>
        <w:div w:id="1080253977">
          <w:marLeft w:val="0"/>
          <w:marRight w:val="0"/>
          <w:marTop w:val="0"/>
          <w:marBottom w:val="0"/>
          <w:divBdr>
            <w:top w:val="none" w:sz="0" w:space="0" w:color="auto"/>
            <w:left w:val="none" w:sz="0" w:space="0" w:color="auto"/>
            <w:bottom w:val="none" w:sz="0" w:space="0" w:color="auto"/>
            <w:right w:val="none" w:sz="0" w:space="0" w:color="auto"/>
          </w:divBdr>
        </w:div>
        <w:div w:id="225647464">
          <w:marLeft w:val="0"/>
          <w:marRight w:val="0"/>
          <w:marTop w:val="0"/>
          <w:marBottom w:val="0"/>
          <w:divBdr>
            <w:top w:val="none" w:sz="0" w:space="0" w:color="auto"/>
            <w:left w:val="none" w:sz="0" w:space="0" w:color="auto"/>
            <w:bottom w:val="none" w:sz="0" w:space="0" w:color="auto"/>
            <w:right w:val="none" w:sz="0" w:space="0" w:color="auto"/>
          </w:divBdr>
        </w:div>
        <w:div w:id="2015187694">
          <w:marLeft w:val="0"/>
          <w:marRight w:val="0"/>
          <w:marTop w:val="0"/>
          <w:marBottom w:val="0"/>
          <w:divBdr>
            <w:top w:val="none" w:sz="0" w:space="0" w:color="auto"/>
            <w:left w:val="none" w:sz="0" w:space="0" w:color="auto"/>
            <w:bottom w:val="none" w:sz="0" w:space="0" w:color="auto"/>
            <w:right w:val="none" w:sz="0" w:space="0" w:color="auto"/>
          </w:divBdr>
        </w:div>
        <w:div w:id="482088806">
          <w:marLeft w:val="0"/>
          <w:marRight w:val="0"/>
          <w:marTop w:val="0"/>
          <w:marBottom w:val="0"/>
          <w:divBdr>
            <w:top w:val="none" w:sz="0" w:space="0" w:color="auto"/>
            <w:left w:val="none" w:sz="0" w:space="0" w:color="auto"/>
            <w:bottom w:val="none" w:sz="0" w:space="0" w:color="auto"/>
            <w:right w:val="none" w:sz="0" w:space="0" w:color="auto"/>
          </w:divBdr>
        </w:div>
        <w:div w:id="734860513">
          <w:marLeft w:val="0"/>
          <w:marRight w:val="0"/>
          <w:marTop w:val="0"/>
          <w:marBottom w:val="0"/>
          <w:divBdr>
            <w:top w:val="none" w:sz="0" w:space="0" w:color="auto"/>
            <w:left w:val="none" w:sz="0" w:space="0" w:color="auto"/>
            <w:bottom w:val="none" w:sz="0" w:space="0" w:color="auto"/>
            <w:right w:val="none" w:sz="0" w:space="0" w:color="auto"/>
          </w:divBdr>
        </w:div>
        <w:div w:id="180317136">
          <w:marLeft w:val="0"/>
          <w:marRight w:val="0"/>
          <w:marTop w:val="0"/>
          <w:marBottom w:val="0"/>
          <w:divBdr>
            <w:top w:val="none" w:sz="0" w:space="0" w:color="auto"/>
            <w:left w:val="none" w:sz="0" w:space="0" w:color="auto"/>
            <w:bottom w:val="none" w:sz="0" w:space="0" w:color="auto"/>
            <w:right w:val="none" w:sz="0" w:space="0" w:color="auto"/>
          </w:divBdr>
        </w:div>
        <w:div w:id="1058747144">
          <w:marLeft w:val="0"/>
          <w:marRight w:val="0"/>
          <w:marTop w:val="0"/>
          <w:marBottom w:val="0"/>
          <w:divBdr>
            <w:top w:val="none" w:sz="0" w:space="0" w:color="auto"/>
            <w:left w:val="none" w:sz="0" w:space="0" w:color="auto"/>
            <w:bottom w:val="none" w:sz="0" w:space="0" w:color="auto"/>
            <w:right w:val="none" w:sz="0" w:space="0" w:color="auto"/>
          </w:divBdr>
        </w:div>
        <w:div w:id="1531721563">
          <w:marLeft w:val="0"/>
          <w:marRight w:val="0"/>
          <w:marTop w:val="0"/>
          <w:marBottom w:val="0"/>
          <w:divBdr>
            <w:top w:val="none" w:sz="0" w:space="0" w:color="auto"/>
            <w:left w:val="none" w:sz="0" w:space="0" w:color="auto"/>
            <w:bottom w:val="none" w:sz="0" w:space="0" w:color="auto"/>
            <w:right w:val="none" w:sz="0" w:space="0" w:color="auto"/>
          </w:divBdr>
        </w:div>
        <w:div w:id="843283298">
          <w:marLeft w:val="0"/>
          <w:marRight w:val="0"/>
          <w:marTop w:val="0"/>
          <w:marBottom w:val="0"/>
          <w:divBdr>
            <w:top w:val="none" w:sz="0" w:space="0" w:color="auto"/>
            <w:left w:val="none" w:sz="0" w:space="0" w:color="auto"/>
            <w:bottom w:val="none" w:sz="0" w:space="0" w:color="auto"/>
            <w:right w:val="none" w:sz="0" w:space="0" w:color="auto"/>
          </w:divBdr>
        </w:div>
        <w:div w:id="169150381">
          <w:marLeft w:val="0"/>
          <w:marRight w:val="0"/>
          <w:marTop w:val="0"/>
          <w:marBottom w:val="0"/>
          <w:divBdr>
            <w:top w:val="none" w:sz="0" w:space="0" w:color="auto"/>
            <w:left w:val="none" w:sz="0" w:space="0" w:color="auto"/>
            <w:bottom w:val="none" w:sz="0" w:space="0" w:color="auto"/>
            <w:right w:val="none" w:sz="0" w:space="0" w:color="auto"/>
          </w:divBdr>
        </w:div>
        <w:div w:id="2005736293">
          <w:marLeft w:val="0"/>
          <w:marRight w:val="0"/>
          <w:marTop w:val="0"/>
          <w:marBottom w:val="0"/>
          <w:divBdr>
            <w:top w:val="none" w:sz="0" w:space="0" w:color="auto"/>
            <w:left w:val="none" w:sz="0" w:space="0" w:color="auto"/>
            <w:bottom w:val="none" w:sz="0" w:space="0" w:color="auto"/>
            <w:right w:val="none" w:sz="0" w:space="0" w:color="auto"/>
          </w:divBdr>
        </w:div>
        <w:div w:id="1914582307">
          <w:marLeft w:val="0"/>
          <w:marRight w:val="0"/>
          <w:marTop w:val="0"/>
          <w:marBottom w:val="0"/>
          <w:divBdr>
            <w:top w:val="none" w:sz="0" w:space="0" w:color="auto"/>
            <w:left w:val="none" w:sz="0" w:space="0" w:color="auto"/>
            <w:bottom w:val="none" w:sz="0" w:space="0" w:color="auto"/>
            <w:right w:val="none" w:sz="0" w:space="0" w:color="auto"/>
          </w:divBdr>
        </w:div>
        <w:div w:id="470904303">
          <w:marLeft w:val="0"/>
          <w:marRight w:val="0"/>
          <w:marTop w:val="0"/>
          <w:marBottom w:val="0"/>
          <w:divBdr>
            <w:top w:val="none" w:sz="0" w:space="0" w:color="auto"/>
            <w:left w:val="none" w:sz="0" w:space="0" w:color="auto"/>
            <w:bottom w:val="none" w:sz="0" w:space="0" w:color="auto"/>
            <w:right w:val="none" w:sz="0" w:space="0" w:color="auto"/>
          </w:divBdr>
        </w:div>
        <w:div w:id="503203495">
          <w:marLeft w:val="0"/>
          <w:marRight w:val="0"/>
          <w:marTop w:val="0"/>
          <w:marBottom w:val="0"/>
          <w:divBdr>
            <w:top w:val="none" w:sz="0" w:space="0" w:color="auto"/>
            <w:left w:val="none" w:sz="0" w:space="0" w:color="auto"/>
            <w:bottom w:val="none" w:sz="0" w:space="0" w:color="auto"/>
            <w:right w:val="none" w:sz="0" w:space="0" w:color="auto"/>
          </w:divBdr>
        </w:div>
        <w:div w:id="513809079">
          <w:marLeft w:val="0"/>
          <w:marRight w:val="0"/>
          <w:marTop w:val="0"/>
          <w:marBottom w:val="0"/>
          <w:divBdr>
            <w:top w:val="none" w:sz="0" w:space="0" w:color="auto"/>
            <w:left w:val="none" w:sz="0" w:space="0" w:color="auto"/>
            <w:bottom w:val="none" w:sz="0" w:space="0" w:color="auto"/>
            <w:right w:val="none" w:sz="0" w:space="0" w:color="auto"/>
          </w:divBdr>
        </w:div>
        <w:div w:id="1827014644">
          <w:marLeft w:val="0"/>
          <w:marRight w:val="0"/>
          <w:marTop w:val="0"/>
          <w:marBottom w:val="0"/>
          <w:divBdr>
            <w:top w:val="none" w:sz="0" w:space="0" w:color="auto"/>
            <w:left w:val="none" w:sz="0" w:space="0" w:color="auto"/>
            <w:bottom w:val="none" w:sz="0" w:space="0" w:color="auto"/>
            <w:right w:val="none" w:sz="0" w:space="0" w:color="auto"/>
          </w:divBdr>
        </w:div>
        <w:div w:id="612905163">
          <w:marLeft w:val="0"/>
          <w:marRight w:val="0"/>
          <w:marTop w:val="0"/>
          <w:marBottom w:val="0"/>
          <w:divBdr>
            <w:top w:val="none" w:sz="0" w:space="0" w:color="auto"/>
            <w:left w:val="none" w:sz="0" w:space="0" w:color="auto"/>
            <w:bottom w:val="none" w:sz="0" w:space="0" w:color="auto"/>
            <w:right w:val="none" w:sz="0" w:space="0" w:color="auto"/>
          </w:divBdr>
        </w:div>
        <w:div w:id="1710032912">
          <w:marLeft w:val="0"/>
          <w:marRight w:val="0"/>
          <w:marTop w:val="0"/>
          <w:marBottom w:val="0"/>
          <w:divBdr>
            <w:top w:val="none" w:sz="0" w:space="0" w:color="auto"/>
            <w:left w:val="none" w:sz="0" w:space="0" w:color="auto"/>
            <w:bottom w:val="none" w:sz="0" w:space="0" w:color="auto"/>
            <w:right w:val="none" w:sz="0" w:space="0" w:color="auto"/>
          </w:divBdr>
        </w:div>
        <w:div w:id="1547596910">
          <w:marLeft w:val="0"/>
          <w:marRight w:val="0"/>
          <w:marTop w:val="0"/>
          <w:marBottom w:val="0"/>
          <w:divBdr>
            <w:top w:val="none" w:sz="0" w:space="0" w:color="auto"/>
            <w:left w:val="none" w:sz="0" w:space="0" w:color="auto"/>
            <w:bottom w:val="none" w:sz="0" w:space="0" w:color="auto"/>
            <w:right w:val="none" w:sz="0" w:space="0" w:color="auto"/>
          </w:divBdr>
        </w:div>
        <w:div w:id="1302463709">
          <w:marLeft w:val="0"/>
          <w:marRight w:val="0"/>
          <w:marTop w:val="0"/>
          <w:marBottom w:val="0"/>
          <w:divBdr>
            <w:top w:val="none" w:sz="0" w:space="0" w:color="auto"/>
            <w:left w:val="none" w:sz="0" w:space="0" w:color="auto"/>
            <w:bottom w:val="none" w:sz="0" w:space="0" w:color="auto"/>
            <w:right w:val="none" w:sz="0" w:space="0" w:color="auto"/>
          </w:divBdr>
        </w:div>
        <w:div w:id="378095376">
          <w:marLeft w:val="0"/>
          <w:marRight w:val="0"/>
          <w:marTop w:val="0"/>
          <w:marBottom w:val="0"/>
          <w:divBdr>
            <w:top w:val="none" w:sz="0" w:space="0" w:color="auto"/>
            <w:left w:val="none" w:sz="0" w:space="0" w:color="auto"/>
            <w:bottom w:val="none" w:sz="0" w:space="0" w:color="auto"/>
            <w:right w:val="none" w:sz="0" w:space="0" w:color="auto"/>
          </w:divBdr>
        </w:div>
        <w:div w:id="1370498462">
          <w:marLeft w:val="0"/>
          <w:marRight w:val="0"/>
          <w:marTop w:val="0"/>
          <w:marBottom w:val="0"/>
          <w:divBdr>
            <w:top w:val="none" w:sz="0" w:space="0" w:color="auto"/>
            <w:left w:val="none" w:sz="0" w:space="0" w:color="auto"/>
            <w:bottom w:val="none" w:sz="0" w:space="0" w:color="auto"/>
            <w:right w:val="none" w:sz="0" w:space="0" w:color="auto"/>
          </w:divBdr>
        </w:div>
        <w:div w:id="806893355">
          <w:marLeft w:val="0"/>
          <w:marRight w:val="0"/>
          <w:marTop w:val="0"/>
          <w:marBottom w:val="0"/>
          <w:divBdr>
            <w:top w:val="none" w:sz="0" w:space="0" w:color="auto"/>
            <w:left w:val="none" w:sz="0" w:space="0" w:color="auto"/>
            <w:bottom w:val="none" w:sz="0" w:space="0" w:color="auto"/>
            <w:right w:val="none" w:sz="0" w:space="0" w:color="auto"/>
          </w:divBdr>
        </w:div>
        <w:div w:id="2034108761">
          <w:marLeft w:val="0"/>
          <w:marRight w:val="0"/>
          <w:marTop w:val="0"/>
          <w:marBottom w:val="0"/>
          <w:divBdr>
            <w:top w:val="none" w:sz="0" w:space="0" w:color="auto"/>
            <w:left w:val="none" w:sz="0" w:space="0" w:color="auto"/>
            <w:bottom w:val="none" w:sz="0" w:space="0" w:color="auto"/>
            <w:right w:val="none" w:sz="0" w:space="0" w:color="auto"/>
          </w:divBdr>
        </w:div>
        <w:div w:id="404111842">
          <w:marLeft w:val="0"/>
          <w:marRight w:val="0"/>
          <w:marTop w:val="0"/>
          <w:marBottom w:val="0"/>
          <w:divBdr>
            <w:top w:val="none" w:sz="0" w:space="0" w:color="auto"/>
            <w:left w:val="none" w:sz="0" w:space="0" w:color="auto"/>
            <w:bottom w:val="none" w:sz="0" w:space="0" w:color="auto"/>
            <w:right w:val="none" w:sz="0" w:space="0" w:color="auto"/>
          </w:divBdr>
        </w:div>
        <w:div w:id="6065469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938965517750136," TargetMode="External"/><Relationship Id="rId13" Type="http://schemas.openxmlformats.org/officeDocument/2006/relationships/hyperlink" Target="https://www.emerald.com/insight/content/doi/10.1108/jhiis-05-2024-0201/full/html" TargetMode="External"/><Relationship Id="rId18" Type="http://schemas.openxmlformats.org/officeDocument/2006/relationships/hyperlink" Target="https://doi.org/10.1016/j.ijhm.2019.01.005," TargetMode="External"/><Relationship Id="rId26" Type="http://schemas.openxmlformats.org/officeDocument/2006/relationships/hyperlink" Target="https://research-ebsco-com.ezproxy.uwtsd.ac.uk/c/onvpsy/search/details/b43u4nbt2f?db=e001mww" TargetMode="External"/><Relationship Id="rId3" Type="http://schemas.openxmlformats.org/officeDocument/2006/relationships/settings" Target="settings.xml"/><Relationship Id="rId21" Type="http://schemas.openxmlformats.org/officeDocument/2006/relationships/hyperlink" Target="https://arxiv.org/abs/2307.14298?utm_source=chatgpt.com" TargetMode="External"/><Relationship Id="rId7" Type="http://schemas.openxmlformats.org/officeDocument/2006/relationships/hyperlink" Target="https://appinventiv.com/blog/ai-in-hospitality/" TargetMode="External"/><Relationship Id="rId12" Type="http://schemas.openxmlformats.org/officeDocument/2006/relationships/hyperlink" Target="https://www.emeraldgrouppublishing.com/journal/jhti," TargetMode="External"/><Relationship Id="rId17" Type="http://schemas.openxmlformats.org/officeDocument/2006/relationships/hyperlink" Target="https://doi.org/10.1016/j.ijhm.2020.102522," TargetMode="External"/><Relationship Id="rId25" Type="http://schemas.openxmlformats.org/officeDocument/2006/relationships/hyperlink" Target="https://doi.org/10.1016/j.annals.2020.102883," TargetMode="External"/><Relationship Id="rId2" Type="http://schemas.openxmlformats.org/officeDocument/2006/relationships/styles" Target="styles.xml"/><Relationship Id="rId16" Type="http://schemas.openxmlformats.org/officeDocument/2006/relationships/hyperlink" Target="https://doi.org/10.1108/TR-09-2019-0360," TargetMode="External"/><Relationship Id="rId20" Type="http://schemas.openxmlformats.org/officeDocument/2006/relationships/hyperlink" Target="https://www.oecd.org/industry/ai-tourism-2024" TargetMode="External"/><Relationship Id="rId1" Type="http://schemas.openxmlformats.org/officeDocument/2006/relationships/numbering" Target="numbering.xml"/><Relationship Id="rId6" Type="http://schemas.openxmlformats.org/officeDocument/2006/relationships/hyperlink" Target="https://www.emerald.com/insight/content/doi/10.1108/ihr-03-2021-0020/full/html" TargetMode="External"/><Relationship Id="rId11" Type="http://schemas.openxmlformats.org/officeDocument/2006/relationships/hyperlink" Target="https://hospitalityinsights.ehl.edu/ai-in-hospitality" TargetMode="External"/><Relationship Id="rId24" Type="http://schemas.openxmlformats.org/officeDocument/2006/relationships/hyperlink" Target="https://doi.org/10.1108/IJCHM-06-2017-0322," TargetMode="External"/><Relationship Id="rId5" Type="http://schemas.openxmlformats.org/officeDocument/2006/relationships/hyperlink" Target="https://link.springer.com/chapter/10.1007/978-3-031-44131-8_29" TargetMode="External"/><Relationship Id="rId15" Type="http://schemas.openxmlformats.org/officeDocument/2006/relationships/hyperlink" Target="https://doi.org/10.1108/IJCHM-07-2018-0586," TargetMode="External"/><Relationship Id="rId23" Type="http://schemas.openxmlformats.org/officeDocument/2006/relationships/hyperlink" Target="https://link.springer.com/chapter/10.1007/978-3-031-44131-8_29" TargetMode="External"/><Relationship Id="rId28" Type="http://schemas.openxmlformats.org/officeDocument/2006/relationships/theme" Target="theme/theme1.xml"/><Relationship Id="rId10" Type="http://schemas.openxmlformats.org/officeDocument/2006/relationships/hyperlink" Target="https://www2.deloitte.com/" TargetMode="External"/><Relationship Id="rId19" Type="http://schemas.openxmlformats.org/officeDocument/2006/relationships/hyperlink" Target="https://www.mdpi.com/journal/ijhm" TargetMode="External"/><Relationship Id="rId4" Type="http://schemas.openxmlformats.org/officeDocument/2006/relationships/webSettings" Target="webSettings.xml"/><Relationship Id="rId9" Type="http://schemas.openxmlformats.org/officeDocument/2006/relationships/hyperlink" Target="https://doi.org/10.1016/j.ijhm.2017.11.011," TargetMode="External"/><Relationship Id="rId14" Type="http://schemas.openxmlformats.org/officeDocument/2006/relationships/hyperlink" Target="https://doi.org/10.1108/JTF-12-2019-0140," TargetMode="External"/><Relationship Id="rId22" Type="http://schemas.openxmlformats.org/officeDocument/2006/relationships/hyperlink" Target="https://seosandwitch.com/ai-hospitality-technology-stat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14</Pages>
  <Words>4049</Words>
  <Characters>23080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anna</cp:lastModifiedBy>
  <cp:revision>16</cp:revision>
  <dcterms:created xsi:type="dcterms:W3CDTF">2025-02-06T11:16:00Z</dcterms:created>
  <dcterms:modified xsi:type="dcterms:W3CDTF">2025-02-07T22:14:00Z</dcterms:modified>
</cp:coreProperties>
</file>