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01D7CA7" w14:paraId="5828164C" w14:textId="77777777">
        <w:tc>
          <w:tcPr>
            <w:tcW w:w="2093" w:type="dxa"/>
            <w:shd w:val="clear" w:color="auto" w:fill="C5E0B3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005DC9" w14:paraId="6E01DA7E" w14:textId="55F8C9E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Pr="006A589B" w:rsidR="00B12145" w:rsidTr="00981EE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bottom w:val="single" w:color="000000" w:sz="4" w:space="0"/>
            </w:tcBorders>
            <w:shd w:val="clear" w:color="auto" w:fill="C5E0B3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color="000000" w:sz="4" w:space="0"/>
            </w:tcBorders>
            <w:vAlign w:val="center"/>
          </w:tcPr>
          <w:p w:rsidRPr="00662F3A" w:rsidR="00B12145" w:rsidP="00981EEC" w:rsidRDefault="00B12145" w14:paraId="481E6084" w14:textId="77777777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1D7CA7" w:rsidTr="001D7CA7" w14:paraId="6929E655" w14:textId="77777777">
        <w:tc>
          <w:tcPr>
            <w:tcW w:w="2093" w:type="dxa"/>
            <w:shd w:val="clear" w:color="auto" w:fill="C5E0B3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00C01D45" w:rsidRDefault="007F5018" w14:paraId="48B1D44A" w14:textId="7140383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Jason Pointer</w:t>
            </w:r>
          </w:p>
        </w:tc>
      </w:tr>
      <w:tr w:rsidRPr="00CF0253" w:rsidR="001D7CA7" w:rsidTr="001D7CA7" w14:paraId="300A01E3" w14:textId="77777777">
        <w:tc>
          <w:tcPr>
            <w:tcW w:w="2093" w:type="dxa"/>
            <w:shd w:val="clear" w:color="auto" w:fill="C5E0B3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5D5FDC" w:rsidP="00C01D45" w:rsidRDefault="005D5FDC" w14:paraId="126E6449" w14:textId="213CEDD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Programmable Logic Circuits</w:t>
            </w:r>
          </w:p>
        </w:tc>
      </w:tr>
      <w:tr w:rsidRPr="00CF0253" w:rsidR="00CF0253" w:rsidTr="001D7CA7" w14:paraId="78798488" w14:textId="77777777">
        <w:tc>
          <w:tcPr>
            <w:tcW w:w="2093" w:type="dxa"/>
            <w:shd w:val="clear" w:color="auto" w:fill="C5E0B3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C93D70" w14:paraId="484F20A8" w14:textId="4FA7714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PCEE4005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0A71457" w:rsidRDefault="00C93D70" w14:paraId="4BC24FBB" w14:textId="65B2BAD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Pr="006A589B" w:rsidR="00DC6841" w:rsidTr="00C01D4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shd w:val="clear" w:color="auto" w:fill="C5E0B3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Pr="00662F3A" w:rsidR="00DC6841" w:rsidP="00C01D45" w:rsidRDefault="004F1551" w14:paraId="465ACDDE" w14:textId="3F295C29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3D70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Pr="00662F3A" w:rsidR="00DC6841" w:rsidP="00C01D45" w:rsidRDefault="004F1551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Pr="00662F3A" w:rsidR="00DC6841" w:rsidP="00C01D45" w:rsidRDefault="004F1551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0BB1232" w14:paraId="0950A333" w14:textId="77777777">
        <w:tc>
          <w:tcPr>
            <w:tcW w:w="2093" w:type="dxa"/>
            <w:shd w:val="clear" w:color="auto" w:fill="C5E0B3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C93D70" w14:paraId="3FE80532" w14:textId="60BD59B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4F1551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4F1551" w14:paraId="2BA58E4B" w14:textId="0B418E7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3D70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0BB1232" w14:paraId="6B111794" w14:textId="77777777">
        <w:tc>
          <w:tcPr>
            <w:tcW w:w="9889" w:type="dxa"/>
            <w:gridSpan w:val="6"/>
            <w:shd w:val="clear" w:color="auto" w:fill="C5E0B3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0BB123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42848C7B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42848C7B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42848C7B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C93D70" w14:paraId="1ED05CAA" w14:textId="15E4131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42848C7B" w:rsidRDefault="008918AE" w14:paraId="4BCA689B" w14:textId="7D546C10">
            <w:pPr>
              <w:rPr>
                <w:rFonts w:ascii="Arial" w:hAnsi="Arial" w:cs="Arial"/>
                <w:sz w:val="20"/>
                <w:szCs w:val="20"/>
              </w:rPr>
            </w:pPr>
            <w:r w:rsidRPr="42848C7B" w:rsidR="6DF2A77D">
              <w:rPr>
                <w:rFonts w:ascii="Arial" w:hAnsi="Arial" w:cs="Arial"/>
                <w:sz w:val="20"/>
                <w:szCs w:val="20"/>
              </w:rPr>
              <w:t>A very comprehensive set of questions</w:t>
            </w:r>
          </w:p>
        </w:tc>
      </w:tr>
      <w:tr w:rsidRPr="0035560B" w:rsidR="008918AE" w:rsidTr="42848C7B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C93D70" w14:paraId="1004848C" w14:textId="204F928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42848C7B" w:rsidRDefault="008918AE" w14:paraId="5EBBA5C9" w14:textId="05EF0503">
            <w:pPr>
              <w:rPr>
                <w:rFonts w:ascii="Arial" w:hAnsi="Arial" w:cs="Arial"/>
                <w:sz w:val="20"/>
                <w:szCs w:val="20"/>
              </w:rPr>
            </w:pPr>
            <w:r w:rsidRPr="42848C7B" w:rsidR="1498029F">
              <w:rPr>
                <w:rFonts w:ascii="Arial" w:hAnsi="Arial" w:cs="Arial"/>
                <w:sz w:val="20"/>
                <w:szCs w:val="20"/>
              </w:rPr>
              <w:t>Good variety</w:t>
            </w:r>
          </w:p>
        </w:tc>
      </w:tr>
      <w:tr w:rsidRPr="0035560B" w:rsidR="004E5CCD" w:rsidTr="42848C7B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="3019F864" w:rsidRDefault="3019F864" w14:paraId="53A85BA0" w14:textId="4F300AD0">
                <w:r w:rsidRPr="42848C7B" w:rsidR="3019F864">
                  <w:rPr>
                    <w:rFonts w:ascii="MS Gothic" w:hAnsi="MS Gothic" w:eastAsia="MS Gothic" w:cs="MS Gothic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C93D70" w14:paraId="0B373891" w14:textId="0E79B6A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C93D70" w14:paraId="49BC99B3" w14:textId="040310E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C93D70" w14:paraId="1DF64599" w14:textId="549C35A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C93D70" w14:paraId="12A12740" w14:textId="5C7A5F8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95160F" w14:paraId="6A2872F8" w14:textId="0B6DBEED">
            <w:pPr>
              <w:rPr>
                <w:rFonts w:ascii="Arial" w:hAnsi="Arial" w:cs="Arial"/>
                <w:sz w:val="20"/>
              </w:rPr>
            </w:pPr>
            <w:r w:rsidRPr="004A7FE2">
              <w:rPr>
                <w:rFonts w:ascii="Lucida Handwriting" w:hAnsi="Lucida Handwriting" w:cs="Arial"/>
                <w:i/>
                <w:iCs/>
                <w:sz w:val="20"/>
              </w:rPr>
              <w:t>Nigel Richards</w:t>
            </w:r>
            <w:r w:rsidR="00AC7C1C">
              <w:rPr>
                <w:rFonts w:ascii="Lucida Handwriting" w:hAnsi="Lucida Handwriting" w:cs="Arial"/>
                <w:i/>
                <w:iCs/>
                <w:sz w:val="20"/>
              </w:rPr>
              <w:t xml:space="preserve">                 </w:t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95160F" w14:paraId="2D4EB4C6" w14:textId="53E52678">
            <w:pPr>
              <w:rPr>
                <w:rFonts w:ascii="Arial" w:hAnsi="Arial" w:cs="Arial"/>
                <w:sz w:val="20"/>
              </w:rPr>
            </w:pPr>
            <w:r w:rsidRPr="0095160F">
              <w:rPr>
                <w:rFonts w:ascii="Lucida Handwriting" w:hAnsi="Lucida Handwriting" w:cs="Arial"/>
                <w:i/>
                <w:iCs/>
                <w:sz w:val="14"/>
                <w:szCs w:val="14"/>
              </w:rPr>
              <w:t>6 November 2023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F1551" w:rsidP="00293C46" w:rsidRDefault="004F1551" w14:paraId="65E6C8DB" w14:textId="77777777">
      <w:r>
        <w:separator/>
      </w:r>
    </w:p>
  </w:endnote>
  <w:endnote w:type="continuationSeparator" w:id="0">
    <w:p w:rsidR="004F1551" w:rsidP="00293C46" w:rsidRDefault="004F1551" w14:paraId="63B2DF61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93C46" w:rsidR="00293C46" w:rsidRDefault="006633C9" w14:paraId="4433698A" w14:textId="58C90AC3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F1551" w:rsidP="00293C46" w:rsidRDefault="004F1551" w14:paraId="735F9E68" w14:textId="77777777">
      <w:r>
        <w:separator/>
      </w:r>
    </w:p>
  </w:footnote>
  <w:footnote w:type="continuationSeparator" w:id="0">
    <w:p w:rsidR="004F1551" w:rsidP="00293C46" w:rsidRDefault="004F1551" w14:paraId="402CDE29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5DC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1551"/>
    <w:rsid w:val="004F6C98"/>
    <w:rsid w:val="00500EC1"/>
    <w:rsid w:val="00550AC0"/>
    <w:rsid w:val="005C4B07"/>
    <w:rsid w:val="005D5FDC"/>
    <w:rsid w:val="005F5A9D"/>
    <w:rsid w:val="006543C8"/>
    <w:rsid w:val="00662F3A"/>
    <w:rsid w:val="006633C9"/>
    <w:rsid w:val="00683637"/>
    <w:rsid w:val="00686283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F5018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5160F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AC7C1C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93D70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1498029F"/>
    <w:rsid w:val="26AE0BD0"/>
    <w:rsid w:val="3019F864"/>
    <w:rsid w:val="42848C7B"/>
    <w:rsid w:val="6DF2A7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://www.qaa.ac.uk/docs/qaa/quality-code/qualifications-frameworks.pdf?sfvrsn=170af781_1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6" ma:contentTypeDescription="Create a new document." ma:contentTypeScope="" ma:versionID="87a7952e017414e62b2b9d286b2a7623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8b6e87af7a6a9507392f76418f808b08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39DAE43-E349-475B-A130-297C687DD789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Nigel Richards</cp:lastModifiedBy>
  <cp:revision>4</cp:revision>
  <cp:lastPrinted>2008-06-19T11:26:00Z</cp:lastPrinted>
  <dcterms:created xsi:type="dcterms:W3CDTF">2023-11-06T10:55:00Z</dcterms:created>
  <dcterms:modified xsi:type="dcterms:W3CDTF">2023-11-07T09:44:06Z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