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CF60F" w14:textId="6069001F" w:rsidR="00A5375D" w:rsidRDefault="00AB5406" w:rsidP="00C16088">
      <w:r w:rsidRPr="00A406E5">
        <w:rPr>
          <w:rFonts w:ascii="Arial" w:hAnsi="Arial" w:cs="Arial"/>
          <w:noProof/>
        </w:rPr>
        <w:drawing>
          <wp:inline distT="0" distB="0" distL="0" distR="0" wp14:anchorId="33FEEC92" wp14:editId="373695C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4423A56" w14:textId="4A04BB95" w:rsidR="007D67D8" w:rsidRPr="004D1E31" w:rsidRDefault="004D1E31" w:rsidP="004D1E31">
      <w:pPr>
        <w:pStyle w:val="Heading1"/>
      </w:pPr>
      <w:r w:rsidRPr="004D1E31">
        <w:t xml:space="preserve">   </w:t>
      </w:r>
      <w:r w:rsidR="009C7237" w:rsidRPr="004D1E31">
        <w:t xml:space="preserve"> Business Plan: Happy Paws Pet Care Centre</w:t>
      </w:r>
    </w:p>
    <w:p w14:paraId="41C03592" w14:textId="77777777" w:rsidR="00D85192" w:rsidRDefault="00D85192" w:rsidP="00D85192"/>
    <w:p w14:paraId="206D27C6" w14:textId="17F09294" w:rsidR="00D85192" w:rsidRPr="00D85192" w:rsidRDefault="00D85192" w:rsidP="00D85192">
      <w:pPr>
        <w:sectPr w:rsidR="00D85192" w:rsidRPr="00D85192">
          <w:footerReference w:type="default" r:id="rId10"/>
          <w:pgSz w:w="11906" w:h="16838"/>
          <w:pgMar w:top="1440" w:right="1440" w:bottom="1440" w:left="1440" w:header="708" w:footer="708" w:gutter="0"/>
          <w:cols w:space="708"/>
          <w:docGrid w:linePitch="360"/>
        </w:sectPr>
      </w:pPr>
    </w:p>
    <w:p w14:paraId="0060E46C" w14:textId="247AC61B" w:rsidR="005D306F" w:rsidRPr="00D85192" w:rsidRDefault="00C42DC5" w:rsidP="00566856">
      <w:pPr>
        <w:spacing w:after="120" w:line="480" w:lineRule="auto"/>
        <w:rPr>
          <w:rFonts w:ascii="ADLaM Display" w:hAnsi="ADLaM Display" w:cs="ADLaM Display"/>
          <w:b/>
          <w:bCs/>
          <w:sz w:val="28"/>
          <w:szCs w:val="28"/>
        </w:rPr>
      </w:pPr>
      <w:r w:rsidRPr="00D85192">
        <w:rPr>
          <w:rFonts w:ascii="ADLaM Display" w:hAnsi="ADLaM Display" w:cs="ADLaM Display"/>
          <w:b/>
          <w:bCs/>
          <w:sz w:val="28"/>
          <w:szCs w:val="28"/>
        </w:rPr>
        <w:t>Programme:</w:t>
      </w:r>
      <w:r w:rsidR="007412D7" w:rsidRPr="00D85192">
        <w:rPr>
          <w:rFonts w:ascii="ADLaM Display" w:hAnsi="ADLaM Display" w:cs="ADLaM Display"/>
          <w:b/>
          <w:bCs/>
          <w:sz w:val="28"/>
          <w:szCs w:val="28"/>
        </w:rPr>
        <w:t xml:space="preserve">       </w:t>
      </w:r>
      <w:r w:rsidR="00FF1578" w:rsidRPr="00D85192">
        <w:rPr>
          <w:rFonts w:ascii="ADLaM Display" w:hAnsi="ADLaM Display" w:cs="ADLaM Display"/>
          <w:b/>
          <w:bCs/>
          <w:sz w:val="28"/>
          <w:szCs w:val="28"/>
        </w:rPr>
        <w:t xml:space="preserve"> </w:t>
      </w:r>
      <w:r w:rsidR="007412D7" w:rsidRPr="00D85192">
        <w:rPr>
          <w:rFonts w:ascii="ADLaM Display" w:hAnsi="ADLaM Display" w:cs="ADLaM Display"/>
          <w:b/>
          <w:bCs/>
          <w:sz w:val="28"/>
          <w:szCs w:val="28"/>
        </w:rPr>
        <w:t xml:space="preserve">   </w:t>
      </w:r>
    </w:p>
    <w:p w14:paraId="30E229B7" w14:textId="77777777" w:rsidR="00686FC5" w:rsidRPr="00D85192" w:rsidRDefault="00686FC5" w:rsidP="00566856">
      <w:pPr>
        <w:spacing w:line="480" w:lineRule="auto"/>
        <w:rPr>
          <w:rFonts w:ascii="ADLaM Display" w:hAnsi="ADLaM Display" w:cs="ADLaM Display"/>
          <w:sz w:val="28"/>
          <w:szCs w:val="28"/>
        </w:rPr>
      </w:pPr>
    </w:p>
    <w:p w14:paraId="34674280" w14:textId="33391B89" w:rsidR="0078439D" w:rsidRPr="00D85192" w:rsidRDefault="001677EF" w:rsidP="00566856">
      <w:pPr>
        <w:spacing w:line="480" w:lineRule="auto"/>
        <w:rPr>
          <w:rFonts w:ascii="ADLaM Display" w:hAnsi="ADLaM Display" w:cs="ADLaM Display"/>
          <w:b/>
          <w:bCs/>
          <w:sz w:val="28"/>
          <w:szCs w:val="28"/>
        </w:rPr>
      </w:pPr>
      <w:r w:rsidRPr="00D85192">
        <w:rPr>
          <w:rFonts w:ascii="ADLaM Display" w:hAnsi="ADLaM Display" w:cs="ADLaM Display"/>
          <w:b/>
          <w:bCs/>
          <w:sz w:val="28"/>
          <w:szCs w:val="28"/>
        </w:rPr>
        <w:t xml:space="preserve">Module:                   </w:t>
      </w:r>
    </w:p>
    <w:p w14:paraId="124DB5D4" w14:textId="3EDFED95" w:rsidR="00EE21FC" w:rsidRPr="00D85192" w:rsidRDefault="00ED3B5C" w:rsidP="00566856">
      <w:pPr>
        <w:spacing w:line="480" w:lineRule="auto"/>
        <w:rPr>
          <w:rFonts w:ascii="ADLaM Display" w:hAnsi="ADLaM Display" w:cs="ADLaM Display"/>
          <w:sz w:val="28"/>
          <w:szCs w:val="28"/>
        </w:rPr>
      </w:pPr>
      <w:r w:rsidRPr="00D85192">
        <w:rPr>
          <w:rFonts w:ascii="ADLaM Display" w:hAnsi="ADLaM Display" w:cs="ADLaM Display"/>
          <w:b/>
          <w:bCs/>
          <w:sz w:val="28"/>
          <w:szCs w:val="28"/>
        </w:rPr>
        <w:t>Module code:</w:t>
      </w:r>
      <w:r w:rsidRPr="00D85192">
        <w:rPr>
          <w:rFonts w:ascii="ADLaM Display" w:hAnsi="ADLaM Display" w:cs="ADLaM Display"/>
          <w:sz w:val="28"/>
          <w:szCs w:val="28"/>
        </w:rPr>
        <w:t xml:space="preserve">        </w:t>
      </w:r>
      <w:r w:rsidR="0043005E" w:rsidRPr="00D85192">
        <w:rPr>
          <w:rFonts w:ascii="ADLaM Display" w:hAnsi="ADLaM Display" w:cs="ADLaM Display"/>
          <w:b/>
          <w:sz w:val="28"/>
          <w:szCs w:val="28"/>
        </w:rPr>
        <w:t>Lecturer:</w:t>
      </w:r>
    </w:p>
    <w:p w14:paraId="6A90BFFB" w14:textId="77777777" w:rsidR="00AD7802" w:rsidRPr="00D85192" w:rsidRDefault="00E54CD1" w:rsidP="00566856">
      <w:pPr>
        <w:spacing w:before="120" w:after="120" w:line="480" w:lineRule="auto"/>
        <w:rPr>
          <w:rFonts w:ascii="ADLaM Display" w:hAnsi="ADLaM Display" w:cs="ADLaM Display"/>
          <w:b/>
          <w:sz w:val="28"/>
          <w:szCs w:val="28"/>
        </w:rPr>
      </w:pPr>
      <w:r w:rsidRPr="00D85192">
        <w:rPr>
          <w:rFonts w:ascii="ADLaM Display" w:hAnsi="ADLaM Display" w:cs="ADLaM Display"/>
          <w:b/>
          <w:sz w:val="28"/>
          <w:szCs w:val="28"/>
        </w:rPr>
        <w:t>Title:</w:t>
      </w:r>
      <w:r w:rsidRPr="00D85192">
        <w:rPr>
          <w:rFonts w:ascii="ADLaM Display" w:hAnsi="ADLaM Display" w:cs="ADLaM Display"/>
          <w:sz w:val="28"/>
          <w:szCs w:val="28"/>
        </w:rPr>
        <w:t xml:space="preserve"> </w:t>
      </w:r>
      <w:r w:rsidR="00AD7802" w:rsidRPr="00D85192">
        <w:rPr>
          <w:rFonts w:ascii="ADLaM Display" w:hAnsi="ADLaM Display" w:cs="ADLaM Display"/>
          <w:b/>
          <w:sz w:val="28"/>
          <w:szCs w:val="28"/>
        </w:rPr>
        <w:t>Task 1:</w:t>
      </w:r>
    </w:p>
    <w:p w14:paraId="53D49B4D" w14:textId="1E503D61" w:rsidR="00A0071F" w:rsidRPr="00D85192" w:rsidRDefault="00C148C8" w:rsidP="00566856">
      <w:pPr>
        <w:spacing w:line="480" w:lineRule="auto"/>
        <w:rPr>
          <w:rFonts w:ascii="ADLaM Display" w:hAnsi="ADLaM Display" w:cs="ADLaM Display"/>
          <w:sz w:val="28"/>
          <w:szCs w:val="28"/>
        </w:rPr>
      </w:pPr>
      <w:r w:rsidRPr="00D85192">
        <w:rPr>
          <w:rFonts w:ascii="ADLaM Display" w:hAnsi="ADLaM Display" w:cs="ADLaM Display"/>
          <w:b/>
          <w:sz w:val="28"/>
          <w:szCs w:val="28"/>
        </w:rPr>
        <w:t xml:space="preserve">Name:                          </w:t>
      </w:r>
    </w:p>
    <w:p w14:paraId="5CE68681" w14:textId="3CF8D2FA" w:rsidR="00EE21FC" w:rsidRPr="00D85192" w:rsidRDefault="00940AB1" w:rsidP="00566856">
      <w:pPr>
        <w:spacing w:line="480" w:lineRule="auto"/>
        <w:rPr>
          <w:sz w:val="28"/>
          <w:szCs w:val="28"/>
        </w:rPr>
      </w:pPr>
      <w:r w:rsidRPr="00D85192">
        <w:rPr>
          <w:rFonts w:ascii="ADLaM Display" w:hAnsi="ADLaM Display" w:cs="ADLaM Display"/>
          <w:b/>
          <w:bCs/>
          <w:sz w:val="28"/>
          <w:szCs w:val="28"/>
        </w:rPr>
        <w:t>Student I</w:t>
      </w:r>
      <w:r w:rsidRPr="00D85192">
        <w:rPr>
          <w:rFonts w:ascii="ADLaM Display" w:hAnsi="ADLaM Display" w:cs="ADLaM Display"/>
          <w:sz w:val="28"/>
          <w:szCs w:val="28"/>
        </w:rPr>
        <w:t>D:</w:t>
      </w:r>
    </w:p>
    <w:p w14:paraId="1DE42B96" w14:textId="5E3F8AF1" w:rsidR="006370AE" w:rsidRPr="00D85192" w:rsidRDefault="0078439D" w:rsidP="00566856">
      <w:pPr>
        <w:spacing w:before="120" w:after="120" w:line="480" w:lineRule="auto"/>
        <w:rPr>
          <w:rFonts w:ascii="ADLaM Display" w:hAnsi="ADLaM Display" w:cs="ADLaM Display"/>
          <w:b/>
          <w:sz w:val="28"/>
          <w:szCs w:val="28"/>
        </w:rPr>
      </w:pPr>
      <w:r w:rsidRPr="00D85192">
        <w:rPr>
          <w:rFonts w:ascii="ADLaM Display" w:hAnsi="ADLaM Display" w:cs="ADLaM Display"/>
          <w:sz w:val="28"/>
          <w:szCs w:val="28"/>
        </w:rPr>
        <w:t xml:space="preserve">Certificate in Higher Education Business  </w:t>
      </w:r>
      <w:r w:rsidR="009D21A5">
        <w:rPr>
          <w:rFonts w:ascii="ADLaM Display" w:hAnsi="ADLaM Display" w:cs="ADLaM Display"/>
          <w:sz w:val="28"/>
          <w:szCs w:val="28"/>
        </w:rPr>
        <w:t xml:space="preserve">   </w:t>
      </w:r>
      <w:r w:rsidRPr="00D85192">
        <w:rPr>
          <w:rFonts w:ascii="ADLaM Display" w:hAnsi="ADLaM Display" w:cs="ADLaM Display"/>
          <w:sz w:val="28"/>
          <w:szCs w:val="28"/>
        </w:rPr>
        <w:t>Skills for the Workplace</w:t>
      </w:r>
    </w:p>
    <w:p w14:paraId="474EE0CA" w14:textId="77777777" w:rsidR="001677EF" w:rsidRPr="00D85192" w:rsidRDefault="001677EF" w:rsidP="00566856">
      <w:pPr>
        <w:spacing w:line="480" w:lineRule="auto"/>
        <w:rPr>
          <w:rFonts w:ascii="ADLaM Display" w:hAnsi="ADLaM Display" w:cs="ADLaM Display"/>
          <w:sz w:val="28"/>
          <w:szCs w:val="28"/>
        </w:rPr>
      </w:pPr>
      <w:r w:rsidRPr="00D85192">
        <w:rPr>
          <w:rFonts w:ascii="ADLaM Display" w:hAnsi="ADLaM Display" w:cs="ADLaM Display"/>
          <w:sz w:val="28"/>
          <w:szCs w:val="28"/>
        </w:rPr>
        <w:t>Enterprise and Entrepreneurship</w:t>
      </w:r>
    </w:p>
    <w:p w14:paraId="5AC47E1A" w14:textId="26D7C0EA" w:rsidR="00EE21FC" w:rsidRPr="00D85192" w:rsidRDefault="00ED3B5C" w:rsidP="00566856">
      <w:pPr>
        <w:spacing w:before="120" w:after="120" w:line="480" w:lineRule="auto"/>
        <w:rPr>
          <w:rFonts w:ascii="ADLaM Display" w:hAnsi="ADLaM Display" w:cs="ADLaM Display"/>
          <w:b/>
          <w:bCs/>
          <w:sz w:val="28"/>
          <w:szCs w:val="28"/>
        </w:rPr>
      </w:pPr>
      <w:r w:rsidRPr="00D85192">
        <w:rPr>
          <w:rFonts w:ascii="ADLaM Display" w:hAnsi="ADLaM Display" w:cs="ADLaM Display"/>
          <w:sz w:val="28"/>
          <w:szCs w:val="28"/>
        </w:rPr>
        <w:t>LCLM4006</w:t>
      </w:r>
    </w:p>
    <w:p w14:paraId="5DF7C431" w14:textId="4413E239" w:rsidR="00475D67" w:rsidRPr="00EF50D7" w:rsidRDefault="00AA7917" w:rsidP="00566856">
      <w:pPr>
        <w:spacing w:before="120" w:after="120" w:line="480" w:lineRule="auto"/>
        <w:rPr>
          <w:rFonts w:ascii="ADLaM Display" w:hAnsi="ADLaM Display" w:cs="ADLaM Display"/>
          <w:sz w:val="28"/>
          <w:szCs w:val="28"/>
        </w:rPr>
      </w:pPr>
      <w:r w:rsidRPr="00D85192">
        <w:rPr>
          <w:rFonts w:ascii="ADLaM Display" w:hAnsi="ADLaM Display" w:cs="ADLaM Display"/>
          <w:sz w:val="28"/>
          <w:szCs w:val="28"/>
        </w:rPr>
        <w:t>Dr Chung Lai Johnny Wan</w:t>
      </w:r>
    </w:p>
    <w:p w14:paraId="454CA240" w14:textId="389F3937" w:rsidR="00EE21FC" w:rsidRPr="00D85192" w:rsidRDefault="00C148C8" w:rsidP="00566856">
      <w:pPr>
        <w:spacing w:before="120" w:after="120" w:line="480" w:lineRule="auto"/>
        <w:rPr>
          <w:rFonts w:ascii="ADLaM Display" w:hAnsi="ADLaM Display" w:cs="ADLaM Display"/>
          <w:bCs/>
          <w:sz w:val="28"/>
          <w:szCs w:val="28"/>
        </w:rPr>
      </w:pPr>
      <w:r w:rsidRPr="00D85192">
        <w:rPr>
          <w:rFonts w:ascii="ADLaM Display" w:hAnsi="ADLaM Display" w:cs="ADLaM Display"/>
          <w:bCs/>
          <w:sz w:val="28"/>
          <w:szCs w:val="28"/>
        </w:rPr>
        <w:t>Individual Written Business Plan</w:t>
      </w:r>
    </w:p>
    <w:p w14:paraId="029BCDEC" w14:textId="629318A7" w:rsidR="00CE1417" w:rsidRPr="00D85192" w:rsidRDefault="00B43CAB" w:rsidP="00566856">
      <w:pPr>
        <w:spacing w:before="120" w:after="120" w:line="480" w:lineRule="auto"/>
        <w:rPr>
          <w:rFonts w:ascii="ADLaM Display" w:hAnsi="ADLaM Display" w:cs="ADLaM Display"/>
          <w:bCs/>
          <w:sz w:val="28"/>
          <w:szCs w:val="28"/>
        </w:rPr>
      </w:pPr>
      <w:r w:rsidRPr="00D85192">
        <w:rPr>
          <w:rFonts w:ascii="ADLaM Display" w:hAnsi="ADLaM Display" w:cs="ADLaM Display"/>
          <w:bCs/>
          <w:sz w:val="28"/>
          <w:szCs w:val="28"/>
        </w:rPr>
        <w:t>Georgeta Cerasela Enache</w:t>
      </w:r>
    </w:p>
    <w:p w14:paraId="2146E897" w14:textId="0662B660" w:rsidR="00EE21FC" w:rsidRPr="00D85192" w:rsidRDefault="00566856" w:rsidP="00566856">
      <w:pPr>
        <w:spacing w:before="120" w:after="120" w:line="480" w:lineRule="auto"/>
        <w:rPr>
          <w:rFonts w:ascii="ADLaM Display" w:hAnsi="ADLaM Display" w:cs="ADLaM Display"/>
          <w:bCs/>
          <w:sz w:val="28"/>
          <w:szCs w:val="28"/>
        </w:rPr>
      </w:pPr>
      <w:r w:rsidRPr="00D85192">
        <w:rPr>
          <w:rFonts w:ascii="ADLaM Display" w:hAnsi="ADLaM Display" w:cs="ADLaM Display"/>
          <w:bCs/>
          <w:sz w:val="28"/>
          <w:szCs w:val="28"/>
        </w:rPr>
        <w:t>2504652</w:t>
      </w:r>
    </w:p>
    <w:p w14:paraId="169B9606" w14:textId="025BF7E3" w:rsidR="00FF47EA" w:rsidRPr="009C7237" w:rsidRDefault="00CE1417" w:rsidP="009C7237">
      <w:pPr>
        <w:spacing w:before="120" w:after="120"/>
        <w:rPr>
          <w:rFonts w:ascii="ADLaM Display" w:hAnsi="ADLaM Display" w:cs="ADLaM Display"/>
          <w:bCs/>
          <w:sz w:val="32"/>
          <w:szCs w:val="32"/>
        </w:rPr>
        <w:sectPr w:rsidR="00FF47EA" w:rsidRPr="009C7237" w:rsidSect="00473BBE">
          <w:type w:val="continuous"/>
          <w:pgSz w:w="11906" w:h="16838"/>
          <w:pgMar w:top="1440" w:right="1440" w:bottom="1440" w:left="1440" w:header="708" w:footer="708" w:gutter="0"/>
          <w:cols w:num="2" w:space="708" w:equalWidth="0">
            <w:col w:w="2528" w:space="720"/>
            <w:col w:w="5776"/>
          </w:cols>
          <w:docGrid w:linePitch="360"/>
        </w:sectPr>
      </w:pPr>
      <w:r w:rsidRPr="006258D7">
        <w:rPr>
          <w:rFonts w:ascii="ADLaM Display" w:hAnsi="ADLaM Display" w:cs="ADLaM Display"/>
          <w:bCs/>
          <w:sz w:val="32"/>
          <w:szCs w:val="32"/>
        </w:rPr>
        <w:t xml:space="preserve"> </w:t>
      </w:r>
    </w:p>
    <w:p w14:paraId="57510E29" w14:textId="127476B4" w:rsidR="00E06533" w:rsidRPr="009C7237" w:rsidRDefault="000311F1" w:rsidP="00E06533">
      <w:r>
        <w:t xml:space="preserve"> </w:t>
      </w:r>
      <w:r w:rsidR="00E06533" w:rsidRPr="00E06533">
        <w:rPr>
          <w:b/>
          <w:bCs/>
        </w:rPr>
        <w:t>A Premium Pet Daycare, Hotel, Transport and Veterinary Centre in Birmingham</w:t>
      </w:r>
    </w:p>
    <w:p w14:paraId="59643C5F" w14:textId="5B9922F8" w:rsidR="000311F1" w:rsidRDefault="000311F1" w:rsidP="00C16088"/>
    <w:p w14:paraId="7A095D76" w14:textId="77777777" w:rsidR="00901226" w:rsidRDefault="00901226" w:rsidP="005D015E">
      <w:pPr>
        <w:pStyle w:val="Heading1"/>
        <w:spacing w:before="0"/>
      </w:pPr>
    </w:p>
    <w:p w14:paraId="3431D598" w14:textId="7BE0CC45" w:rsidR="00EF50D7" w:rsidRDefault="000311F1" w:rsidP="005D015E">
      <w:pPr>
        <w:pStyle w:val="Heading1"/>
        <w:spacing w:before="0"/>
      </w:pPr>
      <w:r w:rsidRPr="00E55098">
        <w:t xml:space="preserve">                        </w:t>
      </w:r>
    </w:p>
    <w:p w14:paraId="69F4E96F" w14:textId="77777777" w:rsidR="005D015E" w:rsidRDefault="00C913F1" w:rsidP="005D015E">
      <w:pPr>
        <w:pStyle w:val="Heading1"/>
        <w:spacing w:before="0"/>
      </w:pPr>
      <w:r>
        <w:t xml:space="preserve">                      </w:t>
      </w:r>
    </w:p>
    <w:p w14:paraId="0923B958" w14:textId="2A919380" w:rsidR="000311F1" w:rsidRPr="00E55098" w:rsidRDefault="00C913F1" w:rsidP="005D015E">
      <w:pPr>
        <w:pStyle w:val="Heading1"/>
        <w:spacing w:before="0"/>
      </w:pPr>
      <w:r>
        <w:t xml:space="preserve">     </w:t>
      </w:r>
    </w:p>
    <w:p w14:paraId="27715BCE" w14:textId="10676312" w:rsidR="00C4405D" w:rsidRDefault="00C4405D" w:rsidP="00C16088"/>
    <w:p w14:paraId="513A039A" w14:textId="75A6EEA5" w:rsidR="00C869FB" w:rsidRPr="00E55098" w:rsidRDefault="00C869FB" w:rsidP="00C869FB">
      <w:pPr>
        <w:pStyle w:val="Heading1"/>
        <w:spacing w:before="0"/>
      </w:pPr>
      <w:r>
        <w:rPr>
          <w:rFonts w:ascii="Arial" w:hAnsi="Arial" w:cs="Arial"/>
        </w:rPr>
        <w:lastRenderedPageBreak/>
        <w:t xml:space="preserve">                </w:t>
      </w:r>
      <w:r>
        <w:t xml:space="preserve">     </w:t>
      </w:r>
      <w:r w:rsidRPr="00E55098">
        <w:t>Executive Summary</w:t>
      </w:r>
    </w:p>
    <w:p w14:paraId="13450741" w14:textId="77777777" w:rsidR="005D015E" w:rsidRDefault="005D015E" w:rsidP="00901226">
      <w:pPr>
        <w:rPr>
          <w:rFonts w:ascii="Arial" w:hAnsi="Arial" w:cs="Arial"/>
        </w:rPr>
      </w:pPr>
    </w:p>
    <w:p w14:paraId="0589D673" w14:textId="7255FCE6" w:rsidR="00BB74CA" w:rsidRPr="00BB74CA" w:rsidRDefault="00BB74CA" w:rsidP="00B56C76">
      <w:pPr>
        <w:spacing w:line="360" w:lineRule="auto"/>
        <w:rPr>
          <w:rFonts w:ascii="Arial" w:hAnsi="Arial" w:cs="Arial"/>
        </w:rPr>
      </w:pPr>
      <w:r w:rsidRPr="00BB74CA">
        <w:rPr>
          <w:rFonts w:ascii="Arial" w:hAnsi="Arial" w:cs="Arial"/>
        </w:rPr>
        <w:t xml:space="preserve">Happy Paws Pet Care Centre is a proposed premium pet care business that will </w:t>
      </w:r>
      <w:r w:rsidR="007773BF" w:rsidRPr="00BB74CA">
        <w:rPr>
          <w:rFonts w:ascii="Arial" w:hAnsi="Arial" w:cs="Arial"/>
        </w:rPr>
        <w:t>be in</w:t>
      </w:r>
      <w:r w:rsidRPr="00BB74CA">
        <w:rPr>
          <w:rFonts w:ascii="Arial" w:hAnsi="Arial" w:cs="Arial"/>
        </w:rPr>
        <w:t xml:space="preserve"> </w:t>
      </w:r>
      <w:r w:rsidRPr="00BB74CA">
        <w:rPr>
          <w:rFonts w:ascii="Arial" w:hAnsi="Arial" w:cs="Arial"/>
          <w:b/>
          <w:bCs/>
        </w:rPr>
        <w:t>Birmingham, England</w:t>
      </w:r>
      <w:r w:rsidRPr="00BB74CA">
        <w:rPr>
          <w:rFonts w:ascii="Arial" w:hAnsi="Arial" w:cs="Arial"/>
        </w:rPr>
        <w:t>, providing a wide range of professional services for both dogs and cats. The business has been developed to meet the increasing demand for reliable pet care as more people own pets while working full</w:t>
      </w:r>
      <w:r w:rsidR="007773BF">
        <w:rPr>
          <w:rFonts w:ascii="Arial" w:hAnsi="Arial" w:cs="Arial"/>
        </w:rPr>
        <w:t xml:space="preserve"> </w:t>
      </w:r>
      <w:r w:rsidRPr="00BB74CA">
        <w:rPr>
          <w:rFonts w:ascii="Arial" w:hAnsi="Arial" w:cs="Arial"/>
        </w:rPr>
        <w:t>time, travelling, or managing busy lifestyles. Happy Paws aims to provide a safe, caring, and welcoming environment where pets receive high-quality care while giving owners peace of mind.</w:t>
      </w:r>
    </w:p>
    <w:p w14:paraId="50ACA105" w14:textId="65665BA4" w:rsidR="00BB74CA" w:rsidRPr="00BB74CA" w:rsidRDefault="00BB74CA" w:rsidP="00B56C76">
      <w:pPr>
        <w:spacing w:line="360" w:lineRule="auto"/>
        <w:rPr>
          <w:rFonts w:ascii="Arial" w:hAnsi="Arial" w:cs="Arial"/>
        </w:rPr>
      </w:pPr>
      <w:r w:rsidRPr="00BB74CA">
        <w:rPr>
          <w:rFonts w:ascii="Arial" w:hAnsi="Arial" w:cs="Arial"/>
        </w:rPr>
        <w:t>The business will offer pet daycare, overnight boarding, long</w:t>
      </w:r>
      <w:r w:rsidR="007773BF">
        <w:rPr>
          <w:rFonts w:ascii="Arial" w:hAnsi="Arial" w:cs="Arial"/>
        </w:rPr>
        <w:t xml:space="preserve"> </w:t>
      </w:r>
      <w:r w:rsidRPr="00BB74CA">
        <w:rPr>
          <w:rFonts w:ascii="Arial" w:hAnsi="Arial" w:cs="Arial"/>
        </w:rPr>
        <w:t>term holiday accommodation, professional grooming, an o</w:t>
      </w:r>
      <w:r w:rsidR="00843752">
        <w:rPr>
          <w:rFonts w:ascii="Arial" w:hAnsi="Arial" w:cs="Arial"/>
        </w:rPr>
        <w:t xml:space="preserve"> </w:t>
      </w:r>
      <w:r w:rsidRPr="00BB74CA">
        <w:rPr>
          <w:rFonts w:ascii="Arial" w:hAnsi="Arial" w:cs="Arial"/>
        </w:rPr>
        <w:t xml:space="preserve">-site veterinary clinic, and a dedicated pet transport service. The transport service will collect pets directly from customers' homes and return them safely after daycare, veterinary appointments, or boarding stays, making the business particularly convenient for busy professionals, elderly pet owners, and families. The veterinary clinic will provide routine health checks, vaccinations, preventative treatments, and emergency care, ensuring that pets have access to professional medical support whenever </w:t>
      </w:r>
      <w:r w:rsidR="00D0450B">
        <w:rPr>
          <w:rFonts w:ascii="Arial" w:hAnsi="Arial" w:cs="Arial"/>
        </w:rPr>
        <w:t xml:space="preserve">required. </w:t>
      </w:r>
      <w:r w:rsidRPr="00BB74CA">
        <w:rPr>
          <w:rFonts w:ascii="Arial" w:hAnsi="Arial" w:cs="Arial"/>
        </w:rPr>
        <w:t>Birmingham has been selected as the business location due to its large population, growing number of pet-owning households, and strong demand for premium pet care services. Market research indicates that although competition exists, few businesses provide such a wide range of integrated services in one location. This creates a strong competitive advantage for Happy Paws and allows the business to generate income from multiple services.</w:t>
      </w:r>
      <w:r w:rsidR="00E26DD7">
        <w:rPr>
          <w:rFonts w:ascii="Arial" w:hAnsi="Arial" w:cs="Arial"/>
        </w:rPr>
        <w:t xml:space="preserve"> </w:t>
      </w:r>
      <w:r w:rsidRPr="00BB74CA">
        <w:rPr>
          <w:rFonts w:ascii="Arial" w:hAnsi="Arial" w:cs="Arial"/>
        </w:rPr>
        <w:t xml:space="preserve">To attract customers, the business will use a combination of digital marketing, social media, a professional website with online booking, partnerships with local veterinary practices and pet shops, and customer loyalty </w:t>
      </w:r>
      <w:r w:rsidR="000B70F4">
        <w:rPr>
          <w:rFonts w:ascii="Arial" w:hAnsi="Arial" w:cs="Arial"/>
        </w:rPr>
        <w:t>programs.</w:t>
      </w:r>
      <w:r w:rsidRPr="00BB74CA">
        <w:rPr>
          <w:rFonts w:ascii="Arial" w:hAnsi="Arial" w:cs="Arial"/>
        </w:rPr>
        <w:t xml:space="preserve"> Although the business requires a significant initial investment, financial forecasts show strong potential for long</w:t>
      </w:r>
      <w:r w:rsidR="00314ED1">
        <w:rPr>
          <w:rFonts w:ascii="Arial" w:hAnsi="Arial" w:cs="Arial"/>
        </w:rPr>
        <w:t xml:space="preserve"> </w:t>
      </w:r>
      <w:r w:rsidRPr="00BB74CA">
        <w:rPr>
          <w:rFonts w:ascii="Arial" w:hAnsi="Arial" w:cs="Arial"/>
        </w:rPr>
        <w:t>term profitability.</w:t>
      </w:r>
    </w:p>
    <w:p w14:paraId="09AA22A6" w14:textId="56F115E6" w:rsidR="00BB74CA" w:rsidRPr="00BB74CA" w:rsidRDefault="00BB74CA" w:rsidP="00B56C76">
      <w:pPr>
        <w:spacing w:line="360" w:lineRule="auto"/>
        <w:rPr>
          <w:rFonts w:ascii="Arial" w:hAnsi="Arial" w:cs="Arial"/>
        </w:rPr>
      </w:pPr>
      <w:r w:rsidRPr="00BB74CA">
        <w:rPr>
          <w:rFonts w:ascii="Arial" w:hAnsi="Arial" w:cs="Arial"/>
        </w:rPr>
        <w:t>Overall, Happy Paws Pet Care Centre aims to become one of Birmingham's leading pet care providers by delivering exceptional customer service, maintaining high standards of animal welfare, and offering convenient, high</w:t>
      </w:r>
      <w:r w:rsidR="00C24DCC">
        <w:rPr>
          <w:rFonts w:ascii="Arial" w:hAnsi="Arial" w:cs="Arial"/>
        </w:rPr>
        <w:t xml:space="preserve"> </w:t>
      </w:r>
      <w:r w:rsidRPr="00BB74CA">
        <w:rPr>
          <w:rFonts w:ascii="Arial" w:hAnsi="Arial" w:cs="Arial"/>
        </w:rPr>
        <w:t>quality services that meet the changing needs of modern pet owners while creating a sustainable and profitable business.</w:t>
      </w:r>
    </w:p>
    <w:p w14:paraId="7303F8F2" w14:textId="0FE6FE1E" w:rsidR="00C4405D" w:rsidRDefault="00C4405D" w:rsidP="00C16088"/>
    <w:p w14:paraId="04D00CA0" w14:textId="2ED80397" w:rsidR="0091548C" w:rsidRDefault="001C54FC" w:rsidP="00846536">
      <w:r>
        <w:t xml:space="preserve"> </w:t>
      </w:r>
      <w:r w:rsidR="00B41E96">
        <w:t xml:space="preserve"> </w:t>
      </w:r>
    </w:p>
    <w:p w14:paraId="437074A4" w14:textId="2443AE39" w:rsidR="001E210A" w:rsidRPr="00E55098" w:rsidRDefault="007B15AC" w:rsidP="00E55098">
      <w:pPr>
        <w:pStyle w:val="Heading1"/>
      </w:pPr>
      <w:r>
        <w:t xml:space="preserve"> </w:t>
      </w:r>
      <w:r w:rsidR="001E386E">
        <w:t xml:space="preserve">                                      </w:t>
      </w:r>
      <w:r w:rsidR="00AF4ADF" w:rsidRPr="00E55098">
        <w:t>Table of Contents</w:t>
      </w:r>
    </w:p>
    <w:p w14:paraId="4EE46166" w14:textId="498006B9" w:rsidR="009E593B" w:rsidRPr="004925C8" w:rsidRDefault="001F0F9E" w:rsidP="006C5A26">
      <w:pPr>
        <w:spacing w:line="360" w:lineRule="auto"/>
        <w:rPr>
          <w:rFonts w:ascii="Arial" w:hAnsi="Arial" w:cs="Arial"/>
        </w:rPr>
      </w:pPr>
      <w:r w:rsidRPr="004925C8">
        <w:rPr>
          <w:rFonts w:ascii="Arial" w:hAnsi="Arial" w:cs="Arial"/>
        </w:rPr>
        <w:t>T</w:t>
      </w:r>
      <w:r w:rsidR="008A28A7" w:rsidRPr="004925C8">
        <w:rPr>
          <w:rFonts w:ascii="Arial" w:hAnsi="Arial" w:cs="Arial"/>
        </w:rPr>
        <w:t>itle</w:t>
      </w:r>
      <w:r w:rsidRPr="004925C8">
        <w:rPr>
          <w:rFonts w:ascii="Arial" w:hAnsi="Arial" w:cs="Arial"/>
        </w:rPr>
        <w:t xml:space="preserve"> page……………………………………………………</w:t>
      </w:r>
      <w:r w:rsidR="00D02290">
        <w:rPr>
          <w:rFonts w:ascii="Arial" w:hAnsi="Arial" w:cs="Arial"/>
        </w:rPr>
        <w:t>….</w:t>
      </w:r>
      <w:r w:rsidRPr="004925C8">
        <w:rPr>
          <w:rFonts w:ascii="Arial" w:hAnsi="Arial" w:cs="Arial"/>
        </w:rPr>
        <w:t>………………………….</w:t>
      </w:r>
      <w:r w:rsidR="007255AE" w:rsidRPr="004925C8">
        <w:rPr>
          <w:rFonts w:ascii="Arial" w:hAnsi="Arial" w:cs="Arial"/>
        </w:rPr>
        <w:t>1</w:t>
      </w:r>
    </w:p>
    <w:p w14:paraId="357A7FAA" w14:textId="792FE153" w:rsidR="004A093B" w:rsidRPr="004925C8" w:rsidRDefault="004A093B" w:rsidP="006C5A26">
      <w:pPr>
        <w:spacing w:line="360" w:lineRule="auto"/>
        <w:rPr>
          <w:rFonts w:ascii="Arial" w:hAnsi="Arial" w:cs="Arial"/>
        </w:rPr>
      </w:pPr>
      <w:r w:rsidRPr="004925C8">
        <w:rPr>
          <w:rFonts w:ascii="Arial" w:hAnsi="Arial" w:cs="Arial"/>
        </w:rPr>
        <w:t>Executive summary………………………………………</w:t>
      </w:r>
      <w:r w:rsidR="00D02290">
        <w:rPr>
          <w:rFonts w:ascii="Arial" w:hAnsi="Arial" w:cs="Arial"/>
        </w:rPr>
        <w:t>….</w:t>
      </w:r>
      <w:r w:rsidRPr="004925C8">
        <w:rPr>
          <w:rFonts w:ascii="Arial" w:hAnsi="Arial" w:cs="Arial"/>
        </w:rPr>
        <w:t>…………………</w:t>
      </w:r>
      <w:r w:rsidR="00ED2397" w:rsidRPr="004925C8">
        <w:rPr>
          <w:rFonts w:ascii="Arial" w:hAnsi="Arial" w:cs="Arial"/>
        </w:rPr>
        <w:t>…</w:t>
      </w:r>
      <w:r w:rsidRPr="004925C8">
        <w:rPr>
          <w:rFonts w:ascii="Arial" w:hAnsi="Arial" w:cs="Arial"/>
        </w:rPr>
        <w:t xml:space="preserve">………2 </w:t>
      </w:r>
    </w:p>
    <w:p w14:paraId="4FD10F12" w14:textId="18B71277" w:rsidR="000B5337" w:rsidRPr="004925C8" w:rsidRDefault="000B5337" w:rsidP="006C5A26">
      <w:pPr>
        <w:spacing w:line="360" w:lineRule="auto"/>
        <w:rPr>
          <w:rFonts w:ascii="Arial" w:hAnsi="Arial" w:cs="Arial"/>
        </w:rPr>
      </w:pPr>
      <w:r w:rsidRPr="004925C8">
        <w:rPr>
          <w:rFonts w:ascii="Arial" w:hAnsi="Arial" w:cs="Arial"/>
        </w:rPr>
        <w:t>1. Overview of the Business Ide</w:t>
      </w:r>
      <w:r w:rsidR="004925C8">
        <w:rPr>
          <w:rFonts w:ascii="Arial" w:hAnsi="Arial" w:cs="Arial"/>
        </w:rPr>
        <w:t>a…………………….</w:t>
      </w:r>
      <w:r w:rsidRPr="004925C8">
        <w:rPr>
          <w:rFonts w:ascii="Arial" w:hAnsi="Arial" w:cs="Arial"/>
        </w:rPr>
        <w:t>…</w:t>
      </w:r>
      <w:r w:rsidR="00D02290">
        <w:rPr>
          <w:rFonts w:ascii="Arial" w:hAnsi="Arial" w:cs="Arial"/>
        </w:rPr>
        <w:t>…</w:t>
      </w:r>
      <w:r w:rsidRPr="004925C8">
        <w:rPr>
          <w:rFonts w:ascii="Arial" w:hAnsi="Arial" w:cs="Arial"/>
        </w:rPr>
        <w:t>………………………</w:t>
      </w:r>
      <w:r w:rsidR="007B055D">
        <w:rPr>
          <w:rFonts w:ascii="Arial" w:hAnsi="Arial" w:cs="Arial"/>
        </w:rPr>
        <w:t>…</w:t>
      </w:r>
      <w:r w:rsidRPr="004925C8">
        <w:rPr>
          <w:rFonts w:ascii="Arial" w:hAnsi="Arial" w:cs="Arial"/>
        </w:rPr>
        <w:t>…</w:t>
      </w:r>
      <w:r w:rsidR="00C160F3" w:rsidRPr="004925C8">
        <w:rPr>
          <w:rFonts w:ascii="Arial" w:hAnsi="Arial" w:cs="Arial"/>
        </w:rPr>
        <w:t xml:space="preserve">4   </w:t>
      </w:r>
    </w:p>
    <w:p w14:paraId="24C1F0EB" w14:textId="137B1524" w:rsidR="00C160F3" w:rsidRPr="004925C8" w:rsidRDefault="0045595E" w:rsidP="006C5A26">
      <w:pPr>
        <w:spacing w:line="360" w:lineRule="auto"/>
        <w:rPr>
          <w:rFonts w:ascii="Arial" w:hAnsi="Arial" w:cs="Arial"/>
        </w:rPr>
      </w:pPr>
      <w:r w:rsidRPr="004925C8">
        <w:rPr>
          <w:rFonts w:ascii="Arial" w:hAnsi="Arial" w:cs="Arial"/>
        </w:rPr>
        <w:t>2. 1 PESTEL Analysis…………………………………………………………………….5</w:t>
      </w:r>
      <w:r w:rsidR="002E58D2" w:rsidRPr="004925C8">
        <w:rPr>
          <w:rFonts w:ascii="Arial" w:hAnsi="Arial" w:cs="Arial"/>
        </w:rPr>
        <w:t xml:space="preserve">                                                                           </w:t>
      </w:r>
    </w:p>
    <w:p w14:paraId="0194ED93" w14:textId="6034CBBF" w:rsidR="006C6374" w:rsidRPr="004925C8" w:rsidRDefault="002E58D2" w:rsidP="006C5A26">
      <w:pPr>
        <w:spacing w:line="360" w:lineRule="auto"/>
        <w:rPr>
          <w:rFonts w:ascii="Arial" w:hAnsi="Arial" w:cs="Arial"/>
        </w:rPr>
      </w:pPr>
      <w:r w:rsidRPr="004925C8">
        <w:rPr>
          <w:rFonts w:ascii="Arial" w:hAnsi="Arial" w:cs="Arial"/>
        </w:rPr>
        <w:t xml:space="preserve">    </w:t>
      </w:r>
      <w:r w:rsidR="00134CDD">
        <w:rPr>
          <w:rFonts w:ascii="Arial" w:hAnsi="Arial" w:cs="Arial"/>
        </w:rPr>
        <w:t xml:space="preserve"> </w:t>
      </w:r>
      <w:r w:rsidRPr="004925C8">
        <w:rPr>
          <w:rFonts w:ascii="Arial" w:hAnsi="Arial" w:cs="Arial"/>
        </w:rPr>
        <w:t xml:space="preserve"> a. </w:t>
      </w:r>
      <w:r w:rsidR="006C6374" w:rsidRPr="004925C8">
        <w:rPr>
          <w:rFonts w:ascii="Arial" w:hAnsi="Arial" w:cs="Arial"/>
        </w:rPr>
        <w:t>Political Factors</w:t>
      </w:r>
      <w:r w:rsidR="00C62C42" w:rsidRPr="004925C8">
        <w:rPr>
          <w:rFonts w:ascii="Arial" w:hAnsi="Arial" w:cs="Arial"/>
        </w:rPr>
        <w:t>……………………………</w:t>
      </w:r>
      <w:r w:rsidR="006B2545">
        <w:rPr>
          <w:rFonts w:ascii="Arial" w:hAnsi="Arial" w:cs="Arial"/>
        </w:rPr>
        <w:t>.</w:t>
      </w:r>
      <w:r w:rsidR="00C62C42" w:rsidRPr="004925C8">
        <w:rPr>
          <w:rFonts w:ascii="Arial" w:hAnsi="Arial" w:cs="Arial"/>
        </w:rPr>
        <w:t>…………………………………</w:t>
      </w:r>
      <w:r w:rsidR="00776626">
        <w:rPr>
          <w:rFonts w:ascii="Arial" w:hAnsi="Arial" w:cs="Arial"/>
        </w:rPr>
        <w:t>..</w:t>
      </w:r>
      <w:r w:rsidR="00C62C42" w:rsidRPr="004925C8">
        <w:rPr>
          <w:rFonts w:ascii="Arial" w:hAnsi="Arial" w:cs="Arial"/>
        </w:rPr>
        <w:t>….5</w:t>
      </w:r>
    </w:p>
    <w:p w14:paraId="68F60067" w14:textId="7DFA2CBF" w:rsidR="008A159F" w:rsidRPr="004925C8" w:rsidRDefault="006C6374" w:rsidP="006C5A26">
      <w:pPr>
        <w:spacing w:line="360" w:lineRule="auto"/>
        <w:rPr>
          <w:rFonts w:ascii="Arial" w:hAnsi="Arial" w:cs="Arial"/>
        </w:rPr>
      </w:pPr>
      <w:r w:rsidRPr="004925C8">
        <w:rPr>
          <w:rFonts w:ascii="Arial" w:hAnsi="Arial" w:cs="Arial"/>
        </w:rPr>
        <w:t xml:space="preserve">      b. </w:t>
      </w:r>
      <w:r w:rsidR="008A159F" w:rsidRPr="004925C8">
        <w:rPr>
          <w:rFonts w:ascii="Arial" w:hAnsi="Arial" w:cs="Arial"/>
        </w:rPr>
        <w:t>Economic Factors</w:t>
      </w:r>
      <w:r w:rsidR="00C62C42" w:rsidRPr="004925C8">
        <w:rPr>
          <w:rFonts w:ascii="Arial" w:hAnsi="Arial" w:cs="Arial"/>
        </w:rPr>
        <w:t>……………………………</w:t>
      </w:r>
      <w:r w:rsidR="006B2545">
        <w:rPr>
          <w:rFonts w:ascii="Arial" w:hAnsi="Arial" w:cs="Arial"/>
        </w:rPr>
        <w:t>.</w:t>
      </w:r>
      <w:r w:rsidR="00C62C42" w:rsidRPr="004925C8">
        <w:rPr>
          <w:rFonts w:ascii="Arial" w:hAnsi="Arial" w:cs="Arial"/>
        </w:rPr>
        <w:t>…………………………</w:t>
      </w:r>
      <w:r w:rsidR="00A01053">
        <w:rPr>
          <w:rFonts w:ascii="Arial" w:hAnsi="Arial" w:cs="Arial"/>
        </w:rPr>
        <w:t>..</w:t>
      </w:r>
      <w:r w:rsidR="00C62C42" w:rsidRPr="004925C8">
        <w:rPr>
          <w:rFonts w:ascii="Arial" w:hAnsi="Arial" w:cs="Arial"/>
        </w:rPr>
        <w:t>……….</w:t>
      </w:r>
      <w:r w:rsidR="004C75F3">
        <w:rPr>
          <w:rFonts w:ascii="Arial" w:hAnsi="Arial" w:cs="Arial"/>
        </w:rPr>
        <w:t>5</w:t>
      </w:r>
    </w:p>
    <w:p w14:paraId="4BEAB8FD" w14:textId="13694833" w:rsidR="00CA03F3" w:rsidRPr="004925C8" w:rsidRDefault="008A159F" w:rsidP="006C5A26">
      <w:pPr>
        <w:spacing w:line="360" w:lineRule="auto"/>
        <w:rPr>
          <w:rFonts w:ascii="Arial" w:hAnsi="Arial" w:cs="Arial"/>
        </w:rPr>
      </w:pPr>
      <w:r w:rsidRPr="004925C8">
        <w:rPr>
          <w:rFonts w:ascii="Arial" w:hAnsi="Arial" w:cs="Arial"/>
        </w:rPr>
        <w:t xml:space="preserve">      </w:t>
      </w:r>
      <w:r w:rsidR="00CA03F3" w:rsidRPr="004925C8">
        <w:rPr>
          <w:rFonts w:ascii="Arial" w:hAnsi="Arial" w:cs="Arial"/>
        </w:rPr>
        <w:t>c. Social Factors</w:t>
      </w:r>
      <w:r w:rsidR="00F40A5B" w:rsidRPr="004925C8">
        <w:rPr>
          <w:rFonts w:ascii="Arial" w:hAnsi="Arial" w:cs="Arial"/>
        </w:rPr>
        <w:t>………………………………………………………………</w:t>
      </w:r>
      <w:r w:rsidR="00A01053">
        <w:rPr>
          <w:rFonts w:ascii="Arial" w:hAnsi="Arial" w:cs="Arial"/>
        </w:rPr>
        <w:t>..</w:t>
      </w:r>
      <w:r w:rsidR="00F40A5B" w:rsidRPr="004925C8">
        <w:rPr>
          <w:rFonts w:ascii="Arial" w:hAnsi="Arial" w:cs="Arial"/>
        </w:rPr>
        <w:t>…….</w:t>
      </w:r>
      <w:r w:rsidR="004C75F3">
        <w:rPr>
          <w:rFonts w:ascii="Arial" w:hAnsi="Arial" w:cs="Arial"/>
        </w:rPr>
        <w:t>5</w:t>
      </w:r>
    </w:p>
    <w:p w14:paraId="5E5DBA2D" w14:textId="4DEB7E5E" w:rsidR="002E58D2" w:rsidRPr="004925C8" w:rsidRDefault="00CA03F3" w:rsidP="006C5A26">
      <w:pPr>
        <w:spacing w:line="360" w:lineRule="auto"/>
        <w:rPr>
          <w:rFonts w:ascii="Arial" w:hAnsi="Arial" w:cs="Arial"/>
        </w:rPr>
      </w:pPr>
      <w:r w:rsidRPr="004925C8">
        <w:rPr>
          <w:rFonts w:ascii="Arial" w:hAnsi="Arial" w:cs="Arial"/>
        </w:rPr>
        <w:t xml:space="preserve">      d. Technological Factors</w:t>
      </w:r>
      <w:r w:rsidR="006C6374" w:rsidRPr="004925C8">
        <w:rPr>
          <w:rFonts w:ascii="Arial" w:hAnsi="Arial" w:cs="Arial"/>
        </w:rPr>
        <w:t xml:space="preserve"> </w:t>
      </w:r>
      <w:r w:rsidR="00F40A5B" w:rsidRPr="004925C8">
        <w:rPr>
          <w:rFonts w:ascii="Arial" w:hAnsi="Arial" w:cs="Arial"/>
        </w:rPr>
        <w:t>..………………</w:t>
      </w:r>
      <w:r w:rsidR="00476A93">
        <w:rPr>
          <w:rFonts w:ascii="Arial" w:hAnsi="Arial" w:cs="Arial"/>
        </w:rPr>
        <w:t>...</w:t>
      </w:r>
      <w:r w:rsidR="00F40A5B" w:rsidRPr="004925C8">
        <w:rPr>
          <w:rFonts w:ascii="Arial" w:hAnsi="Arial" w:cs="Arial"/>
        </w:rPr>
        <w:t>……………………………………</w:t>
      </w:r>
      <w:r w:rsidR="00A01053">
        <w:rPr>
          <w:rFonts w:ascii="Arial" w:hAnsi="Arial" w:cs="Arial"/>
        </w:rPr>
        <w:t>..</w:t>
      </w:r>
      <w:r w:rsidR="00F40A5B" w:rsidRPr="004925C8">
        <w:rPr>
          <w:rFonts w:ascii="Arial" w:hAnsi="Arial" w:cs="Arial"/>
        </w:rPr>
        <w:t>….</w:t>
      </w:r>
      <w:r w:rsidR="004C75F3">
        <w:rPr>
          <w:rFonts w:ascii="Arial" w:hAnsi="Arial" w:cs="Arial"/>
        </w:rPr>
        <w:t>5</w:t>
      </w:r>
    </w:p>
    <w:p w14:paraId="0AF0AF50" w14:textId="779AFE8A" w:rsidR="00CA03F3" w:rsidRPr="004925C8" w:rsidRDefault="00CA03F3" w:rsidP="006C5A26">
      <w:pPr>
        <w:spacing w:line="360" w:lineRule="auto"/>
        <w:rPr>
          <w:rFonts w:ascii="Arial" w:hAnsi="Arial" w:cs="Arial"/>
        </w:rPr>
      </w:pPr>
      <w:r w:rsidRPr="004925C8">
        <w:rPr>
          <w:rFonts w:ascii="Arial" w:hAnsi="Arial" w:cs="Arial"/>
        </w:rPr>
        <w:t xml:space="preserve">      e. </w:t>
      </w:r>
      <w:r w:rsidR="00C62C42" w:rsidRPr="004925C8">
        <w:rPr>
          <w:rFonts w:ascii="Arial" w:hAnsi="Arial" w:cs="Arial"/>
        </w:rPr>
        <w:t>E</w:t>
      </w:r>
      <w:r w:rsidRPr="004925C8">
        <w:rPr>
          <w:rFonts w:ascii="Arial" w:hAnsi="Arial" w:cs="Arial"/>
        </w:rPr>
        <w:t>nvironment</w:t>
      </w:r>
      <w:r w:rsidR="00C62C42" w:rsidRPr="004925C8">
        <w:rPr>
          <w:rFonts w:ascii="Arial" w:hAnsi="Arial" w:cs="Arial"/>
        </w:rPr>
        <w:t xml:space="preserve"> Factors</w:t>
      </w:r>
      <w:r w:rsidR="00F40A5B" w:rsidRPr="004925C8">
        <w:rPr>
          <w:rFonts w:ascii="Arial" w:hAnsi="Arial" w:cs="Arial"/>
        </w:rPr>
        <w:t>…………………………</w:t>
      </w:r>
      <w:r w:rsidR="00476A93">
        <w:rPr>
          <w:rFonts w:ascii="Arial" w:hAnsi="Arial" w:cs="Arial"/>
        </w:rPr>
        <w:t>..</w:t>
      </w:r>
      <w:r w:rsidR="00F40A5B" w:rsidRPr="004925C8">
        <w:rPr>
          <w:rFonts w:ascii="Arial" w:hAnsi="Arial" w:cs="Arial"/>
        </w:rPr>
        <w:t>……</w:t>
      </w:r>
      <w:r w:rsidR="002909BA" w:rsidRPr="004925C8">
        <w:rPr>
          <w:rFonts w:ascii="Arial" w:hAnsi="Arial" w:cs="Arial"/>
        </w:rPr>
        <w:t>…………………………</w:t>
      </w:r>
      <w:r w:rsidR="00A01053">
        <w:rPr>
          <w:rFonts w:ascii="Arial" w:hAnsi="Arial" w:cs="Arial"/>
        </w:rPr>
        <w:t>..</w:t>
      </w:r>
      <w:r w:rsidR="002909BA" w:rsidRPr="004925C8">
        <w:rPr>
          <w:rFonts w:ascii="Arial" w:hAnsi="Arial" w:cs="Arial"/>
        </w:rPr>
        <w:t>...</w:t>
      </w:r>
      <w:r w:rsidR="004C75F3">
        <w:rPr>
          <w:rFonts w:ascii="Arial" w:hAnsi="Arial" w:cs="Arial"/>
        </w:rPr>
        <w:t>5</w:t>
      </w:r>
    </w:p>
    <w:p w14:paraId="08C44F34" w14:textId="26F09C6D" w:rsidR="007D5BCB" w:rsidRDefault="00CA03F3" w:rsidP="006C5A26">
      <w:pPr>
        <w:spacing w:line="360" w:lineRule="auto"/>
        <w:rPr>
          <w:rFonts w:ascii="Arial" w:hAnsi="Arial" w:cs="Arial"/>
        </w:rPr>
      </w:pPr>
      <w:r w:rsidRPr="004925C8">
        <w:rPr>
          <w:rFonts w:ascii="Arial" w:hAnsi="Arial" w:cs="Arial"/>
        </w:rPr>
        <w:t xml:space="preserve">       f. </w:t>
      </w:r>
      <w:r w:rsidR="00C62C42" w:rsidRPr="004925C8">
        <w:rPr>
          <w:rFonts w:ascii="Arial" w:hAnsi="Arial" w:cs="Arial"/>
        </w:rPr>
        <w:t>Legal Factors………………………………</w:t>
      </w:r>
      <w:r w:rsidR="00476A93">
        <w:rPr>
          <w:rFonts w:ascii="Arial" w:hAnsi="Arial" w:cs="Arial"/>
        </w:rPr>
        <w:t>...</w:t>
      </w:r>
      <w:r w:rsidR="002909BA" w:rsidRPr="004925C8">
        <w:rPr>
          <w:rFonts w:ascii="Arial" w:hAnsi="Arial" w:cs="Arial"/>
        </w:rPr>
        <w:t>…………………………………</w:t>
      </w:r>
      <w:r w:rsidR="00A01053">
        <w:rPr>
          <w:rFonts w:ascii="Arial" w:hAnsi="Arial" w:cs="Arial"/>
        </w:rPr>
        <w:t>.</w:t>
      </w:r>
      <w:r w:rsidR="002909BA" w:rsidRPr="004925C8">
        <w:rPr>
          <w:rFonts w:ascii="Arial" w:hAnsi="Arial" w:cs="Arial"/>
        </w:rPr>
        <w:t>…</w:t>
      </w:r>
      <w:r w:rsidR="004C75F3">
        <w:rPr>
          <w:rFonts w:ascii="Arial" w:hAnsi="Arial" w:cs="Arial"/>
        </w:rPr>
        <w:t>6</w:t>
      </w:r>
    </w:p>
    <w:p w14:paraId="18D4C31F" w14:textId="688492DA" w:rsidR="00E00DDA" w:rsidRDefault="007D5BCB" w:rsidP="006C5A26">
      <w:pPr>
        <w:spacing w:line="360" w:lineRule="auto"/>
        <w:rPr>
          <w:rFonts w:ascii="Arial" w:hAnsi="Arial" w:cs="Arial"/>
        </w:rPr>
      </w:pPr>
      <w:r>
        <w:rPr>
          <w:rFonts w:ascii="Arial" w:hAnsi="Arial" w:cs="Arial"/>
        </w:rPr>
        <w:t xml:space="preserve">2.2 Competitor </w:t>
      </w:r>
      <w:r w:rsidR="00C203A4">
        <w:rPr>
          <w:rFonts w:ascii="Arial" w:hAnsi="Arial" w:cs="Arial"/>
        </w:rPr>
        <w:t>Analysis………………………</w:t>
      </w:r>
      <w:r w:rsidR="004C75F3">
        <w:rPr>
          <w:rFonts w:ascii="Arial" w:hAnsi="Arial" w:cs="Arial"/>
        </w:rPr>
        <w:t>….</w:t>
      </w:r>
      <w:r w:rsidR="00C203A4">
        <w:rPr>
          <w:rFonts w:ascii="Arial" w:hAnsi="Arial" w:cs="Arial"/>
        </w:rPr>
        <w:t>…………</w:t>
      </w:r>
      <w:r w:rsidR="004C75F3">
        <w:rPr>
          <w:rFonts w:ascii="Arial" w:hAnsi="Arial" w:cs="Arial"/>
        </w:rPr>
        <w:t>…</w:t>
      </w:r>
      <w:r w:rsidR="00C203A4">
        <w:rPr>
          <w:rFonts w:ascii="Arial" w:hAnsi="Arial" w:cs="Arial"/>
        </w:rPr>
        <w:t>…</w:t>
      </w:r>
      <w:r w:rsidR="00914583">
        <w:rPr>
          <w:rFonts w:ascii="Arial" w:hAnsi="Arial" w:cs="Arial"/>
        </w:rPr>
        <w:t>…………………</w:t>
      </w:r>
      <w:r w:rsidR="00A01053">
        <w:rPr>
          <w:rFonts w:ascii="Arial" w:hAnsi="Arial" w:cs="Arial"/>
        </w:rPr>
        <w:t>…</w:t>
      </w:r>
      <w:r w:rsidR="005A2656">
        <w:rPr>
          <w:rFonts w:ascii="Arial" w:hAnsi="Arial" w:cs="Arial"/>
        </w:rPr>
        <w:t>….</w:t>
      </w:r>
      <w:r w:rsidR="004C75F3">
        <w:rPr>
          <w:rFonts w:ascii="Arial" w:hAnsi="Arial" w:cs="Arial"/>
        </w:rPr>
        <w:t>6</w:t>
      </w:r>
    </w:p>
    <w:p w14:paraId="14653DC0" w14:textId="3E1A1228" w:rsidR="002F2CDD" w:rsidRDefault="00E253D6" w:rsidP="006C5A26">
      <w:pPr>
        <w:spacing w:line="360" w:lineRule="auto"/>
        <w:rPr>
          <w:rFonts w:ascii="Arial" w:hAnsi="Arial" w:cs="Arial"/>
        </w:rPr>
      </w:pPr>
      <w:r>
        <w:rPr>
          <w:rFonts w:ascii="Arial" w:hAnsi="Arial" w:cs="Arial"/>
        </w:rPr>
        <w:t xml:space="preserve">    </w:t>
      </w:r>
      <w:r w:rsidR="0039002D">
        <w:rPr>
          <w:rFonts w:ascii="Arial" w:hAnsi="Arial" w:cs="Arial"/>
        </w:rPr>
        <w:t xml:space="preserve"> </w:t>
      </w:r>
      <w:r>
        <w:rPr>
          <w:rFonts w:ascii="Arial" w:hAnsi="Arial" w:cs="Arial"/>
        </w:rPr>
        <w:t xml:space="preserve"> Competitor Advantage</w:t>
      </w:r>
      <w:r w:rsidR="00AA2CA3">
        <w:rPr>
          <w:rFonts w:ascii="Arial" w:hAnsi="Arial" w:cs="Arial"/>
        </w:rPr>
        <w:t>……………………………………………</w:t>
      </w:r>
      <w:r w:rsidR="0039002D">
        <w:rPr>
          <w:rFonts w:ascii="Arial" w:hAnsi="Arial" w:cs="Arial"/>
        </w:rPr>
        <w:t>.</w:t>
      </w:r>
      <w:r w:rsidR="00AA2CA3">
        <w:rPr>
          <w:rFonts w:ascii="Arial" w:hAnsi="Arial" w:cs="Arial"/>
        </w:rPr>
        <w:t>………………….6</w:t>
      </w:r>
    </w:p>
    <w:p w14:paraId="761AE71C" w14:textId="1B80AF12" w:rsidR="00914583" w:rsidRDefault="00D65042" w:rsidP="006C5A26">
      <w:pPr>
        <w:spacing w:line="360" w:lineRule="auto"/>
        <w:rPr>
          <w:rFonts w:ascii="Arial" w:hAnsi="Arial" w:cs="Arial"/>
        </w:rPr>
      </w:pPr>
      <w:r>
        <w:rPr>
          <w:rFonts w:ascii="Arial" w:hAnsi="Arial" w:cs="Arial"/>
        </w:rPr>
        <w:t xml:space="preserve">3.0 Marketing </w:t>
      </w:r>
      <w:r w:rsidR="00635F89">
        <w:rPr>
          <w:rFonts w:ascii="Arial" w:hAnsi="Arial" w:cs="Arial"/>
        </w:rPr>
        <w:t>C</w:t>
      </w:r>
      <w:r>
        <w:rPr>
          <w:rFonts w:ascii="Arial" w:hAnsi="Arial" w:cs="Arial"/>
        </w:rPr>
        <w:t>ommunications…………………………………………………</w:t>
      </w:r>
      <w:r w:rsidR="00D625E2">
        <w:rPr>
          <w:rFonts w:ascii="Arial" w:hAnsi="Arial" w:cs="Arial"/>
        </w:rPr>
        <w:t>..</w:t>
      </w:r>
      <w:r>
        <w:rPr>
          <w:rFonts w:ascii="Arial" w:hAnsi="Arial" w:cs="Arial"/>
        </w:rPr>
        <w:t>……..</w:t>
      </w:r>
      <w:r w:rsidR="004C75F3">
        <w:rPr>
          <w:rFonts w:ascii="Arial" w:hAnsi="Arial" w:cs="Arial"/>
        </w:rPr>
        <w:t>7</w:t>
      </w:r>
    </w:p>
    <w:p w14:paraId="5772D789" w14:textId="66AC1618" w:rsidR="00577E3E" w:rsidRDefault="00EF3D48" w:rsidP="006C5A26">
      <w:pPr>
        <w:spacing w:line="360" w:lineRule="auto"/>
        <w:rPr>
          <w:rFonts w:ascii="Arial" w:hAnsi="Arial" w:cs="Arial"/>
        </w:rPr>
      </w:pPr>
      <w:r>
        <w:rPr>
          <w:rFonts w:ascii="Arial" w:hAnsi="Arial" w:cs="Arial"/>
        </w:rPr>
        <w:t xml:space="preserve">4.0 </w:t>
      </w:r>
      <w:r w:rsidR="002C4982">
        <w:rPr>
          <w:rFonts w:ascii="Arial" w:hAnsi="Arial" w:cs="Arial"/>
        </w:rPr>
        <w:t>Fi</w:t>
      </w:r>
      <w:r>
        <w:rPr>
          <w:rFonts w:ascii="Arial" w:hAnsi="Arial" w:cs="Arial"/>
        </w:rPr>
        <w:t>nancials……………………………………………………………………</w:t>
      </w:r>
      <w:r w:rsidR="00D625E2">
        <w:rPr>
          <w:rFonts w:ascii="Arial" w:hAnsi="Arial" w:cs="Arial"/>
        </w:rPr>
        <w:t>..</w:t>
      </w:r>
      <w:r>
        <w:rPr>
          <w:rFonts w:ascii="Arial" w:hAnsi="Arial" w:cs="Arial"/>
        </w:rPr>
        <w:t>……</w:t>
      </w:r>
      <w:r w:rsidR="00F332B2">
        <w:rPr>
          <w:rFonts w:ascii="Arial" w:hAnsi="Arial" w:cs="Arial"/>
        </w:rPr>
        <w:t>.</w:t>
      </w:r>
      <w:r w:rsidR="00DA7D4E">
        <w:rPr>
          <w:rFonts w:ascii="Arial" w:hAnsi="Arial" w:cs="Arial"/>
        </w:rPr>
        <w:t>.</w:t>
      </w:r>
      <w:r w:rsidR="00F332B2">
        <w:rPr>
          <w:rFonts w:ascii="Arial" w:hAnsi="Arial" w:cs="Arial"/>
        </w:rPr>
        <w:t>.</w:t>
      </w:r>
      <w:r w:rsidR="005A2656">
        <w:rPr>
          <w:rFonts w:ascii="Arial" w:hAnsi="Arial" w:cs="Arial"/>
        </w:rPr>
        <w:t>.</w:t>
      </w:r>
      <w:r w:rsidR="004C75F3">
        <w:rPr>
          <w:rFonts w:ascii="Arial" w:hAnsi="Arial" w:cs="Arial"/>
        </w:rPr>
        <w:t>8</w:t>
      </w:r>
    </w:p>
    <w:p w14:paraId="367D48C3" w14:textId="26D73E40" w:rsidR="00577E3E" w:rsidRDefault="00635F89" w:rsidP="006C5A26">
      <w:pPr>
        <w:spacing w:line="360" w:lineRule="auto"/>
        <w:rPr>
          <w:rFonts w:ascii="Arial" w:hAnsi="Arial" w:cs="Arial"/>
        </w:rPr>
      </w:pPr>
      <w:r>
        <w:rPr>
          <w:rFonts w:ascii="Arial" w:hAnsi="Arial" w:cs="Arial"/>
        </w:rPr>
        <w:t xml:space="preserve">   </w:t>
      </w:r>
      <w:r w:rsidR="00776626">
        <w:rPr>
          <w:rFonts w:ascii="Arial" w:hAnsi="Arial" w:cs="Arial"/>
        </w:rPr>
        <w:t xml:space="preserve">  </w:t>
      </w:r>
      <w:r w:rsidR="00577E3E">
        <w:rPr>
          <w:rFonts w:ascii="Arial" w:hAnsi="Arial" w:cs="Arial"/>
        </w:rPr>
        <w:t>4.1 Monthly income</w:t>
      </w:r>
      <w:r w:rsidR="002C4982">
        <w:rPr>
          <w:rFonts w:ascii="Arial" w:hAnsi="Arial" w:cs="Arial"/>
        </w:rPr>
        <w:t>……………………………………………………………</w:t>
      </w:r>
      <w:r w:rsidR="00D625E2">
        <w:rPr>
          <w:rFonts w:ascii="Arial" w:hAnsi="Arial" w:cs="Arial"/>
        </w:rPr>
        <w:t>.</w:t>
      </w:r>
      <w:r w:rsidR="00C86C56">
        <w:rPr>
          <w:rFonts w:ascii="Arial" w:hAnsi="Arial" w:cs="Arial"/>
        </w:rPr>
        <w:t>..</w:t>
      </w:r>
      <w:r w:rsidR="00976A35">
        <w:rPr>
          <w:rFonts w:ascii="Arial" w:hAnsi="Arial" w:cs="Arial"/>
        </w:rPr>
        <w:t>..</w:t>
      </w:r>
      <w:r w:rsidR="00DA7D4E">
        <w:rPr>
          <w:rFonts w:ascii="Arial" w:hAnsi="Arial" w:cs="Arial"/>
        </w:rPr>
        <w:t>....</w:t>
      </w:r>
      <w:r w:rsidR="004C75F3">
        <w:rPr>
          <w:rFonts w:ascii="Arial" w:hAnsi="Arial" w:cs="Arial"/>
        </w:rPr>
        <w:t>.9</w:t>
      </w:r>
    </w:p>
    <w:p w14:paraId="745C47D4" w14:textId="6BBE18D5" w:rsidR="002C4982" w:rsidRDefault="00F66DF8" w:rsidP="006C5A26">
      <w:pPr>
        <w:spacing w:line="360" w:lineRule="auto"/>
        <w:rPr>
          <w:rFonts w:ascii="Arial" w:hAnsi="Arial" w:cs="Arial"/>
        </w:rPr>
      </w:pPr>
      <w:r>
        <w:rPr>
          <w:rFonts w:ascii="Arial" w:hAnsi="Arial" w:cs="Arial"/>
        </w:rPr>
        <w:t xml:space="preserve">     </w:t>
      </w:r>
      <w:r w:rsidR="00577E3E">
        <w:rPr>
          <w:rFonts w:ascii="Arial" w:hAnsi="Arial" w:cs="Arial"/>
        </w:rPr>
        <w:t>4.2</w:t>
      </w:r>
      <w:r w:rsidR="002C4982">
        <w:rPr>
          <w:rFonts w:ascii="Arial" w:hAnsi="Arial" w:cs="Arial"/>
        </w:rPr>
        <w:t xml:space="preserve"> Monthly expenses…………………………………………………………</w:t>
      </w:r>
      <w:r w:rsidR="00C86C56">
        <w:rPr>
          <w:rFonts w:ascii="Arial" w:hAnsi="Arial" w:cs="Arial"/>
        </w:rPr>
        <w:t>.</w:t>
      </w:r>
      <w:r w:rsidR="00D625E2">
        <w:rPr>
          <w:rFonts w:ascii="Arial" w:hAnsi="Arial" w:cs="Arial"/>
        </w:rPr>
        <w:t>.</w:t>
      </w:r>
      <w:r w:rsidR="00C86C56">
        <w:rPr>
          <w:rFonts w:ascii="Arial" w:hAnsi="Arial" w:cs="Arial"/>
        </w:rPr>
        <w:t>.</w:t>
      </w:r>
      <w:r w:rsidR="00976A35">
        <w:rPr>
          <w:rFonts w:ascii="Arial" w:hAnsi="Arial" w:cs="Arial"/>
        </w:rPr>
        <w:t>..</w:t>
      </w:r>
      <w:r w:rsidR="00DA7D4E">
        <w:rPr>
          <w:rFonts w:ascii="Arial" w:hAnsi="Arial" w:cs="Arial"/>
        </w:rPr>
        <w:t>....</w:t>
      </w:r>
      <w:r w:rsidR="00976A35">
        <w:rPr>
          <w:rFonts w:ascii="Arial" w:hAnsi="Arial" w:cs="Arial"/>
        </w:rPr>
        <w:t>1</w:t>
      </w:r>
      <w:r w:rsidR="004C75F3">
        <w:rPr>
          <w:rFonts w:ascii="Arial" w:hAnsi="Arial" w:cs="Arial"/>
        </w:rPr>
        <w:t>0</w:t>
      </w:r>
    </w:p>
    <w:p w14:paraId="0BA72727" w14:textId="494A3E9E" w:rsidR="002C4982" w:rsidRDefault="002C4982" w:rsidP="006C5A26">
      <w:pPr>
        <w:spacing w:line="360" w:lineRule="auto"/>
        <w:rPr>
          <w:rFonts w:ascii="Arial" w:hAnsi="Arial" w:cs="Arial"/>
        </w:rPr>
      </w:pPr>
      <w:r>
        <w:rPr>
          <w:rFonts w:ascii="Arial" w:hAnsi="Arial" w:cs="Arial"/>
        </w:rPr>
        <w:t>Conclusion</w:t>
      </w:r>
      <w:r w:rsidR="00976A35">
        <w:rPr>
          <w:rFonts w:ascii="Arial" w:hAnsi="Arial" w:cs="Arial"/>
        </w:rPr>
        <w:t>………………………………………………………………………</w:t>
      </w:r>
      <w:r w:rsidR="004C75F3">
        <w:rPr>
          <w:rFonts w:ascii="Arial" w:hAnsi="Arial" w:cs="Arial"/>
        </w:rPr>
        <w:t>.</w:t>
      </w:r>
      <w:r w:rsidR="00976A35">
        <w:rPr>
          <w:rFonts w:ascii="Arial" w:hAnsi="Arial" w:cs="Arial"/>
        </w:rPr>
        <w:t>……</w:t>
      </w:r>
      <w:r w:rsidR="00D625E2">
        <w:rPr>
          <w:rFonts w:ascii="Arial" w:hAnsi="Arial" w:cs="Arial"/>
        </w:rPr>
        <w:t>…</w:t>
      </w:r>
      <w:r w:rsidR="00DA7D4E">
        <w:rPr>
          <w:rFonts w:ascii="Arial" w:hAnsi="Arial" w:cs="Arial"/>
        </w:rPr>
        <w:t>..</w:t>
      </w:r>
      <w:r w:rsidR="006530CF">
        <w:rPr>
          <w:rFonts w:ascii="Arial" w:hAnsi="Arial" w:cs="Arial"/>
        </w:rPr>
        <w:t>1</w:t>
      </w:r>
      <w:r w:rsidR="004C75F3">
        <w:rPr>
          <w:rFonts w:ascii="Arial" w:hAnsi="Arial" w:cs="Arial"/>
        </w:rPr>
        <w:t>1</w:t>
      </w:r>
    </w:p>
    <w:p w14:paraId="69E780E2" w14:textId="441C1FB6" w:rsidR="002C4982" w:rsidRPr="004925C8" w:rsidRDefault="002C4982" w:rsidP="006C5A26">
      <w:pPr>
        <w:spacing w:line="360" w:lineRule="auto"/>
        <w:rPr>
          <w:rFonts w:ascii="Arial" w:hAnsi="Arial" w:cs="Arial"/>
        </w:rPr>
      </w:pPr>
      <w:r>
        <w:rPr>
          <w:rFonts w:ascii="Arial" w:hAnsi="Arial" w:cs="Arial"/>
        </w:rPr>
        <w:t>Reference</w:t>
      </w:r>
      <w:r w:rsidR="006530CF">
        <w:rPr>
          <w:rFonts w:ascii="Arial" w:hAnsi="Arial" w:cs="Arial"/>
        </w:rPr>
        <w:t>……………………………………………………………</w:t>
      </w:r>
      <w:r w:rsidR="004C75F3">
        <w:rPr>
          <w:rFonts w:ascii="Arial" w:hAnsi="Arial" w:cs="Arial"/>
        </w:rPr>
        <w:t>…</w:t>
      </w:r>
      <w:r w:rsidR="006530CF">
        <w:rPr>
          <w:rFonts w:ascii="Arial" w:hAnsi="Arial" w:cs="Arial"/>
        </w:rPr>
        <w:t>…</w:t>
      </w:r>
      <w:r w:rsidR="00D02290">
        <w:rPr>
          <w:rFonts w:ascii="Arial" w:hAnsi="Arial" w:cs="Arial"/>
        </w:rPr>
        <w:t>.</w:t>
      </w:r>
      <w:r w:rsidR="006530CF">
        <w:rPr>
          <w:rFonts w:ascii="Arial" w:hAnsi="Arial" w:cs="Arial"/>
        </w:rPr>
        <w:t>……</w:t>
      </w:r>
      <w:r w:rsidR="004C75F3">
        <w:rPr>
          <w:rFonts w:ascii="Arial" w:hAnsi="Arial" w:cs="Arial"/>
        </w:rPr>
        <w:t>.</w:t>
      </w:r>
      <w:r w:rsidR="006530CF">
        <w:rPr>
          <w:rFonts w:ascii="Arial" w:hAnsi="Arial" w:cs="Arial"/>
        </w:rPr>
        <w:t>…</w:t>
      </w:r>
      <w:r w:rsidR="00C86C56">
        <w:rPr>
          <w:rFonts w:ascii="Arial" w:hAnsi="Arial" w:cs="Arial"/>
        </w:rPr>
        <w:t>.</w:t>
      </w:r>
      <w:r w:rsidR="004D56E7">
        <w:rPr>
          <w:rFonts w:ascii="Arial" w:hAnsi="Arial" w:cs="Arial"/>
        </w:rPr>
        <w:t>.</w:t>
      </w:r>
      <w:r w:rsidR="00C86C56">
        <w:rPr>
          <w:rFonts w:ascii="Arial" w:hAnsi="Arial" w:cs="Arial"/>
        </w:rPr>
        <w:t>..</w:t>
      </w:r>
      <w:r w:rsidR="006530CF">
        <w:rPr>
          <w:rFonts w:ascii="Arial" w:hAnsi="Arial" w:cs="Arial"/>
        </w:rPr>
        <w:t>…..1</w:t>
      </w:r>
      <w:r w:rsidR="004C75F3">
        <w:rPr>
          <w:rFonts w:ascii="Arial" w:hAnsi="Arial" w:cs="Arial"/>
        </w:rPr>
        <w:t>2</w:t>
      </w:r>
    </w:p>
    <w:p w14:paraId="0364E14D" w14:textId="77777777" w:rsidR="00F8332C" w:rsidRDefault="002E58D2" w:rsidP="00E55098">
      <w:pPr>
        <w:pStyle w:val="Heading1"/>
      </w:pPr>
      <w:r>
        <w:lastRenderedPageBreak/>
        <w:t xml:space="preserve">     </w:t>
      </w:r>
    </w:p>
    <w:p w14:paraId="633E37D6" w14:textId="3A9E2D30" w:rsidR="001E210A" w:rsidRPr="00E55098" w:rsidRDefault="00E26AC7" w:rsidP="00E55098">
      <w:pPr>
        <w:pStyle w:val="Heading1"/>
      </w:pPr>
      <w:r>
        <w:t xml:space="preserve">              </w:t>
      </w:r>
      <w:r w:rsidR="00A64623" w:rsidRPr="00E55098">
        <w:t>1.</w:t>
      </w:r>
      <w:r w:rsidR="00B255AD" w:rsidRPr="00E55098">
        <w:t xml:space="preserve"> </w:t>
      </w:r>
      <w:r w:rsidR="001E2312" w:rsidRPr="00E55098">
        <w:t xml:space="preserve">Overview of the </w:t>
      </w:r>
      <w:r w:rsidR="00A64623" w:rsidRPr="00E55098">
        <w:t>Business</w:t>
      </w:r>
      <w:r w:rsidR="001E2312" w:rsidRPr="00E55098">
        <w:t xml:space="preserve"> Idea</w:t>
      </w:r>
    </w:p>
    <w:p w14:paraId="34C0CC20" w14:textId="384A3AAB" w:rsidR="00CD3141" w:rsidRPr="009A1014" w:rsidRDefault="00CD3141" w:rsidP="009A1014">
      <w:pPr>
        <w:spacing w:line="360" w:lineRule="auto"/>
        <w:rPr>
          <w:rFonts w:ascii="Arial" w:hAnsi="Arial" w:cs="Arial"/>
          <w:sz w:val="36"/>
          <w:szCs w:val="36"/>
        </w:rPr>
      </w:pPr>
      <w:r w:rsidRPr="009A1014">
        <w:rPr>
          <w:rFonts w:ascii="Arial" w:hAnsi="Arial" w:cs="Arial"/>
          <w:b/>
          <w:bCs/>
        </w:rPr>
        <w:t>Happy Paws Pet Care Centre</w:t>
      </w:r>
      <w:r w:rsidRPr="009A1014">
        <w:rPr>
          <w:rFonts w:ascii="Arial" w:hAnsi="Arial" w:cs="Arial"/>
        </w:rPr>
        <w:t xml:space="preserve"> is a premium pet care business located in </w:t>
      </w:r>
      <w:r w:rsidRPr="009A1014">
        <w:rPr>
          <w:rFonts w:ascii="Arial" w:hAnsi="Arial" w:cs="Arial"/>
          <w:b/>
          <w:bCs/>
        </w:rPr>
        <w:t>Birmingham, England</w:t>
      </w:r>
      <w:r w:rsidRPr="009A1014">
        <w:rPr>
          <w:rFonts w:ascii="Arial" w:hAnsi="Arial" w:cs="Arial"/>
        </w:rPr>
        <w:t xml:space="preserve">, providing professional care for dogs and cats. The business offers daycare, overnight boarding, a veterinary clinic, grooming </w:t>
      </w:r>
      <w:r w:rsidR="00580E93" w:rsidRPr="009A1014">
        <w:rPr>
          <w:rFonts w:ascii="Arial" w:hAnsi="Arial" w:cs="Arial"/>
        </w:rPr>
        <w:t>services,</w:t>
      </w:r>
      <w:r w:rsidRPr="009A1014">
        <w:rPr>
          <w:rFonts w:ascii="Arial" w:hAnsi="Arial" w:cs="Arial"/>
        </w:rPr>
        <w:t xml:space="preserve"> and a pet transport service. The transport service collects pets from their owners' homes and safely returns them after daycare or veterinary appointments. It is also available for pets</w:t>
      </w:r>
      <w:r w:rsidR="00F54E1C" w:rsidRPr="009A1014">
        <w:rPr>
          <w:rFonts w:ascii="Arial" w:hAnsi="Arial" w:cs="Arial"/>
        </w:rPr>
        <w:t xml:space="preserve"> to</w:t>
      </w:r>
      <w:r w:rsidRPr="009A1014">
        <w:rPr>
          <w:rFonts w:ascii="Arial" w:hAnsi="Arial" w:cs="Arial"/>
        </w:rPr>
        <w:t xml:space="preserve"> stay at the</w:t>
      </w:r>
      <w:r w:rsidR="00830474" w:rsidRPr="009A1014">
        <w:rPr>
          <w:rFonts w:ascii="Arial" w:hAnsi="Arial" w:cs="Arial"/>
        </w:rPr>
        <w:t xml:space="preserve"> care centre</w:t>
      </w:r>
      <w:r w:rsidRPr="009A1014">
        <w:rPr>
          <w:rFonts w:ascii="Arial" w:hAnsi="Arial" w:cs="Arial"/>
        </w:rPr>
        <w:t xml:space="preserve"> while their owners are on holiday. The aim is to provide a safe, </w:t>
      </w:r>
      <w:r w:rsidR="00580E93" w:rsidRPr="009A1014">
        <w:rPr>
          <w:rFonts w:ascii="Arial" w:hAnsi="Arial" w:cs="Arial"/>
        </w:rPr>
        <w:t>convenient,</w:t>
      </w:r>
      <w:r w:rsidRPr="009A1014">
        <w:rPr>
          <w:rFonts w:ascii="Arial" w:hAnsi="Arial" w:cs="Arial"/>
        </w:rPr>
        <w:t xml:space="preserve"> and high</w:t>
      </w:r>
      <w:r w:rsidR="0011193A">
        <w:rPr>
          <w:rFonts w:ascii="Arial" w:hAnsi="Arial" w:cs="Arial"/>
        </w:rPr>
        <w:t xml:space="preserve"> </w:t>
      </w:r>
      <w:r w:rsidRPr="009A1014">
        <w:rPr>
          <w:rFonts w:ascii="Arial" w:hAnsi="Arial" w:cs="Arial"/>
        </w:rPr>
        <w:t>quality service for busy pet owners.</w:t>
      </w:r>
    </w:p>
    <w:tbl>
      <w:tblPr>
        <w:tblStyle w:val="TableGrid"/>
        <w:tblW w:w="0" w:type="auto"/>
        <w:tblLook w:val="04A0" w:firstRow="1" w:lastRow="0" w:firstColumn="1" w:lastColumn="0" w:noHBand="0" w:noVBand="1"/>
      </w:tblPr>
      <w:tblGrid>
        <w:gridCol w:w="4508"/>
        <w:gridCol w:w="4508"/>
      </w:tblGrid>
      <w:tr w:rsidR="00654EBD" w14:paraId="1301BC05" w14:textId="77777777" w:rsidTr="00654EBD">
        <w:tc>
          <w:tcPr>
            <w:tcW w:w="4508" w:type="dxa"/>
          </w:tcPr>
          <w:p w14:paraId="05DAA1A2" w14:textId="1389EA16" w:rsidR="00654EBD" w:rsidRDefault="00767DB1" w:rsidP="00767DB1">
            <w:pPr>
              <w:spacing w:after="160" w:line="360" w:lineRule="auto"/>
              <w:rPr>
                <w:rFonts w:ascii="Arial" w:hAnsi="Arial" w:cs="Arial"/>
                <w:b/>
                <w:bCs/>
              </w:rPr>
            </w:pPr>
            <w:r>
              <w:rPr>
                <w:rFonts w:ascii="Arial" w:hAnsi="Arial" w:cs="Arial"/>
                <w:b/>
                <w:bCs/>
              </w:rPr>
              <w:t xml:space="preserve">            </w:t>
            </w:r>
            <w:r w:rsidRPr="009A1014">
              <w:rPr>
                <w:rFonts w:ascii="Arial" w:hAnsi="Arial" w:cs="Arial"/>
                <w:b/>
                <w:bCs/>
              </w:rPr>
              <w:t>Services</w:t>
            </w:r>
          </w:p>
        </w:tc>
        <w:tc>
          <w:tcPr>
            <w:tcW w:w="4508" w:type="dxa"/>
          </w:tcPr>
          <w:p w14:paraId="2F7768F1" w14:textId="3E454AFD" w:rsidR="00654EBD" w:rsidRDefault="00AE36FA" w:rsidP="00AE36FA">
            <w:pPr>
              <w:spacing w:after="160" w:line="360" w:lineRule="auto"/>
              <w:rPr>
                <w:rFonts w:ascii="Arial" w:hAnsi="Arial" w:cs="Arial"/>
                <w:b/>
                <w:bCs/>
              </w:rPr>
            </w:pPr>
            <w:r w:rsidRPr="009A1014">
              <w:rPr>
                <w:rFonts w:ascii="Arial" w:hAnsi="Arial" w:cs="Arial"/>
                <w:b/>
                <w:bCs/>
              </w:rPr>
              <w:t>Target Customers</w:t>
            </w:r>
          </w:p>
        </w:tc>
      </w:tr>
      <w:tr w:rsidR="00654EBD" w14:paraId="6DBDFF6D" w14:textId="77777777" w:rsidTr="00654EBD">
        <w:tc>
          <w:tcPr>
            <w:tcW w:w="4508" w:type="dxa"/>
          </w:tcPr>
          <w:p w14:paraId="5703F8C9" w14:textId="77777777"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 xml:space="preserve">Dog daycare </w:t>
            </w:r>
          </w:p>
          <w:p w14:paraId="4E6C1BDF" w14:textId="77777777"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 xml:space="preserve">Cat daycare </w:t>
            </w:r>
          </w:p>
          <w:p w14:paraId="24762696" w14:textId="77777777"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 xml:space="preserve">Overnight boarding (pet hotel) </w:t>
            </w:r>
          </w:p>
          <w:p w14:paraId="63B30389" w14:textId="11BF8B6A"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Long</w:t>
            </w:r>
            <w:r w:rsidR="009B3C21">
              <w:rPr>
                <w:rFonts w:ascii="Arial" w:hAnsi="Arial" w:cs="Arial"/>
              </w:rPr>
              <w:t xml:space="preserve"> </w:t>
            </w:r>
            <w:r w:rsidRPr="009A1014">
              <w:rPr>
                <w:rFonts w:ascii="Arial" w:hAnsi="Arial" w:cs="Arial"/>
              </w:rPr>
              <w:t xml:space="preserve">term holiday boarding </w:t>
            </w:r>
          </w:p>
          <w:p w14:paraId="659B7DB4" w14:textId="77777777"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 xml:space="preserve">Veterinary clinic </w:t>
            </w:r>
          </w:p>
          <w:p w14:paraId="1932418D" w14:textId="77777777"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 xml:space="preserve">Grooming </w:t>
            </w:r>
          </w:p>
          <w:p w14:paraId="38098BED" w14:textId="4014E076" w:rsidR="00E21698" w:rsidRPr="009A1014" w:rsidRDefault="00E21698" w:rsidP="00E21698">
            <w:pPr>
              <w:numPr>
                <w:ilvl w:val="0"/>
                <w:numId w:val="5"/>
              </w:numPr>
              <w:spacing w:after="160" w:line="360" w:lineRule="auto"/>
              <w:rPr>
                <w:rFonts w:ascii="Arial" w:hAnsi="Arial" w:cs="Arial"/>
              </w:rPr>
            </w:pPr>
            <w:r w:rsidRPr="009A1014">
              <w:rPr>
                <w:rFonts w:ascii="Arial" w:hAnsi="Arial" w:cs="Arial"/>
              </w:rPr>
              <w:t>Pet bus (collection and drop</w:t>
            </w:r>
            <w:r w:rsidR="009B3C21">
              <w:rPr>
                <w:rFonts w:ascii="Arial" w:hAnsi="Arial" w:cs="Arial"/>
              </w:rPr>
              <w:t xml:space="preserve"> </w:t>
            </w:r>
            <w:r w:rsidRPr="009A1014">
              <w:rPr>
                <w:rFonts w:ascii="Arial" w:hAnsi="Arial" w:cs="Arial"/>
              </w:rPr>
              <w:t xml:space="preserve">off) </w:t>
            </w:r>
          </w:p>
          <w:p w14:paraId="4496D6D2" w14:textId="7D946051" w:rsidR="00654EBD" w:rsidRPr="002A6AFC" w:rsidRDefault="00E21698" w:rsidP="002A6AFC">
            <w:pPr>
              <w:numPr>
                <w:ilvl w:val="0"/>
                <w:numId w:val="5"/>
              </w:numPr>
              <w:spacing w:after="160" w:line="360" w:lineRule="auto"/>
              <w:rPr>
                <w:rFonts w:ascii="Arial" w:hAnsi="Arial" w:cs="Arial"/>
              </w:rPr>
            </w:pPr>
            <w:r w:rsidRPr="009A1014">
              <w:rPr>
                <w:rFonts w:ascii="Arial" w:hAnsi="Arial" w:cs="Arial"/>
              </w:rPr>
              <w:t xml:space="preserve">Emergency transport to the </w:t>
            </w:r>
            <w:r w:rsidR="0039002D">
              <w:rPr>
                <w:rFonts w:ascii="Arial" w:hAnsi="Arial" w:cs="Arial"/>
              </w:rPr>
              <w:t xml:space="preserve">vet </w:t>
            </w:r>
          </w:p>
        </w:tc>
        <w:tc>
          <w:tcPr>
            <w:tcW w:w="4508" w:type="dxa"/>
          </w:tcPr>
          <w:p w14:paraId="05EC3143"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Working professionals </w:t>
            </w:r>
          </w:p>
          <w:p w14:paraId="512A856C"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Families </w:t>
            </w:r>
          </w:p>
          <w:p w14:paraId="674D4EE8"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Elderly people </w:t>
            </w:r>
          </w:p>
          <w:p w14:paraId="1BD90FD9"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People going on holiday </w:t>
            </w:r>
          </w:p>
          <w:p w14:paraId="7141AB15"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Students </w:t>
            </w:r>
          </w:p>
          <w:p w14:paraId="7F4D27C1" w14:textId="77777777" w:rsidR="002A6AFC" w:rsidRPr="009A1014" w:rsidRDefault="002A6AFC" w:rsidP="002A6AFC">
            <w:pPr>
              <w:numPr>
                <w:ilvl w:val="0"/>
                <w:numId w:val="4"/>
              </w:numPr>
              <w:spacing w:after="160" w:line="360" w:lineRule="auto"/>
              <w:rPr>
                <w:rFonts w:ascii="Arial" w:hAnsi="Arial" w:cs="Arial"/>
              </w:rPr>
            </w:pPr>
            <w:r w:rsidRPr="009A1014">
              <w:rPr>
                <w:rFonts w:ascii="Arial" w:hAnsi="Arial" w:cs="Arial"/>
              </w:rPr>
              <w:t xml:space="preserve">Business travellers </w:t>
            </w:r>
          </w:p>
          <w:p w14:paraId="69BC094F" w14:textId="77777777" w:rsidR="00654EBD" w:rsidRDefault="00654EBD" w:rsidP="009A1014">
            <w:pPr>
              <w:spacing w:line="360" w:lineRule="auto"/>
              <w:rPr>
                <w:rFonts w:ascii="Arial" w:hAnsi="Arial" w:cs="Arial"/>
                <w:b/>
                <w:bCs/>
              </w:rPr>
            </w:pPr>
          </w:p>
        </w:tc>
      </w:tr>
    </w:tbl>
    <w:p w14:paraId="67F750F8" w14:textId="77777777" w:rsidR="00654EBD" w:rsidRDefault="00654EBD" w:rsidP="009A1014">
      <w:pPr>
        <w:spacing w:line="360" w:lineRule="auto"/>
        <w:rPr>
          <w:rFonts w:ascii="Arial" w:hAnsi="Arial" w:cs="Arial"/>
          <w:b/>
          <w:bCs/>
        </w:rPr>
      </w:pPr>
    </w:p>
    <w:p w14:paraId="5434A59D" w14:textId="0F37BA6B" w:rsidR="0001279C" w:rsidRPr="009A1014" w:rsidRDefault="0001279C" w:rsidP="009A1014">
      <w:pPr>
        <w:spacing w:line="360" w:lineRule="auto"/>
        <w:rPr>
          <w:rFonts w:ascii="Arial" w:hAnsi="Arial" w:cs="Arial"/>
          <w:b/>
          <w:bCs/>
        </w:rPr>
      </w:pPr>
      <w:r w:rsidRPr="009A1014">
        <w:rPr>
          <w:rFonts w:ascii="Arial" w:hAnsi="Arial" w:cs="Arial"/>
          <w:b/>
          <w:bCs/>
        </w:rPr>
        <w:t>Location</w:t>
      </w:r>
    </w:p>
    <w:p w14:paraId="02C250C1" w14:textId="77777777" w:rsidR="0001279C" w:rsidRPr="009A1014" w:rsidRDefault="0001279C" w:rsidP="009A1014">
      <w:pPr>
        <w:spacing w:line="360" w:lineRule="auto"/>
        <w:rPr>
          <w:rFonts w:ascii="Arial" w:hAnsi="Arial" w:cs="Arial"/>
        </w:rPr>
      </w:pPr>
      <w:r w:rsidRPr="009A1014">
        <w:rPr>
          <w:rFonts w:ascii="Arial" w:hAnsi="Arial" w:cs="Arial"/>
        </w:rPr>
        <w:t>Birmingham is one of the UK's largest cities with over one million residents and many pet owners, making it an excellent location.</w:t>
      </w:r>
    </w:p>
    <w:p w14:paraId="72259287" w14:textId="45DCC42C" w:rsidR="00782FA0" w:rsidRDefault="007C3D34" w:rsidP="0021226E">
      <w:pPr>
        <w:pStyle w:val="Heading1"/>
      </w:pPr>
      <w:r w:rsidRPr="00E55098">
        <w:lastRenderedPageBreak/>
        <w:t xml:space="preserve">  </w:t>
      </w:r>
      <w:r w:rsidR="00A25170">
        <w:t xml:space="preserve">                  </w:t>
      </w:r>
      <w:r w:rsidRPr="00E55098">
        <w:t xml:space="preserve"> 2. 1 PESTEL Analysis</w:t>
      </w:r>
    </w:p>
    <w:p w14:paraId="7D39A175" w14:textId="1042EA5C" w:rsidR="0021226E" w:rsidRPr="0021226E" w:rsidRDefault="00E23EDD" w:rsidP="0021226E">
      <w:pPr>
        <w:pStyle w:val="Heading1"/>
      </w:pPr>
      <w:r>
        <w:t xml:space="preserve"> </w:t>
      </w:r>
      <w:r w:rsidR="0015000D">
        <w:t>a.</w:t>
      </w:r>
      <w:r w:rsidR="00D645A5" w:rsidRPr="00E55098">
        <w:t xml:space="preserve"> Political </w:t>
      </w:r>
      <w:r w:rsidR="007209E7" w:rsidRPr="00E55098">
        <w:t>Factors</w:t>
      </w:r>
    </w:p>
    <w:p w14:paraId="26F40256" w14:textId="77777777" w:rsidR="0021226E" w:rsidRPr="0091548C" w:rsidRDefault="0021226E" w:rsidP="0021226E">
      <w:pPr>
        <w:numPr>
          <w:ilvl w:val="0"/>
          <w:numId w:val="6"/>
        </w:numPr>
        <w:rPr>
          <w:rFonts w:ascii="Arial" w:hAnsi="Arial" w:cs="Arial"/>
        </w:rPr>
      </w:pPr>
      <w:r w:rsidRPr="0091548C">
        <w:rPr>
          <w:rFonts w:ascii="Arial" w:hAnsi="Arial" w:cs="Arial"/>
        </w:rPr>
        <w:t xml:space="preserve">UK animal welfare regulations </w:t>
      </w:r>
    </w:p>
    <w:p w14:paraId="7A0A6864" w14:textId="77777777" w:rsidR="0021226E" w:rsidRPr="0091548C" w:rsidRDefault="0021226E" w:rsidP="0021226E">
      <w:pPr>
        <w:numPr>
          <w:ilvl w:val="0"/>
          <w:numId w:val="6"/>
        </w:numPr>
        <w:rPr>
          <w:rFonts w:ascii="Arial" w:hAnsi="Arial" w:cs="Arial"/>
        </w:rPr>
      </w:pPr>
      <w:r w:rsidRPr="0091548C">
        <w:rPr>
          <w:rFonts w:ascii="Arial" w:hAnsi="Arial" w:cs="Arial"/>
        </w:rPr>
        <w:t xml:space="preserve">Local council licensing </w:t>
      </w:r>
    </w:p>
    <w:p w14:paraId="7C53CBA5" w14:textId="77777777" w:rsidR="0021226E" w:rsidRPr="0091548C" w:rsidRDefault="0021226E" w:rsidP="0021226E">
      <w:pPr>
        <w:numPr>
          <w:ilvl w:val="0"/>
          <w:numId w:val="6"/>
        </w:numPr>
        <w:rPr>
          <w:rFonts w:ascii="Arial" w:hAnsi="Arial" w:cs="Arial"/>
        </w:rPr>
      </w:pPr>
      <w:r w:rsidRPr="0091548C">
        <w:rPr>
          <w:rFonts w:ascii="Arial" w:hAnsi="Arial" w:cs="Arial"/>
        </w:rPr>
        <w:t xml:space="preserve">Health and Safety requirements </w:t>
      </w:r>
    </w:p>
    <w:p w14:paraId="35B87AF1" w14:textId="77777777" w:rsidR="0021226E" w:rsidRPr="0091548C" w:rsidRDefault="0021226E" w:rsidP="0021226E">
      <w:pPr>
        <w:numPr>
          <w:ilvl w:val="0"/>
          <w:numId w:val="6"/>
        </w:numPr>
        <w:rPr>
          <w:rFonts w:ascii="Arial" w:hAnsi="Arial" w:cs="Arial"/>
        </w:rPr>
      </w:pPr>
      <w:r w:rsidRPr="0091548C">
        <w:rPr>
          <w:rFonts w:ascii="Arial" w:hAnsi="Arial" w:cs="Arial"/>
        </w:rPr>
        <w:t>Business taxes</w:t>
      </w:r>
    </w:p>
    <w:p w14:paraId="36AA7660" w14:textId="04E2F62F" w:rsidR="007209E7" w:rsidRPr="00E55098" w:rsidRDefault="00414760" w:rsidP="00E55098">
      <w:pPr>
        <w:pStyle w:val="Heading1"/>
      </w:pPr>
      <w:r>
        <w:t xml:space="preserve"> </w:t>
      </w:r>
      <w:r w:rsidR="00517824">
        <w:t>b.</w:t>
      </w:r>
      <w:r w:rsidR="007209E7" w:rsidRPr="00E55098">
        <w:t xml:space="preserve"> Economic Factor</w:t>
      </w:r>
      <w:r w:rsidR="00916611" w:rsidRPr="00E55098">
        <w:t>s</w:t>
      </w:r>
    </w:p>
    <w:p w14:paraId="193EAA6C" w14:textId="7A6F96F6" w:rsidR="00017895" w:rsidRPr="0091548C" w:rsidRDefault="00017895" w:rsidP="0091548C">
      <w:pPr>
        <w:pStyle w:val="ListParagraph"/>
        <w:numPr>
          <w:ilvl w:val="0"/>
          <w:numId w:val="6"/>
        </w:numPr>
        <w:spacing w:line="360" w:lineRule="auto"/>
        <w:rPr>
          <w:rFonts w:ascii="Arial" w:hAnsi="Arial" w:cs="Arial"/>
        </w:rPr>
      </w:pPr>
      <w:r w:rsidRPr="0091548C">
        <w:rPr>
          <w:rFonts w:ascii="Arial" w:hAnsi="Arial" w:cs="Arial"/>
        </w:rPr>
        <w:t xml:space="preserve">Rising demand for pet services </w:t>
      </w:r>
    </w:p>
    <w:p w14:paraId="141CAEFA" w14:textId="4032BF99" w:rsidR="00017895" w:rsidRPr="0091548C" w:rsidRDefault="00017895" w:rsidP="0091548C">
      <w:pPr>
        <w:pStyle w:val="ListParagraph"/>
        <w:numPr>
          <w:ilvl w:val="0"/>
          <w:numId w:val="6"/>
        </w:numPr>
        <w:spacing w:line="360" w:lineRule="auto"/>
        <w:rPr>
          <w:rFonts w:ascii="Arial" w:hAnsi="Arial" w:cs="Arial"/>
        </w:rPr>
      </w:pPr>
      <w:r w:rsidRPr="0091548C">
        <w:rPr>
          <w:rFonts w:ascii="Arial" w:hAnsi="Arial" w:cs="Arial"/>
        </w:rPr>
        <w:t xml:space="preserve">Inflation affecting operating costs </w:t>
      </w:r>
    </w:p>
    <w:p w14:paraId="1716182A" w14:textId="4C7DBE90" w:rsidR="00916611" w:rsidRPr="0091548C" w:rsidRDefault="00017895" w:rsidP="0091548C">
      <w:pPr>
        <w:pStyle w:val="ListParagraph"/>
        <w:numPr>
          <w:ilvl w:val="0"/>
          <w:numId w:val="6"/>
        </w:numPr>
        <w:spacing w:line="360" w:lineRule="auto"/>
        <w:rPr>
          <w:rFonts w:ascii="Arial" w:hAnsi="Arial" w:cs="Arial"/>
        </w:rPr>
      </w:pPr>
      <w:r w:rsidRPr="0091548C">
        <w:rPr>
          <w:rFonts w:ascii="Arial" w:hAnsi="Arial" w:cs="Arial"/>
        </w:rPr>
        <w:t>Increasing pet ownership in the UK</w:t>
      </w:r>
    </w:p>
    <w:p w14:paraId="0379E3C2" w14:textId="4B70B389" w:rsidR="00916611" w:rsidRPr="00E55098" w:rsidRDefault="0036215E" w:rsidP="00E55098">
      <w:pPr>
        <w:pStyle w:val="Heading1"/>
      </w:pPr>
      <w:r>
        <w:t xml:space="preserve"> </w:t>
      </w:r>
      <w:r w:rsidR="0096716D">
        <w:t>c.</w:t>
      </w:r>
      <w:r w:rsidR="0099678F" w:rsidRPr="00E55098">
        <w:t xml:space="preserve"> </w:t>
      </w:r>
      <w:r w:rsidR="00916611" w:rsidRPr="00E55098">
        <w:t>Social Factors</w:t>
      </w:r>
    </w:p>
    <w:p w14:paraId="5FDD865E" w14:textId="1DB89AF4" w:rsidR="00210CD5" w:rsidRPr="00D20FE9" w:rsidRDefault="00210CD5" w:rsidP="001B313F">
      <w:pPr>
        <w:pStyle w:val="ListParagraph"/>
        <w:numPr>
          <w:ilvl w:val="0"/>
          <w:numId w:val="6"/>
        </w:numPr>
        <w:spacing w:line="360" w:lineRule="auto"/>
        <w:rPr>
          <w:rFonts w:ascii="Arial" w:hAnsi="Arial" w:cs="Arial"/>
        </w:rPr>
      </w:pPr>
      <w:r w:rsidRPr="00D20FE9">
        <w:rPr>
          <w:rFonts w:ascii="Arial" w:hAnsi="Arial" w:cs="Arial"/>
        </w:rPr>
        <w:t xml:space="preserve">Pets are considered family members. </w:t>
      </w:r>
    </w:p>
    <w:p w14:paraId="50789C7D" w14:textId="48CE7CE4" w:rsidR="00210CD5" w:rsidRPr="00D20FE9" w:rsidRDefault="00210CD5" w:rsidP="001B313F">
      <w:pPr>
        <w:pStyle w:val="ListParagraph"/>
        <w:numPr>
          <w:ilvl w:val="0"/>
          <w:numId w:val="6"/>
        </w:numPr>
        <w:spacing w:line="360" w:lineRule="auto"/>
        <w:rPr>
          <w:rFonts w:ascii="Arial" w:hAnsi="Arial" w:cs="Arial"/>
        </w:rPr>
      </w:pPr>
      <w:r w:rsidRPr="00D20FE9">
        <w:rPr>
          <w:rFonts w:ascii="Arial" w:hAnsi="Arial" w:cs="Arial"/>
        </w:rPr>
        <w:t>More people work full</w:t>
      </w:r>
      <w:r w:rsidR="00AC0CB1">
        <w:rPr>
          <w:rFonts w:ascii="Arial" w:hAnsi="Arial" w:cs="Arial"/>
        </w:rPr>
        <w:t xml:space="preserve"> </w:t>
      </w:r>
      <w:r w:rsidRPr="00D20FE9">
        <w:rPr>
          <w:rFonts w:ascii="Arial" w:hAnsi="Arial" w:cs="Arial"/>
        </w:rPr>
        <w:t xml:space="preserve">time. </w:t>
      </w:r>
    </w:p>
    <w:p w14:paraId="3E18472B" w14:textId="509D3F0E" w:rsidR="00210CD5" w:rsidRPr="00D20FE9" w:rsidRDefault="00210CD5" w:rsidP="001B313F">
      <w:pPr>
        <w:pStyle w:val="ListParagraph"/>
        <w:numPr>
          <w:ilvl w:val="0"/>
          <w:numId w:val="6"/>
        </w:numPr>
        <w:spacing w:line="360" w:lineRule="auto"/>
        <w:rPr>
          <w:rFonts w:ascii="Arial" w:hAnsi="Arial" w:cs="Arial"/>
        </w:rPr>
      </w:pPr>
      <w:r w:rsidRPr="00D20FE9">
        <w:rPr>
          <w:rFonts w:ascii="Arial" w:hAnsi="Arial" w:cs="Arial"/>
        </w:rPr>
        <w:t xml:space="preserve">Owners spend more money on pet </w:t>
      </w:r>
      <w:r w:rsidR="001B313F" w:rsidRPr="00D20FE9">
        <w:rPr>
          <w:rFonts w:ascii="Arial" w:hAnsi="Arial" w:cs="Arial"/>
        </w:rPr>
        <w:t>well</w:t>
      </w:r>
      <w:r w:rsidR="00316C63">
        <w:rPr>
          <w:rFonts w:ascii="Arial" w:hAnsi="Arial" w:cs="Arial"/>
        </w:rPr>
        <w:t xml:space="preserve"> </w:t>
      </w:r>
      <w:r w:rsidR="001B313F" w:rsidRPr="00D20FE9">
        <w:rPr>
          <w:rFonts w:ascii="Arial" w:hAnsi="Arial" w:cs="Arial"/>
        </w:rPr>
        <w:t>being.</w:t>
      </w:r>
      <w:r w:rsidRPr="00D20FE9">
        <w:rPr>
          <w:rFonts w:ascii="Arial" w:hAnsi="Arial" w:cs="Arial"/>
        </w:rPr>
        <w:t xml:space="preserve"> </w:t>
      </w:r>
    </w:p>
    <w:p w14:paraId="0DD7C9D5" w14:textId="02E142BA" w:rsidR="0038687E" w:rsidRPr="00D20FE9" w:rsidRDefault="00210CD5" w:rsidP="001B313F">
      <w:pPr>
        <w:pStyle w:val="ListParagraph"/>
        <w:numPr>
          <w:ilvl w:val="0"/>
          <w:numId w:val="6"/>
        </w:numPr>
        <w:spacing w:line="360" w:lineRule="auto"/>
        <w:rPr>
          <w:rFonts w:ascii="Arial" w:hAnsi="Arial" w:cs="Arial"/>
        </w:rPr>
      </w:pPr>
      <w:r w:rsidRPr="00D20FE9">
        <w:rPr>
          <w:rFonts w:ascii="Arial" w:hAnsi="Arial" w:cs="Arial"/>
        </w:rPr>
        <w:t>Demand for trusted pet care is increasing.</w:t>
      </w:r>
    </w:p>
    <w:p w14:paraId="45FE8B60" w14:textId="7025F7B7" w:rsidR="0038687E" w:rsidRPr="00E55098" w:rsidRDefault="008E7FC2" w:rsidP="00E55098">
      <w:pPr>
        <w:pStyle w:val="Heading1"/>
      </w:pPr>
      <w:r>
        <w:t xml:space="preserve"> </w:t>
      </w:r>
      <w:r w:rsidR="001B313F">
        <w:t>d.</w:t>
      </w:r>
      <w:r w:rsidR="0038687E" w:rsidRPr="00E55098">
        <w:t xml:space="preserve"> Technolog</w:t>
      </w:r>
      <w:r w:rsidR="00CB52C2" w:rsidRPr="00E55098">
        <w:t>ical</w:t>
      </w:r>
      <w:r w:rsidR="0038687E" w:rsidRPr="00E55098">
        <w:t xml:space="preserve"> Factors</w:t>
      </w:r>
    </w:p>
    <w:p w14:paraId="24FC649F" w14:textId="5C73029C" w:rsidR="00CB09E1" w:rsidRPr="00D20FE9" w:rsidRDefault="00CB09E1" w:rsidP="00CB09E1">
      <w:pPr>
        <w:pStyle w:val="ListParagraph"/>
        <w:numPr>
          <w:ilvl w:val="0"/>
          <w:numId w:val="6"/>
        </w:numPr>
        <w:spacing w:line="360" w:lineRule="auto"/>
        <w:rPr>
          <w:rFonts w:ascii="Arial" w:hAnsi="Arial" w:cs="Arial"/>
        </w:rPr>
      </w:pPr>
      <w:r w:rsidRPr="00D20FE9">
        <w:rPr>
          <w:rFonts w:ascii="Arial" w:hAnsi="Arial" w:cs="Arial"/>
        </w:rPr>
        <w:t xml:space="preserve">Online booking system </w:t>
      </w:r>
    </w:p>
    <w:p w14:paraId="01ACDF70" w14:textId="6B4E7D01" w:rsidR="00CB09E1" w:rsidRPr="00D20FE9" w:rsidRDefault="00CB09E1" w:rsidP="00CB09E1">
      <w:pPr>
        <w:pStyle w:val="ListParagraph"/>
        <w:numPr>
          <w:ilvl w:val="0"/>
          <w:numId w:val="6"/>
        </w:numPr>
        <w:spacing w:line="360" w:lineRule="auto"/>
        <w:rPr>
          <w:rFonts w:ascii="Arial" w:hAnsi="Arial" w:cs="Arial"/>
        </w:rPr>
      </w:pPr>
      <w:r w:rsidRPr="00D20FE9">
        <w:rPr>
          <w:rFonts w:ascii="Arial" w:hAnsi="Arial" w:cs="Arial"/>
        </w:rPr>
        <w:t xml:space="preserve">CCTV cameras for owners to monitor pets </w:t>
      </w:r>
    </w:p>
    <w:p w14:paraId="60047D97" w14:textId="1FAFA029" w:rsidR="00CB09E1" w:rsidRPr="00D20FE9" w:rsidRDefault="00CB09E1" w:rsidP="00CB09E1">
      <w:pPr>
        <w:pStyle w:val="ListParagraph"/>
        <w:numPr>
          <w:ilvl w:val="0"/>
          <w:numId w:val="6"/>
        </w:numPr>
        <w:spacing w:line="360" w:lineRule="auto"/>
        <w:rPr>
          <w:rFonts w:ascii="Arial" w:hAnsi="Arial" w:cs="Arial"/>
        </w:rPr>
      </w:pPr>
      <w:r w:rsidRPr="00D20FE9">
        <w:rPr>
          <w:rFonts w:ascii="Arial" w:hAnsi="Arial" w:cs="Arial"/>
        </w:rPr>
        <w:t xml:space="preserve">GPS tracking on the pet bus </w:t>
      </w:r>
    </w:p>
    <w:p w14:paraId="2752E2A6" w14:textId="241DBC64" w:rsidR="00CB09E1" w:rsidRPr="00D20FE9" w:rsidRDefault="00CB09E1" w:rsidP="00CB09E1">
      <w:pPr>
        <w:pStyle w:val="ListParagraph"/>
        <w:numPr>
          <w:ilvl w:val="0"/>
          <w:numId w:val="6"/>
        </w:numPr>
        <w:spacing w:line="360" w:lineRule="auto"/>
        <w:rPr>
          <w:rFonts w:ascii="Arial" w:hAnsi="Arial" w:cs="Arial"/>
        </w:rPr>
      </w:pPr>
      <w:r w:rsidRPr="00D20FE9">
        <w:rPr>
          <w:rFonts w:ascii="Arial" w:hAnsi="Arial" w:cs="Arial"/>
        </w:rPr>
        <w:t xml:space="preserve">Contactless payments </w:t>
      </w:r>
    </w:p>
    <w:p w14:paraId="6FDE0773" w14:textId="405AB73E" w:rsidR="00CB52C2" w:rsidRPr="00D20FE9" w:rsidRDefault="00CB09E1" w:rsidP="00CB09E1">
      <w:pPr>
        <w:pStyle w:val="ListParagraph"/>
        <w:numPr>
          <w:ilvl w:val="0"/>
          <w:numId w:val="6"/>
        </w:numPr>
        <w:spacing w:line="360" w:lineRule="auto"/>
        <w:rPr>
          <w:rFonts w:ascii="Arial" w:hAnsi="Arial" w:cs="Arial"/>
        </w:rPr>
      </w:pPr>
      <w:r w:rsidRPr="00D20FE9">
        <w:rPr>
          <w:rFonts w:ascii="Arial" w:hAnsi="Arial" w:cs="Arial"/>
        </w:rPr>
        <w:t>Social media marketing</w:t>
      </w:r>
    </w:p>
    <w:p w14:paraId="27A894DE" w14:textId="7B9D0C08" w:rsidR="00CB52C2" w:rsidRPr="00E55098" w:rsidRDefault="00954219" w:rsidP="00E55098">
      <w:pPr>
        <w:pStyle w:val="Heading1"/>
      </w:pPr>
      <w:r>
        <w:t xml:space="preserve"> </w:t>
      </w:r>
      <w:r w:rsidR="00CB09E1">
        <w:t>e.</w:t>
      </w:r>
      <w:r w:rsidR="00CB52C2" w:rsidRPr="00E55098">
        <w:t xml:space="preserve"> Env</w:t>
      </w:r>
      <w:r w:rsidR="00B502F4" w:rsidRPr="00E55098">
        <w:t>ironmental Factors</w:t>
      </w:r>
    </w:p>
    <w:p w14:paraId="30E0796E" w14:textId="75D5EDBC" w:rsidR="007523DA" w:rsidRPr="00D20FE9" w:rsidRDefault="007523DA" w:rsidP="00D20FE9">
      <w:pPr>
        <w:pStyle w:val="ListParagraph"/>
        <w:numPr>
          <w:ilvl w:val="0"/>
          <w:numId w:val="6"/>
        </w:numPr>
        <w:spacing w:line="360" w:lineRule="auto"/>
        <w:rPr>
          <w:rFonts w:ascii="Arial" w:hAnsi="Arial" w:cs="Arial"/>
        </w:rPr>
      </w:pPr>
      <w:r w:rsidRPr="00D20FE9">
        <w:rPr>
          <w:rFonts w:ascii="Arial" w:hAnsi="Arial" w:cs="Arial"/>
        </w:rPr>
        <w:t xml:space="preserve">Recycling waste </w:t>
      </w:r>
    </w:p>
    <w:p w14:paraId="2E9F397E" w14:textId="2B0E3577" w:rsidR="007523DA" w:rsidRPr="00D20FE9" w:rsidRDefault="007523DA" w:rsidP="00D20FE9">
      <w:pPr>
        <w:pStyle w:val="ListParagraph"/>
        <w:numPr>
          <w:ilvl w:val="0"/>
          <w:numId w:val="6"/>
        </w:numPr>
        <w:spacing w:line="360" w:lineRule="auto"/>
        <w:rPr>
          <w:rFonts w:ascii="Arial" w:hAnsi="Arial" w:cs="Arial"/>
        </w:rPr>
      </w:pPr>
      <w:r w:rsidRPr="00D20FE9">
        <w:rPr>
          <w:rFonts w:ascii="Arial" w:hAnsi="Arial" w:cs="Arial"/>
        </w:rPr>
        <w:t xml:space="preserve">Eco-friendly cleaning products </w:t>
      </w:r>
    </w:p>
    <w:p w14:paraId="2D6D6A05" w14:textId="1A3BC5A9" w:rsidR="007523DA" w:rsidRPr="00D20FE9" w:rsidRDefault="007523DA" w:rsidP="00D20FE9">
      <w:pPr>
        <w:pStyle w:val="ListParagraph"/>
        <w:numPr>
          <w:ilvl w:val="0"/>
          <w:numId w:val="6"/>
        </w:numPr>
        <w:spacing w:line="360" w:lineRule="auto"/>
        <w:rPr>
          <w:rFonts w:ascii="Arial" w:hAnsi="Arial" w:cs="Arial"/>
        </w:rPr>
      </w:pPr>
      <w:r w:rsidRPr="00D20FE9">
        <w:rPr>
          <w:rFonts w:ascii="Arial" w:hAnsi="Arial" w:cs="Arial"/>
        </w:rPr>
        <w:t>Energy</w:t>
      </w:r>
      <w:r w:rsidR="00316C63">
        <w:rPr>
          <w:rFonts w:ascii="Arial" w:hAnsi="Arial" w:cs="Arial"/>
        </w:rPr>
        <w:t xml:space="preserve"> </w:t>
      </w:r>
      <w:r w:rsidRPr="00D20FE9">
        <w:rPr>
          <w:rFonts w:ascii="Arial" w:hAnsi="Arial" w:cs="Arial"/>
        </w:rPr>
        <w:t xml:space="preserve">efficient building </w:t>
      </w:r>
    </w:p>
    <w:p w14:paraId="54CDD6F1" w14:textId="58FEF9A4" w:rsidR="00B502F4" w:rsidRPr="00D20FE9" w:rsidRDefault="007523DA" w:rsidP="00D20FE9">
      <w:pPr>
        <w:pStyle w:val="ListParagraph"/>
        <w:numPr>
          <w:ilvl w:val="0"/>
          <w:numId w:val="6"/>
        </w:numPr>
        <w:spacing w:line="360" w:lineRule="auto"/>
        <w:rPr>
          <w:rFonts w:ascii="Arial" w:hAnsi="Arial" w:cs="Arial"/>
        </w:rPr>
      </w:pPr>
      <w:r w:rsidRPr="00D20FE9">
        <w:rPr>
          <w:rFonts w:ascii="Arial" w:hAnsi="Arial" w:cs="Arial"/>
        </w:rPr>
        <w:t>Green outdoor exercise areas</w:t>
      </w:r>
    </w:p>
    <w:p w14:paraId="50895B7D" w14:textId="52E3861E" w:rsidR="00B502F4" w:rsidRPr="00E55098" w:rsidRDefault="0040068E" w:rsidP="00E55098">
      <w:pPr>
        <w:pStyle w:val="Heading1"/>
      </w:pPr>
      <w:r>
        <w:lastRenderedPageBreak/>
        <w:t xml:space="preserve">  </w:t>
      </w:r>
      <w:r w:rsidR="007523DA">
        <w:t>f.</w:t>
      </w:r>
      <w:r w:rsidR="00B502F4" w:rsidRPr="00E55098">
        <w:t xml:space="preserve"> Legal Factors</w:t>
      </w:r>
    </w:p>
    <w:p w14:paraId="6E48049D" w14:textId="1803E309" w:rsidR="0014684F" w:rsidRPr="00513820" w:rsidRDefault="00B877E5" w:rsidP="0014684F">
      <w:pPr>
        <w:spacing w:line="360" w:lineRule="auto"/>
        <w:rPr>
          <w:rFonts w:ascii="Arial" w:hAnsi="Arial" w:cs="Arial"/>
        </w:rPr>
      </w:pPr>
      <w:r>
        <w:rPr>
          <w:rFonts w:ascii="Arial" w:hAnsi="Arial" w:cs="Arial"/>
        </w:rPr>
        <w:t xml:space="preserve">    </w:t>
      </w:r>
      <w:r w:rsidR="0025485C">
        <w:rPr>
          <w:rFonts w:ascii="Arial" w:hAnsi="Arial" w:cs="Arial"/>
        </w:rPr>
        <w:t xml:space="preserve">  </w:t>
      </w:r>
      <w:r w:rsidR="0014684F" w:rsidRPr="00513820">
        <w:rPr>
          <w:rFonts w:ascii="Arial" w:hAnsi="Arial" w:cs="Arial"/>
        </w:rPr>
        <w:t xml:space="preserve">The business must comply </w:t>
      </w:r>
      <w:r w:rsidR="0025485C">
        <w:rPr>
          <w:rFonts w:ascii="Arial" w:hAnsi="Arial" w:cs="Arial"/>
        </w:rPr>
        <w:t>with the following:</w:t>
      </w:r>
    </w:p>
    <w:p w14:paraId="5BE5DFAA" w14:textId="77777777" w:rsidR="0014684F" w:rsidRPr="00513820" w:rsidRDefault="0014684F" w:rsidP="0014684F">
      <w:pPr>
        <w:numPr>
          <w:ilvl w:val="0"/>
          <w:numId w:val="12"/>
        </w:numPr>
        <w:spacing w:line="360" w:lineRule="auto"/>
        <w:rPr>
          <w:rFonts w:ascii="Arial" w:hAnsi="Arial" w:cs="Arial"/>
        </w:rPr>
      </w:pPr>
      <w:r w:rsidRPr="00513820">
        <w:rPr>
          <w:rFonts w:ascii="Arial" w:hAnsi="Arial" w:cs="Arial"/>
        </w:rPr>
        <w:t xml:space="preserve">Animal Welfare Act 2006 </w:t>
      </w:r>
    </w:p>
    <w:p w14:paraId="1CC25480" w14:textId="77777777" w:rsidR="0014684F" w:rsidRPr="00513820" w:rsidRDefault="0014684F" w:rsidP="0014684F">
      <w:pPr>
        <w:numPr>
          <w:ilvl w:val="0"/>
          <w:numId w:val="12"/>
        </w:numPr>
        <w:spacing w:line="360" w:lineRule="auto"/>
        <w:rPr>
          <w:rFonts w:ascii="Arial" w:hAnsi="Arial" w:cs="Arial"/>
        </w:rPr>
      </w:pPr>
      <w:r w:rsidRPr="00513820">
        <w:rPr>
          <w:rFonts w:ascii="Arial" w:hAnsi="Arial" w:cs="Arial"/>
        </w:rPr>
        <w:t xml:space="preserve">Data Protection (GDPR) </w:t>
      </w:r>
    </w:p>
    <w:p w14:paraId="663080DF" w14:textId="77777777" w:rsidR="0014684F" w:rsidRPr="00513820" w:rsidRDefault="0014684F" w:rsidP="0014684F">
      <w:pPr>
        <w:numPr>
          <w:ilvl w:val="0"/>
          <w:numId w:val="12"/>
        </w:numPr>
        <w:spacing w:line="360" w:lineRule="auto"/>
        <w:rPr>
          <w:rFonts w:ascii="Arial" w:hAnsi="Arial" w:cs="Arial"/>
        </w:rPr>
      </w:pPr>
      <w:r w:rsidRPr="00513820">
        <w:rPr>
          <w:rFonts w:ascii="Arial" w:hAnsi="Arial" w:cs="Arial"/>
        </w:rPr>
        <w:t xml:space="preserve">Health and Safety at Work Act </w:t>
      </w:r>
    </w:p>
    <w:p w14:paraId="6DCCEB10" w14:textId="77777777" w:rsidR="0014684F" w:rsidRPr="00513820" w:rsidRDefault="0014684F" w:rsidP="0014684F">
      <w:pPr>
        <w:numPr>
          <w:ilvl w:val="0"/>
          <w:numId w:val="12"/>
        </w:numPr>
        <w:spacing w:line="360" w:lineRule="auto"/>
        <w:rPr>
          <w:rFonts w:ascii="Arial" w:hAnsi="Arial" w:cs="Arial"/>
        </w:rPr>
      </w:pPr>
      <w:r w:rsidRPr="00513820">
        <w:rPr>
          <w:rFonts w:ascii="Arial" w:hAnsi="Arial" w:cs="Arial"/>
        </w:rPr>
        <w:t xml:space="preserve">Employment Law </w:t>
      </w:r>
    </w:p>
    <w:p w14:paraId="6962AEE9" w14:textId="389792BD" w:rsidR="0014684F" w:rsidRPr="00EC012C" w:rsidRDefault="0014684F" w:rsidP="00EC012C">
      <w:pPr>
        <w:numPr>
          <w:ilvl w:val="0"/>
          <w:numId w:val="12"/>
        </w:numPr>
        <w:spacing w:line="360" w:lineRule="auto"/>
        <w:rPr>
          <w:rFonts w:ascii="Arial" w:hAnsi="Arial" w:cs="Arial"/>
        </w:rPr>
      </w:pPr>
      <w:r w:rsidRPr="00513820">
        <w:rPr>
          <w:rFonts w:ascii="Arial" w:hAnsi="Arial" w:cs="Arial"/>
        </w:rPr>
        <w:t xml:space="preserve">Local authority boarding </w:t>
      </w:r>
      <w:r w:rsidR="00EC012C">
        <w:rPr>
          <w:rFonts w:ascii="Arial" w:hAnsi="Arial" w:cs="Arial"/>
        </w:rPr>
        <w:t>license</w:t>
      </w:r>
    </w:p>
    <w:p w14:paraId="09DD0248" w14:textId="77777777" w:rsidR="0014684F" w:rsidRPr="00513820" w:rsidRDefault="0014684F" w:rsidP="0014684F">
      <w:pPr>
        <w:numPr>
          <w:ilvl w:val="0"/>
          <w:numId w:val="12"/>
        </w:numPr>
        <w:spacing w:line="360" w:lineRule="auto"/>
        <w:rPr>
          <w:rFonts w:ascii="Arial" w:hAnsi="Arial" w:cs="Arial"/>
        </w:rPr>
      </w:pPr>
      <w:r w:rsidRPr="00513820">
        <w:rPr>
          <w:rFonts w:ascii="Arial" w:hAnsi="Arial" w:cs="Arial"/>
        </w:rPr>
        <w:t xml:space="preserve">Veterinary regulations </w:t>
      </w:r>
    </w:p>
    <w:p w14:paraId="1163E5F9" w14:textId="4A5A4098" w:rsidR="00841DB5" w:rsidRPr="0040068E" w:rsidRDefault="0014684F" w:rsidP="0040068E">
      <w:pPr>
        <w:numPr>
          <w:ilvl w:val="0"/>
          <w:numId w:val="12"/>
        </w:numPr>
        <w:spacing w:line="360" w:lineRule="auto"/>
        <w:rPr>
          <w:rFonts w:ascii="Arial" w:hAnsi="Arial" w:cs="Arial"/>
        </w:rPr>
      </w:pPr>
      <w:r w:rsidRPr="00513820">
        <w:rPr>
          <w:rFonts w:ascii="Arial" w:hAnsi="Arial" w:cs="Arial"/>
        </w:rPr>
        <w:t>Public Liability Insurance</w:t>
      </w:r>
    </w:p>
    <w:p w14:paraId="5E87ED87" w14:textId="30F1C344" w:rsidR="00841DB5" w:rsidRDefault="00A25170" w:rsidP="00841DB5">
      <w:pPr>
        <w:pStyle w:val="Heading1"/>
      </w:pPr>
      <w:r>
        <w:t xml:space="preserve">                             </w:t>
      </w:r>
      <w:r w:rsidR="00841DB5" w:rsidRPr="00841DB5">
        <w:t>2.2 Competitor Analysis</w:t>
      </w:r>
    </w:p>
    <w:p w14:paraId="111A2E60" w14:textId="77777777" w:rsidR="0082305D" w:rsidRPr="00EC012C" w:rsidRDefault="0082305D" w:rsidP="0082305D">
      <w:pPr>
        <w:rPr>
          <w:rFonts w:ascii="Arial" w:hAnsi="Arial" w:cs="Arial"/>
        </w:rPr>
      </w:pPr>
    </w:p>
    <w:p w14:paraId="74D5DC97" w14:textId="1BD1A032" w:rsidR="0082305D" w:rsidRPr="00EC012C" w:rsidRDefault="003D7BD7" w:rsidP="0082305D">
      <w:pPr>
        <w:rPr>
          <w:rFonts w:ascii="Arial" w:hAnsi="Arial" w:cs="Arial"/>
        </w:rPr>
      </w:pPr>
      <w:r w:rsidRPr="00EC012C">
        <w:rPr>
          <w:rFonts w:ascii="Arial" w:hAnsi="Arial" w:cs="Arial"/>
        </w:rPr>
        <w:t xml:space="preserve">                              Competitor 1                                  </w:t>
      </w:r>
      <w:r w:rsidR="0084555E" w:rsidRPr="00EC012C">
        <w:rPr>
          <w:rFonts w:ascii="Arial" w:hAnsi="Arial" w:cs="Arial"/>
        </w:rPr>
        <w:t xml:space="preserve">                              </w:t>
      </w:r>
      <w:r w:rsidR="009A1053" w:rsidRPr="00EC012C">
        <w:rPr>
          <w:rFonts w:ascii="Arial" w:hAnsi="Arial" w:cs="Arial"/>
        </w:rPr>
        <w:t>Competitor 2</w:t>
      </w:r>
      <w:r w:rsidRPr="00EC012C">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82305D" w:rsidRPr="00EC012C" w14:paraId="17A863DB" w14:textId="77777777" w:rsidTr="0082305D">
        <w:tc>
          <w:tcPr>
            <w:tcW w:w="4508" w:type="dxa"/>
          </w:tcPr>
          <w:p w14:paraId="265D3A87" w14:textId="3D787150" w:rsidR="0082305D" w:rsidRPr="00EC012C" w:rsidRDefault="009A1053" w:rsidP="007273AE">
            <w:pPr>
              <w:rPr>
                <w:rFonts w:ascii="Arial" w:hAnsi="Arial" w:cs="Arial"/>
              </w:rPr>
            </w:pPr>
            <w:r w:rsidRPr="00EC012C">
              <w:rPr>
                <w:rFonts w:ascii="Arial" w:hAnsi="Arial" w:cs="Arial"/>
              </w:rPr>
              <w:t xml:space="preserve">                   </w:t>
            </w:r>
            <w:r w:rsidR="00D0250B" w:rsidRPr="00EC012C">
              <w:rPr>
                <w:rFonts w:ascii="Arial" w:hAnsi="Arial" w:cs="Arial"/>
              </w:rPr>
              <w:t xml:space="preserve"> </w:t>
            </w:r>
            <w:r w:rsidRPr="00EC012C">
              <w:rPr>
                <w:rFonts w:ascii="Arial" w:hAnsi="Arial" w:cs="Arial"/>
              </w:rPr>
              <w:t>Dogtopia Birmingham</w:t>
            </w:r>
          </w:p>
        </w:tc>
        <w:tc>
          <w:tcPr>
            <w:tcW w:w="4508" w:type="dxa"/>
          </w:tcPr>
          <w:p w14:paraId="619B235C" w14:textId="56F0A0B1" w:rsidR="0082305D" w:rsidRPr="00EC012C" w:rsidRDefault="00703E94" w:rsidP="007273AE">
            <w:pPr>
              <w:rPr>
                <w:rFonts w:ascii="Arial" w:hAnsi="Arial" w:cs="Arial"/>
              </w:rPr>
            </w:pPr>
            <w:r w:rsidRPr="00EC012C">
              <w:rPr>
                <w:rFonts w:ascii="Arial" w:hAnsi="Arial" w:cs="Arial"/>
              </w:rPr>
              <w:t xml:space="preserve">                    Local Kennels</w:t>
            </w:r>
          </w:p>
        </w:tc>
      </w:tr>
      <w:tr w:rsidR="0082305D" w:rsidRPr="00EC012C" w14:paraId="025C70DE" w14:textId="77777777" w:rsidTr="0082305D">
        <w:tc>
          <w:tcPr>
            <w:tcW w:w="4508" w:type="dxa"/>
          </w:tcPr>
          <w:p w14:paraId="7214F297" w14:textId="77777777" w:rsidR="00A14505" w:rsidRPr="00EC012C" w:rsidRDefault="00A14505" w:rsidP="00A14505">
            <w:pPr>
              <w:rPr>
                <w:rFonts w:ascii="Arial" w:hAnsi="Arial" w:cs="Arial"/>
              </w:rPr>
            </w:pPr>
            <w:r w:rsidRPr="00EC012C">
              <w:rPr>
                <w:rFonts w:ascii="Arial" w:hAnsi="Arial" w:cs="Arial"/>
              </w:rPr>
              <w:t>Strengths</w:t>
            </w:r>
          </w:p>
          <w:p w14:paraId="28AB7C13" w14:textId="77777777" w:rsidR="00A14505" w:rsidRPr="00EC012C" w:rsidRDefault="00A14505" w:rsidP="00A14505">
            <w:pPr>
              <w:numPr>
                <w:ilvl w:val="0"/>
                <w:numId w:val="15"/>
              </w:numPr>
              <w:rPr>
                <w:rFonts w:ascii="Arial" w:hAnsi="Arial" w:cs="Arial"/>
              </w:rPr>
            </w:pPr>
            <w:r w:rsidRPr="00EC012C">
              <w:rPr>
                <w:rFonts w:ascii="Arial" w:hAnsi="Arial" w:cs="Arial"/>
              </w:rPr>
              <w:t xml:space="preserve">Well-known </w:t>
            </w:r>
          </w:p>
          <w:p w14:paraId="55C3AA0F" w14:textId="77777777" w:rsidR="00A14505" w:rsidRPr="00EC012C" w:rsidRDefault="00A14505" w:rsidP="00A14505">
            <w:pPr>
              <w:numPr>
                <w:ilvl w:val="0"/>
                <w:numId w:val="15"/>
              </w:numPr>
              <w:rPr>
                <w:rFonts w:ascii="Arial" w:hAnsi="Arial" w:cs="Arial"/>
              </w:rPr>
            </w:pPr>
            <w:r w:rsidRPr="00EC012C">
              <w:rPr>
                <w:rFonts w:ascii="Arial" w:hAnsi="Arial" w:cs="Arial"/>
              </w:rPr>
              <w:t>Professional staff</w:t>
            </w:r>
          </w:p>
          <w:p w14:paraId="320B7D76" w14:textId="77777777" w:rsidR="0082305D" w:rsidRPr="00EC012C" w:rsidRDefault="0082305D" w:rsidP="007273AE">
            <w:pPr>
              <w:rPr>
                <w:rFonts w:ascii="Arial" w:hAnsi="Arial" w:cs="Arial"/>
              </w:rPr>
            </w:pPr>
          </w:p>
        </w:tc>
        <w:tc>
          <w:tcPr>
            <w:tcW w:w="4508" w:type="dxa"/>
          </w:tcPr>
          <w:p w14:paraId="5AD19EF7" w14:textId="77777777" w:rsidR="00381C48" w:rsidRPr="00EC012C" w:rsidRDefault="00381C48" w:rsidP="00381C48">
            <w:pPr>
              <w:rPr>
                <w:rFonts w:ascii="Arial" w:hAnsi="Arial" w:cs="Arial"/>
              </w:rPr>
            </w:pPr>
            <w:r w:rsidRPr="00EC012C">
              <w:rPr>
                <w:rFonts w:ascii="Arial" w:hAnsi="Arial" w:cs="Arial"/>
              </w:rPr>
              <w:t>Strengths</w:t>
            </w:r>
          </w:p>
          <w:p w14:paraId="36CC54A7" w14:textId="77777777" w:rsidR="00381C48" w:rsidRPr="00EC012C" w:rsidRDefault="00381C48" w:rsidP="00381C48">
            <w:pPr>
              <w:numPr>
                <w:ilvl w:val="0"/>
                <w:numId w:val="17"/>
              </w:numPr>
              <w:rPr>
                <w:rFonts w:ascii="Arial" w:hAnsi="Arial" w:cs="Arial"/>
              </w:rPr>
            </w:pPr>
            <w:r w:rsidRPr="00EC012C">
              <w:rPr>
                <w:rFonts w:ascii="Arial" w:hAnsi="Arial" w:cs="Arial"/>
              </w:rPr>
              <w:t>Lower prices</w:t>
            </w:r>
          </w:p>
          <w:p w14:paraId="7DD8D47B" w14:textId="77777777" w:rsidR="0082305D" w:rsidRPr="00EC012C" w:rsidRDefault="0082305D" w:rsidP="007273AE">
            <w:pPr>
              <w:rPr>
                <w:rFonts w:ascii="Arial" w:hAnsi="Arial" w:cs="Arial"/>
              </w:rPr>
            </w:pPr>
          </w:p>
        </w:tc>
      </w:tr>
      <w:tr w:rsidR="0082305D" w:rsidRPr="00EC012C" w14:paraId="17C97391" w14:textId="77777777" w:rsidTr="0082305D">
        <w:tc>
          <w:tcPr>
            <w:tcW w:w="4508" w:type="dxa"/>
          </w:tcPr>
          <w:p w14:paraId="5C344BC6" w14:textId="77777777" w:rsidR="00A14505" w:rsidRPr="00EC012C" w:rsidRDefault="00A14505" w:rsidP="00A14505">
            <w:pPr>
              <w:rPr>
                <w:rFonts w:ascii="Arial" w:hAnsi="Arial" w:cs="Arial"/>
              </w:rPr>
            </w:pPr>
            <w:r w:rsidRPr="00EC012C">
              <w:rPr>
                <w:rFonts w:ascii="Arial" w:hAnsi="Arial" w:cs="Arial"/>
              </w:rPr>
              <w:t>Strengths</w:t>
            </w:r>
          </w:p>
          <w:p w14:paraId="5D4BD95F" w14:textId="77777777" w:rsidR="00A14505" w:rsidRPr="00EC012C" w:rsidRDefault="00A14505" w:rsidP="00A14505">
            <w:pPr>
              <w:numPr>
                <w:ilvl w:val="0"/>
                <w:numId w:val="16"/>
              </w:numPr>
              <w:rPr>
                <w:rFonts w:ascii="Arial" w:hAnsi="Arial" w:cs="Arial"/>
              </w:rPr>
            </w:pPr>
            <w:r w:rsidRPr="00EC012C">
              <w:rPr>
                <w:rFonts w:ascii="Arial" w:hAnsi="Arial" w:cs="Arial"/>
              </w:rPr>
              <w:t xml:space="preserve">Well-known </w:t>
            </w:r>
          </w:p>
          <w:p w14:paraId="2F62A3A1" w14:textId="770B9FBF" w:rsidR="00EC012C" w:rsidRPr="00EC012C" w:rsidRDefault="00A14505" w:rsidP="007273AE">
            <w:pPr>
              <w:numPr>
                <w:ilvl w:val="0"/>
                <w:numId w:val="16"/>
              </w:numPr>
              <w:rPr>
                <w:rFonts w:ascii="Arial" w:hAnsi="Arial" w:cs="Arial"/>
              </w:rPr>
            </w:pPr>
            <w:r w:rsidRPr="00EC012C">
              <w:rPr>
                <w:rFonts w:ascii="Arial" w:hAnsi="Arial" w:cs="Arial"/>
              </w:rPr>
              <w:t>Professional staff</w:t>
            </w:r>
          </w:p>
        </w:tc>
        <w:tc>
          <w:tcPr>
            <w:tcW w:w="4508" w:type="dxa"/>
          </w:tcPr>
          <w:p w14:paraId="54CC1203" w14:textId="77777777" w:rsidR="00381C48" w:rsidRPr="00EC012C" w:rsidRDefault="00381C48" w:rsidP="00381C48">
            <w:pPr>
              <w:rPr>
                <w:rFonts w:ascii="Arial" w:hAnsi="Arial" w:cs="Arial"/>
              </w:rPr>
            </w:pPr>
            <w:r w:rsidRPr="00EC012C">
              <w:rPr>
                <w:rFonts w:ascii="Arial" w:hAnsi="Arial" w:cs="Arial"/>
              </w:rPr>
              <w:t>Weaknesses</w:t>
            </w:r>
          </w:p>
          <w:p w14:paraId="33DBD74E" w14:textId="77777777" w:rsidR="00381C48" w:rsidRPr="00EC012C" w:rsidRDefault="00381C48" w:rsidP="00381C48">
            <w:pPr>
              <w:numPr>
                <w:ilvl w:val="0"/>
                <w:numId w:val="18"/>
              </w:numPr>
              <w:rPr>
                <w:rFonts w:ascii="Arial" w:hAnsi="Arial" w:cs="Arial"/>
              </w:rPr>
            </w:pPr>
            <w:r w:rsidRPr="00EC012C">
              <w:rPr>
                <w:rFonts w:ascii="Arial" w:hAnsi="Arial" w:cs="Arial"/>
              </w:rPr>
              <w:t>Few additional services</w:t>
            </w:r>
          </w:p>
          <w:p w14:paraId="762C2D0E" w14:textId="77777777" w:rsidR="0082305D" w:rsidRPr="00EC012C" w:rsidRDefault="0082305D" w:rsidP="007273AE">
            <w:pPr>
              <w:rPr>
                <w:rFonts w:ascii="Arial" w:hAnsi="Arial" w:cs="Arial"/>
              </w:rPr>
            </w:pPr>
          </w:p>
        </w:tc>
      </w:tr>
    </w:tbl>
    <w:p w14:paraId="7D39B1EA" w14:textId="77777777" w:rsidR="007273AE" w:rsidRPr="00EC012C" w:rsidRDefault="007273AE" w:rsidP="007273AE">
      <w:pPr>
        <w:rPr>
          <w:rFonts w:ascii="Arial" w:hAnsi="Arial" w:cs="Arial"/>
        </w:rPr>
      </w:pPr>
    </w:p>
    <w:p w14:paraId="239BA43B" w14:textId="5AFBC8F0" w:rsidR="003F2E87" w:rsidRPr="00EC012C" w:rsidRDefault="003F2E87" w:rsidP="002F2CDD">
      <w:pPr>
        <w:pStyle w:val="Heading1"/>
        <w:rPr>
          <w:rFonts w:eastAsiaTheme="minorHAnsi" w:cstheme="minorBidi"/>
        </w:rPr>
      </w:pPr>
      <w:r w:rsidRPr="00EC012C">
        <w:rPr>
          <w:rFonts w:eastAsiaTheme="minorHAnsi"/>
        </w:rPr>
        <w:t>Competitive Advantage</w:t>
      </w:r>
    </w:p>
    <w:p w14:paraId="24F820C9" w14:textId="77777777" w:rsidR="003F2E87" w:rsidRPr="00EC012C" w:rsidRDefault="003F2E87" w:rsidP="003F2E87">
      <w:pPr>
        <w:rPr>
          <w:rFonts w:ascii="Arial" w:hAnsi="Arial" w:cs="Arial"/>
        </w:rPr>
      </w:pPr>
      <w:r w:rsidRPr="00EC012C">
        <w:rPr>
          <w:rFonts w:ascii="Arial" w:hAnsi="Arial" w:cs="Arial"/>
        </w:rPr>
        <w:t>Happy Paws offers:</w:t>
      </w:r>
    </w:p>
    <w:p w14:paraId="5E0E7F15"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Vet on-site</w:t>
      </w:r>
    </w:p>
    <w:p w14:paraId="6D2E2E14"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Pet bus collection</w:t>
      </w:r>
    </w:p>
    <w:p w14:paraId="1FAAB339"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Holiday accommodation</w:t>
      </w:r>
    </w:p>
    <w:p w14:paraId="72AA5238"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Daycare</w:t>
      </w:r>
    </w:p>
    <w:p w14:paraId="0B21173F"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Grooming</w:t>
      </w:r>
    </w:p>
    <w:p w14:paraId="0F858AC1" w14:textId="77777777" w:rsidR="003F2E87" w:rsidRPr="00EC012C" w:rsidRDefault="003F2E87" w:rsidP="003F2E87">
      <w:pPr>
        <w:rPr>
          <w:rFonts w:ascii="Arial" w:hAnsi="Arial" w:cs="Arial"/>
        </w:rPr>
      </w:pPr>
      <w:r w:rsidRPr="00EC012C">
        <w:rPr>
          <w:rFonts w:ascii="Segoe UI Symbol" w:hAnsi="Segoe UI Symbol" w:cs="Segoe UI Symbol"/>
        </w:rPr>
        <w:lastRenderedPageBreak/>
        <w:t>✔</w:t>
      </w:r>
      <w:r w:rsidRPr="00EC012C">
        <w:rPr>
          <w:rFonts w:ascii="Arial" w:hAnsi="Arial" w:cs="Arial"/>
        </w:rPr>
        <w:t xml:space="preserve"> Online booking</w:t>
      </w:r>
    </w:p>
    <w:p w14:paraId="1128D0CD" w14:textId="77777777" w:rsidR="003F2E87" w:rsidRPr="00EC012C" w:rsidRDefault="003F2E87" w:rsidP="003F2E87">
      <w:pPr>
        <w:rPr>
          <w:rFonts w:ascii="Arial" w:hAnsi="Arial" w:cs="Arial"/>
        </w:rPr>
      </w:pPr>
      <w:r w:rsidRPr="00EC012C">
        <w:rPr>
          <w:rFonts w:ascii="Segoe UI Symbol" w:hAnsi="Segoe UI Symbol" w:cs="Segoe UI Symbol"/>
        </w:rPr>
        <w:t>✔</w:t>
      </w:r>
      <w:r w:rsidRPr="00EC012C">
        <w:rPr>
          <w:rFonts w:ascii="Arial" w:hAnsi="Arial" w:cs="Arial"/>
        </w:rPr>
        <w:t xml:space="preserve"> CCTV access</w:t>
      </w:r>
    </w:p>
    <w:p w14:paraId="3742EA61" w14:textId="61247B74" w:rsidR="007273AE" w:rsidRPr="00052C70" w:rsidRDefault="003F2E87" w:rsidP="007273AE">
      <w:pPr>
        <w:rPr>
          <w:rFonts w:ascii="Arial" w:hAnsi="Arial" w:cs="Arial"/>
        </w:rPr>
      </w:pPr>
      <w:r w:rsidRPr="00EC012C">
        <w:rPr>
          <w:rFonts w:ascii="Arial" w:hAnsi="Arial" w:cs="Arial"/>
        </w:rPr>
        <w:t>All services are available in one place.</w:t>
      </w:r>
    </w:p>
    <w:p w14:paraId="3CD6B638" w14:textId="69122FB3" w:rsidR="00CC6C77" w:rsidRPr="00052C70" w:rsidRDefault="00E26AC7" w:rsidP="00052C70">
      <w:pPr>
        <w:pStyle w:val="Heading1"/>
      </w:pPr>
      <w:r>
        <w:t xml:space="preserve">                      </w:t>
      </w:r>
      <w:r w:rsidR="00CC6C77">
        <w:t>3. Marketing Communications</w:t>
      </w:r>
    </w:p>
    <w:p w14:paraId="63808713" w14:textId="77777777" w:rsidR="003F2E9C" w:rsidRPr="00EC012C" w:rsidRDefault="003F2E9C" w:rsidP="004C75F3">
      <w:pPr>
        <w:spacing w:line="360" w:lineRule="auto"/>
        <w:rPr>
          <w:rFonts w:ascii="Arial" w:hAnsi="Arial" w:cs="Arial"/>
        </w:rPr>
      </w:pPr>
      <w:r w:rsidRPr="00EC012C">
        <w:rPr>
          <w:rFonts w:ascii="Arial" w:hAnsi="Arial" w:cs="Arial"/>
        </w:rPr>
        <w:t>Marketing methods:</w:t>
      </w:r>
    </w:p>
    <w:p w14:paraId="54CACA1B"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Facebook </w:t>
      </w:r>
    </w:p>
    <w:p w14:paraId="02B83E5C"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Instagram </w:t>
      </w:r>
    </w:p>
    <w:p w14:paraId="713D0D03"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TikTok </w:t>
      </w:r>
    </w:p>
    <w:p w14:paraId="4E2911C5"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Google Ads </w:t>
      </w:r>
    </w:p>
    <w:p w14:paraId="189B8FB4"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Website </w:t>
      </w:r>
    </w:p>
    <w:p w14:paraId="22E4BDC4"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Flyers </w:t>
      </w:r>
    </w:p>
    <w:p w14:paraId="3C50C5B8"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Veterinary referrals </w:t>
      </w:r>
    </w:p>
    <w:p w14:paraId="01BE028F"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Local pet shops </w:t>
      </w:r>
    </w:p>
    <w:p w14:paraId="7174CBD6"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 xml:space="preserve">Opening discounts </w:t>
      </w:r>
    </w:p>
    <w:p w14:paraId="28BCD12C" w14:textId="77777777" w:rsidR="003F2E9C" w:rsidRPr="00EC012C" w:rsidRDefault="003F2E9C" w:rsidP="004C75F3">
      <w:pPr>
        <w:numPr>
          <w:ilvl w:val="0"/>
          <w:numId w:val="19"/>
        </w:numPr>
        <w:spacing w:line="360" w:lineRule="auto"/>
        <w:rPr>
          <w:rFonts w:ascii="Arial" w:hAnsi="Arial" w:cs="Arial"/>
        </w:rPr>
      </w:pPr>
      <w:r w:rsidRPr="00EC012C">
        <w:rPr>
          <w:rFonts w:ascii="Arial" w:hAnsi="Arial" w:cs="Arial"/>
        </w:rPr>
        <w:t>Loyalty programme</w:t>
      </w:r>
    </w:p>
    <w:p w14:paraId="4F8D9F73" w14:textId="77777777" w:rsidR="00B02C98" w:rsidRPr="00EC012C" w:rsidRDefault="00B02C98" w:rsidP="004C75F3">
      <w:pPr>
        <w:spacing w:line="360" w:lineRule="auto"/>
        <w:rPr>
          <w:rFonts w:ascii="Arial" w:hAnsi="Arial" w:cs="Arial"/>
        </w:rPr>
      </w:pPr>
      <w:r w:rsidRPr="00EC012C">
        <w:rPr>
          <w:rFonts w:ascii="Arial" w:hAnsi="Arial" w:cs="Arial"/>
        </w:rPr>
        <w:t xml:space="preserve"> Example slogan:</w:t>
      </w:r>
    </w:p>
    <w:p w14:paraId="072AD0AE" w14:textId="77777777" w:rsidR="00B02C98" w:rsidRDefault="00B02C98" w:rsidP="004C75F3">
      <w:pPr>
        <w:spacing w:line="360" w:lineRule="auto"/>
        <w:rPr>
          <w:rFonts w:ascii="Arial" w:hAnsi="Arial" w:cs="Arial"/>
          <w:b/>
          <w:bCs/>
        </w:rPr>
      </w:pPr>
      <w:r w:rsidRPr="00EC012C">
        <w:rPr>
          <w:rFonts w:ascii="Arial" w:hAnsi="Arial" w:cs="Arial"/>
          <w:b/>
          <w:bCs/>
        </w:rPr>
        <w:t>"Where Every Paw Feels at Home."</w:t>
      </w:r>
    </w:p>
    <w:p w14:paraId="22DD04E0" w14:textId="64A81CDE" w:rsidR="006251B6" w:rsidRDefault="003F7E7C" w:rsidP="002225D1">
      <w:pPr>
        <w:spacing w:line="360" w:lineRule="auto"/>
      </w:pPr>
      <w:r w:rsidRPr="003F7E7C">
        <w:t>An effective marketing communications strategy is essential for building brand awareness and attracting new customers. Happy Paws Pet Care Centre aims to develop a strong reputation by promoting its commitment to high</w:t>
      </w:r>
      <w:r w:rsidR="00A25170">
        <w:t xml:space="preserve"> </w:t>
      </w:r>
      <w:r w:rsidRPr="003F7E7C">
        <w:t>quality animal care, excellent customer service, and convenience. By communicating a consistent brand image and highlighting its unique combination of services, the business will build trust with pet owners and encourage long-term customer loyalty.</w:t>
      </w:r>
    </w:p>
    <w:p w14:paraId="64984670" w14:textId="77777777" w:rsidR="006251B6" w:rsidRDefault="006251B6" w:rsidP="00B02C98">
      <w:pPr>
        <w:rPr>
          <w:rFonts w:ascii="Arial" w:hAnsi="Arial" w:cs="Arial"/>
          <w:b/>
          <w:bCs/>
        </w:rPr>
      </w:pPr>
    </w:p>
    <w:p w14:paraId="7E9DA0A6" w14:textId="77777777" w:rsidR="006251B6" w:rsidRDefault="006251B6" w:rsidP="00B02C98">
      <w:pPr>
        <w:rPr>
          <w:rFonts w:ascii="Arial" w:hAnsi="Arial" w:cs="Arial"/>
          <w:b/>
          <w:bCs/>
        </w:rPr>
      </w:pPr>
    </w:p>
    <w:p w14:paraId="3E2B0263" w14:textId="77777777" w:rsidR="006251B6" w:rsidRDefault="006251B6" w:rsidP="00B02C98">
      <w:pPr>
        <w:rPr>
          <w:rFonts w:ascii="Arial" w:hAnsi="Arial" w:cs="Arial"/>
          <w:b/>
          <w:bCs/>
        </w:rPr>
      </w:pPr>
    </w:p>
    <w:p w14:paraId="1EE2FEDA" w14:textId="77777777" w:rsidR="006251B6" w:rsidRDefault="006251B6" w:rsidP="00B02C98">
      <w:pPr>
        <w:rPr>
          <w:rFonts w:ascii="Arial" w:hAnsi="Arial" w:cs="Arial"/>
          <w:b/>
          <w:bCs/>
        </w:rPr>
      </w:pPr>
    </w:p>
    <w:p w14:paraId="1234DF8B" w14:textId="77777777" w:rsidR="006251B6" w:rsidRDefault="006251B6" w:rsidP="00B02C98">
      <w:pPr>
        <w:rPr>
          <w:rFonts w:ascii="Arial" w:hAnsi="Arial" w:cs="Arial"/>
          <w:b/>
          <w:bCs/>
        </w:rPr>
      </w:pPr>
    </w:p>
    <w:p w14:paraId="4750CF32" w14:textId="4A649ACB" w:rsidR="00CC6C77" w:rsidRDefault="002225D1" w:rsidP="007D67D8">
      <w:pPr>
        <w:pStyle w:val="Heading1"/>
      </w:pPr>
      <w:r>
        <w:t xml:space="preserve">                   </w:t>
      </w:r>
      <w:r w:rsidR="00F9735C">
        <w:t xml:space="preserve">    4.  </w:t>
      </w:r>
      <w:r w:rsidR="000A6BBA">
        <w:t>Financials</w:t>
      </w:r>
    </w:p>
    <w:p w14:paraId="4512353F" w14:textId="77777777" w:rsidR="00731960" w:rsidRPr="00EC012C" w:rsidRDefault="00731960" w:rsidP="00731960">
      <w:pPr>
        <w:rPr>
          <w:rFonts w:ascii="Arial" w:hAnsi="Arial" w:cs="Arial"/>
          <w:b/>
          <w:bCs/>
        </w:rPr>
      </w:pPr>
      <w:r w:rsidRPr="00EC012C">
        <w:rPr>
          <w:rFonts w:ascii="Arial" w:hAnsi="Arial" w:cs="Arial"/>
          <w:b/>
          <w:bCs/>
        </w:rPr>
        <w:t>Start-up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10"/>
        <w:gridCol w:w="1077"/>
      </w:tblGrid>
      <w:tr w:rsidR="00731960" w:rsidRPr="00EC012C" w14:paraId="678DAC64" w14:textId="77777777">
        <w:trPr>
          <w:tblHeader/>
          <w:tblCellSpacing w:w="15" w:type="dxa"/>
        </w:trPr>
        <w:tc>
          <w:tcPr>
            <w:tcW w:w="0" w:type="auto"/>
            <w:vAlign w:val="center"/>
            <w:hideMark/>
          </w:tcPr>
          <w:p w14:paraId="66917F10" w14:textId="77777777" w:rsidR="00731960" w:rsidRPr="00EC012C" w:rsidRDefault="00731960" w:rsidP="00A678EF">
            <w:pPr>
              <w:spacing w:line="360" w:lineRule="auto"/>
              <w:rPr>
                <w:rFonts w:ascii="Arial" w:hAnsi="Arial" w:cs="Arial"/>
                <w:b/>
                <w:bCs/>
              </w:rPr>
            </w:pPr>
            <w:r w:rsidRPr="00EC012C">
              <w:rPr>
                <w:rFonts w:ascii="Arial" w:hAnsi="Arial" w:cs="Arial"/>
                <w:b/>
                <w:bCs/>
              </w:rPr>
              <w:t>Item</w:t>
            </w:r>
          </w:p>
        </w:tc>
        <w:tc>
          <w:tcPr>
            <w:tcW w:w="0" w:type="auto"/>
            <w:vAlign w:val="center"/>
            <w:hideMark/>
          </w:tcPr>
          <w:p w14:paraId="76C46618" w14:textId="77777777" w:rsidR="00731960" w:rsidRPr="00EC012C" w:rsidRDefault="00731960" w:rsidP="00A678EF">
            <w:pPr>
              <w:spacing w:line="360" w:lineRule="auto"/>
              <w:rPr>
                <w:rFonts w:ascii="Arial" w:hAnsi="Arial" w:cs="Arial"/>
                <w:b/>
                <w:bCs/>
              </w:rPr>
            </w:pPr>
            <w:r w:rsidRPr="00EC012C">
              <w:rPr>
                <w:rFonts w:ascii="Arial" w:hAnsi="Arial" w:cs="Arial"/>
                <w:b/>
                <w:bCs/>
              </w:rPr>
              <w:t>Cost (£)</w:t>
            </w:r>
          </w:p>
        </w:tc>
      </w:tr>
      <w:tr w:rsidR="00731960" w:rsidRPr="00EC012C" w14:paraId="1BA0BD04" w14:textId="77777777">
        <w:trPr>
          <w:tblCellSpacing w:w="15" w:type="dxa"/>
        </w:trPr>
        <w:tc>
          <w:tcPr>
            <w:tcW w:w="0" w:type="auto"/>
            <w:vAlign w:val="center"/>
            <w:hideMark/>
          </w:tcPr>
          <w:p w14:paraId="411B53F7" w14:textId="7FA4E61D" w:rsidR="00731960" w:rsidRPr="00EC012C" w:rsidRDefault="00731960" w:rsidP="00A678EF">
            <w:pPr>
              <w:spacing w:line="360" w:lineRule="auto"/>
              <w:rPr>
                <w:rFonts w:ascii="Arial" w:hAnsi="Arial" w:cs="Arial"/>
              </w:rPr>
            </w:pPr>
            <w:r w:rsidRPr="00EC012C">
              <w:rPr>
                <w:rFonts w:ascii="Arial" w:hAnsi="Arial" w:cs="Arial"/>
              </w:rPr>
              <w:t>Building deposit</w:t>
            </w:r>
            <w:r w:rsidR="006530CF">
              <w:rPr>
                <w:rFonts w:ascii="Arial" w:hAnsi="Arial" w:cs="Arial"/>
              </w:rPr>
              <w:t>………………………………</w:t>
            </w:r>
            <w:r w:rsidR="00911C49">
              <w:rPr>
                <w:rFonts w:ascii="Arial" w:hAnsi="Arial" w:cs="Arial"/>
              </w:rPr>
              <w:t>…………</w:t>
            </w:r>
          </w:p>
        </w:tc>
        <w:tc>
          <w:tcPr>
            <w:tcW w:w="0" w:type="auto"/>
            <w:vAlign w:val="center"/>
            <w:hideMark/>
          </w:tcPr>
          <w:p w14:paraId="50710A30" w14:textId="77777777" w:rsidR="00731960" w:rsidRPr="00EC012C" w:rsidRDefault="00731960" w:rsidP="00A678EF">
            <w:pPr>
              <w:spacing w:line="360" w:lineRule="auto"/>
              <w:rPr>
                <w:rFonts w:ascii="Arial" w:hAnsi="Arial" w:cs="Arial"/>
              </w:rPr>
            </w:pPr>
            <w:r w:rsidRPr="00EC012C">
              <w:rPr>
                <w:rFonts w:ascii="Arial" w:hAnsi="Arial" w:cs="Arial"/>
              </w:rPr>
              <w:t>8,000</w:t>
            </w:r>
          </w:p>
        </w:tc>
      </w:tr>
      <w:tr w:rsidR="00731960" w:rsidRPr="00EC012C" w14:paraId="41CEE092" w14:textId="77777777">
        <w:trPr>
          <w:tblCellSpacing w:w="15" w:type="dxa"/>
        </w:trPr>
        <w:tc>
          <w:tcPr>
            <w:tcW w:w="0" w:type="auto"/>
            <w:vAlign w:val="center"/>
            <w:hideMark/>
          </w:tcPr>
          <w:p w14:paraId="007FF350" w14:textId="2E8CB1E2" w:rsidR="00731960" w:rsidRPr="00EC012C" w:rsidRDefault="00731960" w:rsidP="00A678EF">
            <w:pPr>
              <w:spacing w:line="360" w:lineRule="auto"/>
              <w:rPr>
                <w:rFonts w:ascii="Arial" w:hAnsi="Arial" w:cs="Arial"/>
              </w:rPr>
            </w:pPr>
            <w:r w:rsidRPr="00EC012C">
              <w:rPr>
                <w:rFonts w:ascii="Arial" w:hAnsi="Arial" w:cs="Arial"/>
              </w:rPr>
              <w:t>Renovation</w:t>
            </w:r>
            <w:r w:rsidR="00911C49">
              <w:rPr>
                <w:rFonts w:ascii="Arial" w:hAnsi="Arial" w:cs="Arial"/>
              </w:rPr>
              <w:t>………………………………………………</w:t>
            </w:r>
          </w:p>
        </w:tc>
        <w:tc>
          <w:tcPr>
            <w:tcW w:w="0" w:type="auto"/>
            <w:vAlign w:val="center"/>
            <w:hideMark/>
          </w:tcPr>
          <w:p w14:paraId="47A5E1A9" w14:textId="77777777" w:rsidR="00731960" w:rsidRPr="00EC012C" w:rsidRDefault="00731960" w:rsidP="00A678EF">
            <w:pPr>
              <w:spacing w:line="360" w:lineRule="auto"/>
              <w:rPr>
                <w:rFonts w:ascii="Arial" w:hAnsi="Arial" w:cs="Arial"/>
              </w:rPr>
            </w:pPr>
            <w:r w:rsidRPr="00EC012C">
              <w:rPr>
                <w:rFonts w:ascii="Arial" w:hAnsi="Arial" w:cs="Arial"/>
              </w:rPr>
              <w:t>20,000</w:t>
            </w:r>
          </w:p>
        </w:tc>
      </w:tr>
      <w:tr w:rsidR="00731960" w:rsidRPr="00EC012C" w14:paraId="644B8DE2" w14:textId="77777777">
        <w:trPr>
          <w:tblCellSpacing w:w="15" w:type="dxa"/>
        </w:trPr>
        <w:tc>
          <w:tcPr>
            <w:tcW w:w="0" w:type="auto"/>
            <w:vAlign w:val="center"/>
            <w:hideMark/>
          </w:tcPr>
          <w:p w14:paraId="388A0D9E" w14:textId="4E516FE2" w:rsidR="00731960" w:rsidRPr="00EC012C" w:rsidRDefault="00731960" w:rsidP="00A678EF">
            <w:pPr>
              <w:spacing w:line="360" w:lineRule="auto"/>
              <w:rPr>
                <w:rFonts w:ascii="Arial" w:hAnsi="Arial" w:cs="Arial"/>
              </w:rPr>
            </w:pPr>
            <w:r w:rsidRPr="00EC012C">
              <w:rPr>
                <w:rFonts w:ascii="Arial" w:hAnsi="Arial" w:cs="Arial"/>
              </w:rPr>
              <w:t>Kennels and cat rooms</w:t>
            </w:r>
            <w:r w:rsidR="00911C49">
              <w:rPr>
                <w:rFonts w:ascii="Arial" w:hAnsi="Arial" w:cs="Arial"/>
              </w:rPr>
              <w:t>………………………………...</w:t>
            </w:r>
          </w:p>
        </w:tc>
        <w:tc>
          <w:tcPr>
            <w:tcW w:w="0" w:type="auto"/>
            <w:vAlign w:val="center"/>
            <w:hideMark/>
          </w:tcPr>
          <w:p w14:paraId="2339324E" w14:textId="77777777" w:rsidR="00731960" w:rsidRPr="00EC012C" w:rsidRDefault="00731960" w:rsidP="00A678EF">
            <w:pPr>
              <w:spacing w:line="360" w:lineRule="auto"/>
              <w:rPr>
                <w:rFonts w:ascii="Arial" w:hAnsi="Arial" w:cs="Arial"/>
              </w:rPr>
            </w:pPr>
            <w:r w:rsidRPr="00EC012C">
              <w:rPr>
                <w:rFonts w:ascii="Arial" w:hAnsi="Arial" w:cs="Arial"/>
              </w:rPr>
              <w:t>18,000</w:t>
            </w:r>
          </w:p>
        </w:tc>
      </w:tr>
      <w:tr w:rsidR="00731960" w:rsidRPr="00EC012C" w14:paraId="782DD0DD" w14:textId="77777777">
        <w:trPr>
          <w:tblCellSpacing w:w="15" w:type="dxa"/>
        </w:trPr>
        <w:tc>
          <w:tcPr>
            <w:tcW w:w="0" w:type="auto"/>
            <w:vAlign w:val="center"/>
            <w:hideMark/>
          </w:tcPr>
          <w:p w14:paraId="418F161B" w14:textId="194EB186" w:rsidR="00731960" w:rsidRPr="00EC012C" w:rsidRDefault="00731960" w:rsidP="00A678EF">
            <w:pPr>
              <w:spacing w:line="360" w:lineRule="auto"/>
              <w:rPr>
                <w:rFonts w:ascii="Arial" w:hAnsi="Arial" w:cs="Arial"/>
              </w:rPr>
            </w:pPr>
            <w:r w:rsidRPr="00EC012C">
              <w:rPr>
                <w:rFonts w:ascii="Arial" w:hAnsi="Arial" w:cs="Arial"/>
              </w:rPr>
              <w:t>Veterinary equipment</w:t>
            </w:r>
            <w:r w:rsidR="00911C49">
              <w:rPr>
                <w:rFonts w:ascii="Arial" w:hAnsi="Arial" w:cs="Arial"/>
              </w:rPr>
              <w:t>…………………………………..</w:t>
            </w:r>
          </w:p>
        </w:tc>
        <w:tc>
          <w:tcPr>
            <w:tcW w:w="0" w:type="auto"/>
            <w:vAlign w:val="center"/>
            <w:hideMark/>
          </w:tcPr>
          <w:p w14:paraId="294FDF14" w14:textId="77777777" w:rsidR="00731960" w:rsidRPr="00EC012C" w:rsidRDefault="00731960" w:rsidP="00A678EF">
            <w:pPr>
              <w:spacing w:line="360" w:lineRule="auto"/>
              <w:rPr>
                <w:rFonts w:ascii="Arial" w:hAnsi="Arial" w:cs="Arial"/>
              </w:rPr>
            </w:pPr>
            <w:r w:rsidRPr="00EC012C">
              <w:rPr>
                <w:rFonts w:ascii="Arial" w:hAnsi="Arial" w:cs="Arial"/>
              </w:rPr>
              <w:t>30,000</w:t>
            </w:r>
          </w:p>
        </w:tc>
      </w:tr>
      <w:tr w:rsidR="00731960" w:rsidRPr="00EC012C" w14:paraId="4291A1B6" w14:textId="77777777">
        <w:trPr>
          <w:tblCellSpacing w:w="15" w:type="dxa"/>
        </w:trPr>
        <w:tc>
          <w:tcPr>
            <w:tcW w:w="0" w:type="auto"/>
            <w:vAlign w:val="center"/>
            <w:hideMark/>
          </w:tcPr>
          <w:p w14:paraId="10B29CE2" w14:textId="3BEBC838" w:rsidR="00731960" w:rsidRPr="00EC012C" w:rsidRDefault="00731960" w:rsidP="00A678EF">
            <w:pPr>
              <w:spacing w:line="360" w:lineRule="auto"/>
              <w:rPr>
                <w:rFonts w:ascii="Arial" w:hAnsi="Arial" w:cs="Arial"/>
              </w:rPr>
            </w:pPr>
            <w:r w:rsidRPr="00EC012C">
              <w:rPr>
                <w:rFonts w:ascii="Arial" w:hAnsi="Arial" w:cs="Arial"/>
              </w:rPr>
              <w:t>Pet bus</w:t>
            </w:r>
            <w:r w:rsidR="00911C49">
              <w:rPr>
                <w:rFonts w:ascii="Arial" w:hAnsi="Arial" w:cs="Arial"/>
              </w:rPr>
              <w:t>…………………………………………………..</w:t>
            </w:r>
          </w:p>
        </w:tc>
        <w:tc>
          <w:tcPr>
            <w:tcW w:w="0" w:type="auto"/>
            <w:vAlign w:val="center"/>
            <w:hideMark/>
          </w:tcPr>
          <w:p w14:paraId="2F39417A" w14:textId="77777777" w:rsidR="00731960" w:rsidRPr="00EC012C" w:rsidRDefault="00731960" w:rsidP="00A678EF">
            <w:pPr>
              <w:spacing w:line="360" w:lineRule="auto"/>
              <w:rPr>
                <w:rFonts w:ascii="Arial" w:hAnsi="Arial" w:cs="Arial"/>
              </w:rPr>
            </w:pPr>
            <w:r w:rsidRPr="00EC012C">
              <w:rPr>
                <w:rFonts w:ascii="Arial" w:hAnsi="Arial" w:cs="Arial"/>
              </w:rPr>
              <w:t>35,000</w:t>
            </w:r>
          </w:p>
        </w:tc>
      </w:tr>
      <w:tr w:rsidR="00731960" w:rsidRPr="00EC012C" w14:paraId="6B01DFB6" w14:textId="77777777">
        <w:trPr>
          <w:tblCellSpacing w:w="15" w:type="dxa"/>
        </w:trPr>
        <w:tc>
          <w:tcPr>
            <w:tcW w:w="0" w:type="auto"/>
            <w:vAlign w:val="center"/>
            <w:hideMark/>
          </w:tcPr>
          <w:p w14:paraId="67F5AC64" w14:textId="264D7D7B" w:rsidR="00731960" w:rsidRPr="00EC012C" w:rsidRDefault="00731960" w:rsidP="00A678EF">
            <w:pPr>
              <w:spacing w:line="360" w:lineRule="auto"/>
              <w:rPr>
                <w:rFonts w:ascii="Arial" w:hAnsi="Arial" w:cs="Arial"/>
              </w:rPr>
            </w:pPr>
            <w:r w:rsidRPr="00EC012C">
              <w:rPr>
                <w:rFonts w:ascii="Arial" w:hAnsi="Arial" w:cs="Arial"/>
              </w:rPr>
              <w:t>Office equipment</w:t>
            </w:r>
            <w:r w:rsidR="00911C49">
              <w:rPr>
                <w:rFonts w:ascii="Arial" w:hAnsi="Arial" w:cs="Arial"/>
              </w:rPr>
              <w:t>……………………………………….</w:t>
            </w:r>
          </w:p>
        </w:tc>
        <w:tc>
          <w:tcPr>
            <w:tcW w:w="0" w:type="auto"/>
            <w:vAlign w:val="center"/>
            <w:hideMark/>
          </w:tcPr>
          <w:p w14:paraId="56E35A09" w14:textId="77777777" w:rsidR="00731960" w:rsidRPr="00EC012C" w:rsidRDefault="00731960" w:rsidP="00A678EF">
            <w:pPr>
              <w:spacing w:line="360" w:lineRule="auto"/>
              <w:rPr>
                <w:rFonts w:ascii="Arial" w:hAnsi="Arial" w:cs="Arial"/>
              </w:rPr>
            </w:pPr>
            <w:r w:rsidRPr="00EC012C">
              <w:rPr>
                <w:rFonts w:ascii="Arial" w:hAnsi="Arial" w:cs="Arial"/>
              </w:rPr>
              <w:t>5,000</w:t>
            </w:r>
          </w:p>
        </w:tc>
      </w:tr>
      <w:tr w:rsidR="00731960" w:rsidRPr="00EC012C" w14:paraId="20D7C64B" w14:textId="77777777">
        <w:trPr>
          <w:tblCellSpacing w:w="15" w:type="dxa"/>
        </w:trPr>
        <w:tc>
          <w:tcPr>
            <w:tcW w:w="0" w:type="auto"/>
            <w:vAlign w:val="center"/>
            <w:hideMark/>
          </w:tcPr>
          <w:p w14:paraId="41F03E28" w14:textId="6FDE5981" w:rsidR="00731960" w:rsidRPr="00EC012C" w:rsidRDefault="00731960" w:rsidP="00A678EF">
            <w:pPr>
              <w:spacing w:line="360" w:lineRule="auto"/>
              <w:rPr>
                <w:rFonts w:ascii="Arial" w:hAnsi="Arial" w:cs="Arial"/>
              </w:rPr>
            </w:pPr>
            <w:r w:rsidRPr="00EC012C">
              <w:rPr>
                <w:rFonts w:ascii="Arial" w:hAnsi="Arial" w:cs="Arial"/>
              </w:rPr>
              <w:t>Website</w:t>
            </w:r>
            <w:r w:rsidR="00911C49">
              <w:rPr>
                <w:rFonts w:ascii="Arial" w:hAnsi="Arial" w:cs="Arial"/>
              </w:rPr>
              <w:t>………………………………………………….</w:t>
            </w:r>
          </w:p>
        </w:tc>
        <w:tc>
          <w:tcPr>
            <w:tcW w:w="0" w:type="auto"/>
            <w:vAlign w:val="center"/>
            <w:hideMark/>
          </w:tcPr>
          <w:p w14:paraId="388D53E2" w14:textId="77777777" w:rsidR="00731960" w:rsidRPr="00EC012C" w:rsidRDefault="00731960" w:rsidP="00A678EF">
            <w:pPr>
              <w:spacing w:line="360" w:lineRule="auto"/>
              <w:rPr>
                <w:rFonts w:ascii="Arial" w:hAnsi="Arial" w:cs="Arial"/>
              </w:rPr>
            </w:pPr>
            <w:r w:rsidRPr="00EC012C">
              <w:rPr>
                <w:rFonts w:ascii="Arial" w:hAnsi="Arial" w:cs="Arial"/>
              </w:rPr>
              <w:t>2,000</w:t>
            </w:r>
          </w:p>
        </w:tc>
      </w:tr>
      <w:tr w:rsidR="00731960" w:rsidRPr="00EC012C" w14:paraId="7020CB98" w14:textId="77777777">
        <w:trPr>
          <w:tblCellSpacing w:w="15" w:type="dxa"/>
        </w:trPr>
        <w:tc>
          <w:tcPr>
            <w:tcW w:w="0" w:type="auto"/>
            <w:vAlign w:val="center"/>
            <w:hideMark/>
          </w:tcPr>
          <w:p w14:paraId="10DEDFC6" w14:textId="492CA6CD" w:rsidR="00731960" w:rsidRPr="00EC012C" w:rsidRDefault="00731960" w:rsidP="00A678EF">
            <w:pPr>
              <w:spacing w:line="360" w:lineRule="auto"/>
              <w:rPr>
                <w:rFonts w:ascii="Arial" w:hAnsi="Arial" w:cs="Arial"/>
              </w:rPr>
            </w:pPr>
            <w:r w:rsidRPr="00EC012C">
              <w:rPr>
                <w:rFonts w:ascii="Arial" w:hAnsi="Arial" w:cs="Arial"/>
              </w:rPr>
              <w:t>Insurance</w:t>
            </w:r>
            <w:r w:rsidR="00017D8F">
              <w:rPr>
                <w:rFonts w:ascii="Arial" w:hAnsi="Arial" w:cs="Arial"/>
              </w:rPr>
              <w:t>……………………………………………….</w:t>
            </w:r>
          </w:p>
        </w:tc>
        <w:tc>
          <w:tcPr>
            <w:tcW w:w="0" w:type="auto"/>
            <w:vAlign w:val="center"/>
            <w:hideMark/>
          </w:tcPr>
          <w:p w14:paraId="513B6F11" w14:textId="77777777" w:rsidR="00731960" w:rsidRPr="00EC012C" w:rsidRDefault="00731960" w:rsidP="00A678EF">
            <w:pPr>
              <w:spacing w:line="360" w:lineRule="auto"/>
              <w:rPr>
                <w:rFonts w:ascii="Arial" w:hAnsi="Arial" w:cs="Arial"/>
              </w:rPr>
            </w:pPr>
            <w:r w:rsidRPr="00EC012C">
              <w:rPr>
                <w:rFonts w:ascii="Arial" w:hAnsi="Arial" w:cs="Arial"/>
              </w:rPr>
              <w:t>3,000</w:t>
            </w:r>
          </w:p>
        </w:tc>
      </w:tr>
      <w:tr w:rsidR="00731960" w:rsidRPr="00EC012C" w14:paraId="779B6AB4" w14:textId="77777777">
        <w:trPr>
          <w:tblCellSpacing w:w="15" w:type="dxa"/>
        </w:trPr>
        <w:tc>
          <w:tcPr>
            <w:tcW w:w="0" w:type="auto"/>
            <w:vAlign w:val="center"/>
            <w:hideMark/>
          </w:tcPr>
          <w:p w14:paraId="352F800E" w14:textId="001E9FBA" w:rsidR="00731960" w:rsidRPr="00EC012C" w:rsidRDefault="00731960" w:rsidP="00A678EF">
            <w:pPr>
              <w:spacing w:line="360" w:lineRule="auto"/>
              <w:rPr>
                <w:rFonts w:ascii="Arial" w:hAnsi="Arial" w:cs="Arial"/>
              </w:rPr>
            </w:pPr>
            <w:r w:rsidRPr="00EC012C">
              <w:rPr>
                <w:rFonts w:ascii="Arial" w:hAnsi="Arial" w:cs="Arial"/>
              </w:rPr>
              <w:t>Licences</w:t>
            </w:r>
            <w:r w:rsidR="00017D8F">
              <w:rPr>
                <w:rFonts w:ascii="Arial" w:hAnsi="Arial" w:cs="Arial"/>
              </w:rPr>
              <w:t>………………………………………………...</w:t>
            </w:r>
          </w:p>
        </w:tc>
        <w:tc>
          <w:tcPr>
            <w:tcW w:w="0" w:type="auto"/>
            <w:vAlign w:val="center"/>
            <w:hideMark/>
          </w:tcPr>
          <w:p w14:paraId="7A505A0C" w14:textId="77777777" w:rsidR="00731960" w:rsidRPr="00EC012C" w:rsidRDefault="00731960" w:rsidP="00A678EF">
            <w:pPr>
              <w:spacing w:line="360" w:lineRule="auto"/>
              <w:rPr>
                <w:rFonts w:ascii="Arial" w:hAnsi="Arial" w:cs="Arial"/>
              </w:rPr>
            </w:pPr>
            <w:r w:rsidRPr="00EC012C">
              <w:rPr>
                <w:rFonts w:ascii="Arial" w:hAnsi="Arial" w:cs="Arial"/>
              </w:rPr>
              <w:t>2,000</w:t>
            </w:r>
          </w:p>
        </w:tc>
      </w:tr>
      <w:tr w:rsidR="00731960" w:rsidRPr="00EC012C" w14:paraId="2A57E255" w14:textId="77777777">
        <w:trPr>
          <w:tblCellSpacing w:w="15" w:type="dxa"/>
        </w:trPr>
        <w:tc>
          <w:tcPr>
            <w:tcW w:w="0" w:type="auto"/>
            <w:vAlign w:val="center"/>
            <w:hideMark/>
          </w:tcPr>
          <w:p w14:paraId="20596E68" w14:textId="61491075" w:rsidR="00731960" w:rsidRPr="00EC012C" w:rsidRDefault="00731960" w:rsidP="00A678EF">
            <w:pPr>
              <w:spacing w:line="360" w:lineRule="auto"/>
              <w:rPr>
                <w:rFonts w:ascii="Arial" w:hAnsi="Arial" w:cs="Arial"/>
              </w:rPr>
            </w:pPr>
            <w:r w:rsidRPr="00EC012C">
              <w:rPr>
                <w:rFonts w:ascii="Arial" w:hAnsi="Arial" w:cs="Arial"/>
              </w:rPr>
              <w:t>Marketing</w:t>
            </w:r>
            <w:r w:rsidR="00017D8F">
              <w:rPr>
                <w:rFonts w:ascii="Arial" w:hAnsi="Arial" w:cs="Arial"/>
              </w:rPr>
              <w:t>……………………………………………….</w:t>
            </w:r>
          </w:p>
        </w:tc>
        <w:tc>
          <w:tcPr>
            <w:tcW w:w="0" w:type="auto"/>
            <w:vAlign w:val="center"/>
            <w:hideMark/>
          </w:tcPr>
          <w:p w14:paraId="21ED5EBB" w14:textId="77777777" w:rsidR="00731960" w:rsidRPr="00EC012C" w:rsidRDefault="00731960" w:rsidP="00A678EF">
            <w:pPr>
              <w:spacing w:line="360" w:lineRule="auto"/>
              <w:rPr>
                <w:rFonts w:ascii="Arial" w:hAnsi="Arial" w:cs="Arial"/>
              </w:rPr>
            </w:pPr>
            <w:r w:rsidRPr="00EC012C">
              <w:rPr>
                <w:rFonts w:ascii="Arial" w:hAnsi="Arial" w:cs="Arial"/>
              </w:rPr>
              <w:t>5,000</w:t>
            </w:r>
          </w:p>
        </w:tc>
      </w:tr>
      <w:tr w:rsidR="00731960" w:rsidRPr="00EC012C" w14:paraId="6099D88F" w14:textId="77777777">
        <w:trPr>
          <w:tblCellSpacing w:w="15" w:type="dxa"/>
        </w:trPr>
        <w:tc>
          <w:tcPr>
            <w:tcW w:w="0" w:type="auto"/>
            <w:vAlign w:val="center"/>
            <w:hideMark/>
          </w:tcPr>
          <w:p w14:paraId="0892ABC7" w14:textId="41877E8C" w:rsidR="00731960" w:rsidRPr="00EC012C" w:rsidRDefault="00731960" w:rsidP="00A678EF">
            <w:pPr>
              <w:spacing w:line="360" w:lineRule="auto"/>
              <w:rPr>
                <w:rFonts w:ascii="Arial" w:hAnsi="Arial" w:cs="Arial"/>
              </w:rPr>
            </w:pPr>
            <w:r w:rsidRPr="00EC012C">
              <w:rPr>
                <w:rFonts w:ascii="Arial" w:hAnsi="Arial" w:cs="Arial"/>
              </w:rPr>
              <w:t>Total</w:t>
            </w:r>
            <w:r w:rsidR="00017D8F">
              <w:rPr>
                <w:rFonts w:ascii="Arial" w:hAnsi="Arial" w:cs="Arial"/>
              </w:rPr>
              <w:t>……………………………………………………..</w:t>
            </w:r>
          </w:p>
        </w:tc>
        <w:tc>
          <w:tcPr>
            <w:tcW w:w="0" w:type="auto"/>
            <w:vAlign w:val="center"/>
            <w:hideMark/>
          </w:tcPr>
          <w:p w14:paraId="7DD49D0C" w14:textId="77777777" w:rsidR="00731960" w:rsidRPr="00EC012C" w:rsidRDefault="00731960" w:rsidP="00A678EF">
            <w:pPr>
              <w:spacing w:line="360" w:lineRule="auto"/>
              <w:rPr>
                <w:rFonts w:ascii="Arial" w:hAnsi="Arial" w:cs="Arial"/>
              </w:rPr>
            </w:pPr>
            <w:r w:rsidRPr="00EC012C">
              <w:rPr>
                <w:rFonts w:ascii="Arial" w:hAnsi="Arial" w:cs="Arial"/>
                <w:b/>
                <w:bCs/>
              </w:rPr>
              <w:t>£128,000</w:t>
            </w:r>
          </w:p>
        </w:tc>
      </w:tr>
      <w:tr w:rsidR="0001464C" w:rsidRPr="00EC012C" w14:paraId="2CDE05C5" w14:textId="77777777">
        <w:trPr>
          <w:tblCellSpacing w:w="15" w:type="dxa"/>
        </w:trPr>
        <w:tc>
          <w:tcPr>
            <w:tcW w:w="0" w:type="auto"/>
            <w:vAlign w:val="center"/>
          </w:tcPr>
          <w:p w14:paraId="6E4D6CF4" w14:textId="77777777" w:rsidR="0001464C" w:rsidRPr="00EC012C" w:rsidRDefault="0001464C" w:rsidP="00A678EF">
            <w:pPr>
              <w:spacing w:line="360" w:lineRule="auto"/>
              <w:rPr>
                <w:rFonts w:ascii="Arial" w:hAnsi="Arial" w:cs="Arial"/>
              </w:rPr>
            </w:pPr>
          </w:p>
        </w:tc>
        <w:tc>
          <w:tcPr>
            <w:tcW w:w="0" w:type="auto"/>
            <w:vAlign w:val="center"/>
          </w:tcPr>
          <w:p w14:paraId="2B59BE15" w14:textId="77777777" w:rsidR="0001464C" w:rsidRPr="00EC012C" w:rsidRDefault="0001464C" w:rsidP="00A678EF">
            <w:pPr>
              <w:spacing w:line="360" w:lineRule="auto"/>
              <w:rPr>
                <w:rFonts w:ascii="Arial" w:hAnsi="Arial" w:cs="Arial"/>
                <w:b/>
                <w:bCs/>
              </w:rPr>
            </w:pPr>
          </w:p>
        </w:tc>
      </w:tr>
    </w:tbl>
    <w:p w14:paraId="41E89371" w14:textId="77777777" w:rsidR="006251B6" w:rsidRDefault="000A6BBA" w:rsidP="00F4436E">
      <w:pPr>
        <w:pStyle w:val="Heading1"/>
      </w:pPr>
      <w:r>
        <w:lastRenderedPageBreak/>
        <w:t xml:space="preserve"> </w:t>
      </w:r>
    </w:p>
    <w:p w14:paraId="7F4F2C77" w14:textId="77777777" w:rsidR="006251B6" w:rsidRDefault="006251B6" w:rsidP="00F4436E">
      <w:pPr>
        <w:pStyle w:val="Heading1"/>
      </w:pPr>
    </w:p>
    <w:p w14:paraId="508C3BE1" w14:textId="59736B52" w:rsidR="00DE2CC0" w:rsidRPr="00DE2CC0" w:rsidRDefault="007F7935" w:rsidP="00F4436E">
      <w:pPr>
        <w:pStyle w:val="Heading1"/>
      </w:pPr>
      <w:r>
        <w:t xml:space="preserve">    </w:t>
      </w:r>
      <w:r w:rsidR="00E26AC7">
        <w:t xml:space="preserve">                  </w:t>
      </w:r>
      <w:r w:rsidR="000A6BBA" w:rsidRPr="00D914C8">
        <w:t xml:space="preserve">4. </w:t>
      </w:r>
      <w:r w:rsidR="0042434C" w:rsidRPr="00D914C8">
        <w:t>1</w:t>
      </w:r>
      <w:r w:rsidR="000A6BBA" w:rsidRPr="00D914C8">
        <w:t xml:space="preserve"> </w:t>
      </w:r>
      <w:r w:rsidR="00D914C8" w:rsidRPr="00D914C8">
        <w:t>Monthly Income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29"/>
        <w:gridCol w:w="1276"/>
      </w:tblGrid>
      <w:tr w:rsidR="00C9775B" w:rsidRPr="00453395" w14:paraId="20FE3005" w14:textId="77777777" w:rsidTr="00401A2E">
        <w:trPr>
          <w:tblHeader/>
          <w:tblCellSpacing w:w="15" w:type="dxa"/>
        </w:trPr>
        <w:tc>
          <w:tcPr>
            <w:tcW w:w="5884" w:type="dxa"/>
            <w:vAlign w:val="center"/>
            <w:hideMark/>
          </w:tcPr>
          <w:p w14:paraId="22F39A8B" w14:textId="77777777" w:rsidR="00C9775B" w:rsidRPr="00453395" w:rsidRDefault="00C9775B" w:rsidP="00F4436E">
            <w:pPr>
              <w:spacing w:line="360" w:lineRule="auto"/>
              <w:rPr>
                <w:rFonts w:ascii="Arial" w:hAnsi="Arial" w:cs="Arial"/>
                <w:b/>
                <w:bCs/>
              </w:rPr>
            </w:pPr>
            <w:r w:rsidRPr="00453395">
              <w:rPr>
                <w:rFonts w:ascii="Arial" w:hAnsi="Arial" w:cs="Arial"/>
                <w:b/>
                <w:bCs/>
              </w:rPr>
              <w:t>Service</w:t>
            </w:r>
          </w:p>
        </w:tc>
        <w:tc>
          <w:tcPr>
            <w:tcW w:w="0" w:type="auto"/>
            <w:vAlign w:val="center"/>
            <w:hideMark/>
          </w:tcPr>
          <w:p w14:paraId="767C7E17" w14:textId="77777777" w:rsidR="00C9775B" w:rsidRPr="00453395" w:rsidRDefault="00C9775B" w:rsidP="00F4436E">
            <w:pPr>
              <w:spacing w:line="360" w:lineRule="auto"/>
              <w:rPr>
                <w:rFonts w:ascii="Arial" w:hAnsi="Arial" w:cs="Arial"/>
                <w:b/>
                <w:bCs/>
              </w:rPr>
            </w:pPr>
            <w:r w:rsidRPr="00453395">
              <w:rPr>
                <w:rFonts w:ascii="Arial" w:hAnsi="Arial" w:cs="Arial"/>
                <w:b/>
                <w:bCs/>
              </w:rPr>
              <w:t>Income (£)</w:t>
            </w:r>
          </w:p>
        </w:tc>
      </w:tr>
      <w:tr w:rsidR="00C9775B" w:rsidRPr="00453395" w14:paraId="5F7BC12B" w14:textId="77777777" w:rsidTr="00401A2E">
        <w:trPr>
          <w:tblCellSpacing w:w="15" w:type="dxa"/>
        </w:trPr>
        <w:tc>
          <w:tcPr>
            <w:tcW w:w="5884" w:type="dxa"/>
            <w:vAlign w:val="center"/>
            <w:hideMark/>
          </w:tcPr>
          <w:p w14:paraId="5284E670" w14:textId="0B5B7ED0" w:rsidR="00C9775B" w:rsidRPr="00453395" w:rsidRDefault="00C9775B" w:rsidP="00F4436E">
            <w:pPr>
              <w:spacing w:line="360" w:lineRule="auto"/>
              <w:rPr>
                <w:rFonts w:ascii="Arial" w:hAnsi="Arial" w:cs="Arial"/>
              </w:rPr>
            </w:pPr>
            <w:r w:rsidRPr="00453395">
              <w:rPr>
                <w:rFonts w:ascii="Arial" w:hAnsi="Arial" w:cs="Arial"/>
              </w:rPr>
              <w:t>Daycare</w:t>
            </w:r>
            <w:r w:rsidR="00017D8F">
              <w:rPr>
                <w:rFonts w:ascii="Arial" w:hAnsi="Arial" w:cs="Arial"/>
              </w:rPr>
              <w:t>……………………………………………………..</w:t>
            </w:r>
          </w:p>
        </w:tc>
        <w:tc>
          <w:tcPr>
            <w:tcW w:w="0" w:type="auto"/>
            <w:vAlign w:val="center"/>
            <w:hideMark/>
          </w:tcPr>
          <w:p w14:paraId="4F89407C" w14:textId="77777777" w:rsidR="00C9775B" w:rsidRPr="00453395" w:rsidRDefault="00C9775B" w:rsidP="00F4436E">
            <w:pPr>
              <w:spacing w:line="360" w:lineRule="auto"/>
              <w:rPr>
                <w:rFonts w:ascii="Arial" w:hAnsi="Arial" w:cs="Arial"/>
              </w:rPr>
            </w:pPr>
            <w:r w:rsidRPr="00453395">
              <w:rPr>
                <w:rFonts w:ascii="Arial" w:hAnsi="Arial" w:cs="Arial"/>
              </w:rPr>
              <w:t>18,000</w:t>
            </w:r>
          </w:p>
        </w:tc>
      </w:tr>
      <w:tr w:rsidR="00C9775B" w:rsidRPr="00453395" w14:paraId="420E6F82" w14:textId="77777777" w:rsidTr="00401A2E">
        <w:trPr>
          <w:tblCellSpacing w:w="15" w:type="dxa"/>
        </w:trPr>
        <w:tc>
          <w:tcPr>
            <w:tcW w:w="5884" w:type="dxa"/>
            <w:vAlign w:val="center"/>
            <w:hideMark/>
          </w:tcPr>
          <w:p w14:paraId="29AE6C95" w14:textId="7DD1F5EC" w:rsidR="00C9775B" w:rsidRPr="00453395" w:rsidRDefault="00C9775B" w:rsidP="00F4436E">
            <w:pPr>
              <w:spacing w:line="360" w:lineRule="auto"/>
              <w:rPr>
                <w:rFonts w:ascii="Arial" w:hAnsi="Arial" w:cs="Arial"/>
              </w:rPr>
            </w:pPr>
            <w:r w:rsidRPr="00453395">
              <w:rPr>
                <w:rFonts w:ascii="Arial" w:hAnsi="Arial" w:cs="Arial"/>
              </w:rPr>
              <w:t>Boarding</w:t>
            </w:r>
            <w:r w:rsidR="00F433BC">
              <w:rPr>
                <w:rFonts w:ascii="Arial" w:hAnsi="Arial" w:cs="Arial"/>
              </w:rPr>
              <w:t>…………………………………………………….</w:t>
            </w:r>
          </w:p>
        </w:tc>
        <w:tc>
          <w:tcPr>
            <w:tcW w:w="0" w:type="auto"/>
            <w:vAlign w:val="center"/>
            <w:hideMark/>
          </w:tcPr>
          <w:p w14:paraId="2388616E" w14:textId="77777777" w:rsidR="00C9775B" w:rsidRPr="00453395" w:rsidRDefault="00C9775B" w:rsidP="00F4436E">
            <w:pPr>
              <w:spacing w:line="360" w:lineRule="auto"/>
              <w:rPr>
                <w:rFonts w:ascii="Arial" w:hAnsi="Arial" w:cs="Arial"/>
              </w:rPr>
            </w:pPr>
            <w:r w:rsidRPr="00453395">
              <w:rPr>
                <w:rFonts w:ascii="Arial" w:hAnsi="Arial" w:cs="Arial"/>
              </w:rPr>
              <w:t>12,000</w:t>
            </w:r>
          </w:p>
        </w:tc>
      </w:tr>
      <w:tr w:rsidR="00C9775B" w:rsidRPr="00453395" w14:paraId="0CB5B21B" w14:textId="77777777" w:rsidTr="00401A2E">
        <w:trPr>
          <w:tblCellSpacing w:w="15" w:type="dxa"/>
        </w:trPr>
        <w:tc>
          <w:tcPr>
            <w:tcW w:w="5884" w:type="dxa"/>
            <w:vAlign w:val="center"/>
            <w:hideMark/>
          </w:tcPr>
          <w:p w14:paraId="3ED8B10F" w14:textId="6F8AA356" w:rsidR="00C9775B" w:rsidRPr="00453395" w:rsidRDefault="00C9775B" w:rsidP="00F4436E">
            <w:pPr>
              <w:spacing w:line="360" w:lineRule="auto"/>
              <w:rPr>
                <w:rFonts w:ascii="Arial" w:hAnsi="Arial" w:cs="Arial"/>
              </w:rPr>
            </w:pPr>
            <w:r w:rsidRPr="00453395">
              <w:rPr>
                <w:rFonts w:ascii="Arial" w:hAnsi="Arial" w:cs="Arial"/>
              </w:rPr>
              <w:t>Vet services</w:t>
            </w:r>
            <w:r w:rsidR="00F433BC">
              <w:rPr>
                <w:rFonts w:ascii="Arial" w:hAnsi="Arial" w:cs="Arial"/>
              </w:rPr>
              <w:t>………………………………………………...</w:t>
            </w:r>
          </w:p>
        </w:tc>
        <w:tc>
          <w:tcPr>
            <w:tcW w:w="0" w:type="auto"/>
            <w:vAlign w:val="center"/>
            <w:hideMark/>
          </w:tcPr>
          <w:p w14:paraId="1A0D5655" w14:textId="77777777" w:rsidR="00C9775B" w:rsidRPr="00453395" w:rsidRDefault="00C9775B" w:rsidP="00F4436E">
            <w:pPr>
              <w:spacing w:line="360" w:lineRule="auto"/>
              <w:rPr>
                <w:rFonts w:ascii="Arial" w:hAnsi="Arial" w:cs="Arial"/>
              </w:rPr>
            </w:pPr>
            <w:r w:rsidRPr="00453395">
              <w:rPr>
                <w:rFonts w:ascii="Arial" w:hAnsi="Arial" w:cs="Arial"/>
              </w:rPr>
              <w:t>10,000</w:t>
            </w:r>
          </w:p>
        </w:tc>
      </w:tr>
      <w:tr w:rsidR="00C9775B" w:rsidRPr="00453395" w14:paraId="23D96585" w14:textId="77777777" w:rsidTr="00401A2E">
        <w:trPr>
          <w:tblCellSpacing w:w="15" w:type="dxa"/>
        </w:trPr>
        <w:tc>
          <w:tcPr>
            <w:tcW w:w="5884" w:type="dxa"/>
            <w:vAlign w:val="center"/>
            <w:hideMark/>
          </w:tcPr>
          <w:p w14:paraId="317E6444" w14:textId="2A4900F3" w:rsidR="00C9775B" w:rsidRPr="00453395" w:rsidRDefault="00C9775B" w:rsidP="00F4436E">
            <w:pPr>
              <w:spacing w:line="360" w:lineRule="auto"/>
              <w:rPr>
                <w:rFonts w:ascii="Arial" w:hAnsi="Arial" w:cs="Arial"/>
              </w:rPr>
            </w:pPr>
            <w:r w:rsidRPr="00453395">
              <w:rPr>
                <w:rFonts w:ascii="Arial" w:hAnsi="Arial" w:cs="Arial"/>
              </w:rPr>
              <w:t>Grooming</w:t>
            </w:r>
            <w:r w:rsidR="00F433BC">
              <w:rPr>
                <w:rFonts w:ascii="Arial" w:hAnsi="Arial" w:cs="Arial"/>
              </w:rPr>
              <w:t>…………………………………………………...</w:t>
            </w:r>
          </w:p>
        </w:tc>
        <w:tc>
          <w:tcPr>
            <w:tcW w:w="0" w:type="auto"/>
            <w:vAlign w:val="center"/>
            <w:hideMark/>
          </w:tcPr>
          <w:p w14:paraId="58D94FDB" w14:textId="77777777" w:rsidR="00C9775B" w:rsidRPr="00453395" w:rsidRDefault="00C9775B" w:rsidP="00F4436E">
            <w:pPr>
              <w:spacing w:line="360" w:lineRule="auto"/>
              <w:rPr>
                <w:rFonts w:ascii="Arial" w:hAnsi="Arial" w:cs="Arial"/>
              </w:rPr>
            </w:pPr>
            <w:r w:rsidRPr="00453395">
              <w:rPr>
                <w:rFonts w:ascii="Arial" w:hAnsi="Arial" w:cs="Arial"/>
              </w:rPr>
              <w:t>6,000</w:t>
            </w:r>
          </w:p>
        </w:tc>
      </w:tr>
      <w:tr w:rsidR="00C9775B" w:rsidRPr="00453395" w14:paraId="2A8F86DB" w14:textId="77777777" w:rsidTr="00401A2E">
        <w:trPr>
          <w:tblCellSpacing w:w="15" w:type="dxa"/>
        </w:trPr>
        <w:tc>
          <w:tcPr>
            <w:tcW w:w="5884" w:type="dxa"/>
            <w:vAlign w:val="center"/>
            <w:hideMark/>
          </w:tcPr>
          <w:p w14:paraId="66185470" w14:textId="1408D2C4" w:rsidR="00C9775B" w:rsidRPr="00453395" w:rsidRDefault="00C9775B" w:rsidP="00F4436E">
            <w:pPr>
              <w:spacing w:line="360" w:lineRule="auto"/>
              <w:rPr>
                <w:rFonts w:ascii="Arial" w:hAnsi="Arial" w:cs="Arial"/>
              </w:rPr>
            </w:pPr>
            <w:r w:rsidRPr="00453395">
              <w:rPr>
                <w:rFonts w:ascii="Arial" w:hAnsi="Arial" w:cs="Arial"/>
              </w:rPr>
              <w:t>Pet transport</w:t>
            </w:r>
            <w:r w:rsidR="00F433BC">
              <w:rPr>
                <w:rFonts w:ascii="Arial" w:hAnsi="Arial" w:cs="Arial"/>
              </w:rPr>
              <w:t>………………………………………………..</w:t>
            </w:r>
          </w:p>
        </w:tc>
        <w:tc>
          <w:tcPr>
            <w:tcW w:w="0" w:type="auto"/>
            <w:vAlign w:val="center"/>
            <w:hideMark/>
          </w:tcPr>
          <w:p w14:paraId="4E6C4492" w14:textId="77777777" w:rsidR="00C9775B" w:rsidRPr="00453395" w:rsidRDefault="00C9775B" w:rsidP="00F4436E">
            <w:pPr>
              <w:spacing w:line="360" w:lineRule="auto"/>
              <w:rPr>
                <w:rFonts w:ascii="Arial" w:hAnsi="Arial" w:cs="Arial"/>
              </w:rPr>
            </w:pPr>
            <w:r w:rsidRPr="00453395">
              <w:rPr>
                <w:rFonts w:ascii="Arial" w:hAnsi="Arial" w:cs="Arial"/>
              </w:rPr>
              <w:t>4,000</w:t>
            </w:r>
          </w:p>
        </w:tc>
      </w:tr>
      <w:tr w:rsidR="00C9775B" w:rsidRPr="00453395" w14:paraId="48716EE1" w14:textId="77777777" w:rsidTr="00401A2E">
        <w:trPr>
          <w:tblCellSpacing w:w="15" w:type="dxa"/>
        </w:trPr>
        <w:tc>
          <w:tcPr>
            <w:tcW w:w="5884" w:type="dxa"/>
            <w:vAlign w:val="center"/>
            <w:hideMark/>
          </w:tcPr>
          <w:p w14:paraId="5F355606" w14:textId="5FEB1E96" w:rsidR="00C9775B" w:rsidRPr="00453395" w:rsidRDefault="00C9775B" w:rsidP="00F4436E">
            <w:pPr>
              <w:spacing w:line="360" w:lineRule="auto"/>
              <w:rPr>
                <w:rFonts w:ascii="Arial" w:hAnsi="Arial" w:cs="Arial"/>
              </w:rPr>
            </w:pPr>
            <w:r w:rsidRPr="00453395">
              <w:rPr>
                <w:rFonts w:ascii="Arial" w:hAnsi="Arial" w:cs="Arial"/>
              </w:rPr>
              <w:t>Total</w:t>
            </w:r>
            <w:r w:rsidR="00F433BC">
              <w:rPr>
                <w:rFonts w:ascii="Arial" w:hAnsi="Arial" w:cs="Arial"/>
              </w:rPr>
              <w:t>………………………………………………………….</w:t>
            </w:r>
          </w:p>
        </w:tc>
        <w:tc>
          <w:tcPr>
            <w:tcW w:w="0" w:type="auto"/>
            <w:vAlign w:val="center"/>
            <w:hideMark/>
          </w:tcPr>
          <w:p w14:paraId="1C32158C" w14:textId="464533E2" w:rsidR="00401A2E" w:rsidRPr="00453395" w:rsidRDefault="00C9775B" w:rsidP="00F4436E">
            <w:pPr>
              <w:spacing w:line="360" w:lineRule="auto"/>
              <w:rPr>
                <w:rFonts w:ascii="Arial" w:hAnsi="Arial" w:cs="Arial"/>
                <w:b/>
                <w:bCs/>
              </w:rPr>
            </w:pPr>
            <w:r w:rsidRPr="00453395">
              <w:rPr>
                <w:rFonts w:ascii="Arial" w:hAnsi="Arial" w:cs="Arial"/>
                <w:b/>
                <w:bCs/>
              </w:rPr>
              <w:t>£50,000</w:t>
            </w:r>
          </w:p>
        </w:tc>
      </w:tr>
    </w:tbl>
    <w:p w14:paraId="38302DAA" w14:textId="77777777" w:rsidR="00B27C10" w:rsidRDefault="00B27C10" w:rsidP="00401A2E">
      <w:pPr>
        <w:spacing w:line="360" w:lineRule="auto"/>
      </w:pPr>
    </w:p>
    <w:p w14:paraId="05482869" w14:textId="67E430C7" w:rsidR="007F7935" w:rsidRDefault="00401A2E" w:rsidP="00401A2E">
      <w:pPr>
        <w:spacing w:line="360" w:lineRule="auto"/>
      </w:pPr>
      <w:r w:rsidRPr="00401A2E">
        <w:t>The projected monthly income for Happy Paws Pet Care Centre is generated through a variety of services, allowing the business to benefit from multiple revenue streams. Income is expected to come from pet daycare, overnight and holiday boarding, veterinary consultations, grooming services, and the pet transport service. Offering a diverse range of services helps reduce financial risk and ensures a more stable cash flow throughout the year, while also meeting the different needs of pet owners in Birmingham.</w:t>
      </w:r>
    </w:p>
    <w:p w14:paraId="4830D93E" w14:textId="05F4C418" w:rsidR="00616003" w:rsidRDefault="0001464C" w:rsidP="006251B6">
      <w:pPr>
        <w:pStyle w:val="Heading1"/>
      </w:pPr>
      <w:r>
        <w:t xml:space="preserve">  </w:t>
      </w:r>
    </w:p>
    <w:p w14:paraId="080C9353" w14:textId="77777777" w:rsidR="00BF4AE3" w:rsidRDefault="00BF4AE3" w:rsidP="00CD3589">
      <w:pPr>
        <w:pStyle w:val="Heading1"/>
        <w:spacing w:before="100" w:beforeAutospacing="1"/>
      </w:pPr>
    </w:p>
    <w:p w14:paraId="42CCD46A" w14:textId="77777777" w:rsidR="00922D9D" w:rsidRDefault="00922D9D" w:rsidP="009C1652">
      <w:pPr>
        <w:pStyle w:val="Heading1"/>
        <w:spacing w:before="0"/>
      </w:pPr>
    </w:p>
    <w:p w14:paraId="0999A9B5" w14:textId="77777777" w:rsidR="009C1652" w:rsidRPr="009C1652" w:rsidRDefault="009C1652" w:rsidP="009C1652"/>
    <w:p w14:paraId="54B0D719" w14:textId="77777777" w:rsidR="006251B6" w:rsidRDefault="00E419F4" w:rsidP="009B7746">
      <w:pPr>
        <w:pStyle w:val="Heading1"/>
      </w:pPr>
      <w:r>
        <w:lastRenderedPageBreak/>
        <w:t xml:space="preserve"> </w:t>
      </w:r>
      <w:r w:rsidR="006251B6">
        <w:t xml:space="preserve">  </w:t>
      </w:r>
    </w:p>
    <w:p w14:paraId="729E130E" w14:textId="65FB9092" w:rsidR="00207102" w:rsidRPr="00922D9D" w:rsidRDefault="006251B6" w:rsidP="00207102">
      <w:pPr>
        <w:pStyle w:val="Heading1"/>
        <w:spacing w:before="100" w:beforeAutospacing="1"/>
      </w:pPr>
      <w:r>
        <w:t xml:space="preserve">   </w:t>
      </w:r>
      <w:r w:rsidR="00E26AC7">
        <w:t xml:space="preserve">                  </w:t>
      </w:r>
      <w:r w:rsidR="00207102">
        <w:t xml:space="preserve">4. 2 </w:t>
      </w:r>
      <w:r w:rsidR="00207102" w:rsidRPr="0098366E">
        <w:t>Monthly Expenses</w:t>
      </w:r>
    </w:p>
    <w:tbl>
      <w:tblPr>
        <w:tblW w:w="5255" w:type="dxa"/>
        <w:tblCellSpacing w:w="15" w:type="dxa"/>
        <w:tblCellMar>
          <w:top w:w="15" w:type="dxa"/>
          <w:left w:w="15" w:type="dxa"/>
          <w:bottom w:w="15" w:type="dxa"/>
          <w:right w:w="15" w:type="dxa"/>
        </w:tblCellMar>
        <w:tblLook w:val="04A0" w:firstRow="1" w:lastRow="0" w:firstColumn="1" w:lastColumn="0" w:noHBand="0" w:noVBand="1"/>
      </w:tblPr>
      <w:tblGrid>
        <w:gridCol w:w="6370"/>
        <w:gridCol w:w="943"/>
      </w:tblGrid>
      <w:tr w:rsidR="00207102" w:rsidRPr="00453395" w14:paraId="1371E97F" w14:textId="77777777" w:rsidTr="009677C3">
        <w:trPr>
          <w:trHeight w:val="448"/>
          <w:tblHeader/>
          <w:tblCellSpacing w:w="15" w:type="dxa"/>
        </w:trPr>
        <w:tc>
          <w:tcPr>
            <w:tcW w:w="0" w:type="auto"/>
            <w:vAlign w:val="center"/>
            <w:hideMark/>
          </w:tcPr>
          <w:p w14:paraId="354DECA8" w14:textId="77777777" w:rsidR="00207102" w:rsidRPr="00453395" w:rsidRDefault="00207102" w:rsidP="009677C3">
            <w:pPr>
              <w:spacing w:line="360" w:lineRule="auto"/>
              <w:rPr>
                <w:rFonts w:ascii="Arial" w:hAnsi="Arial" w:cs="Arial"/>
                <w:b/>
                <w:bCs/>
              </w:rPr>
            </w:pPr>
            <w:r w:rsidRPr="00453395">
              <w:rPr>
                <w:rFonts w:ascii="Arial" w:hAnsi="Arial" w:cs="Arial"/>
                <w:b/>
                <w:bCs/>
              </w:rPr>
              <w:t>Expense</w:t>
            </w:r>
          </w:p>
        </w:tc>
        <w:tc>
          <w:tcPr>
            <w:tcW w:w="0" w:type="auto"/>
            <w:vAlign w:val="center"/>
            <w:hideMark/>
          </w:tcPr>
          <w:p w14:paraId="097CCA84" w14:textId="77777777" w:rsidR="00207102" w:rsidRPr="00453395" w:rsidRDefault="00207102" w:rsidP="009677C3">
            <w:pPr>
              <w:spacing w:line="360" w:lineRule="auto"/>
              <w:rPr>
                <w:rFonts w:ascii="Arial" w:hAnsi="Arial" w:cs="Arial"/>
                <w:b/>
                <w:bCs/>
              </w:rPr>
            </w:pPr>
            <w:r w:rsidRPr="00453395">
              <w:rPr>
                <w:rFonts w:ascii="Arial" w:hAnsi="Arial" w:cs="Arial"/>
                <w:b/>
                <w:bCs/>
              </w:rPr>
              <w:t>Cost (£)</w:t>
            </w:r>
          </w:p>
        </w:tc>
      </w:tr>
      <w:tr w:rsidR="00207102" w:rsidRPr="00453395" w14:paraId="690CEF64" w14:textId="77777777" w:rsidTr="009677C3">
        <w:trPr>
          <w:trHeight w:val="448"/>
          <w:tblCellSpacing w:w="15" w:type="dxa"/>
        </w:trPr>
        <w:tc>
          <w:tcPr>
            <w:tcW w:w="0" w:type="auto"/>
            <w:vAlign w:val="center"/>
            <w:hideMark/>
          </w:tcPr>
          <w:p w14:paraId="141761D0" w14:textId="77777777" w:rsidR="00207102" w:rsidRPr="00453395" w:rsidRDefault="00207102" w:rsidP="009677C3">
            <w:pPr>
              <w:spacing w:line="360" w:lineRule="auto"/>
              <w:rPr>
                <w:rFonts w:ascii="Arial" w:hAnsi="Arial" w:cs="Arial"/>
              </w:rPr>
            </w:pPr>
            <w:r w:rsidRPr="00453395">
              <w:rPr>
                <w:rFonts w:ascii="Arial" w:hAnsi="Arial" w:cs="Arial"/>
              </w:rPr>
              <w:t>Staff salaries</w:t>
            </w:r>
            <w:r>
              <w:rPr>
                <w:rFonts w:ascii="Arial" w:hAnsi="Arial" w:cs="Arial"/>
              </w:rPr>
              <w:t>…………………………………………………….</w:t>
            </w:r>
          </w:p>
        </w:tc>
        <w:tc>
          <w:tcPr>
            <w:tcW w:w="0" w:type="auto"/>
            <w:vAlign w:val="center"/>
            <w:hideMark/>
          </w:tcPr>
          <w:p w14:paraId="601036A3" w14:textId="77777777" w:rsidR="00207102" w:rsidRPr="00453395" w:rsidRDefault="00207102" w:rsidP="009677C3">
            <w:pPr>
              <w:spacing w:line="360" w:lineRule="auto"/>
              <w:rPr>
                <w:rFonts w:ascii="Arial" w:hAnsi="Arial" w:cs="Arial"/>
              </w:rPr>
            </w:pPr>
            <w:r w:rsidRPr="00453395">
              <w:rPr>
                <w:rFonts w:ascii="Arial" w:hAnsi="Arial" w:cs="Arial"/>
              </w:rPr>
              <w:t>20,000</w:t>
            </w:r>
          </w:p>
        </w:tc>
      </w:tr>
      <w:tr w:rsidR="00207102" w:rsidRPr="00453395" w14:paraId="300DE0DB" w14:textId="77777777" w:rsidTr="009677C3">
        <w:trPr>
          <w:trHeight w:val="448"/>
          <w:tblCellSpacing w:w="15" w:type="dxa"/>
        </w:trPr>
        <w:tc>
          <w:tcPr>
            <w:tcW w:w="0" w:type="auto"/>
            <w:vAlign w:val="center"/>
            <w:hideMark/>
          </w:tcPr>
          <w:p w14:paraId="3048C9E9" w14:textId="77777777" w:rsidR="00207102" w:rsidRPr="00453395" w:rsidRDefault="00207102" w:rsidP="009677C3">
            <w:pPr>
              <w:spacing w:line="360" w:lineRule="auto"/>
              <w:rPr>
                <w:rFonts w:ascii="Arial" w:hAnsi="Arial" w:cs="Arial"/>
              </w:rPr>
            </w:pPr>
            <w:r w:rsidRPr="00453395">
              <w:rPr>
                <w:rFonts w:ascii="Arial" w:hAnsi="Arial" w:cs="Arial"/>
              </w:rPr>
              <w:t>Rent</w:t>
            </w:r>
            <w:r>
              <w:rPr>
                <w:rFonts w:ascii="Arial" w:hAnsi="Arial" w:cs="Arial"/>
              </w:rPr>
              <w:t>………………………………………………………………</w:t>
            </w:r>
          </w:p>
        </w:tc>
        <w:tc>
          <w:tcPr>
            <w:tcW w:w="0" w:type="auto"/>
            <w:vAlign w:val="center"/>
            <w:hideMark/>
          </w:tcPr>
          <w:p w14:paraId="7376CFC6" w14:textId="77777777" w:rsidR="00207102" w:rsidRPr="00453395" w:rsidRDefault="00207102" w:rsidP="009677C3">
            <w:pPr>
              <w:spacing w:line="360" w:lineRule="auto"/>
              <w:rPr>
                <w:rFonts w:ascii="Arial" w:hAnsi="Arial" w:cs="Arial"/>
              </w:rPr>
            </w:pPr>
            <w:r w:rsidRPr="00453395">
              <w:rPr>
                <w:rFonts w:ascii="Arial" w:hAnsi="Arial" w:cs="Arial"/>
              </w:rPr>
              <w:t>5,000</w:t>
            </w:r>
          </w:p>
        </w:tc>
      </w:tr>
      <w:tr w:rsidR="00207102" w:rsidRPr="00453395" w14:paraId="46332FB6" w14:textId="77777777" w:rsidTr="009677C3">
        <w:trPr>
          <w:trHeight w:val="448"/>
          <w:tblCellSpacing w:w="15" w:type="dxa"/>
        </w:trPr>
        <w:tc>
          <w:tcPr>
            <w:tcW w:w="0" w:type="auto"/>
            <w:vAlign w:val="center"/>
            <w:hideMark/>
          </w:tcPr>
          <w:p w14:paraId="1F780A33" w14:textId="77777777" w:rsidR="00207102" w:rsidRPr="00453395" w:rsidRDefault="00207102" w:rsidP="009677C3">
            <w:pPr>
              <w:spacing w:line="360" w:lineRule="auto"/>
              <w:rPr>
                <w:rFonts w:ascii="Arial" w:hAnsi="Arial" w:cs="Arial"/>
              </w:rPr>
            </w:pPr>
            <w:r w:rsidRPr="00453395">
              <w:rPr>
                <w:rFonts w:ascii="Arial" w:hAnsi="Arial" w:cs="Arial"/>
              </w:rPr>
              <w:t>Utilities</w:t>
            </w:r>
            <w:r>
              <w:rPr>
                <w:rFonts w:ascii="Arial" w:hAnsi="Arial" w:cs="Arial"/>
              </w:rPr>
              <w:t>…………………………………………………………...</w:t>
            </w:r>
          </w:p>
        </w:tc>
        <w:tc>
          <w:tcPr>
            <w:tcW w:w="0" w:type="auto"/>
            <w:vAlign w:val="center"/>
            <w:hideMark/>
          </w:tcPr>
          <w:p w14:paraId="5B2C1BCB" w14:textId="77777777" w:rsidR="00207102" w:rsidRPr="00453395" w:rsidRDefault="00207102" w:rsidP="009677C3">
            <w:pPr>
              <w:spacing w:line="360" w:lineRule="auto"/>
              <w:rPr>
                <w:rFonts w:ascii="Arial" w:hAnsi="Arial" w:cs="Arial"/>
              </w:rPr>
            </w:pPr>
            <w:r w:rsidRPr="00453395">
              <w:rPr>
                <w:rFonts w:ascii="Arial" w:hAnsi="Arial" w:cs="Arial"/>
              </w:rPr>
              <w:t>2,000</w:t>
            </w:r>
          </w:p>
        </w:tc>
      </w:tr>
      <w:tr w:rsidR="00207102" w:rsidRPr="00453395" w14:paraId="46CD3BEE" w14:textId="77777777" w:rsidTr="009677C3">
        <w:trPr>
          <w:trHeight w:val="439"/>
          <w:tblCellSpacing w:w="15" w:type="dxa"/>
        </w:trPr>
        <w:tc>
          <w:tcPr>
            <w:tcW w:w="0" w:type="auto"/>
            <w:vAlign w:val="center"/>
            <w:hideMark/>
          </w:tcPr>
          <w:p w14:paraId="34BA2159" w14:textId="77777777" w:rsidR="00207102" w:rsidRPr="00453395" w:rsidRDefault="00207102" w:rsidP="009677C3">
            <w:pPr>
              <w:spacing w:line="360" w:lineRule="auto"/>
              <w:rPr>
                <w:rFonts w:ascii="Arial" w:hAnsi="Arial" w:cs="Arial"/>
              </w:rPr>
            </w:pPr>
            <w:r w:rsidRPr="00453395">
              <w:rPr>
                <w:rFonts w:ascii="Arial" w:hAnsi="Arial" w:cs="Arial"/>
              </w:rPr>
              <w:t>Insurance</w:t>
            </w:r>
            <w:r>
              <w:rPr>
                <w:rFonts w:ascii="Arial" w:hAnsi="Arial" w:cs="Arial"/>
              </w:rPr>
              <w:t>………………………………………………………...</w:t>
            </w:r>
          </w:p>
        </w:tc>
        <w:tc>
          <w:tcPr>
            <w:tcW w:w="0" w:type="auto"/>
            <w:vAlign w:val="center"/>
            <w:hideMark/>
          </w:tcPr>
          <w:p w14:paraId="639E3111" w14:textId="77777777" w:rsidR="00207102" w:rsidRPr="00453395" w:rsidRDefault="00207102" w:rsidP="009677C3">
            <w:pPr>
              <w:spacing w:line="360" w:lineRule="auto"/>
              <w:rPr>
                <w:rFonts w:ascii="Arial" w:hAnsi="Arial" w:cs="Arial"/>
              </w:rPr>
            </w:pPr>
            <w:r w:rsidRPr="00453395">
              <w:rPr>
                <w:rFonts w:ascii="Arial" w:hAnsi="Arial" w:cs="Arial"/>
              </w:rPr>
              <w:t>800</w:t>
            </w:r>
          </w:p>
        </w:tc>
      </w:tr>
      <w:tr w:rsidR="00207102" w:rsidRPr="00453395" w14:paraId="4CCFA2CF" w14:textId="77777777" w:rsidTr="009677C3">
        <w:trPr>
          <w:trHeight w:val="448"/>
          <w:tblCellSpacing w:w="15" w:type="dxa"/>
        </w:trPr>
        <w:tc>
          <w:tcPr>
            <w:tcW w:w="0" w:type="auto"/>
            <w:vAlign w:val="center"/>
            <w:hideMark/>
          </w:tcPr>
          <w:p w14:paraId="4A8102BC" w14:textId="77777777" w:rsidR="00207102" w:rsidRPr="00453395" w:rsidRDefault="00207102" w:rsidP="009677C3">
            <w:pPr>
              <w:spacing w:line="360" w:lineRule="auto"/>
              <w:rPr>
                <w:rFonts w:ascii="Arial" w:hAnsi="Arial" w:cs="Arial"/>
              </w:rPr>
            </w:pPr>
            <w:r w:rsidRPr="00453395">
              <w:rPr>
                <w:rFonts w:ascii="Arial" w:hAnsi="Arial" w:cs="Arial"/>
              </w:rPr>
              <w:t>Fuel</w:t>
            </w:r>
            <w:r>
              <w:rPr>
                <w:rFonts w:ascii="Arial" w:hAnsi="Arial" w:cs="Arial"/>
              </w:rPr>
              <w:t>……………………………………………………………….</w:t>
            </w:r>
          </w:p>
        </w:tc>
        <w:tc>
          <w:tcPr>
            <w:tcW w:w="0" w:type="auto"/>
            <w:vAlign w:val="center"/>
            <w:hideMark/>
          </w:tcPr>
          <w:p w14:paraId="5252C801" w14:textId="77777777" w:rsidR="00207102" w:rsidRPr="00453395" w:rsidRDefault="00207102" w:rsidP="009677C3">
            <w:pPr>
              <w:spacing w:line="360" w:lineRule="auto"/>
              <w:rPr>
                <w:rFonts w:ascii="Arial" w:hAnsi="Arial" w:cs="Arial"/>
              </w:rPr>
            </w:pPr>
            <w:r w:rsidRPr="00453395">
              <w:rPr>
                <w:rFonts w:ascii="Arial" w:hAnsi="Arial" w:cs="Arial"/>
              </w:rPr>
              <w:t>1,500</w:t>
            </w:r>
          </w:p>
        </w:tc>
      </w:tr>
      <w:tr w:rsidR="00207102" w:rsidRPr="00453395" w14:paraId="37099604" w14:textId="77777777" w:rsidTr="009677C3">
        <w:trPr>
          <w:trHeight w:val="448"/>
          <w:tblCellSpacing w:w="15" w:type="dxa"/>
        </w:trPr>
        <w:tc>
          <w:tcPr>
            <w:tcW w:w="0" w:type="auto"/>
            <w:vAlign w:val="center"/>
            <w:hideMark/>
          </w:tcPr>
          <w:p w14:paraId="54A5ADDF" w14:textId="77777777" w:rsidR="00207102" w:rsidRPr="00453395" w:rsidRDefault="00207102" w:rsidP="009677C3">
            <w:pPr>
              <w:spacing w:line="360" w:lineRule="auto"/>
              <w:rPr>
                <w:rFonts w:ascii="Arial" w:hAnsi="Arial" w:cs="Arial"/>
              </w:rPr>
            </w:pPr>
            <w:r w:rsidRPr="00453395">
              <w:rPr>
                <w:rFonts w:ascii="Arial" w:hAnsi="Arial" w:cs="Arial"/>
              </w:rPr>
              <w:t>Food &amp; supplies</w:t>
            </w:r>
            <w:r>
              <w:rPr>
                <w:rFonts w:ascii="Arial" w:hAnsi="Arial" w:cs="Arial"/>
              </w:rPr>
              <w:t>…………………………………………………</w:t>
            </w:r>
          </w:p>
        </w:tc>
        <w:tc>
          <w:tcPr>
            <w:tcW w:w="0" w:type="auto"/>
            <w:vAlign w:val="center"/>
            <w:hideMark/>
          </w:tcPr>
          <w:p w14:paraId="730C3992" w14:textId="77777777" w:rsidR="00207102" w:rsidRPr="00453395" w:rsidRDefault="00207102" w:rsidP="009677C3">
            <w:pPr>
              <w:spacing w:line="360" w:lineRule="auto"/>
              <w:rPr>
                <w:rFonts w:ascii="Arial" w:hAnsi="Arial" w:cs="Arial"/>
              </w:rPr>
            </w:pPr>
            <w:r w:rsidRPr="00453395">
              <w:rPr>
                <w:rFonts w:ascii="Arial" w:hAnsi="Arial" w:cs="Arial"/>
              </w:rPr>
              <w:t>4,000</w:t>
            </w:r>
          </w:p>
        </w:tc>
      </w:tr>
      <w:tr w:rsidR="00207102" w:rsidRPr="00453395" w14:paraId="19F2AA35" w14:textId="77777777" w:rsidTr="009677C3">
        <w:trPr>
          <w:trHeight w:val="448"/>
          <w:tblCellSpacing w:w="15" w:type="dxa"/>
        </w:trPr>
        <w:tc>
          <w:tcPr>
            <w:tcW w:w="0" w:type="auto"/>
            <w:vAlign w:val="center"/>
            <w:hideMark/>
          </w:tcPr>
          <w:p w14:paraId="05CCFA96" w14:textId="77777777" w:rsidR="00207102" w:rsidRPr="00453395" w:rsidRDefault="00207102" w:rsidP="009677C3">
            <w:pPr>
              <w:spacing w:line="360" w:lineRule="auto"/>
              <w:rPr>
                <w:rFonts w:ascii="Arial" w:hAnsi="Arial" w:cs="Arial"/>
              </w:rPr>
            </w:pPr>
            <w:r w:rsidRPr="00453395">
              <w:rPr>
                <w:rFonts w:ascii="Arial" w:hAnsi="Arial" w:cs="Arial"/>
              </w:rPr>
              <w:t>Marketing</w:t>
            </w:r>
            <w:r>
              <w:rPr>
                <w:rFonts w:ascii="Arial" w:hAnsi="Arial" w:cs="Arial"/>
              </w:rPr>
              <w:t>………………………………………………………...</w:t>
            </w:r>
          </w:p>
        </w:tc>
        <w:tc>
          <w:tcPr>
            <w:tcW w:w="0" w:type="auto"/>
            <w:vAlign w:val="center"/>
            <w:hideMark/>
          </w:tcPr>
          <w:p w14:paraId="23B60BE2" w14:textId="77777777" w:rsidR="00207102" w:rsidRPr="00453395" w:rsidRDefault="00207102" w:rsidP="009677C3">
            <w:pPr>
              <w:spacing w:line="360" w:lineRule="auto"/>
              <w:rPr>
                <w:rFonts w:ascii="Arial" w:hAnsi="Arial" w:cs="Arial"/>
              </w:rPr>
            </w:pPr>
            <w:r w:rsidRPr="00453395">
              <w:rPr>
                <w:rFonts w:ascii="Arial" w:hAnsi="Arial" w:cs="Arial"/>
              </w:rPr>
              <w:t>1,000</w:t>
            </w:r>
          </w:p>
        </w:tc>
      </w:tr>
      <w:tr w:rsidR="00207102" w:rsidRPr="00453395" w14:paraId="5ACCD3D6" w14:textId="77777777" w:rsidTr="009677C3">
        <w:trPr>
          <w:trHeight w:val="448"/>
          <w:tblCellSpacing w:w="15" w:type="dxa"/>
        </w:trPr>
        <w:tc>
          <w:tcPr>
            <w:tcW w:w="0" w:type="auto"/>
            <w:vAlign w:val="center"/>
            <w:hideMark/>
          </w:tcPr>
          <w:p w14:paraId="0D786336" w14:textId="77777777" w:rsidR="00207102" w:rsidRPr="00453395" w:rsidRDefault="00207102" w:rsidP="009677C3">
            <w:pPr>
              <w:spacing w:line="360" w:lineRule="auto"/>
              <w:rPr>
                <w:rFonts w:ascii="Arial" w:hAnsi="Arial" w:cs="Arial"/>
              </w:rPr>
            </w:pPr>
            <w:r w:rsidRPr="00453395">
              <w:rPr>
                <w:rFonts w:ascii="Arial" w:hAnsi="Arial" w:cs="Arial"/>
              </w:rPr>
              <w:t>Other costs</w:t>
            </w:r>
            <w:r>
              <w:rPr>
                <w:rFonts w:ascii="Arial" w:hAnsi="Arial" w:cs="Arial"/>
              </w:rPr>
              <w:t>………………………………………………………</w:t>
            </w:r>
          </w:p>
        </w:tc>
        <w:tc>
          <w:tcPr>
            <w:tcW w:w="0" w:type="auto"/>
            <w:vAlign w:val="center"/>
            <w:hideMark/>
          </w:tcPr>
          <w:p w14:paraId="5E82CBAF" w14:textId="77777777" w:rsidR="00207102" w:rsidRPr="00453395" w:rsidRDefault="00207102" w:rsidP="009677C3">
            <w:pPr>
              <w:spacing w:line="360" w:lineRule="auto"/>
              <w:rPr>
                <w:rFonts w:ascii="Arial" w:hAnsi="Arial" w:cs="Arial"/>
              </w:rPr>
            </w:pPr>
            <w:r w:rsidRPr="00453395">
              <w:rPr>
                <w:rFonts w:ascii="Arial" w:hAnsi="Arial" w:cs="Arial"/>
              </w:rPr>
              <w:t>2,000</w:t>
            </w:r>
          </w:p>
        </w:tc>
      </w:tr>
      <w:tr w:rsidR="00207102" w:rsidRPr="00453395" w14:paraId="44981B86" w14:textId="77777777" w:rsidTr="009677C3">
        <w:trPr>
          <w:trHeight w:val="448"/>
          <w:tblCellSpacing w:w="15" w:type="dxa"/>
        </w:trPr>
        <w:tc>
          <w:tcPr>
            <w:tcW w:w="0" w:type="auto"/>
            <w:vAlign w:val="center"/>
            <w:hideMark/>
          </w:tcPr>
          <w:p w14:paraId="7EE79BB8" w14:textId="77777777" w:rsidR="00207102" w:rsidRPr="00453395" w:rsidRDefault="00207102" w:rsidP="009677C3">
            <w:pPr>
              <w:spacing w:line="360" w:lineRule="auto"/>
              <w:rPr>
                <w:rFonts w:ascii="Arial" w:hAnsi="Arial" w:cs="Arial"/>
              </w:rPr>
            </w:pPr>
            <w:r w:rsidRPr="00453395">
              <w:rPr>
                <w:rFonts w:ascii="Arial" w:hAnsi="Arial" w:cs="Arial"/>
              </w:rPr>
              <w:t>Total</w:t>
            </w:r>
            <w:r>
              <w:rPr>
                <w:rFonts w:ascii="Arial" w:hAnsi="Arial" w:cs="Arial"/>
              </w:rPr>
              <w:t>………………………………………………………………</w:t>
            </w:r>
          </w:p>
        </w:tc>
        <w:tc>
          <w:tcPr>
            <w:tcW w:w="0" w:type="auto"/>
            <w:vAlign w:val="center"/>
            <w:hideMark/>
          </w:tcPr>
          <w:p w14:paraId="164DE007" w14:textId="77777777" w:rsidR="00207102" w:rsidRPr="00453395" w:rsidRDefault="00207102" w:rsidP="009677C3">
            <w:pPr>
              <w:spacing w:line="360" w:lineRule="auto"/>
              <w:rPr>
                <w:rFonts w:ascii="Arial" w:hAnsi="Arial" w:cs="Arial"/>
              </w:rPr>
            </w:pPr>
            <w:r w:rsidRPr="00453395">
              <w:rPr>
                <w:rFonts w:ascii="Arial" w:hAnsi="Arial" w:cs="Arial"/>
                <w:b/>
                <w:bCs/>
              </w:rPr>
              <w:t>£36,300</w:t>
            </w:r>
          </w:p>
        </w:tc>
      </w:tr>
      <w:tr w:rsidR="00207102" w:rsidRPr="0098366E" w14:paraId="6065F788" w14:textId="77777777" w:rsidTr="009677C3">
        <w:trPr>
          <w:trHeight w:val="468"/>
          <w:tblCellSpacing w:w="15" w:type="dxa"/>
        </w:trPr>
        <w:tc>
          <w:tcPr>
            <w:tcW w:w="0" w:type="auto"/>
            <w:vAlign w:val="center"/>
          </w:tcPr>
          <w:p w14:paraId="1A64B940" w14:textId="77777777" w:rsidR="00207102" w:rsidRPr="0098366E" w:rsidRDefault="00207102" w:rsidP="009677C3">
            <w:pPr>
              <w:spacing w:line="360" w:lineRule="auto"/>
              <w:rPr>
                <w:rFonts w:cs="ADLaM Display"/>
              </w:rPr>
            </w:pPr>
          </w:p>
        </w:tc>
        <w:tc>
          <w:tcPr>
            <w:tcW w:w="0" w:type="auto"/>
            <w:vAlign w:val="center"/>
          </w:tcPr>
          <w:p w14:paraId="2523905D" w14:textId="77777777" w:rsidR="00207102" w:rsidRPr="0098366E" w:rsidRDefault="00207102" w:rsidP="009677C3">
            <w:pPr>
              <w:spacing w:line="360" w:lineRule="auto"/>
              <w:rPr>
                <w:rFonts w:cs="ADLaM Display"/>
                <w:b/>
                <w:bCs/>
              </w:rPr>
            </w:pPr>
          </w:p>
        </w:tc>
      </w:tr>
    </w:tbl>
    <w:p w14:paraId="271D1AF7" w14:textId="77777777" w:rsidR="007578DC" w:rsidRPr="00453395" w:rsidRDefault="00207102" w:rsidP="007578DC">
      <w:pPr>
        <w:spacing w:line="360" w:lineRule="auto"/>
        <w:rPr>
          <w:rFonts w:ascii="Arial" w:hAnsi="Arial" w:cs="Arial"/>
        </w:rPr>
      </w:pPr>
      <w:r w:rsidRPr="00453395">
        <w:rPr>
          <w:rFonts w:ascii="Arial" w:hAnsi="Arial" w:cs="Arial"/>
        </w:rPr>
        <w:t>Estimated monthly profit:</w:t>
      </w:r>
      <w:r w:rsidR="007578DC">
        <w:rPr>
          <w:rFonts w:ascii="Arial" w:hAnsi="Arial" w:cs="Arial"/>
        </w:rPr>
        <w:t xml:space="preserve">  </w:t>
      </w:r>
      <w:r w:rsidR="007578DC" w:rsidRPr="00453395">
        <w:rPr>
          <w:rFonts w:ascii="Arial" w:hAnsi="Arial" w:cs="Arial"/>
          <w:b/>
          <w:bCs/>
        </w:rPr>
        <w:t>£13,700</w:t>
      </w:r>
    </w:p>
    <w:p w14:paraId="1BB3507A" w14:textId="7C9B32D6" w:rsidR="00393B34" w:rsidRPr="00453395" w:rsidRDefault="00393B34" w:rsidP="00393B34">
      <w:pPr>
        <w:spacing w:line="360" w:lineRule="auto"/>
        <w:rPr>
          <w:rFonts w:ascii="Arial" w:hAnsi="Arial" w:cs="Arial"/>
        </w:rPr>
      </w:pPr>
    </w:p>
    <w:p w14:paraId="630FBF4E" w14:textId="59A5F7D6" w:rsidR="00616003" w:rsidRDefault="00D04679" w:rsidP="0088632A">
      <w:pPr>
        <w:spacing w:line="360" w:lineRule="auto"/>
      </w:pPr>
      <w:r w:rsidRPr="00D04679">
        <w:t>The monthly expenses represent the estimated operating costs required to run Happy Paws Pet Care Centre efficiently and maintain a high standard of service. These costs include staff salaries, premises rent, utilities, pet food and supplies, insurance, fuel and maintenance for the pet transport vehicle, marketing, and other day</w:t>
      </w:r>
      <w:r w:rsidR="00E15BEC">
        <w:t xml:space="preserve"> </w:t>
      </w:r>
      <w:r w:rsidRPr="00D04679">
        <w:t>to</w:t>
      </w:r>
      <w:r w:rsidR="00E15BEC">
        <w:t xml:space="preserve"> </w:t>
      </w:r>
      <w:r w:rsidRPr="00D04679">
        <w:t>day operating expenses. Careful management of these costs is essential to ensure the business remains financially sustainable while continuing to provide excellent care for both pets and their owners.</w:t>
      </w:r>
    </w:p>
    <w:p w14:paraId="3CD90B3B" w14:textId="77777777" w:rsidR="000B0BB2" w:rsidRDefault="004A5B95" w:rsidP="00F340F9">
      <w:pPr>
        <w:pStyle w:val="Heading1"/>
        <w:spacing w:before="100" w:beforeAutospacing="1"/>
      </w:pPr>
      <w:r>
        <w:lastRenderedPageBreak/>
        <w:t xml:space="preserve">                                                                                                       </w:t>
      </w:r>
      <w:r w:rsidR="00F340F9">
        <w:t xml:space="preserve">                                       </w:t>
      </w:r>
      <w:r w:rsidR="00F030B8">
        <w:t xml:space="preserve">                                 </w:t>
      </w:r>
      <w:r w:rsidR="000B0BB2">
        <w:t xml:space="preserve">   </w:t>
      </w:r>
    </w:p>
    <w:p w14:paraId="68DA6C34" w14:textId="39622B91" w:rsidR="00F340F9" w:rsidRPr="00AE4103" w:rsidRDefault="000B0BB2" w:rsidP="00F340F9">
      <w:pPr>
        <w:pStyle w:val="Heading1"/>
        <w:spacing w:before="100" w:beforeAutospacing="1"/>
      </w:pPr>
      <w:r>
        <w:t xml:space="preserve">                                   </w:t>
      </w:r>
      <w:r w:rsidR="00F340F9">
        <w:t>Conclusion</w:t>
      </w:r>
    </w:p>
    <w:p w14:paraId="1E75FB1B" w14:textId="77777777" w:rsidR="00F340F9" w:rsidRDefault="00F340F9" w:rsidP="00F340F9">
      <w:pPr>
        <w:spacing w:line="360" w:lineRule="auto"/>
        <w:rPr>
          <w:rFonts w:ascii="Arial" w:hAnsi="Arial" w:cs="Arial"/>
        </w:rPr>
      </w:pPr>
    </w:p>
    <w:p w14:paraId="6599DB20" w14:textId="3CA3AF35" w:rsidR="003278AA" w:rsidRPr="003278AA" w:rsidRDefault="003278AA" w:rsidP="00BA3801">
      <w:pPr>
        <w:spacing w:line="360" w:lineRule="auto"/>
        <w:rPr>
          <w:rFonts w:ascii="Arial" w:hAnsi="Arial" w:cs="Arial"/>
        </w:rPr>
      </w:pPr>
      <w:r w:rsidRPr="003278AA">
        <w:rPr>
          <w:rFonts w:ascii="Arial" w:hAnsi="Arial" w:cs="Arial"/>
        </w:rPr>
        <w:t>Happy Paws Pet Care Centre has the potential to become a successful and trusted business within the pet care industry in Birmingham. As pet ownership continues to increase across the UK, there is a growing demand for high</w:t>
      </w:r>
      <w:r w:rsidR="00D04679">
        <w:rPr>
          <w:rFonts w:ascii="Arial" w:hAnsi="Arial" w:cs="Arial"/>
        </w:rPr>
        <w:t xml:space="preserve"> </w:t>
      </w:r>
      <w:r w:rsidRPr="003278AA">
        <w:rPr>
          <w:rFonts w:ascii="Arial" w:hAnsi="Arial" w:cs="Arial"/>
        </w:rPr>
        <w:t>quality, reliable, and convenient pet care services. Many pet owners work full-time, travel regularly, or simply want the reassurance that their pets are being cared for by trained professionals in a safe and comfortable environment. By offering a wide range of services under one roof, Happy Paws aims to meet these needs while providing exceptional standards of animal welfare and customer service.</w:t>
      </w:r>
    </w:p>
    <w:p w14:paraId="5A785A14" w14:textId="77777777" w:rsidR="003278AA" w:rsidRPr="003278AA" w:rsidRDefault="003278AA" w:rsidP="00BA3801">
      <w:pPr>
        <w:spacing w:line="360" w:lineRule="auto"/>
        <w:rPr>
          <w:rFonts w:ascii="Arial" w:hAnsi="Arial" w:cs="Arial"/>
        </w:rPr>
      </w:pPr>
      <w:r w:rsidRPr="003278AA">
        <w:rPr>
          <w:rFonts w:ascii="Arial" w:hAnsi="Arial" w:cs="Arial"/>
        </w:rPr>
        <w:t>The business will differentiate itself from many existing competitors by combining several services that are not commonly offered together. In addition to providing daycare and overnight boarding for both dogs and cats, Happy Paws will include a fully equipped veterinary clinic, allowing pets to receive routine health checks, vaccinations, and emergency treatment without leaving the premises. The introduction of a dedicated pet transport service will further improve convenience for customers by collecting and returning pets directly from their homes, reducing stress for both owners and animals. This service will be particularly valuable for busy professionals, elderly customers, and owners travelling on holiday.</w:t>
      </w:r>
    </w:p>
    <w:p w14:paraId="562489FB" w14:textId="77777777" w:rsidR="003278AA" w:rsidRPr="003278AA" w:rsidRDefault="003278AA" w:rsidP="00BA3801">
      <w:pPr>
        <w:spacing w:line="360" w:lineRule="auto"/>
        <w:rPr>
          <w:rFonts w:ascii="Arial" w:hAnsi="Arial" w:cs="Arial"/>
        </w:rPr>
      </w:pPr>
      <w:r w:rsidRPr="003278AA">
        <w:rPr>
          <w:rFonts w:ascii="Arial" w:hAnsi="Arial" w:cs="Arial"/>
        </w:rPr>
        <w:t>The PESTEL and competitor analyses demonstrate that although the business will operate in a competitive market, there are significant opportunities for growth due to increasing pet ownership, changing lifestyles, and consumers' willingness to spend more on premium pet care services. The financial projections indicate that, despite the substantial initial investment required, the business has the potential to generate sustainable revenue and achieve profitability through multiple income streams, including daycare, boarding, veterinary care, grooming, and transport services.</w:t>
      </w:r>
    </w:p>
    <w:p w14:paraId="1822C8D2" w14:textId="3EA9E72F" w:rsidR="001E210A" w:rsidRPr="003712E1" w:rsidRDefault="003278AA" w:rsidP="00BA3801">
      <w:pPr>
        <w:spacing w:line="360" w:lineRule="auto"/>
        <w:rPr>
          <w:rFonts w:ascii="Arial" w:hAnsi="Arial" w:cs="Arial"/>
        </w:rPr>
      </w:pPr>
      <w:r w:rsidRPr="003278AA">
        <w:rPr>
          <w:rFonts w:ascii="Arial" w:hAnsi="Arial" w:cs="Arial"/>
        </w:rPr>
        <w:t xml:space="preserve">Overall, Happy Paws Pet Care Centre represents an innovative and customer-focused business model that responds to the evolving needs of modern pet owners. By prioritising animal welfare, investing in qualified staff, maintaining high safety </w:t>
      </w:r>
      <w:r w:rsidRPr="003278AA">
        <w:rPr>
          <w:rFonts w:ascii="Arial" w:hAnsi="Arial" w:cs="Arial"/>
        </w:rPr>
        <w:lastRenderedPageBreak/>
        <w:t>standards, and embracing technology through online booking and GPS</w:t>
      </w:r>
      <w:r w:rsidR="00C04AF1">
        <w:rPr>
          <w:rFonts w:ascii="Arial" w:hAnsi="Arial" w:cs="Arial"/>
        </w:rPr>
        <w:t xml:space="preserve"> </w:t>
      </w:r>
      <w:r w:rsidRPr="003278AA">
        <w:rPr>
          <w:rFonts w:ascii="Arial" w:hAnsi="Arial" w:cs="Arial"/>
        </w:rPr>
        <w:t>enabled transport, the business can establish a strong reputation within the local community. With effective marketing, excellent customer service, and careful financial management, Happy Paws has the potential to become one of Birmingham's leading pet care providers and create opportunities for future expansion across the West Midland</w:t>
      </w:r>
      <w:r w:rsidR="00BA3801">
        <w:rPr>
          <w:rFonts w:ascii="Arial" w:hAnsi="Arial" w:cs="Arial"/>
        </w:rPr>
        <w:t>.</w:t>
      </w:r>
    </w:p>
    <w:p w14:paraId="61D6B4A4" w14:textId="77777777" w:rsidR="001E210A" w:rsidRDefault="001E210A" w:rsidP="00C16088"/>
    <w:p w14:paraId="28185380" w14:textId="77777777" w:rsidR="001E210A" w:rsidRDefault="001E210A" w:rsidP="00C16088"/>
    <w:p w14:paraId="107E7A1F" w14:textId="77777777" w:rsidR="001E210A" w:rsidRDefault="001E210A" w:rsidP="00C16088"/>
    <w:p w14:paraId="5F38EB8F" w14:textId="77777777" w:rsidR="001E210A" w:rsidRDefault="001E210A" w:rsidP="00C16088"/>
    <w:p w14:paraId="585BB52F" w14:textId="77777777" w:rsidR="00F340F9" w:rsidRPr="00626280" w:rsidRDefault="00F340F9" w:rsidP="00626280">
      <w:pPr>
        <w:pStyle w:val="Heading1"/>
      </w:pPr>
      <w:r>
        <w:t xml:space="preserve">                       </w:t>
      </w:r>
      <w:r w:rsidRPr="00626280">
        <w:t xml:space="preserve">Reference List                                         </w:t>
      </w:r>
    </w:p>
    <w:p w14:paraId="5142BD37" w14:textId="77777777" w:rsidR="00F340F9" w:rsidRDefault="00F340F9" w:rsidP="00F340F9">
      <w:pPr>
        <w:rPr>
          <w:rFonts w:ascii="Arial" w:hAnsi="Arial" w:cs="Arial"/>
        </w:rPr>
      </w:pPr>
      <w:r>
        <w:rPr>
          <w:rFonts w:ascii="Arial" w:hAnsi="Arial" w:cs="Arial"/>
        </w:rPr>
        <w:t xml:space="preserve"> </w:t>
      </w:r>
    </w:p>
    <w:p w14:paraId="0861CB77" w14:textId="57D01627" w:rsidR="00F340F9" w:rsidRPr="00453395" w:rsidRDefault="00F340F9" w:rsidP="00F340F9">
      <w:pPr>
        <w:spacing w:line="360" w:lineRule="auto"/>
        <w:rPr>
          <w:rFonts w:ascii="Arial" w:hAnsi="Arial" w:cs="Arial"/>
        </w:rPr>
      </w:pPr>
      <w:r>
        <w:rPr>
          <w:rFonts w:ascii="Arial" w:hAnsi="Arial" w:cs="Arial"/>
        </w:rPr>
        <w:t xml:space="preserve">      </w:t>
      </w:r>
      <w:r w:rsidRPr="00453395">
        <w:rPr>
          <w:rFonts w:ascii="Arial" w:hAnsi="Arial" w:cs="Arial"/>
        </w:rPr>
        <w:t xml:space="preserve">Include sources such </w:t>
      </w:r>
      <w:r w:rsidR="005A6D50" w:rsidRPr="00453395">
        <w:rPr>
          <w:rFonts w:ascii="Arial" w:hAnsi="Arial" w:cs="Arial"/>
        </w:rPr>
        <w:t>as</w:t>
      </w:r>
      <w:r w:rsidR="005A6D50">
        <w:rPr>
          <w:rFonts w:ascii="Arial" w:hAnsi="Arial" w:cs="Arial"/>
        </w:rPr>
        <w:t>:</w:t>
      </w:r>
    </w:p>
    <w:p w14:paraId="2AC73799"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UK Government (Business) </w:t>
      </w:r>
    </w:p>
    <w:p w14:paraId="37ACB83B"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RSPCA </w:t>
      </w:r>
    </w:p>
    <w:p w14:paraId="78248C7E"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PDSA </w:t>
      </w:r>
    </w:p>
    <w:p w14:paraId="2D2EAE8B"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Animal Welfare Act 2006 </w:t>
      </w:r>
    </w:p>
    <w:p w14:paraId="72EACC35"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Birmingham City Council </w:t>
      </w:r>
    </w:p>
    <w:p w14:paraId="34A8F28F"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 xml:space="preserve">Office for National Statistics (ONS) </w:t>
      </w:r>
    </w:p>
    <w:p w14:paraId="506E219A" w14:textId="77777777" w:rsidR="00F340F9" w:rsidRPr="00453395" w:rsidRDefault="00F340F9" w:rsidP="00F340F9">
      <w:pPr>
        <w:numPr>
          <w:ilvl w:val="0"/>
          <w:numId w:val="20"/>
        </w:numPr>
        <w:spacing w:line="360" w:lineRule="auto"/>
        <w:rPr>
          <w:rFonts w:ascii="Arial" w:hAnsi="Arial" w:cs="Arial"/>
        </w:rPr>
      </w:pPr>
      <w:r w:rsidRPr="00453395">
        <w:rPr>
          <w:rFonts w:ascii="Arial" w:hAnsi="Arial" w:cs="Arial"/>
        </w:rPr>
        <w:t>Statista (UK pet industry)</w:t>
      </w:r>
    </w:p>
    <w:p w14:paraId="2C0BFFFE" w14:textId="77777777" w:rsidR="00F340F9" w:rsidRDefault="00F340F9" w:rsidP="00F340F9"/>
    <w:p w14:paraId="2FAB1344" w14:textId="77777777" w:rsidR="001E210A" w:rsidRDefault="001E210A" w:rsidP="00C16088"/>
    <w:p w14:paraId="2CC0D4B4" w14:textId="77777777" w:rsidR="00E26AC7" w:rsidRDefault="00E26AC7" w:rsidP="00C16088"/>
    <w:sectPr w:rsidR="00E26AC7" w:rsidSect="00FF47E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694CF" w14:textId="77777777" w:rsidR="005D4587" w:rsidRDefault="005D4587" w:rsidP="00531412">
      <w:pPr>
        <w:spacing w:after="0" w:line="240" w:lineRule="auto"/>
      </w:pPr>
      <w:r>
        <w:separator/>
      </w:r>
    </w:p>
  </w:endnote>
  <w:endnote w:type="continuationSeparator" w:id="0">
    <w:p w14:paraId="6ECC4C4B" w14:textId="77777777" w:rsidR="005D4587" w:rsidRDefault="005D4587" w:rsidP="00531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570299"/>
      <w:docPartObj>
        <w:docPartGallery w:val="Page Numbers (Bottom of Page)"/>
        <w:docPartUnique/>
      </w:docPartObj>
    </w:sdtPr>
    <w:sdtContent>
      <w:sdt>
        <w:sdtPr>
          <w:id w:val="1728636285"/>
          <w:docPartObj>
            <w:docPartGallery w:val="Page Numbers (Top of Page)"/>
            <w:docPartUnique/>
          </w:docPartObj>
        </w:sdtPr>
        <w:sdtContent>
          <w:p w14:paraId="4A3D0506" w14:textId="0D0928C4" w:rsidR="00867698" w:rsidRDefault="0086769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08D4CC9" w14:textId="77777777" w:rsidR="00531412" w:rsidRDefault="00531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AFBC7" w14:textId="77777777" w:rsidR="005D4587" w:rsidRDefault="005D4587" w:rsidP="00531412">
      <w:pPr>
        <w:spacing w:after="0" w:line="240" w:lineRule="auto"/>
      </w:pPr>
      <w:r>
        <w:separator/>
      </w:r>
    </w:p>
  </w:footnote>
  <w:footnote w:type="continuationSeparator" w:id="0">
    <w:p w14:paraId="540320DB" w14:textId="77777777" w:rsidR="005D4587" w:rsidRDefault="005D4587" w:rsidP="00531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630"/>
    <w:multiLevelType w:val="multilevel"/>
    <w:tmpl w:val="E558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E17C2"/>
    <w:multiLevelType w:val="multilevel"/>
    <w:tmpl w:val="2502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D5A84"/>
    <w:multiLevelType w:val="multilevel"/>
    <w:tmpl w:val="6FE6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C70F9"/>
    <w:multiLevelType w:val="multilevel"/>
    <w:tmpl w:val="7AFA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402C6"/>
    <w:multiLevelType w:val="multilevel"/>
    <w:tmpl w:val="1A64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E6DB4"/>
    <w:multiLevelType w:val="hybridMultilevel"/>
    <w:tmpl w:val="D420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20F40"/>
    <w:multiLevelType w:val="multilevel"/>
    <w:tmpl w:val="5CD0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527EA"/>
    <w:multiLevelType w:val="multilevel"/>
    <w:tmpl w:val="DFAA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5A0CC2"/>
    <w:multiLevelType w:val="hybridMultilevel"/>
    <w:tmpl w:val="22601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2E5022E"/>
    <w:multiLevelType w:val="hybridMultilevel"/>
    <w:tmpl w:val="76504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6295B"/>
    <w:multiLevelType w:val="hybridMultilevel"/>
    <w:tmpl w:val="6A48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33A1B"/>
    <w:multiLevelType w:val="multilevel"/>
    <w:tmpl w:val="CB9E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E829F9"/>
    <w:multiLevelType w:val="multilevel"/>
    <w:tmpl w:val="F05E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440085"/>
    <w:multiLevelType w:val="multilevel"/>
    <w:tmpl w:val="1650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E2A7C"/>
    <w:multiLevelType w:val="multilevel"/>
    <w:tmpl w:val="2C0C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BB341A"/>
    <w:multiLevelType w:val="hybridMultilevel"/>
    <w:tmpl w:val="F70C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6505A"/>
    <w:multiLevelType w:val="multilevel"/>
    <w:tmpl w:val="A9D8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52E79"/>
    <w:multiLevelType w:val="hybridMultilevel"/>
    <w:tmpl w:val="0D26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0D4B6F"/>
    <w:multiLevelType w:val="hybridMultilevel"/>
    <w:tmpl w:val="99EA3918"/>
    <w:lvl w:ilvl="0" w:tplc="E76CC61C">
      <w:start w:val="1"/>
      <w:numFmt w:val="decimal"/>
      <w:lvlText w:val="%1."/>
      <w:lvlJc w:val="left"/>
      <w:pPr>
        <w:ind w:left="696" w:hanging="360"/>
      </w:pPr>
      <w:rPr>
        <w:rFonts w:hint="default"/>
      </w:rPr>
    </w:lvl>
    <w:lvl w:ilvl="1" w:tplc="08090019" w:tentative="1">
      <w:start w:val="1"/>
      <w:numFmt w:val="lowerLetter"/>
      <w:lvlText w:val="%2."/>
      <w:lvlJc w:val="left"/>
      <w:pPr>
        <w:ind w:left="1416" w:hanging="360"/>
      </w:pPr>
    </w:lvl>
    <w:lvl w:ilvl="2" w:tplc="0809001B" w:tentative="1">
      <w:start w:val="1"/>
      <w:numFmt w:val="lowerRoman"/>
      <w:lvlText w:val="%3."/>
      <w:lvlJc w:val="right"/>
      <w:pPr>
        <w:ind w:left="2136" w:hanging="180"/>
      </w:pPr>
    </w:lvl>
    <w:lvl w:ilvl="3" w:tplc="0809000F" w:tentative="1">
      <w:start w:val="1"/>
      <w:numFmt w:val="decimal"/>
      <w:lvlText w:val="%4."/>
      <w:lvlJc w:val="left"/>
      <w:pPr>
        <w:ind w:left="2856" w:hanging="360"/>
      </w:pPr>
    </w:lvl>
    <w:lvl w:ilvl="4" w:tplc="08090019" w:tentative="1">
      <w:start w:val="1"/>
      <w:numFmt w:val="lowerLetter"/>
      <w:lvlText w:val="%5."/>
      <w:lvlJc w:val="left"/>
      <w:pPr>
        <w:ind w:left="3576" w:hanging="360"/>
      </w:pPr>
    </w:lvl>
    <w:lvl w:ilvl="5" w:tplc="0809001B" w:tentative="1">
      <w:start w:val="1"/>
      <w:numFmt w:val="lowerRoman"/>
      <w:lvlText w:val="%6."/>
      <w:lvlJc w:val="right"/>
      <w:pPr>
        <w:ind w:left="4296" w:hanging="180"/>
      </w:pPr>
    </w:lvl>
    <w:lvl w:ilvl="6" w:tplc="0809000F" w:tentative="1">
      <w:start w:val="1"/>
      <w:numFmt w:val="decimal"/>
      <w:lvlText w:val="%7."/>
      <w:lvlJc w:val="left"/>
      <w:pPr>
        <w:ind w:left="5016" w:hanging="360"/>
      </w:pPr>
    </w:lvl>
    <w:lvl w:ilvl="7" w:tplc="08090019" w:tentative="1">
      <w:start w:val="1"/>
      <w:numFmt w:val="lowerLetter"/>
      <w:lvlText w:val="%8."/>
      <w:lvlJc w:val="left"/>
      <w:pPr>
        <w:ind w:left="5736" w:hanging="360"/>
      </w:pPr>
    </w:lvl>
    <w:lvl w:ilvl="8" w:tplc="0809001B" w:tentative="1">
      <w:start w:val="1"/>
      <w:numFmt w:val="lowerRoman"/>
      <w:lvlText w:val="%9."/>
      <w:lvlJc w:val="right"/>
      <w:pPr>
        <w:ind w:left="6456" w:hanging="180"/>
      </w:pPr>
    </w:lvl>
  </w:abstractNum>
  <w:abstractNum w:abstractNumId="19" w15:restartNumberingAfterBreak="0">
    <w:nsid w:val="796B5125"/>
    <w:multiLevelType w:val="multilevel"/>
    <w:tmpl w:val="85CA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20C20"/>
    <w:multiLevelType w:val="multilevel"/>
    <w:tmpl w:val="95AE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269276">
    <w:abstractNumId w:val="18"/>
  </w:num>
  <w:num w:numId="2" w16cid:durableId="1479876522">
    <w:abstractNumId w:val="2"/>
  </w:num>
  <w:num w:numId="3" w16cid:durableId="143621631">
    <w:abstractNumId w:val="19"/>
  </w:num>
  <w:num w:numId="4" w16cid:durableId="637606911">
    <w:abstractNumId w:val="14"/>
  </w:num>
  <w:num w:numId="5" w16cid:durableId="2103990704">
    <w:abstractNumId w:val="1"/>
  </w:num>
  <w:num w:numId="6" w16cid:durableId="1044215914">
    <w:abstractNumId w:val="3"/>
  </w:num>
  <w:num w:numId="7" w16cid:durableId="1152210917">
    <w:abstractNumId w:val="10"/>
  </w:num>
  <w:num w:numId="8" w16cid:durableId="1214391408">
    <w:abstractNumId w:val="5"/>
  </w:num>
  <w:num w:numId="9" w16cid:durableId="243957047">
    <w:abstractNumId w:val="17"/>
  </w:num>
  <w:num w:numId="10" w16cid:durableId="444034291">
    <w:abstractNumId w:val="15"/>
  </w:num>
  <w:num w:numId="11" w16cid:durableId="1808932186">
    <w:abstractNumId w:val="8"/>
  </w:num>
  <w:num w:numId="12" w16cid:durableId="366835237">
    <w:abstractNumId w:val="4"/>
  </w:num>
  <w:num w:numId="13" w16cid:durableId="122163316">
    <w:abstractNumId w:val="0"/>
  </w:num>
  <w:num w:numId="14" w16cid:durableId="1836873525">
    <w:abstractNumId w:val="7"/>
  </w:num>
  <w:num w:numId="15" w16cid:durableId="270666502">
    <w:abstractNumId w:val="13"/>
  </w:num>
  <w:num w:numId="16" w16cid:durableId="1885628747">
    <w:abstractNumId w:val="11"/>
  </w:num>
  <w:num w:numId="17" w16cid:durableId="331108570">
    <w:abstractNumId w:val="16"/>
  </w:num>
  <w:num w:numId="18" w16cid:durableId="1692565292">
    <w:abstractNumId w:val="12"/>
  </w:num>
  <w:num w:numId="19" w16cid:durableId="518083657">
    <w:abstractNumId w:val="20"/>
  </w:num>
  <w:num w:numId="20" w16cid:durableId="1828520549">
    <w:abstractNumId w:val="6"/>
  </w:num>
  <w:num w:numId="21" w16cid:durableId="18999775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5A"/>
    <w:rsid w:val="00002579"/>
    <w:rsid w:val="0001279C"/>
    <w:rsid w:val="0001464C"/>
    <w:rsid w:val="00017895"/>
    <w:rsid w:val="00017D8F"/>
    <w:rsid w:val="000249C1"/>
    <w:rsid w:val="000311F1"/>
    <w:rsid w:val="00052C70"/>
    <w:rsid w:val="00083A71"/>
    <w:rsid w:val="000A6BBA"/>
    <w:rsid w:val="000B0529"/>
    <w:rsid w:val="000B0BB2"/>
    <w:rsid w:val="000B4A23"/>
    <w:rsid w:val="000B5337"/>
    <w:rsid w:val="000B70F4"/>
    <w:rsid w:val="000E5185"/>
    <w:rsid w:val="00103647"/>
    <w:rsid w:val="00106202"/>
    <w:rsid w:val="0011193A"/>
    <w:rsid w:val="00127308"/>
    <w:rsid w:val="00134CDD"/>
    <w:rsid w:val="0014684F"/>
    <w:rsid w:val="0015000D"/>
    <w:rsid w:val="00153C55"/>
    <w:rsid w:val="001677EF"/>
    <w:rsid w:val="00167E94"/>
    <w:rsid w:val="00196898"/>
    <w:rsid w:val="00197E29"/>
    <w:rsid w:val="001B138D"/>
    <w:rsid w:val="001B313F"/>
    <w:rsid w:val="001C54FC"/>
    <w:rsid w:val="001E210A"/>
    <w:rsid w:val="001E2312"/>
    <w:rsid w:val="001E386E"/>
    <w:rsid w:val="001E5889"/>
    <w:rsid w:val="001E7A18"/>
    <w:rsid w:val="001F0F9E"/>
    <w:rsid w:val="00207102"/>
    <w:rsid w:val="00210CD5"/>
    <w:rsid w:val="0021226E"/>
    <w:rsid w:val="0021719E"/>
    <w:rsid w:val="002225D1"/>
    <w:rsid w:val="0025485C"/>
    <w:rsid w:val="00255C27"/>
    <w:rsid w:val="00255D08"/>
    <w:rsid w:val="0028039A"/>
    <w:rsid w:val="002909BA"/>
    <w:rsid w:val="002A01B4"/>
    <w:rsid w:val="002A6AFC"/>
    <w:rsid w:val="002C4982"/>
    <w:rsid w:val="002C4A53"/>
    <w:rsid w:val="002E58D2"/>
    <w:rsid w:val="002F2CDD"/>
    <w:rsid w:val="003112CD"/>
    <w:rsid w:val="00313514"/>
    <w:rsid w:val="00314ED1"/>
    <w:rsid w:val="00316C63"/>
    <w:rsid w:val="00323590"/>
    <w:rsid w:val="003278AA"/>
    <w:rsid w:val="0036215E"/>
    <w:rsid w:val="003712E1"/>
    <w:rsid w:val="00381C48"/>
    <w:rsid w:val="0038687E"/>
    <w:rsid w:val="0039002D"/>
    <w:rsid w:val="00393B34"/>
    <w:rsid w:val="003B2A49"/>
    <w:rsid w:val="003D7BD7"/>
    <w:rsid w:val="003E307C"/>
    <w:rsid w:val="003F1B8F"/>
    <w:rsid w:val="003F2E87"/>
    <w:rsid w:val="003F2E9C"/>
    <w:rsid w:val="003F7E7C"/>
    <w:rsid w:val="0040068E"/>
    <w:rsid w:val="00401A2E"/>
    <w:rsid w:val="004130DA"/>
    <w:rsid w:val="00414760"/>
    <w:rsid w:val="0042434C"/>
    <w:rsid w:val="0043005E"/>
    <w:rsid w:val="004320DB"/>
    <w:rsid w:val="00433022"/>
    <w:rsid w:val="00451856"/>
    <w:rsid w:val="00453395"/>
    <w:rsid w:val="0045595E"/>
    <w:rsid w:val="00473BBE"/>
    <w:rsid w:val="00475D67"/>
    <w:rsid w:val="00476A93"/>
    <w:rsid w:val="00483773"/>
    <w:rsid w:val="0049213A"/>
    <w:rsid w:val="004925C8"/>
    <w:rsid w:val="00497FCD"/>
    <w:rsid w:val="004A093B"/>
    <w:rsid w:val="004A5B95"/>
    <w:rsid w:val="004C75F3"/>
    <w:rsid w:val="004D1E31"/>
    <w:rsid w:val="004D56E7"/>
    <w:rsid w:val="00513820"/>
    <w:rsid w:val="00517824"/>
    <w:rsid w:val="00531412"/>
    <w:rsid w:val="0055284B"/>
    <w:rsid w:val="0055692B"/>
    <w:rsid w:val="00566856"/>
    <w:rsid w:val="00570130"/>
    <w:rsid w:val="0057671D"/>
    <w:rsid w:val="00577E3E"/>
    <w:rsid w:val="00580E93"/>
    <w:rsid w:val="00586707"/>
    <w:rsid w:val="005A0381"/>
    <w:rsid w:val="005A2656"/>
    <w:rsid w:val="005A27EA"/>
    <w:rsid w:val="005A6D50"/>
    <w:rsid w:val="005B49F0"/>
    <w:rsid w:val="005D015E"/>
    <w:rsid w:val="005D306F"/>
    <w:rsid w:val="005D4587"/>
    <w:rsid w:val="00605307"/>
    <w:rsid w:val="0061445A"/>
    <w:rsid w:val="00616003"/>
    <w:rsid w:val="00620004"/>
    <w:rsid w:val="0062259F"/>
    <w:rsid w:val="006251B6"/>
    <w:rsid w:val="006258D7"/>
    <w:rsid w:val="00626280"/>
    <w:rsid w:val="00630462"/>
    <w:rsid w:val="00635F89"/>
    <w:rsid w:val="006370AE"/>
    <w:rsid w:val="00641D6C"/>
    <w:rsid w:val="00652B07"/>
    <w:rsid w:val="006530CF"/>
    <w:rsid w:val="00654EBD"/>
    <w:rsid w:val="00663016"/>
    <w:rsid w:val="00672776"/>
    <w:rsid w:val="006738A6"/>
    <w:rsid w:val="00686FC5"/>
    <w:rsid w:val="006A2DA3"/>
    <w:rsid w:val="006B2545"/>
    <w:rsid w:val="006C5A26"/>
    <w:rsid w:val="006C6374"/>
    <w:rsid w:val="006F06D7"/>
    <w:rsid w:val="00703E94"/>
    <w:rsid w:val="0071603E"/>
    <w:rsid w:val="007209E7"/>
    <w:rsid w:val="00721030"/>
    <w:rsid w:val="007255AE"/>
    <w:rsid w:val="007273AE"/>
    <w:rsid w:val="00731960"/>
    <w:rsid w:val="00737432"/>
    <w:rsid w:val="007412D7"/>
    <w:rsid w:val="007523DA"/>
    <w:rsid w:val="007578DC"/>
    <w:rsid w:val="00767DB1"/>
    <w:rsid w:val="00776626"/>
    <w:rsid w:val="007773BF"/>
    <w:rsid w:val="00782FA0"/>
    <w:rsid w:val="0078439D"/>
    <w:rsid w:val="00790F9A"/>
    <w:rsid w:val="00797055"/>
    <w:rsid w:val="007B055D"/>
    <w:rsid w:val="007B15AC"/>
    <w:rsid w:val="007B4C52"/>
    <w:rsid w:val="007C3D34"/>
    <w:rsid w:val="007D5BCB"/>
    <w:rsid w:val="007D67D8"/>
    <w:rsid w:val="007F2113"/>
    <w:rsid w:val="007F7935"/>
    <w:rsid w:val="00807B0B"/>
    <w:rsid w:val="00810BE3"/>
    <w:rsid w:val="0082305D"/>
    <w:rsid w:val="00825ADC"/>
    <w:rsid w:val="00830474"/>
    <w:rsid w:val="00841DB5"/>
    <w:rsid w:val="00843752"/>
    <w:rsid w:val="0084555E"/>
    <w:rsid w:val="00846536"/>
    <w:rsid w:val="008471D8"/>
    <w:rsid w:val="0085148D"/>
    <w:rsid w:val="00853DD5"/>
    <w:rsid w:val="00867698"/>
    <w:rsid w:val="00883760"/>
    <w:rsid w:val="0088632A"/>
    <w:rsid w:val="008A159F"/>
    <w:rsid w:val="008A28A7"/>
    <w:rsid w:val="008B5722"/>
    <w:rsid w:val="008C48CC"/>
    <w:rsid w:val="008D1F7F"/>
    <w:rsid w:val="008D434A"/>
    <w:rsid w:val="008D78E8"/>
    <w:rsid w:val="008E1C62"/>
    <w:rsid w:val="008E7FC2"/>
    <w:rsid w:val="00900DE3"/>
    <w:rsid w:val="00901226"/>
    <w:rsid w:val="00901A9C"/>
    <w:rsid w:val="00911C49"/>
    <w:rsid w:val="00914583"/>
    <w:rsid w:val="0091548C"/>
    <w:rsid w:val="00916611"/>
    <w:rsid w:val="00922D9D"/>
    <w:rsid w:val="00940AB1"/>
    <w:rsid w:val="00954219"/>
    <w:rsid w:val="009568AB"/>
    <w:rsid w:val="0096716D"/>
    <w:rsid w:val="00976A35"/>
    <w:rsid w:val="0098128E"/>
    <w:rsid w:val="0098366E"/>
    <w:rsid w:val="0099678F"/>
    <w:rsid w:val="009A1014"/>
    <w:rsid w:val="009A1053"/>
    <w:rsid w:val="009B3C21"/>
    <w:rsid w:val="009B7746"/>
    <w:rsid w:val="009C1652"/>
    <w:rsid w:val="009C7237"/>
    <w:rsid w:val="009D21A5"/>
    <w:rsid w:val="009E30F1"/>
    <w:rsid w:val="009E593B"/>
    <w:rsid w:val="00A0071F"/>
    <w:rsid w:val="00A01053"/>
    <w:rsid w:val="00A14505"/>
    <w:rsid w:val="00A25170"/>
    <w:rsid w:val="00A254C0"/>
    <w:rsid w:val="00A32AEF"/>
    <w:rsid w:val="00A403FF"/>
    <w:rsid w:val="00A40C66"/>
    <w:rsid w:val="00A44895"/>
    <w:rsid w:val="00A5375D"/>
    <w:rsid w:val="00A541B7"/>
    <w:rsid w:val="00A64623"/>
    <w:rsid w:val="00A678DC"/>
    <w:rsid w:val="00A678EF"/>
    <w:rsid w:val="00A87109"/>
    <w:rsid w:val="00AA09F2"/>
    <w:rsid w:val="00AA2CA3"/>
    <w:rsid w:val="00AA600F"/>
    <w:rsid w:val="00AA7917"/>
    <w:rsid w:val="00AB5406"/>
    <w:rsid w:val="00AC0308"/>
    <w:rsid w:val="00AC0CB1"/>
    <w:rsid w:val="00AD7802"/>
    <w:rsid w:val="00AE009F"/>
    <w:rsid w:val="00AE36FA"/>
    <w:rsid w:val="00AE4103"/>
    <w:rsid w:val="00AF4ADF"/>
    <w:rsid w:val="00B02C98"/>
    <w:rsid w:val="00B11EFC"/>
    <w:rsid w:val="00B255AD"/>
    <w:rsid w:val="00B27C10"/>
    <w:rsid w:val="00B3524D"/>
    <w:rsid w:val="00B41E96"/>
    <w:rsid w:val="00B43CAB"/>
    <w:rsid w:val="00B502F4"/>
    <w:rsid w:val="00B56C76"/>
    <w:rsid w:val="00B717E4"/>
    <w:rsid w:val="00B877E5"/>
    <w:rsid w:val="00B9495D"/>
    <w:rsid w:val="00BA3801"/>
    <w:rsid w:val="00BB5D35"/>
    <w:rsid w:val="00BB709E"/>
    <w:rsid w:val="00BB74CA"/>
    <w:rsid w:val="00BF4AE3"/>
    <w:rsid w:val="00C0004A"/>
    <w:rsid w:val="00C04AF1"/>
    <w:rsid w:val="00C148C8"/>
    <w:rsid w:val="00C159DB"/>
    <w:rsid w:val="00C16088"/>
    <w:rsid w:val="00C160F3"/>
    <w:rsid w:val="00C203A4"/>
    <w:rsid w:val="00C24DCC"/>
    <w:rsid w:val="00C42DC5"/>
    <w:rsid w:val="00C4405D"/>
    <w:rsid w:val="00C6196D"/>
    <w:rsid w:val="00C62B79"/>
    <w:rsid w:val="00C62C42"/>
    <w:rsid w:val="00C869FB"/>
    <w:rsid w:val="00C86C56"/>
    <w:rsid w:val="00C913F1"/>
    <w:rsid w:val="00C9775B"/>
    <w:rsid w:val="00CA03F3"/>
    <w:rsid w:val="00CB09E1"/>
    <w:rsid w:val="00CB52C2"/>
    <w:rsid w:val="00CB6497"/>
    <w:rsid w:val="00CC5833"/>
    <w:rsid w:val="00CC6C77"/>
    <w:rsid w:val="00CD3141"/>
    <w:rsid w:val="00CD3589"/>
    <w:rsid w:val="00CE1417"/>
    <w:rsid w:val="00D01DE0"/>
    <w:rsid w:val="00D02290"/>
    <w:rsid w:val="00D0250B"/>
    <w:rsid w:val="00D02C04"/>
    <w:rsid w:val="00D0450B"/>
    <w:rsid w:val="00D04679"/>
    <w:rsid w:val="00D05DEE"/>
    <w:rsid w:val="00D11618"/>
    <w:rsid w:val="00D20FE9"/>
    <w:rsid w:val="00D625E2"/>
    <w:rsid w:val="00D645A5"/>
    <w:rsid w:val="00D65042"/>
    <w:rsid w:val="00D752B5"/>
    <w:rsid w:val="00D761F9"/>
    <w:rsid w:val="00D85192"/>
    <w:rsid w:val="00D914C8"/>
    <w:rsid w:val="00DA7D4E"/>
    <w:rsid w:val="00DE2675"/>
    <w:rsid w:val="00DE2CC0"/>
    <w:rsid w:val="00DE3649"/>
    <w:rsid w:val="00DE6AE0"/>
    <w:rsid w:val="00E00DDA"/>
    <w:rsid w:val="00E06533"/>
    <w:rsid w:val="00E13396"/>
    <w:rsid w:val="00E15BEC"/>
    <w:rsid w:val="00E21698"/>
    <w:rsid w:val="00E23EDD"/>
    <w:rsid w:val="00E253D6"/>
    <w:rsid w:val="00E26AC7"/>
    <w:rsid w:val="00E26DD7"/>
    <w:rsid w:val="00E3204F"/>
    <w:rsid w:val="00E37197"/>
    <w:rsid w:val="00E419F4"/>
    <w:rsid w:val="00E54CD1"/>
    <w:rsid w:val="00E55098"/>
    <w:rsid w:val="00E84ECB"/>
    <w:rsid w:val="00E9407A"/>
    <w:rsid w:val="00EC012C"/>
    <w:rsid w:val="00EC5F8C"/>
    <w:rsid w:val="00ED2397"/>
    <w:rsid w:val="00ED3B5C"/>
    <w:rsid w:val="00EE21FC"/>
    <w:rsid w:val="00EF17E4"/>
    <w:rsid w:val="00EF3D48"/>
    <w:rsid w:val="00EF50D7"/>
    <w:rsid w:val="00F030B8"/>
    <w:rsid w:val="00F332B2"/>
    <w:rsid w:val="00F340F9"/>
    <w:rsid w:val="00F40A5B"/>
    <w:rsid w:val="00F433BC"/>
    <w:rsid w:val="00F4436E"/>
    <w:rsid w:val="00F54E1C"/>
    <w:rsid w:val="00F61713"/>
    <w:rsid w:val="00F66DF8"/>
    <w:rsid w:val="00F8332C"/>
    <w:rsid w:val="00F86711"/>
    <w:rsid w:val="00F9735C"/>
    <w:rsid w:val="00FB7CFA"/>
    <w:rsid w:val="00FD1C8A"/>
    <w:rsid w:val="00FF1578"/>
    <w:rsid w:val="00FF36A9"/>
    <w:rsid w:val="00FF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EC3C"/>
  <w15:chartTrackingRefBased/>
  <w15:docId w15:val="{7835FDE5-223E-4320-B116-10E08294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4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4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44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4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4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4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44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4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4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4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45A"/>
    <w:rPr>
      <w:rFonts w:eastAsiaTheme="majorEastAsia" w:cstheme="majorBidi"/>
      <w:color w:val="272727" w:themeColor="text1" w:themeTint="D8"/>
    </w:rPr>
  </w:style>
  <w:style w:type="paragraph" w:styleId="Title">
    <w:name w:val="Title"/>
    <w:basedOn w:val="Normal"/>
    <w:next w:val="Normal"/>
    <w:link w:val="TitleChar"/>
    <w:uiPriority w:val="10"/>
    <w:qFormat/>
    <w:rsid w:val="00614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45A"/>
    <w:pPr>
      <w:spacing w:before="160"/>
      <w:jc w:val="center"/>
    </w:pPr>
    <w:rPr>
      <w:i/>
      <w:iCs/>
      <w:color w:val="404040" w:themeColor="text1" w:themeTint="BF"/>
    </w:rPr>
  </w:style>
  <w:style w:type="character" w:customStyle="1" w:styleId="QuoteChar">
    <w:name w:val="Quote Char"/>
    <w:basedOn w:val="DefaultParagraphFont"/>
    <w:link w:val="Quote"/>
    <w:uiPriority w:val="29"/>
    <w:rsid w:val="0061445A"/>
    <w:rPr>
      <w:i/>
      <w:iCs/>
      <w:color w:val="404040" w:themeColor="text1" w:themeTint="BF"/>
    </w:rPr>
  </w:style>
  <w:style w:type="paragraph" w:styleId="ListParagraph">
    <w:name w:val="List Paragraph"/>
    <w:basedOn w:val="Normal"/>
    <w:uiPriority w:val="34"/>
    <w:qFormat/>
    <w:rsid w:val="0061445A"/>
    <w:pPr>
      <w:ind w:left="720"/>
      <w:contextualSpacing/>
    </w:pPr>
  </w:style>
  <w:style w:type="character" w:styleId="IntenseEmphasis">
    <w:name w:val="Intense Emphasis"/>
    <w:basedOn w:val="DefaultParagraphFont"/>
    <w:uiPriority w:val="21"/>
    <w:qFormat/>
    <w:rsid w:val="0061445A"/>
    <w:rPr>
      <w:i/>
      <w:iCs/>
      <w:color w:val="0F4761" w:themeColor="accent1" w:themeShade="BF"/>
    </w:rPr>
  </w:style>
  <w:style w:type="paragraph" w:styleId="IntenseQuote">
    <w:name w:val="Intense Quote"/>
    <w:basedOn w:val="Normal"/>
    <w:next w:val="Normal"/>
    <w:link w:val="IntenseQuoteChar"/>
    <w:uiPriority w:val="30"/>
    <w:qFormat/>
    <w:rsid w:val="006144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45A"/>
    <w:rPr>
      <w:i/>
      <w:iCs/>
      <w:color w:val="0F4761" w:themeColor="accent1" w:themeShade="BF"/>
    </w:rPr>
  </w:style>
  <w:style w:type="character" w:styleId="IntenseReference">
    <w:name w:val="Intense Reference"/>
    <w:basedOn w:val="DefaultParagraphFont"/>
    <w:uiPriority w:val="32"/>
    <w:qFormat/>
    <w:rsid w:val="0061445A"/>
    <w:rPr>
      <w:b/>
      <w:bCs/>
      <w:smallCaps/>
      <w:color w:val="0F4761" w:themeColor="accent1" w:themeShade="BF"/>
      <w:spacing w:val="5"/>
    </w:rPr>
  </w:style>
  <w:style w:type="character" w:styleId="Hyperlink">
    <w:name w:val="Hyperlink"/>
    <w:basedOn w:val="DefaultParagraphFont"/>
    <w:uiPriority w:val="99"/>
    <w:unhideWhenUsed/>
    <w:rsid w:val="0061445A"/>
    <w:rPr>
      <w:color w:val="467886" w:themeColor="hyperlink"/>
      <w:u w:val="single"/>
    </w:rPr>
  </w:style>
  <w:style w:type="character" w:styleId="UnresolvedMention">
    <w:name w:val="Unresolved Mention"/>
    <w:basedOn w:val="DefaultParagraphFont"/>
    <w:uiPriority w:val="99"/>
    <w:semiHidden/>
    <w:unhideWhenUsed/>
    <w:rsid w:val="0061445A"/>
    <w:rPr>
      <w:color w:val="605E5C"/>
      <w:shd w:val="clear" w:color="auto" w:fill="E1DFDD"/>
    </w:rPr>
  </w:style>
  <w:style w:type="paragraph" w:styleId="Header">
    <w:name w:val="header"/>
    <w:basedOn w:val="Normal"/>
    <w:link w:val="HeaderChar"/>
    <w:uiPriority w:val="99"/>
    <w:unhideWhenUsed/>
    <w:rsid w:val="00531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412"/>
  </w:style>
  <w:style w:type="paragraph" w:styleId="Footer">
    <w:name w:val="footer"/>
    <w:basedOn w:val="Normal"/>
    <w:link w:val="FooterChar"/>
    <w:uiPriority w:val="99"/>
    <w:unhideWhenUsed/>
    <w:rsid w:val="00531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412"/>
  </w:style>
  <w:style w:type="table" w:styleId="TableGrid">
    <w:name w:val="Table Grid"/>
    <w:basedOn w:val="TableNormal"/>
    <w:uiPriority w:val="39"/>
    <w:rsid w:val="003E3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B9F27-1E16-4C38-B5CA-C8BBFAC3D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cerasela enache</dc:creator>
  <cp:keywords/>
  <dc:description/>
  <cp:lastModifiedBy>cerasela enache</cp:lastModifiedBy>
  <cp:revision>3</cp:revision>
  <dcterms:created xsi:type="dcterms:W3CDTF">2026-07-06T02:30:00Z</dcterms:created>
  <dcterms:modified xsi:type="dcterms:W3CDTF">2026-07-06T02:31:00Z</dcterms:modified>
</cp:coreProperties>
</file>