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023F8" w14:textId="0B6CF91A" w:rsidR="00B152DF" w:rsidRDefault="008075EF">
      <w:r>
        <w:rPr>
          <w:noProof/>
        </w:rPr>
        <w:drawing>
          <wp:anchor distT="0" distB="0" distL="114300" distR="114300" simplePos="0" relativeHeight="251658240" behindDoc="1" locked="0" layoutInCell="1" allowOverlap="1" wp14:anchorId="1B9C53CD" wp14:editId="079A3C8A">
            <wp:simplePos x="0" y="0"/>
            <wp:positionH relativeFrom="column">
              <wp:posOffset>-1127760</wp:posOffset>
            </wp:positionH>
            <wp:positionV relativeFrom="paragraph">
              <wp:posOffset>-929640</wp:posOffset>
            </wp:positionV>
            <wp:extent cx="7848600" cy="10782300"/>
            <wp:effectExtent l="152400" t="114300" r="152400" b="171450"/>
            <wp:wrapNone/>
            <wp:docPr id="7" name="Picture Placeholder 6">
              <a:extLst xmlns:a="http://schemas.openxmlformats.org/drawingml/2006/main">
                <a:ext uri="{FF2B5EF4-FFF2-40B4-BE49-F238E27FC236}">
                  <a16:creationId xmlns:a16="http://schemas.microsoft.com/office/drawing/2014/main" id="{CCDF6101-891C-2D47-E95D-DB9337FD89BE}"/>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Picture Placeholder 6">
                      <a:extLst>
                        <a:ext uri="{FF2B5EF4-FFF2-40B4-BE49-F238E27FC236}">
                          <a16:creationId xmlns:a16="http://schemas.microsoft.com/office/drawing/2014/main" id="{CCDF6101-891C-2D47-E95D-DB9337FD89BE}"/>
                        </a:ext>
                      </a:extLst>
                    </pic:cNvPr>
                    <pic:cNvPicPr>
                      <a:picLocks noGrp="1" noChangeAspect="1"/>
                    </pic:cNvPicPr>
                  </pic:nvPicPr>
                  <pic:blipFill>
                    <a:blip r:embed="rId8">
                      <a:alphaModFix amt="20000"/>
                      <a:extLst>
                        <a:ext uri="{28A0092B-C50C-407E-A947-70E740481C1C}">
                          <a14:useLocalDpi xmlns:a14="http://schemas.microsoft.com/office/drawing/2010/main" val="0"/>
                        </a:ext>
                        <a:ext uri="{837473B0-CC2E-450A-ABE3-18F120FF3D39}">
                          <a1611:picAttrSrcUrl xmlns:a1611="http://schemas.microsoft.com/office/drawing/2016/11/main" r:id="rId9"/>
                        </a:ext>
                      </a:extLst>
                    </a:blip>
                    <a:srcRect t="14835" r="-1" b="14834"/>
                    <a:stretch>
                      <a:fillRect/>
                    </a:stretch>
                  </pic:blipFill>
                  <pic:spPr>
                    <a:xfrm>
                      <a:off x="0" y="0"/>
                      <a:ext cx="7855902" cy="1079233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4F99AB73" w14:textId="3E75314F" w:rsidR="00230935" w:rsidRDefault="00230935" w:rsidP="00230935">
      <w:pPr>
        <w:spacing w:after="0"/>
        <w:jc w:val="both"/>
        <w:rPr>
          <w:rFonts w:ascii="Arial" w:hAnsi="Arial" w:cs="Arial"/>
          <w:sz w:val="40"/>
          <w:szCs w:val="40"/>
          <w:lang w:val="en-US"/>
        </w:rPr>
      </w:pPr>
    </w:p>
    <w:p w14:paraId="76F08238" w14:textId="5A51B3D6" w:rsidR="00230935" w:rsidRDefault="00230935" w:rsidP="00230935">
      <w:pPr>
        <w:spacing w:after="0"/>
        <w:jc w:val="both"/>
        <w:rPr>
          <w:rFonts w:ascii="Arial" w:hAnsi="Arial" w:cs="Arial"/>
          <w:sz w:val="40"/>
          <w:szCs w:val="40"/>
          <w:lang w:val="en-US"/>
        </w:rPr>
      </w:pPr>
    </w:p>
    <w:p w14:paraId="562885A6" w14:textId="6B261D58" w:rsidR="00A01AE5" w:rsidRDefault="00A01AE5" w:rsidP="00230935">
      <w:pPr>
        <w:spacing w:after="0"/>
        <w:jc w:val="both"/>
        <w:rPr>
          <w:rFonts w:ascii="Arial" w:hAnsi="Arial" w:cs="Arial"/>
          <w:sz w:val="40"/>
          <w:szCs w:val="40"/>
          <w:lang w:val="en-US"/>
        </w:rPr>
      </w:pPr>
    </w:p>
    <w:p w14:paraId="5B0CDB87" w14:textId="77777777" w:rsidR="00A01AE5" w:rsidRDefault="00A01AE5" w:rsidP="00230935">
      <w:pPr>
        <w:spacing w:after="0"/>
        <w:jc w:val="both"/>
        <w:rPr>
          <w:rFonts w:ascii="Arial" w:hAnsi="Arial" w:cs="Arial"/>
          <w:sz w:val="40"/>
          <w:szCs w:val="40"/>
          <w:lang w:val="en-US"/>
        </w:rPr>
      </w:pPr>
    </w:p>
    <w:p w14:paraId="21E6908B" w14:textId="1817680F" w:rsidR="0005771F" w:rsidRPr="00A01AE5" w:rsidRDefault="0005771F" w:rsidP="00A01AE5">
      <w:pPr>
        <w:spacing w:after="0"/>
        <w:rPr>
          <w:rFonts w:ascii="Arial" w:hAnsi="Arial" w:cs="Arial"/>
          <w:sz w:val="36"/>
          <w:szCs w:val="36"/>
          <w:lang w:val="en-US"/>
        </w:rPr>
      </w:pPr>
      <w:r w:rsidRPr="00A01AE5">
        <w:rPr>
          <w:rFonts w:ascii="Arial" w:hAnsi="Arial" w:cs="Arial"/>
          <w:sz w:val="36"/>
          <w:szCs w:val="36"/>
          <w:lang w:val="en-US"/>
        </w:rPr>
        <w:t>Module Title:</w:t>
      </w:r>
      <w:r w:rsidR="0035328C" w:rsidRPr="00A01AE5">
        <w:rPr>
          <w:rFonts w:ascii="Arial" w:hAnsi="Arial" w:cs="Arial"/>
          <w:sz w:val="36"/>
          <w:szCs w:val="36"/>
          <w:lang w:val="en-US"/>
        </w:rPr>
        <w:t xml:space="preserve"> </w:t>
      </w:r>
      <w:r w:rsidRPr="00A01AE5">
        <w:rPr>
          <w:rFonts w:ascii="Arial" w:hAnsi="Arial" w:cs="Arial"/>
          <w:sz w:val="36"/>
          <w:szCs w:val="36"/>
          <w:lang w:val="en-US"/>
        </w:rPr>
        <w:t>Problem Solving and Decision Making</w:t>
      </w:r>
    </w:p>
    <w:p w14:paraId="2543E3AA" w14:textId="0FEC9272" w:rsidR="0005771F" w:rsidRPr="00A01AE5" w:rsidRDefault="0005771F" w:rsidP="00A01AE5">
      <w:pPr>
        <w:spacing w:line="276" w:lineRule="auto"/>
        <w:rPr>
          <w:rFonts w:ascii="Arial" w:hAnsi="Arial" w:cs="Arial"/>
          <w:sz w:val="36"/>
          <w:szCs w:val="36"/>
          <w:lang w:val="en-US"/>
        </w:rPr>
      </w:pPr>
    </w:p>
    <w:p w14:paraId="09BB4C30" w14:textId="68B31178" w:rsidR="00230935" w:rsidRPr="00A01AE5" w:rsidRDefault="0005771F" w:rsidP="00A01AE5">
      <w:pPr>
        <w:spacing w:after="0" w:line="276" w:lineRule="auto"/>
        <w:rPr>
          <w:rFonts w:ascii="Arial" w:hAnsi="Arial" w:cs="Arial"/>
          <w:sz w:val="36"/>
          <w:szCs w:val="36"/>
          <w:lang w:val="en-US"/>
        </w:rPr>
      </w:pPr>
      <w:r w:rsidRPr="00A01AE5">
        <w:rPr>
          <w:rFonts w:ascii="Arial" w:hAnsi="Arial" w:cs="Arial"/>
          <w:sz w:val="36"/>
          <w:szCs w:val="36"/>
          <w:lang w:val="en-US"/>
        </w:rPr>
        <w:t>Module Code:</w:t>
      </w:r>
      <w:r w:rsidR="0035328C" w:rsidRPr="00A01AE5">
        <w:rPr>
          <w:rFonts w:ascii="Arial" w:hAnsi="Arial" w:cs="Arial"/>
          <w:sz w:val="36"/>
          <w:szCs w:val="36"/>
          <w:lang w:val="en-US"/>
        </w:rPr>
        <w:t xml:space="preserve"> </w:t>
      </w:r>
      <w:r w:rsidRPr="00A01AE5">
        <w:rPr>
          <w:rFonts w:ascii="Arial" w:hAnsi="Arial" w:cs="Arial"/>
          <w:sz w:val="36"/>
          <w:szCs w:val="36"/>
          <w:lang w:val="en-US"/>
        </w:rPr>
        <w:t xml:space="preserve">LCLM 4004 </w:t>
      </w:r>
    </w:p>
    <w:p w14:paraId="06214F07" w14:textId="77777777" w:rsidR="00230935" w:rsidRPr="00A01AE5" w:rsidRDefault="00230935" w:rsidP="00A01AE5">
      <w:pPr>
        <w:spacing w:after="0" w:line="276" w:lineRule="auto"/>
        <w:rPr>
          <w:rFonts w:ascii="Arial" w:hAnsi="Arial" w:cs="Arial"/>
          <w:sz w:val="36"/>
          <w:szCs w:val="36"/>
          <w:lang w:val="en-US"/>
        </w:rPr>
      </w:pPr>
    </w:p>
    <w:p w14:paraId="613B7B52" w14:textId="2544B812" w:rsidR="0005771F" w:rsidRPr="00A01AE5" w:rsidRDefault="00230935" w:rsidP="00A01AE5">
      <w:pPr>
        <w:spacing w:after="0" w:line="276" w:lineRule="auto"/>
        <w:rPr>
          <w:rFonts w:ascii="Arial" w:hAnsi="Arial" w:cs="Arial"/>
          <w:sz w:val="36"/>
          <w:szCs w:val="36"/>
          <w:lang w:val="en-US"/>
        </w:rPr>
      </w:pPr>
      <w:r w:rsidRPr="00A01AE5">
        <w:rPr>
          <w:rFonts w:ascii="Arial" w:hAnsi="Arial" w:cs="Arial"/>
          <w:sz w:val="36"/>
          <w:szCs w:val="36"/>
          <w:lang w:val="en-US"/>
        </w:rPr>
        <w:t xml:space="preserve">Assessment: </w:t>
      </w:r>
      <w:r w:rsidR="00A01AE5" w:rsidRPr="00A01AE5">
        <w:rPr>
          <w:rFonts w:ascii="Arial" w:hAnsi="Arial" w:cs="Arial"/>
          <w:sz w:val="36"/>
          <w:szCs w:val="36"/>
          <w:lang w:val="en-US"/>
        </w:rPr>
        <w:t xml:space="preserve">green Haven Florist </w:t>
      </w:r>
      <w:r w:rsidR="0005771F" w:rsidRPr="00A01AE5">
        <w:rPr>
          <w:rFonts w:ascii="Arial" w:hAnsi="Arial" w:cs="Arial"/>
          <w:sz w:val="36"/>
          <w:szCs w:val="36"/>
          <w:lang w:val="en-US"/>
        </w:rPr>
        <w:t>C</w:t>
      </w:r>
      <w:r w:rsidR="0035328C" w:rsidRPr="00A01AE5">
        <w:rPr>
          <w:rFonts w:ascii="Arial" w:hAnsi="Arial" w:cs="Arial"/>
          <w:sz w:val="36"/>
          <w:szCs w:val="36"/>
          <w:lang w:val="en-US"/>
        </w:rPr>
        <w:t xml:space="preserve">omponent </w:t>
      </w:r>
      <w:r w:rsidR="0005771F" w:rsidRPr="00A01AE5">
        <w:rPr>
          <w:rFonts w:ascii="Arial" w:hAnsi="Arial" w:cs="Arial"/>
          <w:sz w:val="36"/>
          <w:szCs w:val="36"/>
          <w:lang w:val="en-US"/>
        </w:rPr>
        <w:t>2</w:t>
      </w:r>
      <w:r w:rsidR="0035328C" w:rsidRPr="00A01AE5">
        <w:rPr>
          <w:rFonts w:ascii="Arial" w:hAnsi="Arial" w:cs="Arial"/>
          <w:sz w:val="36"/>
          <w:szCs w:val="36"/>
          <w:lang w:val="en-US"/>
        </w:rPr>
        <w:t xml:space="preserve"> </w:t>
      </w:r>
      <w:r w:rsidR="000B4057" w:rsidRPr="00A01AE5">
        <w:rPr>
          <w:rFonts w:ascii="Arial" w:hAnsi="Arial" w:cs="Arial"/>
          <w:sz w:val="36"/>
          <w:szCs w:val="36"/>
          <w:lang w:val="en-US"/>
        </w:rPr>
        <w:t>Report</w:t>
      </w:r>
    </w:p>
    <w:p w14:paraId="41F6DB18" w14:textId="77777777" w:rsidR="0005771F" w:rsidRPr="00A01AE5" w:rsidRDefault="0005771F" w:rsidP="00A01AE5">
      <w:pPr>
        <w:spacing w:line="276" w:lineRule="auto"/>
        <w:rPr>
          <w:rFonts w:ascii="Arial" w:hAnsi="Arial" w:cs="Arial"/>
          <w:sz w:val="36"/>
          <w:szCs w:val="36"/>
          <w:lang w:val="en-US"/>
        </w:rPr>
      </w:pPr>
    </w:p>
    <w:p w14:paraId="36400D8C" w14:textId="303461AF" w:rsidR="0005771F" w:rsidRPr="00A01AE5" w:rsidRDefault="0005771F" w:rsidP="00A01AE5">
      <w:pPr>
        <w:spacing w:line="276" w:lineRule="auto"/>
        <w:rPr>
          <w:rFonts w:ascii="Arial" w:hAnsi="Arial" w:cs="Arial"/>
          <w:sz w:val="36"/>
          <w:szCs w:val="36"/>
          <w:lang w:val="en-US"/>
        </w:rPr>
      </w:pPr>
      <w:r w:rsidRPr="00A01AE5">
        <w:rPr>
          <w:rFonts w:ascii="Arial" w:hAnsi="Arial" w:cs="Arial"/>
          <w:sz w:val="36"/>
          <w:szCs w:val="36"/>
          <w:lang w:val="en-US"/>
        </w:rPr>
        <w:t xml:space="preserve">Student Name: </w:t>
      </w:r>
      <w:r w:rsidR="005C6DDE" w:rsidRPr="00A01AE5">
        <w:rPr>
          <w:rFonts w:ascii="Arial" w:hAnsi="Arial" w:cs="Arial"/>
          <w:sz w:val="36"/>
          <w:szCs w:val="36"/>
          <w:lang w:val="en-US"/>
        </w:rPr>
        <w:t>Jesus Eduardo Alvarado</w:t>
      </w:r>
    </w:p>
    <w:p w14:paraId="525487EE" w14:textId="77777777" w:rsidR="0005771F" w:rsidRPr="00A01AE5" w:rsidRDefault="0005771F" w:rsidP="00A01AE5">
      <w:pPr>
        <w:spacing w:line="276" w:lineRule="auto"/>
        <w:rPr>
          <w:rFonts w:ascii="Arial" w:hAnsi="Arial" w:cs="Arial"/>
          <w:sz w:val="36"/>
          <w:szCs w:val="36"/>
          <w:lang w:val="en-US"/>
        </w:rPr>
      </w:pPr>
    </w:p>
    <w:p w14:paraId="0FEF87A9" w14:textId="297D809E" w:rsidR="0005771F" w:rsidRPr="00A01AE5" w:rsidRDefault="0005771F" w:rsidP="00A01AE5">
      <w:pPr>
        <w:spacing w:line="276" w:lineRule="auto"/>
        <w:rPr>
          <w:rFonts w:ascii="Arial" w:hAnsi="Arial" w:cs="Arial"/>
          <w:sz w:val="36"/>
          <w:szCs w:val="36"/>
          <w:lang w:val="en-US"/>
        </w:rPr>
      </w:pPr>
      <w:r w:rsidRPr="00A01AE5">
        <w:rPr>
          <w:rFonts w:ascii="Arial" w:hAnsi="Arial" w:cs="Arial"/>
          <w:sz w:val="36"/>
          <w:szCs w:val="36"/>
          <w:lang w:val="en-US"/>
        </w:rPr>
        <w:t>Student Number:</w:t>
      </w:r>
      <w:r w:rsidR="0035328C" w:rsidRPr="00A01AE5">
        <w:rPr>
          <w:rFonts w:ascii="Arial" w:hAnsi="Arial" w:cs="Arial"/>
          <w:sz w:val="36"/>
          <w:szCs w:val="36"/>
          <w:lang w:val="en-US"/>
        </w:rPr>
        <w:t xml:space="preserve"> </w:t>
      </w:r>
      <w:r w:rsidR="005C6DDE" w:rsidRPr="00A01AE5">
        <w:rPr>
          <w:rFonts w:ascii="Arial" w:hAnsi="Arial" w:cs="Arial"/>
          <w:sz w:val="36"/>
          <w:szCs w:val="36"/>
          <w:lang w:val="en-US"/>
        </w:rPr>
        <w:t>2427092</w:t>
      </w:r>
    </w:p>
    <w:p w14:paraId="73341BD5" w14:textId="77777777" w:rsidR="0005771F" w:rsidRPr="00A01AE5" w:rsidRDefault="0005771F" w:rsidP="00A01AE5">
      <w:pPr>
        <w:spacing w:line="276" w:lineRule="auto"/>
        <w:rPr>
          <w:rFonts w:ascii="Arial" w:hAnsi="Arial" w:cs="Arial"/>
          <w:sz w:val="36"/>
          <w:szCs w:val="36"/>
          <w:lang w:val="en-US"/>
        </w:rPr>
      </w:pPr>
    </w:p>
    <w:p w14:paraId="311CB87C" w14:textId="7919E472" w:rsidR="0005771F" w:rsidRPr="00A01AE5" w:rsidRDefault="0005771F" w:rsidP="00A01AE5">
      <w:pPr>
        <w:spacing w:line="276" w:lineRule="auto"/>
        <w:rPr>
          <w:rFonts w:ascii="Arial" w:hAnsi="Arial" w:cs="Arial"/>
          <w:color w:val="1D2125"/>
          <w:sz w:val="36"/>
          <w:szCs w:val="36"/>
          <w:shd w:val="clear" w:color="auto" w:fill="FFFFFF"/>
        </w:rPr>
      </w:pPr>
      <w:r w:rsidRPr="00A01AE5">
        <w:rPr>
          <w:rFonts w:ascii="Arial" w:hAnsi="Arial" w:cs="Arial"/>
          <w:sz w:val="36"/>
          <w:szCs w:val="36"/>
          <w:lang w:val="en-US"/>
        </w:rPr>
        <w:t xml:space="preserve">Lecturer’s </w:t>
      </w:r>
      <w:r w:rsidR="005C6DDE" w:rsidRPr="00A01AE5">
        <w:rPr>
          <w:rFonts w:ascii="Arial" w:hAnsi="Arial" w:cs="Arial"/>
          <w:sz w:val="36"/>
          <w:szCs w:val="36"/>
          <w:lang w:val="en-US"/>
        </w:rPr>
        <w:t>Name: Toying Adisa</w:t>
      </w:r>
    </w:p>
    <w:p w14:paraId="06919ADC" w14:textId="77777777" w:rsidR="00394A9D" w:rsidRDefault="00394A9D" w:rsidP="0005771F">
      <w:pPr>
        <w:spacing w:line="276" w:lineRule="auto"/>
        <w:jc w:val="both"/>
        <w:rPr>
          <w:rFonts w:ascii="Arial" w:hAnsi="Arial" w:cs="Arial"/>
          <w:color w:val="1D2125"/>
          <w:sz w:val="48"/>
          <w:szCs w:val="48"/>
          <w:shd w:val="clear" w:color="auto" w:fill="FFFFFF"/>
        </w:rPr>
      </w:pPr>
    </w:p>
    <w:p w14:paraId="5149AA82" w14:textId="77777777" w:rsidR="00394A9D" w:rsidRDefault="00394A9D" w:rsidP="0005771F">
      <w:pPr>
        <w:spacing w:line="276" w:lineRule="auto"/>
        <w:jc w:val="both"/>
        <w:rPr>
          <w:rFonts w:ascii="Arial" w:hAnsi="Arial" w:cs="Arial"/>
          <w:color w:val="1D2125"/>
          <w:sz w:val="48"/>
          <w:szCs w:val="48"/>
          <w:shd w:val="clear" w:color="auto" w:fill="FFFFFF"/>
        </w:rPr>
      </w:pPr>
    </w:p>
    <w:p w14:paraId="4E011622" w14:textId="77777777" w:rsidR="00394A9D" w:rsidRDefault="00394A9D" w:rsidP="0005771F">
      <w:pPr>
        <w:spacing w:line="276" w:lineRule="auto"/>
        <w:jc w:val="both"/>
        <w:rPr>
          <w:rFonts w:ascii="Arial" w:hAnsi="Arial" w:cs="Arial"/>
          <w:color w:val="1D2125"/>
          <w:sz w:val="48"/>
          <w:szCs w:val="48"/>
          <w:shd w:val="clear" w:color="auto" w:fill="FFFFFF"/>
        </w:rPr>
      </w:pPr>
    </w:p>
    <w:p w14:paraId="0F138B32" w14:textId="77777777" w:rsidR="00394A9D" w:rsidRDefault="00394A9D" w:rsidP="0005771F">
      <w:pPr>
        <w:spacing w:line="276" w:lineRule="auto"/>
        <w:jc w:val="both"/>
        <w:rPr>
          <w:rFonts w:ascii="Arial" w:hAnsi="Arial" w:cs="Arial"/>
          <w:color w:val="1D2125"/>
          <w:sz w:val="48"/>
          <w:szCs w:val="48"/>
          <w:shd w:val="clear" w:color="auto" w:fill="FFFFFF"/>
        </w:rPr>
      </w:pPr>
    </w:p>
    <w:p w14:paraId="680648C7" w14:textId="77777777" w:rsidR="00394A9D" w:rsidRPr="0035328C" w:rsidRDefault="00394A9D" w:rsidP="0005771F">
      <w:pPr>
        <w:spacing w:line="276" w:lineRule="auto"/>
        <w:jc w:val="both"/>
        <w:rPr>
          <w:rFonts w:ascii="Arial" w:hAnsi="Arial" w:cs="Arial"/>
          <w:color w:val="1D2125"/>
          <w:sz w:val="48"/>
          <w:szCs w:val="48"/>
          <w:shd w:val="clear" w:color="auto" w:fill="FFFFFF"/>
        </w:rPr>
      </w:pPr>
    </w:p>
    <w:p w14:paraId="04B38F7C" w14:textId="77777777" w:rsidR="008075EF" w:rsidRDefault="00394A9D" w:rsidP="00394A9D">
      <w:pPr>
        <w:jc w:val="center"/>
        <w:rPr>
          <w:rFonts w:ascii="Arial" w:hAnsi="Arial" w:cs="Arial"/>
          <w:color w:val="1D2125"/>
          <w:sz w:val="48"/>
          <w:szCs w:val="48"/>
          <w:shd w:val="clear" w:color="auto" w:fill="FFFFFF"/>
        </w:rPr>
      </w:pPr>
      <w:r>
        <w:rPr>
          <w:rFonts w:ascii="Arial" w:hAnsi="Arial" w:cs="Arial"/>
          <w:color w:val="1D2125"/>
          <w:sz w:val="48"/>
          <w:szCs w:val="48"/>
          <w:shd w:val="clear" w:color="auto" w:fill="FFFFFF"/>
        </w:rPr>
        <w:br w:type="page"/>
      </w:r>
    </w:p>
    <w:p w14:paraId="0F2EF929" w14:textId="77777777" w:rsidR="008075EF" w:rsidRDefault="008075EF" w:rsidP="00394A9D">
      <w:pPr>
        <w:jc w:val="center"/>
        <w:rPr>
          <w:rFonts w:ascii="Arial" w:hAnsi="Arial" w:cs="Arial"/>
          <w:color w:val="1D2125"/>
          <w:sz w:val="48"/>
          <w:szCs w:val="48"/>
          <w:shd w:val="clear" w:color="auto" w:fill="FFFFFF"/>
        </w:rPr>
      </w:pPr>
    </w:p>
    <w:p w14:paraId="2101616C" w14:textId="77777777" w:rsidR="008075EF" w:rsidRDefault="008075EF" w:rsidP="00394A9D">
      <w:pPr>
        <w:jc w:val="center"/>
        <w:rPr>
          <w:rFonts w:ascii="Arial" w:hAnsi="Arial" w:cs="Arial"/>
          <w:color w:val="1D2125"/>
          <w:sz w:val="48"/>
          <w:szCs w:val="48"/>
          <w:shd w:val="clear" w:color="auto" w:fill="FFFFFF"/>
        </w:rPr>
      </w:pPr>
    </w:p>
    <w:p w14:paraId="11FD1E77" w14:textId="18196341" w:rsidR="004C698C" w:rsidRPr="00394A9D" w:rsidRDefault="0005771F" w:rsidP="00394A9D">
      <w:pPr>
        <w:jc w:val="center"/>
        <w:rPr>
          <w:rFonts w:ascii="Arial" w:hAnsi="Arial" w:cs="Arial"/>
          <w:color w:val="1D2125"/>
          <w:sz w:val="48"/>
          <w:szCs w:val="48"/>
          <w:shd w:val="clear" w:color="auto" w:fill="FFFFFF"/>
        </w:rPr>
      </w:pPr>
      <w:r w:rsidRPr="004C698C">
        <w:rPr>
          <w:rFonts w:ascii="Arial" w:hAnsi="Arial" w:cs="Arial"/>
          <w:b/>
          <w:bCs/>
          <w:sz w:val="40"/>
          <w:szCs w:val="40"/>
          <w:u w:val="single"/>
          <w:lang w:val="en-US"/>
        </w:rPr>
        <w:t>Table of Contents</w:t>
      </w:r>
    </w:p>
    <w:p w14:paraId="0DA87082" w14:textId="77777777" w:rsidR="004C698C" w:rsidRDefault="004C698C" w:rsidP="0005771F">
      <w:pPr>
        <w:spacing w:line="276" w:lineRule="auto"/>
        <w:jc w:val="both"/>
        <w:rPr>
          <w:rFonts w:ascii="Arial" w:hAnsi="Arial" w:cs="Arial"/>
          <w:sz w:val="32"/>
          <w:szCs w:val="32"/>
          <w:lang w:val="en-US"/>
        </w:rPr>
      </w:pPr>
    </w:p>
    <w:p w14:paraId="0F7671AB" w14:textId="77777777" w:rsidR="008075EF" w:rsidRDefault="008075EF" w:rsidP="0005771F">
      <w:pPr>
        <w:spacing w:line="276" w:lineRule="auto"/>
        <w:jc w:val="both"/>
        <w:rPr>
          <w:rFonts w:ascii="Arial" w:hAnsi="Arial" w:cs="Arial"/>
          <w:sz w:val="32"/>
          <w:szCs w:val="32"/>
          <w:lang w:val="en-US"/>
        </w:rPr>
      </w:pPr>
    </w:p>
    <w:p w14:paraId="59D2DFB9" w14:textId="77777777" w:rsidR="008075EF" w:rsidRDefault="008075EF" w:rsidP="0005771F">
      <w:pPr>
        <w:spacing w:line="276" w:lineRule="auto"/>
        <w:jc w:val="both"/>
        <w:rPr>
          <w:rFonts w:ascii="Arial" w:hAnsi="Arial" w:cs="Arial"/>
          <w:sz w:val="32"/>
          <w:szCs w:val="32"/>
          <w:lang w:val="en-US"/>
        </w:rPr>
      </w:pPr>
    </w:p>
    <w:p w14:paraId="7276BCBC" w14:textId="6D2DB5E8" w:rsidR="00E34CFB" w:rsidRPr="00B244A8" w:rsidRDefault="004C698C" w:rsidP="0005771F">
      <w:pPr>
        <w:spacing w:line="276" w:lineRule="auto"/>
        <w:jc w:val="both"/>
        <w:rPr>
          <w:rFonts w:ascii="Arial" w:hAnsi="Arial" w:cs="Arial"/>
          <w:sz w:val="40"/>
          <w:szCs w:val="40"/>
          <w:lang w:val="en-US"/>
        </w:rPr>
      </w:pPr>
      <w:r>
        <w:rPr>
          <w:rFonts w:ascii="Arial" w:hAnsi="Arial" w:cs="Arial"/>
          <w:sz w:val="32"/>
          <w:szCs w:val="32"/>
          <w:lang w:val="en-US"/>
        </w:rPr>
        <w:t>Contents</w:t>
      </w:r>
      <w:r w:rsidR="00B244A8">
        <w:rPr>
          <w:rFonts w:ascii="Arial" w:hAnsi="Arial" w:cs="Arial"/>
          <w:sz w:val="40"/>
          <w:szCs w:val="40"/>
          <w:lang w:val="en-US"/>
        </w:rPr>
        <w:t xml:space="preserve">                             </w:t>
      </w:r>
      <w:r>
        <w:rPr>
          <w:rFonts w:ascii="Arial" w:hAnsi="Arial" w:cs="Arial"/>
          <w:sz w:val="40"/>
          <w:szCs w:val="40"/>
          <w:lang w:val="en-US"/>
        </w:rPr>
        <w:t xml:space="preserve"> </w:t>
      </w:r>
      <w:r>
        <w:rPr>
          <w:rFonts w:ascii="Arial" w:hAnsi="Arial" w:cs="Arial"/>
          <w:sz w:val="40"/>
          <w:szCs w:val="40"/>
          <w:lang w:val="en-US"/>
        </w:rPr>
        <w:tab/>
      </w:r>
      <w:r>
        <w:rPr>
          <w:rFonts w:ascii="Arial" w:hAnsi="Arial" w:cs="Arial"/>
          <w:sz w:val="40"/>
          <w:szCs w:val="40"/>
          <w:lang w:val="en-US"/>
        </w:rPr>
        <w:tab/>
      </w:r>
      <w:r>
        <w:rPr>
          <w:rFonts w:ascii="Arial" w:hAnsi="Arial" w:cs="Arial"/>
          <w:sz w:val="40"/>
          <w:szCs w:val="40"/>
          <w:lang w:val="en-US"/>
        </w:rPr>
        <w:tab/>
        <w:t xml:space="preserve">     </w:t>
      </w:r>
      <w:r w:rsidR="00B244A8" w:rsidRPr="004C698C">
        <w:rPr>
          <w:rFonts w:ascii="Arial" w:hAnsi="Arial" w:cs="Arial"/>
          <w:sz w:val="32"/>
          <w:szCs w:val="32"/>
          <w:lang w:val="en-US"/>
        </w:rPr>
        <w:t>Page Number</w:t>
      </w:r>
    </w:p>
    <w:p w14:paraId="6034F5B7" w14:textId="77777777" w:rsidR="004C698C" w:rsidRDefault="004C698C" w:rsidP="00B244A8">
      <w:pPr>
        <w:rPr>
          <w:rFonts w:ascii="Arial" w:hAnsi="Arial" w:cs="Arial"/>
        </w:rPr>
      </w:pPr>
    </w:p>
    <w:p w14:paraId="16140D8D" w14:textId="77777777" w:rsidR="008075EF" w:rsidRDefault="008075EF" w:rsidP="00B244A8">
      <w:pPr>
        <w:rPr>
          <w:rFonts w:ascii="Arial" w:hAnsi="Arial" w:cs="Arial"/>
        </w:rPr>
      </w:pPr>
    </w:p>
    <w:p w14:paraId="759873F5" w14:textId="3B841176" w:rsidR="0077525D" w:rsidRDefault="0077525D" w:rsidP="00B244A8">
      <w:pPr>
        <w:rPr>
          <w:rFonts w:ascii="Arial" w:hAnsi="Arial" w:cs="Arial"/>
        </w:rPr>
      </w:pPr>
      <w:r>
        <w:rPr>
          <w:rFonts w:ascii="Arial" w:hAnsi="Arial" w:cs="Arial"/>
        </w:rPr>
        <w:t>Introduction…………………………………………………………………………..3</w:t>
      </w:r>
    </w:p>
    <w:p w14:paraId="2F22FF38" w14:textId="5C8BADD4" w:rsidR="00B244A8" w:rsidRPr="00B244A8" w:rsidRDefault="00B244A8" w:rsidP="00B244A8">
      <w:pPr>
        <w:rPr>
          <w:rFonts w:ascii="Arial" w:hAnsi="Arial" w:cs="Arial"/>
          <w:lang w:val="en-US"/>
        </w:rPr>
      </w:pPr>
      <w:r w:rsidRPr="00B244A8">
        <w:rPr>
          <w:rFonts w:ascii="Arial" w:hAnsi="Arial" w:cs="Arial"/>
        </w:rPr>
        <w:t>Brief Explanation of the Specific Business Problem</w:t>
      </w:r>
      <w:r w:rsidR="007927FD">
        <w:rPr>
          <w:rFonts w:ascii="Arial" w:hAnsi="Arial" w:cs="Arial"/>
        </w:rPr>
        <w:t>………………………</w:t>
      </w:r>
      <w:r w:rsidR="00480CA6">
        <w:rPr>
          <w:rFonts w:ascii="Arial" w:hAnsi="Arial" w:cs="Arial"/>
        </w:rPr>
        <w:t>....</w:t>
      </w:r>
      <w:r w:rsidR="007927FD">
        <w:rPr>
          <w:rFonts w:ascii="Arial" w:hAnsi="Arial" w:cs="Arial"/>
        </w:rPr>
        <w:t>…</w:t>
      </w:r>
      <w:r w:rsidR="00480CA6">
        <w:rPr>
          <w:rFonts w:ascii="Arial" w:hAnsi="Arial" w:cs="Arial"/>
        </w:rPr>
        <w:t>.3</w:t>
      </w:r>
    </w:p>
    <w:p w14:paraId="3779F651" w14:textId="5E873971" w:rsidR="00B244A8" w:rsidRPr="00B244A8" w:rsidRDefault="00B244A8" w:rsidP="00B244A8">
      <w:pPr>
        <w:pStyle w:val="Heading1"/>
        <w:rPr>
          <w:rFonts w:ascii="Arial" w:hAnsi="Arial" w:cs="Arial"/>
          <w:color w:val="auto"/>
          <w:sz w:val="24"/>
          <w:szCs w:val="24"/>
          <w:lang w:val="en-US"/>
        </w:rPr>
      </w:pPr>
      <w:r w:rsidRPr="00B244A8">
        <w:rPr>
          <w:rFonts w:ascii="Arial" w:hAnsi="Arial" w:cs="Arial"/>
          <w:color w:val="auto"/>
          <w:sz w:val="24"/>
          <w:szCs w:val="24"/>
          <w:lang w:val="en-US"/>
        </w:rPr>
        <w:t>Two Alternative Solutions</w:t>
      </w:r>
      <w:r w:rsidR="007927FD">
        <w:rPr>
          <w:rFonts w:ascii="Arial" w:hAnsi="Arial" w:cs="Arial"/>
          <w:color w:val="auto"/>
          <w:sz w:val="24"/>
          <w:szCs w:val="24"/>
          <w:lang w:val="en-US"/>
        </w:rPr>
        <w:t>………………………………………</w:t>
      </w:r>
      <w:r w:rsidR="008102B6">
        <w:rPr>
          <w:rFonts w:ascii="Arial" w:hAnsi="Arial" w:cs="Arial"/>
          <w:color w:val="auto"/>
          <w:sz w:val="24"/>
          <w:szCs w:val="24"/>
          <w:lang w:val="en-US"/>
        </w:rPr>
        <w:t>…………...</w:t>
      </w:r>
      <w:r w:rsidR="00480CA6">
        <w:rPr>
          <w:rFonts w:ascii="Arial" w:hAnsi="Arial" w:cs="Arial"/>
          <w:color w:val="auto"/>
          <w:sz w:val="24"/>
          <w:szCs w:val="24"/>
          <w:lang w:val="en-US"/>
        </w:rPr>
        <w:t>…</w:t>
      </w:r>
      <w:r w:rsidR="007927FD">
        <w:rPr>
          <w:rFonts w:ascii="Arial" w:hAnsi="Arial" w:cs="Arial"/>
          <w:color w:val="auto"/>
          <w:sz w:val="24"/>
          <w:szCs w:val="24"/>
          <w:lang w:val="en-US"/>
        </w:rPr>
        <w:t>…</w:t>
      </w:r>
      <w:r w:rsidR="00480CA6">
        <w:rPr>
          <w:rFonts w:ascii="Arial" w:hAnsi="Arial" w:cs="Arial"/>
          <w:color w:val="auto"/>
          <w:sz w:val="24"/>
          <w:szCs w:val="24"/>
          <w:lang w:val="en-US"/>
        </w:rPr>
        <w:t>...3</w:t>
      </w:r>
    </w:p>
    <w:p w14:paraId="4D2D04F6" w14:textId="58A502B7" w:rsidR="00B244A8" w:rsidRPr="00B244A8" w:rsidRDefault="00B244A8" w:rsidP="00B244A8">
      <w:pPr>
        <w:pStyle w:val="Heading1"/>
        <w:rPr>
          <w:rFonts w:ascii="Arial" w:hAnsi="Arial" w:cs="Arial"/>
          <w:color w:val="auto"/>
          <w:sz w:val="24"/>
          <w:szCs w:val="24"/>
          <w:lang w:val="en-US"/>
        </w:rPr>
      </w:pPr>
      <w:r w:rsidRPr="00B244A8">
        <w:rPr>
          <w:rFonts w:ascii="Arial" w:hAnsi="Arial" w:cs="Arial"/>
          <w:color w:val="auto"/>
          <w:sz w:val="24"/>
          <w:szCs w:val="24"/>
          <w:lang w:val="en-US"/>
        </w:rPr>
        <w:t>Justification for Selected Solution</w:t>
      </w:r>
      <w:r w:rsidR="007927FD">
        <w:rPr>
          <w:rFonts w:ascii="Arial" w:hAnsi="Arial" w:cs="Arial"/>
          <w:color w:val="auto"/>
          <w:sz w:val="24"/>
          <w:szCs w:val="24"/>
          <w:lang w:val="en-US"/>
        </w:rPr>
        <w:t>……………………………………………</w:t>
      </w:r>
      <w:r w:rsidR="00480CA6">
        <w:rPr>
          <w:rFonts w:ascii="Arial" w:hAnsi="Arial" w:cs="Arial"/>
          <w:color w:val="auto"/>
          <w:sz w:val="24"/>
          <w:szCs w:val="24"/>
          <w:lang w:val="en-US"/>
        </w:rPr>
        <w:t>.…..</w:t>
      </w:r>
      <w:r w:rsidR="007927FD">
        <w:rPr>
          <w:rFonts w:ascii="Arial" w:hAnsi="Arial" w:cs="Arial"/>
          <w:color w:val="auto"/>
          <w:sz w:val="24"/>
          <w:szCs w:val="24"/>
          <w:lang w:val="en-US"/>
        </w:rPr>
        <w:t>.</w:t>
      </w:r>
      <w:r w:rsidR="0077525D">
        <w:rPr>
          <w:rFonts w:ascii="Arial" w:hAnsi="Arial" w:cs="Arial"/>
          <w:color w:val="auto"/>
          <w:sz w:val="24"/>
          <w:szCs w:val="24"/>
          <w:lang w:val="en-US"/>
        </w:rPr>
        <w:t>4</w:t>
      </w:r>
    </w:p>
    <w:p w14:paraId="4BEAEF73" w14:textId="25749838" w:rsidR="00B244A8" w:rsidRPr="00B244A8" w:rsidRDefault="00B244A8" w:rsidP="00B244A8">
      <w:pPr>
        <w:pStyle w:val="Heading1"/>
        <w:rPr>
          <w:rFonts w:ascii="Arial" w:hAnsi="Arial" w:cs="Arial"/>
          <w:color w:val="auto"/>
          <w:sz w:val="24"/>
          <w:szCs w:val="24"/>
        </w:rPr>
      </w:pPr>
      <w:r w:rsidRPr="00B244A8">
        <w:rPr>
          <w:rFonts w:ascii="Arial" w:hAnsi="Arial" w:cs="Arial"/>
          <w:color w:val="auto"/>
          <w:sz w:val="24"/>
          <w:szCs w:val="24"/>
          <w:lang w:val="en-US"/>
        </w:rPr>
        <w:t>R</w:t>
      </w:r>
      <w:r w:rsidRPr="00B244A8">
        <w:rPr>
          <w:rFonts w:ascii="Arial" w:hAnsi="Arial" w:cs="Arial"/>
          <w:color w:val="auto"/>
          <w:sz w:val="24"/>
          <w:szCs w:val="24"/>
        </w:rPr>
        <w:t>isk Analysis of the Selected Solution</w:t>
      </w:r>
      <w:r w:rsidR="00480CA6">
        <w:rPr>
          <w:rFonts w:ascii="Arial" w:hAnsi="Arial" w:cs="Arial"/>
          <w:color w:val="auto"/>
          <w:sz w:val="24"/>
          <w:szCs w:val="24"/>
        </w:rPr>
        <w:t>……………………………………..….….4</w:t>
      </w:r>
    </w:p>
    <w:p w14:paraId="4AF088E1" w14:textId="507EA45E" w:rsidR="00B244A8" w:rsidRPr="00B244A8" w:rsidRDefault="00B244A8" w:rsidP="00B244A8">
      <w:pPr>
        <w:pStyle w:val="Heading1"/>
        <w:rPr>
          <w:rFonts w:ascii="Arial" w:hAnsi="Arial" w:cs="Arial"/>
          <w:color w:val="auto"/>
          <w:sz w:val="24"/>
          <w:szCs w:val="24"/>
        </w:rPr>
      </w:pPr>
      <w:r w:rsidRPr="00B244A8">
        <w:rPr>
          <w:rFonts w:ascii="Arial" w:hAnsi="Arial" w:cs="Arial"/>
          <w:color w:val="auto"/>
          <w:sz w:val="24"/>
          <w:szCs w:val="24"/>
        </w:rPr>
        <w:t>Plan to Implement the Selected Solution</w:t>
      </w:r>
      <w:r w:rsidR="00480CA6">
        <w:rPr>
          <w:rFonts w:ascii="Arial" w:hAnsi="Arial" w:cs="Arial"/>
          <w:color w:val="auto"/>
          <w:sz w:val="24"/>
          <w:szCs w:val="24"/>
        </w:rPr>
        <w:t>………………………………….….…..4</w:t>
      </w:r>
    </w:p>
    <w:p w14:paraId="1FE96CC8" w14:textId="5E468E87" w:rsidR="004C698C" w:rsidRDefault="004C698C" w:rsidP="00480CA6">
      <w:pPr>
        <w:pStyle w:val="Heading1"/>
        <w:spacing w:line="480" w:lineRule="auto"/>
        <w:rPr>
          <w:rFonts w:ascii="Arial" w:hAnsi="Arial" w:cs="Arial"/>
          <w:color w:val="auto"/>
          <w:sz w:val="24"/>
          <w:szCs w:val="24"/>
        </w:rPr>
      </w:pPr>
      <w:bookmarkStart w:id="0" w:name="_Hlk205982702"/>
      <w:r>
        <w:rPr>
          <w:rFonts w:ascii="Arial" w:hAnsi="Arial" w:cs="Arial"/>
          <w:color w:val="auto"/>
          <w:sz w:val="24"/>
          <w:szCs w:val="24"/>
        </w:rPr>
        <w:t xml:space="preserve">Means of Measuring </w:t>
      </w:r>
      <w:r w:rsidRPr="00B244A8">
        <w:rPr>
          <w:rFonts w:ascii="Arial" w:hAnsi="Arial" w:cs="Arial"/>
          <w:color w:val="auto"/>
          <w:sz w:val="24"/>
          <w:szCs w:val="24"/>
        </w:rPr>
        <w:t>Effectiveness of Implementation of Selected Solution</w:t>
      </w:r>
      <w:r w:rsidR="00480CA6">
        <w:rPr>
          <w:rFonts w:ascii="Arial" w:hAnsi="Arial" w:cs="Arial"/>
          <w:color w:val="auto"/>
          <w:sz w:val="24"/>
          <w:szCs w:val="24"/>
        </w:rPr>
        <w:t>.…</w:t>
      </w:r>
      <w:r w:rsidR="0077525D">
        <w:rPr>
          <w:rFonts w:ascii="Arial" w:hAnsi="Arial" w:cs="Arial"/>
          <w:color w:val="auto"/>
          <w:sz w:val="24"/>
          <w:szCs w:val="24"/>
        </w:rPr>
        <w:t>5</w:t>
      </w:r>
    </w:p>
    <w:p w14:paraId="10DFDAB8" w14:textId="1D762701" w:rsidR="0077525D" w:rsidRPr="0077525D" w:rsidRDefault="0077525D" w:rsidP="0077525D">
      <w:r w:rsidRPr="00B0308A">
        <w:rPr>
          <w:rFonts w:ascii="Arial" w:hAnsi="Arial" w:cs="Arial"/>
        </w:rPr>
        <w:t>Conclusion …………………………………………………………………</w:t>
      </w:r>
      <w:r w:rsidR="00B0308A">
        <w:rPr>
          <w:rFonts w:ascii="Arial" w:hAnsi="Arial" w:cs="Arial"/>
        </w:rPr>
        <w:t>..</w:t>
      </w:r>
      <w:r w:rsidRPr="00B0308A">
        <w:rPr>
          <w:rFonts w:ascii="Arial" w:hAnsi="Arial" w:cs="Arial"/>
        </w:rPr>
        <w:t>……….</w:t>
      </w:r>
      <w:r>
        <w:t>5</w:t>
      </w:r>
    </w:p>
    <w:p w14:paraId="3F978920" w14:textId="39CBC449" w:rsidR="00480CA6" w:rsidRDefault="00480CA6" w:rsidP="00480CA6">
      <w:pPr>
        <w:rPr>
          <w:rFonts w:ascii="Arial" w:hAnsi="Arial" w:cs="Arial"/>
        </w:rPr>
      </w:pPr>
      <w:r>
        <w:rPr>
          <w:rFonts w:ascii="Arial" w:hAnsi="Arial" w:cs="Arial"/>
        </w:rPr>
        <w:t>Reference List………………………………………………………………………..</w:t>
      </w:r>
      <w:r w:rsidR="0077525D">
        <w:rPr>
          <w:rFonts w:ascii="Arial" w:hAnsi="Arial" w:cs="Arial"/>
        </w:rPr>
        <w:t>6</w:t>
      </w:r>
    </w:p>
    <w:p w14:paraId="05805736" w14:textId="77777777" w:rsidR="0077525D" w:rsidRDefault="0077525D" w:rsidP="00480CA6">
      <w:pPr>
        <w:rPr>
          <w:rFonts w:ascii="Arial" w:hAnsi="Arial" w:cs="Arial"/>
        </w:rPr>
      </w:pPr>
    </w:p>
    <w:p w14:paraId="643445F4" w14:textId="77777777" w:rsidR="0077525D" w:rsidRDefault="0077525D" w:rsidP="00480CA6">
      <w:pPr>
        <w:rPr>
          <w:rFonts w:ascii="Arial" w:hAnsi="Arial" w:cs="Arial"/>
        </w:rPr>
      </w:pPr>
    </w:p>
    <w:p w14:paraId="12577FD0" w14:textId="77777777" w:rsidR="0077525D" w:rsidRDefault="0077525D" w:rsidP="00480CA6">
      <w:pPr>
        <w:rPr>
          <w:rFonts w:ascii="Arial" w:hAnsi="Arial" w:cs="Arial"/>
        </w:rPr>
      </w:pPr>
    </w:p>
    <w:p w14:paraId="3A4325AF" w14:textId="77777777" w:rsidR="0077525D" w:rsidRDefault="0077525D" w:rsidP="00480CA6">
      <w:pPr>
        <w:rPr>
          <w:rFonts w:ascii="Arial" w:hAnsi="Arial" w:cs="Arial"/>
        </w:rPr>
      </w:pPr>
    </w:p>
    <w:p w14:paraId="6073E47A" w14:textId="77777777" w:rsidR="0077525D" w:rsidRDefault="0077525D" w:rsidP="00480CA6">
      <w:pPr>
        <w:rPr>
          <w:rFonts w:ascii="Arial" w:hAnsi="Arial" w:cs="Arial"/>
        </w:rPr>
      </w:pPr>
    </w:p>
    <w:p w14:paraId="5201A08B" w14:textId="77777777" w:rsidR="008075EF" w:rsidRDefault="008075EF" w:rsidP="00480CA6">
      <w:pPr>
        <w:rPr>
          <w:rFonts w:ascii="Arial" w:hAnsi="Arial" w:cs="Arial"/>
        </w:rPr>
      </w:pPr>
    </w:p>
    <w:p w14:paraId="6E95F3A2" w14:textId="77777777" w:rsidR="008075EF" w:rsidRDefault="008075EF" w:rsidP="00480CA6">
      <w:pPr>
        <w:rPr>
          <w:rFonts w:ascii="Arial" w:hAnsi="Arial" w:cs="Arial"/>
        </w:rPr>
      </w:pPr>
    </w:p>
    <w:p w14:paraId="41CE7217" w14:textId="77777777" w:rsidR="00EE5707" w:rsidRDefault="00EE5707" w:rsidP="00480CA6">
      <w:pPr>
        <w:rPr>
          <w:rFonts w:ascii="Arial" w:hAnsi="Arial" w:cs="Arial"/>
        </w:rPr>
      </w:pPr>
    </w:p>
    <w:p w14:paraId="005B245A" w14:textId="77777777" w:rsidR="00EE5707" w:rsidRDefault="00EE5707" w:rsidP="00480CA6">
      <w:pPr>
        <w:rPr>
          <w:rFonts w:ascii="Arial" w:hAnsi="Arial" w:cs="Arial"/>
        </w:rPr>
      </w:pPr>
    </w:p>
    <w:p w14:paraId="4604E4B3" w14:textId="77777777" w:rsidR="00EE5707" w:rsidRDefault="00EE5707" w:rsidP="00480CA6">
      <w:pPr>
        <w:rPr>
          <w:rFonts w:ascii="Arial" w:hAnsi="Arial" w:cs="Arial"/>
        </w:rPr>
      </w:pPr>
    </w:p>
    <w:p w14:paraId="0C2B4EC4" w14:textId="77777777" w:rsidR="00EE5707" w:rsidRDefault="00EE5707" w:rsidP="00480CA6">
      <w:pPr>
        <w:rPr>
          <w:rFonts w:ascii="Arial" w:hAnsi="Arial" w:cs="Arial"/>
        </w:rPr>
      </w:pPr>
    </w:p>
    <w:p w14:paraId="00F0C283" w14:textId="77777777" w:rsidR="005B2147" w:rsidRPr="00EE5707" w:rsidRDefault="005B2147" w:rsidP="005B2147">
      <w:pPr>
        <w:jc w:val="center"/>
        <w:rPr>
          <w:rFonts w:ascii="Arial" w:hAnsi="Arial" w:cs="Arial"/>
          <w:b/>
          <w:bCs/>
          <w:sz w:val="32"/>
          <w:szCs w:val="32"/>
          <w:u w:val="single"/>
        </w:rPr>
      </w:pPr>
      <w:r w:rsidRPr="00EE5707">
        <w:rPr>
          <w:rFonts w:ascii="Arial" w:hAnsi="Arial" w:cs="Arial"/>
          <w:b/>
          <w:bCs/>
          <w:sz w:val="32"/>
          <w:szCs w:val="32"/>
          <w:u w:val="single"/>
        </w:rPr>
        <w:t>Introduction</w:t>
      </w:r>
    </w:p>
    <w:p w14:paraId="2F62B956" w14:textId="77777777" w:rsidR="005B2147" w:rsidRDefault="005B2147" w:rsidP="005B2147">
      <w:pPr>
        <w:rPr>
          <w:rFonts w:ascii="Arial" w:hAnsi="Arial" w:cs="Arial"/>
          <w:b/>
          <w:bCs/>
          <w:sz w:val="28"/>
          <w:szCs w:val="28"/>
          <w:u w:val="single"/>
        </w:rPr>
      </w:pPr>
    </w:p>
    <w:p w14:paraId="725DF99C" w14:textId="77777777" w:rsidR="00EE5707" w:rsidRDefault="00EE5707" w:rsidP="005B2147">
      <w:pPr>
        <w:rPr>
          <w:rFonts w:ascii="Arial" w:hAnsi="Arial" w:cs="Arial"/>
          <w:b/>
          <w:bCs/>
          <w:sz w:val="28"/>
          <w:szCs w:val="28"/>
          <w:u w:val="single"/>
        </w:rPr>
      </w:pPr>
    </w:p>
    <w:p w14:paraId="512BC528" w14:textId="77777777" w:rsidR="00EE5707" w:rsidRDefault="00EE5707" w:rsidP="005B2147">
      <w:pPr>
        <w:rPr>
          <w:rFonts w:ascii="Arial" w:hAnsi="Arial" w:cs="Arial"/>
          <w:b/>
          <w:bCs/>
          <w:sz w:val="28"/>
          <w:szCs w:val="28"/>
          <w:u w:val="single"/>
        </w:rPr>
      </w:pPr>
    </w:p>
    <w:p w14:paraId="796CF65A" w14:textId="77777777" w:rsidR="005B2147" w:rsidRPr="009242FC" w:rsidRDefault="005B2147" w:rsidP="005B2147">
      <w:pPr>
        <w:rPr>
          <w:rFonts w:ascii="Arial" w:hAnsi="Arial" w:cs="Arial"/>
          <w:b/>
          <w:bCs/>
          <w:u w:val="single"/>
        </w:rPr>
      </w:pPr>
    </w:p>
    <w:p w14:paraId="13EFD562" w14:textId="21D88060" w:rsidR="005B2147" w:rsidRPr="009242FC" w:rsidRDefault="005B2147" w:rsidP="005B2147">
      <w:pPr>
        <w:shd w:val="clear" w:color="auto" w:fill="FFFFFF"/>
        <w:spacing w:after="0" w:line="240" w:lineRule="auto"/>
        <w:textAlignment w:val="baseline"/>
        <w:rPr>
          <w:rFonts w:ascii="Arial" w:hAnsi="Arial" w:cs="Arial"/>
          <w:shd w:val="clear" w:color="auto" w:fill="FFFFFF"/>
        </w:rPr>
      </w:pPr>
      <w:r w:rsidRPr="009242FC">
        <w:rPr>
          <w:rFonts w:ascii="Arial" w:eastAsia="Times New Roman" w:hAnsi="Arial" w:cs="Arial"/>
          <w:color w:val="242424"/>
          <w:kern w:val="0"/>
          <w:bdr w:val="none" w:sz="0" w:space="0" w:color="auto" w:frame="1"/>
          <w:lang w:eastAsia="en-GB"/>
          <w14:ligatures w14:val="none"/>
        </w:rPr>
        <w:t xml:space="preserve">Green Haven Florists is a small independent flower shop based in Norwich, </w:t>
      </w:r>
      <w:r w:rsidR="006D7FD2" w:rsidRPr="009242FC">
        <w:rPr>
          <w:rFonts w:ascii="Arial" w:hAnsi="Arial" w:cs="Arial"/>
          <w:shd w:val="clear" w:color="auto" w:fill="FFFFFF"/>
        </w:rPr>
        <w:t>a </w:t>
      </w:r>
      <w:r w:rsidR="006D7FD2" w:rsidRPr="009242FC">
        <w:rPr>
          <w:rFonts w:ascii="Arial" w:hAnsi="Arial" w:cs="Arial"/>
        </w:rPr>
        <w:t>cathedral city</w:t>
      </w:r>
      <w:r w:rsidR="006D7FD2" w:rsidRPr="009242FC">
        <w:rPr>
          <w:rFonts w:ascii="Arial" w:hAnsi="Arial" w:cs="Arial"/>
          <w:shd w:val="clear" w:color="auto" w:fill="FFFFFF"/>
        </w:rPr>
        <w:t> and district of the county of Norfolk, Englan.</w:t>
      </w:r>
    </w:p>
    <w:p w14:paraId="665DC213" w14:textId="77777777" w:rsidR="006D7FD2" w:rsidRPr="009242FC" w:rsidRDefault="006D7FD2" w:rsidP="005B2147">
      <w:pPr>
        <w:shd w:val="clear" w:color="auto" w:fill="FFFFFF"/>
        <w:spacing w:after="0" w:line="240" w:lineRule="auto"/>
        <w:textAlignment w:val="baseline"/>
        <w:rPr>
          <w:rFonts w:ascii="Arial" w:eastAsia="Times New Roman" w:hAnsi="Arial" w:cs="Arial"/>
          <w:color w:val="242424"/>
          <w:kern w:val="0"/>
          <w:bdr w:val="none" w:sz="0" w:space="0" w:color="auto" w:frame="1"/>
          <w:lang w:eastAsia="en-GB"/>
          <w14:ligatures w14:val="none"/>
        </w:rPr>
      </w:pPr>
    </w:p>
    <w:p w14:paraId="2F95FE55" w14:textId="6C5EE7CA" w:rsidR="005B2147" w:rsidRPr="009242FC" w:rsidRDefault="006D7FD2" w:rsidP="005B2147">
      <w:pPr>
        <w:shd w:val="clear" w:color="auto" w:fill="FFFFFF"/>
        <w:spacing w:after="0" w:line="240" w:lineRule="auto"/>
        <w:textAlignment w:val="baseline"/>
        <w:rPr>
          <w:rFonts w:ascii="Arial" w:eastAsia="Times New Roman" w:hAnsi="Arial" w:cs="Arial"/>
          <w:color w:val="242424"/>
          <w:kern w:val="0"/>
          <w:lang w:eastAsia="en-GB"/>
          <w14:ligatures w14:val="none"/>
        </w:rPr>
      </w:pPr>
      <w:r w:rsidRPr="009242FC">
        <w:rPr>
          <w:rFonts w:ascii="Arial" w:eastAsiaTheme="majorEastAsia" w:hAnsi="Arial" w:cs="Arial"/>
          <w:color w:val="000000" w:themeColor="text1"/>
          <w:kern w:val="24"/>
        </w:rPr>
        <w:t xml:space="preserve">The business </w:t>
      </w:r>
      <w:r w:rsidR="005B2147" w:rsidRPr="009242FC">
        <w:rPr>
          <w:rFonts w:ascii="Arial" w:eastAsiaTheme="majorEastAsia" w:hAnsi="Arial" w:cs="Arial"/>
          <w:color w:val="000000" w:themeColor="text1"/>
          <w:kern w:val="24"/>
        </w:rPr>
        <w:t xml:space="preserve"> opened its doors to the public in 2016 under the direction of Liam and Priya Patel</w:t>
      </w:r>
      <w:r w:rsidRPr="009242FC">
        <w:rPr>
          <w:rFonts w:ascii="Arial" w:eastAsiaTheme="majorEastAsia" w:hAnsi="Arial" w:cs="Arial"/>
          <w:color w:val="000000" w:themeColor="text1"/>
          <w:kern w:val="24"/>
        </w:rPr>
        <w:t xml:space="preserve"> and</w:t>
      </w:r>
      <w:r w:rsidRPr="009242FC">
        <w:rPr>
          <w:rFonts w:ascii="Arial" w:eastAsia="Times New Roman" w:hAnsi="Arial" w:cs="Arial"/>
          <w:color w:val="242424"/>
          <w:kern w:val="0"/>
          <w:bdr w:val="none" w:sz="0" w:space="0" w:color="auto" w:frame="1"/>
          <w:lang w:eastAsia="en-GB"/>
          <w14:ligatures w14:val="none"/>
        </w:rPr>
        <w:t xml:space="preserve"> quickly became popular for its creative flower arrangements, eco-friendly packaging, and strong connection with the local community. The shop has served many types of customers, including local residents, businesses, and people planning special events such as weddings, birthday’s occasions and many more activities that needs floral arrangements </w:t>
      </w:r>
      <w:r w:rsidR="005B2147" w:rsidRPr="009242FC">
        <w:rPr>
          <w:rFonts w:ascii="Arial" w:eastAsiaTheme="majorEastAsia" w:hAnsi="Arial" w:cs="Arial"/>
          <w:color w:val="000000" w:themeColor="text1"/>
          <w:kern w:val="24"/>
        </w:rPr>
        <w:br/>
        <w:t xml:space="preserve">Over the years, the florist gained a strong reputation for its wide variety </w:t>
      </w:r>
      <w:r w:rsidR="00115CC4" w:rsidRPr="009242FC">
        <w:rPr>
          <w:rFonts w:ascii="Arial" w:eastAsiaTheme="majorEastAsia" w:hAnsi="Arial" w:cs="Arial"/>
          <w:color w:val="000000" w:themeColor="text1"/>
          <w:kern w:val="24"/>
        </w:rPr>
        <w:t xml:space="preserve">of </w:t>
      </w:r>
      <w:r w:rsidR="005B2147" w:rsidRPr="009242FC">
        <w:rPr>
          <w:rFonts w:ascii="Arial" w:eastAsiaTheme="majorEastAsia" w:hAnsi="Arial" w:cs="Arial"/>
          <w:color w:val="000000" w:themeColor="text1"/>
          <w:kern w:val="24"/>
        </w:rPr>
        <w:t xml:space="preserve">products and excellent customer service. </w:t>
      </w:r>
      <w:r w:rsidR="005B2147" w:rsidRPr="009242FC">
        <w:rPr>
          <w:rFonts w:ascii="Arial" w:eastAsiaTheme="majorEastAsia" w:hAnsi="Arial" w:cs="Arial"/>
          <w:color w:val="000000" w:themeColor="text1"/>
          <w:kern w:val="24"/>
        </w:rPr>
        <w:br/>
      </w:r>
      <w:r w:rsidR="005B2147" w:rsidRPr="009242FC">
        <w:rPr>
          <w:rFonts w:ascii="Arial" w:eastAsiaTheme="majorEastAsia" w:hAnsi="Arial" w:cs="Arial"/>
          <w:color w:val="000000" w:themeColor="text1"/>
          <w:kern w:val="24"/>
        </w:rPr>
        <w:br/>
        <w:t xml:space="preserve">One of the biggest qualities the company has is the use of sustainable packaging and the personal touch on each floral arrangement that the company </w:t>
      </w:r>
      <w:r w:rsidR="00115CC4" w:rsidRPr="009242FC">
        <w:rPr>
          <w:rFonts w:ascii="Arial" w:eastAsiaTheme="majorEastAsia" w:hAnsi="Arial" w:cs="Arial"/>
          <w:color w:val="000000" w:themeColor="text1"/>
          <w:kern w:val="24"/>
        </w:rPr>
        <w:t>produce</w:t>
      </w:r>
      <w:r w:rsidR="005B2147" w:rsidRPr="009242FC">
        <w:rPr>
          <w:rFonts w:ascii="Arial" w:eastAsiaTheme="majorEastAsia" w:hAnsi="Arial" w:cs="Arial"/>
          <w:color w:val="000000" w:themeColor="text1"/>
          <w:kern w:val="24"/>
        </w:rPr>
        <w:t>.</w:t>
      </w:r>
    </w:p>
    <w:p w14:paraId="36480ED6" w14:textId="77777777" w:rsidR="005B2147" w:rsidRPr="009242FC" w:rsidRDefault="005B2147" w:rsidP="005B2147">
      <w:pPr>
        <w:shd w:val="clear" w:color="auto" w:fill="FFFFFF"/>
        <w:spacing w:after="0" w:line="240" w:lineRule="auto"/>
        <w:rPr>
          <w:rFonts w:ascii="Arial" w:eastAsia="Times New Roman" w:hAnsi="Arial" w:cs="Arial"/>
          <w:color w:val="242424"/>
          <w:kern w:val="0"/>
          <w:lang w:eastAsia="en-GB"/>
          <w14:ligatures w14:val="none"/>
        </w:rPr>
      </w:pPr>
    </w:p>
    <w:p w14:paraId="056DFF90" w14:textId="77777777" w:rsidR="005B2147" w:rsidRPr="009242FC" w:rsidRDefault="005B2147" w:rsidP="005B2147">
      <w:pPr>
        <w:shd w:val="clear" w:color="auto" w:fill="FFFFFF"/>
        <w:spacing w:after="0" w:line="240" w:lineRule="auto"/>
        <w:rPr>
          <w:rFonts w:ascii="Arial" w:eastAsia="Times New Roman" w:hAnsi="Arial" w:cs="Arial"/>
          <w:color w:val="242424"/>
          <w:kern w:val="0"/>
          <w:lang w:eastAsia="en-GB"/>
          <w14:ligatures w14:val="none"/>
        </w:rPr>
      </w:pPr>
      <w:r w:rsidRPr="009242FC">
        <w:rPr>
          <w:rFonts w:ascii="Arial" w:eastAsia="Times New Roman" w:hAnsi="Arial" w:cs="Arial"/>
          <w:color w:val="242424"/>
          <w:kern w:val="0"/>
          <w:bdr w:val="none" w:sz="0" w:space="0" w:color="auto" w:frame="1"/>
          <w:lang w:eastAsia="en-GB"/>
          <w14:ligatures w14:val="none"/>
        </w:rPr>
        <w:t>Green Haven is also dealing with rising costs, especially for fresh flowers and sustainable materials. In addition, the shop’s website and digital marketing are not strong enough to attract new customers or keep up with modern trends.</w:t>
      </w:r>
    </w:p>
    <w:p w14:paraId="67F1E64A" w14:textId="77777777" w:rsidR="005B2147" w:rsidRPr="009242FC" w:rsidRDefault="005B2147" w:rsidP="005B2147">
      <w:pPr>
        <w:shd w:val="clear" w:color="auto" w:fill="FFFFFF"/>
        <w:spacing w:after="0" w:line="240" w:lineRule="auto"/>
        <w:rPr>
          <w:rFonts w:ascii="Arial" w:eastAsia="Times New Roman" w:hAnsi="Arial" w:cs="Arial"/>
          <w:color w:val="242424"/>
          <w:kern w:val="0"/>
          <w:lang w:eastAsia="en-GB"/>
          <w14:ligatures w14:val="none"/>
        </w:rPr>
      </w:pPr>
    </w:p>
    <w:p w14:paraId="461CA0D0" w14:textId="77777777" w:rsidR="005B2147" w:rsidRPr="009242FC" w:rsidRDefault="005B2147" w:rsidP="005B2147">
      <w:pPr>
        <w:shd w:val="clear" w:color="auto" w:fill="FFFFFF"/>
        <w:spacing w:after="0" w:line="240" w:lineRule="auto"/>
        <w:rPr>
          <w:rFonts w:ascii="Arial" w:eastAsia="Times New Roman" w:hAnsi="Arial" w:cs="Arial"/>
          <w:color w:val="242424"/>
          <w:kern w:val="0"/>
          <w:lang w:eastAsia="en-GB"/>
          <w14:ligatures w14:val="none"/>
        </w:rPr>
      </w:pPr>
      <w:r w:rsidRPr="009242FC">
        <w:rPr>
          <w:rFonts w:ascii="Arial" w:eastAsia="Times New Roman" w:hAnsi="Arial" w:cs="Arial"/>
          <w:color w:val="242424"/>
          <w:kern w:val="0"/>
          <w:bdr w:val="none" w:sz="0" w:space="0" w:color="auto" w:frame="1"/>
          <w:lang w:eastAsia="en-GB"/>
          <w14:ligatures w14:val="none"/>
        </w:rPr>
        <w:t>This report will look at these problems and suggest one practical solution that Green Haven Florists can use to improve its sales and become more competitive in today’s market.</w:t>
      </w:r>
    </w:p>
    <w:p w14:paraId="29939ACE" w14:textId="77777777" w:rsidR="005B2147" w:rsidRPr="009242FC" w:rsidRDefault="005B2147" w:rsidP="00480CA6">
      <w:pPr>
        <w:rPr>
          <w:rFonts w:ascii="Arial" w:hAnsi="Arial" w:cs="Arial"/>
          <w:b/>
          <w:bCs/>
          <w:u w:val="single"/>
        </w:rPr>
      </w:pPr>
    </w:p>
    <w:p w14:paraId="65E2BF57" w14:textId="77777777" w:rsidR="00115CC4" w:rsidRDefault="00115CC4" w:rsidP="00480CA6">
      <w:pPr>
        <w:rPr>
          <w:rFonts w:ascii="Arial" w:hAnsi="Arial" w:cs="Arial"/>
          <w:b/>
          <w:bCs/>
          <w:sz w:val="28"/>
          <w:szCs w:val="28"/>
          <w:u w:val="single"/>
        </w:rPr>
      </w:pPr>
    </w:p>
    <w:p w14:paraId="368F438E" w14:textId="77777777" w:rsidR="00115CC4" w:rsidRDefault="00115CC4" w:rsidP="00480CA6">
      <w:pPr>
        <w:rPr>
          <w:rFonts w:ascii="Arial" w:hAnsi="Arial" w:cs="Arial"/>
          <w:b/>
          <w:bCs/>
          <w:sz w:val="28"/>
          <w:szCs w:val="28"/>
          <w:u w:val="single"/>
        </w:rPr>
      </w:pPr>
    </w:p>
    <w:p w14:paraId="1E78A97D" w14:textId="77777777" w:rsidR="00115CC4" w:rsidRDefault="00115CC4" w:rsidP="00480CA6">
      <w:pPr>
        <w:rPr>
          <w:rFonts w:ascii="Arial" w:hAnsi="Arial" w:cs="Arial"/>
          <w:b/>
          <w:bCs/>
          <w:sz w:val="28"/>
          <w:szCs w:val="28"/>
          <w:u w:val="single"/>
        </w:rPr>
      </w:pPr>
    </w:p>
    <w:p w14:paraId="289F1F3B" w14:textId="77777777" w:rsidR="0077525D" w:rsidRPr="00480CA6" w:rsidRDefault="0077525D" w:rsidP="00480CA6">
      <w:pPr>
        <w:rPr>
          <w:rFonts w:ascii="Arial" w:hAnsi="Arial" w:cs="Arial"/>
        </w:rPr>
      </w:pPr>
    </w:p>
    <w:p w14:paraId="74D32278" w14:textId="4B4518A5" w:rsidR="0005771F" w:rsidRPr="00394A9D" w:rsidRDefault="0005771F" w:rsidP="00D85AB3">
      <w:bookmarkStart w:id="1" w:name="_Hlk205982484"/>
      <w:bookmarkEnd w:id="0"/>
      <w:r w:rsidRPr="00D85AB3">
        <w:rPr>
          <w:rFonts w:ascii="Arial" w:hAnsi="Arial" w:cs="Arial"/>
          <w:b/>
          <w:bCs/>
          <w:sz w:val="28"/>
          <w:szCs w:val="28"/>
          <w:u w:val="single"/>
        </w:rPr>
        <w:lastRenderedPageBreak/>
        <w:t xml:space="preserve">Brief Explanation of the </w:t>
      </w:r>
      <w:r w:rsidR="00BC373A">
        <w:rPr>
          <w:rFonts w:ascii="Arial" w:hAnsi="Arial" w:cs="Arial"/>
          <w:b/>
          <w:bCs/>
          <w:sz w:val="28"/>
          <w:szCs w:val="28"/>
          <w:u w:val="single"/>
        </w:rPr>
        <w:t>Specific</w:t>
      </w:r>
      <w:r w:rsidRPr="00D85AB3">
        <w:rPr>
          <w:rFonts w:ascii="Arial" w:hAnsi="Arial" w:cs="Arial"/>
          <w:b/>
          <w:bCs/>
          <w:sz w:val="28"/>
          <w:szCs w:val="28"/>
          <w:u w:val="single"/>
        </w:rPr>
        <w:t xml:space="preserve"> Business Problem</w:t>
      </w:r>
    </w:p>
    <w:bookmarkEnd w:id="1"/>
    <w:p w14:paraId="69E1CE40" w14:textId="68C24EEB" w:rsidR="00403D95" w:rsidRPr="008C525F" w:rsidRDefault="00403D95" w:rsidP="00403D95">
      <w:pPr>
        <w:shd w:val="clear" w:color="auto" w:fill="FFFFFF"/>
        <w:spacing w:after="0" w:line="240" w:lineRule="auto"/>
        <w:textAlignment w:val="baseline"/>
        <w:rPr>
          <w:rFonts w:ascii="Arial" w:eastAsia="Times New Roman" w:hAnsi="Arial" w:cs="Arial"/>
          <w:color w:val="000000"/>
          <w:kern w:val="0"/>
          <w:bdr w:val="none" w:sz="0" w:space="0" w:color="auto" w:frame="1"/>
          <w:lang w:eastAsia="en-GB"/>
          <w14:ligatures w14:val="none"/>
        </w:rPr>
      </w:pPr>
      <w:r w:rsidRPr="008C525F">
        <w:rPr>
          <w:rFonts w:ascii="Arial" w:eastAsia="Times New Roman" w:hAnsi="Arial" w:cs="Arial"/>
          <w:b/>
          <w:bCs/>
          <w:color w:val="000000"/>
          <w:kern w:val="0"/>
          <w:u w:val="single"/>
          <w:bdr w:val="none" w:sz="0" w:space="0" w:color="auto" w:frame="1"/>
          <w:lang w:eastAsia="en-GB"/>
          <w14:ligatures w14:val="none"/>
        </w:rPr>
        <w:t>background and Strengths</w:t>
      </w:r>
      <w:r w:rsidRPr="00403D95">
        <w:rPr>
          <w:rFonts w:ascii="Segoe UI" w:eastAsia="Times New Roman" w:hAnsi="Segoe UI" w:cs="Segoe UI"/>
          <w:color w:val="000000"/>
          <w:kern w:val="0"/>
          <w:sz w:val="23"/>
          <w:szCs w:val="23"/>
          <w:lang w:eastAsia="en-GB"/>
          <w14:ligatures w14:val="none"/>
        </w:rPr>
        <w:br/>
      </w:r>
      <w:r w:rsidRPr="008C525F">
        <w:rPr>
          <w:rFonts w:ascii="Arial" w:eastAsia="Times New Roman" w:hAnsi="Arial" w:cs="Arial"/>
          <w:color w:val="000000"/>
          <w:kern w:val="0"/>
          <w:bdr w:val="none" w:sz="0" w:space="0" w:color="auto" w:frame="1"/>
          <w:lang w:eastAsia="en-GB"/>
          <w14:ligatures w14:val="none"/>
        </w:rPr>
        <w:t>Founded in 2016 by Liam and Priya Patel in Norwich, Green Haven Florists is a small, independent shop that built a strong reputation through its bespoke creative designs and commitment to sustainability. By utilizing eco-friendly packaging and fostering deep community ties, the business successfully attracted a loyal following of local residents and corporate clients.</w:t>
      </w:r>
      <w:r w:rsidRPr="008C525F">
        <w:rPr>
          <w:rFonts w:ascii="Arial" w:eastAsia="Times New Roman" w:hAnsi="Arial" w:cs="Arial"/>
          <w:color w:val="000000"/>
          <w:kern w:val="0"/>
          <w:lang w:eastAsia="en-GB"/>
          <w14:ligatures w14:val="none"/>
        </w:rPr>
        <w:br/>
      </w:r>
      <w:r w:rsidRPr="00403D95">
        <w:rPr>
          <w:rFonts w:ascii="Segoe UI" w:eastAsia="Times New Roman" w:hAnsi="Segoe UI" w:cs="Segoe UI"/>
          <w:color w:val="000000"/>
          <w:kern w:val="0"/>
          <w:sz w:val="23"/>
          <w:szCs w:val="23"/>
          <w:lang w:eastAsia="en-GB"/>
          <w14:ligatures w14:val="none"/>
        </w:rPr>
        <w:br/>
      </w:r>
      <w:r w:rsidRPr="008C525F">
        <w:rPr>
          <w:rFonts w:ascii="Arial" w:eastAsia="Times New Roman" w:hAnsi="Arial" w:cs="Arial"/>
          <w:b/>
          <w:bCs/>
          <w:color w:val="000000"/>
          <w:kern w:val="0"/>
          <w:u w:val="single"/>
          <w:bdr w:val="none" w:sz="0" w:space="0" w:color="auto" w:frame="1"/>
          <w:lang w:eastAsia="en-GB"/>
          <w14:ligatures w14:val="none"/>
        </w:rPr>
        <w:t>Current Financial Performance</w:t>
      </w:r>
      <w:r w:rsidRPr="00403D95">
        <w:rPr>
          <w:rFonts w:ascii="Segoe UI" w:eastAsia="Times New Roman" w:hAnsi="Segoe UI" w:cs="Segoe UI"/>
          <w:color w:val="000000"/>
          <w:kern w:val="0"/>
          <w:sz w:val="23"/>
          <w:szCs w:val="23"/>
          <w:lang w:eastAsia="en-GB"/>
          <w14:ligatures w14:val="none"/>
        </w:rPr>
        <w:br/>
      </w:r>
      <w:r w:rsidRPr="008C525F">
        <w:rPr>
          <w:rFonts w:ascii="Arial" w:eastAsia="Times New Roman" w:hAnsi="Arial" w:cs="Arial"/>
          <w:color w:val="000000"/>
          <w:kern w:val="0"/>
          <w:bdr w:val="none" w:sz="0" w:space="0" w:color="auto" w:frame="1"/>
          <w:lang w:eastAsia="en-GB"/>
          <w14:ligatures w14:val="none"/>
        </w:rPr>
        <w:t>Despite its strong start, the business is currently facing a significant downturn. In the last 12 months, Green Haven has seen a 30% decline in in-store sales. While online orders have shown slight growth, they have not been sufficient to offset the loss of high-street foot traffic, which has been impacted by local business closures and a general shift toward digital shopping.</w:t>
      </w:r>
      <w:r w:rsidRPr="008C525F">
        <w:rPr>
          <w:rFonts w:ascii="Arial" w:eastAsia="Times New Roman" w:hAnsi="Arial" w:cs="Arial"/>
          <w:color w:val="000000"/>
          <w:kern w:val="0"/>
          <w:lang w:eastAsia="en-GB"/>
          <w14:ligatures w14:val="none"/>
        </w:rPr>
        <w:br/>
      </w:r>
      <w:r w:rsidRPr="008C525F">
        <w:rPr>
          <w:rFonts w:ascii="Arial" w:eastAsia="Times New Roman" w:hAnsi="Arial" w:cs="Arial"/>
          <w:b/>
          <w:bCs/>
          <w:color w:val="000000"/>
          <w:kern w:val="0"/>
          <w:lang w:eastAsia="en-GB"/>
          <w14:ligatures w14:val="none"/>
        </w:rPr>
        <w:br/>
      </w:r>
      <w:r w:rsidRPr="008C525F">
        <w:rPr>
          <w:rFonts w:ascii="Arial" w:eastAsia="Times New Roman" w:hAnsi="Arial" w:cs="Arial"/>
          <w:b/>
          <w:bCs/>
          <w:color w:val="000000"/>
          <w:kern w:val="0"/>
          <w:u w:val="single"/>
          <w:bdr w:val="none" w:sz="0" w:space="0" w:color="auto" w:frame="1"/>
          <w:lang w:eastAsia="en-GB"/>
          <w14:ligatures w14:val="none"/>
        </w:rPr>
        <w:t>Critical Challenges</w:t>
      </w:r>
      <w:r w:rsidRPr="00403D95">
        <w:rPr>
          <w:rFonts w:ascii="Segoe UI" w:eastAsia="Times New Roman" w:hAnsi="Segoe UI" w:cs="Segoe UI"/>
          <w:color w:val="000000"/>
          <w:kern w:val="0"/>
          <w:sz w:val="23"/>
          <w:szCs w:val="23"/>
          <w:lang w:eastAsia="en-GB"/>
          <w14:ligatures w14:val="none"/>
        </w:rPr>
        <w:br/>
      </w:r>
      <w:r w:rsidRPr="008C525F">
        <w:rPr>
          <w:rFonts w:ascii="Arial" w:eastAsia="Times New Roman" w:hAnsi="Arial" w:cs="Arial"/>
          <w:color w:val="000000"/>
          <w:kern w:val="0"/>
          <w:bdr w:val="none" w:sz="0" w:space="0" w:color="auto" w:frame="1"/>
          <w:lang w:eastAsia="en-GB"/>
          <w14:ligatures w14:val="none"/>
        </w:rPr>
        <w:t>The shop is currently navigating three primary obstacles:</w:t>
      </w:r>
      <w:r w:rsidRPr="008C525F">
        <w:rPr>
          <w:rFonts w:ascii="Arial" w:eastAsia="Times New Roman" w:hAnsi="Arial" w:cs="Arial"/>
          <w:color w:val="000000"/>
          <w:kern w:val="0"/>
          <w:lang w:eastAsia="en-GB"/>
          <w14:ligatures w14:val="none"/>
        </w:rPr>
        <w:br/>
      </w:r>
      <w:r w:rsidRPr="008C525F">
        <w:rPr>
          <w:rFonts w:ascii="Arial" w:eastAsia="Times New Roman" w:hAnsi="Arial" w:cs="Arial"/>
          <w:color w:val="000000"/>
          <w:kern w:val="0"/>
          <w:lang w:eastAsia="en-GB"/>
          <w14:ligatures w14:val="none"/>
        </w:rPr>
        <w:br/>
      </w:r>
      <w:r w:rsidRPr="00403D95">
        <w:rPr>
          <w:rFonts w:ascii="Segoe UI" w:eastAsia="Times New Roman" w:hAnsi="Segoe UI" w:cs="Segoe UI"/>
          <w:color w:val="000000"/>
          <w:kern w:val="0"/>
          <w:sz w:val="23"/>
          <w:szCs w:val="23"/>
          <w:bdr w:val="none" w:sz="0" w:space="0" w:color="auto" w:frame="1"/>
          <w:lang w:eastAsia="en-GB"/>
          <w14:ligatures w14:val="none"/>
        </w:rPr>
        <w:t xml:space="preserve">• </w:t>
      </w:r>
      <w:r w:rsidRPr="008C525F">
        <w:rPr>
          <w:rFonts w:ascii="Arial" w:eastAsia="Times New Roman" w:hAnsi="Arial" w:cs="Arial"/>
          <w:b/>
          <w:bCs/>
          <w:color w:val="000000"/>
          <w:kern w:val="0"/>
          <w:bdr w:val="none" w:sz="0" w:space="0" w:color="auto" w:frame="1"/>
          <w:lang w:eastAsia="en-GB"/>
          <w14:ligatures w14:val="none"/>
        </w:rPr>
        <w:t>Rising Operational Costs</w:t>
      </w:r>
      <w:r w:rsidRPr="008C525F">
        <w:rPr>
          <w:rFonts w:ascii="Segoe UI" w:eastAsia="Times New Roman" w:hAnsi="Segoe UI" w:cs="Segoe UI"/>
          <w:b/>
          <w:bCs/>
          <w:color w:val="000000"/>
          <w:kern w:val="0"/>
          <w:sz w:val="23"/>
          <w:szCs w:val="23"/>
          <w:bdr w:val="none" w:sz="0" w:space="0" w:color="auto" w:frame="1"/>
          <w:lang w:eastAsia="en-GB"/>
          <w14:ligatures w14:val="none"/>
        </w:rPr>
        <w:t>:</w:t>
      </w:r>
      <w:r w:rsidRPr="00403D95">
        <w:rPr>
          <w:rFonts w:ascii="Segoe UI" w:eastAsia="Times New Roman" w:hAnsi="Segoe UI" w:cs="Segoe UI"/>
          <w:color w:val="000000"/>
          <w:kern w:val="0"/>
          <w:sz w:val="23"/>
          <w:szCs w:val="23"/>
          <w:bdr w:val="none" w:sz="0" w:space="0" w:color="auto" w:frame="1"/>
          <w:lang w:eastAsia="en-GB"/>
          <w14:ligatures w14:val="none"/>
        </w:rPr>
        <w:t xml:space="preserve"> </w:t>
      </w:r>
      <w:r w:rsidRPr="008C525F">
        <w:rPr>
          <w:rFonts w:ascii="Arial" w:eastAsia="Times New Roman" w:hAnsi="Arial" w:cs="Arial"/>
          <w:color w:val="000000"/>
          <w:kern w:val="0"/>
          <w:bdr w:val="none" w:sz="0" w:space="0" w:color="auto" w:frame="1"/>
          <w:lang w:eastAsia="en-GB"/>
          <w14:ligatures w14:val="none"/>
        </w:rPr>
        <w:t>Inflation and supply chain disruptions have increased the price of fresh flowers (particularly imports like orchids and tulips). Additionally, the shop’s signature use of sustainable, locally sourced materials has become more expensive to maintain.</w:t>
      </w:r>
      <w:r w:rsidRPr="008C525F">
        <w:rPr>
          <w:rFonts w:ascii="Arial" w:eastAsia="Times New Roman" w:hAnsi="Arial" w:cs="Arial"/>
          <w:color w:val="000000"/>
          <w:kern w:val="0"/>
          <w:lang w:eastAsia="en-GB"/>
          <w14:ligatures w14:val="none"/>
        </w:rPr>
        <w:br/>
      </w:r>
      <w:r w:rsidRPr="00403D95">
        <w:rPr>
          <w:rFonts w:ascii="Segoe UI" w:eastAsia="Times New Roman" w:hAnsi="Segoe UI" w:cs="Segoe UI"/>
          <w:color w:val="000000"/>
          <w:kern w:val="0"/>
          <w:sz w:val="23"/>
          <w:szCs w:val="23"/>
          <w:lang w:eastAsia="en-GB"/>
          <w14:ligatures w14:val="none"/>
        </w:rPr>
        <w:br/>
      </w:r>
      <w:r w:rsidRPr="00403D95">
        <w:rPr>
          <w:rFonts w:ascii="Segoe UI" w:eastAsia="Times New Roman" w:hAnsi="Segoe UI" w:cs="Segoe UI"/>
          <w:color w:val="000000"/>
          <w:kern w:val="0"/>
          <w:sz w:val="23"/>
          <w:szCs w:val="23"/>
          <w:bdr w:val="none" w:sz="0" w:space="0" w:color="auto" w:frame="1"/>
          <w:lang w:eastAsia="en-GB"/>
          <w14:ligatures w14:val="none"/>
        </w:rPr>
        <w:t xml:space="preserve">• </w:t>
      </w:r>
      <w:r w:rsidRPr="008C525F">
        <w:rPr>
          <w:rFonts w:ascii="Arial" w:eastAsia="Times New Roman" w:hAnsi="Arial" w:cs="Arial"/>
          <w:b/>
          <w:bCs/>
          <w:color w:val="000000"/>
          <w:kern w:val="0"/>
          <w:bdr w:val="none" w:sz="0" w:space="0" w:color="auto" w:frame="1"/>
          <w:lang w:eastAsia="en-GB"/>
          <w14:ligatures w14:val="none"/>
        </w:rPr>
        <w:t>Digital Stagnation:</w:t>
      </w:r>
      <w:r w:rsidRPr="00403D95">
        <w:rPr>
          <w:rFonts w:ascii="Segoe UI" w:eastAsia="Times New Roman" w:hAnsi="Segoe UI" w:cs="Segoe UI"/>
          <w:color w:val="000000"/>
          <w:kern w:val="0"/>
          <w:sz w:val="23"/>
          <w:szCs w:val="23"/>
          <w:bdr w:val="none" w:sz="0" w:space="0" w:color="auto" w:frame="1"/>
          <w:lang w:eastAsia="en-GB"/>
          <w14:ligatures w14:val="none"/>
        </w:rPr>
        <w:t xml:space="preserve"> </w:t>
      </w:r>
      <w:r w:rsidRPr="008C525F">
        <w:rPr>
          <w:rFonts w:ascii="Arial" w:eastAsia="Times New Roman" w:hAnsi="Arial" w:cs="Arial"/>
          <w:color w:val="000000"/>
          <w:kern w:val="0"/>
          <w:bdr w:val="none" w:sz="0" w:space="0" w:color="auto" w:frame="1"/>
          <w:lang w:eastAsia="en-GB"/>
          <w14:ligatures w14:val="none"/>
        </w:rPr>
        <w:t>The business is struggling to modernize. Customer feedback indicates that the current website is outdated and difficult to navigate. Furthermore, the shop lacks a cohesive digital marketing strategy, relying too heavily on traditional word-of-mouth.</w:t>
      </w:r>
      <w:r w:rsidRPr="008C525F">
        <w:rPr>
          <w:rFonts w:ascii="Arial" w:eastAsia="Times New Roman" w:hAnsi="Arial" w:cs="Arial"/>
          <w:color w:val="000000"/>
          <w:kern w:val="0"/>
          <w:lang w:eastAsia="en-GB"/>
          <w14:ligatures w14:val="none"/>
        </w:rPr>
        <w:br/>
      </w:r>
      <w:r w:rsidRPr="00403D95">
        <w:rPr>
          <w:rFonts w:ascii="Segoe UI" w:eastAsia="Times New Roman" w:hAnsi="Segoe UI" w:cs="Segoe UI"/>
          <w:color w:val="000000"/>
          <w:kern w:val="0"/>
          <w:sz w:val="23"/>
          <w:szCs w:val="23"/>
          <w:lang w:eastAsia="en-GB"/>
          <w14:ligatures w14:val="none"/>
        </w:rPr>
        <w:br/>
      </w:r>
      <w:r w:rsidRPr="00403D95">
        <w:rPr>
          <w:rFonts w:ascii="Segoe UI" w:eastAsia="Times New Roman" w:hAnsi="Segoe UI" w:cs="Segoe UI"/>
          <w:color w:val="000000"/>
          <w:kern w:val="0"/>
          <w:sz w:val="23"/>
          <w:szCs w:val="23"/>
          <w:bdr w:val="none" w:sz="0" w:space="0" w:color="auto" w:frame="1"/>
          <w:lang w:eastAsia="en-GB"/>
          <w14:ligatures w14:val="none"/>
        </w:rPr>
        <w:t xml:space="preserve">• </w:t>
      </w:r>
      <w:r w:rsidRPr="008C525F">
        <w:rPr>
          <w:rFonts w:ascii="Arial" w:eastAsia="Times New Roman" w:hAnsi="Arial" w:cs="Arial"/>
          <w:b/>
          <w:bCs/>
          <w:color w:val="000000"/>
          <w:kern w:val="0"/>
          <w:bdr w:val="none" w:sz="0" w:space="0" w:color="auto" w:frame="1"/>
          <w:lang w:eastAsia="en-GB"/>
          <w14:ligatures w14:val="none"/>
        </w:rPr>
        <w:t>Competitive Pressure:</w:t>
      </w:r>
      <w:r w:rsidRPr="00403D95">
        <w:rPr>
          <w:rFonts w:ascii="Segoe UI" w:eastAsia="Times New Roman" w:hAnsi="Segoe UI" w:cs="Segoe UI"/>
          <w:color w:val="000000"/>
          <w:kern w:val="0"/>
          <w:sz w:val="23"/>
          <w:szCs w:val="23"/>
          <w:bdr w:val="none" w:sz="0" w:space="0" w:color="auto" w:frame="1"/>
          <w:lang w:eastAsia="en-GB"/>
          <w14:ligatures w14:val="none"/>
        </w:rPr>
        <w:t xml:space="preserve"> </w:t>
      </w:r>
      <w:r w:rsidRPr="008C525F">
        <w:rPr>
          <w:rFonts w:ascii="Arial" w:eastAsia="Times New Roman" w:hAnsi="Arial" w:cs="Arial"/>
          <w:color w:val="000000"/>
          <w:kern w:val="0"/>
          <w:bdr w:val="none" w:sz="0" w:space="0" w:color="auto" w:frame="1"/>
          <w:lang w:eastAsia="en-GB"/>
          <w14:ligatures w14:val="none"/>
        </w:rPr>
        <w:t>Green Haven is being "squeezed" by two distinct types of competitors: large national chains that offer aggressive pricing and fast delivery, and new local boutique florists with high social media engagement and trendy branding.</w:t>
      </w:r>
      <w:r w:rsidRPr="008C525F">
        <w:rPr>
          <w:rFonts w:ascii="Arial" w:eastAsia="Times New Roman" w:hAnsi="Arial" w:cs="Arial"/>
          <w:color w:val="000000"/>
          <w:kern w:val="0"/>
          <w:lang w:eastAsia="en-GB"/>
          <w14:ligatures w14:val="none"/>
        </w:rPr>
        <w:br/>
      </w:r>
      <w:r w:rsidRPr="008C525F">
        <w:rPr>
          <w:rFonts w:ascii="Arial" w:eastAsia="Times New Roman" w:hAnsi="Arial" w:cs="Arial"/>
          <w:color w:val="000000"/>
          <w:kern w:val="0"/>
          <w:lang w:eastAsia="en-GB"/>
          <w14:ligatures w14:val="none"/>
        </w:rPr>
        <w:br/>
      </w:r>
      <w:r w:rsidRPr="008C525F">
        <w:rPr>
          <w:rFonts w:ascii="Arial" w:eastAsia="Times New Roman" w:hAnsi="Arial" w:cs="Arial"/>
          <w:b/>
          <w:bCs/>
          <w:color w:val="000000"/>
          <w:kern w:val="0"/>
          <w:sz w:val="28"/>
          <w:szCs w:val="28"/>
          <w:u w:val="single"/>
          <w:bdr w:val="none" w:sz="0" w:space="0" w:color="auto" w:frame="1"/>
          <w:lang w:eastAsia="en-GB"/>
          <w14:ligatures w14:val="none"/>
        </w:rPr>
        <w:t>Strategic Opportunities</w:t>
      </w:r>
      <w:r w:rsidRPr="00403D95">
        <w:rPr>
          <w:rFonts w:ascii="Segoe UI" w:eastAsia="Times New Roman" w:hAnsi="Segoe UI" w:cs="Segoe UI"/>
          <w:color w:val="000000"/>
          <w:kern w:val="0"/>
          <w:sz w:val="23"/>
          <w:szCs w:val="23"/>
          <w:lang w:eastAsia="en-GB"/>
          <w14:ligatures w14:val="none"/>
        </w:rPr>
        <w:br/>
      </w:r>
      <w:r w:rsidRPr="008C525F">
        <w:rPr>
          <w:rFonts w:ascii="Arial" w:eastAsia="Times New Roman" w:hAnsi="Arial" w:cs="Arial"/>
          <w:color w:val="000000"/>
          <w:kern w:val="0"/>
          <w:bdr w:val="none" w:sz="0" w:space="0" w:color="auto" w:frame="1"/>
          <w:lang w:eastAsia="en-GB"/>
          <w14:ligatures w14:val="none"/>
        </w:rPr>
        <w:t>To ensure survival, Green Haven must bridge the gap between its traditional "personal touch" and modern consumer expectations. Feedback suggests clear demand for:</w:t>
      </w:r>
      <w:r w:rsidRPr="008C525F">
        <w:rPr>
          <w:rFonts w:ascii="Arial" w:eastAsia="Times New Roman" w:hAnsi="Arial" w:cs="Arial"/>
          <w:color w:val="000000"/>
          <w:kern w:val="0"/>
          <w:lang w:eastAsia="en-GB"/>
          <w14:ligatures w14:val="none"/>
        </w:rPr>
        <w:br/>
      </w:r>
      <w:r w:rsidRPr="008C525F">
        <w:rPr>
          <w:rFonts w:ascii="Arial" w:eastAsia="Times New Roman" w:hAnsi="Arial" w:cs="Arial"/>
          <w:color w:val="000000"/>
          <w:kern w:val="0"/>
          <w:lang w:eastAsia="en-GB"/>
          <w14:ligatures w14:val="none"/>
        </w:rPr>
        <w:br/>
      </w:r>
      <w:r w:rsidRPr="008C525F">
        <w:rPr>
          <w:rFonts w:ascii="Arial" w:eastAsia="Times New Roman" w:hAnsi="Arial" w:cs="Arial"/>
          <w:color w:val="000000"/>
          <w:kern w:val="0"/>
          <w:bdr w:val="none" w:sz="0" w:space="0" w:color="auto" w:frame="1"/>
          <w:lang w:eastAsia="en-GB"/>
          <w14:ligatures w14:val="none"/>
        </w:rPr>
        <w:t>1. A revitalized online experience that is user-friendly and mobile-optimized.</w:t>
      </w:r>
      <w:r w:rsidRPr="008C525F">
        <w:rPr>
          <w:rFonts w:ascii="Arial" w:eastAsia="Times New Roman" w:hAnsi="Arial" w:cs="Arial"/>
          <w:color w:val="000000"/>
          <w:kern w:val="0"/>
          <w:lang w:eastAsia="en-GB"/>
          <w14:ligatures w14:val="none"/>
        </w:rPr>
        <w:br/>
      </w:r>
      <w:r w:rsidRPr="008C525F">
        <w:rPr>
          <w:rFonts w:ascii="Arial" w:eastAsia="Times New Roman" w:hAnsi="Arial" w:cs="Arial"/>
          <w:color w:val="000000"/>
          <w:kern w:val="0"/>
          <w:lang w:eastAsia="en-GB"/>
          <w14:ligatures w14:val="none"/>
        </w:rPr>
        <w:br/>
      </w:r>
      <w:r w:rsidRPr="008C525F">
        <w:rPr>
          <w:rFonts w:ascii="Arial" w:eastAsia="Times New Roman" w:hAnsi="Arial" w:cs="Arial"/>
          <w:color w:val="000000"/>
          <w:kern w:val="0"/>
          <w:bdr w:val="none" w:sz="0" w:space="0" w:color="auto" w:frame="1"/>
          <w:lang w:eastAsia="en-GB"/>
          <w14:ligatures w14:val="none"/>
        </w:rPr>
        <w:t>2. Flexible delivery options and recurring subscription services.</w:t>
      </w:r>
      <w:r w:rsidRPr="008C525F">
        <w:rPr>
          <w:rFonts w:ascii="Arial" w:eastAsia="Times New Roman" w:hAnsi="Arial" w:cs="Arial"/>
          <w:color w:val="000000"/>
          <w:kern w:val="0"/>
          <w:lang w:eastAsia="en-GB"/>
          <w14:ligatures w14:val="none"/>
        </w:rPr>
        <w:br/>
      </w:r>
      <w:r w:rsidRPr="008C525F">
        <w:rPr>
          <w:rFonts w:ascii="Arial" w:eastAsia="Times New Roman" w:hAnsi="Arial" w:cs="Arial"/>
          <w:color w:val="000000"/>
          <w:kern w:val="0"/>
          <w:lang w:eastAsia="en-GB"/>
          <w14:ligatures w14:val="none"/>
        </w:rPr>
        <w:br/>
      </w:r>
      <w:r w:rsidRPr="008C525F">
        <w:rPr>
          <w:rFonts w:ascii="Arial" w:eastAsia="Times New Roman" w:hAnsi="Arial" w:cs="Arial"/>
          <w:color w:val="000000"/>
          <w:kern w:val="0"/>
          <w:bdr w:val="none" w:sz="0" w:space="0" w:color="auto" w:frame="1"/>
          <w:lang w:eastAsia="en-GB"/>
          <w14:ligatures w14:val="none"/>
        </w:rPr>
        <w:t>3. Enhanced digital marketing to better compete with trendy local boutiques and national chains.</w:t>
      </w:r>
    </w:p>
    <w:p w14:paraId="23FA84B2" w14:textId="77777777" w:rsidR="0027113B" w:rsidRPr="008C525F" w:rsidRDefault="0027113B" w:rsidP="00403D95">
      <w:pPr>
        <w:shd w:val="clear" w:color="auto" w:fill="FFFFFF"/>
        <w:spacing w:after="0" w:line="240" w:lineRule="auto"/>
        <w:textAlignment w:val="baseline"/>
        <w:rPr>
          <w:rFonts w:ascii="Arial" w:eastAsia="Times New Roman" w:hAnsi="Arial" w:cs="Arial"/>
          <w:color w:val="000000"/>
          <w:kern w:val="0"/>
          <w:bdr w:val="none" w:sz="0" w:space="0" w:color="auto" w:frame="1"/>
          <w:lang w:eastAsia="en-GB"/>
          <w14:ligatures w14:val="none"/>
        </w:rPr>
      </w:pPr>
    </w:p>
    <w:p w14:paraId="04B0C21C" w14:textId="77777777" w:rsidR="0027113B" w:rsidRPr="00403D95" w:rsidRDefault="0027113B" w:rsidP="00403D95">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
    <w:p w14:paraId="5402EEE8" w14:textId="77777777" w:rsidR="007E40A8" w:rsidRDefault="007E40A8" w:rsidP="0005771F">
      <w:pPr>
        <w:pStyle w:val="Heading1"/>
        <w:rPr>
          <w:rFonts w:ascii="Arial" w:hAnsi="Arial" w:cs="Arial"/>
          <w:b/>
          <w:bCs/>
          <w:color w:val="auto"/>
          <w:sz w:val="28"/>
          <w:szCs w:val="28"/>
          <w:u w:val="single"/>
          <w:lang w:val="en-US"/>
        </w:rPr>
      </w:pPr>
      <w:bookmarkStart w:id="2" w:name="_Hlk205982497"/>
    </w:p>
    <w:p w14:paraId="1FC3AD54" w14:textId="28BC1F21" w:rsidR="0005771F" w:rsidRPr="0011107E" w:rsidRDefault="0005771F" w:rsidP="0005771F">
      <w:pPr>
        <w:pStyle w:val="Heading1"/>
        <w:rPr>
          <w:rFonts w:ascii="Arial" w:hAnsi="Arial" w:cs="Arial"/>
          <w:b/>
          <w:bCs/>
          <w:color w:val="auto"/>
          <w:sz w:val="28"/>
          <w:szCs w:val="28"/>
          <w:u w:val="single"/>
          <w:lang w:val="en-US"/>
        </w:rPr>
      </w:pPr>
      <w:r w:rsidRPr="0011107E">
        <w:rPr>
          <w:rFonts w:ascii="Arial" w:hAnsi="Arial" w:cs="Arial"/>
          <w:b/>
          <w:bCs/>
          <w:color w:val="auto"/>
          <w:sz w:val="28"/>
          <w:szCs w:val="28"/>
          <w:u w:val="single"/>
          <w:lang w:val="en-US"/>
        </w:rPr>
        <w:t>Suggested Two Alternative Solutions</w:t>
      </w:r>
    </w:p>
    <w:bookmarkEnd w:id="2"/>
    <w:p w14:paraId="6ECDB451" w14:textId="013A438E" w:rsidR="002210D6" w:rsidRPr="008C525F" w:rsidRDefault="002210D6" w:rsidP="002210D6">
      <w:pPr>
        <w:shd w:val="clear" w:color="auto" w:fill="FFFFFF"/>
        <w:textAlignment w:val="baseline"/>
        <w:rPr>
          <w:rFonts w:ascii="Arial" w:eastAsia="Times New Roman" w:hAnsi="Arial" w:cs="Arial"/>
          <w:color w:val="000000"/>
          <w:kern w:val="0"/>
          <w:bdr w:val="none" w:sz="0" w:space="0" w:color="auto" w:frame="1"/>
          <w:lang w:eastAsia="en-GB"/>
          <w14:ligatures w14:val="none"/>
        </w:rPr>
      </w:pPr>
      <w:r w:rsidRPr="008C525F">
        <w:rPr>
          <w:rFonts w:ascii="Arial" w:eastAsia="Times New Roman" w:hAnsi="Arial" w:cs="Arial"/>
          <w:color w:val="000000"/>
          <w:kern w:val="0"/>
          <w:bdr w:val="none" w:sz="0" w:space="0" w:color="auto" w:frame="1"/>
          <w:lang w:eastAsia="en-GB"/>
          <w14:ligatures w14:val="none"/>
        </w:rPr>
        <w:t>Based on the challenges identified—specifically the high operational costs and the lack of a modern digital presence—here are two distinct practical solutions for Green Haven Florists.</w:t>
      </w:r>
    </w:p>
    <w:p w14:paraId="6A3CF245" w14:textId="77777777" w:rsidR="00E17EC4" w:rsidRPr="008C525F" w:rsidRDefault="00E17EC4" w:rsidP="00E17EC4">
      <w:pPr>
        <w:shd w:val="clear" w:color="auto" w:fill="FFFFFF"/>
        <w:textAlignment w:val="baseline"/>
        <w:rPr>
          <w:rFonts w:ascii="Arial" w:eastAsia="Times New Roman" w:hAnsi="Arial" w:cs="Arial"/>
          <w:color w:val="000000"/>
          <w:kern w:val="0"/>
          <w:lang w:eastAsia="en-GB"/>
          <w14:ligatures w14:val="none"/>
        </w:rPr>
      </w:pPr>
      <w:r w:rsidRPr="00B7476E">
        <w:rPr>
          <w:rFonts w:ascii="Arial" w:hAnsi="Arial" w:cs="Arial"/>
          <w:b/>
          <w:bCs/>
          <w:u w:val="single"/>
          <w:lang w:val="en-US"/>
        </w:rPr>
        <w:t>Solution A</w:t>
      </w:r>
      <w:r w:rsidRPr="008C525F">
        <w:rPr>
          <w:rFonts w:ascii="Arial" w:hAnsi="Arial" w:cs="Arial"/>
          <w:u w:val="single"/>
          <w:lang w:val="en-US"/>
        </w:rPr>
        <w:t>:</w:t>
      </w:r>
    </w:p>
    <w:p w14:paraId="56C11D7B" w14:textId="77777777" w:rsidR="00E93122" w:rsidRDefault="002210D6" w:rsidP="009F3D06">
      <w:pPr>
        <w:shd w:val="clear" w:color="auto" w:fill="FFFFFF"/>
        <w:textAlignment w:val="baseline"/>
        <w:rPr>
          <w:rFonts w:ascii="Arial" w:eastAsia="Times New Roman" w:hAnsi="Arial" w:cs="Arial"/>
          <w:b/>
          <w:bCs/>
          <w:color w:val="000000"/>
          <w:kern w:val="0"/>
          <w:bdr w:val="none" w:sz="0" w:space="0" w:color="auto" w:frame="1"/>
          <w:lang w:eastAsia="en-GB"/>
          <w14:ligatures w14:val="none"/>
        </w:rPr>
      </w:pPr>
      <w:r w:rsidRPr="00B7476E">
        <w:rPr>
          <w:rFonts w:ascii="Arial" w:eastAsia="Times New Roman" w:hAnsi="Arial" w:cs="Arial"/>
          <w:b/>
          <w:bCs/>
          <w:color w:val="000000"/>
          <w:kern w:val="0"/>
          <w:u w:val="single"/>
          <w:bdr w:val="none" w:sz="0" w:space="0" w:color="auto" w:frame="1"/>
          <w:lang w:eastAsia="en-GB"/>
          <w14:ligatures w14:val="none"/>
        </w:rPr>
        <w:t>Digital Brand Modernization &amp; Subscription Model</w:t>
      </w:r>
      <w:r w:rsidRPr="008C525F">
        <w:rPr>
          <w:rFonts w:ascii="Arial" w:eastAsia="Times New Roman" w:hAnsi="Arial" w:cs="Arial"/>
          <w:color w:val="000000"/>
          <w:kern w:val="0"/>
          <w:lang w:eastAsia="en-GB"/>
          <w14:ligatures w14:val="none"/>
        </w:rPr>
        <w:br/>
      </w:r>
      <w:r w:rsidRPr="008C525F">
        <w:rPr>
          <w:rFonts w:ascii="Arial" w:eastAsia="Times New Roman" w:hAnsi="Arial" w:cs="Arial"/>
          <w:color w:val="000000"/>
          <w:kern w:val="0"/>
          <w:lang w:eastAsia="en-GB"/>
          <w14:ligatures w14:val="none"/>
        </w:rPr>
        <w:br/>
      </w:r>
      <w:r w:rsidR="009F3D06" w:rsidRPr="00C03208">
        <w:rPr>
          <w:rFonts w:ascii="Arial" w:eastAsia="Times New Roman" w:hAnsi="Arial" w:cs="Arial"/>
          <w:color w:val="000000"/>
          <w:kern w:val="0"/>
          <w:bdr w:val="none" w:sz="0" w:space="0" w:color="auto" w:frame="1"/>
          <w:lang w:eastAsia="en-GB"/>
          <w14:ligatures w14:val="none"/>
        </w:rPr>
        <w:t>Unified Solution: Digital Transformation &amp; The "Green Haven" Subscription Model</w:t>
      </w:r>
      <w:r w:rsidR="009F3D06" w:rsidRPr="00C03208">
        <w:rPr>
          <w:rFonts w:ascii="Arial" w:eastAsia="Times New Roman" w:hAnsi="Arial" w:cs="Arial"/>
          <w:color w:val="000000"/>
          <w:kern w:val="0"/>
          <w:lang w:eastAsia="en-GB"/>
          <w14:ligatures w14:val="none"/>
        </w:rPr>
        <w:br/>
      </w:r>
      <w:r w:rsidR="009F3D06" w:rsidRPr="00C03208">
        <w:rPr>
          <w:rFonts w:ascii="Arial" w:eastAsia="Times New Roman" w:hAnsi="Arial" w:cs="Arial"/>
          <w:color w:val="000000"/>
          <w:kern w:val="0"/>
          <w:lang w:eastAsia="en-GB"/>
          <w14:ligatures w14:val="none"/>
        </w:rPr>
        <w:br/>
      </w:r>
      <w:r w:rsidR="009F3D06" w:rsidRPr="00C03208">
        <w:rPr>
          <w:rFonts w:ascii="Arial" w:eastAsia="Times New Roman" w:hAnsi="Arial" w:cs="Arial"/>
          <w:b/>
          <w:bCs/>
          <w:color w:val="000000"/>
          <w:kern w:val="0"/>
          <w:bdr w:val="none" w:sz="0" w:space="0" w:color="auto" w:frame="1"/>
          <w:lang w:eastAsia="en-GB"/>
          <w14:ligatures w14:val="none"/>
        </w:rPr>
        <w:t>The Action</w:t>
      </w:r>
      <w:r w:rsidR="009F3D06" w:rsidRPr="00C03208">
        <w:rPr>
          <w:rFonts w:ascii="Arial" w:eastAsia="Times New Roman" w:hAnsi="Arial" w:cs="Arial"/>
          <w:color w:val="000000"/>
          <w:kern w:val="0"/>
          <w:lang w:eastAsia="en-GB"/>
          <w14:ligatures w14:val="none"/>
        </w:rPr>
        <w:br/>
      </w:r>
      <w:r w:rsidR="009F3D06" w:rsidRPr="00C03208">
        <w:rPr>
          <w:rFonts w:ascii="Arial" w:eastAsia="Times New Roman" w:hAnsi="Arial" w:cs="Arial"/>
          <w:color w:val="000000"/>
          <w:kern w:val="0"/>
          <w:bdr w:val="none" w:sz="0" w:space="0" w:color="auto" w:frame="1"/>
          <w:lang w:eastAsia="en-GB"/>
          <w14:ligatures w14:val="none"/>
        </w:rPr>
        <w:t>Green Haven Florists will undergo a total digital pivot by launching a high-functioning e-commerce platform integrated with a seasonal subscription service. This technical upgrade will be supported by an aggressive social media growth strategy—utilizing Instagram and TikTok to showcase high-quality arrangements, behind-the-scenes "eco-friendly" sourcing, and targeted local ads.</w:t>
      </w:r>
      <w:r w:rsidR="009F3D06" w:rsidRPr="00C03208">
        <w:rPr>
          <w:rFonts w:ascii="Arial" w:eastAsia="Times New Roman" w:hAnsi="Arial" w:cs="Arial"/>
          <w:color w:val="000000"/>
          <w:kern w:val="0"/>
          <w:lang w:eastAsia="en-GB"/>
          <w14:ligatures w14:val="none"/>
        </w:rPr>
        <w:br/>
      </w:r>
      <w:r w:rsidR="009F3D06" w:rsidRPr="00C03208">
        <w:rPr>
          <w:rFonts w:ascii="Arial" w:eastAsia="Times New Roman" w:hAnsi="Arial" w:cs="Arial"/>
          <w:color w:val="000000"/>
          <w:kern w:val="0"/>
          <w:lang w:eastAsia="en-GB"/>
          <w14:ligatures w14:val="none"/>
        </w:rPr>
        <w:br/>
      </w:r>
      <w:r w:rsidR="009F3D06" w:rsidRPr="00C03208">
        <w:rPr>
          <w:rFonts w:ascii="Arial" w:eastAsia="Times New Roman" w:hAnsi="Arial" w:cs="Arial"/>
          <w:b/>
          <w:bCs/>
          <w:color w:val="000000"/>
          <w:kern w:val="0"/>
          <w:bdr w:val="none" w:sz="0" w:space="0" w:color="auto" w:frame="1"/>
          <w:lang w:eastAsia="en-GB"/>
          <w14:ligatures w14:val="none"/>
        </w:rPr>
        <w:t>Why It Works</w:t>
      </w:r>
      <w:r w:rsidR="009F3D06" w:rsidRPr="00C03208">
        <w:rPr>
          <w:rFonts w:ascii="Arial" w:eastAsia="Times New Roman" w:hAnsi="Arial" w:cs="Arial"/>
          <w:color w:val="000000"/>
          <w:kern w:val="0"/>
          <w:lang w:eastAsia="en-GB"/>
          <w14:ligatures w14:val="none"/>
        </w:rPr>
        <w:br/>
      </w:r>
      <w:r w:rsidR="009F3D06" w:rsidRPr="00C03208">
        <w:rPr>
          <w:rFonts w:ascii="Arial" w:eastAsia="Times New Roman" w:hAnsi="Arial" w:cs="Arial"/>
          <w:color w:val="000000"/>
          <w:kern w:val="0"/>
          <w:bdr w:val="none" w:sz="0" w:space="0" w:color="auto" w:frame="1"/>
          <w:lang w:eastAsia="en-GB"/>
          <w14:ligatures w14:val="none"/>
        </w:rPr>
        <w:t>This approach strikes at the heart of the business’s "Digital Weakness." By combining a user-friendly website with an active social media presence, the shop can capture younger, digitally-active customers who prioritize convenience. The subscription model creates predictable revenue, while focusing on seasonal, local blooms significantly reduces the impact of rising import costs.</w:t>
      </w:r>
      <w:r w:rsidR="009F3D06" w:rsidRPr="00C03208">
        <w:rPr>
          <w:rFonts w:ascii="Arial" w:eastAsia="Times New Roman" w:hAnsi="Arial" w:cs="Arial"/>
          <w:color w:val="000000"/>
          <w:kern w:val="0"/>
          <w:lang w:eastAsia="en-GB"/>
          <w14:ligatures w14:val="none"/>
        </w:rPr>
        <w:br/>
      </w:r>
      <w:r w:rsidR="009F3D06" w:rsidRPr="00C03208">
        <w:rPr>
          <w:rFonts w:ascii="Arial" w:eastAsia="Times New Roman" w:hAnsi="Arial" w:cs="Arial"/>
          <w:color w:val="000000"/>
          <w:kern w:val="0"/>
          <w:lang w:eastAsia="en-GB"/>
          <w14:ligatures w14:val="none"/>
        </w:rPr>
        <w:br/>
      </w:r>
      <w:r w:rsidR="009F3D06" w:rsidRPr="00C03208">
        <w:rPr>
          <w:rFonts w:ascii="Arial" w:eastAsia="Times New Roman" w:hAnsi="Arial" w:cs="Arial"/>
          <w:b/>
          <w:bCs/>
          <w:color w:val="000000"/>
          <w:kern w:val="0"/>
          <w:bdr w:val="none" w:sz="0" w:space="0" w:color="auto" w:frame="1"/>
          <w:lang w:eastAsia="en-GB"/>
          <w14:ligatures w14:val="none"/>
        </w:rPr>
        <w:t>Key Benefits</w:t>
      </w:r>
      <w:r w:rsidR="009F3D06" w:rsidRPr="00C03208">
        <w:rPr>
          <w:rFonts w:ascii="Arial" w:eastAsia="Times New Roman" w:hAnsi="Arial" w:cs="Arial"/>
          <w:color w:val="000000"/>
          <w:kern w:val="0"/>
          <w:lang w:eastAsia="en-GB"/>
          <w14:ligatures w14:val="none"/>
        </w:rPr>
        <w:br/>
      </w:r>
      <w:r w:rsidR="009F3D06" w:rsidRPr="00C03208">
        <w:rPr>
          <w:rFonts w:ascii="Arial" w:eastAsia="Times New Roman" w:hAnsi="Arial" w:cs="Arial"/>
          <w:color w:val="000000"/>
          <w:kern w:val="0"/>
          <w:lang w:eastAsia="en-GB"/>
          <w14:ligatures w14:val="none"/>
        </w:rPr>
        <w:br/>
      </w:r>
      <w:r w:rsidR="009F3D06" w:rsidRPr="00C03208">
        <w:rPr>
          <w:rFonts w:ascii="Arial" w:eastAsia="Times New Roman" w:hAnsi="Arial" w:cs="Arial"/>
          <w:color w:val="000000"/>
          <w:kern w:val="0"/>
          <w:bdr w:val="none" w:sz="0" w:space="0" w:color="auto" w:frame="1"/>
          <w:lang w:eastAsia="en-GB"/>
          <w14:ligatures w14:val="none"/>
        </w:rPr>
        <w:t>• Revenue Stability: Offsets the 30% drop in foot traffic with a recurring monthly income stream.</w:t>
      </w:r>
      <w:r w:rsidR="009F3D06" w:rsidRPr="00C03208">
        <w:rPr>
          <w:rFonts w:ascii="Arial" w:eastAsia="Times New Roman" w:hAnsi="Arial" w:cs="Arial"/>
          <w:color w:val="000000"/>
          <w:kern w:val="0"/>
          <w:lang w:eastAsia="en-GB"/>
          <w14:ligatures w14:val="none"/>
        </w:rPr>
        <w:br/>
      </w:r>
      <w:r w:rsidR="009F3D06" w:rsidRPr="00C03208">
        <w:rPr>
          <w:rFonts w:ascii="Arial" w:eastAsia="Times New Roman" w:hAnsi="Arial" w:cs="Arial"/>
          <w:color w:val="000000"/>
          <w:kern w:val="0"/>
          <w:bdr w:val="none" w:sz="0" w:space="0" w:color="auto" w:frame="1"/>
          <w:lang w:eastAsia="en-GB"/>
          <w14:ligatures w14:val="none"/>
        </w:rPr>
        <w:t>• Direct Competition: Matches the convenience of national chains while outperforming them on "authenticity" and visual storytelling.</w:t>
      </w:r>
      <w:r w:rsidR="009F3D06" w:rsidRPr="00C03208">
        <w:rPr>
          <w:rFonts w:ascii="Arial" w:eastAsia="Times New Roman" w:hAnsi="Arial" w:cs="Arial"/>
          <w:color w:val="000000"/>
          <w:kern w:val="0"/>
          <w:lang w:eastAsia="en-GB"/>
          <w14:ligatures w14:val="none"/>
        </w:rPr>
        <w:br/>
      </w:r>
      <w:r w:rsidR="009F3D06" w:rsidRPr="00C03208">
        <w:rPr>
          <w:rFonts w:ascii="Arial" w:eastAsia="Times New Roman" w:hAnsi="Arial" w:cs="Arial"/>
          <w:color w:val="000000"/>
          <w:kern w:val="0"/>
          <w:bdr w:val="none" w:sz="0" w:space="0" w:color="auto" w:frame="1"/>
          <w:lang w:eastAsia="en-GB"/>
          <w14:ligatures w14:val="none"/>
        </w:rPr>
        <w:t>• Brand Awareness: Targeted ads and influencer collaborations expand visibility beyond the declining high street.</w:t>
      </w:r>
      <w:r w:rsidR="009F3D06" w:rsidRPr="00C03208">
        <w:rPr>
          <w:rFonts w:ascii="Arial" w:eastAsia="Times New Roman" w:hAnsi="Arial" w:cs="Arial"/>
          <w:color w:val="000000"/>
          <w:kern w:val="0"/>
          <w:lang w:eastAsia="en-GB"/>
          <w14:ligatures w14:val="none"/>
        </w:rPr>
        <w:br/>
      </w:r>
      <w:r w:rsidR="009F3D06" w:rsidRPr="00C03208">
        <w:rPr>
          <w:rFonts w:ascii="Arial" w:eastAsia="Times New Roman" w:hAnsi="Arial" w:cs="Arial"/>
          <w:color w:val="000000"/>
          <w:kern w:val="0"/>
          <w:bdr w:val="none" w:sz="0" w:space="0" w:color="auto" w:frame="1"/>
          <w:lang w:eastAsia="en-GB"/>
          <w14:ligatures w14:val="none"/>
        </w:rPr>
        <w:t>• Cost Efficiency: Seasonal sourcing lowers material expenses, improving overall profit margins.</w:t>
      </w:r>
      <w:r w:rsidR="009F3D06" w:rsidRPr="00C03208">
        <w:rPr>
          <w:rFonts w:ascii="Arial" w:eastAsia="Times New Roman" w:hAnsi="Arial" w:cs="Arial"/>
          <w:color w:val="000000"/>
          <w:kern w:val="0"/>
          <w:lang w:eastAsia="en-GB"/>
          <w14:ligatures w14:val="none"/>
        </w:rPr>
        <w:br/>
      </w:r>
      <w:r w:rsidR="009F3D06" w:rsidRPr="00C03208">
        <w:rPr>
          <w:rFonts w:ascii="Arial" w:eastAsia="Times New Roman" w:hAnsi="Arial" w:cs="Arial"/>
          <w:color w:val="000000"/>
          <w:kern w:val="0"/>
          <w:lang w:eastAsia="en-GB"/>
          <w14:ligatures w14:val="none"/>
        </w:rPr>
        <w:br/>
      </w:r>
      <w:r w:rsidR="009F3D06" w:rsidRPr="007E40A8">
        <w:rPr>
          <w:rFonts w:ascii="Arial" w:eastAsia="Times New Roman" w:hAnsi="Arial" w:cs="Arial"/>
          <w:b/>
          <w:bCs/>
          <w:color w:val="000000"/>
          <w:kern w:val="0"/>
          <w:bdr w:val="none" w:sz="0" w:space="0" w:color="auto" w:frame="1"/>
          <w:lang w:eastAsia="en-GB"/>
          <w14:ligatures w14:val="none"/>
        </w:rPr>
        <w:t>Potential Limitations &amp; Mitigation</w:t>
      </w:r>
      <w:r w:rsidR="009F3D06" w:rsidRPr="00C03208">
        <w:rPr>
          <w:rFonts w:ascii="Arial" w:eastAsia="Times New Roman" w:hAnsi="Arial" w:cs="Arial"/>
          <w:color w:val="000000"/>
          <w:kern w:val="0"/>
          <w:lang w:eastAsia="en-GB"/>
          <w14:ligatures w14:val="none"/>
        </w:rPr>
        <w:br/>
      </w:r>
      <w:r w:rsidR="009F3D06" w:rsidRPr="00C03208">
        <w:rPr>
          <w:rFonts w:ascii="Arial" w:eastAsia="Times New Roman" w:hAnsi="Arial" w:cs="Arial"/>
          <w:color w:val="000000"/>
          <w:kern w:val="0"/>
          <w:bdr w:val="none" w:sz="0" w:space="0" w:color="auto" w:frame="1"/>
          <w:lang w:eastAsia="en-GB"/>
          <w14:ligatures w14:val="none"/>
        </w:rPr>
        <w:t>While this requires an initial investment in web development and a learning curve for digital marketing, these are essential long-term assets. The time commitment can be managed by using social media scheduling tools to maintain consistency without disrupting daily floral operations.</w:t>
      </w:r>
      <w:r w:rsidR="009F3D06" w:rsidRPr="00C03208">
        <w:rPr>
          <w:rFonts w:ascii="Arial" w:eastAsia="Times New Roman" w:hAnsi="Arial" w:cs="Arial"/>
          <w:color w:val="000000"/>
          <w:kern w:val="0"/>
          <w:lang w:eastAsia="en-GB"/>
          <w14:ligatures w14:val="none"/>
        </w:rPr>
        <w:br/>
      </w:r>
      <w:r w:rsidR="009F3D06" w:rsidRPr="00C03208">
        <w:rPr>
          <w:rFonts w:ascii="Arial" w:eastAsia="Times New Roman" w:hAnsi="Arial" w:cs="Arial"/>
          <w:color w:val="000000"/>
          <w:kern w:val="0"/>
          <w:lang w:eastAsia="en-GB"/>
          <w14:ligatures w14:val="none"/>
        </w:rPr>
        <w:lastRenderedPageBreak/>
        <w:br/>
      </w:r>
    </w:p>
    <w:p w14:paraId="23E32B85" w14:textId="2E3F8AEB" w:rsidR="009F3D06" w:rsidRPr="00C03208" w:rsidRDefault="009F3D06" w:rsidP="009F3D06">
      <w:pPr>
        <w:shd w:val="clear" w:color="auto" w:fill="FFFFFF"/>
        <w:textAlignment w:val="baseline"/>
        <w:rPr>
          <w:rFonts w:ascii="Arial" w:eastAsia="Times New Roman" w:hAnsi="Arial" w:cs="Arial"/>
          <w:color w:val="000000"/>
          <w:kern w:val="0"/>
          <w:lang w:eastAsia="en-GB"/>
          <w14:ligatures w14:val="none"/>
        </w:rPr>
      </w:pPr>
      <w:r w:rsidRPr="007E40A8">
        <w:rPr>
          <w:rFonts w:ascii="Arial" w:eastAsia="Times New Roman" w:hAnsi="Arial" w:cs="Arial"/>
          <w:b/>
          <w:bCs/>
          <w:color w:val="000000"/>
          <w:kern w:val="0"/>
          <w:bdr w:val="none" w:sz="0" w:space="0" w:color="auto" w:frame="1"/>
          <w:lang w:eastAsia="en-GB"/>
          <w14:ligatures w14:val="none"/>
        </w:rPr>
        <w:t>Competitive Edge</w:t>
      </w:r>
      <w:r w:rsidRPr="00C03208">
        <w:rPr>
          <w:rFonts w:ascii="Arial" w:eastAsia="Times New Roman" w:hAnsi="Arial" w:cs="Arial"/>
          <w:color w:val="000000"/>
          <w:kern w:val="0"/>
          <w:lang w:eastAsia="en-GB"/>
          <w14:ligatures w14:val="none"/>
        </w:rPr>
        <w:br/>
      </w:r>
      <w:r w:rsidRPr="00C03208">
        <w:rPr>
          <w:rFonts w:ascii="Arial" w:eastAsia="Times New Roman" w:hAnsi="Arial" w:cs="Arial"/>
          <w:color w:val="000000"/>
          <w:kern w:val="0"/>
          <w:bdr w:val="none" w:sz="0" w:space="0" w:color="auto" w:frame="1"/>
          <w:lang w:eastAsia="en-GB"/>
          <w14:ligatures w14:val="none"/>
        </w:rPr>
        <w:t>By blending modern digital convenience with Green Haven’s authentic sustainable ethos, the shop creates a unique market position. It offers the "fast and easy" experience of a national retailer but with the "personal, eco-conscious" touch of a local boutique—a combination that neither competitor can easily replicate.</w:t>
      </w:r>
    </w:p>
    <w:p w14:paraId="7BEBA751" w14:textId="5D095638" w:rsidR="008C525F" w:rsidRPr="008C525F" w:rsidRDefault="008C525F" w:rsidP="00BC5F0F">
      <w:pPr>
        <w:shd w:val="clear" w:color="auto" w:fill="FFFFFF"/>
        <w:textAlignment w:val="baseline"/>
        <w:rPr>
          <w:rFonts w:ascii="Arial" w:eastAsia="Times New Roman" w:hAnsi="Arial" w:cs="Arial"/>
          <w:color w:val="000000"/>
          <w:kern w:val="0"/>
          <w:lang w:eastAsia="en-GB"/>
          <w14:ligatures w14:val="none"/>
        </w:rPr>
      </w:pPr>
    </w:p>
    <w:p w14:paraId="343AED08" w14:textId="297517A8" w:rsidR="008C525F" w:rsidRDefault="008C525F" w:rsidP="008C525F">
      <w:pPr>
        <w:shd w:val="clear" w:color="auto" w:fill="FFFFFF"/>
        <w:spacing w:after="0" w:line="240" w:lineRule="auto"/>
        <w:textAlignment w:val="baseline"/>
        <w:rPr>
          <w:rFonts w:ascii="Arial" w:eastAsia="Times New Roman" w:hAnsi="Arial" w:cs="Arial"/>
          <w:b/>
          <w:bCs/>
          <w:color w:val="000000"/>
          <w:kern w:val="0"/>
          <w:u w:val="single"/>
          <w:lang w:eastAsia="en-GB"/>
          <w14:ligatures w14:val="none"/>
        </w:rPr>
      </w:pPr>
      <w:r w:rsidRPr="008C525F">
        <w:rPr>
          <w:rFonts w:ascii="Tahoma" w:eastAsia="Times New Roman" w:hAnsi="Tahoma" w:cs="Tahoma"/>
          <w:color w:val="000000"/>
          <w:kern w:val="0"/>
          <w:lang w:eastAsia="en-GB"/>
          <w14:ligatures w14:val="none"/>
        </w:rPr>
        <w:t>﻿</w:t>
      </w:r>
      <w:r w:rsidR="001475EC" w:rsidRPr="00253869">
        <w:rPr>
          <w:rFonts w:ascii="Arial" w:eastAsia="Times New Roman" w:hAnsi="Arial" w:cs="Arial"/>
          <w:b/>
          <w:bCs/>
          <w:color w:val="000000"/>
          <w:kern w:val="0"/>
          <w:u w:val="single"/>
          <w:lang w:eastAsia="en-GB"/>
          <w14:ligatures w14:val="none"/>
        </w:rPr>
        <w:t>PMI Analysis Solution A</w:t>
      </w:r>
    </w:p>
    <w:p w14:paraId="645BFF4C" w14:textId="77777777" w:rsidR="00A50218" w:rsidRPr="008C525F" w:rsidRDefault="00A50218" w:rsidP="008C525F">
      <w:pPr>
        <w:shd w:val="clear" w:color="auto" w:fill="FFFFFF"/>
        <w:spacing w:after="0" w:line="240" w:lineRule="auto"/>
        <w:textAlignment w:val="baseline"/>
        <w:rPr>
          <w:rFonts w:ascii="Arial" w:eastAsia="Times New Roman" w:hAnsi="Arial" w:cs="Arial"/>
          <w:color w:val="000000"/>
          <w:kern w:val="0"/>
          <w:lang w:eastAsia="en-GB"/>
          <w14:ligatures w14:val="none"/>
        </w:rPr>
      </w:pPr>
    </w:p>
    <w:p w14:paraId="73BB487E" w14:textId="77777777" w:rsidR="00DB2967" w:rsidRPr="00DB2967" w:rsidRDefault="00DB2967" w:rsidP="00DB2967">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DB2967">
        <w:rPr>
          <w:rFonts w:ascii="Segoe UI" w:eastAsia="Times New Roman" w:hAnsi="Segoe UI" w:cs="Segoe UI"/>
          <w:color w:val="000000"/>
          <w:kern w:val="0"/>
          <w:sz w:val="23"/>
          <w:szCs w:val="23"/>
          <w:lang w:eastAsia="en-GB"/>
          <w14:ligatures w14:val="none"/>
        </w:rPr>
        <w:t>﻿</w:t>
      </w:r>
    </w:p>
    <w:p w14:paraId="72D8F5D1" w14:textId="77777777" w:rsidR="00DB2967" w:rsidRPr="00DB2967" w:rsidRDefault="00DB2967" w:rsidP="00DB2967">
      <w:pPr>
        <w:spacing w:after="0" w:line="240" w:lineRule="auto"/>
        <w:textAlignment w:val="baseline"/>
        <w:rPr>
          <w:rFonts w:ascii="Segoe UI" w:eastAsia="Times New Roman" w:hAnsi="Segoe UI" w:cs="Segoe UI"/>
          <w:color w:val="000000"/>
          <w:kern w:val="0"/>
          <w:sz w:val="23"/>
          <w:szCs w:val="23"/>
          <w:lang w:eastAsia="en-GB"/>
          <w14:ligatures w14:val="none"/>
        </w:rPr>
      </w:pPr>
      <w:r w:rsidRPr="00DB2967">
        <w:rPr>
          <w:rFonts w:ascii="FluentSystemIcons" w:eastAsia="Times New Roman" w:hAnsi="FluentSystemIcons" w:cs="Segoe UI"/>
          <w:color w:val="000000"/>
          <w:kern w:val="0"/>
          <w:sz w:val="30"/>
          <w:szCs w:val="30"/>
          <w:bdr w:val="none" w:sz="0" w:space="0" w:color="auto" w:frame="1"/>
          <w:lang w:eastAsia="en-GB"/>
          <w14:ligatures w14:val="none"/>
        </w:rPr>
        <w:t></w:t>
      </w:r>
    </w:p>
    <w:tbl>
      <w:tblPr>
        <w:tblW w:w="0" w:type="auto"/>
        <w:tblCellMar>
          <w:left w:w="0" w:type="dxa"/>
          <w:right w:w="0" w:type="dxa"/>
        </w:tblCellMar>
        <w:tblLook w:val="04A0" w:firstRow="1" w:lastRow="0" w:firstColumn="1" w:lastColumn="0" w:noHBand="0" w:noVBand="1"/>
      </w:tblPr>
      <w:tblGrid>
        <w:gridCol w:w="1161"/>
        <w:gridCol w:w="1581"/>
        <w:gridCol w:w="761"/>
        <w:gridCol w:w="5507"/>
      </w:tblGrid>
      <w:tr w:rsidR="00DB2967" w:rsidRPr="00DB2967" w14:paraId="52A37AA2" w14:textId="77777777" w:rsidTr="008B50DD">
        <w:tc>
          <w:tcPr>
            <w:tcW w:w="116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85B506F" w14:textId="77777777" w:rsidR="00DB2967" w:rsidRPr="0071043A" w:rsidRDefault="00DB2967" w:rsidP="00DB2967">
            <w:pPr>
              <w:spacing w:after="0" w:line="240" w:lineRule="auto"/>
              <w:rPr>
                <w:rFonts w:ascii="Arial" w:eastAsia="Times New Roman" w:hAnsi="Arial" w:cs="Arial"/>
                <w:b/>
                <w:bCs/>
                <w:kern w:val="0"/>
                <w:lang w:eastAsia="en-GB"/>
                <w14:ligatures w14:val="none"/>
              </w:rPr>
            </w:pPr>
            <w:r w:rsidRPr="0071043A">
              <w:rPr>
                <w:rFonts w:ascii="Arial" w:eastAsia="Times New Roman" w:hAnsi="Arial" w:cs="Arial"/>
                <w:b/>
                <w:bCs/>
                <w:kern w:val="0"/>
                <w:bdr w:val="none" w:sz="0" w:space="0" w:color="auto" w:frame="1"/>
                <w:lang w:eastAsia="en-GB"/>
                <w14:ligatures w14:val="none"/>
              </w:rPr>
              <w:t>Category</w:t>
            </w:r>
          </w:p>
        </w:tc>
        <w:tc>
          <w:tcPr>
            <w:tcW w:w="158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2296F64" w14:textId="77777777" w:rsidR="00DB2967" w:rsidRPr="0071043A" w:rsidRDefault="00DB2967" w:rsidP="00DB2967">
            <w:pPr>
              <w:spacing w:after="0" w:line="240" w:lineRule="auto"/>
              <w:rPr>
                <w:rFonts w:ascii="Arial" w:eastAsia="Times New Roman" w:hAnsi="Arial" w:cs="Arial"/>
                <w:b/>
                <w:bCs/>
                <w:kern w:val="0"/>
                <w:lang w:eastAsia="en-GB"/>
                <w14:ligatures w14:val="none"/>
              </w:rPr>
            </w:pPr>
            <w:r w:rsidRPr="0071043A">
              <w:rPr>
                <w:rFonts w:ascii="Arial" w:eastAsia="Times New Roman" w:hAnsi="Arial" w:cs="Arial"/>
                <w:b/>
                <w:bCs/>
                <w:kern w:val="0"/>
                <w:bdr w:val="none" w:sz="0" w:space="0" w:color="auto" w:frame="1"/>
                <w:lang w:eastAsia="en-GB"/>
                <w14:ligatures w14:val="none"/>
              </w:rPr>
              <w:t>Key Factor</w:t>
            </w:r>
          </w:p>
        </w:tc>
        <w:tc>
          <w:tcPr>
            <w:tcW w:w="76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AA32A96" w14:textId="77777777" w:rsidR="00DB2967" w:rsidRPr="0071043A" w:rsidRDefault="00DB2967" w:rsidP="00DB2967">
            <w:pPr>
              <w:spacing w:after="0" w:line="240" w:lineRule="auto"/>
              <w:rPr>
                <w:rFonts w:ascii="Arial" w:eastAsia="Times New Roman" w:hAnsi="Arial" w:cs="Arial"/>
                <w:b/>
                <w:bCs/>
                <w:kern w:val="0"/>
                <w:lang w:eastAsia="en-GB"/>
                <w14:ligatures w14:val="none"/>
              </w:rPr>
            </w:pPr>
            <w:r w:rsidRPr="0071043A">
              <w:rPr>
                <w:rFonts w:ascii="Arial" w:eastAsia="Times New Roman" w:hAnsi="Arial" w:cs="Arial"/>
                <w:b/>
                <w:bCs/>
                <w:kern w:val="0"/>
                <w:bdr w:val="none" w:sz="0" w:space="0" w:color="auto" w:frame="1"/>
                <w:lang w:eastAsia="en-GB"/>
                <w14:ligatures w14:val="none"/>
              </w:rPr>
              <w:t>Value (1-5)</w:t>
            </w:r>
          </w:p>
        </w:tc>
        <w:tc>
          <w:tcPr>
            <w:tcW w:w="5507"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0A5C5D6" w14:textId="74DB27E6" w:rsidR="00DB2967" w:rsidRPr="0071043A" w:rsidRDefault="0071043A" w:rsidP="0071043A">
            <w:pPr>
              <w:spacing w:after="0" w:line="240" w:lineRule="auto"/>
              <w:jc w:val="center"/>
              <w:rPr>
                <w:rFonts w:ascii="Arial" w:eastAsia="Times New Roman" w:hAnsi="Arial" w:cs="Arial"/>
                <w:b/>
                <w:bCs/>
                <w:kern w:val="0"/>
                <w:lang w:eastAsia="en-GB"/>
                <w14:ligatures w14:val="none"/>
              </w:rPr>
            </w:pPr>
            <w:r w:rsidRPr="0071043A">
              <w:rPr>
                <w:rFonts w:ascii="Arial" w:eastAsia="Times New Roman" w:hAnsi="Arial" w:cs="Arial"/>
                <w:b/>
                <w:bCs/>
                <w:kern w:val="0"/>
                <w:lang w:eastAsia="en-GB"/>
                <w14:ligatures w14:val="none"/>
              </w:rPr>
              <w:t>Strategies</w:t>
            </w:r>
          </w:p>
        </w:tc>
      </w:tr>
      <w:tr w:rsidR="00DB2967" w:rsidRPr="00DB2967" w14:paraId="1616EB62" w14:textId="77777777" w:rsidTr="008B50DD">
        <w:tc>
          <w:tcPr>
            <w:tcW w:w="116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4A47529" w14:textId="77777777" w:rsidR="00DB2967" w:rsidRPr="00DB2967" w:rsidRDefault="00DB2967" w:rsidP="00DB2967">
            <w:pPr>
              <w:spacing w:after="0" w:line="240" w:lineRule="auto"/>
              <w:rPr>
                <w:rFonts w:ascii="Arial" w:eastAsia="Times New Roman" w:hAnsi="Arial" w:cs="Arial"/>
                <w:kern w:val="0"/>
                <w:sz w:val="22"/>
                <w:szCs w:val="22"/>
                <w:lang w:eastAsia="en-GB"/>
                <w14:ligatures w14:val="none"/>
              </w:rPr>
            </w:pPr>
            <w:r w:rsidRPr="00DB2967">
              <w:rPr>
                <w:rFonts w:ascii="Arial" w:eastAsia="Times New Roman" w:hAnsi="Arial" w:cs="Arial"/>
                <w:kern w:val="0"/>
                <w:sz w:val="22"/>
                <w:szCs w:val="22"/>
                <w:bdr w:val="none" w:sz="0" w:space="0" w:color="auto" w:frame="1"/>
                <w:lang w:eastAsia="en-GB"/>
                <w14:ligatures w14:val="none"/>
              </w:rPr>
              <w:t>Plus (+)</w:t>
            </w:r>
          </w:p>
        </w:tc>
        <w:tc>
          <w:tcPr>
            <w:tcW w:w="158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42F9DB5" w14:textId="77777777" w:rsidR="00DB2967" w:rsidRPr="00DB2967" w:rsidRDefault="00DB2967" w:rsidP="00DB2967">
            <w:pPr>
              <w:spacing w:after="0" w:line="240" w:lineRule="auto"/>
              <w:rPr>
                <w:rFonts w:ascii="Arial" w:eastAsia="Times New Roman" w:hAnsi="Arial" w:cs="Arial"/>
                <w:kern w:val="0"/>
                <w:sz w:val="22"/>
                <w:szCs w:val="22"/>
                <w:lang w:eastAsia="en-GB"/>
                <w14:ligatures w14:val="none"/>
              </w:rPr>
            </w:pPr>
            <w:r w:rsidRPr="00DB2967">
              <w:rPr>
                <w:rFonts w:ascii="Arial" w:eastAsia="Times New Roman" w:hAnsi="Arial" w:cs="Arial"/>
                <w:kern w:val="0"/>
                <w:sz w:val="22"/>
                <w:szCs w:val="22"/>
                <w:bdr w:val="none" w:sz="0" w:space="0" w:color="auto" w:frame="1"/>
                <w:lang w:eastAsia="en-GB"/>
                <w14:ligatures w14:val="none"/>
              </w:rPr>
              <w:t>Predictable Revenue Stream</w:t>
            </w:r>
          </w:p>
        </w:tc>
        <w:tc>
          <w:tcPr>
            <w:tcW w:w="76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1C1ED3E" w14:textId="77777777" w:rsidR="00DB2967" w:rsidRPr="00DB2967" w:rsidRDefault="00DB2967" w:rsidP="00DB2967">
            <w:pPr>
              <w:spacing w:after="0" w:line="240" w:lineRule="auto"/>
              <w:rPr>
                <w:rFonts w:ascii="Arial" w:eastAsia="Times New Roman" w:hAnsi="Arial" w:cs="Arial"/>
                <w:kern w:val="0"/>
                <w:sz w:val="22"/>
                <w:szCs w:val="22"/>
                <w:lang w:eastAsia="en-GB"/>
                <w14:ligatures w14:val="none"/>
              </w:rPr>
            </w:pPr>
            <w:r w:rsidRPr="00DB2967">
              <w:rPr>
                <w:rFonts w:ascii="Arial" w:eastAsia="Times New Roman" w:hAnsi="Arial" w:cs="Arial"/>
                <w:kern w:val="0"/>
                <w:sz w:val="22"/>
                <w:szCs w:val="22"/>
                <w:bdr w:val="none" w:sz="0" w:space="0" w:color="auto" w:frame="1"/>
                <w:lang w:eastAsia="en-GB"/>
                <w14:ligatures w14:val="none"/>
              </w:rPr>
              <w:t>+5</w:t>
            </w:r>
          </w:p>
        </w:tc>
        <w:tc>
          <w:tcPr>
            <w:tcW w:w="5507"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7B717C1" w14:textId="77777777" w:rsidR="00DB2967" w:rsidRPr="00DB2967" w:rsidRDefault="00DB2967" w:rsidP="00DB2967">
            <w:pPr>
              <w:spacing w:after="0" w:line="240" w:lineRule="auto"/>
              <w:rPr>
                <w:rFonts w:ascii="Arial" w:eastAsia="Times New Roman" w:hAnsi="Arial" w:cs="Arial"/>
                <w:kern w:val="0"/>
                <w:sz w:val="22"/>
                <w:szCs w:val="22"/>
                <w:lang w:eastAsia="en-GB"/>
                <w14:ligatures w14:val="none"/>
              </w:rPr>
            </w:pPr>
            <w:r w:rsidRPr="00DB2967">
              <w:rPr>
                <w:rFonts w:ascii="Arial" w:eastAsia="Times New Roman" w:hAnsi="Arial" w:cs="Arial"/>
                <w:kern w:val="0"/>
                <w:sz w:val="22"/>
                <w:szCs w:val="22"/>
                <w:bdr w:val="none" w:sz="0" w:space="0" w:color="auto" w:frame="1"/>
                <w:lang w:eastAsia="en-GB"/>
                <w14:ligatures w14:val="none"/>
              </w:rPr>
              <w:t>The subscription model provides guaranteed monthly income, directly fixing the 30% loss in foot traffic.</w:t>
            </w:r>
          </w:p>
        </w:tc>
      </w:tr>
      <w:tr w:rsidR="00DB2967" w:rsidRPr="00DB2967" w14:paraId="53AB7E23" w14:textId="77777777" w:rsidTr="008B50DD">
        <w:tc>
          <w:tcPr>
            <w:tcW w:w="116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850D5C7" w14:textId="77777777" w:rsidR="00DB2967" w:rsidRPr="00DB2967" w:rsidRDefault="00DB2967" w:rsidP="00DB2967">
            <w:pPr>
              <w:spacing w:after="0" w:line="240" w:lineRule="auto"/>
              <w:rPr>
                <w:rFonts w:ascii="Arial" w:eastAsia="Times New Roman" w:hAnsi="Arial" w:cs="Arial"/>
                <w:kern w:val="0"/>
                <w:sz w:val="22"/>
                <w:szCs w:val="22"/>
                <w:lang w:eastAsia="en-GB"/>
                <w14:ligatures w14:val="none"/>
              </w:rPr>
            </w:pPr>
          </w:p>
        </w:tc>
        <w:tc>
          <w:tcPr>
            <w:tcW w:w="158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025ECF4" w14:textId="77777777" w:rsidR="00DB2967" w:rsidRPr="00DB2967" w:rsidRDefault="00DB2967" w:rsidP="00DB2967">
            <w:pPr>
              <w:spacing w:after="0" w:line="240" w:lineRule="auto"/>
              <w:rPr>
                <w:rFonts w:ascii="Arial" w:eastAsia="Times New Roman" w:hAnsi="Arial" w:cs="Arial"/>
                <w:kern w:val="0"/>
                <w:sz w:val="22"/>
                <w:szCs w:val="22"/>
                <w:lang w:eastAsia="en-GB"/>
                <w14:ligatures w14:val="none"/>
              </w:rPr>
            </w:pPr>
            <w:r w:rsidRPr="00DB2967">
              <w:rPr>
                <w:rFonts w:ascii="Arial" w:eastAsia="Times New Roman" w:hAnsi="Arial" w:cs="Arial"/>
                <w:kern w:val="0"/>
                <w:sz w:val="22"/>
                <w:szCs w:val="22"/>
                <w:bdr w:val="none" w:sz="0" w:space="0" w:color="auto" w:frame="1"/>
                <w:lang w:eastAsia="en-GB"/>
                <w14:ligatures w14:val="none"/>
              </w:rPr>
              <w:t>Operational Cost Reduction</w:t>
            </w:r>
          </w:p>
        </w:tc>
        <w:tc>
          <w:tcPr>
            <w:tcW w:w="76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A000A91" w14:textId="77777777" w:rsidR="00DB2967" w:rsidRPr="00DB2967" w:rsidRDefault="00DB2967" w:rsidP="00DB2967">
            <w:pPr>
              <w:spacing w:after="0" w:line="240" w:lineRule="auto"/>
              <w:rPr>
                <w:rFonts w:ascii="Arial" w:eastAsia="Times New Roman" w:hAnsi="Arial" w:cs="Arial"/>
                <w:kern w:val="0"/>
                <w:sz w:val="22"/>
                <w:szCs w:val="22"/>
                <w:lang w:eastAsia="en-GB"/>
                <w14:ligatures w14:val="none"/>
              </w:rPr>
            </w:pPr>
            <w:r w:rsidRPr="00DB2967">
              <w:rPr>
                <w:rFonts w:ascii="Arial" w:eastAsia="Times New Roman" w:hAnsi="Arial" w:cs="Arial"/>
                <w:kern w:val="0"/>
                <w:sz w:val="22"/>
                <w:szCs w:val="22"/>
                <w:bdr w:val="none" w:sz="0" w:space="0" w:color="auto" w:frame="1"/>
                <w:lang w:eastAsia="en-GB"/>
                <w14:ligatures w14:val="none"/>
              </w:rPr>
              <w:t>+4</w:t>
            </w:r>
          </w:p>
        </w:tc>
        <w:tc>
          <w:tcPr>
            <w:tcW w:w="5507"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EA24E88" w14:textId="77777777" w:rsidR="00DB2967" w:rsidRPr="00DB2967" w:rsidRDefault="00DB2967" w:rsidP="00DB2967">
            <w:pPr>
              <w:spacing w:after="0" w:line="240" w:lineRule="auto"/>
              <w:rPr>
                <w:rFonts w:ascii="Arial" w:eastAsia="Times New Roman" w:hAnsi="Arial" w:cs="Arial"/>
                <w:kern w:val="0"/>
                <w:sz w:val="22"/>
                <w:szCs w:val="22"/>
                <w:lang w:eastAsia="en-GB"/>
                <w14:ligatures w14:val="none"/>
              </w:rPr>
            </w:pPr>
            <w:r w:rsidRPr="00DB2967">
              <w:rPr>
                <w:rFonts w:ascii="Arial" w:eastAsia="Times New Roman" w:hAnsi="Arial" w:cs="Arial"/>
                <w:kern w:val="0"/>
                <w:sz w:val="22"/>
                <w:szCs w:val="22"/>
                <w:bdr w:val="none" w:sz="0" w:space="0" w:color="auto" w:frame="1"/>
                <w:lang w:eastAsia="en-GB"/>
                <w14:ligatures w14:val="none"/>
              </w:rPr>
              <w:t>Seasonal/local sourcing for subscriptions avoids the high price of imported flowers (orchids/tulips).</w:t>
            </w:r>
          </w:p>
        </w:tc>
      </w:tr>
      <w:tr w:rsidR="00DB2967" w:rsidRPr="00DB2967" w14:paraId="4860BED7" w14:textId="77777777" w:rsidTr="008B50DD">
        <w:tc>
          <w:tcPr>
            <w:tcW w:w="116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512F089" w14:textId="77777777" w:rsidR="00DB2967" w:rsidRPr="00DB2967" w:rsidRDefault="00DB2967" w:rsidP="00DB2967">
            <w:pPr>
              <w:spacing w:after="0" w:line="240" w:lineRule="auto"/>
              <w:rPr>
                <w:rFonts w:ascii="Arial" w:eastAsia="Times New Roman" w:hAnsi="Arial" w:cs="Arial"/>
                <w:kern w:val="0"/>
                <w:sz w:val="22"/>
                <w:szCs w:val="22"/>
                <w:lang w:eastAsia="en-GB"/>
                <w14:ligatures w14:val="none"/>
              </w:rPr>
            </w:pPr>
          </w:p>
        </w:tc>
        <w:tc>
          <w:tcPr>
            <w:tcW w:w="158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2A2A038" w14:textId="77777777" w:rsidR="00DB2967" w:rsidRPr="00DB2967" w:rsidRDefault="00DB2967" w:rsidP="00DB2967">
            <w:pPr>
              <w:spacing w:after="0" w:line="240" w:lineRule="auto"/>
              <w:rPr>
                <w:rFonts w:ascii="Arial" w:eastAsia="Times New Roman" w:hAnsi="Arial" w:cs="Arial"/>
                <w:kern w:val="0"/>
                <w:sz w:val="22"/>
                <w:szCs w:val="22"/>
                <w:lang w:eastAsia="en-GB"/>
                <w14:ligatures w14:val="none"/>
              </w:rPr>
            </w:pPr>
            <w:r w:rsidRPr="00DB2967">
              <w:rPr>
                <w:rFonts w:ascii="Arial" w:eastAsia="Times New Roman" w:hAnsi="Arial" w:cs="Arial"/>
                <w:kern w:val="0"/>
                <w:sz w:val="22"/>
                <w:szCs w:val="22"/>
                <w:bdr w:val="none" w:sz="0" w:space="0" w:color="auto" w:frame="1"/>
                <w:lang w:eastAsia="en-GB"/>
                <w14:ligatures w14:val="none"/>
              </w:rPr>
              <w:t>Expanded Market Reach</w:t>
            </w:r>
          </w:p>
        </w:tc>
        <w:tc>
          <w:tcPr>
            <w:tcW w:w="76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3E96646" w14:textId="77777777" w:rsidR="00DB2967" w:rsidRPr="00DB2967" w:rsidRDefault="00DB2967" w:rsidP="00DB2967">
            <w:pPr>
              <w:spacing w:after="0" w:line="240" w:lineRule="auto"/>
              <w:rPr>
                <w:rFonts w:ascii="Arial" w:eastAsia="Times New Roman" w:hAnsi="Arial" w:cs="Arial"/>
                <w:kern w:val="0"/>
                <w:sz w:val="22"/>
                <w:szCs w:val="22"/>
                <w:lang w:eastAsia="en-GB"/>
                <w14:ligatures w14:val="none"/>
              </w:rPr>
            </w:pPr>
            <w:r w:rsidRPr="00DB2967">
              <w:rPr>
                <w:rFonts w:ascii="Arial" w:eastAsia="Times New Roman" w:hAnsi="Arial" w:cs="Arial"/>
                <w:kern w:val="0"/>
                <w:sz w:val="22"/>
                <w:szCs w:val="22"/>
                <w:bdr w:val="none" w:sz="0" w:space="0" w:color="auto" w:frame="1"/>
                <w:lang w:eastAsia="en-GB"/>
                <w14:ligatures w14:val="none"/>
              </w:rPr>
              <w:t>+4</w:t>
            </w:r>
          </w:p>
        </w:tc>
        <w:tc>
          <w:tcPr>
            <w:tcW w:w="5507"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C0574DB" w14:textId="77777777" w:rsidR="00DB2967" w:rsidRPr="00DB2967" w:rsidRDefault="00DB2967" w:rsidP="00DB2967">
            <w:pPr>
              <w:spacing w:after="0" w:line="240" w:lineRule="auto"/>
              <w:rPr>
                <w:rFonts w:ascii="Arial" w:eastAsia="Times New Roman" w:hAnsi="Arial" w:cs="Arial"/>
                <w:kern w:val="0"/>
                <w:sz w:val="22"/>
                <w:szCs w:val="22"/>
                <w:lang w:eastAsia="en-GB"/>
                <w14:ligatures w14:val="none"/>
              </w:rPr>
            </w:pPr>
            <w:r w:rsidRPr="00DB2967">
              <w:rPr>
                <w:rFonts w:ascii="Arial" w:eastAsia="Times New Roman" w:hAnsi="Arial" w:cs="Arial"/>
                <w:kern w:val="0"/>
                <w:sz w:val="22"/>
                <w:szCs w:val="22"/>
                <w:bdr w:val="none" w:sz="0" w:space="0" w:color="auto" w:frame="1"/>
                <w:lang w:eastAsia="en-GB"/>
                <w14:ligatures w14:val="none"/>
              </w:rPr>
              <w:t>Social media (TikTok/Instagram) allows the shop to reach customers far beyond the declining high street.</w:t>
            </w:r>
          </w:p>
        </w:tc>
      </w:tr>
      <w:tr w:rsidR="00DB2967" w:rsidRPr="00DB2967" w14:paraId="54571C1C" w14:textId="77777777" w:rsidTr="008B50DD">
        <w:tc>
          <w:tcPr>
            <w:tcW w:w="116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2860A4F" w14:textId="77777777" w:rsidR="00DB2967" w:rsidRPr="00DB2967" w:rsidRDefault="00DB2967" w:rsidP="00DB2967">
            <w:pPr>
              <w:spacing w:after="0" w:line="240" w:lineRule="auto"/>
              <w:rPr>
                <w:rFonts w:ascii="Arial" w:eastAsia="Times New Roman" w:hAnsi="Arial" w:cs="Arial"/>
                <w:kern w:val="0"/>
                <w:sz w:val="22"/>
                <w:szCs w:val="22"/>
                <w:lang w:eastAsia="en-GB"/>
                <w14:ligatures w14:val="none"/>
              </w:rPr>
            </w:pPr>
          </w:p>
        </w:tc>
        <w:tc>
          <w:tcPr>
            <w:tcW w:w="158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B464820" w14:textId="77777777" w:rsidR="00DB2967" w:rsidRPr="00DB2967" w:rsidRDefault="00DB2967" w:rsidP="00DB2967">
            <w:pPr>
              <w:spacing w:after="0" w:line="240" w:lineRule="auto"/>
              <w:rPr>
                <w:rFonts w:ascii="Arial" w:eastAsia="Times New Roman" w:hAnsi="Arial" w:cs="Arial"/>
                <w:kern w:val="0"/>
                <w:sz w:val="22"/>
                <w:szCs w:val="22"/>
                <w:lang w:eastAsia="en-GB"/>
                <w14:ligatures w14:val="none"/>
              </w:rPr>
            </w:pPr>
            <w:r w:rsidRPr="00DB2967">
              <w:rPr>
                <w:rFonts w:ascii="Arial" w:eastAsia="Times New Roman" w:hAnsi="Arial" w:cs="Arial"/>
                <w:kern w:val="0"/>
                <w:sz w:val="22"/>
                <w:szCs w:val="22"/>
                <w:bdr w:val="none" w:sz="0" w:space="0" w:color="auto" w:frame="1"/>
                <w:lang w:eastAsia="en-GB"/>
                <w14:ligatures w14:val="none"/>
              </w:rPr>
              <w:t>Competitive Differentiation</w:t>
            </w:r>
          </w:p>
        </w:tc>
        <w:tc>
          <w:tcPr>
            <w:tcW w:w="76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249BBC8" w14:textId="77777777" w:rsidR="00DB2967" w:rsidRPr="00DB2967" w:rsidRDefault="00DB2967" w:rsidP="00DB2967">
            <w:pPr>
              <w:spacing w:after="0" w:line="240" w:lineRule="auto"/>
              <w:rPr>
                <w:rFonts w:ascii="Arial" w:eastAsia="Times New Roman" w:hAnsi="Arial" w:cs="Arial"/>
                <w:kern w:val="0"/>
                <w:sz w:val="22"/>
                <w:szCs w:val="22"/>
                <w:lang w:eastAsia="en-GB"/>
                <w14:ligatures w14:val="none"/>
              </w:rPr>
            </w:pPr>
            <w:r w:rsidRPr="00DB2967">
              <w:rPr>
                <w:rFonts w:ascii="Arial" w:eastAsia="Times New Roman" w:hAnsi="Arial" w:cs="Arial"/>
                <w:kern w:val="0"/>
                <w:sz w:val="22"/>
                <w:szCs w:val="22"/>
                <w:bdr w:val="none" w:sz="0" w:space="0" w:color="auto" w:frame="1"/>
                <w:lang w:eastAsia="en-GB"/>
                <w14:ligatures w14:val="none"/>
              </w:rPr>
              <w:t>+4</w:t>
            </w:r>
          </w:p>
        </w:tc>
        <w:tc>
          <w:tcPr>
            <w:tcW w:w="5507"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1B5BE6D" w14:textId="77777777" w:rsidR="00DB2967" w:rsidRPr="00DB2967" w:rsidRDefault="00DB2967" w:rsidP="00DB2967">
            <w:pPr>
              <w:spacing w:after="0" w:line="240" w:lineRule="auto"/>
              <w:rPr>
                <w:rFonts w:ascii="Arial" w:eastAsia="Times New Roman" w:hAnsi="Arial" w:cs="Arial"/>
                <w:kern w:val="0"/>
                <w:sz w:val="22"/>
                <w:szCs w:val="22"/>
                <w:lang w:eastAsia="en-GB"/>
                <w14:ligatures w14:val="none"/>
              </w:rPr>
            </w:pPr>
            <w:r w:rsidRPr="00DB2967">
              <w:rPr>
                <w:rFonts w:ascii="Arial" w:eastAsia="Times New Roman" w:hAnsi="Arial" w:cs="Arial"/>
                <w:kern w:val="0"/>
                <w:sz w:val="22"/>
                <w:szCs w:val="22"/>
                <w:bdr w:val="none" w:sz="0" w:space="0" w:color="auto" w:frame="1"/>
                <w:lang w:eastAsia="en-GB"/>
                <w14:ligatures w14:val="none"/>
              </w:rPr>
              <w:t>Combines the convenience of a national chain with the "personal touch" of an independent shop.</w:t>
            </w:r>
          </w:p>
        </w:tc>
      </w:tr>
      <w:tr w:rsidR="00DB2967" w:rsidRPr="00DB2967" w14:paraId="28725751" w14:textId="77777777" w:rsidTr="008B50DD">
        <w:tc>
          <w:tcPr>
            <w:tcW w:w="116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CDE4713" w14:textId="77777777" w:rsidR="00DB2967" w:rsidRPr="00DB2967" w:rsidRDefault="00DB2967" w:rsidP="00DB2967">
            <w:pPr>
              <w:spacing w:after="0" w:line="240" w:lineRule="auto"/>
              <w:rPr>
                <w:rFonts w:ascii="Arial" w:eastAsia="Times New Roman" w:hAnsi="Arial" w:cs="Arial"/>
                <w:kern w:val="0"/>
                <w:sz w:val="22"/>
                <w:szCs w:val="22"/>
                <w:lang w:eastAsia="en-GB"/>
                <w14:ligatures w14:val="none"/>
              </w:rPr>
            </w:pPr>
            <w:r w:rsidRPr="00DB2967">
              <w:rPr>
                <w:rFonts w:ascii="Arial" w:eastAsia="Times New Roman" w:hAnsi="Arial" w:cs="Arial"/>
                <w:kern w:val="0"/>
                <w:sz w:val="22"/>
                <w:szCs w:val="22"/>
                <w:bdr w:val="none" w:sz="0" w:space="0" w:color="auto" w:frame="1"/>
                <w:lang w:eastAsia="en-GB"/>
                <w14:ligatures w14:val="none"/>
              </w:rPr>
              <w:t>Minus (-)</w:t>
            </w:r>
          </w:p>
        </w:tc>
        <w:tc>
          <w:tcPr>
            <w:tcW w:w="158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65962C4" w14:textId="77777777" w:rsidR="00DB2967" w:rsidRPr="00DB2967" w:rsidRDefault="00DB2967" w:rsidP="00DB2967">
            <w:pPr>
              <w:spacing w:after="0" w:line="240" w:lineRule="auto"/>
              <w:rPr>
                <w:rFonts w:ascii="Arial" w:eastAsia="Times New Roman" w:hAnsi="Arial" w:cs="Arial"/>
                <w:kern w:val="0"/>
                <w:sz w:val="22"/>
                <w:szCs w:val="22"/>
                <w:lang w:eastAsia="en-GB"/>
                <w14:ligatures w14:val="none"/>
              </w:rPr>
            </w:pPr>
            <w:r w:rsidRPr="00DB2967">
              <w:rPr>
                <w:rFonts w:ascii="Arial" w:eastAsia="Times New Roman" w:hAnsi="Arial" w:cs="Arial"/>
                <w:kern w:val="0"/>
                <w:sz w:val="22"/>
                <w:szCs w:val="22"/>
                <w:bdr w:val="none" w:sz="0" w:space="0" w:color="auto" w:frame="1"/>
                <w:lang w:eastAsia="en-GB"/>
                <w14:ligatures w14:val="none"/>
              </w:rPr>
              <w:t>Initial Financial Outlay</w:t>
            </w:r>
          </w:p>
        </w:tc>
        <w:tc>
          <w:tcPr>
            <w:tcW w:w="76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E2EE242" w14:textId="77777777" w:rsidR="00DB2967" w:rsidRPr="00DB2967" w:rsidRDefault="00DB2967" w:rsidP="00DB2967">
            <w:pPr>
              <w:spacing w:after="0" w:line="240" w:lineRule="auto"/>
              <w:rPr>
                <w:rFonts w:ascii="Arial" w:eastAsia="Times New Roman" w:hAnsi="Arial" w:cs="Arial"/>
                <w:kern w:val="0"/>
                <w:sz w:val="22"/>
                <w:szCs w:val="22"/>
                <w:lang w:eastAsia="en-GB"/>
                <w14:ligatures w14:val="none"/>
              </w:rPr>
            </w:pPr>
            <w:r w:rsidRPr="00DB2967">
              <w:rPr>
                <w:rFonts w:ascii="Arial" w:eastAsia="Times New Roman" w:hAnsi="Arial" w:cs="Arial"/>
                <w:kern w:val="0"/>
                <w:sz w:val="22"/>
                <w:szCs w:val="22"/>
                <w:bdr w:val="none" w:sz="0" w:space="0" w:color="auto" w:frame="1"/>
                <w:lang w:eastAsia="en-GB"/>
                <w14:ligatures w14:val="none"/>
              </w:rPr>
              <w:t>-4</w:t>
            </w:r>
          </w:p>
        </w:tc>
        <w:tc>
          <w:tcPr>
            <w:tcW w:w="5507"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7AAA46A" w14:textId="77777777" w:rsidR="00DB2967" w:rsidRPr="00DB2967" w:rsidRDefault="00DB2967" w:rsidP="00DB2967">
            <w:pPr>
              <w:spacing w:after="0" w:line="240" w:lineRule="auto"/>
              <w:rPr>
                <w:rFonts w:ascii="Arial" w:eastAsia="Times New Roman" w:hAnsi="Arial" w:cs="Arial"/>
                <w:kern w:val="0"/>
                <w:sz w:val="22"/>
                <w:szCs w:val="22"/>
                <w:lang w:eastAsia="en-GB"/>
                <w14:ligatures w14:val="none"/>
              </w:rPr>
            </w:pPr>
            <w:r w:rsidRPr="00DB2967">
              <w:rPr>
                <w:rFonts w:ascii="Arial" w:eastAsia="Times New Roman" w:hAnsi="Arial" w:cs="Arial"/>
                <w:kern w:val="0"/>
                <w:sz w:val="22"/>
                <w:szCs w:val="22"/>
                <w:bdr w:val="none" w:sz="0" w:space="0" w:color="auto" w:frame="1"/>
                <w:lang w:eastAsia="en-GB"/>
                <w14:ligatures w14:val="none"/>
              </w:rPr>
              <w:t>Building a high-functioning e-commerce site requires upfront capital during a period of low revenue.</w:t>
            </w:r>
          </w:p>
        </w:tc>
      </w:tr>
      <w:tr w:rsidR="00DB2967" w:rsidRPr="00DB2967" w14:paraId="44D601B3" w14:textId="77777777" w:rsidTr="008B50DD">
        <w:tc>
          <w:tcPr>
            <w:tcW w:w="116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58C8BFA" w14:textId="77777777" w:rsidR="00DB2967" w:rsidRPr="00DB2967" w:rsidRDefault="00DB2967" w:rsidP="00DB2967">
            <w:pPr>
              <w:spacing w:after="0" w:line="240" w:lineRule="auto"/>
              <w:rPr>
                <w:rFonts w:ascii="Arial" w:eastAsia="Times New Roman" w:hAnsi="Arial" w:cs="Arial"/>
                <w:kern w:val="0"/>
                <w:sz w:val="22"/>
                <w:szCs w:val="22"/>
                <w:lang w:eastAsia="en-GB"/>
                <w14:ligatures w14:val="none"/>
              </w:rPr>
            </w:pPr>
          </w:p>
        </w:tc>
        <w:tc>
          <w:tcPr>
            <w:tcW w:w="158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BE2CF96" w14:textId="77777777" w:rsidR="00DB2967" w:rsidRPr="00DB2967" w:rsidRDefault="00DB2967" w:rsidP="00DB2967">
            <w:pPr>
              <w:spacing w:after="0" w:line="240" w:lineRule="auto"/>
              <w:rPr>
                <w:rFonts w:ascii="Arial" w:eastAsia="Times New Roman" w:hAnsi="Arial" w:cs="Arial"/>
                <w:kern w:val="0"/>
                <w:sz w:val="22"/>
                <w:szCs w:val="22"/>
                <w:lang w:eastAsia="en-GB"/>
                <w14:ligatures w14:val="none"/>
              </w:rPr>
            </w:pPr>
            <w:r w:rsidRPr="00DB2967">
              <w:rPr>
                <w:rFonts w:ascii="Arial" w:eastAsia="Times New Roman" w:hAnsi="Arial" w:cs="Arial"/>
                <w:kern w:val="0"/>
                <w:sz w:val="22"/>
                <w:szCs w:val="22"/>
                <w:bdr w:val="none" w:sz="0" w:space="0" w:color="auto" w:frame="1"/>
                <w:lang w:eastAsia="en-GB"/>
                <w14:ligatures w14:val="none"/>
              </w:rPr>
              <w:t>Technical Learning Curve</w:t>
            </w:r>
          </w:p>
        </w:tc>
        <w:tc>
          <w:tcPr>
            <w:tcW w:w="76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7427833" w14:textId="77777777" w:rsidR="00DB2967" w:rsidRPr="00DB2967" w:rsidRDefault="00DB2967" w:rsidP="00DB2967">
            <w:pPr>
              <w:spacing w:after="0" w:line="240" w:lineRule="auto"/>
              <w:rPr>
                <w:rFonts w:ascii="Arial" w:eastAsia="Times New Roman" w:hAnsi="Arial" w:cs="Arial"/>
                <w:kern w:val="0"/>
                <w:sz w:val="22"/>
                <w:szCs w:val="22"/>
                <w:lang w:eastAsia="en-GB"/>
                <w14:ligatures w14:val="none"/>
              </w:rPr>
            </w:pPr>
            <w:r w:rsidRPr="00DB2967">
              <w:rPr>
                <w:rFonts w:ascii="Arial" w:eastAsia="Times New Roman" w:hAnsi="Arial" w:cs="Arial"/>
                <w:kern w:val="0"/>
                <w:sz w:val="22"/>
                <w:szCs w:val="22"/>
                <w:bdr w:val="none" w:sz="0" w:space="0" w:color="auto" w:frame="1"/>
                <w:lang w:eastAsia="en-GB"/>
                <w14:ligatures w14:val="none"/>
              </w:rPr>
              <w:t>-3</w:t>
            </w:r>
          </w:p>
        </w:tc>
        <w:tc>
          <w:tcPr>
            <w:tcW w:w="5507"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C09F3AD" w14:textId="77777777" w:rsidR="00DB2967" w:rsidRPr="00DB2967" w:rsidRDefault="00DB2967" w:rsidP="00DB2967">
            <w:pPr>
              <w:spacing w:after="0" w:line="240" w:lineRule="auto"/>
              <w:rPr>
                <w:rFonts w:ascii="Arial" w:eastAsia="Times New Roman" w:hAnsi="Arial" w:cs="Arial"/>
                <w:kern w:val="0"/>
                <w:sz w:val="22"/>
                <w:szCs w:val="22"/>
                <w:lang w:eastAsia="en-GB"/>
                <w14:ligatures w14:val="none"/>
              </w:rPr>
            </w:pPr>
            <w:r w:rsidRPr="00DB2967">
              <w:rPr>
                <w:rFonts w:ascii="Arial" w:eastAsia="Times New Roman" w:hAnsi="Arial" w:cs="Arial"/>
                <w:kern w:val="0"/>
                <w:sz w:val="22"/>
                <w:szCs w:val="22"/>
                <w:bdr w:val="none" w:sz="0" w:space="0" w:color="auto" w:frame="1"/>
                <w:lang w:eastAsia="en-GB"/>
                <w14:ligatures w14:val="none"/>
              </w:rPr>
              <w:t>Liam and Priya must learn new skills in digital marketing and social media management.</w:t>
            </w:r>
          </w:p>
        </w:tc>
      </w:tr>
      <w:tr w:rsidR="00DB2967" w:rsidRPr="00DB2967" w14:paraId="074A0FEA" w14:textId="77777777" w:rsidTr="008B50DD">
        <w:tc>
          <w:tcPr>
            <w:tcW w:w="116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10BFF4D" w14:textId="77777777" w:rsidR="00DB2967" w:rsidRPr="00DB2967" w:rsidRDefault="00DB2967" w:rsidP="00DB2967">
            <w:pPr>
              <w:spacing w:after="0" w:line="240" w:lineRule="auto"/>
              <w:rPr>
                <w:rFonts w:ascii="Arial" w:eastAsia="Times New Roman" w:hAnsi="Arial" w:cs="Arial"/>
                <w:kern w:val="0"/>
                <w:sz w:val="22"/>
                <w:szCs w:val="22"/>
                <w:lang w:eastAsia="en-GB"/>
                <w14:ligatures w14:val="none"/>
              </w:rPr>
            </w:pPr>
          </w:p>
        </w:tc>
        <w:tc>
          <w:tcPr>
            <w:tcW w:w="158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44E0D8F" w14:textId="77777777" w:rsidR="00DB2967" w:rsidRPr="00DB2967" w:rsidRDefault="00DB2967" w:rsidP="00DB2967">
            <w:pPr>
              <w:spacing w:after="0" w:line="240" w:lineRule="auto"/>
              <w:rPr>
                <w:rFonts w:ascii="Arial" w:eastAsia="Times New Roman" w:hAnsi="Arial" w:cs="Arial"/>
                <w:kern w:val="0"/>
                <w:sz w:val="22"/>
                <w:szCs w:val="22"/>
                <w:lang w:eastAsia="en-GB"/>
                <w14:ligatures w14:val="none"/>
              </w:rPr>
            </w:pPr>
            <w:r w:rsidRPr="00DB2967">
              <w:rPr>
                <w:rFonts w:ascii="Arial" w:eastAsia="Times New Roman" w:hAnsi="Arial" w:cs="Arial"/>
                <w:kern w:val="0"/>
                <w:sz w:val="22"/>
                <w:szCs w:val="22"/>
                <w:bdr w:val="none" w:sz="0" w:space="0" w:color="auto" w:frame="1"/>
                <w:lang w:eastAsia="en-GB"/>
                <w14:ligatures w14:val="none"/>
              </w:rPr>
              <w:t>Content Creation Time</w:t>
            </w:r>
          </w:p>
        </w:tc>
        <w:tc>
          <w:tcPr>
            <w:tcW w:w="76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16ADF98" w14:textId="77777777" w:rsidR="00DB2967" w:rsidRPr="00DB2967" w:rsidRDefault="00DB2967" w:rsidP="00DB2967">
            <w:pPr>
              <w:spacing w:after="0" w:line="240" w:lineRule="auto"/>
              <w:rPr>
                <w:rFonts w:ascii="Arial" w:eastAsia="Times New Roman" w:hAnsi="Arial" w:cs="Arial"/>
                <w:kern w:val="0"/>
                <w:sz w:val="22"/>
                <w:szCs w:val="22"/>
                <w:lang w:eastAsia="en-GB"/>
                <w14:ligatures w14:val="none"/>
              </w:rPr>
            </w:pPr>
            <w:r w:rsidRPr="00DB2967">
              <w:rPr>
                <w:rFonts w:ascii="Arial" w:eastAsia="Times New Roman" w:hAnsi="Arial" w:cs="Arial"/>
                <w:kern w:val="0"/>
                <w:sz w:val="22"/>
                <w:szCs w:val="22"/>
                <w:bdr w:val="none" w:sz="0" w:space="0" w:color="auto" w:frame="1"/>
                <w:lang w:eastAsia="en-GB"/>
                <w14:ligatures w14:val="none"/>
              </w:rPr>
              <w:t>-2</w:t>
            </w:r>
          </w:p>
        </w:tc>
        <w:tc>
          <w:tcPr>
            <w:tcW w:w="5507"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C10B058" w14:textId="77777777" w:rsidR="00DB2967" w:rsidRPr="00DB2967" w:rsidRDefault="00DB2967" w:rsidP="00DB2967">
            <w:pPr>
              <w:spacing w:after="0" w:line="240" w:lineRule="auto"/>
              <w:rPr>
                <w:rFonts w:ascii="Arial" w:eastAsia="Times New Roman" w:hAnsi="Arial" w:cs="Arial"/>
                <w:kern w:val="0"/>
                <w:sz w:val="22"/>
                <w:szCs w:val="22"/>
                <w:lang w:eastAsia="en-GB"/>
                <w14:ligatures w14:val="none"/>
              </w:rPr>
            </w:pPr>
            <w:r w:rsidRPr="00DB2967">
              <w:rPr>
                <w:rFonts w:ascii="Arial" w:eastAsia="Times New Roman" w:hAnsi="Arial" w:cs="Arial"/>
                <w:kern w:val="0"/>
                <w:sz w:val="22"/>
                <w:szCs w:val="22"/>
                <w:bdr w:val="none" w:sz="0" w:space="0" w:color="auto" w:frame="1"/>
                <w:lang w:eastAsia="en-GB"/>
                <w14:ligatures w14:val="none"/>
              </w:rPr>
              <w:t>Maintaining high-quality TikTok/Instagram content requires daily time away from floral arranging.</w:t>
            </w:r>
          </w:p>
        </w:tc>
      </w:tr>
      <w:tr w:rsidR="008B50DD" w:rsidRPr="00DB2967" w14:paraId="7E86FCB7" w14:textId="77777777" w:rsidTr="008B50DD">
        <w:tc>
          <w:tcPr>
            <w:tcW w:w="116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tcPr>
          <w:p w14:paraId="3570ECC0" w14:textId="77777777" w:rsidR="008B50DD" w:rsidRPr="00DB2967" w:rsidRDefault="008B50DD" w:rsidP="00DB2967">
            <w:pPr>
              <w:spacing w:after="0" w:line="240" w:lineRule="auto"/>
              <w:rPr>
                <w:rFonts w:ascii="Arial" w:eastAsia="Times New Roman" w:hAnsi="Arial" w:cs="Arial"/>
                <w:kern w:val="0"/>
                <w:sz w:val="22"/>
                <w:szCs w:val="22"/>
                <w:bdr w:val="none" w:sz="0" w:space="0" w:color="auto" w:frame="1"/>
                <w:lang w:eastAsia="en-GB"/>
                <w14:ligatures w14:val="none"/>
              </w:rPr>
            </w:pPr>
          </w:p>
        </w:tc>
        <w:tc>
          <w:tcPr>
            <w:tcW w:w="158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tcPr>
          <w:p w14:paraId="4837555F" w14:textId="059CEDA3" w:rsidR="008B50DD" w:rsidRPr="008B50DD" w:rsidRDefault="008B50DD" w:rsidP="00DB2967">
            <w:pPr>
              <w:spacing w:after="0" w:line="240" w:lineRule="auto"/>
              <w:rPr>
                <w:rFonts w:ascii="Arial" w:eastAsia="Times New Roman" w:hAnsi="Arial" w:cs="Arial"/>
                <w:b/>
                <w:bCs/>
                <w:kern w:val="0"/>
                <w:bdr w:val="none" w:sz="0" w:space="0" w:color="auto" w:frame="1"/>
                <w:lang w:eastAsia="en-GB"/>
                <w14:ligatures w14:val="none"/>
              </w:rPr>
            </w:pPr>
            <w:r w:rsidRPr="008B50DD">
              <w:rPr>
                <w:rFonts w:ascii="Arial" w:eastAsia="Times New Roman" w:hAnsi="Arial" w:cs="Arial"/>
                <w:b/>
                <w:bCs/>
                <w:kern w:val="0"/>
                <w:bdr w:val="none" w:sz="0" w:space="0" w:color="auto" w:frame="1"/>
                <w:lang w:eastAsia="en-GB"/>
                <w14:ligatures w14:val="none"/>
              </w:rPr>
              <w:t>Additional factors</w:t>
            </w:r>
          </w:p>
        </w:tc>
        <w:tc>
          <w:tcPr>
            <w:tcW w:w="76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tcPr>
          <w:p w14:paraId="0DD2EC44" w14:textId="3CE725B1" w:rsidR="008B50DD" w:rsidRDefault="008B50DD" w:rsidP="00DB2967">
            <w:pPr>
              <w:spacing w:after="0" w:line="240" w:lineRule="auto"/>
              <w:rPr>
                <w:rFonts w:ascii="Arial" w:eastAsia="Times New Roman" w:hAnsi="Arial" w:cs="Arial"/>
                <w:kern w:val="0"/>
                <w:sz w:val="22"/>
                <w:szCs w:val="22"/>
                <w:bdr w:val="none" w:sz="0" w:space="0" w:color="auto" w:frame="1"/>
                <w:lang w:eastAsia="en-GB"/>
                <w14:ligatures w14:val="none"/>
              </w:rPr>
            </w:pPr>
            <w:r w:rsidRPr="0071043A">
              <w:rPr>
                <w:rFonts w:ascii="Arial" w:eastAsia="Times New Roman" w:hAnsi="Arial" w:cs="Arial"/>
                <w:b/>
                <w:bCs/>
                <w:kern w:val="0"/>
                <w:bdr w:val="none" w:sz="0" w:space="0" w:color="auto" w:frame="1"/>
                <w:lang w:eastAsia="en-GB"/>
                <w14:ligatures w14:val="none"/>
              </w:rPr>
              <w:t>Value (1-5)</w:t>
            </w:r>
          </w:p>
        </w:tc>
        <w:tc>
          <w:tcPr>
            <w:tcW w:w="5507"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tcPr>
          <w:p w14:paraId="6FBE9C81" w14:textId="53EA69FD" w:rsidR="008B50DD" w:rsidRPr="00DB2967" w:rsidRDefault="008B50DD" w:rsidP="0064616F">
            <w:pPr>
              <w:spacing w:after="0" w:line="240" w:lineRule="auto"/>
              <w:jc w:val="center"/>
              <w:rPr>
                <w:rFonts w:ascii="Arial" w:eastAsia="Times New Roman" w:hAnsi="Arial" w:cs="Arial"/>
                <w:kern w:val="0"/>
                <w:sz w:val="22"/>
                <w:szCs w:val="22"/>
                <w:bdr w:val="none" w:sz="0" w:space="0" w:color="auto" w:frame="1"/>
                <w:lang w:eastAsia="en-GB"/>
                <w14:ligatures w14:val="none"/>
              </w:rPr>
            </w:pPr>
            <w:r w:rsidRPr="0071043A">
              <w:rPr>
                <w:rFonts w:ascii="Arial" w:eastAsia="Times New Roman" w:hAnsi="Arial" w:cs="Arial"/>
                <w:b/>
                <w:bCs/>
                <w:kern w:val="0"/>
                <w:lang w:eastAsia="en-GB"/>
                <w14:ligatures w14:val="none"/>
              </w:rPr>
              <w:t>Strategies</w:t>
            </w:r>
          </w:p>
        </w:tc>
      </w:tr>
      <w:tr w:rsidR="00DB2967" w:rsidRPr="00DB2967" w14:paraId="37D5570B" w14:textId="77777777" w:rsidTr="008B50DD">
        <w:tc>
          <w:tcPr>
            <w:tcW w:w="116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F5145B8" w14:textId="77777777" w:rsidR="00DB2967" w:rsidRPr="00DB2967" w:rsidRDefault="00DB2967" w:rsidP="00DB2967">
            <w:pPr>
              <w:spacing w:after="0" w:line="240" w:lineRule="auto"/>
              <w:rPr>
                <w:rFonts w:ascii="Arial" w:eastAsia="Times New Roman" w:hAnsi="Arial" w:cs="Arial"/>
                <w:kern w:val="0"/>
                <w:sz w:val="22"/>
                <w:szCs w:val="22"/>
                <w:lang w:eastAsia="en-GB"/>
                <w14:ligatures w14:val="none"/>
              </w:rPr>
            </w:pPr>
            <w:r w:rsidRPr="00DB2967">
              <w:rPr>
                <w:rFonts w:ascii="Arial" w:eastAsia="Times New Roman" w:hAnsi="Arial" w:cs="Arial"/>
                <w:kern w:val="0"/>
                <w:sz w:val="22"/>
                <w:szCs w:val="22"/>
                <w:bdr w:val="none" w:sz="0" w:space="0" w:color="auto" w:frame="1"/>
                <w:lang w:eastAsia="en-GB"/>
                <w14:ligatures w14:val="none"/>
              </w:rPr>
              <w:t>Interesting</w:t>
            </w:r>
          </w:p>
        </w:tc>
        <w:tc>
          <w:tcPr>
            <w:tcW w:w="158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BEC8926" w14:textId="77777777" w:rsidR="00DB2967" w:rsidRPr="00DB2967" w:rsidRDefault="00DB2967" w:rsidP="00DB2967">
            <w:pPr>
              <w:spacing w:after="0" w:line="240" w:lineRule="auto"/>
              <w:rPr>
                <w:rFonts w:ascii="Arial" w:eastAsia="Times New Roman" w:hAnsi="Arial" w:cs="Arial"/>
                <w:kern w:val="0"/>
                <w:sz w:val="22"/>
                <w:szCs w:val="22"/>
                <w:lang w:eastAsia="en-GB"/>
                <w14:ligatures w14:val="none"/>
              </w:rPr>
            </w:pPr>
            <w:r w:rsidRPr="00DB2967">
              <w:rPr>
                <w:rFonts w:ascii="Arial" w:eastAsia="Times New Roman" w:hAnsi="Arial" w:cs="Arial"/>
                <w:kern w:val="0"/>
                <w:sz w:val="22"/>
                <w:szCs w:val="22"/>
                <w:bdr w:val="none" w:sz="0" w:space="0" w:color="auto" w:frame="1"/>
                <w:lang w:eastAsia="en-GB"/>
                <w14:ligatures w14:val="none"/>
              </w:rPr>
              <w:t>Data-Driven Insights</w:t>
            </w:r>
          </w:p>
        </w:tc>
        <w:tc>
          <w:tcPr>
            <w:tcW w:w="76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C564076" w14:textId="5B348560" w:rsidR="00DB2967" w:rsidRPr="00DB2967" w:rsidRDefault="006F7D86" w:rsidP="00DB2967">
            <w:pPr>
              <w:spacing w:after="0" w:line="24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bdr w:val="none" w:sz="0" w:space="0" w:color="auto" w:frame="1"/>
                <w:lang w:eastAsia="en-GB"/>
                <w14:ligatures w14:val="none"/>
              </w:rPr>
              <w:t>+</w:t>
            </w:r>
            <w:r w:rsidR="00DB2967" w:rsidRPr="00DB2967">
              <w:rPr>
                <w:rFonts w:ascii="Arial" w:eastAsia="Times New Roman" w:hAnsi="Arial" w:cs="Arial"/>
                <w:kern w:val="0"/>
                <w:sz w:val="22"/>
                <w:szCs w:val="22"/>
                <w:bdr w:val="none" w:sz="0" w:space="0" w:color="auto" w:frame="1"/>
                <w:lang w:eastAsia="en-GB"/>
                <w14:ligatures w14:val="none"/>
              </w:rPr>
              <w:t>3</w:t>
            </w:r>
          </w:p>
        </w:tc>
        <w:tc>
          <w:tcPr>
            <w:tcW w:w="5507"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3F3B78D" w14:textId="77777777" w:rsidR="00DB2967" w:rsidRPr="00DB2967" w:rsidRDefault="00DB2967" w:rsidP="00DB2967">
            <w:pPr>
              <w:spacing w:after="0" w:line="240" w:lineRule="auto"/>
              <w:rPr>
                <w:rFonts w:ascii="Arial" w:eastAsia="Times New Roman" w:hAnsi="Arial" w:cs="Arial"/>
                <w:kern w:val="0"/>
                <w:sz w:val="22"/>
                <w:szCs w:val="22"/>
                <w:lang w:eastAsia="en-GB"/>
                <w14:ligatures w14:val="none"/>
              </w:rPr>
            </w:pPr>
            <w:r w:rsidRPr="00DB2967">
              <w:rPr>
                <w:rFonts w:ascii="Arial" w:eastAsia="Times New Roman" w:hAnsi="Arial" w:cs="Arial"/>
                <w:kern w:val="0"/>
                <w:sz w:val="22"/>
                <w:szCs w:val="22"/>
                <w:bdr w:val="none" w:sz="0" w:space="0" w:color="auto" w:frame="1"/>
                <w:lang w:eastAsia="en-GB"/>
                <w14:ligatures w14:val="none"/>
              </w:rPr>
              <w:t>The new website will track customer trends, helping the owners stock only what is guaranteed to sell.</w:t>
            </w:r>
          </w:p>
        </w:tc>
      </w:tr>
      <w:tr w:rsidR="00DB2967" w:rsidRPr="00DB2967" w14:paraId="0A2DCEA1" w14:textId="77777777" w:rsidTr="008B50DD">
        <w:tc>
          <w:tcPr>
            <w:tcW w:w="116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E790B07" w14:textId="77777777" w:rsidR="00DB2967" w:rsidRPr="00DB2967" w:rsidRDefault="00DB2967" w:rsidP="00DB2967">
            <w:pPr>
              <w:spacing w:after="0" w:line="240" w:lineRule="auto"/>
              <w:rPr>
                <w:rFonts w:ascii="Arial" w:eastAsia="Times New Roman" w:hAnsi="Arial" w:cs="Arial"/>
                <w:kern w:val="0"/>
                <w:sz w:val="22"/>
                <w:szCs w:val="22"/>
                <w:lang w:eastAsia="en-GB"/>
                <w14:ligatures w14:val="none"/>
              </w:rPr>
            </w:pPr>
          </w:p>
        </w:tc>
        <w:tc>
          <w:tcPr>
            <w:tcW w:w="158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4A8D0B3" w14:textId="77777777" w:rsidR="00DB2967" w:rsidRPr="00DB2967" w:rsidRDefault="00DB2967" w:rsidP="00DB2967">
            <w:pPr>
              <w:spacing w:after="0" w:line="240" w:lineRule="auto"/>
              <w:rPr>
                <w:rFonts w:ascii="Arial" w:eastAsia="Times New Roman" w:hAnsi="Arial" w:cs="Arial"/>
                <w:kern w:val="0"/>
                <w:sz w:val="22"/>
                <w:szCs w:val="22"/>
                <w:lang w:eastAsia="en-GB"/>
                <w14:ligatures w14:val="none"/>
              </w:rPr>
            </w:pPr>
            <w:r w:rsidRPr="00DB2967">
              <w:rPr>
                <w:rFonts w:ascii="Arial" w:eastAsia="Times New Roman" w:hAnsi="Arial" w:cs="Arial"/>
                <w:kern w:val="0"/>
                <w:sz w:val="22"/>
                <w:szCs w:val="22"/>
                <w:bdr w:val="none" w:sz="0" w:space="0" w:color="auto" w:frame="1"/>
                <w:lang w:eastAsia="en-GB"/>
                <w14:ligatures w14:val="none"/>
              </w:rPr>
              <w:t>Eco-Brand Evolution</w:t>
            </w:r>
          </w:p>
        </w:tc>
        <w:tc>
          <w:tcPr>
            <w:tcW w:w="76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B5B55F7" w14:textId="77777777" w:rsidR="00DB2967" w:rsidRPr="00DB2967" w:rsidRDefault="00DB2967" w:rsidP="00DB2967">
            <w:pPr>
              <w:spacing w:after="0" w:line="240" w:lineRule="auto"/>
              <w:rPr>
                <w:rFonts w:ascii="Arial" w:eastAsia="Times New Roman" w:hAnsi="Arial" w:cs="Arial"/>
                <w:kern w:val="0"/>
                <w:sz w:val="22"/>
                <w:szCs w:val="22"/>
                <w:lang w:eastAsia="en-GB"/>
                <w14:ligatures w14:val="none"/>
              </w:rPr>
            </w:pPr>
            <w:r w:rsidRPr="00DB2967">
              <w:rPr>
                <w:rFonts w:ascii="Arial" w:eastAsia="Times New Roman" w:hAnsi="Arial" w:cs="Arial"/>
                <w:kern w:val="0"/>
                <w:sz w:val="22"/>
                <w:szCs w:val="22"/>
                <w:bdr w:val="none" w:sz="0" w:space="0" w:color="auto" w:frame="1"/>
                <w:lang w:eastAsia="en-GB"/>
                <w14:ligatures w14:val="none"/>
              </w:rPr>
              <w:t>+2</w:t>
            </w:r>
          </w:p>
        </w:tc>
        <w:tc>
          <w:tcPr>
            <w:tcW w:w="5507"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9FDD6FF" w14:textId="0FBAFE1B" w:rsidR="00DB2967" w:rsidRPr="00DB2967" w:rsidRDefault="00DB2967" w:rsidP="00DB2967">
            <w:pPr>
              <w:spacing w:after="0" w:line="240" w:lineRule="auto"/>
              <w:rPr>
                <w:rFonts w:ascii="Arial" w:eastAsia="Times New Roman" w:hAnsi="Arial" w:cs="Arial"/>
                <w:kern w:val="0"/>
                <w:sz w:val="22"/>
                <w:szCs w:val="22"/>
                <w:lang w:eastAsia="en-GB"/>
                <w14:ligatures w14:val="none"/>
              </w:rPr>
            </w:pPr>
            <w:r w:rsidRPr="00DB2967">
              <w:rPr>
                <w:rFonts w:ascii="Arial" w:eastAsia="Times New Roman" w:hAnsi="Arial" w:cs="Arial"/>
                <w:kern w:val="0"/>
                <w:sz w:val="22"/>
                <w:szCs w:val="22"/>
                <w:bdr w:val="none" w:sz="0" w:space="0" w:color="auto" w:frame="1"/>
                <w:lang w:eastAsia="en-GB"/>
                <w14:ligatures w14:val="none"/>
              </w:rPr>
              <w:t>Using digital platforms allows them to "</w:t>
            </w:r>
            <w:r w:rsidR="00701920" w:rsidRPr="00DB2967">
              <w:rPr>
                <w:rFonts w:ascii="Arial" w:eastAsia="Times New Roman" w:hAnsi="Arial" w:cs="Arial"/>
                <w:kern w:val="0"/>
                <w:sz w:val="22"/>
                <w:szCs w:val="22"/>
                <w:bdr w:val="none" w:sz="0" w:space="0" w:color="auto" w:frame="1"/>
                <w:lang w:eastAsia="en-GB"/>
                <w14:ligatures w14:val="none"/>
              </w:rPr>
              <w:t>story tell</w:t>
            </w:r>
            <w:r w:rsidRPr="00DB2967">
              <w:rPr>
                <w:rFonts w:ascii="Arial" w:eastAsia="Times New Roman" w:hAnsi="Arial" w:cs="Arial"/>
                <w:kern w:val="0"/>
                <w:sz w:val="22"/>
                <w:szCs w:val="22"/>
                <w:bdr w:val="none" w:sz="0" w:space="0" w:color="auto" w:frame="1"/>
                <w:lang w:eastAsia="en-GB"/>
                <w14:ligatures w14:val="none"/>
              </w:rPr>
              <w:t>" their sustainability, making it a more powerful selling point.</w:t>
            </w:r>
          </w:p>
        </w:tc>
      </w:tr>
    </w:tbl>
    <w:p w14:paraId="53A4255F" w14:textId="311A85EB" w:rsidR="008C525F" w:rsidRPr="008C525F" w:rsidRDefault="008C525F" w:rsidP="008C525F">
      <w:pPr>
        <w:spacing w:after="0" w:line="240" w:lineRule="auto"/>
        <w:textAlignment w:val="baseline"/>
        <w:rPr>
          <w:rFonts w:ascii="Arial" w:eastAsia="Times New Roman" w:hAnsi="Arial" w:cs="Arial"/>
          <w:color w:val="000000"/>
          <w:kern w:val="0"/>
          <w:lang w:eastAsia="en-GB"/>
          <w14:ligatures w14:val="none"/>
        </w:rPr>
      </w:pPr>
    </w:p>
    <w:p w14:paraId="3975A18E" w14:textId="77777777" w:rsidR="00064217" w:rsidRDefault="002210D6" w:rsidP="00BC5F0F">
      <w:pPr>
        <w:shd w:val="clear" w:color="auto" w:fill="FFFFFF"/>
        <w:textAlignment w:val="baseline"/>
        <w:rPr>
          <w:rFonts w:ascii="Arial" w:hAnsi="Arial" w:cs="Arial"/>
          <w:b/>
          <w:bCs/>
          <w:u w:val="single"/>
          <w:lang w:val="en-US"/>
        </w:rPr>
      </w:pPr>
      <w:r w:rsidRPr="008C525F">
        <w:rPr>
          <w:rFonts w:ascii="Arial" w:eastAsia="Times New Roman" w:hAnsi="Arial" w:cs="Arial"/>
          <w:color w:val="000000"/>
          <w:kern w:val="0"/>
          <w:lang w:eastAsia="en-GB"/>
          <w14:ligatures w14:val="none"/>
        </w:rPr>
        <w:br/>
      </w:r>
    </w:p>
    <w:p w14:paraId="1B487148" w14:textId="77777777" w:rsidR="00064217" w:rsidRDefault="00064217" w:rsidP="00BC5F0F">
      <w:pPr>
        <w:shd w:val="clear" w:color="auto" w:fill="FFFFFF"/>
        <w:textAlignment w:val="baseline"/>
        <w:rPr>
          <w:rFonts w:ascii="Arial" w:hAnsi="Arial" w:cs="Arial"/>
          <w:b/>
          <w:bCs/>
          <w:u w:val="single"/>
          <w:lang w:val="en-US"/>
        </w:rPr>
      </w:pPr>
    </w:p>
    <w:p w14:paraId="2760A551" w14:textId="77777777" w:rsidR="00064217" w:rsidRDefault="00064217" w:rsidP="00BC5F0F">
      <w:pPr>
        <w:shd w:val="clear" w:color="auto" w:fill="FFFFFF"/>
        <w:textAlignment w:val="baseline"/>
        <w:rPr>
          <w:rFonts w:ascii="Arial" w:hAnsi="Arial" w:cs="Arial"/>
          <w:b/>
          <w:bCs/>
          <w:u w:val="single"/>
          <w:lang w:val="en-US"/>
        </w:rPr>
      </w:pPr>
    </w:p>
    <w:p w14:paraId="04CDE206" w14:textId="77777777" w:rsidR="00064217" w:rsidRDefault="00064217" w:rsidP="00BC5F0F">
      <w:pPr>
        <w:shd w:val="clear" w:color="auto" w:fill="FFFFFF"/>
        <w:textAlignment w:val="baseline"/>
        <w:rPr>
          <w:rFonts w:ascii="Arial" w:hAnsi="Arial" w:cs="Arial"/>
          <w:b/>
          <w:bCs/>
          <w:u w:val="single"/>
          <w:lang w:val="en-US"/>
        </w:rPr>
      </w:pPr>
    </w:p>
    <w:p w14:paraId="477BFC75" w14:textId="41B2D623" w:rsidR="00BC5F0F" w:rsidRDefault="00BC5F0F" w:rsidP="00BC5F0F">
      <w:pPr>
        <w:shd w:val="clear" w:color="auto" w:fill="FFFFFF"/>
        <w:textAlignment w:val="baseline"/>
        <w:rPr>
          <w:rFonts w:ascii="Arial" w:hAnsi="Arial" w:cs="Arial"/>
          <w:b/>
          <w:bCs/>
          <w:u w:val="single"/>
          <w:lang w:val="en-US"/>
        </w:rPr>
      </w:pPr>
      <w:r w:rsidRPr="00A50218">
        <w:rPr>
          <w:rFonts w:ascii="Arial" w:hAnsi="Arial" w:cs="Arial"/>
          <w:b/>
          <w:bCs/>
          <w:u w:val="single"/>
          <w:lang w:val="en-US"/>
        </w:rPr>
        <w:t>Solution B:</w:t>
      </w:r>
    </w:p>
    <w:p w14:paraId="791E1408" w14:textId="77777777" w:rsidR="00B70782" w:rsidRPr="00A50218" w:rsidRDefault="00B70782" w:rsidP="00BC5F0F">
      <w:pPr>
        <w:shd w:val="clear" w:color="auto" w:fill="FFFFFF"/>
        <w:textAlignment w:val="baseline"/>
        <w:rPr>
          <w:rFonts w:ascii="Arial" w:eastAsia="Times New Roman" w:hAnsi="Arial" w:cs="Arial"/>
          <w:b/>
          <w:bCs/>
          <w:color w:val="000000"/>
          <w:kern w:val="0"/>
          <w:lang w:eastAsia="en-GB"/>
          <w14:ligatures w14:val="none"/>
        </w:rPr>
      </w:pPr>
    </w:p>
    <w:p w14:paraId="2D76C499" w14:textId="77777777" w:rsidR="00562662" w:rsidRDefault="002210D6" w:rsidP="005777B4">
      <w:pPr>
        <w:shd w:val="clear" w:color="auto" w:fill="FFFFFF"/>
        <w:textAlignment w:val="baseline"/>
        <w:rPr>
          <w:rFonts w:ascii="Arial" w:eastAsia="Times New Roman" w:hAnsi="Arial" w:cs="Arial"/>
          <w:color w:val="000000"/>
          <w:kern w:val="0"/>
          <w:lang w:eastAsia="en-GB"/>
          <w14:ligatures w14:val="none"/>
        </w:rPr>
      </w:pPr>
      <w:r w:rsidRPr="00A50218">
        <w:rPr>
          <w:rFonts w:ascii="Arial" w:eastAsia="Times New Roman" w:hAnsi="Arial" w:cs="Arial"/>
          <w:b/>
          <w:bCs/>
          <w:color w:val="000000"/>
          <w:kern w:val="0"/>
          <w:bdr w:val="none" w:sz="0" w:space="0" w:color="auto" w:frame="1"/>
          <w:lang w:eastAsia="en-GB"/>
          <w14:ligatures w14:val="none"/>
        </w:rPr>
        <w:t>Experience-Based Retail &amp; Corporate Workshops</w:t>
      </w:r>
      <w:r w:rsidRPr="008C525F">
        <w:rPr>
          <w:rFonts w:ascii="Arial" w:eastAsia="Times New Roman" w:hAnsi="Arial" w:cs="Arial"/>
          <w:color w:val="000000"/>
          <w:kern w:val="0"/>
          <w:lang w:eastAsia="en-GB"/>
          <w14:ligatures w14:val="none"/>
        </w:rPr>
        <w:br/>
      </w:r>
      <w:r w:rsidRPr="008C525F">
        <w:rPr>
          <w:rFonts w:ascii="Arial" w:eastAsia="Times New Roman" w:hAnsi="Arial" w:cs="Arial"/>
          <w:color w:val="000000"/>
          <w:kern w:val="0"/>
          <w:lang w:eastAsia="en-GB"/>
          <w14:ligatures w14:val="none"/>
        </w:rPr>
        <w:br/>
      </w:r>
      <w:r w:rsidRPr="008C525F">
        <w:rPr>
          <w:rFonts w:ascii="Arial" w:eastAsia="Times New Roman" w:hAnsi="Arial" w:cs="Arial"/>
          <w:color w:val="000000"/>
          <w:kern w:val="0"/>
          <w:bdr w:val="none" w:sz="0" w:space="0" w:color="auto" w:frame="1"/>
          <w:lang w:eastAsia="en-GB"/>
          <w14:ligatures w14:val="none"/>
        </w:rPr>
        <w:t>This solution focuses on maximizing the physical shop space to drive foot traffic and diversifying income beyond simple bouquet sales.</w:t>
      </w:r>
    </w:p>
    <w:p w14:paraId="036814F7" w14:textId="77777777" w:rsidR="00842046" w:rsidRDefault="005777B4" w:rsidP="00842046">
      <w:pPr>
        <w:shd w:val="clear" w:color="auto" w:fill="FFFFFF"/>
        <w:spacing w:after="0"/>
        <w:textAlignment w:val="baseline"/>
        <w:rPr>
          <w:rFonts w:ascii="Arial" w:eastAsia="Times New Roman" w:hAnsi="Arial" w:cs="Arial"/>
          <w:color w:val="000000"/>
          <w:kern w:val="0"/>
          <w:bdr w:val="none" w:sz="0" w:space="0" w:color="auto" w:frame="1"/>
          <w:lang w:eastAsia="en-GB"/>
          <w14:ligatures w14:val="none"/>
        </w:rPr>
      </w:pPr>
      <w:r w:rsidRPr="005777B4">
        <w:rPr>
          <w:rFonts w:ascii="Segoe UI" w:eastAsia="Times New Roman" w:hAnsi="Segoe UI" w:cs="Segoe UI"/>
          <w:color w:val="000000"/>
          <w:kern w:val="0"/>
          <w:sz w:val="23"/>
          <w:szCs w:val="23"/>
          <w:lang w:eastAsia="en-GB"/>
          <w14:ligatures w14:val="none"/>
        </w:rPr>
        <w:br/>
      </w:r>
      <w:r w:rsidR="00562662">
        <w:rPr>
          <w:rFonts w:ascii="Arial" w:eastAsia="Times New Roman" w:hAnsi="Arial" w:cs="Arial"/>
          <w:b/>
          <w:bCs/>
          <w:color w:val="000000"/>
          <w:kern w:val="0"/>
          <w:bdr w:val="none" w:sz="0" w:space="0" w:color="auto" w:frame="1"/>
          <w:lang w:eastAsia="en-GB"/>
          <w14:ligatures w14:val="none"/>
        </w:rPr>
        <w:t>The A</w:t>
      </w:r>
      <w:r w:rsidRPr="00562662">
        <w:rPr>
          <w:rFonts w:ascii="Arial" w:eastAsia="Times New Roman" w:hAnsi="Arial" w:cs="Arial"/>
          <w:b/>
          <w:bCs/>
          <w:color w:val="000000"/>
          <w:kern w:val="0"/>
          <w:bdr w:val="none" w:sz="0" w:space="0" w:color="auto" w:frame="1"/>
          <w:lang w:eastAsia="en-GB"/>
          <w14:ligatures w14:val="none"/>
        </w:rPr>
        <w:t>ction</w:t>
      </w:r>
      <w:r w:rsidRPr="00B70782">
        <w:rPr>
          <w:rFonts w:ascii="Arial" w:eastAsia="Times New Roman" w:hAnsi="Arial" w:cs="Arial"/>
          <w:color w:val="000000"/>
          <w:kern w:val="0"/>
          <w:bdr w:val="none" w:sz="0" w:space="0" w:color="auto" w:frame="1"/>
          <w:lang w:eastAsia="en-GB"/>
          <w14:ligatures w14:val="none"/>
        </w:rPr>
        <w:t>:</w:t>
      </w:r>
    </w:p>
    <w:p w14:paraId="53BABED3" w14:textId="3424D0B9" w:rsidR="00842046" w:rsidRDefault="005777B4" w:rsidP="00842046">
      <w:pPr>
        <w:shd w:val="clear" w:color="auto" w:fill="FFFFFF"/>
        <w:spacing w:after="0"/>
        <w:textAlignment w:val="baseline"/>
        <w:rPr>
          <w:rFonts w:ascii="Arial" w:eastAsia="Times New Roman" w:hAnsi="Arial" w:cs="Arial"/>
          <w:color w:val="000000"/>
          <w:kern w:val="0"/>
          <w:bdr w:val="none" w:sz="0" w:space="0" w:color="auto" w:frame="1"/>
          <w:lang w:eastAsia="en-GB"/>
          <w14:ligatures w14:val="none"/>
        </w:rPr>
      </w:pPr>
      <w:r w:rsidRPr="00B70782">
        <w:rPr>
          <w:rFonts w:ascii="Arial" w:eastAsia="Times New Roman" w:hAnsi="Arial" w:cs="Arial"/>
          <w:color w:val="000000"/>
          <w:kern w:val="0"/>
          <w:bdr w:val="none" w:sz="0" w:space="0" w:color="auto" w:frame="1"/>
          <w:lang w:eastAsia="en-GB"/>
          <w14:ligatures w14:val="none"/>
        </w:rPr>
        <w:t>Transform part of the shop into a "Floral Design Hub" by hosting evening and weekend flower-arranging workshops (e.g., "Sustainable Wreath Making" or "Eco-Friendly Bouquet Design"). Additionally, market these as team-building events for their existing corporate clients.</w:t>
      </w:r>
    </w:p>
    <w:p w14:paraId="39FA6106" w14:textId="77777777" w:rsidR="00842046" w:rsidRPr="00B70782" w:rsidRDefault="00842046" w:rsidP="00842046">
      <w:pPr>
        <w:shd w:val="clear" w:color="auto" w:fill="FFFFFF"/>
        <w:spacing w:after="0"/>
        <w:textAlignment w:val="baseline"/>
        <w:rPr>
          <w:rFonts w:ascii="Arial" w:eastAsia="Times New Roman" w:hAnsi="Arial" w:cs="Arial"/>
          <w:color w:val="000000"/>
          <w:kern w:val="0"/>
          <w:bdr w:val="none" w:sz="0" w:space="0" w:color="auto" w:frame="1"/>
          <w:lang w:eastAsia="en-GB"/>
          <w14:ligatures w14:val="none"/>
        </w:rPr>
      </w:pPr>
    </w:p>
    <w:p w14:paraId="6477CA59" w14:textId="77777777" w:rsidR="00842046" w:rsidRDefault="005777B4" w:rsidP="00842046">
      <w:pPr>
        <w:shd w:val="clear" w:color="auto" w:fill="FFFFFF"/>
        <w:textAlignment w:val="baseline"/>
        <w:rPr>
          <w:rFonts w:ascii="Arial" w:eastAsia="Times New Roman" w:hAnsi="Arial" w:cs="Arial"/>
          <w:b/>
          <w:bCs/>
          <w:color w:val="000000"/>
          <w:kern w:val="0"/>
          <w:bdr w:val="none" w:sz="0" w:space="0" w:color="auto" w:frame="1"/>
          <w:lang w:eastAsia="en-GB"/>
          <w14:ligatures w14:val="none"/>
        </w:rPr>
      </w:pPr>
      <w:r w:rsidRPr="00842046">
        <w:rPr>
          <w:rFonts w:ascii="Arial" w:eastAsia="Times New Roman" w:hAnsi="Arial" w:cs="Arial"/>
          <w:b/>
          <w:bCs/>
          <w:color w:val="000000"/>
          <w:kern w:val="0"/>
          <w:bdr w:val="none" w:sz="0" w:space="0" w:color="auto" w:frame="1"/>
          <w:lang w:eastAsia="en-GB"/>
          <w14:ligatures w14:val="none"/>
        </w:rPr>
        <w:t>Why it works</w:t>
      </w:r>
      <w:r w:rsidR="00842046" w:rsidRPr="00842046">
        <w:rPr>
          <w:rFonts w:ascii="Arial" w:eastAsia="Times New Roman" w:hAnsi="Arial" w:cs="Arial"/>
          <w:b/>
          <w:bCs/>
          <w:color w:val="000000"/>
          <w:kern w:val="0"/>
          <w:bdr w:val="none" w:sz="0" w:space="0" w:color="auto" w:frame="1"/>
          <w:lang w:eastAsia="en-GB"/>
          <w14:ligatures w14:val="none"/>
        </w:rPr>
        <w:t>:</w:t>
      </w:r>
      <w:r w:rsidRPr="00842046">
        <w:rPr>
          <w:rFonts w:ascii="Arial" w:eastAsia="Times New Roman" w:hAnsi="Arial" w:cs="Arial"/>
          <w:color w:val="000000"/>
          <w:kern w:val="0"/>
          <w:lang w:eastAsia="en-GB"/>
          <w14:ligatures w14:val="none"/>
        </w:rPr>
        <w:br/>
      </w:r>
      <w:r w:rsidRPr="00842046">
        <w:rPr>
          <w:rFonts w:ascii="Arial" w:eastAsia="Times New Roman" w:hAnsi="Arial" w:cs="Arial"/>
          <w:color w:val="000000"/>
          <w:kern w:val="0"/>
          <w:bdr w:val="none" w:sz="0" w:space="0" w:color="auto" w:frame="1"/>
          <w:lang w:eastAsia="en-GB"/>
          <w14:ligatures w14:val="none"/>
        </w:rPr>
        <w:t>This directly tackles rising operational costs. By buying locally and seasonally, the business reduces transport costs, import expenses, and exposure to price fluctuations. A simplified product range also lowers waste and improves inventory management.</w:t>
      </w:r>
      <w:r w:rsidRPr="00842046">
        <w:rPr>
          <w:rFonts w:ascii="Arial" w:eastAsia="Times New Roman" w:hAnsi="Arial" w:cs="Arial"/>
          <w:color w:val="000000"/>
          <w:kern w:val="0"/>
          <w:lang w:eastAsia="en-GB"/>
          <w14:ligatures w14:val="none"/>
        </w:rPr>
        <w:br/>
      </w:r>
      <w:r w:rsidRPr="00842046">
        <w:rPr>
          <w:rFonts w:ascii="Arial" w:eastAsia="Times New Roman" w:hAnsi="Arial" w:cs="Arial"/>
          <w:color w:val="000000"/>
          <w:kern w:val="0"/>
          <w:lang w:eastAsia="en-GB"/>
          <w14:ligatures w14:val="none"/>
        </w:rPr>
        <w:br/>
      </w:r>
      <w:r w:rsidRPr="00842046">
        <w:rPr>
          <w:rFonts w:ascii="Arial" w:eastAsia="Times New Roman" w:hAnsi="Arial" w:cs="Arial"/>
          <w:b/>
          <w:bCs/>
          <w:color w:val="000000"/>
          <w:kern w:val="0"/>
          <w:bdr w:val="none" w:sz="0" w:space="0" w:color="auto" w:frame="1"/>
          <w:lang w:eastAsia="en-GB"/>
          <w14:ligatures w14:val="none"/>
        </w:rPr>
        <w:t>Benefits</w:t>
      </w:r>
      <w:r w:rsidR="00842046" w:rsidRPr="00842046">
        <w:rPr>
          <w:rFonts w:ascii="Arial" w:eastAsia="Times New Roman" w:hAnsi="Arial" w:cs="Arial"/>
          <w:b/>
          <w:bCs/>
          <w:color w:val="000000"/>
          <w:kern w:val="0"/>
          <w:bdr w:val="none" w:sz="0" w:space="0" w:color="auto" w:frame="1"/>
          <w:lang w:eastAsia="en-GB"/>
          <w14:ligatures w14:val="none"/>
        </w:rPr>
        <w:t>:</w:t>
      </w:r>
    </w:p>
    <w:p w14:paraId="4CAD0E3E" w14:textId="3C7F1B4D" w:rsidR="00E93122" w:rsidRPr="00E93122" w:rsidRDefault="00842046" w:rsidP="00E93122">
      <w:pPr>
        <w:shd w:val="clear" w:color="auto" w:fill="FFFFFF"/>
        <w:spacing w:after="0"/>
        <w:textAlignment w:val="baseline"/>
        <w:rPr>
          <w:rFonts w:ascii="Arial" w:eastAsia="Times New Roman" w:hAnsi="Arial" w:cs="Arial"/>
          <w:b/>
          <w:bCs/>
          <w:color w:val="000000"/>
          <w:kern w:val="0"/>
          <w:bdr w:val="none" w:sz="0" w:space="0" w:color="auto" w:frame="1"/>
          <w:lang w:eastAsia="en-GB"/>
          <w14:ligatures w14:val="none"/>
        </w:rPr>
      </w:pPr>
      <w:r w:rsidRPr="00C03208">
        <w:rPr>
          <w:rFonts w:ascii="Arial" w:eastAsia="Times New Roman" w:hAnsi="Arial" w:cs="Arial"/>
          <w:color w:val="000000"/>
          <w:kern w:val="0"/>
          <w:bdr w:val="none" w:sz="0" w:space="0" w:color="auto" w:frame="1"/>
          <w:lang w:eastAsia="en-GB"/>
          <w14:ligatures w14:val="none"/>
        </w:rPr>
        <w:t xml:space="preserve">• </w:t>
      </w:r>
      <w:r w:rsidRPr="00842046">
        <w:rPr>
          <w:rFonts w:ascii="Arial" w:eastAsia="Times New Roman" w:hAnsi="Arial" w:cs="Arial"/>
          <w:color w:val="000000"/>
          <w:kern w:val="0"/>
          <w:bdr w:val="none" w:sz="0" w:space="0" w:color="auto" w:frame="1"/>
          <w:lang w:eastAsia="en-GB"/>
          <w14:ligatures w14:val="none"/>
        </w:rPr>
        <w:t>Lower purchasing and transportation costs</w:t>
      </w:r>
      <w:r w:rsidRPr="00C03208">
        <w:rPr>
          <w:rFonts w:ascii="Arial" w:eastAsia="Times New Roman" w:hAnsi="Arial" w:cs="Arial"/>
          <w:color w:val="000000"/>
          <w:kern w:val="0"/>
          <w:bdr w:val="none" w:sz="0" w:space="0" w:color="auto" w:frame="1"/>
          <w:lang w:eastAsia="en-GB"/>
          <w14:ligatures w14:val="none"/>
        </w:rPr>
        <w:t>.</w:t>
      </w:r>
      <w:r w:rsidRPr="00C03208">
        <w:rPr>
          <w:rFonts w:ascii="Arial" w:eastAsia="Times New Roman" w:hAnsi="Arial" w:cs="Arial"/>
          <w:color w:val="000000"/>
          <w:kern w:val="0"/>
          <w:lang w:eastAsia="en-GB"/>
          <w14:ligatures w14:val="none"/>
        </w:rPr>
        <w:br/>
      </w:r>
      <w:r w:rsidRPr="00C03208">
        <w:rPr>
          <w:rFonts w:ascii="Arial" w:eastAsia="Times New Roman" w:hAnsi="Arial" w:cs="Arial"/>
          <w:color w:val="000000"/>
          <w:kern w:val="0"/>
          <w:bdr w:val="none" w:sz="0" w:space="0" w:color="auto" w:frame="1"/>
          <w:lang w:eastAsia="en-GB"/>
          <w14:ligatures w14:val="none"/>
        </w:rPr>
        <w:t xml:space="preserve">• </w:t>
      </w:r>
      <w:r w:rsidR="001B54DD" w:rsidRPr="00842046">
        <w:rPr>
          <w:rFonts w:ascii="Arial" w:eastAsia="Times New Roman" w:hAnsi="Arial" w:cs="Arial"/>
          <w:color w:val="000000"/>
          <w:kern w:val="0"/>
          <w:bdr w:val="none" w:sz="0" w:space="0" w:color="auto" w:frame="1"/>
          <w:lang w:eastAsia="en-GB"/>
          <w14:ligatures w14:val="none"/>
        </w:rPr>
        <w:t>Stronger relationships with local suppliers</w:t>
      </w:r>
      <w:r w:rsidRPr="00C03208">
        <w:rPr>
          <w:rFonts w:ascii="Arial" w:eastAsia="Times New Roman" w:hAnsi="Arial" w:cs="Arial"/>
          <w:color w:val="000000"/>
          <w:kern w:val="0"/>
          <w:bdr w:val="none" w:sz="0" w:space="0" w:color="auto" w:frame="1"/>
          <w:lang w:eastAsia="en-GB"/>
          <w14:ligatures w14:val="none"/>
        </w:rPr>
        <w:t>.</w:t>
      </w:r>
      <w:r w:rsidRPr="00C03208">
        <w:rPr>
          <w:rFonts w:ascii="Arial" w:eastAsia="Times New Roman" w:hAnsi="Arial" w:cs="Arial"/>
          <w:color w:val="000000"/>
          <w:kern w:val="0"/>
          <w:lang w:eastAsia="en-GB"/>
          <w14:ligatures w14:val="none"/>
        </w:rPr>
        <w:br/>
      </w:r>
      <w:r w:rsidRPr="00C03208">
        <w:rPr>
          <w:rFonts w:ascii="Arial" w:eastAsia="Times New Roman" w:hAnsi="Arial" w:cs="Arial"/>
          <w:color w:val="000000"/>
          <w:kern w:val="0"/>
          <w:bdr w:val="none" w:sz="0" w:space="0" w:color="auto" w:frame="1"/>
          <w:lang w:eastAsia="en-GB"/>
          <w14:ligatures w14:val="none"/>
        </w:rPr>
        <w:t xml:space="preserve">• </w:t>
      </w:r>
      <w:r w:rsidR="00AD67BF" w:rsidRPr="00842046">
        <w:rPr>
          <w:rFonts w:ascii="Arial" w:eastAsia="Times New Roman" w:hAnsi="Arial" w:cs="Arial"/>
          <w:color w:val="000000"/>
          <w:kern w:val="0"/>
          <w:bdr w:val="none" w:sz="0" w:space="0" w:color="auto" w:frame="1"/>
          <w:lang w:eastAsia="en-GB"/>
          <w14:ligatures w14:val="none"/>
        </w:rPr>
        <w:t>Reinforces the brand’s eco-friendly identity</w:t>
      </w:r>
      <w:r w:rsidRPr="00C03208">
        <w:rPr>
          <w:rFonts w:ascii="Arial" w:eastAsia="Times New Roman" w:hAnsi="Arial" w:cs="Arial"/>
          <w:color w:val="000000"/>
          <w:kern w:val="0"/>
          <w:bdr w:val="none" w:sz="0" w:space="0" w:color="auto" w:frame="1"/>
          <w:lang w:eastAsia="en-GB"/>
          <w14:ligatures w14:val="none"/>
        </w:rPr>
        <w:t>.</w:t>
      </w:r>
      <w:r w:rsidRPr="00C03208">
        <w:rPr>
          <w:rFonts w:ascii="Arial" w:eastAsia="Times New Roman" w:hAnsi="Arial" w:cs="Arial"/>
          <w:color w:val="000000"/>
          <w:kern w:val="0"/>
          <w:lang w:eastAsia="en-GB"/>
          <w14:ligatures w14:val="none"/>
        </w:rPr>
        <w:br/>
      </w:r>
      <w:r w:rsidRPr="00C03208">
        <w:rPr>
          <w:rFonts w:ascii="Arial" w:eastAsia="Times New Roman" w:hAnsi="Arial" w:cs="Arial"/>
          <w:color w:val="000000"/>
          <w:kern w:val="0"/>
          <w:bdr w:val="none" w:sz="0" w:space="0" w:color="auto" w:frame="1"/>
          <w:lang w:eastAsia="en-GB"/>
          <w14:ligatures w14:val="none"/>
        </w:rPr>
        <w:t xml:space="preserve">• </w:t>
      </w:r>
      <w:r w:rsidR="00AD67BF" w:rsidRPr="00842046">
        <w:rPr>
          <w:rFonts w:ascii="Arial" w:eastAsia="Times New Roman" w:hAnsi="Arial" w:cs="Arial"/>
          <w:color w:val="000000"/>
          <w:kern w:val="0"/>
          <w:bdr w:val="none" w:sz="0" w:space="0" w:color="auto" w:frame="1"/>
          <w:lang w:eastAsia="en-GB"/>
          <w14:ligatures w14:val="none"/>
        </w:rPr>
        <w:t>Reduces stock waste and improves profit margins</w:t>
      </w:r>
      <w:r w:rsidR="005777B4" w:rsidRPr="00842046">
        <w:rPr>
          <w:rFonts w:ascii="Arial" w:eastAsia="Times New Roman" w:hAnsi="Arial" w:cs="Arial"/>
          <w:color w:val="000000"/>
          <w:kern w:val="0"/>
          <w:lang w:eastAsia="en-GB"/>
          <w14:ligatures w14:val="none"/>
        </w:rPr>
        <w:br/>
      </w:r>
      <w:r w:rsidR="005777B4" w:rsidRPr="00842046">
        <w:rPr>
          <w:rFonts w:ascii="Arial" w:eastAsia="Times New Roman" w:hAnsi="Arial" w:cs="Arial"/>
          <w:color w:val="000000"/>
          <w:kern w:val="0"/>
          <w:lang w:eastAsia="en-GB"/>
          <w14:ligatures w14:val="none"/>
        </w:rPr>
        <w:br/>
      </w:r>
      <w:r w:rsidR="005777B4" w:rsidRPr="00E93122">
        <w:rPr>
          <w:rFonts w:ascii="Arial" w:eastAsia="Times New Roman" w:hAnsi="Arial" w:cs="Arial"/>
          <w:b/>
          <w:bCs/>
          <w:color w:val="000000"/>
          <w:kern w:val="0"/>
          <w:bdr w:val="none" w:sz="0" w:space="0" w:color="auto" w:frame="1"/>
          <w:lang w:eastAsia="en-GB"/>
          <w14:ligatures w14:val="none"/>
        </w:rPr>
        <w:t>Potential limitations</w:t>
      </w:r>
      <w:r w:rsidR="005777B4" w:rsidRPr="00842046">
        <w:rPr>
          <w:rFonts w:ascii="Arial" w:eastAsia="Times New Roman" w:hAnsi="Arial" w:cs="Arial"/>
          <w:color w:val="000000"/>
          <w:kern w:val="0"/>
          <w:lang w:eastAsia="en-GB"/>
          <w14:ligatures w14:val="none"/>
        </w:rPr>
        <w:br/>
      </w:r>
      <w:r w:rsidR="00AD67BF" w:rsidRPr="00C03208">
        <w:rPr>
          <w:rFonts w:ascii="Arial" w:eastAsia="Times New Roman" w:hAnsi="Arial" w:cs="Arial"/>
          <w:color w:val="000000"/>
          <w:kern w:val="0"/>
          <w:bdr w:val="none" w:sz="0" w:space="0" w:color="auto" w:frame="1"/>
          <w:lang w:eastAsia="en-GB"/>
          <w14:ligatures w14:val="none"/>
        </w:rPr>
        <w:t xml:space="preserve">• </w:t>
      </w:r>
      <w:r w:rsidR="00AD67BF" w:rsidRPr="00842046">
        <w:rPr>
          <w:rFonts w:ascii="Arial" w:eastAsia="Times New Roman" w:hAnsi="Arial" w:cs="Arial"/>
          <w:color w:val="000000"/>
          <w:kern w:val="0"/>
          <w:bdr w:val="none" w:sz="0" w:space="0" w:color="auto" w:frame="1"/>
          <w:lang w:eastAsia="en-GB"/>
          <w14:ligatures w14:val="none"/>
        </w:rPr>
        <w:t>Less variety compared to competitors offering exotic flowers</w:t>
      </w:r>
      <w:r w:rsidR="00AD67BF" w:rsidRPr="00C03208">
        <w:rPr>
          <w:rFonts w:ascii="Arial" w:eastAsia="Times New Roman" w:hAnsi="Arial" w:cs="Arial"/>
          <w:color w:val="000000"/>
          <w:kern w:val="0"/>
          <w:bdr w:val="none" w:sz="0" w:space="0" w:color="auto" w:frame="1"/>
          <w:lang w:eastAsia="en-GB"/>
          <w14:ligatures w14:val="none"/>
        </w:rPr>
        <w:t xml:space="preserve"> </w:t>
      </w:r>
    </w:p>
    <w:p w14:paraId="0B2E2314" w14:textId="65BE1E90" w:rsidR="00AD67BF" w:rsidRDefault="00AD67BF" w:rsidP="00E93122">
      <w:pPr>
        <w:shd w:val="clear" w:color="auto" w:fill="FFFFFF"/>
        <w:spacing w:after="0"/>
        <w:textAlignment w:val="baseline"/>
        <w:rPr>
          <w:rFonts w:ascii="Arial" w:eastAsia="Times New Roman" w:hAnsi="Arial" w:cs="Arial"/>
          <w:color w:val="000000"/>
          <w:kern w:val="0"/>
          <w:bdr w:val="none" w:sz="0" w:space="0" w:color="auto" w:frame="1"/>
          <w:lang w:eastAsia="en-GB"/>
          <w14:ligatures w14:val="none"/>
        </w:rPr>
      </w:pPr>
      <w:r w:rsidRPr="00C03208">
        <w:rPr>
          <w:rFonts w:ascii="Arial" w:eastAsia="Times New Roman" w:hAnsi="Arial" w:cs="Arial"/>
          <w:color w:val="000000"/>
          <w:kern w:val="0"/>
          <w:bdr w:val="none" w:sz="0" w:space="0" w:color="auto" w:frame="1"/>
          <w:lang w:eastAsia="en-GB"/>
          <w14:ligatures w14:val="none"/>
        </w:rPr>
        <w:t xml:space="preserve">• </w:t>
      </w:r>
      <w:r w:rsidR="00E93122" w:rsidRPr="00842046">
        <w:rPr>
          <w:rFonts w:ascii="Arial" w:eastAsia="Times New Roman" w:hAnsi="Arial" w:cs="Arial"/>
          <w:color w:val="000000"/>
          <w:kern w:val="0"/>
          <w:bdr w:val="none" w:sz="0" w:space="0" w:color="auto" w:frame="1"/>
          <w:lang w:eastAsia="en-GB"/>
          <w14:ligatures w14:val="none"/>
        </w:rPr>
        <w:t>Some customers may miss premium imported options</w:t>
      </w:r>
    </w:p>
    <w:p w14:paraId="36939502" w14:textId="644E632C" w:rsidR="005777B4" w:rsidRPr="00842046" w:rsidRDefault="005777B4" w:rsidP="00842046">
      <w:pPr>
        <w:shd w:val="clear" w:color="auto" w:fill="FFFFFF"/>
        <w:textAlignment w:val="baseline"/>
        <w:rPr>
          <w:rFonts w:ascii="Arial" w:eastAsia="Times New Roman" w:hAnsi="Arial" w:cs="Arial"/>
          <w:color w:val="000000"/>
          <w:kern w:val="0"/>
          <w:lang w:eastAsia="en-GB"/>
          <w14:ligatures w14:val="none"/>
        </w:rPr>
      </w:pPr>
      <w:r w:rsidRPr="00842046">
        <w:rPr>
          <w:rFonts w:ascii="Arial" w:eastAsia="Times New Roman" w:hAnsi="Arial" w:cs="Arial"/>
          <w:color w:val="000000"/>
          <w:kern w:val="0"/>
          <w:lang w:eastAsia="en-GB"/>
          <w14:ligatures w14:val="none"/>
        </w:rPr>
        <w:br/>
      </w:r>
      <w:r w:rsidRPr="00E93122">
        <w:rPr>
          <w:rFonts w:ascii="Arial" w:eastAsia="Times New Roman" w:hAnsi="Arial" w:cs="Arial"/>
          <w:b/>
          <w:bCs/>
          <w:color w:val="000000"/>
          <w:kern w:val="0"/>
          <w:bdr w:val="none" w:sz="0" w:space="0" w:color="auto" w:frame="1"/>
          <w:lang w:eastAsia="en-GB"/>
          <w14:ligatures w14:val="none"/>
        </w:rPr>
        <w:t>Competitive Edge</w:t>
      </w:r>
      <w:r w:rsidRPr="00842046">
        <w:rPr>
          <w:rFonts w:ascii="Arial" w:eastAsia="Times New Roman" w:hAnsi="Arial" w:cs="Arial"/>
          <w:color w:val="000000"/>
          <w:kern w:val="0"/>
          <w:lang w:eastAsia="en-GB"/>
          <w14:ligatures w14:val="none"/>
        </w:rPr>
        <w:br/>
      </w:r>
      <w:r w:rsidRPr="00842046">
        <w:rPr>
          <w:rFonts w:ascii="Arial" w:eastAsia="Times New Roman" w:hAnsi="Arial" w:cs="Arial"/>
          <w:color w:val="000000"/>
          <w:kern w:val="0"/>
          <w:lang w:eastAsia="en-GB"/>
          <w14:ligatures w14:val="none"/>
        </w:rPr>
        <w:br/>
      </w:r>
      <w:r w:rsidRPr="00842046">
        <w:rPr>
          <w:rFonts w:ascii="Arial" w:eastAsia="Times New Roman" w:hAnsi="Arial" w:cs="Arial"/>
          <w:color w:val="000000"/>
          <w:kern w:val="0"/>
          <w:bdr w:val="none" w:sz="0" w:space="0" w:color="auto" w:frame="1"/>
          <w:lang w:eastAsia="en-GB"/>
          <w14:ligatures w14:val="none"/>
        </w:rPr>
        <w:t>Green Haven can position itself as a “100% seasonal, locally sourced florist”, appealing to environmentally conscious customers and differentiating from mass-market chains.</w:t>
      </w:r>
      <w:r w:rsidRPr="00842046">
        <w:rPr>
          <w:rFonts w:ascii="Arial" w:eastAsia="Times New Roman" w:hAnsi="Arial" w:cs="Arial"/>
          <w:color w:val="000000"/>
          <w:kern w:val="0"/>
          <w:lang w:eastAsia="en-GB"/>
          <w14:ligatures w14:val="none"/>
        </w:rPr>
        <w:br/>
      </w:r>
      <w:r w:rsidRPr="00842046">
        <w:rPr>
          <w:rFonts w:ascii="Arial" w:eastAsia="Times New Roman" w:hAnsi="Arial" w:cs="Arial"/>
          <w:color w:val="000000"/>
          <w:kern w:val="0"/>
          <w:bdr w:val="none" w:sz="0" w:space="0" w:color="auto" w:frame="1"/>
          <w:lang w:eastAsia="en-GB"/>
          <w14:ligatures w14:val="none"/>
        </w:rPr>
        <w:t>Make one solution</w:t>
      </w:r>
    </w:p>
    <w:p w14:paraId="648B8C92" w14:textId="56C82BFE" w:rsidR="002210D6" w:rsidRDefault="002210D6" w:rsidP="00E17EC4">
      <w:pPr>
        <w:shd w:val="clear" w:color="auto" w:fill="FFFFFF"/>
        <w:textAlignment w:val="baseline"/>
        <w:rPr>
          <w:rFonts w:ascii="Arial" w:eastAsia="Times New Roman" w:hAnsi="Arial" w:cs="Arial"/>
          <w:color w:val="000000"/>
          <w:kern w:val="0"/>
          <w:lang w:eastAsia="en-GB"/>
          <w14:ligatures w14:val="none"/>
        </w:rPr>
      </w:pPr>
    </w:p>
    <w:p w14:paraId="54E021A3" w14:textId="77777777" w:rsidR="00064217" w:rsidRDefault="00064217" w:rsidP="00E17EC4">
      <w:pPr>
        <w:shd w:val="clear" w:color="auto" w:fill="FFFFFF"/>
        <w:textAlignment w:val="baseline"/>
        <w:rPr>
          <w:rFonts w:ascii="Arial" w:eastAsia="Times New Roman" w:hAnsi="Arial" w:cs="Arial"/>
          <w:color w:val="000000"/>
          <w:kern w:val="0"/>
          <w:lang w:eastAsia="en-GB"/>
          <w14:ligatures w14:val="none"/>
        </w:rPr>
      </w:pPr>
    </w:p>
    <w:p w14:paraId="3C945216" w14:textId="77777777" w:rsidR="00064217" w:rsidRPr="008C525F" w:rsidRDefault="00064217" w:rsidP="00E17EC4">
      <w:pPr>
        <w:shd w:val="clear" w:color="auto" w:fill="FFFFFF"/>
        <w:textAlignment w:val="baseline"/>
        <w:rPr>
          <w:rFonts w:ascii="Arial" w:eastAsia="Times New Roman" w:hAnsi="Arial" w:cs="Arial"/>
          <w:color w:val="000000"/>
          <w:kern w:val="0"/>
          <w:lang w:eastAsia="en-GB"/>
          <w14:ligatures w14:val="none"/>
        </w:rPr>
      </w:pPr>
    </w:p>
    <w:p w14:paraId="588CA8AF" w14:textId="5300CA86" w:rsidR="00815B5C" w:rsidRPr="000D151A" w:rsidRDefault="00410D91" w:rsidP="000D151A">
      <w:pPr>
        <w:pStyle w:val="Heading2"/>
        <w:rPr>
          <w:rFonts w:ascii="Arial" w:eastAsia="Times New Roman" w:hAnsi="Arial" w:cs="Arial"/>
          <w:b/>
          <w:bCs/>
          <w:color w:val="000000"/>
          <w:kern w:val="0"/>
          <w:sz w:val="24"/>
          <w:szCs w:val="24"/>
          <w:u w:val="single"/>
          <w:lang w:eastAsia="en-GB"/>
          <w14:ligatures w14:val="none"/>
        </w:rPr>
      </w:pPr>
      <w:r w:rsidRPr="00410D91">
        <w:rPr>
          <w:rFonts w:ascii="Arial" w:eastAsia="Times New Roman" w:hAnsi="Arial" w:cs="Arial"/>
          <w:b/>
          <w:bCs/>
          <w:color w:val="000000"/>
          <w:kern w:val="0"/>
          <w:sz w:val="24"/>
          <w:szCs w:val="24"/>
          <w:u w:val="single"/>
          <w:lang w:eastAsia="en-GB"/>
          <w14:ligatures w14:val="none"/>
        </w:rPr>
        <w:t xml:space="preserve">PMI Analysis Solution </w:t>
      </w:r>
      <w:r>
        <w:rPr>
          <w:rFonts w:ascii="Arial" w:eastAsia="Times New Roman" w:hAnsi="Arial" w:cs="Arial"/>
          <w:b/>
          <w:bCs/>
          <w:color w:val="000000"/>
          <w:kern w:val="0"/>
          <w:sz w:val="24"/>
          <w:szCs w:val="24"/>
          <w:u w:val="single"/>
          <w:lang w:eastAsia="en-GB"/>
          <w14:ligatures w14:val="none"/>
        </w:rPr>
        <w:t>B</w:t>
      </w:r>
    </w:p>
    <w:p w14:paraId="2730247B" w14:textId="62B1668F" w:rsidR="00815B5C" w:rsidRPr="00815B5C" w:rsidRDefault="00815B5C" w:rsidP="00815B5C">
      <w:pPr>
        <w:spacing w:after="0" w:line="240" w:lineRule="auto"/>
        <w:textAlignment w:val="baseline"/>
        <w:rPr>
          <w:rFonts w:ascii="Segoe UI" w:eastAsia="Times New Roman" w:hAnsi="Segoe UI" w:cs="Segoe UI"/>
          <w:color w:val="000000"/>
          <w:kern w:val="0"/>
          <w:sz w:val="23"/>
          <w:szCs w:val="23"/>
          <w:lang w:eastAsia="en-GB"/>
          <w14:ligatures w14:val="none"/>
        </w:rPr>
      </w:pPr>
    </w:p>
    <w:tbl>
      <w:tblPr>
        <w:tblW w:w="9640" w:type="dxa"/>
        <w:tblInd w:w="-292" w:type="dxa"/>
        <w:tblCellMar>
          <w:left w:w="0" w:type="dxa"/>
          <w:right w:w="0" w:type="dxa"/>
        </w:tblCellMar>
        <w:tblLook w:val="04A0" w:firstRow="1" w:lastRow="0" w:firstColumn="1" w:lastColumn="0" w:noHBand="0" w:noVBand="1"/>
      </w:tblPr>
      <w:tblGrid>
        <w:gridCol w:w="1161"/>
        <w:gridCol w:w="1862"/>
        <w:gridCol w:w="761"/>
        <w:gridCol w:w="5856"/>
      </w:tblGrid>
      <w:tr w:rsidR="00E45E0E" w:rsidRPr="0071043A" w14:paraId="5FDF300B" w14:textId="77777777" w:rsidTr="0043273B">
        <w:tc>
          <w:tcPr>
            <w:tcW w:w="116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9A6FA26" w14:textId="77777777" w:rsidR="00E45E0E" w:rsidRPr="0071043A" w:rsidRDefault="00E45E0E" w:rsidP="00280BF1">
            <w:pPr>
              <w:spacing w:after="0" w:line="240" w:lineRule="auto"/>
              <w:rPr>
                <w:rFonts w:ascii="Arial" w:eastAsia="Times New Roman" w:hAnsi="Arial" w:cs="Arial"/>
                <w:b/>
                <w:bCs/>
                <w:kern w:val="0"/>
                <w:lang w:eastAsia="en-GB"/>
                <w14:ligatures w14:val="none"/>
              </w:rPr>
            </w:pPr>
            <w:r w:rsidRPr="0071043A">
              <w:rPr>
                <w:rFonts w:ascii="Arial" w:eastAsia="Times New Roman" w:hAnsi="Arial" w:cs="Arial"/>
                <w:b/>
                <w:bCs/>
                <w:kern w:val="0"/>
                <w:bdr w:val="none" w:sz="0" w:space="0" w:color="auto" w:frame="1"/>
                <w:lang w:eastAsia="en-GB"/>
                <w14:ligatures w14:val="none"/>
              </w:rPr>
              <w:t>Category</w:t>
            </w:r>
          </w:p>
        </w:tc>
        <w:tc>
          <w:tcPr>
            <w:tcW w:w="1862"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5D76C8D" w14:textId="77777777" w:rsidR="00E45E0E" w:rsidRPr="0071043A" w:rsidRDefault="00E45E0E" w:rsidP="00280BF1">
            <w:pPr>
              <w:spacing w:after="0" w:line="240" w:lineRule="auto"/>
              <w:rPr>
                <w:rFonts w:ascii="Arial" w:eastAsia="Times New Roman" w:hAnsi="Arial" w:cs="Arial"/>
                <w:b/>
                <w:bCs/>
                <w:kern w:val="0"/>
                <w:lang w:eastAsia="en-GB"/>
                <w14:ligatures w14:val="none"/>
              </w:rPr>
            </w:pPr>
            <w:r w:rsidRPr="0071043A">
              <w:rPr>
                <w:rFonts w:ascii="Arial" w:eastAsia="Times New Roman" w:hAnsi="Arial" w:cs="Arial"/>
                <w:b/>
                <w:bCs/>
                <w:kern w:val="0"/>
                <w:bdr w:val="none" w:sz="0" w:space="0" w:color="auto" w:frame="1"/>
                <w:lang w:eastAsia="en-GB"/>
                <w14:ligatures w14:val="none"/>
              </w:rPr>
              <w:t>Key Factor</w:t>
            </w:r>
          </w:p>
        </w:tc>
        <w:tc>
          <w:tcPr>
            <w:tcW w:w="76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46C5AE0" w14:textId="77777777" w:rsidR="00E45E0E" w:rsidRPr="0071043A" w:rsidRDefault="00E45E0E" w:rsidP="00280BF1">
            <w:pPr>
              <w:spacing w:after="0" w:line="240" w:lineRule="auto"/>
              <w:rPr>
                <w:rFonts w:ascii="Arial" w:eastAsia="Times New Roman" w:hAnsi="Arial" w:cs="Arial"/>
                <w:b/>
                <w:bCs/>
                <w:kern w:val="0"/>
                <w:lang w:eastAsia="en-GB"/>
                <w14:ligatures w14:val="none"/>
              </w:rPr>
            </w:pPr>
            <w:r w:rsidRPr="0071043A">
              <w:rPr>
                <w:rFonts w:ascii="Arial" w:eastAsia="Times New Roman" w:hAnsi="Arial" w:cs="Arial"/>
                <w:b/>
                <w:bCs/>
                <w:kern w:val="0"/>
                <w:bdr w:val="none" w:sz="0" w:space="0" w:color="auto" w:frame="1"/>
                <w:lang w:eastAsia="en-GB"/>
                <w14:ligatures w14:val="none"/>
              </w:rPr>
              <w:t>Value (1-5)</w:t>
            </w:r>
          </w:p>
        </w:tc>
        <w:tc>
          <w:tcPr>
            <w:tcW w:w="585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BE734BE" w14:textId="77777777" w:rsidR="00E45E0E" w:rsidRPr="0071043A" w:rsidRDefault="00E45E0E" w:rsidP="00280BF1">
            <w:pPr>
              <w:spacing w:after="0" w:line="240" w:lineRule="auto"/>
              <w:jc w:val="center"/>
              <w:rPr>
                <w:rFonts w:ascii="Arial" w:eastAsia="Times New Roman" w:hAnsi="Arial" w:cs="Arial"/>
                <w:b/>
                <w:bCs/>
                <w:kern w:val="0"/>
                <w:lang w:eastAsia="en-GB"/>
                <w14:ligatures w14:val="none"/>
              </w:rPr>
            </w:pPr>
            <w:r w:rsidRPr="0071043A">
              <w:rPr>
                <w:rFonts w:ascii="Arial" w:eastAsia="Times New Roman" w:hAnsi="Arial" w:cs="Arial"/>
                <w:b/>
                <w:bCs/>
                <w:kern w:val="0"/>
                <w:lang w:eastAsia="en-GB"/>
                <w14:ligatures w14:val="none"/>
              </w:rPr>
              <w:t>Strategies</w:t>
            </w:r>
          </w:p>
        </w:tc>
      </w:tr>
      <w:tr w:rsidR="00E45E0E" w:rsidRPr="00DB2967" w14:paraId="362B22FD" w14:textId="77777777" w:rsidTr="0043273B">
        <w:tc>
          <w:tcPr>
            <w:tcW w:w="116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042F9BB" w14:textId="77777777" w:rsidR="00E45E0E" w:rsidRPr="00DB2967" w:rsidRDefault="00E45E0E" w:rsidP="00280BF1">
            <w:pPr>
              <w:spacing w:after="0" w:line="240" w:lineRule="auto"/>
              <w:rPr>
                <w:rFonts w:ascii="Arial" w:eastAsia="Times New Roman" w:hAnsi="Arial" w:cs="Arial"/>
                <w:kern w:val="0"/>
                <w:sz w:val="22"/>
                <w:szCs w:val="22"/>
                <w:lang w:eastAsia="en-GB"/>
                <w14:ligatures w14:val="none"/>
              </w:rPr>
            </w:pPr>
            <w:r w:rsidRPr="00DB2967">
              <w:rPr>
                <w:rFonts w:ascii="Arial" w:eastAsia="Times New Roman" w:hAnsi="Arial" w:cs="Arial"/>
                <w:kern w:val="0"/>
                <w:sz w:val="22"/>
                <w:szCs w:val="22"/>
                <w:bdr w:val="none" w:sz="0" w:space="0" w:color="auto" w:frame="1"/>
                <w:lang w:eastAsia="en-GB"/>
                <w14:ligatures w14:val="none"/>
              </w:rPr>
              <w:t>Plus (+)</w:t>
            </w:r>
          </w:p>
        </w:tc>
        <w:tc>
          <w:tcPr>
            <w:tcW w:w="1862"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4732557" w14:textId="067E7B05" w:rsidR="00E45E0E" w:rsidRPr="00DB2967" w:rsidRDefault="00C33720" w:rsidP="00280BF1">
            <w:pPr>
              <w:spacing w:after="0" w:line="240" w:lineRule="auto"/>
              <w:rPr>
                <w:rFonts w:ascii="Arial" w:eastAsia="Times New Roman" w:hAnsi="Arial" w:cs="Arial"/>
                <w:kern w:val="0"/>
                <w:sz w:val="22"/>
                <w:szCs w:val="22"/>
                <w:lang w:eastAsia="en-GB"/>
                <w14:ligatures w14:val="none"/>
              </w:rPr>
            </w:pPr>
            <w:r w:rsidRPr="00815B5C">
              <w:rPr>
                <w:rFonts w:ascii="Arial" w:eastAsia="Times New Roman" w:hAnsi="Arial" w:cs="Arial"/>
                <w:kern w:val="0"/>
                <w:sz w:val="20"/>
                <w:szCs w:val="20"/>
                <w:bdr w:val="none" w:sz="0" w:space="0" w:color="auto" w:frame="1"/>
                <w:lang w:eastAsia="en-GB"/>
                <w14:ligatures w14:val="none"/>
              </w:rPr>
              <w:t>Generates additional income beyond flower sales</w:t>
            </w:r>
          </w:p>
        </w:tc>
        <w:tc>
          <w:tcPr>
            <w:tcW w:w="76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06C7378" w14:textId="16284464" w:rsidR="00E45E0E" w:rsidRPr="00DB2967" w:rsidRDefault="0064616F" w:rsidP="00280BF1">
            <w:pPr>
              <w:spacing w:after="0" w:line="24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+5</w:t>
            </w:r>
          </w:p>
        </w:tc>
        <w:tc>
          <w:tcPr>
            <w:tcW w:w="585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B96759E" w14:textId="77AC2434" w:rsidR="00E45E0E" w:rsidRPr="00DB2967" w:rsidRDefault="007E663C" w:rsidP="00280BF1">
            <w:pPr>
              <w:spacing w:after="0" w:line="240" w:lineRule="auto"/>
              <w:rPr>
                <w:rFonts w:ascii="Arial" w:eastAsia="Times New Roman" w:hAnsi="Arial" w:cs="Arial"/>
                <w:kern w:val="0"/>
                <w:sz w:val="22"/>
                <w:szCs w:val="22"/>
                <w:lang w:eastAsia="en-GB"/>
                <w14:ligatures w14:val="none"/>
              </w:rPr>
            </w:pPr>
            <w:r w:rsidRPr="00815B5C">
              <w:rPr>
                <w:rFonts w:ascii="Arial" w:eastAsia="Times New Roman" w:hAnsi="Arial" w:cs="Arial"/>
                <w:kern w:val="0"/>
                <w:sz w:val="20"/>
                <w:szCs w:val="20"/>
                <w:bdr w:val="none" w:sz="0" w:space="0" w:color="auto" w:frame="1"/>
                <w:lang w:eastAsia="en-GB"/>
                <w14:ligatures w14:val="none"/>
              </w:rPr>
              <w:t>Can build strong community relationships and brand loyalty</w:t>
            </w:r>
          </w:p>
        </w:tc>
      </w:tr>
      <w:tr w:rsidR="00E45E0E" w:rsidRPr="00DB2967" w14:paraId="20716689" w14:textId="77777777" w:rsidTr="0043273B">
        <w:tc>
          <w:tcPr>
            <w:tcW w:w="116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FEA1B21" w14:textId="77777777" w:rsidR="00E45E0E" w:rsidRPr="00DB2967" w:rsidRDefault="00E45E0E" w:rsidP="00280BF1">
            <w:pPr>
              <w:spacing w:after="0" w:line="240" w:lineRule="auto"/>
              <w:rPr>
                <w:rFonts w:ascii="Arial" w:eastAsia="Times New Roman" w:hAnsi="Arial" w:cs="Arial"/>
                <w:kern w:val="0"/>
                <w:sz w:val="22"/>
                <w:szCs w:val="22"/>
                <w:lang w:eastAsia="en-GB"/>
                <w14:ligatures w14:val="none"/>
              </w:rPr>
            </w:pPr>
          </w:p>
        </w:tc>
        <w:tc>
          <w:tcPr>
            <w:tcW w:w="1862"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31F84F3" w14:textId="548A0419" w:rsidR="00E45E0E" w:rsidRPr="00DB2967" w:rsidRDefault="00C33720" w:rsidP="00280BF1">
            <w:pPr>
              <w:spacing w:after="0" w:line="240" w:lineRule="auto"/>
              <w:rPr>
                <w:rFonts w:ascii="Arial" w:eastAsia="Times New Roman" w:hAnsi="Arial" w:cs="Arial"/>
                <w:kern w:val="0"/>
                <w:sz w:val="22"/>
                <w:szCs w:val="22"/>
                <w:lang w:eastAsia="en-GB"/>
                <w14:ligatures w14:val="none"/>
              </w:rPr>
            </w:pPr>
            <w:r w:rsidRPr="00815B5C">
              <w:rPr>
                <w:rFonts w:ascii="Arial" w:eastAsia="Times New Roman" w:hAnsi="Arial" w:cs="Arial"/>
                <w:kern w:val="0"/>
                <w:sz w:val="20"/>
                <w:szCs w:val="20"/>
                <w:bdr w:val="none" w:sz="0" w:space="0" w:color="auto" w:frame="1"/>
                <w:lang w:eastAsia="en-GB"/>
                <w14:ligatures w14:val="none"/>
              </w:rPr>
              <w:t>High profit margins (customers pay for experience, not just products)</w:t>
            </w:r>
          </w:p>
        </w:tc>
        <w:tc>
          <w:tcPr>
            <w:tcW w:w="76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B3C2E74" w14:textId="7EF9485F" w:rsidR="00E45E0E" w:rsidRPr="00DB2967" w:rsidRDefault="00D95CEA" w:rsidP="00280BF1">
            <w:pPr>
              <w:spacing w:after="0" w:line="24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+4</w:t>
            </w:r>
          </w:p>
        </w:tc>
        <w:tc>
          <w:tcPr>
            <w:tcW w:w="585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ECED941" w14:textId="5F6DDB75" w:rsidR="00E45E0E" w:rsidRPr="00DB2967" w:rsidRDefault="007E663C" w:rsidP="00280BF1">
            <w:pPr>
              <w:spacing w:after="0" w:line="240" w:lineRule="auto"/>
              <w:rPr>
                <w:rFonts w:ascii="Arial" w:eastAsia="Times New Roman" w:hAnsi="Arial" w:cs="Arial"/>
                <w:kern w:val="0"/>
                <w:sz w:val="22"/>
                <w:szCs w:val="22"/>
                <w:lang w:eastAsia="en-GB"/>
                <w14:ligatures w14:val="none"/>
              </w:rPr>
            </w:pPr>
            <w:r w:rsidRPr="00815B5C">
              <w:rPr>
                <w:rFonts w:ascii="Arial" w:eastAsia="Times New Roman" w:hAnsi="Arial" w:cs="Arial"/>
                <w:kern w:val="0"/>
                <w:sz w:val="20"/>
                <w:szCs w:val="20"/>
                <w:bdr w:val="none" w:sz="0" w:space="0" w:color="auto" w:frame="1"/>
                <w:lang w:eastAsia="en-GB"/>
                <w14:ligatures w14:val="none"/>
              </w:rPr>
              <w:t>Content from workshops can boost social media presence</w:t>
            </w:r>
          </w:p>
        </w:tc>
      </w:tr>
      <w:tr w:rsidR="00E45E0E" w:rsidRPr="00DB2967" w14:paraId="054BE6CA" w14:textId="77777777" w:rsidTr="0043273B">
        <w:tc>
          <w:tcPr>
            <w:tcW w:w="116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9775A08" w14:textId="77777777" w:rsidR="00E45E0E" w:rsidRPr="00DB2967" w:rsidRDefault="00E45E0E" w:rsidP="00280BF1">
            <w:pPr>
              <w:spacing w:after="0" w:line="240" w:lineRule="auto"/>
              <w:rPr>
                <w:rFonts w:ascii="Arial" w:eastAsia="Times New Roman" w:hAnsi="Arial" w:cs="Arial"/>
                <w:kern w:val="0"/>
                <w:sz w:val="22"/>
                <w:szCs w:val="22"/>
                <w:lang w:eastAsia="en-GB"/>
                <w14:ligatures w14:val="none"/>
              </w:rPr>
            </w:pPr>
          </w:p>
        </w:tc>
        <w:tc>
          <w:tcPr>
            <w:tcW w:w="1862"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2C5AA97" w14:textId="5AF5E15E" w:rsidR="00E45E0E" w:rsidRPr="00DB2967" w:rsidRDefault="00C33720" w:rsidP="00280BF1">
            <w:pPr>
              <w:spacing w:after="0" w:line="240" w:lineRule="auto"/>
              <w:rPr>
                <w:rFonts w:ascii="Arial" w:eastAsia="Times New Roman" w:hAnsi="Arial" w:cs="Arial"/>
                <w:kern w:val="0"/>
                <w:sz w:val="22"/>
                <w:szCs w:val="22"/>
                <w:lang w:eastAsia="en-GB"/>
                <w14:ligatures w14:val="none"/>
              </w:rPr>
            </w:pPr>
            <w:r w:rsidRPr="00815B5C">
              <w:rPr>
                <w:rFonts w:ascii="Arial" w:eastAsia="Times New Roman" w:hAnsi="Arial" w:cs="Arial"/>
                <w:kern w:val="0"/>
                <w:sz w:val="20"/>
                <w:szCs w:val="20"/>
                <w:bdr w:val="none" w:sz="0" w:space="0" w:color="auto" w:frame="1"/>
                <w:lang w:eastAsia="en-GB"/>
                <w14:ligatures w14:val="none"/>
              </w:rPr>
              <w:t>Increases foot traffic to the physical store</w:t>
            </w:r>
          </w:p>
        </w:tc>
        <w:tc>
          <w:tcPr>
            <w:tcW w:w="76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42E39D8" w14:textId="7EF97EE6" w:rsidR="00E45E0E" w:rsidRPr="00DB2967" w:rsidRDefault="00D95CEA" w:rsidP="00280BF1">
            <w:pPr>
              <w:spacing w:after="0" w:line="24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w:t>
            </w:r>
            <w:r w:rsidR="0043273B">
              <w:rPr>
                <w:rFonts w:ascii="Arial" w:eastAsia="Times New Roman" w:hAnsi="Arial" w:cs="Arial"/>
                <w:kern w:val="0"/>
                <w:sz w:val="22"/>
                <w:szCs w:val="22"/>
                <w:lang w:eastAsia="en-GB"/>
                <w14:ligatures w14:val="none"/>
              </w:rPr>
              <w:t>3</w:t>
            </w:r>
          </w:p>
        </w:tc>
        <w:tc>
          <w:tcPr>
            <w:tcW w:w="585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C6E0F40" w14:textId="54274EDC" w:rsidR="00E45E0E" w:rsidRPr="00DB2967" w:rsidRDefault="007E663C" w:rsidP="00280BF1">
            <w:pPr>
              <w:spacing w:after="0" w:line="240" w:lineRule="auto"/>
              <w:rPr>
                <w:rFonts w:ascii="Arial" w:eastAsia="Times New Roman" w:hAnsi="Arial" w:cs="Arial"/>
                <w:kern w:val="0"/>
                <w:sz w:val="22"/>
                <w:szCs w:val="22"/>
                <w:lang w:eastAsia="en-GB"/>
                <w14:ligatures w14:val="none"/>
              </w:rPr>
            </w:pPr>
            <w:r w:rsidRPr="00815B5C">
              <w:rPr>
                <w:rFonts w:ascii="Arial" w:eastAsia="Times New Roman" w:hAnsi="Arial" w:cs="Arial"/>
                <w:kern w:val="0"/>
                <w:sz w:val="20"/>
                <w:szCs w:val="20"/>
                <w:bdr w:val="none" w:sz="0" w:space="0" w:color="auto" w:frame="1"/>
                <w:lang w:eastAsia="en-GB"/>
                <w14:ligatures w14:val="none"/>
              </w:rPr>
              <w:t>Can be marketed as corporate team-building events</w:t>
            </w:r>
          </w:p>
        </w:tc>
      </w:tr>
      <w:tr w:rsidR="00E45E0E" w:rsidRPr="00DB2967" w14:paraId="0D226AEF" w14:textId="77777777" w:rsidTr="0043273B">
        <w:tc>
          <w:tcPr>
            <w:tcW w:w="116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BE1935F" w14:textId="77777777" w:rsidR="00E45E0E" w:rsidRPr="00DB2967" w:rsidRDefault="00E45E0E" w:rsidP="00280BF1">
            <w:pPr>
              <w:spacing w:after="0" w:line="240" w:lineRule="auto"/>
              <w:rPr>
                <w:rFonts w:ascii="Arial" w:eastAsia="Times New Roman" w:hAnsi="Arial" w:cs="Arial"/>
                <w:kern w:val="0"/>
                <w:sz w:val="22"/>
                <w:szCs w:val="22"/>
                <w:lang w:eastAsia="en-GB"/>
                <w14:ligatures w14:val="none"/>
              </w:rPr>
            </w:pPr>
          </w:p>
        </w:tc>
        <w:tc>
          <w:tcPr>
            <w:tcW w:w="1862"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7DF8200" w14:textId="759D6741" w:rsidR="00E45E0E" w:rsidRPr="00DB2967" w:rsidRDefault="00C33720" w:rsidP="00280BF1">
            <w:pPr>
              <w:spacing w:after="0" w:line="240" w:lineRule="auto"/>
              <w:rPr>
                <w:rFonts w:ascii="Arial" w:eastAsia="Times New Roman" w:hAnsi="Arial" w:cs="Arial"/>
                <w:kern w:val="0"/>
                <w:sz w:val="22"/>
                <w:szCs w:val="22"/>
                <w:lang w:eastAsia="en-GB"/>
                <w14:ligatures w14:val="none"/>
              </w:rPr>
            </w:pPr>
            <w:r w:rsidRPr="00C33720">
              <w:rPr>
                <w:rFonts w:ascii="Arial" w:eastAsia="Times New Roman" w:hAnsi="Arial" w:cs="Arial"/>
                <w:kern w:val="0"/>
                <w:sz w:val="22"/>
                <w:szCs w:val="22"/>
                <w:bdr w:val="none" w:sz="0" w:space="0" w:color="auto" w:frame="1"/>
                <w:lang w:eastAsia="en-GB"/>
                <w14:ligatures w14:val="none"/>
              </w:rPr>
              <w:t>Differentiates from online competitors</w:t>
            </w:r>
          </w:p>
        </w:tc>
        <w:tc>
          <w:tcPr>
            <w:tcW w:w="76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48AEF59" w14:textId="6505EABA" w:rsidR="00E45E0E" w:rsidRPr="00DB2967" w:rsidRDefault="00D95CEA" w:rsidP="00280BF1">
            <w:pPr>
              <w:spacing w:after="0" w:line="24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+5</w:t>
            </w:r>
          </w:p>
        </w:tc>
        <w:tc>
          <w:tcPr>
            <w:tcW w:w="585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10D0FC3" w14:textId="38EA8A0F" w:rsidR="00E45E0E" w:rsidRPr="00DB2967" w:rsidRDefault="007E663C" w:rsidP="00280BF1">
            <w:pPr>
              <w:spacing w:after="0" w:line="240" w:lineRule="auto"/>
              <w:rPr>
                <w:rFonts w:ascii="Arial" w:eastAsia="Times New Roman" w:hAnsi="Arial" w:cs="Arial"/>
                <w:kern w:val="0"/>
                <w:sz w:val="22"/>
                <w:szCs w:val="22"/>
                <w:lang w:eastAsia="en-GB"/>
                <w14:ligatures w14:val="none"/>
              </w:rPr>
            </w:pPr>
            <w:r w:rsidRPr="00815B5C">
              <w:rPr>
                <w:rFonts w:ascii="Arial" w:eastAsia="Times New Roman" w:hAnsi="Arial" w:cs="Arial"/>
                <w:kern w:val="0"/>
                <w:sz w:val="20"/>
                <w:szCs w:val="20"/>
                <w:bdr w:val="none" w:sz="0" w:space="0" w:color="auto" w:frame="1"/>
                <w:lang w:eastAsia="en-GB"/>
                <w14:ligatures w14:val="none"/>
              </w:rPr>
              <w:t>Opportunity to create seasonal or themed events</w:t>
            </w:r>
          </w:p>
        </w:tc>
      </w:tr>
      <w:tr w:rsidR="00E45E0E" w:rsidRPr="00DB2967" w14:paraId="7429115C" w14:textId="77777777" w:rsidTr="0043273B">
        <w:tc>
          <w:tcPr>
            <w:tcW w:w="116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C6D040C" w14:textId="77777777" w:rsidR="00E45E0E" w:rsidRPr="00DB2967" w:rsidRDefault="00E45E0E" w:rsidP="00280BF1">
            <w:pPr>
              <w:spacing w:after="0" w:line="240" w:lineRule="auto"/>
              <w:rPr>
                <w:rFonts w:ascii="Arial" w:eastAsia="Times New Roman" w:hAnsi="Arial" w:cs="Arial"/>
                <w:kern w:val="0"/>
                <w:sz w:val="22"/>
                <w:szCs w:val="22"/>
                <w:lang w:eastAsia="en-GB"/>
                <w14:ligatures w14:val="none"/>
              </w:rPr>
            </w:pPr>
            <w:r w:rsidRPr="00DB2967">
              <w:rPr>
                <w:rFonts w:ascii="Arial" w:eastAsia="Times New Roman" w:hAnsi="Arial" w:cs="Arial"/>
                <w:kern w:val="0"/>
                <w:sz w:val="22"/>
                <w:szCs w:val="22"/>
                <w:bdr w:val="none" w:sz="0" w:space="0" w:color="auto" w:frame="1"/>
                <w:lang w:eastAsia="en-GB"/>
                <w14:ligatures w14:val="none"/>
              </w:rPr>
              <w:t>Minus (-)</w:t>
            </w:r>
          </w:p>
        </w:tc>
        <w:tc>
          <w:tcPr>
            <w:tcW w:w="1862"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D414D85" w14:textId="385D6D03" w:rsidR="00E45E0E" w:rsidRPr="00DB2967" w:rsidRDefault="00C33720" w:rsidP="00280BF1">
            <w:pPr>
              <w:spacing w:after="0" w:line="240" w:lineRule="auto"/>
              <w:rPr>
                <w:rFonts w:ascii="Arial" w:eastAsia="Times New Roman" w:hAnsi="Arial" w:cs="Arial"/>
                <w:kern w:val="0"/>
                <w:sz w:val="22"/>
                <w:szCs w:val="22"/>
                <w:lang w:eastAsia="en-GB"/>
                <w14:ligatures w14:val="none"/>
              </w:rPr>
            </w:pPr>
            <w:r w:rsidRPr="00815B5C">
              <w:rPr>
                <w:rFonts w:ascii="Arial" w:eastAsia="Times New Roman" w:hAnsi="Arial" w:cs="Arial"/>
                <w:kern w:val="0"/>
                <w:sz w:val="20"/>
                <w:szCs w:val="20"/>
                <w:bdr w:val="none" w:sz="0" w:space="0" w:color="auto" w:frame="1"/>
                <w:lang w:eastAsia="en-GB"/>
                <w14:ligatures w14:val="none"/>
              </w:rPr>
              <w:t>Requires time, planning, and staffing to run workshops</w:t>
            </w:r>
          </w:p>
        </w:tc>
        <w:tc>
          <w:tcPr>
            <w:tcW w:w="76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D47EF9C" w14:textId="2C135E35" w:rsidR="00E45E0E" w:rsidRPr="00DB2967" w:rsidRDefault="00D95CEA" w:rsidP="00280BF1">
            <w:pPr>
              <w:spacing w:after="0" w:line="24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w:t>
            </w:r>
            <w:r w:rsidR="00D27078">
              <w:rPr>
                <w:rFonts w:ascii="Arial" w:eastAsia="Times New Roman" w:hAnsi="Arial" w:cs="Arial"/>
                <w:kern w:val="0"/>
                <w:sz w:val="22"/>
                <w:szCs w:val="22"/>
                <w:lang w:eastAsia="en-GB"/>
                <w14:ligatures w14:val="none"/>
              </w:rPr>
              <w:t>5</w:t>
            </w:r>
          </w:p>
        </w:tc>
        <w:tc>
          <w:tcPr>
            <w:tcW w:w="585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tcPr>
          <w:p w14:paraId="0BF79E89" w14:textId="77777777" w:rsidR="00E45E0E" w:rsidRDefault="00466F94" w:rsidP="00280BF1">
            <w:pPr>
              <w:spacing w:after="0" w:line="24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S</w:t>
            </w:r>
            <w:r w:rsidR="00FD2298">
              <w:rPr>
                <w:rFonts w:ascii="Arial" w:eastAsia="Times New Roman" w:hAnsi="Arial" w:cs="Arial"/>
                <w:kern w:val="0"/>
                <w:sz w:val="22"/>
                <w:szCs w:val="22"/>
                <w:lang w:eastAsia="en-GB"/>
                <w14:ligatures w14:val="none"/>
              </w:rPr>
              <w:t>c</w:t>
            </w:r>
            <w:r>
              <w:rPr>
                <w:rFonts w:ascii="Arial" w:eastAsia="Times New Roman" w:hAnsi="Arial" w:cs="Arial"/>
                <w:kern w:val="0"/>
                <w:sz w:val="22"/>
                <w:szCs w:val="22"/>
                <w:lang w:eastAsia="en-GB"/>
                <w14:ligatures w14:val="none"/>
              </w:rPr>
              <w:t xml:space="preserve">hedule training in advance </w:t>
            </w:r>
            <w:r w:rsidR="009E3165">
              <w:rPr>
                <w:rFonts w:ascii="Arial" w:eastAsia="Times New Roman" w:hAnsi="Arial" w:cs="Arial"/>
                <w:kern w:val="0"/>
                <w:sz w:val="22"/>
                <w:szCs w:val="22"/>
                <w:lang w:eastAsia="en-GB"/>
                <w14:ligatures w14:val="none"/>
              </w:rPr>
              <w:t>and use templates to train staff to assist</w:t>
            </w:r>
            <w:r w:rsidR="00CC548B">
              <w:rPr>
                <w:rFonts w:ascii="Arial" w:eastAsia="Times New Roman" w:hAnsi="Arial" w:cs="Arial"/>
                <w:kern w:val="0"/>
                <w:sz w:val="22"/>
                <w:szCs w:val="22"/>
                <w:lang w:eastAsia="en-GB"/>
                <w14:ligatures w14:val="none"/>
              </w:rPr>
              <w:t>.</w:t>
            </w:r>
          </w:p>
          <w:p w14:paraId="5BC01D18" w14:textId="18BEEBC9" w:rsidR="00CC548B" w:rsidRPr="00DB2967" w:rsidRDefault="00CC548B" w:rsidP="00280BF1">
            <w:pPr>
              <w:spacing w:after="0" w:line="240" w:lineRule="auto"/>
              <w:rPr>
                <w:rFonts w:ascii="Arial" w:eastAsia="Times New Roman" w:hAnsi="Arial" w:cs="Arial"/>
                <w:kern w:val="0"/>
                <w:sz w:val="22"/>
                <w:szCs w:val="22"/>
                <w:lang w:eastAsia="en-GB"/>
                <w14:ligatures w14:val="none"/>
              </w:rPr>
            </w:pPr>
          </w:p>
        </w:tc>
      </w:tr>
      <w:tr w:rsidR="00E45E0E" w:rsidRPr="00DB2967" w14:paraId="19C63A5F" w14:textId="77777777" w:rsidTr="0043273B">
        <w:tc>
          <w:tcPr>
            <w:tcW w:w="116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68BE8FC" w14:textId="77777777" w:rsidR="00E45E0E" w:rsidRPr="00DB2967" w:rsidRDefault="00E45E0E" w:rsidP="00280BF1">
            <w:pPr>
              <w:spacing w:after="0" w:line="240" w:lineRule="auto"/>
              <w:rPr>
                <w:rFonts w:ascii="Arial" w:eastAsia="Times New Roman" w:hAnsi="Arial" w:cs="Arial"/>
                <w:kern w:val="0"/>
                <w:sz w:val="22"/>
                <w:szCs w:val="22"/>
                <w:lang w:eastAsia="en-GB"/>
                <w14:ligatures w14:val="none"/>
              </w:rPr>
            </w:pPr>
          </w:p>
        </w:tc>
        <w:tc>
          <w:tcPr>
            <w:tcW w:w="1862"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0760169" w14:textId="021DF421" w:rsidR="00E45E0E" w:rsidRPr="00DB2967" w:rsidRDefault="00C33720" w:rsidP="00280BF1">
            <w:pPr>
              <w:spacing w:after="0" w:line="240" w:lineRule="auto"/>
              <w:rPr>
                <w:rFonts w:ascii="Arial" w:eastAsia="Times New Roman" w:hAnsi="Arial" w:cs="Arial"/>
                <w:kern w:val="0"/>
                <w:sz w:val="22"/>
                <w:szCs w:val="22"/>
                <w:lang w:eastAsia="en-GB"/>
                <w14:ligatures w14:val="none"/>
              </w:rPr>
            </w:pPr>
            <w:r w:rsidRPr="00815B5C">
              <w:rPr>
                <w:rFonts w:ascii="Arial" w:eastAsia="Times New Roman" w:hAnsi="Arial" w:cs="Arial"/>
                <w:kern w:val="0"/>
                <w:sz w:val="20"/>
                <w:szCs w:val="20"/>
                <w:bdr w:val="none" w:sz="0" w:space="0" w:color="auto" w:frame="1"/>
                <w:lang w:eastAsia="en-GB"/>
                <w14:ligatures w14:val="none"/>
              </w:rPr>
              <w:t>Limited capacity (small group sizes per session)</w:t>
            </w:r>
          </w:p>
        </w:tc>
        <w:tc>
          <w:tcPr>
            <w:tcW w:w="76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A20E844" w14:textId="49ECBB01" w:rsidR="00E45E0E" w:rsidRPr="00DB2967" w:rsidRDefault="00D95CEA" w:rsidP="00280BF1">
            <w:pPr>
              <w:spacing w:after="0" w:line="24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w:t>
            </w:r>
            <w:r w:rsidR="00F242DD">
              <w:rPr>
                <w:rFonts w:ascii="Arial" w:eastAsia="Times New Roman" w:hAnsi="Arial" w:cs="Arial"/>
                <w:kern w:val="0"/>
                <w:sz w:val="22"/>
                <w:szCs w:val="22"/>
                <w:lang w:eastAsia="en-GB"/>
                <w14:ligatures w14:val="none"/>
              </w:rPr>
              <w:t>4</w:t>
            </w:r>
          </w:p>
        </w:tc>
        <w:tc>
          <w:tcPr>
            <w:tcW w:w="585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B7B71B7" w14:textId="123C3D42" w:rsidR="00E45E0E" w:rsidRPr="00DB2967" w:rsidRDefault="003A0999" w:rsidP="00280BF1">
            <w:pPr>
              <w:spacing w:after="0" w:line="24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Charge high prices to run </w:t>
            </w:r>
            <w:r w:rsidR="009B72FE">
              <w:rPr>
                <w:rFonts w:ascii="Arial" w:eastAsia="Times New Roman" w:hAnsi="Arial" w:cs="Arial"/>
                <w:kern w:val="0"/>
                <w:sz w:val="22"/>
                <w:szCs w:val="22"/>
                <w:lang w:eastAsia="en-GB"/>
                <w14:ligatures w14:val="none"/>
              </w:rPr>
              <w:t>multiple sessions weekly</w:t>
            </w:r>
          </w:p>
        </w:tc>
      </w:tr>
      <w:tr w:rsidR="00E45E0E" w:rsidRPr="00DB2967" w14:paraId="25DE4814" w14:textId="77777777" w:rsidTr="0043273B">
        <w:tc>
          <w:tcPr>
            <w:tcW w:w="116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4BA0D86" w14:textId="77777777" w:rsidR="00E45E0E" w:rsidRPr="00DB2967" w:rsidRDefault="00E45E0E" w:rsidP="00280BF1">
            <w:pPr>
              <w:spacing w:after="0" w:line="240" w:lineRule="auto"/>
              <w:rPr>
                <w:rFonts w:ascii="Arial" w:eastAsia="Times New Roman" w:hAnsi="Arial" w:cs="Arial"/>
                <w:kern w:val="0"/>
                <w:sz w:val="22"/>
                <w:szCs w:val="22"/>
                <w:lang w:eastAsia="en-GB"/>
                <w14:ligatures w14:val="none"/>
              </w:rPr>
            </w:pPr>
          </w:p>
        </w:tc>
        <w:tc>
          <w:tcPr>
            <w:tcW w:w="1862"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0A5C4AA" w14:textId="296B15EC" w:rsidR="00E45E0E" w:rsidRPr="00DB2967" w:rsidRDefault="00C33720" w:rsidP="00280BF1">
            <w:pPr>
              <w:spacing w:after="0" w:line="240" w:lineRule="auto"/>
              <w:rPr>
                <w:rFonts w:ascii="Arial" w:eastAsia="Times New Roman" w:hAnsi="Arial" w:cs="Arial"/>
                <w:kern w:val="0"/>
                <w:sz w:val="22"/>
                <w:szCs w:val="22"/>
                <w:lang w:eastAsia="en-GB"/>
                <w14:ligatures w14:val="none"/>
              </w:rPr>
            </w:pPr>
            <w:r w:rsidRPr="00815B5C">
              <w:rPr>
                <w:rFonts w:ascii="Arial" w:eastAsia="Times New Roman" w:hAnsi="Arial" w:cs="Arial"/>
                <w:kern w:val="0"/>
                <w:sz w:val="20"/>
                <w:szCs w:val="20"/>
                <w:bdr w:val="none" w:sz="0" w:space="0" w:color="auto" w:frame="1"/>
                <w:lang w:eastAsia="en-GB"/>
                <w14:ligatures w14:val="none"/>
              </w:rPr>
              <w:t>May require rearranging shop layout or investment in materials</w:t>
            </w:r>
          </w:p>
        </w:tc>
        <w:tc>
          <w:tcPr>
            <w:tcW w:w="76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27698AF" w14:textId="0E475AD4" w:rsidR="00E45E0E" w:rsidRPr="00DB2967" w:rsidRDefault="00D95CEA" w:rsidP="00280BF1">
            <w:pPr>
              <w:spacing w:after="0" w:line="24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w:t>
            </w:r>
            <w:r w:rsidR="00D27078">
              <w:rPr>
                <w:rFonts w:ascii="Arial" w:eastAsia="Times New Roman" w:hAnsi="Arial" w:cs="Arial"/>
                <w:kern w:val="0"/>
                <w:sz w:val="22"/>
                <w:szCs w:val="22"/>
                <w:lang w:eastAsia="en-GB"/>
                <w14:ligatures w14:val="none"/>
              </w:rPr>
              <w:t>5</w:t>
            </w:r>
          </w:p>
        </w:tc>
        <w:tc>
          <w:tcPr>
            <w:tcW w:w="585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ACC2CC5" w14:textId="0C2F0C90" w:rsidR="00E45E0E" w:rsidRPr="00DB2967" w:rsidRDefault="0054356E" w:rsidP="00280BF1">
            <w:pPr>
              <w:spacing w:after="0" w:line="24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Start</w:t>
            </w:r>
            <w:r w:rsidR="00C36066">
              <w:rPr>
                <w:rFonts w:ascii="Arial" w:eastAsia="Times New Roman" w:hAnsi="Arial" w:cs="Arial"/>
                <w:kern w:val="0"/>
                <w:sz w:val="22"/>
                <w:szCs w:val="22"/>
                <w:lang w:eastAsia="en-GB"/>
                <w14:ligatures w14:val="none"/>
              </w:rPr>
              <w:t xml:space="preserve"> simple updates by the use of simple</w:t>
            </w:r>
            <w:r w:rsidR="00D328A7">
              <w:rPr>
                <w:rFonts w:ascii="Arial" w:eastAsia="Times New Roman" w:hAnsi="Arial" w:cs="Arial"/>
                <w:kern w:val="0"/>
                <w:sz w:val="22"/>
                <w:szCs w:val="22"/>
                <w:lang w:eastAsia="en-GB"/>
                <w14:ligatures w14:val="none"/>
              </w:rPr>
              <w:t xml:space="preserve">  layout trainin</w:t>
            </w:r>
            <w:r w:rsidR="00471018">
              <w:rPr>
                <w:rFonts w:ascii="Arial" w:eastAsia="Times New Roman" w:hAnsi="Arial" w:cs="Arial"/>
                <w:kern w:val="0"/>
                <w:sz w:val="22"/>
                <w:szCs w:val="22"/>
                <w:lang w:eastAsia="en-GB"/>
                <w14:ligatures w14:val="none"/>
              </w:rPr>
              <w:t>g and reinvest profits after 6 months</w:t>
            </w:r>
          </w:p>
        </w:tc>
      </w:tr>
      <w:tr w:rsidR="000D151A" w:rsidRPr="00DB2967" w14:paraId="10E453E8" w14:textId="77777777" w:rsidTr="0043273B">
        <w:tc>
          <w:tcPr>
            <w:tcW w:w="116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tcPr>
          <w:p w14:paraId="298FBBA4" w14:textId="77777777" w:rsidR="000D151A" w:rsidRPr="00DB2967" w:rsidRDefault="000D151A" w:rsidP="00280BF1">
            <w:pPr>
              <w:spacing w:after="0" w:line="240" w:lineRule="auto"/>
              <w:rPr>
                <w:rFonts w:ascii="Arial" w:eastAsia="Times New Roman" w:hAnsi="Arial" w:cs="Arial"/>
                <w:kern w:val="0"/>
                <w:sz w:val="22"/>
                <w:szCs w:val="22"/>
                <w:lang w:eastAsia="en-GB"/>
                <w14:ligatures w14:val="none"/>
              </w:rPr>
            </w:pPr>
          </w:p>
        </w:tc>
        <w:tc>
          <w:tcPr>
            <w:tcW w:w="1862"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tcPr>
          <w:p w14:paraId="0A1E5753" w14:textId="066033AC" w:rsidR="000D151A" w:rsidRPr="00815B5C" w:rsidRDefault="000D151A" w:rsidP="00280BF1">
            <w:pPr>
              <w:spacing w:after="0" w:line="240" w:lineRule="auto"/>
              <w:rPr>
                <w:rFonts w:ascii="Arial" w:eastAsia="Times New Roman" w:hAnsi="Arial" w:cs="Arial"/>
                <w:kern w:val="0"/>
                <w:sz w:val="20"/>
                <w:szCs w:val="20"/>
                <w:bdr w:val="none" w:sz="0" w:space="0" w:color="auto" w:frame="1"/>
                <w:lang w:eastAsia="en-GB"/>
                <w14:ligatures w14:val="none"/>
              </w:rPr>
            </w:pPr>
            <w:r w:rsidRPr="00815B5C">
              <w:rPr>
                <w:rFonts w:ascii="Arial" w:eastAsia="Times New Roman" w:hAnsi="Arial" w:cs="Arial"/>
                <w:kern w:val="0"/>
                <w:sz w:val="20"/>
                <w:szCs w:val="20"/>
                <w:bdr w:val="none" w:sz="0" w:space="0" w:color="auto" w:frame="1"/>
                <w:lang w:eastAsia="en-GB"/>
                <w14:ligatures w14:val="none"/>
              </w:rPr>
              <w:t>Income may be inconsistent depending on demand</w:t>
            </w:r>
          </w:p>
        </w:tc>
        <w:tc>
          <w:tcPr>
            <w:tcW w:w="76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tcPr>
          <w:p w14:paraId="4908CF56" w14:textId="39F9EAA7" w:rsidR="000D151A" w:rsidRPr="00DB2967" w:rsidRDefault="00D95CEA" w:rsidP="00280BF1">
            <w:pPr>
              <w:spacing w:after="0" w:line="240" w:lineRule="auto"/>
              <w:rPr>
                <w:rFonts w:ascii="Arial" w:eastAsia="Times New Roman" w:hAnsi="Arial" w:cs="Arial"/>
                <w:kern w:val="0"/>
                <w:sz w:val="22"/>
                <w:szCs w:val="22"/>
                <w:bdr w:val="none" w:sz="0" w:space="0" w:color="auto" w:frame="1"/>
                <w:lang w:eastAsia="en-GB"/>
                <w14:ligatures w14:val="none"/>
              </w:rPr>
            </w:pPr>
            <w:r>
              <w:rPr>
                <w:rFonts w:ascii="Arial" w:eastAsia="Times New Roman" w:hAnsi="Arial" w:cs="Arial"/>
                <w:kern w:val="0"/>
                <w:sz w:val="22"/>
                <w:szCs w:val="22"/>
                <w:bdr w:val="none" w:sz="0" w:space="0" w:color="auto" w:frame="1"/>
                <w:lang w:eastAsia="en-GB"/>
                <w14:ligatures w14:val="none"/>
              </w:rPr>
              <w:t>-</w:t>
            </w:r>
            <w:r w:rsidR="00593B8B">
              <w:rPr>
                <w:rFonts w:ascii="Arial" w:eastAsia="Times New Roman" w:hAnsi="Arial" w:cs="Arial"/>
                <w:kern w:val="0"/>
                <w:sz w:val="22"/>
                <w:szCs w:val="22"/>
                <w:bdr w:val="none" w:sz="0" w:space="0" w:color="auto" w:frame="1"/>
                <w:lang w:eastAsia="en-GB"/>
                <w14:ligatures w14:val="none"/>
              </w:rPr>
              <w:t>4</w:t>
            </w:r>
          </w:p>
        </w:tc>
        <w:tc>
          <w:tcPr>
            <w:tcW w:w="585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tcPr>
          <w:p w14:paraId="7206FB51" w14:textId="74F36E5E" w:rsidR="000D151A" w:rsidRPr="00DB2967" w:rsidRDefault="00656FC9" w:rsidP="00280BF1">
            <w:pPr>
              <w:spacing w:after="0" w:line="240" w:lineRule="auto"/>
              <w:rPr>
                <w:rFonts w:ascii="Arial" w:eastAsia="Times New Roman" w:hAnsi="Arial" w:cs="Arial"/>
                <w:kern w:val="0"/>
                <w:sz w:val="22"/>
                <w:szCs w:val="22"/>
                <w:bdr w:val="none" w:sz="0" w:space="0" w:color="auto" w:frame="1"/>
                <w:lang w:eastAsia="en-GB"/>
                <w14:ligatures w14:val="none"/>
              </w:rPr>
            </w:pPr>
            <w:r>
              <w:rPr>
                <w:rFonts w:ascii="Arial" w:eastAsia="Times New Roman" w:hAnsi="Arial" w:cs="Arial"/>
                <w:kern w:val="0"/>
                <w:sz w:val="22"/>
                <w:szCs w:val="22"/>
                <w:bdr w:val="none" w:sz="0" w:space="0" w:color="auto" w:frame="1"/>
                <w:lang w:eastAsia="en-GB"/>
                <w14:ligatures w14:val="none"/>
              </w:rPr>
              <w:t xml:space="preserve">Use the advance bookings and deposits </w:t>
            </w:r>
            <w:r w:rsidR="00335796">
              <w:rPr>
                <w:rFonts w:ascii="Arial" w:eastAsia="Times New Roman" w:hAnsi="Arial" w:cs="Arial"/>
                <w:kern w:val="0"/>
                <w:sz w:val="22"/>
                <w:szCs w:val="22"/>
                <w:bdr w:val="none" w:sz="0" w:space="0" w:color="auto" w:frame="1"/>
                <w:lang w:eastAsia="en-GB"/>
                <w14:ligatures w14:val="none"/>
              </w:rPr>
              <w:t>to buy flowers and packaging</w:t>
            </w:r>
            <w:r w:rsidR="002331E1">
              <w:rPr>
                <w:rFonts w:ascii="Arial" w:eastAsia="Times New Roman" w:hAnsi="Arial" w:cs="Arial"/>
                <w:kern w:val="0"/>
                <w:sz w:val="22"/>
                <w:szCs w:val="22"/>
                <w:bdr w:val="none" w:sz="0" w:space="0" w:color="auto" w:frame="1"/>
                <w:lang w:eastAsia="en-GB"/>
                <w14:ligatures w14:val="none"/>
              </w:rPr>
              <w:t xml:space="preserve"> materials</w:t>
            </w:r>
            <w:r w:rsidR="00AC30D0">
              <w:rPr>
                <w:rFonts w:ascii="Arial" w:eastAsia="Times New Roman" w:hAnsi="Arial" w:cs="Arial"/>
                <w:kern w:val="0"/>
                <w:sz w:val="22"/>
                <w:szCs w:val="22"/>
                <w:bdr w:val="none" w:sz="0" w:space="0" w:color="auto" w:frame="1"/>
                <w:lang w:eastAsia="en-GB"/>
                <w14:ligatures w14:val="none"/>
              </w:rPr>
              <w:t xml:space="preserve"> on a weekly basis</w:t>
            </w:r>
          </w:p>
        </w:tc>
      </w:tr>
      <w:tr w:rsidR="003207FC" w:rsidRPr="00DB2967" w14:paraId="67677B44" w14:textId="77777777" w:rsidTr="0043273B">
        <w:tc>
          <w:tcPr>
            <w:tcW w:w="116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tcPr>
          <w:p w14:paraId="47D3B6EB" w14:textId="03A38E9E" w:rsidR="003207FC" w:rsidRPr="00DB2967" w:rsidRDefault="003207FC" w:rsidP="00280BF1">
            <w:pPr>
              <w:spacing w:after="0" w:line="24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Potential limitation</w:t>
            </w:r>
          </w:p>
        </w:tc>
        <w:tc>
          <w:tcPr>
            <w:tcW w:w="1862"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tcPr>
          <w:p w14:paraId="201D24B9" w14:textId="1F74414C" w:rsidR="003207FC" w:rsidRPr="00815B5C" w:rsidRDefault="00386FC9" w:rsidP="00280BF1">
            <w:pPr>
              <w:spacing w:after="0" w:line="240" w:lineRule="auto"/>
              <w:rPr>
                <w:rFonts w:ascii="Arial" w:eastAsia="Times New Roman" w:hAnsi="Arial" w:cs="Arial"/>
                <w:kern w:val="0"/>
                <w:sz w:val="20"/>
                <w:szCs w:val="20"/>
                <w:bdr w:val="none" w:sz="0" w:space="0" w:color="auto" w:frame="1"/>
                <w:lang w:eastAsia="en-GB"/>
                <w14:ligatures w14:val="none"/>
              </w:rPr>
            </w:pPr>
            <w:r>
              <w:rPr>
                <w:rFonts w:ascii="Arial" w:eastAsia="Times New Roman" w:hAnsi="Arial" w:cs="Arial"/>
                <w:kern w:val="0"/>
                <w:sz w:val="20"/>
                <w:szCs w:val="20"/>
                <w:bdr w:val="none" w:sz="0" w:space="0" w:color="auto" w:frame="1"/>
                <w:lang w:eastAsia="en-GB"/>
                <w14:ligatures w14:val="none"/>
              </w:rPr>
              <w:t xml:space="preserve">Flowers ornaments </w:t>
            </w:r>
          </w:p>
        </w:tc>
        <w:tc>
          <w:tcPr>
            <w:tcW w:w="76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tcPr>
          <w:p w14:paraId="19168E66" w14:textId="0D4A6CFA" w:rsidR="003207FC" w:rsidRDefault="00386FC9" w:rsidP="00280BF1">
            <w:pPr>
              <w:spacing w:after="0" w:line="240" w:lineRule="auto"/>
              <w:rPr>
                <w:rFonts w:ascii="Arial" w:eastAsia="Times New Roman" w:hAnsi="Arial" w:cs="Arial"/>
                <w:kern w:val="0"/>
                <w:sz w:val="22"/>
                <w:szCs w:val="22"/>
                <w:bdr w:val="none" w:sz="0" w:space="0" w:color="auto" w:frame="1"/>
                <w:lang w:eastAsia="en-GB"/>
                <w14:ligatures w14:val="none"/>
              </w:rPr>
            </w:pPr>
            <w:r>
              <w:rPr>
                <w:rFonts w:ascii="Arial" w:eastAsia="Times New Roman" w:hAnsi="Arial" w:cs="Arial"/>
                <w:kern w:val="0"/>
                <w:sz w:val="22"/>
                <w:szCs w:val="22"/>
                <w:bdr w:val="none" w:sz="0" w:space="0" w:color="auto" w:frame="1"/>
                <w:lang w:eastAsia="en-GB"/>
                <w14:ligatures w14:val="none"/>
              </w:rPr>
              <w:t>-5</w:t>
            </w:r>
          </w:p>
        </w:tc>
        <w:tc>
          <w:tcPr>
            <w:tcW w:w="585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tcPr>
          <w:p w14:paraId="11619395" w14:textId="58B1B0D9" w:rsidR="003207FC" w:rsidRDefault="00BE5043" w:rsidP="00280BF1">
            <w:pPr>
              <w:spacing w:after="0" w:line="240" w:lineRule="auto"/>
              <w:rPr>
                <w:rFonts w:ascii="Arial" w:eastAsia="Times New Roman" w:hAnsi="Arial" w:cs="Arial"/>
                <w:kern w:val="0"/>
                <w:sz w:val="22"/>
                <w:szCs w:val="22"/>
                <w:bdr w:val="none" w:sz="0" w:space="0" w:color="auto" w:frame="1"/>
                <w:lang w:eastAsia="en-GB"/>
                <w14:ligatures w14:val="none"/>
              </w:rPr>
            </w:pPr>
            <w:r>
              <w:rPr>
                <w:rFonts w:ascii="Arial" w:eastAsia="Times New Roman" w:hAnsi="Arial" w:cs="Arial"/>
                <w:kern w:val="0"/>
                <w:sz w:val="22"/>
                <w:szCs w:val="22"/>
                <w:bdr w:val="none" w:sz="0" w:space="0" w:color="auto" w:frame="1"/>
                <w:lang w:eastAsia="en-GB"/>
                <w14:ligatures w14:val="none"/>
              </w:rPr>
              <w:t xml:space="preserve">Less variety compared to competitors </w:t>
            </w:r>
            <w:r w:rsidR="00D65D6E">
              <w:rPr>
                <w:rFonts w:ascii="Arial" w:eastAsia="Times New Roman" w:hAnsi="Arial" w:cs="Arial"/>
                <w:kern w:val="0"/>
                <w:sz w:val="22"/>
                <w:szCs w:val="22"/>
                <w:bdr w:val="none" w:sz="0" w:space="0" w:color="auto" w:frame="1"/>
                <w:lang w:eastAsia="en-GB"/>
                <w14:ligatures w14:val="none"/>
              </w:rPr>
              <w:t>new seasons  and exotic flowers offer.</w:t>
            </w:r>
          </w:p>
        </w:tc>
      </w:tr>
    </w:tbl>
    <w:p w14:paraId="141E1987" w14:textId="77777777" w:rsidR="00410D91" w:rsidRPr="00410D91" w:rsidRDefault="00410D91" w:rsidP="00410D91">
      <w:pPr>
        <w:rPr>
          <w:lang w:eastAsia="en-GB"/>
        </w:rPr>
      </w:pPr>
    </w:p>
    <w:p w14:paraId="2473713D" w14:textId="77777777" w:rsidR="00410D91" w:rsidRDefault="00410D91" w:rsidP="00410D91"/>
    <w:p w14:paraId="5BC3A835" w14:textId="77777777" w:rsidR="00410D91" w:rsidRDefault="00410D91" w:rsidP="00410D91"/>
    <w:p w14:paraId="62806DB2" w14:textId="77777777" w:rsidR="00410D91" w:rsidRDefault="00410D91" w:rsidP="00410D91"/>
    <w:p w14:paraId="52A852C6" w14:textId="77777777" w:rsidR="00410D91" w:rsidRDefault="00410D91" w:rsidP="00410D91"/>
    <w:p w14:paraId="228B848D" w14:textId="77777777" w:rsidR="00410D91" w:rsidRDefault="00410D91" w:rsidP="00410D91"/>
    <w:p w14:paraId="19697B5F" w14:textId="77777777" w:rsidR="00410D91" w:rsidRDefault="00410D91" w:rsidP="00410D91"/>
    <w:p w14:paraId="0F7FFA45" w14:textId="77777777" w:rsidR="00410D91" w:rsidRPr="00410D91" w:rsidRDefault="00410D91" w:rsidP="00410D91"/>
    <w:p w14:paraId="29A49476" w14:textId="6F7134C2" w:rsidR="00F0190C" w:rsidRPr="00E220A0" w:rsidRDefault="00F0190C" w:rsidP="00F0190C">
      <w:pPr>
        <w:pStyle w:val="Heading1"/>
        <w:rPr>
          <w:rFonts w:ascii="Arial" w:hAnsi="Arial" w:cs="Arial"/>
          <w:b/>
          <w:bCs/>
          <w:color w:val="auto"/>
          <w:sz w:val="28"/>
          <w:szCs w:val="28"/>
          <w:u w:val="single"/>
          <w:lang w:val="en-US"/>
        </w:rPr>
      </w:pPr>
      <w:r w:rsidRPr="00E220A0">
        <w:rPr>
          <w:rFonts w:ascii="Arial" w:hAnsi="Arial" w:cs="Arial"/>
          <w:b/>
          <w:bCs/>
          <w:color w:val="auto"/>
          <w:sz w:val="28"/>
          <w:szCs w:val="28"/>
          <w:u w:val="single"/>
          <w:lang w:val="en-US"/>
        </w:rPr>
        <w:t>Justification for</w:t>
      </w:r>
      <w:r w:rsidR="00BC373A" w:rsidRPr="00E220A0">
        <w:rPr>
          <w:rFonts w:ascii="Arial" w:hAnsi="Arial" w:cs="Arial"/>
          <w:b/>
          <w:bCs/>
          <w:color w:val="auto"/>
          <w:sz w:val="28"/>
          <w:szCs w:val="28"/>
          <w:u w:val="single"/>
          <w:lang w:val="en-US"/>
        </w:rPr>
        <w:t xml:space="preserve"> </w:t>
      </w:r>
      <w:r w:rsidR="00225B06" w:rsidRPr="00E220A0">
        <w:rPr>
          <w:rFonts w:ascii="Arial" w:hAnsi="Arial" w:cs="Arial"/>
          <w:b/>
          <w:bCs/>
          <w:color w:val="auto"/>
          <w:sz w:val="28"/>
          <w:szCs w:val="28"/>
          <w:u w:val="single"/>
          <w:lang w:val="en-US"/>
        </w:rPr>
        <w:t>Selected</w:t>
      </w:r>
      <w:r w:rsidR="00BC373A" w:rsidRPr="00E220A0">
        <w:rPr>
          <w:rFonts w:ascii="Arial" w:hAnsi="Arial" w:cs="Arial"/>
          <w:b/>
          <w:bCs/>
          <w:color w:val="auto"/>
          <w:sz w:val="28"/>
          <w:szCs w:val="28"/>
          <w:u w:val="single"/>
          <w:lang w:val="en-US"/>
        </w:rPr>
        <w:t xml:space="preserve"> Solution</w:t>
      </w:r>
    </w:p>
    <w:p w14:paraId="3CC3F4EB" w14:textId="77777777" w:rsidR="00B14E65" w:rsidRPr="00B14E65" w:rsidRDefault="00B14E65" w:rsidP="00B14E65">
      <w:pPr>
        <w:rPr>
          <w:lang w:val="en-US"/>
        </w:rPr>
      </w:pPr>
    </w:p>
    <w:p w14:paraId="76A05430" w14:textId="77777777" w:rsidR="00B14E65" w:rsidRDefault="00B14E65" w:rsidP="00B14E65">
      <w:pPr>
        <w:shd w:val="clear" w:color="auto" w:fill="FFFFFF"/>
        <w:spacing w:after="0" w:line="240" w:lineRule="auto"/>
        <w:textAlignment w:val="baseline"/>
        <w:rPr>
          <w:rFonts w:ascii="Arial" w:eastAsia="Times New Roman" w:hAnsi="Arial" w:cs="Arial"/>
          <w:color w:val="000000"/>
          <w:kern w:val="0"/>
          <w:bdr w:val="none" w:sz="0" w:space="0" w:color="auto" w:frame="1"/>
          <w:lang w:eastAsia="en-GB"/>
          <w14:ligatures w14:val="none"/>
        </w:rPr>
      </w:pPr>
      <w:r w:rsidRPr="00B14E65">
        <w:rPr>
          <w:rFonts w:ascii="Segoe UI" w:eastAsia="Times New Roman" w:hAnsi="Segoe UI" w:cs="Segoe UI"/>
          <w:color w:val="000000"/>
          <w:kern w:val="0"/>
          <w:sz w:val="23"/>
          <w:szCs w:val="23"/>
          <w:lang w:eastAsia="en-GB"/>
          <w14:ligatures w14:val="none"/>
        </w:rPr>
        <w:t>﻿</w:t>
      </w:r>
      <w:r w:rsidRPr="00B14E65">
        <w:rPr>
          <w:rFonts w:ascii="Arial" w:eastAsia="Times New Roman" w:hAnsi="Arial" w:cs="Arial"/>
          <w:color w:val="000000"/>
          <w:kern w:val="0"/>
          <w:bdr w:val="none" w:sz="0" w:space="0" w:color="auto" w:frame="1"/>
          <w:lang w:eastAsia="en-GB"/>
          <w14:ligatures w14:val="none"/>
        </w:rPr>
        <w:t>Based on the challenges identified—specifically the high operational costs and the lack of a modern digital presence—here are two distinct practical solutions for Green Haven Florists.</w:t>
      </w:r>
    </w:p>
    <w:p w14:paraId="74F93AD4" w14:textId="77777777" w:rsidR="00B14E65" w:rsidRPr="00B14E65" w:rsidRDefault="00B14E65" w:rsidP="00B14E65">
      <w:pPr>
        <w:shd w:val="clear" w:color="auto" w:fill="FFFFFF"/>
        <w:spacing w:after="0" w:line="240" w:lineRule="auto"/>
        <w:textAlignment w:val="baseline"/>
        <w:rPr>
          <w:rFonts w:ascii="Arial" w:eastAsia="Times New Roman" w:hAnsi="Arial" w:cs="Arial"/>
          <w:color w:val="000000"/>
          <w:kern w:val="0"/>
          <w:lang w:eastAsia="en-GB"/>
          <w14:ligatures w14:val="none"/>
        </w:rPr>
      </w:pPr>
    </w:p>
    <w:p w14:paraId="7FCAA706" w14:textId="37EBE17A" w:rsidR="00B14E65" w:rsidRPr="00B14E65" w:rsidRDefault="00B14E65" w:rsidP="00B14E65">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4D685E">
        <w:rPr>
          <w:rFonts w:ascii="Arial" w:eastAsia="Times New Roman" w:hAnsi="Arial" w:cs="Arial"/>
          <w:b/>
          <w:bCs/>
          <w:color w:val="000000"/>
          <w:kern w:val="0"/>
          <w:bdr w:val="none" w:sz="0" w:space="0" w:color="auto" w:frame="1"/>
          <w:lang w:eastAsia="en-GB"/>
          <w14:ligatures w14:val="none"/>
        </w:rPr>
        <w:t xml:space="preserve">Solution </w:t>
      </w:r>
      <w:r w:rsidR="00D46BFF">
        <w:rPr>
          <w:rFonts w:ascii="Arial" w:eastAsia="Times New Roman" w:hAnsi="Arial" w:cs="Arial"/>
          <w:b/>
          <w:bCs/>
          <w:color w:val="000000"/>
          <w:kern w:val="0"/>
          <w:bdr w:val="none" w:sz="0" w:space="0" w:color="auto" w:frame="1"/>
          <w:lang w:eastAsia="en-GB"/>
          <w14:ligatures w14:val="none"/>
        </w:rPr>
        <w:t>A</w:t>
      </w:r>
      <w:r w:rsidRPr="004D685E">
        <w:rPr>
          <w:rFonts w:ascii="Arial" w:eastAsia="Times New Roman" w:hAnsi="Arial" w:cs="Arial"/>
          <w:b/>
          <w:bCs/>
          <w:color w:val="000000"/>
          <w:kern w:val="0"/>
          <w:bdr w:val="none" w:sz="0" w:space="0" w:color="auto" w:frame="1"/>
          <w:lang w:eastAsia="en-GB"/>
          <w14:ligatures w14:val="none"/>
        </w:rPr>
        <w:t>: Digital Brand Modernization &amp; Subscription Model</w:t>
      </w:r>
      <w:r w:rsidRPr="00B14E65">
        <w:rPr>
          <w:rFonts w:ascii="Arial" w:eastAsia="Times New Roman" w:hAnsi="Arial" w:cs="Arial"/>
          <w:color w:val="000000"/>
          <w:kern w:val="0"/>
          <w:lang w:eastAsia="en-GB"/>
          <w14:ligatures w14:val="none"/>
        </w:rPr>
        <w:br/>
      </w:r>
      <w:r w:rsidRPr="00B14E65">
        <w:rPr>
          <w:rFonts w:ascii="Arial" w:eastAsia="Times New Roman" w:hAnsi="Arial" w:cs="Arial"/>
          <w:color w:val="000000"/>
          <w:kern w:val="0"/>
          <w:lang w:eastAsia="en-GB"/>
          <w14:ligatures w14:val="none"/>
        </w:rPr>
        <w:br/>
      </w:r>
      <w:r w:rsidRPr="00B14E65">
        <w:rPr>
          <w:rFonts w:ascii="Arial" w:eastAsia="Times New Roman" w:hAnsi="Arial" w:cs="Arial"/>
          <w:color w:val="000000"/>
          <w:kern w:val="0"/>
          <w:bdr w:val="none" w:sz="0" w:space="0" w:color="auto" w:frame="1"/>
          <w:lang w:eastAsia="en-GB"/>
          <w14:ligatures w14:val="none"/>
        </w:rPr>
        <w:t>This solution focuses on fixing the "Digital Weakness" and competing with both national chains and trendy boutiques.</w:t>
      </w:r>
      <w:r w:rsidRPr="00B14E65">
        <w:rPr>
          <w:rFonts w:ascii="Arial" w:eastAsia="Times New Roman" w:hAnsi="Arial" w:cs="Arial"/>
          <w:color w:val="000000"/>
          <w:kern w:val="0"/>
          <w:lang w:eastAsia="en-GB"/>
          <w14:ligatures w14:val="none"/>
        </w:rPr>
        <w:br/>
      </w:r>
      <w:r w:rsidRPr="00B14E65">
        <w:rPr>
          <w:rFonts w:ascii="Arial" w:eastAsia="Times New Roman" w:hAnsi="Arial" w:cs="Arial"/>
          <w:color w:val="000000"/>
          <w:kern w:val="0"/>
          <w:lang w:eastAsia="en-GB"/>
          <w14:ligatures w14:val="none"/>
        </w:rPr>
        <w:br/>
      </w:r>
      <w:r w:rsidRPr="00B14E65">
        <w:rPr>
          <w:rFonts w:ascii="Arial" w:eastAsia="Times New Roman" w:hAnsi="Arial" w:cs="Arial"/>
          <w:color w:val="000000"/>
          <w:kern w:val="0"/>
          <w:bdr w:val="none" w:sz="0" w:space="0" w:color="auto" w:frame="1"/>
          <w:lang w:eastAsia="en-GB"/>
          <w14:ligatures w14:val="none"/>
        </w:rPr>
        <w:t>• Action: Redesign the website to be a high-functioning e-commerce platform and launch a "Green Haven Seasonal Subscription." Customers can sign up for monthly or bi-weekly deliveries of locally sourced, seasonal blooms.</w:t>
      </w:r>
      <w:r w:rsidRPr="00B14E65">
        <w:rPr>
          <w:rFonts w:ascii="Arial" w:eastAsia="Times New Roman" w:hAnsi="Arial" w:cs="Arial"/>
          <w:color w:val="000000"/>
          <w:kern w:val="0"/>
          <w:lang w:eastAsia="en-GB"/>
          <w14:ligatures w14:val="none"/>
        </w:rPr>
        <w:br/>
      </w:r>
      <w:r w:rsidRPr="00B14E65">
        <w:rPr>
          <w:rFonts w:ascii="Arial" w:eastAsia="Times New Roman" w:hAnsi="Arial" w:cs="Arial"/>
          <w:color w:val="000000"/>
          <w:kern w:val="0"/>
          <w:lang w:eastAsia="en-GB"/>
          <w14:ligatures w14:val="none"/>
        </w:rPr>
        <w:br/>
      </w:r>
      <w:r w:rsidRPr="00B14E65">
        <w:rPr>
          <w:rFonts w:ascii="Arial" w:eastAsia="Times New Roman" w:hAnsi="Arial" w:cs="Arial"/>
          <w:color w:val="000000"/>
          <w:kern w:val="0"/>
          <w:bdr w:val="none" w:sz="0" w:space="0" w:color="auto" w:frame="1"/>
          <w:lang w:eastAsia="en-GB"/>
          <w14:ligatures w14:val="none"/>
        </w:rPr>
        <w:t>• Why it works: Subscriptions create a predictable recurring revenue stream, which offsets the 30% drop in foot traffic. By focusing on "seasonal and local" flowers for the subscription, the shop reduces its reliance on expensive imported varieties like orchids and tulips, lowering operational costs.</w:t>
      </w:r>
      <w:r w:rsidRPr="00B14E65">
        <w:rPr>
          <w:rFonts w:ascii="Arial" w:eastAsia="Times New Roman" w:hAnsi="Arial" w:cs="Arial"/>
          <w:color w:val="000000"/>
          <w:kern w:val="0"/>
          <w:lang w:eastAsia="en-GB"/>
          <w14:ligatures w14:val="none"/>
        </w:rPr>
        <w:br/>
      </w:r>
      <w:r w:rsidRPr="00B14E65">
        <w:rPr>
          <w:rFonts w:ascii="Arial" w:eastAsia="Times New Roman" w:hAnsi="Arial" w:cs="Arial"/>
          <w:color w:val="000000"/>
          <w:kern w:val="0"/>
          <w:lang w:eastAsia="en-GB"/>
          <w14:ligatures w14:val="none"/>
        </w:rPr>
        <w:br/>
      </w:r>
      <w:r w:rsidRPr="00B14E65">
        <w:rPr>
          <w:rFonts w:ascii="Arial" w:eastAsia="Times New Roman" w:hAnsi="Arial" w:cs="Arial"/>
          <w:color w:val="000000"/>
          <w:kern w:val="0"/>
          <w:bdr w:val="none" w:sz="0" w:space="0" w:color="auto" w:frame="1"/>
          <w:lang w:eastAsia="en-GB"/>
          <w14:ligatures w14:val="none"/>
        </w:rPr>
        <w:t>• Competitive Edge: It offers the convenience of national chains but maintains the "personal touch" and "eco-friendly" values that local customers love.</w:t>
      </w:r>
      <w:r w:rsidRPr="00B14E65">
        <w:rPr>
          <w:rFonts w:ascii="Arial" w:eastAsia="Times New Roman" w:hAnsi="Arial" w:cs="Arial"/>
          <w:color w:val="000000"/>
          <w:kern w:val="0"/>
          <w:lang w:eastAsia="en-GB"/>
          <w14:ligatures w14:val="none"/>
        </w:rPr>
        <w:br/>
      </w:r>
      <w:r w:rsidRPr="00B14E65">
        <w:rPr>
          <w:rFonts w:ascii="Arial" w:eastAsia="Times New Roman" w:hAnsi="Arial" w:cs="Arial"/>
          <w:color w:val="000000"/>
          <w:kern w:val="0"/>
          <w:lang w:eastAsia="en-GB"/>
          <w14:ligatures w14:val="none"/>
        </w:rPr>
        <w:br/>
      </w:r>
      <w:r w:rsidRPr="004D685E">
        <w:rPr>
          <w:rFonts w:ascii="Arial" w:eastAsia="Times New Roman" w:hAnsi="Arial" w:cs="Arial"/>
          <w:b/>
          <w:bCs/>
          <w:color w:val="000000"/>
          <w:kern w:val="0"/>
          <w:bdr w:val="none" w:sz="0" w:space="0" w:color="auto" w:frame="1"/>
          <w:lang w:eastAsia="en-GB"/>
          <w14:ligatures w14:val="none"/>
        </w:rPr>
        <w:t xml:space="preserve">Solution </w:t>
      </w:r>
      <w:r w:rsidR="00D46BFF">
        <w:rPr>
          <w:rFonts w:ascii="Arial" w:eastAsia="Times New Roman" w:hAnsi="Arial" w:cs="Arial"/>
          <w:b/>
          <w:bCs/>
          <w:color w:val="000000"/>
          <w:kern w:val="0"/>
          <w:bdr w:val="none" w:sz="0" w:space="0" w:color="auto" w:frame="1"/>
          <w:lang w:eastAsia="en-GB"/>
          <w14:ligatures w14:val="none"/>
        </w:rPr>
        <w:t>B</w:t>
      </w:r>
      <w:r w:rsidRPr="004D685E">
        <w:rPr>
          <w:rFonts w:ascii="Arial" w:eastAsia="Times New Roman" w:hAnsi="Arial" w:cs="Arial"/>
          <w:b/>
          <w:bCs/>
          <w:color w:val="000000"/>
          <w:kern w:val="0"/>
          <w:bdr w:val="none" w:sz="0" w:space="0" w:color="auto" w:frame="1"/>
          <w:lang w:eastAsia="en-GB"/>
          <w14:ligatures w14:val="none"/>
        </w:rPr>
        <w:t>: Experience-Based Retail &amp; Corporate Workshops</w:t>
      </w:r>
      <w:r w:rsidRPr="004D685E">
        <w:rPr>
          <w:rFonts w:ascii="Arial" w:eastAsia="Times New Roman" w:hAnsi="Arial" w:cs="Arial"/>
          <w:b/>
          <w:bCs/>
          <w:color w:val="000000"/>
          <w:kern w:val="0"/>
          <w:lang w:eastAsia="en-GB"/>
          <w14:ligatures w14:val="none"/>
        </w:rPr>
        <w:br/>
      </w:r>
      <w:r w:rsidRPr="00B14E65">
        <w:rPr>
          <w:rFonts w:ascii="Arial" w:eastAsia="Times New Roman" w:hAnsi="Arial" w:cs="Arial"/>
          <w:color w:val="000000"/>
          <w:kern w:val="0"/>
          <w:lang w:eastAsia="en-GB"/>
          <w14:ligatures w14:val="none"/>
        </w:rPr>
        <w:br/>
      </w:r>
      <w:r w:rsidRPr="00B14E65">
        <w:rPr>
          <w:rFonts w:ascii="Arial" w:eastAsia="Times New Roman" w:hAnsi="Arial" w:cs="Arial"/>
          <w:color w:val="000000"/>
          <w:kern w:val="0"/>
          <w:bdr w:val="none" w:sz="0" w:space="0" w:color="auto" w:frame="1"/>
          <w:lang w:eastAsia="en-GB"/>
          <w14:ligatures w14:val="none"/>
        </w:rPr>
        <w:t>This solution focuses on maximizing the physical shop space to drive foot traffic and diversifying income beyond simple bouquet sales.</w:t>
      </w:r>
      <w:r w:rsidRPr="00B14E65">
        <w:rPr>
          <w:rFonts w:ascii="Arial" w:eastAsia="Times New Roman" w:hAnsi="Arial" w:cs="Arial"/>
          <w:color w:val="000000"/>
          <w:kern w:val="0"/>
          <w:lang w:eastAsia="en-GB"/>
          <w14:ligatures w14:val="none"/>
        </w:rPr>
        <w:br/>
      </w:r>
      <w:r w:rsidRPr="00B14E65">
        <w:rPr>
          <w:rFonts w:ascii="Arial" w:eastAsia="Times New Roman" w:hAnsi="Arial" w:cs="Arial"/>
          <w:color w:val="000000"/>
          <w:kern w:val="0"/>
          <w:lang w:eastAsia="en-GB"/>
          <w14:ligatures w14:val="none"/>
        </w:rPr>
        <w:br/>
      </w:r>
      <w:r w:rsidRPr="00B14E65">
        <w:rPr>
          <w:rFonts w:ascii="Arial" w:eastAsia="Times New Roman" w:hAnsi="Arial" w:cs="Arial"/>
          <w:color w:val="000000"/>
          <w:kern w:val="0"/>
          <w:bdr w:val="none" w:sz="0" w:space="0" w:color="auto" w:frame="1"/>
          <w:lang w:eastAsia="en-GB"/>
          <w14:ligatures w14:val="none"/>
        </w:rPr>
        <w:t>• Action: Transform part of the shop into a "Floral Design Hub" by hosting evening and weekend flower-arranging workshops (e.g., "Sustainable Wreath Making" or "Eco-Friendly Bouquet Design"). Additionally, market these as team-building events for their existing corporate clients.</w:t>
      </w:r>
      <w:r w:rsidRPr="00B14E65">
        <w:rPr>
          <w:rFonts w:ascii="Arial" w:eastAsia="Times New Roman" w:hAnsi="Arial" w:cs="Arial"/>
          <w:color w:val="000000"/>
          <w:kern w:val="0"/>
          <w:lang w:eastAsia="en-GB"/>
          <w14:ligatures w14:val="none"/>
        </w:rPr>
        <w:br/>
      </w:r>
      <w:r w:rsidRPr="00B14E65">
        <w:rPr>
          <w:rFonts w:ascii="Arial" w:eastAsia="Times New Roman" w:hAnsi="Arial" w:cs="Arial"/>
          <w:color w:val="000000"/>
          <w:kern w:val="0"/>
          <w:lang w:eastAsia="en-GB"/>
          <w14:ligatures w14:val="none"/>
        </w:rPr>
        <w:br/>
      </w:r>
      <w:r w:rsidRPr="00B14E65">
        <w:rPr>
          <w:rFonts w:ascii="Arial" w:eastAsia="Times New Roman" w:hAnsi="Arial" w:cs="Arial"/>
          <w:color w:val="000000"/>
          <w:kern w:val="0"/>
          <w:bdr w:val="none" w:sz="0" w:space="0" w:color="auto" w:frame="1"/>
          <w:lang w:eastAsia="en-GB"/>
          <w14:ligatures w14:val="none"/>
        </w:rPr>
        <w:t>• Why it works: Since high-street foot traffic is down, giving people a reason to visit beyond just buying a bouquet is essential. Workshops have high profit margins because customers pay for the "experience" and the expertise of Liam and Priya, not just the raw materials.</w:t>
      </w:r>
      <w:r w:rsidRPr="00B14E65">
        <w:rPr>
          <w:rFonts w:ascii="Arial" w:eastAsia="Times New Roman" w:hAnsi="Arial" w:cs="Arial"/>
          <w:color w:val="000000"/>
          <w:kern w:val="0"/>
          <w:lang w:eastAsia="en-GB"/>
          <w14:ligatures w14:val="none"/>
        </w:rPr>
        <w:br/>
      </w:r>
      <w:r w:rsidRPr="00B14E65">
        <w:rPr>
          <w:rFonts w:ascii="Arial" w:eastAsia="Times New Roman" w:hAnsi="Arial" w:cs="Arial"/>
          <w:color w:val="000000"/>
          <w:kern w:val="0"/>
          <w:lang w:eastAsia="en-GB"/>
          <w14:ligatures w14:val="none"/>
        </w:rPr>
        <w:br/>
      </w:r>
      <w:r w:rsidRPr="00B14E65">
        <w:rPr>
          <w:rFonts w:ascii="Arial" w:eastAsia="Times New Roman" w:hAnsi="Arial" w:cs="Arial"/>
          <w:color w:val="000000"/>
          <w:kern w:val="0"/>
          <w:bdr w:val="none" w:sz="0" w:space="0" w:color="auto" w:frame="1"/>
          <w:lang w:eastAsia="en-GB"/>
          <w14:ligatures w14:val="none"/>
        </w:rPr>
        <w:t>• Competitive Edge: This creates a community connection that national online retailers cannot replicate. It also provides high-quality content for social media (Instagram), allowing Green Haven to compete visually with the new "trendy" local boutique florists.</w:t>
      </w:r>
    </w:p>
    <w:p w14:paraId="0427777A" w14:textId="77777777" w:rsidR="00D65D6E" w:rsidRDefault="00D65D6E" w:rsidP="00D65D6E"/>
    <w:p w14:paraId="2162B7D0" w14:textId="77777777" w:rsidR="00C87762" w:rsidRDefault="00C87762" w:rsidP="00D65D6E"/>
    <w:p w14:paraId="6BC6466A" w14:textId="77777777" w:rsidR="0063113E" w:rsidRPr="00D65D6E" w:rsidRDefault="0063113E" w:rsidP="00D65D6E">
      <w:pPr>
        <w:rPr>
          <w:lang w:val="en-US"/>
        </w:rPr>
      </w:pPr>
    </w:p>
    <w:p w14:paraId="751D84FD" w14:textId="77777777" w:rsidR="001004AA" w:rsidRPr="00E220A0" w:rsidRDefault="00FF6DC3" w:rsidP="00FF6DC3">
      <w:pPr>
        <w:shd w:val="clear" w:color="auto" w:fill="FFFFFF"/>
        <w:spacing w:after="0" w:line="240" w:lineRule="auto"/>
        <w:textAlignment w:val="baseline"/>
        <w:rPr>
          <w:rFonts w:ascii="Arial" w:eastAsia="Times New Roman" w:hAnsi="Arial" w:cs="Arial"/>
          <w:b/>
          <w:bCs/>
          <w:color w:val="000000"/>
          <w:kern w:val="0"/>
          <w:sz w:val="28"/>
          <w:szCs w:val="28"/>
          <w:u w:val="single"/>
          <w:bdr w:val="none" w:sz="0" w:space="0" w:color="auto" w:frame="1"/>
          <w:lang w:eastAsia="en-GB"/>
          <w14:ligatures w14:val="none"/>
        </w:rPr>
      </w:pPr>
      <w:r w:rsidRPr="00E220A0">
        <w:rPr>
          <w:rFonts w:ascii="Arial" w:eastAsia="Times New Roman" w:hAnsi="Arial" w:cs="Arial"/>
          <w:b/>
          <w:bCs/>
          <w:color w:val="000000"/>
          <w:kern w:val="0"/>
          <w:sz w:val="28"/>
          <w:szCs w:val="28"/>
          <w:u w:val="single"/>
          <w:bdr w:val="none" w:sz="0" w:space="0" w:color="auto" w:frame="1"/>
          <w:lang w:eastAsia="en-GB"/>
          <w14:ligatures w14:val="none"/>
        </w:rPr>
        <w:t>Conclusion and Recommendation</w:t>
      </w:r>
    </w:p>
    <w:p w14:paraId="44042644" w14:textId="77777777" w:rsidR="001004AA" w:rsidRDefault="001004AA" w:rsidP="00FF6DC3">
      <w:pPr>
        <w:shd w:val="clear" w:color="auto" w:fill="FFFFFF"/>
        <w:spacing w:after="0" w:line="240" w:lineRule="auto"/>
        <w:textAlignment w:val="baseline"/>
        <w:rPr>
          <w:rFonts w:ascii="Arial" w:eastAsia="Times New Roman" w:hAnsi="Arial" w:cs="Arial"/>
          <w:b/>
          <w:bCs/>
          <w:color w:val="000000"/>
          <w:kern w:val="0"/>
          <w:sz w:val="28"/>
          <w:szCs w:val="28"/>
          <w:bdr w:val="none" w:sz="0" w:space="0" w:color="auto" w:frame="1"/>
          <w:lang w:eastAsia="en-GB"/>
          <w14:ligatures w14:val="none"/>
        </w:rPr>
      </w:pPr>
    </w:p>
    <w:p w14:paraId="3D64C362" w14:textId="77777777" w:rsidR="001004AA" w:rsidRPr="001004AA" w:rsidRDefault="001004AA" w:rsidP="001004AA">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1004AA">
        <w:rPr>
          <w:rFonts w:ascii="Arial" w:eastAsia="Times New Roman" w:hAnsi="Arial" w:cs="Arial"/>
          <w:color w:val="000000"/>
          <w:kern w:val="0"/>
          <w:bdr w:val="none" w:sz="0" w:space="0" w:color="auto" w:frame="1"/>
          <w:lang w:eastAsia="en-GB"/>
          <w14:ligatures w14:val="none"/>
        </w:rPr>
        <w:t>Choose Solution A if the primary goal is long-term survival and scaling the business to compete with modern online shopping trends.</w:t>
      </w:r>
      <w:r w:rsidRPr="001004AA">
        <w:rPr>
          <w:rFonts w:ascii="Arial" w:eastAsia="Times New Roman" w:hAnsi="Arial" w:cs="Arial"/>
          <w:color w:val="000000"/>
          <w:kern w:val="0"/>
          <w:lang w:eastAsia="en-GB"/>
          <w14:ligatures w14:val="none"/>
        </w:rPr>
        <w:br/>
      </w:r>
      <w:r w:rsidRPr="001004AA">
        <w:rPr>
          <w:rFonts w:ascii="Arial" w:eastAsia="Times New Roman" w:hAnsi="Arial" w:cs="Arial"/>
          <w:color w:val="000000"/>
          <w:kern w:val="0"/>
          <w:lang w:eastAsia="en-GB"/>
          <w14:ligatures w14:val="none"/>
        </w:rPr>
        <w:br/>
      </w:r>
      <w:r w:rsidRPr="001004AA">
        <w:rPr>
          <w:rFonts w:ascii="Arial" w:eastAsia="Times New Roman" w:hAnsi="Arial" w:cs="Arial"/>
          <w:color w:val="000000"/>
          <w:kern w:val="0"/>
          <w:bdr w:val="none" w:sz="0" w:space="0" w:color="auto" w:frame="1"/>
          <w:lang w:eastAsia="en-GB"/>
          <w14:ligatures w14:val="none"/>
        </w:rPr>
        <w:t>• Choose Solution B: if the primary goal is brand differentiation and leveraging the unique "personal touch" of Liam and Priya to create a loyal local community.</w:t>
      </w:r>
      <w:r w:rsidRPr="001004AA">
        <w:rPr>
          <w:rFonts w:ascii="Arial" w:eastAsia="Times New Roman" w:hAnsi="Arial" w:cs="Arial"/>
          <w:color w:val="000000"/>
          <w:kern w:val="0"/>
          <w:lang w:eastAsia="en-GB"/>
          <w14:ligatures w14:val="none"/>
        </w:rPr>
        <w:br/>
      </w:r>
      <w:r w:rsidRPr="001004AA">
        <w:rPr>
          <w:rFonts w:ascii="Arial" w:eastAsia="Times New Roman" w:hAnsi="Arial" w:cs="Arial"/>
          <w:color w:val="000000"/>
          <w:kern w:val="0"/>
          <w:lang w:eastAsia="en-GB"/>
          <w14:ligatures w14:val="none"/>
        </w:rPr>
        <w:br/>
      </w:r>
      <w:r w:rsidRPr="001004AA">
        <w:rPr>
          <w:rFonts w:ascii="Arial" w:eastAsia="Times New Roman" w:hAnsi="Arial" w:cs="Arial"/>
          <w:color w:val="000000"/>
          <w:kern w:val="0"/>
          <w:bdr w:val="none" w:sz="0" w:space="0" w:color="auto" w:frame="1"/>
          <w:lang w:eastAsia="en-GB"/>
          <w14:ligatures w14:val="none"/>
        </w:rPr>
        <w:t>For a business report, Solution A: Digital Brand Modernization &amp; Subscription Model is the most appropriate choice to address the core survival of Green Haven Florists.</w:t>
      </w:r>
      <w:r w:rsidRPr="001004AA">
        <w:rPr>
          <w:rFonts w:ascii="Arial" w:eastAsia="Times New Roman" w:hAnsi="Arial" w:cs="Arial"/>
          <w:color w:val="000000"/>
          <w:kern w:val="0"/>
          <w:lang w:eastAsia="en-GB"/>
          <w14:ligatures w14:val="none"/>
        </w:rPr>
        <w:br/>
      </w:r>
      <w:r w:rsidRPr="001004AA">
        <w:rPr>
          <w:rFonts w:ascii="Arial" w:eastAsia="Times New Roman" w:hAnsi="Arial" w:cs="Arial"/>
          <w:color w:val="000000"/>
          <w:kern w:val="0"/>
          <w:lang w:eastAsia="en-GB"/>
          <w14:ligatures w14:val="none"/>
        </w:rPr>
        <w:br/>
      </w:r>
      <w:r w:rsidRPr="001004AA">
        <w:rPr>
          <w:rFonts w:ascii="Arial" w:eastAsia="Times New Roman" w:hAnsi="Arial" w:cs="Arial"/>
          <w:color w:val="000000"/>
          <w:kern w:val="0"/>
          <w:bdr w:val="none" w:sz="0" w:space="0" w:color="auto" w:frame="1"/>
          <w:lang w:eastAsia="en-GB"/>
          <w14:ligatures w14:val="none"/>
        </w:rPr>
        <w:t>While both options have merit, Solution A is the superior choice for the following reasons:</w:t>
      </w:r>
      <w:r w:rsidRPr="001004AA">
        <w:rPr>
          <w:rFonts w:ascii="Arial" w:eastAsia="Times New Roman" w:hAnsi="Arial" w:cs="Arial"/>
          <w:color w:val="000000"/>
          <w:kern w:val="0"/>
          <w:lang w:eastAsia="en-GB"/>
          <w14:ligatures w14:val="none"/>
        </w:rPr>
        <w:br/>
      </w:r>
      <w:r w:rsidRPr="001004AA">
        <w:rPr>
          <w:rFonts w:ascii="Arial" w:eastAsia="Times New Roman" w:hAnsi="Arial" w:cs="Arial"/>
          <w:color w:val="000000"/>
          <w:kern w:val="0"/>
          <w:lang w:eastAsia="en-GB"/>
          <w14:ligatures w14:val="none"/>
        </w:rPr>
        <w:br/>
      </w:r>
      <w:r w:rsidRPr="001004AA">
        <w:rPr>
          <w:rFonts w:ascii="Arial" w:eastAsia="Times New Roman" w:hAnsi="Arial" w:cs="Arial"/>
          <w:color w:val="000000"/>
          <w:kern w:val="0"/>
          <w:bdr w:val="none" w:sz="0" w:space="0" w:color="auto" w:frame="1"/>
          <w:lang w:eastAsia="en-GB"/>
          <w14:ligatures w14:val="none"/>
        </w:rPr>
        <w:t xml:space="preserve">1. </w:t>
      </w:r>
      <w:r w:rsidRPr="00E220A0">
        <w:rPr>
          <w:rFonts w:ascii="Arial" w:eastAsia="Times New Roman" w:hAnsi="Arial" w:cs="Arial"/>
          <w:b/>
          <w:bCs/>
          <w:color w:val="000000"/>
          <w:kern w:val="0"/>
          <w:bdr w:val="none" w:sz="0" w:space="0" w:color="auto" w:frame="1"/>
          <w:lang w:eastAsia="en-GB"/>
          <w14:ligatures w14:val="none"/>
        </w:rPr>
        <w:t>Solves the Revenue Crisis</w:t>
      </w:r>
      <w:r w:rsidRPr="001004AA">
        <w:rPr>
          <w:rFonts w:ascii="Arial" w:eastAsia="Times New Roman" w:hAnsi="Arial" w:cs="Arial"/>
          <w:color w:val="000000"/>
          <w:kern w:val="0"/>
          <w:lang w:eastAsia="en-GB"/>
          <w14:ligatures w14:val="none"/>
        </w:rPr>
        <w:br/>
      </w:r>
      <w:r w:rsidRPr="001004AA">
        <w:rPr>
          <w:rFonts w:ascii="Arial" w:eastAsia="Times New Roman" w:hAnsi="Arial" w:cs="Arial"/>
          <w:color w:val="000000"/>
          <w:kern w:val="0"/>
          <w:lang w:eastAsia="en-GB"/>
          <w14:ligatures w14:val="none"/>
        </w:rPr>
        <w:br/>
      </w:r>
      <w:r w:rsidRPr="001004AA">
        <w:rPr>
          <w:rFonts w:ascii="Arial" w:eastAsia="Times New Roman" w:hAnsi="Arial" w:cs="Arial"/>
          <w:color w:val="000000"/>
          <w:kern w:val="0"/>
          <w:bdr w:val="none" w:sz="0" w:space="0" w:color="auto" w:frame="1"/>
          <w:lang w:eastAsia="en-GB"/>
          <w14:ligatures w14:val="none"/>
        </w:rPr>
        <w:t>The business has seen a 30% decline in in-store sales. Solution 2 (Workshops) depends on physical foot traffic, which is already failing due to the location's decline. Solution 1 moves the business to where the customers actually are: online.</w:t>
      </w:r>
      <w:r w:rsidRPr="001004AA">
        <w:rPr>
          <w:rFonts w:ascii="Arial" w:eastAsia="Times New Roman" w:hAnsi="Arial" w:cs="Arial"/>
          <w:color w:val="000000"/>
          <w:kern w:val="0"/>
          <w:lang w:eastAsia="en-GB"/>
          <w14:ligatures w14:val="none"/>
        </w:rPr>
        <w:br/>
      </w:r>
      <w:r w:rsidRPr="001004AA">
        <w:rPr>
          <w:rFonts w:ascii="Arial" w:eastAsia="Times New Roman" w:hAnsi="Arial" w:cs="Arial"/>
          <w:color w:val="000000"/>
          <w:kern w:val="0"/>
          <w:lang w:eastAsia="en-GB"/>
          <w14:ligatures w14:val="none"/>
        </w:rPr>
        <w:br/>
      </w:r>
      <w:r w:rsidRPr="001004AA">
        <w:rPr>
          <w:rFonts w:ascii="Arial" w:eastAsia="Times New Roman" w:hAnsi="Arial" w:cs="Arial"/>
          <w:color w:val="000000"/>
          <w:kern w:val="0"/>
          <w:bdr w:val="none" w:sz="0" w:space="0" w:color="auto" w:frame="1"/>
          <w:lang w:eastAsia="en-GB"/>
          <w14:ligatures w14:val="none"/>
        </w:rPr>
        <w:t xml:space="preserve">2. </w:t>
      </w:r>
      <w:r w:rsidRPr="00E220A0">
        <w:rPr>
          <w:rFonts w:ascii="Arial" w:eastAsia="Times New Roman" w:hAnsi="Arial" w:cs="Arial"/>
          <w:b/>
          <w:bCs/>
          <w:color w:val="000000"/>
          <w:kern w:val="0"/>
          <w:bdr w:val="none" w:sz="0" w:space="0" w:color="auto" w:frame="1"/>
          <w:lang w:eastAsia="en-GB"/>
          <w14:ligatures w14:val="none"/>
        </w:rPr>
        <w:t>Addresses All Three "Core Challenges"</w:t>
      </w:r>
      <w:r w:rsidRPr="001004AA">
        <w:rPr>
          <w:rFonts w:ascii="Arial" w:eastAsia="Times New Roman" w:hAnsi="Arial" w:cs="Arial"/>
          <w:color w:val="000000"/>
          <w:kern w:val="0"/>
          <w:lang w:eastAsia="en-GB"/>
          <w14:ligatures w14:val="none"/>
        </w:rPr>
        <w:br/>
      </w:r>
      <w:r w:rsidRPr="001004AA">
        <w:rPr>
          <w:rFonts w:ascii="Arial" w:eastAsia="Times New Roman" w:hAnsi="Arial" w:cs="Arial"/>
          <w:color w:val="000000"/>
          <w:kern w:val="0"/>
          <w:lang w:eastAsia="en-GB"/>
          <w14:ligatures w14:val="none"/>
        </w:rPr>
        <w:br/>
      </w:r>
      <w:r w:rsidRPr="001004AA">
        <w:rPr>
          <w:rFonts w:ascii="Arial" w:eastAsia="Times New Roman" w:hAnsi="Arial" w:cs="Arial"/>
          <w:color w:val="000000"/>
          <w:kern w:val="0"/>
          <w:bdr w:val="none" w:sz="0" w:space="0" w:color="auto" w:frame="1"/>
          <w:lang w:eastAsia="en-GB"/>
          <w14:ligatures w14:val="none"/>
        </w:rPr>
        <w:t>• Rising Costs: By focusing the subscription on "seasonal and local" flowers, the shop can stop relying on expensive imported orchids and tulips, significantly improving profit margins.</w:t>
      </w:r>
      <w:r w:rsidRPr="001004AA">
        <w:rPr>
          <w:rFonts w:ascii="Arial" w:eastAsia="Times New Roman" w:hAnsi="Arial" w:cs="Arial"/>
          <w:color w:val="000000"/>
          <w:kern w:val="0"/>
          <w:lang w:eastAsia="en-GB"/>
          <w14:ligatures w14:val="none"/>
        </w:rPr>
        <w:br/>
      </w:r>
      <w:r w:rsidRPr="001004AA">
        <w:rPr>
          <w:rFonts w:ascii="Arial" w:eastAsia="Times New Roman" w:hAnsi="Arial" w:cs="Arial"/>
          <w:color w:val="000000"/>
          <w:kern w:val="0"/>
          <w:lang w:eastAsia="en-GB"/>
          <w14:ligatures w14:val="none"/>
        </w:rPr>
        <w:br/>
      </w:r>
      <w:r w:rsidRPr="001004AA">
        <w:rPr>
          <w:rFonts w:ascii="Arial" w:eastAsia="Times New Roman" w:hAnsi="Arial" w:cs="Arial"/>
          <w:color w:val="000000"/>
          <w:kern w:val="0"/>
          <w:bdr w:val="none" w:sz="0" w:space="0" w:color="auto" w:frame="1"/>
          <w:lang w:eastAsia="en-GB"/>
          <w14:ligatures w14:val="none"/>
        </w:rPr>
        <w:t>• Digital Weakness: It forces the business to fix its outdated website and creates a professional platform that can compete with "trendy" boutiques and national chains.</w:t>
      </w:r>
      <w:r w:rsidRPr="001004AA">
        <w:rPr>
          <w:rFonts w:ascii="Arial" w:eastAsia="Times New Roman" w:hAnsi="Arial" w:cs="Arial"/>
          <w:color w:val="000000"/>
          <w:kern w:val="0"/>
          <w:lang w:eastAsia="en-GB"/>
          <w14:ligatures w14:val="none"/>
        </w:rPr>
        <w:br/>
      </w:r>
      <w:r w:rsidRPr="001004AA">
        <w:rPr>
          <w:rFonts w:ascii="Arial" w:eastAsia="Times New Roman" w:hAnsi="Arial" w:cs="Arial"/>
          <w:color w:val="000000"/>
          <w:kern w:val="0"/>
          <w:lang w:eastAsia="en-GB"/>
          <w14:ligatures w14:val="none"/>
        </w:rPr>
        <w:br/>
      </w:r>
      <w:r w:rsidRPr="001004AA">
        <w:rPr>
          <w:rFonts w:ascii="Arial" w:eastAsia="Times New Roman" w:hAnsi="Arial" w:cs="Arial"/>
          <w:color w:val="000000"/>
          <w:kern w:val="0"/>
          <w:bdr w:val="none" w:sz="0" w:space="0" w:color="auto" w:frame="1"/>
          <w:lang w:eastAsia="en-GB"/>
          <w14:ligatures w14:val="none"/>
        </w:rPr>
        <w:t>• Competition: It offers the same-day convenience and ease of a national chain while maintaining the "eco-friendly" local brand that makes Green Haven unique.</w:t>
      </w:r>
      <w:r w:rsidRPr="001004AA">
        <w:rPr>
          <w:rFonts w:ascii="Arial" w:eastAsia="Times New Roman" w:hAnsi="Arial" w:cs="Arial"/>
          <w:color w:val="000000"/>
          <w:kern w:val="0"/>
          <w:lang w:eastAsia="en-GB"/>
          <w14:ligatures w14:val="none"/>
        </w:rPr>
        <w:br/>
      </w:r>
      <w:r w:rsidRPr="001004AA">
        <w:rPr>
          <w:rFonts w:ascii="Arial" w:eastAsia="Times New Roman" w:hAnsi="Arial" w:cs="Arial"/>
          <w:color w:val="000000"/>
          <w:kern w:val="0"/>
          <w:lang w:eastAsia="en-GB"/>
          <w14:ligatures w14:val="none"/>
        </w:rPr>
        <w:br/>
      </w:r>
      <w:r w:rsidRPr="001004AA">
        <w:rPr>
          <w:rFonts w:ascii="Arial" w:eastAsia="Times New Roman" w:hAnsi="Arial" w:cs="Arial"/>
          <w:color w:val="000000"/>
          <w:kern w:val="0"/>
          <w:bdr w:val="none" w:sz="0" w:space="0" w:color="auto" w:frame="1"/>
          <w:lang w:eastAsia="en-GB"/>
          <w14:ligatures w14:val="none"/>
        </w:rPr>
        <w:t xml:space="preserve">3. </w:t>
      </w:r>
      <w:r w:rsidRPr="00E220A0">
        <w:rPr>
          <w:rFonts w:ascii="Arial" w:eastAsia="Times New Roman" w:hAnsi="Arial" w:cs="Arial"/>
          <w:b/>
          <w:bCs/>
          <w:color w:val="000000"/>
          <w:kern w:val="0"/>
          <w:bdr w:val="none" w:sz="0" w:space="0" w:color="auto" w:frame="1"/>
          <w:lang w:eastAsia="en-GB"/>
          <w14:ligatures w14:val="none"/>
        </w:rPr>
        <w:t>Scalability and Consistency</w:t>
      </w:r>
      <w:r w:rsidRPr="001004AA">
        <w:rPr>
          <w:rFonts w:ascii="Arial" w:eastAsia="Times New Roman" w:hAnsi="Arial" w:cs="Arial"/>
          <w:color w:val="000000"/>
          <w:kern w:val="0"/>
          <w:lang w:eastAsia="en-GB"/>
          <w14:ligatures w14:val="none"/>
        </w:rPr>
        <w:br/>
      </w:r>
      <w:r w:rsidRPr="001004AA">
        <w:rPr>
          <w:rFonts w:ascii="Arial" w:eastAsia="Times New Roman" w:hAnsi="Arial" w:cs="Arial"/>
          <w:color w:val="000000"/>
          <w:kern w:val="0"/>
          <w:lang w:eastAsia="en-GB"/>
          <w14:ligatures w14:val="none"/>
        </w:rPr>
        <w:br/>
      </w:r>
      <w:r w:rsidRPr="001004AA">
        <w:rPr>
          <w:rFonts w:ascii="Arial" w:eastAsia="Times New Roman" w:hAnsi="Arial" w:cs="Arial"/>
          <w:color w:val="000000"/>
          <w:kern w:val="0"/>
          <w:bdr w:val="none" w:sz="0" w:space="0" w:color="auto" w:frame="1"/>
          <w:lang w:eastAsia="en-GB"/>
          <w14:ligatures w14:val="none"/>
        </w:rPr>
        <w:t>Workshops (Solution B) are limited by the physical size of the shop and the owners' time; they can only host a few people at a time. A Subscription Model provides predictable, recurring income every month, which is essential for stabilizing a business in financial deficit.</w:t>
      </w:r>
      <w:r w:rsidRPr="001004AA">
        <w:rPr>
          <w:rFonts w:ascii="Arial" w:eastAsia="Times New Roman" w:hAnsi="Arial" w:cs="Arial"/>
          <w:color w:val="000000"/>
          <w:kern w:val="0"/>
          <w:lang w:eastAsia="en-GB"/>
          <w14:ligatures w14:val="none"/>
        </w:rPr>
        <w:br/>
      </w:r>
      <w:r w:rsidRPr="001004AA">
        <w:rPr>
          <w:rFonts w:ascii="Arial" w:eastAsia="Times New Roman" w:hAnsi="Arial" w:cs="Arial"/>
          <w:color w:val="000000"/>
          <w:kern w:val="0"/>
          <w:lang w:eastAsia="en-GB"/>
          <w14:ligatures w14:val="none"/>
        </w:rPr>
        <w:br/>
      </w:r>
      <w:r w:rsidRPr="00E220A0">
        <w:rPr>
          <w:rFonts w:ascii="Arial" w:eastAsia="Times New Roman" w:hAnsi="Arial" w:cs="Arial"/>
          <w:b/>
          <w:bCs/>
          <w:color w:val="000000"/>
          <w:kern w:val="0"/>
          <w:bdr w:val="none" w:sz="0" w:space="0" w:color="auto" w:frame="1"/>
          <w:lang w:eastAsia="en-GB"/>
          <w14:ligatures w14:val="none"/>
        </w:rPr>
        <w:t>Summary of Recommendation</w:t>
      </w:r>
      <w:r w:rsidRPr="001004AA">
        <w:rPr>
          <w:rFonts w:ascii="Arial" w:eastAsia="Times New Roman" w:hAnsi="Arial" w:cs="Arial"/>
          <w:color w:val="000000"/>
          <w:kern w:val="0"/>
          <w:lang w:eastAsia="en-GB"/>
          <w14:ligatures w14:val="none"/>
        </w:rPr>
        <w:br/>
      </w:r>
      <w:r w:rsidRPr="001004AA">
        <w:rPr>
          <w:rFonts w:ascii="Arial" w:eastAsia="Times New Roman" w:hAnsi="Arial" w:cs="Arial"/>
          <w:color w:val="000000"/>
          <w:kern w:val="0"/>
          <w:lang w:eastAsia="en-GB"/>
          <w14:ligatures w14:val="none"/>
        </w:rPr>
        <w:br/>
      </w:r>
      <w:r w:rsidRPr="001004AA">
        <w:rPr>
          <w:rFonts w:ascii="Arial" w:eastAsia="Times New Roman" w:hAnsi="Arial" w:cs="Arial"/>
          <w:color w:val="000000"/>
          <w:kern w:val="0"/>
          <w:bdr w:val="none" w:sz="0" w:space="0" w:color="auto" w:frame="1"/>
          <w:lang w:eastAsia="en-GB"/>
          <w14:ligatures w14:val="none"/>
        </w:rPr>
        <w:t>While Solution B is a great "add-on" for community engagement, Solution 1 is a structural fix. It modernizes the business model to fit the current retail environment, ensuring that Green Haven doesn't just survive the next year, but actually grows its market share.</w:t>
      </w:r>
    </w:p>
    <w:p w14:paraId="32AC30A8" w14:textId="77777777" w:rsidR="001004AA" w:rsidRDefault="00FF6DC3" w:rsidP="00FF6DC3">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1004AA">
        <w:rPr>
          <w:rFonts w:ascii="Arial" w:eastAsia="Times New Roman" w:hAnsi="Arial" w:cs="Arial"/>
          <w:color w:val="000000"/>
          <w:kern w:val="0"/>
          <w:lang w:eastAsia="en-GB"/>
          <w14:ligatures w14:val="none"/>
        </w:rPr>
        <w:br/>
      </w:r>
    </w:p>
    <w:p w14:paraId="54BDC39B" w14:textId="77777777" w:rsidR="001004AA" w:rsidRDefault="001004AA" w:rsidP="00FF6DC3">
      <w:pPr>
        <w:shd w:val="clear" w:color="auto" w:fill="FFFFFF"/>
        <w:spacing w:after="0" w:line="240" w:lineRule="auto"/>
        <w:textAlignment w:val="baseline"/>
        <w:rPr>
          <w:rFonts w:ascii="Arial" w:eastAsia="Times New Roman" w:hAnsi="Arial" w:cs="Arial"/>
          <w:color w:val="000000"/>
          <w:kern w:val="0"/>
          <w:lang w:eastAsia="en-GB"/>
          <w14:ligatures w14:val="none"/>
        </w:rPr>
      </w:pPr>
    </w:p>
    <w:p w14:paraId="736827F6" w14:textId="77777777" w:rsidR="001004AA" w:rsidRDefault="001004AA" w:rsidP="00FF6DC3">
      <w:pPr>
        <w:shd w:val="clear" w:color="auto" w:fill="FFFFFF"/>
        <w:spacing w:after="0" w:line="240" w:lineRule="auto"/>
        <w:textAlignment w:val="baseline"/>
        <w:rPr>
          <w:rFonts w:ascii="Arial" w:eastAsia="Times New Roman" w:hAnsi="Arial" w:cs="Arial"/>
          <w:color w:val="000000"/>
          <w:kern w:val="0"/>
          <w:lang w:eastAsia="en-GB"/>
          <w14:ligatures w14:val="none"/>
        </w:rPr>
      </w:pPr>
    </w:p>
    <w:p w14:paraId="6ECDD6BB" w14:textId="77777777" w:rsidR="001004AA" w:rsidRDefault="001004AA" w:rsidP="00FF6DC3">
      <w:pPr>
        <w:shd w:val="clear" w:color="auto" w:fill="FFFFFF"/>
        <w:spacing w:after="0" w:line="240" w:lineRule="auto"/>
        <w:textAlignment w:val="baseline"/>
        <w:rPr>
          <w:rFonts w:ascii="Arial" w:eastAsia="Times New Roman" w:hAnsi="Arial" w:cs="Arial"/>
          <w:color w:val="000000"/>
          <w:kern w:val="0"/>
          <w:lang w:eastAsia="en-GB"/>
          <w14:ligatures w14:val="none"/>
        </w:rPr>
      </w:pPr>
    </w:p>
    <w:p w14:paraId="2C5F13BE" w14:textId="77777777" w:rsidR="001004AA" w:rsidRDefault="001004AA" w:rsidP="00FF6DC3">
      <w:pPr>
        <w:shd w:val="clear" w:color="auto" w:fill="FFFFFF"/>
        <w:spacing w:after="0" w:line="240" w:lineRule="auto"/>
        <w:textAlignment w:val="baseline"/>
        <w:rPr>
          <w:rFonts w:ascii="Arial" w:eastAsia="Times New Roman" w:hAnsi="Arial" w:cs="Arial"/>
          <w:color w:val="000000"/>
          <w:kern w:val="0"/>
          <w:lang w:eastAsia="en-GB"/>
          <w14:ligatures w14:val="none"/>
        </w:rPr>
      </w:pPr>
    </w:p>
    <w:p w14:paraId="6C0AE260" w14:textId="69B3A8C9" w:rsidR="0063113E" w:rsidRPr="00AF4D36" w:rsidRDefault="00FF6DC3" w:rsidP="00FF6DC3">
      <w:pPr>
        <w:shd w:val="clear" w:color="auto" w:fill="FFFFFF"/>
        <w:spacing w:after="0" w:line="240" w:lineRule="auto"/>
        <w:textAlignment w:val="baseline"/>
        <w:rPr>
          <w:rFonts w:ascii="Arial" w:eastAsia="Times New Roman" w:hAnsi="Arial" w:cs="Arial"/>
          <w:color w:val="000000"/>
          <w:kern w:val="0"/>
          <w:sz w:val="28"/>
          <w:szCs w:val="28"/>
          <w:u w:val="single"/>
          <w:bdr w:val="none" w:sz="0" w:space="0" w:color="auto" w:frame="1"/>
          <w:lang w:eastAsia="en-GB"/>
          <w14:ligatures w14:val="none"/>
        </w:rPr>
      </w:pPr>
      <w:r w:rsidRPr="00FF6DC3">
        <w:rPr>
          <w:rFonts w:ascii="Arial" w:eastAsia="Times New Roman" w:hAnsi="Arial" w:cs="Arial"/>
          <w:color w:val="000000"/>
          <w:kern w:val="0"/>
          <w:lang w:eastAsia="en-GB"/>
          <w14:ligatures w14:val="none"/>
        </w:rPr>
        <w:br/>
      </w:r>
      <w:r w:rsidRPr="00AF4D36">
        <w:rPr>
          <w:rFonts w:ascii="Arial" w:eastAsia="Times New Roman" w:hAnsi="Arial" w:cs="Arial"/>
          <w:b/>
          <w:bCs/>
          <w:color w:val="000000"/>
          <w:kern w:val="0"/>
          <w:sz w:val="28"/>
          <w:szCs w:val="28"/>
          <w:u w:val="single"/>
          <w:bdr w:val="none" w:sz="0" w:space="0" w:color="auto" w:frame="1"/>
          <w:lang w:eastAsia="en-GB"/>
          <w14:ligatures w14:val="none"/>
        </w:rPr>
        <w:t>Conclusion</w:t>
      </w:r>
      <w:r w:rsidR="0063113E" w:rsidRPr="00AF4D36">
        <w:rPr>
          <w:rFonts w:ascii="Arial" w:eastAsia="Times New Roman" w:hAnsi="Arial" w:cs="Arial"/>
          <w:b/>
          <w:bCs/>
          <w:color w:val="000000"/>
          <w:kern w:val="0"/>
          <w:sz w:val="28"/>
          <w:szCs w:val="28"/>
          <w:u w:val="single"/>
          <w:bdr w:val="none" w:sz="0" w:space="0" w:color="auto" w:frame="1"/>
          <w:lang w:eastAsia="en-GB"/>
          <w14:ligatures w14:val="none"/>
        </w:rPr>
        <w:t>:</w:t>
      </w:r>
    </w:p>
    <w:p w14:paraId="7D6EBD0E" w14:textId="77777777" w:rsidR="001004AA" w:rsidRDefault="00FF6DC3" w:rsidP="00FF6DC3">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FF6DC3">
        <w:rPr>
          <w:rFonts w:ascii="Arial" w:eastAsia="Times New Roman" w:hAnsi="Arial" w:cs="Arial"/>
          <w:color w:val="000000"/>
          <w:kern w:val="0"/>
          <w:lang w:eastAsia="en-GB"/>
          <w14:ligatures w14:val="none"/>
        </w:rPr>
        <w:br/>
      </w:r>
      <w:r w:rsidRPr="00FF6DC3">
        <w:rPr>
          <w:rFonts w:ascii="Arial" w:eastAsia="Times New Roman" w:hAnsi="Arial" w:cs="Arial"/>
          <w:color w:val="000000"/>
          <w:kern w:val="0"/>
          <w:bdr w:val="none" w:sz="0" w:space="0" w:color="auto" w:frame="1"/>
          <w:lang w:eastAsia="en-GB"/>
          <w14:ligatures w14:val="none"/>
        </w:rPr>
        <w:t>Green Haven Florists is at a critical turning point. While the business possesses strong core values in sustainability and creative design, its current reliance on traditional high-street foot traffic is no longer sustainable. The 30% decline in in-store sales, combined with rising operational costs and an outdated digital presence, has left the business vulnerable to both national online retailers and trendy local competitors. To survive, the business must evolve from a traditional "walk-in" shop into a modern, digitally-led brand.</w:t>
      </w:r>
      <w:r w:rsidRPr="00FF6DC3">
        <w:rPr>
          <w:rFonts w:ascii="Arial" w:eastAsia="Times New Roman" w:hAnsi="Arial" w:cs="Arial"/>
          <w:color w:val="000000"/>
          <w:kern w:val="0"/>
          <w:lang w:eastAsia="en-GB"/>
          <w14:ligatures w14:val="none"/>
        </w:rPr>
        <w:br/>
      </w:r>
    </w:p>
    <w:p w14:paraId="25FF859A" w14:textId="77777777" w:rsidR="00E220A0" w:rsidRPr="00E220A0" w:rsidRDefault="00FF6DC3" w:rsidP="00FF6DC3">
      <w:pPr>
        <w:shd w:val="clear" w:color="auto" w:fill="FFFFFF"/>
        <w:spacing w:after="0" w:line="240" w:lineRule="auto"/>
        <w:textAlignment w:val="baseline"/>
        <w:rPr>
          <w:rFonts w:ascii="Arial" w:eastAsia="Times New Roman" w:hAnsi="Arial" w:cs="Arial"/>
          <w:b/>
          <w:bCs/>
          <w:color w:val="000000"/>
          <w:kern w:val="0"/>
          <w:sz w:val="28"/>
          <w:szCs w:val="28"/>
          <w:bdr w:val="none" w:sz="0" w:space="0" w:color="auto" w:frame="1"/>
          <w:lang w:eastAsia="en-GB"/>
          <w14:ligatures w14:val="none"/>
        </w:rPr>
      </w:pPr>
      <w:r w:rsidRPr="00FF6DC3">
        <w:rPr>
          <w:rFonts w:ascii="Arial" w:eastAsia="Times New Roman" w:hAnsi="Arial" w:cs="Arial"/>
          <w:color w:val="000000"/>
          <w:kern w:val="0"/>
          <w:lang w:eastAsia="en-GB"/>
          <w14:ligatures w14:val="none"/>
        </w:rPr>
        <w:br/>
      </w:r>
      <w:r w:rsidRPr="00E220A0">
        <w:rPr>
          <w:rFonts w:ascii="Arial" w:eastAsia="Times New Roman" w:hAnsi="Arial" w:cs="Arial"/>
          <w:b/>
          <w:bCs/>
          <w:color w:val="000000"/>
          <w:kern w:val="0"/>
          <w:sz w:val="28"/>
          <w:szCs w:val="28"/>
          <w:bdr w:val="none" w:sz="0" w:space="0" w:color="auto" w:frame="1"/>
          <w:lang w:eastAsia="en-GB"/>
          <w14:ligatures w14:val="none"/>
        </w:rPr>
        <w:t>Recommendation</w:t>
      </w:r>
    </w:p>
    <w:p w14:paraId="1A7BB7AC" w14:textId="77777777" w:rsidR="00E220A0" w:rsidRDefault="00E220A0" w:rsidP="00FF6DC3">
      <w:pPr>
        <w:shd w:val="clear" w:color="auto" w:fill="FFFFFF"/>
        <w:spacing w:after="0" w:line="240" w:lineRule="auto"/>
        <w:textAlignment w:val="baseline"/>
        <w:rPr>
          <w:rFonts w:ascii="Arial" w:eastAsia="Times New Roman" w:hAnsi="Arial" w:cs="Arial"/>
          <w:b/>
          <w:bCs/>
          <w:color w:val="000000"/>
          <w:kern w:val="0"/>
          <w:sz w:val="28"/>
          <w:szCs w:val="28"/>
          <w:bdr w:val="none" w:sz="0" w:space="0" w:color="auto" w:frame="1"/>
          <w:lang w:eastAsia="en-GB"/>
          <w14:ligatures w14:val="none"/>
        </w:rPr>
      </w:pPr>
    </w:p>
    <w:p w14:paraId="000868A8" w14:textId="74060520" w:rsidR="0063113E" w:rsidRDefault="00FF6DC3" w:rsidP="00FF6DC3">
      <w:pPr>
        <w:shd w:val="clear" w:color="auto" w:fill="FFFFFF"/>
        <w:spacing w:after="0" w:line="240" w:lineRule="auto"/>
        <w:textAlignment w:val="baseline"/>
        <w:rPr>
          <w:rFonts w:ascii="Arial" w:eastAsia="Times New Roman" w:hAnsi="Arial" w:cs="Arial"/>
          <w:b/>
          <w:bCs/>
          <w:color w:val="000000"/>
          <w:kern w:val="0"/>
          <w:sz w:val="28"/>
          <w:szCs w:val="28"/>
          <w:bdr w:val="none" w:sz="0" w:space="0" w:color="auto" w:frame="1"/>
          <w:lang w:eastAsia="en-GB"/>
          <w14:ligatures w14:val="none"/>
        </w:rPr>
      </w:pPr>
      <w:r w:rsidRPr="00D46BFF">
        <w:rPr>
          <w:rFonts w:ascii="Arial" w:eastAsia="Times New Roman" w:hAnsi="Arial" w:cs="Arial"/>
          <w:b/>
          <w:bCs/>
          <w:color w:val="000000"/>
          <w:kern w:val="0"/>
          <w:sz w:val="28"/>
          <w:szCs w:val="28"/>
          <w:bdr w:val="none" w:sz="0" w:space="0" w:color="auto" w:frame="1"/>
          <w:lang w:eastAsia="en-GB"/>
          <w14:ligatures w14:val="none"/>
        </w:rPr>
        <w:t xml:space="preserve">Implementation of Solution </w:t>
      </w:r>
      <w:r w:rsidR="00D46BFF" w:rsidRPr="00D46BFF">
        <w:rPr>
          <w:rFonts w:ascii="Arial" w:eastAsia="Times New Roman" w:hAnsi="Arial" w:cs="Arial"/>
          <w:b/>
          <w:bCs/>
          <w:color w:val="000000"/>
          <w:kern w:val="0"/>
          <w:sz w:val="28"/>
          <w:szCs w:val="28"/>
          <w:bdr w:val="none" w:sz="0" w:space="0" w:color="auto" w:frame="1"/>
          <w:lang w:eastAsia="en-GB"/>
          <w14:ligatures w14:val="none"/>
        </w:rPr>
        <w:t>A</w:t>
      </w:r>
    </w:p>
    <w:p w14:paraId="64DFD4D5" w14:textId="77777777" w:rsidR="003F387A" w:rsidRDefault="003F387A" w:rsidP="00FF6DC3">
      <w:pPr>
        <w:shd w:val="clear" w:color="auto" w:fill="FFFFFF"/>
        <w:spacing w:after="0" w:line="240" w:lineRule="auto"/>
        <w:textAlignment w:val="baseline"/>
        <w:rPr>
          <w:rFonts w:ascii="Arial" w:eastAsia="Times New Roman" w:hAnsi="Arial" w:cs="Arial"/>
          <w:b/>
          <w:bCs/>
          <w:color w:val="000000"/>
          <w:kern w:val="0"/>
          <w:sz w:val="28"/>
          <w:szCs w:val="28"/>
          <w:bdr w:val="none" w:sz="0" w:space="0" w:color="auto" w:frame="1"/>
          <w:lang w:eastAsia="en-GB"/>
          <w14:ligatures w14:val="none"/>
        </w:rPr>
      </w:pPr>
    </w:p>
    <w:p w14:paraId="6235FCAB" w14:textId="69CEF2A0" w:rsidR="00141CD7" w:rsidRPr="003F387A" w:rsidRDefault="00141CD7" w:rsidP="00FF6DC3">
      <w:pPr>
        <w:shd w:val="clear" w:color="auto" w:fill="FFFFFF"/>
        <w:spacing w:after="0" w:line="240" w:lineRule="auto"/>
        <w:textAlignment w:val="baseline"/>
        <w:rPr>
          <w:rFonts w:ascii="Arial" w:eastAsia="Times New Roman" w:hAnsi="Arial" w:cs="Arial"/>
          <w:color w:val="000000"/>
          <w:kern w:val="0"/>
          <w:bdr w:val="none" w:sz="0" w:space="0" w:color="auto" w:frame="1"/>
          <w:lang w:eastAsia="en-GB"/>
          <w14:ligatures w14:val="none"/>
        </w:rPr>
      </w:pPr>
      <w:r>
        <w:rPr>
          <w:rFonts w:ascii="Arial" w:eastAsia="Times New Roman" w:hAnsi="Arial" w:cs="Arial"/>
          <w:color w:val="000000"/>
          <w:kern w:val="0"/>
          <w:lang w:eastAsia="en-GB"/>
          <w14:ligatures w14:val="none"/>
        </w:rPr>
        <w:t>Is</w:t>
      </w:r>
      <w:r w:rsidR="003F387A">
        <w:rPr>
          <w:rFonts w:ascii="Arial" w:eastAsia="Times New Roman" w:hAnsi="Arial" w:cs="Arial"/>
          <w:color w:val="000000"/>
          <w:kern w:val="0"/>
          <w:lang w:eastAsia="en-GB"/>
          <w14:ligatures w14:val="none"/>
        </w:rPr>
        <w:t xml:space="preserve"> </w:t>
      </w:r>
      <w:r>
        <w:rPr>
          <w:rFonts w:ascii="Arial" w:eastAsia="Times New Roman" w:hAnsi="Arial" w:cs="Arial"/>
          <w:color w:val="000000"/>
          <w:kern w:val="0"/>
          <w:lang w:eastAsia="en-GB"/>
          <w14:ligatures w14:val="none"/>
        </w:rPr>
        <w:t xml:space="preserve">important to highlight </w:t>
      </w:r>
      <w:r w:rsidR="003F387A">
        <w:rPr>
          <w:rFonts w:ascii="Arial" w:eastAsia="Times New Roman" w:hAnsi="Arial" w:cs="Arial"/>
          <w:color w:val="000000"/>
          <w:kern w:val="0"/>
          <w:lang w:eastAsia="en-GB"/>
          <w14:ligatures w14:val="none"/>
        </w:rPr>
        <w:t xml:space="preserve"> that </w:t>
      </w:r>
      <w:r w:rsidRPr="003F387A">
        <w:rPr>
          <w:rFonts w:ascii="Arial" w:eastAsia="Times New Roman" w:hAnsi="Arial" w:cs="Arial"/>
          <w:color w:val="000000"/>
          <w:kern w:val="0"/>
          <w:bdr w:val="none" w:sz="0" w:space="0" w:color="auto" w:frame="1"/>
          <w:lang w:eastAsia="en-GB"/>
          <w14:ligatures w14:val="none"/>
        </w:rPr>
        <w:t>the primary goal is long-term survival and scaling the business to compete with modern online shopping trends.</w:t>
      </w:r>
    </w:p>
    <w:p w14:paraId="2CCF3AAA" w14:textId="77777777" w:rsidR="00141CD7" w:rsidRDefault="00141CD7" w:rsidP="00FF6DC3">
      <w:pPr>
        <w:shd w:val="clear" w:color="auto" w:fill="FFFFFF"/>
        <w:spacing w:after="0" w:line="240" w:lineRule="auto"/>
        <w:textAlignment w:val="baseline"/>
        <w:rPr>
          <w:rFonts w:ascii="Arial" w:eastAsia="Times New Roman" w:hAnsi="Arial" w:cs="Arial"/>
          <w:color w:val="000000"/>
          <w:kern w:val="0"/>
          <w:bdr w:val="none" w:sz="0" w:space="0" w:color="auto" w:frame="1"/>
          <w:lang w:eastAsia="en-GB"/>
          <w14:ligatures w14:val="none"/>
        </w:rPr>
      </w:pPr>
    </w:p>
    <w:p w14:paraId="5DF5C3E0" w14:textId="4C2B1B9D" w:rsidR="00FF6DC3" w:rsidRPr="00FF6DC3" w:rsidRDefault="00FF6DC3" w:rsidP="00FF6DC3">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FF6DC3">
        <w:rPr>
          <w:rFonts w:ascii="Arial" w:eastAsia="Times New Roman" w:hAnsi="Arial" w:cs="Arial"/>
          <w:color w:val="000000"/>
          <w:kern w:val="0"/>
          <w:bdr w:val="none" w:sz="0" w:space="0" w:color="auto" w:frame="1"/>
          <w:lang w:eastAsia="en-GB"/>
          <w14:ligatures w14:val="none"/>
        </w:rPr>
        <w:t>It is strongly recommended that Green Haven Florists prioritises Digital Brand Modernization and the launch of a Subscription Model. This solution is the most appropriate because it directly addresses the business’s most urgent financial and operational weaknesses.</w:t>
      </w:r>
      <w:r w:rsidRPr="00FF6DC3">
        <w:rPr>
          <w:rFonts w:ascii="Arial" w:eastAsia="Times New Roman" w:hAnsi="Arial" w:cs="Arial"/>
          <w:color w:val="000000"/>
          <w:kern w:val="0"/>
          <w:lang w:eastAsia="en-GB"/>
          <w14:ligatures w14:val="none"/>
        </w:rPr>
        <w:br/>
      </w:r>
      <w:r w:rsidRPr="00FF6DC3">
        <w:rPr>
          <w:rFonts w:ascii="Arial" w:eastAsia="Times New Roman" w:hAnsi="Arial" w:cs="Arial"/>
          <w:color w:val="000000"/>
          <w:kern w:val="0"/>
          <w:lang w:eastAsia="en-GB"/>
          <w14:ligatures w14:val="none"/>
        </w:rPr>
        <w:br/>
      </w:r>
      <w:r w:rsidRPr="00FF6DC3">
        <w:rPr>
          <w:rFonts w:ascii="Arial" w:eastAsia="Times New Roman" w:hAnsi="Arial" w:cs="Arial"/>
          <w:color w:val="000000"/>
          <w:kern w:val="0"/>
          <w:bdr w:val="none" w:sz="0" w:space="0" w:color="auto" w:frame="1"/>
          <w:lang w:eastAsia="en-GB"/>
          <w14:ligatures w14:val="none"/>
        </w:rPr>
        <w:t>1. Financial Stability: The subscription model shifts the business from unpredictable daily sales to a guaranteed recurring revenue stream. By focusing these subscriptions on seasonal, locally sourced blooms, the shop can reduce its dependence on expensive imported varieties, effectively lowering costs while upholding its eco-friendly ethos.</w:t>
      </w:r>
      <w:r w:rsidRPr="00FF6DC3">
        <w:rPr>
          <w:rFonts w:ascii="Arial" w:eastAsia="Times New Roman" w:hAnsi="Arial" w:cs="Arial"/>
          <w:color w:val="000000"/>
          <w:kern w:val="0"/>
          <w:lang w:eastAsia="en-GB"/>
          <w14:ligatures w14:val="none"/>
        </w:rPr>
        <w:br/>
      </w:r>
      <w:r w:rsidRPr="00FF6DC3">
        <w:rPr>
          <w:rFonts w:ascii="Arial" w:eastAsia="Times New Roman" w:hAnsi="Arial" w:cs="Arial"/>
          <w:color w:val="000000"/>
          <w:kern w:val="0"/>
          <w:lang w:eastAsia="en-GB"/>
          <w14:ligatures w14:val="none"/>
        </w:rPr>
        <w:br/>
      </w:r>
      <w:r w:rsidRPr="00FF6DC3">
        <w:rPr>
          <w:rFonts w:ascii="Arial" w:eastAsia="Times New Roman" w:hAnsi="Arial" w:cs="Arial"/>
          <w:color w:val="000000"/>
          <w:kern w:val="0"/>
          <w:bdr w:val="none" w:sz="0" w:space="0" w:color="auto" w:frame="1"/>
          <w:lang w:eastAsia="en-GB"/>
          <w14:ligatures w14:val="none"/>
        </w:rPr>
        <w:t>2. Market Competitiveness: Redesigning the website into a high-functioning e-commerce platform allows Green Haven to bridge the gap between its "personal touch" and the digital convenience offered by national chains. It also provides a professional stage to showcase the shop’s unique designs, allowing them to compete with "trendy" boutique florists on platforms like Instagram.</w:t>
      </w:r>
      <w:r w:rsidRPr="00FF6DC3">
        <w:rPr>
          <w:rFonts w:ascii="Arial" w:eastAsia="Times New Roman" w:hAnsi="Arial" w:cs="Arial"/>
          <w:color w:val="000000"/>
          <w:kern w:val="0"/>
          <w:lang w:eastAsia="en-GB"/>
          <w14:ligatures w14:val="none"/>
        </w:rPr>
        <w:br/>
      </w:r>
      <w:r w:rsidRPr="00FF6DC3">
        <w:rPr>
          <w:rFonts w:ascii="Arial" w:eastAsia="Times New Roman" w:hAnsi="Arial" w:cs="Arial"/>
          <w:color w:val="000000"/>
          <w:kern w:val="0"/>
          <w:lang w:eastAsia="en-GB"/>
          <w14:ligatures w14:val="none"/>
        </w:rPr>
        <w:br/>
      </w:r>
      <w:r w:rsidRPr="00FF6DC3">
        <w:rPr>
          <w:rFonts w:ascii="Arial" w:eastAsia="Times New Roman" w:hAnsi="Arial" w:cs="Arial"/>
          <w:color w:val="000000"/>
          <w:kern w:val="0"/>
          <w:bdr w:val="none" w:sz="0" w:space="0" w:color="auto" w:frame="1"/>
          <w:lang w:eastAsia="en-GB"/>
          <w14:ligatures w14:val="none"/>
        </w:rPr>
        <w:t>3. Future-Proofing: Moving the focus from the declining high street to a robust online platform ensures that the business can continue to grow, regardless of local foot traffic.</w:t>
      </w:r>
      <w:r w:rsidRPr="00FF6DC3">
        <w:rPr>
          <w:rFonts w:ascii="Arial" w:eastAsia="Times New Roman" w:hAnsi="Arial" w:cs="Arial"/>
          <w:color w:val="000000"/>
          <w:kern w:val="0"/>
          <w:lang w:eastAsia="en-GB"/>
          <w14:ligatures w14:val="none"/>
        </w:rPr>
        <w:br/>
      </w:r>
      <w:r w:rsidRPr="00FF6DC3">
        <w:rPr>
          <w:rFonts w:ascii="Arial" w:eastAsia="Times New Roman" w:hAnsi="Arial" w:cs="Arial"/>
          <w:color w:val="000000"/>
          <w:kern w:val="0"/>
          <w:lang w:eastAsia="en-GB"/>
          <w14:ligatures w14:val="none"/>
        </w:rPr>
        <w:br/>
      </w:r>
      <w:r w:rsidRPr="00FF6DC3">
        <w:rPr>
          <w:rFonts w:ascii="Arial" w:eastAsia="Times New Roman" w:hAnsi="Arial" w:cs="Arial"/>
          <w:color w:val="000000"/>
          <w:kern w:val="0"/>
          <w:bdr w:val="none" w:sz="0" w:space="0" w:color="auto" w:frame="1"/>
          <w:lang w:eastAsia="en-GB"/>
          <w14:ligatures w14:val="none"/>
        </w:rPr>
        <w:t>Final Thought</w:t>
      </w:r>
      <w:r w:rsidRPr="00FF6DC3">
        <w:rPr>
          <w:rFonts w:ascii="Arial" w:eastAsia="Times New Roman" w:hAnsi="Arial" w:cs="Arial"/>
          <w:color w:val="000000"/>
          <w:kern w:val="0"/>
          <w:lang w:eastAsia="en-GB"/>
          <w14:ligatures w14:val="none"/>
        </w:rPr>
        <w:br/>
      </w:r>
      <w:r w:rsidRPr="00FF6DC3">
        <w:rPr>
          <w:rFonts w:ascii="Arial" w:eastAsia="Times New Roman" w:hAnsi="Arial" w:cs="Arial"/>
          <w:color w:val="000000"/>
          <w:kern w:val="0"/>
          <w:bdr w:val="none" w:sz="0" w:space="0" w:color="auto" w:frame="1"/>
          <w:lang w:eastAsia="en-GB"/>
          <w14:ligatures w14:val="none"/>
        </w:rPr>
        <w:t>By modernising its digital interface and securing customer loyalty through a convenient subscription service, Green Haven Florists will not only stabilise its current deficit but also position itself as a leader in the sustainable floral market in Norwich.</w:t>
      </w:r>
    </w:p>
    <w:p w14:paraId="6D3ACD1A" w14:textId="77777777" w:rsidR="006D043F" w:rsidRDefault="006D043F" w:rsidP="006D043F">
      <w:pPr>
        <w:spacing w:line="360" w:lineRule="auto"/>
        <w:jc w:val="both"/>
        <w:rPr>
          <w:rFonts w:ascii="Arial" w:hAnsi="Arial" w:cs="Arial"/>
        </w:rPr>
      </w:pPr>
    </w:p>
    <w:p w14:paraId="74995562" w14:textId="77777777" w:rsidR="0063113E" w:rsidRDefault="0063113E" w:rsidP="006D043F">
      <w:pPr>
        <w:spacing w:line="360" w:lineRule="auto"/>
        <w:jc w:val="both"/>
        <w:rPr>
          <w:rFonts w:ascii="Arial" w:hAnsi="Arial" w:cs="Arial"/>
        </w:rPr>
      </w:pPr>
    </w:p>
    <w:p w14:paraId="3B3F21D2" w14:textId="77777777" w:rsidR="0063113E" w:rsidRDefault="0063113E" w:rsidP="006D043F">
      <w:pPr>
        <w:spacing w:line="360" w:lineRule="auto"/>
        <w:jc w:val="both"/>
        <w:rPr>
          <w:rFonts w:ascii="Arial" w:hAnsi="Arial" w:cs="Arial"/>
        </w:rPr>
      </w:pPr>
    </w:p>
    <w:p w14:paraId="4F1A0194" w14:textId="22857722" w:rsidR="0063113E" w:rsidRPr="001004AA" w:rsidRDefault="00117B0E" w:rsidP="006D043F">
      <w:pPr>
        <w:spacing w:line="360" w:lineRule="auto"/>
        <w:jc w:val="both"/>
        <w:rPr>
          <w:rFonts w:ascii="Arial" w:hAnsi="Arial" w:cs="Arial"/>
          <w:b/>
          <w:bCs/>
          <w:sz w:val="28"/>
          <w:szCs w:val="28"/>
          <w:u w:val="single"/>
        </w:rPr>
      </w:pPr>
      <w:r w:rsidRPr="001004AA">
        <w:rPr>
          <w:rFonts w:ascii="Arial" w:hAnsi="Arial" w:cs="Arial"/>
          <w:b/>
          <w:bCs/>
          <w:sz w:val="28"/>
          <w:szCs w:val="28"/>
          <w:u w:val="single"/>
        </w:rPr>
        <w:t xml:space="preserve">PMI </w:t>
      </w:r>
      <w:r w:rsidR="00C054D9" w:rsidRPr="001004AA">
        <w:rPr>
          <w:rFonts w:ascii="Arial" w:hAnsi="Arial" w:cs="Arial"/>
          <w:b/>
          <w:bCs/>
          <w:sz w:val="28"/>
          <w:szCs w:val="28"/>
          <w:u w:val="single"/>
        </w:rPr>
        <w:t>comparison for solution A and solution B</w:t>
      </w:r>
    </w:p>
    <w:tbl>
      <w:tblPr>
        <w:tblW w:w="0" w:type="auto"/>
        <w:tblCellMar>
          <w:left w:w="0" w:type="dxa"/>
          <w:right w:w="0" w:type="dxa"/>
        </w:tblCellMar>
        <w:tblLook w:val="04A0" w:firstRow="1" w:lastRow="0" w:firstColumn="1" w:lastColumn="0" w:noHBand="0" w:noVBand="1"/>
      </w:tblPr>
      <w:tblGrid>
        <w:gridCol w:w="1054"/>
        <w:gridCol w:w="3129"/>
        <w:gridCol w:w="715"/>
        <w:gridCol w:w="3397"/>
        <w:gridCol w:w="715"/>
      </w:tblGrid>
      <w:tr w:rsidR="006D043F" w:rsidRPr="006D043F" w14:paraId="59B101A8" w14:textId="77777777">
        <w:tc>
          <w:tcPr>
            <w:tcW w:w="91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1F0AD51" w14:textId="77777777" w:rsidR="006D043F" w:rsidRPr="006D043F" w:rsidRDefault="006D043F" w:rsidP="006D043F">
            <w:pPr>
              <w:spacing w:after="0" w:line="240" w:lineRule="auto"/>
              <w:rPr>
                <w:rFonts w:ascii="Arial" w:eastAsia="Times New Roman" w:hAnsi="Arial" w:cs="Arial"/>
                <w:b/>
                <w:bCs/>
                <w:kern w:val="0"/>
                <w:sz w:val="20"/>
                <w:szCs w:val="20"/>
                <w:lang w:eastAsia="en-GB"/>
                <w14:ligatures w14:val="none"/>
              </w:rPr>
            </w:pPr>
            <w:r w:rsidRPr="006D043F">
              <w:rPr>
                <w:rFonts w:ascii="Arial" w:eastAsia="Times New Roman" w:hAnsi="Arial" w:cs="Arial"/>
                <w:b/>
                <w:bCs/>
                <w:kern w:val="0"/>
                <w:sz w:val="20"/>
                <w:szCs w:val="20"/>
                <w:bdr w:val="none" w:sz="0" w:space="0" w:color="auto" w:frame="1"/>
                <w:lang w:eastAsia="en-GB"/>
                <w14:ligatures w14:val="none"/>
              </w:rPr>
              <w:t>Category</w:t>
            </w:r>
          </w:p>
        </w:tc>
        <w:tc>
          <w:tcPr>
            <w:tcW w:w="5712"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935D24C" w14:textId="004959A5" w:rsidR="006D043F" w:rsidRPr="006D043F" w:rsidRDefault="006D043F" w:rsidP="006D043F">
            <w:pPr>
              <w:spacing w:after="0" w:line="240" w:lineRule="auto"/>
              <w:rPr>
                <w:rFonts w:ascii="Arial" w:eastAsia="Times New Roman" w:hAnsi="Arial" w:cs="Arial"/>
                <w:b/>
                <w:bCs/>
                <w:kern w:val="0"/>
                <w:sz w:val="20"/>
                <w:szCs w:val="20"/>
                <w:lang w:eastAsia="en-GB"/>
                <w14:ligatures w14:val="none"/>
              </w:rPr>
            </w:pPr>
            <w:r w:rsidRPr="006D043F">
              <w:rPr>
                <w:rFonts w:ascii="Arial" w:eastAsia="Times New Roman" w:hAnsi="Arial" w:cs="Arial"/>
                <w:b/>
                <w:bCs/>
                <w:kern w:val="0"/>
                <w:sz w:val="20"/>
                <w:szCs w:val="20"/>
                <w:bdr w:val="none" w:sz="0" w:space="0" w:color="auto" w:frame="1"/>
                <w:lang w:eastAsia="en-GB"/>
                <w14:ligatures w14:val="none"/>
              </w:rPr>
              <w:t xml:space="preserve">Alternative Solution </w:t>
            </w:r>
            <w:r w:rsidR="0063113E">
              <w:rPr>
                <w:rFonts w:ascii="Arial" w:eastAsia="Times New Roman" w:hAnsi="Arial" w:cs="Arial"/>
                <w:b/>
                <w:bCs/>
                <w:kern w:val="0"/>
                <w:sz w:val="20"/>
                <w:szCs w:val="20"/>
                <w:bdr w:val="none" w:sz="0" w:space="0" w:color="auto" w:frame="1"/>
                <w:lang w:eastAsia="en-GB"/>
                <w14:ligatures w14:val="none"/>
              </w:rPr>
              <w:t>A</w:t>
            </w:r>
            <w:r w:rsidRPr="006D043F">
              <w:rPr>
                <w:rFonts w:ascii="Arial" w:eastAsia="Times New Roman" w:hAnsi="Arial" w:cs="Arial"/>
                <w:b/>
                <w:bCs/>
                <w:kern w:val="0"/>
                <w:sz w:val="20"/>
                <w:szCs w:val="20"/>
                <w:bdr w:val="none" w:sz="0" w:space="0" w:color="auto" w:frame="1"/>
                <w:lang w:eastAsia="en-GB"/>
                <w14:ligatures w14:val="none"/>
              </w:rPr>
              <w:t>: Cost &amp; Local Sourcing</w:t>
            </w:r>
          </w:p>
        </w:tc>
        <w:tc>
          <w:tcPr>
            <w:tcW w:w="80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0D1673C" w14:textId="77777777" w:rsidR="006D043F" w:rsidRPr="006D043F" w:rsidRDefault="006D043F" w:rsidP="006D043F">
            <w:pPr>
              <w:spacing w:after="0" w:line="240" w:lineRule="auto"/>
              <w:rPr>
                <w:rFonts w:ascii="Arial" w:eastAsia="Times New Roman" w:hAnsi="Arial" w:cs="Arial"/>
                <w:b/>
                <w:bCs/>
                <w:kern w:val="0"/>
                <w:sz w:val="20"/>
                <w:szCs w:val="20"/>
                <w:lang w:eastAsia="en-GB"/>
                <w14:ligatures w14:val="none"/>
              </w:rPr>
            </w:pPr>
            <w:r w:rsidRPr="006D043F">
              <w:rPr>
                <w:rFonts w:ascii="Arial" w:eastAsia="Times New Roman" w:hAnsi="Arial" w:cs="Arial"/>
                <w:b/>
                <w:bCs/>
                <w:kern w:val="0"/>
                <w:sz w:val="20"/>
                <w:szCs w:val="20"/>
                <w:bdr w:val="none" w:sz="0" w:space="0" w:color="auto" w:frame="1"/>
                <w:lang w:eastAsia="en-GB"/>
                <w14:ligatures w14:val="none"/>
              </w:rPr>
              <w:t>Value (1-10)</w:t>
            </w:r>
          </w:p>
        </w:tc>
        <w:tc>
          <w:tcPr>
            <w:tcW w:w="559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C72100F" w14:textId="4E434821" w:rsidR="006D043F" w:rsidRPr="006D043F" w:rsidRDefault="006D043F" w:rsidP="006D043F">
            <w:pPr>
              <w:spacing w:after="0" w:line="240" w:lineRule="auto"/>
              <w:rPr>
                <w:rFonts w:ascii="Arial" w:eastAsia="Times New Roman" w:hAnsi="Arial" w:cs="Arial"/>
                <w:b/>
                <w:bCs/>
                <w:kern w:val="0"/>
                <w:sz w:val="20"/>
                <w:szCs w:val="20"/>
                <w:lang w:eastAsia="en-GB"/>
                <w14:ligatures w14:val="none"/>
              </w:rPr>
            </w:pPr>
            <w:r w:rsidRPr="006D043F">
              <w:rPr>
                <w:rFonts w:ascii="Arial" w:eastAsia="Times New Roman" w:hAnsi="Arial" w:cs="Arial"/>
                <w:b/>
                <w:bCs/>
                <w:kern w:val="0"/>
                <w:sz w:val="20"/>
                <w:szCs w:val="20"/>
                <w:bdr w:val="none" w:sz="0" w:space="0" w:color="auto" w:frame="1"/>
                <w:lang w:eastAsia="en-GB"/>
                <w14:ligatures w14:val="none"/>
              </w:rPr>
              <w:t xml:space="preserve">Solution </w:t>
            </w:r>
            <w:r w:rsidR="0063113E">
              <w:rPr>
                <w:rFonts w:ascii="Arial" w:eastAsia="Times New Roman" w:hAnsi="Arial" w:cs="Arial"/>
                <w:b/>
                <w:bCs/>
                <w:kern w:val="0"/>
                <w:sz w:val="20"/>
                <w:szCs w:val="20"/>
                <w:bdr w:val="none" w:sz="0" w:space="0" w:color="auto" w:frame="1"/>
                <w:lang w:eastAsia="en-GB"/>
                <w14:ligatures w14:val="none"/>
              </w:rPr>
              <w:t>B</w:t>
            </w:r>
            <w:r w:rsidRPr="006D043F">
              <w:rPr>
                <w:rFonts w:ascii="Arial" w:eastAsia="Times New Roman" w:hAnsi="Arial" w:cs="Arial"/>
                <w:b/>
                <w:bCs/>
                <w:kern w:val="0"/>
                <w:sz w:val="20"/>
                <w:szCs w:val="20"/>
                <w:bdr w:val="none" w:sz="0" w:space="0" w:color="auto" w:frame="1"/>
                <w:lang w:eastAsia="en-GB"/>
                <w14:ligatures w14:val="none"/>
              </w:rPr>
              <w:t>: Experience-Based Workshops</w:t>
            </w:r>
          </w:p>
        </w:tc>
        <w:tc>
          <w:tcPr>
            <w:tcW w:w="80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EDEF02E" w14:textId="77777777" w:rsidR="006D043F" w:rsidRPr="006D043F" w:rsidRDefault="006D043F" w:rsidP="006D043F">
            <w:pPr>
              <w:spacing w:after="0" w:line="240" w:lineRule="auto"/>
              <w:rPr>
                <w:rFonts w:ascii="Arial" w:eastAsia="Times New Roman" w:hAnsi="Arial" w:cs="Arial"/>
                <w:b/>
                <w:bCs/>
                <w:kern w:val="0"/>
                <w:sz w:val="20"/>
                <w:szCs w:val="20"/>
                <w:lang w:eastAsia="en-GB"/>
                <w14:ligatures w14:val="none"/>
              </w:rPr>
            </w:pPr>
            <w:r w:rsidRPr="006D043F">
              <w:rPr>
                <w:rFonts w:ascii="Arial" w:eastAsia="Times New Roman" w:hAnsi="Arial" w:cs="Arial"/>
                <w:b/>
                <w:bCs/>
                <w:kern w:val="0"/>
                <w:sz w:val="20"/>
                <w:szCs w:val="20"/>
                <w:bdr w:val="none" w:sz="0" w:space="0" w:color="auto" w:frame="1"/>
                <w:lang w:eastAsia="en-GB"/>
                <w14:ligatures w14:val="none"/>
              </w:rPr>
              <w:t>Value (1-10)</w:t>
            </w:r>
          </w:p>
        </w:tc>
      </w:tr>
      <w:tr w:rsidR="006D043F" w:rsidRPr="006D043F" w14:paraId="031FB572" w14:textId="77777777">
        <w:tc>
          <w:tcPr>
            <w:tcW w:w="91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69967EA" w14:textId="77777777" w:rsidR="006D043F" w:rsidRPr="006D043F" w:rsidRDefault="006D043F" w:rsidP="006D043F">
            <w:pPr>
              <w:spacing w:after="0" w:line="240" w:lineRule="auto"/>
              <w:rPr>
                <w:rFonts w:ascii="Arial" w:eastAsia="Times New Roman" w:hAnsi="Arial" w:cs="Arial"/>
                <w:kern w:val="0"/>
                <w:sz w:val="20"/>
                <w:szCs w:val="20"/>
                <w:lang w:eastAsia="en-GB"/>
                <w14:ligatures w14:val="none"/>
              </w:rPr>
            </w:pPr>
            <w:r w:rsidRPr="006D043F">
              <w:rPr>
                <w:rFonts w:ascii="Arial" w:eastAsia="Times New Roman" w:hAnsi="Arial" w:cs="Arial"/>
                <w:kern w:val="0"/>
                <w:sz w:val="20"/>
                <w:szCs w:val="20"/>
                <w:bdr w:val="none" w:sz="0" w:space="0" w:color="auto" w:frame="1"/>
                <w:lang w:eastAsia="en-GB"/>
                <w14:ligatures w14:val="none"/>
              </w:rPr>
              <w:t>Plus (+)</w:t>
            </w:r>
          </w:p>
        </w:tc>
        <w:tc>
          <w:tcPr>
            <w:tcW w:w="5712"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6346CB2" w14:textId="77777777" w:rsidR="006D043F" w:rsidRPr="006D043F" w:rsidRDefault="006D043F" w:rsidP="006D043F">
            <w:pPr>
              <w:spacing w:after="0" w:line="240" w:lineRule="auto"/>
              <w:rPr>
                <w:rFonts w:ascii="Arial" w:eastAsia="Times New Roman" w:hAnsi="Arial" w:cs="Arial"/>
                <w:kern w:val="0"/>
                <w:sz w:val="20"/>
                <w:szCs w:val="20"/>
                <w:lang w:eastAsia="en-GB"/>
                <w14:ligatures w14:val="none"/>
              </w:rPr>
            </w:pPr>
            <w:r w:rsidRPr="006D043F">
              <w:rPr>
                <w:rFonts w:ascii="Arial" w:eastAsia="Times New Roman" w:hAnsi="Arial" w:cs="Arial"/>
                <w:kern w:val="0"/>
                <w:sz w:val="20"/>
                <w:szCs w:val="20"/>
                <w:bdr w:val="none" w:sz="0" w:space="0" w:color="auto" w:frame="1"/>
                <w:lang w:eastAsia="en-GB"/>
                <w14:ligatures w14:val="none"/>
              </w:rPr>
              <w:t>Direct Margin Increase: Drastic reduction in CO2 and shipping costs.</w:t>
            </w:r>
          </w:p>
        </w:tc>
        <w:tc>
          <w:tcPr>
            <w:tcW w:w="80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43AF00F" w14:textId="77777777" w:rsidR="006D043F" w:rsidRPr="006D043F" w:rsidRDefault="006D043F" w:rsidP="006D043F">
            <w:pPr>
              <w:spacing w:after="0" w:line="240" w:lineRule="auto"/>
              <w:rPr>
                <w:rFonts w:ascii="Arial" w:eastAsia="Times New Roman" w:hAnsi="Arial" w:cs="Arial"/>
                <w:kern w:val="0"/>
                <w:sz w:val="20"/>
                <w:szCs w:val="20"/>
                <w:lang w:eastAsia="en-GB"/>
                <w14:ligatures w14:val="none"/>
              </w:rPr>
            </w:pPr>
            <w:r w:rsidRPr="006D043F">
              <w:rPr>
                <w:rFonts w:ascii="Arial" w:eastAsia="Times New Roman" w:hAnsi="Arial" w:cs="Arial"/>
                <w:kern w:val="0"/>
                <w:sz w:val="20"/>
                <w:szCs w:val="20"/>
                <w:bdr w:val="none" w:sz="0" w:space="0" w:color="auto" w:frame="1"/>
                <w:lang w:eastAsia="en-GB"/>
                <w14:ligatures w14:val="none"/>
              </w:rPr>
              <w:t>9</w:t>
            </w:r>
          </w:p>
        </w:tc>
        <w:tc>
          <w:tcPr>
            <w:tcW w:w="559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41851FA" w14:textId="77777777" w:rsidR="006D043F" w:rsidRPr="006D043F" w:rsidRDefault="006D043F" w:rsidP="006D043F">
            <w:pPr>
              <w:spacing w:after="0" w:line="240" w:lineRule="auto"/>
              <w:rPr>
                <w:rFonts w:ascii="Arial" w:eastAsia="Times New Roman" w:hAnsi="Arial" w:cs="Arial"/>
                <w:kern w:val="0"/>
                <w:sz w:val="20"/>
                <w:szCs w:val="20"/>
                <w:lang w:eastAsia="en-GB"/>
                <w14:ligatures w14:val="none"/>
              </w:rPr>
            </w:pPr>
            <w:r w:rsidRPr="006D043F">
              <w:rPr>
                <w:rFonts w:ascii="Arial" w:eastAsia="Times New Roman" w:hAnsi="Arial" w:cs="Arial"/>
                <w:kern w:val="0"/>
                <w:sz w:val="20"/>
                <w:szCs w:val="20"/>
                <w:bdr w:val="none" w:sz="0" w:space="0" w:color="auto" w:frame="1"/>
                <w:lang w:eastAsia="en-GB"/>
                <w14:ligatures w14:val="none"/>
              </w:rPr>
              <w:t>New Revenue Stream: Diversifies income away from physical product sales.</w:t>
            </w:r>
          </w:p>
        </w:tc>
        <w:tc>
          <w:tcPr>
            <w:tcW w:w="80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40DDE8D" w14:textId="77777777" w:rsidR="006D043F" w:rsidRPr="006D043F" w:rsidRDefault="006D043F" w:rsidP="006D043F">
            <w:pPr>
              <w:spacing w:after="0" w:line="240" w:lineRule="auto"/>
              <w:rPr>
                <w:rFonts w:ascii="Arial" w:eastAsia="Times New Roman" w:hAnsi="Arial" w:cs="Arial"/>
                <w:kern w:val="0"/>
                <w:sz w:val="20"/>
                <w:szCs w:val="20"/>
                <w:lang w:eastAsia="en-GB"/>
                <w14:ligatures w14:val="none"/>
              </w:rPr>
            </w:pPr>
            <w:r w:rsidRPr="006D043F">
              <w:rPr>
                <w:rFonts w:ascii="Arial" w:eastAsia="Times New Roman" w:hAnsi="Arial" w:cs="Arial"/>
                <w:kern w:val="0"/>
                <w:sz w:val="20"/>
                <w:szCs w:val="20"/>
                <w:bdr w:val="none" w:sz="0" w:space="0" w:color="auto" w:frame="1"/>
                <w:lang w:eastAsia="en-GB"/>
                <w14:ligatures w14:val="none"/>
              </w:rPr>
              <w:t>8</w:t>
            </w:r>
          </w:p>
        </w:tc>
      </w:tr>
      <w:tr w:rsidR="006D043F" w:rsidRPr="006D043F" w14:paraId="54A71B12" w14:textId="77777777">
        <w:tc>
          <w:tcPr>
            <w:tcW w:w="91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280914E" w14:textId="77777777" w:rsidR="006D043F" w:rsidRPr="006D043F" w:rsidRDefault="006D043F" w:rsidP="006D043F">
            <w:pPr>
              <w:spacing w:after="0" w:line="240" w:lineRule="auto"/>
              <w:rPr>
                <w:rFonts w:ascii="Arial" w:eastAsia="Times New Roman" w:hAnsi="Arial" w:cs="Arial"/>
                <w:kern w:val="0"/>
                <w:sz w:val="20"/>
                <w:szCs w:val="20"/>
                <w:lang w:eastAsia="en-GB"/>
                <w14:ligatures w14:val="none"/>
              </w:rPr>
            </w:pPr>
          </w:p>
        </w:tc>
        <w:tc>
          <w:tcPr>
            <w:tcW w:w="5712"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95354B3" w14:textId="77777777" w:rsidR="006D043F" w:rsidRPr="006D043F" w:rsidRDefault="006D043F" w:rsidP="006D043F">
            <w:pPr>
              <w:spacing w:after="0" w:line="240" w:lineRule="auto"/>
              <w:rPr>
                <w:rFonts w:ascii="Arial" w:eastAsia="Times New Roman" w:hAnsi="Arial" w:cs="Arial"/>
                <w:kern w:val="0"/>
                <w:sz w:val="20"/>
                <w:szCs w:val="20"/>
                <w:lang w:eastAsia="en-GB"/>
                <w14:ligatures w14:val="none"/>
              </w:rPr>
            </w:pPr>
            <w:r w:rsidRPr="006D043F">
              <w:rPr>
                <w:rFonts w:ascii="Arial" w:eastAsia="Times New Roman" w:hAnsi="Arial" w:cs="Arial"/>
                <w:kern w:val="0"/>
                <w:sz w:val="20"/>
                <w:szCs w:val="20"/>
                <w:bdr w:val="none" w:sz="0" w:space="0" w:color="auto" w:frame="1"/>
                <w:lang w:eastAsia="en-GB"/>
                <w14:ligatures w14:val="none"/>
              </w:rPr>
              <w:t>Brand Authenticity: Solidifies "Eco-Friendly" USP.</w:t>
            </w:r>
          </w:p>
        </w:tc>
        <w:tc>
          <w:tcPr>
            <w:tcW w:w="80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CE52F12" w14:textId="77777777" w:rsidR="006D043F" w:rsidRPr="006D043F" w:rsidRDefault="006D043F" w:rsidP="006D043F">
            <w:pPr>
              <w:spacing w:after="0" w:line="240" w:lineRule="auto"/>
              <w:rPr>
                <w:rFonts w:ascii="Arial" w:eastAsia="Times New Roman" w:hAnsi="Arial" w:cs="Arial"/>
                <w:kern w:val="0"/>
                <w:sz w:val="20"/>
                <w:szCs w:val="20"/>
                <w:lang w:eastAsia="en-GB"/>
                <w14:ligatures w14:val="none"/>
              </w:rPr>
            </w:pPr>
            <w:r w:rsidRPr="006D043F">
              <w:rPr>
                <w:rFonts w:ascii="Arial" w:eastAsia="Times New Roman" w:hAnsi="Arial" w:cs="Arial"/>
                <w:kern w:val="0"/>
                <w:sz w:val="20"/>
                <w:szCs w:val="20"/>
                <w:bdr w:val="none" w:sz="0" w:space="0" w:color="auto" w:frame="1"/>
                <w:lang w:eastAsia="en-GB"/>
                <w14:ligatures w14:val="none"/>
              </w:rPr>
              <w:t>7</w:t>
            </w:r>
          </w:p>
        </w:tc>
        <w:tc>
          <w:tcPr>
            <w:tcW w:w="559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F4B896D" w14:textId="77777777" w:rsidR="006D043F" w:rsidRPr="006D043F" w:rsidRDefault="006D043F" w:rsidP="006D043F">
            <w:pPr>
              <w:spacing w:after="0" w:line="240" w:lineRule="auto"/>
              <w:rPr>
                <w:rFonts w:ascii="Arial" w:eastAsia="Times New Roman" w:hAnsi="Arial" w:cs="Arial"/>
                <w:kern w:val="0"/>
                <w:sz w:val="20"/>
                <w:szCs w:val="20"/>
                <w:lang w:eastAsia="en-GB"/>
                <w14:ligatures w14:val="none"/>
              </w:rPr>
            </w:pPr>
            <w:r w:rsidRPr="006D043F">
              <w:rPr>
                <w:rFonts w:ascii="Arial" w:eastAsia="Times New Roman" w:hAnsi="Arial" w:cs="Arial"/>
                <w:kern w:val="0"/>
                <w:sz w:val="20"/>
                <w:szCs w:val="20"/>
                <w:bdr w:val="none" w:sz="0" w:space="0" w:color="auto" w:frame="1"/>
                <w:lang w:eastAsia="en-GB"/>
                <w14:ligatures w14:val="none"/>
              </w:rPr>
              <w:t>Customer Lifetime Value: Builds deep community loyalty and repeat visits.</w:t>
            </w:r>
          </w:p>
        </w:tc>
        <w:tc>
          <w:tcPr>
            <w:tcW w:w="80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FE3E3CE" w14:textId="77777777" w:rsidR="006D043F" w:rsidRPr="006D043F" w:rsidRDefault="006D043F" w:rsidP="006D043F">
            <w:pPr>
              <w:spacing w:after="0" w:line="240" w:lineRule="auto"/>
              <w:rPr>
                <w:rFonts w:ascii="Arial" w:eastAsia="Times New Roman" w:hAnsi="Arial" w:cs="Arial"/>
                <w:kern w:val="0"/>
                <w:sz w:val="20"/>
                <w:szCs w:val="20"/>
                <w:lang w:eastAsia="en-GB"/>
                <w14:ligatures w14:val="none"/>
              </w:rPr>
            </w:pPr>
            <w:r w:rsidRPr="006D043F">
              <w:rPr>
                <w:rFonts w:ascii="Arial" w:eastAsia="Times New Roman" w:hAnsi="Arial" w:cs="Arial"/>
                <w:kern w:val="0"/>
                <w:sz w:val="20"/>
                <w:szCs w:val="20"/>
                <w:bdr w:val="none" w:sz="0" w:space="0" w:color="auto" w:frame="1"/>
                <w:lang w:eastAsia="en-GB"/>
                <w14:ligatures w14:val="none"/>
              </w:rPr>
              <w:t>9</w:t>
            </w:r>
          </w:p>
        </w:tc>
      </w:tr>
      <w:tr w:rsidR="006D043F" w:rsidRPr="006D043F" w14:paraId="3079D5AA" w14:textId="77777777">
        <w:tc>
          <w:tcPr>
            <w:tcW w:w="91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9C65516" w14:textId="77777777" w:rsidR="006D043F" w:rsidRPr="006D043F" w:rsidRDefault="006D043F" w:rsidP="006D043F">
            <w:pPr>
              <w:spacing w:after="0" w:line="240" w:lineRule="auto"/>
              <w:rPr>
                <w:rFonts w:ascii="Arial" w:eastAsia="Times New Roman" w:hAnsi="Arial" w:cs="Arial"/>
                <w:kern w:val="0"/>
                <w:sz w:val="20"/>
                <w:szCs w:val="20"/>
                <w:lang w:eastAsia="en-GB"/>
                <w14:ligatures w14:val="none"/>
              </w:rPr>
            </w:pPr>
          </w:p>
        </w:tc>
        <w:tc>
          <w:tcPr>
            <w:tcW w:w="5712"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8BAF4C6" w14:textId="77777777" w:rsidR="006D043F" w:rsidRPr="006D043F" w:rsidRDefault="006D043F" w:rsidP="006D043F">
            <w:pPr>
              <w:spacing w:after="0" w:line="240" w:lineRule="auto"/>
              <w:rPr>
                <w:rFonts w:ascii="Arial" w:eastAsia="Times New Roman" w:hAnsi="Arial" w:cs="Arial"/>
                <w:kern w:val="0"/>
                <w:sz w:val="20"/>
                <w:szCs w:val="20"/>
                <w:lang w:eastAsia="en-GB"/>
                <w14:ligatures w14:val="none"/>
              </w:rPr>
            </w:pPr>
            <w:r w:rsidRPr="006D043F">
              <w:rPr>
                <w:rFonts w:ascii="Arial" w:eastAsia="Times New Roman" w:hAnsi="Arial" w:cs="Arial"/>
                <w:kern w:val="0"/>
                <w:sz w:val="20"/>
                <w:szCs w:val="20"/>
                <w:bdr w:val="none" w:sz="0" w:space="0" w:color="auto" w:frame="1"/>
                <w:lang w:eastAsia="en-GB"/>
                <w14:ligatures w14:val="none"/>
              </w:rPr>
              <w:t>Operational Efficiency: Less waste and easier stock management.</w:t>
            </w:r>
          </w:p>
        </w:tc>
        <w:tc>
          <w:tcPr>
            <w:tcW w:w="80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74D2A37" w14:textId="77777777" w:rsidR="006D043F" w:rsidRPr="006D043F" w:rsidRDefault="006D043F" w:rsidP="006D043F">
            <w:pPr>
              <w:spacing w:after="0" w:line="240" w:lineRule="auto"/>
              <w:rPr>
                <w:rFonts w:ascii="Arial" w:eastAsia="Times New Roman" w:hAnsi="Arial" w:cs="Arial"/>
                <w:kern w:val="0"/>
                <w:sz w:val="20"/>
                <w:szCs w:val="20"/>
                <w:lang w:eastAsia="en-GB"/>
                <w14:ligatures w14:val="none"/>
              </w:rPr>
            </w:pPr>
            <w:r w:rsidRPr="006D043F">
              <w:rPr>
                <w:rFonts w:ascii="Arial" w:eastAsia="Times New Roman" w:hAnsi="Arial" w:cs="Arial"/>
                <w:kern w:val="0"/>
                <w:sz w:val="20"/>
                <w:szCs w:val="20"/>
                <w:bdr w:val="none" w:sz="0" w:space="0" w:color="auto" w:frame="1"/>
                <w:lang w:eastAsia="en-GB"/>
                <w14:ligatures w14:val="none"/>
              </w:rPr>
              <w:t>8</w:t>
            </w:r>
          </w:p>
        </w:tc>
        <w:tc>
          <w:tcPr>
            <w:tcW w:w="559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6597B76" w14:textId="77777777" w:rsidR="006D043F" w:rsidRPr="006D043F" w:rsidRDefault="006D043F" w:rsidP="006D043F">
            <w:pPr>
              <w:spacing w:after="0" w:line="240" w:lineRule="auto"/>
              <w:rPr>
                <w:rFonts w:ascii="Arial" w:eastAsia="Times New Roman" w:hAnsi="Arial" w:cs="Arial"/>
                <w:kern w:val="0"/>
                <w:sz w:val="20"/>
                <w:szCs w:val="20"/>
                <w:lang w:eastAsia="en-GB"/>
                <w14:ligatures w14:val="none"/>
              </w:rPr>
            </w:pPr>
            <w:r w:rsidRPr="006D043F">
              <w:rPr>
                <w:rFonts w:ascii="Arial" w:eastAsia="Times New Roman" w:hAnsi="Arial" w:cs="Arial"/>
                <w:kern w:val="0"/>
                <w:sz w:val="20"/>
                <w:szCs w:val="20"/>
                <w:bdr w:val="none" w:sz="0" w:space="0" w:color="auto" w:frame="1"/>
                <w:lang w:eastAsia="en-GB"/>
                <w14:ligatures w14:val="none"/>
              </w:rPr>
              <w:t>High-Margin Upsell: Selling "expertise" costs less than selling "goods."</w:t>
            </w:r>
          </w:p>
        </w:tc>
        <w:tc>
          <w:tcPr>
            <w:tcW w:w="80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1E244E6" w14:textId="77777777" w:rsidR="006D043F" w:rsidRPr="006D043F" w:rsidRDefault="006D043F" w:rsidP="006D043F">
            <w:pPr>
              <w:spacing w:after="0" w:line="240" w:lineRule="auto"/>
              <w:rPr>
                <w:rFonts w:ascii="Arial" w:eastAsia="Times New Roman" w:hAnsi="Arial" w:cs="Arial"/>
                <w:kern w:val="0"/>
                <w:sz w:val="20"/>
                <w:szCs w:val="20"/>
                <w:lang w:eastAsia="en-GB"/>
                <w14:ligatures w14:val="none"/>
              </w:rPr>
            </w:pPr>
            <w:r w:rsidRPr="006D043F">
              <w:rPr>
                <w:rFonts w:ascii="Arial" w:eastAsia="Times New Roman" w:hAnsi="Arial" w:cs="Arial"/>
                <w:kern w:val="0"/>
                <w:sz w:val="20"/>
                <w:szCs w:val="20"/>
                <w:bdr w:val="none" w:sz="0" w:space="0" w:color="auto" w:frame="1"/>
                <w:lang w:eastAsia="en-GB"/>
                <w14:ligatures w14:val="none"/>
              </w:rPr>
              <w:t>9</w:t>
            </w:r>
          </w:p>
        </w:tc>
      </w:tr>
      <w:tr w:rsidR="006D043F" w:rsidRPr="006D043F" w14:paraId="12F67CB9" w14:textId="77777777">
        <w:tc>
          <w:tcPr>
            <w:tcW w:w="91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D06B7BE" w14:textId="77777777" w:rsidR="006D043F" w:rsidRPr="006D043F" w:rsidRDefault="006D043F" w:rsidP="006D043F">
            <w:pPr>
              <w:spacing w:after="0" w:line="240" w:lineRule="auto"/>
              <w:rPr>
                <w:rFonts w:ascii="Arial" w:eastAsia="Times New Roman" w:hAnsi="Arial" w:cs="Arial"/>
                <w:kern w:val="0"/>
                <w:sz w:val="20"/>
                <w:szCs w:val="20"/>
                <w:lang w:eastAsia="en-GB"/>
                <w14:ligatures w14:val="none"/>
              </w:rPr>
            </w:pPr>
            <w:r w:rsidRPr="006D043F">
              <w:rPr>
                <w:rFonts w:ascii="Arial" w:eastAsia="Times New Roman" w:hAnsi="Arial" w:cs="Arial"/>
                <w:kern w:val="0"/>
                <w:sz w:val="20"/>
                <w:szCs w:val="20"/>
                <w:bdr w:val="none" w:sz="0" w:space="0" w:color="auto" w:frame="1"/>
                <w:lang w:eastAsia="en-GB"/>
                <w14:ligatures w14:val="none"/>
              </w:rPr>
              <w:t>Minus (-)</w:t>
            </w:r>
          </w:p>
        </w:tc>
        <w:tc>
          <w:tcPr>
            <w:tcW w:w="5712"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5C3DDD3" w14:textId="77777777" w:rsidR="006D043F" w:rsidRPr="006D043F" w:rsidRDefault="006D043F" w:rsidP="006D043F">
            <w:pPr>
              <w:spacing w:after="0" w:line="240" w:lineRule="auto"/>
              <w:rPr>
                <w:rFonts w:ascii="Arial" w:eastAsia="Times New Roman" w:hAnsi="Arial" w:cs="Arial"/>
                <w:kern w:val="0"/>
                <w:sz w:val="20"/>
                <w:szCs w:val="20"/>
                <w:lang w:eastAsia="en-GB"/>
                <w14:ligatures w14:val="none"/>
              </w:rPr>
            </w:pPr>
            <w:r w:rsidRPr="006D043F">
              <w:rPr>
                <w:rFonts w:ascii="Arial" w:eastAsia="Times New Roman" w:hAnsi="Arial" w:cs="Arial"/>
                <w:kern w:val="0"/>
                <w:sz w:val="20"/>
                <w:szCs w:val="20"/>
                <w:bdr w:val="none" w:sz="0" w:space="0" w:color="auto" w:frame="1"/>
                <w:lang w:eastAsia="en-GB"/>
                <w14:ligatures w14:val="none"/>
              </w:rPr>
              <w:t>Inventory Limitations: Risk of losing customers who want exotic/out-of-season flowers.</w:t>
            </w:r>
          </w:p>
        </w:tc>
        <w:tc>
          <w:tcPr>
            <w:tcW w:w="80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621AD6A" w14:textId="77777777" w:rsidR="006D043F" w:rsidRPr="006D043F" w:rsidRDefault="006D043F" w:rsidP="006D043F">
            <w:pPr>
              <w:spacing w:after="0" w:line="240" w:lineRule="auto"/>
              <w:rPr>
                <w:rFonts w:ascii="Arial" w:eastAsia="Times New Roman" w:hAnsi="Arial" w:cs="Arial"/>
                <w:kern w:val="0"/>
                <w:sz w:val="20"/>
                <w:szCs w:val="20"/>
                <w:lang w:eastAsia="en-GB"/>
                <w14:ligatures w14:val="none"/>
              </w:rPr>
            </w:pPr>
            <w:r w:rsidRPr="006D043F">
              <w:rPr>
                <w:rFonts w:ascii="Arial" w:eastAsia="Times New Roman" w:hAnsi="Arial" w:cs="Arial"/>
                <w:kern w:val="0"/>
                <w:sz w:val="20"/>
                <w:szCs w:val="20"/>
                <w:bdr w:val="none" w:sz="0" w:space="0" w:color="auto" w:frame="1"/>
                <w:lang w:eastAsia="en-GB"/>
                <w14:ligatures w14:val="none"/>
              </w:rPr>
              <w:t>-6</w:t>
            </w:r>
          </w:p>
        </w:tc>
        <w:tc>
          <w:tcPr>
            <w:tcW w:w="559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506731B" w14:textId="77777777" w:rsidR="006D043F" w:rsidRPr="006D043F" w:rsidRDefault="006D043F" w:rsidP="006D043F">
            <w:pPr>
              <w:spacing w:after="0" w:line="240" w:lineRule="auto"/>
              <w:rPr>
                <w:rFonts w:ascii="Arial" w:eastAsia="Times New Roman" w:hAnsi="Arial" w:cs="Arial"/>
                <w:kern w:val="0"/>
                <w:sz w:val="20"/>
                <w:szCs w:val="20"/>
                <w:lang w:eastAsia="en-GB"/>
                <w14:ligatures w14:val="none"/>
              </w:rPr>
            </w:pPr>
            <w:r w:rsidRPr="006D043F">
              <w:rPr>
                <w:rFonts w:ascii="Arial" w:eastAsia="Times New Roman" w:hAnsi="Arial" w:cs="Arial"/>
                <w:kern w:val="0"/>
                <w:sz w:val="20"/>
                <w:szCs w:val="20"/>
                <w:bdr w:val="none" w:sz="0" w:space="0" w:color="auto" w:frame="1"/>
                <w:lang w:eastAsia="en-GB"/>
                <w14:ligatures w14:val="none"/>
              </w:rPr>
              <w:t>Resource Heavy: Requires Liam and Priya to work evenings/weekends (burnout risk).</w:t>
            </w:r>
          </w:p>
        </w:tc>
        <w:tc>
          <w:tcPr>
            <w:tcW w:w="80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37AA41C" w14:textId="77777777" w:rsidR="006D043F" w:rsidRPr="006D043F" w:rsidRDefault="006D043F" w:rsidP="006D043F">
            <w:pPr>
              <w:spacing w:after="0" w:line="240" w:lineRule="auto"/>
              <w:rPr>
                <w:rFonts w:ascii="Arial" w:eastAsia="Times New Roman" w:hAnsi="Arial" w:cs="Arial"/>
                <w:kern w:val="0"/>
                <w:sz w:val="20"/>
                <w:szCs w:val="20"/>
                <w:lang w:eastAsia="en-GB"/>
                <w14:ligatures w14:val="none"/>
              </w:rPr>
            </w:pPr>
            <w:r w:rsidRPr="006D043F">
              <w:rPr>
                <w:rFonts w:ascii="Arial" w:eastAsia="Times New Roman" w:hAnsi="Arial" w:cs="Arial"/>
                <w:kern w:val="0"/>
                <w:sz w:val="20"/>
                <w:szCs w:val="20"/>
                <w:bdr w:val="none" w:sz="0" w:space="0" w:color="auto" w:frame="1"/>
                <w:lang w:eastAsia="en-GB"/>
                <w14:ligatures w14:val="none"/>
              </w:rPr>
              <w:t>-7</w:t>
            </w:r>
          </w:p>
        </w:tc>
      </w:tr>
      <w:tr w:rsidR="006D043F" w:rsidRPr="006D043F" w14:paraId="7A4C8FDC" w14:textId="77777777">
        <w:tc>
          <w:tcPr>
            <w:tcW w:w="91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51B81AD" w14:textId="77777777" w:rsidR="006D043F" w:rsidRPr="006D043F" w:rsidRDefault="006D043F" w:rsidP="006D043F">
            <w:pPr>
              <w:spacing w:after="0" w:line="240" w:lineRule="auto"/>
              <w:rPr>
                <w:rFonts w:ascii="Arial" w:eastAsia="Times New Roman" w:hAnsi="Arial" w:cs="Arial"/>
                <w:kern w:val="0"/>
                <w:sz w:val="20"/>
                <w:szCs w:val="20"/>
                <w:lang w:eastAsia="en-GB"/>
                <w14:ligatures w14:val="none"/>
              </w:rPr>
            </w:pPr>
          </w:p>
        </w:tc>
        <w:tc>
          <w:tcPr>
            <w:tcW w:w="5712"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B4A93BA" w14:textId="77777777" w:rsidR="006D043F" w:rsidRPr="006D043F" w:rsidRDefault="006D043F" w:rsidP="006D043F">
            <w:pPr>
              <w:spacing w:after="0" w:line="240" w:lineRule="auto"/>
              <w:rPr>
                <w:rFonts w:ascii="Arial" w:eastAsia="Times New Roman" w:hAnsi="Arial" w:cs="Arial"/>
                <w:kern w:val="0"/>
                <w:sz w:val="20"/>
                <w:szCs w:val="20"/>
                <w:lang w:eastAsia="en-GB"/>
                <w14:ligatures w14:val="none"/>
              </w:rPr>
            </w:pPr>
            <w:r w:rsidRPr="006D043F">
              <w:rPr>
                <w:rFonts w:ascii="Arial" w:eastAsia="Times New Roman" w:hAnsi="Arial" w:cs="Arial"/>
                <w:kern w:val="0"/>
                <w:sz w:val="20"/>
                <w:szCs w:val="20"/>
                <w:bdr w:val="none" w:sz="0" w:space="0" w:color="auto" w:frame="1"/>
                <w:lang w:eastAsia="en-GB"/>
                <w14:ligatures w14:val="none"/>
              </w:rPr>
              <w:t>Supplier Reliability: Local farms are more vulnerable to local weather shifts.</w:t>
            </w:r>
          </w:p>
        </w:tc>
        <w:tc>
          <w:tcPr>
            <w:tcW w:w="80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7122428" w14:textId="77777777" w:rsidR="006D043F" w:rsidRPr="006D043F" w:rsidRDefault="006D043F" w:rsidP="006D043F">
            <w:pPr>
              <w:spacing w:after="0" w:line="240" w:lineRule="auto"/>
              <w:rPr>
                <w:rFonts w:ascii="Arial" w:eastAsia="Times New Roman" w:hAnsi="Arial" w:cs="Arial"/>
                <w:kern w:val="0"/>
                <w:sz w:val="20"/>
                <w:szCs w:val="20"/>
                <w:lang w:eastAsia="en-GB"/>
                <w14:ligatures w14:val="none"/>
              </w:rPr>
            </w:pPr>
            <w:r w:rsidRPr="006D043F">
              <w:rPr>
                <w:rFonts w:ascii="Arial" w:eastAsia="Times New Roman" w:hAnsi="Arial" w:cs="Arial"/>
                <w:kern w:val="0"/>
                <w:sz w:val="20"/>
                <w:szCs w:val="20"/>
                <w:bdr w:val="none" w:sz="0" w:space="0" w:color="auto" w:frame="1"/>
                <w:lang w:eastAsia="en-GB"/>
                <w14:ligatures w14:val="none"/>
              </w:rPr>
              <w:t>-4</w:t>
            </w:r>
          </w:p>
        </w:tc>
        <w:tc>
          <w:tcPr>
            <w:tcW w:w="559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E01E759" w14:textId="77777777" w:rsidR="006D043F" w:rsidRPr="006D043F" w:rsidRDefault="006D043F" w:rsidP="006D043F">
            <w:pPr>
              <w:spacing w:after="0" w:line="240" w:lineRule="auto"/>
              <w:rPr>
                <w:rFonts w:ascii="Arial" w:eastAsia="Times New Roman" w:hAnsi="Arial" w:cs="Arial"/>
                <w:kern w:val="0"/>
                <w:sz w:val="20"/>
                <w:szCs w:val="20"/>
                <w:lang w:eastAsia="en-GB"/>
                <w14:ligatures w14:val="none"/>
              </w:rPr>
            </w:pPr>
            <w:r w:rsidRPr="006D043F">
              <w:rPr>
                <w:rFonts w:ascii="Arial" w:eastAsia="Times New Roman" w:hAnsi="Arial" w:cs="Arial"/>
                <w:kern w:val="0"/>
                <w:sz w:val="20"/>
                <w:szCs w:val="20"/>
                <w:bdr w:val="none" w:sz="0" w:space="0" w:color="auto" w:frame="1"/>
                <w:lang w:eastAsia="en-GB"/>
                <w14:ligatures w14:val="none"/>
              </w:rPr>
              <w:t>Space Constraints: Setting up for 10+ people might disrupt daily retail operations.</w:t>
            </w:r>
          </w:p>
        </w:tc>
        <w:tc>
          <w:tcPr>
            <w:tcW w:w="80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A1532D9" w14:textId="77777777" w:rsidR="006D043F" w:rsidRPr="006D043F" w:rsidRDefault="006D043F" w:rsidP="006D043F">
            <w:pPr>
              <w:spacing w:after="0" w:line="240" w:lineRule="auto"/>
              <w:rPr>
                <w:rFonts w:ascii="Arial" w:eastAsia="Times New Roman" w:hAnsi="Arial" w:cs="Arial"/>
                <w:kern w:val="0"/>
                <w:sz w:val="20"/>
                <w:szCs w:val="20"/>
                <w:lang w:eastAsia="en-GB"/>
                <w14:ligatures w14:val="none"/>
              </w:rPr>
            </w:pPr>
            <w:r w:rsidRPr="006D043F">
              <w:rPr>
                <w:rFonts w:ascii="Arial" w:eastAsia="Times New Roman" w:hAnsi="Arial" w:cs="Arial"/>
                <w:kern w:val="0"/>
                <w:sz w:val="20"/>
                <w:szCs w:val="20"/>
                <w:bdr w:val="none" w:sz="0" w:space="0" w:color="auto" w:frame="1"/>
                <w:lang w:eastAsia="en-GB"/>
                <w14:ligatures w14:val="none"/>
              </w:rPr>
              <w:t>-5</w:t>
            </w:r>
          </w:p>
        </w:tc>
      </w:tr>
      <w:tr w:rsidR="006D043F" w:rsidRPr="006D043F" w14:paraId="12C0BE7B" w14:textId="77777777">
        <w:tc>
          <w:tcPr>
            <w:tcW w:w="91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637F3BD" w14:textId="77777777" w:rsidR="006D043F" w:rsidRPr="006D043F" w:rsidRDefault="006D043F" w:rsidP="006D043F">
            <w:pPr>
              <w:spacing w:after="0" w:line="240" w:lineRule="auto"/>
              <w:rPr>
                <w:rFonts w:ascii="Arial" w:eastAsia="Times New Roman" w:hAnsi="Arial" w:cs="Arial"/>
                <w:kern w:val="0"/>
                <w:sz w:val="20"/>
                <w:szCs w:val="20"/>
                <w:lang w:eastAsia="en-GB"/>
                <w14:ligatures w14:val="none"/>
              </w:rPr>
            </w:pPr>
            <w:r w:rsidRPr="006D043F">
              <w:rPr>
                <w:rFonts w:ascii="Arial" w:eastAsia="Times New Roman" w:hAnsi="Arial" w:cs="Arial"/>
                <w:kern w:val="0"/>
                <w:sz w:val="20"/>
                <w:szCs w:val="20"/>
                <w:bdr w:val="none" w:sz="0" w:space="0" w:color="auto" w:frame="1"/>
                <w:lang w:eastAsia="en-GB"/>
                <w14:ligatures w14:val="none"/>
              </w:rPr>
              <w:t>Interesting (?)</w:t>
            </w:r>
          </w:p>
        </w:tc>
        <w:tc>
          <w:tcPr>
            <w:tcW w:w="5712"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B8E8D94" w14:textId="77777777" w:rsidR="006D043F" w:rsidRPr="006D043F" w:rsidRDefault="006D043F" w:rsidP="006D043F">
            <w:pPr>
              <w:spacing w:after="0" w:line="240" w:lineRule="auto"/>
              <w:rPr>
                <w:rFonts w:ascii="Arial" w:eastAsia="Times New Roman" w:hAnsi="Arial" w:cs="Arial"/>
                <w:kern w:val="0"/>
                <w:sz w:val="20"/>
                <w:szCs w:val="20"/>
                <w:lang w:eastAsia="en-GB"/>
                <w14:ligatures w14:val="none"/>
              </w:rPr>
            </w:pPr>
            <w:r w:rsidRPr="006D043F">
              <w:rPr>
                <w:rFonts w:ascii="Arial" w:eastAsia="Times New Roman" w:hAnsi="Arial" w:cs="Arial"/>
                <w:kern w:val="0"/>
                <w:sz w:val="20"/>
                <w:szCs w:val="20"/>
                <w:bdr w:val="none" w:sz="0" w:space="0" w:color="auto" w:frame="1"/>
                <w:lang w:eastAsia="en-GB"/>
                <w14:ligatures w14:val="none"/>
              </w:rPr>
              <w:t>Subscription Potential: Could launch a "Seasonal Box" for locals.</w:t>
            </w:r>
          </w:p>
        </w:tc>
        <w:tc>
          <w:tcPr>
            <w:tcW w:w="80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6DA1A2A" w14:textId="77777777" w:rsidR="006D043F" w:rsidRPr="006D043F" w:rsidRDefault="006D043F" w:rsidP="006D043F">
            <w:pPr>
              <w:spacing w:after="0" w:line="240" w:lineRule="auto"/>
              <w:rPr>
                <w:rFonts w:ascii="Arial" w:eastAsia="Times New Roman" w:hAnsi="Arial" w:cs="Arial"/>
                <w:kern w:val="0"/>
                <w:sz w:val="20"/>
                <w:szCs w:val="20"/>
                <w:lang w:eastAsia="en-GB"/>
                <w14:ligatures w14:val="none"/>
              </w:rPr>
            </w:pPr>
            <w:r w:rsidRPr="006D043F">
              <w:rPr>
                <w:rFonts w:ascii="Arial" w:eastAsia="Times New Roman" w:hAnsi="Arial" w:cs="Arial"/>
                <w:kern w:val="0"/>
                <w:sz w:val="20"/>
                <w:szCs w:val="20"/>
                <w:bdr w:val="none" w:sz="0" w:space="0" w:color="auto" w:frame="1"/>
                <w:lang w:eastAsia="en-GB"/>
                <w14:ligatures w14:val="none"/>
              </w:rPr>
              <w:t>6</w:t>
            </w:r>
          </w:p>
        </w:tc>
        <w:tc>
          <w:tcPr>
            <w:tcW w:w="559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82AAE54" w14:textId="77777777" w:rsidR="006D043F" w:rsidRPr="006D043F" w:rsidRDefault="006D043F" w:rsidP="006D043F">
            <w:pPr>
              <w:spacing w:after="0" w:line="240" w:lineRule="auto"/>
              <w:rPr>
                <w:rFonts w:ascii="Arial" w:eastAsia="Times New Roman" w:hAnsi="Arial" w:cs="Arial"/>
                <w:kern w:val="0"/>
                <w:sz w:val="20"/>
                <w:szCs w:val="20"/>
                <w:lang w:eastAsia="en-GB"/>
                <w14:ligatures w14:val="none"/>
              </w:rPr>
            </w:pPr>
            <w:r w:rsidRPr="006D043F">
              <w:rPr>
                <w:rFonts w:ascii="Arial" w:eastAsia="Times New Roman" w:hAnsi="Arial" w:cs="Arial"/>
                <w:kern w:val="0"/>
                <w:sz w:val="20"/>
                <w:szCs w:val="20"/>
                <w:bdr w:val="none" w:sz="0" w:space="0" w:color="auto" w:frame="1"/>
                <w:lang w:eastAsia="en-GB"/>
                <w14:ligatures w14:val="none"/>
              </w:rPr>
              <w:t>Content Goldmine: Workshops generate infinite social media engagement (UGC).</w:t>
            </w:r>
          </w:p>
        </w:tc>
        <w:tc>
          <w:tcPr>
            <w:tcW w:w="80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86E83BE" w14:textId="77777777" w:rsidR="006D043F" w:rsidRPr="006D043F" w:rsidRDefault="006D043F" w:rsidP="006D043F">
            <w:pPr>
              <w:spacing w:after="0" w:line="240" w:lineRule="auto"/>
              <w:rPr>
                <w:rFonts w:ascii="Arial" w:eastAsia="Times New Roman" w:hAnsi="Arial" w:cs="Arial"/>
                <w:kern w:val="0"/>
                <w:sz w:val="20"/>
                <w:szCs w:val="20"/>
                <w:lang w:eastAsia="en-GB"/>
                <w14:ligatures w14:val="none"/>
              </w:rPr>
            </w:pPr>
            <w:r w:rsidRPr="006D043F">
              <w:rPr>
                <w:rFonts w:ascii="Arial" w:eastAsia="Times New Roman" w:hAnsi="Arial" w:cs="Arial"/>
                <w:kern w:val="0"/>
                <w:sz w:val="20"/>
                <w:szCs w:val="20"/>
                <w:bdr w:val="none" w:sz="0" w:space="0" w:color="auto" w:frame="1"/>
                <w:lang w:eastAsia="en-GB"/>
                <w14:ligatures w14:val="none"/>
              </w:rPr>
              <w:t>9</w:t>
            </w:r>
          </w:p>
        </w:tc>
      </w:tr>
      <w:tr w:rsidR="006D043F" w:rsidRPr="006D043F" w14:paraId="7A8FD578" w14:textId="77777777">
        <w:tc>
          <w:tcPr>
            <w:tcW w:w="91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7583FD7" w14:textId="77777777" w:rsidR="006D043F" w:rsidRPr="006D043F" w:rsidRDefault="006D043F" w:rsidP="006D043F">
            <w:pPr>
              <w:spacing w:after="0" w:line="240" w:lineRule="auto"/>
              <w:rPr>
                <w:rFonts w:ascii="Arial" w:eastAsia="Times New Roman" w:hAnsi="Arial" w:cs="Arial"/>
                <w:kern w:val="0"/>
                <w:sz w:val="20"/>
                <w:szCs w:val="20"/>
                <w:lang w:eastAsia="en-GB"/>
                <w14:ligatures w14:val="none"/>
              </w:rPr>
            </w:pPr>
          </w:p>
        </w:tc>
        <w:tc>
          <w:tcPr>
            <w:tcW w:w="5712"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F95D5B3" w14:textId="77777777" w:rsidR="006D043F" w:rsidRPr="006D043F" w:rsidRDefault="006D043F" w:rsidP="006D043F">
            <w:pPr>
              <w:spacing w:after="0" w:line="240" w:lineRule="auto"/>
              <w:rPr>
                <w:rFonts w:ascii="Arial" w:eastAsia="Times New Roman" w:hAnsi="Arial" w:cs="Arial"/>
                <w:kern w:val="0"/>
                <w:sz w:val="20"/>
                <w:szCs w:val="20"/>
                <w:lang w:eastAsia="en-GB"/>
                <w14:ligatures w14:val="none"/>
              </w:rPr>
            </w:pPr>
            <w:r w:rsidRPr="006D043F">
              <w:rPr>
                <w:rFonts w:ascii="Arial" w:eastAsia="Times New Roman" w:hAnsi="Arial" w:cs="Arial"/>
                <w:kern w:val="0"/>
                <w:sz w:val="20"/>
                <w:szCs w:val="20"/>
                <w:bdr w:val="none" w:sz="0" w:space="0" w:color="auto" w:frame="1"/>
                <w:lang w:eastAsia="en-GB"/>
                <w14:ligatures w14:val="none"/>
              </w:rPr>
              <w:t>B2B Growth: Local farms might co-market Green Haven to their followers.</w:t>
            </w:r>
          </w:p>
        </w:tc>
        <w:tc>
          <w:tcPr>
            <w:tcW w:w="80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2340F85" w14:textId="77777777" w:rsidR="006D043F" w:rsidRPr="006D043F" w:rsidRDefault="006D043F" w:rsidP="006D043F">
            <w:pPr>
              <w:spacing w:after="0" w:line="240" w:lineRule="auto"/>
              <w:rPr>
                <w:rFonts w:ascii="Arial" w:eastAsia="Times New Roman" w:hAnsi="Arial" w:cs="Arial"/>
                <w:kern w:val="0"/>
                <w:sz w:val="20"/>
                <w:szCs w:val="20"/>
                <w:lang w:eastAsia="en-GB"/>
                <w14:ligatures w14:val="none"/>
              </w:rPr>
            </w:pPr>
            <w:r w:rsidRPr="006D043F">
              <w:rPr>
                <w:rFonts w:ascii="Arial" w:eastAsia="Times New Roman" w:hAnsi="Arial" w:cs="Arial"/>
                <w:kern w:val="0"/>
                <w:sz w:val="20"/>
                <w:szCs w:val="20"/>
                <w:bdr w:val="none" w:sz="0" w:space="0" w:color="auto" w:frame="1"/>
                <w:lang w:eastAsia="en-GB"/>
                <w14:ligatures w14:val="none"/>
              </w:rPr>
              <w:t>5</w:t>
            </w:r>
          </w:p>
        </w:tc>
        <w:tc>
          <w:tcPr>
            <w:tcW w:w="559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2440C79" w14:textId="77777777" w:rsidR="006D043F" w:rsidRPr="006D043F" w:rsidRDefault="006D043F" w:rsidP="006D043F">
            <w:pPr>
              <w:spacing w:after="0" w:line="240" w:lineRule="auto"/>
              <w:rPr>
                <w:rFonts w:ascii="Arial" w:eastAsia="Times New Roman" w:hAnsi="Arial" w:cs="Arial"/>
                <w:kern w:val="0"/>
                <w:sz w:val="20"/>
                <w:szCs w:val="20"/>
                <w:lang w:eastAsia="en-GB"/>
                <w14:ligatures w14:val="none"/>
              </w:rPr>
            </w:pPr>
            <w:r w:rsidRPr="006D043F">
              <w:rPr>
                <w:rFonts w:ascii="Arial" w:eastAsia="Times New Roman" w:hAnsi="Arial" w:cs="Arial"/>
                <w:kern w:val="0"/>
                <w:sz w:val="20"/>
                <w:szCs w:val="20"/>
                <w:bdr w:val="none" w:sz="0" w:space="0" w:color="auto" w:frame="1"/>
                <w:lang w:eastAsia="en-GB"/>
                <w14:ligatures w14:val="none"/>
              </w:rPr>
              <w:t>Waste Synergy: Can use "broken" or slightly older stems for practice/wreaths.</w:t>
            </w:r>
          </w:p>
        </w:tc>
        <w:tc>
          <w:tcPr>
            <w:tcW w:w="80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79F6FC6" w14:textId="77777777" w:rsidR="006D043F" w:rsidRPr="006D043F" w:rsidRDefault="006D043F" w:rsidP="006D043F">
            <w:pPr>
              <w:spacing w:after="0" w:line="240" w:lineRule="auto"/>
              <w:rPr>
                <w:rFonts w:ascii="Arial" w:eastAsia="Times New Roman" w:hAnsi="Arial" w:cs="Arial"/>
                <w:kern w:val="0"/>
                <w:sz w:val="20"/>
                <w:szCs w:val="20"/>
                <w:lang w:eastAsia="en-GB"/>
                <w14:ligatures w14:val="none"/>
              </w:rPr>
            </w:pPr>
            <w:r w:rsidRPr="006D043F">
              <w:rPr>
                <w:rFonts w:ascii="Arial" w:eastAsia="Times New Roman" w:hAnsi="Arial" w:cs="Arial"/>
                <w:kern w:val="0"/>
                <w:sz w:val="20"/>
                <w:szCs w:val="20"/>
                <w:bdr w:val="none" w:sz="0" w:space="0" w:color="auto" w:frame="1"/>
                <w:lang w:eastAsia="en-GB"/>
                <w14:ligatures w14:val="none"/>
              </w:rPr>
              <w:t>7</w:t>
            </w:r>
          </w:p>
        </w:tc>
      </w:tr>
    </w:tbl>
    <w:p w14:paraId="22BFAF8F" w14:textId="77777777" w:rsidR="00C87762" w:rsidRDefault="00C87762" w:rsidP="006D043F">
      <w:pPr>
        <w:shd w:val="clear" w:color="auto" w:fill="FFFFFF"/>
        <w:spacing w:after="0" w:line="240" w:lineRule="auto"/>
        <w:textAlignment w:val="baseline"/>
        <w:rPr>
          <w:rFonts w:ascii="Arial" w:eastAsia="Times New Roman" w:hAnsi="Arial" w:cs="Arial"/>
          <w:color w:val="000000"/>
          <w:kern w:val="0"/>
          <w:lang w:eastAsia="en-GB"/>
          <w14:ligatures w14:val="none"/>
        </w:rPr>
      </w:pPr>
    </w:p>
    <w:p w14:paraId="5C95C054" w14:textId="4657D0C9" w:rsidR="00BC373A" w:rsidRPr="00C53212" w:rsidRDefault="003150A2" w:rsidP="001004AA">
      <w:pPr>
        <w:shd w:val="clear" w:color="auto" w:fill="FFFFFF"/>
        <w:spacing w:after="0" w:line="240" w:lineRule="auto"/>
        <w:textAlignment w:val="baseline"/>
        <w:rPr>
          <w:rFonts w:ascii="Arial" w:hAnsi="Arial" w:cs="Arial"/>
          <w:b/>
          <w:bCs/>
          <w:color w:val="EE0000"/>
        </w:rPr>
      </w:pPr>
      <w:r w:rsidRPr="003150A2">
        <w:rPr>
          <w:rFonts w:ascii="Segoe UI" w:eastAsia="Times New Roman" w:hAnsi="Segoe UI" w:cs="Segoe UI"/>
          <w:color w:val="000000"/>
          <w:kern w:val="0"/>
          <w:sz w:val="23"/>
          <w:szCs w:val="23"/>
          <w:lang w:eastAsia="en-GB"/>
          <w14:ligatures w14:val="none"/>
        </w:rPr>
        <w:t>﻿</w:t>
      </w:r>
    </w:p>
    <w:p w14:paraId="5C47AC88" w14:textId="77777777" w:rsidR="00C53212" w:rsidRDefault="00C53212" w:rsidP="00C53212">
      <w:pPr>
        <w:pStyle w:val="ListParagraph"/>
        <w:spacing w:line="360" w:lineRule="auto"/>
        <w:jc w:val="both"/>
        <w:rPr>
          <w:rFonts w:ascii="Arial" w:hAnsi="Arial" w:cs="Arial"/>
          <w:b/>
          <w:bCs/>
          <w:color w:val="EE0000"/>
        </w:rPr>
      </w:pPr>
    </w:p>
    <w:p w14:paraId="24759B9C" w14:textId="53241EC4" w:rsidR="00F0190C" w:rsidRDefault="00F0190C" w:rsidP="00F0190C">
      <w:pPr>
        <w:pStyle w:val="Heading1"/>
        <w:rPr>
          <w:rFonts w:ascii="Arial" w:hAnsi="Arial" w:cs="Arial"/>
          <w:b/>
          <w:bCs/>
          <w:color w:val="auto"/>
          <w:sz w:val="28"/>
          <w:szCs w:val="28"/>
          <w:u w:val="single"/>
        </w:rPr>
      </w:pPr>
      <w:bookmarkStart w:id="3" w:name="_Hlk205982530"/>
      <w:r w:rsidRPr="001004AA">
        <w:rPr>
          <w:rFonts w:ascii="Arial" w:hAnsi="Arial" w:cs="Arial"/>
          <w:b/>
          <w:bCs/>
          <w:color w:val="auto"/>
          <w:sz w:val="28"/>
          <w:szCs w:val="28"/>
          <w:u w:val="single"/>
          <w:lang w:val="en-US"/>
        </w:rPr>
        <w:t>R</w:t>
      </w:r>
      <w:proofErr w:type="spellStart"/>
      <w:r w:rsidRPr="001004AA">
        <w:rPr>
          <w:rFonts w:ascii="Arial" w:hAnsi="Arial" w:cs="Arial"/>
          <w:b/>
          <w:bCs/>
          <w:color w:val="auto"/>
          <w:sz w:val="28"/>
          <w:szCs w:val="28"/>
          <w:u w:val="single"/>
        </w:rPr>
        <w:t>isk</w:t>
      </w:r>
      <w:proofErr w:type="spellEnd"/>
      <w:r w:rsidRPr="001004AA">
        <w:rPr>
          <w:rFonts w:ascii="Arial" w:hAnsi="Arial" w:cs="Arial"/>
          <w:b/>
          <w:bCs/>
          <w:color w:val="auto"/>
          <w:sz w:val="28"/>
          <w:szCs w:val="28"/>
          <w:u w:val="single"/>
        </w:rPr>
        <w:t xml:space="preserve"> Analysis of the Selected Solution</w:t>
      </w:r>
    </w:p>
    <w:p w14:paraId="47C41BD1" w14:textId="77777777" w:rsidR="00030DDB" w:rsidRDefault="006B4597" w:rsidP="006B4597">
      <w:pPr>
        <w:shd w:val="clear" w:color="auto" w:fill="FFFFFF"/>
        <w:spacing w:after="0" w:line="240" w:lineRule="auto"/>
        <w:textAlignment w:val="baseline"/>
        <w:rPr>
          <w:rFonts w:ascii="Arial" w:eastAsia="Times New Roman" w:hAnsi="Arial" w:cs="Arial"/>
          <w:b/>
          <w:bCs/>
          <w:color w:val="000000"/>
          <w:kern w:val="0"/>
          <w:bdr w:val="none" w:sz="0" w:space="0" w:color="auto" w:frame="1"/>
          <w:lang w:eastAsia="en-GB"/>
          <w14:ligatures w14:val="none"/>
        </w:rPr>
      </w:pPr>
      <w:r w:rsidRPr="002C4709">
        <w:rPr>
          <w:rFonts w:ascii="Arial" w:eastAsia="Times New Roman" w:hAnsi="Arial" w:cs="Arial"/>
          <w:color w:val="000000"/>
          <w:kern w:val="0"/>
          <w:bdr w:val="none" w:sz="0" w:space="0" w:color="auto" w:frame="1"/>
          <w:lang w:eastAsia="en-GB"/>
          <w14:ligatures w14:val="none"/>
        </w:rPr>
        <w:t>Based on the details provided for Green Haven Florists, here is a strategic risk analysis. To help Liam and Priya prioritize, I have categorized the risks by their impact and likelihood.</w:t>
      </w:r>
      <w:r w:rsidRPr="002C4709">
        <w:rPr>
          <w:rFonts w:ascii="Arial" w:eastAsia="Times New Roman" w:hAnsi="Arial" w:cs="Arial"/>
          <w:color w:val="000000"/>
          <w:kern w:val="0"/>
          <w:lang w:eastAsia="en-GB"/>
          <w14:ligatures w14:val="none"/>
        </w:rPr>
        <w:br/>
      </w:r>
      <w:r w:rsidRPr="002C4709">
        <w:rPr>
          <w:rFonts w:ascii="Arial" w:eastAsia="Times New Roman" w:hAnsi="Arial" w:cs="Arial"/>
          <w:color w:val="000000"/>
          <w:kern w:val="0"/>
          <w:lang w:eastAsia="en-GB"/>
          <w14:ligatures w14:val="none"/>
        </w:rPr>
        <w:br/>
      </w:r>
      <w:r w:rsidRPr="002C4709">
        <w:rPr>
          <w:rFonts w:ascii="Arial" w:eastAsia="Times New Roman" w:hAnsi="Arial" w:cs="Arial"/>
          <w:color w:val="000000"/>
          <w:kern w:val="0"/>
          <w:bdr w:val="none" w:sz="0" w:space="0" w:color="auto" w:frame="1"/>
          <w:lang w:eastAsia="en-GB"/>
          <w14:ligatures w14:val="none"/>
        </w:rPr>
        <w:t xml:space="preserve">1. </w:t>
      </w:r>
      <w:r w:rsidRPr="002C4709">
        <w:rPr>
          <w:rFonts w:ascii="Arial" w:eastAsia="Times New Roman" w:hAnsi="Arial" w:cs="Arial"/>
          <w:b/>
          <w:bCs/>
          <w:color w:val="000000"/>
          <w:kern w:val="0"/>
          <w:u w:val="single"/>
          <w:bdr w:val="none" w:sz="0" w:space="0" w:color="auto" w:frame="1"/>
          <w:lang w:eastAsia="en-GB"/>
          <w14:ligatures w14:val="none"/>
        </w:rPr>
        <w:t>Strategic Risks (High Impact)</w:t>
      </w:r>
      <w:r w:rsidRPr="002C4709">
        <w:rPr>
          <w:rFonts w:ascii="Arial" w:eastAsia="Times New Roman" w:hAnsi="Arial" w:cs="Arial"/>
          <w:b/>
          <w:bCs/>
          <w:color w:val="000000"/>
          <w:kern w:val="0"/>
          <w:u w:val="single"/>
          <w:lang w:eastAsia="en-GB"/>
          <w14:ligatures w14:val="none"/>
        </w:rPr>
        <w:br/>
      </w:r>
      <w:r w:rsidRPr="002C4709">
        <w:rPr>
          <w:rFonts w:ascii="Arial" w:eastAsia="Times New Roman" w:hAnsi="Arial" w:cs="Arial"/>
          <w:color w:val="000000"/>
          <w:kern w:val="0"/>
          <w:lang w:eastAsia="en-GB"/>
          <w14:ligatures w14:val="none"/>
        </w:rPr>
        <w:br/>
      </w:r>
      <w:r w:rsidRPr="002C4709">
        <w:rPr>
          <w:rFonts w:ascii="Arial" w:eastAsia="Times New Roman" w:hAnsi="Arial" w:cs="Arial"/>
          <w:color w:val="000000"/>
          <w:kern w:val="0"/>
          <w:bdr w:val="none" w:sz="0" w:space="0" w:color="auto" w:frame="1"/>
          <w:lang w:eastAsia="en-GB"/>
          <w14:ligatures w14:val="none"/>
        </w:rPr>
        <w:t>These risks threaten the fundamental business model and long-term viability of the shop.</w:t>
      </w:r>
      <w:r w:rsidRPr="002C4709">
        <w:rPr>
          <w:rFonts w:ascii="Arial" w:eastAsia="Times New Roman" w:hAnsi="Arial" w:cs="Arial"/>
          <w:color w:val="000000"/>
          <w:kern w:val="0"/>
          <w:lang w:eastAsia="en-GB"/>
          <w14:ligatures w14:val="none"/>
        </w:rPr>
        <w:br/>
      </w:r>
      <w:r w:rsidRPr="002C4709">
        <w:rPr>
          <w:rFonts w:ascii="Arial" w:eastAsia="Times New Roman" w:hAnsi="Arial" w:cs="Arial"/>
          <w:color w:val="000000"/>
          <w:kern w:val="0"/>
          <w:lang w:eastAsia="en-GB"/>
          <w14:ligatures w14:val="none"/>
        </w:rPr>
        <w:br/>
      </w:r>
      <w:r w:rsidRPr="002C4709">
        <w:rPr>
          <w:rFonts w:ascii="Arial" w:eastAsia="Times New Roman" w:hAnsi="Arial" w:cs="Arial"/>
          <w:color w:val="000000"/>
          <w:kern w:val="0"/>
          <w:bdr w:val="none" w:sz="0" w:space="0" w:color="auto" w:frame="1"/>
          <w:lang w:eastAsia="en-GB"/>
          <w14:ligatures w14:val="none"/>
        </w:rPr>
        <w:t>• Market Shift &amp; Digital Disruption:</w:t>
      </w:r>
      <w:r w:rsidRPr="002C4709">
        <w:rPr>
          <w:rFonts w:ascii="Arial" w:eastAsia="Times New Roman" w:hAnsi="Arial" w:cs="Arial"/>
          <w:color w:val="000000"/>
          <w:kern w:val="0"/>
          <w:lang w:eastAsia="en-GB"/>
          <w14:ligatures w14:val="none"/>
        </w:rPr>
        <w:br/>
      </w:r>
      <w:r w:rsidRPr="002C4709">
        <w:rPr>
          <w:rFonts w:ascii="Arial" w:eastAsia="Times New Roman" w:hAnsi="Arial" w:cs="Arial"/>
          <w:color w:val="000000"/>
          <w:kern w:val="0"/>
          <w:lang w:eastAsia="en-GB"/>
          <w14:ligatures w14:val="none"/>
        </w:rPr>
        <w:br/>
      </w:r>
      <w:r w:rsidRPr="00733C27">
        <w:rPr>
          <w:rFonts w:ascii="Arial" w:eastAsia="Times New Roman" w:hAnsi="Arial" w:cs="Arial"/>
          <w:b/>
          <w:bCs/>
          <w:color w:val="000000"/>
          <w:kern w:val="0"/>
          <w:bdr w:val="none" w:sz="0" w:space="0" w:color="auto" w:frame="1"/>
          <w:lang w:eastAsia="en-GB"/>
          <w14:ligatures w14:val="none"/>
        </w:rPr>
        <w:t>Risk</w:t>
      </w:r>
      <w:r w:rsidRPr="002C4709">
        <w:rPr>
          <w:rFonts w:ascii="Arial" w:eastAsia="Times New Roman" w:hAnsi="Arial" w:cs="Arial"/>
          <w:color w:val="000000"/>
          <w:kern w:val="0"/>
          <w:bdr w:val="none" w:sz="0" w:space="0" w:color="auto" w:frame="1"/>
          <w:lang w:eastAsia="en-GB"/>
          <w14:ligatures w14:val="none"/>
        </w:rPr>
        <w:t>: Continued migration of customers to online giants (like Bloom &amp; Wild or M&amp;S) who offer lower prices and "letterbox" convenience.</w:t>
      </w:r>
      <w:r w:rsidRPr="002C4709">
        <w:rPr>
          <w:rFonts w:ascii="Arial" w:eastAsia="Times New Roman" w:hAnsi="Arial" w:cs="Arial"/>
          <w:color w:val="000000"/>
          <w:kern w:val="0"/>
          <w:lang w:eastAsia="en-GB"/>
          <w14:ligatures w14:val="none"/>
        </w:rPr>
        <w:br/>
      </w:r>
      <w:r w:rsidRPr="002C4709">
        <w:rPr>
          <w:rFonts w:ascii="Arial" w:eastAsia="Times New Roman" w:hAnsi="Arial" w:cs="Arial"/>
          <w:color w:val="000000"/>
          <w:kern w:val="0"/>
          <w:lang w:eastAsia="en-GB"/>
          <w14:ligatures w14:val="none"/>
        </w:rPr>
        <w:lastRenderedPageBreak/>
        <w:br/>
      </w:r>
    </w:p>
    <w:p w14:paraId="13C7AAF6" w14:textId="1C536E88" w:rsidR="00733C27" w:rsidRDefault="006B4597" w:rsidP="006B4597">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733C27">
        <w:rPr>
          <w:rFonts w:ascii="Arial" w:eastAsia="Times New Roman" w:hAnsi="Arial" w:cs="Arial"/>
          <w:b/>
          <w:bCs/>
          <w:color w:val="000000"/>
          <w:kern w:val="0"/>
          <w:bdr w:val="none" w:sz="0" w:space="0" w:color="auto" w:frame="1"/>
          <w:lang w:eastAsia="en-GB"/>
          <w14:ligatures w14:val="none"/>
        </w:rPr>
        <w:t>Impact</w:t>
      </w:r>
      <w:r w:rsidRPr="002C4709">
        <w:rPr>
          <w:rFonts w:ascii="Arial" w:eastAsia="Times New Roman" w:hAnsi="Arial" w:cs="Arial"/>
          <w:color w:val="000000"/>
          <w:kern w:val="0"/>
          <w:bdr w:val="none" w:sz="0" w:space="0" w:color="auto" w:frame="1"/>
          <w:lang w:eastAsia="en-GB"/>
          <w14:ligatures w14:val="none"/>
        </w:rPr>
        <w:t>: If the "in-store" 30% decline continues, the physical shop may become a financial liability rather than an asset.</w:t>
      </w:r>
      <w:r w:rsidRPr="002C4709">
        <w:rPr>
          <w:rFonts w:ascii="Arial" w:eastAsia="Times New Roman" w:hAnsi="Arial" w:cs="Arial"/>
          <w:color w:val="000000"/>
          <w:kern w:val="0"/>
          <w:lang w:eastAsia="en-GB"/>
          <w14:ligatures w14:val="none"/>
        </w:rPr>
        <w:br/>
      </w:r>
      <w:r w:rsidRPr="002C4709">
        <w:rPr>
          <w:rFonts w:ascii="Arial" w:eastAsia="Times New Roman" w:hAnsi="Arial" w:cs="Arial"/>
          <w:color w:val="000000"/>
          <w:kern w:val="0"/>
          <w:lang w:eastAsia="en-GB"/>
          <w14:ligatures w14:val="none"/>
        </w:rPr>
        <w:br/>
      </w:r>
      <w:r w:rsidRPr="002C4709">
        <w:rPr>
          <w:rFonts w:ascii="Arial" w:eastAsia="Times New Roman" w:hAnsi="Arial" w:cs="Arial"/>
          <w:color w:val="000000"/>
          <w:kern w:val="0"/>
          <w:bdr w:val="none" w:sz="0" w:space="0" w:color="auto" w:frame="1"/>
          <w:lang w:eastAsia="en-GB"/>
          <w14:ligatures w14:val="none"/>
        </w:rPr>
        <w:t xml:space="preserve">• </w:t>
      </w:r>
      <w:r w:rsidRPr="00733C27">
        <w:rPr>
          <w:rFonts w:ascii="Arial" w:eastAsia="Times New Roman" w:hAnsi="Arial" w:cs="Arial"/>
          <w:b/>
          <w:bCs/>
          <w:color w:val="000000"/>
          <w:kern w:val="0"/>
          <w:bdr w:val="none" w:sz="0" w:space="0" w:color="auto" w:frame="1"/>
          <w:lang w:eastAsia="en-GB"/>
          <w14:ligatures w14:val="none"/>
        </w:rPr>
        <w:t>Competitive Saturation</w:t>
      </w:r>
      <w:r w:rsidRPr="002C4709">
        <w:rPr>
          <w:rFonts w:ascii="Arial" w:eastAsia="Times New Roman" w:hAnsi="Arial" w:cs="Arial"/>
          <w:color w:val="000000"/>
          <w:kern w:val="0"/>
          <w:bdr w:val="none" w:sz="0" w:space="0" w:color="auto" w:frame="1"/>
          <w:lang w:eastAsia="en-GB"/>
          <w14:ligatures w14:val="none"/>
        </w:rPr>
        <w:t>:</w:t>
      </w:r>
      <w:r w:rsidRPr="002C4709">
        <w:rPr>
          <w:rFonts w:ascii="Arial" w:eastAsia="Times New Roman" w:hAnsi="Arial" w:cs="Arial"/>
          <w:color w:val="000000"/>
          <w:kern w:val="0"/>
          <w:lang w:eastAsia="en-GB"/>
          <w14:ligatures w14:val="none"/>
        </w:rPr>
        <w:br/>
      </w:r>
      <w:r w:rsidRPr="002C4709">
        <w:rPr>
          <w:rFonts w:ascii="Arial" w:eastAsia="Times New Roman" w:hAnsi="Arial" w:cs="Arial"/>
          <w:color w:val="000000"/>
          <w:kern w:val="0"/>
          <w:lang w:eastAsia="en-GB"/>
          <w14:ligatures w14:val="none"/>
        </w:rPr>
        <w:br/>
      </w:r>
      <w:r w:rsidRPr="00733C27">
        <w:rPr>
          <w:rFonts w:ascii="Arial" w:eastAsia="Times New Roman" w:hAnsi="Arial" w:cs="Arial"/>
          <w:b/>
          <w:bCs/>
          <w:color w:val="000000"/>
          <w:kern w:val="0"/>
          <w:bdr w:val="none" w:sz="0" w:space="0" w:color="auto" w:frame="1"/>
          <w:lang w:eastAsia="en-GB"/>
          <w14:ligatures w14:val="none"/>
        </w:rPr>
        <w:t>Risk</w:t>
      </w:r>
      <w:r w:rsidRPr="002C4709">
        <w:rPr>
          <w:rFonts w:ascii="Arial" w:eastAsia="Times New Roman" w:hAnsi="Arial" w:cs="Arial"/>
          <w:color w:val="000000"/>
          <w:kern w:val="0"/>
          <w:bdr w:val="none" w:sz="0" w:space="0" w:color="auto" w:frame="1"/>
          <w:lang w:eastAsia="en-GB"/>
          <w14:ligatures w14:val="none"/>
        </w:rPr>
        <w:t>: The new "trendy boutique" competitor may siphon off the high-end Instagram-savvy demographic, while the "national chain" takes the budget-conscious customers.</w:t>
      </w:r>
      <w:r w:rsidRPr="002C4709">
        <w:rPr>
          <w:rFonts w:ascii="Arial" w:eastAsia="Times New Roman" w:hAnsi="Arial" w:cs="Arial"/>
          <w:color w:val="000000"/>
          <w:kern w:val="0"/>
          <w:lang w:eastAsia="en-GB"/>
          <w14:ligatures w14:val="none"/>
        </w:rPr>
        <w:br/>
      </w:r>
      <w:r w:rsidRPr="002C4709">
        <w:rPr>
          <w:rFonts w:ascii="Arial" w:eastAsia="Times New Roman" w:hAnsi="Arial" w:cs="Arial"/>
          <w:color w:val="000000"/>
          <w:kern w:val="0"/>
          <w:lang w:eastAsia="en-GB"/>
          <w14:ligatures w14:val="none"/>
        </w:rPr>
        <w:br/>
      </w:r>
      <w:r w:rsidRPr="00733C27">
        <w:rPr>
          <w:rFonts w:ascii="Arial" w:eastAsia="Times New Roman" w:hAnsi="Arial" w:cs="Arial"/>
          <w:b/>
          <w:bCs/>
          <w:color w:val="000000"/>
          <w:kern w:val="0"/>
          <w:bdr w:val="none" w:sz="0" w:space="0" w:color="auto" w:frame="1"/>
          <w:lang w:eastAsia="en-GB"/>
          <w14:ligatures w14:val="none"/>
        </w:rPr>
        <w:t>Impact</w:t>
      </w:r>
      <w:r w:rsidRPr="002C4709">
        <w:rPr>
          <w:rFonts w:ascii="Arial" w:eastAsia="Times New Roman" w:hAnsi="Arial" w:cs="Arial"/>
          <w:color w:val="000000"/>
          <w:kern w:val="0"/>
          <w:bdr w:val="none" w:sz="0" w:space="0" w:color="auto" w:frame="1"/>
          <w:lang w:eastAsia="en-GB"/>
          <w14:ligatures w14:val="none"/>
        </w:rPr>
        <w:t>: Green Haven could lose its "differentiation," getting squeezed in the middle with no clear target audience.</w:t>
      </w:r>
      <w:r w:rsidRPr="002C4709">
        <w:rPr>
          <w:rFonts w:ascii="Arial" w:eastAsia="Times New Roman" w:hAnsi="Arial" w:cs="Arial"/>
          <w:color w:val="000000"/>
          <w:kern w:val="0"/>
          <w:lang w:eastAsia="en-GB"/>
          <w14:ligatures w14:val="none"/>
        </w:rPr>
        <w:br/>
      </w:r>
      <w:r w:rsidRPr="002C4709">
        <w:rPr>
          <w:rFonts w:ascii="Arial" w:eastAsia="Times New Roman" w:hAnsi="Arial" w:cs="Arial"/>
          <w:color w:val="000000"/>
          <w:kern w:val="0"/>
          <w:lang w:eastAsia="en-GB"/>
          <w14:ligatures w14:val="none"/>
        </w:rPr>
        <w:br/>
      </w:r>
      <w:r w:rsidRPr="002C4709">
        <w:rPr>
          <w:rFonts w:ascii="Arial" w:eastAsia="Times New Roman" w:hAnsi="Arial" w:cs="Arial"/>
          <w:color w:val="000000"/>
          <w:kern w:val="0"/>
          <w:bdr w:val="none" w:sz="0" w:space="0" w:color="auto" w:frame="1"/>
          <w:lang w:eastAsia="en-GB"/>
          <w14:ligatures w14:val="none"/>
        </w:rPr>
        <w:t xml:space="preserve">2. </w:t>
      </w:r>
      <w:r w:rsidRPr="002C4709">
        <w:rPr>
          <w:rFonts w:ascii="Arial" w:eastAsia="Times New Roman" w:hAnsi="Arial" w:cs="Arial"/>
          <w:b/>
          <w:bCs/>
          <w:color w:val="000000"/>
          <w:kern w:val="0"/>
          <w:u w:val="single"/>
          <w:bdr w:val="none" w:sz="0" w:space="0" w:color="auto" w:frame="1"/>
          <w:lang w:eastAsia="en-GB"/>
          <w14:ligatures w14:val="none"/>
        </w:rPr>
        <w:t>Financial Risks (High Impact/High Likelihood)</w:t>
      </w:r>
      <w:r w:rsidRPr="002C4709">
        <w:rPr>
          <w:rFonts w:ascii="Arial" w:eastAsia="Times New Roman" w:hAnsi="Arial" w:cs="Arial"/>
          <w:color w:val="000000"/>
          <w:kern w:val="0"/>
          <w:lang w:eastAsia="en-GB"/>
          <w14:ligatures w14:val="none"/>
        </w:rPr>
        <w:br/>
      </w:r>
      <w:r w:rsidRPr="002C4709">
        <w:rPr>
          <w:rFonts w:ascii="Arial" w:eastAsia="Times New Roman" w:hAnsi="Arial" w:cs="Arial"/>
          <w:color w:val="000000"/>
          <w:kern w:val="0"/>
          <w:lang w:eastAsia="en-GB"/>
          <w14:ligatures w14:val="none"/>
        </w:rPr>
        <w:br/>
      </w:r>
      <w:r w:rsidRPr="002C4709">
        <w:rPr>
          <w:rFonts w:ascii="Arial" w:eastAsia="Times New Roman" w:hAnsi="Arial" w:cs="Arial"/>
          <w:color w:val="000000"/>
          <w:kern w:val="0"/>
          <w:bdr w:val="none" w:sz="0" w:space="0" w:color="auto" w:frame="1"/>
          <w:lang w:eastAsia="en-GB"/>
          <w14:ligatures w14:val="none"/>
        </w:rPr>
        <w:t>These are the immediate "bottom line" threats that could lead to insolvency.</w:t>
      </w:r>
      <w:r w:rsidRPr="002C4709">
        <w:rPr>
          <w:rFonts w:ascii="Arial" w:eastAsia="Times New Roman" w:hAnsi="Arial" w:cs="Arial"/>
          <w:color w:val="000000"/>
          <w:kern w:val="0"/>
          <w:lang w:eastAsia="en-GB"/>
          <w14:ligatures w14:val="none"/>
        </w:rPr>
        <w:br/>
      </w:r>
      <w:r w:rsidRPr="002C4709">
        <w:rPr>
          <w:rFonts w:ascii="Arial" w:eastAsia="Times New Roman" w:hAnsi="Arial" w:cs="Arial"/>
          <w:color w:val="000000"/>
          <w:kern w:val="0"/>
          <w:lang w:eastAsia="en-GB"/>
          <w14:ligatures w14:val="none"/>
        </w:rPr>
        <w:br/>
      </w:r>
      <w:r w:rsidRPr="002C4709">
        <w:rPr>
          <w:rFonts w:ascii="Arial" w:eastAsia="Times New Roman" w:hAnsi="Arial" w:cs="Arial"/>
          <w:color w:val="000000"/>
          <w:kern w:val="0"/>
          <w:bdr w:val="none" w:sz="0" w:space="0" w:color="auto" w:frame="1"/>
          <w:lang w:eastAsia="en-GB"/>
          <w14:ligatures w14:val="none"/>
        </w:rPr>
        <w:t>• Margin Squeeze (Inflationary Pressure):</w:t>
      </w:r>
      <w:r w:rsidRPr="002C4709">
        <w:rPr>
          <w:rFonts w:ascii="Arial" w:eastAsia="Times New Roman" w:hAnsi="Arial" w:cs="Arial"/>
          <w:color w:val="000000"/>
          <w:kern w:val="0"/>
          <w:lang w:eastAsia="en-GB"/>
          <w14:ligatures w14:val="none"/>
        </w:rPr>
        <w:br/>
      </w:r>
      <w:r w:rsidRPr="002C4709">
        <w:rPr>
          <w:rFonts w:ascii="Arial" w:eastAsia="Times New Roman" w:hAnsi="Arial" w:cs="Arial"/>
          <w:color w:val="000000"/>
          <w:kern w:val="0"/>
          <w:lang w:eastAsia="en-GB"/>
          <w14:ligatures w14:val="none"/>
        </w:rPr>
        <w:br/>
      </w:r>
      <w:r w:rsidRPr="00733C27">
        <w:rPr>
          <w:rFonts w:ascii="Arial" w:eastAsia="Times New Roman" w:hAnsi="Arial" w:cs="Arial"/>
          <w:b/>
          <w:bCs/>
          <w:color w:val="000000"/>
          <w:kern w:val="0"/>
          <w:bdr w:val="none" w:sz="0" w:space="0" w:color="auto" w:frame="1"/>
          <w:lang w:eastAsia="en-GB"/>
          <w14:ligatures w14:val="none"/>
        </w:rPr>
        <w:t>Risk</w:t>
      </w:r>
      <w:r w:rsidRPr="002C4709">
        <w:rPr>
          <w:rFonts w:ascii="Arial" w:eastAsia="Times New Roman" w:hAnsi="Arial" w:cs="Arial"/>
          <w:color w:val="000000"/>
          <w:kern w:val="0"/>
          <w:bdr w:val="none" w:sz="0" w:space="0" w:color="auto" w:frame="1"/>
          <w:lang w:eastAsia="en-GB"/>
          <w14:ligatures w14:val="none"/>
        </w:rPr>
        <w:t>: Wholesale prices for imported flowers (orchids/tulips) are rising faster than Green Haven can raise its retail prices without losing customers.</w:t>
      </w:r>
      <w:r w:rsidRPr="002C4709">
        <w:rPr>
          <w:rFonts w:ascii="Arial" w:eastAsia="Times New Roman" w:hAnsi="Arial" w:cs="Arial"/>
          <w:color w:val="000000"/>
          <w:kern w:val="0"/>
          <w:lang w:eastAsia="en-GB"/>
          <w14:ligatures w14:val="none"/>
        </w:rPr>
        <w:br/>
      </w:r>
    </w:p>
    <w:p w14:paraId="43F0EA18" w14:textId="77777777" w:rsidR="00C61F25" w:rsidRDefault="006B4597" w:rsidP="006B4597">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733C27">
        <w:rPr>
          <w:rFonts w:ascii="Arial" w:eastAsia="Times New Roman" w:hAnsi="Arial" w:cs="Arial"/>
          <w:b/>
          <w:bCs/>
          <w:color w:val="000000"/>
          <w:kern w:val="0"/>
          <w:bdr w:val="none" w:sz="0" w:space="0" w:color="auto" w:frame="1"/>
          <w:lang w:eastAsia="en-GB"/>
          <w14:ligatures w14:val="none"/>
        </w:rPr>
        <w:t>Impact</w:t>
      </w:r>
      <w:r w:rsidRPr="002C4709">
        <w:rPr>
          <w:rFonts w:ascii="Arial" w:eastAsia="Times New Roman" w:hAnsi="Arial" w:cs="Arial"/>
          <w:color w:val="000000"/>
          <w:kern w:val="0"/>
          <w:bdr w:val="none" w:sz="0" w:space="0" w:color="auto" w:frame="1"/>
          <w:lang w:eastAsia="en-GB"/>
          <w14:ligatures w14:val="none"/>
        </w:rPr>
        <w:t>: Shrinking profit margins mean the business may eventually lose money on every bouquet sold.</w:t>
      </w:r>
      <w:r w:rsidRPr="002C4709">
        <w:rPr>
          <w:rFonts w:ascii="Arial" w:eastAsia="Times New Roman" w:hAnsi="Arial" w:cs="Arial"/>
          <w:color w:val="000000"/>
          <w:kern w:val="0"/>
          <w:lang w:eastAsia="en-GB"/>
          <w14:ligatures w14:val="none"/>
        </w:rPr>
        <w:br/>
      </w:r>
      <w:r w:rsidRPr="002C4709">
        <w:rPr>
          <w:rFonts w:ascii="Arial" w:eastAsia="Times New Roman" w:hAnsi="Arial" w:cs="Arial"/>
          <w:color w:val="000000"/>
          <w:kern w:val="0"/>
          <w:lang w:eastAsia="en-GB"/>
          <w14:ligatures w14:val="none"/>
        </w:rPr>
        <w:br/>
      </w:r>
      <w:r w:rsidRPr="002C4709">
        <w:rPr>
          <w:rFonts w:ascii="Arial" w:eastAsia="Times New Roman" w:hAnsi="Arial" w:cs="Arial"/>
          <w:color w:val="000000"/>
          <w:kern w:val="0"/>
          <w:bdr w:val="none" w:sz="0" w:space="0" w:color="auto" w:frame="1"/>
          <w:lang w:eastAsia="en-GB"/>
          <w14:ligatures w14:val="none"/>
        </w:rPr>
        <w:t xml:space="preserve">• </w:t>
      </w:r>
      <w:r w:rsidRPr="00733C27">
        <w:rPr>
          <w:rFonts w:ascii="Arial" w:eastAsia="Times New Roman" w:hAnsi="Arial" w:cs="Arial"/>
          <w:b/>
          <w:bCs/>
          <w:color w:val="000000"/>
          <w:kern w:val="0"/>
          <w:u w:val="single"/>
          <w:bdr w:val="none" w:sz="0" w:space="0" w:color="auto" w:frame="1"/>
          <w:lang w:eastAsia="en-GB"/>
          <w14:ligatures w14:val="none"/>
        </w:rPr>
        <w:t>High Fixed Costs vs. Declining Revenue:</w:t>
      </w:r>
      <w:r w:rsidRPr="002C4709">
        <w:rPr>
          <w:rFonts w:ascii="Arial" w:eastAsia="Times New Roman" w:hAnsi="Arial" w:cs="Arial"/>
          <w:color w:val="000000"/>
          <w:kern w:val="0"/>
          <w:lang w:eastAsia="en-GB"/>
          <w14:ligatures w14:val="none"/>
        </w:rPr>
        <w:br/>
      </w:r>
      <w:r w:rsidRPr="002C4709">
        <w:rPr>
          <w:rFonts w:ascii="Arial" w:eastAsia="Times New Roman" w:hAnsi="Arial" w:cs="Arial"/>
          <w:color w:val="000000"/>
          <w:kern w:val="0"/>
          <w:lang w:eastAsia="en-GB"/>
          <w14:ligatures w14:val="none"/>
        </w:rPr>
        <w:br/>
      </w:r>
      <w:r w:rsidRPr="00733C27">
        <w:rPr>
          <w:rFonts w:ascii="Arial" w:eastAsia="Times New Roman" w:hAnsi="Arial" w:cs="Arial"/>
          <w:b/>
          <w:bCs/>
          <w:color w:val="000000"/>
          <w:kern w:val="0"/>
          <w:bdr w:val="none" w:sz="0" w:space="0" w:color="auto" w:frame="1"/>
          <w:lang w:eastAsia="en-GB"/>
          <w14:ligatures w14:val="none"/>
        </w:rPr>
        <w:t>Risk</w:t>
      </w:r>
      <w:r w:rsidRPr="002C4709">
        <w:rPr>
          <w:rFonts w:ascii="Arial" w:eastAsia="Times New Roman" w:hAnsi="Arial" w:cs="Arial"/>
          <w:color w:val="000000"/>
          <w:kern w:val="0"/>
          <w:bdr w:val="none" w:sz="0" w:space="0" w:color="auto" w:frame="1"/>
          <w:lang w:eastAsia="en-GB"/>
          <w14:ligatures w14:val="none"/>
        </w:rPr>
        <w:t>: Rent and business rates for a "bustling high street" location remain high even as foot traffic drops.</w:t>
      </w:r>
      <w:r w:rsidRPr="002C4709">
        <w:rPr>
          <w:rFonts w:ascii="Arial" w:eastAsia="Times New Roman" w:hAnsi="Arial" w:cs="Arial"/>
          <w:color w:val="000000"/>
          <w:kern w:val="0"/>
          <w:lang w:eastAsia="en-GB"/>
          <w14:ligatures w14:val="none"/>
        </w:rPr>
        <w:br/>
      </w:r>
      <w:r w:rsidRPr="002C4709">
        <w:rPr>
          <w:rFonts w:ascii="Arial" w:eastAsia="Times New Roman" w:hAnsi="Arial" w:cs="Arial"/>
          <w:color w:val="000000"/>
          <w:kern w:val="0"/>
          <w:lang w:eastAsia="en-GB"/>
          <w14:ligatures w14:val="none"/>
        </w:rPr>
        <w:br/>
      </w:r>
      <w:r w:rsidRPr="00733C27">
        <w:rPr>
          <w:rFonts w:ascii="Arial" w:eastAsia="Times New Roman" w:hAnsi="Arial" w:cs="Arial"/>
          <w:b/>
          <w:bCs/>
          <w:color w:val="000000"/>
          <w:kern w:val="0"/>
          <w:bdr w:val="none" w:sz="0" w:space="0" w:color="auto" w:frame="1"/>
          <w:lang w:eastAsia="en-GB"/>
          <w14:ligatures w14:val="none"/>
        </w:rPr>
        <w:t>Impact</w:t>
      </w:r>
      <w:r w:rsidRPr="002C4709">
        <w:rPr>
          <w:rFonts w:ascii="Arial" w:eastAsia="Times New Roman" w:hAnsi="Arial" w:cs="Arial"/>
          <w:color w:val="000000"/>
          <w:kern w:val="0"/>
          <w:bdr w:val="none" w:sz="0" w:space="0" w:color="auto" w:frame="1"/>
          <w:lang w:eastAsia="en-GB"/>
          <w14:ligatures w14:val="none"/>
        </w:rPr>
        <w:t>: Cash flow crisis—the inability to pay staff or suppliers during slow months.</w:t>
      </w:r>
      <w:r w:rsidRPr="002C4709">
        <w:rPr>
          <w:rFonts w:ascii="Arial" w:eastAsia="Times New Roman" w:hAnsi="Arial" w:cs="Arial"/>
          <w:color w:val="000000"/>
          <w:kern w:val="0"/>
          <w:lang w:eastAsia="en-GB"/>
          <w14:ligatures w14:val="none"/>
        </w:rPr>
        <w:br/>
      </w:r>
      <w:r w:rsidRPr="002C4709">
        <w:rPr>
          <w:rFonts w:ascii="Arial" w:eastAsia="Times New Roman" w:hAnsi="Arial" w:cs="Arial"/>
          <w:color w:val="000000"/>
          <w:kern w:val="0"/>
          <w:lang w:eastAsia="en-GB"/>
          <w14:ligatures w14:val="none"/>
        </w:rPr>
        <w:br/>
      </w:r>
      <w:r w:rsidRPr="002C4709">
        <w:rPr>
          <w:rFonts w:ascii="Arial" w:eastAsia="Times New Roman" w:hAnsi="Arial" w:cs="Arial"/>
          <w:color w:val="000000"/>
          <w:kern w:val="0"/>
          <w:bdr w:val="none" w:sz="0" w:space="0" w:color="auto" w:frame="1"/>
          <w:lang w:eastAsia="en-GB"/>
          <w14:ligatures w14:val="none"/>
        </w:rPr>
        <w:t xml:space="preserve">3. </w:t>
      </w:r>
      <w:r w:rsidRPr="002C4709">
        <w:rPr>
          <w:rFonts w:ascii="Arial" w:eastAsia="Times New Roman" w:hAnsi="Arial" w:cs="Arial"/>
          <w:b/>
          <w:bCs/>
          <w:color w:val="000000"/>
          <w:kern w:val="0"/>
          <w:u w:val="single"/>
          <w:bdr w:val="none" w:sz="0" w:space="0" w:color="auto" w:frame="1"/>
          <w:lang w:eastAsia="en-GB"/>
          <w14:ligatures w14:val="none"/>
        </w:rPr>
        <w:t>Operational &amp; Supply Chain Risks (Medium Impact)</w:t>
      </w:r>
      <w:r w:rsidRPr="002C4709">
        <w:rPr>
          <w:rFonts w:ascii="Arial" w:eastAsia="Times New Roman" w:hAnsi="Arial" w:cs="Arial"/>
          <w:color w:val="000000"/>
          <w:kern w:val="0"/>
          <w:lang w:eastAsia="en-GB"/>
          <w14:ligatures w14:val="none"/>
        </w:rPr>
        <w:br/>
      </w:r>
      <w:r w:rsidRPr="002C4709">
        <w:rPr>
          <w:rFonts w:ascii="Arial" w:eastAsia="Times New Roman" w:hAnsi="Arial" w:cs="Arial"/>
          <w:color w:val="000000"/>
          <w:kern w:val="0"/>
          <w:lang w:eastAsia="en-GB"/>
          <w14:ligatures w14:val="none"/>
        </w:rPr>
        <w:br/>
      </w:r>
      <w:r w:rsidRPr="002C4709">
        <w:rPr>
          <w:rFonts w:ascii="Arial" w:eastAsia="Times New Roman" w:hAnsi="Arial" w:cs="Arial"/>
          <w:color w:val="000000"/>
          <w:kern w:val="0"/>
          <w:bdr w:val="none" w:sz="0" w:space="0" w:color="auto" w:frame="1"/>
          <w:lang w:eastAsia="en-GB"/>
          <w14:ligatures w14:val="none"/>
        </w:rPr>
        <w:t>These affect the day-to-day ability to deliver the brand promise.</w:t>
      </w:r>
      <w:r w:rsidRPr="002C4709">
        <w:rPr>
          <w:rFonts w:ascii="Arial" w:eastAsia="Times New Roman" w:hAnsi="Arial" w:cs="Arial"/>
          <w:color w:val="000000"/>
          <w:kern w:val="0"/>
          <w:lang w:eastAsia="en-GB"/>
          <w14:ligatures w14:val="none"/>
        </w:rPr>
        <w:br/>
      </w:r>
      <w:r w:rsidRPr="002C4709">
        <w:rPr>
          <w:rFonts w:ascii="Arial" w:eastAsia="Times New Roman" w:hAnsi="Arial" w:cs="Arial"/>
          <w:color w:val="000000"/>
          <w:kern w:val="0"/>
          <w:lang w:eastAsia="en-GB"/>
          <w14:ligatures w14:val="none"/>
        </w:rPr>
        <w:br/>
      </w:r>
      <w:r w:rsidRPr="002C4709">
        <w:rPr>
          <w:rFonts w:ascii="Arial" w:eastAsia="Times New Roman" w:hAnsi="Arial" w:cs="Arial"/>
          <w:color w:val="000000"/>
          <w:kern w:val="0"/>
          <w:bdr w:val="none" w:sz="0" w:space="0" w:color="auto" w:frame="1"/>
          <w:lang w:eastAsia="en-GB"/>
          <w14:ligatures w14:val="none"/>
        </w:rPr>
        <w:t xml:space="preserve">• </w:t>
      </w:r>
      <w:r w:rsidRPr="00733C27">
        <w:rPr>
          <w:rFonts w:ascii="Arial" w:eastAsia="Times New Roman" w:hAnsi="Arial" w:cs="Arial"/>
          <w:b/>
          <w:bCs/>
          <w:color w:val="000000"/>
          <w:kern w:val="0"/>
          <w:u w:val="single"/>
          <w:bdr w:val="none" w:sz="0" w:space="0" w:color="auto" w:frame="1"/>
          <w:lang w:eastAsia="en-GB"/>
          <w14:ligatures w14:val="none"/>
        </w:rPr>
        <w:t>Supply Chain Fragility:</w:t>
      </w:r>
      <w:r w:rsidRPr="002C4709">
        <w:rPr>
          <w:rFonts w:ascii="Arial" w:eastAsia="Times New Roman" w:hAnsi="Arial" w:cs="Arial"/>
          <w:color w:val="000000"/>
          <w:kern w:val="0"/>
          <w:lang w:eastAsia="en-GB"/>
          <w14:ligatures w14:val="none"/>
        </w:rPr>
        <w:br/>
      </w:r>
      <w:r w:rsidRPr="002C4709">
        <w:rPr>
          <w:rFonts w:ascii="Arial" w:eastAsia="Times New Roman" w:hAnsi="Arial" w:cs="Arial"/>
          <w:color w:val="000000"/>
          <w:kern w:val="0"/>
          <w:lang w:eastAsia="en-GB"/>
          <w14:ligatures w14:val="none"/>
        </w:rPr>
        <w:br/>
      </w:r>
      <w:r w:rsidRPr="00733C27">
        <w:rPr>
          <w:rFonts w:ascii="Arial" w:eastAsia="Times New Roman" w:hAnsi="Arial" w:cs="Arial"/>
          <w:b/>
          <w:bCs/>
          <w:color w:val="000000"/>
          <w:kern w:val="0"/>
          <w:bdr w:val="none" w:sz="0" w:space="0" w:color="auto" w:frame="1"/>
          <w:lang w:eastAsia="en-GB"/>
          <w14:ligatures w14:val="none"/>
        </w:rPr>
        <w:t>Risk</w:t>
      </w:r>
      <w:r w:rsidRPr="002C4709">
        <w:rPr>
          <w:rFonts w:ascii="Arial" w:eastAsia="Times New Roman" w:hAnsi="Arial" w:cs="Arial"/>
          <w:color w:val="000000"/>
          <w:kern w:val="0"/>
          <w:bdr w:val="none" w:sz="0" w:space="0" w:color="auto" w:frame="1"/>
          <w:lang w:eastAsia="en-GB"/>
          <w14:ligatures w14:val="none"/>
        </w:rPr>
        <w:t>: Over-reliance on specific imported blooms that are prone to supply chain disruptions or climate-related shortages (e.g., recent waterlogged tulip crops in Europe).</w:t>
      </w:r>
      <w:r w:rsidRPr="002C4709">
        <w:rPr>
          <w:rFonts w:ascii="Arial" w:eastAsia="Times New Roman" w:hAnsi="Arial" w:cs="Arial"/>
          <w:color w:val="000000"/>
          <w:kern w:val="0"/>
          <w:lang w:eastAsia="en-GB"/>
          <w14:ligatures w14:val="none"/>
        </w:rPr>
        <w:br/>
      </w:r>
      <w:r w:rsidRPr="002C4709">
        <w:rPr>
          <w:rFonts w:ascii="Arial" w:eastAsia="Times New Roman" w:hAnsi="Arial" w:cs="Arial"/>
          <w:color w:val="000000"/>
          <w:kern w:val="0"/>
          <w:lang w:eastAsia="en-GB"/>
          <w14:ligatures w14:val="none"/>
        </w:rPr>
        <w:br/>
      </w:r>
      <w:r w:rsidRPr="00733C27">
        <w:rPr>
          <w:rFonts w:ascii="Arial" w:eastAsia="Times New Roman" w:hAnsi="Arial" w:cs="Arial"/>
          <w:b/>
          <w:bCs/>
          <w:color w:val="000000"/>
          <w:kern w:val="0"/>
          <w:bdr w:val="none" w:sz="0" w:space="0" w:color="auto" w:frame="1"/>
          <w:lang w:eastAsia="en-GB"/>
          <w14:ligatures w14:val="none"/>
        </w:rPr>
        <w:t>Impact</w:t>
      </w:r>
      <w:r w:rsidRPr="002C4709">
        <w:rPr>
          <w:rFonts w:ascii="Arial" w:eastAsia="Times New Roman" w:hAnsi="Arial" w:cs="Arial"/>
          <w:color w:val="000000"/>
          <w:kern w:val="0"/>
          <w:bdr w:val="none" w:sz="0" w:space="0" w:color="auto" w:frame="1"/>
          <w:lang w:eastAsia="en-GB"/>
          <w14:ligatures w14:val="none"/>
        </w:rPr>
        <w:t xml:space="preserve">: Inability to </w:t>
      </w:r>
      <w:proofErr w:type="spellStart"/>
      <w:r w:rsidRPr="002C4709">
        <w:rPr>
          <w:rFonts w:ascii="Arial" w:eastAsia="Times New Roman" w:hAnsi="Arial" w:cs="Arial"/>
          <w:color w:val="000000"/>
          <w:kern w:val="0"/>
          <w:bdr w:val="none" w:sz="0" w:space="0" w:color="auto" w:frame="1"/>
          <w:lang w:eastAsia="en-GB"/>
          <w14:ligatures w14:val="none"/>
        </w:rPr>
        <w:t>fulfill</w:t>
      </w:r>
      <w:proofErr w:type="spellEnd"/>
      <w:r w:rsidRPr="002C4709">
        <w:rPr>
          <w:rFonts w:ascii="Arial" w:eastAsia="Times New Roman" w:hAnsi="Arial" w:cs="Arial"/>
          <w:color w:val="000000"/>
          <w:kern w:val="0"/>
          <w:bdr w:val="none" w:sz="0" w:space="0" w:color="auto" w:frame="1"/>
          <w:lang w:eastAsia="en-GB"/>
          <w14:ligatures w14:val="none"/>
        </w:rPr>
        <w:t xml:space="preserve"> bespoke orders or wedding contracts, leading to reputational damage.</w:t>
      </w:r>
      <w:r w:rsidRPr="002C4709">
        <w:rPr>
          <w:rFonts w:ascii="Arial" w:eastAsia="Times New Roman" w:hAnsi="Arial" w:cs="Arial"/>
          <w:color w:val="000000"/>
          <w:kern w:val="0"/>
          <w:lang w:eastAsia="en-GB"/>
          <w14:ligatures w14:val="none"/>
        </w:rPr>
        <w:br/>
      </w:r>
      <w:r w:rsidRPr="002C4709">
        <w:rPr>
          <w:rFonts w:ascii="Arial" w:eastAsia="Times New Roman" w:hAnsi="Arial" w:cs="Arial"/>
          <w:color w:val="000000"/>
          <w:kern w:val="0"/>
          <w:lang w:eastAsia="en-GB"/>
          <w14:ligatures w14:val="none"/>
        </w:rPr>
        <w:br/>
      </w:r>
      <w:r w:rsidRPr="00733C27">
        <w:rPr>
          <w:rFonts w:ascii="Arial" w:eastAsia="Times New Roman" w:hAnsi="Arial" w:cs="Arial"/>
          <w:b/>
          <w:bCs/>
          <w:color w:val="000000"/>
          <w:kern w:val="0"/>
          <w:u w:val="single"/>
          <w:bdr w:val="none" w:sz="0" w:space="0" w:color="auto" w:frame="1"/>
          <w:lang w:eastAsia="en-GB"/>
          <w14:ligatures w14:val="none"/>
        </w:rPr>
        <w:t>• Sustainability Cost Barrier</w:t>
      </w:r>
      <w:r w:rsidRPr="002C4709">
        <w:rPr>
          <w:rFonts w:ascii="Arial" w:eastAsia="Times New Roman" w:hAnsi="Arial" w:cs="Arial"/>
          <w:color w:val="000000"/>
          <w:kern w:val="0"/>
          <w:bdr w:val="none" w:sz="0" w:space="0" w:color="auto" w:frame="1"/>
          <w:lang w:eastAsia="en-GB"/>
          <w14:ligatures w14:val="none"/>
        </w:rPr>
        <w:t>:</w:t>
      </w:r>
      <w:r w:rsidRPr="002C4709">
        <w:rPr>
          <w:rFonts w:ascii="Arial" w:eastAsia="Times New Roman" w:hAnsi="Arial" w:cs="Arial"/>
          <w:color w:val="000000"/>
          <w:kern w:val="0"/>
          <w:lang w:eastAsia="en-GB"/>
          <w14:ligatures w14:val="none"/>
        </w:rPr>
        <w:br/>
      </w:r>
      <w:r w:rsidRPr="002C4709">
        <w:rPr>
          <w:rFonts w:ascii="Arial" w:eastAsia="Times New Roman" w:hAnsi="Arial" w:cs="Arial"/>
          <w:color w:val="000000"/>
          <w:kern w:val="0"/>
          <w:lang w:eastAsia="en-GB"/>
          <w14:ligatures w14:val="none"/>
        </w:rPr>
        <w:br/>
      </w:r>
      <w:r w:rsidRPr="00733C27">
        <w:rPr>
          <w:rFonts w:ascii="Arial" w:eastAsia="Times New Roman" w:hAnsi="Arial" w:cs="Arial"/>
          <w:b/>
          <w:bCs/>
          <w:color w:val="000000"/>
          <w:kern w:val="0"/>
          <w:bdr w:val="none" w:sz="0" w:space="0" w:color="auto" w:frame="1"/>
          <w:lang w:eastAsia="en-GB"/>
          <w14:ligatures w14:val="none"/>
        </w:rPr>
        <w:t>Risk</w:t>
      </w:r>
      <w:r w:rsidRPr="002C4709">
        <w:rPr>
          <w:rFonts w:ascii="Arial" w:eastAsia="Times New Roman" w:hAnsi="Arial" w:cs="Arial"/>
          <w:color w:val="000000"/>
          <w:kern w:val="0"/>
          <w:bdr w:val="none" w:sz="0" w:space="0" w:color="auto" w:frame="1"/>
          <w:lang w:eastAsia="en-GB"/>
          <w14:ligatures w14:val="none"/>
        </w:rPr>
        <w:t>: The "eco-friendly" ethos (biodegradable wrapping, local sourcing) is becoming a luxury.</w:t>
      </w:r>
      <w:r w:rsidRPr="002C4709">
        <w:rPr>
          <w:rFonts w:ascii="Arial" w:eastAsia="Times New Roman" w:hAnsi="Arial" w:cs="Arial"/>
          <w:color w:val="000000"/>
          <w:kern w:val="0"/>
          <w:lang w:eastAsia="en-GB"/>
          <w14:ligatures w14:val="none"/>
        </w:rPr>
        <w:br/>
      </w:r>
      <w:r w:rsidRPr="002C4709">
        <w:rPr>
          <w:rFonts w:ascii="Arial" w:eastAsia="Times New Roman" w:hAnsi="Arial" w:cs="Arial"/>
          <w:color w:val="000000"/>
          <w:kern w:val="0"/>
          <w:lang w:eastAsia="en-GB"/>
          <w14:ligatures w14:val="none"/>
        </w:rPr>
        <w:lastRenderedPageBreak/>
        <w:br/>
      </w:r>
      <w:r w:rsidRPr="00733C27">
        <w:rPr>
          <w:rFonts w:ascii="Arial" w:eastAsia="Times New Roman" w:hAnsi="Arial" w:cs="Arial"/>
          <w:b/>
          <w:bCs/>
          <w:color w:val="000000"/>
          <w:kern w:val="0"/>
          <w:bdr w:val="none" w:sz="0" w:space="0" w:color="auto" w:frame="1"/>
          <w:lang w:eastAsia="en-GB"/>
          <w14:ligatures w14:val="none"/>
        </w:rPr>
        <w:t>Impact</w:t>
      </w:r>
      <w:r w:rsidRPr="002C4709">
        <w:rPr>
          <w:rFonts w:ascii="Arial" w:eastAsia="Times New Roman" w:hAnsi="Arial" w:cs="Arial"/>
          <w:color w:val="000000"/>
          <w:kern w:val="0"/>
          <w:bdr w:val="none" w:sz="0" w:space="0" w:color="auto" w:frame="1"/>
          <w:lang w:eastAsia="en-GB"/>
          <w14:ligatures w14:val="none"/>
        </w:rPr>
        <w:t>: If Liam and Priya switch to cheaper, non-sustainable materials to save costs, they risk alienating their core loyal customer base.</w:t>
      </w:r>
      <w:r w:rsidRPr="002C4709">
        <w:rPr>
          <w:rFonts w:ascii="Arial" w:eastAsia="Times New Roman" w:hAnsi="Arial" w:cs="Arial"/>
          <w:color w:val="000000"/>
          <w:kern w:val="0"/>
          <w:lang w:eastAsia="en-GB"/>
          <w14:ligatures w14:val="none"/>
        </w:rPr>
        <w:br/>
      </w:r>
      <w:r w:rsidRPr="002C4709">
        <w:rPr>
          <w:rFonts w:ascii="Arial" w:eastAsia="Times New Roman" w:hAnsi="Arial" w:cs="Arial"/>
          <w:color w:val="000000"/>
          <w:kern w:val="0"/>
          <w:lang w:eastAsia="en-GB"/>
          <w14:ligatures w14:val="none"/>
        </w:rPr>
        <w:br/>
      </w:r>
      <w:r w:rsidRPr="002C4709">
        <w:rPr>
          <w:rFonts w:ascii="Arial" w:eastAsia="Times New Roman" w:hAnsi="Arial" w:cs="Arial"/>
          <w:color w:val="000000"/>
          <w:kern w:val="0"/>
          <w:bdr w:val="none" w:sz="0" w:space="0" w:color="auto" w:frame="1"/>
          <w:lang w:eastAsia="en-GB"/>
          <w14:ligatures w14:val="none"/>
        </w:rPr>
        <w:t xml:space="preserve">4. </w:t>
      </w:r>
      <w:r w:rsidRPr="002C4709">
        <w:rPr>
          <w:rFonts w:ascii="Arial" w:eastAsia="Times New Roman" w:hAnsi="Arial" w:cs="Arial"/>
          <w:b/>
          <w:bCs/>
          <w:color w:val="000000"/>
          <w:kern w:val="0"/>
          <w:u w:val="single"/>
          <w:bdr w:val="none" w:sz="0" w:space="0" w:color="auto" w:frame="1"/>
          <w:lang w:eastAsia="en-GB"/>
          <w14:ligatures w14:val="none"/>
        </w:rPr>
        <w:t>Reputational &amp; Technological Risks (Medium Impact)</w:t>
      </w:r>
      <w:r w:rsidRPr="002C4709">
        <w:rPr>
          <w:rFonts w:ascii="Arial" w:eastAsia="Times New Roman" w:hAnsi="Arial" w:cs="Arial"/>
          <w:color w:val="000000"/>
          <w:kern w:val="0"/>
          <w:lang w:eastAsia="en-GB"/>
          <w14:ligatures w14:val="none"/>
        </w:rPr>
        <w:br/>
      </w:r>
      <w:r w:rsidRPr="002C4709">
        <w:rPr>
          <w:rFonts w:ascii="Arial" w:eastAsia="Times New Roman" w:hAnsi="Arial" w:cs="Arial"/>
          <w:color w:val="000000"/>
          <w:kern w:val="0"/>
          <w:lang w:eastAsia="en-GB"/>
          <w14:ligatures w14:val="none"/>
        </w:rPr>
        <w:br/>
      </w:r>
      <w:r w:rsidRPr="002C4709">
        <w:rPr>
          <w:rFonts w:ascii="Arial" w:eastAsia="Times New Roman" w:hAnsi="Arial" w:cs="Arial"/>
          <w:color w:val="000000"/>
          <w:kern w:val="0"/>
          <w:bdr w:val="none" w:sz="0" w:space="0" w:color="auto" w:frame="1"/>
          <w:lang w:eastAsia="en-GB"/>
          <w14:ligatures w14:val="none"/>
        </w:rPr>
        <w:t xml:space="preserve">• </w:t>
      </w:r>
      <w:r w:rsidRPr="00C61F25">
        <w:rPr>
          <w:rFonts w:ascii="Arial" w:eastAsia="Times New Roman" w:hAnsi="Arial" w:cs="Arial"/>
          <w:b/>
          <w:bCs/>
          <w:color w:val="000000"/>
          <w:kern w:val="0"/>
          <w:u w:val="single"/>
          <w:bdr w:val="none" w:sz="0" w:space="0" w:color="auto" w:frame="1"/>
          <w:lang w:eastAsia="en-GB"/>
          <w14:ligatures w14:val="none"/>
        </w:rPr>
        <w:t>Digital Obsolescence</w:t>
      </w:r>
      <w:r w:rsidRPr="002C4709">
        <w:rPr>
          <w:rFonts w:ascii="Arial" w:eastAsia="Times New Roman" w:hAnsi="Arial" w:cs="Arial"/>
          <w:color w:val="000000"/>
          <w:kern w:val="0"/>
          <w:bdr w:val="none" w:sz="0" w:space="0" w:color="auto" w:frame="1"/>
          <w:lang w:eastAsia="en-GB"/>
          <w14:ligatures w14:val="none"/>
        </w:rPr>
        <w:t>:</w:t>
      </w:r>
      <w:r w:rsidRPr="002C4709">
        <w:rPr>
          <w:rFonts w:ascii="Arial" w:eastAsia="Times New Roman" w:hAnsi="Arial" w:cs="Arial"/>
          <w:color w:val="000000"/>
          <w:kern w:val="0"/>
          <w:lang w:eastAsia="en-GB"/>
          <w14:ligatures w14:val="none"/>
        </w:rPr>
        <w:br/>
      </w:r>
    </w:p>
    <w:p w14:paraId="278CC1ED" w14:textId="2D52F3B7" w:rsidR="006B4597" w:rsidRPr="002C4709" w:rsidRDefault="006B4597" w:rsidP="006B4597">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C61F25">
        <w:rPr>
          <w:rFonts w:ascii="Arial" w:eastAsia="Times New Roman" w:hAnsi="Arial" w:cs="Arial"/>
          <w:b/>
          <w:bCs/>
          <w:color w:val="000000"/>
          <w:kern w:val="0"/>
          <w:bdr w:val="none" w:sz="0" w:space="0" w:color="auto" w:frame="1"/>
          <w:lang w:eastAsia="en-GB"/>
          <w14:ligatures w14:val="none"/>
        </w:rPr>
        <w:t>Risk</w:t>
      </w:r>
      <w:r w:rsidRPr="002C4709">
        <w:rPr>
          <w:rFonts w:ascii="Arial" w:eastAsia="Times New Roman" w:hAnsi="Arial" w:cs="Arial"/>
          <w:color w:val="000000"/>
          <w:kern w:val="0"/>
          <w:bdr w:val="none" w:sz="0" w:space="0" w:color="auto" w:frame="1"/>
          <w:lang w:eastAsia="en-GB"/>
          <w14:ligatures w14:val="none"/>
        </w:rPr>
        <w:t>: An "outdated" website and weak social media presence make the brand look "old-fashioned" compared to the new boutique competitor.</w:t>
      </w:r>
      <w:r w:rsidRPr="002C4709">
        <w:rPr>
          <w:rFonts w:ascii="Arial" w:eastAsia="Times New Roman" w:hAnsi="Arial" w:cs="Arial"/>
          <w:color w:val="000000"/>
          <w:kern w:val="0"/>
          <w:lang w:eastAsia="en-GB"/>
          <w14:ligatures w14:val="none"/>
        </w:rPr>
        <w:br/>
      </w:r>
      <w:r w:rsidRPr="002C4709">
        <w:rPr>
          <w:rFonts w:ascii="Arial" w:eastAsia="Times New Roman" w:hAnsi="Arial" w:cs="Arial"/>
          <w:color w:val="000000"/>
          <w:kern w:val="0"/>
          <w:lang w:eastAsia="en-GB"/>
          <w14:ligatures w14:val="none"/>
        </w:rPr>
        <w:br/>
      </w:r>
      <w:r w:rsidRPr="00C61F25">
        <w:rPr>
          <w:rFonts w:ascii="Arial" w:eastAsia="Times New Roman" w:hAnsi="Arial" w:cs="Arial"/>
          <w:b/>
          <w:bCs/>
          <w:color w:val="000000"/>
          <w:kern w:val="0"/>
          <w:bdr w:val="none" w:sz="0" w:space="0" w:color="auto" w:frame="1"/>
          <w:lang w:eastAsia="en-GB"/>
          <w14:ligatures w14:val="none"/>
        </w:rPr>
        <w:t>Impact</w:t>
      </w:r>
      <w:r w:rsidRPr="002C4709">
        <w:rPr>
          <w:rFonts w:ascii="Arial" w:eastAsia="Times New Roman" w:hAnsi="Arial" w:cs="Arial"/>
          <w:color w:val="000000"/>
          <w:kern w:val="0"/>
          <w:bdr w:val="none" w:sz="0" w:space="0" w:color="auto" w:frame="1"/>
          <w:lang w:eastAsia="en-GB"/>
          <w14:ligatures w14:val="none"/>
        </w:rPr>
        <w:t>: Failure to capture the younger demographic or the growing "online gifting" market.</w:t>
      </w:r>
    </w:p>
    <w:p w14:paraId="086333F0" w14:textId="77777777" w:rsidR="006B4597" w:rsidRDefault="006B4597" w:rsidP="009072C0">
      <w:pPr>
        <w:jc w:val="center"/>
      </w:pPr>
    </w:p>
    <w:p w14:paraId="1734FA6E" w14:textId="57C67CD9" w:rsidR="006B4597" w:rsidRPr="009072C0" w:rsidRDefault="009072C0" w:rsidP="006B4597">
      <w:pPr>
        <w:rPr>
          <w:b/>
          <w:bCs/>
          <w:sz w:val="28"/>
          <w:szCs w:val="28"/>
          <w:u w:val="single"/>
        </w:rPr>
      </w:pPr>
      <w:r w:rsidRPr="009072C0">
        <w:rPr>
          <w:b/>
          <w:bCs/>
          <w:sz w:val="28"/>
          <w:szCs w:val="28"/>
          <w:u w:val="single"/>
        </w:rPr>
        <w:t>Risk analysis table:</w:t>
      </w:r>
    </w:p>
    <w:p w14:paraId="37CD57F6" w14:textId="77777777" w:rsidR="009072C0" w:rsidRPr="009072C0" w:rsidRDefault="009072C0" w:rsidP="009072C0">
      <w:pPr>
        <w:spacing w:after="0" w:line="240" w:lineRule="auto"/>
        <w:textAlignment w:val="baseline"/>
        <w:rPr>
          <w:rFonts w:ascii="Segoe UI" w:eastAsia="Times New Roman" w:hAnsi="Segoe UI" w:cs="Segoe UI"/>
          <w:color w:val="000000"/>
          <w:kern w:val="0"/>
          <w:sz w:val="23"/>
          <w:szCs w:val="23"/>
          <w:lang w:eastAsia="en-GB"/>
          <w14:ligatures w14:val="none"/>
        </w:rPr>
      </w:pPr>
      <w:r w:rsidRPr="009072C0">
        <w:rPr>
          <w:rFonts w:ascii="FluentSystemIcons" w:eastAsia="Times New Roman" w:hAnsi="FluentSystemIcons" w:cs="Segoe UI"/>
          <w:color w:val="000000"/>
          <w:kern w:val="0"/>
          <w:sz w:val="30"/>
          <w:szCs w:val="30"/>
          <w:bdr w:val="none" w:sz="0" w:space="0" w:color="auto" w:frame="1"/>
          <w:lang w:eastAsia="en-GB"/>
          <w14:ligatures w14:val="none"/>
        </w:rPr>
        <w:br/>
        <w:t></w:t>
      </w:r>
    </w:p>
    <w:tbl>
      <w:tblPr>
        <w:tblW w:w="0" w:type="auto"/>
        <w:jc w:val="center"/>
        <w:tblCellMar>
          <w:left w:w="0" w:type="dxa"/>
          <w:right w:w="0" w:type="dxa"/>
        </w:tblCellMar>
        <w:tblLook w:val="04A0" w:firstRow="1" w:lastRow="0" w:firstColumn="1" w:lastColumn="0" w:noHBand="0" w:noVBand="1"/>
      </w:tblPr>
      <w:tblGrid>
        <w:gridCol w:w="1729"/>
        <w:gridCol w:w="1320"/>
        <w:gridCol w:w="974"/>
        <w:gridCol w:w="974"/>
      </w:tblGrid>
      <w:tr w:rsidR="009072C0" w:rsidRPr="009072C0" w14:paraId="520AA60C" w14:textId="77777777" w:rsidTr="009072C0">
        <w:trPr>
          <w:jc w:val="center"/>
        </w:trPr>
        <w:tc>
          <w:tcPr>
            <w:tcW w:w="172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BB447DD" w14:textId="77777777" w:rsidR="009072C0" w:rsidRPr="009072C0" w:rsidRDefault="009072C0" w:rsidP="009072C0">
            <w:pPr>
              <w:spacing w:after="0" w:line="240" w:lineRule="auto"/>
              <w:rPr>
                <w:rFonts w:ascii="Arial" w:eastAsia="Times New Roman" w:hAnsi="Arial" w:cs="Arial"/>
                <w:b/>
                <w:bCs/>
                <w:kern w:val="0"/>
                <w:lang w:eastAsia="en-GB"/>
                <w14:ligatures w14:val="none"/>
              </w:rPr>
            </w:pPr>
            <w:r w:rsidRPr="009072C0">
              <w:rPr>
                <w:rFonts w:ascii="Arial" w:eastAsia="Times New Roman" w:hAnsi="Arial" w:cs="Arial"/>
                <w:b/>
                <w:bCs/>
                <w:kern w:val="0"/>
                <w:bdr w:val="none" w:sz="0" w:space="0" w:color="auto" w:frame="1"/>
                <w:lang w:eastAsia="en-GB"/>
                <w14:ligatures w14:val="none"/>
              </w:rPr>
              <w:t>Risk Factor</w:t>
            </w:r>
          </w:p>
        </w:tc>
        <w:tc>
          <w:tcPr>
            <w:tcW w:w="78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E35DEC6" w14:textId="77777777" w:rsidR="009072C0" w:rsidRPr="009072C0" w:rsidRDefault="009072C0" w:rsidP="009072C0">
            <w:pPr>
              <w:spacing w:after="0" w:line="240" w:lineRule="auto"/>
              <w:rPr>
                <w:rFonts w:ascii="Arial" w:eastAsia="Times New Roman" w:hAnsi="Arial" w:cs="Arial"/>
                <w:b/>
                <w:bCs/>
                <w:kern w:val="0"/>
                <w:lang w:eastAsia="en-GB"/>
                <w14:ligatures w14:val="none"/>
              </w:rPr>
            </w:pPr>
            <w:r w:rsidRPr="009072C0">
              <w:rPr>
                <w:rFonts w:ascii="Arial" w:eastAsia="Times New Roman" w:hAnsi="Arial" w:cs="Arial"/>
                <w:b/>
                <w:bCs/>
                <w:kern w:val="0"/>
                <w:bdr w:val="none" w:sz="0" w:space="0" w:color="auto" w:frame="1"/>
                <w:lang w:eastAsia="en-GB"/>
                <w14:ligatures w14:val="none"/>
              </w:rPr>
              <w:t>Likelihood</w:t>
            </w:r>
          </w:p>
        </w:tc>
        <w:tc>
          <w:tcPr>
            <w:tcW w:w="60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3B02493" w14:textId="77777777" w:rsidR="009072C0" w:rsidRPr="009072C0" w:rsidRDefault="009072C0" w:rsidP="009072C0">
            <w:pPr>
              <w:spacing w:after="0" w:line="240" w:lineRule="auto"/>
              <w:rPr>
                <w:rFonts w:ascii="Arial" w:eastAsia="Times New Roman" w:hAnsi="Arial" w:cs="Arial"/>
                <w:b/>
                <w:bCs/>
                <w:kern w:val="0"/>
                <w:lang w:eastAsia="en-GB"/>
                <w14:ligatures w14:val="none"/>
              </w:rPr>
            </w:pPr>
            <w:r w:rsidRPr="009072C0">
              <w:rPr>
                <w:rFonts w:ascii="Arial" w:eastAsia="Times New Roman" w:hAnsi="Arial" w:cs="Arial"/>
                <w:b/>
                <w:bCs/>
                <w:kern w:val="0"/>
                <w:bdr w:val="none" w:sz="0" w:space="0" w:color="auto" w:frame="1"/>
                <w:lang w:eastAsia="en-GB"/>
                <w14:ligatures w14:val="none"/>
              </w:rPr>
              <w:t>Impact</w:t>
            </w:r>
          </w:p>
        </w:tc>
        <w:tc>
          <w:tcPr>
            <w:tcW w:w="60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77802A7" w14:textId="77777777" w:rsidR="009072C0" w:rsidRPr="009072C0" w:rsidRDefault="009072C0" w:rsidP="009072C0">
            <w:pPr>
              <w:spacing w:after="0" w:line="240" w:lineRule="auto"/>
              <w:rPr>
                <w:rFonts w:ascii="Arial" w:eastAsia="Times New Roman" w:hAnsi="Arial" w:cs="Arial"/>
                <w:b/>
                <w:bCs/>
                <w:kern w:val="0"/>
                <w:lang w:eastAsia="en-GB"/>
                <w14:ligatures w14:val="none"/>
              </w:rPr>
            </w:pPr>
            <w:r w:rsidRPr="009072C0">
              <w:rPr>
                <w:rFonts w:ascii="Arial" w:eastAsia="Times New Roman" w:hAnsi="Arial" w:cs="Arial"/>
                <w:b/>
                <w:bCs/>
                <w:kern w:val="0"/>
                <w:bdr w:val="none" w:sz="0" w:space="0" w:color="auto" w:frame="1"/>
                <w:lang w:eastAsia="en-GB"/>
                <w14:ligatures w14:val="none"/>
              </w:rPr>
              <w:t>Priority</w:t>
            </w:r>
          </w:p>
        </w:tc>
      </w:tr>
      <w:tr w:rsidR="009072C0" w:rsidRPr="009072C0" w14:paraId="35258E51" w14:textId="77777777" w:rsidTr="009072C0">
        <w:trPr>
          <w:jc w:val="center"/>
        </w:trPr>
        <w:tc>
          <w:tcPr>
            <w:tcW w:w="172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D90EB0E" w14:textId="77777777" w:rsidR="009072C0" w:rsidRPr="009072C0" w:rsidRDefault="009072C0" w:rsidP="009072C0">
            <w:pPr>
              <w:spacing w:after="0" w:line="240" w:lineRule="auto"/>
              <w:rPr>
                <w:rFonts w:ascii="Arial" w:eastAsia="Times New Roman" w:hAnsi="Arial" w:cs="Arial"/>
                <w:b/>
                <w:bCs/>
                <w:kern w:val="0"/>
                <w:lang w:eastAsia="en-GB"/>
                <w14:ligatures w14:val="none"/>
              </w:rPr>
            </w:pPr>
            <w:r w:rsidRPr="009072C0">
              <w:rPr>
                <w:rFonts w:ascii="Arial" w:eastAsia="Times New Roman" w:hAnsi="Arial" w:cs="Arial"/>
                <w:b/>
                <w:bCs/>
                <w:kern w:val="0"/>
                <w:bdr w:val="none" w:sz="0" w:space="0" w:color="auto" w:frame="1"/>
                <w:lang w:eastAsia="en-GB"/>
                <w14:ligatures w14:val="none"/>
              </w:rPr>
              <w:t>Online Competition</w:t>
            </w:r>
          </w:p>
        </w:tc>
        <w:tc>
          <w:tcPr>
            <w:tcW w:w="78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B9669FA" w14:textId="77777777" w:rsidR="009072C0" w:rsidRPr="009072C0" w:rsidRDefault="009072C0" w:rsidP="009072C0">
            <w:pPr>
              <w:spacing w:after="0" w:line="240" w:lineRule="auto"/>
              <w:rPr>
                <w:rFonts w:ascii="Arial" w:eastAsia="Times New Roman" w:hAnsi="Arial" w:cs="Arial"/>
                <w:kern w:val="0"/>
                <w:lang w:eastAsia="en-GB"/>
                <w14:ligatures w14:val="none"/>
              </w:rPr>
            </w:pPr>
            <w:r w:rsidRPr="009072C0">
              <w:rPr>
                <w:rFonts w:ascii="Arial" w:eastAsia="Times New Roman" w:hAnsi="Arial" w:cs="Arial"/>
                <w:kern w:val="0"/>
                <w:bdr w:val="none" w:sz="0" w:space="0" w:color="auto" w:frame="1"/>
                <w:lang w:eastAsia="en-GB"/>
                <w14:ligatures w14:val="none"/>
              </w:rPr>
              <w:t>Very High</w:t>
            </w:r>
          </w:p>
        </w:tc>
        <w:tc>
          <w:tcPr>
            <w:tcW w:w="60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46C7942" w14:textId="77777777" w:rsidR="009072C0" w:rsidRPr="009072C0" w:rsidRDefault="009072C0" w:rsidP="009072C0">
            <w:pPr>
              <w:spacing w:after="0" w:line="240" w:lineRule="auto"/>
              <w:rPr>
                <w:rFonts w:ascii="Arial" w:eastAsia="Times New Roman" w:hAnsi="Arial" w:cs="Arial"/>
                <w:kern w:val="0"/>
                <w:lang w:eastAsia="en-GB"/>
                <w14:ligatures w14:val="none"/>
              </w:rPr>
            </w:pPr>
            <w:r w:rsidRPr="009072C0">
              <w:rPr>
                <w:rFonts w:ascii="Arial" w:eastAsia="Times New Roman" w:hAnsi="Arial" w:cs="Arial"/>
                <w:kern w:val="0"/>
                <w:bdr w:val="none" w:sz="0" w:space="0" w:color="auto" w:frame="1"/>
                <w:lang w:eastAsia="en-GB"/>
                <w14:ligatures w14:val="none"/>
              </w:rPr>
              <w:t>High</w:t>
            </w:r>
          </w:p>
        </w:tc>
        <w:tc>
          <w:tcPr>
            <w:tcW w:w="60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0749FDC" w14:textId="77777777" w:rsidR="009072C0" w:rsidRPr="009072C0" w:rsidRDefault="009072C0" w:rsidP="009072C0">
            <w:pPr>
              <w:spacing w:after="0" w:line="240" w:lineRule="auto"/>
              <w:rPr>
                <w:rFonts w:ascii="Arial" w:eastAsia="Times New Roman" w:hAnsi="Arial" w:cs="Arial"/>
                <w:kern w:val="0"/>
                <w:lang w:eastAsia="en-GB"/>
                <w14:ligatures w14:val="none"/>
              </w:rPr>
            </w:pPr>
            <w:r w:rsidRPr="009072C0">
              <w:rPr>
                <w:rFonts w:ascii="Arial" w:eastAsia="Times New Roman" w:hAnsi="Arial" w:cs="Arial"/>
                <w:kern w:val="0"/>
                <w:bdr w:val="none" w:sz="0" w:space="0" w:color="auto" w:frame="1"/>
                <w:lang w:eastAsia="en-GB"/>
                <w14:ligatures w14:val="none"/>
              </w:rPr>
              <w:t>Critical</w:t>
            </w:r>
          </w:p>
        </w:tc>
      </w:tr>
      <w:tr w:rsidR="009072C0" w:rsidRPr="009072C0" w14:paraId="65DBD177" w14:textId="77777777" w:rsidTr="009072C0">
        <w:trPr>
          <w:jc w:val="center"/>
        </w:trPr>
        <w:tc>
          <w:tcPr>
            <w:tcW w:w="172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CD199A1" w14:textId="77777777" w:rsidR="009072C0" w:rsidRPr="009072C0" w:rsidRDefault="009072C0" w:rsidP="009072C0">
            <w:pPr>
              <w:spacing w:after="0" w:line="240" w:lineRule="auto"/>
              <w:rPr>
                <w:rFonts w:ascii="Arial" w:eastAsia="Times New Roman" w:hAnsi="Arial" w:cs="Arial"/>
                <w:b/>
                <w:bCs/>
                <w:kern w:val="0"/>
                <w:lang w:eastAsia="en-GB"/>
                <w14:ligatures w14:val="none"/>
              </w:rPr>
            </w:pPr>
            <w:r w:rsidRPr="009072C0">
              <w:rPr>
                <w:rFonts w:ascii="Arial" w:eastAsia="Times New Roman" w:hAnsi="Arial" w:cs="Arial"/>
                <w:b/>
                <w:bCs/>
                <w:kern w:val="0"/>
                <w:bdr w:val="none" w:sz="0" w:space="0" w:color="auto" w:frame="1"/>
                <w:lang w:eastAsia="en-GB"/>
                <w14:ligatures w14:val="none"/>
              </w:rPr>
              <w:t>Rising Supply Costs</w:t>
            </w:r>
          </w:p>
        </w:tc>
        <w:tc>
          <w:tcPr>
            <w:tcW w:w="78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FFFBE63" w14:textId="77777777" w:rsidR="009072C0" w:rsidRPr="009072C0" w:rsidRDefault="009072C0" w:rsidP="009072C0">
            <w:pPr>
              <w:spacing w:after="0" w:line="240" w:lineRule="auto"/>
              <w:rPr>
                <w:rFonts w:ascii="Arial" w:eastAsia="Times New Roman" w:hAnsi="Arial" w:cs="Arial"/>
                <w:kern w:val="0"/>
                <w:lang w:eastAsia="en-GB"/>
                <w14:ligatures w14:val="none"/>
              </w:rPr>
            </w:pPr>
            <w:r w:rsidRPr="009072C0">
              <w:rPr>
                <w:rFonts w:ascii="Arial" w:eastAsia="Times New Roman" w:hAnsi="Arial" w:cs="Arial"/>
                <w:kern w:val="0"/>
                <w:bdr w:val="none" w:sz="0" w:space="0" w:color="auto" w:frame="1"/>
                <w:lang w:eastAsia="en-GB"/>
                <w14:ligatures w14:val="none"/>
              </w:rPr>
              <w:t>High</w:t>
            </w:r>
          </w:p>
        </w:tc>
        <w:tc>
          <w:tcPr>
            <w:tcW w:w="60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1378A0B" w14:textId="77777777" w:rsidR="009072C0" w:rsidRPr="009072C0" w:rsidRDefault="009072C0" w:rsidP="009072C0">
            <w:pPr>
              <w:spacing w:after="0" w:line="240" w:lineRule="auto"/>
              <w:rPr>
                <w:rFonts w:ascii="Arial" w:eastAsia="Times New Roman" w:hAnsi="Arial" w:cs="Arial"/>
                <w:kern w:val="0"/>
                <w:lang w:eastAsia="en-GB"/>
                <w14:ligatures w14:val="none"/>
              </w:rPr>
            </w:pPr>
            <w:r w:rsidRPr="009072C0">
              <w:rPr>
                <w:rFonts w:ascii="Arial" w:eastAsia="Times New Roman" w:hAnsi="Arial" w:cs="Arial"/>
                <w:kern w:val="0"/>
                <w:bdr w:val="none" w:sz="0" w:space="0" w:color="auto" w:frame="1"/>
                <w:lang w:eastAsia="en-GB"/>
                <w14:ligatures w14:val="none"/>
              </w:rPr>
              <w:t>High</w:t>
            </w:r>
          </w:p>
        </w:tc>
        <w:tc>
          <w:tcPr>
            <w:tcW w:w="60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AB7BD09" w14:textId="77777777" w:rsidR="009072C0" w:rsidRPr="009072C0" w:rsidRDefault="009072C0" w:rsidP="009072C0">
            <w:pPr>
              <w:spacing w:after="0" w:line="240" w:lineRule="auto"/>
              <w:rPr>
                <w:rFonts w:ascii="Arial" w:eastAsia="Times New Roman" w:hAnsi="Arial" w:cs="Arial"/>
                <w:kern w:val="0"/>
                <w:lang w:eastAsia="en-GB"/>
                <w14:ligatures w14:val="none"/>
              </w:rPr>
            </w:pPr>
            <w:r w:rsidRPr="009072C0">
              <w:rPr>
                <w:rFonts w:ascii="Arial" w:eastAsia="Times New Roman" w:hAnsi="Arial" w:cs="Arial"/>
                <w:kern w:val="0"/>
                <w:bdr w:val="none" w:sz="0" w:space="0" w:color="auto" w:frame="1"/>
                <w:lang w:eastAsia="en-GB"/>
                <w14:ligatures w14:val="none"/>
              </w:rPr>
              <w:t>Critical</w:t>
            </w:r>
          </w:p>
        </w:tc>
      </w:tr>
      <w:tr w:rsidR="009072C0" w:rsidRPr="009072C0" w14:paraId="2DDA2E4A" w14:textId="77777777" w:rsidTr="009072C0">
        <w:trPr>
          <w:jc w:val="center"/>
        </w:trPr>
        <w:tc>
          <w:tcPr>
            <w:tcW w:w="172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CFFC235" w14:textId="77777777" w:rsidR="009072C0" w:rsidRPr="009072C0" w:rsidRDefault="009072C0" w:rsidP="009072C0">
            <w:pPr>
              <w:spacing w:after="0" w:line="240" w:lineRule="auto"/>
              <w:rPr>
                <w:rFonts w:ascii="Arial" w:eastAsia="Times New Roman" w:hAnsi="Arial" w:cs="Arial"/>
                <w:b/>
                <w:bCs/>
                <w:kern w:val="0"/>
                <w:lang w:eastAsia="en-GB"/>
                <w14:ligatures w14:val="none"/>
              </w:rPr>
            </w:pPr>
            <w:r w:rsidRPr="009072C0">
              <w:rPr>
                <w:rFonts w:ascii="Arial" w:eastAsia="Times New Roman" w:hAnsi="Arial" w:cs="Arial"/>
                <w:b/>
                <w:bCs/>
                <w:kern w:val="0"/>
                <w:bdr w:val="none" w:sz="0" w:space="0" w:color="auto" w:frame="1"/>
                <w:lang w:eastAsia="en-GB"/>
                <w14:ligatures w14:val="none"/>
              </w:rPr>
              <w:t>Declining Foot Traffic</w:t>
            </w:r>
          </w:p>
        </w:tc>
        <w:tc>
          <w:tcPr>
            <w:tcW w:w="78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ACA4E62" w14:textId="77777777" w:rsidR="009072C0" w:rsidRPr="009072C0" w:rsidRDefault="009072C0" w:rsidP="009072C0">
            <w:pPr>
              <w:spacing w:after="0" w:line="240" w:lineRule="auto"/>
              <w:rPr>
                <w:rFonts w:ascii="Arial" w:eastAsia="Times New Roman" w:hAnsi="Arial" w:cs="Arial"/>
                <w:kern w:val="0"/>
                <w:lang w:eastAsia="en-GB"/>
                <w14:ligatures w14:val="none"/>
              </w:rPr>
            </w:pPr>
            <w:r w:rsidRPr="009072C0">
              <w:rPr>
                <w:rFonts w:ascii="Arial" w:eastAsia="Times New Roman" w:hAnsi="Arial" w:cs="Arial"/>
                <w:kern w:val="0"/>
                <w:bdr w:val="none" w:sz="0" w:space="0" w:color="auto" w:frame="1"/>
                <w:lang w:eastAsia="en-GB"/>
                <w14:ligatures w14:val="none"/>
              </w:rPr>
              <w:t>High</w:t>
            </w:r>
          </w:p>
        </w:tc>
        <w:tc>
          <w:tcPr>
            <w:tcW w:w="60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E2DEB5A" w14:textId="77777777" w:rsidR="009072C0" w:rsidRPr="009072C0" w:rsidRDefault="009072C0" w:rsidP="009072C0">
            <w:pPr>
              <w:spacing w:after="0" w:line="240" w:lineRule="auto"/>
              <w:rPr>
                <w:rFonts w:ascii="Arial" w:eastAsia="Times New Roman" w:hAnsi="Arial" w:cs="Arial"/>
                <w:kern w:val="0"/>
                <w:lang w:eastAsia="en-GB"/>
                <w14:ligatures w14:val="none"/>
              </w:rPr>
            </w:pPr>
            <w:r w:rsidRPr="009072C0">
              <w:rPr>
                <w:rFonts w:ascii="Arial" w:eastAsia="Times New Roman" w:hAnsi="Arial" w:cs="Arial"/>
                <w:kern w:val="0"/>
                <w:bdr w:val="none" w:sz="0" w:space="0" w:color="auto" w:frame="1"/>
                <w:lang w:eastAsia="en-GB"/>
                <w14:ligatures w14:val="none"/>
              </w:rPr>
              <w:t>Medium</w:t>
            </w:r>
          </w:p>
        </w:tc>
        <w:tc>
          <w:tcPr>
            <w:tcW w:w="60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2AACF29" w14:textId="77777777" w:rsidR="009072C0" w:rsidRPr="009072C0" w:rsidRDefault="009072C0" w:rsidP="009072C0">
            <w:pPr>
              <w:spacing w:after="0" w:line="240" w:lineRule="auto"/>
              <w:rPr>
                <w:rFonts w:ascii="Arial" w:eastAsia="Times New Roman" w:hAnsi="Arial" w:cs="Arial"/>
                <w:kern w:val="0"/>
                <w:lang w:eastAsia="en-GB"/>
                <w14:ligatures w14:val="none"/>
              </w:rPr>
            </w:pPr>
            <w:r w:rsidRPr="009072C0">
              <w:rPr>
                <w:rFonts w:ascii="Arial" w:eastAsia="Times New Roman" w:hAnsi="Arial" w:cs="Arial"/>
                <w:kern w:val="0"/>
                <w:bdr w:val="none" w:sz="0" w:space="0" w:color="auto" w:frame="1"/>
                <w:lang w:eastAsia="en-GB"/>
                <w14:ligatures w14:val="none"/>
              </w:rPr>
              <w:t>High</w:t>
            </w:r>
          </w:p>
        </w:tc>
      </w:tr>
      <w:tr w:rsidR="009072C0" w:rsidRPr="009072C0" w14:paraId="144A0A5C" w14:textId="77777777" w:rsidTr="009072C0">
        <w:trPr>
          <w:jc w:val="center"/>
        </w:trPr>
        <w:tc>
          <w:tcPr>
            <w:tcW w:w="172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62E90EB" w14:textId="77777777" w:rsidR="009072C0" w:rsidRPr="009072C0" w:rsidRDefault="009072C0" w:rsidP="009072C0">
            <w:pPr>
              <w:spacing w:after="0" w:line="240" w:lineRule="auto"/>
              <w:rPr>
                <w:rFonts w:ascii="Arial" w:eastAsia="Times New Roman" w:hAnsi="Arial" w:cs="Arial"/>
                <w:b/>
                <w:bCs/>
                <w:kern w:val="0"/>
                <w:lang w:eastAsia="en-GB"/>
                <w14:ligatures w14:val="none"/>
              </w:rPr>
            </w:pPr>
            <w:r w:rsidRPr="009072C0">
              <w:rPr>
                <w:rFonts w:ascii="Arial" w:eastAsia="Times New Roman" w:hAnsi="Arial" w:cs="Arial"/>
                <w:b/>
                <w:bCs/>
                <w:kern w:val="0"/>
                <w:bdr w:val="none" w:sz="0" w:space="0" w:color="auto" w:frame="1"/>
                <w:lang w:eastAsia="en-GB"/>
                <w14:ligatures w14:val="none"/>
              </w:rPr>
              <w:t>Outdated Technology</w:t>
            </w:r>
          </w:p>
        </w:tc>
        <w:tc>
          <w:tcPr>
            <w:tcW w:w="78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37A5E83" w14:textId="77777777" w:rsidR="009072C0" w:rsidRPr="009072C0" w:rsidRDefault="009072C0" w:rsidP="009072C0">
            <w:pPr>
              <w:spacing w:after="0" w:line="240" w:lineRule="auto"/>
              <w:rPr>
                <w:rFonts w:ascii="Arial" w:eastAsia="Times New Roman" w:hAnsi="Arial" w:cs="Arial"/>
                <w:kern w:val="0"/>
                <w:lang w:eastAsia="en-GB"/>
                <w14:ligatures w14:val="none"/>
              </w:rPr>
            </w:pPr>
            <w:r w:rsidRPr="009072C0">
              <w:rPr>
                <w:rFonts w:ascii="Arial" w:eastAsia="Times New Roman" w:hAnsi="Arial" w:cs="Arial"/>
                <w:kern w:val="0"/>
                <w:bdr w:val="none" w:sz="0" w:space="0" w:color="auto" w:frame="1"/>
                <w:lang w:eastAsia="en-GB"/>
                <w14:ligatures w14:val="none"/>
              </w:rPr>
              <w:t>High</w:t>
            </w:r>
          </w:p>
        </w:tc>
        <w:tc>
          <w:tcPr>
            <w:tcW w:w="60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888AAF1" w14:textId="77777777" w:rsidR="009072C0" w:rsidRPr="009072C0" w:rsidRDefault="009072C0" w:rsidP="009072C0">
            <w:pPr>
              <w:spacing w:after="0" w:line="240" w:lineRule="auto"/>
              <w:rPr>
                <w:rFonts w:ascii="Arial" w:eastAsia="Times New Roman" w:hAnsi="Arial" w:cs="Arial"/>
                <w:kern w:val="0"/>
                <w:lang w:eastAsia="en-GB"/>
                <w14:ligatures w14:val="none"/>
              </w:rPr>
            </w:pPr>
            <w:r w:rsidRPr="009072C0">
              <w:rPr>
                <w:rFonts w:ascii="Arial" w:eastAsia="Times New Roman" w:hAnsi="Arial" w:cs="Arial"/>
                <w:kern w:val="0"/>
                <w:bdr w:val="none" w:sz="0" w:space="0" w:color="auto" w:frame="1"/>
                <w:lang w:eastAsia="en-GB"/>
                <w14:ligatures w14:val="none"/>
              </w:rPr>
              <w:t>Medium</w:t>
            </w:r>
          </w:p>
        </w:tc>
        <w:tc>
          <w:tcPr>
            <w:tcW w:w="60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E12DA35" w14:textId="77777777" w:rsidR="009072C0" w:rsidRPr="009072C0" w:rsidRDefault="009072C0" w:rsidP="009072C0">
            <w:pPr>
              <w:spacing w:after="0" w:line="240" w:lineRule="auto"/>
              <w:rPr>
                <w:rFonts w:ascii="Arial" w:eastAsia="Times New Roman" w:hAnsi="Arial" w:cs="Arial"/>
                <w:kern w:val="0"/>
                <w:lang w:eastAsia="en-GB"/>
                <w14:ligatures w14:val="none"/>
              </w:rPr>
            </w:pPr>
            <w:r w:rsidRPr="009072C0">
              <w:rPr>
                <w:rFonts w:ascii="Arial" w:eastAsia="Times New Roman" w:hAnsi="Arial" w:cs="Arial"/>
                <w:kern w:val="0"/>
                <w:bdr w:val="none" w:sz="0" w:space="0" w:color="auto" w:frame="1"/>
                <w:lang w:eastAsia="en-GB"/>
                <w14:ligatures w14:val="none"/>
              </w:rPr>
              <w:t>High</w:t>
            </w:r>
          </w:p>
        </w:tc>
      </w:tr>
      <w:tr w:rsidR="009072C0" w:rsidRPr="009072C0" w14:paraId="054CDA52" w14:textId="77777777" w:rsidTr="009072C0">
        <w:trPr>
          <w:jc w:val="center"/>
        </w:trPr>
        <w:tc>
          <w:tcPr>
            <w:tcW w:w="172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77C1C7F" w14:textId="77777777" w:rsidR="009072C0" w:rsidRPr="009072C0" w:rsidRDefault="009072C0" w:rsidP="009072C0">
            <w:pPr>
              <w:spacing w:after="0" w:line="240" w:lineRule="auto"/>
              <w:rPr>
                <w:rFonts w:ascii="Arial" w:eastAsia="Times New Roman" w:hAnsi="Arial" w:cs="Arial"/>
                <w:b/>
                <w:bCs/>
                <w:kern w:val="0"/>
                <w:lang w:eastAsia="en-GB"/>
                <w14:ligatures w14:val="none"/>
              </w:rPr>
            </w:pPr>
            <w:r w:rsidRPr="009072C0">
              <w:rPr>
                <w:rFonts w:ascii="Arial" w:eastAsia="Times New Roman" w:hAnsi="Arial" w:cs="Arial"/>
                <w:b/>
                <w:bCs/>
                <w:kern w:val="0"/>
                <w:bdr w:val="none" w:sz="0" w:space="0" w:color="auto" w:frame="1"/>
                <w:lang w:eastAsia="en-GB"/>
                <w14:ligatures w14:val="none"/>
              </w:rPr>
              <w:t>New Local Competitors</w:t>
            </w:r>
          </w:p>
        </w:tc>
        <w:tc>
          <w:tcPr>
            <w:tcW w:w="78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F5E335D" w14:textId="77777777" w:rsidR="009072C0" w:rsidRPr="009072C0" w:rsidRDefault="009072C0" w:rsidP="009072C0">
            <w:pPr>
              <w:spacing w:after="0" w:line="240" w:lineRule="auto"/>
              <w:rPr>
                <w:rFonts w:ascii="Arial" w:eastAsia="Times New Roman" w:hAnsi="Arial" w:cs="Arial"/>
                <w:kern w:val="0"/>
                <w:lang w:eastAsia="en-GB"/>
                <w14:ligatures w14:val="none"/>
              </w:rPr>
            </w:pPr>
            <w:r w:rsidRPr="009072C0">
              <w:rPr>
                <w:rFonts w:ascii="Arial" w:eastAsia="Times New Roman" w:hAnsi="Arial" w:cs="Arial"/>
                <w:kern w:val="0"/>
                <w:bdr w:val="none" w:sz="0" w:space="0" w:color="auto" w:frame="1"/>
                <w:lang w:eastAsia="en-GB"/>
                <w14:ligatures w14:val="none"/>
              </w:rPr>
              <w:t>Medium</w:t>
            </w:r>
          </w:p>
        </w:tc>
        <w:tc>
          <w:tcPr>
            <w:tcW w:w="60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BE5611D" w14:textId="77777777" w:rsidR="009072C0" w:rsidRPr="009072C0" w:rsidRDefault="009072C0" w:rsidP="009072C0">
            <w:pPr>
              <w:spacing w:after="0" w:line="240" w:lineRule="auto"/>
              <w:rPr>
                <w:rFonts w:ascii="Arial" w:eastAsia="Times New Roman" w:hAnsi="Arial" w:cs="Arial"/>
                <w:kern w:val="0"/>
                <w:lang w:eastAsia="en-GB"/>
                <w14:ligatures w14:val="none"/>
              </w:rPr>
            </w:pPr>
            <w:r w:rsidRPr="009072C0">
              <w:rPr>
                <w:rFonts w:ascii="Arial" w:eastAsia="Times New Roman" w:hAnsi="Arial" w:cs="Arial"/>
                <w:kern w:val="0"/>
                <w:bdr w:val="none" w:sz="0" w:space="0" w:color="auto" w:frame="1"/>
                <w:lang w:eastAsia="en-GB"/>
                <w14:ligatures w14:val="none"/>
              </w:rPr>
              <w:t>Medium</w:t>
            </w:r>
          </w:p>
        </w:tc>
        <w:tc>
          <w:tcPr>
            <w:tcW w:w="60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9CB3F6B" w14:textId="77777777" w:rsidR="009072C0" w:rsidRPr="009072C0" w:rsidRDefault="009072C0" w:rsidP="009072C0">
            <w:pPr>
              <w:spacing w:after="0" w:line="240" w:lineRule="auto"/>
              <w:rPr>
                <w:rFonts w:ascii="Arial" w:eastAsia="Times New Roman" w:hAnsi="Arial" w:cs="Arial"/>
                <w:kern w:val="0"/>
                <w:lang w:eastAsia="en-GB"/>
                <w14:ligatures w14:val="none"/>
              </w:rPr>
            </w:pPr>
            <w:r w:rsidRPr="009072C0">
              <w:rPr>
                <w:rFonts w:ascii="Arial" w:eastAsia="Times New Roman" w:hAnsi="Arial" w:cs="Arial"/>
                <w:kern w:val="0"/>
                <w:bdr w:val="none" w:sz="0" w:space="0" w:color="auto" w:frame="1"/>
                <w:lang w:eastAsia="en-GB"/>
                <w14:ligatures w14:val="none"/>
              </w:rPr>
              <w:t>Medium</w:t>
            </w:r>
          </w:p>
        </w:tc>
      </w:tr>
    </w:tbl>
    <w:p w14:paraId="553387E5" w14:textId="77777777" w:rsidR="006B4597" w:rsidRDefault="006B4597" w:rsidP="006B4597"/>
    <w:p w14:paraId="43849B37" w14:textId="4401B725" w:rsidR="00030DDB" w:rsidRPr="00030DDB" w:rsidRDefault="00030DDB" w:rsidP="00030DDB">
      <w:pPr>
        <w:shd w:val="clear" w:color="auto" w:fill="FFFFFF"/>
        <w:spacing w:after="0" w:line="240" w:lineRule="auto"/>
        <w:textAlignment w:val="baseline"/>
        <w:rPr>
          <w:rFonts w:ascii="Arial" w:eastAsia="Times New Roman" w:hAnsi="Arial" w:cs="Arial"/>
          <w:b/>
          <w:bCs/>
          <w:color w:val="000000"/>
          <w:kern w:val="0"/>
          <w:sz w:val="28"/>
          <w:szCs w:val="28"/>
          <w:lang w:eastAsia="en-GB"/>
          <w14:ligatures w14:val="none"/>
        </w:rPr>
      </w:pPr>
      <w:r w:rsidRPr="00030DDB">
        <w:rPr>
          <w:rFonts w:ascii="Arial" w:eastAsia="Times New Roman" w:hAnsi="Arial" w:cs="Arial"/>
          <w:b/>
          <w:bCs/>
          <w:color w:val="000000"/>
          <w:kern w:val="0"/>
          <w:sz w:val="28"/>
          <w:szCs w:val="28"/>
          <w:lang w:eastAsia="en-GB"/>
          <w14:ligatures w14:val="none"/>
        </w:rPr>
        <w:t>Summary</w:t>
      </w:r>
      <w:r>
        <w:rPr>
          <w:rFonts w:ascii="Arial" w:eastAsia="Times New Roman" w:hAnsi="Arial" w:cs="Arial"/>
          <w:b/>
          <w:bCs/>
          <w:color w:val="000000"/>
          <w:kern w:val="0"/>
          <w:sz w:val="28"/>
          <w:szCs w:val="28"/>
          <w:lang w:eastAsia="en-GB"/>
          <w14:ligatures w14:val="none"/>
        </w:rPr>
        <w:t>:</w:t>
      </w:r>
    </w:p>
    <w:p w14:paraId="51437069" w14:textId="77777777" w:rsidR="00030DDB" w:rsidRPr="00030DDB" w:rsidRDefault="00030DDB" w:rsidP="00030DDB">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
    <w:p w14:paraId="233C4769" w14:textId="77777777" w:rsidR="00030DDB" w:rsidRPr="00030DDB" w:rsidRDefault="00030DDB" w:rsidP="00030DDB">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030DDB">
        <w:rPr>
          <w:rFonts w:ascii="Arial" w:eastAsia="Times New Roman" w:hAnsi="Arial" w:cs="Arial"/>
          <w:color w:val="000000"/>
          <w:kern w:val="0"/>
          <w:lang w:eastAsia="en-GB"/>
          <w14:ligatures w14:val="none"/>
        </w:rPr>
        <w:t>The transition is high-risk but high-reward. The greatest threat is not the technology itself, but the human resource constraint—Liam and Priya’s ability to manage the digital pivot without compromising the physical floral work.</w:t>
      </w:r>
    </w:p>
    <w:p w14:paraId="302E0482" w14:textId="77777777" w:rsidR="00030DDB" w:rsidRDefault="00030DDB" w:rsidP="006B4597"/>
    <w:p w14:paraId="4C6FDD41" w14:textId="77777777" w:rsidR="00030DDB" w:rsidRPr="006B4597" w:rsidRDefault="00030DDB" w:rsidP="006B4597"/>
    <w:bookmarkEnd w:id="3"/>
    <w:p w14:paraId="485E6D68" w14:textId="77777777" w:rsidR="00C53212" w:rsidRDefault="00C53212" w:rsidP="001A61CE">
      <w:pPr>
        <w:jc w:val="both"/>
        <w:rPr>
          <w:rFonts w:ascii="Arial" w:hAnsi="Arial" w:cs="Arial"/>
        </w:rPr>
      </w:pPr>
    </w:p>
    <w:p w14:paraId="4D916D9C" w14:textId="77777777" w:rsidR="00030DDB" w:rsidRDefault="00030DDB" w:rsidP="001A61CE">
      <w:pPr>
        <w:jc w:val="both"/>
        <w:rPr>
          <w:rFonts w:ascii="Arial" w:hAnsi="Arial" w:cs="Arial"/>
        </w:rPr>
      </w:pPr>
    </w:p>
    <w:p w14:paraId="6F004099" w14:textId="77777777" w:rsidR="00030DDB" w:rsidRDefault="00030DDB" w:rsidP="001A61CE">
      <w:pPr>
        <w:jc w:val="both"/>
        <w:rPr>
          <w:rFonts w:ascii="Arial" w:hAnsi="Arial" w:cs="Arial"/>
        </w:rPr>
      </w:pPr>
    </w:p>
    <w:p w14:paraId="611689B7" w14:textId="7F107D2B" w:rsidR="003E1A46" w:rsidRDefault="003B629C" w:rsidP="003B629C">
      <w:pPr>
        <w:pStyle w:val="Heading1"/>
        <w:rPr>
          <w:rFonts w:ascii="Arial" w:hAnsi="Arial" w:cs="Arial"/>
          <w:b/>
          <w:bCs/>
          <w:color w:val="auto"/>
          <w:sz w:val="28"/>
          <w:szCs w:val="28"/>
          <w:u w:val="single"/>
        </w:rPr>
      </w:pPr>
      <w:r w:rsidRPr="00C53212">
        <w:rPr>
          <w:rFonts w:ascii="Arial" w:hAnsi="Arial" w:cs="Arial"/>
          <w:b/>
          <w:bCs/>
          <w:color w:val="auto"/>
          <w:sz w:val="28"/>
          <w:szCs w:val="28"/>
          <w:u w:val="single"/>
        </w:rPr>
        <w:lastRenderedPageBreak/>
        <w:t xml:space="preserve">Plan to </w:t>
      </w:r>
      <w:r w:rsidR="003E1A46" w:rsidRPr="00C53212">
        <w:rPr>
          <w:rFonts w:ascii="Arial" w:hAnsi="Arial" w:cs="Arial"/>
          <w:b/>
          <w:bCs/>
          <w:color w:val="auto"/>
          <w:sz w:val="28"/>
          <w:szCs w:val="28"/>
          <w:u w:val="single"/>
        </w:rPr>
        <w:t>Implement</w:t>
      </w:r>
      <w:r w:rsidRPr="00C53212">
        <w:rPr>
          <w:rFonts w:ascii="Arial" w:hAnsi="Arial" w:cs="Arial"/>
          <w:b/>
          <w:bCs/>
          <w:color w:val="auto"/>
          <w:sz w:val="28"/>
          <w:szCs w:val="28"/>
          <w:u w:val="single"/>
        </w:rPr>
        <w:t xml:space="preserve"> the</w:t>
      </w:r>
      <w:r w:rsidR="003E1A46" w:rsidRPr="00C53212">
        <w:rPr>
          <w:rFonts w:ascii="Arial" w:hAnsi="Arial" w:cs="Arial"/>
          <w:b/>
          <w:bCs/>
          <w:color w:val="auto"/>
          <w:sz w:val="28"/>
          <w:szCs w:val="28"/>
          <w:u w:val="single"/>
        </w:rPr>
        <w:t xml:space="preserve"> Selected Solution</w:t>
      </w:r>
    </w:p>
    <w:p w14:paraId="4B533C81" w14:textId="77777777" w:rsidR="00835C76" w:rsidRPr="00835C76" w:rsidRDefault="00835C76" w:rsidP="00835C76"/>
    <w:p w14:paraId="73B57BE1" w14:textId="77777777" w:rsidR="000239FA" w:rsidRPr="00835C76" w:rsidRDefault="000239FA" w:rsidP="000239FA">
      <w:pPr>
        <w:shd w:val="clear" w:color="auto" w:fill="FFFFFF"/>
        <w:spacing w:after="0" w:line="240" w:lineRule="auto"/>
        <w:textAlignment w:val="baseline"/>
        <w:rPr>
          <w:rFonts w:ascii="Arial" w:eastAsia="Times New Roman" w:hAnsi="Arial" w:cs="Arial"/>
          <w:b/>
          <w:bCs/>
          <w:color w:val="000000"/>
          <w:kern w:val="0"/>
          <w:lang w:eastAsia="en-GB"/>
          <w14:ligatures w14:val="none"/>
        </w:rPr>
      </w:pPr>
      <w:r w:rsidRPr="00835C76">
        <w:rPr>
          <w:rFonts w:ascii="Arial" w:eastAsia="Times New Roman" w:hAnsi="Arial" w:cs="Arial"/>
          <w:b/>
          <w:bCs/>
          <w:color w:val="000000"/>
          <w:kern w:val="0"/>
          <w:lang w:eastAsia="en-GB"/>
          <w14:ligatures w14:val="none"/>
        </w:rPr>
        <w:t>Simple Implementation Plan (12 Weeks)</w:t>
      </w:r>
    </w:p>
    <w:p w14:paraId="145E4F57" w14:textId="77777777" w:rsidR="000239FA" w:rsidRPr="00835C76" w:rsidRDefault="000239FA" w:rsidP="000239FA">
      <w:pPr>
        <w:shd w:val="clear" w:color="auto" w:fill="FFFFFF"/>
        <w:spacing w:after="0" w:line="240" w:lineRule="auto"/>
        <w:textAlignment w:val="baseline"/>
        <w:rPr>
          <w:rFonts w:ascii="Arial" w:eastAsia="Times New Roman" w:hAnsi="Arial" w:cs="Arial"/>
          <w:color w:val="000000"/>
          <w:kern w:val="0"/>
          <w:lang w:eastAsia="en-GB"/>
          <w14:ligatures w14:val="none"/>
        </w:rPr>
      </w:pPr>
    </w:p>
    <w:p w14:paraId="011685F7" w14:textId="77777777" w:rsidR="000239FA" w:rsidRPr="00835C76" w:rsidRDefault="000239FA" w:rsidP="000239FA">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835C76">
        <w:rPr>
          <w:rFonts w:ascii="Arial" w:eastAsia="Times New Roman" w:hAnsi="Arial" w:cs="Arial"/>
          <w:color w:val="000000"/>
          <w:kern w:val="0"/>
          <w:lang w:eastAsia="en-GB"/>
          <w14:ligatures w14:val="none"/>
        </w:rPr>
        <w:t>This plan explains how Green Haven will move online step by step, without affecting daily business.</w:t>
      </w:r>
    </w:p>
    <w:p w14:paraId="03885AB0" w14:textId="274C54AF" w:rsidR="000239FA" w:rsidRPr="00835C76" w:rsidRDefault="000239FA" w:rsidP="000239FA">
      <w:pPr>
        <w:shd w:val="clear" w:color="auto" w:fill="FFFFFF"/>
        <w:spacing w:after="0" w:line="240" w:lineRule="auto"/>
        <w:textAlignment w:val="baseline"/>
        <w:rPr>
          <w:rFonts w:ascii="Arial" w:eastAsia="Times New Roman" w:hAnsi="Arial" w:cs="Arial"/>
          <w:color w:val="000000"/>
          <w:kern w:val="0"/>
          <w:lang w:eastAsia="en-GB"/>
          <w14:ligatures w14:val="none"/>
        </w:rPr>
      </w:pPr>
    </w:p>
    <w:p w14:paraId="210BB6CE" w14:textId="77777777" w:rsidR="000239FA" w:rsidRPr="00835C76" w:rsidRDefault="000239FA" w:rsidP="000239FA">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835C76">
        <w:rPr>
          <w:rFonts w:ascii="Arial" w:eastAsia="Times New Roman" w:hAnsi="Arial" w:cs="Arial"/>
          <w:color w:val="000000"/>
          <w:kern w:val="0"/>
          <w:lang w:eastAsia="en-GB"/>
          <w14:ligatures w14:val="none"/>
        </w:rPr>
        <w:t>Phase 1: Build the Basics (Weeks 1–4)</w:t>
      </w:r>
    </w:p>
    <w:p w14:paraId="5970BE66" w14:textId="77777777" w:rsidR="000239FA" w:rsidRPr="00835C76" w:rsidRDefault="000239FA" w:rsidP="000239FA">
      <w:pPr>
        <w:shd w:val="clear" w:color="auto" w:fill="FFFFFF"/>
        <w:spacing w:after="0" w:line="240" w:lineRule="auto"/>
        <w:textAlignment w:val="baseline"/>
        <w:rPr>
          <w:rFonts w:ascii="Arial" w:eastAsia="Times New Roman" w:hAnsi="Arial" w:cs="Arial"/>
          <w:color w:val="000000"/>
          <w:kern w:val="0"/>
          <w:lang w:eastAsia="en-GB"/>
          <w14:ligatures w14:val="none"/>
        </w:rPr>
      </w:pPr>
    </w:p>
    <w:p w14:paraId="5545266C" w14:textId="77777777" w:rsidR="000239FA" w:rsidRPr="00835C76" w:rsidRDefault="000239FA" w:rsidP="000239FA">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835C76">
        <w:rPr>
          <w:rFonts w:ascii="Arial" w:eastAsia="Times New Roman" w:hAnsi="Arial" w:cs="Arial"/>
          <w:color w:val="000000"/>
          <w:kern w:val="0"/>
          <w:lang w:eastAsia="en-GB"/>
          <w14:ligatures w14:val="none"/>
        </w:rPr>
        <w:t>Goal: Set up the website and subscription options.</w:t>
      </w:r>
    </w:p>
    <w:p w14:paraId="58DFCF21" w14:textId="77777777" w:rsidR="000239FA" w:rsidRPr="00835C76" w:rsidRDefault="000239FA" w:rsidP="000239FA">
      <w:pPr>
        <w:shd w:val="clear" w:color="auto" w:fill="FFFFFF"/>
        <w:spacing w:after="0" w:line="240" w:lineRule="auto"/>
        <w:textAlignment w:val="baseline"/>
        <w:rPr>
          <w:rFonts w:ascii="Arial" w:eastAsia="Times New Roman" w:hAnsi="Arial" w:cs="Arial"/>
          <w:color w:val="000000"/>
          <w:kern w:val="0"/>
          <w:lang w:eastAsia="en-GB"/>
          <w14:ligatures w14:val="none"/>
        </w:rPr>
      </w:pPr>
    </w:p>
    <w:p w14:paraId="1D1A1349" w14:textId="77777777" w:rsidR="000239FA" w:rsidRPr="00835C76" w:rsidRDefault="000239FA" w:rsidP="000239FA">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835C76">
        <w:rPr>
          <w:rFonts w:ascii="Arial" w:eastAsia="Times New Roman" w:hAnsi="Arial" w:cs="Arial"/>
          <w:color w:val="000000"/>
          <w:kern w:val="0"/>
          <w:lang w:eastAsia="en-GB"/>
          <w14:ligatures w14:val="none"/>
        </w:rPr>
        <w:t>1. Create a website</w:t>
      </w:r>
    </w:p>
    <w:p w14:paraId="0C629963" w14:textId="77777777" w:rsidR="000239FA" w:rsidRDefault="000239FA" w:rsidP="000239FA">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835C76">
        <w:rPr>
          <w:rFonts w:ascii="Arial" w:eastAsia="Times New Roman" w:hAnsi="Arial" w:cs="Arial"/>
          <w:color w:val="000000"/>
          <w:kern w:val="0"/>
          <w:lang w:eastAsia="en-GB"/>
          <w14:ligatures w14:val="none"/>
        </w:rPr>
        <w:t>    Choose an easy platform (like Shopify or Wix) that allows subscriptions. Make sure it works well on phones.</w:t>
      </w:r>
    </w:p>
    <w:p w14:paraId="1835DE5C" w14:textId="77777777" w:rsidR="00835C76" w:rsidRPr="00835C76" w:rsidRDefault="00835C76" w:rsidP="000239FA">
      <w:pPr>
        <w:shd w:val="clear" w:color="auto" w:fill="FFFFFF"/>
        <w:spacing w:after="0" w:line="240" w:lineRule="auto"/>
        <w:textAlignment w:val="baseline"/>
        <w:rPr>
          <w:rFonts w:ascii="Arial" w:eastAsia="Times New Roman" w:hAnsi="Arial" w:cs="Arial"/>
          <w:color w:val="000000"/>
          <w:kern w:val="0"/>
          <w:lang w:eastAsia="en-GB"/>
          <w14:ligatures w14:val="none"/>
        </w:rPr>
      </w:pPr>
    </w:p>
    <w:p w14:paraId="3DA3117A" w14:textId="77777777" w:rsidR="000239FA" w:rsidRPr="00835C76" w:rsidRDefault="000239FA" w:rsidP="000239FA">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835C76">
        <w:rPr>
          <w:rFonts w:ascii="Arial" w:eastAsia="Times New Roman" w:hAnsi="Arial" w:cs="Arial"/>
          <w:color w:val="000000"/>
          <w:kern w:val="0"/>
          <w:lang w:eastAsia="en-GB"/>
          <w14:ligatures w14:val="none"/>
        </w:rPr>
        <w:t>2. Create subscription options</w:t>
      </w:r>
    </w:p>
    <w:p w14:paraId="33E25D19" w14:textId="77777777" w:rsidR="000239FA" w:rsidRPr="00835C76" w:rsidRDefault="000239FA" w:rsidP="000239FA">
      <w:pPr>
        <w:shd w:val="clear" w:color="auto" w:fill="FFFFFF"/>
        <w:spacing w:after="0" w:line="240" w:lineRule="auto"/>
        <w:textAlignment w:val="baseline"/>
        <w:rPr>
          <w:rFonts w:ascii="Arial" w:eastAsia="Times New Roman" w:hAnsi="Arial" w:cs="Arial"/>
          <w:color w:val="000000"/>
          <w:kern w:val="0"/>
          <w:lang w:eastAsia="en-GB"/>
          <w14:ligatures w14:val="none"/>
        </w:rPr>
      </w:pPr>
    </w:p>
    <w:p w14:paraId="0E1A5184" w14:textId="77777777" w:rsidR="000239FA" w:rsidRPr="00835C76" w:rsidRDefault="000239FA" w:rsidP="000239FA">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835C76">
        <w:rPr>
          <w:rFonts w:ascii="Arial" w:eastAsia="Times New Roman" w:hAnsi="Arial" w:cs="Arial"/>
          <w:color w:val="000000"/>
          <w:kern w:val="0"/>
          <w:lang w:eastAsia="en-GB"/>
          <w14:ligatures w14:val="none"/>
        </w:rPr>
        <w:t>* The Bud: One simple bouquet each month</w:t>
      </w:r>
    </w:p>
    <w:p w14:paraId="22B5E8BB" w14:textId="77777777" w:rsidR="000239FA" w:rsidRPr="00835C76" w:rsidRDefault="000239FA" w:rsidP="000239FA">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835C76">
        <w:rPr>
          <w:rFonts w:ascii="Arial" w:eastAsia="Times New Roman" w:hAnsi="Arial" w:cs="Arial"/>
          <w:color w:val="000000"/>
          <w:kern w:val="0"/>
          <w:lang w:eastAsia="en-GB"/>
          <w14:ligatures w14:val="none"/>
        </w:rPr>
        <w:t>* The Bloom: A seasonal bouquet every two weeks</w:t>
      </w:r>
    </w:p>
    <w:p w14:paraId="37AE151E" w14:textId="77777777" w:rsidR="000239FA" w:rsidRPr="00835C76" w:rsidRDefault="000239FA" w:rsidP="000239FA">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835C76">
        <w:rPr>
          <w:rFonts w:ascii="Arial" w:eastAsia="Times New Roman" w:hAnsi="Arial" w:cs="Arial"/>
          <w:color w:val="000000"/>
          <w:kern w:val="0"/>
          <w:lang w:eastAsia="en-GB"/>
          <w14:ligatures w14:val="none"/>
        </w:rPr>
        <w:t>* The Garden: A premium bouquet every week</w:t>
      </w:r>
    </w:p>
    <w:p w14:paraId="2C6CE8CE" w14:textId="77777777" w:rsidR="000239FA" w:rsidRPr="00835C76" w:rsidRDefault="000239FA" w:rsidP="000239FA">
      <w:pPr>
        <w:shd w:val="clear" w:color="auto" w:fill="FFFFFF"/>
        <w:spacing w:after="0" w:line="240" w:lineRule="auto"/>
        <w:textAlignment w:val="baseline"/>
        <w:rPr>
          <w:rFonts w:ascii="Arial" w:eastAsia="Times New Roman" w:hAnsi="Arial" w:cs="Arial"/>
          <w:color w:val="000000"/>
          <w:kern w:val="0"/>
          <w:lang w:eastAsia="en-GB"/>
          <w14:ligatures w14:val="none"/>
        </w:rPr>
      </w:pPr>
    </w:p>
    <w:p w14:paraId="692BF68F" w14:textId="77777777" w:rsidR="000239FA" w:rsidRPr="00835C76" w:rsidRDefault="000239FA" w:rsidP="000239FA">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835C76">
        <w:rPr>
          <w:rFonts w:ascii="Arial" w:eastAsia="Times New Roman" w:hAnsi="Arial" w:cs="Arial"/>
          <w:color w:val="000000"/>
          <w:kern w:val="0"/>
          <w:lang w:eastAsia="en-GB"/>
          <w14:ligatures w14:val="none"/>
        </w:rPr>
        <w:t>3. Take photos and videos</w:t>
      </w:r>
    </w:p>
    <w:p w14:paraId="569EAFFA" w14:textId="77777777" w:rsidR="000239FA" w:rsidRPr="00835C76" w:rsidRDefault="000239FA" w:rsidP="000239FA">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835C76">
        <w:rPr>
          <w:rFonts w:ascii="Arial" w:eastAsia="Times New Roman" w:hAnsi="Arial" w:cs="Arial"/>
          <w:color w:val="000000"/>
          <w:kern w:val="0"/>
          <w:lang w:eastAsia="en-GB"/>
          <w14:ligatures w14:val="none"/>
        </w:rPr>
        <w:t>    Show how the flowers are sourced, arranged, and sold. This content will be used later on social media.</w:t>
      </w:r>
    </w:p>
    <w:p w14:paraId="56D4E41F" w14:textId="12E9C084" w:rsidR="000239FA" w:rsidRPr="00835C76" w:rsidRDefault="000239FA" w:rsidP="000239FA">
      <w:pPr>
        <w:shd w:val="clear" w:color="auto" w:fill="FFFFFF"/>
        <w:spacing w:after="0" w:line="240" w:lineRule="auto"/>
        <w:textAlignment w:val="baseline"/>
        <w:rPr>
          <w:rFonts w:ascii="Arial" w:eastAsia="Times New Roman" w:hAnsi="Arial" w:cs="Arial"/>
          <w:color w:val="000000"/>
          <w:kern w:val="0"/>
          <w:lang w:eastAsia="en-GB"/>
          <w14:ligatures w14:val="none"/>
        </w:rPr>
      </w:pPr>
    </w:p>
    <w:p w14:paraId="404058CC" w14:textId="77777777" w:rsidR="000239FA" w:rsidRPr="00835C76" w:rsidRDefault="000239FA" w:rsidP="000239FA">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835C76">
        <w:rPr>
          <w:rFonts w:ascii="Arial" w:eastAsia="Times New Roman" w:hAnsi="Arial" w:cs="Arial"/>
          <w:color w:val="000000"/>
          <w:kern w:val="0"/>
          <w:lang w:eastAsia="en-GB"/>
          <w14:ligatures w14:val="none"/>
        </w:rPr>
        <w:t>Phase 2: Grow Social Media (Weeks 5–7)</w:t>
      </w:r>
    </w:p>
    <w:p w14:paraId="7F9B5449" w14:textId="77777777" w:rsidR="000239FA" w:rsidRPr="00835C76" w:rsidRDefault="000239FA" w:rsidP="000239FA">
      <w:pPr>
        <w:shd w:val="clear" w:color="auto" w:fill="FFFFFF"/>
        <w:spacing w:after="0" w:line="240" w:lineRule="auto"/>
        <w:textAlignment w:val="baseline"/>
        <w:rPr>
          <w:rFonts w:ascii="Arial" w:eastAsia="Times New Roman" w:hAnsi="Arial" w:cs="Arial"/>
          <w:color w:val="000000"/>
          <w:kern w:val="0"/>
          <w:lang w:eastAsia="en-GB"/>
          <w14:ligatures w14:val="none"/>
        </w:rPr>
      </w:pPr>
    </w:p>
    <w:p w14:paraId="04FD6DFB" w14:textId="77777777" w:rsidR="000239FA" w:rsidRPr="00835C76" w:rsidRDefault="000239FA" w:rsidP="000239FA">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835C76">
        <w:rPr>
          <w:rFonts w:ascii="Arial" w:eastAsia="Times New Roman" w:hAnsi="Arial" w:cs="Arial"/>
          <w:color w:val="000000"/>
          <w:kern w:val="0"/>
          <w:lang w:eastAsia="en-GB"/>
          <w14:ligatures w14:val="none"/>
        </w:rPr>
        <w:t>Goal: Become more active online.</w:t>
      </w:r>
    </w:p>
    <w:p w14:paraId="0970FA99" w14:textId="77777777" w:rsidR="000239FA" w:rsidRPr="00835C76" w:rsidRDefault="000239FA" w:rsidP="000239FA">
      <w:pPr>
        <w:shd w:val="clear" w:color="auto" w:fill="FFFFFF"/>
        <w:spacing w:after="0" w:line="240" w:lineRule="auto"/>
        <w:textAlignment w:val="baseline"/>
        <w:rPr>
          <w:rFonts w:ascii="Arial" w:eastAsia="Times New Roman" w:hAnsi="Arial" w:cs="Arial"/>
          <w:color w:val="000000"/>
          <w:kern w:val="0"/>
          <w:lang w:eastAsia="en-GB"/>
          <w14:ligatures w14:val="none"/>
        </w:rPr>
      </w:pPr>
    </w:p>
    <w:p w14:paraId="4E4A6CD7" w14:textId="77777777" w:rsidR="000239FA" w:rsidRPr="00835C76" w:rsidRDefault="000239FA" w:rsidP="000239FA">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835C76">
        <w:rPr>
          <w:rFonts w:ascii="Arial" w:eastAsia="Times New Roman" w:hAnsi="Arial" w:cs="Arial"/>
          <w:color w:val="000000"/>
          <w:kern w:val="0"/>
          <w:lang w:eastAsia="en-GB"/>
          <w14:ligatures w14:val="none"/>
        </w:rPr>
        <w:t>1. Update social media</w:t>
      </w:r>
    </w:p>
    <w:p w14:paraId="183E42DC" w14:textId="77777777" w:rsidR="000239FA" w:rsidRPr="00835C76" w:rsidRDefault="000239FA" w:rsidP="000239FA">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835C76">
        <w:rPr>
          <w:rFonts w:ascii="Arial" w:eastAsia="Times New Roman" w:hAnsi="Arial" w:cs="Arial"/>
          <w:color w:val="000000"/>
          <w:kern w:val="0"/>
          <w:lang w:eastAsia="en-GB"/>
          <w14:ligatures w14:val="none"/>
        </w:rPr>
        <w:t>    Add links to the website on Instagram and TikTok.</w:t>
      </w:r>
    </w:p>
    <w:p w14:paraId="2797A1BA" w14:textId="77777777" w:rsidR="000239FA" w:rsidRPr="00835C76" w:rsidRDefault="000239FA" w:rsidP="000239FA">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835C76">
        <w:rPr>
          <w:rFonts w:ascii="Arial" w:eastAsia="Times New Roman" w:hAnsi="Arial" w:cs="Arial"/>
          <w:color w:val="000000"/>
          <w:kern w:val="0"/>
          <w:lang w:eastAsia="en-GB"/>
          <w14:ligatures w14:val="none"/>
        </w:rPr>
        <w:t>2. Post regular content</w:t>
      </w:r>
    </w:p>
    <w:p w14:paraId="7F24320F" w14:textId="77777777" w:rsidR="000239FA" w:rsidRPr="00835C76" w:rsidRDefault="000239FA" w:rsidP="000239FA">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835C76">
        <w:rPr>
          <w:rFonts w:ascii="Arial" w:eastAsia="Times New Roman" w:hAnsi="Arial" w:cs="Arial"/>
          <w:color w:val="000000"/>
          <w:kern w:val="0"/>
          <w:lang w:eastAsia="en-GB"/>
          <w14:ligatures w14:val="none"/>
        </w:rPr>
        <w:t>    Share short videos twice a week showing the flower process and seasonal designs.</w:t>
      </w:r>
    </w:p>
    <w:p w14:paraId="2AA17352" w14:textId="77777777" w:rsidR="000239FA" w:rsidRPr="00835C76" w:rsidRDefault="000239FA" w:rsidP="000239FA">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835C76">
        <w:rPr>
          <w:rFonts w:ascii="Arial" w:eastAsia="Times New Roman" w:hAnsi="Arial" w:cs="Arial"/>
          <w:color w:val="000000"/>
          <w:kern w:val="0"/>
          <w:lang w:eastAsia="en-GB"/>
          <w14:ligatures w14:val="none"/>
        </w:rPr>
        <w:t>3. Run local ads</w:t>
      </w:r>
    </w:p>
    <w:p w14:paraId="0ED1CCA9" w14:textId="77777777" w:rsidR="000239FA" w:rsidRPr="00835C76" w:rsidRDefault="000239FA" w:rsidP="000239FA">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835C76">
        <w:rPr>
          <w:rFonts w:ascii="Arial" w:eastAsia="Times New Roman" w:hAnsi="Arial" w:cs="Arial"/>
          <w:color w:val="000000"/>
          <w:kern w:val="0"/>
          <w:lang w:eastAsia="en-GB"/>
          <w14:ligatures w14:val="none"/>
        </w:rPr>
        <w:t>    Target people near the shop with ads promoting flower delivery.</w:t>
      </w:r>
    </w:p>
    <w:p w14:paraId="670A47A3" w14:textId="617CDB90" w:rsidR="000239FA" w:rsidRPr="00835C76" w:rsidRDefault="000239FA" w:rsidP="000239FA">
      <w:pPr>
        <w:shd w:val="clear" w:color="auto" w:fill="FFFFFF"/>
        <w:spacing w:after="0" w:line="240" w:lineRule="auto"/>
        <w:textAlignment w:val="baseline"/>
        <w:rPr>
          <w:rFonts w:ascii="Arial" w:eastAsia="Times New Roman" w:hAnsi="Arial" w:cs="Arial"/>
          <w:color w:val="000000"/>
          <w:kern w:val="0"/>
          <w:lang w:eastAsia="en-GB"/>
          <w14:ligatures w14:val="none"/>
        </w:rPr>
      </w:pPr>
    </w:p>
    <w:p w14:paraId="106B1F8B" w14:textId="77777777" w:rsidR="000239FA" w:rsidRPr="00835C76" w:rsidRDefault="000239FA" w:rsidP="000239FA">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835C76">
        <w:rPr>
          <w:rFonts w:ascii="Arial" w:eastAsia="Times New Roman" w:hAnsi="Arial" w:cs="Arial"/>
          <w:color w:val="000000"/>
          <w:kern w:val="0"/>
          <w:lang w:eastAsia="en-GB"/>
          <w14:ligatures w14:val="none"/>
        </w:rPr>
        <w:t>Phase 3: Launch the Service (Weeks 8–10)</w:t>
      </w:r>
    </w:p>
    <w:p w14:paraId="78A5DD7A" w14:textId="77777777" w:rsidR="000239FA" w:rsidRPr="00835C76" w:rsidRDefault="000239FA" w:rsidP="000239FA">
      <w:pPr>
        <w:shd w:val="clear" w:color="auto" w:fill="FFFFFF"/>
        <w:spacing w:after="0" w:line="240" w:lineRule="auto"/>
        <w:textAlignment w:val="baseline"/>
        <w:rPr>
          <w:rFonts w:ascii="Arial" w:eastAsia="Times New Roman" w:hAnsi="Arial" w:cs="Arial"/>
          <w:color w:val="000000"/>
          <w:kern w:val="0"/>
          <w:lang w:eastAsia="en-GB"/>
          <w14:ligatures w14:val="none"/>
        </w:rPr>
      </w:pPr>
    </w:p>
    <w:p w14:paraId="0E2E8430" w14:textId="77777777" w:rsidR="000239FA" w:rsidRPr="00835C76" w:rsidRDefault="000239FA" w:rsidP="000239FA">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835C76">
        <w:rPr>
          <w:rFonts w:ascii="Arial" w:eastAsia="Times New Roman" w:hAnsi="Arial" w:cs="Arial"/>
          <w:color w:val="000000"/>
          <w:kern w:val="0"/>
          <w:lang w:eastAsia="en-GB"/>
          <w14:ligatures w14:val="none"/>
        </w:rPr>
        <w:t>Goal: Start selling subscriptions.</w:t>
      </w:r>
    </w:p>
    <w:p w14:paraId="2991EA73" w14:textId="77777777" w:rsidR="000239FA" w:rsidRPr="00835C76" w:rsidRDefault="000239FA" w:rsidP="000239FA">
      <w:pPr>
        <w:shd w:val="clear" w:color="auto" w:fill="FFFFFF"/>
        <w:spacing w:after="0" w:line="240" w:lineRule="auto"/>
        <w:textAlignment w:val="baseline"/>
        <w:rPr>
          <w:rFonts w:ascii="Arial" w:eastAsia="Times New Roman" w:hAnsi="Arial" w:cs="Arial"/>
          <w:color w:val="000000"/>
          <w:kern w:val="0"/>
          <w:lang w:eastAsia="en-GB"/>
          <w14:ligatures w14:val="none"/>
        </w:rPr>
      </w:pPr>
    </w:p>
    <w:p w14:paraId="5DDBFC6A" w14:textId="77777777" w:rsidR="000239FA" w:rsidRPr="00835C76" w:rsidRDefault="000239FA" w:rsidP="000239FA">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835C76">
        <w:rPr>
          <w:rFonts w:ascii="Arial" w:eastAsia="Times New Roman" w:hAnsi="Arial" w:cs="Arial"/>
          <w:color w:val="000000"/>
          <w:kern w:val="0"/>
          <w:lang w:eastAsia="en-GB"/>
          <w14:ligatures w14:val="none"/>
        </w:rPr>
        <w:t>1. Special offer</w:t>
      </w:r>
    </w:p>
    <w:p w14:paraId="5B6F6904" w14:textId="77777777" w:rsidR="000239FA" w:rsidRPr="00835C76" w:rsidRDefault="000239FA" w:rsidP="000239FA">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835C76">
        <w:rPr>
          <w:rFonts w:ascii="Arial" w:eastAsia="Times New Roman" w:hAnsi="Arial" w:cs="Arial"/>
          <w:color w:val="000000"/>
          <w:kern w:val="0"/>
          <w:lang w:eastAsia="en-GB"/>
          <w14:ligatures w14:val="none"/>
        </w:rPr>
        <w:t>    Give 20% discount to the first 50 customers.</w:t>
      </w:r>
    </w:p>
    <w:p w14:paraId="5C1C979E" w14:textId="77777777" w:rsidR="000239FA" w:rsidRPr="00835C76" w:rsidRDefault="000239FA" w:rsidP="000239FA">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835C76">
        <w:rPr>
          <w:rFonts w:ascii="Arial" w:eastAsia="Times New Roman" w:hAnsi="Arial" w:cs="Arial"/>
          <w:color w:val="000000"/>
          <w:kern w:val="0"/>
          <w:lang w:eastAsia="en-GB"/>
          <w14:ligatures w14:val="none"/>
        </w:rPr>
        <w:t>2. Work with influencers</w:t>
      </w:r>
    </w:p>
    <w:p w14:paraId="4FF16815" w14:textId="77777777" w:rsidR="000239FA" w:rsidRPr="00835C76" w:rsidRDefault="000239FA" w:rsidP="000239FA">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835C76">
        <w:rPr>
          <w:rFonts w:ascii="Arial" w:eastAsia="Times New Roman" w:hAnsi="Arial" w:cs="Arial"/>
          <w:color w:val="000000"/>
          <w:kern w:val="0"/>
          <w:lang w:eastAsia="en-GB"/>
          <w14:ligatures w14:val="none"/>
        </w:rPr>
        <w:t>    Send free bouquets to local influencers so they promote the service online.</w:t>
      </w:r>
    </w:p>
    <w:p w14:paraId="7B32C5BE" w14:textId="73E36B53" w:rsidR="000239FA" w:rsidRPr="00835C76" w:rsidRDefault="000239FA" w:rsidP="000239FA">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835C76">
        <w:rPr>
          <w:rFonts w:ascii="Arial" w:eastAsia="Times New Roman" w:hAnsi="Arial" w:cs="Arial"/>
          <w:color w:val="000000"/>
          <w:kern w:val="0"/>
          <w:lang w:eastAsia="en-GB"/>
          <w14:ligatures w14:val="none"/>
        </w:rPr>
        <w:t>3. Connect shop to online</w:t>
      </w:r>
    </w:p>
    <w:p w14:paraId="65D8FB3D" w14:textId="77777777" w:rsidR="000239FA" w:rsidRPr="00835C76" w:rsidRDefault="000239FA" w:rsidP="000239FA">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835C76">
        <w:rPr>
          <w:rFonts w:ascii="Arial" w:eastAsia="Times New Roman" w:hAnsi="Arial" w:cs="Arial"/>
          <w:color w:val="000000"/>
          <w:kern w:val="0"/>
          <w:lang w:eastAsia="en-GB"/>
          <w14:ligatures w14:val="none"/>
        </w:rPr>
        <w:t>    Add QR codes to bouquets in-store so customers can easily sign up online.</w:t>
      </w:r>
    </w:p>
    <w:p w14:paraId="63DD8012" w14:textId="40CF8832" w:rsidR="000239FA" w:rsidRPr="00835C76" w:rsidRDefault="000239FA" w:rsidP="000239FA">
      <w:pPr>
        <w:shd w:val="clear" w:color="auto" w:fill="FFFFFF"/>
        <w:spacing w:after="0" w:line="240" w:lineRule="auto"/>
        <w:textAlignment w:val="baseline"/>
        <w:rPr>
          <w:rFonts w:ascii="Arial" w:eastAsia="Times New Roman" w:hAnsi="Arial" w:cs="Arial"/>
          <w:color w:val="000000"/>
          <w:kern w:val="0"/>
          <w:lang w:eastAsia="en-GB"/>
          <w14:ligatures w14:val="none"/>
        </w:rPr>
      </w:pPr>
    </w:p>
    <w:p w14:paraId="4BC39F16" w14:textId="77777777" w:rsidR="00835C76" w:rsidRDefault="00835C76" w:rsidP="000239FA">
      <w:pPr>
        <w:shd w:val="clear" w:color="auto" w:fill="FFFFFF"/>
        <w:spacing w:after="0" w:line="240" w:lineRule="auto"/>
        <w:textAlignment w:val="baseline"/>
        <w:rPr>
          <w:rFonts w:ascii="Arial" w:eastAsia="Times New Roman" w:hAnsi="Arial" w:cs="Arial"/>
          <w:color w:val="000000"/>
          <w:kern w:val="0"/>
          <w:lang w:eastAsia="en-GB"/>
          <w14:ligatures w14:val="none"/>
        </w:rPr>
      </w:pPr>
    </w:p>
    <w:p w14:paraId="43870C74" w14:textId="65A0254B" w:rsidR="000239FA" w:rsidRPr="00835C76" w:rsidRDefault="000239FA" w:rsidP="000239FA">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835C76">
        <w:rPr>
          <w:rFonts w:ascii="Arial" w:eastAsia="Times New Roman" w:hAnsi="Arial" w:cs="Arial"/>
          <w:color w:val="000000"/>
          <w:kern w:val="0"/>
          <w:lang w:eastAsia="en-GB"/>
          <w14:ligatures w14:val="none"/>
        </w:rPr>
        <w:lastRenderedPageBreak/>
        <w:t>Phase 4: Improve and Grow (Weeks 11–12+)</w:t>
      </w:r>
    </w:p>
    <w:p w14:paraId="2EF596C8" w14:textId="77777777" w:rsidR="000239FA" w:rsidRPr="00835C76" w:rsidRDefault="000239FA" w:rsidP="000239FA">
      <w:pPr>
        <w:shd w:val="clear" w:color="auto" w:fill="FFFFFF"/>
        <w:spacing w:after="0" w:line="240" w:lineRule="auto"/>
        <w:textAlignment w:val="baseline"/>
        <w:rPr>
          <w:rFonts w:ascii="Arial" w:eastAsia="Times New Roman" w:hAnsi="Arial" w:cs="Arial"/>
          <w:color w:val="000000"/>
          <w:kern w:val="0"/>
          <w:lang w:eastAsia="en-GB"/>
          <w14:ligatures w14:val="none"/>
        </w:rPr>
      </w:pPr>
    </w:p>
    <w:p w14:paraId="1EA64BED" w14:textId="77777777" w:rsidR="000239FA" w:rsidRPr="00835C76" w:rsidRDefault="000239FA" w:rsidP="000239FA">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835C76">
        <w:rPr>
          <w:rFonts w:ascii="Arial" w:eastAsia="Times New Roman" w:hAnsi="Arial" w:cs="Arial"/>
          <w:color w:val="000000"/>
          <w:kern w:val="0"/>
          <w:lang w:eastAsia="en-GB"/>
          <w14:ligatures w14:val="none"/>
        </w:rPr>
        <w:t>Goal: Make the system better and increase sales.</w:t>
      </w:r>
    </w:p>
    <w:p w14:paraId="6CBB91B2" w14:textId="77777777" w:rsidR="000239FA" w:rsidRPr="00835C76" w:rsidRDefault="000239FA" w:rsidP="000239FA">
      <w:pPr>
        <w:shd w:val="clear" w:color="auto" w:fill="FFFFFF"/>
        <w:spacing w:after="0" w:line="240" w:lineRule="auto"/>
        <w:textAlignment w:val="baseline"/>
        <w:rPr>
          <w:rFonts w:ascii="Arial" w:eastAsia="Times New Roman" w:hAnsi="Arial" w:cs="Arial"/>
          <w:color w:val="000000"/>
          <w:kern w:val="0"/>
          <w:lang w:eastAsia="en-GB"/>
          <w14:ligatures w14:val="none"/>
        </w:rPr>
      </w:pPr>
    </w:p>
    <w:p w14:paraId="72D14841" w14:textId="77777777" w:rsidR="000239FA" w:rsidRPr="00835C76" w:rsidRDefault="000239FA" w:rsidP="000239FA">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835C76">
        <w:rPr>
          <w:rFonts w:ascii="Arial" w:eastAsia="Times New Roman" w:hAnsi="Arial" w:cs="Arial"/>
          <w:color w:val="000000"/>
          <w:kern w:val="0"/>
          <w:lang w:eastAsia="en-GB"/>
          <w14:ligatures w14:val="none"/>
        </w:rPr>
        <w:t>1. Save time with tools</w:t>
      </w:r>
    </w:p>
    <w:p w14:paraId="61CDE9B6" w14:textId="77777777" w:rsidR="000239FA" w:rsidRPr="00835C76" w:rsidRDefault="000239FA" w:rsidP="000239FA">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835C76">
        <w:rPr>
          <w:rFonts w:ascii="Arial" w:eastAsia="Times New Roman" w:hAnsi="Arial" w:cs="Arial"/>
          <w:color w:val="000000"/>
          <w:kern w:val="0"/>
          <w:lang w:eastAsia="en-GB"/>
          <w14:ligatures w14:val="none"/>
        </w:rPr>
        <w:t>    Use apps to schedule social media posts in advance.</w:t>
      </w:r>
    </w:p>
    <w:p w14:paraId="338BCDF3" w14:textId="77777777" w:rsidR="000239FA" w:rsidRPr="00835C76" w:rsidRDefault="000239FA" w:rsidP="000239FA">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835C76">
        <w:rPr>
          <w:rFonts w:ascii="Arial" w:eastAsia="Times New Roman" w:hAnsi="Arial" w:cs="Arial"/>
          <w:color w:val="000000"/>
          <w:kern w:val="0"/>
          <w:lang w:eastAsia="en-GB"/>
          <w14:ligatures w14:val="none"/>
        </w:rPr>
        <w:t>2. Ask for feedback</w:t>
      </w:r>
    </w:p>
    <w:p w14:paraId="1568AD29" w14:textId="77777777" w:rsidR="000239FA" w:rsidRPr="00835C76" w:rsidRDefault="000239FA" w:rsidP="000239FA">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835C76">
        <w:rPr>
          <w:rFonts w:ascii="Arial" w:eastAsia="Times New Roman" w:hAnsi="Arial" w:cs="Arial"/>
          <w:color w:val="000000"/>
          <w:kern w:val="0"/>
          <w:lang w:eastAsia="en-GB"/>
          <w14:ligatures w14:val="none"/>
        </w:rPr>
        <w:t>    Send a short survey to customers and improve based on their opinions.</w:t>
      </w:r>
    </w:p>
    <w:p w14:paraId="6BC7B51D" w14:textId="77777777" w:rsidR="000239FA" w:rsidRPr="00835C76" w:rsidRDefault="000239FA" w:rsidP="000239FA">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835C76">
        <w:rPr>
          <w:rFonts w:ascii="Arial" w:eastAsia="Times New Roman" w:hAnsi="Arial" w:cs="Arial"/>
          <w:color w:val="000000"/>
          <w:kern w:val="0"/>
          <w:lang w:eastAsia="en-GB"/>
          <w14:ligatures w14:val="none"/>
        </w:rPr>
        <w:t>3. Reward loyal customers</w:t>
      </w:r>
    </w:p>
    <w:p w14:paraId="677C14B7" w14:textId="77777777" w:rsidR="000239FA" w:rsidRPr="000239FA" w:rsidRDefault="000239FA" w:rsidP="000239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835C76">
        <w:rPr>
          <w:rFonts w:ascii="Arial" w:eastAsia="Times New Roman" w:hAnsi="Arial" w:cs="Arial"/>
          <w:color w:val="000000"/>
          <w:kern w:val="0"/>
          <w:lang w:eastAsia="en-GB"/>
          <w14:ligatures w14:val="none"/>
        </w:rPr>
        <w:t>    Offer free flowers when they refer friends</w:t>
      </w:r>
      <w:r w:rsidRPr="000239FA">
        <w:rPr>
          <w:rFonts w:ascii="Segoe UI" w:eastAsia="Times New Roman" w:hAnsi="Segoe UI" w:cs="Segoe UI"/>
          <w:color w:val="000000"/>
          <w:kern w:val="0"/>
          <w:sz w:val="23"/>
          <w:szCs w:val="23"/>
          <w:lang w:eastAsia="en-GB"/>
          <w14:ligatures w14:val="none"/>
        </w:rPr>
        <w:t>.</w:t>
      </w:r>
    </w:p>
    <w:p w14:paraId="1E33A200" w14:textId="77777777" w:rsidR="000239FA" w:rsidRPr="000239FA" w:rsidRDefault="000239FA" w:rsidP="000239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
    <w:p w14:paraId="3DDA9498" w14:textId="6BABB41D" w:rsidR="000239FA" w:rsidRPr="000239FA" w:rsidRDefault="000239FA" w:rsidP="000239FA">
      <w:pPr>
        <w:spacing w:after="0" w:line="240" w:lineRule="auto"/>
        <w:textAlignment w:val="baseline"/>
        <w:rPr>
          <w:rFonts w:ascii="Segoe UI" w:eastAsia="Times New Roman" w:hAnsi="Segoe UI" w:cs="Segoe UI"/>
          <w:color w:val="000000"/>
          <w:kern w:val="0"/>
          <w:sz w:val="23"/>
          <w:szCs w:val="23"/>
          <w:lang w:eastAsia="en-GB"/>
          <w14:ligatures w14:val="none"/>
        </w:rPr>
      </w:pPr>
    </w:p>
    <w:tbl>
      <w:tblPr>
        <w:tblW w:w="9064" w:type="dxa"/>
        <w:tblCellMar>
          <w:left w:w="0" w:type="dxa"/>
          <w:right w:w="0" w:type="dxa"/>
        </w:tblCellMar>
        <w:tblLook w:val="04A0" w:firstRow="1" w:lastRow="0" w:firstColumn="1" w:lastColumn="0" w:noHBand="0" w:noVBand="1"/>
      </w:tblPr>
      <w:tblGrid>
        <w:gridCol w:w="1410"/>
        <w:gridCol w:w="3544"/>
        <w:gridCol w:w="4110"/>
      </w:tblGrid>
      <w:tr w:rsidR="000239FA" w:rsidRPr="006B1192" w14:paraId="609DD15A" w14:textId="77777777" w:rsidTr="000239FA">
        <w:tc>
          <w:tcPr>
            <w:tcW w:w="141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58366B6" w14:textId="77777777" w:rsidR="000239FA" w:rsidRPr="006B1192" w:rsidRDefault="000239FA" w:rsidP="000239FA">
            <w:pPr>
              <w:spacing w:after="0" w:line="240" w:lineRule="auto"/>
              <w:rPr>
                <w:rFonts w:ascii="Arial" w:eastAsia="Times New Roman" w:hAnsi="Arial" w:cs="Arial"/>
                <w:b/>
                <w:bCs/>
                <w:kern w:val="0"/>
                <w:sz w:val="20"/>
                <w:szCs w:val="20"/>
                <w:lang w:eastAsia="en-GB"/>
                <w14:ligatures w14:val="none"/>
              </w:rPr>
            </w:pPr>
            <w:r w:rsidRPr="006B1192">
              <w:rPr>
                <w:rFonts w:ascii="Arial" w:eastAsia="Times New Roman" w:hAnsi="Arial" w:cs="Arial"/>
                <w:b/>
                <w:bCs/>
                <w:kern w:val="0"/>
                <w:sz w:val="20"/>
                <w:szCs w:val="20"/>
                <w:bdr w:val="none" w:sz="0" w:space="0" w:color="auto" w:frame="1"/>
                <w:lang w:eastAsia="en-GB"/>
                <w14:ligatures w14:val="none"/>
              </w:rPr>
              <w:t>Category</w:t>
            </w:r>
          </w:p>
        </w:tc>
        <w:tc>
          <w:tcPr>
            <w:tcW w:w="354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D07FF47" w14:textId="77777777" w:rsidR="000239FA" w:rsidRPr="006B1192" w:rsidRDefault="000239FA" w:rsidP="000239FA">
            <w:pPr>
              <w:spacing w:after="0" w:line="240" w:lineRule="auto"/>
              <w:rPr>
                <w:rFonts w:ascii="Arial" w:eastAsia="Times New Roman" w:hAnsi="Arial" w:cs="Arial"/>
                <w:b/>
                <w:bCs/>
                <w:kern w:val="0"/>
                <w:sz w:val="20"/>
                <w:szCs w:val="20"/>
                <w:lang w:eastAsia="en-GB"/>
                <w14:ligatures w14:val="none"/>
              </w:rPr>
            </w:pPr>
            <w:r w:rsidRPr="006B1192">
              <w:rPr>
                <w:rFonts w:ascii="Arial" w:eastAsia="Times New Roman" w:hAnsi="Arial" w:cs="Arial"/>
                <w:b/>
                <w:bCs/>
                <w:kern w:val="0"/>
                <w:sz w:val="20"/>
                <w:szCs w:val="20"/>
                <w:bdr w:val="none" w:sz="0" w:space="0" w:color="auto" w:frame="1"/>
                <w:lang w:eastAsia="en-GB"/>
                <w14:ligatures w14:val="none"/>
              </w:rPr>
              <w:t>Primary Action</w:t>
            </w:r>
          </w:p>
        </w:tc>
        <w:tc>
          <w:tcPr>
            <w:tcW w:w="411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6D9123F" w14:textId="77777777" w:rsidR="000239FA" w:rsidRPr="006B1192" w:rsidRDefault="000239FA" w:rsidP="000239FA">
            <w:pPr>
              <w:spacing w:after="0" w:line="240" w:lineRule="auto"/>
              <w:rPr>
                <w:rFonts w:ascii="Arial" w:eastAsia="Times New Roman" w:hAnsi="Arial" w:cs="Arial"/>
                <w:b/>
                <w:bCs/>
                <w:kern w:val="0"/>
                <w:sz w:val="20"/>
                <w:szCs w:val="20"/>
                <w:lang w:eastAsia="en-GB"/>
                <w14:ligatures w14:val="none"/>
              </w:rPr>
            </w:pPr>
            <w:r w:rsidRPr="006B1192">
              <w:rPr>
                <w:rFonts w:ascii="Arial" w:eastAsia="Times New Roman" w:hAnsi="Arial" w:cs="Arial"/>
                <w:b/>
                <w:bCs/>
                <w:kern w:val="0"/>
                <w:sz w:val="20"/>
                <w:szCs w:val="20"/>
                <w:bdr w:val="none" w:sz="0" w:space="0" w:color="auto" w:frame="1"/>
                <w:lang w:eastAsia="en-GB"/>
                <w14:ligatures w14:val="none"/>
              </w:rPr>
              <w:t>Success Metric</w:t>
            </w:r>
          </w:p>
        </w:tc>
      </w:tr>
      <w:tr w:rsidR="000239FA" w:rsidRPr="006B1192" w14:paraId="3BBFF4F2" w14:textId="77777777" w:rsidTr="000239FA">
        <w:tc>
          <w:tcPr>
            <w:tcW w:w="141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1755B10" w14:textId="77777777" w:rsidR="000239FA" w:rsidRPr="006B1192" w:rsidRDefault="000239FA" w:rsidP="000239FA">
            <w:pPr>
              <w:spacing w:after="0" w:line="240" w:lineRule="auto"/>
              <w:rPr>
                <w:rFonts w:ascii="Arial" w:eastAsia="Times New Roman" w:hAnsi="Arial" w:cs="Arial"/>
                <w:b/>
                <w:bCs/>
                <w:kern w:val="0"/>
                <w:sz w:val="20"/>
                <w:szCs w:val="20"/>
                <w:lang w:eastAsia="en-GB"/>
                <w14:ligatures w14:val="none"/>
              </w:rPr>
            </w:pPr>
            <w:r w:rsidRPr="006B1192">
              <w:rPr>
                <w:rFonts w:ascii="Arial" w:eastAsia="Times New Roman" w:hAnsi="Arial" w:cs="Arial"/>
                <w:b/>
                <w:bCs/>
                <w:kern w:val="0"/>
                <w:sz w:val="20"/>
                <w:szCs w:val="20"/>
                <w:bdr w:val="none" w:sz="0" w:space="0" w:color="auto" w:frame="1"/>
                <w:lang w:eastAsia="en-GB"/>
                <w14:ligatures w14:val="none"/>
              </w:rPr>
              <w:t>Technology</w:t>
            </w:r>
          </w:p>
        </w:tc>
        <w:tc>
          <w:tcPr>
            <w:tcW w:w="354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E3347D6" w14:textId="77777777" w:rsidR="000239FA" w:rsidRPr="006B1192" w:rsidRDefault="000239FA" w:rsidP="000239FA">
            <w:pPr>
              <w:spacing w:after="0" w:line="240" w:lineRule="auto"/>
              <w:rPr>
                <w:rFonts w:ascii="Arial" w:eastAsia="Times New Roman" w:hAnsi="Arial" w:cs="Arial"/>
                <w:kern w:val="0"/>
                <w:sz w:val="20"/>
                <w:szCs w:val="20"/>
                <w:lang w:eastAsia="en-GB"/>
                <w14:ligatures w14:val="none"/>
              </w:rPr>
            </w:pPr>
            <w:r w:rsidRPr="006B1192">
              <w:rPr>
                <w:rFonts w:ascii="Arial" w:eastAsia="Times New Roman" w:hAnsi="Arial" w:cs="Arial"/>
                <w:kern w:val="0"/>
                <w:sz w:val="20"/>
                <w:szCs w:val="20"/>
                <w:bdr w:val="none" w:sz="0" w:space="0" w:color="auto" w:frame="1"/>
                <w:lang w:eastAsia="en-GB"/>
                <w14:ligatures w14:val="none"/>
              </w:rPr>
              <w:t>Launch E-commerce site</w:t>
            </w:r>
          </w:p>
        </w:tc>
        <w:tc>
          <w:tcPr>
            <w:tcW w:w="411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0579A1D" w14:textId="77777777" w:rsidR="000239FA" w:rsidRPr="006B1192" w:rsidRDefault="000239FA" w:rsidP="000239FA">
            <w:pPr>
              <w:spacing w:after="0" w:line="240" w:lineRule="auto"/>
              <w:rPr>
                <w:rFonts w:ascii="Arial" w:eastAsia="Times New Roman" w:hAnsi="Arial" w:cs="Arial"/>
                <w:kern w:val="0"/>
                <w:sz w:val="20"/>
                <w:szCs w:val="20"/>
                <w:lang w:eastAsia="en-GB"/>
                <w14:ligatures w14:val="none"/>
              </w:rPr>
            </w:pPr>
            <w:r w:rsidRPr="006B1192">
              <w:rPr>
                <w:rFonts w:ascii="Arial" w:eastAsia="Times New Roman" w:hAnsi="Arial" w:cs="Arial"/>
                <w:kern w:val="0"/>
                <w:sz w:val="20"/>
                <w:szCs w:val="20"/>
                <w:bdr w:val="none" w:sz="0" w:space="0" w:color="auto" w:frame="1"/>
                <w:lang w:eastAsia="en-GB"/>
                <w14:ligatures w14:val="none"/>
              </w:rPr>
              <w:t>Website conversion rate &gt; 2%</w:t>
            </w:r>
          </w:p>
        </w:tc>
      </w:tr>
      <w:tr w:rsidR="000239FA" w:rsidRPr="006B1192" w14:paraId="43EF8395" w14:textId="77777777" w:rsidTr="000239FA">
        <w:tc>
          <w:tcPr>
            <w:tcW w:w="141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E24BA69" w14:textId="77777777" w:rsidR="000239FA" w:rsidRPr="006B1192" w:rsidRDefault="000239FA" w:rsidP="000239FA">
            <w:pPr>
              <w:spacing w:after="0" w:line="240" w:lineRule="auto"/>
              <w:rPr>
                <w:rFonts w:ascii="Arial" w:eastAsia="Times New Roman" w:hAnsi="Arial" w:cs="Arial"/>
                <w:b/>
                <w:bCs/>
                <w:kern w:val="0"/>
                <w:sz w:val="20"/>
                <w:szCs w:val="20"/>
                <w:lang w:eastAsia="en-GB"/>
                <w14:ligatures w14:val="none"/>
              </w:rPr>
            </w:pPr>
            <w:r w:rsidRPr="006B1192">
              <w:rPr>
                <w:rFonts w:ascii="Arial" w:eastAsia="Times New Roman" w:hAnsi="Arial" w:cs="Arial"/>
                <w:b/>
                <w:bCs/>
                <w:kern w:val="0"/>
                <w:sz w:val="20"/>
                <w:szCs w:val="20"/>
                <w:bdr w:val="none" w:sz="0" w:space="0" w:color="auto" w:frame="1"/>
                <w:lang w:eastAsia="en-GB"/>
                <w14:ligatures w14:val="none"/>
              </w:rPr>
              <w:t>Marketing</w:t>
            </w:r>
          </w:p>
        </w:tc>
        <w:tc>
          <w:tcPr>
            <w:tcW w:w="354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21035D8" w14:textId="77777777" w:rsidR="000239FA" w:rsidRPr="006B1192" w:rsidRDefault="000239FA" w:rsidP="000239FA">
            <w:pPr>
              <w:spacing w:after="0" w:line="240" w:lineRule="auto"/>
              <w:rPr>
                <w:rFonts w:ascii="Arial" w:eastAsia="Times New Roman" w:hAnsi="Arial" w:cs="Arial"/>
                <w:kern w:val="0"/>
                <w:sz w:val="20"/>
                <w:szCs w:val="20"/>
                <w:lang w:eastAsia="en-GB"/>
                <w14:ligatures w14:val="none"/>
              </w:rPr>
            </w:pPr>
            <w:r w:rsidRPr="006B1192">
              <w:rPr>
                <w:rFonts w:ascii="Arial" w:eastAsia="Times New Roman" w:hAnsi="Arial" w:cs="Arial"/>
                <w:kern w:val="0"/>
                <w:sz w:val="20"/>
                <w:szCs w:val="20"/>
                <w:bdr w:val="none" w:sz="0" w:space="0" w:color="auto" w:frame="1"/>
                <w:lang w:eastAsia="en-GB"/>
                <w14:ligatures w14:val="none"/>
              </w:rPr>
              <w:t>Daily TikTok/Instagram engagement</w:t>
            </w:r>
          </w:p>
        </w:tc>
        <w:tc>
          <w:tcPr>
            <w:tcW w:w="411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2EE884A" w14:textId="77777777" w:rsidR="000239FA" w:rsidRPr="006B1192" w:rsidRDefault="000239FA" w:rsidP="000239FA">
            <w:pPr>
              <w:spacing w:after="0" w:line="240" w:lineRule="auto"/>
              <w:rPr>
                <w:rFonts w:ascii="Arial" w:eastAsia="Times New Roman" w:hAnsi="Arial" w:cs="Arial"/>
                <w:kern w:val="0"/>
                <w:sz w:val="20"/>
                <w:szCs w:val="20"/>
                <w:lang w:eastAsia="en-GB"/>
                <w14:ligatures w14:val="none"/>
              </w:rPr>
            </w:pPr>
            <w:r w:rsidRPr="006B1192">
              <w:rPr>
                <w:rFonts w:ascii="Arial" w:eastAsia="Times New Roman" w:hAnsi="Arial" w:cs="Arial"/>
                <w:kern w:val="0"/>
                <w:sz w:val="20"/>
                <w:szCs w:val="20"/>
                <w:bdr w:val="none" w:sz="0" w:space="0" w:color="auto" w:frame="1"/>
                <w:lang w:eastAsia="en-GB"/>
                <w14:ligatures w14:val="none"/>
              </w:rPr>
              <w:t>20% increase in digital followers</w:t>
            </w:r>
          </w:p>
        </w:tc>
      </w:tr>
      <w:tr w:rsidR="000239FA" w:rsidRPr="006B1192" w14:paraId="01BBB401" w14:textId="77777777" w:rsidTr="000239FA">
        <w:tc>
          <w:tcPr>
            <w:tcW w:w="141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697B8FA" w14:textId="77777777" w:rsidR="000239FA" w:rsidRPr="006B1192" w:rsidRDefault="000239FA" w:rsidP="000239FA">
            <w:pPr>
              <w:spacing w:after="0" w:line="240" w:lineRule="auto"/>
              <w:rPr>
                <w:rFonts w:ascii="Arial" w:eastAsia="Times New Roman" w:hAnsi="Arial" w:cs="Arial"/>
                <w:b/>
                <w:bCs/>
                <w:kern w:val="0"/>
                <w:sz w:val="20"/>
                <w:szCs w:val="20"/>
                <w:lang w:eastAsia="en-GB"/>
                <w14:ligatures w14:val="none"/>
              </w:rPr>
            </w:pPr>
            <w:r w:rsidRPr="006B1192">
              <w:rPr>
                <w:rFonts w:ascii="Arial" w:eastAsia="Times New Roman" w:hAnsi="Arial" w:cs="Arial"/>
                <w:b/>
                <w:bCs/>
                <w:kern w:val="0"/>
                <w:sz w:val="20"/>
                <w:szCs w:val="20"/>
                <w:bdr w:val="none" w:sz="0" w:space="0" w:color="auto" w:frame="1"/>
                <w:lang w:eastAsia="en-GB"/>
                <w14:ligatures w14:val="none"/>
              </w:rPr>
              <w:t>Sales</w:t>
            </w:r>
          </w:p>
        </w:tc>
        <w:tc>
          <w:tcPr>
            <w:tcW w:w="354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5A04476" w14:textId="77777777" w:rsidR="000239FA" w:rsidRPr="006B1192" w:rsidRDefault="000239FA" w:rsidP="000239FA">
            <w:pPr>
              <w:spacing w:after="0" w:line="240" w:lineRule="auto"/>
              <w:rPr>
                <w:rFonts w:ascii="Arial" w:eastAsia="Times New Roman" w:hAnsi="Arial" w:cs="Arial"/>
                <w:kern w:val="0"/>
                <w:sz w:val="20"/>
                <w:szCs w:val="20"/>
                <w:lang w:eastAsia="en-GB"/>
                <w14:ligatures w14:val="none"/>
              </w:rPr>
            </w:pPr>
            <w:r w:rsidRPr="006B1192">
              <w:rPr>
                <w:rFonts w:ascii="Arial" w:eastAsia="Times New Roman" w:hAnsi="Arial" w:cs="Arial"/>
                <w:kern w:val="0"/>
                <w:sz w:val="20"/>
                <w:szCs w:val="20"/>
                <w:bdr w:val="none" w:sz="0" w:space="0" w:color="auto" w:frame="1"/>
                <w:lang w:eastAsia="en-GB"/>
                <w14:ligatures w14:val="none"/>
              </w:rPr>
              <w:t>Subscription sign-ups</w:t>
            </w:r>
          </w:p>
        </w:tc>
        <w:tc>
          <w:tcPr>
            <w:tcW w:w="411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06F1D16" w14:textId="77777777" w:rsidR="000239FA" w:rsidRPr="006B1192" w:rsidRDefault="000239FA" w:rsidP="000239FA">
            <w:pPr>
              <w:spacing w:after="0" w:line="240" w:lineRule="auto"/>
              <w:rPr>
                <w:rFonts w:ascii="Arial" w:eastAsia="Times New Roman" w:hAnsi="Arial" w:cs="Arial"/>
                <w:kern w:val="0"/>
                <w:sz w:val="20"/>
                <w:szCs w:val="20"/>
                <w:lang w:eastAsia="en-GB"/>
                <w14:ligatures w14:val="none"/>
              </w:rPr>
            </w:pPr>
            <w:r w:rsidRPr="006B1192">
              <w:rPr>
                <w:rFonts w:ascii="Arial" w:eastAsia="Times New Roman" w:hAnsi="Arial" w:cs="Arial"/>
                <w:kern w:val="0"/>
                <w:sz w:val="20"/>
                <w:szCs w:val="20"/>
                <w:bdr w:val="none" w:sz="0" w:space="0" w:color="auto" w:frame="1"/>
                <w:lang w:eastAsia="en-GB"/>
                <w14:ligatures w14:val="none"/>
              </w:rPr>
              <w:t>50+ active subscribers in Month 1</w:t>
            </w:r>
          </w:p>
        </w:tc>
      </w:tr>
      <w:tr w:rsidR="000239FA" w:rsidRPr="006B1192" w14:paraId="17D2425A" w14:textId="77777777" w:rsidTr="000239FA">
        <w:tc>
          <w:tcPr>
            <w:tcW w:w="141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8F54A21" w14:textId="77777777" w:rsidR="000239FA" w:rsidRPr="006B1192" w:rsidRDefault="000239FA" w:rsidP="000239FA">
            <w:pPr>
              <w:spacing w:after="0" w:line="240" w:lineRule="auto"/>
              <w:rPr>
                <w:rFonts w:ascii="Arial" w:eastAsia="Times New Roman" w:hAnsi="Arial" w:cs="Arial"/>
                <w:b/>
                <w:bCs/>
                <w:kern w:val="0"/>
                <w:sz w:val="20"/>
                <w:szCs w:val="20"/>
                <w:lang w:eastAsia="en-GB"/>
                <w14:ligatures w14:val="none"/>
              </w:rPr>
            </w:pPr>
            <w:r w:rsidRPr="006B1192">
              <w:rPr>
                <w:rFonts w:ascii="Arial" w:eastAsia="Times New Roman" w:hAnsi="Arial" w:cs="Arial"/>
                <w:b/>
                <w:bCs/>
                <w:kern w:val="0"/>
                <w:sz w:val="20"/>
                <w:szCs w:val="20"/>
                <w:bdr w:val="none" w:sz="0" w:space="0" w:color="auto" w:frame="1"/>
                <w:lang w:eastAsia="en-GB"/>
                <w14:ligatures w14:val="none"/>
              </w:rPr>
              <w:t>Operations</w:t>
            </w:r>
          </w:p>
        </w:tc>
        <w:tc>
          <w:tcPr>
            <w:tcW w:w="354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5299D93" w14:textId="77777777" w:rsidR="000239FA" w:rsidRPr="006B1192" w:rsidRDefault="000239FA" w:rsidP="000239FA">
            <w:pPr>
              <w:spacing w:after="0" w:line="240" w:lineRule="auto"/>
              <w:rPr>
                <w:rFonts w:ascii="Arial" w:eastAsia="Times New Roman" w:hAnsi="Arial" w:cs="Arial"/>
                <w:kern w:val="0"/>
                <w:sz w:val="20"/>
                <w:szCs w:val="20"/>
                <w:lang w:eastAsia="en-GB"/>
                <w14:ligatures w14:val="none"/>
              </w:rPr>
            </w:pPr>
            <w:r w:rsidRPr="006B1192">
              <w:rPr>
                <w:rFonts w:ascii="Arial" w:eastAsia="Times New Roman" w:hAnsi="Arial" w:cs="Arial"/>
                <w:kern w:val="0"/>
                <w:sz w:val="20"/>
                <w:szCs w:val="20"/>
                <w:bdr w:val="none" w:sz="0" w:space="0" w:color="auto" w:frame="1"/>
                <w:lang w:eastAsia="en-GB"/>
                <w14:ligatures w14:val="none"/>
              </w:rPr>
              <w:t>Shift to 80% seasonal/local stock</w:t>
            </w:r>
          </w:p>
        </w:tc>
        <w:tc>
          <w:tcPr>
            <w:tcW w:w="411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88EC2C0" w14:textId="77777777" w:rsidR="000239FA" w:rsidRPr="006B1192" w:rsidRDefault="000239FA" w:rsidP="000239FA">
            <w:pPr>
              <w:spacing w:after="0" w:line="240" w:lineRule="auto"/>
              <w:rPr>
                <w:rFonts w:ascii="Arial" w:eastAsia="Times New Roman" w:hAnsi="Arial" w:cs="Arial"/>
                <w:kern w:val="0"/>
                <w:sz w:val="20"/>
                <w:szCs w:val="20"/>
                <w:lang w:eastAsia="en-GB"/>
                <w14:ligatures w14:val="none"/>
              </w:rPr>
            </w:pPr>
            <w:r w:rsidRPr="006B1192">
              <w:rPr>
                <w:rFonts w:ascii="Arial" w:eastAsia="Times New Roman" w:hAnsi="Arial" w:cs="Arial"/>
                <w:kern w:val="0"/>
                <w:sz w:val="20"/>
                <w:szCs w:val="20"/>
                <w:bdr w:val="none" w:sz="0" w:space="0" w:color="auto" w:frame="1"/>
                <w:lang w:eastAsia="en-GB"/>
                <w14:ligatures w14:val="none"/>
              </w:rPr>
              <w:t>15% reduction in COGS (Cost of Goods Sold)</w:t>
            </w:r>
          </w:p>
        </w:tc>
      </w:tr>
    </w:tbl>
    <w:p w14:paraId="7848413F" w14:textId="77777777" w:rsidR="000239FA" w:rsidRPr="006B1192" w:rsidRDefault="000239FA" w:rsidP="000239FA">
      <w:pPr>
        <w:shd w:val="clear" w:color="auto" w:fill="FFFFFF"/>
        <w:spacing w:after="0" w:line="240" w:lineRule="auto"/>
        <w:textAlignment w:val="baseline"/>
        <w:rPr>
          <w:rFonts w:ascii="Arial" w:eastAsia="Times New Roman" w:hAnsi="Arial" w:cs="Arial"/>
          <w:color w:val="000000"/>
          <w:kern w:val="0"/>
          <w:sz w:val="22"/>
          <w:szCs w:val="22"/>
          <w:lang w:eastAsia="en-GB"/>
          <w14:ligatures w14:val="none"/>
        </w:rPr>
      </w:pPr>
    </w:p>
    <w:p w14:paraId="06FC03D4" w14:textId="33EECFFB" w:rsidR="000239FA" w:rsidRPr="000239FA" w:rsidRDefault="000239FA" w:rsidP="000239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
    <w:tbl>
      <w:tblPr>
        <w:tblW w:w="5004" w:type="pct"/>
        <w:tblInd w:w="-8"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firstRow="1" w:lastRow="0" w:firstColumn="1" w:lastColumn="0" w:noHBand="0" w:noVBand="1"/>
      </w:tblPr>
      <w:tblGrid>
        <w:gridCol w:w="1095"/>
        <w:gridCol w:w="1316"/>
        <w:gridCol w:w="1558"/>
        <w:gridCol w:w="5048"/>
      </w:tblGrid>
      <w:tr w:rsidR="000239FA" w:rsidRPr="000239FA" w14:paraId="2837C4DB" w14:textId="77777777" w:rsidTr="006B1192">
        <w:tc>
          <w:tcPr>
            <w:tcW w:w="607" w:type="pct"/>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0D2B8BE6" w14:textId="77777777" w:rsidR="000239FA" w:rsidRPr="006B1192" w:rsidRDefault="000239FA" w:rsidP="000239FA">
            <w:pPr>
              <w:spacing w:after="0" w:line="240" w:lineRule="auto"/>
              <w:jc w:val="center"/>
              <w:rPr>
                <w:rFonts w:ascii="Arial" w:eastAsia="Times New Roman" w:hAnsi="Arial" w:cs="Arial"/>
                <w:kern w:val="0"/>
                <w:sz w:val="20"/>
                <w:szCs w:val="20"/>
                <w:lang w:eastAsia="en-GB"/>
                <w14:ligatures w14:val="none"/>
              </w:rPr>
            </w:pPr>
            <w:r w:rsidRPr="006B1192">
              <w:rPr>
                <w:rFonts w:ascii="Arial" w:eastAsia="Times New Roman" w:hAnsi="Arial" w:cs="Arial"/>
                <w:b/>
                <w:bCs/>
                <w:kern w:val="0"/>
                <w:sz w:val="20"/>
                <w:szCs w:val="20"/>
                <w:bdr w:val="none" w:sz="0" w:space="0" w:color="auto" w:frame="1"/>
                <w:lang w:eastAsia="en-GB"/>
                <w14:ligatures w14:val="none"/>
              </w:rPr>
              <w:t>Phase</w:t>
            </w:r>
          </w:p>
        </w:tc>
        <w:tc>
          <w:tcPr>
            <w:tcW w:w="730" w:type="pct"/>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5AA2ACA7" w14:textId="77777777" w:rsidR="000239FA" w:rsidRPr="006B1192" w:rsidRDefault="000239FA" w:rsidP="000239FA">
            <w:pPr>
              <w:spacing w:after="0" w:line="240" w:lineRule="auto"/>
              <w:jc w:val="center"/>
              <w:rPr>
                <w:rFonts w:ascii="Arial" w:eastAsia="Times New Roman" w:hAnsi="Arial" w:cs="Arial"/>
                <w:kern w:val="0"/>
                <w:sz w:val="20"/>
                <w:szCs w:val="20"/>
                <w:lang w:eastAsia="en-GB"/>
                <w14:ligatures w14:val="none"/>
              </w:rPr>
            </w:pPr>
            <w:r w:rsidRPr="006B1192">
              <w:rPr>
                <w:rFonts w:ascii="Arial" w:eastAsia="Times New Roman" w:hAnsi="Arial" w:cs="Arial"/>
                <w:b/>
                <w:bCs/>
                <w:kern w:val="0"/>
                <w:sz w:val="20"/>
                <w:szCs w:val="20"/>
                <w:bdr w:val="none" w:sz="0" w:space="0" w:color="auto" w:frame="1"/>
                <w:lang w:eastAsia="en-GB"/>
                <w14:ligatures w14:val="none"/>
              </w:rPr>
              <w:t>Weeks</w:t>
            </w:r>
          </w:p>
        </w:tc>
        <w:tc>
          <w:tcPr>
            <w:tcW w:w="864" w:type="pct"/>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2DC6620E" w14:textId="77777777" w:rsidR="000239FA" w:rsidRPr="006B1192" w:rsidRDefault="000239FA" w:rsidP="000239FA">
            <w:pPr>
              <w:spacing w:after="0" w:line="240" w:lineRule="auto"/>
              <w:jc w:val="center"/>
              <w:rPr>
                <w:rFonts w:ascii="Arial" w:eastAsia="Times New Roman" w:hAnsi="Arial" w:cs="Arial"/>
                <w:kern w:val="0"/>
                <w:sz w:val="20"/>
                <w:szCs w:val="20"/>
                <w:lang w:eastAsia="en-GB"/>
                <w14:ligatures w14:val="none"/>
              </w:rPr>
            </w:pPr>
            <w:r w:rsidRPr="006B1192">
              <w:rPr>
                <w:rFonts w:ascii="Arial" w:eastAsia="Times New Roman" w:hAnsi="Arial" w:cs="Arial"/>
                <w:b/>
                <w:bCs/>
                <w:kern w:val="0"/>
                <w:sz w:val="20"/>
                <w:szCs w:val="20"/>
                <w:bdr w:val="none" w:sz="0" w:space="0" w:color="auto" w:frame="1"/>
                <w:lang w:eastAsia="en-GB"/>
                <w14:ligatures w14:val="none"/>
              </w:rPr>
              <w:t>Main Goal</w:t>
            </w:r>
          </w:p>
        </w:tc>
        <w:tc>
          <w:tcPr>
            <w:tcW w:w="2799" w:type="pct"/>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2EAC6F54" w14:textId="77777777" w:rsidR="000239FA" w:rsidRPr="006B1192" w:rsidRDefault="000239FA" w:rsidP="000239FA">
            <w:pPr>
              <w:spacing w:after="0" w:line="240" w:lineRule="auto"/>
              <w:jc w:val="center"/>
              <w:rPr>
                <w:rFonts w:ascii="Arial" w:eastAsia="Times New Roman" w:hAnsi="Arial" w:cs="Arial"/>
                <w:kern w:val="0"/>
                <w:sz w:val="20"/>
                <w:szCs w:val="20"/>
                <w:lang w:eastAsia="en-GB"/>
                <w14:ligatures w14:val="none"/>
              </w:rPr>
            </w:pPr>
            <w:r w:rsidRPr="006B1192">
              <w:rPr>
                <w:rFonts w:ascii="Arial" w:eastAsia="Times New Roman" w:hAnsi="Arial" w:cs="Arial"/>
                <w:b/>
                <w:bCs/>
                <w:kern w:val="0"/>
                <w:sz w:val="20"/>
                <w:szCs w:val="20"/>
                <w:bdr w:val="none" w:sz="0" w:space="0" w:color="auto" w:frame="1"/>
                <w:lang w:eastAsia="en-GB"/>
                <w14:ligatures w14:val="none"/>
              </w:rPr>
              <w:t>Key Actions</w:t>
            </w:r>
          </w:p>
        </w:tc>
      </w:tr>
      <w:tr w:rsidR="000239FA" w:rsidRPr="000239FA" w14:paraId="05904846" w14:textId="77777777" w:rsidTr="006B1192">
        <w:tc>
          <w:tcPr>
            <w:tcW w:w="607" w:type="pct"/>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7E87C924" w14:textId="77777777" w:rsidR="000239FA" w:rsidRPr="006B1192" w:rsidRDefault="000239FA" w:rsidP="000239FA">
            <w:pPr>
              <w:spacing w:after="0" w:line="240" w:lineRule="auto"/>
              <w:rPr>
                <w:rFonts w:ascii="Arial" w:eastAsia="Times New Roman" w:hAnsi="Arial" w:cs="Arial"/>
                <w:kern w:val="0"/>
                <w:sz w:val="20"/>
                <w:szCs w:val="20"/>
                <w:lang w:eastAsia="en-GB"/>
                <w14:ligatures w14:val="none"/>
              </w:rPr>
            </w:pPr>
            <w:r w:rsidRPr="006B1192">
              <w:rPr>
                <w:rFonts w:ascii="Arial" w:eastAsia="Times New Roman" w:hAnsi="Arial" w:cs="Arial"/>
                <w:kern w:val="0"/>
                <w:sz w:val="20"/>
                <w:szCs w:val="20"/>
                <w:bdr w:val="none" w:sz="0" w:space="0" w:color="auto" w:frame="1"/>
                <w:lang w:eastAsia="en-GB"/>
                <w14:ligatures w14:val="none"/>
              </w:rPr>
              <w:t>Phase 1: Build the Basics</w:t>
            </w:r>
          </w:p>
        </w:tc>
        <w:tc>
          <w:tcPr>
            <w:tcW w:w="730" w:type="pct"/>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0FED6F23" w14:textId="77777777" w:rsidR="009324A3" w:rsidRPr="006B1192" w:rsidRDefault="000239FA" w:rsidP="000239FA">
            <w:pPr>
              <w:spacing w:after="0" w:line="240" w:lineRule="auto"/>
              <w:rPr>
                <w:rFonts w:ascii="Arial" w:eastAsia="Times New Roman" w:hAnsi="Arial" w:cs="Arial"/>
                <w:kern w:val="0"/>
                <w:sz w:val="20"/>
                <w:szCs w:val="20"/>
                <w:bdr w:val="none" w:sz="0" w:space="0" w:color="auto" w:frame="1"/>
                <w:lang w:eastAsia="en-GB"/>
                <w14:ligatures w14:val="none"/>
              </w:rPr>
            </w:pPr>
            <w:r w:rsidRPr="006B1192">
              <w:rPr>
                <w:rFonts w:ascii="Arial" w:eastAsia="Times New Roman" w:hAnsi="Arial" w:cs="Arial"/>
                <w:kern w:val="0"/>
                <w:sz w:val="20"/>
                <w:szCs w:val="20"/>
                <w:bdr w:val="none" w:sz="0" w:space="0" w:color="auto" w:frame="1"/>
                <w:lang w:eastAsia="en-GB"/>
                <w14:ligatures w14:val="none"/>
              </w:rPr>
              <w:t xml:space="preserve">Weeks </w:t>
            </w:r>
          </w:p>
          <w:p w14:paraId="3A3C6423" w14:textId="2243FBE5" w:rsidR="000239FA" w:rsidRPr="006B1192" w:rsidRDefault="000239FA" w:rsidP="000239FA">
            <w:pPr>
              <w:spacing w:after="0" w:line="240" w:lineRule="auto"/>
              <w:rPr>
                <w:rFonts w:ascii="Arial" w:eastAsia="Times New Roman" w:hAnsi="Arial" w:cs="Arial"/>
                <w:kern w:val="0"/>
                <w:sz w:val="20"/>
                <w:szCs w:val="20"/>
                <w:lang w:eastAsia="en-GB"/>
                <w14:ligatures w14:val="none"/>
              </w:rPr>
            </w:pPr>
            <w:r w:rsidRPr="006B1192">
              <w:rPr>
                <w:rFonts w:ascii="Arial" w:eastAsia="Times New Roman" w:hAnsi="Arial" w:cs="Arial"/>
                <w:kern w:val="0"/>
                <w:sz w:val="20"/>
                <w:szCs w:val="20"/>
                <w:bdr w:val="none" w:sz="0" w:space="0" w:color="auto" w:frame="1"/>
                <w:lang w:eastAsia="en-GB"/>
                <w14:ligatures w14:val="none"/>
              </w:rPr>
              <w:t>1</w:t>
            </w:r>
            <w:r w:rsidR="009324A3" w:rsidRPr="006B1192">
              <w:rPr>
                <w:rFonts w:ascii="Arial" w:eastAsia="Times New Roman" w:hAnsi="Arial" w:cs="Arial"/>
                <w:kern w:val="0"/>
                <w:sz w:val="20"/>
                <w:szCs w:val="20"/>
                <w:bdr w:val="none" w:sz="0" w:space="0" w:color="auto" w:frame="1"/>
                <w:lang w:eastAsia="en-GB"/>
                <w14:ligatures w14:val="none"/>
              </w:rPr>
              <w:t xml:space="preserve"> to </w:t>
            </w:r>
            <w:r w:rsidRPr="006B1192">
              <w:rPr>
                <w:rFonts w:ascii="Arial" w:eastAsia="Times New Roman" w:hAnsi="Arial" w:cs="Arial"/>
                <w:kern w:val="0"/>
                <w:sz w:val="20"/>
                <w:szCs w:val="20"/>
                <w:bdr w:val="none" w:sz="0" w:space="0" w:color="auto" w:frame="1"/>
                <w:lang w:eastAsia="en-GB"/>
                <w14:ligatures w14:val="none"/>
              </w:rPr>
              <w:t>4</w:t>
            </w:r>
          </w:p>
        </w:tc>
        <w:tc>
          <w:tcPr>
            <w:tcW w:w="864" w:type="pct"/>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39DA6882" w14:textId="77777777" w:rsidR="000239FA" w:rsidRPr="006B1192" w:rsidRDefault="000239FA" w:rsidP="000239FA">
            <w:pPr>
              <w:spacing w:after="0" w:line="240" w:lineRule="auto"/>
              <w:rPr>
                <w:rFonts w:ascii="Arial" w:eastAsia="Times New Roman" w:hAnsi="Arial" w:cs="Arial"/>
                <w:kern w:val="0"/>
                <w:sz w:val="20"/>
                <w:szCs w:val="20"/>
                <w:lang w:eastAsia="en-GB"/>
                <w14:ligatures w14:val="none"/>
              </w:rPr>
            </w:pPr>
            <w:r w:rsidRPr="006B1192">
              <w:rPr>
                <w:rFonts w:ascii="Arial" w:eastAsia="Times New Roman" w:hAnsi="Arial" w:cs="Arial"/>
                <w:kern w:val="0"/>
                <w:sz w:val="20"/>
                <w:szCs w:val="20"/>
                <w:bdr w:val="none" w:sz="0" w:space="0" w:color="auto" w:frame="1"/>
                <w:lang w:eastAsia="en-GB"/>
                <w14:ligatures w14:val="none"/>
              </w:rPr>
              <w:t>Set up website and subscriptions</w:t>
            </w:r>
          </w:p>
        </w:tc>
        <w:tc>
          <w:tcPr>
            <w:tcW w:w="2799" w:type="pct"/>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0AE81C3F" w14:textId="77777777" w:rsidR="000239FA" w:rsidRPr="006B1192" w:rsidRDefault="000239FA" w:rsidP="000239FA">
            <w:pPr>
              <w:spacing w:after="0" w:line="240" w:lineRule="auto"/>
              <w:rPr>
                <w:rFonts w:ascii="Arial" w:eastAsia="Times New Roman" w:hAnsi="Arial" w:cs="Arial"/>
                <w:kern w:val="0"/>
                <w:sz w:val="20"/>
                <w:szCs w:val="20"/>
                <w:lang w:eastAsia="en-GB"/>
                <w14:ligatures w14:val="none"/>
              </w:rPr>
            </w:pPr>
            <w:r w:rsidRPr="006B1192">
              <w:rPr>
                <w:rFonts w:ascii="Arial" w:eastAsia="Times New Roman" w:hAnsi="Arial" w:cs="Arial"/>
                <w:kern w:val="0"/>
                <w:sz w:val="20"/>
                <w:szCs w:val="20"/>
                <w:bdr w:val="none" w:sz="0" w:space="0" w:color="auto" w:frame="1"/>
                <w:lang w:eastAsia="en-GB"/>
                <w14:ligatures w14:val="none"/>
              </w:rPr>
              <w:t>- Create website (Shopify/Wix) with mobile-friendly design- Create 3 subscription plans (Bud, Bloom, Garden)- Take photos/videos for marketing content</w:t>
            </w:r>
          </w:p>
        </w:tc>
      </w:tr>
      <w:tr w:rsidR="000239FA" w:rsidRPr="000239FA" w14:paraId="300C7B98" w14:textId="77777777" w:rsidTr="006B1192">
        <w:tc>
          <w:tcPr>
            <w:tcW w:w="607" w:type="pct"/>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0B315F6E" w14:textId="77777777" w:rsidR="000239FA" w:rsidRPr="006B1192" w:rsidRDefault="000239FA" w:rsidP="000239FA">
            <w:pPr>
              <w:spacing w:after="0" w:line="240" w:lineRule="auto"/>
              <w:rPr>
                <w:rFonts w:ascii="Arial" w:eastAsia="Times New Roman" w:hAnsi="Arial" w:cs="Arial"/>
                <w:kern w:val="0"/>
                <w:sz w:val="20"/>
                <w:szCs w:val="20"/>
                <w:lang w:eastAsia="en-GB"/>
                <w14:ligatures w14:val="none"/>
              </w:rPr>
            </w:pPr>
            <w:r w:rsidRPr="006B1192">
              <w:rPr>
                <w:rFonts w:ascii="Arial" w:eastAsia="Times New Roman" w:hAnsi="Arial" w:cs="Arial"/>
                <w:kern w:val="0"/>
                <w:sz w:val="20"/>
                <w:szCs w:val="20"/>
                <w:bdr w:val="none" w:sz="0" w:space="0" w:color="auto" w:frame="1"/>
                <w:lang w:eastAsia="en-GB"/>
                <w14:ligatures w14:val="none"/>
              </w:rPr>
              <w:t>Phase 2: Social Media Growth</w:t>
            </w:r>
          </w:p>
        </w:tc>
        <w:tc>
          <w:tcPr>
            <w:tcW w:w="730" w:type="pct"/>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41DFDBCB" w14:textId="77777777" w:rsidR="009324A3" w:rsidRPr="006B1192" w:rsidRDefault="000239FA" w:rsidP="000239FA">
            <w:pPr>
              <w:spacing w:after="0" w:line="240" w:lineRule="auto"/>
              <w:rPr>
                <w:rFonts w:ascii="Arial" w:eastAsia="Times New Roman" w:hAnsi="Arial" w:cs="Arial"/>
                <w:kern w:val="0"/>
                <w:sz w:val="20"/>
                <w:szCs w:val="20"/>
                <w:bdr w:val="none" w:sz="0" w:space="0" w:color="auto" w:frame="1"/>
                <w:lang w:eastAsia="en-GB"/>
                <w14:ligatures w14:val="none"/>
              </w:rPr>
            </w:pPr>
            <w:r w:rsidRPr="006B1192">
              <w:rPr>
                <w:rFonts w:ascii="Arial" w:eastAsia="Times New Roman" w:hAnsi="Arial" w:cs="Arial"/>
                <w:kern w:val="0"/>
                <w:sz w:val="20"/>
                <w:szCs w:val="20"/>
                <w:bdr w:val="none" w:sz="0" w:space="0" w:color="auto" w:frame="1"/>
                <w:lang w:eastAsia="en-GB"/>
                <w14:ligatures w14:val="none"/>
              </w:rPr>
              <w:t xml:space="preserve">Weeks </w:t>
            </w:r>
          </w:p>
          <w:p w14:paraId="0026A2B5" w14:textId="2B40A926" w:rsidR="000239FA" w:rsidRPr="006B1192" w:rsidRDefault="000139B7" w:rsidP="000239FA">
            <w:pPr>
              <w:spacing w:after="0" w:line="240" w:lineRule="auto"/>
              <w:rPr>
                <w:rFonts w:ascii="Arial" w:eastAsia="Times New Roman" w:hAnsi="Arial" w:cs="Arial"/>
                <w:kern w:val="0"/>
                <w:sz w:val="20"/>
                <w:szCs w:val="20"/>
                <w:lang w:eastAsia="en-GB"/>
                <w14:ligatures w14:val="none"/>
              </w:rPr>
            </w:pPr>
            <w:r w:rsidRPr="006B1192">
              <w:rPr>
                <w:rFonts w:ascii="Arial" w:eastAsia="Times New Roman" w:hAnsi="Arial" w:cs="Arial"/>
                <w:kern w:val="0"/>
                <w:sz w:val="20"/>
                <w:szCs w:val="20"/>
                <w:bdr w:val="none" w:sz="0" w:space="0" w:color="auto" w:frame="1"/>
                <w:lang w:eastAsia="en-GB"/>
                <w14:ligatures w14:val="none"/>
              </w:rPr>
              <w:t xml:space="preserve"> </w:t>
            </w:r>
            <w:r w:rsidR="000239FA" w:rsidRPr="006B1192">
              <w:rPr>
                <w:rFonts w:ascii="Arial" w:eastAsia="Times New Roman" w:hAnsi="Arial" w:cs="Arial"/>
                <w:kern w:val="0"/>
                <w:sz w:val="20"/>
                <w:szCs w:val="20"/>
                <w:bdr w:val="none" w:sz="0" w:space="0" w:color="auto" w:frame="1"/>
                <w:lang w:eastAsia="en-GB"/>
                <w14:ligatures w14:val="none"/>
              </w:rPr>
              <w:t>5</w:t>
            </w:r>
            <w:r w:rsidR="009324A3" w:rsidRPr="006B1192">
              <w:rPr>
                <w:rFonts w:ascii="Arial" w:eastAsia="Times New Roman" w:hAnsi="Arial" w:cs="Arial"/>
                <w:kern w:val="0"/>
                <w:sz w:val="20"/>
                <w:szCs w:val="20"/>
                <w:bdr w:val="none" w:sz="0" w:space="0" w:color="auto" w:frame="1"/>
                <w:lang w:eastAsia="en-GB"/>
                <w14:ligatures w14:val="none"/>
              </w:rPr>
              <w:t xml:space="preserve"> to</w:t>
            </w:r>
            <w:r w:rsidRPr="006B1192">
              <w:rPr>
                <w:rFonts w:ascii="Arial" w:eastAsia="Times New Roman" w:hAnsi="Arial" w:cs="Arial"/>
                <w:kern w:val="0"/>
                <w:sz w:val="20"/>
                <w:szCs w:val="20"/>
                <w:bdr w:val="none" w:sz="0" w:space="0" w:color="auto" w:frame="1"/>
                <w:lang w:eastAsia="en-GB"/>
                <w14:ligatures w14:val="none"/>
              </w:rPr>
              <w:t xml:space="preserve"> </w:t>
            </w:r>
            <w:r w:rsidR="000239FA" w:rsidRPr="006B1192">
              <w:rPr>
                <w:rFonts w:ascii="Arial" w:eastAsia="Times New Roman" w:hAnsi="Arial" w:cs="Arial"/>
                <w:kern w:val="0"/>
                <w:sz w:val="20"/>
                <w:szCs w:val="20"/>
                <w:bdr w:val="none" w:sz="0" w:space="0" w:color="auto" w:frame="1"/>
                <w:lang w:eastAsia="en-GB"/>
                <w14:ligatures w14:val="none"/>
              </w:rPr>
              <w:t>7</w:t>
            </w:r>
          </w:p>
        </w:tc>
        <w:tc>
          <w:tcPr>
            <w:tcW w:w="864" w:type="pct"/>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653C9F84" w14:textId="77777777" w:rsidR="000239FA" w:rsidRPr="006B1192" w:rsidRDefault="000239FA" w:rsidP="000239FA">
            <w:pPr>
              <w:spacing w:after="0" w:line="240" w:lineRule="auto"/>
              <w:rPr>
                <w:rFonts w:ascii="Arial" w:eastAsia="Times New Roman" w:hAnsi="Arial" w:cs="Arial"/>
                <w:kern w:val="0"/>
                <w:sz w:val="20"/>
                <w:szCs w:val="20"/>
                <w:lang w:eastAsia="en-GB"/>
                <w14:ligatures w14:val="none"/>
              </w:rPr>
            </w:pPr>
            <w:r w:rsidRPr="006B1192">
              <w:rPr>
                <w:rFonts w:ascii="Arial" w:eastAsia="Times New Roman" w:hAnsi="Arial" w:cs="Arial"/>
                <w:kern w:val="0"/>
                <w:sz w:val="20"/>
                <w:szCs w:val="20"/>
                <w:bdr w:val="none" w:sz="0" w:space="0" w:color="auto" w:frame="1"/>
                <w:lang w:eastAsia="en-GB"/>
                <w14:ligatures w14:val="none"/>
              </w:rPr>
              <w:t>Build online presence</w:t>
            </w:r>
          </w:p>
        </w:tc>
        <w:tc>
          <w:tcPr>
            <w:tcW w:w="2799" w:type="pct"/>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61C079C6" w14:textId="77777777" w:rsidR="000239FA" w:rsidRPr="006B1192" w:rsidRDefault="000239FA" w:rsidP="000239FA">
            <w:pPr>
              <w:spacing w:after="0" w:line="240" w:lineRule="auto"/>
              <w:rPr>
                <w:rFonts w:ascii="Arial" w:eastAsia="Times New Roman" w:hAnsi="Arial" w:cs="Arial"/>
                <w:kern w:val="0"/>
                <w:sz w:val="20"/>
                <w:szCs w:val="20"/>
                <w:lang w:eastAsia="en-GB"/>
                <w14:ligatures w14:val="none"/>
              </w:rPr>
            </w:pPr>
            <w:r w:rsidRPr="006B1192">
              <w:rPr>
                <w:rFonts w:ascii="Arial" w:eastAsia="Times New Roman" w:hAnsi="Arial" w:cs="Arial"/>
                <w:kern w:val="0"/>
                <w:sz w:val="20"/>
                <w:szCs w:val="20"/>
                <w:bdr w:val="none" w:sz="0" w:space="0" w:color="auto" w:frame="1"/>
                <w:lang w:eastAsia="en-GB"/>
                <w14:ligatures w14:val="none"/>
              </w:rPr>
              <w:t>- Update Instagram &amp; TikTok with website link- Post videos twice a week- Run local ads targeting nearby customers</w:t>
            </w:r>
          </w:p>
        </w:tc>
      </w:tr>
      <w:tr w:rsidR="000239FA" w:rsidRPr="000239FA" w14:paraId="1660093A" w14:textId="77777777" w:rsidTr="006B1192">
        <w:tc>
          <w:tcPr>
            <w:tcW w:w="607" w:type="pct"/>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69EE47D0" w14:textId="77777777" w:rsidR="000239FA" w:rsidRPr="006B1192" w:rsidRDefault="000239FA" w:rsidP="000239FA">
            <w:pPr>
              <w:spacing w:after="0" w:line="240" w:lineRule="auto"/>
              <w:rPr>
                <w:rFonts w:ascii="Arial" w:eastAsia="Times New Roman" w:hAnsi="Arial" w:cs="Arial"/>
                <w:kern w:val="0"/>
                <w:sz w:val="20"/>
                <w:szCs w:val="20"/>
                <w:lang w:eastAsia="en-GB"/>
                <w14:ligatures w14:val="none"/>
              </w:rPr>
            </w:pPr>
            <w:r w:rsidRPr="006B1192">
              <w:rPr>
                <w:rFonts w:ascii="Arial" w:eastAsia="Times New Roman" w:hAnsi="Arial" w:cs="Arial"/>
                <w:kern w:val="0"/>
                <w:sz w:val="20"/>
                <w:szCs w:val="20"/>
                <w:bdr w:val="none" w:sz="0" w:space="0" w:color="auto" w:frame="1"/>
                <w:lang w:eastAsia="en-GB"/>
                <w14:ligatures w14:val="none"/>
              </w:rPr>
              <w:t>Phase 3: Launch</w:t>
            </w:r>
          </w:p>
        </w:tc>
        <w:tc>
          <w:tcPr>
            <w:tcW w:w="730" w:type="pct"/>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50EE4728" w14:textId="77777777" w:rsidR="000139B7" w:rsidRPr="006B1192" w:rsidRDefault="000239FA" w:rsidP="000239FA">
            <w:pPr>
              <w:spacing w:after="0" w:line="240" w:lineRule="auto"/>
              <w:rPr>
                <w:rFonts w:ascii="Arial" w:eastAsia="Times New Roman" w:hAnsi="Arial" w:cs="Arial"/>
                <w:kern w:val="0"/>
                <w:sz w:val="20"/>
                <w:szCs w:val="20"/>
                <w:bdr w:val="none" w:sz="0" w:space="0" w:color="auto" w:frame="1"/>
                <w:lang w:eastAsia="en-GB"/>
                <w14:ligatures w14:val="none"/>
              </w:rPr>
            </w:pPr>
            <w:r w:rsidRPr="006B1192">
              <w:rPr>
                <w:rFonts w:ascii="Arial" w:eastAsia="Times New Roman" w:hAnsi="Arial" w:cs="Arial"/>
                <w:kern w:val="0"/>
                <w:sz w:val="20"/>
                <w:szCs w:val="20"/>
                <w:bdr w:val="none" w:sz="0" w:space="0" w:color="auto" w:frame="1"/>
                <w:lang w:eastAsia="en-GB"/>
                <w14:ligatures w14:val="none"/>
              </w:rPr>
              <w:t xml:space="preserve">Weeks </w:t>
            </w:r>
          </w:p>
          <w:p w14:paraId="7545EF58" w14:textId="4406B8D9" w:rsidR="000239FA" w:rsidRPr="006B1192" w:rsidRDefault="000239FA" w:rsidP="000239FA">
            <w:pPr>
              <w:spacing w:after="0" w:line="240" w:lineRule="auto"/>
              <w:rPr>
                <w:rFonts w:ascii="Arial" w:eastAsia="Times New Roman" w:hAnsi="Arial" w:cs="Arial"/>
                <w:kern w:val="0"/>
                <w:sz w:val="20"/>
                <w:szCs w:val="20"/>
                <w:lang w:eastAsia="en-GB"/>
                <w14:ligatures w14:val="none"/>
              </w:rPr>
            </w:pPr>
            <w:r w:rsidRPr="006B1192">
              <w:rPr>
                <w:rFonts w:ascii="Arial" w:eastAsia="Times New Roman" w:hAnsi="Arial" w:cs="Arial"/>
                <w:kern w:val="0"/>
                <w:sz w:val="20"/>
                <w:szCs w:val="20"/>
                <w:bdr w:val="none" w:sz="0" w:space="0" w:color="auto" w:frame="1"/>
                <w:lang w:eastAsia="en-GB"/>
                <w14:ligatures w14:val="none"/>
              </w:rPr>
              <w:t>8</w:t>
            </w:r>
            <w:r w:rsidR="000139B7" w:rsidRPr="006B1192">
              <w:rPr>
                <w:rFonts w:ascii="Arial" w:eastAsia="Times New Roman" w:hAnsi="Arial" w:cs="Arial"/>
                <w:kern w:val="0"/>
                <w:sz w:val="20"/>
                <w:szCs w:val="20"/>
                <w:bdr w:val="none" w:sz="0" w:space="0" w:color="auto" w:frame="1"/>
                <w:lang w:eastAsia="en-GB"/>
                <w14:ligatures w14:val="none"/>
              </w:rPr>
              <w:t xml:space="preserve"> to </w:t>
            </w:r>
            <w:r w:rsidRPr="006B1192">
              <w:rPr>
                <w:rFonts w:ascii="Arial" w:eastAsia="Times New Roman" w:hAnsi="Arial" w:cs="Arial"/>
                <w:kern w:val="0"/>
                <w:sz w:val="20"/>
                <w:szCs w:val="20"/>
                <w:bdr w:val="none" w:sz="0" w:space="0" w:color="auto" w:frame="1"/>
                <w:lang w:eastAsia="en-GB"/>
                <w14:ligatures w14:val="none"/>
              </w:rPr>
              <w:t>10</w:t>
            </w:r>
          </w:p>
        </w:tc>
        <w:tc>
          <w:tcPr>
            <w:tcW w:w="864" w:type="pct"/>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16FBFBAE" w14:textId="77777777" w:rsidR="000239FA" w:rsidRPr="006B1192" w:rsidRDefault="000239FA" w:rsidP="000239FA">
            <w:pPr>
              <w:spacing w:after="0" w:line="240" w:lineRule="auto"/>
              <w:rPr>
                <w:rFonts w:ascii="Arial" w:eastAsia="Times New Roman" w:hAnsi="Arial" w:cs="Arial"/>
                <w:kern w:val="0"/>
                <w:sz w:val="20"/>
                <w:szCs w:val="20"/>
                <w:lang w:eastAsia="en-GB"/>
                <w14:ligatures w14:val="none"/>
              </w:rPr>
            </w:pPr>
            <w:r w:rsidRPr="006B1192">
              <w:rPr>
                <w:rFonts w:ascii="Arial" w:eastAsia="Times New Roman" w:hAnsi="Arial" w:cs="Arial"/>
                <w:kern w:val="0"/>
                <w:sz w:val="20"/>
                <w:szCs w:val="20"/>
                <w:bdr w:val="none" w:sz="0" w:space="0" w:color="auto" w:frame="1"/>
                <w:lang w:eastAsia="en-GB"/>
                <w14:ligatures w14:val="none"/>
              </w:rPr>
              <w:t>Start selling subscriptions</w:t>
            </w:r>
          </w:p>
        </w:tc>
        <w:tc>
          <w:tcPr>
            <w:tcW w:w="2799" w:type="pct"/>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5BF30DAA" w14:textId="77777777" w:rsidR="000239FA" w:rsidRPr="006B1192" w:rsidRDefault="000239FA" w:rsidP="000239FA">
            <w:pPr>
              <w:spacing w:after="0" w:line="240" w:lineRule="auto"/>
              <w:rPr>
                <w:rFonts w:ascii="Arial" w:eastAsia="Times New Roman" w:hAnsi="Arial" w:cs="Arial"/>
                <w:kern w:val="0"/>
                <w:sz w:val="20"/>
                <w:szCs w:val="20"/>
                <w:lang w:eastAsia="en-GB"/>
                <w14:ligatures w14:val="none"/>
              </w:rPr>
            </w:pPr>
            <w:r w:rsidRPr="006B1192">
              <w:rPr>
                <w:rFonts w:ascii="Arial" w:eastAsia="Times New Roman" w:hAnsi="Arial" w:cs="Arial"/>
                <w:kern w:val="0"/>
                <w:sz w:val="20"/>
                <w:szCs w:val="20"/>
                <w:bdr w:val="none" w:sz="0" w:space="0" w:color="auto" w:frame="1"/>
                <w:lang w:eastAsia="en-GB"/>
                <w14:ligatures w14:val="none"/>
              </w:rPr>
              <w:t>- Offer 20% discount for first 50 customers- Partner with local influencers- Add QR codes in-store linking to website</w:t>
            </w:r>
          </w:p>
        </w:tc>
      </w:tr>
      <w:tr w:rsidR="000239FA" w:rsidRPr="000239FA" w14:paraId="4C8C37DC" w14:textId="77777777" w:rsidTr="006B1192">
        <w:tc>
          <w:tcPr>
            <w:tcW w:w="607" w:type="pct"/>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7D4EC112" w14:textId="77777777" w:rsidR="000239FA" w:rsidRPr="006B1192" w:rsidRDefault="000239FA" w:rsidP="000239FA">
            <w:pPr>
              <w:spacing w:after="0" w:line="240" w:lineRule="auto"/>
              <w:rPr>
                <w:rFonts w:ascii="Arial" w:eastAsia="Times New Roman" w:hAnsi="Arial" w:cs="Arial"/>
                <w:kern w:val="0"/>
                <w:sz w:val="20"/>
                <w:szCs w:val="20"/>
                <w:lang w:eastAsia="en-GB"/>
                <w14:ligatures w14:val="none"/>
              </w:rPr>
            </w:pPr>
            <w:r w:rsidRPr="006B1192">
              <w:rPr>
                <w:rFonts w:ascii="Arial" w:eastAsia="Times New Roman" w:hAnsi="Arial" w:cs="Arial"/>
                <w:kern w:val="0"/>
                <w:sz w:val="20"/>
                <w:szCs w:val="20"/>
                <w:bdr w:val="none" w:sz="0" w:space="0" w:color="auto" w:frame="1"/>
                <w:lang w:eastAsia="en-GB"/>
                <w14:ligatures w14:val="none"/>
              </w:rPr>
              <w:t>Phase 4: Improve &amp; Grow</w:t>
            </w:r>
          </w:p>
        </w:tc>
        <w:tc>
          <w:tcPr>
            <w:tcW w:w="730" w:type="pct"/>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717700EB" w14:textId="77777777" w:rsidR="006B1192" w:rsidRDefault="000239FA" w:rsidP="000239FA">
            <w:pPr>
              <w:spacing w:after="0" w:line="240" w:lineRule="auto"/>
              <w:rPr>
                <w:rFonts w:ascii="Arial" w:eastAsia="Times New Roman" w:hAnsi="Arial" w:cs="Arial"/>
                <w:kern w:val="0"/>
                <w:sz w:val="20"/>
                <w:szCs w:val="20"/>
                <w:bdr w:val="none" w:sz="0" w:space="0" w:color="auto" w:frame="1"/>
                <w:lang w:eastAsia="en-GB"/>
                <w14:ligatures w14:val="none"/>
              </w:rPr>
            </w:pPr>
            <w:r w:rsidRPr="006B1192">
              <w:rPr>
                <w:rFonts w:ascii="Arial" w:eastAsia="Times New Roman" w:hAnsi="Arial" w:cs="Arial"/>
                <w:kern w:val="0"/>
                <w:sz w:val="20"/>
                <w:szCs w:val="20"/>
                <w:bdr w:val="none" w:sz="0" w:space="0" w:color="auto" w:frame="1"/>
                <w:lang w:eastAsia="en-GB"/>
                <w14:ligatures w14:val="none"/>
              </w:rPr>
              <w:t xml:space="preserve">Weeks </w:t>
            </w:r>
          </w:p>
          <w:p w14:paraId="5151C8EC" w14:textId="02682C45" w:rsidR="000239FA" w:rsidRPr="006B1192" w:rsidRDefault="000239FA" w:rsidP="000239FA">
            <w:pPr>
              <w:spacing w:after="0" w:line="240" w:lineRule="auto"/>
              <w:rPr>
                <w:rFonts w:ascii="Arial" w:eastAsia="Times New Roman" w:hAnsi="Arial" w:cs="Arial"/>
                <w:kern w:val="0"/>
                <w:sz w:val="20"/>
                <w:szCs w:val="20"/>
                <w:lang w:eastAsia="en-GB"/>
                <w14:ligatures w14:val="none"/>
              </w:rPr>
            </w:pPr>
            <w:r w:rsidRPr="006B1192">
              <w:rPr>
                <w:rFonts w:ascii="Arial" w:eastAsia="Times New Roman" w:hAnsi="Arial" w:cs="Arial"/>
                <w:kern w:val="0"/>
                <w:sz w:val="20"/>
                <w:szCs w:val="20"/>
                <w:bdr w:val="none" w:sz="0" w:space="0" w:color="auto" w:frame="1"/>
                <w:lang w:eastAsia="en-GB"/>
                <w14:ligatures w14:val="none"/>
              </w:rPr>
              <w:t>11</w:t>
            </w:r>
            <w:r w:rsidR="000139B7" w:rsidRPr="006B1192">
              <w:rPr>
                <w:rFonts w:ascii="Arial" w:eastAsia="Times New Roman" w:hAnsi="Arial" w:cs="Arial"/>
                <w:kern w:val="0"/>
                <w:sz w:val="20"/>
                <w:szCs w:val="20"/>
                <w:bdr w:val="none" w:sz="0" w:space="0" w:color="auto" w:frame="1"/>
                <w:lang w:eastAsia="en-GB"/>
                <w14:ligatures w14:val="none"/>
              </w:rPr>
              <w:t xml:space="preserve"> to</w:t>
            </w:r>
            <w:r w:rsidR="006B1192" w:rsidRPr="006B1192">
              <w:rPr>
                <w:rFonts w:ascii="Arial" w:eastAsia="Times New Roman" w:hAnsi="Arial" w:cs="Arial"/>
                <w:kern w:val="0"/>
                <w:sz w:val="20"/>
                <w:szCs w:val="20"/>
                <w:bdr w:val="none" w:sz="0" w:space="0" w:color="auto" w:frame="1"/>
                <w:lang w:eastAsia="en-GB"/>
                <w14:ligatures w14:val="none"/>
              </w:rPr>
              <w:t xml:space="preserve"> </w:t>
            </w:r>
            <w:r w:rsidRPr="006B1192">
              <w:rPr>
                <w:rFonts w:ascii="Arial" w:eastAsia="Times New Roman" w:hAnsi="Arial" w:cs="Arial"/>
                <w:kern w:val="0"/>
                <w:sz w:val="20"/>
                <w:szCs w:val="20"/>
                <w:bdr w:val="none" w:sz="0" w:space="0" w:color="auto" w:frame="1"/>
                <w:lang w:eastAsia="en-GB"/>
                <w14:ligatures w14:val="none"/>
              </w:rPr>
              <w:t>12+</w:t>
            </w:r>
          </w:p>
        </w:tc>
        <w:tc>
          <w:tcPr>
            <w:tcW w:w="864" w:type="pct"/>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4995E977" w14:textId="77777777" w:rsidR="000239FA" w:rsidRPr="006B1192" w:rsidRDefault="000239FA" w:rsidP="000239FA">
            <w:pPr>
              <w:spacing w:after="0" w:line="240" w:lineRule="auto"/>
              <w:rPr>
                <w:rFonts w:ascii="Arial" w:eastAsia="Times New Roman" w:hAnsi="Arial" w:cs="Arial"/>
                <w:kern w:val="0"/>
                <w:sz w:val="20"/>
                <w:szCs w:val="20"/>
                <w:lang w:eastAsia="en-GB"/>
                <w14:ligatures w14:val="none"/>
              </w:rPr>
            </w:pPr>
            <w:r w:rsidRPr="006B1192">
              <w:rPr>
                <w:rFonts w:ascii="Arial" w:eastAsia="Times New Roman" w:hAnsi="Arial" w:cs="Arial"/>
                <w:kern w:val="0"/>
                <w:sz w:val="20"/>
                <w:szCs w:val="20"/>
                <w:bdr w:val="none" w:sz="0" w:space="0" w:color="auto" w:frame="1"/>
                <w:lang w:eastAsia="en-GB"/>
                <w14:ligatures w14:val="none"/>
              </w:rPr>
              <w:t>Optimize and expand</w:t>
            </w:r>
          </w:p>
        </w:tc>
        <w:tc>
          <w:tcPr>
            <w:tcW w:w="2799" w:type="pct"/>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172A4B02" w14:textId="77777777" w:rsidR="000239FA" w:rsidRPr="006B1192" w:rsidRDefault="000239FA" w:rsidP="000239FA">
            <w:pPr>
              <w:spacing w:after="0" w:line="240" w:lineRule="auto"/>
              <w:rPr>
                <w:rFonts w:ascii="Arial" w:eastAsia="Times New Roman" w:hAnsi="Arial" w:cs="Arial"/>
                <w:kern w:val="0"/>
                <w:sz w:val="20"/>
                <w:szCs w:val="20"/>
                <w:lang w:eastAsia="en-GB"/>
                <w14:ligatures w14:val="none"/>
              </w:rPr>
            </w:pPr>
            <w:r w:rsidRPr="006B1192">
              <w:rPr>
                <w:rFonts w:ascii="Arial" w:eastAsia="Times New Roman" w:hAnsi="Arial" w:cs="Arial"/>
                <w:kern w:val="0"/>
                <w:sz w:val="20"/>
                <w:szCs w:val="20"/>
                <w:bdr w:val="none" w:sz="0" w:space="0" w:color="auto" w:frame="1"/>
                <w:lang w:eastAsia="en-GB"/>
                <w14:ligatures w14:val="none"/>
              </w:rPr>
              <w:t>- Use tools to schedule posts- Collect customer feedback (survey)- Create referral rewards program</w:t>
            </w:r>
          </w:p>
        </w:tc>
      </w:tr>
    </w:tbl>
    <w:p w14:paraId="5E8B5B39" w14:textId="77777777" w:rsidR="00030DDB" w:rsidRDefault="00030DDB" w:rsidP="00030DDB"/>
    <w:p w14:paraId="221C0ABD" w14:textId="77777777" w:rsidR="00030DDB" w:rsidRPr="00030DDB" w:rsidRDefault="00030DDB" w:rsidP="00030DDB"/>
    <w:p w14:paraId="01F37722" w14:textId="77777777" w:rsidR="009B00B8" w:rsidRDefault="009B00B8" w:rsidP="00DF77C0">
      <w:pPr>
        <w:pStyle w:val="Heading1"/>
        <w:rPr>
          <w:rFonts w:ascii="Arial" w:hAnsi="Arial" w:cs="Arial"/>
          <w:b/>
          <w:bCs/>
          <w:color w:val="auto"/>
          <w:sz w:val="28"/>
          <w:szCs w:val="28"/>
          <w:u w:val="single"/>
        </w:rPr>
      </w:pPr>
    </w:p>
    <w:p w14:paraId="32DD35B4" w14:textId="6E1049FE" w:rsidR="00675990" w:rsidRDefault="00675990" w:rsidP="00DF77C0">
      <w:pPr>
        <w:pStyle w:val="Heading1"/>
        <w:rPr>
          <w:rFonts w:ascii="Arial" w:hAnsi="Arial" w:cs="Arial"/>
          <w:b/>
          <w:bCs/>
          <w:color w:val="auto"/>
          <w:sz w:val="28"/>
          <w:szCs w:val="28"/>
          <w:u w:val="single"/>
        </w:rPr>
      </w:pPr>
      <w:r w:rsidRPr="00675990">
        <w:rPr>
          <w:rFonts w:ascii="Arial" w:hAnsi="Arial" w:cs="Arial"/>
          <w:b/>
          <w:bCs/>
          <w:color w:val="auto"/>
          <w:sz w:val="28"/>
          <w:szCs w:val="28"/>
          <w:u w:val="single"/>
        </w:rPr>
        <w:t>Means of Measuring Effectiveness of Implementation of Selected Solution</w:t>
      </w:r>
    </w:p>
    <w:p w14:paraId="4B8E55A6" w14:textId="77777777" w:rsidR="00816A7F" w:rsidRPr="00C909C6"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C909C6">
        <w:rPr>
          <w:rFonts w:ascii="Arial" w:eastAsia="Times New Roman" w:hAnsi="Arial" w:cs="Arial"/>
          <w:color w:val="000000"/>
          <w:kern w:val="0"/>
          <w:lang w:eastAsia="en-GB"/>
          <w14:ligatures w14:val="none"/>
        </w:rPr>
        <w:t>o measure the success of the Green Haven digital transformation and subscription model, the following Key Performance Indicators (KPIs) are categorized by business objective. These metrics will allow you to track if the "Digital Pivot" is actually solving the foot traffic and cost issues.</w:t>
      </w:r>
    </w:p>
    <w:p w14:paraId="2E78AF3A" w14:textId="77777777" w:rsidR="00816A7F" w:rsidRPr="00C909C6"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p>
    <w:p w14:paraId="66E70974" w14:textId="77777777" w:rsidR="00816A7F" w:rsidRPr="00C909C6"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C909C6">
        <w:rPr>
          <w:rFonts w:ascii="Arial" w:eastAsia="Times New Roman" w:hAnsi="Arial" w:cs="Arial"/>
          <w:color w:val="000000"/>
          <w:kern w:val="0"/>
          <w:lang w:eastAsia="en-GB"/>
          <w14:ligatures w14:val="none"/>
        </w:rPr>
        <w:t xml:space="preserve">1. </w:t>
      </w:r>
      <w:r w:rsidRPr="009B00B8">
        <w:rPr>
          <w:rFonts w:ascii="Arial" w:eastAsia="Times New Roman" w:hAnsi="Arial" w:cs="Arial"/>
          <w:b/>
          <w:bCs/>
          <w:color w:val="000000"/>
          <w:kern w:val="0"/>
          <w:lang w:eastAsia="en-GB"/>
          <w14:ligatures w14:val="none"/>
        </w:rPr>
        <w:t>Financial &amp; Growth KPIs</w:t>
      </w:r>
    </w:p>
    <w:p w14:paraId="072021AB" w14:textId="77777777" w:rsidR="00816A7F" w:rsidRPr="00C909C6"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C909C6">
        <w:rPr>
          <w:rFonts w:ascii="Arial" w:eastAsia="Times New Roman" w:hAnsi="Arial" w:cs="Arial"/>
          <w:color w:val="000000"/>
          <w:kern w:val="0"/>
          <w:lang w:eastAsia="en-GB"/>
          <w14:ligatures w14:val="none"/>
        </w:rPr>
        <w:t>These metrics track the health of the new revenue streams and cost-saving measures.</w:t>
      </w:r>
    </w:p>
    <w:p w14:paraId="76B851CB" w14:textId="77777777" w:rsidR="00816A7F" w:rsidRPr="00C909C6"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p>
    <w:p w14:paraId="1826CD30" w14:textId="77777777" w:rsidR="00816A7F" w:rsidRPr="00C909C6"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C909C6">
        <w:rPr>
          <w:rFonts w:ascii="Arial" w:eastAsia="Times New Roman" w:hAnsi="Arial" w:cs="Arial"/>
          <w:color w:val="000000"/>
          <w:kern w:val="0"/>
          <w:lang w:eastAsia="en-GB"/>
          <w14:ligatures w14:val="none"/>
        </w:rPr>
        <w:t>• Monthly Recurring Revenue (MRR): The total predictable income generated from the subscription tiers.</w:t>
      </w:r>
    </w:p>
    <w:p w14:paraId="239A6868" w14:textId="77777777" w:rsidR="00816A7F" w:rsidRPr="00C909C6"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p>
    <w:p w14:paraId="75A41992" w14:textId="77777777" w:rsidR="00816A7F" w:rsidRPr="00C909C6"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C909C6">
        <w:rPr>
          <w:rFonts w:ascii="Arial" w:eastAsia="Times New Roman" w:hAnsi="Arial" w:cs="Arial"/>
          <w:color w:val="000000"/>
          <w:kern w:val="0"/>
          <w:lang w:eastAsia="en-GB"/>
          <w14:ligatures w14:val="none"/>
        </w:rPr>
        <w:t>◦ Target: Reach an MRR that equals or exceeds the revenue lost from the 30% drop in foot traffic within 6 months.</w:t>
      </w:r>
    </w:p>
    <w:p w14:paraId="3375F44B" w14:textId="77777777" w:rsidR="00816A7F" w:rsidRPr="00C909C6"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p>
    <w:p w14:paraId="4F29BDA2" w14:textId="77777777" w:rsidR="00816A7F" w:rsidRPr="00C909C6"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C909C6">
        <w:rPr>
          <w:rFonts w:ascii="Arial" w:eastAsia="Times New Roman" w:hAnsi="Arial" w:cs="Arial"/>
          <w:color w:val="000000"/>
          <w:kern w:val="0"/>
          <w:lang w:eastAsia="en-GB"/>
          <w14:ligatures w14:val="none"/>
        </w:rPr>
        <w:t>• Customer Acquisition Cost (CAC): The total spend on digital ads and influencer gifted products divided by the number of new customers.</w:t>
      </w:r>
    </w:p>
    <w:p w14:paraId="0F5CC845" w14:textId="77777777" w:rsidR="00816A7F" w:rsidRPr="00C909C6"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p>
    <w:p w14:paraId="757BBF6D" w14:textId="77777777" w:rsidR="00816A7F" w:rsidRPr="00C909C6"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C909C6">
        <w:rPr>
          <w:rFonts w:ascii="Arial" w:eastAsia="Times New Roman" w:hAnsi="Arial" w:cs="Arial"/>
          <w:color w:val="000000"/>
          <w:kern w:val="0"/>
          <w:lang w:eastAsia="en-GB"/>
          <w14:ligatures w14:val="none"/>
        </w:rPr>
        <w:t>◦ Target: Keep CAC below 25% of the "Customer Lifetime Value."</w:t>
      </w:r>
    </w:p>
    <w:p w14:paraId="276BB9ED" w14:textId="77777777" w:rsidR="00816A7F" w:rsidRPr="00C909C6"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p>
    <w:p w14:paraId="6AC8805A" w14:textId="77777777" w:rsidR="00816A7F" w:rsidRPr="00C909C6"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C909C6">
        <w:rPr>
          <w:rFonts w:ascii="Arial" w:eastAsia="Times New Roman" w:hAnsi="Arial" w:cs="Arial"/>
          <w:color w:val="000000"/>
          <w:kern w:val="0"/>
          <w:lang w:eastAsia="en-GB"/>
          <w14:ligatures w14:val="none"/>
        </w:rPr>
        <w:t>• Profit Margin per Arrangement: Comparing the cost of seasonal/local blooms vs. previously imported stock.</w:t>
      </w:r>
    </w:p>
    <w:p w14:paraId="28F0F2EF" w14:textId="77777777" w:rsidR="00816A7F" w:rsidRPr="00C909C6"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p>
    <w:p w14:paraId="3EA48694" w14:textId="77777777" w:rsidR="00816A7F" w:rsidRPr="00C909C6"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C909C6">
        <w:rPr>
          <w:rFonts w:ascii="Arial" w:eastAsia="Times New Roman" w:hAnsi="Arial" w:cs="Arial"/>
          <w:color w:val="000000"/>
          <w:kern w:val="0"/>
          <w:lang w:eastAsia="en-GB"/>
          <w14:ligatures w14:val="none"/>
        </w:rPr>
        <w:t>◦ Target: A 10–15% increase in margin due to lower material and shipping expenses.</w:t>
      </w:r>
    </w:p>
    <w:p w14:paraId="48CBA7BE" w14:textId="77777777" w:rsidR="00816A7F" w:rsidRPr="00C909C6"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p>
    <w:p w14:paraId="47EF04E8" w14:textId="77777777" w:rsidR="00816A7F" w:rsidRPr="009B00B8" w:rsidRDefault="00816A7F" w:rsidP="00816A7F">
      <w:pPr>
        <w:shd w:val="clear" w:color="auto" w:fill="FFFFFF"/>
        <w:spacing w:after="0" w:line="240" w:lineRule="auto"/>
        <w:textAlignment w:val="baseline"/>
        <w:rPr>
          <w:rFonts w:ascii="Arial" w:eastAsia="Times New Roman" w:hAnsi="Arial" w:cs="Arial"/>
          <w:b/>
          <w:bCs/>
          <w:color w:val="000000"/>
          <w:kern w:val="0"/>
          <w:lang w:eastAsia="en-GB"/>
          <w14:ligatures w14:val="none"/>
        </w:rPr>
      </w:pPr>
      <w:r w:rsidRPr="00C909C6">
        <w:rPr>
          <w:rFonts w:ascii="Arial" w:eastAsia="Times New Roman" w:hAnsi="Arial" w:cs="Arial"/>
          <w:color w:val="000000"/>
          <w:kern w:val="0"/>
          <w:lang w:eastAsia="en-GB"/>
          <w14:ligatures w14:val="none"/>
        </w:rPr>
        <w:t xml:space="preserve">2. </w:t>
      </w:r>
      <w:r w:rsidRPr="009B00B8">
        <w:rPr>
          <w:rFonts w:ascii="Arial" w:eastAsia="Times New Roman" w:hAnsi="Arial" w:cs="Arial"/>
          <w:b/>
          <w:bCs/>
          <w:color w:val="000000"/>
          <w:kern w:val="0"/>
          <w:lang w:eastAsia="en-GB"/>
          <w14:ligatures w14:val="none"/>
        </w:rPr>
        <w:t>Digital &amp; Social Media KPIs</w:t>
      </w:r>
    </w:p>
    <w:p w14:paraId="78A3EA1D" w14:textId="77777777" w:rsidR="00816A7F" w:rsidRPr="00C909C6"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C909C6">
        <w:rPr>
          <w:rFonts w:ascii="Arial" w:eastAsia="Times New Roman" w:hAnsi="Arial" w:cs="Arial"/>
          <w:color w:val="000000"/>
          <w:kern w:val="0"/>
          <w:lang w:eastAsia="en-GB"/>
          <w14:ligatures w14:val="none"/>
        </w:rPr>
        <w:t>These metrics measure the effectiveness of the brand awareness and e-commerce strategy.</w:t>
      </w:r>
    </w:p>
    <w:p w14:paraId="43594BFA" w14:textId="77777777" w:rsidR="00816A7F" w:rsidRPr="00C909C6"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p>
    <w:p w14:paraId="53C48FF5" w14:textId="77777777" w:rsidR="00816A7F" w:rsidRPr="00C909C6"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C909C6">
        <w:rPr>
          <w:rFonts w:ascii="Arial" w:eastAsia="Times New Roman" w:hAnsi="Arial" w:cs="Arial"/>
          <w:color w:val="000000"/>
          <w:kern w:val="0"/>
          <w:lang w:eastAsia="en-GB"/>
          <w14:ligatures w14:val="none"/>
        </w:rPr>
        <w:t>• Conversion Rate: The percentage of website visitors who complete a purchase or sign up for a subscription.</w:t>
      </w:r>
    </w:p>
    <w:p w14:paraId="36D3978D" w14:textId="77777777" w:rsidR="00816A7F" w:rsidRPr="00C909C6"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p>
    <w:p w14:paraId="6E69C520" w14:textId="77777777" w:rsidR="00816A7F" w:rsidRPr="00C909C6"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C909C6">
        <w:rPr>
          <w:rFonts w:ascii="Arial" w:eastAsia="Times New Roman" w:hAnsi="Arial" w:cs="Arial"/>
          <w:color w:val="000000"/>
          <w:kern w:val="0"/>
          <w:lang w:eastAsia="en-GB"/>
          <w14:ligatures w14:val="none"/>
        </w:rPr>
        <w:t>◦ Target: 2% to 5% (Industry standard for boutique e-commerce).</w:t>
      </w:r>
    </w:p>
    <w:p w14:paraId="6ABC52B6" w14:textId="77777777" w:rsidR="00816A7F" w:rsidRPr="00C909C6"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p>
    <w:p w14:paraId="55BDF425" w14:textId="77777777" w:rsidR="00816A7F" w:rsidRPr="00C909C6"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C909C6">
        <w:rPr>
          <w:rFonts w:ascii="Arial" w:eastAsia="Times New Roman" w:hAnsi="Arial" w:cs="Arial"/>
          <w:color w:val="000000"/>
          <w:kern w:val="0"/>
          <w:lang w:eastAsia="en-GB"/>
          <w14:ligatures w14:val="none"/>
        </w:rPr>
        <w:t>• Engagement Rate (Instagram/TikTok): The ratio of likes, comments, and shares to total followers.</w:t>
      </w:r>
    </w:p>
    <w:p w14:paraId="734C1C16" w14:textId="77777777" w:rsidR="00816A7F" w:rsidRPr="00C909C6"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p>
    <w:p w14:paraId="49DE605E" w14:textId="77777777" w:rsidR="00816A7F" w:rsidRPr="00C909C6"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C909C6">
        <w:rPr>
          <w:rFonts w:ascii="Arial" w:eastAsia="Times New Roman" w:hAnsi="Arial" w:cs="Arial"/>
          <w:color w:val="000000"/>
          <w:kern w:val="0"/>
          <w:lang w:eastAsia="en-GB"/>
          <w14:ligatures w14:val="none"/>
        </w:rPr>
        <w:t>◦ Target: 4%+ to ensure the "eco-friendly" storytelling is resonating with the local audience.</w:t>
      </w:r>
    </w:p>
    <w:p w14:paraId="7323D109" w14:textId="77777777" w:rsidR="00816A7F" w:rsidRPr="00C909C6"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p>
    <w:p w14:paraId="40172CC6" w14:textId="77777777" w:rsidR="00816A7F" w:rsidRPr="00C909C6"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C909C6">
        <w:rPr>
          <w:rFonts w:ascii="Arial" w:eastAsia="Times New Roman" w:hAnsi="Arial" w:cs="Arial"/>
          <w:color w:val="000000"/>
          <w:kern w:val="0"/>
          <w:lang w:eastAsia="en-GB"/>
          <w14:ligatures w14:val="none"/>
        </w:rPr>
        <w:t>• Website Traffic Source: Percentage of traffic coming from "Social" vs. "Direct" or "Search."</w:t>
      </w:r>
    </w:p>
    <w:p w14:paraId="541D6DFD" w14:textId="77777777" w:rsidR="00816A7F" w:rsidRPr="00C909C6"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p>
    <w:p w14:paraId="08115662" w14:textId="77777777" w:rsidR="00816A7F" w:rsidRPr="00C909C6"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C909C6">
        <w:rPr>
          <w:rFonts w:ascii="Arial" w:eastAsia="Times New Roman" w:hAnsi="Arial" w:cs="Arial"/>
          <w:color w:val="000000"/>
          <w:kern w:val="0"/>
          <w:lang w:eastAsia="en-GB"/>
          <w14:ligatures w14:val="none"/>
        </w:rPr>
        <w:t>◦ Target: At least 40% of traffic coming from social media links in the first 3 months.</w:t>
      </w:r>
    </w:p>
    <w:p w14:paraId="1C2BAE6B" w14:textId="77777777" w:rsidR="00816A7F" w:rsidRPr="00C909C6"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p>
    <w:p w14:paraId="68E36A1D" w14:textId="24EC2285" w:rsidR="00816A7F" w:rsidRPr="00C909C6"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C909C6">
        <w:rPr>
          <w:rFonts w:ascii="Arial" w:eastAsia="Times New Roman" w:hAnsi="Arial" w:cs="Arial"/>
          <w:color w:val="000000"/>
          <w:kern w:val="0"/>
          <w:lang w:eastAsia="en-GB"/>
          <w14:ligatures w14:val="none"/>
        </w:rPr>
        <w:t xml:space="preserve">3. </w:t>
      </w:r>
      <w:r w:rsidRPr="009B00B8">
        <w:rPr>
          <w:rFonts w:ascii="Arial" w:eastAsia="Times New Roman" w:hAnsi="Arial" w:cs="Arial"/>
          <w:b/>
          <w:bCs/>
          <w:color w:val="000000"/>
          <w:kern w:val="0"/>
          <w:lang w:eastAsia="en-GB"/>
          <w14:ligatures w14:val="none"/>
        </w:rPr>
        <w:t>Subscription Retention KPIs</w:t>
      </w:r>
    </w:p>
    <w:p w14:paraId="776AC515" w14:textId="77777777" w:rsidR="00816A7F" w:rsidRPr="00C909C6"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C909C6">
        <w:rPr>
          <w:rFonts w:ascii="Arial" w:eastAsia="Times New Roman" w:hAnsi="Arial" w:cs="Arial"/>
          <w:color w:val="000000"/>
          <w:kern w:val="0"/>
          <w:lang w:eastAsia="en-GB"/>
          <w14:ligatures w14:val="none"/>
        </w:rPr>
        <w:t>Since the model relies on "Green Haven" becoming a habit, tracking loyalty is essential.</w:t>
      </w:r>
    </w:p>
    <w:p w14:paraId="56179BB5" w14:textId="77777777" w:rsidR="00816A7F" w:rsidRPr="00C909C6"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p>
    <w:p w14:paraId="62BD49F1" w14:textId="77777777" w:rsidR="00816A7F" w:rsidRPr="00C909C6"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C909C6">
        <w:rPr>
          <w:rFonts w:ascii="Arial" w:eastAsia="Times New Roman" w:hAnsi="Arial" w:cs="Arial"/>
          <w:color w:val="000000"/>
          <w:kern w:val="0"/>
          <w:lang w:eastAsia="en-GB"/>
          <w14:ligatures w14:val="none"/>
        </w:rPr>
        <w:t>• Churn Rate: The percentage of subscribers who cancel their plan each month.</w:t>
      </w:r>
    </w:p>
    <w:p w14:paraId="12CA7E91" w14:textId="77777777" w:rsidR="00816A7F" w:rsidRPr="00C909C6"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p>
    <w:p w14:paraId="7D66363F" w14:textId="77777777" w:rsidR="00816A7F" w:rsidRPr="00C909C6"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C909C6">
        <w:rPr>
          <w:rFonts w:ascii="Arial" w:eastAsia="Times New Roman" w:hAnsi="Arial" w:cs="Arial"/>
          <w:color w:val="000000"/>
          <w:kern w:val="0"/>
          <w:lang w:eastAsia="en-GB"/>
          <w14:ligatures w14:val="none"/>
        </w:rPr>
        <w:t>◦ Target: Keep churn below 5% per month.</w:t>
      </w:r>
    </w:p>
    <w:p w14:paraId="553C0A38" w14:textId="77777777" w:rsidR="00816A7F" w:rsidRPr="00C909C6"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p>
    <w:p w14:paraId="7B60DF94" w14:textId="77777777" w:rsidR="00816A7F" w:rsidRPr="00C909C6"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C909C6">
        <w:rPr>
          <w:rFonts w:ascii="Arial" w:eastAsia="Times New Roman" w:hAnsi="Arial" w:cs="Arial"/>
          <w:color w:val="000000"/>
          <w:kern w:val="0"/>
          <w:lang w:eastAsia="en-GB"/>
          <w14:ligatures w14:val="none"/>
        </w:rPr>
        <w:t>• Subscriber Lifetime Value (LTV): The total revenue expected from a single subscriber over the duration of their relationship.</w:t>
      </w:r>
    </w:p>
    <w:p w14:paraId="4E6E3DC8" w14:textId="77777777" w:rsidR="00816A7F" w:rsidRPr="00C909C6"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p>
    <w:p w14:paraId="7644F5CC" w14:textId="77777777" w:rsidR="00816A7F" w:rsidRPr="00C909C6"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C909C6">
        <w:rPr>
          <w:rFonts w:ascii="Arial" w:eastAsia="Times New Roman" w:hAnsi="Arial" w:cs="Arial"/>
          <w:color w:val="000000"/>
          <w:kern w:val="0"/>
          <w:lang w:eastAsia="en-GB"/>
          <w14:ligatures w14:val="none"/>
        </w:rPr>
        <w:t>◦ Target: An LTV that is at least 3x the cost of acquiring them (CAC).</w:t>
      </w:r>
    </w:p>
    <w:p w14:paraId="4E9692A3" w14:textId="77777777" w:rsidR="00816A7F" w:rsidRPr="00C909C6"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p>
    <w:p w14:paraId="4D0C4D69" w14:textId="577CA78B" w:rsidR="00816A7F" w:rsidRPr="00C909C6"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C909C6">
        <w:rPr>
          <w:rFonts w:ascii="Arial" w:eastAsia="Times New Roman" w:hAnsi="Arial" w:cs="Arial"/>
          <w:color w:val="000000"/>
          <w:kern w:val="0"/>
          <w:lang w:eastAsia="en-GB"/>
          <w14:ligatures w14:val="none"/>
        </w:rPr>
        <w:t xml:space="preserve">4. </w:t>
      </w:r>
      <w:r w:rsidRPr="009B00B8">
        <w:rPr>
          <w:rFonts w:ascii="Arial" w:eastAsia="Times New Roman" w:hAnsi="Arial" w:cs="Arial"/>
          <w:b/>
          <w:bCs/>
          <w:color w:val="000000"/>
          <w:kern w:val="0"/>
          <w:lang w:eastAsia="en-GB"/>
          <w14:ligatures w14:val="none"/>
        </w:rPr>
        <w:t>Operational Efficiency KPIs</w:t>
      </w:r>
    </w:p>
    <w:p w14:paraId="6C029E1E" w14:textId="77777777" w:rsidR="00816A7F" w:rsidRPr="00C909C6"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C909C6">
        <w:rPr>
          <w:rFonts w:ascii="Arial" w:eastAsia="Times New Roman" w:hAnsi="Arial" w:cs="Arial"/>
          <w:color w:val="000000"/>
          <w:kern w:val="0"/>
          <w:lang w:eastAsia="en-GB"/>
          <w14:ligatures w14:val="none"/>
        </w:rPr>
        <w:t>These track if the digital tools are actually saving time as intended.</w:t>
      </w:r>
    </w:p>
    <w:p w14:paraId="3B78DC8F" w14:textId="77777777" w:rsidR="00816A7F" w:rsidRPr="00C909C6"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p>
    <w:p w14:paraId="26B236F0" w14:textId="2761982C" w:rsidR="00816A7F" w:rsidRPr="00C909C6"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C909C6">
        <w:rPr>
          <w:rFonts w:ascii="Arial" w:eastAsia="Times New Roman" w:hAnsi="Arial" w:cs="Arial"/>
          <w:color w:val="000000"/>
          <w:kern w:val="0"/>
          <w:lang w:eastAsia="en-GB"/>
          <w14:ligatures w14:val="none"/>
        </w:rPr>
        <w:t xml:space="preserve">• Order </w:t>
      </w:r>
      <w:r w:rsidR="009B00B8" w:rsidRPr="00C909C6">
        <w:rPr>
          <w:rFonts w:ascii="Arial" w:eastAsia="Times New Roman" w:hAnsi="Arial" w:cs="Arial"/>
          <w:color w:val="000000"/>
          <w:kern w:val="0"/>
          <w:lang w:eastAsia="en-GB"/>
          <w14:ligatures w14:val="none"/>
        </w:rPr>
        <w:t>Fulfilment</w:t>
      </w:r>
      <w:r w:rsidRPr="00C909C6">
        <w:rPr>
          <w:rFonts w:ascii="Arial" w:eastAsia="Times New Roman" w:hAnsi="Arial" w:cs="Arial"/>
          <w:color w:val="000000"/>
          <w:kern w:val="0"/>
          <w:lang w:eastAsia="en-GB"/>
          <w14:ligatures w14:val="none"/>
        </w:rPr>
        <w:t xml:space="preserve"> Time: Time taken from receiving an online order to delivery/pickup readiness.</w:t>
      </w:r>
    </w:p>
    <w:p w14:paraId="1DF258A0" w14:textId="77777777" w:rsidR="00816A7F" w:rsidRPr="00C909C6"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p>
    <w:p w14:paraId="753EB7E1" w14:textId="2F4BF558" w:rsidR="00816A7F" w:rsidRPr="00C909C6"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C909C6">
        <w:rPr>
          <w:rFonts w:ascii="Arial" w:eastAsia="Times New Roman" w:hAnsi="Arial" w:cs="Arial"/>
          <w:color w:val="000000"/>
          <w:kern w:val="0"/>
          <w:lang w:eastAsia="en-GB"/>
          <w14:ligatures w14:val="none"/>
        </w:rPr>
        <w:t xml:space="preserve">Target: Maintain or reduce </w:t>
      </w:r>
      <w:r w:rsidR="009B00B8" w:rsidRPr="00C909C6">
        <w:rPr>
          <w:rFonts w:ascii="Arial" w:eastAsia="Times New Roman" w:hAnsi="Arial" w:cs="Arial"/>
          <w:color w:val="000000"/>
          <w:kern w:val="0"/>
          <w:lang w:eastAsia="en-GB"/>
          <w14:ligatures w14:val="none"/>
        </w:rPr>
        <w:t>fulfilment</w:t>
      </w:r>
      <w:r w:rsidRPr="00C909C6">
        <w:rPr>
          <w:rFonts w:ascii="Arial" w:eastAsia="Times New Roman" w:hAnsi="Arial" w:cs="Arial"/>
          <w:color w:val="000000"/>
          <w:kern w:val="0"/>
          <w:lang w:eastAsia="en-GB"/>
          <w14:ligatures w14:val="none"/>
        </w:rPr>
        <w:t xml:space="preserve"> time despite higher volume.</w:t>
      </w:r>
    </w:p>
    <w:p w14:paraId="02213711" w14:textId="77777777" w:rsidR="00816A7F" w:rsidRPr="00C909C6"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p>
    <w:p w14:paraId="4F4A3242" w14:textId="77777777" w:rsidR="00816A7F" w:rsidRPr="00C909C6"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C909C6">
        <w:rPr>
          <w:rFonts w:ascii="Arial" w:eastAsia="Times New Roman" w:hAnsi="Arial" w:cs="Arial"/>
          <w:color w:val="000000"/>
          <w:kern w:val="0"/>
          <w:lang w:eastAsia="en-GB"/>
          <w14:ligatures w14:val="none"/>
        </w:rPr>
        <w:t>• Marketing Automation Ratio: The hours per week spent on manual posting vs. hours saved by using scheduling tools.</w:t>
      </w:r>
    </w:p>
    <w:p w14:paraId="6C76F8D3" w14:textId="77777777" w:rsidR="00816A7F" w:rsidRPr="00C909C6"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p>
    <w:p w14:paraId="7F9856FF" w14:textId="19D9694F" w:rsidR="009B00B8"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C909C6">
        <w:rPr>
          <w:rFonts w:ascii="Arial" w:eastAsia="Times New Roman" w:hAnsi="Arial" w:cs="Arial"/>
          <w:color w:val="000000"/>
          <w:kern w:val="0"/>
          <w:lang w:eastAsia="en-GB"/>
          <w14:ligatures w14:val="none"/>
        </w:rPr>
        <w:t xml:space="preserve">Target: Reduce manual marketing </w:t>
      </w:r>
      <w:r w:rsidR="009B00B8" w:rsidRPr="00C909C6">
        <w:rPr>
          <w:rFonts w:ascii="Arial" w:eastAsia="Times New Roman" w:hAnsi="Arial" w:cs="Arial"/>
          <w:color w:val="000000"/>
          <w:kern w:val="0"/>
          <w:lang w:eastAsia="en-GB"/>
          <w14:ligatures w14:val="none"/>
        </w:rPr>
        <w:t>labour</w:t>
      </w:r>
      <w:r w:rsidRPr="00C909C6">
        <w:rPr>
          <w:rFonts w:ascii="Arial" w:eastAsia="Times New Roman" w:hAnsi="Arial" w:cs="Arial"/>
          <w:color w:val="000000"/>
          <w:kern w:val="0"/>
          <w:lang w:eastAsia="en-GB"/>
          <w14:ligatures w14:val="none"/>
        </w:rPr>
        <w:t xml:space="preserve"> to under 3 hours per week after </w:t>
      </w:r>
    </w:p>
    <w:p w14:paraId="2B34A83F" w14:textId="4A6E2BEF" w:rsidR="00816A7F" w:rsidRPr="00C909C6"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C909C6">
        <w:rPr>
          <w:rFonts w:ascii="Arial" w:eastAsia="Times New Roman" w:hAnsi="Arial" w:cs="Arial"/>
          <w:color w:val="000000"/>
          <w:kern w:val="0"/>
          <w:lang w:eastAsia="en-GB"/>
          <w14:ligatures w14:val="none"/>
        </w:rPr>
        <w:t>Phase 1.</w:t>
      </w:r>
    </w:p>
    <w:p w14:paraId="1E273A74" w14:textId="6CBA8431" w:rsidR="00816A7F" w:rsidRPr="00C909C6"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C909C6">
        <w:rPr>
          <w:rFonts w:ascii="Arial" w:eastAsia="Times New Roman" w:hAnsi="Arial" w:cs="Arial"/>
          <w:color w:val="000000"/>
          <w:kern w:val="0"/>
          <w:lang w:eastAsia="en-GB"/>
          <w14:ligatures w14:val="none"/>
        </w:rPr>
        <w:t> Choose an easy platform (like Shopify or Wix) that allows subscriptions. Make sure it works well on phones.</w:t>
      </w:r>
    </w:p>
    <w:p w14:paraId="546FCE56" w14:textId="7C3A15F0" w:rsidR="00816A7F"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C909C6">
        <w:rPr>
          <w:rFonts w:ascii="Arial" w:eastAsia="Times New Roman" w:hAnsi="Arial" w:cs="Arial"/>
          <w:color w:val="000000"/>
          <w:kern w:val="0"/>
          <w:lang w:eastAsia="en-GB"/>
          <w14:ligatures w14:val="none"/>
        </w:rPr>
        <w:t>2. Create subscription options</w:t>
      </w:r>
    </w:p>
    <w:p w14:paraId="11DFB718" w14:textId="77777777" w:rsidR="009B00B8" w:rsidRPr="00C909C6" w:rsidRDefault="009B00B8"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p>
    <w:p w14:paraId="604BA789" w14:textId="1D69D989" w:rsidR="00816A7F" w:rsidRPr="009B00B8" w:rsidRDefault="00816A7F">
      <w:pPr>
        <w:pStyle w:val="ListParagraph"/>
        <w:numPr>
          <w:ilvl w:val="0"/>
          <w:numId w:val="2"/>
        </w:numPr>
        <w:shd w:val="clear" w:color="auto" w:fill="FFFFFF"/>
        <w:spacing w:after="0" w:line="240" w:lineRule="auto"/>
        <w:textAlignment w:val="baseline"/>
        <w:rPr>
          <w:rFonts w:ascii="Arial" w:eastAsia="Times New Roman" w:hAnsi="Arial" w:cs="Arial"/>
          <w:color w:val="000000"/>
          <w:kern w:val="0"/>
          <w:lang w:eastAsia="en-GB"/>
          <w14:ligatures w14:val="none"/>
        </w:rPr>
      </w:pPr>
      <w:r w:rsidRPr="009B00B8">
        <w:rPr>
          <w:rFonts w:ascii="Arial" w:eastAsia="Times New Roman" w:hAnsi="Arial" w:cs="Arial"/>
          <w:color w:val="000000"/>
          <w:kern w:val="0"/>
          <w:lang w:eastAsia="en-GB"/>
          <w14:ligatures w14:val="none"/>
        </w:rPr>
        <w:t>The Bud: One simple bouquet each month</w:t>
      </w:r>
    </w:p>
    <w:p w14:paraId="51671AFE" w14:textId="02C7B814" w:rsidR="00816A7F" w:rsidRPr="009B00B8" w:rsidRDefault="00816A7F">
      <w:pPr>
        <w:pStyle w:val="ListParagraph"/>
        <w:numPr>
          <w:ilvl w:val="0"/>
          <w:numId w:val="2"/>
        </w:numPr>
        <w:shd w:val="clear" w:color="auto" w:fill="FFFFFF"/>
        <w:spacing w:after="0" w:line="240" w:lineRule="auto"/>
        <w:textAlignment w:val="baseline"/>
        <w:rPr>
          <w:rFonts w:ascii="Arial" w:eastAsia="Times New Roman" w:hAnsi="Arial" w:cs="Arial"/>
          <w:color w:val="000000"/>
          <w:kern w:val="0"/>
          <w:lang w:eastAsia="en-GB"/>
          <w14:ligatures w14:val="none"/>
        </w:rPr>
      </w:pPr>
      <w:r w:rsidRPr="009B00B8">
        <w:rPr>
          <w:rFonts w:ascii="Arial" w:eastAsia="Times New Roman" w:hAnsi="Arial" w:cs="Arial"/>
          <w:color w:val="000000"/>
          <w:kern w:val="0"/>
          <w:lang w:eastAsia="en-GB"/>
          <w14:ligatures w14:val="none"/>
        </w:rPr>
        <w:t>The Bloom: A seasonal bouquet every two weeks</w:t>
      </w:r>
    </w:p>
    <w:p w14:paraId="7B837583" w14:textId="6FB2D103" w:rsidR="00816A7F" w:rsidRPr="009B00B8" w:rsidRDefault="00816A7F">
      <w:pPr>
        <w:pStyle w:val="ListParagraph"/>
        <w:numPr>
          <w:ilvl w:val="0"/>
          <w:numId w:val="2"/>
        </w:numPr>
        <w:shd w:val="clear" w:color="auto" w:fill="FFFFFF"/>
        <w:spacing w:after="0" w:line="240" w:lineRule="auto"/>
        <w:textAlignment w:val="baseline"/>
        <w:rPr>
          <w:rFonts w:ascii="Arial" w:eastAsia="Times New Roman" w:hAnsi="Arial" w:cs="Arial"/>
          <w:color w:val="000000"/>
          <w:kern w:val="0"/>
          <w:lang w:eastAsia="en-GB"/>
          <w14:ligatures w14:val="none"/>
        </w:rPr>
      </w:pPr>
      <w:r w:rsidRPr="009B00B8">
        <w:rPr>
          <w:rFonts w:ascii="Arial" w:eastAsia="Times New Roman" w:hAnsi="Arial" w:cs="Arial"/>
          <w:color w:val="000000"/>
          <w:kern w:val="0"/>
          <w:lang w:eastAsia="en-GB"/>
          <w14:ligatures w14:val="none"/>
        </w:rPr>
        <w:t>The Garden: A premium bouquet every week</w:t>
      </w:r>
    </w:p>
    <w:p w14:paraId="7D400A5D" w14:textId="77777777" w:rsidR="00816A7F" w:rsidRPr="00C909C6"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p>
    <w:p w14:paraId="1CDA81A8" w14:textId="77777777" w:rsidR="00816A7F" w:rsidRPr="00C909C6"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C909C6">
        <w:rPr>
          <w:rFonts w:ascii="Arial" w:eastAsia="Times New Roman" w:hAnsi="Arial" w:cs="Arial"/>
          <w:color w:val="000000"/>
          <w:kern w:val="0"/>
          <w:lang w:eastAsia="en-GB"/>
          <w14:ligatures w14:val="none"/>
        </w:rPr>
        <w:t>3. Take photos and videos</w:t>
      </w:r>
    </w:p>
    <w:p w14:paraId="05ACC4DB" w14:textId="2F096E69" w:rsidR="00816A7F" w:rsidRPr="00C909C6"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C909C6">
        <w:rPr>
          <w:rFonts w:ascii="Arial" w:eastAsia="Times New Roman" w:hAnsi="Arial" w:cs="Arial"/>
          <w:color w:val="000000"/>
          <w:kern w:val="0"/>
          <w:lang w:eastAsia="en-GB"/>
          <w14:ligatures w14:val="none"/>
        </w:rPr>
        <w:t>Show how the flowers are sourced, arranged, and sold. This content will be used later on social media.</w:t>
      </w:r>
    </w:p>
    <w:p w14:paraId="73F73302" w14:textId="486B0C38" w:rsidR="00816A7F" w:rsidRPr="00C909C6"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p>
    <w:p w14:paraId="6D6CC624" w14:textId="77777777" w:rsidR="00816A7F" w:rsidRPr="00C909C6"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C909C6">
        <w:rPr>
          <w:rFonts w:ascii="Arial" w:eastAsia="Times New Roman" w:hAnsi="Arial" w:cs="Arial"/>
          <w:color w:val="000000"/>
          <w:kern w:val="0"/>
          <w:lang w:eastAsia="en-GB"/>
          <w14:ligatures w14:val="none"/>
        </w:rPr>
        <w:t>Phase 2: Grow Social Media (Weeks 5–7)</w:t>
      </w:r>
    </w:p>
    <w:p w14:paraId="00FA3B02" w14:textId="77777777" w:rsidR="00816A7F" w:rsidRPr="00C909C6"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p>
    <w:p w14:paraId="6378F3B3" w14:textId="4D8E7B32" w:rsidR="00816A7F" w:rsidRPr="00C909C6"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C909C6">
        <w:rPr>
          <w:rFonts w:ascii="Arial" w:eastAsia="Times New Roman" w:hAnsi="Arial" w:cs="Arial"/>
          <w:color w:val="000000"/>
          <w:kern w:val="0"/>
          <w:lang w:eastAsia="en-GB"/>
          <w14:ligatures w14:val="none"/>
        </w:rPr>
        <w:t>Goal: Become more active online.</w:t>
      </w:r>
    </w:p>
    <w:p w14:paraId="322A0FB4" w14:textId="54DC44AC" w:rsidR="00816A7F" w:rsidRPr="009B00B8" w:rsidRDefault="00816A7F">
      <w:pPr>
        <w:pStyle w:val="ListParagraph"/>
        <w:numPr>
          <w:ilvl w:val="0"/>
          <w:numId w:val="3"/>
        </w:numPr>
        <w:shd w:val="clear" w:color="auto" w:fill="FFFFFF"/>
        <w:spacing w:after="0" w:line="240" w:lineRule="auto"/>
        <w:textAlignment w:val="baseline"/>
        <w:rPr>
          <w:rFonts w:ascii="Arial" w:eastAsia="Times New Roman" w:hAnsi="Arial" w:cs="Arial"/>
          <w:color w:val="000000"/>
          <w:kern w:val="0"/>
          <w:lang w:eastAsia="en-GB"/>
          <w14:ligatures w14:val="none"/>
        </w:rPr>
      </w:pPr>
      <w:r w:rsidRPr="009B00B8">
        <w:rPr>
          <w:rFonts w:ascii="Arial" w:eastAsia="Times New Roman" w:hAnsi="Arial" w:cs="Arial"/>
          <w:color w:val="000000"/>
          <w:kern w:val="0"/>
          <w:lang w:eastAsia="en-GB"/>
          <w14:ligatures w14:val="none"/>
        </w:rPr>
        <w:t>Update social media</w:t>
      </w:r>
    </w:p>
    <w:p w14:paraId="12A93D51" w14:textId="4733D866" w:rsidR="00816A7F" w:rsidRPr="009B00B8" w:rsidRDefault="00816A7F">
      <w:pPr>
        <w:pStyle w:val="ListParagraph"/>
        <w:numPr>
          <w:ilvl w:val="0"/>
          <w:numId w:val="3"/>
        </w:numPr>
        <w:shd w:val="clear" w:color="auto" w:fill="FFFFFF"/>
        <w:spacing w:after="0" w:line="240" w:lineRule="auto"/>
        <w:textAlignment w:val="baseline"/>
        <w:rPr>
          <w:rFonts w:ascii="Arial" w:eastAsia="Times New Roman" w:hAnsi="Arial" w:cs="Arial"/>
          <w:color w:val="000000"/>
          <w:kern w:val="0"/>
          <w:lang w:eastAsia="en-GB"/>
          <w14:ligatures w14:val="none"/>
        </w:rPr>
      </w:pPr>
      <w:r w:rsidRPr="009B00B8">
        <w:rPr>
          <w:rFonts w:ascii="Arial" w:eastAsia="Times New Roman" w:hAnsi="Arial" w:cs="Arial"/>
          <w:color w:val="000000"/>
          <w:kern w:val="0"/>
          <w:lang w:eastAsia="en-GB"/>
          <w14:ligatures w14:val="none"/>
        </w:rPr>
        <w:t>Add links to the website on Instagram and TikTok.</w:t>
      </w:r>
    </w:p>
    <w:p w14:paraId="01A20680" w14:textId="6F689818" w:rsidR="00816A7F" w:rsidRPr="009B00B8" w:rsidRDefault="00816A7F">
      <w:pPr>
        <w:pStyle w:val="ListParagraph"/>
        <w:numPr>
          <w:ilvl w:val="0"/>
          <w:numId w:val="3"/>
        </w:numPr>
        <w:shd w:val="clear" w:color="auto" w:fill="FFFFFF"/>
        <w:spacing w:after="0" w:line="240" w:lineRule="auto"/>
        <w:textAlignment w:val="baseline"/>
        <w:rPr>
          <w:rFonts w:ascii="Arial" w:eastAsia="Times New Roman" w:hAnsi="Arial" w:cs="Arial"/>
          <w:color w:val="000000"/>
          <w:kern w:val="0"/>
          <w:lang w:eastAsia="en-GB"/>
          <w14:ligatures w14:val="none"/>
        </w:rPr>
      </w:pPr>
      <w:r w:rsidRPr="009B00B8">
        <w:rPr>
          <w:rFonts w:ascii="Arial" w:eastAsia="Times New Roman" w:hAnsi="Arial" w:cs="Arial"/>
          <w:color w:val="000000"/>
          <w:kern w:val="0"/>
          <w:lang w:eastAsia="en-GB"/>
          <w14:ligatures w14:val="none"/>
        </w:rPr>
        <w:t>Post regular content</w:t>
      </w:r>
    </w:p>
    <w:p w14:paraId="0DC2BD27" w14:textId="77777777" w:rsidR="00F30822" w:rsidRDefault="00F30822"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p>
    <w:p w14:paraId="3FE00736" w14:textId="27414362" w:rsidR="00816A7F"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C909C6">
        <w:rPr>
          <w:rFonts w:ascii="Arial" w:eastAsia="Times New Roman" w:hAnsi="Arial" w:cs="Arial"/>
          <w:color w:val="000000"/>
          <w:kern w:val="0"/>
          <w:lang w:eastAsia="en-GB"/>
          <w14:ligatures w14:val="none"/>
        </w:rPr>
        <w:t xml:space="preserve"> Share short videos twice a week showing the flower process and seasonal designs.</w:t>
      </w:r>
    </w:p>
    <w:p w14:paraId="4C2F371D" w14:textId="77777777" w:rsidR="00F30822" w:rsidRPr="00C909C6" w:rsidRDefault="00F30822"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p>
    <w:p w14:paraId="10816AA1" w14:textId="77777777" w:rsidR="00816A7F" w:rsidRPr="00C909C6"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C909C6">
        <w:rPr>
          <w:rFonts w:ascii="Arial" w:eastAsia="Times New Roman" w:hAnsi="Arial" w:cs="Arial"/>
          <w:color w:val="000000"/>
          <w:kern w:val="0"/>
          <w:lang w:eastAsia="en-GB"/>
          <w14:ligatures w14:val="none"/>
        </w:rPr>
        <w:t>3. Run local ads</w:t>
      </w:r>
    </w:p>
    <w:p w14:paraId="4FE4506B" w14:textId="716EDA28" w:rsidR="00816A7F" w:rsidRPr="00C909C6"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C909C6">
        <w:rPr>
          <w:rFonts w:ascii="Arial" w:eastAsia="Times New Roman" w:hAnsi="Arial" w:cs="Arial"/>
          <w:color w:val="000000"/>
          <w:kern w:val="0"/>
          <w:lang w:eastAsia="en-GB"/>
          <w14:ligatures w14:val="none"/>
        </w:rPr>
        <w:t>Target people near the shop with ads promoting flower delivery.</w:t>
      </w:r>
    </w:p>
    <w:p w14:paraId="4351B26B" w14:textId="4C35BE5D" w:rsidR="00816A7F" w:rsidRPr="00C909C6"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p>
    <w:p w14:paraId="30369D0C" w14:textId="77777777" w:rsidR="00816A7F" w:rsidRPr="00C909C6"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C909C6">
        <w:rPr>
          <w:rFonts w:ascii="Arial" w:eastAsia="Times New Roman" w:hAnsi="Arial" w:cs="Arial"/>
          <w:color w:val="000000"/>
          <w:kern w:val="0"/>
          <w:lang w:eastAsia="en-GB"/>
          <w14:ligatures w14:val="none"/>
        </w:rPr>
        <w:t>Phase 3: Launch the Service (Weeks 8–10)</w:t>
      </w:r>
    </w:p>
    <w:p w14:paraId="3A339799" w14:textId="77777777" w:rsidR="00816A7F" w:rsidRPr="00C909C6"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p>
    <w:p w14:paraId="362A775C" w14:textId="15829084" w:rsidR="00816A7F" w:rsidRPr="00C909C6"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C909C6">
        <w:rPr>
          <w:rFonts w:ascii="Arial" w:eastAsia="Times New Roman" w:hAnsi="Arial" w:cs="Arial"/>
          <w:color w:val="000000"/>
          <w:kern w:val="0"/>
          <w:lang w:eastAsia="en-GB"/>
          <w14:ligatures w14:val="none"/>
        </w:rPr>
        <w:t>Goal: Start selling subscriptions.</w:t>
      </w:r>
    </w:p>
    <w:p w14:paraId="1631CFBA" w14:textId="77777777" w:rsidR="00816A7F" w:rsidRPr="00C909C6"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C909C6">
        <w:rPr>
          <w:rFonts w:ascii="Arial" w:eastAsia="Times New Roman" w:hAnsi="Arial" w:cs="Arial"/>
          <w:color w:val="000000"/>
          <w:kern w:val="0"/>
          <w:lang w:eastAsia="en-GB"/>
          <w14:ligatures w14:val="none"/>
        </w:rPr>
        <w:t>1. Special offer</w:t>
      </w:r>
    </w:p>
    <w:p w14:paraId="0FFADB1B" w14:textId="77777777" w:rsidR="00816A7F" w:rsidRPr="00C909C6"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C909C6">
        <w:rPr>
          <w:rFonts w:ascii="Arial" w:eastAsia="Times New Roman" w:hAnsi="Arial" w:cs="Arial"/>
          <w:color w:val="000000"/>
          <w:kern w:val="0"/>
          <w:lang w:eastAsia="en-GB"/>
          <w14:ligatures w14:val="none"/>
        </w:rPr>
        <w:t>    Give 20% discount to the first 50 customers.</w:t>
      </w:r>
    </w:p>
    <w:p w14:paraId="25B447B1" w14:textId="77777777" w:rsidR="00816A7F" w:rsidRPr="00C909C6"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C909C6">
        <w:rPr>
          <w:rFonts w:ascii="Arial" w:eastAsia="Times New Roman" w:hAnsi="Arial" w:cs="Arial"/>
          <w:color w:val="000000"/>
          <w:kern w:val="0"/>
          <w:lang w:eastAsia="en-GB"/>
          <w14:ligatures w14:val="none"/>
        </w:rPr>
        <w:t>2. Work with influencers</w:t>
      </w:r>
    </w:p>
    <w:p w14:paraId="102F2393" w14:textId="77777777" w:rsidR="00816A7F" w:rsidRPr="00C909C6"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C909C6">
        <w:rPr>
          <w:rFonts w:ascii="Arial" w:eastAsia="Times New Roman" w:hAnsi="Arial" w:cs="Arial"/>
          <w:color w:val="000000"/>
          <w:kern w:val="0"/>
          <w:lang w:eastAsia="en-GB"/>
          <w14:ligatures w14:val="none"/>
        </w:rPr>
        <w:t>    Send free bouquets to local influencers so they promote the service online.</w:t>
      </w:r>
    </w:p>
    <w:p w14:paraId="7B7482CF" w14:textId="77777777" w:rsidR="00816A7F" w:rsidRPr="00C909C6"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C909C6">
        <w:rPr>
          <w:rFonts w:ascii="Arial" w:eastAsia="Times New Roman" w:hAnsi="Arial" w:cs="Arial"/>
          <w:color w:val="000000"/>
          <w:kern w:val="0"/>
          <w:lang w:eastAsia="en-GB"/>
          <w14:ligatures w14:val="none"/>
        </w:rPr>
        <w:t>3. Connect shop to online</w:t>
      </w:r>
    </w:p>
    <w:p w14:paraId="3FCB392F" w14:textId="77777777" w:rsidR="00816A7F" w:rsidRPr="00C909C6"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C909C6">
        <w:rPr>
          <w:rFonts w:ascii="Arial" w:eastAsia="Times New Roman" w:hAnsi="Arial" w:cs="Arial"/>
          <w:color w:val="000000"/>
          <w:kern w:val="0"/>
          <w:lang w:eastAsia="en-GB"/>
          <w14:ligatures w14:val="none"/>
        </w:rPr>
        <w:t>    Add QR codes to bouquets in-store so customers can easily sign up online.</w:t>
      </w:r>
    </w:p>
    <w:p w14:paraId="62D4EFEE" w14:textId="1AB40935" w:rsidR="00816A7F" w:rsidRPr="00C909C6"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p>
    <w:p w14:paraId="1E056EE8" w14:textId="77777777" w:rsidR="00816A7F" w:rsidRPr="00C909C6"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C909C6">
        <w:rPr>
          <w:rFonts w:ascii="Arial" w:eastAsia="Times New Roman" w:hAnsi="Arial" w:cs="Arial"/>
          <w:color w:val="000000"/>
          <w:kern w:val="0"/>
          <w:lang w:eastAsia="en-GB"/>
          <w14:ligatures w14:val="none"/>
        </w:rPr>
        <w:t>Phase 4: Improve and Grow (Weeks 11–12+)</w:t>
      </w:r>
    </w:p>
    <w:p w14:paraId="517C6DE8" w14:textId="77777777" w:rsidR="00816A7F" w:rsidRPr="00C909C6"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p>
    <w:p w14:paraId="37D9C7FA" w14:textId="1DF9AC9E" w:rsidR="00816A7F" w:rsidRPr="00C909C6"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C909C6">
        <w:rPr>
          <w:rFonts w:ascii="Arial" w:eastAsia="Times New Roman" w:hAnsi="Arial" w:cs="Arial"/>
          <w:color w:val="000000"/>
          <w:kern w:val="0"/>
          <w:lang w:eastAsia="en-GB"/>
          <w14:ligatures w14:val="none"/>
        </w:rPr>
        <w:t>Goal: Make the system better and increase sales.</w:t>
      </w:r>
    </w:p>
    <w:p w14:paraId="38D990CC" w14:textId="77777777" w:rsidR="00816A7F" w:rsidRPr="00C909C6"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C909C6">
        <w:rPr>
          <w:rFonts w:ascii="Arial" w:eastAsia="Times New Roman" w:hAnsi="Arial" w:cs="Arial"/>
          <w:color w:val="000000"/>
          <w:kern w:val="0"/>
          <w:lang w:eastAsia="en-GB"/>
          <w14:ligatures w14:val="none"/>
        </w:rPr>
        <w:t>1. Save time with tools</w:t>
      </w:r>
    </w:p>
    <w:p w14:paraId="0D94A6D2" w14:textId="77777777" w:rsidR="00816A7F" w:rsidRPr="00C909C6"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C909C6">
        <w:rPr>
          <w:rFonts w:ascii="Arial" w:eastAsia="Times New Roman" w:hAnsi="Arial" w:cs="Arial"/>
          <w:color w:val="000000"/>
          <w:kern w:val="0"/>
          <w:lang w:eastAsia="en-GB"/>
          <w14:ligatures w14:val="none"/>
        </w:rPr>
        <w:t>    Use apps to schedule social media posts in advance.</w:t>
      </w:r>
    </w:p>
    <w:p w14:paraId="1AD08F6C" w14:textId="77777777" w:rsidR="00816A7F" w:rsidRPr="00C909C6"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C909C6">
        <w:rPr>
          <w:rFonts w:ascii="Arial" w:eastAsia="Times New Roman" w:hAnsi="Arial" w:cs="Arial"/>
          <w:color w:val="000000"/>
          <w:kern w:val="0"/>
          <w:lang w:eastAsia="en-GB"/>
          <w14:ligatures w14:val="none"/>
        </w:rPr>
        <w:t>2. Ask for feedback</w:t>
      </w:r>
    </w:p>
    <w:p w14:paraId="4E1AE080" w14:textId="77777777" w:rsidR="00816A7F" w:rsidRPr="00C909C6"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C909C6">
        <w:rPr>
          <w:rFonts w:ascii="Arial" w:eastAsia="Times New Roman" w:hAnsi="Arial" w:cs="Arial"/>
          <w:color w:val="000000"/>
          <w:kern w:val="0"/>
          <w:lang w:eastAsia="en-GB"/>
          <w14:ligatures w14:val="none"/>
        </w:rPr>
        <w:t>    Send a short survey to customers and improve based on their opinions.</w:t>
      </w:r>
    </w:p>
    <w:p w14:paraId="7823662A" w14:textId="77777777" w:rsidR="00816A7F" w:rsidRPr="00C909C6"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C909C6">
        <w:rPr>
          <w:rFonts w:ascii="Arial" w:eastAsia="Times New Roman" w:hAnsi="Arial" w:cs="Arial"/>
          <w:color w:val="000000"/>
          <w:kern w:val="0"/>
          <w:lang w:eastAsia="en-GB"/>
          <w14:ligatures w14:val="none"/>
        </w:rPr>
        <w:t>3. Reward loyal customers</w:t>
      </w:r>
    </w:p>
    <w:p w14:paraId="5B98B56D" w14:textId="25901DF4" w:rsidR="00816A7F" w:rsidRPr="00F30822" w:rsidRDefault="00816A7F" w:rsidP="00816A7F">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C909C6">
        <w:rPr>
          <w:rFonts w:ascii="Arial" w:eastAsia="Times New Roman" w:hAnsi="Arial" w:cs="Arial"/>
          <w:color w:val="000000"/>
          <w:kern w:val="0"/>
          <w:lang w:eastAsia="en-GB"/>
          <w14:ligatures w14:val="none"/>
        </w:rPr>
        <w:t>    Offer free flowers when they refer friends.</w:t>
      </w:r>
    </w:p>
    <w:p w14:paraId="0C75074B" w14:textId="710D776B" w:rsidR="00816A7F" w:rsidRPr="00816A7F" w:rsidRDefault="00816A7F" w:rsidP="00816A7F">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
    <w:tbl>
      <w:tblPr>
        <w:tblW w:w="5000" w:type="pct"/>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976"/>
        <w:gridCol w:w="2134"/>
        <w:gridCol w:w="2462"/>
        <w:gridCol w:w="2438"/>
      </w:tblGrid>
      <w:tr w:rsidR="00816A7F" w:rsidRPr="009B00B8" w14:paraId="5BFF06D3" w14:textId="77777777" w:rsidTr="00C909C6">
        <w:tc>
          <w:tcPr>
            <w:tcW w:w="1096" w:type="pct"/>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00A58E62" w14:textId="77777777" w:rsidR="00816A7F" w:rsidRPr="009B00B8" w:rsidRDefault="00816A7F" w:rsidP="00816A7F">
            <w:pPr>
              <w:spacing w:after="0" w:line="240" w:lineRule="auto"/>
              <w:jc w:val="center"/>
              <w:rPr>
                <w:rFonts w:ascii="Arial" w:eastAsia="Times New Roman" w:hAnsi="Arial" w:cs="Arial"/>
                <w:kern w:val="0"/>
                <w:sz w:val="18"/>
                <w:szCs w:val="18"/>
                <w:lang w:eastAsia="en-GB"/>
                <w14:ligatures w14:val="none"/>
              </w:rPr>
            </w:pPr>
            <w:r w:rsidRPr="009B00B8">
              <w:rPr>
                <w:rFonts w:ascii="Arial" w:eastAsia="Times New Roman" w:hAnsi="Arial" w:cs="Arial"/>
                <w:b/>
                <w:bCs/>
                <w:kern w:val="0"/>
                <w:sz w:val="18"/>
                <w:szCs w:val="18"/>
                <w:bdr w:val="none" w:sz="0" w:space="0" w:color="auto" w:frame="1"/>
                <w:lang w:eastAsia="en-GB"/>
                <w14:ligatures w14:val="none"/>
              </w:rPr>
              <w:t>Category</w:t>
            </w:r>
          </w:p>
        </w:tc>
        <w:tc>
          <w:tcPr>
            <w:tcW w:w="1184" w:type="pct"/>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6A53F9AD" w14:textId="77777777" w:rsidR="00816A7F" w:rsidRPr="009B00B8" w:rsidRDefault="00816A7F" w:rsidP="00816A7F">
            <w:pPr>
              <w:spacing w:after="0" w:line="240" w:lineRule="auto"/>
              <w:jc w:val="center"/>
              <w:rPr>
                <w:rFonts w:ascii="Arial" w:eastAsia="Times New Roman" w:hAnsi="Arial" w:cs="Arial"/>
                <w:kern w:val="0"/>
                <w:sz w:val="18"/>
                <w:szCs w:val="18"/>
                <w:lang w:eastAsia="en-GB"/>
                <w14:ligatures w14:val="none"/>
              </w:rPr>
            </w:pPr>
            <w:r w:rsidRPr="009B00B8">
              <w:rPr>
                <w:rFonts w:ascii="Arial" w:eastAsia="Times New Roman" w:hAnsi="Arial" w:cs="Arial"/>
                <w:b/>
                <w:bCs/>
                <w:kern w:val="0"/>
                <w:sz w:val="18"/>
                <w:szCs w:val="18"/>
                <w:bdr w:val="none" w:sz="0" w:space="0" w:color="auto" w:frame="1"/>
                <w:lang w:eastAsia="en-GB"/>
                <w14:ligatures w14:val="none"/>
              </w:rPr>
              <w:t>KPI</w:t>
            </w:r>
          </w:p>
        </w:tc>
        <w:tc>
          <w:tcPr>
            <w:tcW w:w="1366" w:type="pct"/>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329E44E8" w14:textId="77777777" w:rsidR="00816A7F" w:rsidRPr="009B00B8" w:rsidRDefault="00816A7F" w:rsidP="00816A7F">
            <w:pPr>
              <w:spacing w:after="0" w:line="240" w:lineRule="auto"/>
              <w:jc w:val="center"/>
              <w:rPr>
                <w:rFonts w:ascii="Arial" w:eastAsia="Times New Roman" w:hAnsi="Arial" w:cs="Arial"/>
                <w:kern w:val="0"/>
                <w:sz w:val="18"/>
                <w:szCs w:val="18"/>
                <w:lang w:eastAsia="en-GB"/>
                <w14:ligatures w14:val="none"/>
              </w:rPr>
            </w:pPr>
            <w:r w:rsidRPr="009B00B8">
              <w:rPr>
                <w:rFonts w:ascii="Arial" w:eastAsia="Times New Roman" w:hAnsi="Arial" w:cs="Arial"/>
                <w:b/>
                <w:bCs/>
                <w:kern w:val="0"/>
                <w:sz w:val="18"/>
                <w:szCs w:val="18"/>
                <w:bdr w:val="none" w:sz="0" w:space="0" w:color="auto" w:frame="1"/>
                <w:lang w:eastAsia="en-GB"/>
                <w14:ligatures w14:val="none"/>
              </w:rPr>
              <w:t>What it Measures</w:t>
            </w:r>
          </w:p>
        </w:tc>
        <w:tc>
          <w:tcPr>
            <w:tcW w:w="1353" w:type="pct"/>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7CC63C2A" w14:textId="77777777" w:rsidR="00816A7F" w:rsidRPr="009B00B8" w:rsidRDefault="00816A7F" w:rsidP="00816A7F">
            <w:pPr>
              <w:spacing w:after="0" w:line="240" w:lineRule="auto"/>
              <w:jc w:val="center"/>
              <w:rPr>
                <w:rFonts w:ascii="Arial" w:eastAsia="Times New Roman" w:hAnsi="Arial" w:cs="Arial"/>
                <w:kern w:val="0"/>
                <w:sz w:val="18"/>
                <w:szCs w:val="18"/>
                <w:lang w:eastAsia="en-GB"/>
                <w14:ligatures w14:val="none"/>
              </w:rPr>
            </w:pPr>
            <w:r w:rsidRPr="009B00B8">
              <w:rPr>
                <w:rFonts w:ascii="Arial" w:eastAsia="Times New Roman" w:hAnsi="Arial" w:cs="Arial"/>
                <w:b/>
                <w:bCs/>
                <w:kern w:val="0"/>
                <w:sz w:val="18"/>
                <w:szCs w:val="18"/>
                <w:bdr w:val="none" w:sz="0" w:space="0" w:color="auto" w:frame="1"/>
                <w:lang w:eastAsia="en-GB"/>
                <w14:ligatures w14:val="none"/>
              </w:rPr>
              <w:t>Target</w:t>
            </w:r>
          </w:p>
        </w:tc>
      </w:tr>
      <w:tr w:rsidR="00816A7F" w:rsidRPr="009B00B8" w14:paraId="03E62764" w14:textId="77777777" w:rsidTr="00C909C6">
        <w:tc>
          <w:tcPr>
            <w:tcW w:w="1096" w:type="pct"/>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61B5B853" w14:textId="77777777" w:rsidR="00816A7F" w:rsidRPr="009B00B8" w:rsidRDefault="00816A7F" w:rsidP="00816A7F">
            <w:pPr>
              <w:spacing w:after="0" w:line="240" w:lineRule="auto"/>
              <w:rPr>
                <w:rFonts w:ascii="Arial" w:eastAsia="Times New Roman" w:hAnsi="Arial" w:cs="Arial"/>
                <w:kern w:val="0"/>
                <w:sz w:val="18"/>
                <w:szCs w:val="18"/>
                <w:lang w:eastAsia="en-GB"/>
                <w14:ligatures w14:val="none"/>
              </w:rPr>
            </w:pPr>
            <w:r w:rsidRPr="009B00B8">
              <w:rPr>
                <w:rFonts w:ascii="Arial" w:eastAsia="Times New Roman" w:hAnsi="Arial" w:cs="Arial"/>
                <w:kern w:val="0"/>
                <w:sz w:val="18"/>
                <w:szCs w:val="18"/>
                <w:bdr w:val="none" w:sz="0" w:space="0" w:color="auto" w:frame="1"/>
                <w:lang w:eastAsia="en-GB"/>
                <w14:ligatures w14:val="none"/>
              </w:rPr>
              <w:t>Financial &amp; Growth</w:t>
            </w:r>
          </w:p>
        </w:tc>
        <w:tc>
          <w:tcPr>
            <w:tcW w:w="1184" w:type="pct"/>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136D22AB" w14:textId="77777777" w:rsidR="00816A7F" w:rsidRPr="009B00B8" w:rsidRDefault="00816A7F" w:rsidP="00816A7F">
            <w:pPr>
              <w:spacing w:after="0" w:line="240" w:lineRule="auto"/>
              <w:rPr>
                <w:rFonts w:ascii="Arial" w:eastAsia="Times New Roman" w:hAnsi="Arial" w:cs="Arial"/>
                <w:kern w:val="0"/>
                <w:sz w:val="18"/>
                <w:szCs w:val="18"/>
                <w:lang w:eastAsia="en-GB"/>
                <w14:ligatures w14:val="none"/>
              </w:rPr>
            </w:pPr>
            <w:r w:rsidRPr="009B00B8">
              <w:rPr>
                <w:rFonts w:ascii="Arial" w:eastAsia="Times New Roman" w:hAnsi="Arial" w:cs="Arial"/>
                <w:kern w:val="0"/>
                <w:sz w:val="18"/>
                <w:szCs w:val="18"/>
                <w:bdr w:val="none" w:sz="0" w:space="0" w:color="auto" w:frame="1"/>
                <w:lang w:eastAsia="en-GB"/>
                <w14:ligatures w14:val="none"/>
              </w:rPr>
              <w:t>Monthly Recurring Revenue (MRR)</w:t>
            </w:r>
          </w:p>
        </w:tc>
        <w:tc>
          <w:tcPr>
            <w:tcW w:w="1366" w:type="pct"/>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5CD7BDC8" w14:textId="77777777" w:rsidR="00816A7F" w:rsidRPr="009B00B8" w:rsidRDefault="00816A7F" w:rsidP="00816A7F">
            <w:pPr>
              <w:spacing w:after="0" w:line="240" w:lineRule="auto"/>
              <w:rPr>
                <w:rFonts w:ascii="Arial" w:eastAsia="Times New Roman" w:hAnsi="Arial" w:cs="Arial"/>
                <w:kern w:val="0"/>
                <w:sz w:val="18"/>
                <w:szCs w:val="18"/>
                <w:lang w:eastAsia="en-GB"/>
                <w14:ligatures w14:val="none"/>
              </w:rPr>
            </w:pPr>
            <w:r w:rsidRPr="009B00B8">
              <w:rPr>
                <w:rFonts w:ascii="Arial" w:eastAsia="Times New Roman" w:hAnsi="Arial" w:cs="Arial"/>
                <w:kern w:val="0"/>
                <w:sz w:val="18"/>
                <w:szCs w:val="18"/>
                <w:bdr w:val="none" w:sz="0" w:space="0" w:color="auto" w:frame="1"/>
                <w:lang w:eastAsia="en-GB"/>
                <w14:ligatures w14:val="none"/>
              </w:rPr>
              <w:t>Income from subscriptions</w:t>
            </w:r>
          </w:p>
        </w:tc>
        <w:tc>
          <w:tcPr>
            <w:tcW w:w="1353" w:type="pct"/>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5B987C51" w14:textId="77777777" w:rsidR="00816A7F" w:rsidRPr="009B00B8" w:rsidRDefault="00816A7F" w:rsidP="00816A7F">
            <w:pPr>
              <w:spacing w:after="0" w:line="240" w:lineRule="auto"/>
              <w:rPr>
                <w:rFonts w:ascii="Arial" w:eastAsia="Times New Roman" w:hAnsi="Arial" w:cs="Arial"/>
                <w:kern w:val="0"/>
                <w:sz w:val="18"/>
                <w:szCs w:val="18"/>
                <w:lang w:eastAsia="en-GB"/>
                <w14:ligatures w14:val="none"/>
              </w:rPr>
            </w:pPr>
            <w:r w:rsidRPr="009B00B8">
              <w:rPr>
                <w:rFonts w:ascii="Arial" w:eastAsia="Times New Roman" w:hAnsi="Arial" w:cs="Arial"/>
                <w:kern w:val="0"/>
                <w:sz w:val="18"/>
                <w:szCs w:val="18"/>
                <w:bdr w:val="none" w:sz="0" w:space="0" w:color="auto" w:frame="1"/>
                <w:lang w:eastAsia="en-GB"/>
                <w14:ligatures w14:val="none"/>
              </w:rPr>
              <w:t>Replace 30% lost revenue within 6 months</w:t>
            </w:r>
          </w:p>
        </w:tc>
      </w:tr>
      <w:tr w:rsidR="00816A7F" w:rsidRPr="009B00B8" w14:paraId="6FEE6D8C" w14:textId="77777777" w:rsidTr="00C909C6">
        <w:tc>
          <w:tcPr>
            <w:tcW w:w="1096" w:type="pct"/>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2F81D363" w14:textId="77777777" w:rsidR="00816A7F" w:rsidRPr="009B00B8" w:rsidRDefault="00816A7F" w:rsidP="00816A7F">
            <w:pPr>
              <w:spacing w:after="0" w:line="240" w:lineRule="auto"/>
              <w:rPr>
                <w:rFonts w:ascii="Arial" w:eastAsia="Times New Roman" w:hAnsi="Arial" w:cs="Arial"/>
                <w:kern w:val="0"/>
                <w:sz w:val="18"/>
                <w:szCs w:val="18"/>
                <w:lang w:eastAsia="en-GB"/>
                <w14:ligatures w14:val="none"/>
              </w:rPr>
            </w:pPr>
            <w:r w:rsidRPr="009B00B8">
              <w:rPr>
                <w:rFonts w:ascii="Arial" w:eastAsia="Times New Roman" w:hAnsi="Arial" w:cs="Arial"/>
                <w:kern w:val="0"/>
                <w:sz w:val="18"/>
                <w:szCs w:val="18"/>
                <w:bdr w:val="none" w:sz="0" w:space="0" w:color="auto" w:frame="1"/>
                <w:lang w:eastAsia="en-GB"/>
                <w14:ligatures w14:val="none"/>
              </w:rPr>
              <w:t>Customer Acquisition Cost (CAC)</w:t>
            </w:r>
          </w:p>
        </w:tc>
        <w:tc>
          <w:tcPr>
            <w:tcW w:w="1184" w:type="pct"/>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22974F50" w14:textId="77777777" w:rsidR="00816A7F" w:rsidRPr="009B00B8" w:rsidRDefault="00816A7F" w:rsidP="00816A7F">
            <w:pPr>
              <w:spacing w:after="0" w:line="240" w:lineRule="auto"/>
              <w:rPr>
                <w:rFonts w:ascii="Arial" w:eastAsia="Times New Roman" w:hAnsi="Arial" w:cs="Arial"/>
                <w:kern w:val="0"/>
                <w:sz w:val="18"/>
                <w:szCs w:val="18"/>
                <w:lang w:eastAsia="en-GB"/>
                <w14:ligatures w14:val="none"/>
              </w:rPr>
            </w:pPr>
            <w:r w:rsidRPr="009B00B8">
              <w:rPr>
                <w:rFonts w:ascii="Arial" w:eastAsia="Times New Roman" w:hAnsi="Arial" w:cs="Arial"/>
                <w:kern w:val="0"/>
                <w:sz w:val="18"/>
                <w:szCs w:val="18"/>
                <w:bdr w:val="none" w:sz="0" w:space="0" w:color="auto" w:frame="1"/>
                <w:lang w:eastAsia="en-GB"/>
                <w14:ligatures w14:val="none"/>
              </w:rPr>
              <w:t>Cost to gain each new customer</w:t>
            </w:r>
          </w:p>
        </w:tc>
        <w:tc>
          <w:tcPr>
            <w:tcW w:w="2719" w:type="pct"/>
            <w:gridSpan w:val="2"/>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21CA7B71" w14:textId="77777777" w:rsidR="00816A7F" w:rsidRPr="009B00B8" w:rsidRDefault="00816A7F" w:rsidP="00816A7F">
            <w:pPr>
              <w:spacing w:after="0" w:line="240" w:lineRule="auto"/>
              <w:rPr>
                <w:rFonts w:ascii="Arial" w:eastAsia="Times New Roman" w:hAnsi="Arial" w:cs="Arial"/>
                <w:kern w:val="0"/>
                <w:sz w:val="18"/>
                <w:szCs w:val="18"/>
                <w:lang w:eastAsia="en-GB"/>
                <w14:ligatures w14:val="none"/>
              </w:rPr>
            </w:pPr>
            <w:r w:rsidRPr="009B00B8">
              <w:rPr>
                <w:rFonts w:ascii="Arial" w:eastAsia="Times New Roman" w:hAnsi="Arial" w:cs="Arial"/>
                <w:kern w:val="0"/>
                <w:sz w:val="18"/>
                <w:szCs w:val="18"/>
                <w:bdr w:val="none" w:sz="0" w:space="0" w:color="auto" w:frame="1"/>
                <w:lang w:eastAsia="en-GB"/>
                <w14:ligatures w14:val="none"/>
              </w:rPr>
              <w:t>Less than 25% of Customer Lifetime Value</w:t>
            </w:r>
          </w:p>
        </w:tc>
      </w:tr>
      <w:tr w:rsidR="00816A7F" w:rsidRPr="009B00B8" w14:paraId="300CD2EB" w14:textId="77777777" w:rsidTr="00C909C6">
        <w:tc>
          <w:tcPr>
            <w:tcW w:w="1096" w:type="pct"/>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28ED8959" w14:textId="77777777" w:rsidR="00816A7F" w:rsidRPr="009B00B8" w:rsidRDefault="00816A7F" w:rsidP="00816A7F">
            <w:pPr>
              <w:spacing w:after="0" w:line="240" w:lineRule="auto"/>
              <w:rPr>
                <w:rFonts w:ascii="Arial" w:eastAsia="Times New Roman" w:hAnsi="Arial" w:cs="Arial"/>
                <w:kern w:val="0"/>
                <w:sz w:val="18"/>
                <w:szCs w:val="18"/>
                <w:lang w:eastAsia="en-GB"/>
                <w14:ligatures w14:val="none"/>
              </w:rPr>
            </w:pPr>
            <w:r w:rsidRPr="009B00B8">
              <w:rPr>
                <w:rFonts w:ascii="Arial" w:eastAsia="Times New Roman" w:hAnsi="Arial" w:cs="Arial"/>
                <w:kern w:val="0"/>
                <w:sz w:val="18"/>
                <w:szCs w:val="18"/>
                <w:bdr w:val="none" w:sz="0" w:space="0" w:color="auto" w:frame="1"/>
                <w:lang w:eastAsia="en-GB"/>
                <w14:ligatures w14:val="none"/>
              </w:rPr>
              <w:t>Profit Margin per Arrangement</w:t>
            </w:r>
          </w:p>
        </w:tc>
        <w:tc>
          <w:tcPr>
            <w:tcW w:w="1184" w:type="pct"/>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3BBAEDFB" w14:textId="77777777" w:rsidR="00816A7F" w:rsidRPr="009B00B8" w:rsidRDefault="00816A7F" w:rsidP="00816A7F">
            <w:pPr>
              <w:spacing w:after="0" w:line="240" w:lineRule="auto"/>
              <w:rPr>
                <w:rFonts w:ascii="Arial" w:eastAsia="Times New Roman" w:hAnsi="Arial" w:cs="Arial"/>
                <w:kern w:val="0"/>
                <w:sz w:val="18"/>
                <w:szCs w:val="18"/>
                <w:lang w:eastAsia="en-GB"/>
                <w14:ligatures w14:val="none"/>
              </w:rPr>
            </w:pPr>
            <w:r w:rsidRPr="009B00B8">
              <w:rPr>
                <w:rFonts w:ascii="Arial" w:eastAsia="Times New Roman" w:hAnsi="Arial" w:cs="Arial"/>
                <w:kern w:val="0"/>
                <w:sz w:val="18"/>
                <w:szCs w:val="18"/>
                <w:bdr w:val="none" w:sz="0" w:space="0" w:color="auto" w:frame="1"/>
                <w:lang w:eastAsia="en-GB"/>
                <w14:ligatures w14:val="none"/>
              </w:rPr>
              <w:t>Profit made per bouquet</w:t>
            </w:r>
          </w:p>
        </w:tc>
        <w:tc>
          <w:tcPr>
            <w:tcW w:w="2719" w:type="pct"/>
            <w:gridSpan w:val="2"/>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0D487713" w14:textId="45175A9D" w:rsidR="00816A7F" w:rsidRPr="009B00B8" w:rsidRDefault="00816A7F" w:rsidP="00816A7F">
            <w:pPr>
              <w:spacing w:after="0" w:line="240" w:lineRule="auto"/>
              <w:rPr>
                <w:rFonts w:ascii="Arial" w:eastAsia="Times New Roman" w:hAnsi="Arial" w:cs="Arial"/>
                <w:kern w:val="0"/>
                <w:sz w:val="18"/>
                <w:szCs w:val="18"/>
                <w:lang w:eastAsia="en-GB"/>
                <w14:ligatures w14:val="none"/>
              </w:rPr>
            </w:pPr>
            <w:r w:rsidRPr="009B00B8">
              <w:rPr>
                <w:rFonts w:ascii="Arial" w:eastAsia="Times New Roman" w:hAnsi="Arial" w:cs="Arial"/>
                <w:kern w:val="0"/>
                <w:sz w:val="18"/>
                <w:szCs w:val="18"/>
                <w:bdr w:val="none" w:sz="0" w:space="0" w:color="auto" w:frame="1"/>
                <w:lang w:eastAsia="en-GB"/>
                <w14:ligatures w14:val="none"/>
              </w:rPr>
              <w:t>Increase by 1</w:t>
            </w:r>
            <w:r w:rsidR="00C909C6" w:rsidRPr="009B00B8">
              <w:rPr>
                <w:rFonts w:ascii="Arial" w:eastAsia="Times New Roman" w:hAnsi="Arial" w:cs="Arial"/>
                <w:kern w:val="0"/>
                <w:sz w:val="18"/>
                <w:szCs w:val="18"/>
                <w:bdr w:val="none" w:sz="0" w:space="0" w:color="auto" w:frame="1"/>
                <w:lang w:eastAsia="en-GB"/>
                <w14:ligatures w14:val="none"/>
              </w:rPr>
              <w:t xml:space="preserve">0 to </w:t>
            </w:r>
            <w:r w:rsidRPr="009B00B8">
              <w:rPr>
                <w:rFonts w:ascii="Arial" w:eastAsia="Times New Roman" w:hAnsi="Arial" w:cs="Arial"/>
                <w:kern w:val="0"/>
                <w:sz w:val="18"/>
                <w:szCs w:val="18"/>
                <w:bdr w:val="none" w:sz="0" w:space="0" w:color="auto" w:frame="1"/>
                <w:lang w:eastAsia="en-GB"/>
                <w14:ligatures w14:val="none"/>
              </w:rPr>
              <w:t>15%</w:t>
            </w:r>
          </w:p>
        </w:tc>
      </w:tr>
      <w:tr w:rsidR="00816A7F" w:rsidRPr="009B00B8" w14:paraId="5C574F28" w14:textId="77777777" w:rsidTr="00C909C6">
        <w:tc>
          <w:tcPr>
            <w:tcW w:w="1096" w:type="pct"/>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770451FE" w14:textId="77777777" w:rsidR="00816A7F" w:rsidRPr="009B00B8" w:rsidRDefault="00816A7F" w:rsidP="00816A7F">
            <w:pPr>
              <w:spacing w:after="0" w:line="240" w:lineRule="auto"/>
              <w:rPr>
                <w:rFonts w:ascii="Arial" w:eastAsia="Times New Roman" w:hAnsi="Arial" w:cs="Arial"/>
                <w:kern w:val="0"/>
                <w:sz w:val="18"/>
                <w:szCs w:val="18"/>
                <w:lang w:eastAsia="en-GB"/>
                <w14:ligatures w14:val="none"/>
              </w:rPr>
            </w:pPr>
            <w:r w:rsidRPr="009B00B8">
              <w:rPr>
                <w:rFonts w:ascii="Arial" w:eastAsia="Times New Roman" w:hAnsi="Arial" w:cs="Arial"/>
                <w:kern w:val="0"/>
                <w:sz w:val="18"/>
                <w:szCs w:val="18"/>
                <w:bdr w:val="none" w:sz="0" w:space="0" w:color="auto" w:frame="1"/>
                <w:lang w:eastAsia="en-GB"/>
                <w14:ligatures w14:val="none"/>
              </w:rPr>
              <w:t>Digital &amp; Social Media</w:t>
            </w:r>
          </w:p>
        </w:tc>
        <w:tc>
          <w:tcPr>
            <w:tcW w:w="1184" w:type="pct"/>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7BCA6831" w14:textId="77777777" w:rsidR="00816A7F" w:rsidRPr="009B00B8" w:rsidRDefault="00816A7F" w:rsidP="00816A7F">
            <w:pPr>
              <w:spacing w:after="0" w:line="240" w:lineRule="auto"/>
              <w:rPr>
                <w:rFonts w:ascii="Arial" w:eastAsia="Times New Roman" w:hAnsi="Arial" w:cs="Arial"/>
                <w:kern w:val="0"/>
                <w:sz w:val="18"/>
                <w:szCs w:val="18"/>
                <w:lang w:eastAsia="en-GB"/>
                <w14:ligatures w14:val="none"/>
              </w:rPr>
            </w:pPr>
            <w:r w:rsidRPr="009B00B8">
              <w:rPr>
                <w:rFonts w:ascii="Arial" w:eastAsia="Times New Roman" w:hAnsi="Arial" w:cs="Arial"/>
                <w:kern w:val="0"/>
                <w:sz w:val="18"/>
                <w:szCs w:val="18"/>
                <w:bdr w:val="none" w:sz="0" w:space="0" w:color="auto" w:frame="1"/>
                <w:lang w:eastAsia="en-GB"/>
                <w14:ligatures w14:val="none"/>
              </w:rPr>
              <w:t>Conversion Rate</w:t>
            </w:r>
          </w:p>
        </w:tc>
        <w:tc>
          <w:tcPr>
            <w:tcW w:w="1366" w:type="pct"/>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1F0C27CC" w14:textId="77777777" w:rsidR="00816A7F" w:rsidRPr="009B00B8" w:rsidRDefault="00816A7F" w:rsidP="00816A7F">
            <w:pPr>
              <w:spacing w:after="0" w:line="240" w:lineRule="auto"/>
              <w:rPr>
                <w:rFonts w:ascii="Arial" w:eastAsia="Times New Roman" w:hAnsi="Arial" w:cs="Arial"/>
                <w:kern w:val="0"/>
                <w:sz w:val="18"/>
                <w:szCs w:val="18"/>
                <w:lang w:eastAsia="en-GB"/>
                <w14:ligatures w14:val="none"/>
              </w:rPr>
            </w:pPr>
            <w:r w:rsidRPr="009B00B8">
              <w:rPr>
                <w:rFonts w:ascii="Arial" w:eastAsia="Times New Roman" w:hAnsi="Arial" w:cs="Arial"/>
                <w:kern w:val="0"/>
                <w:sz w:val="18"/>
                <w:szCs w:val="18"/>
                <w:bdr w:val="none" w:sz="0" w:space="0" w:color="auto" w:frame="1"/>
                <w:lang w:eastAsia="en-GB"/>
                <w14:ligatures w14:val="none"/>
              </w:rPr>
              <w:t>% of website visitors who subscribe or buy</w:t>
            </w:r>
          </w:p>
        </w:tc>
        <w:tc>
          <w:tcPr>
            <w:tcW w:w="1353" w:type="pct"/>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305F8AA9" w14:textId="5E660063" w:rsidR="00816A7F" w:rsidRPr="009B00B8" w:rsidRDefault="00816A7F" w:rsidP="00816A7F">
            <w:pPr>
              <w:spacing w:after="0" w:line="240" w:lineRule="auto"/>
              <w:rPr>
                <w:rFonts w:ascii="Arial" w:eastAsia="Times New Roman" w:hAnsi="Arial" w:cs="Arial"/>
                <w:kern w:val="0"/>
                <w:sz w:val="18"/>
                <w:szCs w:val="18"/>
                <w:lang w:eastAsia="en-GB"/>
                <w14:ligatures w14:val="none"/>
              </w:rPr>
            </w:pPr>
            <w:r w:rsidRPr="009B00B8">
              <w:rPr>
                <w:rFonts w:ascii="Arial" w:eastAsia="Times New Roman" w:hAnsi="Arial" w:cs="Arial"/>
                <w:kern w:val="0"/>
                <w:sz w:val="18"/>
                <w:szCs w:val="18"/>
                <w:bdr w:val="none" w:sz="0" w:space="0" w:color="auto" w:frame="1"/>
                <w:lang w:eastAsia="en-GB"/>
                <w14:ligatures w14:val="none"/>
              </w:rPr>
              <w:t>2%</w:t>
            </w:r>
            <w:r w:rsidR="00C909C6" w:rsidRPr="009B00B8">
              <w:rPr>
                <w:rFonts w:ascii="Arial" w:eastAsia="Times New Roman" w:hAnsi="Arial" w:cs="Arial"/>
                <w:kern w:val="0"/>
                <w:sz w:val="18"/>
                <w:szCs w:val="18"/>
                <w:bdr w:val="none" w:sz="0" w:space="0" w:color="auto" w:frame="1"/>
                <w:lang w:eastAsia="en-GB"/>
                <w14:ligatures w14:val="none"/>
              </w:rPr>
              <w:t xml:space="preserve"> to</w:t>
            </w:r>
            <w:r w:rsidRPr="009B00B8">
              <w:rPr>
                <w:rFonts w:ascii="Arial" w:eastAsia="Times New Roman" w:hAnsi="Arial" w:cs="Arial"/>
                <w:kern w:val="0"/>
                <w:sz w:val="18"/>
                <w:szCs w:val="18"/>
                <w:bdr w:val="none" w:sz="0" w:space="0" w:color="auto" w:frame="1"/>
                <w:lang w:eastAsia="en-GB"/>
                <w14:ligatures w14:val="none"/>
              </w:rPr>
              <w:t xml:space="preserve"> 5%</w:t>
            </w:r>
          </w:p>
        </w:tc>
      </w:tr>
      <w:tr w:rsidR="00816A7F" w:rsidRPr="009B00B8" w14:paraId="435C4B50" w14:textId="77777777" w:rsidTr="00C909C6">
        <w:tc>
          <w:tcPr>
            <w:tcW w:w="1096" w:type="pct"/>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1C84A29A" w14:textId="77777777" w:rsidR="00816A7F" w:rsidRPr="009B00B8" w:rsidRDefault="00816A7F" w:rsidP="00816A7F">
            <w:pPr>
              <w:spacing w:after="0" w:line="240" w:lineRule="auto"/>
              <w:rPr>
                <w:rFonts w:ascii="Arial" w:eastAsia="Times New Roman" w:hAnsi="Arial" w:cs="Arial"/>
                <w:kern w:val="0"/>
                <w:sz w:val="18"/>
                <w:szCs w:val="18"/>
                <w:lang w:eastAsia="en-GB"/>
                <w14:ligatures w14:val="none"/>
              </w:rPr>
            </w:pPr>
            <w:r w:rsidRPr="009B00B8">
              <w:rPr>
                <w:rFonts w:ascii="Arial" w:eastAsia="Times New Roman" w:hAnsi="Arial" w:cs="Arial"/>
                <w:kern w:val="0"/>
                <w:sz w:val="18"/>
                <w:szCs w:val="18"/>
                <w:bdr w:val="none" w:sz="0" w:space="0" w:color="auto" w:frame="1"/>
                <w:lang w:eastAsia="en-GB"/>
                <w14:ligatures w14:val="none"/>
              </w:rPr>
              <w:t>Engagement Rate (Social Media)</w:t>
            </w:r>
          </w:p>
        </w:tc>
        <w:tc>
          <w:tcPr>
            <w:tcW w:w="1184" w:type="pct"/>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275EA518" w14:textId="77777777" w:rsidR="00816A7F" w:rsidRPr="009B00B8" w:rsidRDefault="00816A7F" w:rsidP="00816A7F">
            <w:pPr>
              <w:spacing w:after="0" w:line="240" w:lineRule="auto"/>
              <w:rPr>
                <w:rFonts w:ascii="Arial" w:eastAsia="Times New Roman" w:hAnsi="Arial" w:cs="Arial"/>
                <w:kern w:val="0"/>
                <w:sz w:val="18"/>
                <w:szCs w:val="18"/>
                <w:lang w:eastAsia="en-GB"/>
                <w14:ligatures w14:val="none"/>
              </w:rPr>
            </w:pPr>
            <w:r w:rsidRPr="009B00B8">
              <w:rPr>
                <w:rFonts w:ascii="Arial" w:eastAsia="Times New Roman" w:hAnsi="Arial" w:cs="Arial"/>
                <w:kern w:val="0"/>
                <w:sz w:val="18"/>
                <w:szCs w:val="18"/>
                <w:bdr w:val="none" w:sz="0" w:space="0" w:color="auto" w:frame="1"/>
                <w:lang w:eastAsia="en-GB"/>
                <w14:ligatures w14:val="none"/>
              </w:rPr>
              <w:t>Likes, comments, shares vs followers</w:t>
            </w:r>
          </w:p>
        </w:tc>
        <w:tc>
          <w:tcPr>
            <w:tcW w:w="2719" w:type="pct"/>
            <w:gridSpan w:val="2"/>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74F05791" w14:textId="77777777" w:rsidR="00816A7F" w:rsidRPr="009B00B8" w:rsidRDefault="00816A7F" w:rsidP="00816A7F">
            <w:pPr>
              <w:spacing w:after="0" w:line="240" w:lineRule="auto"/>
              <w:rPr>
                <w:rFonts w:ascii="Arial" w:eastAsia="Times New Roman" w:hAnsi="Arial" w:cs="Arial"/>
                <w:kern w:val="0"/>
                <w:sz w:val="18"/>
                <w:szCs w:val="18"/>
                <w:lang w:eastAsia="en-GB"/>
                <w14:ligatures w14:val="none"/>
              </w:rPr>
            </w:pPr>
            <w:r w:rsidRPr="009B00B8">
              <w:rPr>
                <w:rFonts w:ascii="Arial" w:eastAsia="Times New Roman" w:hAnsi="Arial" w:cs="Arial"/>
                <w:kern w:val="0"/>
                <w:sz w:val="18"/>
                <w:szCs w:val="18"/>
                <w:bdr w:val="none" w:sz="0" w:space="0" w:color="auto" w:frame="1"/>
                <w:lang w:eastAsia="en-GB"/>
                <w14:ligatures w14:val="none"/>
              </w:rPr>
              <w:t>4%+</w:t>
            </w:r>
          </w:p>
        </w:tc>
      </w:tr>
      <w:tr w:rsidR="00816A7F" w:rsidRPr="009B00B8" w14:paraId="69E5F3C4" w14:textId="77777777" w:rsidTr="00C909C6">
        <w:tc>
          <w:tcPr>
            <w:tcW w:w="1096" w:type="pct"/>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46C21CCB" w14:textId="77777777" w:rsidR="00816A7F" w:rsidRPr="009B00B8" w:rsidRDefault="00816A7F" w:rsidP="00816A7F">
            <w:pPr>
              <w:spacing w:after="0" w:line="240" w:lineRule="auto"/>
              <w:rPr>
                <w:rFonts w:ascii="Arial" w:eastAsia="Times New Roman" w:hAnsi="Arial" w:cs="Arial"/>
                <w:kern w:val="0"/>
                <w:sz w:val="18"/>
                <w:szCs w:val="18"/>
                <w:lang w:eastAsia="en-GB"/>
                <w14:ligatures w14:val="none"/>
              </w:rPr>
            </w:pPr>
            <w:r w:rsidRPr="009B00B8">
              <w:rPr>
                <w:rFonts w:ascii="Arial" w:eastAsia="Times New Roman" w:hAnsi="Arial" w:cs="Arial"/>
                <w:kern w:val="0"/>
                <w:sz w:val="18"/>
                <w:szCs w:val="18"/>
                <w:bdr w:val="none" w:sz="0" w:space="0" w:color="auto" w:frame="1"/>
                <w:lang w:eastAsia="en-GB"/>
                <w14:ligatures w14:val="none"/>
              </w:rPr>
              <w:t>Website Traffic Source</w:t>
            </w:r>
          </w:p>
        </w:tc>
        <w:tc>
          <w:tcPr>
            <w:tcW w:w="1184" w:type="pct"/>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1FD784B2" w14:textId="77777777" w:rsidR="00816A7F" w:rsidRPr="009B00B8" w:rsidRDefault="00816A7F" w:rsidP="00816A7F">
            <w:pPr>
              <w:spacing w:after="0" w:line="240" w:lineRule="auto"/>
              <w:rPr>
                <w:rFonts w:ascii="Arial" w:eastAsia="Times New Roman" w:hAnsi="Arial" w:cs="Arial"/>
                <w:kern w:val="0"/>
                <w:sz w:val="18"/>
                <w:szCs w:val="18"/>
                <w:lang w:eastAsia="en-GB"/>
                <w14:ligatures w14:val="none"/>
              </w:rPr>
            </w:pPr>
            <w:r w:rsidRPr="009B00B8">
              <w:rPr>
                <w:rFonts w:ascii="Arial" w:eastAsia="Times New Roman" w:hAnsi="Arial" w:cs="Arial"/>
                <w:kern w:val="0"/>
                <w:sz w:val="18"/>
                <w:szCs w:val="18"/>
                <w:bdr w:val="none" w:sz="0" w:space="0" w:color="auto" w:frame="1"/>
                <w:lang w:eastAsia="en-GB"/>
                <w14:ligatures w14:val="none"/>
              </w:rPr>
              <w:t>Where visitors come from</w:t>
            </w:r>
          </w:p>
        </w:tc>
        <w:tc>
          <w:tcPr>
            <w:tcW w:w="2719" w:type="pct"/>
            <w:gridSpan w:val="2"/>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2A0A5830" w14:textId="77777777" w:rsidR="00816A7F" w:rsidRPr="009B00B8" w:rsidRDefault="00816A7F" w:rsidP="00816A7F">
            <w:pPr>
              <w:spacing w:after="0" w:line="240" w:lineRule="auto"/>
              <w:rPr>
                <w:rFonts w:ascii="Arial" w:eastAsia="Times New Roman" w:hAnsi="Arial" w:cs="Arial"/>
                <w:kern w:val="0"/>
                <w:sz w:val="18"/>
                <w:szCs w:val="18"/>
                <w:lang w:eastAsia="en-GB"/>
                <w14:ligatures w14:val="none"/>
              </w:rPr>
            </w:pPr>
            <w:r w:rsidRPr="009B00B8">
              <w:rPr>
                <w:rFonts w:ascii="Arial" w:eastAsia="Times New Roman" w:hAnsi="Arial" w:cs="Arial"/>
                <w:kern w:val="0"/>
                <w:sz w:val="18"/>
                <w:szCs w:val="18"/>
                <w:bdr w:val="none" w:sz="0" w:space="0" w:color="auto" w:frame="1"/>
                <w:lang w:eastAsia="en-GB"/>
                <w14:ligatures w14:val="none"/>
              </w:rPr>
              <w:t>40% from social media (first 3 months)</w:t>
            </w:r>
          </w:p>
        </w:tc>
      </w:tr>
      <w:tr w:rsidR="00816A7F" w:rsidRPr="009B00B8" w14:paraId="0849E80D" w14:textId="77777777" w:rsidTr="00C909C6">
        <w:tc>
          <w:tcPr>
            <w:tcW w:w="1096" w:type="pct"/>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35C5873C" w14:textId="77777777" w:rsidR="00816A7F" w:rsidRPr="009B00B8" w:rsidRDefault="00816A7F" w:rsidP="00816A7F">
            <w:pPr>
              <w:spacing w:after="0" w:line="240" w:lineRule="auto"/>
              <w:rPr>
                <w:rFonts w:ascii="Arial" w:eastAsia="Times New Roman" w:hAnsi="Arial" w:cs="Arial"/>
                <w:kern w:val="0"/>
                <w:sz w:val="18"/>
                <w:szCs w:val="18"/>
                <w:lang w:eastAsia="en-GB"/>
                <w14:ligatures w14:val="none"/>
              </w:rPr>
            </w:pPr>
            <w:r w:rsidRPr="009B00B8">
              <w:rPr>
                <w:rFonts w:ascii="Arial" w:eastAsia="Times New Roman" w:hAnsi="Arial" w:cs="Arial"/>
                <w:kern w:val="0"/>
                <w:sz w:val="18"/>
                <w:szCs w:val="18"/>
                <w:bdr w:val="none" w:sz="0" w:space="0" w:color="auto" w:frame="1"/>
                <w:lang w:eastAsia="en-GB"/>
                <w14:ligatures w14:val="none"/>
              </w:rPr>
              <w:t>Subscription Retention</w:t>
            </w:r>
          </w:p>
        </w:tc>
        <w:tc>
          <w:tcPr>
            <w:tcW w:w="1184" w:type="pct"/>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75E1EB40" w14:textId="77777777" w:rsidR="00816A7F" w:rsidRPr="009B00B8" w:rsidRDefault="00816A7F" w:rsidP="00816A7F">
            <w:pPr>
              <w:spacing w:after="0" w:line="240" w:lineRule="auto"/>
              <w:rPr>
                <w:rFonts w:ascii="Arial" w:eastAsia="Times New Roman" w:hAnsi="Arial" w:cs="Arial"/>
                <w:kern w:val="0"/>
                <w:sz w:val="18"/>
                <w:szCs w:val="18"/>
                <w:lang w:eastAsia="en-GB"/>
                <w14:ligatures w14:val="none"/>
              </w:rPr>
            </w:pPr>
            <w:r w:rsidRPr="009B00B8">
              <w:rPr>
                <w:rFonts w:ascii="Arial" w:eastAsia="Times New Roman" w:hAnsi="Arial" w:cs="Arial"/>
                <w:kern w:val="0"/>
                <w:sz w:val="18"/>
                <w:szCs w:val="18"/>
                <w:bdr w:val="none" w:sz="0" w:space="0" w:color="auto" w:frame="1"/>
                <w:lang w:eastAsia="en-GB"/>
                <w14:ligatures w14:val="none"/>
              </w:rPr>
              <w:t>Churn Rate</w:t>
            </w:r>
          </w:p>
        </w:tc>
        <w:tc>
          <w:tcPr>
            <w:tcW w:w="1366" w:type="pct"/>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770AEA03" w14:textId="77777777" w:rsidR="00816A7F" w:rsidRPr="009B00B8" w:rsidRDefault="00816A7F" w:rsidP="00816A7F">
            <w:pPr>
              <w:spacing w:after="0" w:line="240" w:lineRule="auto"/>
              <w:rPr>
                <w:rFonts w:ascii="Arial" w:eastAsia="Times New Roman" w:hAnsi="Arial" w:cs="Arial"/>
                <w:kern w:val="0"/>
                <w:sz w:val="18"/>
                <w:szCs w:val="18"/>
                <w:lang w:eastAsia="en-GB"/>
                <w14:ligatures w14:val="none"/>
              </w:rPr>
            </w:pPr>
            <w:r w:rsidRPr="009B00B8">
              <w:rPr>
                <w:rFonts w:ascii="Arial" w:eastAsia="Times New Roman" w:hAnsi="Arial" w:cs="Arial"/>
                <w:kern w:val="0"/>
                <w:sz w:val="18"/>
                <w:szCs w:val="18"/>
                <w:bdr w:val="none" w:sz="0" w:space="0" w:color="auto" w:frame="1"/>
                <w:lang w:eastAsia="en-GB"/>
                <w14:ligatures w14:val="none"/>
              </w:rPr>
              <w:t>% of customers who cancel</w:t>
            </w:r>
          </w:p>
        </w:tc>
        <w:tc>
          <w:tcPr>
            <w:tcW w:w="1353" w:type="pct"/>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78C0675A" w14:textId="77777777" w:rsidR="00816A7F" w:rsidRPr="009B00B8" w:rsidRDefault="00816A7F" w:rsidP="00816A7F">
            <w:pPr>
              <w:spacing w:after="0" w:line="240" w:lineRule="auto"/>
              <w:rPr>
                <w:rFonts w:ascii="Arial" w:eastAsia="Times New Roman" w:hAnsi="Arial" w:cs="Arial"/>
                <w:kern w:val="0"/>
                <w:sz w:val="18"/>
                <w:szCs w:val="18"/>
                <w:lang w:eastAsia="en-GB"/>
                <w14:ligatures w14:val="none"/>
              </w:rPr>
            </w:pPr>
            <w:r w:rsidRPr="009B00B8">
              <w:rPr>
                <w:rFonts w:ascii="Arial" w:eastAsia="Times New Roman" w:hAnsi="Arial" w:cs="Arial"/>
                <w:kern w:val="0"/>
                <w:sz w:val="18"/>
                <w:szCs w:val="18"/>
                <w:bdr w:val="none" w:sz="0" w:space="0" w:color="auto" w:frame="1"/>
                <w:lang w:eastAsia="en-GB"/>
                <w14:ligatures w14:val="none"/>
              </w:rPr>
              <w:t>Less than 5% per month</w:t>
            </w:r>
          </w:p>
        </w:tc>
      </w:tr>
      <w:tr w:rsidR="00816A7F" w:rsidRPr="009B00B8" w14:paraId="31462A6A" w14:textId="77777777" w:rsidTr="00C909C6">
        <w:tc>
          <w:tcPr>
            <w:tcW w:w="1096" w:type="pct"/>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1657F40C" w14:textId="77777777" w:rsidR="00816A7F" w:rsidRPr="009B00B8" w:rsidRDefault="00816A7F" w:rsidP="00816A7F">
            <w:pPr>
              <w:spacing w:after="0" w:line="240" w:lineRule="auto"/>
              <w:rPr>
                <w:rFonts w:ascii="Arial" w:eastAsia="Times New Roman" w:hAnsi="Arial" w:cs="Arial"/>
                <w:kern w:val="0"/>
                <w:sz w:val="18"/>
                <w:szCs w:val="18"/>
                <w:lang w:eastAsia="en-GB"/>
                <w14:ligatures w14:val="none"/>
              </w:rPr>
            </w:pPr>
            <w:r w:rsidRPr="009B00B8">
              <w:rPr>
                <w:rFonts w:ascii="Arial" w:eastAsia="Times New Roman" w:hAnsi="Arial" w:cs="Arial"/>
                <w:kern w:val="0"/>
                <w:sz w:val="18"/>
                <w:szCs w:val="18"/>
                <w:bdr w:val="none" w:sz="0" w:space="0" w:color="auto" w:frame="1"/>
                <w:lang w:eastAsia="en-GB"/>
                <w14:ligatures w14:val="none"/>
              </w:rPr>
              <w:t>Customer Lifetime Value (LTV)</w:t>
            </w:r>
          </w:p>
        </w:tc>
        <w:tc>
          <w:tcPr>
            <w:tcW w:w="1184" w:type="pct"/>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473A221D" w14:textId="77777777" w:rsidR="00816A7F" w:rsidRPr="009B00B8" w:rsidRDefault="00816A7F" w:rsidP="00816A7F">
            <w:pPr>
              <w:spacing w:after="0" w:line="240" w:lineRule="auto"/>
              <w:rPr>
                <w:rFonts w:ascii="Arial" w:eastAsia="Times New Roman" w:hAnsi="Arial" w:cs="Arial"/>
                <w:kern w:val="0"/>
                <w:sz w:val="18"/>
                <w:szCs w:val="18"/>
                <w:lang w:eastAsia="en-GB"/>
                <w14:ligatures w14:val="none"/>
              </w:rPr>
            </w:pPr>
            <w:r w:rsidRPr="009B00B8">
              <w:rPr>
                <w:rFonts w:ascii="Arial" w:eastAsia="Times New Roman" w:hAnsi="Arial" w:cs="Arial"/>
                <w:kern w:val="0"/>
                <w:sz w:val="18"/>
                <w:szCs w:val="18"/>
                <w:bdr w:val="none" w:sz="0" w:space="0" w:color="auto" w:frame="1"/>
                <w:lang w:eastAsia="en-GB"/>
                <w14:ligatures w14:val="none"/>
              </w:rPr>
              <w:t>Total revenue per customer</w:t>
            </w:r>
          </w:p>
        </w:tc>
        <w:tc>
          <w:tcPr>
            <w:tcW w:w="2719" w:type="pct"/>
            <w:gridSpan w:val="2"/>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1C3B7D64" w14:textId="77777777" w:rsidR="00816A7F" w:rsidRPr="009B00B8" w:rsidRDefault="00816A7F" w:rsidP="00816A7F">
            <w:pPr>
              <w:spacing w:after="0" w:line="240" w:lineRule="auto"/>
              <w:rPr>
                <w:rFonts w:ascii="Arial" w:eastAsia="Times New Roman" w:hAnsi="Arial" w:cs="Arial"/>
                <w:kern w:val="0"/>
                <w:sz w:val="18"/>
                <w:szCs w:val="18"/>
                <w:lang w:eastAsia="en-GB"/>
                <w14:ligatures w14:val="none"/>
              </w:rPr>
            </w:pPr>
            <w:r w:rsidRPr="009B00B8">
              <w:rPr>
                <w:rFonts w:ascii="Arial" w:eastAsia="Times New Roman" w:hAnsi="Arial" w:cs="Arial"/>
                <w:kern w:val="0"/>
                <w:sz w:val="18"/>
                <w:szCs w:val="18"/>
                <w:bdr w:val="none" w:sz="0" w:space="0" w:color="auto" w:frame="1"/>
                <w:lang w:eastAsia="en-GB"/>
                <w14:ligatures w14:val="none"/>
              </w:rPr>
              <w:t>At least 3x CAC</w:t>
            </w:r>
          </w:p>
        </w:tc>
      </w:tr>
      <w:tr w:rsidR="00816A7F" w:rsidRPr="009B00B8" w14:paraId="155B9EBB" w14:textId="77777777" w:rsidTr="00C909C6">
        <w:tc>
          <w:tcPr>
            <w:tcW w:w="1096" w:type="pct"/>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6BD5EA1D" w14:textId="77777777" w:rsidR="00816A7F" w:rsidRPr="009B00B8" w:rsidRDefault="00816A7F" w:rsidP="00816A7F">
            <w:pPr>
              <w:spacing w:after="0" w:line="240" w:lineRule="auto"/>
              <w:rPr>
                <w:rFonts w:ascii="Times New Roman" w:eastAsia="Times New Roman" w:hAnsi="Times New Roman" w:cs="Times New Roman"/>
                <w:kern w:val="0"/>
                <w:sz w:val="18"/>
                <w:szCs w:val="18"/>
                <w:lang w:eastAsia="en-GB"/>
                <w14:ligatures w14:val="none"/>
              </w:rPr>
            </w:pPr>
            <w:r w:rsidRPr="009B00B8">
              <w:rPr>
                <w:rFonts w:ascii="inherit" w:eastAsia="Times New Roman" w:hAnsi="inherit" w:cs="Times New Roman"/>
                <w:kern w:val="0"/>
                <w:sz w:val="18"/>
                <w:szCs w:val="18"/>
                <w:bdr w:val="none" w:sz="0" w:space="0" w:color="auto" w:frame="1"/>
                <w:lang w:eastAsia="en-GB"/>
                <w14:ligatures w14:val="none"/>
              </w:rPr>
              <w:t>Operational Efficiency</w:t>
            </w:r>
          </w:p>
        </w:tc>
        <w:tc>
          <w:tcPr>
            <w:tcW w:w="1184" w:type="pct"/>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088350ED" w14:textId="3F9D8165" w:rsidR="00816A7F" w:rsidRPr="009B00B8" w:rsidRDefault="00816A7F" w:rsidP="00816A7F">
            <w:pPr>
              <w:spacing w:after="0" w:line="240" w:lineRule="auto"/>
              <w:rPr>
                <w:rFonts w:ascii="Times New Roman" w:eastAsia="Times New Roman" w:hAnsi="Times New Roman" w:cs="Times New Roman"/>
                <w:kern w:val="0"/>
                <w:sz w:val="18"/>
                <w:szCs w:val="18"/>
                <w:lang w:eastAsia="en-GB"/>
                <w14:ligatures w14:val="none"/>
              </w:rPr>
            </w:pPr>
            <w:r w:rsidRPr="009B00B8">
              <w:rPr>
                <w:rFonts w:ascii="inherit" w:eastAsia="Times New Roman" w:hAnsi="inherit" w:cs="Times New Roman"/>
                <w:kern w:val="0"/>
                <w:sz w:val="18"/>
                <w:szCs w:val="18"/>
                <w:bdr w:val="none" w:sz="0" w:space="0" w:color="auto" w:frame="1"/>
                <w:lang w:eastAsia="en-GB"/>
                <w14:ligatures w14:val="none"/>
              </w:rPr>
              <w:t xml:space="preserve">Order </w:t>
            </w:r>
            <w:r w:rsidR="009B00B8" w:rsidRPr="009B00B8">
              <w:rPr>
                <w:rFonts w:ascii="inherit" w:eastAsia="Times New Roman" w:hAnsi="inherit" w:cs="Times New Roman"/>
                <w:kern w:val="0"/>
                <w:sz w:val="18"/>
                <w:szCs w:val="18"/>
                <w:bdr w:val="none" w:sz="0" w:space="0" w:color="auto" w:frame="1"/>
                <w:lang w:eastAsia="en-GB"/>
                <w14:ligatures w14:val="none"/>
              </w:rPr>
              <w:t>Fulfilment</w:t>
            </w:r>
            <w:r w:rsidRPr="009B00B8">
              <w:rPr>
                <w:rFonts w:ascii="inherit" w:eastAsia="Times New Roman" w:hAnsi="inherit" w:cs="Times New Roman"/>
                <w:kern w:val="0"/>
                <w:sz w:val="18"/>
                <w:szCs w:val="18"/>
                <w:bdr w:val="none" w:sz="0" w:space="0" w:color="auto" w:frame="1"/>
                <w:lang w:eastAsia="en-GB"/>
                <w14:ligatures w14:val="none"/>
              </w:rPr>
              <w:t xml:space="preserve"> Time</w:t>
            </w:r>
          </w:p>
        </w:tc>
        <w:tc>
          <w:tcPr>
            <w:tcW w:w="1366" w:type="pct"/>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30C44746" w14:textId="77777777" w:rsidR="00816A7F" w:rsidRPr="009B00B8" w:rsidRDefault="00816A7F" w:rsidP="00816A7F">
            <w:pPr>
              <w:spacing w:after="0" w:line="240" w:lineRule="auto"/>
              <w:rPr>
                <w:rFonts w:ascii="Times New Roman" w:eastAsia="Times New Roman" w:hAnsi="Times New Roman" w:cs="Times New Roman"/>
                <w:kern w:val="0"/>
                <w:sz w:val="18"/>
                <w:szCs w:val="18"/>
                <w:lang w:eastAsia="en-GB"/>
                <w14:ligatures w14:val="none"/>
              </w:rPr>
            </w:pPr>
            <w:r w:rsidRPr="009B00B8">
              <w:rPr>
                <w:rFonts w:ascii="inherit" w:eastAsia="Times New Roman" w:hAnsi="inherit" w:cs="Times New Roman"/>
                <w:kern w:val="0"/>
                <w:sz w:val="18"/>
                <w:szCs w:val="18"/>
                <w:bdr w:val="none" w:sz="0" w:space="0" w:color="auto" w:frame="1"/>
                <w:lang w:eastAsia="en-GB"/>
                <w14:ligatures w14:val="none"/>
              </w:rPr>
              <w:t>Time from order to delivery</w:t>
            </w:r>
          </w:p>
        </w:tc>
        <w:tc>
          <w:tcPr>
            <w:tcW w:w="1353" w:type="pct"/>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74EF2497" w14:textId="77777777" w:rsidR="00816A7F" w:rsidRPr="009B00B8" w:rsidRDefault="00816A7F" w:rsidP="00816A7F">
            <w:pPr>
              <w:spacing w:after="0" w:line="240" w:lineRule="auto"/>
              <w:rPr>
                <w:rFonts w:ascii="Times New Roman" w:eastAsia="Times New Roman" w:hAnsi="Times New Roman" w:cs="Times New Roman"/>
                <w:kern w:val="0"/>
                <w:sz w:val="18"/>
                <w:szCs w:val="18"/>
                <w:lang w:eastAsia="en-GB"/>
                <w14:ligatures w14:val="none"/>
              </w:rPr>
            </w:pPr>
            <w:r w:rsidRPr="009B00B8">
              <w:rPr>
                <w:rFonts w:ascii="inherit" w:eastAsia="Times New Roman" w:hAnsi="inherit" w:cs="Times New Roman"/>
                <w:kern w:val="0"/>
                <w:sz w:val="18"/>
                <w:szCs w:val="18"/>
                <w:bdr w:val="none" w:sz="0" w:space="0" w:color="auto" w:frame="1"/>
                <w:lang w:eastAsia="en-GB"/>
                <w14:ligatures w14:val="none"/>
              </w:rPr>
              <w:t>Maintain or reduce time</w:t>
            </w:r>
          </w:p>
        </w:tc>
      </w:tr>
      <w:tr w:rsidR="00816A7F" w:rsidRPr="009B00B8" w14:paraId="537DC52F" w14:textId="77777777" w:rsidTr="00C909C6">
        <w:tc>
          <w:tcPr>
            <w:tcW w:w="1096" w:type="pct"/>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76E538BB" w14:textId="77777777" w:rsidR="00816A7F" w:rsidRPr="009B00B8" w:rsidRDefault="00816A7F" w:rsidP="00816A7F">
            <w:pPr>
              <w:spacing w:after="0" w:line="240" w:lineRule="auto"/>
              <w:rPr>
                <w:rFonts w:ascii="Times New Roman" w:eastAsia="Times New Roman" w:hAnsi="Times New Roman" w:cs="Times New Roman"/>
                <w:kern w:val="0"/>
                <w:sz w:val="18"/>
                <w:szCs w:val="18"/>
                <w:lang w:eastAsia="en-GB"/>
                <w14:ligatures w14:val="none"/>
              </w:rPr>
            </w:pPr>
            <w:r w:rsidRPr="009B00B8">
              <w:rPr>
                <w:rFonts w:ascii="inherit" w:eastAsia="Times New Roman" w:hAnsi="inherit" w:cs="Times New Roman"/>
                <w:kern w:val="0"/>
                <w:sz w:val="18"/>
                <w:szCs w:val="18"/>
                <w:bdr w:val="none" w:sz="0" w:space="0" w:color="auto" w:frame="1"/>
                <w:lang w:eastAsia="en-GB"/>
                <w14:ligatures w14:val="none"/>
              </w:rPr>
              <w:t>Marketing Automation Ratio</w:t>
            </w:r>
          </w:p>
        </w:tc>
        <w:tc>
          <w:tcPr>
            <w:tcW w:w="1184" w:type="pct"/>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52BE651A" w14:textId="77777777" w:rsidR="00816A7F" w:rsidRPr="009B00B8" w:rsidRDefault="00816A7F" w:rsidP="00816A7F">
            <w:pPr>
              <w:spacing w:after="0" w:line="240" w:lineRule="auto"/>
              <w:rPr>
                <w:rFonts w:ascii="Times New Roman" w:eastAsia="Times New Roman" w:hAnsi="Times New Roman" w:cs="Times New Roman"/>
                <w:kern w:val="0"/>
                <w:sz w:val="18"/>
                <w:szCs w:val="18"/>
                <w:lang w:eastAsia="en-GB"/>
                <w14:ligatures w14:val="none"/>
              </w:rPr>
            </w:pPr>
            <w:r w:rsidRPr="009B00B8">
              <w:rPr>
                <w:rFonts w:ascii="inherit" w:eastAsia="Times New Roman" w:hAnsi="inherit" w:cs="Times New Roman"/>
                <w:kern w:val="0"/>
                <w:sz w:val="18"/>
                <w:szCs w:val="18"/>
                <w:bdr w:val="none" w:sz="0" w:space="0" w:color="auto" w:frame="1"/>
                <w:lang w:eastAsia="en-GB"/>
                <w14:ligatures w14:val="none"/>
              </w:rPr>
              <w:t>Time spent on manual marketing</w:t>
            </w:r>
          </w:p>
        </w:tc>
        <w:tc>
          <w:tcPr>
            <w:tcW w:w="2719" w:type="pct"/>
            <w:gridSpan w:val="2"/>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6D398A5B" w14:textId="77777777" w:rsidR="00816A7F" w:rsidRPr="009B00B8" w:rsidRDefault="00816A7F" w:rsidP="00816A7F">
            <w:pPr>
              <w:spacing w:after="0" w:line="240" w:lineRule="auto"/>
              <w:rPr>
                <w:rFonts w:ascii="Times New Roman" w:eastAsia="Times New Roman" w:hAnsi="Times New Roman" w:cs="Times New Roman"/>
                <w:kern w:val="0"/>
                <w:sz w:val="18"/>
                <w:szCs w:val="18"/>
                <w:lang w:eastAsia="en-GB"/>
                <w14:ligatures w14:val="none"/>
              </w:rPr>
            </w:pPr>
            <w:r w:rsidRPr="009B00B8">
              <w:rPr>
                <w:rFonts w:ascii="inherit" w:eastAsia="Times New Roman" w:hAnsi="inherit" w:cs="Times New Roman"/>
                <w:kern w:val="0"/>
                <w:sz w:val="18"/>
                <w:szCs w:val="18"/>
                <w:bdr w:val="none" w:sz="0" w:space="0" w:color="auto" w:frame="1"/>
                <w:lang w:eastAsia="en-GB"/>
                <w14:ligatures w14:val="none"/>
              </w:rPr>
              <w:t>Less than 3 hours per week</w:t>
            </w:r>
          </w:p>
        </w:tc>
      </w:tr>
    </w:tbl>
    <w:p w14:paraId="379ABDC8" w14:textId="77777777" w:rsidR="0077270F" w:rsidRPr="0077270F" w:rsidRDefault="0077270F" w:rsidP="0077270F"/>
    <w:p w14:paraId="5E616FC5" w14:textId="77777777" w:rsidR="00520454" w:rsidRDefault="00520454" w:rsidP="005724CA">
      <w:pPr>
        <w:pStyle w:val="Heading1"/>
        <w:rPr>
          <w:rFonts w:ascii="Arial" w:hAnsi="Arial" w:cs="Arial"/>
          <w:b/>
          <w:bCs/>
          <w:color w:val="auto"/>
          <w:sz w:val="28"/>
          <w:szCs w:val="28"/>
          <w:u w:val="single"/>
        </w:rPr>
      </w:pPr>
      <w:r>
        <w:rPr>
          <w:rFonts w:ascii="Arial" w:hAnsi="Arial" w:cs="Arial"/>
          <w:b/>
          <w:bCs/>
          <w:color w:val="auto"/>
          <w:sz w:val="28"/>
          <w:szCs w:val="28"/>
          <w:u w:val="single"/>
        </w:rPr>
        <w:lastRenderedPageBreak/>
        <w:t>Conclusion:</w:t>
      </w:r>
    </w:p>
    <w:p w14:paraId="3807A959" w14:textId="7BA5DDA0" w:rsidR="000A3A50" w:rsidRPr="00C0357A" w:rsidRDefault="00C0357A" w:rsidP="000A3A50">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C0357A">
        <w:rPr>
          <w:rFonts w:ascii="Arial" w:eastAsia="Times New Roman" w:hAnsi="Arial" w:cs="Arial"/>
          <w:b/>
          <w:bCs/>
          <w:color w:val="000000"/>
          <w:kern w:val="0"/>
          <w:bdr w:val="none" w:sz="0" w:space="0" w:color="auto" w:frame="1"/>
          <w:lang w:eastAsia="en-GB"/>
          <w14:ligatures w14:val="none"/>
        </w:rPr>
        <w:t>Fi</w:t>
      </w:r>
      <w:r w:rsidR="000A3A50" w:rsidRPr="00C0357A">
        <w:rPr>
          <w:rFonts w:ascii="Arial" w:eastAsia="Times New Roman" w:hAnsi="Arial" w:cs="Arial"/>
          <w:b/>
          <w:bCs/>
          <w:color w:val="000000"/>
          <w:kern w:val="0"/>
          <w:bdr w:val="none" w:sz="0" w:space="0" w:color="auto" w:frame="1"/>
          <w:lang w:eastAsia="en-GB"/>
          <w14:ligatures w14:val="none"/>
        </w:rPr>
        <w:t>nal Conclusion</w:t>
      </w:r>
      <w:r w:rsidR="000A3A50" w:rsidRPr="00C0357A">
        <w:rPr>
          <w:rFonts w:ascii="Arial" w:eastAsia="Times New Roman" w:hAnsi="Arial" w:cs="Arial"/>
          <w:color w:val="000000"/>
          <w:kern w:val="0"/>
          <w:bdr w:val="none" w:sz="0" w:space="0" w:color="auto" w:frame="1"/>
          <w:lang w:eastAsia="en-GB"/>
          <w14:ligatures w14:val="none"/>
        </w:rPr>
        <w:t xml:space="preserve">: </w:t>
      </w:r>
      <w:r w:rsidR="000A3A50" w:rsidRPr="00C0357A">
        <w:rPr>
          <w:rFonts w:ascii="Arial" w:eastAsia="Times New Roman" w:hAnsi="Arial" w:cs="Arial"/>
          <w:b/>
          <w:bCs/>
          <w:color w:val="000000"/>
          <w:kern w:val="0"/>
          <w:bdr w:val="none" w:sz="0" w:space="0" w:color="auto" w:frame="1"/>
          <w:lang w:eastAsia="en-GB"/>
          <w14:ligatures w14:val="none"/>
        </w:rPr>
        <w:t>The Digital Evolution of Green Haven Florists</w:t>
      </w:r>
      <w:r w:rsidR="000A3A50" w:rsidRPr="00C0357A">
        <w:rPr>
          <w:rFonts w:ascii="Arial" w:eastAsia="Times New Roman" w:hAnsi="Arial" w:cs="Arial"/>
          <w:color w:val="000000"/>
          <w:kern w:val="0"/>
          <w:lang w:eastAsia="en-GB"/>
          <w14:ligatures w14:val="none"/>
        </w:rPr>
        <w:br/>
      </w:r>
      <w:r w:rsidR="000A3A50" w:rsidRPr="00C0357A">
        <w:rPr>
          <w:rFonts w:ascii="Arial" w:eastAsia="Times New Roman" w:hAnsi="Arial" w:cs="Arial"/>
          <w:color w:val="000000"/>
          <w:kern w:val="0"/>
          <w:lang w:eastAsia="en-GB"/>
          <w14:ligatures w14:val="none"/>
        </w:rPr>
        <w:br/>
      </w:r>
      <w:r w:rsidR="000A3A50" w:rsidRPr="00C0357A">
        <w:rPr>
          <w:rFonts w:ascii="Arial" w:eastAsia="Times New Roman" w:hAnsi="Arial" w:cs="Arial"/>
          <w:color w:val="000000"/>
          <w:kern w:val="0"/>
          <w:bdr w:val="none" w:sz="0" w:space="0" w:color="auto" w:frame="1"/>
          <w:lang w:eastAsia="en-GB"/>
          <w14:ligatures w14:val="none"/>
        </w:rPr>
        <w:t>Green Haven Florists stands at a critical crossroads, transitioning from a traditional high-street shop to a modern, omnichannel sustainable boutique. While the 30% decline in foot traffic and rising operational costs present an immediate threat to insolvency, the proposed Digital Transformation and Subscription Model offers a viable and high-potential path to recovery.</w:t>
      </w:r>
      <w:r w:rsidR="000A3A50" w:rsidRPr="00C0357A">
        <w:rPr>
          <w:rFonts w:ascii="Arial" w:eastAsia="Times New Roman" w:hAnsi="Arial" w:cs="Arial"/>
          <w:color w:val="000000"/>
          <w:kern w:val="0"/>
          <w:lang w:eastAsia="en-GB"/>
          <w14:ligatures w14:val="none"/>
        </w:rPr>
        <w:br/>
      </w:r>
      <w:r w:rsidR="000A3A50" w:rsidRPr="00C0357A">
        <w:rPr>
          <w:rFonts w:ascii="Arial" w:eastAsia="Times New Roman" w:hAnsi="Arial" w:cs="Arial"/>
          <w:color w:val="000000"/>
          <w:kern w:val="0"/>
          <w:lang w:eastAsia="en-GB"/>
          <w14:ligatures w14:val="none"/>
        </w:rPr>
        <w:br/>
      </w:r>
      <w:r w:rsidR="000A3A50" w:rsidRPr="00C0357A">
        <w:rPr>
          <w:rFonts w:ascii="Arial" w:eastAsia="Times New Roman" w:hAnsi="Arial" w:cs="Arial"/>
          <w:b/>
          <w:bCs/>
          <w:color w:val="000000"/>
          <w:kern w:val="0"/>
          <w:bdr w:val="none" w:sz="0" w:space="0" w:color="auto" w:frame="1"/>
          <w:lang w:eastAsia="en-GB"/>
          <w14:ligatures w14:val="none"/>
        </w:rPr>
        <w:t>Key Strategic Takeaways:</w:t>
      </w:r>
      <w:r w:rsidR="000A3A50" w:rsidRPr="00C0357A">
        <w:rPr>
          <w:rFonts w:ascii="Arial" w:eastAsia="Times New Roman" w:hAnsi="Arial" w:cs="Arial"/>
          <w:b/>
          <w:bCs/>
          <w:color w:val="000000"/>
          <w:kern w:val="0"/>
          <w:lang w:eastAsia="en-GB"/>
          <w14:ligatures w14:val="none"/>
        </w:rPr>
        <w:br/>
      </w:r>
      <w:r w:rsidR="000A3A50" w:rsidRPr="00C0357A">
        <w:rPr>
          <w:rFonts w:ascii="Arial" w:eastAsia="Times New Roman" w:hAnsi="Arial" w:cs="Arial"/>
          <w:b/>
          <w:bCs/>
          <w:color w:val="000000"/>
          <w:kern w:val="0"/>
          <w:lang w:eastAsia="en-GB"/>
          <w14:ligatures w14:val="none"/>
        </w:rPr>
        <w:br/>
      </w:r>
      <w:r w:rsidR="000A3A50" w:rsidRPr="00C0357A">
        <w:rPr>
          <w:rFonts w:ascii="Arial" w:eastAsia="Times New Roman" w:hAnsi="Arial" w:cs="Arial"/>
          <w:color w:val="000000"/>
          <w:kern w:val="0"/>
          <w:bdr w:val="none" w:sz="0" w:space="0" w:color="auto" w:frame="1"/>
          <w:lang w:eastAsia="en-GB"/>
          <w14:ligatures w14:val="none"/>
        </w:rPr>
        <w:t>• From Foot Traffic to Recurring Revenue: The shift toward a subscription-based model (The Bud, The Bloom, The Garden) is the most vital move for the business. It directly mitigates the financial risk of fluctuating high-street sales by creating a predictable, monthly cash flow that allows Liam and Priya to manage inventory more efficiently and reduce waste.</w:t>
      </w:r>
      <w:r w:rsidR="000A3A50" w:rsidRPr="00C0357A">
        <w:rPr>
          <w:rFonts w:ascii="Arial" w:eastAsia="Times New Roman" w:hAnsi="Arial" w:cs="Arial"/>
          <w:color w:val="000000"/>
          <w:kern w:val="0"/>
          <w:lang w:eastAsia="en-GB"/>
          <w14:ligatures w14:val="none"/>
        </w:rPr>
        <w:br/>
      </w:r>
      <w:r w:rsidR="000A3A50" w:rsidRPr="00C0357A">
        <w:rPr>
          <w:rFonts w:ascii="Arial" w:eastAsia="Times New Roman" w:hAnsi="Arial" w:cs="Arial"/>
          <w:color w:val="000000"/>
          <w:kern w:val="0"/>
          <w:lang w:eastAsia="en-GB"/>
          <w14:ligatures w14:val="none"/>
        </w:rPr>
        <w:br/>
      </w:r>
      <w:r w:rsidR="000A3A50" w:rsidRPr="00C0357A">
        <w:rPr>
          <w:rFonts w:ascii="Arial" w:eastAsia="Times New Roman" w:hAnsi="Arial" w:cs="Arial"/>
          <w:color w:val="000000"/>
          <w:kern w:val="0"/>
          <w:bdr w:val="none" w:sz="0" w:space="0" w:color="auto" w:frame="1"/>
          <w:lang w:eastAsia="en-GB"/>
          <w14:ligatures w14:val="none"/>
        </w:rPr>
        <w:t>• Leveraging the "Green" Competitive Edge: In an era of generic national chains, Green Haven’s commitment to eco-friendly packaging and seasonal, local sourcing is its greatest asset. By digitizing this "story" through TikTok and Instagram, the business can reclaim its premium positioning and attract a younger, environmentally conscious demographic that values authenticity over the low prices of supermarkets.</w:t>
      </w:r>
      <w:r w:rsidR="000A3A50" w:rsidRPr="00C0357A">
        <w:rPr>
          <w:rFonts w:ascii="Arial" w:eastAsia="Times New Roman" w:hAnsi="Arial" w:cs="Arial"/>
          <w:color w:val="000000"/>
          <w:kern w:val="0"/>
          <w:lang w:eastAsia="en-GB"/>
          <w14:ligatures w14:val="none"/>
        </w:rPr>
        <w:br/>
      </w:r>
      <w:r w:rsidR="000A3A50" w:rsidRPr="00C0357A">
        <w:rPr>
          <w:rFonts w:ascii="Arial" w:eastAsia="Times New Roman" w:hAnsi="Arial" w:cs="Arial"/>
          <w:color w:val="000000"/>
          <w:kern w:val="0"/>
          <w:lang w:eastAsia="en-GB"/>
          <w14:ligatures w14:val="none"/>
        </w:rPr>
        <w:br/>
      </w:r>
      <w:r w:rsidR="000A3A50" w:rsidRPr="00C0357A">
        <w:rPr>
          <w:rFonts w:ascii="Arial" w:eastAsia="Times New Roman" w:hAnsi="Arial" w:cs="Arial"/>
          <w:color w:val="000000"/>
          <w:kern w:val="0"/>
          <w:bdr w:val="none" w:sz="0" w:space="0" w:color="auto" w:frame="1"/>
          <w:lang w:eastAsia="en-GB"/>
          <w14:ligatures w14:val="none"/>
        </w:rPr>
        <w:t>• Operational Modernization: The transition is not merely about selling online but about efficiency. By implementing automated marketing, QR code integration, and a high-functioning e-commerce site, the owners can manage the "double burden" of physical and digital retail without burnout.</w:t>
      </w:r>
      <w:r w:rsidR="000A3A50" w:rsidRPr="00C0357A">
        <w:rPr>
          <w:rFonts w:ascii="Arial" w:eastAsia="Times New Roman" w:hAnsi="Arial" w:cs="Arial"/>
          <w:color w:val="000000"/>
          <w:kern w:val="0"/>
          <w:lang w:eastAsia="en-GB"/>
          <w14:ligatures w14:val="none"/>
        </w:rPr>
        <w:br/>
      </w:r>
      <w:r w:rsidR="000A3A50" w:rsidRPr="00C0357A">
        <w:rPr>
          <w:rFonts w:ascii="Arial" w:eastAsia="Times New Roman" w:hAnsi="Arial" w:cs="Arial"/>
          <w:color w:val="000000"/>
          <w:kern w:val="0"/>
          <w:lang w:eastAsia="en-GB"/>
          <w14:ligatures w14:val="none"/>
        </w:rPr>
        <w:br/>
      </w:r>
      <w:r w:rsidR="000A3A50" w:rsidRPr="00C0357A">
        <w:rPr>
          <w:rFonts w:ascii="Arial" w:eastAsia="Times New Roman" w:hAnsi="Arial" w:cs="Arial"/>
          <w:color w:val="000000"/>
          <w:kern w:val="0"/>
          <w:bdr w:val="none" w:sz="0" w:space="0" w:color="auto" w:frame="1"/>
          <w:lang w:eastAsia="en-GB"/>
          <w14:ligatures w14:val="none"/>
        </w:rPr>
        <w:t>• Risk-Managed Growth: The use of a robust KPI table ensures that this pivot is data-driven rather than speculative. By closely monitoring Customer Acquisition Costs (CAC) and Churn Rates, Liam and Priya can pivot their strategy in real-time, ensuring that their marketing spend converts into long-term customer loyalty (LTV).</w:t>
      </w:r>
      <w:r w:rsidR="000A3A50" w:rsidRPr="00C0357A">
        <w:rPr>
          <w:rFonts w:ascii="Arial" w:eastAsia="Times New Roman" w:hAnsi="Arial" w:cs="Arial"/>
          <w:color w:val="000000"/>
          <w:kern w:val="0"/>
          <w:lang w:eastAsia="en-GB"/>
          <w14:ligatures w14:val="none"/>
        </w:rPr>
        <w:br/>
      </w:r>
      <w:r w:rsidR="000A3A50" w:rsidRPr="00C0357A">
        <w:rPr>
          <w:rFonts w:ascii="Arial" w:eastAsia="Times New Roman" w:hAnsi="Arial" w:cs="Arial"/>
          <w:color w:val="000000"/>
          <w:kern w:val="0"/>
          <w:lang w:eastAsia="en-GB"/>
          <w14:ligatures w14:val="none"/>
        </w:rPr>
        <w:br/>
      </w:r>
      <w:r w:rsidR="000A3A50" w:rsidRPr="00C0357A">
        <w:rPr>
          <w:rFonts w:ascii="Arial" w:eastAsia="Times New Roman" w:hAnsi="Arial" w:cs="Arial"/>
          <w:b/>
          <w:bCs/>
          <w:color w:val="000000"/>
          <w:kern w:val="0"/>
          <w:bdr w:val="none" w:sz="0" w:space="0" w:color="auto" w:frame="1"/>
          <w:lang w:eastAsia="en-GB"/>
          <w14:ligatures w14:val="none"/>
        </w:rPr>
        <w:t>Final Outlook</w:t>
      </w:r>
      <w:r w:rsidR="000A3A50" w:rsidRPr="00C0357A">
        <w:rPr>
          <w:rFonts w:ascii="Arial" w:eastAsia="Times New Roman" w:hAnsi="Arial" w:cs="Arial"/>
          <w:color w:val="000000"/>
          <w:kern w:val="0"/>
          <w:lang w:eastAsia="en-GB"/>
          <w14:ligatures w14:val="none"/>
        </w:rPr>
        <w:br/>
      </w:r>
      <w:r w:rsidR="000A3A50" w:rsidRPr="00C0357A">
        <w:rPr>
          <w:rFonts w:ascii="Arial" w:eastAsia="Times New Roman" w:hAnsi="Arial" w:cs="Arial"/>
          <w:color w:val="000000"/>
          <w:kern w:val="0"/>
          <w:lang w:eastAsia="en-GB"/>
          <w14:ligatures w14:val="none"/>
        </w:rPr>
        <w:br/>
      </w:r>
      <w:r w:rsidR="000A3A50" w:rsidRPr="00C0357A">
        <w:rPr>
          <w:rFonts w:ascii="Arial" w:eastAsia="Times New Roman" w:hAnsi="Arial" w:cs="Arial"/>
          <w:color w:val="000000"/>
          <w:kern w:val="0"/>
          <w:bdr w:val="none" w:sz="0" w:space="0" w:color="auto" w:frame="1"/>
          <w:lang w:eastAsia="en-GB"/>
          <w14:ligatures w14:val="none"/>
        </w:rPr>
        <w:t>The success of Green Haven Florists will depend on its ability to maintain its "personal touch" while adopting the "digital convenience" of its larger competitors. If the 12-week implementation plan is executed with a focus on visual storytelling and local community engagement, Green Haven is well-positioned to evolve from a struggling local shop into a resilient, leading brand in the Norwich floral market. The business will no longer be at the mercy of the declining high street, but rather a destination brand that lives on the smartphones and in the homes of its customers.</w:t>
      </w:r>
    </w:p>
    <w:p w14:paraId="2EFFD4E0" w14:textId="77777777" w:rsidR="000A3A50" w:rsidRDefault="000A3A50" w:rsidP="000A3A50"/>
    <w:p w14:paraId="500D4FF9" w14:textId="77777777" w:rsidR="000A3A50" w:rsidRPr="000A3A50" w:rsidRDefault="000A3A50" w:rsidP="000A3A50"/>
    <w:p w14:paraId="2B716BBF" w14:textId="7B984AD9" w:rsidR="003B629C" w:rsidRPr="00EE37EC" w:rsidRDefault="00EE37EC" w:rsidP="00EE37EC">
      <w:pPr>
        <w:rPr>
          <w:rFonts w:ascii="Arial" w:hAnsi="Arial" w:cs="Arial"/>
          <w:b/>
          <w:bCs/>
          <w:color w:val="FF0000"/>
        </w:rPr>
      </w:pPr>
      <w:bookmarkStart w:id="4" w:name="_Hlk208302504"/>
      <w:r>
        <w:rPr>
          <w:rFonts w:ascii="Arial" w:hAnsi="Arial" w:cs="Arial"/>
          <w:b/>
          <w:bCs/>
          <w:color w:val="FF0000"/>
        </w:rPr>
        <w:br w:type="page"/>
      </w:r>
      <w:bookmarkEnd w:id="4"/>
    </w:p>
    <w:p w14:paraId="4D8781FC" w14:textId="38893AE1" w:rsidR="003B629C" w:rsidRPr="007F558A" w:rsidRDefault="007F558A" w:rsidP="003B629C">
      <w:pPr>
        <w:rPr>
          <w:rFonts w:ascii="Arial" w:hAnsi="Arial" w:cs="Arial"/>
          <w:b/>
          <w:bCs/>
          <w:sz w:val="28"/>
          <w:szCs w:val="28"/>
          <w:u w:val="single"/>
        </w:rPr>
      </w:pPr>
      <w:r>
        <w:rPr>
          <w:rFonts w:ascii="Arial" w:hAnsi="Arial" w:cs="Arial"/>
          <w:b/>
          <w:bCs/>
          <w:sz w:val="28"/>
          <w:szCs w:val="28"/>
          <w:u w:val="single"/>
        </w:rPr>
        <w:lastRenderedPageBreak/>
        <w:t xml:space="preserve">Reference List </w:t>
      </w:r>
    </w:p>
    <w:p w14:paraId="472E19A6" w14:textId="37B570BD" w:rsidR="00B91658" w:rsidRDefault="00D97422">
      <w:pPr>
        <w:pStyle w:val="ListParagraph"/>
        <w:numPr>
          <w:ilvl w:val="0"/>
          <w:numId w:val="4"/>
        </w:numPr>
        <w:spacing w:after="0" w:line="360" w:lineRule="auto"/>
        <w:rPr>
          <w:rFonts w:ascii="Arial" w:hAnsi="Arial" w:cs="Arial"/>
        </w:rPr>
      </w:pPr>
      <w:r w:rsidRPr="00D50409">
        <w:rPr>
          <w:rFonts w:ascii="Arial" w:hAnsi="Arial" w:cs="Arial"/>
        </w:rPr>
        <w:t>Kupersmith, Kupe</w:t>
      </w:r>
      <w:r w:rsidR="00323FCF">
        <w:rPr>
          <w:rFonts w:ascii="Arial" w:hAnsi="Arial" w:cs="Arial"/>
        </w:rPr>
        <w:t>.</w:t>
      </w:r>
      <w:r w:rsidR="00323FCF" w:rsidRPr="00323FCF">
        <w:t xml:space="preserve"> </w:t>
      </w:r>
      <w:r w:rsidR="00323FCF" w:rsidRPr="00323FCF">
        <w:rPr>
          <w:rFonts w:ascii="Arial" w:hAnsi="Arial" w:cs="Arial"/>
        </w:rPr>
        <w:t>John Wiley &amp; Sons Inc Year Published</w:t>
      </w:r>
      <w:r w:rsidR="00323FCF">
        <w:rPr>
          <w:rFonts w:ascii="Arial" w:hAnsi="Arial" w:cs="Arial"/>
        </w:rPr>
        <w:t xml:space="preserve"> </w:t>
      </w:r>
      <w:r w:rsidR="00323FCF" w:rsidRPr="00323FCF">
        <w:rPr>
          <w:rFonts w:ascii="Arial" w:hAnsi="Arial" w:cs="Arial"/>
        </w:rPr>
        <w:t>2013 Number of Pages</w:t>
      </w:r>
      <w:r w:rsidR="008502D4">
        <w:rPr>
          <w:rFonts w:ascii="Arial" w:hAnsi="Arial" w:cs="Arial"/>
        </w:rPr>
        <w:t xml:space="preserve"> </w:t>
      </w:r>
      <w:r w:rsidR="00323FCF" w:rsidRPr="00323FCF">
        <w:rPr>
          <w:rFonts w:ascii="Arial" w:hAnsi="Arial" w:cs="Arial"/>
        </w:rPr>
        <w:t>384</w:t>
      </w:r>
    </w:p>
    <w:p w14:paraId="6CCD07D6" w14:textId="77777777" w:rsidR="00B20B2A" w:rsidRDefault="008A365E" w:rsidP="00B20B2A">
      <w:pPr>
        <w:pStyle w:val="ListParagraph"/>
        <w:numPr>
          <w:ilvl w:val="0"/>
          <w:numId w:val="4"/>
        </w:numPr>
        <w:spacing w:after="0" w:line="360" w:lineRule="auto"/>
        <w:rPr>
          <w:rFonts w:ascii="Arial" w:hAnsi="Arial" w:cs="Arial"/>
        </w:rPr>
      </w:pPr>
      <w:r>
        <w:rPr>
          <w:rFonts w:ascii="Arial" w:hAnsi="Arial" w:cs="Arial"/>
        </w:rPr>
        <w:t>British florist association.(2023).</w:t>
      </w:r>
      <w:r w:rsidR="00B7456A">
        <w:rPr>
          <w:rFonts w:ascii="Arial" w:hAnsi="Arial" w:cs="Arial"/>
        </w:rPr>
        <w:t xml:space="preserve">the business </w:t>
      </w:r>
      <w:r w:rsidR="000048D5">
        <w:rPr>
          <w:rFonts w:ascii="Arial" w:hAnsi="Arial" w:cs="Arial"/>
        </w:rPr>
        <w:t xml:space="preserve">side of UK </w:t>
      </w:r>
      <w:proofErr w:type="spellStart"/>
      <w:r w:rsidR="000048D5">
        <w:rPr>
          <w:rFonts w:ascii="Arial" w:hAnsi="Arial" w:cs="Arial"/>
        </w:rPr>
        <w:t>floristry.London:</w:t>
      </w:r>
      <w:r w:rsidR="00EA46EF">
        <w:rPr>
          <w:rFonts w:ascii="Arial" w:hAnsi="Arial" w:cs="Arial"/>
        </w:rPr>
        <w:t>BFA</w:t>
      </w:r>
      <w:proofErr w:type="spellEnd"/>
      <w:r w:rsidR="00EA46EF">
        <w:rPr>
          <w:rFonts w:ascii="Arial" w:hAnsi="Arial" w:cs="Arial"/>
        </w:rPr>
        <w:t xml:space="preserve"> publication</w:t>
      </w:r>
    </w:p>
    <w:p w14:paraId="1C9B75D7" w14:textId="23A0D9B7" w:rsidR="00B20B2A" w:rsidRPr="00B20B2A" w:rsidRDefault="00B20B2A" w:rsidP="00B20B2A">
      <w:pPr>
        <w:pStyle w:val="ListParagraph"/>
        <w:numPr>
          <w:ilvl w:val="0"/>
          <w:numId w:val="4"/>
        </w:numPr>
        <w:spacing w:after="0" w:line="360" w:lineRule="auto"/>
        <w:rPr>
          <w:rFonts w:ascii="Arial" w:hAnsi="Arial" w:cs="Arial"/>
        </w:rPr>
      </w:pPr>
      <w:r w:rsidRPr="00B20B2A">
        <w:rPr>
          <w:rFonts w:ascii="Arial" w:hAnsi="Arial" w:cs="Arial"/>
        </w:rPr>
        <w:t>Health and Safety Executive (HSE) (n.d.) Noise at Work: A Brief Guide.</w:t>
      </w:r>
    </w:p>
    <w:p w14:paraId="130487DC" w14:textId="77777777" w:rsidR="00B20B2A" w:rsidRPr="00B20B2A" w:rsidRDefault="00B20B2A" w:rsidP="00B20B2A">
      <w:pPr>
        <w:pStyle w:val="ListParagraph"/>
        <w:numPr>
          <w:ilvl w:val="0"/>
          <w:numId w:val="4"/>
        </w:numPr>
        <w:spacing w:after="0" w:line="360" w:lineRule="auto"/>
        <w:rPr>
          <w:rFonts w:ascii="Arial" w:hAnsi="Arial" w:cs="Arial"/>
        </w:rPr>
      </w:pPr>
      <w:r w:rsidRPr="00B20B2A">
        <w:rPr>
          <w:rFonts w:ascii="Arial" w:hAnsi="Arial" w:cs="Arial"/>
        </w:rPr>
        <w:t>Furnham, A. (2005) The Psychology of Behaviour at Work. Psychology Press.</w:t>
      </w:r>
    </w:p>
    <w:p w14:paraId="2FDCB2BA" w14:textId="77777777" w:rsidR="00B20B2A" w:rsidRPr="00B20B2A" w:rsidRDefault="00B20B2A" w:rsidP="00B20B2A">
      <w:pPr>
        <w:pStyle w:val="ListParagraph"/>
        <w:numPr>
          <w:ilvl w:val="0"/>
          <w:numId w:val="4"/>
        </w:numPr>
        <w:spacing w:after="0" w:line="360" w:lineRule="auto"/>
        <w:rPr>
          <w:rFonts w:ascii="Arial" w:hAnsi="Arial" w:cs="Arial"/>
        </w:rPr>
      </w:pPr>
      <w:r w:rsidRPr="00B20B2A">
        <w:rPr>
          <w:rFonts w:ascii="Arial" w:hAnsi="Arial" w:cs="Arial"/>
        </w:rPr>
        <w:t>R, Meredith Belbin. (2010) Team roles at work.</w:t>
      </w:r>
    </w:p>
    <w:p w14:paraId="47161991" w14:textId="77777777" w:rsidR="007A7398" w:rsidRPr="007A7398" w:rsidRDefault="00B20B2A" w:rsidP="007A7398">
      <w:pPr>
        <w:pStyle w:val="ListParagraph"/>
        <w:numPr>
          <w:ilvl w:val="0"/>
          <w:numId w:val="4"/>
        </w:numPr>
        <w:spacing w:after="0" w:line="360" w:lineRule="auto"/>
        <w:rPr>
          <w:rFonts w:ascii="Arial" w:hAnsi="Arial" w:cs="Arial"/>
        </w:rPr>
      </w:pPr>
      <w:r w:rsidRPr="00B20B2A">
        <w:rPr>
          <w:rFonts w:ascii="Arial" w:hAnsi="Arial" w:cs="Arial"/>
        </w:rPr>
        <w:t>https://Belbin.com /resources/articles-directory/building-intergenerational-teams-with-Belbin-team-roles.</w:t>
      </w:r>
      <w:r w:rsidR="007A7398" w:rsidRPr="007A7398">
        <w:rPr>
          <w:rFonts w:eastAsiaTheme="minorEastAsia" w:hAnsi="Aptos"/>
          <w:color w:val="000000" w:themeColor="text1"/>
          <w:kern w:val="24"/>
          <w:sz w:val="36"/>
          <w:szCs w:val="36"/>
          <w:lang w:val="en-US" w:eastAsia="en-GB"/>
          <w14:ligatures w14:val="none"/>
        </w:rPr>
        <w:t xml:space="preserve"> </w:t>
      </w:r>
    </w:p>
    <w:p w14:paraId="068DE3FD" w14:textId="79D6F8DC" w:rsidR="007A7398" w:rsidRPr="007A7398" w:rsidRDefault="007A7398" w:rsidP="007A7398">
      <w:pPr>
        <w:pStyle w:val="ListParagraph"/>
        <w:numPr>
          <w:ilvl w:val="0"/>
          <w:numId w:val="4"/>
        </w:numPr>
        <w:spacing w:after="0" w:line="360" w:lineRule="auto"/>
        <w:rPr>
          <w:rFonts w:ascii="Arial" w:hAnsi="Arial" w:cs="Arial"/>
        </w:rPr>
      </w:pPr>
      <w:r w:rsidRPr="007A7398">
        <w:rPr>
          <w:rFonts w:ascii="Arial" w:hAnsi="Arial" w:cs="Arial"/>
          <w:lang w:val="en-US"/>
        </w:rPr>
        <w:t xml:space="preserve">Shannon, C. and Weaver, W. (1949) </w:t>
      </w:r>
      <w:r w:rsidRPr="007A7398">
        <w:rPr>
          <w:rFonts w:ascii="Arial" w:hAnsi="Arial" w:cs="Arial"/>
          <w:i/>
          <w:iCs/>
          <w:lang w:val="en-US"/>
        </w:rPr>
        <w:t>The Mathematical Theory of Communication</w:t>
      </w:r>
      <w:r w:rsidRPr="007A7398">
        <w:rPr>
          <w:rFonts w:ascii="Arial" w:hAnsi="Arial" w:cs="Arial"/>
          <w:lang w:val="en-US"/>
        </w:rPr>
        <w:t>. University of Illinois Press.​</w:t>
      </w:r>
    </w:p>
    <w:p w14:paraId="0C7018F6" w14:textId="77777777" w:rsidR="007A7398" w:rsidRPr="007A7398" w:rsidRDefault="007A7398" w:rsidP="007A7398">
      <w:pPr>
        <w:pStyle w:val="ListParagraph"/>
        <w:numPr>
          <w:ilvl w:val="0"/>
          <w:numId w:val="4"/>
        </w:numPr>
        <w:spacing w:line="360" w:lineRule="auto"/>
        <w:rPr>
          <w:rFonts w:ascii="Arial" w:hAnsi="Arial" w:cs="Arial"/>
        </w:rPr>
      </w:pPr>
      <w:r w:rsidRPr="007A7398">
        <w:rPr>
          <w:rFonts w:ascii="Arial" w:hAnsi="Arial" w:cs="Arial"/>
          <w:lang w:val="en-US"/>
        </w:rPr>
        <w:t xml:space="preserve">Berlo, D. (1960) </w:t>
      </w:r>
      <w:r w:rsidRPr="007A7398">
        <w:rPr>
          <w:rFonts w:ascii="Arial" w:hAnsi="Arial" w:cs="Arial"/>
          <w:i/>
          <w:iCs/>
          <w:lang w:val="en-US"/>
        </w:rPr>
        <w:t>The Process of Communication</w:t>
      </w:r>
      <w:r w:rsidRPr="007A7398">
        <w:rPr>
          <w:rFonts w:ascii="Arial" w:hAnsi="Arial" w:cs="Arial"/>
          <w:lang w:val="en-US"/>
        </w:rPr>
        <w:t>. Holt, Rinehart &amp; Winston.​</w:t>
      </w:r>
    </w:p>
    <w:p w14:paraId="437A43BF" w14:textId="77777777" w:rsidR="007A7398" w:rsidRPr="007A7398" w:rsidRDefault="007A7398" w:rsidP="007A7398">
      <w:pPr>
        <w:pStyle w:val="ListParagraph"/>
        <w:numPr>
          <w:ilvl w:val="0"/>
          <w:numId w:val="4"/>
        </w:numPr>
        <w:spacing w:line="360" w:lineRule="auto"/>
        <w:rPr>
          <w:rFonts w:ascii="Arial" w:hAnsi="Arial" w:cs="Arial"/>
        </w:rPr>
      </w:pPr>
      <w:r w:rsidRPr="007A7398">
        <w:rPr>
          <w:rFonts w:ascii="Arial" w:hAnsi="Arial" w:cs="Arial"/>
          <w:lang w:val="en-US"/>
        </w:rPr>
        <w:t xml:space="preserve">Robbins, S.P. and Judge, T.A. (2017) </w:t>
      </w:r>
      <w:r w:rsidRPr="007A7398">
        <w:rPr>
          <w:rFonts w:ascii="Arial" w:hAnsi="Arial" w:cs="Arial"/>
          <w:i/>
          <w:iCs/>
          <w:lang w:val="en-US"/>
        </w:rPr>
        <w:t>Organizational Behavior.</w:t>
      </w:r>
      <w:r w:rsidRPr="007A7398">
        <w:rPr>
          <w:rFonts w:ascii="Arial" w:hAnsi="Arial" w:cs="Arial"/>
          <w:lang w:val="en-US"/>
        </w:rPr>
        <w:t xml:space="preserve"> 17th ed. Pearson.​</w:t>
      </w:r>
    </w:p>
    <w:p w14:paraId="4485E0EF" w14:textId="77777777" w:rsidR="007A7398" w:rsidRPr="007A7398" w:rsidRDefault="007A7398" w:rsidP="007A7398">
      <w:pPr>
        <w:pStyle w:val="ListParagraph"/>
        <w:numPr>
          <w:ilvl w:val="0"/>
          <w:numId w:val="4"/>
        </w:numPr>
        <w:spacing w:line="360" w:lineRule="auto"/>
        <w:rPr>
          <w:rFonts w:ascii="Arial" w:hAnsi="Arial" w:cs="Arial"/>
        </w:rPr>
      </w:pPr>
      <w:r w:rsidRPr="007A7398">
        <w:rPr>
          <w:rFonts w:ascii="Arial" w:hAnsi="Arial" w:cs="Arial"/>
          <w:lang w:val="en-US"/>
        </w:rPr>
        <w:t xml:space="preserve">Health and Safety Executive (HSE) (n.d.) </w:t>
      </w:r>
      <w:r w:rsidRPr="007A7398">
        <w:rPr>
          <w:rFonts w:ascii="Arial" w:hAnsi="Arial" w:cs="Arial"/>
          <w:i/>
          <w:iCs/>
          <w:lang w:val="en-US"/>
        </w:rPr>
        <w:t>Noise at Work: A Brief Guide.</w:t>
      </w:r>
      <w:r w:rsidRPr="007A7398">
        <w:rPr>
          <w:rFonts w:ascii="Arial" w:hAnsi="Arial" w:cs="Arial"/>
          <w:lang w:val="en-US"/>
        </w:rPr>
        <w:t>​</w:t>
      </w:r>
    </w:p>
    <w:p w14:paraId="5F1315E7" w14:textId="77777777" w:rsidR="007A7398" w:rsidRPr="007A7398" w:rsidRDefault="007A7398" w:rsidP="007A7398">
      <w:pPr>
        <w:pStyle w:val="ListParagraph"/>
        <w:numPr>
          <w:ilvl w:val="0"/>
          <w:numId w:val="4"/>
        </w:numPr>
        <w:spacing w:line="360" w:lineRule="auto"/>
        <w:rPr>
          <w:rFonts w:ascii="Arial" w:hAnsi="Arial" w:cs="Arial"/>
        </w:rPr>
      </w:pPr>
      <w:r w:rsidRPr="007A7398">
        <w:rPr>
          <w:rFonts w:ascii="Arial" w:hAnsi="Arial" w:cs="Arial"/>
          <w:lang w:val="en-US"/>
        </w:rPr>
        <w:t xml:space="preserve">Furnham, A. (2005) </w:t>
      </w:r>
      <w:r w:rsidRPr="007A7398">
        <w:rPr>
          <w:rFonts w:ascii="Arial" w:hAnsi="Arial" w:cs="Arial"/>
          <w:i/>
          <w:iCs/>
          <w:lang w:val="en-US"/>
        </w:rPr>
        <w:t xml:space="preserve">The Psychology of </w:t>
      </w:r>
      <w:proofErr w:type="spellStart"/>
      <w:r w:rsidRPr="007A7398">
        <w:rPr>
          <w:rFonts w:ascii="Arial" w:hAnsi="Arial" w:cs="Arial"/>
          <w:i/>
          <w:iCs/>
          <w:lang w:val="en-US"/>
        </w:rPr>
        <w:t>Behaviour</w:t>
      </w:r>
      <w:proofErr w:type="spellEnd"/>
      <w:r w:rsidRPr="007A7398">
        <w:rPr>
          <w:rFonts w:ascii="Arial" w:hAnsi="Arial" w:cs="Arial"/>
          <w:i/>
          <w:iCs/>
          <w:lang w:val="en-US"/>
        </w:rPr>
        <w:t xml:space="preserve"> at Work.</w:t>
      </w:r>
      <w:r w:rsidRPr="007A7398">
        <w:rPr>
          <w:rFonts w:ascii="Arial" w:hAnsi="Arial" w:cs="Arial"/>
          <w:lang w:val="en-US"/>
        </w:rPr>
        <w:t xml:space="preserve"> Psychology Press.</w:t>
      </w:r>
    </w:p>
    <w:p w14:paraId="62070F2F" w14:textId="1475FEE4" w:rsidR="003D6C4B" w:rsidRPr="007A7398" w:rsidRDefault="007A7398" w:rsidP="007A7398">
      <w:pPr>
        <w:pStyle w:val="ListParagraph"/>
        <w:numPr>
          <w:ilvl w:val="0"/>
          <w:numId w:val="4"/>
        </w:numPr>
        <w:spacing w:line="360" w:lineRule="auto"/>
        <w:rPr>
          <w:rFonts w:ascii="Arial" w:hAnsi="Arial" w:cs="Arial"/>
        </w:rPr>
      </w:pPr>
      <w:r w:rsidRPr="007A7398">
        <w:rPr>
          <w:rFonts w:ascii="Arial" w:hAnsi="Arial" w:cs="Arial"/>
          <w:lang w:val="en-US"/>
        </w:rPr>
        <w:t>R, Meredith B​</w:t>
      </w:r>
      <w:proofErr w:type="spellStart"/>
      <w:r w:rsidRPr="007A7398">
        <w:rPr>
          <w:rFonts w:ascii="Arial" w:hAnsi="Arial" w:cs="Arial"/>
          <w:lang w:val="en-US"/>
        </w:rPr>
        <w:t>elbin</w:t>
      </w:r>
      <w:proofErr w:type="spellEnd"/>
      <w:r w:rsidRPr="007A7398">
        <w:rPr>
          <w:rFonts w:ascii="Arial" w:hAnsi="Arial" w:cs="Arial"/>
          <w:lang w:val="en-US"/>
        </w:rPr>
        <w:t>. (2010) Team roles at work.</w:t>
      </w:r>
      <w:r w:rsidR="003D6C4B" w:rsidRPr="007A7398">
        <w:rPr>
          <w:rFonts w:ascii="Arial" w:hAnsi="Arial" w:cs="Arial"/>
          <w:lang w:val="en-US"/>
        </w:rPr>
        <w:t>.</w:t>
      </w:r>
    </w:p>
    <w:p w14:paraId="767772F2" w14:textId="1C017E38" w:rsidR="00E366CC" w:rsidRDefault="00EB7FD8" w:rsidP="00B6476A">
      <w:pPr>
        <w:pStyle w:val="ListParagraph"/>
        <w:numPr>
          <w:ilvl w:val="0"/>
          <w:numId w:val="4"/>
        </w:numPr>
        <w:spacing w:after="0" w:line="360" w:lineRule="auto"/>
        <w:rPr>
          <w:rFonts w:ascii="Arial" w:hAnsi="Arial" w:cs="Arial"/>
        </w:rPr>
      </w:pPr>
      <w:proofErr w:type="spellStart"/>
      <w:r>
        <w:rPr>
          <w:rFonts w:ascii="Arial" w:hAnsi="Arial" w:cs="Arial"/>
        </w:rPr>
        <w:t>M</w:t>
      </w:r>
      <w:r w:rsidR="00735EC6">
        <w:rPr>
          <w:rFonts w:ascii="Arial" w:hAnsi="Arial" w:cs="Arial"/>
        </w:rPr>
        <w:t>o</w:t>
      </w:r>
      <w:r>
        <w:rPr>
          <w:rFonts w:ascii="Arial" w:hAnsi="Arial" w:cs="Arial"/>
        </w:rPr>
        <w:t>senson,P</w:t>
      </w:r>
      <w:proofErr w:type="spellEnd"/>
      <w:r>
        <w:rPr>
          <w:rFonts w:ascii="Arial" w:hAnsi="Arial" w:cs="Arial"/>
        </w:rPr>
        <w:t>. (2024) how</w:t>
      </w:r>
      <w:r w:rsidR="00F33A6D">
        <w:rPr>
          <w:rFonts w:ascii="Arial" w:hAnsi="Arial" w:cs="Arial"/>
        </w:rPr>
        <w:t xml:space="preserve"> profit works</w:t>
      </w:r>
      <w:r w:rsidR="00E366CC">
        <w:rPr>
          <w:rFonts w:ascii="Arial" w:hAnsi="Arial" w:cs="Arial"/>
        </w:rPr>
        <w:t>.</w:t>
      </w:r>
    </w:p>
    <w:p w14:paraId="2DFE411E" w14:textId="089C6BCF" w:rsidR="00B6476A" w:rsidRPr="005F3487" w:rsidRDefault="00737407" w:rsidP="00B6476A">
      <w:pPr>
        <w:pStyle w:val="ListParagraph"/>
        <w:numPr>
          <w:ilvl w:val="0"/>
          <w:numId w:val="4"/>
        </w:numPr>
        <w:spacing w:after="0" w:line="360" w:lineRule="auto"/>
        <w:rPr>
          <w:rFonts w:ascii="Arial" w:hAnsi="Arial" w:cs="Arial"/>
        </w:rPr>
      </w:pPr>
      <w:r w:rsidRPr="005F3487">
        <w:rPr>
          <w:rFonts w:ascii="Arial" w:hAnsi="Arial" w:cs="Arial"/>
        </w:rPr>
        <w:t>Httpds://www.gov.uk</w:t>
      </w:r>
      <w:r w:rsidR="00D355C5" w:rsidRPr="005F3487">
        <w:rPr>
          <w:rFonts w:ascii="Arial" w:hAnsi="Arial" w:cs="Arial"/>
        </w:rPr>
        <w:t xml:space="preserve"> /guidance/</w:t>
      </w:r>
      <w:r w:rsidR="005F3487" w:rsidRPr="005F3487">
        <w:rPr>
          <w:rFonts w:ascii="Arial" w:hAnsi="Arial" w:cs="Arial"/>
        </w:rPr>
        <w:t>consumer-right-a</w:t>
      </w:r>
      <w:r w:rsidR="005F3487">
        <w:rPr>
          <w:rFonts w:ascii="Arial" w:hAnsi="Arial" w:cs="Arial"/>
        </w:rPr>
        <w:t>ct-2015</w:t>
      </w:r>
    </w:p>
    <w:p w14:paraId="36055DDE" w14:textId="77777777" w:rsidR="00B91658" w:rsidRPr="005F3487" w:rsidRDefault="00B91658" w:rsidP="00A97636">
      <w:pPr>
        <w:spacing w:after="0" w:line="360" w:lineRule="auto"/>
        <w:rPr>
          <w:rFonts w:ascii="Arial" w:hAnsi="Arial" w:cs="Arial"/>
        </w:rPr>
      </w:pPr>
    </w:p>
    <w:p w14:paraId="12DADEA0" w14:textId="77777777" w:rsidR="00B91658" w:rsidRPr="005F3487" w:rsidRDefault="00B91658" w:rsidP="00B91658">
      <w:pPr>
        <w:spacing w:after="0" w:line="360" w:lineRule="auto"/>
        <w:ind w:left="360"/>
        <w:rPr>
          <w:rFonts w:ascii="Arial" w:hAnsi="Arial" w:cs="Arial"/>
        </w:rPr>
      </w:pPr>
    </w:p>
    <w:p w14:paraId="7CA72ACD" w14:textId="77777777" w:rsidR="004E7C6B" w:rsidRPr="005F3487" w:rsidRDefault="004E7C6B" w:rsidP="00B91658">
      <w:pPr>
        <w:spacing w:after="0" w:line="360" w:lineRule="auto"/>
        <w:ind w:left="360"/>
        <w:rPr>
          <w:rFonts w:ascii="Arial" w:hAnsi="Arial" w:cs="Arial"/>
        </w:rPr>
      </w:pPr>
    </w:p>
    <w:p w14:paraId="18AB78CD" w14:textId="77777777" w:rsidR="004E7C6B" w:rsidRPr="005F3487" w:rsidRDefault="004E7C6B" w:rsidP="00B91658">
      <w:pPr>
        <w:spacing w:after="0" w:line="360" w:lineRule="auto"/>
        <w:ind w:left="360"/>
        <w:rPr>
          <w:rFonts w:ascii="Arial" w:hAnsi="Arial" w:cs="Arial"/>
        </w:rPr>
      </w:pPr>
    </w:p>
    <w:p w14:paraId="6073B8CC" w14:textId="4B3B885B" w:rsidR="0011107E" w:rsidRPr="005F3487" w:rsidRDefault="0011107E" w:rsidP="006248D1">
      <w:pPr>
        <w:spacing w:line="360" w:lineRule="auto"/>
        <w:jc w:val="both"/>
        <w:rPr>
          <w:rFonts w:ascii="Arial" w:hAnsi="Arial" w:cs="Arial"/>
        </w:rPr>
      </w:pPr>
    </w:p>
    <w:p w14:paraId="7BB0BF8C" w14:textId="77777777" w:rsidR="0011107E" w:rsidRPr="005F3487" w:rsidRDefault="0011107E" w:rsidP="00F0190C">
      <w:pPr>
        <w:rPr>
          <w:rFonts w:ascii="Arial" w:hAnsi="Arial" w:cs="Arial"/>
        </w:rPr>
      </w:pPr>
    </w:p>
    <w:sectPr w:rsidR="0011107E" w:rsidRPr="005F3487">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29F55B" w14:textId="77777777" w:rsidR="00C47A7B" w:rsidRDefault="00C47A7B" w:rsidP="00B244A8">
      <w:pPr>
        <w:spacing w:after="0" w:line="240" w:lineRule="auto"/>
      </w:pPr>
      <w:r>
        <w:separator/>
      </w:r>
    </w:p>
  </w:endnote>
  <w:endnote w:type="continuationSeparator" w:id="0">
    <w:p w14:paraId="19E2236A" w14:textId="77777777" w:rsidR="00C47A7B" w:rsidRDefault="00C47A7B"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FluentSystemIcons">
    <w:altName w:val="Cambria"/>
    <w:panose1 w:val="00000000000000000000"/>
    <w:charset w:val="00"/>
    <w:family w:val="roman"/>
    <w:notTrueType/>
    <w:pitch w:val="default"/>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EndPr/>
    <w:sdtContent>
      <w:sdt>
        <w:sdtPr>
          <w:id w:val="1728636285"/>
          <w:docPartObj>
            <w:docPartGallery w:val="Page Numbers (Top of Page)"/>
            <w:docPartUnique/>
          </w:docPartObj>
        </w:sdtPr>
        <w:sdtEnd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AAB4BA" w14:textId="77777777" w:rsidR="00C47A7B" w:rsidRDefault="00C47A7B" w:rsidP="00B244A8">
      <w:pPr>
        <w:spacing w:after="0" w:line="240" w:lineRule="auto"/>
      </w:pPr>
      <w:r>
        <w:separator/>
      </w:r>
    </w:p>
  </w:footnote>
  <w:footnote w:type="continuationSeparator" w:id="0">
    <w:p w14:paraId="34AB8076" w14:textId="77777777" w:rsidR="00C47A7B" w:rsidRDefault="00C47A7B"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06070B"/>
    <w:multiLevelType w:val="hybridMultilevel"/>
    <w:tmpl w:val="BE3C8814"/>
    <w:lvl w:ilvl="0" w:tplc="2438C2A8">
      <w:numFmt w:val="bullet"/>
      <w:lvlText w:val=""/>
      <w:lvlJc w:val="left"/>
      <w:pPr>
        <w:ind w:left="36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E03C1F"/>
    <w:multiLevelType w:val="hybridMultilevel"/>
    <w:tmpl w:val="500407B6"/>
    <w:lvl w:ilvl="0" w:tplc="2438C2A8">
      <w:numFmt w:val="bullet"/>
      <w:lvlText w:val=""/>
      <w:lvlJc w:val="left"/>
      <w:pPr>
        <w:ind w:left="36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5D525421"/>
    <w:multiLevelType w:val="hybridMultilevel"/>
    <w:tmpl w:val="9DE03020"/>
    <w:lvl w:ilvl="0" w:tplc="C54A6408">
      <w:start w:val="1"/>
      <w:numFmt w:val="bullet"/>
      <w:lvlText w:val="•"/>
      <w:lvlJc w:val="left"/>
      <w:pPr>
        <w:tabs>
          <w:tab w:val="num" w:pos="720"/>
        </w:tabs>
        <w:ind w:left="720" w:hanging="360"/>
      </w:pPr>
      <w:rPr>
        <w:rFonts w:ascii="Arial" w:hAnsi="Arial" w:hint="default"/>
      </w:rPr>
    </w:lvl>
    <w:lvl w:ilvl="1" w:tplc="FE5243C6" w:tentative="1">
      <w:start w:val="1"/>
      <w:numFmt w:val="bullet"/>
      <w:lvlText w:val="•"/>
      <w:lvlJc w:val="left"/>
      <w:pPr>
        <w:tabs>
          <w:tab w:val="num" w:pos="1440"/>
        </w:tabs>
        <w:ind w:left="1440" w:hanging="360"/>
      </w:pPr>
      <w:rPr>
        <w:rFonts w:ascii="Arial" w:hAnsi="Arial" w:hint="default"/>
      </w:rPr>
    </w:lvl>
    <w:lvl w:ilvl="2" w:tplc="6F82680A" w:tentative="1">
      <w:start w:val="1"/>
      <w:numFmt w:val="bullet"/>
      <w:lvlText w:val="•"/>
      <w:lvlJc w:val="left"/>
      <w:pPr>
        <w:tabs>
          <w:tab w:val="num" w:pos="2160"/>
        </w:tabs>
        <w:ind w:left="2160" w:hanging="360"/>
      </w:pPr>
      <w:rPr>
        <w:rFonts w:ascii="Arial" w:hAnsi="Arial" w:hint="default"/>
      </w:rPr>
    </w:lvl>
    <w:lvl w:ilvl="3" w:tplc="CAC80D86" w:tentative="1">
      <w:start w:val="1"/>
      <w:numFmt w:val="bullet"/>
      <w:lvlText w:val="•"/>
      <w:lvlJc w:val="left"/>
      <w:pPr>
        <w:tabs>
          <w:tab w:val="num" w:pos="2880"/>
        </w:tabs>
        <w:ind w:left="2880" w:hanging="360"/>
      </w:pPr>
      <w:rPr>
        <w:rFonts w:ascii="Arial" w:hAnsi="Arial" w:hint="default"/>
      </w:rPr>
    </w:lvl>
    <w:lvl w:ilvl="4" w:tplc="406A7D54" w:tentative="1">
      <w:start w:val="1"/>
      <w:numFmt w:val="bullet"/>
      <w:lvlText w:val="•"/>
      <w:lvlJc w:val="left"/>
      <w:pPr>
        <w:tabs>
          <w:tab w:val="num" w:pos="3600"/>
        </w:tabs>
        <w:ind w:left="3600" w:hanging="360"/>
      </w:pPr>
      <w:rPr>
        <w:rFonts w:ascii="Arial" w:hAnsi="Arial" w:hint="default"/>
      </w:rPr>
    </w:lvl>
    <w:lvl w:ilvl="5" w:tplc="75D61E66" w:tentative="1">
      <w:start w:val="1"/>
      <w:numFmt w:val="bullet"/>
      <w:lvlText w:val="•"/>
      <w:lvlJc w:val="left"/>
      <w:pPr>
        <w:tabs>
          <w:tab w:val="num" w:pos="4320"/>
        </w:tabs>
        <w:ind w:left="4320" w:hanging="360"/>
      </w:pPr>
      <w:rPr>
        <w:rFonts w:ascii="Arial" w:hAnsi="Arial" w:hint="default"/>
      </w:rPr>
    </w:lvl>
    <w:lvl w:ilvl="6" w:tplc="78DAACB2" w:tentative="1">
      <w:start w:val="1"/>
      <w:numFmt w:val="bullet"/>
      <w:lvlText w:val="•"/>
      <w:lvlJc w:val="left"/>
      <w:pPr>
        <w:tabs>
          <w:tab w:val="num" w:pos="5040"/>
        </w:tabs>
        <w:ind w:left="5040" w:hanging="360"/>
      </w:pPr>
      <w:rPr>
        <w:rFonts w:ascii="Arial" w:hAnsi="Arial" w:hint="default"/>
      </w:rPr>
    </w:lvl>
    <w:lvl w:ilvl="7" w:tplc="BC8A6E00" w:tentative="1">
      <w:start w:val="1"/>
      <w:numFmt w:val="bullet"/>
      <w:lvlText w:val="•"/>
      <w:lvlJc w:val="left"/>
      <w:pPr>
        <w:tabs>
          <w:tab w:val="num" w:pos="5760"/>
        </w:tabs>
        <w:ind w:left="5760" w:hanging="360"/>
      </w:pPr>
      <w:rPr>
        <w:rFonts w:ascii="Arial" w:hAnsi="Arial" w:hint="default"/>
      </w:rPr>
    </w:lvl>
    <w:lvl w:ilvl="8" w:tplc="6D6E886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691C17E8"/>
    <w:multiLevelType w:val="hybridMultilevel"/>
    <w:tmpl w:val="338E3614"/>
    <w:lvl w:ilvl="0" w:tplc="2438C2A8">
      <w:numFmt w:val="bullet"/>
      <w:lvlText w:val=""/>
      <w:lvlJc w:val="left"/>
      <w:pPr>
        <w:ind w:left="360" w:hanging="360"/>
      </w:pPr>
      <w:rPr>
        <w:rFonts w:ascii="Symbol" w:eastAsia="Times New Roman" w:hAnsi="Symbo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79C43726"/>
    <w:multiLevelType w:val="hybridMultilevel"/>
    <w:tmpl w:val="EF149074"/>
    <w:lvl w:ilvl="0" w:tplc="3AD6A7E4">
      <w:start w:val="1"/>
      <w:numFmt w:val="bullet"/>
      <w:lvlText w:val="•"/>
      <w:lvlJc w:val="left"/>
      <w:pPr>
        <w:tabs>
          <w:tab w:val="num" w:pos="720"/>
        </w:tabs>
        <w:ind w:left="720" w:hanging="360"/>
      </w:pPr>
      <w:rPr>
        <w:rFonts w:ascii="Arial" w:hAnsi="Arial" w:hint="default"/>
      </w:rPr>
    </w:lvl>
    <w:lvl w:ilvl="1" w:tplc="62F84D8E" w:tentative="1">
      <w:start w:val="1"/>
      <w:numFmt w:val="bullet"/>
      <w:lvlText w:val="•"/>
      <w:lvlJc w:val="left"/>
      <w:pPr>
        <w:tabs>
          <w:tab w:val="num" w:pos="1440"/>
        </w:tabs>
        <w:ind w:left="1440" w:hanging="360"/>
      </w:pPr>
      <w:rPr>
        <w:rFonts w:ascii="Arial" w:hAnsi="Arial" w:hint="default"/>
      </w:rPr>
    </w:lvl>
    <w:lvl w:ilvl="2" w:tplc="AA60A43E" w:tentative="1">
      <w:start w:val="1"/>
      <w:numFmt w:val="bullet"/>
      <w:lvlText w:val="•"/>
      <w:lvlJc w:val="left"/>
      <w:pPr>
        <w:tabs>
          <w:tab w:val="num" w:pos="2160"/>
        </w:tabs>
        <w:ind w:left="2160" w:hanging="360"/>
      </w:pPr>
      <w:rPr>
        <w:rFonts w:ascii="Arial" w:hAnsi="Arial" w:hint="default"/>
      </w:rPr>
    </w:lvl>
    <w:lvl w:ilvl="3" w:tplc="507035C8" w:tentative="1">
      <w:start w:val="1"/>
      <w:numFmt w:val="bullet"/>
      <w:lvlText w:val="•"/>
      <w:lvlJc w:val="left"/>
      <w:pPr>
        <w:tabs>
          <w:tab w:val="num" w:pos="2880"/>
        </w:tabs>
        <w:ind w:left="2880" w:hanging="360"/>
      </w:pPr>
      <w:rPr>
        <w:rFonts w:ascii="Arial" w:hAnsi="Arial" w:hint="default"/>
      </w:rPr>
    </w:lvl>
    <w:lvl w:ilvl="4" w:tplc="8420491E" w:tentative="1">
      <w:start w:val="1"/>
      <w:numFmt w:val="bullet"/>
      <w:lvlText w:val="•"/>
      <w:lvlJc w:val="left"/>
      <w:pPr>
        <w:tabs>
          <w:tab w:val="num" w:pos="3600"/>
        </w:tabs>
        <w:ind w:left="3600" w:hanging="360"/>
      </w:pPr>
      <w:rPr>
        <w:rFonts w:ascii="Arial" w:hAnsi="Arial" w:hint="default"/>
      </w:rPr>
    </w:lvl>
    <w:lvl w:ilvl="5" w:tplc="6582878A" w:tentative="1">
      <w:start w:val="1"/>
      <w:numFmt w:val="bullet"/>
      <w:lvlText w:val="•"/>
      <w:lvlJc w:val="left"/>
      <w:pPr>
        <w:tabs>
          <w:tab w:val="num" w:pos="4320"/>
        </w:tabs>
        <w:ind w:left="4320" w:hanging="360"/>
      </w:pPr>
      <w:rPr>
        <w:rFonts w:ascii="Arial" w:hAnsi="Arial" w:hint="default"/>
      </w:rPr>
    </w:lvl>
    <w:lvl w:ilvl="6" w:tplc="38B61ABC" w:tentative="1">
      <w:start w:val="1"/>
      <w:numFmt w:val="bullet"/>
      <w:lvlText w:val="•"/>
      <w:lvlJc w:val="left"/>
      <w:pPr>
        <w:tabs>
          <w:tab w:val="num" w:pos="5040"/>
        </w:tabs>
        <w:ind w:left="5040" w:hanging="360"/>
      </w:pPr>
      <w:rPr>
        <w:rFonts w:ascii="Arial" w:hAnsi="Arial" w:hint="default"/>
      </w:rPr>
    </w:lvl>
    <w:lvl w:ilvl="7" w:tplc="243A29D6" w:tentative="1">
      <w:start w:val="1"/>
      <w:numFmt w:val="bullet"/>
      <w:lvlText w:val="•"/>
      <w:lvlJc w:val="left"/>
      <w:pPr>
        <w:tabs>
          <w:tab w:val="num" w:pos="5760"/>
        </w:tabs>
        <w:ind w:left="5760" w:hanging="360"/>
      </w:pPr>
      <w:rPr>
        <w:rFonts w:ascii="Arial" w:hAnsi="Arial" w:hint="default"/>
      </w:rPr>
    </w:lvl>
    <w:lvl w:ilvl="8" w:tplc="80B04E2C" w:tentative="1">
      <w:start w:val="1"/>
      <w:numFmt w:val="bullet"/>
      <w:lvlText w:val="•"/>
      <w:lvlJc w:val="left"/>
      <w:pPr>
        <w:tabs>
          <w:tab w:val="num" w:pos="6480"/>
        </w:tabs>
        <w:ind w:left="6480" w:hanging="360"/>
      </w:pPr>
      <w:rPr>
        <w:rFonts w:ascii="Arial" w:hAnsi="Arial" w:hint="default"/>
      </w:rPr>
    </w:lvl>
  </w:abstractNum>
  <w:num w:numId="1" w16cid:durableId="2120949510">
    <w:abstractNumId w:val="2"/>
  </w:num>
  <w:num w:numId="2" w16cid:durableId="995304683">
    <w:abstractNumId w:val="4"/>
  </w:num>
  <w:num w:numId="3" w16cid:durableId="1378965116">
    <w:abstractNumId w:val="0"/>
  </w:num>
  <w:num w:numId="4" w16cid:durableId="1200507816">
    <w:abstractNumId w:val="1"/>
  </w:num>
  <w:num w:numId="5" w16cid:durableId="604116181">
    <w:abstractNumId w:val="5"/>
  </w:num>
  <w:num w:numId="6" w16cid:durableId="626468769">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048D5"/>
    <w:rsid w:val="000139B7"/>
    <w:rsid w:val="000239FA"/>
    <w:rsid w:val="00030DDB"/>
    <w:rsid w:val="0003542B"/>
    <w:rsid w:val="00042E7F"/>
    <w:rsid w:val="0005771F"/>
    <w:rsid w:val="00064217"/>
    <w:rsid w:val="00073147"/>
    <w:rsid w:val="000A3A50"/>
    <w:rsid w:val="000B4057"/>
    <w:rsid w:val="000D02B4"/>
    <w:rsid w:val="000D151A"/>
    <w:rsid w:val="000E7A4C"/>
    <w:rsid w:val="000F06D2"/>
    <w:rsid w:val="000F41B7"/>
    <w:rsid w:val="001004AA"/>
    <w:rsid w:val="00106B58"/>
    <w:rsid w:val="0011107E"/>
    <w:rsid w:val="00112B15"/>
    <w:rsid w:val="00114619"/>
    <w:rsid w:val="00115CC4"/>
    <w:rsid w:val="00117B0E"/>
    <w:rsid w:val="0012599A"/>
    <w:rsid w:val="0013486A"/>
    <w:rsid w:val="00141CD7"/>
    <w:rsid w:val="001475EC"/>
    <w:rsid w:val="00175C4B"/>
    <w:rsid w:val="001A61CE"/>
    <w:rsid w:val="001B198F"/>
    <w:rsid w:val="001B54DD"/>
    <w:rsid w:val="001B614B"/>
    <w:rsid w:val="001C628A"/>
    <w:rsid w:val="001E38DB"/>
    <w:rsid w:val="001E76DF"/>
    <w:rsid w:val="0020453A"/>
    <w:rsid w:val="002210D6"/>
    <w:rsid w:val="00225B06"/>
    <w:rsid w:val="00230935"/>
    <w:rsid w:val="00231C1C"/>
    <w:rsid w:val="002331E1"/>
    <w:rsid w:val="002352DE"/>
    <w:rsid w:val="002522C1"/>
    <w:rsid w:val="00253869"/>
    <w:rsid w:val="002547D3"/>
    <w:rsid w:val="0027113B"/>
    <w:rsid w:val="00271968"/>
    <w:rsid w:val="0027531E"/>
    <w:rsid w:val="002832DB"/>
    <w:rsid w:val="002931C6"/>
    <w:rsid w:val="002B5361"/>
    <w:rsid w:val="002C4709"/>
    <w:rsid w:val="002D754D"/>
    <w:rsid w:val="002E2FF6"/>
    <w:rsid w:val="00303A55"/>
    <w:rsid w:val="00312FA9"/>
    <w:rsid w:val="003150A2"/>
    <w:rsid w:val="003207FC"/>
    <w:rsid w:val="00323FCF"/>
    <w:rsid w:val="00335796"/>
    <w:rsid w:val="003430D0"/>
    <w:rsid w:val="0035328C"/>
    <w:rsid w:val="0036441F"/>
    <w:rsid w:val="003658AA"/>
    <w:rsid w:val="00386FC9"/>
    <w:rsid w:val="00394A9D"/>
    <w:rsid w:val="003A0999"/>
    <w:rsid w:val="003B629C"/>
    <w:rsid w:val="003D44BF"/>
    <w:rsid w:val="003D6C4B"/>
    <w:rsid w:val="003E1A46"/>
    <w:rsid w:val="003F387A"/>
    <w:rsid w:val="003F6295"/>
    <w:rsid w:val="00403D95"/>
    <w:rsid w:val="00410BE8"/>
    <w:rsid w:val="00410D91"/>
    <w:rsid w:val="0041387F"/>
    <w:rsid w:val="00416907"/>
    <w:rsid w:val="00420CE1"/>
    <w:rsid w:val="00424723"/>
    <w:rsid w:val="00425331"/>
    <w:rsid w:val="0043273B"/>
    <w:rsid w:val="004356E6"/>
    <w:rsid w:val="00437111"/>
    <w:rsid w:val="0043773D"/>
    <w:rsid w:val="00440FE0"/>
    <w:rsid w:val="00453AEB"/>
    <w:rsid w:val="00455AAA"/>
    <w:rsid w:val="00466F94"/>
    <w:rsid w:val="00471018"/>
    <w:rsid w:val="00480CA6"/>
    <w:rsid w:val="0048337F"/>
    <w:rsid w:val="00494431"/>
    <w:rsid w:val="004A63C1"/>
    <w:rsid w:val="004C195B"/>
    <w:rsid w:val="004C698C"/>
    <w:rsid w:val="004D103B"/>
    <w:rsid w:val="004D1574"/>
    <w:rsid w:val="004D26A8"/>
    <w:rsid w:val="004D601A"/>
    <w:rsid w:val="004D685E"/>
    <w:rsid w:val="004E2BAE"/>
    <w:rsid w:val="004E513A"/>
    <w:rsid w:val="004E7C6B"/>
    <w:rsid w:val="00511720"/>
    <w:rsid w:val="005138A2"/>
    <w:rsid w:val="00520454"/>
    <w:rsid w:val="00521C4E"/>
    <w:rsid w:val="005260C5"/>
    <w:rsid w:val="00532B9D"/>
    <w:rsid w:val="00541B7D"/>
    <w:rsid w:val="00542A51"/>
    <w:rsid w:val="0054356E"/>
    <w:rsid w:val="005439B7"/>
    <w:rsid w:val="00545F35"/>
    <w:rsid w:val="00562662"/>
    <w:rsid w:val="00562B81"/>
    <w:rsid w:val="005724CA"/>
    <w:rsid w:val="00572F77"/>
    <w:rsid w:val="00575B9B"/>
    <w:rsid w:val="005765EE"/>
    <w:rsid w:val="005777B4"/>
    <w:rsid w:val="00585508"/>
    <w:rsid w:val="005918F2"/>
    <w:rsid w:val="00593B8B"/>
    <w:rsid w:val="005A549A"/>
    <w:rsid w:val="005B2147"/>
    <w:rsid w:val="005C6DDE"/>
    <w:rsid w:val="005D11E9"/>
    <w:rsid w:val="005D61C7"/>
    <w:rsid w:val="005E6545"/>
    <w:rsid w:val="005F3487"/>
    <w:rsid w:val="006248D1"/>
    <w:rsid w:val="0063113E"/>
    <w:rsid w:val="0064616F"/>
    <w:rsid w:val="00646716"/>
    <w:rsid w:val="00656FC9"/>
    <w:rsid w:val="006666E7"/>
    <w:rsid w:val="00672ED6"/>
    <w:rsid w:val="00675990"/>
    <w:rsid w:val="00685C57"/>
    <w:rsid w:val="0069332C"/>
    <w:rsid w:val="006B1192"/>
    <w:rsid w:val="006B4597"/>
    <w:rsid w:val="006D043F"/>
    <w:rsid w:val="006D424E"/>
    <w:rsid w:val="006D5A12"/>
    <w:rsid w:val="006D6A13"/>
    <w:rsid w:val="006D7FD2"/>
    <w:rsid w:val="006F0555"/>
    <w:rsid w:val="006F7D86"/>
    <w:rsid w:val="00701920"/>
    <w:rsid w:val="00702E6F"/>
    <w:rsid w:val="007030AD"/>
    <w:rsid w:val="0071043A"/>
    <w:rsid w:val="00721441"/>
    <w:rsid w:val="00733C27"/>
    <w:rsid w:val="00735EC6"/>
    <w:rsid w:val="007372C6"/>
    <w:rsid w:val="00737407"/>
    <w:rsid w:val="00744469"/>
    <w:rsid w:val="007452D2"/>
    <w:rsid w:val="00765AA0"/>
    <w:rsid w:val="007722F6"/>
    <w:rsid w:val="0077270F"/>
    <w:rsid w:val="00774A59"/>
    <w:rsid w:val="0077525D"/>
    <w:rsid w:val="00776538"/>
    <w:rsid w:val="007768B0"/>
    <w:rsid w:val="007927FD"/>
    <w:rsid w:val="00792C0F"/>
    <w:rsid w:val="007953DB"/>
    <w:rsid w:val="007964F3"/>
    <w:rsid w:val="007A7398"/>
    <w:rsid w:val="007B200A"/>
    <w:rsid w:val="007D0502"/>
    <w:rsid w:val="007E40A8"/>
    <w:rsid w:val="007E663C"/>
    <w:rsid w:val="007F558A"/>
    <w:rsid w:val="008075EF"/>
    <w:rsid w:val="008102B6"/>
    <w:rsid w:val="00815B5C"/>
    <w:rsid w:val="00816A7F"/>
    <w:rsid w:val="00825B6C"/>
    <w:rsid w:val="00827C35"/>
    <w:rsid w:val="00830749"/>
    <w:rsid w:val="00835C76"/>
    <w:rsid w:val="00842046"/>
    <w:rsid w:val="008502D4"/>
    <w:rsid w:val="0085724A"/>
    <w:rsid w:val="008765F0"/>
    <w:rsid w:val="008832DA"/>
    <w:rsid w:val="00883CAF"/>
    <w:rsid w:val="0089170F"/>
    <w:rsid w:val="0089581E"/>
    <w:rsid w:val="008A365E"/>
    <w:rsid w:val="008B50DD"/>
    <w:rsid w:val="008B7BBF"/>
    <w:rsid w:val="008C525F"/>
    <w:rsid w:val="008C6A87"/>
    <w:rsid w:val="008D149F"/>
    <w:rsid w:val="008D4F17"/>
    <w:rsid w:val="008D5CD9"/>
    <w:rsid w:val="008F5810"/>
    <w:rsid w:val="009072C0"/>
    <w:rsid w:val="009151B3"/>
    <w:rsid w:val="009242FC"/>
    <w:rsid w:val="009324A3"/>
    <w:rsid w:val="00944423"/>
    <w:rsid w:val="00946742"/>
    <w:rsid w:val="009617B0"/>
    <w:rsid w:val="00962699"/>
    <w:rsid w:val="0099110B"/>
    <w:rsid w:val="009A2A25"/>
    <w:rsid w:val="009B00B8"/>
    <w:rsid w:val="009B72FE"/>
    <w:rsid w:val="009D0652"/>
    <w:rsid w:val="009D7CCE"/>
    <w:rsid w:val="009E1F0E"/>
    <w:rsid w:val="009E3165"/>
    <w:rsid w:val="009F3D06"/>
    <w:rsid w:val="009F6479"/>
    <w:rsid w:val="00A01AE5"/>
    <w:rsid w:val="00A12635"/>
    <w:rsid w:val="00A14A03"/>
    <w:rsid w:val="00A22BB0"/>
    <w:rsid w:val="00A230DB"/>
    <w:rsid w:val="00A23AA6"/>
    <w:rsid w:val="00A2632F"/>
    <w:rsid w:val="00A31345"/>
    <w:rsid w:val="00A401AF"/>
    <w:rsid w:val="00A448A7"/>
    <w:rsid w:val="00A50218"/>
    <w:rsid w:val="00A55F84"/>
    <w:rsid w:val="00A57138"/>
    <w:rsid w:val="00A84565"/>
    <w:rsid w:val="00A97636"/>
    <w:rsid w:val="00AA23A4"/>
    <w:rsid w:val="00AB7E77"/>
    <w:rsid w:val="00AC30D0"/>
    <w:rsid w:val="00AC678A"/>
    <w:rsid w:val="00AC7EBC"/>
    <w:rsid w:val="00AD67BF"/>
    <w:rsid w:val="00AD74AC"/>
    <w:rsid w:val="00AF1028"/>
    <w:rsid w:val="00AF2CE1"/>
    <w:rsid w:val="00AF4D36"/>
    <w:rsid w:val="00B0308A"/>
    <w:rsid w:val="00B04B56"/>
    <w:rsid w:val="00B14506"/>
    <w:rsid w:val="00B14E65"/>
    <w:rsid w:val="00B152DF"/>
    <w:rsid w:val="00B20B2A"/>
    <w:rsid w:val="00B244A8"/>
    <w:rsid w:val="00B31023"/>
    <w:rsid w:val="00B40BDC"/>
    <w:rsid w:val="00B44334"/>
    <w:rsid w:val="00B6476A"/>
    <w:rsid w:val="00B70782"/>
    <w:rsid w:val="00B70C77"/>
    <w:rsid w:val="00B7456A"/>
    <w:rsid w:val="00B7476E"/>
    <w:rsid w:val="00B91658"/>
    <w:rsid w:val="00B97778"/>
    <w:rsid w:val="00BC247F"/>
    <w:rsid w:val="00BC373A"/>
    <w:rsid w:val="00BC5F0F"/>
    <w:rsid w:val="00BD2C28"/>
    <w:rsid w:val="00BD339A"/>
    <w:rsid w:val="00BE5043"/>
    <w:rsid w:val="00C02BAF"/>
    <w:rsid w:val="00C03208"/>
    <w:rsid w:val="00C0357A"/>
    <w:rsid w:val="00C03A79"/>
    <w:rsid w:val="00C054D9"/>
    <w:rsid w:val="00C10F6A"/>
    <w:rsid w:val="00C15F83"/>
    <w:rsid w:val="00C27EC8"/>
    <w:rsid w:val="00C33720"/>
    <w:rsid w:val="00C36066"/>
    <w:rsid w:val="00C41F15"/>
    <w:rsid w:val="00C47A7B"/>
    <w:rsid w:val="00C53212"/>
    <w:rsid w:val="00C60DAC"/>
    <w:rsid w:val="00C61F25"/>
    <w:rsid w:val="00C759CC"/>
    <w:rsid w:val="00C75A70"/>
    <w:rsid w:val="00C87762"/>
    <w:rsid w:val="00C909C6"/>
    <w:rsid w:val="00C95025"/>
    <w:rsid w:val="00CC2080"/>
    <w:rsid w:val="00CC32EB"/>
    <w:rsid w:val="00CC548B"/>
    <w:rsid w:val="00D0208B"/>
    <w:rsid w:val="00D16077"/>
    <w:rsid w:val="00D27078"/>
    <w:rsid w:val="00D31DE1"/>
    <w:rsid w:val="00D328A7"/>
    <w:rsid w:val="00D355C5"/>
    <w:rsid w:val="00D42F93"/>
    <w:rsid w:val="00D46BFF"/>
    <w:rsid w:val="00D50409"/>
    <w:rsid w:val="00D51B16"/>
    <w:rsid w:val="00D60EA3"/>
    <w:rsid w:val="00D65D6E"/>
    <w:rsid w:val="00D846CE"/>
    <w:rsid w:val="00D85AB3"/>
    <w:rsid w:val="00D91D11"/>
    <w:rsid w:val="00D95CEA"/>
    <w:rsid w:val="00D97422"/>
    <w:rsid w:val="00DA1B79"/>
    <w:rsid w:val="00DB2967"/>
    <w:rsid w:val="00DD0093"/>
    <w:rsid w:val="00DF1C16"/>
    <w:rsid w:val="00DF303B"/>
    <w:rsid w:val="00DF77C0"/>
    <w:rsid w:val="00E11948"/>
    <w:rsid w:val="00E17EC4"/>
    <w:rsid w:val="00E220A0"/>
    <w:rsid w:val="00E34CFB"/>
    <w:rsid w:val="00E366CC"/>
    <w:rsid w:val="00E45E0E"/>
    <w:rsid w:val="00E93122"/>
    <w:rsid w:val="00EA42A0"/>
    <w:rsid w:val="00EA46EF"/>
    <w:rsid w:val="00EB7FD8"/>
    <w:rsid w:val="00EC62C6"/>
    <w:rsid w:val="00ED5336"/>
    <w:rsid w:val="00ED636D"/>
    <w:rsid w:val="00EE37EC"/>
    <w:rsid w:val="00EE5707"/>
    <w:rsid w:val="00F0190C"/>
    <w:rsid w:val="00F01BD7"/>
    <w:rsid w:val="00F050E4"/>
    <w:rsid w:val="00F152A6"/>
    <w:rsid w:val="00F20C39"/>
    <w:rsid w:val="00F242DD"/>
    <w:rsid w:val="00F250D0"/>
    <w:rsid w:val="00F30822"/>
    <w:rsid w:val="00F31FCC"/>
    <w:rsid w:val="00F33A6D"/>
    <w:rsid w:val="00F677CE"/>
    <w:rsid w:val="00FA36EB"/>
    <w:rsid w:val="00FA6B6B"/>
    <w:rsid w:val="00FB1D62"/>
    <w:rsid w:val="00FD2298"/>
    <w:rsid w:val="00FD47A2"/>
    <w:rsid w:val="00FE0ADA"/>
    <w:rsid w:val="00FE7888"/>
    <w:rsid w:val="00FF6DC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2DE8F87C-44FB-4A7D-887F-40756F5AF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E0E"/>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pikist.com/free-photo-vgct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4856</Words>
  <Characters>27684</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JESUS EDUARDO ALVARADO</cp:lastModifiedBy>
  <cp:revision>2</cp:revision>
  <cp:lastPrinted>2025-08-13T10:56:00Z</cp:lastPrinted>
  <dcterms:created xsi:type="dcterms:W3CDTF">2026-08-08T10:12:00Z</dcterms:created>
  <dcterms:modified xsi:type="dcterms:W3CDTF">2026-08-08T10:12:00Z</dcterms:modified>
</cp:coreProperties>
</file>