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387" w:rsidRDefault="00180387" w:rsidP="00CE0918">
      <w:pPr>
        <w:jc w:val="right"/>
        <w:rPr>
          <w:rFonts w:asciiTheme="majorBidi" w:hAnsiTheme="majorBidi" w:cstheme="majorBidi"/>
          <w:b/>
          <w:bCs/>
          <w:sz w:val="40"/>
          <w:szCs w:val="40"/>
        </w:rPr>
      </w:pPr>
    </w:p>
    <w:p w:rsidR="00180387" w:rsidRDefault="000E63F3" w:rsidP="000E63F3">
      <w:pPr>
        <w:tabs>
          <w:tab w:val="left" w:pos="1380"/>
        </w:tabs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/>
          <w:b/>
          <w:bCs/>
          <w:sz w:val="40"/>
          <w:szCs w:val="40"/>
        </w:rPr>
        <w:tab/>
      </w:r>
    </w:p>
    <w:p w:rsidR="00CE0918" w:rsidRPr="00FD45DA" w:rsidRDefault="00CE0918" w:rsidP="00180387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0E63F3">
        <w:rPr>
          <w:rFonts w:asciiTheme="majorBidi" w:hAnsiTheme="majorBidi" w:cstheme="majorBidi"/>
          <w:b/>
          <w:bCs/>
          <w:sz w:val="40"/>
          <w:szCs w:val="40"/>
          <w:u w:val="single"/>
        </w:rPr>
        <w:t>Title of the essay</w:t>
      </w:r>
      <w:r w:rsidR="00174D6D">
        <w:rPr>
          <w:rFonts w:asciiTheme="majorBidi" w:hAnsiTheme="majorBidi" w:cstheme="majorBidi"/>
          <w:b/>
          <w:bCs/>
          <w:sz w:val="36"/>
          <w:szCs w:val="36"/>
        </w:rPr>
        <w:t>: Discussing Fire Safety in R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elation to the </w:t>
      </w:r>
      <w:r w:rsidR="00180387">
        <w:rPr>
          <w:rFonts w:asciiTheme="majorBidi" w:hAnsiTheme="majorBidi" w:cstheme="majorBidi"/>
          <w:b/>
          <w:bCs/>
          <w:sz w:val="36"/>
          <w:szCs w:val="36"/>
        </w:rPr>
        <w:t>Hotel I</w:t>
      </w:r>
      <w:r>
        <w:rPr>
          <w:rFonts w:asciiTheme="majorBidi" w:hAnsiTheme="majorBidi" w:cstheme="majorBidi"/>
          <w:b/>
          <w:bCs/>
          <w:sz w:val="36"/>
          <w:szCs w:val="36"/>
        </w:rPr>
        <w:t>ndustry.</w:t>
      </w:r>
    </w:p>
    <w:p w:rsidR="00CE0918" w:rsidRPr="000E63F3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  <w:u w:val="single"/>
        </w:rPr>
      </w:pPr>
    </w:p>
    <w:p w:rsidR="00CE0918" w:rsidRPr="00FD45DA" w:rsidRDefault="00CE0918" w:rsidP="00CE0918">
      <w:pPr>
        <w:spacing w:before="240"/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0E63F3">
        <w:rPr>
          <w:rFonts w:asciiTheme="majorBidi" w:hAnsiTheme="majorBidi" w:cstheme="majorBidi"/>
          <w:b/>
          <w:bCs/>
          <w:sz w:val="36"/>
          <w:szCs w:val="36"/>
          <w:u w:val="single"/>
        </w:rPr>
        <w:t>The mod</w:t>
      </w:r>
      <w:r w:rsidR="00180387" w:rsidRPr="000E63F3">
        <w:rPr>
          <w:rFonts w:asciiTheme="majorBidi" w:hAnsiTheme="majorBidi" w:cstheme="majorBidi"/>
          <w:b/>
          <w:bCs/>
          <w:sz w:val="36"/>
          <w:szCs w:val="36"/>
          <w:u w:val="single"/>
        </w:rPr>
        <w:t>ule title</w:t>
      </w:r>
      <w:r w:rsidR="00180387">
        <w:rPr>
          <w:rFonts w:asciiTheme="majorBidi" w:hAnsiTheme="majorBidi" w:cstheme="majorBidi"/>
          <w:b/>
          <w:bCs/>
          <w:sz w:val="36"/>
          <w:szCs w:val="36"/>
        </w:rPr>
        <w:t>: Business Skills for International Hotel I</w:t>
      </w:r>
      <w:r>
        <w:rPr>
          <w:rFonts w:asciiTheme="majorBidi" w:hAnsiTheme="majorBidi" w:cstheme="majorBidi"/>
          <w:b/>
          <w:bCs/>
          <w:sz w:val="36"/>
          <w:szCs w:val="36"/>
        </w:rPr>
        <w:t>ndustry</w:t>
      </w:r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>(BMIH4001)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Submitted to: </w:t>
      </w:r>
    </w:p>
    <w:p w:rsidR="00CE0918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Deborah </w:t>
      </w:r>
      <w:proofErr w:type="spellStart"/>
      <w:r>
        <w:rPr>
          <w:rFonts w:asciiTheme="majorBidi" w:hAnsiTheme="majorBidi" w:cstheme="majorBidi"/>
          <w:b/>
          <w:bCs/>
          <w:sz w:val="36"/>
          <w:szCs w:val="36"/>
        </w:rPr>
        <w:t>Lioyd</w:t>
      </w:r>
      <w:proofErr w:type="spellEnd"/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(Module Leader</w:t>
      </w:r>
      <w:r w:rsidRPr="00FD45DA">
        <w:rPr>
          <w:rFonts w:asciiTheme="majorBidi" w:hAnsiTheme="majorBidi" w:cstheme="majorBidi"/>
          <w:b/>
          <w:bCs/>
          <w:sz w:val="36"/>
          <w:szCs w:val="36"/>
        </w:rPr>
        <w:t>)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Submitted by: 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Md </w:t>
      </w:r>
      <w:proofErr w:type="spellStart"/>
      <w:r w:rsidRPr="00FD45DA">
        <w:rPr>
          <w:rFonts w:asciiTheme="majorBidi" w:hAnsiTheme="majorBidi" w:cstheme="majorBidi"/>
          <w:b/>
          <w:bCs/>
          <w:sz w:val="36"/>
          <w:szCs w:val="36"/>
        </w:rPr>
        <w:t>Habibur</w:t>
      </w:r>
      <w:proofErr w:type="spellEnd"/>
      <w:r w:rsidRPr="00FD45DA">
        <w:rPr>
          <w:rFonts w:asciiTheme="majorBidi" w:hAnsiTheme="majorBidi" w:cstheme="majorBidi"/>
          <w:b/>
          <w:bCs/>
          <w:sz w:val="36"/>
          <w:szCs w:val="36"/>
        </w:rPr>
        <w:t xml:space="preserve"> Rahman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FD45DA">
        <w:rPr>
          <w:rFonts w:asciiTheme="majorBidi" w:hAnsiTheme="majorBidi" w:cstheme="majorBidi"/>
          <w:b/>
          <w:bCs/>
          <w:sz w:val="36"/>
          <w:szCs w:val="36"/>
        </w:rPr>
        <w:t>Student id: 1202057</w:t>
      </w: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</w:p>
    <w:p w:rsidR="00CE0918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</w:p>
    <w:p w:rsidR="00CE0918" w:rsidRPr="00FD45DA" w:rsidRDefault="00CE0918" w:rsidP="00CE0918">
      <w:pPr>
        <w:jc w:val="right"/>
        <w:rPr>
          <w:rFonts w:asciiTheme="majorBidi" w:hAnsiTheme="majorBidi" w:cstheme="majorBidi"/>
          <w:b/>
          <w:bCs/>
          <w:sz w:val="36"/>
          <w:szCs w:val="36"/>
        </w:rPr>
      </w:pPr>
      <w:r w:rsidRPr="00FD45DA">
        <w:rPr>
          <w:rFonts w:asciiTheme="majorBidi" w:hAnsiTheme="majorBidi" w:cstheme="majorBidi"/>
          <w:b/>
          <w:bCs/>
          <w:sz w:val="36"/>
          <w:szCs w:val="36"/>
        </w:rPr>
        <w:t>Words Count</w:t>
      </w:r>
      <w:r>
        <w:rPr>
          <w:rFonts w:asciiTheme="majorBidi" w:hAnsiTheme="majorBidi" w:cstheme="majorBidi"/>
          <w:b/>
          <w:bCs/>
          <w:sz w:val="36"/>
          <w:szCs w:val="36"/>
        </w:rPr>
        <w:t>: 40</w:t>
      </w:r>
      <w:r w:rsidRPr="00FD45DA">
        <w:rPr>
          <w:rFonts w:asciiTheme="majorBidi" w:hAnsiTheme="majorBidi" w:cstheme="majorBidi"/>
          <w:b/>
          <w:bCs/>
          <w:sz w:val="36"/>
          <w:szCs w:val="36"/>
        </w:rPr>
        <w:t>6 words</w:t>
      </w:r>
    </w:p>
    <w:p w:rsidR="00175691" w:rsidRDefault="00175691">
      <w:pPr>
        <w:rPr>
          <w:lang w:val="en-GB"/>
        </w:rPr>
      </w:pPr>
    </w:p>
    <w:p w:rsidR="005C5D1E" w:rsidRPr="000774CD" w:rsidRDefault="005C5D1E" w:rsidP="000774CD">
      <w:pPr>
        <w:jc w:val="both"/>
        <w:rPr>
          <w:rFonts w:asciiTheme="majorBidi" w:hAnsiTheme="majorBidi" w:cstheme="majorBidi"/>
          <w:sz w:val="24"/>
          <w:szCs w:val="24"/>
        </w:rPr>
      </w:pPr>
      <w:r w:rsidRPr="000774CD">
        <w:rPr>
          <w:rFonts w:asciiTheme="majorBidi" w:hAnsiTheme="majorBidi" w:cstheme="majorBidi"/>
          <w:sz w:val="24"/>
          <w:szCs w:val="24"/>
        </w:rPr>
        <w:lastRenderedPageBreak/>
        <w:t>‘‘Modern standards of hotel fire risk management place a</w:t>
      </w:r>
      <w:r w:rsidRPr="000774CD">
        <w:rPr>
          <w:rFonts w:asciiTheme="majorBidi" w:hAnsiTheme="majorBidi" w:cstheme="majorBidi"/>
          <w:sz w:val="24"/>
          <w:szCs w:val="24"/>
        </w:rPr>
        <w:br/>
        <w:t>legal responsibility on hotels to meet exacting safety</w:t>
      </w:r>
      <w:r w:rsidRPr="000774CD">
        <w:rPr>
          <w:rFonts w:asciiTheme="majorBidi" w:hAnsiTheme="majorBidi" w:cstheme="majorBidi"/>
          <w:sz w:val="24"/>
          <w:szCs w:val="24"/>
        </w:rPr>
        <w:br/>
      </w:r>
      <w:proofErr w:type="gramStart"/>
      <w:r w:rsidRPr="000774CD">
        <w:rPr>
          <w:rFonts w:asciiTheme="majorBidi" w:hAnsiTheme="majorBidi" w:cstheme="majorBidi"/>
          <w:sz w:val="24"/>
          <w:szCs w:val="24"/>
        </w:rPr>
        <w:t>specifications’’ ,</w:t>
      </w:r>
      <w:proofErr w:type="gramEnd"/>
      <w:r w:rsidRPr="000774CD">
        <w:rPr>
          <w:rFonts w:asciiTheme="majorBidi" w:hAnsiTheme="majorBidi" w:cstheme="majorBidi"/>
          <w:sz w:val="24"/>
          <w:szCs w:val="24"/>
        </w:rPr>
        <w:t>.. (Flaherty et al</w:t>
      </w:r>
      <w:proofErr w:type="gramStart"/>
      <w:r w:rsidRPr="000774CD">
        <w:rPr>
          <w:rFonts w:asciiTheme="majorBidi" w:hAnsiTheme="majorBidi" w:cstheme="majorBidi"/>
          <w:sz w:val="24"/>
          <w:szCs w:val="24"/>
        </w:rPr>
        <w:t>,.</w:t>
      </w:r>
      <w:proofErr w:type="gramEnd"/>
      <w:r w:rsidRPr="000774CD">
        <w:rPr>
          <w:rFonts w:asciiTheme="majorBidi" w:hAnsiTheme="majorBidi" w:cstheme="majorBidi"/>
          <w:sz w:val="24"/>
          <w:szCs w:val="24"/>
        </w:rPr>
        <w:t xml:space="preserve"> 2014)</w:t>
      </w:r>
    </w:p>
    <w:p w:rsidR="00CE0918" w:rsidRPr="000774CD" w:rsidRDefault="00CE0918" w:rsidP="000774CD">
      <w:pPr>
        <w:jc w:val="both"/>
        <w:rPr>
          <w:rFonts w:asciiTheme="majorBidi" w:hAnsiTheme="majorBidi" w:cstheme="majorBidi"/>
          <w:sz w:val="24"/>
          <w:szCs w:val="24"/>
          <w:lang w:val="en-GB"/>
        </w:rPr>
      </w:pPr>
    </w:p>
    <w:p w:rsidR="00CE0918" w:rsidRPr="000774CD" w:rsidRDefault="00CE0918" w:rsidP="000774CD">
      <w:pPr>
        <w:jc w:val="both"/>
        <w:rPr>
          <w:rFonts w:asciiTheme="majorBidi" w:hAnsiTheme="majorBidi" w:cstheme="majorBidi"/>
          <w:sz w:val="24"/>
          <w:szCs w:val="24"/>
          <w:lang w:val="en-GB"/>
        </w:rPr>
      </w:pPr>
    </w:p>
    <w:p w:rsidR="00457014" w:rsidRPr="000774CD" w:rsidRDefault="00457014" w:rsidP="000774CD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774CD">
        <w:rPr>
          <w:rFonts w:ascii="Times New Roman" w:hAnsi="Times New Roman" w:cs="Times New Roman"/>
          <w:sz w:val="24"/>
          <w:szCs w:val="24"/>
          <w:lang w:val="en-GB"/>
        </w:rPr>
        <w:t>Safety should be the first priority in any type of institutions whether it is School, office, firm, factory or</w:t>
      </w:r>
      <w:r w:rsidR="000E63F3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in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the hotel industry.</w:t>
      </w:r>
      <w:r w:rsidR="0057401D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Employers are liable to comply with the health and safety legislation. Otherwise they must be punished by prosecutions, fines, imprisonment or disruption of their business. 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>In order to ensure the property safe and secured environment every employer must need to make a committee for regular inspection. The committee also will find out all the potential hazards of that institutio</w:t>
      </w:r>
      <w:r w:rsidR="009420A5">
        <w:rPr>
          <w:rFonts w:ascii="Times New Roman" w:hAnsi="Times New Roman" w:cs="Times New Roman"/>
          <w:sz w:val="24"/>
          <w:szCs w:val="24"/>
          <w:lang w:val="en-GB"/>
        </w:rPr>
        <w:t>n and complete solution of them</w:t>
      </w:r>
      <w:r w:rsidR="00B87B6E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(Mullin (2019).</w:t>
      </w:r>
    </w:p>
    <w:p w:rsidR="00CE0918" w:rsidRPr="000774CD" w:rsidRDefault="00CE0918" w:rsidP="000774C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7401D" w:rsidRPr="000774CD" w:rsidRDefault="00426135" w:rsidP="000774C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Furthermore, the usual health and safety guidelines for the hotel industry are planned to present </w:t>
      </w:r>
      <w:r w:rsidR="000E63F3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a safe living place for 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>all the guests</w:t>
      </w:r>
      <w:r w:rsidR="000E63F3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as well as the employees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0E63F3" w:rsidRPr="000774CD">
        <w:rPr>
          <w:rFonts w:ascii="Times New Roman" w:hAnsi="Times New Roman" w:cs="Times New Roman"/>
          <w:sz w:val="24"/>
          <w:szCs w:val="24"/>
          <w:lang w:val="en-GB"/>
        </w:rPr>
        <w:t>Nevertheless,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0774CD">
        <w:rPr>
          <w:rFonts w:ascii="Times New Roman" w:hAnsi="Times New Roman" w:cs="Times New Roman"/>
          <w:sz w:val="24"/>
          <w:szCs w:val="24"/>
          <w:lang w:val="en-GB"/>
        </w:rPr>
        <w:t>It</w:t>
      </w:r>
      <w:proofErr w:type="gramEnd"/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is similarly importa</w:t>
      </w:r>
      <w:r w:rsidR="0057401D" w:rsidRPr="000774CD">
        <w:rPr>
          <w:rFonts w:ascii="Times New Roman" w:hAnsi="Times New Roman" w:cs="Times New Roman"/>
          <w:sz w:val="24"/>
          <w:szCs w:val="24"/>
          <w:lang w:val="en-GB"/>
        </w:rPr>
        <w:t>nt for the employees to follow the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fire and </w:t>
      </w:r>
      <w:r w:rsidR="0057401D" w:rsidRPr="000774CD">
        <w:rPr>
          <w:rFonts w:ascii="Times New Roman" w:hAnsi="Times New Roman" w:cs="Times New Roman"/>
          <w:sz w:val="24"/>
          <w:szCs w:val="24"/>
          <w:lang w:val="en-GB"/>
        </w:rPr>
        <w:t>safety</w:t>
      </w:r>
      <w:r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guide lines </w:t>
      </w:r>
      <w:r w:rsidR="0057401D" w:rsidRPr="000774CD">
        <w:rPr>
          <w:rFonts w:ascii="Times New Roman" w:hAnsi="Times New Roman" w:cs="Times New Roman"/>
          <w:sz w:val="24"/>
          <w:szCs w:val="24"/>
          <w:lang w:val="en-GB"/>
        </w:rPr>
        <w:t>for thei</w:t>
      </w:r>
      <w:r w:rsidR="00CE0918" w:rsidRPr="000774CD">
        <w:rPr>
          <w:rFonts w:ascii="Times New Roman" w:hAnsi="Times New Roman" w:cs="Times New Roman"/>
          <w:sz w:val="24"/>
          <w:szCs w:val="24"/>
          <w:lang w:val="en-GB"/>
        </w:rPr>
        <w:t>r own safety beside the guests.</w:t>
      </w:r>
      <w:r w:rsidR="004E05D7" w:rsidRPr="000774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E70B45" w:rsidRPr="000774CD" w:rsidRDefault="00E70B45" w:rsidP="000774CD">
      <w:pPr>
        <w:ind w:firstLine="720"/>
        <w:jc w:val="both"/>
        <w:rPr>
          <w:rFonts w:asciiTheme="majorBidi" w:hAnsiTheme="majorBidi" w:cstheme="majorBidi"/>
          <w:sz w:val="24"/>
          <w:szCs w:val="24"/>
          <w:lang w:val="en-GB"/>
        </w:rPr>
      </w:pPr>
    </w:p>
    <w:p w:rsidR="004D35B9" w:rsidRPr="000774CD" w:rsidRDefault="008C57AB" w:rsidP="000774CD">
      <w:pPr>
        <w:jc w:val="both"/>
        <w:rPr>
          <w:rFonts w:asciiTheme="majorBidi" w:hAnsiTheme="majorBidi" w:cstheme="majorBidi"/>
          <w:sz w:val="24"/>
          <w:szCs w:val="24"/>
        </w:rPr>
      </w:pPr>
      <w:r w:rsidRPr="000774CD">
        <w:rPr>
          <w:rFonts w:asciiTheme="majorBidi" w:hAnsiTheme="majorBidi" w:cstheme="majorBidi"/>
          <w:sz w:val="24"/>
          <w:szCs w:val="24"/>
        </w:rPr>
        <w:t xml:space="preserve">United Kingdom government fire safety guidance </w:t>
      </w:r>
      <w:r w:rsidR="00F71D9F" w:rsidRPr="000774CD">
        <w:rPr>
          <w:rFonts w:asciiTheme="majorBidi" w:hAnsiTheme="majorBidi" w:cstheme="majorBidi"/>
          <w:sz w:val="24"/>
          <w:szCs w:val="24"/>
        </w:rPr>
        <w:t>shows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 the risk assessment </w:t>
      </w:r>
      <w:r w:rsidR="00F71D9F" w:rsidRPr="000774CD">
        <w:rPr>
          <w:rFonts w:asciiTheme="majorBidi" w:hAnsiTheme="majorBidi" w:cstheme="majorBidi"/>
          <w:sz w:val="24"/>
          <w:szCs w:val="24"/>
        </w:rPr>
        <w:t>procedure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, sets out </w:t>
      </w:r>
      <w:r w:rsidR="00F71D9F" w:rsidRPr="000774CD">
        <w:rPr>
          <w:rFonts w:asciiTheme="majorBidi" w:hAnsiTheme="majorBidi" w:cstheme="majorBidi"/>
          <w:sz w:val="24"/>
          <w:szCs w:val="24"/>
        </w:rPr>
        <w:t>source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 of </w:t>
      </w:r>
      <w:r w:rsidR="00F71D9F" w:rsidRPr="000774CD">
        <w:rPr>
          <w:rFonts w:asciiTheme="majorBidi" w:hAnsiTheme="majorBidi" w:cstheme="majorBidi"/>
          <w:sz w:val="24"/>
          <w:szCs w:val="24"/>
        </w:rPr>
        <w:t>additional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 </w:t>
      </w:r>
      <w:r w:rsidR="00F71D9F" w:rsidRPr="000774CD">
        <w:rPr>
          <w:rFonts w:asciiTheme="majorBidi" w:hAnsiTheme="majorBidi" w:cstheme="majorBidi"/>
          <w:sz w:val="24"/>
          <w:szCs w:val="24"/>
        </w:rPr>
        <w:t>direction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 and guidance and offers some </w:t>
      </w:r>
      <w:r w:rsidR="00F71D9F" w:rsidRPr="000774CD">
        <w:rPr>
          <w:rFonts w:asciiTheme="majorBidi" w:hAnsiTheme="majorBidi" w:cstheme="majorBidi"/>
          <w:sz w:val="24"/>
          <w:szCs w:val="24"/>
        </w:rPr>
        <w:t>realistic</w:t>
      </w:r>
      <w:r w:rsidR="00E70B45" w:rsidRPr="000774CD">
        <w:rPr>
          <w:rFonts w:asciiTheme="majorBidi" w:hAnsiTheme="majorBidi" w:cstheme="majorBidi"/>
          <w:sz w:val="24"/>
          <w:szCs w:val="24"/>
        </w:rPr>
        <w:t xml:space="preserve"> information for owners on what may represent appropriate and proportionate fire safety measures in these types of premises</w:t>
      </w:r>
      <w:r w:rsidRPr="000774CD">
        <w:rPr>
          <w:rFonts w:asciiTheme="majorBidi" w:hAnsiTheme="majorBidi" w:cstheme="majorBidi"/>
          <w:sz w:val="24"/>
          <w:szCs w:val="24"/>
        </w:rPr>
        <w:t xml:space="preserve">. </w:t>
      </w:r>
      <w:r w:rsidR="004D35B9" w:rsidRPr="000774CD">
        <w:rPr>
          <w:rFonts w:asciiTheme="majorBidi" w:hAnsiTheme="majorBidi" w:cstheme="majorBidi"/>
          <w:sz w:val="24"/>
          <w:szCs w:val="24"/>
        </w:rPr>
        <w:t xml:space="preserve">The main idea of a safety plan is the emergency retort actions. </w:t>
      </w:r>
      <w:r w:rsidR="004E05D7" w:rsidRPr="000774CD">
        <w:rPr>
          <w:rFonts w:asciiTheme="majorBidi" w:hAnsiTheme="majorBidi" w:cstheme="majorBidi"/>
          <w:sz w:val="24"/>
          <w:szCs w:val="24"/>
        </w:rPr>
        <w:t xml:space="preserve">Walker, J (2001). </w:t>
      </w:r>
    </w:p>
    <w:p w:rsidR="004E05D7" w:rsidRPr="000774CD" w:rsidRDefault="004E05D7" w:rsidP="000774CD">
      <w:pPr>
        <w:jc w:val="both"/>
        <w:rPr>
          <w:rFonts w:asciiTheme="majorBidi" w:hAnsiTheme="majorBidi" w:cstheme="majorBidi"/>
          <w:sz w:val="24"/>
          <w:szCs w:val="24"/>
        </w:rPr>
      </w:pPr>
    </w:p>
    <w:p w:rsidR="00761D08" w:rsidRPr="000774CD" w:rsidRDefault="00761D08" w:rsidP="000774CD">
      <w:pPr>
        <w:jc w:val="both"/>
        <w:rPr>
          <w:rFonts w:asciiTheme="majorBidi" w:hAnsiTheme="majorBidi" w:cstheme="majorBidi"/>
          <w:sz w:val="24"/>
          <w:szCs w:val="24"/>
        </w:rPr>
      </w:pPr>
      <w:r w:rsidRPr="000774CD">
        <w:rPr>
          <w:rFonts w:asciiTheme="majorBidi" w:hAnsiTheme="majorBidi" w:cstheme="majorBidi"/>
          <w:sz w:val="24"/>
          <w:szCs w:val="24"/>
        </w:rPr>
        <w:t xml:space="preserve">In addition, </w:t>
      </w:r>
      <w:r w:rsidR="00EC214C" w:rsidRPr="000774CD">
        <w:rPr>
          <w:rFonts w:asciiTheme="majorBidi" w:hAnsiTheme="majorBidi" w:cstheme="majorBidi"/>
          <w:sz w:val="24"/>
          <w:szCs w:val="24"/>
        </w:rPr>
        <w:t>it</w:t>
      </w:r>
      <w:r w:rsidRPr="000774CD">
        <w:rPr>
          <w:rFonts w:asciiTheme="majorBidi" w:hAnsiTheme="majorBidi" w:cstheme="majorBidi"/>
          <w:sz w:val="24"/>
          <w:szCs w:val="24"/>
        </w:rPr>
        <w:t xml:space="preserve"> is necessary </w:t>
      </w:r>
      <w:r w:rsidR="00EC214C" w:rsidRPr="000774CD">
        <w:rPr>
          <w:rFonts w:asciiTheme="majorBidi" w:hAnsiTheme="majorBidi" w:cstheme="majorBidi"/>
          <w:sz w:val="24"/>
          <w:szCs w:val="24"/>
        </w:rPr>
        <w:t xml:space="preserve">to have a fire warden in every floor in the hotel. They need to have regular training to be a real competent person. </w:t>
      </w:r>
      <w:r w:rsidR="00E81347" w:rsidRPr="000774CD">
        <w:rPr>
          <w:rFonts w:asciiTheme="majorBidi" w:hAnsiTheme="majorBidi" w:cstheme="majorBidi"/>
          <w:sz w:val="24"/>
          <w:szCs w:val="24"/>
        </w:rPr>
        <w:t>All guest</w:t>
      </w:r>
      <w:r w:rsidR="003E4909" w:rsidRPr="000774CD">
        <w:rPr>
          <w:rFonts w:asciiTheme="majorBidi" w:hAnsiTheme="majorBidi" w:cstheme="majorBidi"/>
          <w:sz w:val="24"/>
          <w:szCs w:val="24"/>
        </w:rPr>
        <w:t>s</w:t>
      </w:r>
      <w:r w:rsidR="00E81347" w:rsidRPr="000774CD">
        <w:rPr>
          <w:rFonts w:asciiTheme="majorBidi" w:hAnsiTheme="majorBidi" w:cstheme="majorBidi"/>
          <w:sz w:val="24"/>
          <w:szCs w:val="24"/>
        </w:rPr>
        <w:t xml:space="preserve"> should have an explanation about the floor plan and fire assembly point </w:t>
      </w:r>
      <w:r w:rsidR="00621829" w:rsidRPr="000774CD">
        <w:rPr>
          <w:rFonts w:asciiTheme="majorBidi" w:hAnsiTheme="majorBidi" w:cstheme="majorBidi"/>
          <w:sz w:val="24"/>
          <w:szCs w:val="24"/>
        </w:rPr>
        <w:t xml:space="preserve">during the time of check in. </w:t>
      </w:r>
      <w:r w:rsidR="00E81347" w:rsidRPr="000774CD">
        <w:rPr>
          <w:rFonts w:asciiTheme="majorBidi" w:hAnsiTheme="majorBidi" w:cstheme="majorBidi"/>
          <w:sz w:val="24"/>
          <w:szCs w:val="24"/>
        </w:rPr>
        <w:t xml:space="preserve">They also should have a brief description about to do plan in case of any fire in their room or anywhere in the hotel. </w:t>
      </w:r>
      <w:r w:rsidR="006C3A2E" w:rsidRPr="000774CD">
        <w:rPr>
          <w:rFonts w:asciiTheme="majorBidi" w:hAnsiTheme="majorBidi" w:cstheme="majorBidi"/>
          <w:sz w:val="24"/>
          <w:szCs w:val="24"/>
        </w:rPr>
        <w:t>Employers should have risk assessment plan and certain safety measures.</w:t>
      </w:r>
      <w:r w:rsidR="00036ABF" w:rsidRPr="000774CD">
        <w:rPr>
          <w:rFonts w:asciiTheme="majorBidi" w:hAnsiTheme="majorBidi" w:cstheme="majorBidi"/>
          <w:sz w:val="24"/>
          <w:szCs w:val="24"/>
        </w:rPr>
        <w:t xml:space="preserve"> Fire and safety legislation is designed to encourage the risk in the establishments. Therefore</w:t>
      </w:r>
      <w:r w:rsidR="0048198C" w:rsidRPr="000774CD">
        <w:rPr>
          <w:rFonts w:asciiTheme="majorBidi" w:hAnsiTheme="majorBidi" w:cstheme="majorBidi"/>
          <w:sz w:val="24"/>
          <w:szCs w:val="24"/>
        </w:rPr>
        <w:t>,</w:t>
      </w:r>
      <w:r w:rsidR="00036ABF" w:rsidRPr="000774CD">
        <w:rPr>
          <w:rFonts w:asciiTheme="majorBidi" w:hAnsiTheme="majorBidi" w:cstheme="majorBidi"/>
          <w:sz w:val="24"/>
          <w:szCs w:val="24"/>
        </w:rPr>
        <w:t xml:space="preserve"> hospitality industry should follow it from each and every aspect.</w:t>
      </w:r>
      <w:r w:rsidR="006C3A2E" w:rsidRPr="000774CD">
        <w:rPr>
          <w:rFonts w:asciiTheme="majorBidi" w:hAnsiTheme="majorBidi" w:cstheme="majorBidi"/>
          <w:sz w:val="24"/>
          <w:szCs w:val="24"/>
        </w:rPr>
        <w:t xml:space="preserve">  </w:t>
      </w:r>
    </w:p>
    <w:p w:rsidR="00DC274B" w:rsidRPr="000774CD" w:rsidRDefault="00DC274B" w:rsidP="000774CD">
      <w:pPr>
        <w:jc w:val="both"/>
        <w:rPr>
          <w:rFonts w:asciiTheme="majorBidi" w:hAnsiTheme="majorBidi" w:cstheme="majorBidi"/>
          <w:sz w:val="24"/>
          <w:szCs w:val="24"/>
        </w:rPr>
      </w:pPr>
    </w:p>
    <w:p w:rsidR="00A61C55" w:rsidRPr="000774CD" w:rsidRDefault="00A61C55" w:rsidP="000774CD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A37A5" w:rsidRPr="000774CD" w:rsidRDefault="00FA37A5" w:rsidP="000774CD">
      <w:pPr>
        <w:jc w:val="both"/>
        <w:rPr>
          <w:rFonts w:asciiTheme="majorBidi" w:hAnsiTheme="majorBidi" w:cstheme="majorBidi"/>
          <w:sz w:val="24"/>
          <w:szCs w:val="24"/>
        </w:rPr>
      </w:pPr>
      <w:r w:rsidRPr="000774CD">
        <w:rPr>
          <w:rFonts w:asciiTheme="majorBidi" w:hAnsiTheme="majorBidi" w:cstheme="majorBidi"/>
          <w:sz w:val="24"/>
          <w:szCs w:val="24"/>
        </w:rPr>
        <w:t xml:space="preserve">On the other hand, both guest and staff </w:t>
      </w:r>
      <w:r w:rsidR="00036ABF" w:rsidRPr="000774CD">
        <w:rPr>
          <w:rFonts w:asciiTheme="majorBidi" w:hAnsiTheme="majorBidi" w:cstheme="majorBidi"/>
          <w:sz w:val="24"/>
          <w:szCs w:val="24"/>
        </w:rPr>
        <w:t xml:space="preserve">need to be aware </w:t>
      </w:r>
      <w:r w:rsidRPr="000774CD">
        <w:rPr>
          <w:rFonts w:asciiTheme="majorBidi" w:hAnsiTheme="majorBidi" w:cstheme="majorBidi"/>
          <w:sz w:val="24"/>
          <w:szCs w:val="24"/>
        </w:rPr>
        <w:t>of</w:t>
      </w:r>
      <w:r w:rsidR="00036ABF" w:rsidRPr="000774CD">
        <w:rPr>
          <w:rFonts w:asciiTheme="majorBidi" w:hAnsiTheme="majorBidi" w:cstheme="majorBidi"/>
          <w:sz w:val="24"/>
          <w:szCs w:val="24"/>
        </w:rPr>
        <w:t xml:space="preserve"> fire and safety management about the hospitality</w:t>
      </w:r>
      <w:r w:rsidRPr="000774CD">
        <w:rPr>
          <w:rFonts w:asciiTheme="majorBidi" w:hAnsiTheme="majorBidi" w:cstheme="majorBidi"/>
          <w:sz w:val="24"/>
          <w:szCs w:val="24"/>
        </w:rPr>
        <w:t xml:space="preserve"> </w:t>
      </w:r>
      <w:r w:rsidR="00036ABF" w:rsidRPr="000774CD">
        <w:rPr>
          <w:rFonts w:asciiTheme="majorBidi" w:hAnsiTheme="majorBidi" w:cstheme="majorBidi"/>
          <w:sz w:val="24"/>
          <w:szCs w:val="24"/>
        </w:rPr>
        <w:t xml:space="preserve">industry. Conciseness of either side can save lives from any kind of accidental fire. </w:t>
      </w:r>
    </w:p>
    <w:p w:rsidR="00D03954" w:rsidRPr="000774CD" w:rsidRDefault="00D03954" w:rsidP="000774CD">
      <w:pPr>
        <w:jc w:val="both"/>
        <w:rPr>
          <w:rFonts w:asciiTheme="majorBidi" w:hAnsiTheme="majorBidi" w:cstheme="majorBidi"/>
          <w:sz w:val="24"/>
          <w:szCs w:val="24"/>
        </w:rPr>
      </w:pPr>
    </w:p>
    <w:p w:rsidR="00D03954" w:rsidRPr="000774CD" w:rsidRDefault="000774CD" w:rsidP="00B227E3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Never the less, </w:t>
      </w:r>
      <w:r w:rsidR="00D03954" w:rsidRPr="000774CD">
        <w:rPr>
          <w:rFonts w:asciiTheme="majorBidi" w:hAnsiTheme="majorBidi" w:cstheme="majorBidi"/>
          <w:sz w:val="24"/>
          <w:szCs w:val="24"/>
        </w:rPr>
        <w:t xml:space="preserve">there will be no compromise on fire safety </w:t>
      </w:r>
      <w:r>
        <w:rPr>
          <w:rFonts w:asciiTheme="majorBidi" w:hAnsiTheme="majorBidi" w:cstheme="majorBidi"/>
          <w:sz w:val="24"/>
          <w:szCs w:val="24"/>
        </w:rPr>
        <w:t xml:space="preserve">controlling measures </w:t>
      </w:r>
      <w:r w:rsidR="00D03954" w:rsidRPr="000774CD">
        <w:rPr>
          <w:rFonts w:asciiTheme="majorBidi" w:hAnsiTheme="majorBidi" w:cstheme="majorBidi"/>
          <w:sz w:val="24"/>
          <w:szCs w:val="24"/>
        </w:rPr>
        <w:t>in the relation of hotel industry.</w:t>
      </w:r>
      <w:r w:rsidR="007A1E87" w:rsidRPr="000774CD">
        <w:rPr>
          <w:rFonts w:asciiTheme="majorBidi" w:hAnsiTheme="majorBidi" w:cstheme="majorBidi"/>
          <w:sz w:val="24"/>
          <w:szCs w:val="24"/>
        </w:rPr>
        <w:t xml:space="preserve"> </w:t>
      </w:r>
      <w:r w:rsidRPr="000774CD">
        <w:rPr>
          <w:rFonts w:asciiTheme="majorBidi" w:hAnsiTheme="majorBidi" w:cstheme="majorBidi"/>
          <w:sz w:val="24"/>
          <w:szCs w:val="24"/>
        </w:rPr>
        <w:t>Although local enforcement authority having</w:t>
      </w:r>
      <w:r>
        <w:rPr>
          <w:rFonts w:asciiTheme="majorBidi" w:hAnsiTheme="majorBidi" w:cstheme="majorBidi"/>
          <w:sz w:val="24"/>
          <w:szCs w:val="24"/>
        </w:rPr>
        <w:t xml:space="preserve"> issues in every year that </w:t>
      </w:r>
      <w:r w:rsidRPr="000774CD">
        <w:rPr>
          <w:rFonts w:asciiTheme="majorBidi" w:hAnsiTheme="majorBidi" w:cstheme="majorBidi"/>
          <w:sz w:val="24"/>
          <w:szCs w:val="24"/>
        </w:rPr>
        <w:t xml:space="preserve">hotels are not following the government guidelines. This is why they are getting </w:t>
      </w:r>
      <w:r w:rsidR="00D242AB">
        <w:rPr>
          <w:rFonts w:asciiTheme="majorBidi" w:hAnsiTheme="majorBidi" w:cstheme="majorBidi"/>
          <w:sz w:val="24"/>
          <w:szCs w:val="24"/>
        </w:rPr>
        <w:t>warnin</w:t>
      </w:r>
      <w:r w:rsidR="00D242AB" w:rsidRPr="000774CD">
        <w:rPr>
          <w:rFonts w:asciiTheme="majorBidi" w:hAnsiTheme="majorBidi" w:cstheme="majorBidi"/>
          <w:sz w:val="24"/>
          <w:szCs w:val="24"/>
        </w:rPr>
        <w:t>g</w:t>
      </w:r>
      <w:r w:rsidRPr="000774CD">
        <w:rPr>
          <w:rFonts w:asciiTheme="majorBidi" w:hAnsiTheme="majorBidi" w:cstheme="majorBidi"/>
          <w:sz w:val="24"/>
          <w:szCs w:val="24"/>
        </w:rPr>
        <w:t xml:space="preserve">, fines, </w:t>
      </w:r>
      <w:r w:rsidR="00D242AB" w:rsidRPr="000774CD">
        <w:rPr>
          <w:rFonts w:asciiTheme="majorBidi" w:hAnsiTheme="majorBidi" w:cstheme="majorBidi"/>
          <w:sz w:val="24"/>
          <w:szCs w:val="24"/>
        </w:rPr>
        <w:t>and notice</w:t>
      </w:r>
      <w:r w:rsidRPr="000774CD">
        <w:rPr>
          <w:rFonts w:asciiTheme="majorBidi" w:hAnsiTheme="majorBidi" w:cstheme="majorBidi"/>
          <w:sz w:val="24"/>
          <w:szCs w:val="24"/>
        </w:rPr>
        <w:t xml:space="preserve"> to their business for closing and imprisonment as well. </w:t>
      </w:r>
    </w:p>
    <w:p w:rsidR="00D44363" w:rsidRDefault="00D4436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227E3" w:rsidRDefault="00B227E3" w:rsidP="00621829">
      <w:pPr>
        <w:jc w:val="both"/>
        <w:rPr>
          <w:rFonts w:asciiTheme="majorBidi" w:hAnsiTheme="majorBidi" w:cstheme="majorBidi"/>
          <w:sz w:val="32"/>
          <w:szCs w:val="32"/>
        </w:rPr>
      </w:pPr>
    </w:p>
    <w:p w:rsidR="005C5D1E" w:rsidRDefault="005C5D1E" w:rsidP="005C5D1E">
      <w:pPr>
        <w:jc w:val="both"/>
      </w:pPr>
    </w:p>
    <w:p w:rsidR="005C5D1E" w:rsidRPr="005C5D1E" w:rsidRDefault="00B24C9B" w:rsidP="005C5D1E">
      <w:pPr>
        <w:jc w:val="both"/>
        <w:rPr>
          <w:rFonts w:asciiTheme="majorBidi" w:hAnsiTheme="majorBidi" w:cstheme="majorBidi"/>
          <w:sz w:val="24"/>
          <w:szCs w:val="24"/>
          <w:lang w:val="en-GB"/>
        </w:rPr>
      </w:pPr>
      <w:hyperlink r:id="rId4" w:history="1">
        <w:r w:rsidR="00F71D9F" w:rsidRPr="005C5D1E">
          <w:rPr>
            <w:rStyle w:val="Hyperlink"/>
            <w:rFonts w:asciiTheme="majorBidi" w:hAnsiTheme="majorBidi" w:cstheme="majorBidi"/>
            <w:sz w:val="24"/>
            <w:szCs w:val="24"/>
          </w:rPr>
          <w:t>https://www.gov.uk/government/publications/do-you-have-paying-guests</w:t>
        </w:r>
      </w:hyperlink>
      <w:r w:rsidR="005C5D1E" w:rsidRPr="005C5D1E">
        <w:rPr>
          <w:rFonts w:asciiTheme="majorBidi" w:hAnsiTheme="majorBidi" w:cstheme="majorBidi"/>
          <w:sz w:val="24"/>
          <w:szCs w:val="24"/>
        </w:rPr>
        <w:t xml:space="preserve"> </w:t>
      </w:r>
      <w:r w:rsidR="00F71D9F" w:rsidRPr="005C5D1E">
        <w:rPr>
          <w:rFonts w:asciiTheme="majorBidi" w:hAnsiTheme="majorBidi" w:cstheme="majorBidi"/>
          <w:sz w:val="24"/>
          <w:szCs w:val="24"/>
        </w:rPr>
        <w:t>(21-02-2023 / 1:36am</w:t>
      </w:r>
      <w:r w:rsidR="00F71D9F" w:rsidRPr="005C5D1E">
        <w:rPr>
          <w:rFonts w:asciiTheme="majorBidi" w:hAnsiTheme="majorBidi" w:cstheme="majorBidi"/>
          <w:sz w:val="24"/>
          <w:szCs w:val="24"/>
          <w:lang w:val="en-GB"/>
        </w:rPr>
        <w:t>)</w:t>
      </w:r>
    </w:p>
    <w:p w:rsidR="00B87B6E" w:rsidRDefault="00B87B6E" w:rsidP="005C5D1E"/>
    <w:p w:rsidR="005C5D1E" w:rsidRDefault="005C5D1E" w:rsidP="005C5D1E">
      <w:r>
        <w:t xml:space="preserve">Flaherty, </w:t>
      </w:r>
      <w:proofErr w:type="gramStart"/>
      <w:r>
        <w:t>Gerard ;</w:t>
      </w:r>
      <w:proofErr w:type="gramEnd"/>
      <w:r>
        <w:t xml:space="preserve"> </w:t>
      </w:r>
      <w:proofErr w:type="spellStart"/>
      <w:r>
        <w:t>Hession</w:t>
      </w:r>
      <w:proofErr w:type="spellEnd"/>
      <w:r>
        <w:t xml:space="preserve">, Michael ; </w:t>
      </w:r>
      <w:proofErr w:type="spellStart"/>
      <w:r>
        <w:t>Cuggy</w:t>
      </w:r>
      <w:proofErr w:type="spellEnd"/>
      <w:r>
        <w:t xml:space="preserve">, </w:t>
      </w:r>
      <w:proofErr w:type="spellStart"/>
      <w:r>
        <w:t>ConorNetherlands</w:t>
      </w:r>
      <w:proofErr w:type="spellEnd"/>
      <w:r>
        <w:t>:,  2016,</w:t>
      </w:r>
      <w:r w:rsidRPr="005C5D1E">
        <w:t xml:space="preserve"> </w:t>
      </w:r>
      <w:r>
        <w:t xml:space="preserve">Hotel Fire </w:t>
      </w:r>
      <w:proofErr w:type="spellStart"/>
      <w:r>
        <w:t>Saefty</w:t>
      </w:r>
      <w:proofErr w:type="spellEnd"/>
      <w:r>
        <w:t xml:space="preserve"> for International </w:t>
      </w:r>
      <w:proofErr w:type="spellStart"/>
      <w:r>
        <w:t>Travellers</w:t>
      </w:r>
      <w:proofErr w:type="spellEnd"/>
      <w:r>
        <w:t>.     Vol.14 /5</w:t>
      </w:r>
    </w:p>
    <w:p w:rsidR="005C5D1E" w:rsidRDefault="005C5D1E" w:rsidP="005C5D1E"/>
    <w:p w:rsidR="005C5D1E" w:rsidRDefault="005C5D1E" w:rsidP="005C5D1E">
      <w:proofErr w:type="gramStart"/>
      <w:r>
        <w:t>Mullins, L. J (2019) Organizational behavior in the Wo</w:t>
      </w:r>
      <w:r w:rsidR="00B87B6E">
        <w:t>rkplace.</w:t>
      </w:r>
      <w:proofErr w:type="gramEnd"/>
      <w:r w:rsidR="00B87B6E">
        <w:t xml:space="preserve"> </w:t>
      </w:r>
      <w:proofErr w:type="spellStart"/>
      <w:r w:rsidR="00B87B6E">
        <w:t>Haarlow</w:t>
      </w:r>
      <w:proofErr w:type="gramStart"/>
      <w:r w:rsidR="00B87B6E">
        <w:t>:Pearson</w:t>
      </w:r>
      <w:proofErr w:type="spellEnd"/>
      <w:proofErr w:type="gramEnd"/>
      <w:r w:rsidR="00B87B6E">
        <w:t xml:space="preserve"> Education.</w:t>
      </w:r>
    </w:p>
    <w:p w:rsidR="004E05D7" w:rsidRDefault="004E05D7" w:rsidP="005C5D1E"/>
    <w:p w:rsidR="004E05D7" w:rsidRDefault="004E05D7" w:rsidP="005C5D1E">
      <w:proofErr w:type="gramStart"/>
      <w:r>
        <w:t>International Journal of Educational Development vol. 15.</w:t>
      </w:r>
      <w:proofErr w:type="gramEnd"/>
      <w:r>
        <w:t xml:space="preserve"> (1995) – Present.</w:t>
      </w:r>
    </w:p>
    <w:p w:rsidR="004E05D7" w:rsidRDefault="004E05D7" w:rsidP="005C5D1E"/>
    <w:p w:rsidR="004E05D7" w:rsidRDefault="004E05D7" w:rsidP="005C5D1E">
      <w:r>
        <w:t>Walker, J (</w:t>
      </w:r>
      <w:proofErr w:type="gramStart"/>
      <w:r>
        <w:t>2021 )</w:t>
      </w:r>
      <w:proofErr w:type="gramEnd"/>
      <w:r>
        <w:t xml:space="preserve"> Introduction to Hospitality 8 Edition. Harlow: Pearson.</w:t>
      </w:r>
    </w:p>
    <w:p w:rsidR="005C5D1E" w:rsidRPr="00F71D9F" w:rsidRDefault="005C5D1E" w:rsidP="005C5D1E">
      <w:pPr>
        <w:jc w:val="both"/>
        <w:rPr>
          <w:rFonts w:asciiTheme="majorBidi" w:hAnsiTheme="majorBidi" w:cstheme="majorBidi"/>
          <w:sz w:val="32"/>
          <w:szCs w:val="32"/>
        </w:rPr>
      </w:pPr>
    </w:p>
    <w:p w:rsidR="00180387" w:rsidRPr="00CE0918" w:rsidRDefault="00180387" w:rsidP="00CE091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2407EB" w:rsidRDefault="002407EB" w:rsidP="0057401D">
      <w:pPr>
        <w:rPr>
          <w:lang w:val="en-GB"/>
        </w:rPr>
      </w:pPr>
    </w:p>
    <w:p w:rsidR="004D35B9" w:rsidRPr="00457014" w:rsidRDefault="004D35B9" w:rsidP="0057401D">
      <w:pPr>
        <w:rPr>
          <w:lang w:val="en-GB"/>
        </w:rPr>
      </w:pPr>
    </w:p>
    <w:sectPr w:rsidR="004D35B9" w:rsidRPr="00457014" w:rsidSect="00175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7014"/>
    <w:rsid w:val="00036ABF"/>
    <w:rsid w:val="000774CD"/>
    <w:rsid w:val="000E63F3"/>
    <w:rsid w:val="00174D6D"/>
    <w:rsid w:val="00175691"/>
    <w:rsid w:val="00180387"/>
    <w:rsid w:val="001E2169"/>
    <w:rsid w:val="002407EB"/>
    <w:rsid w:val="003C65FB"/>
    <w:rsid w:val="003E4909"/>
    <w:rsid w:val="00426135"/>
    <w:rsid w:val="00457014"/>
    <w:rsid w:val="0048198C"/>
    <w:rsid w:val="004D35B9"/>
    <w:rsid w:val="004E05D7"/>
    <w:rsid w:val="0057401D"/>
    <w:rsid w:val="005C5D1E"/>
    <w:rsid w:val="00621829"/>
    <w:rsid w:val="006C3A2E"/>
    <w:rsid w:val="0071030C"/>
    <w:rsid w:val="00761D08"/>
    <w:rsid w:val="007A1E87"/>
    <w:rsid w:val="00874F5D"/>
    <w:rsid w:val="008C57AB"/>
    <w:rsid w:val="009420A5"/>
    <w:rsid w:val="00964029"/>
    <w:rsid w:val="009F10F8"/>
    <w:rsid w:val="00A61C55"/>
    <w:rsid w:val="00AD380B"/>
    <w:rsid w:val="00B227E3"/>
    <w:rsid w:val="00B24C9B"/>
    <w:rsid w:val="00B87B6E"/>
    <w:rsid w:val="00CE0918"/>
    <w:rsid w:val="00D03954"/>
    <w:rsid w:val="00D242AB"/>
    <w:rsid w:val="00D44363"/>
    <w:rsid w:val="00DC274B"/>
    <w:rsid w:val="00E70B45"/>
    <w:rsid w:val="00E81347"/>
    <w:rsid w:val="00EC214C"/>
    <w:rsid w:val="00F71D9F"/>
    <w:rsid w:val="00FA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691"/>
  </w:style>
  <w:style w:type="paragraph" w:styleId="Heading3">
    <w:name w:val="heading 3"/>
    <w:basedOn w:val="Normal"/>
    <w:link w:val="Heading3Char"/>
    <w:uiPriority w:val="9"/>
    <w:qFormat/>
    <w:rsid w:val="005C5D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D9F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C5D1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do-you-have-paying-gue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</dc:creator>
  <cp:keywords/>
  <dc:description/>
  <cp:lastModifiedBy>Habib</cp:lastModifiedBy>
  <cp:revision>38</cp:revision>
  <dcterms:created xsi:type="dcterms:W3CDTF">2023-02-21T00:21:00Z</dcterms:created>
  <dcterms:modified xsi:type="dcterms:W3CDTF">2023-02-22T22:31:00Z</dcterms:modified>
</cp:coreProperties>
</file>