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1B4BF7" w14:textId="77777777" w:rsidR="00E852D6" w:rsidRPr="00F200F1" w:rsidRDefault="00E852D6" w:rsidP="00E852D6">
      <w:pPr>
        <w:pStyle w:val="AssignBody"/>
        <w:rPr>
          <w:rFonts w:cs="Arial"/>
        </w:rPr>
      </w:pPr>
      <w:r w:rsidRPr="00F200F1">
        <w:rPr>
          <w:rFonts w:cs="Arial"/>
        </w:rPr>
        <w:t xml:space="preserve">The intent of this assignment is to provide a written response of a community project proposal for a primary school in Wales. A community project is described by International Baccalaureate (2020) as a project providing important opportunities for students to collaborate with their community. This includes an identification and analysis of social justice issues that may influence the implementation of the project, and an evaluation of how schools engage with and meet the needs of their communities. Also, the writer will explore how diverse cultural, linguistic, religious, and socio-economic factors influence the learning environment by providing an explanation on how this is effectively managed within a classroom. </w:t>
      </w:r>
    </w:p>
    <w:p w14:paraId="193E09C4" w14:textId="77777777" w:rsidR="00E852D6" w:rsidRPr="00F200F1" w:rsidRDefault="00E852D6" w:rsidP="00E852D6">
      <w:pPr>
        <w:pStyle w:val="AssignBody"/>
        <w:rPr>
          <w:rFonts w:cs="Arial"/>
        </w:rPr>
      </w:pPr>
    </w:p>
    <w:p w14:paraId="7C095F2B" w14:textId="77777777" w:rsidR="00E852D6" w:rsidRPr="00F200F1" w:rsidRDefault="00E852D6" w:rsidP="00E852D6">
      <w:pPr>
        <w:pStyle w:val="AssignBody"/>
        <w:rPr>
          <w:rFonts w:cs="Arial"/>
        </w:rPr>
      </w:pPr>
      <w:r w:rsidRPr="00F200F1">
        <w:rPr>
          <w:rFonts w:cs="Arial"/>
        </w:rPr>
        <w:t xml:space="preserve">The project will be proposed for the writer’s previous Professional Teaching Experience (PTE) school, this school will be referred to as ‘School X’ during this assignment to ensure anonymity. </w:t>
      </w:r>
    </w:p>
    <w:p w14:paraId="0E94F2F4" w14:textId="77777777" w:rsidR="00E852D6" w:rsidRPr="00F200F1" w:rsidRDefault="00E852D6" w:rsidP="00E852D6">
      <w:pPr>
        <w:pStyle w:val="AssignBody"/>
        <w:rPr>
          <w:rFonts w:cs="Arial"/>
        </w:rPr>
      </w:pPr>
    </w:p>
    <w:p w14:paraId="033937B6" w14:textId="77777777" w:rsidR="00E852D6" w:rsidRPr="00F200F1" w:rsidRDefault="00E852D6" w:rsidP="00E852D6">
      <w:pPr>
        <w:pStyle w:val="AssignBody"/>
        <w:rPr>
          <w:rFonts w:cs="Arial"/>
        </w:rPr>
      </w:pPr>
      <w:r w:rsidRPr="00F200F1">
        <w:rPr>
          <w:rFonts w:cs="Arial"/>
        </w:rPr>
        <w:t xml:space="preserve">School X is located within an urban area with high levels of deprivation. The rate of children eligible for Free School Meals (FSM) has risen over the past academic year, according to school data collected during the writer’s PTE. This is supported by the statistics gathered by Welsh Government (2019), which states that the number of children eligible for FSM within the Local Authority (LA) has risen by three hundred and sixteen pupils. Also, within the local community, there is a low percentage of pupils with a first language other than English and Welsh. </w:t>
      </w:r>
    </w:p>
    <w:p w14:paraId="451AF604" w14:textId="77777777" w:rsidR="00E852D6" w:rsidRPr="00F200F1" w:rsidRDefault="00E852D6" w:rsidP="00E852D6">
      <w:pPr>
        <w:pStyle w:val="AssignBody"/>
        <w:rPr>
          <w:rFonts w:cs="Arial"/>
        </w:rPr>
      </w:pPr>
      <w:r w:rsidRPr="00F200F1">
        <w:rPr>
          <w:rFonts w:cs="Arial"/>
        </w:rPr>
        <w:t xml:space="preserve">  </w:t>
      </w:r>
    </w:p>
    <w:p w14:paraId="365CDA70" w14:textId="77777777" w:rsidR="00E852D6" w:rsidRPr="00F200F1" w:rsidRDefault="00E852D6" w:rsidP="00E852D6">
      <w:pPr>
        <w:pStyle w:val="AssignBody"/>
        <w:rPr>
          <w:rFonts w:cs="Arial"/>
        </w:rPr>
      </w:pPr>
      <w:r w:rsidRPr="00F200F1">
        <w:rPr>
          <w:rFonts w:cs="Arial"/>
        </w:rPr>
        <w:t xml:space="preserve">The focus of this project proposal is to work strategically with parents and partners to ensure a holistic approach to school community and pupil well-being. This focus comes from School X’s School Improvement Plan (SIP), which will aid in the school’s second Key Priority of their SIP. This focus was chosen as it is believed that the school’s community plays a vital role in the children’s learning and development, as well as the improvement of the school. </w:t>
      </w:r>
    </w:p>
    <w:p w14:paraId="2334C325" w14:textId="77777777" w:rsidR="00E852D6" w:rsidRPr="00F200F1" w:rsidRDefault="00E852D6" w:rsidP="00E852D6">
      <w:pPr>
        <w:pStyle w:val="AssignBody"/>
        <w:rPr>
          <w:rFonts w:cs="Arial"/>
        </w:rPr>
      </w:pPr>
      <w:r w:rsidRPr="00F200F1">
        <w:rPr>
          <w:rFonts w:cs="Arial"/>
        </w:rPr>
        <w:t>The following literature review will highlight the importance of the project proposal regarding improving links between School X, parents, and the community. Also, it will provide a justification as to why this project should be implemented within School X, by identifying the benefits between the school, parents, and the community.</w:t>
      </w:r>
    </w:p>
    <w:p w14:paraId="3A2F2EB8" w14:textId="77777777" w:rsidR="00E852D6" w:rsidRPr="00F200F1" w:rsidRDefault="00E852D6" w:rsidP="00E852D6">
      <w:pPr>
        <w:pStyle w:val="AssignBody"/>
        <w:rPr>
          <w:rFonts w:cs="Arial"/>
        </w:rPr>
      </w:pPr>
    </w:p>
    <w:p w14:paraId="3F201F3D" w14:textId="77777777" w:rsidR="00E852D6" w:rsidRPr="00F200F1" w:rsidRDefault="00E852D6" w:rsidP="00E852D6">
      <w:pPr>
        <w:pStyle w:val="AssignBody"/>
        <w:rPr>
          <w:rFonts w:cs="Arial"/>
        </w:rPr>
      </w:pPr>
      <w:r w:rsidRPr="00F200F1">
        <w:rPr>
          <w:rFonts w:cs="Arial"/>
        </w:rPr>
        <w:t>Firstly, the community plays a vital role in the needs of all schools, especially School X. Community partnership and involvement play a key role in the school’s ethos:</w:t>
      </w:r>
      <w:r w:rsidRPr="00F200F1">
        <w:rPr>
          <w:rFonts w:cs="Arial"/>
        </w:rPr>
        <w:br/>
        <w:t xml:space="preserve"> </w:t>
      </w:r>
    </w:p>
    <w:p w14:paraId="4E5B2B32" w14:textId="77777777" w:rsidR="00E852D6" w:rsidRPr="00F200F1" w:rsidRDefault="00E852D6" w:rsidP="00E852D6">
      <w:pPr>
        <w:pStyle w:val="AssignBody"/>
        <w:ind w:left="720"/>
        <w:rPr>
          <w:rFonts w:cs="Arial"/>
          <w:i/>
          <w:iCs/>
        </w:rPr>
      </w:pPr>
      <w:r w:rsidRPr="00F200F1">
        <w:rPr>
          <w:rFonts w:cs="Arial"/>
          <w:i/>
          <w:iCs/>
        </w:rPr>
        <w:t xml:space="preserve">“Aspiration, belonging and character skills will enable pupils to be successful in the wider world. This success can be reflected and celebrated in a combination of </w:t>
      </w:r>
      <w:r w:rsidRPr="00F200F1">
        <w:rPr>
          <w:rFonts w:cs="Arial"/>
          <w:i/>
          <w:iCs/>
        </w:rPr>
        <w:lastRenderedPageBreak/>
        <w:t>academic attainment, involvement in enrichment activities and pupil contributions to their community and the wider world” (School X, 2019).</w:t>
      </w:r>
    </w:p>
    <w:p w14:paraId="1A94F44F" w14:textId="77777777" w:rsidR="00E852D6" w:rsidRPr="00F200F1" w:rsidRDefault="00E852D6" w:rsidP="00E852D6">
      <w:pPr>
        <w:pStyle w:val="AssignBody"/>
        <w:rPr>
          <w:rFonts w:cs="Arial"/>
        </w:rPr>
      </w:pPr>
    </w:p>
    <w:p w14:paraId="5F6D37B0" w14:textId="77777777" w:rsidR="00E852D6" w:rsidRPr="00F200F1" w:rsidRDefault="00E852D6" w:rsidP="00E852D6">
      <w:pPr>
        <w:pStyle w:val="AssignBody"/>
        <w:rPr>
          <w:rFonts w:cs="Arial"/>
        </w:rPr>
      </w:pPr>
      <w:r w:rsidRPr="00F200F1">
        <w:rPr>
          <w:rFonts w:cs="Arial"/>
        </w:rPr>
        <w:t xml:space="preserve">Therefore, community partnerships are promoted within the school’s ethos by including it in one of the key principles: Belonging. This highlights the importance of the school’s community as it encourages children to; take responsibility, make positive choices, and have respect for the environment, therefore giving pupils a sense of belonging. Osterman (2000) supports this by defining a sense of community as a feeling of belongingness.  School X (2019) believes that by promoting this key principle children will become ethical, informed citizens. Donaldson (2015) describes ethical informed citizens as those who; respect the needs and rights of others, as a member of a diverse society; are knowledgeable about their culture, community, society and the world; and understand and consider the impact of their actions when making choices.  </w:t>
      </w:r>
    </w:p>
    <w:p w14:paraId="7BFE5597" w14:textId="77777777" w:rsidR="00E852D6" w:rsidRPr="00F200F1" w:rsidRDefault="00E852D6" w:rsidP="00E852D6">
      <w:pPr>
        <w:pStyle w:val="AssignBody"/>
        <w:rPr>
          <w:rFonts w:cs="Arial"/>
          <w:i/>
          <w:iCs/>
        </w:rPr>
      </w:pPr>
    </w:p>
    <w:p w14:paraId="67268F51" w14:textId="77777777" w:rsidR="00E852D6" w:rsidRPr="00F200F1" w:rsidRDefault="00E852D6" w:rsidP="00E852D6">
      <w:pPr>
        <w:pStyle w:val="AssignBody"/>
        <w:rPr>
          <w:rFonts w:cs="Arial"/>
        </w:rPr>
      </w:pPr>
      <w:r w:rsidRPr="00F200F1">
        <w:rPr>
          <w:rFonts w:cs="Arial"/>
        </w:rPr>
        <w:t>School-community partnerships are described by Melaville and Blank (1998, cited in UCLA, no date, p.9) as an effort to create and sustain relationships among schools and institutions in the community. Similarly, Jacobson and Blank (no date) suggest that school-community partnerships provide a connection between school, family, and community. It is believed that schools require effective collaboration with the community to support the children’s development. School-community partnerships support Bronfenbrenner’s ecological systems theory, as the community plays a vital part in both the Micro and Macrosystems. Ettekal and Mahoney (2017) describe the microsystem as the most proximal ecological level, that includes settings that play a vital role in children’s growth and development, such as the community. Psychology Notes HQ (2020) supports this stating that in this level of the system the community influences how children grow and develop. The macrosystem level includes different social factors within the community that impact a child’s growth and development. Ettekal and Mahoney (2017) identify these factors as a set of overarching beliefs, values, and norms which have been reflected by cultures, religions, and socioeconomic organisations of society.  Mitrofanova (no date) supports this theory stating that schools alone could not prepare the youth for productive adulthood. This implies that schools and communities should work together.</w:t>
      </w:r>
    </w:p>
    <w:p w14:paraId="4D55143B" w14:textId="77777777" w:rsidR="00E852D6" w:rsidRPr="00F200F1" w:rsidRDefault="00E852D6" w:rsidP="00E852D6">
      <w:pPr>
        <w:pStyle w:val="AssignBody"/>
        <w:rPr>
          <w:rFonts w:cs="Arial"/>
        </w:rPr>
      </w:pPr>
    </w:p>
    <w:p w14:paraId="53F5F44C" w14:textId="77777777" w:rsidR="00E852D6" w:rsidRPr="00F200F1" w:rsidRDefault="00E852D6" w:rsidP="00E852D6">
      <w:pPr>
        <w:pStyle w:val="AssignBody"/>
        <w:rPr>
          <w:rFonts w:cs="Arial"/>
        </w:rPr>
      </w:pPr>
      <w:r w:rsidRPr="00F200F1">
        <w:rPr>
          <w:rFonts w:cs="Arial"/>
        </w:rPr>
        <w:t xml:space="preserve">In 2003, the Curriculum Cymreig encouraged schools to work with their communities as Welsh Assembly Government (2003a) believed this would allow children to feel a sense of belonging. However, school-community partnerships were identified in Wales as an area that needed improvement. Estyn (2011) identified that even though schools work with their community, there was need for improvement in many areas. Similarly, Welsh Government (2017) highlights that the government and councils need to do more to ensure that schools work closely with their communities. In addition, it is vital that schools have effective and positive working relationships with the community. Welsh Assembly Government (2003b) highlights that schools play an important and pivotal role in the community. Similarly, Estyn (2011) believes that all schools should engage with the community to tackle social justice issues. </w:t>
      </w:r>
    </w:p>
    <w:p w14:paraId="1DA9F1C9" w14:textId="77777777" w:rsidR="00E852D6" w:rsidRPr="00F200F1" w:rsidRDefault="00E852D6" w:rsidP="00E852D6">
      <w:pPr>
        <w:pStyle w:val="AssignBody"/>
        <w:rPr>
          <w:rFonts w:cs="Arial"/>
        </w:rPr>
      </w:pPr>
    </w:p>
    <w:p w14:paraId="1BAD6E42" w14:textId="77777777" w:rsidR="00E852D6" w:rsidRPr="00F200F1" w:rsidRDefault="00E852D6" w:rsidP="00E852D6">
      <w:pPr>
        <w:pStyle w:val="AssignBody"/>
        <w:rPr>
          <w:rFonts w:cs="Arial"/>
        </w:rPr>
      </w:pPr>
      <w:r w:rsidRPr="00F200F1">
        <w:rPr>
          <w:rFonts w:cs="Arial"/>
        </w:rPr>
        <w:t xml:space="preserve">Additionally, the importance of school and community collaboration has been promoted in Wales during the curriculum reform as Donaldson (2015) believes that the community is central to a child’s learning. Therefore, in Curriculum for Wales 2022, Welsh Government (2020) states that schools should include parents and the wider community in conversations about the role each can play in children’s learning and development. </w:t>
      </w:r>
    </w:p>
    <w:p w14:paraId="676BA354" w14:textId="77777777" w:rsidR="00E852D6" w:rsidRPr="00F200F1" w:rsidRDefault="00E852D6" w:rsidP="00E852D6">
      <w:pPr>
        <w:pStyle w:val="AssignBody"/>
        <w:rPr>
          <w:rFonts w:cs="Arial"/>
        </w:rPr>
      </w:pPr>
    </w:p>
    <w:p w14:paraId="2765C70D" w14:textId="77777777" w:rsidR="00E852D6" w:rsidRPr="00F200F1" w:rsidRDefault="00E852D6" w:rsidP="00E852D6">
      <w:pPr>
        <w:pStyle w:val="AssignBody"/>
        <w:rPr>
          <w:rFonts w:cs="Arial"/>
        </w:rPr>
      </w:pPr>
      <w:r w:rsidRPr="00F200F1">
        <w:rPr>
          <w:rFonts w:cs="Arial"/>
        </w:rPr>
        <w:t>There are many benefits to schools working effectively with the community. Jacobson and Blank (no date) suggest that effective school-community partnerships offer and promote; early childhood opportunities; engaged learning in the classroom; expanded learning opportunities; family engagement; health and social support; youth development; college and career assistance; and community engagement. Similarly, Welsh Government (2003b) identify many benefits of school-community partnerships such as, higher level of pupil achievement, increased pupil motivation, specialist support to meet the wider needs of the pupils, improvement in behaviour, closer relationships with community, and greater parental involvement. In addition, effective school-community partnerships provide benefits to not just the children but other members of the community. Kington and Mleczko (2012) identify these benefits as, parental support, family and community education, and social opportunities.</w:t>
      </w:r>
    </w:p>
    <w:p w14:paraId="06920908" w14:textId="77777777" w:rsidR="00E852D6" w:rsidRPr="00F200F1" w:rsidRDefault="00E852D6" w:rsidP="00E852D6">
      <w:pPr>
        <w:pStyle w:val="AssignBody"/>
        <w:rPr>
          <w:rFonts w:cs="Arial"/>
        </w:rPr>
      </w:pPr>
    </w:p>
    <w:p w14:paraId="2B711A13" w14:textId="77777777" w:rsidR="00E852D6" w:rsidRPr="00F200F1" w:rsidRDefault="00E852D6" w:rsidP="00E852D6">
      <w:pPr>
        <w:pStyle w:val="AssignBody"/>
        <w:rPr>
          <w:rFonts w:cs="Arial"/>
        </w:rPr>
      </w:pPr>
      <w:r w:rsidRPr="00F200F1">
        <w:rPr>
          <w:rFonts w:cs="Arial"/>
        </w:rPr>
        <w:t xml:space="preserve">As part of the community, parental involvement plays a significant role in a child’s learning and development. DCSF (2008) suggests that parental involvement in children’s education from an early age has a significant effect on educational achievement, which continues through adolescence and adulthood. Similarly, Estyn (2018) states that effective engagement between schools and parents can have a positive impact on the learning. In addition, schools have been encouraged by professionals to promote parental involvement when implementing Curriculum for Wales 2022. Donaldson (2015) believes that schools should improve parental involvement by engaging them more in their child’s schooling. </w:t>
      </w:r>
    </w:p>
    <w:p w14:paraId="2D021E26" w14:textId="77777777" w:rsidR="00E852D6" w:rsidRPr="00F200F1" w:rsidRDefault="00E852D6" w:rsidP="00E852D6">
      <w:pPr>
        <w:pStyle w:val="AssignBody"/>
        <w:rPr>
          <w:rFonts w:cs="Arial"/>
        </w:rPr>
      </w:pPr>
    </w:p>
    <w:p w14:paraId="454B6A13" w14:textId="77777777" w:rsidR="00E852D6" w:rsidRPr="00F200F1" w:rsidRDefault="00E852D6" w:rsidP="00E852D6">
      <w:pPr>
        <w:pStyle w:val="AssignBody"/>
        <w:rPr>
          <w:rFonts w:cs="Arial"/>
        </w:rPr>
      </w:pPr>
      <w:r w:rsidRPr="00F200F1">
        <w:rPr>
          <w:rFonts w:cs="Arial"/>
        </w:rPr>
        <w:t xml:space="preserve">Furthermore, there are many benefits of positive parent-school relationships, especially parental involvement. Athey (2007) suggests that effective parent and teacher collaboration provides greater benefits for children. Likewise, Haskayne, Rose and Bennathan (2009) believe that strong and effective parental involvement can greatly enhance a child’s development. Lambiase (2014) identifies these benefits as improvement in children’s behaviour, encouraging and providing children with higher-level programmes, and improvement of children’s social skills. Also, effective parent-school collaboration provides benefits for both the school and parents involved. Estyn (2018) identify that parental involvement can help schools by; giving feedback towards the end of year evaluation; raising funds; supporting schools through events; and providing support in school by volunteering. Similarly, Epstein et al (2002) identifies that the benefits of parental involvement in schools are providing voluntary support, assisting in school improvement, and providing better achievement of pupils. Moreover, effective parent-school collaboration can provide parental benefits. Estyn (2018) identifies these benefits as; providing programmes to help support their children; providing information events regarding progress; and building parents’ awareness of current provision. Therefore, Goodall et al (2011) believes a key priority of any school should be to provide parents with interventions that supports parental engagement. </w:t>
      </w:r>
    </w:p>
    <w:p w14:paraId="793145AC" w14:textId="77777777" w:rsidR="00E852D6" w:rsidRPr="00F200F1" w:rsidRDefault="00E852D6" w:rsidP="00E852D6">
      <w:pPr>
        <w:pStyle w:val="AssignBody"/>
        <w:rPr>
          <w:rFonts w:cs="Arial"/>
        </w:rPr>
      </w:pPr>
    </w:p>
    <w:p w14:paraId="724AD177" w14:textId="77777777" w:rsidR="00E852D6" w:rsidRPr="00F200F1" w:rsidRDefault="00E852D6" w:rsidP="00E852D6">
      <w:pPr>
        <w:pStyle w:val="AssignBody"/>
        <w:rPr>
          <w:rFonts w:cs="Arial"/>
        </w:rPr>
      </w:pPr>
      <w:r w:rsidRPr="00F200F1">
        <w:rPr>
          <w:rFonts w:cs="Arial"/>
        </w:rPr>
        <w:t xml:space="preserve">Moreover, building strong links with the school community including local businesses and services. Waters (2012) believes that business and school partnerships produce substantial benefits for those involved. It is echoed by DEECD (no date) that strong, positive, and effective partnerships between schools and businesses can contribute greatly to successful learning. It is believed that these partnerships create a range of benefits for those involved. Waters (2012) identifies benefits for the businesses as; raising the profile of the business through engagement with the schools; promoting diversity and inclusion by changing the demographics of the workforce to reflect local communities; raising the profile of the organisation; engaging pupils from a range of different backgrounds; and winning public contracts. Also, Waters (2012) identifies benefits for schools as; influencing the curriculum by offering experiences; encouraging children to think about careers from an early age; and improving school performance. Similarly, DEECD (no date) suggests that businesses can provide expertise and resources to enrich the school curriculum, allow students to learn in a more diverse and sophisticated education environment, expand opportunities for career development from an early age, and offer schools advice about business planning to increase school enrolments. </w:t>
      </w:r>
    </w:p>
    <w:p w14:paraId="3B52B758" w14:textId="77777777" w:rsidR="00E852D6" w:rsidRPr="00F200F1" w:rsidRDefault="00E852D6" w:rsidP="00E852D6">
      <w:pPr>
        <w:pStyle w:val="AssignBody"/>
        <w:rPr>
          <w:rFonts w:cs="Arial"/>
        </w:rPr>
      </w:pPr>
    </w:p>
    <w:p w14:paraId="6F508135" w14:textId="77777777" w:rsidR="00E852D6" w:rsidRPr="00F200F1" w:rsidRDefault="00E852D6" w:rsidP="00E852D6">
      <w:pPr>
        <w:pStyle w:val="AssignBody"/>
        <w:rPr>
          <w:rFonts w:cs="Arial"/>
        </w:rPr>
      </w:pPr>
      <w:r w:rsidRPr="00F200F1">
        <w:rPr>
          <w:rFonts w:cs="Arial"/>
        </w:rPr>
        <w:t xml:space="preserve">The main objective of this project is to work strategically with parents and partners to ensure a holistic approach to school community and well-being, this objective has been highlighted as a target for improvement by School X. School X have identified ‘where they want to go’ in regard to working with both parents and community partners. This objective comes from School X’s SIP, which is to provide outstanding care, support, provision, and guidance (see appendix 1). As stated within the literature review by Melaville and Blank (1998, cited in UCLA, no date, p.9) this aims to create and sustain relationships with both parents and partners. </w:t>
      </w:r>
    </w:p>
    <w:p w14:paraId="7E79D113" w14:textId="77777777" w:rsidR="00E852D6" w:rsidRPr="00F200F1" w:rsidRDefault="00E852D6" w:rsidP="00E852D6">
      <w:pPr>
        <w:pStyle w:val="AssignBody"/>
        <w:rPr>
          <w:rFonts w:cs="Arial"/>
        </w:rPr>
      </w:pPr>
    </w:p>
    <w:p w14:paraId="2256CBCD" w14:textId="77777777" w:rsidR="00E852D6" w:rsidRPr="00F200F1" w:rsidRDefault="00E852D6" w:rsidP="00E852D6">
      <w:pPr>
        <w:pStyle w:val="AssignBody"/>
        <w:rPr>
          <w:rFonts w:cs="Arial"/>
        </w:rPr>
      </w:pPr>
      <w:r w:rsidRPr="00F200F1">
        <w:rPr>
          <w:rFonts w:cs="Arial"/>
        </w:rPr>
        <w:t xml:space="preserve">The project will consist of two main aims which are the actions and strategies carried out by the school. Firstly, the project proposes to re-establish the school’s parent-teacher association (PTA), therefore encouraging parents to engage more effectively with the school. This supports Estyn’s (2018) statement within the literature review, as it will hopefully have a positive impact on the school, pupils, and community. Secondly, the project proposes to liaise more effectively with community partners for shared working. This aim supports the ‘microsystem’ of Bronfenbrenner’s ecological systems theory, noted in the literature review by Ettekal and Mahoney (2017), by utilising the environment to support the children’s learning. </w:t>
      </w:r>
    </w:p>
    <w:p w14:paraId="76D541B9" w14:textId="77777777" w:rsidR="00E852D6" w:rsidRPr="00F200F1" w:rsidRDefault="00E852D6" w:rsidP="00E852D6">
      <w:pPr>
        <w:pStyle w:val="AssignBody"/>
        <w:rPr>
          <w:rFonts w:cs="Arial"/>
        </w:rPr>
      </w:pPr>
    </w:p>
    <w:p w14:paraId="6E4756A2" w14:textId="77777777" w:rsidR="00E852D6" w:rsidRPr="00F200F1" w:rsidRDefault="00E852D6" w:rsidP="00E852D6">
      <w:pPr>
        <w:pStyle w:val="AssignBody"/>
        <w:rPr>
          <w:rFonts w:cs="Arial"/>
        </w:rPr>
      </w:pPr>
      <w:r w:rsidRPr="00F200F1">
        <w:rPr>
          <w:rFonts w:cs="Arial"/>
        </w:rPr>
        <w:t>Re-establishing the PTA has been included in the proposed project as it is noted in the literature review by Donaldson (2015) that schools should include parental involvement within everyday school life. The PTA will promote parental involvement, hopefully resulting in several benefits for the school and the community. As noted in the literature review by Estyn (2018) and Epstein et al (2002), these benefits include raising funds to support the school, volunteering, engaging with end of year evaluations, and assisting in school improvement. The PTA will include parents, one learning support assistant (LSA) and the Foundation Phase leader. The PTA will not have an impact on the school’s budget as all funds will be raised during events put on throughout the school year. Some of these events may include seasonal fetes, afterschool parties, and seasonal activities. However, staff will need time off timetable to participate in monthly meetings set up for the PTA, therefore cover will be needed for these sessions.</w:t>
      </w:r>
    </w:p>
    <w:p w14:paraId="41D36B94" w14:textId="77777777" w:rsidR="00E852D6" w:rsidRPr="00F200F1" w:rsidRDefault="00E852D6" w:rsidP="00E852D6">
      <w:pPr>
        <w:pStyle w:val="AssignBody"/>
        <w:rPr>
          <w:rFonts w:cs="Arial"/>
        </w:rPr>
      </w:pPr>
    </w:p>
    <w:p w14:paraId="66D2E7CD" w14:textId="77777777" w:rsidR="00E852D6" w:rsidRPr="00F200F1" w:rsidRDefault="00E852D6" w:rsidP="00E852D6">
      <w:pPr>
        <w:pStyle w:val="AssignBody"/>
        <w:rPr>
          <w:rFonts w:cs="Arial"/>
        </w:rPr>
      </w:pPr>
      <w:r w:rsidRPr="00F200F1">
        <w:rPr>
          <w:rFonts w:cs="Arial"/>
        </w:rPr>
        <w:t>The outcome of this aim is to have an effective PTA within the school, promoting parental and community involvement. This involvement will include organising and implementing different events to raise funds for the children. This outcome will support Athey’s (2007) statement, noted in the literature review, that effective parent and school collaboration will provide greater benefits for children.</w:t>
      </w:r>
    </w:p>
    <w:p w14:paraId="441397E9" w14:textId="77777777" w:rsidR="00E852D6" w:rsidRPr="00F200F1" w:rsidRDefault="00E852D6" w:rsidP="00E852D6">
      <w:pPr>
        <w:pStyle w:val="AssignBody"/>
        <w:rPr>
          <w:rFonts w:cs="Arial"/>
        </w:rPr>
      </w:pPr>
    </w:p>
    <w:p w14:paraId="3EB7A9D3" w14:textId="77777777" w:rsidR="00E852D6" w:rsidRPr="00F200F1" w:rsidRDefault="00E852D6" w:rsidP="00E852D6">
      <w:pPr>
        <w:pStyle w:val="AssignBody"/>
        <w:rPr>
          <w:rFonts w:cs="Arial"/>
        </w:rPr>
      </w:pPr>
      <w:r w:rsidRPr="00F200F1">
        <w:rPr>
          <w:rFonts w:cs="Arial"/>
        </w:rPr>
        <w:t xml:space="preserve">In addition, PTA’s have been used within schools for many years. In a report highlighting two PTAs established within schools across Europe, Calik, Kilic and Akar (2019) identify that both PTAs provided support to meet the needs of both schools, including raising funds. Therefore, echoing Estyn’s (2018) statement that one of the main benefits of an effective PTA would support schools by raising money. On the other hand, Ozmen and Canpolat (2010) state that only 40% of teachers found the economic support of PTAs to be significantly sufficient. This implies that PTAs contribute to raising funds for the school no matter the amount. Furthermore, Calik, Kilic and Akar (2019) states that PTAs provided support in promoting student motivation and engagement. In addition, as stated in the literature review, Lambiase (2014) believes that parental involvement in the school aids in improving a child’s motivation and engagement. Conversely, Tabaeian (2016) states that parental involvement within the school confer little or no benefit on the individual child. This shows that when PTAs provide an appropriate amount of support and are not over involved in the school, there are benefits to the children’s behaviour. </w:t>
      </w:r>
    </w:p>
    <w:p w14:paraId="26FAD7E0" w14:textId="77777777" w:rsidR="00E852D6" w:rsidRPr="00F200F1" w:rsidRDefault="00E852D6" w:rsidP="00E852D6">
      <w:pPr>
        <w:pStyle w:val="AssignBody"/>
        <w:rPr>
          <w:rFonts w:cs="Arial"/>
        </w:rPr>
      </w:pPr>
    </w:p>
    <w:p w14:paraId="00386626" w14:textId="77777777" w:rsidR="00E852D6" w:rsidRPr="00F200F1" w:rsidRDefault="00E852D6" w:rsidP="00E852D6">
      <w:pPr>
        <w:pStyle w:val="AssignBody"/>
        <w:rPr>
          <w:rFonts w:cs="Arial"/>
        </w:rPr>
      </w:pPr>
      <w:r w:rsidRPr="00F200F1">
        <w:rPr>
          <w:rFonts w:cs="Arial"/>
        </w:rPr>
        <w:t xml:space="preserve">Moreover, it is important for School X to liaise more effectively with community partners for shared working, as it is noted in the literature review by Waters (2012) that effective school-business partnerships provide benefits for all those involved such as, schools, pupils and the wider community. The main outcome is to provide good working relationships with community partners. Welsh Government (2020) state in the literature review, that school-community partnerships have a role to play in a child’s learning and development. </w:t>
      </w:r>
    </w:p>
    <w:p w14:paraId="0EB37502" w14:textId="77777777" w:rsidR="00E852D6" w:rsidRPr="00F200F1" w:rsidRDefault="00E852D6" w:rsidP="00E852D6">
      <w:pPr>
        <w:pStyle w:val="AssignBody"/>
        <w:rPr>
          <w:rFonts w:cs="Arial"/>
        </w:rPr>
      </w:pPr>
    </w:p>
    <w:p w14:paraId="159C7FDC" w14:textId="77777777" w:rsidR="00E852D6" w:rsidRPr="00F200F1" w:rsidRDefault="00E852D6" w:rsidP="00E852D6">
      <w:pPr>
        <w:pStyle w:val="AssignBody"/>
        <w:rPr>
          <w:rFonts w:cs="Arial"/>
        </w:rPr>
      </w:pPr>
      <w:r w:rsidRPr="00F200F1">
        <w:rPr>
          <w:rFonts w:cs="Arial"/>
        </w:rPr>
        <w:t xml:space="preserve">This will be implemented by all teachers within the school, to ensure that responsibility of promoting links with community partners is shared equally. The school will liaise with community partners in the form of educational visits. For example, if children are learning about foods, teachers may liaise with local bakeries to arrange a visit. This provides children with learning experiences away from the classroom. As noted in the literature review DEECD (no date) believes that this can enrich the school curriculum. </w:t>
      </w:r>
    </w:p>
    <w:p w14:paraId="2FE1CA42" w14:textId="77777777" w:rsidR="00E852D6" w:rsidRPr="00F200F1" w:rsidRDefault="00E852D6" w:rsidP="00E852D6">
      <w:pPr>
        <w:pStyle w:val="AssignBody"/>
        <w:rPr>
          <w:rFonts w:cs="Arial"/>
        </w:rPr>
      </w:pPr>
    </w:p>
    <w:p w14:paraId="04191FE0" w14:textId="77777777" w:rsidR="00E852D6" w:rsidRPr="00F200F1" w:rsidRDefault="00E852D6" w:rsidP="00E852D6">
      <w:pPr>
        <w:pStyle w:val="AssignBody"/>
        <w:rPr>
          <w:rFonts w:cs="Arial"/>
        </w:rPr>
      </w:pPr>
      <w:r w:rsidRPr="00F200F1">
        <w:rPr>
          <w:rFonts w:cs="Arial"/>
        </w:rPr>
        <w:t xml:space="preserve">In addition, Case Study 1 highlights the experience a school has of working with community partners to provide educational visits for the children (see appendix 2). Estyn (2019) suggests that educational visits enrich the children’s understanding of their community and the wider world. Similarly, Donaldson (2015) states in the literature review that for pupils to become ethical informed citizens, they must be knowledgeable about their community and the wider world. Furthermore, Estyn (2019) highlights that school-community partnerships ensure high standards. This is echoed in the literature review by Waters (2012) stating that effective partnership can improve the school’s performance. In addition, Estyn (2019) highlights, in Case Study 1, that by working with community partners schools can effectively engage pupils, provide pupils with beneficial opportunities, and enrich their understanding. Therefore, by looking at this case study it shows that this aim could be an excellent opportunity for School X to develop links with community partners. </w:t>
      </w:r>
    </w:p>
    <w:p w14:paraId="52E88E85" w14:textId="77777777" w:rsidR="00E852D6" w:rsidRPr="00F200F1" w:rsidRDefault="00E852D6" w:rsidP="00E852D6">
      <w:pPr>
        <w:pStyle w:val="AssignBody"/>
        <w:rPr>
          <w:rFonts w:cs="Arial"/>
        </w:rPr>
      </w:pPr>
    </w:p>
    <w:p w14:paraId="3EB05C5C" w14:textId="77777777" w:rsidR="00E852D6" w:rsidRPr="00F200F1" w:rsidRDefault="00E852D6" w:rsidP="00E852D6">
      <w:pPr>
        <w:pStyle w:val="AssignBody"/>
        <w:rPr>
          <w:rFonts w:cs="Arial"/>
        </w:rPr>
      </w:pPr>
      <w:r w:rsidRPr="00F200F1">
        <w:rPr>
          <w:rFonts w:cs="Arial"/>
        </w:rPr>
        <w:t xml:space="preserve">Following this, the school will measure the impact that the project will have using several methods such as, questionnaires, evaluations, observations of engagement, and informal interviews. These research methods will be used by the school staff and senior management to look at the evidence gathered from the project. In addition, the evidence used to measure the project’s impact will be pupils’ recounts of educational visits, parental and community partner evaluations, and pupil and community engagement in activities. </w:t>
      </w:r>
    </w:p>
    <w:p w14:paraId="0ED3F94F" w14:textId="77777777" w:rsidR="00E852D6" w:rsidRPr="00F200F1" w:rsidRDefault="00E852D6" w:rsidP="00E852D6">
      <w:pPr>
        <w:pStyle w:val="AssignBody"/>
        <w:rPr>
          <w:rFonts w:cs="Arial"/>
        </w:rPr>
      </w:pPr>
    </w:p>
    <w:p w14:paraId="751014E7" w14:textId="77777777" w:rsidR="00E852D6" w:rsidRPr="00F200F1" w:rsidRDefault="00E852D6" w:rsidP="00E852D6">
      <w:pPr>
        <w:pStyle w:val="AssignBody"/>
        <w:rPr>
          <w:rFonts w:cs="Arial"/>
        </w:rPr>
      </w:pPr>
      <w:r w:rsidRPr="00F200F1">
        <w:rPr>
          <w:rFonts w:cs="Arial"/>
        </w:rPr>
        <w:t xml:space="preserve">Firstly, the main evidence used to measure the impact of the PTA will be the engagement of PTA members along with the community’s engagement in the activities provided, and PTA evaluations. The methods used to measure the impact of the PTA will be questionnaires, observations, and informal interviews. Additionally, the evidence used to measure the impact of the school-community collaboration for educational visits will be the pupils’ engagement, recounts of these visits, and community partner evaluations. The methods used to measure the impact of this collaboration will be evaluations and observations.  </w:t>
      </w:r>
    </w:p>
    <w:p w14:paraId="04FECD85" w14:textId="77777777" w:rsidR="00E852D6" w:rsidRPr="00F200F1" w:rsidRDefault="00E852D6" w:rsidP="00E852D6">
      <w:pPr>
        <w:pStyle w:val="AssignBody"/>
        <w:rPr>
          <w:rFonts w:cs="Arial"/>
        </w:rPr>
      </w:pPr>
    </w:p>
    <w:p w14:paraId="3E1F1480" w14:textId="77777777" w:rsidR="00E852D6" w:rsidRPr="00F200F1" w:rsidRDefault="00E852D6" w:rsidP="00E852D6">
      <w:pPr>
        <w:pStyle w:val="AssignBody"/>
        <w:rPr>
          <w:rFonts w:cs="Arial"/>
        </w:rPr>
      </w:pPr>
      <w:r w:rsidRPr="00F200F1">
        <w:rPr>
          <w:rFonts w:cs="Arial"/>
        </w:rPr>
        <w:t xml:space="preserve">Questionnaires will be used as a quick and straightforward tool supporting anonymity to gather information from those involved about the events and activities provided by the PTA.  This is supported by Wilson and McLean (1994) stating that questionnaires are a straightforward tool to use when conducting research. Similarly, Munn and Drever (1990) suggest that advantages of using questionnaires are anonymity, efficient use of time and a possible higher return rate. On the other hand, it is important that the questions used are effective to gather information needed by the school and PTA to measure the impact. This is echoed by Munn and Drever (1990) stating that if questions are not piloted this can result in the usefulness being reduced. This shows that piloted questionnaires which support anonymity can be an effective tool used to gather information on the impact of this project. </w:t>
      </w:r>
    </w:p>
    <w:p w14:paraId="49623A48" w14:textId="77777777" w:rsidR="00E852D6" w:rsidRPr="00F200F1" w:rsidRDefault="00E852D6" w:rsidP="00E852D6">
      <w:pPr>
        <w:pStyle w:val="AssignBody"/>
        <w:rPr>
          <w:rFonts w:cs="Arial"/>
        </w:rPr>
      </w:pPr>
    </w:p>
    <w:p w14:paraId="5862B672" w14:textId="77777777" w:rsidR="00E852D6" w:rsidRPr="00F200F1" w:rsidRDefault="00E852D6" w:rsidP="00E852D6">
      <w:pPr>
        <w:pStyle w:val="AssignBody"/>
        <w:rPr>
          <w:rFonts w:cs="Arial"/>
        </w:rPr>
      </w:pPr>
      <w:r w:rsidRPr="00F200F1">
        <w:rPr>
          <w:rFonts w:cs="Arial"/>
        </w:rPr>
        <w:t xml:space="preserve">In addition, informal interviews with PTA members will hopefully gather the opinions on the effectiveness of the PTA for the school’s improvement. Cohen, Manion and Morrison (2013) believe that interviews are an effective tool to gather views between two or more people on a topic. Equally, Jamshed (2014) states that when interviews focus on a certain topic the interviewer could explore the respondents more systematically and comprehensively. Conversely, interviews can only gather information from those interviewed, therefore include bias opinions from the PTA members. This is echoed by DeFranzo (2014) suggesting that a limitation of interviews is that information gathered is limited to the size of the group. This shows that interviewing PTA members could be an effective tool to measure the impact of the project, however there are ethical issues that need to be considered when undertaking an interview. </w:t>
      </w:r>
    </w:p>
    <w:p w14:paraId="5DFE0888" w14:textId="77777777" w:rsidR="00E852D6" w:rsidRPr="00F200F1" w:rsidRDefault="00E852D6" w:rsidP="00E852D6">
      <w:pPr>
        <w:pStyle w:val="AssignBody"/>
        <w:rPr>
          <w:rFonts w:cs="Arial"/>
        </w:rPr>
      </w:pPr>
    </w:p>
    <w:p w14:paraId="759A306E" w14:textId="77777777" w:rsidR="00E852D6" w:rsidRPr="00F200F1" w:rsidRDefault="00E852D6" w:rsidP="00E852D6">
      <w:pPr>
        <w:pStyle w:val="AssignBody"/>
        <w:rPr>
          <w:rFonts w:cs="Arial"/>
        </w:rPr>
      </w:pPr>
      <w:r w:rsidRPr="00F200F1">
        <w:rPr>
          <w:rFonts w:cs="Arial"/>
        </w:rPr>
        <w:t xml:space="preserve">Furthermore, observations will be used to gain an insight into the engagement of the community and parents regarding the PTA, and the pupils’ engagement in educational visits with community partners. This method can provide non-verbal information, while participants are in the moment. Brown (no date) believes that observations can collect a depth of information while being in the moment. Similarly, Cohen, Manion and Morrison (2013) state that observations are a superior tool when collecting information on non-verbal data. However, observations could produce unreliable information, as those being observed may react differently if they know they are being watched. This is echoed by Miller (2019), suggesting that if someone knows they are being watched they may behave differently to what the observer wants. Again, observations used to measure an impact may produce unreliable data, however the teachers will measure engagement of those involved instead of behaviour. </w:t>
      </w:r>
    </w:p>
    <w:p w14:paraId="3740E2CC" w14:textId="77777777" w:rsidR="00E852D6" w:rsidRPr="00F200F1" w:rsidRDefault="00E852D6" w:rsidP="00E852D6">
      <w:pPr>
        <w:pStyle w:val="AssignBody"/>
        <w:rPr>
          <w:rFonts w:cs="Arial"/>
        </w:rPr>
      </w:pPr>
    </w:p>
    <w:p w14:paraId="4F49893F" w14:textId="77777777" w:rsidR="00E852D6" w:rsidRPr="00F200F1" w:rsidRDefault="00E852D6" w:rsidP="00E852D6">
      <w:pPr>
        <w:pStyle w:val="AssignBody"/>
        <w:rPr>
          <w:rFonts w:cs="Arial"/>
        </w:rPr>
      </w:pPr>
      <w:r w:rsidRPr="00F200F1">
        <w:rPr>
          <w:rFonts w:cs="Arial"/>
        </w:rPr>
        <w:t xml:space="preserve">Moreover, the use of evaluations will be used to gain an understanding of the impact school-community collaboration with partners, for educational visits, has on the school and the children. The evidence used to gain an understanding will be the recounts children provide following the visits, and evaluation forms provided by community partners. Jabbarifar (2009) states that evaluations provide teachers with valuable feedback about the effectiveness to develop their practice. Similarly, OECD (no date) suggests that evaluations are key to building stronger school systems. On the other hand, evaluations may not be suitable for assessing one event and that evaluations should be used to collect a large amount of data such as, more than one educational visit. University of Brighton (no date) believe that evaluations should not be used for assessing an individual performance as the response may be unreliable to the need. This implies that evaluations can be an effective tool to measure impact if used to gather information about a group of events rather than a single event. </w:t>
      </w:r>
    </w:p>
    <w:p w14:paraId="53230742" w14:textId="77777777" w:rsidR="00E852D6" w:rsidRPr="00F200F1" w:rsidRDefault="00E852D6" w:rsidP="00E852D6">
      <w:pPr>
        <w:pStyle w:val="AssignBody"/>
        <w:rPr>
          <w:rFonts w:cs="Arial"/>
        </w:rPr>
      </w:pPr>
    </w:p>
    <w:p w14:paraId="01DA52DC" w14:textId="77777777" w:rsidR="00E852D6" w:rsidRPr="00F200F1" w:rsidRDefault="00E852D6" w:rsidP="00E852D6">
      <w:pPr>
        <w:pStyle w:val="AssignBody"/>
        <w:rPr>
          <w:rFonts w:cs="Arial"/>
        </w:rPr>
      </w:pPr>
      <w:r w:rsidRPr="00F200F1">
        <w:rPr>
          <w:rFonts w:cs="Arial"/>
        </w:rPr>
        <w:t xml:space="preserve">Also, it is important to take into consideration ethical issues that may arise during the process of measuring impact of the project. The ethical issues that may arise during this process are bias opinions, and consent of businesses and members of the PTA. These issues will hopefully be reduced by collecting consent from those involved and honest opinions will be encouraged to improve practice of all, benefitting the community. This is supported by BERA (2018), emphasising that research should contribute to the community by generating improvement in practice and enhancement of knowledge. </w:t>
      </w:r>
    </w:p>
    <w:p w14:paraId="2FA97A45" w14:textId="77777777" w:rsidR="00E852D6" w:rsidRPr="00F200F1" w:rsidRDefault="00E852D6" w:rsidP="00E852D6">
      <w:pPr>
        <w:pStyle w:val="AssignBody"/>
        <w:rPr>
          <w:rFonts w:cs="Arial"/>
        </w:rPr>
      </w:pPr>
    </w:p>
    <w:p w14:paraId="13C47353" w14:textId="77777777" w:rsidR="00E852D6" w:rsidRPr="00F200F1" w:rsidRDefault="00E852D6" w:rsidP="00E852D6">
      <w:pPr>
        <w:pStyle w:val="AssignBody"/>
        <w:rPr>
          <w:rFonts w:cs="Arial"/>
        </w:rPr>
      </w:pPr>
      <w:r w:rsidRPr="00F200F1">
        <w:rPr>
          <w:rFonts w:cs="Arial"/>
        </w:rPr>
        <w:t xml:space="preserve">It is vital that when a project is proposed schools engage with strategic planning as it helps develop organisation and productivity before implementing the project. An effective tool to use when panning strategically is a Strength, Weakness, Opportunities and Threats (SWOT) analysis. A SWOT analysis is described by Thompson et al (2007) as a powerful tool for identifying an organisation’s or project’s strengths, weaknesses, opportunities, and threats. The SWOT analysis created for the proposed project (see appendix 3) has identified; several strengths that the school can offer the project; a number of weaknesses that the school may bring to the project; several opportunities that the project can offer to the school and community; and the challenges or barriers that may come from outside the school. </w:t>
      </w:r>
    </w:p>
    <w:p w14:paraId="728901DA" w14:textId="77777777" w:rsidR="00E852D6" w:rsidRPr="00F200F1" w:rsidRDefault="00E852D6" w:rsidP="00E852D6">
      <w:pPr>
        <w:pStyle w:val="AssignBody"/>
        <w:rPr>
          <w:rFonts w:cs="Arial"/>
        </w:rPr>
      </w:pPr>
    </w:p>
    <w:p w14:paraId="0D190C13" w14:textId="77777777" w:rsidR="00E852D6" w:rsidRPr="00F200F1" w:rsidRDefault="00E852D6" w:rsidP="00E852D6">
      <w:pPr>
        <w:pStyle w:val="AssignBody"/>
        <w:rPr>
          <w:rFonts w:cs="Arial"/>
        </w:rPr>
      </w:pPr>
      <w:r w:rsidRPr="00F200F1">
        <w:rPr>
          <w:rFonts w:cs="Arial"/>
        </w:rPr>
        <w:t xml:space="preserve">In addition, it has been identified that the school can offer many strengths to the proposed project. School X can provide this project with staff expertise and experience of interacting and communicating with parents and the wider community. Within a good practice report Estyn (no date) states that using staff expertise and passion creates motivation and high achievement. Staff expertise and experience can provide several benefits for those involved such as training, effective collaboration, well established professional relationship with others, and advice for more information regarding a topic. These benefits have been highlighted in Case Study 2 (see appendix 2), showing the importance of staff expertise and experience in projects.  </w:t>
      </w:r>
    </w:p>
    <w:p w14:paraId="14F0DC64" w14:textId="77777777" w:rsidR="00E852D6" w:rsidRPr="00F200F1" w:rsidRDefault="00E852D6" w:rsidP="00E852D6">
      <w:pPr>
        <w:pStyle w:val="AssignBody"/>
        <w:rPr>
          <w:rFonts w:cs="Arial"/>
        </w:rPr>
      </w:pPr>
    </w:p>
    <w:p w14:paraId="7743B799" w14:textId="77777777" w:rsidR="00E852D6" w:rsidRPr="00F200F1" w:rsidRDefault="00E852D6" w:rsidP="00E852D6">
      <w:pPr>
        <w:pStyle w:val="AssignBody"/>
        <w:rPr>
          <w:rFonts w:cs="Arial"/>
        </w:rPr>
      </w:pPr>
      <w:r w:rsidRPr="00F200F1">
        <w:rPr>
          <w:rFonts w:cs="Arial"/>
        </w:rPr>
        <w:t xml:space="preserve">On the other hand, school funding has been categorised as a weakness for the proposed project within the SWOT analysis. The writer identified funding as a weakness for the proposed school-community project as it is essential to consider the amount of money needed for educational visits. The cost includes transport to and from the venue, and the entry cost. Welsh Government (2010) states that schools cannot charge for education provided on any visit that takes place during school hours. Even though, the school may ask for a voluntary contribution to these educational visits, parents would not be obliged to provide funding as it is the school’s priority. However, the PTA would support or provide the means to raise money to send pupils on educational visits, especially to the community partners. Estyn (2009) highlights the benefits of the PTA involvement in raising funds regarding a community project in Case Study 3 (see appendix 2a). Therefore, by allowing the PTA to create similar events and projects they would feel more involved and comfortable. Estyn (2010) agrees, stating that parents feel comfortable because they know their involvement is valued. </w:t>
      </w:r>
    </w:p>
    <w:p w14:paraId="7BE76F86" w14:textId="77777777" w:rsidR="00E852D6" w:rsidRPr="00F200F1" w:rsidRDefault="00E852D6" w:rsidP="00E852D6">
      <w:pPr>
        <w:pStyle w:val="AssignBody"/>
        <w:rPr>
          <w:rFonts w:cs="Arial"/>
        </w:rPr>
      </w:pPr>
    </w:p>
    <w:p w14:paraId="78AE6D20" w14:textId="77777777" w:rsidR="00E852D6" w:rsidRPr="00F200F1" w:rsidRDefault="00E852D6" w:rsidP="00E852D6">
      <w:pPr>
        <w:pStyle w:val="AssignBody"/>
        <w:rPr>
          <w:rFonts w:cs="Arial"/>
        </w:rPr>
      </w:pPr>
      <w:r w:rsidRPr="00F200F1">
        <w:rPr>
          <w:rFonts w:cs="Arial"/>
        </w:rPr>
        <w:t xml:space="preserve">In addition, a threat identified, in the SWOT analysis, are social justice issues that may arise. Social justice is described by Van den Bos (2003, cited in Ayala, Hage and Wilcox, 2011, p.2795) as the fair and equitable distribution of power, resources, and obligations, regardless of race, ethnicity, religion, faith etc. An issue that may present itself during the proposed project is language. Hancock (2012) states that for nearly half a century citizens from around the world have migrated to the UK. Fig.1 shows the number of children at School X with a first language other than English or Welsh, therefore children with English as an additional language (EAL). </w:t>
      </w:r>
    </w:p>
    <w:p w14:paraId="569D51CB" w14:textId="77777777" w:rsidR="00E852D6" w:rsidRPr="00F200F1" w:rsidRDefault="00E852D6" w:rsidP="00E852D6">
      <w:pPr>
        <w:pStyle w:val="AssignBody"/>
        <w:rPr>
          <w:rFonts w:cs="Arial"/>
        </w:rPr>
      </w:pPr>
    </w:p>
    <w:p w14:paraId="6C57CB9C" w14:textId="77777777" w:rsidR="00E852D6" w:rsidRPr="00F200F1" w:rsidRDefault="00E852D6" w:rsidP="00E852D6">
      <w:pPr>
        <w:pStyle w:val="AssignBody"/>
        <w:rPr>
          <w:rFonts w:cs="Arial"/>
        </w:rPr>
      </w:pPr>
      <w:r w:rsidRPr="00F200F1">
        <w:rPr>
          <w:rFonts w:cs="Arial"/>
          <w:noProof/>
        </w:rPr>
        <mc:AlternateContent>
          <mc:Choice Requires="wpg">
            <w:drawing>
              <wp:anchor distT="0" distB="0" distL="114300" distR="114300" simplePos="0" relativeHeight="251659264" behindDoc="0" locked="0" layoutInCell="1" allowOverlap="1" wp14:anchorId="26ABE172" wp14:editId="2AF49900">
                <wp:simplePos x="0" y="0"/>
                <wp:positionH relativeFrom="margin">
                  <wp:align>center</wp:align>
                </wp:positionH>
                <wp:positionV relativeFrom="paragraph">
                  <wp:posOffset>7831</wp:posOffset>
                </wp:positionV>
                <wp:extent cx="4307898" cy="2985654"/>
                <wp:effectExtent l="0" t="0" r="0" b="5715"/>
                <wp:wrapNone/>
                <wp:docPr id="5" name="Group 5"/>
                <wp:cNvGraphicFramePr/>
                <a:graphic xmlns:a="http://schemas.openxmlformats.org/drawingml/2006/main">
                  <a:graphicData uri="http://schemas.microsoft.com/office/word/2010/wordprocessingGroup">
                    <wpg:wgp>
                      <wpg:cNvGrpSpPr/>
                      <wpg:grpSpPr>
                        <a:xfrm>
                          <a:off x="0" y="0"/>
                          <a:ext cx="4307898" cy="2985654"/>
                          <a:chOff x="0" y="0"/>
                          <a:chExt cx="4307898" cy="2985654"/>
                        </a:xfrm>
                      </wpg:grpSpPr>
                      <wpg:grpSp>
                        <wpg:cNvPr id="3" name="Group 3"/>
                        <wpg:cNvGrpSpPr/>
                        <wpg:grpSpPr>
                          <a:xfrm>
                            <a:off x="0" y="0"/>
                            <a:ext cx="4307898" cy="2953096"/>
                            <a:chOff x="0" y="0"/>
                            <a:chExt cx="4307898" cy="2953096"/>
                          </a:xfrm>
                        </wpg:grpSpPr>
                        <pic:pic xmlns:pic="http://schemas.openxmlformats.org/drawingml/2006/picture">
                          <pic:nvPicPr>
                            <pic:cNvPr id="1" name="Picture 1"/>
                            <pic:cNvPicPr>
                              <a:picLocks noChangeAspect="1"/>
                            </pic:cNvPicPr>
                          </pic:nvPicPr>
                          <pic:blipFill rotWithShape="1">
                            <a:blip r:embed="rId4">
                              <a:extLst>
                                <a:ext uri="{28A0092B-C50C-407E-A947-70E740481C1C}">
                                  <a14:useLocalDpi xmlns:a14="http://schemas.microsoft.com/office/drawing/2010/main" val="0"/>
                                </a:ext>
                              </a:extLst>
                            </a:blip>
                            <a:srcRect l="30223" t="31797" r="36789" b="29728"/>
                            <a:stretch/>
                          </pic:blipFill>
                          <pic:spPr bwMode="auto">
                            <a:xfrm>
                              <a:off x="207068" y="263236"/>
                              <a:ext cx="4100830" cy="268986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 name="Picture 2"/>
                            <pic:cNvPicPr>
                              <a:picLocks noChangeAspect="1"/>
                            </pic:cNvPicPr>
                          </pic:nvPicPr>
                          <pic:blipFill rotWithShape="1">
                            <a:blip r:embed="rId4">
                              <a:extLst>
                                <a:ext uri="{28A0092B-C50C-407E-A947-70E740481C1C}">
                                  <a14:useLocalDpi xmlns:a14="http://schemas.microsoft.com/office/drawing/2010/main" val="0"/>
                                </a:ext>
                              </a:extLst>
                            </a:blip>
                            <a:srcRect l="33678" t="27933" r="60303" b="69292"/>
                            <a:stretch/>
                          </pic:blipFill>
                          <pic:spPr bwMode="auto">
                            <a:xfrm rot="16200000">
                              <a:off x="-277177" y="1247573"/>
                              <a:ext cx="748030" cy="193675"/>
                            </a:xfrm>
                            <a:prstGeom prst="rect">
                              <a:avLst/>
                            </a:prstGeom>
                            <a:ln>
                              <a:noFill/>
                            </a:ln>
                            <a:extLst>
                              <a:ext uri="{53640926-AAD7-44D8-BBD7-CCE9431645EC}">
                                <a14:shadowObscured xmlns:a14="http://schemas.microsoft.com/office/drawing/2010/main"/>
                              </a:ext>
                            </a:extLst>
                          </pic:spPr>
                        </pic:pic>
                        <wps:wsp>
                          <wps:cNvPr id="217" name="Text Box 2"/>
                          <wps:cNvSpPr txBox="1">
                            <a:spLocks noChangeArrowheads="1"/>
                          </wps:cNvSpPr>
                          <wps:spPr bwMode="auto">
                            <a:xfrm>
                              <a:off x="262486" y="0"/>
                              <a:ext cx="457200" cy="241935"/>
                            </a:xfrm>
                            <a:prstGeom prst="rect">
                              <a:avLst/>
                            </a:prstGeom>
                            <a:solidFill>
                              <a:srgbClr val="FFFFFF"/>
                            </a:solidFill>
                            <a:ln w="9525">
                              <a:noFill/>
                              <a:miter lim="800000"/>
                              <a:headEnd/>
                              <a:tailEnd/>
                            </a:ln>
                          </wps:spPr>
                          <wps:txbx>
                            <w:txbxContent>
                              <w:p w14:paraId="529A7988" w14:textId="77777777" w:rsidR="00E852D6" w:rsidRPr="00840448" w:rsidRDefault="00E852D6" w:rsidP="00E852D6">
                                <w:pPr>
                                  <w:rPr>
                                    <w:rFonts w:ascii="Arial" w:hAnsi="Arial" w:cs="Arial"/>
                                    <w:sz w:val="18"/>
                                    <w:szCs w:val="18"/>
                                  </w:rPr>
                                </w:pPr>
                                <w:r w:rsidRPr="00840448">
                                  <w:rPr>
                                    <w:rFonts w:ascii="Arial" w:hAnsi="Arial" w:cs="Arial"/>
                                    <w:sz w:val="18"/>
                                    <w:szCs w:val="18"/>
                                  </w:rPr>
                                  <w:t>Fig.1</w:t>
                                </w:r>
                              </w:p>
                            </w:txbxContent>
                          </wps:txbx>
                          <wps:bodyPr rot="0" vert="horz" wrap="square" lIns="91440" tIns="45720" rIns="91440" bIns="45720" anchor="t" anchorCtr="0">
                            <a:noAutofit/>
                          </wps:bodyPr>
                        </wps:wsp>
                      </wpg:grpSp>
                      <wps:wsp>
                        <wps:cNvPr id="4" name="Rectangle 4"/>
                        <wps:cNvSpPr/>
                        <wps:spPr>
                          <a:xfrm>
                            <a:off x="3124200" y="2708563"/>
                            <a:ext cx="256310" cy="277091"/>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6ABE172" id="Group 5" o:spid="_x0000_s1026" style="position:absolute;margin-left:0;margin-top:.6pt;width:339.2pt;height:235.1pt;z-index:251659264;mso-position-horizontal:center;mso-position-horizontal-relative:margin" coordsize="43078,298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&#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">
                <v:group id="Group 3" o:spid="_x0000_s1027" style="position:absolute;width:43078;height:29530" coordsize="43078,29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style="position:absolute;left:2070;top:2632;width:41008;height:268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">
                    <v:imagedata r:id="rId5" o:title="" croptop="20838f" cropbottom="19483f" cropleft="19807f" cropright="24110f"/>
                  </v:shape>
                  <v:shape id="Picture 2" o:spid="_x0000_s1029" type="#_x0000_t75" style="position:absolute;left:-2773;top:12476;width:7481;height:1936;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">
                    <v:imagedata r:id="rId5" o:title="" croptop="18306f" cropbottom="45411f" cropleft="22071f" cropright="39520f"/>
                  </v:shape>
                  <v:shapetype id="_x0000_t202" coordsize="21600,21600" o:spt="202" path="m,l,21600r21600,l21600,xe">
                    <v:stroke joinstyle="miter"/>
                    <v:path gradientshapeok="t" o:connecttype="rect"/>
                  </v:shapetype>
                  <v:shape id="Text Box 2" o:spid="_x0000_s1030" type="#_x0000_t202" style="position:absolute;left:2624;width:4572;height:2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" stroked="f">
                    <v:textbox>
                      <w:txbxContent>
                        <w:p w14:paraId="529A7988" w14:textId="77777777" w:rsidR="00E852D6" w:rsidRPr="00840448" w:rsidRDefault="00E852D6" w:rsidP="00E852D6">
                          <w:pPr>
                            <w:rPr>
                              <w:rFonts w:ascii="Arial" w:hAnsi="Arial" w:cs="Arial"/>
                              <w:sz w:val="18"/>
                              <w:szCs w:val="18"/>
                            </w:rPr>
                          </w:pPr>
                          <w:r w:rsidRPr="00840448">
                            <w:rPr>
                              <w:rFonts w:ascii="Arial" w:hAnsi="Arial" w:cs="Arial"/>
                              <w:sz w:val="18"/>
                              <w:szCs w:val="18"/>
                            </w:rPr>
                            <w:t>Fig.1</w:t>
                          </w:r>
                        </w:p>
                      </w:txbxContent>
                    </v:textbox>
                  </v:shape>
                </v:group>
                <v:rect id="Rectangle 4" o:spid="_x0000_s1031" style="position:absolute;left:31242;top:27085;width:2563;height:27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" fillcolor="white [3212]" stroked="f" strokeweight="1pt"/>
                <w10:wrap anchorx="margin"/>
              </v:group>
            </w:pict>
          </mc:Fallback>
        </mc:AlternateContent>
      </w:r>
    </w:p>
    <w:p w14:paraId="7F2B0AF7" w14:textId="77777777" w:rsidR="00E852D6" w:rsidRPr="00F200F1" w:rsidRDefault="00E852D6" w:rsidP="00E852D6">
      <w:pPr>
        <w:pStyle w:val="AssignBody"/>
        <w:rPr>
          <w:rFonts w:cs="Arial"/>
        </w:rPr>
      </w:pPr>
    </w:p>
    <w:p w14:paraId="3150AA21" w14:textId="77777777" w:rsidR="00E852D6" w:rsidRPr="00F200F1" w:rsidRDefault="00E852D6" w:rsidP="00E852D6">
      <w:pPr>
        <w:pStyle w:val="AssignBody"/>
        <w:rPr>
          <w:rFonts w:cs="Arial"/>
        </w:rPr>
      </w:pPr>
    </w:p>
    <w:p w14:paraId="7E9B8C53" w14:textId="77777777" w:rsidR="00E852D6" w:rsidRPr="00F200F1" w:rsidRDefault="00E852D6" w:rsidP="00E852D6">
      <w:pPr>
        <w:pStyle w:val="AssignBody"/>
        <w:rPr>
          <w:rFonts w:cs="Arial"/>
        </w:rPr>
      </w:pPr>
    </w:p>
    <w:p w14:paraId="30635246" w14:textId="77777777" w:rsidR="00E852D6" w:rsidRPr="00F200F1" w:rsidRDefault="00E852D6" w:rsidP="00E852D6">
      <w:pPr>
        <w:pStyle w:val="AssignBody"/>
        <w:rPr>
          <w:rFonts w:cs="Arial"/>
        </w:rPr>
      </w:pPr>
    </w:p>
    <w:p w14:paraId="6D5826A9" w14:textId="77777777" w:rsidR="00E852D6" w:rsidRPr="00F200F1" w:rsidRDefault="00E852D6" w:rsidP="00E852D6">
      <w:pPr>
        <w:pStyle w:val="AssignBody"/>
        <w:rPr>
          <w:rFonts w:cs="Arial"/>
        </w:rPr>
      </w:pPr>
    </w:p>
    <w:p w14:paraId="69D01C6D" w14:textId="77777777" w:rsidR="00E852D6" w:rsidRPr="00F200F1" w:rsidRDefault="00E852D6" w:rsidP="00E852D6">
      <w:pPr>
        <w:pStyle w:val="AssignBody"/>
        <w:rPr>
          <w:rFonts w:cs="Arial"/>
        </w:rPr>
      </w:pPr>
    </w:p>
    <w:p w14:paraId="6FDF6553" w14:textId="77777777" w:rsidR="00E852D6" w:rsidRPr="00F200F1" w:rsidRDefault="00E852D6" w:rsidP="00E852D6">
      <w:pPr>
        <w:pStyle w:val="AssignBody"/>
        <w:rPr>
          <w:rFonts w:cs="Arial"/>
        </w:rPr>
      </w:pPr>
    </w:p>
    <w:p w14:paraId="683F1849" w14:textId="77777777" w:rsidR="00E852D6" w:rsidRPr="00F200F1" w:rsidRDefault="00E852D6" w:rsidP="00E852D6">
      <w:pPr>
        <w:pStyle w:val="AssignBody"/>
        <w:rPr>
          <w:rFonts w:cs="Arial"/>
        </w:rPr>
      </w:pPr>
    </w:p>
    <w:p w14:paraId="5793A187" w14:textId="77777777" w:rsidR="00E852D6" w:rsidRPr="00F200F1" w:rsidRDefault="00E852D6" w:rsidP="00E852D6">
      <w:pPr>
        <w:pStyle w:val="AssignBody"/>
        <w:rPr>
          <w:rFonts w:cs="Arial"/>
        </w:rPr>
      </w:pPr>
    </w:p>
    <w:p w14:paraId="55A89F4B" w14:textId="77777777" w:rsidR="00E852D6" w:rsidRPr="00F200F1" w:rsidRDefault="00E852D6" w:rsidP="00E852D6">
      <w:pPr>
        <w:pStyle w:val="AssignBody"/>
        <w:rPr>
          <w:rFonts w:cs="Arial"/>
        </w:rPr>
      </w:pPr>
    </w:p>
    <w:p w14:paraId="40F3E5A0" w14:textId="77777777" w:rsidR="00E852D6" w:rsidRPr="00F200F1" w:rsidRDefault="00E852D6" w:rsidP="00E852D6">
      <w:pPr>
        <w:pStyle w:val="AssignBody"/>
        <w:rPr>
          <w:rFonts w:cs="Arial"/>
        </w:rPr>
      </w:pPr>
    </w:p>
    <w:p w14:paraId="67BCFBBF" w14:textId="77777777" w:rsidR="00E852D6" w:rsidRPr="00F200F1" w:rsidRDefault="00E852D6" w:rsidP="00E852D6">
      <w:pPr>
        <w:pStyle w:val="AssignBody"/>
        <w:rPr>
          <w:rFonts w:cs="Arial"/>
          <w:highlight w:val="yellow"/>
        </w:rPr>
      </w:pPr>
    </w:p>
    <w:p w14:paraId="5812B94F" w14:textId="77777777" w:rsidR="00E852D6" w:rsidRPr="00F200F1" w:rsidRDefault="00E852D6" w:rsidP="00E852D6">
      <w:pPr>
        <w:pStyle w:val="AssignBody"/>
        <w:rPr>
          <w:rFonts w:cs="Arial"/>
        </w:rPr>
      </w:pPr>
      <w:r w:rsidRPr="00F200F1">
        <w:rPr>
          <w:rFonts w:cs="Arial"/>
        </w:rPr>
        <w:t xml:space="preserve">Due to there being many children with EAL, this suggests that their parents also have EAL. Therefore, the school must ensure that all families with EAL feel equally involved to those that speak English as their first language. Hancock (2012) states that attitudes towards languages in society are frequently determined by shifting ideologies mediated through socio-economic considerations and politics, rather than a concern for social justice. This implies that no matter what language parents speak, it is essential to get all involved in the project to promote social justice within the community. </w:t>
      </w:r>
    </w:p>
    <w:p w14:paraId="615BED41" w14:textId="77777777" w:rsidR="00E852D6" w:rsidRPr="00F200F1" w:rsidRDefault="00E852D6" w:rsidP="00E852D6">
      <w:pPr>
        <w:pStyle w:val="AssignBody"/>
        <w:rPr>
          <w:rFonts w:cs="Arial"/>
        </w:rPr>
      </w:pPr>
    </w:p>
    <w:p w14:paraId="1EA9C37D" w14:textId="77777777" w:rsidR="00E852D6" w:rsidRPr="00F200F1" w:rsidRDefault="00E852D6" w:rsidP="00E852D6">
      <w:pPr>
        <w:pStyle w:val="AssignBody"/>
        <w:rPr>
          <w:rFonts w:cs="Arial"/>
        </w:rPr>
      </w:pPr>
      <w:r w:rsidRPr="00F200F1">
        <w:rPr>
          <w:rFonts w:cs="Arial"/>
        </w:rPr>
        <w:t xml:space="preserve">To conclude, this community project will support School X’s key priority to provide outstanding care, support, provision, and guidance by working strategically with parents and partners to ensure a holistic approach to school community and pupil well-being. Goodall et al (2011) believes that school-community projects can improve outcomes for low-income and socially culturally marginalised families. This essay highlights the impact of school-community partnerships and the benefits that the proposed project may have on the pupils, school, and community. School-community partnership contribute to improving the four purposes of Curriculum for Wales 2022. Donaldson (2015) suggests that pupils who are knowledgeable about their community are ethical, informed citizens and are ready to be citizens of Wales and the world. </w:t>
      </w:r>
    </w:p>
    <w:p w14:paraId="71BD42F6" w14:textId="77777777" w:rsidR="00E852D6" w:rsidRPr="00F200F1" w:rsidRDefault="00E852D6" w:rsidP="00E852D6">
      <w:pPr>
        <w:pStyle w:val="AssignBody"/>
        <w:rPr>
          <w:rFonts w:cs="Arial"/>
        </w:rPr>
      </w:pPr>
    </w:p>
    <w:p w14:paraId="04BECC2F" w14:textId="77777777" w:rsidR="00E852D6" w:rsidRPr="00F200F1" w:rsidRDefault="00E852D6" w:rsidP="00E852D6">
      <w:pPr>
        <w:pStyle w:val="AssignBody"/>
        <w:rPr>
          <w:rFonts w:cs="Arial"/>
        </w:rPr>
      </w:pPr>
      <w:r w:rsidRPr="00F200F1">
        <w:rPr>
          <w:rFonts w:cs="Arial"/>
        </w:rPr>
        <w:t xml:space="preserve">Lastly, it is essential for student teachers to engage with the school’s community to contribute to school improvement. This is echoed in the professional standards for teaching and leadership for Wales by Welsh Government (2019), stating that teachers engage with the local community and business to enable impact and continuous improvements in all aspects of schooling. All student teachers should contribute some way to school-community partnerships as it may result in several benefits for both their individual pedagogy and the children in their class. </w:t>
      </w:r>
    </w:p>
    <w:p w14:paraId="2BA40617" w14:textId="77777777" w:rsidR="007F6CC9" w:rsidRPr="00F200F1" w:rsidRDefault="007F6CC9" w:rsidP="00E852D6">
      <w:pPr>
        <w:spacing w:line="360" w:lineRule="auto"/>
        <w:rPr>
          <w:rFonts w:ascii="Arial" w:hAnsi="Arial" w:cs="Arial"/>
        </w:rPr>
      </w:pPr>
    </w:p>
    <w:sectPr w:rsidR="007F6CC9" w:rsidRPr="00F200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52D6"/>
    <w:rsid w:val="007F6CC9"/>
    <w:rsid w:val="00E852D6"/>
    <w:rsid w:val="00F200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21F32"/>
  <w15:chartTrackingRefBased/>
  <w15:docId w15:val="{4A400B49-A903-4DD7-ADE9-2971EC73B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52D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Body">
    <w:name w:val="AssignBody"/>
    <w:basedOn w:val="Normal"/>
    <w:link w:val="AssignBodyChar"/>
    <w:qFormat/>
    <w:rsid w:val="00E852D6"/>
    <w:pPr>
      <w:spacing w:after="0" w:line="360" w:lineRule="auto"/>
    </w:pPr>
    <w:rPr>
      <w:rFonts w:ascii="Arial" w:hAnsi="Arial"/>
    </w:rPr>
  </w:style>
  <w:style w:type="character" w:customStyle="1" w:styleId="AssignBodyChar">
    <w:name w:val="AssignBody Char"/>
    <w:basedOn w:val="DefaultParagraphFont"/>
    <w:link w:val="AssignBody"/>
    <w:rsid w:val="00E852D6"/>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4199</Words>
  <Characters>23936</Characters>
  <Application>Microsoft Office Word</Application>
  <DocSecurity>0</DocSecurity>
  <Lines>199</Lines>
  <Paragraphs>56</Paragraphs>
  <ScaleCrop>false</ScaleCrop>
  <Company/>
  <LinksUpToDate>false</LinksUpToDate>
  <CharactersWithSpaces>28079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Phelps</dc:creator>
  <cp:keywords/>
  <dc:description/>
  <cp:lastModifiedBy>Joshua Phelps</cp:lastModifiedBy>
  <cp:revision>2</cp:revision>
  <dcterms:created xsi:type="dcterms:W3CDTF">2020-05-14T23:29:00Z</dcterms:created>
  <dcterms:modified xsi:type="dcterms:W3CDTF">2020-05-14T23:31:00Z</dcterms:modified>
</cp:coreProperties>
</file>