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3CCD0CCF" w:rsidR="006A543A" w:rsidRPr="00D96A1C" w:rsidRDefault="0044759C" w:rsidP="00D96A1C">
            <w:pPr>
              <w:rPr>
                <w:rFonts w:asciiTheme="minorHAnsi" w:hAnsiTheme="minorHAnsi" w:cstheme="minorHAnsi"/>
                <w:b/>
                <w:color w:val="000000" w:themeColor="text1"/>
              </w:rPr>
            </w:pPr>
            <w:r>
              <w:rPr>
                <w:rFonts w:asciiTheme="minorHAnsi" w:hAnsiTheme="minorHAnsi" w:cstheme="minorHAnsi"/>
                <w:b/>
                <w:color w:val="000000" w:themeColor="text1"/>
              </w:rPr>
              <w:t>Beccy Burrows</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6CC38194" w:rsidR="006A543A" w:rsidRPr="00D96A1C" w:rsidRDefault="0044759C" w:rsidP="00D96A1C">
            <w:pPr>
              <w:rPr>
                <w:rFonts w:asciiTheme="minorHAnsi" w:hAnsiTheme="minorHAnsi" w:cstheme="minorHAnsi"/>
                <w:b/>
                <w:color w:val="000000" w:themeColor="text1"/>
              </w:rPr>
            </w:pPr>
            <w:r>
              <w:rPr>
                <w:rFonts w:asciiTheme="minorHAnsi" w:hAnsiTheme="minorHAnsi" w:cstheme="minorHAnsi"/>
                <w:b/>
                <w:color w:val="000000" w:themeColor="text1"/>
              </w:rPr>
              <w:t>Project Willow</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5853426A" w:rsidR="006A543A" w:rsidRPr="00D96A1C" w:rsidRDefault="0044759C"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2BC557FF" w:rsidR="006A543A" w:rsidRPr="00D96A1C" w:rsidRDefault="0044759C"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225CF99E" w:rsidR="00DD55E3" w:rsidRPr="00D96A1C" w:rsidRDefault="0044759C"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final development phase</w:t>
            </w:r>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47E930F7" w:rsidR="00DD55E3" w:rsidRPr="00D96A1C" w:rsidRDefault="00BF2970"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44759C">
              <w:rPr>
                <w:rFonts w:asciiTheme="minorHAnsi" w:hAnsiTheme="minorHAnsi" w:cstheme="minorHAnsi"/>
                <w:color w:val="000000" w:themeColor="text1"/>
                <w:lang w:eastAsia="en-GB"/>
              </w:rPr>
              <w:t>6</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4F082911" w:rsidR="00DD55E3" w:rsidRPr="00D96A1C" w:rsidRDefault="00BF2970"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44759C">
              <w:rPr>
                <w:rFonts w:asciiTheme="minorHAnsi" w:hAnsiTheme="minorHAnsi" w:cstheme="minorHAnsi"/>
                <w:color w:val="000000" w:themeColor="text1"/>
                <w:lang w:eastAsia="en-GB"/>
              </w:rPr>
              <w:t>6</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3EA842D7" w:rsidR="00DD55E3" w:rsidRPr="00D96A1C" w:rsidRDefault="0044759C"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21/</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779598" w14:textId="77777777" w:rsidR="00310A43" w:rsidRPr="00BB231A" w:rsidRDefault="00310A43" w:rsidP="00310A43">
            <w:pPr>
              <w:numPr>
                <w:ilvl w:val="0"/>
                <w:numId w:val="8"/>
              </w:numPr>
              <w:jc w:val="both"/>
              <w:rPr>
                <w:rFonts w:asciiTheme="minorHAnsi" w:hAnsiTheme="minorHAnsi" w:cs="Arial"/>
              </w:rPr>
            </w:pPr>
            <w:r w:rsidRPr="00BB231A">
              <w:rPr>
                <w:rFonts w:asciiTheme="minorHAnsi" w:hAnsiTheme="minorHAnsi" w:cs="Arial"/>
                <w:iCs/>
                <w:sz w:val="22"/>
                <w:szCs w:val="22"/>
              </w:rPr>
              <w:t xml:space="preserve">Organise information into a coherent </w:t>
            </w:r>
            <w:r>
              <w:rPr>
                <w:rFonts w:asciiTheme="minorHAnsi" w:hAnsiTheme="minorHAnsi" w:cs="Arial"/>
                <w:iCs/>
                <w:sz w:val="22"/>
                <w:szCs w:val="22"/>
              </w:rPr>
              <w:t>presentation</w:t>
            </w:r>
            <w:r w:rsidRPr="00BB231A">
              <w:rPr>
                <w:rFonts w:asciiTheme="minorHAnsi" w:hAnsiTheme="minorHAnsi" w:cs="Arial"/>
                <w:iCs/>
                <w:sz w:val="22"/>
                <w:szCs w:val="22"/>
              </w:rPr>
              <w:t xml:space="preserve"> which identifies and clearly communicates the ideas of others, your own ideas drawn from a theoretical discourse, your insights and understandings. </w:t>
            </w:r>
          </w:p>
          <w:p w14:paraId="31B2C01C" w14:textId="77777777" w:rsidR="00310A43" w:rsidRPr="00BB231A" w:rsidRDefault="00310A43" w:rsidP="00310A43">
            <w:pPr>
              <w:pStyle w:val="ListParagraph"/>
              <w:numPr>
                <w:ilvl w:val="0"/>
                <w:numId w:val="8"/>
              </w:numPr>
              <w:jc w:val="both"/>
              <w:rPr>
                <w:rFonts w:asciiTheme="minorHAnsi" w:hAnsiTheme="minorHAnsi" w:cs="Arial"/>
              </w:rPr>
            </w:pPr>
            <w:r w:rsidRPr="00BB231A">
              <w:rPr>
                <w:rFonts w:asciiTheme="minorHAnsi" w:hAnsiTheme="minorHAnsi" w:cs="Arial"/>
                <w:iCs/>
                <w:sz w:val="22"/>
                <w:szCs w:val="22"/>
              </w:rPr>
              <w:t>Consistently apply referencing conventions to suit the required format.</w:t>
            </w:r>
          </w:p>
          <w:p w14:paraId="2CBAE5E6" w14:textId="0DA2D39B" w:rsidR="00DD55E3" w:rsidRPr="00310A43" w:rsidRDefault="00310A43" w:rsidP="00310A43">
            <w:pPr>
              <w:numPr>
                <w:ilvl w:val="0"/>
                <w:numId w:val="8"/>
              </w:numPr>
              <w:jc w:val="both"/>
              <w:rPr>
                <w:rFonts w:asciiTheme="minorHAnsi" w:hAnsiTheme="minorHAnsi" w:cs="Arial"/>
              </w:rPr>
            </w:pPr>
            <w:r w:rsidRPr="00BB231A">
              <w:rPr>
                <w:rFonts w:asciiTheme="minorHAnsi" w:hAnsiTheme="minorHAnsi" w:cs="Arial"/>
                <w:iCs/>
                <w:sz w:val="22"/>
                <w:szCs w:val="22"/>
              </w:rPr>
              <w:t xml:space="preserve">Present your work professionally and communicate your ideas in a coherent and consistent style with due consideration to </w:t>
            </w:r>
            <w:r>
              <w:rPr>
                <w:rFonts w:asciiTheme="minorHAnsi" w:hAnsiTheme="minorHAnsi" w:cs="Arial"/>
                <w:iCs/>
                <w:sz w:val="22"/>
                <w:szCs w:val="22"/>
              </w:rPr>
              <w:t xml:space="preserve">your </w:t>
            </w:r>
            <w:r w:rsidRPr="00BB231A">
              <w:rPr>
                <w:rFonts w:asciiTheme="minorHAnsi" w:hAnsiTheme="minorHAnsi" w:cs="Arial"/>
                <w:iCs/>
                <w:sz w:val="22"/>
                <w:szCs w:val="22"/>
              </w:rPr>
              <w:t xml:space="preserve">audience.  </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511A950C" w:rsidR="00DD55E3" w:rsidRPr="00D96A1C" w:rsidRDefault="00BF2970"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44759C">
              <w:rPr>
                <w:rFonts w:asciiTheme="minorHAnsi" w:hAnsiTheme="minorHAnsi" w:cstheme="minorHAnsi"/>
                <w:color w:val="000000" w:themeColor="text1"/>
                <w:lang w:eastAsia="en-GB"/>
              </w:rPr>
              <w:t>6</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714F4A8E" w:rsidR="00DD55E3" w:rsidRPr="00D96A1C" w:rsidRDefault="0044759C"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81</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48F8A564" w14:textId="77777777" w:rsidR="006363DD" w:rsidRDefault="0044759C" w:rsidP="00D96A1C">
            <w:pPr>
              <w:rPr>
                <w:rFonts w:asciiTheme="minorHAnsi" w:hAnsiTheme="minorHAnsi" w:cstheme="minorHAnsi"/>
                <w:color w:val="000000" w:themeColor="text1"/>
              </w:rPr>
            </w:pPr>
            <w:r>
              <w:rPr>
                <w:rFonts w:asciiTheme="minorHAnsi" w:hAnsiTheme="minorHAnsi" w:cstheme="minorHAnsi"/>
                <w:color w:val="000000" w:themeColor="text1"/>
              </w:rPr>
              <w:t>1: Engagement with Literature Skill:</w:t>
            </w:r>
          </w:p>
          <w:p w14:paraId="095D8766" w14:textId="3BF8DC24" w:rsidR="0044759C" w:rsidRDefault="0044759C" w:rsidP="0044759C">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55221304" w14:textId="78F186D7" w:rsidR="0044759C" w:rsidRDefault="0044759C" w:rsidP="0044759C">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Application of theory through quotes, references, related articles and conducting primary research </w:t>
            </w:r>
          </w:p>
          <w:p w14:paraId="055607A3" w14:textId="77777777" w:rsidR="0044759C" w:rsidRDefault="0044759C" w:rsidP="0044759C">
            <w:pPr>
              <w:pStyle w:val="ListParagraph"/>
              <w:numPr>
                <w:ilvl w:val="0"/>
                <w:numId w:val="11"/>
              </w:numPr>
              <w:ind w:left="731" w:hanging="425"/>
              <w:rPr>
                <w:rFonts w:asciiTheme="minorHAnsi" w:hAnsiTheme="minorHAnsi" w:cstheme="minorHAnsi"/>
                <w:color w:val="000000"/>
              </w:rPr>
            </w:pPr>
            <w:r>
              <w:rPr>
                <w:rFonts w:asciiTheme="minorHAnsi" w:hAnsiTheme="minorHAnsi" w:cstheme="minorHAnsi"/>
                <w:color w:val="000000"/>
              </w:rPr>
              <w:t>Extensive examples of research external to your practice being applied in the field of games design, with tests conducted and their results analysed/applied.</w:t>
            </w:r>
          </w:p>
          <w:p w14:paraId="003AD843" w14:textId="77777777" w:rsidR="0044759C" w:rsidRDefault="0044759C" w:rsidP="0044759C">
            <w:pPr>
              <w:rPr>
                <w:rFonts w:asciiTheme="minorHAnsi" w:hAnsiTheme="minorHAnsi" w:cstheme="minorHAnsi"/>
                <w:color w:val="000000"/>
              </w:rPr>
            </w:pPr>
          </w:p>
          <w:p w14:paraId="2EDF8103" w14:textId="77777777" w:rsidR="0044759C" w:rsidRDefault="0044759C" w:rsidP="0044759C">
            <w:pPr>
              <w:rPr>
                <w:rFonts w:asciiTheme="minorHAnsi" w:hAnsiTheme="minorHAnsi" w:cstheme="minorHAnsi"/>
                <w:color w:val="000000"/>
              </w:rPr>
            </w:pPr>
            <w:r>
              <w:rPr>
                <w:rFonts w:asciiTheme="minorHAnsi" w:hAnsiTheme="minorHAnsi" w:cstheme="minorHAnsi"/>
                <w:color w:val="000000"/>
              </w:rPr>
              <w:t>2: Knowledge and Understanding Skills:</w:t>
            </w:r>
          </w:p>
          <w:p w14:paraId="0EB76C32" w14:textId="77777777" w:rsidR="0044759C" w:rsidRPr="00D96A1C" w:rsidRDefault="0044759C" w:rsidP="0044759C">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Pr>
                <w:rFonts w:asciiTheme="minorHAnsi" w:hAnsiTheme="minorHAnsi" w:cstheme="minorHAnsi"/>
                <w:color w:val="000000"/>
              </w:rPr>
              <w:t>final development phase</w:t>
            </w:r>
            <w:r w:rsidRPr="00D96A1C">
              <w:rPr>
                <w:rFonts w:asciiTheme="minorHAnsi" w:hAnsiTheme="minorHAnsi" w:cstheme="minorHAnsi"/>
                <w:color w:val="000000"/>
              </w:rPr>
              <w:t>  </w:t>
            </w:r>
          </w:p>
          <w:p w14:paraId="2DBE72E3" w14:textId="7FE7AAFB" w:rsidR="0044759C" w:rsidRDefault="0044759C" w:rsidP="0044759C">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2E1CF3F2" w14:textId="77777777" w:rsidR="0044759C" w:rsidRDefault="0044759C" w:rsidP="0044759C">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and understanding of game design principles, aesthetic styles, technical requirements</w:t>
            </w:r>
            <w:r>
              <w:rPr>
                <w:rFonts w:asciiTheme="minorHAnsi" w:hAnsiTheme="minorHAnsi" w:cstheme="minorHAnsi"/>
                <w:color w:val="000000"/>
              </w:rPr>
              <w:t xml:space="preserve"> and demographics.</w:t>
            </w:r>
          </w:p>
          <w:p w14:paraId="26DC3ED6" w14:textId="77777777" w:rsidR="0044759C" w:rsidRDefault="0044759C" w:rsidP="0044759C">
            <w:pPr>
              <w:numPr>
                <w:ilvl w:val="0"/>
                <w:numId w:val="4"/>
              </w:numPr>
              <w:rPr>
                <w:rFonts w:asciiTheme="minorHAnsi" w:hAnsiTheme="minorHAnsi" w:cstheme="minorHAnsi"/>
                <w:color w:val="000000"/>
              </w:rPr>
            </w:pPr>
            <w:r>
              <w:rPr>
                <w:rFonts w:asciiTheme="minorHAnsi" w:hAnsiTheme="minorHAnsi" w:cstheme="minorHAnsi"/>
                <w:color w:val="000000"/>
              </w:rPr>
              <w:t>Mechanics, sound and level structure have been broken down and application of knowledge in those areas clearly evidenced throughout the presentation.</w:t>
            </w:r>
          </w:p>
          <w:p w14:paraId="03233D27" w14:textId="77777777" w:rsidR="0044759C" w:rsidRDefault="0044759C" w:rsidP="0044759C">
            <w:pPr>
              <w:rPr>
                <w:rFonts w:asciiTheme="minorHAnsi" w:hAnsiTheme="minorHAnsi" w:cstheme="minorHAnsi"/>
                <w:color w:val="000000"/>
              </w:rPr>
            </w:pPr>
          </w:p>
          <w:p w14:paraId="5294D002" w14:textId="77777777" w:rsidR="0044759C" w:rsidRDefault="0044759C" w:rsidP="0044759C">
            <w:pPr>
              <w:rPr>
                <w:rFonts w:asciiTheme="minorHAnsi" w:hAnsiTheme="minorHAnsi" w:cstheme="minorHAnsi"/>
                <w:color w:val="000000"/>
              </w:rPr>
            </w:pPr>
            <w:r>
              <w:rPr>
                <w:rFonts w:asciiTheme="minorHAnsi" w:hAnsiTheme="minorHAnsi" w:cstheme="minorHAnsi"/>
                <w:color w:val="000000"/>
              </w:rPr>
              <w:t>3: Cognitive and Intellectual Skills:</w:t>
            </w:r>
          </w:p>
          <w:p w14:paraId="13AFBC38" w14:textId="2FAED9F4" w:rsidR="0044759C" w:rsidRDefault="0044759C" w:rsidP="0044759C">
            <w:pPr>
              <w:numPr>
                <w:ilvl w:val="0"/>
                <w:numId w:val="3"/>
              </w:numPr>
              <w:rPr>
                <w:rFonts w:asciiTheme="minorHAnsi" w:hAnsiTheme="minorHAnsi" w:cstheme="minorHAnsi"/>
                <w:color w:val="000000"/>
              </w:rPr>
            </w:pPr>
            <w:r>
              <w:rPr>
                <w:rFonts w:asciiTheme="minorHAnsi" w:hAnsiTheme="minorHAnsi" w:cstheme="minorHAnsi"/>
                <w:color w:val="000000"/>
              </w:rPr>
              <w:t>There is a very goo evaluation of content created with the final work reflected on in relation to original project scope.  Changes to the project throughout the course of its duration have been explained and justified well.</w:t>
            </w:r>
          </w:p>
          <w:p w14:paraId="61EC3F41" w14:textId="7A89AA38" w:rsidR="0044759C" w:rsidRDefault="0044759C" w:rsidP="0044759C">
            <w:pPr>
              <w:numPr>
                <w:ilvl w:val="0"/>
                <w:numId w:val="3"/>
              </w:numPr>
              <w:rPr>
                <w:rFonts w:asciiTheme="minorHAnsi" w:hAnsiTheme="minorHAnsi" w:cstheme="minorHAnsi"/>
                <w:color w:val="000000"/>
              </w:rPr>
            </w:pPr>
            <w:r>
              <w:rPr>
                <w:rFonts w:asciiTheme="minorHAnsi" w:hAnsiTheme="minorHAnsi" w:cstheme="minorHAnsi"/>
                <w:color w:val="000000"/>
              </w:rPr>
              <w:t>Issues that arose during the project have been explained and elaborated on, with novel solutions presented to avoid them in future work.</w:t>
            </w:r>
          </w:p>
          <w:p w14:paraId="0E5423A1" w14:textId="4CE77F93" w:rsidR="0044759C" w:rsidRDefault="0044759C" w:rsidP="0044759C">
            <w:pPr>
              <w:rPr>
                <w:rFonts w:asciiTheme="minorHAnsi" w:hAnsiTheme="minorHAnsi" w:cstheme="minorHAnsi"/>
                <w:color w:val="000000"/>
              </w:rPr>
            </w:pPr>
          </w:p>
          <w:p w14:paraId="68160B0F" w14:textId="661E73F0" w:rsidR="0044759C" w:rsidRDefault="0044759C" w:rsidP="0044759C">
            <w:pPr>
              <w:rPr>
                <w:rFonts w:asciiTheme="minorHAnsi" w:hAnsiTheme="minorHAnsi" w:cstheme="minorHAnsi"/>
                <w:color w:val="000000"/>
              </w:rPr>
            </w:pPr>
            <w:r>
              <w:rPr>
                <w:rFonts w:asciiTheme="minorHAnsi" w:hAnsiTheme="minorHAnsi" w:cstheme="minorHAnsi"/>
                <w:color w:val="000000"/>
              </w:rPr>
              <w:t>4: Practical Skills:</w:t>
            </w:r>
          </w:p>
          <w:p w14:paraId="3952A98F" w14:textId="14C7414F" w:rsidR="0044759C" w:rsidRDefault="00606406" w:rsidP="00606406">
            <w:pPr>
              <w:numPr>
                <w:ilvl w:val="0"/>
                <w:numId w:val="8"/>
              </w:numPr>
              <w:rPr>
                <w:rFonts w:asciiTheme="minorHAnsi" w:hAnsiTheme="minorHAnsi" w:cstheme="minorHAnsi"/>
                <w:color w:val="000000"/>
              </w:rPr>
            </w:pPr>
            <w:r>
              <w:rPr>
                <w:rFonts w:asciiTheme="minorHAnsi" w:hAnsiTheme="minorHAnsi" w:cstheme="minorHAnsi"/>
                <w:color w:val="000000"/>
              </w:rPr>
              <w:t>There is an extensive and very well presented demonstration of content completed, with VR used in a novel way through Unreal Engine 5 to create the experience.</w:t>
            </w:r>
          </w:p>
          <w:p w14:paraId="1624AF2B" w14:textId="3B211EEF" w:rsidR="00606406" w:rsidRDefault="00606406" w:rsidP="00606406">
            <w:pPr>
              <w:numPr>
                <w:ilvl w:val="0"/>
                <w:numId w:val="8"/>
              </w:numPr>
              <w:rPr>
                <w:rFonts w:asciiTheme="minorHAnsi" w:hAnsiTheme="minorHAnsi" w:cstheme="minorHAnsi"/>
                <w:color w:val="000000"/>
              </w:rPr>
            </w:pPr>
            <w:r>
              <w:rPr>
                <w:rFonts w:asciiTheme="minorHAnsi" w:hAnsiTheme="minorHAnsi" w:cstheme="minorHAnsi"/>
                <w:color w:val="000000"/>
              </w:rPr>
              <w:t>Contribution to your project has been thoroughly evidenced with video, screenshots and images.</w:t>
            </w:r>
          </w:p>
          <w:p w14:paraId="00AC8940" w14:textId="761A083B" w:rsidR="00606406" w:rsidRDefault="00606406" w:rsidP="00606406">
            <w:pPr>
              <w:rPr>
                <w:rFonts w:asciiTheme="minorHAnsi" w:hAnsiTheme="minorHAnsi" w:cstheme="minorHAnsi"/>
                <w:color w:val="000000"/>
              </w:rPr>
            </w:pPr>
          </w:p>
          <w:p w14:paraId="5FBAB12D" w14:textId="1E0DCF9F" w:rsidR="00606406" w:rsidRDefault="00606406" w:rsidP="00606406">
            <w:pPr>
              <w:rPr>
                <w:rFonts w:asciiTheme="minorHAnsi" w:hAnsiTheme="minorHAnsi" w:cstheme="minorHAnsi"/>
                <w:color w:val="000000"/>
              </w:rPr>
            </w:pPr>
            <w:r>
              <w:rPr>
                <w:rFonts w:asciiTheme="minorHAnsi" w:hAnsiTheme="minorHAnsi" w:cstheme="minorHAnsi"/>
                <w:color w:val="000000"/>
              </w:rPr>
              <w:t>5: Transferable Skills for Life and Professional Practice:</w:t>
            </w:r>
          </w:p>
          <w:p w14:paraId="521D3843" w14:textId="7E2F9EC6" w:rsidR="00606406" w:rsidRPr="00BB231A" w:rsidRDefault="00606406" w:rsidP="00606406">
            <w:pPr>
              <w:numPr>
                <w:ilvl w:val="0"/>
                <w:numId w:val="8"/>
              </w:numPr>
              <w:jc w:val="both"/>
              <w:rPr>
                <w:rFonts w:asciiTheme="minorHAnsi" w:hAnsiTheme="minorHAnsi" w:cs="Arial"/>
              </w:rPr>
            </w:pPr>
            <w:r>
              <w:rPr>
                <w:rFonts w:asciiTheme="minorHAnsi" w:hAnsiTheme="minorHAnsi" w:cs="Arial"/>
                <w:iCs/>
                <w:sz w:val="22"/>
                <w:szCs w:val="22"/>
              </w:rPr>
              <w:t>I</w:t>
            </w:r>
            <w:r w:rsidRPr="00BB231A">
              <w:rPr>
                <w:rFonts w:asciiTheme="minorHAnsi" w:hAnsiTheme="minorHAnsi" w:cs="Arial"/>
                <w:iCs/>
                <w:sz w:val="22"/>
                <w:szCs w:val="22"/>
              </w:rPr>
              <w:t xml:space="preserve">nformation </w:t>
            </w:r>
            <w:r>
              <w:rPr>
                <w:rFonts w:asciiTheme="minorHAnsi" w:hAnsiTheme="minorHAnsi" w:cs="Arial"/>
                <w:iCs/>
                <w:sz w:val="22"/>
                <w:szCs w:val="22"/>
              </w:rPr>
              <w:t xml:space="preserve">is organised </w:t>
            </w:r>
            <w:r w:rsidRPr="00BB231A">
              <w:rPr>
                <w:rFonts w:asciiTheme="minorHAnsi" w:hAnsiTheme="minorHAnsi" w:cs="Arial"/>
                <w:iCs/>
                <w:sz w:val="22"/>
                <w:szCs w:val="22"/>
              </w:rPr>
              <w:t xml:space="preserve">into a coherent </w:t>
            </w:r>
            <w:r>
              <w:rPr>
                <w:rFonts w:asciiTheme="minorHAnsi" w:hAnsiTheme="minorHAnsi" w:cs="Arial"/>
                <w:iCs/>
                <w:sz w:val="22"/>
                <w:szCs w:val="22"/>
              </w:rPr>
              <w:t>presentation</w:t>
            </w:r>
            <w:r w:rsidRPr="00BB231A">
              <w:rPr>
                <w:rFonts w:asciiTheme="minorHAnsi" w:hAnsiTheme="minorHAnsi" w:cs="Arial"/>
                <w:iCs/>
                <w:sz w:val="22"/>
                <w:szCs w:val="22"/>
              </w:rPr>
              <w:t xml:space="preserve"> which identifies and clearly communicates the ideas of others, your own ideas drawn from a theoretical discourse, your insights and understandings. </w:t>
            </w:r>
          </w:p>
          <w:p w14:paraId="5A43641D" w14:textId="77777777" w:rsidR="00606406" w:rsidRPr="00606406" w:rsidRDefault="00606406" w:rsidP="00606406">
            <w:pPr>
              <w:pStyle w:val="ListParagraph"/>
              <w:numPr>
                <w:ilvl w:val="0"/>
                <w:numId w:val="8"/>
              </w:numPr>
              <w:jc w:val="both"/>
              <w:rPr>
                <w:rFonts w:asciiTheme="minorHAnsi" w:hAnsiTheme="minorHAnsi" w:cs="Arial"/>
              </w:rPr>
            </w:pPr>
            <w:r>
              <w:rPr>
                <w:rFonts w:asciiTheme="minorHAnsi" w:hAnsiTheme="minorHAnsi" w:cs="Arial"/>
                <w:iCs/>
                <w:sz w:val="22"/>
                <w:szCs w:val="22"/>
              </w:rPr>
              <w:t>R</w:t>
            </w:r>
            <w:r w:rsidRPr="00BB231A">
              <w:rPr>
                <w:rFonts w:asciiTheme="minorHAnsi" w:hAnsiTheme="minorHAnsi" w:cs="Arial"/>
                <w:iCs/>
                <w:sz w:val="22"/>
                <w:szCs w:val="22"/>
              </w:rPr>
              <w:t>eferencing conventions</w:t>
            </w:r>
            <w:r>
              <w:rPr>
                <w:rFonts w:asciiTheme="minorHAnsi" w:hAnsiTheme="minorHAnsi" w:cs="Arial"/>
                <w:iCs/>
                <w:sz w:val="22"/>
                <w:szCs w:val="22"/>
              </w:rPr>
              <w:t xml:space="preserve"> consistently applied</w:t>
            </w:r>
            <w:r w:rsidRPr="00BB231A">
              <w:rPr>
                <w:rFonts w:asciiTheme="minorHAnsi" w:hAnsiTheme="minorHAnsi" w:cs="Arial"/>
                <w:iCs/>
                <w:sz w:val="22"/>
                <w:szCs w:val="22"/>
              </w:rPr>
              <w:t xml:space="preserve"> to suit the required format.</w:t>
            </w:r>
          </w:p>
          <w:p w14:paraId="12E2D37E" w14:textId="2B3ED8F9" w:rsidR="00606406" w:rsidRPr="00606406" w:rsidRDefault="00606406" w:rsidP="00606406">
            <w:pPr>
              <w:pStyle w:val="ListParagraph"/>
              <w:numPr>
                <w:ilvl w:val="0"/>
                <w:numId w:val="8"/>
              </w:numPr>
              <w:jc w:val="both"/>
              <w:rPr>
                <w:rFonts w:asciiTheme="minorHAnsi" w:hAnsiTheme="minorHAnsi" w:cs="Arial"/>
              </w:rPr>
            </w:pPr>
            <w:r>
              <w:rPr>
                <w:rFonts w:asciiTheme="minorHAnsi" w:hAnsiTheme="minorHAnsi" w:cs="Arial"/>
                <w:iCs/>
                <w:sz w:val="22"/>
                <w:szCs w:val="22"/>
              </w:rPr>
              <w:t xml:space="preserve">Work has been presented </w:t>
            </w:r>
            <w:r w:rsidRPr="00606406">
              <w:rPr>
                <w:rFonts w:asciiTheme="minorHAnsi" w:hAnsiTheme="minorHAnsi" w:cs="Arial"/>
                <w:iCs/>
                <w:sz w:val="22"/>
                <w:szCs w:val="22"/>
              </w:rPr>
              <w:t xml:space="preserve">professionally and </w:t>
            </w:r>
            <w:r>
              <w:rPr>
                <w:rFonts w:asciiTheme="minorHAnsi" w:hAnsiTheme="minorHAnsi" w:cs="Arial"/>
                <w:iCs/>
                <w:sz w:val="22"/>
                <w:szCs w:val="22"/>
              </w:rPr>
              <w:t xml:space="preserve">has </w:t>
            </w:r>
            <w:r w:rsidRPr="00606406">
              <w:rPr>
                <w:rFonts w:asciiTheme="minorHAnsi" w:hAnsiTheme="minorHAnsi" w:cs="Arial"/>
                <w:iCs/>
                <w:sz w:val="22"/>
                <w:szCs w:val="22"/>
              </w:rPr>
              <w:t>communicate</w:t>
            </w:r>
            <w:r>
              <w:rPr>
                <w:rFonts w:asciiTheme="minorHAnsi" w:hAnsiTheme="minorHAnsi" w:cs="Arial"/>
                <w:iCs/>
                <w:sz w:val="22"/>
                <w:szCs w:val="22"/>
              </w:rPr>
              <w:t>d</w:t>
            </w:r>
            <w:r w:rsidRPr="00606406">
              <w:rPr>
                <w:rFonts w:asciiTheme="minorHAnsi" w:hAnsiTheme="minorHAnsi" w:cs="Arial"/>
                <w:iCs/>
                <w:sz w:val="22"/>
                <w:szCs w:val="22"/>
              </w:rPr>
              <w:t xml:space="preserve"> your ideas in a coherent and consistent style with due consideration to your audience.  </w:t>
            </w:r>
          </w:p>
          <w:p w14:paraId="2DD2D875" w14:textId="74699DF7" w:rsidR="0044759C" w:rsidRPr="0044759C" w:rsidRDefault="0044759C" w:rsidP="0044759C">
            <w:pPr>
              <w:rPr>
                <w:rFonts w:asciiTheme="minorHAnsi" w:hAnsiTheme="minorHAnsi" w:cstheme="minorHAnsi"/>
                <w:color w:val="000000"/>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98BE" w14:textId="77777777" w:rsidR="0025478C" w:rsidRDefault="0025478C" w:rsidP="003A3215">
      <w:r>
        <w:separator/>
      </w:r>
    </w:p>
  </w:endnote>
  <w:endnote w:type="continuationSeparator" w:id="0">
    <w:p w14:paraId="0F7A543B" w14:textId="77777777" w:rsidR="0025478C" w:rsidRDefault="0025478C"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A0189" w14:textId="77777777" w:rsidR="0025478C" w:rsidRDefault="0025478C" w:rsidP="003A3215">
      <w:r>
        <w:separator/>
      </w:r>
    </w:p>
  </w:footnote>
  <w:footnote w:type="continuationSeparator" w:id="0">
    <w:p w14:paraId="6C458A30" w14:textId="77777777" w:rsidR="0025478C" w:rsidRDefault="0025478C"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DD695A"/>
    <w:multiLevelType w:val="hybridMultilevel"/>
    <w:tmpl w:val="DE062D92"/>
    <w:lvl w:ilvl="0" w:tplc="354CED94">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1"/>
  </w:num>
  <w:num w:numId="3">
    <w:abstractNumId w:val="8"/>
  </w:num>
  <w:num w:numId="4">
    <w:abstractNumId w:val="3"/>
  </w:num>
  <w:num w:numId="5">
    <w:abstractNumId w:val="10"/>
  </w:num>
  <w:num w:numId="6">
    <w:abstractNumId w:val="7"/>
  </w:num>
  <w:num w:numId="7">
    <w:abstractNumId w:val="2"/>
  </w:num>
  <w:num w:numId="8">
    <w:abstractNumId w:val="4"/>
  </w:num>
  <w:num w:numId="9">
    <w:abstractNumId w:val="0"/>
  </w:num>
  <w:num w:numId="10">
    <w:abstractNumId w:val="6"/>
  </w:num>
  <w:num w:numId="11">
    <w:abstractNumId w:val="5"/>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36C83"/>
    <w:rsid w:val="00125730"/>
    <w:rsid w:val="00170673"/>
    <w:rsid w:val="001D0DDD"/>
    <w:rsid w:val="001F5131"/>
    <w:rsid w:val="002071E2"/>
    <w:rsid w:val="00210C59"/>
    <w:rsid w:val="00242112"/>
    <w:rsid w:val="00253402"/>
    <w:rsid w:val="0025478C"/>
    <w:rsid w:val="002D3179"/>
    <w:rsid w:val="00310A43"/>
    <w:rsid w:val="003A3215"/>
    <w:rsid w:val="003D69CC"/>
    <w:rsid w:val="003F049D"/>
    <w:rsid w:val="00426D7D"/>
    <w:rsid w:val="0044759C"/>
    <w:rsid w:val="004F73D9"/>
    <w:rsid w:val="0058581C"/>
    <w:rsid w:val="005A54B0"/>
    <w:rsid w:val="00606406"/>
    <w:rsid w:val="006363DD"/>
    <w:rsid w:val="00647A98"/>
    <w:rsid w:val="006530D2"/>
    <w:rsid w:val="006645F5"/>
    <w:rsid w:val="00692C0F"/>
    <w:rsid w:val="006A543A"/>
    <w:rsid w:val="00700336"/>
    <w:rsid w:val="00731F04"/>
    <w:rsid w:val="00765496"/>
    <w:rsid w:val="00766B0A"/>
    <w:rsid w:val="00777F92"/>
    <w:rsid w:val="00866E85"/>
    <w:rsid w:val="0087285F"/>
    <w:rsid w:val="00882D77"/>
    <w:rsid w:val="008B05C1"/>
    <w:rsid w:val="008C5FF3"/>
    <w:rsid w:val="008D4A65"/>
    <w:rsid w:val="009B1AC7"/>
    <w:rsid w:val="009F37CB"/>
    <w:rsid w:val="00A151E5"/>
    <w:rsid w:val="00A736BA"/>
    <w:rsid w:val="00AB34FE"/>
    <w:rsid w:val="00AC6617"/>
    <w:rsid w:val="00AD18DC"/>
    <w:rsid w:val="00B572CD"/>
    <w:rsid w:val="00B63149"/>
    <w:rsid w:val="00BC1053"/>
    <w:rsid w:val="00BD7FFC"/>
    <w:rsid w:val="00BF2970"/>
    <w:rsid w:val="00C423F9"/>
    <w:rsid w:val="00C60A27"/>
    <w:rsid w:val="00CB3CE2"/>
    <w:rsid w:val="00CC4C41"/>
    <w:rsid w:val="00CD2262"/>
    <w:rsid w:val="00CF3983"/>
    <w:rsid w:val="00D70634"/>
    <w:rsid w:val="00D74491"/>
    <w:rsid w:val="00D87BAB"/>
    <w:rsid w:val="00D96A1C"/>
    <w:rsid w:val="00DB5E30"/>
    <w:rsid w:val="00DD55E3"/>
    <w:rsid w:val="00E03544"/>
    <w:rsid w:val="00E86EA1"/>
    <w:rsid w:val="00F14758"/>
    <w:rsid w:val="00F66DA8"/>
    <w:rsid w:val="00F74E23"/>
    <w:rsid w:val="00F826EF"/>
    <w:rsid w:val="00FC09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B1283D"/>
  <w15:docId w15:val="{F8FA4C75-4BE5-432C-83E7-4053C2E37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 w:type="character" w:customStyle="1" w:styleId="ListParagraphChar">
    <w:name w:val="List Paragraph Char"/>
    <w:link w:val="ListParagraph"/>
    <w:uiPriority w:val="34"/>
    <w:locked/>
    <w:rsid w:val="00310A4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642</Words>
  <Characters>3665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 Head</cp:lastModifiedBy>
  <cp:revision>2</cp:revision>
  <cp:lastPrinted>2013-09-25T13:21:00Z</cp:lastPrinted>
  <dcterms:created xsi:type="dcterms:W3CDTF">2025-05-28T10:02:00Z</dcterms:created>
  <dcterms:modified xsi:type="dcterms:W3CDTF">2025-05-28T10:02:00Z</dcterms:modified>
</cp:coreProperties>
</file>