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C2375CC" wp14:paraId="46FF020E" wp14:textId="29279D71">
      <w:pPr>
        <w:rPr>
          <w:color w:val="002060"/>
          <w:sz w:val="144"/>
          <w:szCs w:val="144"/>
          <w:u w:val="single"/>
        </w:rPr>
      </w:pPr>
      <w:r w:rsidRPr="53746C2E" w:rsidR="403E5498">
        <w:rPr>
          <w:color w:val="002060"/>
          <w:sz w:val="144"/>
          <w:szCs w:val="144"/>
          <w:u w:val="single"/>
        </w:rPr>
        <w:t>Lifelong learning in the digital era.</w:t>
      </w:r>
    </w:p>
    <w:p xmlns:wp14="http://schemas.microsoft.com/office/word/2010/wordml" w:rsidP="5C2375CC" wp14:paraId="695AE5DC" wp14:textId="55E08B2B">
      <w:pPr>
        <w:rPr>
          <w:color w:val="002060"/>
          <w:sz w:val="56"/>
          <w:szCs w:val="56"/>
          <w:u w:val="none"/>
        </w:rPr>
      </w:pPr>
    </w:p>
    <w:p xmlns:wp14="http://schemas.microsoft.com/office/word/2010/wordml" w:rsidP="5C2375CC" wp14:paraId="2C078E63" wp14:textId="12B6C575">
      <w:pPr>
        <w:rPr>
          <w:color w:val="002060"/>
          <w:sz w:val="56"/>
          <w:szCs w:val="56"/>
          <w:u w:val="none"/>
        </w:rPr>
      </w:pPr>
      <w:r w:rsidRPr="5C2375CC" w:rsidR="37A8772B">
        <w:rPr>
          <w:color w:val="002060"/>
          <w:sz w:val="56"/>
          <w:szCs w:val="56"/>
          <w:u w:val="none"/>
        </w:rPr>
        <w:t xml:space="preserve">By </w:t>
      </w:r>
      <w:r w:rsidRPr="5C2375CC" w:rsidR="403E5498">
        <w:rPr>
          <w:color w:val="002060"/>
          <w:sz w:val="56"/>
          <w:szCs w:val="56"/>
          <w:u w:val="none"/>
        </w:rPr>
        <w:t xml:space="preserve">Georgia </w:t>
      </w:r>
      <w:r w:rsidRPr="5C2375CC" w:rsidR="63E4618F">
        <w:rPr>
          <w:color w:val="002060"/>
          <w:sz w:val="56"/>
          <w:szCs w:val="56"/>
          <w:u w:val="none"/>
        </w:rPr>
        <w:t>Kenny</w:t>
      </w:r>
    </w:p>
    <w:p w:rsidR="5C2375CC" w:rsidP="5C2375CC" w:rsidRDefault="5C2375CC" w14:paraId="465DFAFD" w14:textId="14751010">
      <w:pPr>
        <w:pStyle w:val="Normal"/>
        <w:rPr>
          <w:color w:val="002060"/>
          <w:sz w:val="56"/>
          <w:szCs w:val="56"/>
          <w:u w:val="none"/>
        </w:rPr>
      </w:pPr>
    </w:p>
    <w:p w:rsidR="5C2375CC" w:rsidP="5C2375CC" w:rsidRDefault="5C2375CC" w14:paraId="137AEFEF" w14:textId="700C6902">
      <w:pPr>
        <w:pStyle w:val="Normal"/>
        <w:rPr>
          <w:color w:val="002060"/>
          <w:sz w:val="56"/>
          <w:szCs w:val="56"/>
          <w:u w:val="none"/>
        </w:rPr>
      </w:pPr>
    </w:p>
    <w:p w:rsidR="5C2375CC" w:rsidP="5C2375CC" w:rsidRDefault="5C2375CC" w14:paraId="4C7A24BB" w14:textId="1D20D50B">
      <w:pPr>
        <w:pStyle w:val="Normal"/>
        <w:rPr>
          <w:color w:val="002060"/>
          <w:sz w:val="56"/>
          <w:szCs w:val="56"/>
          <w:u w:val="none"/>
        </w:rPr>
      </w:pPr>
    </w:p>
    <w:p w:rsidR="5C2375CC" w:rsidP="5C2375CC" w:rsidRDefault="5C2375CC" w14:paraId="456503B2" w14:textId="5302D9A4">
      <w:pPr>
        <w:pStyle w:val="Normal"/>
        <w:rPr>
          <w:color w:val="002060"/>
          <w:sz w:val="56"/>
          <w:szCs w:val="56"/>
          <w:u w:val="none"/>
        </w:rPr>
      </w:pPr>
    </w:p>
    <w:p w:rsidR="5C2375CC" w:rsidP="5C2375CC" w:rsidRDefault="5C2375CC" w14:paraId="24E95B0C" w14:textId="78ECBE60">
      <w:pPr>
        <w:pStyle w:val="Normal"/>
        <w:rPr>
          <w:color w:val="002060"/>
          <w:sz w:val="56"/>
          <w:szCs w:val="56"/>
          <w:u w:val="none"/>
        </w:rPr>
      </w:pPr>
    </w:p>
    <w:p w:rsidR="5C2375CC" w:rsidP="5C2375CC" w:rsidRDefault="5C2375CC" w14:paraId="705D2EE5" w14:textId="6E461055">
      <w:pPr>
        <w:pStyle w:val="Normal"/>
        <w:rPr>
          <w:color w:val="002060"/>
          <w:sz w:val="56"/>
          <w:szCs w:val="56"/>
          <w:u w:val="none"/>
        </w:rPr>
      </w:pPr>
    </w:p>
    <w:p w:rsidR="63E4618F" w:rsidP="53746C2E" w:rsidRDefault="63E4618F" w14:paraId="1169A6E9" w14:textId="2E3D3285">
      <w:pPr>
        <w:pStyle w:val="Normal"/>
        <w:rPr>
          <w:color w:val="FF0000"/>
          <w:sz w:val="56"/>
          <w:szCs w:val="56"/>
          <w:u w:val="none"/>
        </w:rPr>
      </w:pPr>
      <w:r w:rsidRPr="53746C2E" w:rsidR="63E4618F">
        <w:rPr>
          <w:color w:val="002060"/>
          <w:sz w:val="56"/>
          <w:szCs w:val="56"/>
          <w:u w:val="none"/>
        </w:rPr>
        <w:t xml:space="preserve">Element 1-Blog- what is </w:t>
      </w:r>
      <w:r w:rsidRPr="53746C2E" w:rsidR="63E4618F">
        <w:rPr>
          <w:color w:val="002060"/>
          <w:sz w:val="56"/>
          <w:szCs w:val="56"/>
          <w:u w:val="none"/>
        </w:rPr>
        <w:t>good time</w:t>
      </w:r>
      <w:r w:rsidRPr="53746C2E" w:rsidR="63E4618F">
        <w:rPr>
          <w:color w:val="002060"/>
          <w:sz w:val="56"/>
          <w:szCs w:val="56"/>
          <w:u w:val="none"/>
        </w:rPr>
        <w:t xml:space="preserve"> </w:t>
      </w:r>
      <w:r w:rsidRPr="53746C2E" w:rsidR="63E4618F">
        <w:rPr>
          <w:color w:val="002060"/>
          <w:sz w:val="56"/>
          <w:szCs w:val="56"/>
          <w:u w:val="none"/>
        </w:rPr>
        <w:t xml:space="preserve">management </w:t>
      </w:r>
      <w:r w:rsidRPr="53746C2E" w:rsidR="23A879BA">
        <w:rPr>
          <w:color w:val="002060"/>
          <w:sz w:val="56"/>
          <w:szCs w:val="56"/>
          <w:u w:val="none"/>
        </w:rPr>
        <w:t>?</w:t>
      </w:r>
      <w:r w:rsidRPr="53746C2E" w:rsidR="382A277B">
        <w:rPr>
          <w:color w:val="002060"/>
          <w:sz w:val="56"/>
          <w:szCs w:val="56"/>
          <w:u w:val="none"/>
        </w:rPr>
        <w:t xml:space="preserve"> </w:t>
      </w:r>
      <w:r w:rsidRPr="53746C2E" w:rsidR="382A277B">
        <w:rPr>
          <w:color w:val="FF0000"/>
          <w:sz w:val="56"/>
          <w:szCs w:val="56"/>
          <w:u w:val="none"/>
        </w:rPr>
        <w:t>Pages 3-</w:t>
      </w:r>
      <w:r w:rsidRPr="53746C2E" w:rsidR="1E4E1F35">
        <w:rPr>
          <w:color w:val="FF0000"/>
          <w:sz w:val="56"/>
          <w:szCs w:val="56"/>
          <w:u w:val="none"/>
        </w:rPr>
        <w:t>7</w:t>
      </w:r>
    </w:p>
    <w:p w:rsidR="63E4618F" w:rsidP="53746C2E" w:rsidRDefault="63E4618F" w14:paraId="01A99010" w14:textId="49715E96">
      <w:pPr>
        <w:pStyle w:val="Normal"/>
        <w:rPr>
          <w:color w:val="FF0000"/>
          <w:sz w:val="56"/>
          <w:szCs w:val="56"/>
          <w:u w:val="none"/>
        </w:rPr>
      </w:pPr>
      <w:r w:rsidRPr="53746C2E" w:rsidR="63E4618F">
        <w:rPr>
          <w:color w:val="002060"/>
          <w:sz w:val="56"/>
          <w:szCs w:val="56"/>
          <w:u w:val="none"/>
        </w:rPr>
        <w:t>Reference list</w:t>
      </w:r>
      <w:r w:rsidRPr="53746C2E" w:rsidR="28CF8A9C">
        <w:rPr>
          <w:color w:val="002060"/>
          <w:sz w:val="56"/>
          <w:szCs w:val="56"/>
          <w:u w:val="none"/>
        </w:rPr>
        <w:t xml:space="preserve"> </w:t>
      </w:r>
      <w:r w:rsidRPr="53746C2E" w:rsidR="28CF8A9C">
        <w:rPr>
          <w:color w:val="FF0000"/>
          <w:sz w:val="56"/>
          <w:szCs w:val="56"/>
          <w:u w:val="none"/>
        </w:rPr>
        <w:t xml:space="preserve">page </w:t>
      </w:r>
      <w:r w:rsidRPr="53746C2E" w:rsidR="27C8566A">
        <w:rPr>
          <w:color w:val="FF0000"/>
          <w:sz w:val="56"/>
          <w:szCs w:val="56"/>
          <w:u w:val="none"/>
        </w:rPr>
        <w:t>8</w:t>
      </w:r>
    </w:p>
    <w:p w:rsidR="63E4618F" w:rsidP="53746C2E" w:rsidRDefault="63E4618F" w14:paraId="7B373C63" w14:textId="24A98012">
      <w:pPr>
        <w:pStyle w:val="Normal"/>
        <w:rPr>
          <w:color w:val="FF0000"/>
          <w:sz w:val="56"/>
          <w:szCs w:val="56"/>
          <w:u w:val="none"/>
        </w:rPr>
      </w:pPr>
      <w:r w:rsidRPr="53746C2E" w:rsidR="63E4618F">
        <w:rPr>
          <w:color w:val="002060"/>
          <w:sz w:val="56"/>
          <w:szCs w:val="56"/>
          <w:u w:val="none"/>
        </w:rPr>
        <w:t>Element 3-poster- critical thinking.</w:t>
      </w:r>
      <w:r w:rsidRPr="53746C2E" w:rsidR="6D56D40F">
        <w:rPr>
          <w:color w:val="002060"/>
          <w:sz w:val="56"/>
          <w:szCs w:val="56"/>
          <w:u w:val="none"/>
        </w:rPr>
        <w:t xml:space="preserve"> </w:t>
      </w:r>
      <w:r w:rsidRPr="53746C2E" w:rsidR="6D56D40F">
        <w:rPr>
          <w:color w:val="FF0000"/>
          <w:sz w:val="56"/>
          <w:szCs w:val="56"/>
          <w:u w:val="none"/>
        </w:rPr>
        <w:t xml:space="preserve">Page </w:t>
      </w:r>
      <w:r w:rsidRPr="53746C2E" w:rsidR="0D24EA4F">
        <w:rPr>
          <w:color w:val="FF0000"/>
          <w:sz w:val="56"/>
          <w:szCs w:val="56"/>
          <w:u w:val="none"/>
        </w:rPr>
        <w:t>9</w:t>
      </w:r>
    </w:p>
    <w:p w:rsidR="63E4618F" w:rsidP="53746C2E" w:rsidRDefault="63E4618F" w14:paraId="68A3D141" w14:textId="3C92F63F">
      <w:pPr>
        <w:pStyle w:val="Normal"/>
        <w:rPr>
          <w:color w:val="FF0000"/>
          <w:sz w:val="56"/>
          <w:szCs w:val="56"/>
          <w:u w:val="none"/>
        </w:rPr>
      </w:pPr>
      <w:r w:rsidRPr="53746C2E" w:rsidR="63E4618F">
        <w:rPr>
          <w:color w:val="002060"/>
          <w:sz w:val="56"/>
          <w:szCs w:val="56"/>
          <w:u w:val="none"/>
        </w:rPr>
        <w:t>Reference list</w:t>
      </w:r>
      <w:r w:rsidRPr="53746C2E" w:rsidR="4B7EFDE0">
        <w:rPr>
          <w:color w:val="002060"/>
          <w:sz w:val="56"/>
          <w:szCs w:val="56"/>
          <w:u w:val="none"/>
        </w:rPr>
        <w:t xml:space="preserve"> </w:t>
      </w:r>
      <w:r w:rsidRPr="53746C2E" w:rsidR="4B7EFDE0">
        <w:rPr>
          <w:color w:val="FF0000"/>
          <w:sz w:val="56"/>
          <w:szCs w:val="56"/>
          <w:u w:val="none"/>
        </w:rPr>
        <w:t xml:space="preserve">page </w:t>
      </w:r>
      <w:r w:rsidRPr="53746C2E" w:rsidR="58CC24C1">
        <w:rPr>
          <w:color w:val="FF0000"/>
          <w:sz w:val="56"/>
          <w:szCs w:val="56"/>
          <w:u w:val="none"/>
        </w:rPr>
        <w:t>10</w:t>
      </w:r>
    </w:p>
    <w:p w:rsidR="5C2375CC" w:rsidP="5C2375CC" w:rsidRDefault="5C2375CC" w14:paraId="00612799" w14:textId="39CFE86D">
      <w:pPr>
        <w:pStyle w:val="Normal"/>
        <w:rPr>
          <w:color w:val="002060"/>
          <w:sz w:val="56"/>
          <w:szCs w:val="56"/>
          <w:u w:val="none"/>
        </w:rPr>
      </w:pPr>
    </w:p>
    <w:p w:rsidR="5C2375CC" w:rsidP="5C2375CC" w:rsidRDefault="5C2375CC" w14:paraId="678F9784" w14:textId="41414FFE">
      <w:pPr>
        <w:pStyle w:val="Normal"/>
        <w:rPr>
          <w:color w:val="002060"/>
          <w:sz w:val="56"/>
          <w:szCs w:val="56"/>
          <w:u w:val="none"/>
        </w:rPr>
      </w:pPr>
    </w:p>
    <w:p w:rsidR="5C2375CC" w:rsidP="5C2375CC" w:rsidRDefault="5C2375CC" w14:paraId="61ECD655" w14:textId="37122FEF">
      <w:pPr>
        <w:pStyle w:val="Normal"/>
        <w:rPr>
          <w:color w:val="002060"/>
          <w:sz w:val="56"/>
          <w:szCs w:val="56"/>
          <w:u w:val="none"/>
        </w:rPr>
      </w:pPr>
    </w:p>
    <w:p w:rsidR="63E4618F" w:rsidP="53746C2E" w:rsidRDefault="63E4618F" w14:paraId="22F3EC2B" w14:textId="266834F8">
      <w:pPr>
        <w:pStyle w:val="Normal"/>
        <w:rPr>
          <w:color w:val="002060"/>
          <w:sz w:val="56"/>
          <w:szCs w:val="56"/>
          <w:u w:val="none"/>
        </w:rPr>
      </w:pPr>
      <w:r w:rsidR="109159E3">
        <w:rPr/>
        <w:t xml:space="preserve">                                 </w:t>
      </w:r>
    </w:p>
    <w:p w:rsidR="63E4618F" w:rsidP="5C2375CC" w:rsidRDefault="63E4618F" w14:paraId="69E643F2" w14:textId="789EDBD5">
      <w:pPr>
        <w:pStyle w:val="Normal"/>
        <w:rPr>
          <w:color w:val="002060"/>
          <w:sz w:val="56"/>
          <w:szCs w:val="56"/>
          <w:u w:val="none"/>
        </w:rPr>
      </w:pPr>
      <w:r w:rsidR="109159E3">
        <w:rPr/>
        <w:t xml:space="preserve">  </w:t>
      </w:r>
      <w:r w:rsidRPr="53746C2E" w:rsidR="63E4618F">
        <w:rPr>
          <w:color w:val="002060"/>
          <w:sz w:val="28"/>
          <w:szCs w:val="28"/>
          <w:u w:val="none"/>
        </w:rPr>
        <w:t xml:space="preserve">Element 1- blog on what is </w:t>
      </w:r>
      <w:r w:rsidRPr="53746C2E" w:rsidR="63E4618F">
        <w:rPr>
          <w:color w:val="002060"/>
          <w:sz w:val="28"/>
          <w:szCs w:val="28"/>
          <w:u w:val="none"/>
        </w:rPr>
        <w:t>good time</w:t>
      </w:r>
      <w:r w:rsidRPr="53746C2E" w:rsidR="63E4618F">
        <w:rPr>
          <w:color w:val="002060"/>
          <w:sz w:val="28"/>
          <w:szCs w:val="28"/>
          <w:u w:val="none"/>
        </w:rPr>
        <w:t xml:space="preserve"> management?</w:t>
      </w:r>
    </w:p>
    <w:p w:rsidR="5C2375CC" w:rsidP="5C2375CC" w:rsidRDefault="5C2375CC" w14:paraId="5AB3BEAF" w14:textId="0EB9A6A9">
      <w:pPr>
        <w:pStyle w:val="Normal"/>
        <w:rPr>
          <w:color w:val="002060"/>
          <w:sz w:val="28"/>
          <w:szCs w:val="28"/>
          <w:u w:val="none"/>
        </w:rPr>
      </w:pPr>
    </w:p>
    <w:p w:rsidR="683E5BDD" w:rsidP="5C2375CC" w:rsidRDefault="683E5BDD" w14:paraId="5DDDAC31" w14:textId="6BDB8F93">
      <w:pPr>
        <w:pStyle w:val="Normal"/>
        <w:rPr>
          <w:b w:val="1"/>
          <w:bCs w:val="1"/>
          <w:color w:val="FF0000"/>
          <w:sz w:val="48"/>
          <w:szCs w:val="48"/>
          <w:u w:val="single"/>
        </w:rPr>
      </w:pPr>
      <w:r w:rsidRPr="53746C2E" w:rsidR="683E5BDD">
        <w:rPr>
          <w:b w:val="0"/>
          <w:bCs w:val="0"/>
          <w:color w:val="FF0000"/>
          <w:sz w:val="48"/>
          <w:szCs w:val="48"/>
          <w:u w:val="none"/>
        </w:rPr>
        <w:t xml:space="preserve">   </w:t>
      </w:r>
      <w:r w:rsidRPr="53746C2E" w:rsidR="683E5BDD">
        <w:rPr>
          <w:b w:val="0"/>
          <w:bCs w:val="0"/>
          <w:color w:val="FF0000"/>
          <w:sz w:val="52"/>
          <w:szCs w:val="52"/>
          <w:u w:val="none"/>
        </w:rPr>
        <w:t xml:space="preserve">      </w:t>
      </w:r>
      <w:r w:rsidRPr="53746C2E" w:rsidR="5DBB9996">
        <w:rPr>
          <w:b w:val="0"/>
          <w:bCs w:val="0"/>
          <w:color w:val="FF0000"/>
          <w:sz w:val="52"/>
          <w:szCs w:val="52"/>
          <w:u w:val="none"/>
        </w:rPr>
        <w:t xml:space="preserve">           </w:t>
      </w:r>
      <w:r w:rsidRPr="53746C2E" w:rsidR="683E5BDD">
        <w:rPr>
          <w:b w:val="0"/>
          <w:bCs w:val="0"/>
          <w:color w:val="FF0000"/>
          <w:sz w:val="52"/>
          <w:szCs w:val="52"/>
          <w:u w:val="none"/>
        </w:rPr>
        <w:t xml:space="preserve">  </w:t>
      </w:r>
      <w:r w:rsidRPr="53746C2E" w:rsidR="683E5BDD">
        <w:rPr>
          <w:b w:val="1"/>
          <w:bCs w:val="1"/>
          <w:color w:val="FF0000"/>
          <w:sz w:val="52"/>
          <w:szCs w:val="52"/>
          <w:u w:val="single"/>
        </w:rPr>
        <w:t>What i</w:t>
      </w:r>
      <w:r w:rsidRPr="53746C2E" w:rsidR="683E5BDD">
        <w:rPr>
          <w:b w:val="1"/>
          <w:bCs w:val="1"/>
          <w:color w:val="FF0000"/>
          <w:sz w:val="52"/>
          <w:szCs w:val="52"/>
          <w:u w:val="single"/>
        </w:rPr>
        <w:t xml:space="preserve">s </w:t>
      </w:r>
      <w:bookmarkStart w:name="_Int_YZQygJTa" w:id="601561209"/>
      <w:r w:rsidRPr="53746C2E" w:rsidR="683E5BDD">
        <w:rPr>
          <w:b w:val="1"/>
          <w:bCs w:val="1"/>
          <w:color w:val="FF0000"/>
          <w:sz w:val="52"/>
          <w:szCs w:val="52"/>
          <w:u w:val="single"/>
        </w:rPr>
        <w:t>good</w:t>
      </w:r>
      <w:r w:rsidRPr="53746C2E" w:rsidR="683E5BDD">
        <w:rPr>
          <w:b w:val="1"/>
          <w:bCs w:val="1"/>
          <w:color w:val="FF0000"/>
          <w:sz w:val="52"/>
          <w:szCs w:val="52"/>
          <w:u w:val="single"/>
        </w:rPr>
        <w:t xml:space="preserve"> time</w:t>
      </w:r>
      <w:bookmarkEnd w:id="601561209"/>
      <w:r w:rsidRPr="53746C2E" w:rsidR="683E5BDD">
        <w:rPr>
          <w:b w:val="1"/>
          <w:bCs w:val="1"/>
          <w:color w:val="FF0000"/>
          <w:sz w:val="52"/>
          <w:szCs w:val="52"/>
          <w:u w:val="single"/>
        </w:rPr>
        <w:t xml:space="preserve"> management?</w:t>
      </w:r>
    </w:p>
    <w:p w:rsidR="5518A356" w:rsidP="5C2375CC" w:rsidRDefault="5518A356" w14:paraId="6D2F0394" w14:textId="3621CCB6">
      <w:pPr>
        <w:pStyle w:val="Normal"/>
      </w:pPr>
      <w:r w:rsidR="5518A356">
        <w:rPr/>
        <w:t xml:space="preserve">                                               </w:t>
      </w:r>
      <w:r w:rsidR="0163EADC">
        <w:rPr/>
        <w:t xml:space="preserve">  </w:t>
      </w:r>
      <w:r w:rsidR="7077CA6D">
        <w:rPr/>
        <w:t xml:space="preserve">             </w:t>
      </w:r>
      <w:r w:rsidR="0163EADC">
        <w:rPr/>
        <w:t xml:space="preserve">      </w:t>
      </w:r>
      <w:r w:rsidR="551BCF59">
        <w:drawing>
          <wp:inline wp14:editId="1AC1FE9C" wp14:anchorId="582741DB">
            <wp:extent cx="3467100" cy="2296954"/>
            <wp:effectExtent l="0" t="0" r="0" b="0"/>
            <wp:docPr id="2034030846" name="" title=""/>
            <wp:cNvGraphicFramePr>
              <a:graphicFrameLocks noChangeAspect="1"/>
            </wp:cNvGraphicFramePr>
            <a:graphic>
              <a:graphicData uri="http://schemas.openxmlformats.org/drawingml/2006/picture">
                <pic:pic>
                  <pic:nvPicPr>
                    <pic:cNvPr id="0" name=""/>
                    <pic:cNvPicPr/>
                  </pic:nvPicPr>
                  <pic:blipFill>
                    <a:blip r:embed="R8878f46472684c07">
                      <a:extLst>
                        <a:ext xmlns:a="http://schemas.openxmlformats.org/drawingml/2006/main" uri="{28A0092B-C50C-407E-A947-70E740481C1C}">
                          <a14:useLocalDpi val="0"/>
                        </a:ext>
                      </a:extLst>
                    </a:blip>
                    <a:stretch>
                      <a:fillRect/>
                    </a:stretch>
                  </pic:blipFill>
                  <pic:spPr>
                    <a:xfrm>
                      <a:off x="0" y="0"/>
                      <a:ext cx="3467100" cy="2296954"/>
                    </a:xfrm>
                    <a:prstGeom prst="rect">
                      <a:avLst/>
                    </a:prstGeom>
                  </pic:spPr>
                </pic:pic>
              </a:graphicData>
            </a:graphic>
          </wp:inline>
        </w:drawing>
      </w:r>
      <w:r w:rsidR="11FC966B">
        <w:rPr/>
        <w:t>(</w:t>
      </w:r>
      <w:r w:rsidR="4D5B6CD8">
        <w:rPr/>
        <w:t>Aror</w:t>
      </w:r>
      <w:r w:rsidR="06FA7F89">
        <w:rPr/>
        <w:t>a,</w:t>
      </w:r>
      <w:r w:rsidR="4D5B6CD8">
        <w:rPr/>
        <w:t>2022)</w:t>
      </w:r>
    </w:p>
    <w:p w:rsidR="5518A356" w:rsidP="53746C2E" w:rsidRDefault="5518A356" w14:paraId="6EF8E522" w14:textId="21B4A3F0">
      <w:pPr>
        <w:pStyle w:val="Normal"/>
        <w:rPr>
          <w:b w:val="1"/>
          <w:bCs w:val="1"/>
          <w:sz w:val="28"/>
          <w:szCs w:val="28"/>
          <w:u w:val="single"/>
        </w:rPr>
      </w:pPr>
      <w:r w:rsidRPr="53746C2E" w:rsidR="5518A356">
        <w:rPr>
          <w:b w:val="1"/>
          <w:bCs w:val="1"/>
          <w:sz w:val="28"/>
          <w:szCs w:val="28"/>
          <w:u w:val="single"/>
        </w:rPr>
        <w:t xml:space="preserve">What is </w:t>
      </w:r>
      <w:r w:rsidRPr="53746C2E" w:rsidR="5518A356">
        <w:rPr>
          <w:b w:val="1"/>
          <w:bCs w:val="1"/>
          <w:sz w:val="28"/>
          <w:szCs w:val="28"/>
          <w:u w:val="single"/>
        </w:rPr>
        <w:t>good time</w:t>
      </w:r>
      <w:r w:rsidRPr="53746C2E" w:rsidR="5518A356">
        <w:rPr>
          <w:b w:val="1"/>
          <w:bCs w:val="1"/>
          <w:sz w:val="28"/>
          <w:szCs w:val="28"/>
          <w:u w:val="single"/>
        </w:rPr>
        <w:t xml:space="preserve"> management</w:t>
      </w:r>
      <w:r w:rsidRPr="53746C2E" w:rsidR="55E211A1">
        <w:rPr>
          <w:b w:val="1"/>
          <w:bCs w:val="1"/>
          <w:sz w:val="28"/>
          <w:szCs w:val="28"/>
          <w:u w:val="single"/>
        </w:rPr>
        <w:t xml:space="preserve"> as a mature student and parent to young children?</w:t>
      </w:r>
    </w:p>
    <w:p w:rsidR="5518A356" w:rsidP="53746C2E" w:rsidRDefault="5518A356" w14:paraId="49B05A41" w14:textId="6F420063">
      <w:pPr>
        <w:pStyle w:val="Normal"/>
        <w:rPr>
          <w:rFonts w:ascii="Calibri" w:hAnsi="Calibri" w:eastAsia="Calibri" w:cs="Calibri" w:asciiTheme="minorAscii" w:hAnsiTheme="minorAscii" w:eastAsiaTheme="minorAscii" w:cstheme="minorAscii"/>
          <w:sz w:val="28"/>
          <w:szCs w:val="28"/>
        </w:rPr>
      </w:pPr>
      <w:r w:rsidRPr="53746C2E" w:rsidR="5518A356">
        <w:rPr>
          <w:sz w:val="28"/>
          <w:szCs w:val="28"/>
        </w:rPr>
        <w:t xml:space="preserve">This is a question I ask myself and </w:t>
      </w:r>
      <w:r w:rsidRPr="53746C2E" w:rsidR="58CE018A">
        <w:rPr>
          <w:sz w:val="28"/>
          <w:szCs w:val="28"/>
        </w:rPr>
        <w:t xml:space="preserve">I </w:t>
      </w:r>
      <w:r w:rsidRPr="53746C2E" w:rsidR="5518A356">
        <w:rPr>
          <w:sz w:val="28"/>
          <w:szCs w:val="28"/>
        </w:rPr>
        <w:t xml:space="preserve">really </w:t>
      </w:r>
      <w:r w:rsidRPr="53746C2E" w:rsidR="3D79A8D6">
        <w:rPr>
          <w:sz w:val="28"/>
          <w:szCs w:val="28"/>
        </w:rPr>
        <w:t>must</w:t>
      </w:r>
      <w:r w:rsidRPr="53746C2E" w:rsidR="5518A356">
        <w:rPr>
          <w:sz w:val="28"/>
          <w:szCs w:val="28"/>
        </w:rPr>
        <w:t xml:space="preserve"> think about. Why do I need to </w:t>
      </w:r>
      <w:r w:rsidRPr="53746C2E" w:rsidR="37974494">
        <w:rPr>
          <w:sz w:val="28"/>
          <w:szCs w:val="28"/>
        </w:rPr>
        <w:t>manage</w:t>
      </w:r>
      <w:r w:rsidRPr="53746C2E" w:rsidR="0B47FA06">
        <w:rPr>
          <w:sz w:val="28"/>
          <w:szCs w:val="28"/>
        </w:rPr>
        <w:t xml:space="preserve"> my time?</w:t>
      </w:r>
      <w:r w:rsidRPr="53746C2E" w:rsidR="117D4BF3">
        <w:rPr>
          <w:sz w:val="28"/>
          <w:szCs w:val="28"/>
        </w:rPr>
        <w:t xml:space="preserve"> I find most people would ask themselves</w:t>
      </w:r>
      <w:r w:rsidRPr="53746C2E" w:rsidR="7E6CB4F0">
        <w:rPr>
          <w:sz w:val="28"/>
          <w:szCs w:val="28"/>
        </w:rPr>
        <w:t xml:space="preserve"> this </w:t>
      </w:r>
      <w:r w:rsidRPr="53746C2E" w:rsidR="7E6CB4F0">
        <w:rPr>
          <w:sz w:val="28"/>
          <w:szCs w:val="28"/>
        </w:rPr>
        <w:t xml:space="preserve">question, </w:t>
      </w:r>
      <w:r w:rsidRPr="53746C2E" w:rsidR="117D4BF3">
        <w:rPr>
          <w:sz w:val="28"/>
          <w:szCs w:val="28"/>
        </w:rPr>
        <w:t>but</w:t>
      </w:r>
      <w:r w:rsidRPr="53746C2E" w:rsidR="117D4BF3">
        <w:rPr>
          <w:sz w:val="28"/>
          <w:szCs w:val="28"/>
        </w:rPr>
        <w:t xml:space="preserve"> when you think about our daily routine, do we manage our time the best we can?</w:t>
      </w:r>
      <w:r w:rsidRPr="53746C2E" w:rsidR="702926BA">
        <w:rPr>
          <w:sz w:val="28"/>
          <w:szCs w:val="28"/>
        </w:rPr>
        <w:t xml:space="preserve"> </w:t>
      </w:r>
      <w:r w:rsidRPr="53746C2E" w:rsidR="0240C725">
        <w:rPr>
          <w:sz w:val="28"/>
          <w:szCs w:val="28"/>
        </w:rPr>
        <w:t>Personally,</w:t>
      </w:r>
      <w:r w:rsidRPr="53746C2E" w:rsidR="3E5B7FC1">
        <w:rPr>
          <w:sz w:val="28"/>
          <w:szCs w:val="28"/>
        </w:rPr>
        <w:t xml:space="preserve"> I feel like this is something that everyone is trying to work on and put into their daily </w:t>
      </w:r>
      <w:r w:rsidRPr="53746C2E" w:rsidR="27C51AEE">
        <w:rPr>
          <w:sz w:val="28"/>
          <w:szCs w:val="28"/>
        </w:rPr>
        <w:t xml:space="preserve">routines and lives. </w:t>
      </w:r>
      <w:r w:rsidRPr="53746C2E" w:rsidR="207C7C36">
        <w:rPr>
          <w:sz w:val="28"/>
          <w:szCs w:val="28"/>
        </w:rPr>
        <w:t xml:space="preserve">This is something I am personally working on every day as a student, mother of two and working a </w:t>
      </w:r>
      <w:r w:rsidRPr="53746C2E" w:rsidR="0B16B58F">
        <w:rPr>
          <w:sz w:val="28"/>
          <w:szCs w:val="28"/>
        </w:rPr>
        <w:t>full-time</w:t>
      </w:r>
      <w:r w:rsidRPr="53746C2E" w:rsidR="207C7C36">
        <w:rPr>
          <w:sz w:val="28"/>
          <w:szCs w:val="28"/>
        </w:rPr>
        <w:t xml:space="preserve"> job I feel like my time is always ve</w:t>
      </w:r>
      <w:r w:rsidRPr="53746C2E" w:rsidR="5F216167">
        <w:rPr>
          <w:sz w:val="28"/>
          <w:szCs w:val="28"/>
        </w:rPr>
        <w:t xml:space="preserve">ry </w:t>
      </w:r>
      <w:r w:rsidRPr="53746C2E" w:rsidR="0C4C4B03">
        <w:rPr>
          <w:sz w:val="28"/>
          <w:szCs w:val="28"/>
        </w:rPr>
        <w:t>stretched,</w:t>
      </w:r>
      <w:r w:rsidRPr="53746C2E" w:rsidR="5F216167">
        <w:rPr>
          <w:sz w:val="28"/>
          <w:szCs w:val="28"/>
        </w:rPr>
        <w:t xml:space="preserve"> so I have made it my priority to set out </w:t>
      </w:r>
      <w:r w:rsidRPr="53746C2E" w:rsidR="16FD0355">
        <w:rPr>
          <w:sz w:val="28"/>
          <w:szCs w:val="28"/>
        </w:rPr>
        <w:t>specific</w:t>
      </w:r>
      <w:r w:rsidRPr="53746C2E" w:rsidR="5F216167">
        <w:rPr>
          <w:sz w:val="28"/>
          <w:szCs w:val="28"/>
        </w:rPr>
        <w:t xml:space="preserve"> time </w:t>
      </w:r>
      <w:r w:rsidRPr="53746C2E" w:rsidR="08487386">
        <w:rPr>
          <w:sz w:val="28"/>
          <w:szCs w:val="28"/>
        </w:rPr>
        <w:t xml:space="preserve">to manage and work on a time table not just for </w:t>
      </w:r>
      <w:r w:rsidRPr="53746C2E" w:rsidR="374827FF">
        <w:rPr>
          <w:sz w:val="28"/>
          <w:szCs w:val="28"/>
        </w:rPr>
        <w:t>myself</w:t>
      </w:r>
      <w:r w:rsidRPr="53746C2E" w:rsidR="08487386">
        <w:rPr>
          <w:sz w:val="28"/>
          <w:szCs w:val="28"/>
        </w:rPr>
        <w:t xml:space="preserve"> but for my family to</w:t>
      </w:r>
      <w:r w:rsidRPr="53746C2E" w:rsidR="33CE5AEF">
        <w:rPr>
          <w:sz w:val="28"/>
          <w:szCs w:val="28"/>
        </w:rPr>
        <w:t xml:space="preserve"> so that we can get the most from our time each </w:t>
      </w:r>
      <w:r w:rsidRPr="53746C2E" w:rsidR="33CE5AEF">
        <w:rPr>
          <w:rFonts w:ascii="Calibri" w:hAnsi="Calibri" w:eastAsia="Calibri" w:cs="Calibri" w:asciiTheme="minorAscii" w:hAnsiTheme="minorAscii" w:eastAsiaTheme="minorAscii" w:cstheme="minorAscii"/>
          <w:sz w:val="28"/>
          <w:szCs w:val="28"/>
        </w:rPr>
        <w:t>day.</w:t>
      </w:r>
      <w:r w:rsidRPr="53746C2E" w:rsidR="33CE5AEF">
        <w:rPr>
          <w:rFonts w:ascii="Calibri" w:hAnsi="Calibri" w:eastAsia="Calibri" w:cs="Calibri" w:asciiTheme="minorAscii" w:hAnsiTheme="minorAscii" w:eastAsiaTheme="minorAscii" w:cstheme="minorAscii"/>
          <w:sz w:val="28"/>
          <w:szCs w:val="28"/>
        </w:rPr>
        <w:t xml:space="preserve"> </w:t>
      </w:r>
    </w:p>
    <w:p w:rsidR="0083FBD2" w:rsidP="53746C2E" w:rsidRDefault="0083FBD2" w14:paraId="36C54951" w14:textId="5C2ECBF8">
      <w:pPr>
        <w:pStyle w:val="Normal"/>
        <w:rPr>
          <w:rFonts w:ascii="Calibri" w:hAnsi="Calibri" w:eastAsia="Calibri" w:cs="Calibri" w:asciiTheme="minorAscii" w:hAnsiTheme="minorAscii" w:eastAsiaTheme="minorAscii" w:cstheme="minorAscii"/>
          <w:b w:val="1"/>
          <w:bCs w:val="1"/>
          <w:i w:val="0"/>
          <w:iCs w:val="0"/>
          <w:caps w:val="0"/>
          <w:smallCaps w:val="0"/>
          <w:noProof w:val="0"/>
          <w:color w:val="002060"/>
          <w:sz w:val="28"/>
          <w:szCs w:val="28"/>
          <w:lang w:val="en-US"/>
        </w:rPr>
      </w:pPr>
      <w:r w:rsidRPr="53746C2E" w:rsidR="0083FBD2">
        <w:rPr>
          <w:rFonts w:ascii="Calibri" w:hAnsi="Calibri" w:eastAsia="Calibri" w:cs="Calibri" w:asciiTheme="minorAscii" w:hAnsiTheme="minorAscii" w:eastAsiaTheme="minorAscii" w:cstheme="minorAscii"/>
          <w:sz w:val="28"/>
          <w:szCs w:val="28"/>
        </w:rPr>
        <w:t>“Time management is about life management”</w:t>
      </w:r>
      <w:r w:rsidRPr="53746C2E" w:rsidR="3778E34B">
        <w:rPr>
          <w:rFonts w:ascii="Calibri" w:hAnsi="Calibri" w:eastAsia="Calibri" w:cs="Calibri" w:asciiTheme="minorAscii" w:hAnsiTheme="minorAscii" w:eastAsiaTheme="minorAscii" w:cstheme="minorAscii"/>
          <w:b w:val="1"/>
          <w:bCs w:val="1"/>
          <w:i w:val="0"/>
          <w:iCs w:val="0"/>
          <w:caps w:val="0"/>
          <w:smallCaps w:val="0"/>
          <w:noProof w:val="0"/>
          <w:color w:val="002060"/>
          <w:sz w:val="28"/>
          <w:szCs w:val="28"/>
          <w:lang w:val="en-US"/>
        </w:rPr>
        <w:t xml:space="preserve"> </w:t>
      </w:r>
      <w:r w:rsidRPr="53746C2E" w:rsidR="31880ED1">
        <w:rPr>
          <w:rFonts w:ascii="Calibri" w:hAnsi="Calibri" w:eastAsia="Calibri" w:cs="Calibri" w:asciiTheme="minorAscii" w:hAnsiTheme="minorAscii" w:eastAsiaTheme="minorAscii" w:cstheme="minorAscii"/>
          <w:b w:val="1"/>
          <w:bCs w:val="1"/>
          <w:i w:val="0"/>
          <w:iCs w:val="0"/>
          <w:caps w:val="0"/>
          <w:smallCaps w:val="0"/>
          <w:noProof w:val="0"/>
          <w:color w:val="002060"/>
          <w:sz w:val="28"/>
          <w:szCs w:val="28"/>
          <w:lang w:val="en-US"/>
        </w:rPr>
        <w:t>(</w:t>
      </w:r>
      <w:r w:rsidRPr="53746C2E" w:rsidR="3778E34B">
        <w:rPr>
          <w:rFonts w:ascii="Calibri" w:hAnsi="Calibri" w:eastAsia="Calibri" w:cs="Calibri" w:asciiTheme="minorAscii" w:hAnsiTheme="minorAscii" w:eastAsiaTheme="minorAscii" w:cstheme="minorAscii"/>
          <w:b w:val="1"/>
          <w:bCs w:val="1"/>
          <w:i w:val="0"/>
          <w:iCs w:val="0"/>
          <w:caps w:val="0"/>
          <w:smallCaps w:val="0"/>
          <w:noProof w:val="0"/>
          <w:color w:val="002060"/>
          <w:sz w:val="28"/>
          <w:szCs w:val="28"/>
          <w:lang w:val="en-US"/>
        </w:rPr>
        <w:t>Koyenikan</w:t>
      </w:r>
      <w:r w:rsidRPr="53746C2E" w:rsidR="62CF3EFA">
        <w:rPr>
          <w:rFonts w:ascii="Calibri" w:hAnsi="Calibri" w:eastAsia="Calibri" w:cs="Calibri" w:asciiTheme="minorAscii" w:hAnsiTheme="minorAscii" w:eastAsiaTheme="minorAscii" w:cstheme="minorAscii"/>
          <w:b w:val="1"/>
          <w:bCs w:val="1"/>
          <w:i w:val="0"/>
          <w:iCs w:val="0"/>
          <w:caps w:val="0"/>
          <w:smallCaps w:val="0"/>
          <w:noProof w:val="0"/>
          <w:color w:val="002060"/>
          <w:sz w:val="28"/>
          <w:szCs w:val="28"/>
          <w:lang w:val="en-US"/>
        </w:rPr>
        <w:t xml:space="preserve"> </w:t>
      </w:r>
      <w:r w:rsidRPr="53746C2E" w:rsidR="4324AD13">
        <w:rPr>
          <w:rFonts w:ascii="Calibri" w:hAnsi="Calibri" w:eastAsia="Calibri" w:cs="Calibri" w:asciiTheme="minorAscii" w:hAnsiTheme="minorAscii" w:eastAsiaTheme="minorAscii" w:cstheme="minorAscii"/>
          <w:b w:val="1"/>
          <w:bCs w:val="1"/>
          <w:i w:val="0"/>
          <w:iCs w:val="0"/>
          <w:caps w:val="0"/>
          <w:smallCaps w:val="0"/>
          <w:noProof w:val="0"/>
          <w:color w:val="002060"/>
          <w:sz w:val="28"/>
          <w:szCs w:val="28"/>
          <w:lang w:val="en-US"/>
        </w:rPr>
        <w:t>2016</w:t>
      </w:r>
      <w:r w:rsidRPr="53746C2E" w:rsidR="7624925A">
        <w:rPr>
          <w:rFonts w:ascii="Calibri" w:hAnsi="Calibri" w:eastAsia="Calibri" w:cs="Calibri" w:asciiTheme="minorAscii" w:hAnsiTheme="minorAscii" w:eastAsiaTheme="minorAscii" w:cstheme="minorAscii"/>
          <w:b w:val="1"/>
          <w:bCs w:val="1"/>
          <w:i w:val="0"/>
          <w:iCs w:val="0"/>
          <w:caps w:val="0"/>
          <w:smallCaps w:val="0"/>
          <w:noProof w:val="0"/>
          <w:color w:val="002060"/>
          <w:sz w:val="28"/>
          <w:szCs w:val="28"/>
          <w:lang w:val="en-US"/>
        </w:rPr>
        <w:t>)</w:t>
      </w:r>
      <w:r w:rsidRPr="53746C2E" w:rsidR="6DFEAA4C">
        <w:rPr>
          <w:rFonts w:ascii="Calibri" w:hAnsi="Calibri" w:eastAsia="Calibri" w:cs="Calibri" w:asciiTheme="minorAscii" w:hAnsiTheme="minorAscii" w:eastAsiaTheme="minorAscii" w:cstheme="minorAscii"/>
          <w:b w:val="1"/>
          <w:bCs w:val="1"/>
          <w:i w:val="0"/>
          <w:iCs w:val="0"/>
          <w:caps w:val="0"/>
          <w:smallCaps w:val="0"/>
          <w:noProof w:val="0"/>
          <w:color w:val="002060"/>
          <w:sz w:val="28"/>
          <w:szCs w:val="28"/>
          <w:lang w:val="en-US"/>
        </w:rPr>
        <w:t>.</w:t>
      </w:r>
    </w:p>
    <w:p w:rsidR="6E023061" w:rsidP="53746C2E" w:rsidRDefault="6E023061" w14:paraId="1628BC8A" w14:textId="1F17806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53746C2E" w:rsidR="6E0230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For </w:t>
      </w:r>
      <w:r w:rsidRPr="53746C2E" w:rsidR="3F4AA6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me,</w:t>
      </w:r>
      <w:r w:rsidRPr="53746C2E" w:rsidR="6E0230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this quote is so </w:t>
      </w:r>
      <w:r w:rsidRPr="53746C2E" w:rsidR="6E0230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accurate</w:t>
      </w:r>
      <w:r w:rsidRPr="53746C2E" w:rsidR="6E0230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by managing your time you are managing your life.</w:t>
      </w:r>
    </w:p>
    <w:p w:rsidR="051A5AC1" w:rsidP="53746C2E" w:rsidRDefault="051A5AC1" w14:paraId="2566B8FC" w14:textId="7DC340C6">
      <w:pPr>
        <w:pStyle w:val="Normal"/>
        <w:bidi w:val="0"/>
        <w:spacing w:before="0" w:beforeAutospacing="off" w:after="160" w:afterAutospacing="off" w:line="259" w:lineRule="auto"/>
        <w:ind w:left="0" w:right="0"/>
        <w:jc w:val="left"/>
      </w:pPr>
      <w:r w:rsidRPr="53746C2E" w:rsidR="051A5AC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u w:val="single"/>
          <w:lang w:val="en-US"/>
        </w:rPr>
        <w:t>This is h</w:t>
      </w:r>
      <w:r w:rsidRPr="53746C2E" w:rsidR="55799AB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u w:val="single"/>
          <w:lang w:val="en-US"/>
        </w:rPr>
        <w:t>ow I became more organized with my time. Would this help you?</w:t>
      </w:r>
    </w:p>
    <w:p w:rsidR="4D54A2FA" w:rsidP="53746C2E" w:rsidRDefault="4D54A2FA" w14:paraId="5E006E4A" w14:textId="7711FC2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53746C2E" w:rsidR="4D54A2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Three weeks ago, I was struggling. I struggled with my time and was unable to keep on track</w:t>
      </w:r>
      <w:r w:rsidRPr="53746C2E" w:rsidR="55A040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of not just my studies but my everyday tasks.</w:t>
      </w:r>
      <w:r w:rsidRPr="53746C2E" w:rsidR="4D54A2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I then made the choice to start </w:t>
      </w:r>
      <w:r w:rsidRPr="53746C2E" w:rsidR="3E5572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organizing</w:t>
      </w:r>
      <w:r w:rsidRPr="53746C2E" w:rsidR="4D54A2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my time for each week</w:t>
      </w:r>
      <w:r w:rsidRPr="53746C2E" w:rsidR="03D1EF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53746C2E" w:rsidR="736792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setting </w:t>
      </w:r>
      <w:r w:rsidRPr="53746C2E" w:rsidR="245ADF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a</w:t>
      </w:r>
      <w:r w:rsidRPr="53746C2E" w:rsidR="736792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side time one day a week to make a </w:t>
      </w:r>
      <w:r w:rsidRPr="53746C2E" w:rsidR="70B88D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timetable</w:t>
      </w:r>
      <w:r w:rsidRPr="53746C2E" w:rsidR="736792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for each </w:t>
      </w:r>
      <w:r w:rsidRPr="53746C2E" w:rsidR="24F576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day</w:t>
      </w:r>
      <w:r w:rsidRPr="53746C2E" w:rsidR="736792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showing what we were A</w:t>
      </w:r>
      <w:r w:rsidRPr="53746C2E" w:rsidR="0A3886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LL doing </w:t>
      </w:r>
      <w:r w:rsidRPr="53746C2E" w:rsidR="7B8EED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as a family </w:t>
      </w:r>
      <w:r w:rsidRPr="53746C2E" w:rsidR="0A3886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each day</w:t>
      </w:r>
      <w:r w:rsidRPr="53746C2E" w:rsidR="1CAF7A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53746C2E" w:rsidR="0A3886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53746C2E" w:rsidR="1D1512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T</w:t>
      </w:r>
      <w:r w:rsidRPr="53746C2E" w:rsidR="0A3886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his </w:t>
      </w:r>
      <w:r w:rsidRPr="53746C2E" w:rsidR="626BF36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could include</w:t>
      </w:r>
      <w:r w:rsidRPr="53746C2E" w:rsidR="0A3886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study time, lectures, work schedule after school </w:t>
      </w:r>
      <w:r w:rsidRPr="53746C2E" w:rsidR="40604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activities</w:t>
      </w:r>
      <w:r w:rsidRPr="53746C2E" w:rsidR="21C9479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53746C2E" w:rsidR="0A3886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for my children and eve</w:t>
      </w:r>
      <w:r w:rsidRPr="53746C2E" w:rsidR="016D9E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n</w:t>
      </w:r>
      <w:r w:rsidRPr="53746C2E" w:rsidR="0A3886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what we would be havin</w:t>
      </w:r>
      <w:r w:rsidRPr="53746C2E" w:rsidR="362DDA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g</w:t>
      </w:r>
      <w:r w:rsidRPr="53746C2E" w:rsidR="0A3886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for dinner that day.</w:t>
      </w:r>
      <w:r w:rsidRPr="53746C2E" w:rsidR="0A38863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 xml:space="preserve"> </w:t>
      </w:r>
      <w:r w:rsidRPr="53746C2E" w:rsidR="736792D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And wow what a difference this had made</w:t>
      </w:r>
      <w:r w:rsidRPr="53746C2E" w:rsidR="736792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53746C2E" w:rsidR="73F1E9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53746C2E" w:rsidR="403C11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By managing my </w:t>
      </w:r>
      <w:r w:rsidRPr="53746C2E" w:rsidR="66125F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time,</w:t>
      </w:r>
      <w:r w:rsidRPr="53746C2E" w:rsidR="403C11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I have been able to have a clearer mindset throughout the week and gain control of all the </w:t>
      </w:r>
      <w:r w:rsidRPr="53746C2E" w:rsidR="55E634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tasks</w:t>
      </w:r>
      <w:r w:rsidRPr="53746C2E" w:rsidR="403C11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I must face. I</w:t>
      </w:r>
      <w:r w:rsidRPr="53746C2E" w:rsidR="7693C1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s this something you could try?</w:t>
      </w:r>
      <w:r w:rsidRPr="53746C2E" w:rsidR="4CC85F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All this </w:t>
      </w:r>
      <w:r w:rsidRPr="53746C2E" w:rsidR="1E9A9D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entails</w:t>
      </w:r>
      <w:r w:rsidRPr="53746C2E" w:rsidR="39DE3B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53746C2E" w:rsidR="4CC85F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a weekly planner and 30 minutes a week</w:t>
      </w:r>
      <w:r w:rsidRPr="53746C2E" w:rsidR="69B747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53746C2E" w:rsidR="4CC85F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when you think about it how easy is it to waste 30 minutes without </w:t>
      </w:r>
      <w:r w:rsidRPr="53746C2E" w:rsidR="4D2A81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realizing</w:t>
      </w:r>
      <w:r w:rsidRPr="53746C2E" w:rsidR="4CC85F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53746C2E" w:rsidR="0A8147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scrolling</w:t>
      </w:r>
      <w:r w:rsidRPr="53746C2E" w:rsidR="4CC85F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though </w:t>
      </w:r>
      <w:r w:rsidRPr="53746C2E" w:rsidR="1773F1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social</w:t>
      </w:r>
      <w:r w:rsidRPr="53746C2E" w:rsidR="4CC85F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me</w:t>
      </w:r>
      <w:r w:rsidRPr="53746C2E" w:rsidR="6A9787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dia. </w:t>
      </w:r>
      <w:r w:rsidRPr="53746C2E" w:rsidR="721C89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So, by making conscious </w:t>
      </w:r>
      <w:r w:rsidRPr="53746C2E" w:rsidR="313FEA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choices</w:t>
      </w:r>
      <w:r w:rsidRPr="53746C2E" w:rsidR="721C89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which eventually will become an unconscious choice will be so beneficial.</w:t>
      </w:r>
    </w:p>
    <w:p w:rsidR="4437A884" w:rsidP="53746C2E" w:rsidRDefault="4437A884" w14:paraId="02988996" w14:textId="7667D2F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53746C2E" w:rsidR="4437A8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Setting out a productive environment</w:t>
      </w:r>
      <w:r w:rsidRPr="53746C2E" w:rsidR="56ED59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and making the most out of time</w:t>
      </w:r>
      <w:r w:rsidRPr="53746C2E" w:rsidR="4437A8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can really be a useful </w:t>
      </w:r>
      <w:r w:rsidRPr="53746C2E" w:rsidR="61AACE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tool</w:t>
      </w:r>
      <w:r w:rsidRPr="53746C2E" w:rsidR="4437A8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for </w:t>
      </w:r>
      <w:r w:rsidRPr="53746C2E" w:rsidR="02DC8D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getting a clear perspective on having </w:t>
      </w:r>
      <w:r w:rsidRPr="53746C2E" w:rsidR="02DC8D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g</w:t>
      </w:r>
      <w:r w:rsidRPr="53746C2E" w:rsidR="02DC8D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ood time</w:t>
      </w:r>
      <w:r w:rsidRPr="53746C2E" w:rsidR="02DC8D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53746C2E" w:rsidR="02DC8D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management. </w:t>
      </w:r>
    </w:p>
    <w:p w:rsidR="59D365FC" w:rsidP="53746C2E" w:rsidRDefault="59D365FC" w14:paraId="2B379A41" w14:textId="61C9B405">
      <w:pPr>
        <w:pStyle w:val="Normal"/>
        <w:rPr>
          <w:rFonts w:ascii="Calibri" w:hAnsi="Calibri" w:eastAsia="Calibri" w:cs="Calibri" w:asciiTheme="minorAscii" w:hAnsiTheme="minorAscii" w:eastAsiaTheme="minorAscii" w:cstheme="minorAscii"/>
          <w:b w:val="0"/>
          <w:bCs w:val="0"/>
          <w:i w:val="0"/>
          <w:iCs w:val="0"/>
          <w:caps w:val="0"/>
          <w:smallCaps w:val="0"/>
          <w:noProof w:val="0"/>
          <w:color w:val="002060"/>
          <w:sz w:val="28"/>
          <w:szCs w:val="28"/>
          <w:lang w:val="en-US"/>
        </w:rPr>
      </w:pPr>
      <w:r w:rsidRPr="53746C2E" w:rsidR="59D365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I found a quote that I thought was very </w:t>
      </w:r>
      <w:r w:rsidRPr="53746C2E" w:rsidR="59D365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validating</w:t>
      </w:r>
      <w:r w:rsidRPr="53746C2E" w:rsidR="59D365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which read </w:t>
      </w:r>
      <w:r w:rsidRPr="53746C2E" w:rsidR="59D365FC">
        <w:rPr>
          <w:rFonts w:ascii="Times New Roman" w:hAnsi="Times New Roman" w:eastAsia="Times New Roman" w:cs="Times New Roman"/>
          <w:b w:val="1"/>
          <w:bCs w:val="1"/>
          <w:i w:val="1"/>
          <w:iCs w:val="1"/>
          <w:caps w:val="0"/>
          <w:smallCaps w:val="0"/>
          <w:noProof w:val="0"/>
          <w:color w:val="002060"/>
          <w:sz w:val="28"/>
          <w:szCs w:val="28"/>
          <w:lang w:val="en-US"/>
        </w:rPr>
        <w:t>“Time itself is not what matters b</w:t>
      </w:r>
      <w:r w:rsidRPr="53746C2E" w:rsidR="53F101BA">
        <w:rPr>
          <w:rFonts w:ascii="Times New Roman" w:hAnsi="Times New Roman" w:eastAsia="Times New Roman" w:cs="Times New Roman"/>
          <w:b w:val="1"/>
          <w:bCs w:val="1"/>
          <w:i w:val="1"/>
          <w:iCs w:val="1"/>
          <w:caps w:val="0"/>
          <w:smallCaps w:val="0"/>
          <w:noProof w:val="0"/>
          <w:color w:val="002060"/>
          <w:sz w:val="28"/>
          <w:szCs w:val="28"/>
          <w:lang w:val="en-US"/>
        </w:rPr>
        <w:t>ut rather how that time is used to achieve individual and organizational productivity goals”</w:t>
      </w:r>
      <w:r w:rsidRPr="53746C2E" w:rsidR="53F101BA">
        <w:rPr>
          <w:rFonts w:ascii="Times New Roman" w:hAnsi="Times New Roman" w:eastAsia="Times New Roman" w:cs="Times New Roman"/>
          <w:b w:val="1"/>
          <w:bCs w:val="1"/>
          <w:i w:val="1"/>
          <w:iCs w:val="1"/>
          <w:caps w:val="0"/>
          <w:smallCaps w:val="0"/>
          <w:noProof w:val="0"/>
          <w:color w:val="002060"/>
          <w:sz w:val="28"/>
          <w:szCs w:val="28"/>
          <w:lang w:val="en-US"/>
        </w:rPr>
        <w:t xml:space="preserve"> </w:t>
      </w:r>
      <w:r w:rsidRPr="53746C2E" w:rsidR="410785D8">
        <w:rPr>
          <w:rFonts w:ascii="Calibri" w:hAnsi="Calibri" w:eastAsia="Calibri" w:cs="Calibri" w:asciiTheme="minorAscii" w:hAnsiTheme="minorAscii" w:eastAsiaTheme="minorAscii" w:cstheme="minorAscii"/>
          <w:b w:val="0"/>
          <w:bCs w:val="0"/>
          <w:i w:val="0"/>
          <w:iCs w:val="0"/>
          <w:caps w:val="0"/>
          <w:smallCaps w:val="0"/>
          <w:noProof w:val="0"/>
          <w:color w:val="002060"/>
          <w:sz w:val="28"/>
          <w:szCs w:val="28"/>
          <w:lang w:val="en-US"/>
        </w:rPr>
        <w:t>(</w:t>
      </w:r>
      <w:r w:rsidRPr="53746C2E" w:rsidR="2A1F21DD">
        <w:rPr>
          <w:rFonts w:ascii="Calibri" w:hAnsi="Calibri" w:eastAsia="Calibri" w:cs="Calibri" w:asciiTheme="minorAscii" w:hAnsiTheme="minorAscii" w:eastAsiaTheme="minorAscii" w:cstheme="minorAscii"/>
          <w:b w:val="0"/>
          <w:bCs w:val="0"/>
          <w:i w:val="0"/>
          <w:iCs w:val="0"/>
          <w:caps w:val="0"/>
          <w:smallCaps w:val="0"/>
          <w:noProof w:val="0"/>
          <w:color w:val="002060"/>
          <w:sz w:val="28"/>
          <w:szCs w:val="28"/>
          <w:lang w:val="en-US"/>
        </w:rPr>
        <w:t>Fleet</w:t>
      </w:r>
      <w:r w:rsidRPr="53746C2E" w:rsidR="54240138">
        <w:rPr>
          <w:rFonts w:ascii="Calibri" w:hAnsi="Calibri" w:eastAsia="Calibri" w:cs="Calibri" w:asciiTheme="minorAscii" w:hAnsiTheme="minorAscii" w:eastAsiaTheme="minorAscii" w:cstheme="minorAscii"/>
          <w:b w:val="0"/>
          <w:bCs w:val="0"/>
          <w:i w:val="0"/>
          <w:iCs w:val="0"/>
          <w:caps w:val="0"/>
          <w:smallCaps w:val="0"/>
          <w:noProof w:val="0"/>
          <w:color w:val="002060"/>
          <w:sz w:val="28"/>
          <w:szCs w:val="28"/>
          <w:lang w:val="en-US"/>
        </w:rPr>
        <w:t>,</w:t>
      </w:r>
      <w:r w:rsidRPr="53746C2E" w:rsidR="2A1F21DD">
        <w:rPr>
          <w:rFonts w:ascii="Calibri" w:hAnsi="Calibri" w:eastAsia="Calibri" w:cs="Calibri" w:asciiTheme="minorAscii" w:hAnsiTheme="minorAscii" w:eastAsiaTheme="minorAscii" w:cstheme="minorAscii"/>
          <w:b w:val="0"/>
          <w:bCs w:val="0"/>
          <w:i w:val="0"/>
          <w:iCs w:val="0"/>
          <w:caps w:val="0"/>
          <w:smallCaps w:val="0"/>
          <w:noProof w:val="0"/>
          <w:color w:val="002060"/>
          <w:sz w:val="28"/>
          <w:szCs w:val="28"/>
          <w:lang w:val="en-US"/>
        </w:rPr>
        <w:t>2021, page 1</w:t>
      </w:r>
      <w:r w:rsidRPr="53746C2E" w:rsidR="1E652840">
        <w:rPr>
          <w:rFonts w:ascii="Calibri" w:hAnsi="Calibri" w:eastAsia="Calibri" w:cs="Calibri" w:asciiTheme="minorAscii" w:hAnsiTheme="minorAscii" w:eastAsiaTheme="minorAscii" w:cstheme="minorAscii"/>
          <w:b w:val="0"/>
          <w:bCs w:val="0"/>
          <w:i w:val="0"/>
          <w:iCs w:val="0"/>
          <w:caps w:val="0"/>
          <w:smallCaps w:val="0"/>
          <w:noProof w:val="0"/>
          <w:color w:val="002060"/>
          <w:sz w:val="28"/>
          <w:szCs w:val="28"/>
          <w:lang w:val="en-US"/>
        </w:rPr>
        <w:t>)</w:t>
      </w:r>
    </w:p>
    <w:p w:rsidR="083DFC2D" w:rsidP="53746C2E" w:rsidRDefault="083DFC2D" w14:paraId="50E6E74D" w14:textId="7552EE60">
      <w:pPr>
        <w:pStyle w:val="Normal"/>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pPr>
      <w:r w:rsidRPr="53746C2E" w:rsidR="083DFC2D">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 xml:space="preserve">I find myself relating to this quote as I have goals that I </w:t>
      </w:r>
      <w:r w:rsidRPr="53746C2E" w:rsidR="083DFC2D">
        <w:rPr>
          <w:rFonts w:ascii="Calibri" w:hAnsi="Calibri" w:eastAsia="Calibri" w:cs="Calibri" w:asciiTheme="minorAscii" w:hAnsiTheme="minorAscii" w:eastAsiaTheme="minorAscii" w:cstheme="minorAscii"/>
          <w:b w:val="1"/>
          <w:bCs w:val="1"/>
          <w:i w:val="0"/>
          <w:iCs w:val="0"/>
          <w:caps w:val="0"/>
          <w:smallCaps w:val="0"/>
          <w:noProof w:val="0"/>
          <w:color w:val="0D0D0D" w:themeColor="text1" w:themeTint="F2" w:themeShade="FF"/>
          <w:sz w:val="28"/>
          <w:szCs w:val="28"/>
          <w:lang w:val="en-US"/>
        </w:rPr>
        <w:t xml:space="preserve">need </w:t>
      </w:r>
      <w:r w:rsidRPr="53746C2E" w:rsidR="083DFC2D">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 xml:space="preserve">and </w:t>
      </w:r>
      <w:r w:rsidRPr="53746C2E" w:rsidR="083DFC2D">
        <w:rPr>
          <w:rFonts w:ascii="Calibri" w:hAnsi="Calibri" w:eastAsia="Calibri" w:cs="Calibri" w:asciiTheme="minorAscii" w:hAnsiTheme="minorAscii" w:eastAsiaTheme="minorAscii" w:cstheme="minorAscii"/>
          <w:b w:val="1"/>
          <w:bCs w:val="1"/>
          <w:i w:val="0"/>
          <w:iCs w:val="0"/>
          <w:caps w:val="0"/>
          <w:smallCaps w:val="0"/>
          <w:noProof w:val="0"/>
          <w:color w:val="0D0D0D" w:themeColor="text1" w:themeTint="F2" w:themeShade="FF"/>
          <w:sz w:val="28"/>
          <w:szCs w:val="28"/>
          <w:lang w:val="en-US"/>
        </w:rPr>
        <w:t xml:space="preserve">want </w:t>
      </w:r>
      <w:r w:rsidRPr="53746C2E" w:rsidR="083DFC2D">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 xml:space="preserve">to achieve </w:t>
      </w:r>
      <w:r w:rsidRPr="53746C2E" w:rsidR="2C17B839">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and by using the time I have wisely I will be able to do this</w:t>
      </w:r>
      <w:r w:rsidRPr="53746C2E" w:rsidR="0587C69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 xml:space="preserve">. For example before becoming a student if I had free time during the </w:t>
      </w:r>
      <w:r w:rsidRPr="53746C2E" w:rsidR="6E6CFE31">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evening,</w:t>
      </w:r>
      <w:r w:rsidRPr="53746C2E" w:rsidR="0587C69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 xml:space="preserve"> I would probably use that</w:t>
      </w:r>
      <w:r w:rsidRPr="53746C2E" w:rsidR="3119B279">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 xml:space="preserve"> time</w:t>
      </w:r>
      <w:r w:rsidRPr="53746C2E" w:rsidR="0587C69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 xml:space="preserve"> to watch the television or </w:t>
      </w:r>
      <w:r w:rsidRPr="53746C2E" w:rsidR="41767624">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Schroll</w:t>
      </w:r>
      <w:r w:rsidRPr="53746C2E" w:rsidR="0587C69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 xml:space="preserve"> through social media but </w:t>
      </w:r>
      <w:r w:rsidRPr="53746C2E" w:rsidR="22482BCA">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now</w:t>
      </w:r>
      <w:r w:rsidRPr="53746C2E" w:rsidR="0587C69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 xml:space="preserve"> I a</w:t>
      </w:r>
      <w:r w:rsidRPr="53746C2E" w:rsidR="712333CE">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m making the conscious effort to put that time I have into something productive and th</w:t>
      </w:r>
      <w:r w:rsidRPr="53746C2E" w:rsidR="56DC3CCB">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en use any other time after that to do something</w:t>
      </w:r>
      <w:r w:rsidRPr="53746C2E" w:rsidR="43493EEA">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 xml:space="preserve"> I</w:t>
      </w:r>
      <w:r w:rsidRPr="53746C2E" w:rsidR="56DC3CCB">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 xml:space="preserve"> </w:t>
      </w:r>
      <w:r w:rsidRPr="53746C2E" w:rsidR="43493EEA">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enjoy such as a</w:t>
      </w:r>
      <w:r w:rsidRPr="53746C2E" w:rsidR="56DC3CCB">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 xml:space="preserve"> hobby or relax</w:t>
      </w:r>
      <w:r w:rsidRPr="53746C2E" w:rsidR="791145EE">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ing</w:t>
      </w:r>
      <w:r w:rsidRPr="53746C2E" w:rsidR="56DC3CCB">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 xml:space="preserve">. </w:t>
      </w:r>
      <w:r w:rsidRPr="53746C2E" w:rsidR="56DC3CCB">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I find my mind</w:t>
      </w:r>
      <w:r w:rsidRPr="53746C2E" w:rsidR="56DC3CCB">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 xml:space="preserve"> is clearer after I have made that time to put into my studies</w:t>
      </w:r>
      <w:r w:rsidRPr="53746C2E" w:rsidR="0F1A8B99">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w:t>
      </w:r>
      <w:r w:rsidRPr="53746C2E" w:rsidR="33AC1574">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 xml:space="preserve"> I wonder to </w:t>
      </w:r>
      <w:r w:rsidRPr="53746C2E" w:rsidR="337879C7">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myself,</w:t>
      </w:r>
      <w:r w:rsidRPr="53746C2E" w:rsidR="33AC1574">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US"/>
        </w:rPr>
        <w:t xml:space="preserve"> is there anything that could stop me from using my time to the best I can?</w:t>
      </w:r>
    </w:p>
    <w:p w:rsidR="53746C2E" w:rsidP="53746C2E" w:rsidRDefault="53746C2E" w14:paraId="203685CC" w14:textId="0CE1128E">
      <w:pPr>
        <w:pStyle w:val="Normal"/>
        <w:rPr>
          <w:rFonts w:ascii="Calibri" w:hAnsi="Calibri" w:eastAsia="Calibri" w:cs="Calibri" w:asciiTheme="minorAscii" w:hAnsiTheme="minorAscii" w:eastAsiaTheme="minorAscii" w:cstheme="minorAscii"/>
          <w:b w:val="0"/>
          <w:bCs w:val="0"/>
          <w:i w:val="0"/>
          <w:iCs w:val="0"/>
          <w:caps w:val="0"/>
          <w:smallCaps w:val="0"/>
          <w:noProof w:val="0"/>
          <w:color w:val="002060"/>
          <w:sz w:val="28"/>
          <w:szCs w:val="28"/>
          <w:lang w:val="en-US"/>
        </w:rPr>
      </w:pPr>
    </w:p>
    <w:p w:rsidR="41B00500" w:rsidP="53746C2E" w:rsidRDefault="41B00500" w14:paraId="59E700AC" w14:textId="5F1F40BD">
      <w:pPr>
        <w:pStyle w:val="Normal"/>
        <w:rPr>
          <w:rFonts w:ascii="Calibri" w:hAnsi="Calibri" w:eastAsia="Calibri" w:cs="Calibri"/>
          <w:noProof w:val="0"/>
          <w:sz w:val="22"/>
          <w:szCs w:val="22"/>
          <w:lang w:val="en-US"/>
        </w:rPr>
      </w:pPr>
      <w:r w:rsidRPr="53746C2E" w:rsidR="41B00500">
        <w:rPr>
          <w:color w:val="002060"/>
        </w:rPr>
        <w:t xml:space="preserve">                  </w:t>
      </w:r>
      <w:r w:rsidRPr="53746C2E" w:rsidR="7039BFD9">
        <w:rPr>
          <w:color w:val="002060"/>
        </w:rPr>
        <w:t xml:space="preserve">                        </w:t>
      </w:r>
      <w:r w:rsidR="7039BFD9">
        <w:rPr/>
        <w:t xml:space="preserve">                  </w:t>
      </w:r>
      <w:r w:rsidR="41B00500">
        <w:rPr/>
        <w:t xml:space="preserve">        </w:t>
      </w:r>
      <w:r w:rsidR="708C9A5D">
        <w:drawing>
          <wp:inline wp14:editId="397615AD" wp14:anchorId="70321B01">
            <wp:extent cx="3171825" cy="2114550"/>
            <wp:effectExtent l="0" t="0" r="0" b="0"/>
            <wp:docPr id="1865737112" name="" title=""/>
            <wp:cNvGraphicFramePr>
              <a:graphicFrameLocks noChangeAspect="1"/>
            </wp:cNvGraphicFramePr>
            <a:graphic>
              <a:graphicData uri="http://schemas.openxmlformats.org/drawingml/2006/picture">
                <pic:pic>
                  <pic:nvPicPr>
                    <pic:cNvPr id="0" name=""/>
                    <pic:cNvPicPr/>
                  </pic:nvPicPr>
                  <pic:blipFill>
                    <a:blip r:embed="R8810272934274ebb">
                      <a:extLst>
                        <a:ext xmlns:a="http://schemas.openxmlformats.org/drawingml/2006/main" uri="{28A0092B-C50C-407E-A947-70E740481C1C}">
                          <a14:useLocalDpi val="0"/>
                        </a:ext>
                      </a:extLst>
                    </a:blip>
                    <a:stretch>
                      <a:fillRect/>
                    </a:stretch>
                  </pic:blipFill>
                  <pic:spPr>
                    <a:xfrm>
                      <a:off x="0" y="0"/>
                      <a:ext cx="3171825" cy="2114550"/>
                    </a:xfrm>
                    <a:prstGeom prst="rect">
                      <a:avLst/>
                    </a:prstGeom>
                  </pic:spPr>
                </pic:pic>
              </a:graphicData>
            </a:graphic>
          </wp:inline>
        </w:drawing>
      </w:r>
      <w:r w:rsidRPr="53746C2E" w:rsidR="01930854">
        <w:rPr>
          <w:rFonts w:ascii="Calibri" w:hAnsi="Calibri" w:eastAsia="Calibri" w:cs="Calibri"/>
          <w:noProof w:val="0"/>
          <w:sz w:val="22"/>
          <w:szCs w:val="22"/>
          <w:lang w:val="en-US"/>
        </w:rPr>
        <w:t xml:space="preserve">   </w:t>
      </w:r>
      <w:r w:rsidRPr="53746C2E" w:rsidR="01930854">
        <w:rPr>
          <w:rFonts w:ascii="Calibri" w:hAnsi="Calibri" w:eastAsia="Calibri" w:cs="Calibri"/>
          <w:noProof w:val="0"/>
          <w:sz w:val="22"/>
          <w:szCs w:val="22"/>
          <w:lang w:val="en-US"/>
        </w:rPr>
        <w:t xml:space="preserve"> </w:t>
      </w:r>
      <w:r w:rsidRPr="53746C2E" w:rsidR="38BF7F7A">
        <w:rPr>
          <w:rFonts w:ascii="Calibri" w:hAnsi="Calibri" w:eastAsia="Calibri" w:cs="Calibri"/>
          <w:noProof w:val="0"/>
          <w:sz w:val="22"/>
          <w:szCs w:val="22"/>
          <w:lang w:val="en-US"/>
        </w:rPr>
        <w:t>(</w:t>
      </w:r>
      <w:r w:rsidRPr="53746C2E" w:rsidR="0B42F964">
        <w:rPr>
          <w:rFonts w:ascii="Calibri" w:hAnsi="Calibri" w:eastAsia="Calibri" w:cs="Calibri"/>
          <w:noProof w:val="0"/>
          <w:sz w:val="22"/>
          <w:szCs w:val="22"/>
          <w:lang w:val="en-US"/>
        </w:rPr>
        <w:t>L</w:t>
      </w:r>
      <w:r w:rsidRPr="53746C2E" w:rsidR="15971257">
        <w:rPr>
          <w:rFonts w:ascii="Calibri" w:hAnsi="Calibri" w:eastAsia="Calibri" w:cs="Calibri"/>
          <w:noProof w:val="0"/>
          <w:sz w:val="22"/>
          <w:szCs w:val="22"/>
          <w:lang w:val="en-US"/>
        </w:rPr>
        <w:t>is</w:t>
      </w:r>
      <w:r w:rsidRPr="53746C2E" w:rsidR="0B42F964">
        <w:rPr>
          <w:rFonts w:ascii="Calibri" w:hAnsi="Calibri" w:eastAsia="Calibri" w:cs="Calibri"/>
          <w:noProof w:val="0"/>
          <w:sz w:val="22"/>
          <w:szCs w:val="22"/>
          <w:lang w:val="en-US"/>
        </w:rPr>
        <w:t>ter,</w:t>
      </w:r>
      <w:r w:rsidRPr="53746C2E" w:rsidR="15E2D520">
        <w:rPr>
          <w:rFonts w:ascii="Calibri" w:hAnsi="Calibri" w:eastAsia="Calibri" w:cs="Calibri"/>
          <w:noProof w:val="0"/>
          <w:sz w:val="22"/>
          <w:szCs w:val="22"/>
          <w:lang w:val="en-US"/>
        </w:rPr>
        <w:t>2016)</w:t>
      </w:r>
      <w:r w:rsidRPr="53746C2E" w:rsidR="01930854">
        <w:rPr>
          <w:rFonts w:ascii="Calibri" w:hAnsi="Calibri" w:eastAsia="Calibri" w:cs="Calibri"/>
          <w:noProof w:val="0"/>
          <w:sz w:val="22"/>
          <w:szCs w:val="22"/>
          <w:lang w:val="en-US"/>
        </w:rPr>
        <w:t xml:space="preserve">   </w:t>
      </w:r>
    </w:p>
    <w:p w:rsidR="0876E4C0" w:rsidP="53746C2E" w:rsidRDefault="0876E4C0" w14:paraId="79135A7E" w14:textId="588FBD97">
      <w:pPr>
        <w:pStyle w:val="Normal"/>
        <w:rPr>
          <w:rFonts w:ascii="Calibri" w:hAnsi="Calibri" w:eastAsia="Calibri" w:cs="Calibri"/>
          <w:b w:val="1"/>
          <w:bCs w:val="1"/>
          <w:noProof w:val="0"/>
          <w:sz w:val="28"/>
          <w:szCs w:val="28"/>
          <w:u w:val="none"/>
          <w:lang w:val="en-US"/>
        </w:rPr>
      </w:pPr>
      <w:r w:rsidRPr="53746C2E" w:rsidR="0876E4C0">
        <w:rPr>
          <w:rFonts w:ascii="Calibri" w:hAnsi="Calibri" w:eastAsia="Calibri" w:cs="Calibri"/>
          <w:b w:val="1"/>
          <w:bCs w:val="1"/>
          <w:noProof w:val="0"/>
          <w:sz w:val="28"/>
          <w:szCs w:val="28"/>
          <w:u w:val="single"/>
          <w:lang w:val="en-US"/>
        </w:rPr>
        <w:t xml:space="preserve">Are you a </w:t>
      </w:r>
      <w:r w:rsidRPr="53746C2E" w:rsidR="764B85D7">
        <w:rPr>
          <w:rFonts w:ascii="Calibri" w:hAnsi="Calibri" w:eastAsia="Calibri" w:cs="Calibri"/>
          <w:b w:val="1"/>
          <w:bCs w:val="1"/>
          <w:noProof w:val="0"/>
          <w:sz w:val="28"/>
          <w:szCs w:val="28"/>
          <w:u w:val="single"/>
          <w:lang w:val="en-US"/>
        </w:rPr>
        <w:t>self-confessed</w:t>
      </w:r>
      <w:r w:rsidRPr="53746C2E" w:rsidR="0876E4C0">
        <w:rPr>
          <w:rFonts w:ascii="Calibri" w:hAnsi="Calibri" w:eastAsia="Calibri" w:cs="Calibri"/>
          <w:b w:val="1"/>
          <w:bCs w:val="1"/>
          <w:noProof w:val="0"/>
          <w:sz w:val="28"/>
          <w:szCs w:val="28"/>
          <w:u w:val="single"/>
          <w:lang w:val="en-US"/>
        </w:rPr>
        <w:t xml:space="preserve"> procrastinator</w:t>
      </w:r>
      <w:r w:rsidRPr="53746C2E" w:rsidR="5E330DF1">
        <w:rPr>
          <w:rFonts w:ascii="Calibri" w:hAnsi="Calibri" w:eastAsia="Calibri" w:cs="Calibri"/>
          <w:b w:val="1"/>
          <w:bCs w:val="1"/>
          <w:noProof w:val="0"/>
          <w:sz w:val="28"/>
          <w:szCs w:val="28"/>
          <w:u w:val="single"/>
          <w:lang w:val="en-US"/>
        </w:rPr>
        <w:t>?</w:t>
      </w:r>
      <w:r w:rsidRPr="53746C2E" w:rsidR="01930854">
        <w:rPr>
          <w:rFonts w:ascii="Calibri" w:hAnsi="Calibri" w:eastAsia="Calibri" w:cs="Calibri"/>
          <w:b w:val="1"/>
          <w:bCs w:val="1"/>
          <w:noProof w:val="0"/>
          <w:sz w:val="28"/>
          <w:szCs w:val="28"/>
          <w:u w:val="none"/>
          <w:lang w:val="en-US"/>
        </w:rPr>
        <w:t xml:space="preserve">                                   </w:t>
      </w:r>
    </w:p>
    <w:p w:rsidR="073238D9" w:rsidP="53746C2E" w:rsidRDefault="073238D9" w14:paraId="007C215C" w14:textId="31D19DE0">
      <w:pPr>
        <w:pStyle w:val="Normal"/>
        <w:rPr>
          <w:rFonts w:ascii="Calibri" w:hAnsi="Calibri" w:eastAsia="Calibri" w:cs="Calibri"/>
          <w:b w:val="0"/>
          <w:bCs w:val="0"/>
          <w:noProof w:val="0"/>
          <w:sz w:val="28"/>
          <w:szCs w:val="28"/>
          <w:u w:val="none"/>
          <w:lang w:val="en-US"/>
        </w:rPr>
      </w:pPr>
      <w:r w:rsidRPr="53746C2E" w:rsidR="073238D9">
        <w:rPr>
          <w:rFonts w:ascii="Calibri" w:hAnsi="Calibri" w:eastAsia="Calibri" w:cs="Calibri"/>
          <w:b w:val="0"/>
          <w:bCs w:val="0"/>
          <w:noProof w:val="0"/>
          <w:sz w:val="28"/>
          <w:szCs w:val="28"/>
          <w:u w:val="none"/>
          <w:lang w:val="en-US"/>
        </w:rPr>
        <w:t>The</w:t>
      </w:r>
      <w:r w:rsidRPr="53746C2E" w:rsidR="01930854">
        <w:rPr>
          <w:rFonts w:ascii="Calibri" w:hAnsi="Calibri" w:eastAsia="Calibri" w:cs="Calibri"/>
          <w:b w:val="0"/>
          <w:bCs w:val="0"/>
          <w:noProof w:val="0"/>
          <w:sz w:val="28"/>
          <w:szCs w:val="28"/>
          <w:u w:val="none"/>
          <w:lang w:val="en-US"/>
        </w:rPr>
        <w:t xml:space="preserve"> </w:t>
      </w:r>
      <w:r w:rsidRPr="53746C2E" w:rsidR="57329304">
        <w:rPr>
          <w:rFonts w:ascii="Calibri" w:hAnsi="Calibri" w:eastAsia="Calibri" w:cs="Calibri"/>
          <w:b w:val="0"/>
          <w:bCs w:val="0"/>
          <w:noProof w:val="0"/>
          <w:sz w:val="28"/>
          <w:szCs w:val="28"/>
          <w:u w:val="none"/>
          <w:lang w:val="en-US"/>
        </w:rPr>
        <w:t>definition</w:t>
      </w:r>
      <w:r w:rsidRPr="53746C2E" w:rsidR="073238D9">
        <w:rPr>
          <w:rFonts w:ascii="Calibri" w:hAnsi="Calibri" w:eastAsia="Calibri" w:cs="Calibri"/>
          <w:b w:val="0"/>
          <w:bCs w:val="0"/>
          <w:noProof w:val="0"/>
          <w:sz w:val="28"/>
          <w:szCs w:val="28"/>
          <w:u w:val="none"/>
          <w:lang w:val="en-US"/>
        </w:rPr>
        <w:t xml:space="preserve"> of a procrastinator is </w:t>
      </w:r>
      <w:r w:rsidRPr="53746C2E" w:rsidR="5D14F746">
        <w:rPr>
          <w:rFonts w:ascii="Calibri" w:hAnsi="Calibri" w:eastAsia="Calibri" w:cs="Calibri"/>
          <w:b w:val="0"/>
          <w:bCs w:val="0"/>
          <w:noProof w:val="0"/>
          <w:sz w:val="28"/>
          <w:szCs w:val="28"/>
          <w:u w:val="none"/>
          <w:lang w:val="en-US"/>
        </w:rPr>
        <w:t>an individual that will intentionally put things off or even</w:t>
      </w:r>
      <w:r w:rsidRPr="53746C2E" w:rsidR="3AAD1B07">
        <w:rPr>
          <w:rFonts w:ascii="Calibri" w:hAnsi="Calibri" w:eastAsia="Calibri" w:cs="Calibri"/>
          <w:b w:val="0"/>
          <w:bCs w:val="0"/>
          <w:noProof w:val="0"/>
          <w:sz w:val="28"/>
          <w:szCs w:val="28"/>
          <w:u w:val="none"/>
          <w:lang w:val="en-US"/>
        </w:rPr>
        <w:t xml:space="preserve"> sometimes unintentionally put something off if it seems unachievable or not interesting</w:t>
      </w:r>
      <w:r w:rsidRPr="53746C2E" w:rsidR="71144E86">
        <w:rPr>
          <w:rFonts w:ascii="Calibri" w:hAnsi="Calibri" w:eastAsia="Calibri" w:cs="Calibri"/>
          <w:b w:val="0"/>
          <w:bCs w:val="0"/>
          <w:noProof w:val="0"/>
          <w:sz w:val="28"/>
          <w:szCs w:val="28"/>
          <w:u w:val="none"/>
          <w:lang w:val="en-US"/>
        </w:rPr>
        <w:t xml:space="preserve"> (</w:t>
      </w:r>
      <w:r w:rsidRPr="53746C2E" w:rsidR="115824C8">
        <w:rPr>
          <w:rFonts w:ascii="Calibri" w:hAnsi="Calibri" w:eastAsia="Calibri" w:cs="Calibri"/>
          <w:b w:val="0"/>
          <w:bCs w:val="0"/>
          <w:noProof w:val="0"/>
          <w:sz w:val="28"/>
          <w:szCs w:val="28"/>
          <w:u w:val="none"/>
          <w:lang w:val="en-US"/>
        </w:rPr>
        <w:t>Cherry</w:t>
      </w:r>
      <w:r w:rsidRPr="53746C2E" w:rsidR="71144E86">
        <w:rPr>
          <w:rFonts w:ascii="Calibri" w:hAnsi="Calibri" w:eastAsia="Calibri" w:cs="Calibri"/>
          <w:b w:val="0"/>
          <w:bCs w:val="0"/>
          <w:noProof w:val="0"/>
          <w:sz w:val="28"/>
          <w:szCs w:val="28"/>
          <w:u w:val="none"/>
          <w:lang w:val="en-US"/>
        </w:rPr>
        <w:t>,202</w:t>
      </w:r>
      <w:r w:rsidRPr="53746C2E" w:rsidR="3B6CDEEE">
        <w:rPr>
          <w:rFonts w:ascii="Calibri" w:hAnsi="Calibri" w:eastAsia="Calibri" w:cs="Calibri"/>
          <w:b w:val="0"/>
          <w:bCs w:val="0"/>
          <w:noProof w:val="0"/>
          <w:sz w:val="28"/>
          <w:szCs w:val="28"/>
          <w:u w:val="none"/>
          <w:lang w:val="en-US"/>
        </w:rPr>
        <w:t>2</w:t>
      </w:r>
      <w:r w:rsidRPr="53746C2E" w:rsidR="188654DB">
        <w:rPr>
          <w:rFonts w:ascii="Calibri" w:hAnsi="Calibri" w:eastAsia="Calibri" w:cs="Calibri"/>
          <w:b w:val="0"/>
          <w:bCs w:val="0"/>
          <w:noProof w:val="0"/>
          <w:sz w:val="28"/>
          <w:szCs w:val="28"/>
          <w:u w:val="none"/>
          <w:lang w:val="en-US"/>
        </w:rPr>
        <w:t>)</w:t>
      </w:r>
      <w:r w:rsidRPr="53746C2E" w:rsidR="64619CBA">
        <w:rPr>
          <w:rFonts w:ascii="Calibri" w:hAnsi="Calibri" w:eastAsia="Calibri" w:cs="Calibri"/>
          <w:b w:val="0"/>
          <w:bCs w:val="0"/>
          <w:noProof w:val="0"/>
          <w:sz w:val="28"/>
          <w:szCs w:val="28"/>
          <w:u w:val="none"/>
          <w:lang w:val="en-US"/>
        </w:rPr>
        <w:t>.</w:t>
      </w:r>
      <w:r w:rsidRPr="53746C2E" w:rsidR="5D14F746">
        <w:rPr>
          <w:rFonts w:ascii="Calibri" w:hAnsi="Calibri" w:eastAsia="Calibri" w:cs="Calibri"/>
          <w:b w:val="0"/>
          <w:bCs w:val="0"/>
          <w:noProof w:val="0"/>
          <w:sz w:val="28"/>
          <w:szCs w:val="28"/>
          <w:u w:val="none"/>
          <w:lang w:val="en-US"/>
        </w:rPr>
        <w:t xml:space="preserve"> </w:t>
      </w:r>
      <w:r w:rsidRPr="53746C2E" w:rsidR="34CAB6C5">
        <w:rPr>
          <w:rFonts w:ascii="Calibri" w:hAnsi="Calibri" w:eastAsia="Calibri" w:cs="Calibri"/>
          <w:b w:val="0"/>
          <w:bCs w:val="0"/>
          <w:noProof w:val="0"/>
          <w:sz w:val="28"/>
          <w:szCs w:val="28"/>
          <w:u w:val="none"/>
          <w:lang w:val="en-US"/>
        </w:rPr>
        <w:t xml:space="preserve">I have been there and sometimes if I have a big task </w:t>
      </w:r>
      <w:r w:rsidRPr="53746C2E" w:rsidR="1A83BFC2">
        <w:rPr>
          <w:rFonts w:ascii="Calibri" w:hAnsi="Calibri" w:eastAsia="Calibri" w:cs="Calibri"/>
          <w:b w:val="0"/>
          <w:bCs w:val="0"/>
          <w:noProof w:val="0"/>
          <w:sz w:val="28"/>
          <w:szCs w:val="28"/>
          <w:u w:val="none"/>
          <w:lang w:val="en-US"/>
        </w:rPr>
        <w:t>ahead,</w:t>
      </w:r>
      <w:r w:rsidRPr="53746C2E" w:rsidR="34CAB6C5">
        <w:rPr>
          <w:rFonts w:ascii="Calibri" w:hAnsi="Calibri" w:eastAsia="Calibri" w:cs="Calibri"/>
          <w:b w:val="0"/>
          <w:bCs w:val="0"/>
          <w:noProof w:val="0"/>
          <w:sz w:val="28"/>
          <w:szCs w:val="28"/>
          <w:u w:val="none"/>
          <w:lang w:val="en-US"/>
        </w:rPr>
        <w:t xml:space="preserve"> I will put it off and push it to the back of my mind until another day. It</w:t>
      </w:r>
      <w:r w:rsidRPr="53746C2E" w:rsidR="14F29A08">
        <w:rPr>
          <w:rFonts w:ascii="Calibri" w:hAnsi="Calibri" w:eastAsia="Calibri" w:cs="Calibri"/>
          <w:b w:val="0"/>
          <w:bCs w:val="0"/>
          <w:noProof w:val="0"/>
          <w:sz w:val="28"/>
          <w:szCs w:val="28"/>
          <w:u w:val="none"/>
          <w:lang w:val="en-US"/>
        </w:rPr>
        <w:t xml:space="preserve"> is</w:t>
      </w:r>
      <w:r w:rsidRPr="53746C2E" w:rsidR="244B40AF">
        <w:rPr>
          <w:rFonts w:ascii="Calibri" w:hAnsi="Calibri" w:eastAsia="Calibri" w:cs="Calibri"/>
          <w:b w:val="0"/>
          <w:bCs w:val="0"/>
          <w:noProof w:val="0"/>
          <w:sz w:val="28"/>
          <w:szCs w:val="28"/>
          <w:u w:val="none"/>
          <w:lang w:val="en-US"/>
        </w:rPr>
        <w:t xml:space="preserve"> </w:t>
      </w:r>
      <w:r w:rsidRPr="53746C2E" w:rsidR="34CAB6C5">
        <w:rPr>
          <w:rFonts w:ascii="Calibri" w:hAnsi="Calibri" w:eastAsia="Calibri" w:cs="Calibri"/>
          <w:b w:val="0"/>
          <w:bCs w:val="0"/>
          <w:noProof w:val="0"/>
          <w:sz w:val="28"/>
          <w:szCs w:val="28"/>
          <w:u w:val="none"/>
          <w:lang w:val="en-US"/>
        </w:rPr>
        <w:t>n</w:t>
      </w:r>
      <w:r w:rsidRPr="53746C2E" w:rsidR="34CAB6C5">
        <w:rPr>
          <w:rFonts w:ascii="Calibri" w:hAnsi="Calibri" w:eastAsia="Calibri" w:cs="Calibri"/>
          <w:b w:val="0"/>
          <w:bCs w:val="0"/>
          <w:noProof w:val="0"/>
          <w:sz w:val="28"/>
          <w:szCs w:val="28"/>
          <w:u w:val="none"/>
          <w:lang w:val="en-US"/>
        </w:rPr>
        <w:t xml:space="preserve">ot that I </w:t>
      </w:r>
      <w:r w:rsidRPr="53746C2E" w:rsidR="34CAB6C5">
        <w:rPr>
          <w:rFonts w:ascii="Calibri" w:hAnsi="Calibri" w:eastAsia="Calibri" w:cs="Calibri"/>
          <w:b w:val="0"/>
          <w:bCs w:val="0"/>
          <w:noProof w:val="0"/>
          <w:sz w:val="28"/>
          <w:szCs w:val="28"/>
          <w:u w:val="none"/>
          <w:lang w:val="en-US"/>
        </w:rPr>
        <w:t>don’t</w:t>
      </w:r>
      <w:r w:rsidRPr="53746C2E" w:rsidR="34CAB6C5">
        <w:rPr>
          <w:rFonts w:ascii="Calibri" w:hAnsi="Calibri" w:eastAsia="Calibri" w:cs="Calibri"/>
          <w:b w:val="0"/>
          <w:bCs w:val="0"/>
          <w:noProof w:val="0"/>
          <w:sz w:val="28"/>
          <w:szCs w:val="28"/>
          <w:u w:val="none"/>
          <w:lang w:val="en-US"/>
        </w:rPr>
        <w:t xml:space="preserve"> </w:t>
      </w:r>
      <w:r w:rsidRPr="53746C2E" w:rsidR="2BADEAC4">
        <w:rPr>
          <w:rFonts w:ascii="Calibri" w:hAnsi="Calibri" w:eastAsia="Calibri" w:cs="Calibri"/>
          <w:b w:val="0"/>
          <w:bCs w:val="0"/>
          <w:noProof w:val="0"/>
          <w:sz w:val="28"/>
          <w:szCs w:val="28"/>
          <w:u w:val="none"/>
          <w:lang w:val="en-US"/>
        </w:rPr>
        <w:t>want</w:t>
      </w:r>
      <w:r w:rsidRPr="53746C2E" w:rsidR="34CAB6C5">
        <w:rPr>
          <w:rFonts w:ascii="Calibri" w:hAnsi="Calibri" w:eastAsia="Calibri" w:cs="Calibri"/>
          <w:b w:val="0"/>
          <w:bCs w:val="0"/>
          <w:noProof w:val="0"/>
          <w:sz w:val="28"/>
          <w:szCs w:val="28"/>
          <w:u w:val="none"/>
          <w:lang w:val="en-US"/>
        </w:rPr>
        <w:t xml:space="preserve"> to do the task </w:t>
      </w:r>
      <w:r w:rsidRPr="53746C2E" w:rsidR="1BE670B8">
        <w:rPr>
          <w:rFonts w:ascii="Calibri" w:hAnsi="Calibri" w:eastAsia="Calibri" w:cs="Calibri"/>
          <w:b w:val="0"/>
          <w:bCs w:val="0"/>
          <w:noProof w:val="0"/>
          <w:sz w:val="28"/>
          <w:szCs w:val="28"/>
          <w:u w:val="none"/>
          <w:lang w:val="en-US"/>
        </w:rPr>
        <w:t>necessarily,</w:t>
      </w:r>
      <w:r w:rsidRPr="53746C2E" w:rsidR="34CAB6C5">
        <w:rPr>
          <w:rFonts w:ascii="Calibri" w:hAnsi="Calibri" w:eastAsia="Calibri" w:cs="Calibri"/>
          <w:b w:val="0"/>
          <w:bCs w:val="0"/>
          <w:noProof w:val="0"/>
          <w:sz w:val="28"/>
          <w:szCs w:val="28"/>
          <w:u w:val="none"/>
          <w:lang w:val="en-US"/>
        </w:rPr>
        <w:t xml:space="preserve"> it could be that it seems </w:t>
      </w:r>
      <w:r w:rsidRPr="53746C2E" w:rsidR="6E78EE7D">
        <w:rPr>
          <w:rFonts w:ascii="Calibri" w:hAnsi="Calibri" w:eastAsia="Calibri" w:cs="Calibri"/>
          <w:b w:val="0"/>
          <w:bCs w:val="0"/>
          <w:noProof w:val="0"/>
          <w:sz w:val="28"/>
          <w:szCs w:val="28"/>
          <w:u w:val="none"/>
          <w:lang w:val="en-US"/>
        </w:rPr>
        <w:t>overwhelming</w:t>
      </w:r>
      <w:r w:rsidRPr="53746C2E" w:rsidR="34CAB6C5">
        <w:rPr>
          <w:rFonts w:ascii="Calibri" w:hAnsi="Calibri" w:eastAsia="Calibri" w:cs="Calibri"/>
          <w:b w:val="0"/>
          <w:bCs w:val="0"/>
          <w:noProof w:val="0"/>
          <w:sz w:val="28"/>
          <w:szCs w:val="28"/>
          <w:u w:val="none"/>
          <w:lang w:val="en-US"/>
        </w:rPr>
        <w:t xml:space="preserve">. </w:t>
      </w:r>
      <w:r w:rsidRPr="53746C2E" w:rsidR="6D090592">
        <w:rPr>
          <w:rFonts w:ascii="Calibri" w:hAnsi="Calibri" w:eastAsia="Calibri" w:cs="Calibri"/>
          <w:b w:val="0"/>
          <w:bCs w:val="0"/>
          <w:noProof w:val="0"/>
          <w:sz w:val="28"/>
          <w:szCs w:val="28"/>
          <w:u w:val="none"/>
          <w:lang w:val="en-US"/>
        </w:rPr>
        <w:t xml:space="preserve">Does this </w:t>
      </w:r>
      <w:r w:rsidRPr="53746C2E" w:rsidR="6AC8D6CF">
        <w:rPr>
          <w:rFonts w:ascii="Calibri" w:hAnsi="Calibri" w:eastAsia="Calibri" w:cs="Calibri"/>
          <w:b w:val="0"/>
          <w:bCs w:val="0"/>
          <w:noProof w:val="0"/>
          <w:sz w:val="28"/>
          <w:szCs w:val="28"/>
          <w:u w:val="none"/>
          <w:lang w:val="en-US"/>
        </w:rPr>
        <w:t>sound</w:t>
      </w:r>
      <w:r w:rsidRPr="53746C2E" w:rsidR="6D090592">
        <w:rPr>
          <w:rFonts w:ascii="Calibri" w:hAnsi="Calibri" w:eastAsia="Calibri" w:cs="Calibri"/>
          <w:b w:val="0"/>
          <w:bCs w:val="0"/>
          <w:noProof w:val="0"/>
          <w:sz w:val="28"/>
          <w:szCs w:val="28"/>
          <w:u w:val="none"/>
          <w:lang w:val="en-US"/>
        </w:rPr>
        <w:t xml:space="preserve"> like you?</w:t>
      </w:r>
      <w:r w:rsidRPr="53746C2E" w:rsidR="01930854">
        <w:rPr>
          <w:rFonts w:ascii="Calibri" w:hAnsi="Calibri" w:eastAsia="Calibri" w:cs="Calibri"/>
          <w:b w:val="0"/>
          <w:bCs w:val="0"/>
          <w:noProof w:val="0"/>
          <w:sz w:val="28"/>
          <w:szCs w:val="28"/>
          <w:u w:val="none"/>
          <w:lang w:val="en-US"/>
        </w:rPr>
        <w:t xml:space="preserve"> </w:t>
      </w:r>
      <w:r w:rsidRPr="53746C2E" w:rsidR="01930854">
        <w:rPr>
          <w:rFonts w:ascii="Calibri" w:hAnsi="Calibri" w:eastAsia="Calibri" w:cs="Calibri"/>
          <w:b w:val="0"/>
          <w:bCs w:val="0"/>
          <w:noProof w:val="0"/>
          <w:sz w:val="28"/>
          <w:szCs w:val="28"/>
          <w:u w:val="none"/>
          <w:lang w:val="en-US"/>
        </w:rPr>
        <w:t xml:space="preserve">   </w:t>
      </w:r>
    </w:p>
    <w:p w:rsidR="3E5D7BCE" w:rsidP="53746C2E" w:rsidRDefault="3E5D7BCE" w14:paraId="4F0F8A8A" w14:textId="63DAC605">
      <w:pPr>
        <w:pStyle w:val="Normal"/>
        <w:rPr>
          <w:rFonts w:ascii="Calibri" w:hAnsi="Calibri" w:eastAsia="Calibri" w:cs="Calibri"/>
          <w:b w:val="0"/>
          <w:bCs w:val="0"/>
          <w:noProof w:val="0"/>
          <w:sz w:val="28"/>
          <w:szCs w:val="28"/>
          <w:u w:val="none"/>
          <w:lang w:val="en-US"/>
        </w:rPr>
      </w:pPr>
      <w:r w:rsidRPr="53746C2E" w:rsidR="3E5D7BCE">
        <w:rPr>
          <w:rFonts w:ascii="Calibri" w:hAnsi="Calibri" w:eastAsia="Calibri" w:cs="Calibri"/>
          <w:b w:val="0"/>
          <w:bCs w:val="0"/>
          <w:noProof w:val="0"/>
          <w:sz w:val="28"/>
          <w:szCs w:val="28"/>
          <w:u w:val="none"/>
          <w:lang w:val="en-US"/>
        </w:rPr>
        <w:t xml:space="preserve">Have you ever heard the term “I work well under pressure” well I hate to say </w:t>
      </w:r>
      <w:r w:rsidRPr="53746C2E" w:rsidR="2F5E4B8B">
        <w:rPr>
          <w:rFonts w:ascii="Calibri" w:hAnsi="Calibri" w:eastAsia="Calibri" w:cs="Calibri"/>
          <w:b w:val="0"/>
          <w:bCs w:val="0"/>
          <w:noProof w:val="0"/>
          <w:sz w:val="28"/>
          <w:szCs w:val="28"/>
          <w:u w:val="none"/>
          <w:lang w:val="en-US"/>
        </w:rPr>
        <w:t>it,</w:t>
      </w:r>
      <w:r w:rsidRPr="53746C2E" w:rsidR="3E5D7BCE">
        <w:rPr>
          <w:rFonts w:ascii="Calibri" w:hAnsi="Calibri" w:eastAsia="Calibri" w:cs="Calibri"/>
          <w:b w:val="0"/>
          <w:bCs w:val="0"/>
          <w:noProof w:val="0"/>
          <w:sz w:val="28"/>
          <w:szCs w:val="28"/>
          <w:u w:val="none"/>
          <w:lang w:val="en-US"/>
        </w:rPr>
        <w:t xml:space="preserve"> but this really is just a myth</w:t>
      </w:r>
      <w:r w:rsidRPr="53746C2E" w:rsidR="6A52CFF5">
        <w:rPr>
          <w:rFonts w:ascii="Calibri" w:hAnsi="Calibri" w:eastAsia="Calibri" w:cs="Calibri"/>
          <w:b w:val="0"/>
          <w:bCs w:val="0"/>
          <w:noProof w:val="0"/>
          <w:sz w:val="28"/>
          <w:szCs w:val="28"/>
          <w:u w:val="none"/>
          <w:lang w:val="en-US"/>
        </w:rPr>
        <w:t>.</w:t>
      </w:r>
      <w:r w:rsidRPr="53746C2E" w:rsidR="0EC33746">
        <w:rPr>
          <w:rFonts w:ascii="Calibri" w:hAnsi="Calibri" w:eastAsia="Calibri" w:cs="Calibri"/>
          <w:b w:val="0"/>
          <w:bCs w:val="0"/>
          <w:noProof w:val="0"/>
          <w:sz w:val="28"/>
          <w:szCs w:val="28"/>
          <w:u w:val="none"/>
          <w:lang w:val="en-US"/>
        </w:rPr>
        <w:t xml:space="preserve"> According to</w:t>
      </w:r>
      <w:r w:rsidRPr="53746C2E" w:rsidR="6CAB2211">
        <w:rPr>
          <w:rFonts w:ascii="Calibri" w:hAnsi="Calibri" w:eastAsia="Calibri" w:cs="Calibri"/>
          <w:b w:val="0"/>
          <w:bCs w:val="0"/>
          <w:noProof w:val="0"/>
          <w:sz w:val="28"/>
          <w:szCs w:val="28"/>
          <w:u w:val="none"/>
          <w:lang w:val="en-US"/>
        </w:rPr>
        <w:t xml:space="preserve"> (Rosen 2023)</w:t>
      </w:r>
      <w:r w:rsidRPr="53746C2E" w:rsidR="0EC33746">
        <w:rPr>
          <w:rFonts w:ascii="Calibri" w:hAnsi="Calibri" w:eastAsia="Calibri" w:cs="Calibri"/>
          <w:b w:val="0"/>
          <w:bCs w:val="0"/>
          <w:noProof w:val="0"/>
          <w:sz w:val="28"/>
          <w:szCs w:val="28"/>
          <w:u w:val="none"/>
          <w:lang w:val="en-US"/>
        </w:rPr>
        <w:t xml:space="preserve"> </w:t>
      </w:r>
      <w:r w:rsidRPr="53746C2E" w:rsidR="0EC33746">
        <w:rPr>
          <w:rFonts w:ascii="Calibri" w:hAnsi="Calibri" w:eastAsia="Calibri" w:cs="Calibri"/>
          <w:b w:val="0"/>
          <w:bCs w:val="0"/>
          <w:noProof w:val="0"/>
          <w:sz w:val="28"/>
          <w:szCs w:val="28"/>
          <w:u w:val="none"/>
          <w:lang w:val="en-US"/>
        </w:rPr>
        <w:t>t</w:t>
      </w:r>
      <w:r w:rsidRPr="53746C2E" w:rsidR="6A52CFF5">
        <w:rPr>
          <w:rFonts w:ascii="Calibri" w:hAnsi="Calibri" w:eastAsia="Calibri" w:cs="Calibri"/>
          <w:b w:val="0"/>
          <w:bCs w:val="0"/>
          <w:noProof w:val="0"/>
          <w:sz w:val="28"/>
          <w:szCs w:val="28"/>
          <w:u w:val="none"/>
          <w:lang w:val="en-US"/>
        </w:rPr>
        <w:t xml:space="preserve">he amount of pressure and stress this can </w:t>
      </w:r>
      <w:r w:rsidRPr="53746C2E" w:rsidR="4BFD94AA">
        <w:rPr>
          <w:rFonts w:ascii="Calibri" w:hAnsi="Calibri" w:eastAsia="Calibri" w:cs="Calibri"/>
          <w:b w:val="0"/>
          <w:bCs w:val="0"/>
          <w:noProof w:val="0"/>
          <w:sz w:val="28"/>
          <w:szCs w:val="28"/>
          <w:u w:val="none"/>
          <w:lang w:val="en-US"/>
        </w:rPr>
        <w:t xml:space="preserve">cause to an </w:t>
      </w:r>
      <w:r w:rsidRPr="53746C2E" w:rsidR="705B82D8">
        <w:rPr>
          <w:rFonts w:ascii="Calibri" w:hAnsi="Calibri" w:eastAsia="Calibri" w:cs="Calibri"/>
          <w:b w:val="0"/>
          <w:bCs w:val="0"/>
          <w:noProof w:val="0"/>
          <w:sz w:val="28"/>
          <w:szCs w:val="28"/>
          <w:u w:val="none"/>
          <w:lang w:val="en-US"/>
        </w:rPr>
        <w:t>individual</w:t>
      </w:r>
      <w:r w:rsidRPr="53746C2E" w:rsidR="4BFD94AA">
        <w:rPr>
          <w:rFonts w:ascii="Calibri" w:hAnsi="Calibri" w:eastAsia="Calibri" w:cs="Calibri"/>
          <w:b w:val="0"/>
          <w:bCs w:val="0"/>
          <w:noProof w:val="0"/>
          <w:sz w:val="28"/>
          <w:szCs w:val="28"/>
          <w:u w:val="none"/>
          <w:lang w:val="en-US"/>
        </w:rPr>
        <w:t xml:space="preserve"> but especially students is </w:t>
      </w:r>
      <w:r w:rsidRPr="53746C2E" w:rsidR="4BFD94AA">
        <w:rPr>
          <w:rFonts w:ascii="Calibri" w:hAnsi="Calibri" w:eastAsia="Calibri" w:cs="Calibri"/>
          <w:b w:val="0"/>
          <w:bCs w:val="0"/>
          <w:noProof w:val="0"/>
          <w:sz w:val="28"/>
          <w:szCs w:val="28"/>
          <w:u w:val="none"/>
          <w:lang w:val="en-US"/>
        </w:rPr>
        <w:t xml:space="preserve">very </w:t>
      </w:r>
      <w:r w:rsidRPr="53746C2E" w:rsidR="2B500743">
        <w:rPr>
          <w:rFonts w:ascii="Calibri" w:hAnsi="Calibri" w:eastAsia="Calibri" w:cs="Calibri"/>
          <w:b w:val="0"/>
          <w:bCs w:val="0"/>
          <w:noProof w:val="0"/>
          <w:sz w:val="28"/>
          <w:szCs w:val="28"/>
          <w:u w:val="none"/>
          <w:lang w:val="en-US"/>
        </w:rPr>
        <w:t>high</w:t>
      </w:r>
      <w:r w:rsidRPr="53746C2E" w:rsidR="2B500743">
        <w:rPr>
          <w:rFonts w:ascii="Calibri" w:hAnsi="Calibri" w:eastAsia="Calibri" w:cs="Calibri"/>
          <w:b w:val="0"/>
          <w:bCs w:val="0"/>
          <w:noProof w:val="0"/>
          <w:sz w:val="28"/>
          <w:szCs w:val="28"/>
          <w:u w:val="none"/>
          <w:lang w:val="en-US"/>
        </w:rPr>
        <w:t>, and a study has shown that this can lead to depression and anxiety disorders (Rosen 2023).</w:t>
      </w:r>
      <w:r w:rsidRPr="53746C2E" w:rsidR="6A52CFF5">
        <w:rPr>
          <w:rFonts w:ascii="Calibri" w:hAnsi="Calibri" w:eastAsia="Calibri" w:cs="Calibri"/>
          <w:b w:val="0"/>
          <w:bCs w:val="0"/>
          <w:noProof w:val="0"/>
          <w:sz w:val="28"/>
          <w:szCs w:val="28"/>
          <w:u w:val="none"/>
          <w:lang w:val="en-US"/>
        </w:rPr>
        <w:t xml:space="preserve"> </w:t>
      </w:r>
      <w:r w:rsidRPr="53746C2E" w:rsidR="6A52CFF5">
        <w:rPr>
          <w:rFonts w:ascii="Calibri" w:hAnsi="Calibri" w:eastAsia="Calibri" w:cs="Calibri"/>
          <w:b w:val="0"/>
          <w:bCs w:val="0"/>
          <w:noProof w:val="0"/>
          <w:sz w:val="28"/>
          <w:szCs w:val="28"/>
          <w:u w:val="none"/>
          <w:lang w:val="en-US"/>
        </w:rPr>
        <w:t>I have pers</w:t>
      </w:r>
      <w:r w:rsidRPr="53746C2E" w:rsidR="500BD8F2">
        <w:rPr>
          <w:rFonts w:ascii="Calibri" w:hAnsi="Calibri" w:eastAsia="Calibri" w:cs="Calibri"/>
          <w:b w:val="0"/>
          <w:bCs w:val="0"/>
          <w:noProof w:val="0"/>
          <w:sz w:val="28"/>
          <w:szCs w:val="28"/>
          <w:u w:val="none"/>
          <w:lang w:val="en-US"/>
        </w:rPr>
        <w:t>onally found that I am able to be more focused and tackle my workload head on by being time management smart</w:t>
      </w:r>
      <w:r w:rsidRPr="53746C2E" w:rsidR="763DE71A">
        <w:rPr>
          <w:rFonts w:ascii="Calibri" w:hAnsi="Calibri" w:eastAsia="Calibri" w:cs="Calibri"/>
          <w:b w:val="0"/>
          <w:bCs w:val="0"/>
          <w:noProof w:val="0"/>
          <w:sz w:val="28"/>
          <w:szCs w:val="28"/>
          <w:u w:val="none"/>
          <w:lang w:val="en-US"/>
        </w:rPr>
        <w:t xml:space="preserve"> as this also leaves me </w:t>
      </w:r>
      <w:r w:rsidRPr="53746C2E" w:rsidR="5BF6F017">
        <w:rPr>
          <w:rFonts w:ascii="Calibri" w:hAnsi="Calibri" w:eastAsia="Calibri" w:cs="Calibri"/>
          <w:b w:val="0"/>
          <w:bCs w:val="0"/>
          <w:noProof w:val="0"/>
          <w:sz w:val="28"/>
          <w:szCs w:val="28"/>
          <w:u w:val="none"/>
          <w:lang w:val="en-US"/>
        </w:rPr>
        <w:t>having a positive mindset.</w:t>
      </w:r>
    </w:p>
    <w:p w:rsidR="53746C2E" w:rsidP="53746C2E" w:rsidRDefault="53746C2E" w14:paraId="6FB8985A" w14:textId="3A96E2DF">
      <w:pPr>
        <w:pStyle w:val="Normal"/>
        <w:rPr>
          <w:rFonts w:ascii="Calibri" w:hAnsi="Calibri" w:eastAsia="Calibri" w:cs="Calibri"/>
          <w:b w:val="0"/>
          <w:bCs w:val="0"/>
          <w:noProof w:val="0"/>
          <w:sz w:val="28"/>
          <w:szCs w:val="28"/>
          <w:u w:val="none"/>
          <w:lang w:val="en-US"/>
        </w:rPr>
      </w:pPr>
    </w:p>
    <w:p w:rsidR="53746C2E" w:rsidP="53746C2E" w:rsidRDefault="53746C2E" w14:paraId="29C1B87E" w14:textId="328D5A15">
      <w:pPr>
        <w:pStyle w:val="Normal"/>
        <w:rPr>
          <w:rFonts w:ascii="Calibri" w:hAnsi="Calibri" w:eastAsia="Calibri" w:cs="Calibri"/>
          <w:b w:val="0"/>
          <w:bCs w:val="0"/>
          <w:noProof w:val="0"/>
          <w:sz w:val="28"/>
          <w:szCs w:val="28"/>
          <w:u w:val="none"/>
          <w:lang w:val="en-US"/>
        </w:rPr>
      </w:pPr>
    </w:p>
    <w:p w:rsidR="0350098E" w:rsidP="53746C2E" w:rsidRDefault="0350098E" w14:paraId="3F4BA8EB" w14:textId="3D60A0F3">
      <w:pPr>
        <w:pStyle w:val="Normal"/>
        <w:rPr>
          <w:rFonts w:ascii="Calibri" w:hAnsi="Calibri" w:eastAsia="Calibri" w:cs="Calibri" w:asciiTheme="minorAscii" w:hAnsiTheme="minorAscii" w:eastAsiaTheme="minorAscii" w:cstheme="minorAscii"/>
          <w:b w:val="0"/>
          <w:bCs w:val="0"/>
          <w:noProof w:val="0"/>
          <w:sz w:val="28"/>
          <w:szCs w:val="28"/>
          <w:u w:val="none"/>
          <w:lang w:val="en-US"/>
        </w:rPr>
      </w:pPr>
      <w:r w:rsidRPr="53746C2E" w:rsidR="0350098E">
        <w:rPr>
          <w:rFonts w:ascii="Calibri" w:hAnsi="Calibri" w:eastAsia="Calibri" w:cs="Calibri"/>
          <w:b w:val="0"/>
          <w:bCs w:val="0"/>
          <w:noProof w:val="0"/>
          <w:sz w:val="28"/>
          <w:szCs w:val="28"/>
          <w:u w:val="none"/>
          <w:lang w:val="en-US"/>
        </w:rPr>
        <w:t>I have found a quote that I personally found inspiring</w:t>
      </w:r>
    </w:p>
    <w:p w:rsidR="0350098E" w:rsidP="53746C2E" w:rsidRDefault="0350098E" w14:paraId="3A9CC71A" w14:textId="337452DB">
      <w:pPr>
        <w:pStyle w:val="Normal"/>
      </w:pPr>
      <w:r w:rsidRPr="53746C2E" w:rsidR="0350098E">
        <w:rPr>
          <w:rFonts w:ascii="Calibri" w:hAnsi="Calibri" w:eastAsia="Calibri" w:cs="Calibri"/>
          <w:b w:val="0"/>
          <w:bCs w:val="0"/>
          <w:noProof w:val="0"/>
          <w:sz w:val="28"/>
          <w:szCs w:val="28"/>
          <w:u w:val="none"/>
          <w:lang w:val="en-US"/>
        </w:rPr>
        <w:t xml:space="preserve"> </w:t>
      </w:r>
      <w:r w:rsidRPr="53746C2E" w:rsidR="5B79995C">
        <w:rPr>
          <w:rFonts w:ascii="Times New Roman" w:hAnsi="Times New Roman" w:eastAsia="Times New Roman" w:cs="Times New Roman"/>
          <w:b w:val="1"/>
          <w:bCs w:val="1"/>
          <w:i w:val="1"/>
          <w:iCs w:val="1"/>
          <w:noProof w:val="0"/>
          <w:color w:val="002060"/>
          <w:sz w:val="28"/>
          <w:szCs w:val="28"/>
          <w:u w:val="none"/>
          <w:lang w:val="en-US"/>
        </w:rPr>
        <w:t>“Never</w:t>
      </w:r>
      <w:r w:rsidRPr="53746C2E" w:rsidR="5B79995C">
        <w:rPr>
          <w:rFonts w:ascii="Times New Roman" w:hAnsi="Times New Roman" w:eastAsia="Times New Roman" w:cs="Times New Roman"/>
          <w:b w:val="1"/>
          <w:bCs w:val="1"/>
          <w:i w:val="1"/>
          <w:iCs w:val="1"/>
          <w:caps w:val="0"/>
          <w:smallCaps w:val="0"/>
          <w:noProof w:val="0"/>
          <w:color w:val="002060"/>
          <w:sz w:val="28"/>
          <w:szCs w:val="28"/>
          <w:lang w:val="en-US"/>
        </w:rPr>
        <w:t xml:space="preserve"> leave that till tomorrow which you can do today”</w:t>
      </w:r>
      <w:r w:rsidRPr="53746C2E" w:rsidR="5B79995C">
        <w:rPr>
          <w:rFonts w:ascii="Calibri" w:hAnsi="Calibri" w:eastAsia="Calibri" w:cs="Calibri" w:asciiTheme="minorAscii" w:hAnsiTheme="minorAscii" w:eastAsiaTheme="minorAscii" w:cstheme="minorAscii"/>
          <w:b w:val="0"/>
          <w:bCs w:val="0"/>
          <w:i w:val="0"/>
          <w:iCs w:val="0"/>
          <w:caps w:val="0"/>
          <w:smallCaps w:val="0"/>
          <w:noProof w:val="0"/>
          <w:color w:val="111111"/>
          <w:sz w:val="28"/>
          <w:szCs w:val="28"/>
          <w:lang w:val="en-US"/>
        </w:rPr>
        <w:t xml:space="preserve"> Franklin B (1790)</w:t>
      </w:r>
    </w:p>
    <w:p w:rsidR="280D1075" w:rsidP="53746C2E" w:rsidRDefault="280D1075" w14:paraId="233918CA" w14:textId="200AEDE7">
      <w:pPr>
        <w:pStyle w:val="Normal"/>
        <w:rPr>
          <w:rFonts w:ascii="Calibri" w:hAnsi="Calibri" w:eastAsia="Calibri" w:cs="Calibri" w:asciiTheme="minorAscii" w:hAnsiTheme="minorAscii" w:eastAsiaTheme="minorAscii" w:cstheme="minorAscii"/>
          <w:b w:val="0"/>
          <w:bCs w:val="0"/>
          <w:i w:val="0"/>
          <w:iCs w:val="0"/>
          <w:caps w:val="0"/>
          <w:smallCaps w:val="0"/>
          <w:noProof w:val="0"/>
          <w:color w:val="111111"/>
          <w:sz w:val="28"/>
          <w:szCs w:val="28"/>
          <w:lang w:val="en-US"/>
        </w:rPr>
      </w:pPr>
      <w:r w:rsidRPr="53746C2E" w:rsidR="280D1075">
        <w:rPr>
          <w:rFonts w:ascii="Calibri" w:hAnsi="Calibri" w:eastAsia="Calibri" w:cs="Calibri" w:asciiTheme="minorAscii" w:hAnsiTheme="minorAscii" w:eastAsiaTheme="minorAscii" w:cstheme="minorAscii"/>
          <w:b w:val="0"/>
          <w:bCs w:val="0"/>
          <w:i w:val="0"/>
          <w:iCs w:val="0"/>
          <w:caps w:val="0"/>
          <w:smallCaps w:val="0"/>
          <w:noProof w:val="0"/>
          <w:color w:val="111111"/>
          <w:sz w:val="28"/>
          <w:szCs w:val="28"/>
          <w:lang w:val="en-US"/>
        </w:rPr>
        <w:t xml:space="preserve"> </w:t>
      </w:r>
      <w:r w:rsidR="280D1075">
        <w:drawing>
          <wp:inline wp14:editId="368DC6E1" wp14:anchorId="20DA1AE0">
            <wp:extent cx="2558596" cy="1343263"/>
            <wp:effectExtent l="0" t="0" r="0" b="0"/>
            <wp:docPr id="1837850881" name="" title=""/>
            <wp:cNvGraphicFramePr>
              <a:graphicFrameLocks noChangeAspect="1"/>
            </wp:cNvGraphicFramePr>
            <a:graphic>
              <a:graphicData uri="http://schemas.openxmlformats.org/drawingml/2006/picture">
                <pic:pic>
                  <pic:nvPicPr>
                    <pic:cNvPr id="0" name=""/>
                    <pic:cNvPicPr/>
                  </pic:nvPicPr>
                  <pic:blipFill>
                    <a:blip r:embed="R5fb44a6f9e6f4bbb">
                      <a:extLst>
                        <a:ext xmlns:a="http://schemas.openxmlformats.org/drawingml/2006/main" uri="{28A0092B-C50C-407E-A947-70E740481C1C}">
                          <a14:useLocalDpi val="0"/>
                        </a:ext>
                      </a:extLst>
                    </a:blip>
                    <a:stretch>
                      <a:fillRect/>
                    </a:stretch>
                  </pic:blipFill>
                  <pic:spPr>
                    <a:xfrm>
                      <a:off x="0" y="0"/>
                      <a:ext cx="2558596" cy="1343263"/>
                    </a:xfrm>
                    <a:prstGeom prst="rect">
                      <a:avLst/>
                    </a:prstGeom>
                  </pic:spPr>
                </pic:pic>
              </a:graphicData>
            </a:graphic>
          </wp:inline>
        </w:drawing>
      </w:r>
      <w:r w:rsidRPr="53746C2E" w:rsidR="3DD3C318">
        <w:rPr>
          <w:rFonts w:ascii="Calibri" w:hAnsi="Calibri" w:eastAsia="Calibri" w:cs="Calibri" w:asciiTheme="minorAscii" w:hAnsiTheme="minorAscii" w:eastAsiaTheme="minorAscii" w:cstheme="minorAscii"/>
          <w:b w:val="0"/>
          <w:bCs w:val="0"/>
          <w:i w:val="0"/>
          <w:iCs w:val="0"/>
          <w:caps w:val="0"/>
          <w:smallCaps w:val="0"/>
          <w:noProof w:val="0"/>
          <w:color w:val="111111"/>
          <w:sz w:val="28"/>
          <w:szCs w:val="28"/>
          <w:lang w:val="en-US"/>
        </w:rPr>
        <w:t xml:space="preserve"> (Brainy quote, 2023)</w:t>
      </w:r>
    </w:p>
    <w:p w:rsidR="53746C2E" w:rsidP="53746C2E" w:rsidRDefault="53746C2E" w14:paraId="1EE5F7DE" w14:textId="44E80FA2">
      <w:pPr>
        <w:pStyle w:val="Normal"/>
        <w:rPr>
          <w:rFonts w:ascii="Calibri" w:hAnsi="Calibri" w:eastAsia="Calibri" w:cs="Calibri" w:asciiTheme="minorAscii" w:hAnsiTheme="minorAscii" w:eastAsiaTheme="minorAscii" w:cstheme="minorAscii"/>
          <w:b w:val="0"/>
          <w:bCs w:val="0"/>
          <w:i w:val="0"/>
          <w:iCs w:val="0"/>
          <w:caps w:val="0"/>
          <w:smallCaps w:val="0"/>
          <w:noProof w:val="0"/>
          <w:color w:val="111111"/>
          <w:sz w:val="28"/>
          <w:szCs w:val="28"/>
          <w:lang w:val="en-US"/>
        </w:rPr>
      </w:pPr>
    </w:p>
    <w:p w:rsidR="096BC435" w:rsidP="53746C2E" w:rsidRDefault="096BC435" w14:paraId="4BEC2ED6" w14:textId="19FEFF60">
      <w:pPr>
        <w:pStyle w:val="Normal"/>
      </w:pPr>
      <w:r w:rsidRPr="53746C2E" w:rsidR="096BC435">
        <w:rPr>
          <w:rFonts w:ascii="Calibri" w:hAnsi="Calibri" w:eastAsia="Calibri" w:cs="Calibri"/>
          <w:noProof w:val="0"/>
          <w:sz w:val="28"/>
          <w:szCs w:val="28"/>
          <w:lang w:val="en-US"/>
        </w:rPr>
        <w:t xml:space="preserve">Being </w:t>
      </w:r>
      <w:r w:rsidRPr="53746C2E" w:rsidR="31041A22">
        <w:rPr>
          <w:rFonts w:ascii="Calibri" w:hAnsi="Calibri" w:eastAsia="Calibri" w:cs="Calibri"/>
          <w:noProof w:val="0"/>
          <w:sz w:val="28"/>
          <w:szCs w:val="28"/>
          <w:lang w:val="en-US"/>
        </w:rPr>
        <w:t>organized</w:t>
      </w:r>
      <w:r w:rsidRPr="53746C2E" w:rsidR="096BC435">
        <w:rPr>
          <w:rFonts w:ascii="Calibri" w:hAnsi="Calibri" w:eastAsia="Calibri" w:cs="Calibri"/>
          <w:noProof w:val="0"/>
          <w:sz w:val="28"/>
          <w:szCs w:val="28"/>
          <w:lang w:val="en-US"/>
        </w:rPr>
        <w:t xml:space="preserve"> does not come easy </w:t>
      </w:r>
      <w:r w:rsidRPr="53746C2E" w:rsidR="343048C7">
        <w:rPr>
          <w:rFonts w:ascii="Calibri" w:hAnsi="Calibri" w:eastAsia="Calibri" w:cs="Calibri"/>
          <w:noProof w:val="0"/>
          <w:sz w:val="28"/>
          <w:szCs w:val="28"/>
          <w:lang w:val="en-US"/>
        </w:rPr>
        <w:t>for</w:t>
      </w:r>
      <w:r w:rsidRPr="53746C2E" w:rsidR="096BC435">
        <w:rPr>
          <w:rFonts w:ascii="Calibri" w:hAnsi="Calibri" w:eastAsia="Calibri" w:cs="Calibri"/>
          <w:noProof w:val="0"/>
          <w:sz w:val="28"/>
          <w:szCs w:val="28"/>
          <w:lang w:val="en-US"/>
        </w:rPr>
        <w:t xml:space="preserve"> everyone. I know this because I have been there. I have put of tasks and said to myself </w:t>
      </w:r>
      <w:r w:rsidRPr="53746C2E" w:rsidR="096BC435">
        <w:rPr>
          <w:rFonts w:ascii="Calibri" w:hAnsi="Calibri" w:eastAsia="Calibri" w:cs="Calibri"/>
          <w:b w:val="1"/>
          <w:bCs w:val="1"/>
          <w:noProof w:val="0"/>
          <w:sz w:val="28"/>
          <w:szCs w:val="28"/>
          <w:lang w:val="en-US"/>
        </w:rPr>
        <w:t>“I do not have time</w:t>
      </w:r>
      <w:r w:rsidRPr="53746C2E" w:rsidR="096BC435">
        <w:rPr>
          <w:rFonts w:ascii="Calibri" w:hAnsi="Calibri" w:eastAsia="Calibri" w:cs="Calibri"/>
          <w:noProof w:val="0"/>
          <w:sz w:val="28"/>
          <w:szCs w:val="28"/>
          <w:lang w:val="en-US"/>
        </w:rPr>
        <w:t xml:space="preserve">” </w:t>
      </w:r>
      <w:r w:rsidRPr="53746C2E" w:rsidR="3F9061B4">
        <w:rPr>
          <w:rFonts w:ascii="Calibri" w:hAnsi="Calibri" w:eastAsia="Calibri" w:cs="Calibri"/>
          <w:noProof w:val="0"/>
          <w:sz w:val="28"/>
          <w:szCs w:val="28"/>
          <w:lang w:val="en-US"/>
        </w:rPr>
        <w:t xml:space="preserve">but then I have found myself scrambling onto getting a task complete at the last minute leaving my-self stressed and overloaded. </w:t>
      </w:r>
      <w:r w:rsidRPr="53746C2E" w:rsidR="4894DB88">
        <w:rPr>
          <w:rFonts w:ascii="Calibri" w:hAnsi="Calibri" w:eastAsia="Calibri" w:cs="Calibri"/>
          <w:noProof w:val="0"/>
          <w:sz w:val="28"/>
          <w:szCs w:val="28"/>
          <w:lang w:val="en-US"/>
        </w:rPr>
        <w:t>Procrastinating</w:t>
      </w:r>
      <w:r w:rsidRPr="53746C2E" w:rsidR="3F9061B4">
        <w:rPr>
          <w:rFonts w:ascii="Calibri" w:hAnsi="Calibri" w:eastAsia="Calibri" w:cs="Calibri"/>
          <w:noProof w:val="0"/>
          <w:sz w:val="28"/>
          <w:szCs w:val="28"/>
          <w:lang w:val="en-US"/>
        </w:rPr>
        <w:t xml:space="preserve"> is something that happens to a lot of </w:t>
      </w:r>
      <w:r w:rsidRPr="53746C2E" w:rsidR="694268EF">
        <w:rPr>
          <w:rFonts w:ascii="Calibri" w:hAnsi="Calibri" w:eastAsia="Calibri" w:cs="Calibri"/>
          <w:noProof w:val="0"/>
          <w:sz w:val="28"/>
          <w:szCs w:val="28"/>
          <w:lang w:val="en-US"/>
        </w:rPr>
        <w:t>people they can say to themselves “il do it tomorrow” and this can last for days. Leaving deadlines right to the last minute.</w:t>
      </w:r>
      <w:r w:rsidR="29822E85">
        <w:rPr/>
        <w:t xml:space="preserve"> </w:t>
      </w:r>
    </w:p>
    <w:p w:rsidR="29822E85" w:rsidP="53746C2E" w:rsidRDefault="29822E85" w14:paraId="47862846" w14:textId="6210D402">
      <w:pPr>
        <w:pStyle w:val="Normal"/>
      </w:pPr>
      <w:r w:rsidR="29822E85">
        <w:rPr/>
        <w:t xml:space="preserve"> </w:t>
      </w:r>
      <w:r w:rsidR="29822E85">
        <w:rPr/>
        <w:t xml:space="preserve">                                                                          </w:t>
      </w:r>
    </w:p>
    <w:p w:rsidR="6E0977F8" w:rsidP="53746C2E" w:rsidRDefault="6E0977F8" w14:paraId="7CD36B47" w14:textId="456986C5">
      <w:pPr>
        <w:pStyle w:val="Normal"/>
      </w:pPr>
      <w:r w:rsidR="6E0977F8">
        <w:rPr/>
        <w:t xml:space="preserve">                    </w:t>
      </w:r>
      <w:r w:rsidR="4A9379C3">
        <w:drawing>
          <wp:inline wp14:editId="66FD8032" wp14:anchorId="688A30E8">
            <wp:extent cx="3787735" cy="3295650"/>
            <wp:effectExtent l="0" t="0" r="0" b="0"/>
            <wp:docPr id="21741851" name="" title=""/>
            <wp:cNvGraphicFramePr>
              <a:graphicFrameLocks noChangeAspect="1"/>
            </wp:cNvGraphicFramePr>
            <a:graphic>
              <a:graphicData uri="http://schemas.openxmlformats.org/drawingml/2006/picture">
                <pic:pic>
                  <pic:nvPicPr>
                    <pic:cNvPr id="0" name=""/>
                    <pic:cNvPicPr/>
                  </pic:nvPicPr>
                  <pic:blipFill>
                    <a:blip r:embed="Rc436e7bdad9948be">
                      <a:extLst>
                        <a:ext xmlns:a="http://schemas.openxmlformats.org/drawingml/2006/main" uri="{28A0092B-C50C-407E-A947-70E740481C1C}">
                          <a14:useLocalDpi val="0"/>
                        </a:ext>
                      </a:extLst>
                    </a:blip>
                    <a:stretch>
                      <a:fillRect/>
                    </a:stretch>
                  </pic:blipFill>
                  <pic:spPr>
                    <a:xfrm>
                      <a:off x="0" y="0"/>
                      <a:ext cx="3787735" cy="3295650"/>
                    </a:xfrm>
                    <a:prstGeom prst="rect">
                      <a:avLst/>
                    </a:prstGeom>
                  </pic:spPr>
                </pic:pic>
              </a:graphicData>
            </a:graphic>
          </wp:inline>
        </w:drawing>
      </w:r>
      <w:r w:rsidR="5898473E">
        <w:rPr/>
        <w:t>(</w:t>
      </w:r>
      <w:r w:rsidR="4A9379C3">
        <w:rPr/>
        <w:t>Jenson</w:t>
      </w:r>
      <w:r w:rsidR="37EAB9D7">
        <w:rPr/>
        <w:t>,</w:t>
      </w:r>
      <w:r w:rsidR="44B11581">
        <w:rPr/>
        <w:t>2022)</w:t>
      </w:r>
    </w:p>
    <w:p w:rsidR="4C4B5D40" w:rsidP="53746C2E" w:rsidRDefault="4C4B5D40" w14:paraId="3473B1E7" w14:textId="2B41D796">
      <w:pPr>
        <w:pStyle w:val="Normal"/>
        <w:rPr>
          <w:rFonts w:ascii="Calibri" w:hAnsi="Calibri" w:eastAsia="Calibri" w:cs="Calibri"/>
          <w:noProof w:val="0"/>
          <w:sz w:val="22"/>
          <w:szCs w:val="22"/>
          <w:lang w:val="en-US"/>
        </w:rPr>
      </w:pPr>
      <w:r w:rsidRPr="53746C2E" w:rsidR="4C4B5D40">
        <w:rPr>
          <w:rFonts w:ascii="Calibri" w:hAnsi="Calibri" w:eastAsia="Calibri" w:cs="Calibri"/>
          <w:noProof w:val="0"/>
          <w:sz w:val="28"/>
          <w:szCs w:val="28"/>
          <w:lang w:val="en-US"/>
        </w:rPr>
        <w:t xml:space="preserve">A poet named </w:t>
      </w:r>
      <w:r w:rsidRPr="53746C2E" w:rsidR="4C4B5D40">
        <w:rPr>
          <w:rFonts w:ascii="Calibri" w:hAnsi="Calibri" w:eastAsia="Calibri" w:cs="Calibri"/>
          <w:noProof w:val="0"/>
          <w:sz w:val="28"/>
          <w:szCs w:val="28"/>
          <w:u w:val="single"/>
          <w:lang w:val="en-US"/>
        </w:rPr>
        <w:t>Edward young</w:t>
      </w:r>
      <w:r w:rsidRPr="53746C2E" w:rsidR="4C4B5D40">
        <w:rPr>
          <w:rFonts w:ascii="Calibri" w:hAnsi="Calibri" w:eastAsia="Calibri" w:cs="Calibri"/>
          <w:noProof w:val="0"/>
          <w:sz w:val="28"/>
          <w:szCs w:val="28"/>
          <w:lang w:val="en-US"/>
        </w:rPr>
        <w:t xml:space="preserve"> </w:t>
      </w:r>
      <w:r w:rsidRPr="53746C2E" w:rsidR="4C4B5D40">
        <w:rPr>
          <w:rFonts w:ascii="Calibri" w:hAnsi="Calibri" w:eastAsia="Calibri" w:cs="Calibri"/>
          <w:noProof w:val="0"/>
          <w:sz w:val="28"/>
          <w:szCs w:val="28"/>
          <w:lang w:val="en-US"/>
        </w:rPr>
        <w:t xml:space="preserve">once </w:t>
      </w:r>
      <w:r w:rsidRPr="53746C2E" w:rsidR="67C3E792">
        <w:rPr>
          <w:rFonts w:ascii="Calibri" w:hAnsi="Calibri" w:eastAsia="Calibri" w:cs="Calibri"/>
          <w:noProof w:val="0"/>
          <w:sz w:val="28"/>
          <w:szCs w:val="28"/>
          <w:lang w:val="en-US"/>
        </w:rPr>
        <w:t>said,</w:t>
      </w:r>
      <w:r w:rsidRPr="53746C2E" w:rsidR="4C4B5D40">
        <w:rPr>
          <w:rFonts w:ascii="Calibri" w:hAnsi="Calibri" w:eastAsia="Calibri" w:cs="Calibri"/>
          <w:noProof w:val="0"/>
          <w:sz w:val="28"/>
          <w:szCs w:val="28"/>
          <w:lang w:val="en-US"/>
        </w:rPr>
        <w:t xml:space="preserve"> </w:t>
      </w:r>
      <w:r w:rsidRPr="53746C2E" w:rsidR="4C4B5D40">
        <w:rPr>
          <w:rFonts w:ascii="Times New Roman" w:hAnsi="Times New Roman" w:eastAsia="Times New Roman" w:cs="Times New Roman"/>
          <w:b w:val="1"/>
          <w:bCs w:val="1"/>
          <w:i w:val="1"/>
          <w:iCs w:val="1"/>
          <w:noProof w:val="0"/>
          <w:color w:val="002060"/>
          <w:sz w:val="28"/>
          <w:szCs w:val="28"/>
          <w:lang w:val="en-US"/>
        </w:rPr>
        <w:t>“procrastination is the thief of time”</w:t>
      </w:r>
      <w:r w:rsidRPr="53746C2E" w:rsidR="4C4B5D40">
        <w:rPr>
          <w:rFonts w:ascii="Calibri" w:hAnsi="Calibri" w:eastAsia="Calibri" w:cs="Calibri"/>
          <w:noProof w:val="0"/>
          <w:sz w:val="28"/>
          <w:szCs w:val="28"/>
          <w:lang w:val="en-US"/>
        </w:rPr>
        <w:t xml:space="preserve"> </w:t>
      </w:r>
      <w:r w:rsidRPr="53746C2E" w:rsidR="173D2C70">
        <w:rPr>
          <w:rFonts w:ascii="Calibri" w:hAnsi="Calibri" w:eastAsia="Calibri" w:cs="Calibri"/>
          <w:noProof w:val="0"/>
          <w:sz w:val="28"/>
          <w:szCs w:val="28"/>
          <w:lang w:val="en-US"/>
        </w:rPr>
        <w:t>(</w:t>
      </w:r>
      <w:r w:rsidRPr="53746C2E" w:rsidR="11A98FC8">
        <w:rPr>
          <w:rFonts w:ascii="Calibri" w:hAnsi="Calibri" w:eastAsia="Calibri" w:cs="Calibri"/>
          <w:noProof w:val="0"/>
          <w:sz w:val="28"/>
          <w:szCs w:val="28"/>
          <w:lang w:val="en-US"/>
        </w:rPr>
        <w:t>Y</w:t>
      </w:r>
      <w:r w:rsidRPr="53746C2E" w:rsidR="7D77F6CA">
        <w:rPr>
          <w:rFonts w:ascii="Calibri" w:hAnsi="Calibri" w:eastAsia="Calibri" w:cs="Calibri"/>
          <w:noProof w:val="0"/>
          <w:sz w:val="28"/>
          <w:szCs w:val="28"/>
          <w:lang w:val="en-US"/>
        </w:rPr>
        <w:t>oung</w:t>
      </w:r>
      <w:r w:rsidRPr="53746C2E" w:rsidR="75B68917">
        <w:rPr>
          <w:rFonts w:ascii="Calibri" w:hAnsi="Calibri" w:eastAsia="Calibri" w:cs="Calibri"/>
          <w:noProof w:val="0"/>
          <w:sz w:val="28"/>
          <w:szCs w:val="28"/>
          <w:lang w:val="en-US"/>
        </w:rPr>
        <w:t>,</w:t>
      </w:r>
      <w:r w:rsidRPr="53746C2E" w:rsidR="7D77F6CA">
        <w:rPr>
          <w:rFonts w:ascii="Calibri" w:hAnsi="Calibri" w:eastAsia="Calibri" w:cs="Calibri"/>
          <w:noProof w:val="0"/>
          <w:sz w:val="28"/>
          <w:szCs w:val="28"/>
          <w:lang w:val="en-US"/>
        </w:rPr>
        <w:t>1742). W</w:t>
      </w:r>
      <w:r w:rsidRPr="53746C2E" w:rsidR="1BD01B2C">
        <w:rPr>
          <w:rFonts w:ascii="Calibri" w:hAnsi="Calibri" w:eastAsia="Calibri" w:cs="Calibri"/>
          <w:noProof w:val="0"/>
          <w:sz w:val="28"/>
          <w:szCs w:val="28"/>
          <w:lang w:val="en-US"/>
        </w:rPr>
        <w:t xml:space="preserve">hich </w:t>
      </w:r>
      <w:r w:rsidRPr="53746C2E" w:rsidR="2FD3E156">
        <w:rPr>
          <w:rFonts w:ascii="Calibri" w:hAnsi="Calibri" w:eastAsia="Calibri" w:cs="Calibri"/>
          <w:noProof w:val="0"/>
          <w:sz w:val="28"/>
          <w:szCs w:val="28"/>
          <w:lang w:val="en-US"/>
        </w:rPr>
        <w:t xml:space="preserve">for me is </w:t>
      </w:r>
      <w:r w:rsidRPr="53746C2E" w:rsidR="2FD3E156">
        <w:rPr>
          <w:rFonts w:ascii="Calibri" w:hAnsi="Calibri" w:eastAsia="Calibri" w:cs="Calibri"/>
          <w:noProof w:val="0"/>
          <w:sz w:val="28"/>
          <w:szCs w:val="28"/>
          <w:lang w:val="en-US"/>
        </w:rPr>
        <w:t>very true</w:t>
      </w:r>
      <w:r w:rsidRPr="53746C2E" w:rsidR="1BD01B2C">
        <w:rPr>
          <w:rFonts w:ascii="Calibri" w:hAnsi="Calibri" w:eastAsia="Calibri" w:cs="Calibri"/>
          <w:noProof w:val="0"/>
          <w:sz w:val="28"/>
          <w:szCs w:val="28"/>
          <w:lang w:val="en-US"/>
        </w:rPr>
        <w:t>.</w:t>
      </w:r>
      <w:r w:rsidRPr="53746C2E" w:rsidR="1BD01B2C">
        <w:rPr>
          <w:rFonts w:ascii="Calibri" w:hAnsi="Calibri" w:eastAsia="Calibri" w:cs="Calibri"/>
          <w:noProof w:val="0"/>
          <w:sz w:val="22"/>
          <w:szCs w:val="22"/>
          <w:lang w:val="en-US"/>
        </w:rPr>
        <w:t xml:space="preserve"> </w:t>
      </w:r>
    </w:p>
    <w:p w:rsidR="28F1672D" w:rsidP="53746C2E" w:rsidRDefault="28F1672D" w14:paraId="6C21C6F1" w14:textId="736E9546">
      <w:pPr>
        <w:pStyle w:val="Normal"/>
        <w:rPr>
          <w:rFonts w:ascii="Calibri" w:hAnsi="Calibri" w:eastAsia="Calibri" w:cs="Calibri"/>
          <w:noProof w:val="0"/>
          <w:sz w:val="28"/>
          <w:szCs w:val="28"/>
          <w:lang w:val="en-US"/>
        </w:rPr>
      </w:pPr>
      <w:r w:rsidRPr="53746C2E" w:rsidR="28F1672D">
        <w:rPr>
          <w:rFonts w:ascii="Calibri" w:hAnsi="Calibri" w:eastAsia="Calibri" w:cs="Calibri"/>
          <w:noProof w:val="0"/>
          <w:sz w:val="28"/>
          <w:szCs w:val="28"/>
          <w:lang w:val="en-US"/>
        </w:rPr>
        <w:t xml:space="preserve">Procrastination is something </w:t>
      </w:r>
      <w:r w:rsidRPr="53746C2E" w:rsidR="4A14ED9C">
        <w:rPr>
          <w:rFonts w:ascii="Calibri" w:hAnsi="Calibri" w:eastAsia="Calibri" w:cs="Calibri"/>
          <w:noProof w:val="0"/>
          <w:sz w:val="28"/>
          <w:szCs w:val="28"/>
          <w:lang w:val="en-US"/>
        </w:rPr>
        <w:t>most students</w:t>
      </w:r>
      <w:r w:rsidRPr="53746C2E" w:rsidR="28F1672D">
        <w:rPr>
          <w:rFonts w:ascii="Calibri" w:hAnsi="Calibri" w:eastAsia="Calibri" w:cs="Calibri"/>
          <w:noProof w:val="0"/>
          <w:sz w:val="28"/>
          <w:szCs w:val="28"/>
          <w:lang w:val="en-US"/>
        </w:rPr>
        <w:t xml:space="preserve"> struggle with, would you agree? Life distractions can really get in the way of setting out and getting those goals </w:t>
      </w:r>
      <w:r w:rsidRPr="53746C2E" w:rsidR="4F045712">
        <w:rPr>
          <w:rFonts w:ascii="Calibri" w:hAnsi="Calibri" w:eastAsia="Calibri" w:cs="Calibri"/>
          <w:noProof w:val="0"/>
          <w:sz w:val="28"/>
          <w:szCs w:val="28"/>
          <w:lang w:val="en-US"/>
        </w:rPr>
        <w:t xml:space="preserve">achieved. Being a resilient learner is something that all students aim </w:t>
      </w:r>
      <w:r w:rsidRPr="53746C2E" w:rsidR="39EBFDD8">
        <w:rPr>
          <w:rFonts w:ascii="Calibri" w:hAnsi="Calibri" w:eastAsia="Calibri" w:cs="Calibri"/>
          <w:noProof w:val="0"/>
          <w:sz w:val="28"/>
          <w:szCs w:val="28"/>
          <w:lang w:val="en-US"/>
        </w:rPr>
        <w:t>for,</w:t>
      </w:r>
      <w:r w:rsidRPr="53746C2E" w:rsidR="4F045712">
        <w:rPr>
          <w:rFonts w:ascii="Calibri" w:hAnsi="Calibri" w:eastAsia="Calibri" w:cs="Calibri"/>
          <w:noProof w:val="0"/>
          <w:sz w:val="28"/>
          <w:szCs w:val="28"/>
          <w:lang w:val="en-US"/>
        </w:rPr>
        <w:t xml:space="preserve"> so this is why I really feel like from my own learning journey obtaining </w:t>
      </w:r>
      <w:r w:rsidRPr="53746C2E" w:rsidR="4F045712">
        <w:rPr>
          <w:rFonts w:ascii="Calibri" w:hAnsi="Calibri" w:eastAsia="Calibri" w:cs="Calibri"/>
          <w:noProof w:val="0"/>
          <w:sz w:val="28"/>
          <w:szCs w:val="28"/>
          <w:lang w:val="en-US"/>
        </w:rPr>
        <w:t>good time</w:t>
      </w:r>
      <w:r w:rsidRPr="53746C2E" w:rsidR="4F045712">
        <w:rPr>
          <w:rFonts w:ascii="Calibri" w:hAnsi="Calibri" w:eastAsia="Calibri" w:cs="Calibri"/>
          <w:noProof w:val="0"/>
          <w:sz w:val="28"/>
          <w:szCs w:val="28"/>
          <w:lang w:val="en-US"/>
        </w:rPr>
        <w:t xml:space="preserve"> manage</w:t>
      </w:r>
      <w:r w:rsidRPr="53746C2E" w:rsidR="6AC27B03">
        <w:rPr>
          <w:rFonts w:ascii="Calibri" w:hAnsi="Calibri" w:eastAsia="Calibri" w:cs="Calibri"/>
          <w:noProof w:val="0"/>
          <w:sz w:val="28"/>
          <w:szCs w:val="28"/>
          <w:lang w:val="en-US"/>
        </w:rPr>
        <w:t xml:space="preserve">ment is key and by making that a priority for yourself as a student is </w:t>
      </w:r>
      <w:r w:rsidRPr="53746C2E" w:rsidR="0BB26136">
        <w:rPr>
          <w:rFonts w:ascii="Calibri" w:hAnsi="Calibri" w:eastAsia="Calibri" w:cs="Calibri"/>
          <w:noProof w:val="0"/>
          <w:sz w:val="28"/>
          <w:szCs w:val="28"/>
          <w:lang w:val="en-US"/>
        </w:rPr>
        <w:t>especially important</w:t>
      </w:r>
      <w:r w:rsidRPr="53746C2E" w:rsidR="6AC27B03">
        <w:rPr>
          <w:rFonts w:ascii="Calibri" w:hAnsi="Calibri" w:eastAsia="Calibri" w:cs="Calibri"/>
          <w:noProof w:val="0"/>
          <w:sz w:val="28"/>
          <w:szCs w:val="28"/>
          <w:lang w:val="en-US"/>
        </w:rPr>
        <w:t xml:space="preserve">. </w:t>
      </w:r>
    </w:p>
    <w:p w:rsidR="2ADF0ADC" w:rsidP="53746C2E" w:rsidRDefault="2ADF0ADC" w14:paraId="36B36FE9" w14:textId="0C73F6A1">
      <w:pPr>
        <w:pStyle w:val="Normal"/>
        <w:rPr>
          <w:rFonts w:ascii="Calibri" w:hAnsi="Calibri" w:eastAsia="Calibri" w:cs="Calibri"/>
          <w:noProof w:val="0"/>
          <w:sz w:val="28"/>
          <w:szCs w:val="28"/>
          <w:lang w:val="en-US"/>
        </w:rPr>
      </w:pPr>
      <w:r w:rsidRPr="53746C2E" w:rsidR="2ADF0ADC">
        <w:rPr>
          <w:rFonts w:ascii="Calibri" w:hAnsi="Calibri" w:eastAsia="Calibri" w:cs="Calibri"/>
          <w:noProof w:val="0"/>
          <w:sz w:val="28"/>
          <w:szCs w:val="28"/>
          <w:lang w:val="en-US"/>
        </w:rPr>
        <w:t xml:space="preserve">I hope the tools I have used will be useful for you to become </w:t>
      </w:r>
      <w:r w:rsidRPr="53746C2E" w:rsidR="1CE10E7F">
        <w:rPr>
          <w:rFonts w:ascii="Calibri" w:hAnsi="Calibri" w:eastAsia="Calibri" w:cs="Calibri"/>
          <w:noProof w:val="0"/>
          <w:sz w:val="28"/>
          <w:szCs w:val="28"/>
          <w:lang w:val="en-US"/>
        </w:rPr>
        <w:t>the</w:t>
      </w:r>
      <w:r w:rsidRPr="53746C2E" w:rsidR="2ADF0ADC">
        <w:rPr>
          <w:rFonts w:ascii="Calibri" w:hAnsi="Calibri" w:eastAsia="Calibri" w:cs="Calibri"/>
          <w:noProof w:val="0"/>
          <w:sz w:val="28"/>
          <w:szCs w:val="28"/>
          <w:lang w:val="en-US"/>
        </w:rPr>
        <w:t xml:space="preserve"> </w:t>
      </w:r>
      <w:r w:rsidRPr="53746C2E" w:rsidR="2ADF0ADC">
        <w:rPr>
          <w:rFonts w:ascii="Calibri" w:hAnsi="Calibri" w:eastAsia="Calibri" w:cs="Calibri"/>
          <w:noProof w:val="0"/>
          <w:sz w:val="28"/>
          <w:szCs w:val="28"/>
          <w:lang w:val="en-US"/>
        </w:rPr>
        <w:t xml:space="preserve">well-balanced </w:t>
      </w:r>
      <w:r w:rsidRPr="53746C2E" w:rsidR="2ADF0ADC">
        <w:rPr>
          <w:rFonts w:ascii="Calibri" w:hAnsi="Calibri" w:eastAsia="Calibri" w:cs="Calibri"/>
          <w:noProof w:val="0"/>
          <w:sz w:val="28"/>
          <w:szCs w:val="28"/>
          <w:lang w:val="en-US"/>
        </w:rPr>
        <w:t xml:space="preserve">student you can </w:t>
      </w:r>
      <w:r w:rsidRPr="53746C2E" w:rsidR="0C6F3E46">
        <w:rPr>
          <w:rFonts w:ascii="Calibri" w:hAnsi="Calibri" w:eastAsia="Calibri" w:cs="Calibri"/>
          <w:noProof w:val="0"/>
          <w:sz w:val="28"/>
          <w:szCs w:val="28"/>
          <w:lang w:val="en-US"/>
        </w:rPr>
        <w:t>be, to</w:t>
      </w:r>
      <w:r w:rsidRPr="53746C2E" w:rsidR="2ADF0ADC">
        <w:rPr>
          <w:rFonts w:ascii="Calibri" w:hAnsi="Calibri" w:eastAsia="Calibri" w:cs="Calibri"/>
          <w:noProof w:val="0"/>
          <w:sz w:val="28"/>
          <w:szCs w:val="28"/>
          <w:lang w:val="en-US"/>
        </w:rPr>
        <w:t xml:space="preserve"> keep on top of all your tasks. </w:t>
      </w:r>
    </w:p>
    <w:p w:rsidR="53746C2E" w:rsidP="53746C2E" w:rsidRDefault="53746C2E" w14:paraId="63A79119" w14:textId="7D05973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p>
    <w:p w:rsidR="6C1AB97B" w:rsidP="5C2375CC" w:rsidRDefault="6C1AB97B" w14:paraId="0E284FDA" w14:textId="15B14E00">
      <w:pPr>
        <w:pStyle w:val="Normal"/>
        <w:rPr>
          <w:b w:val="0"/>
          <w:bCs w:val="0"/>
          <w:color w:val="002060"/>
          <w:sz w:val="36"/>
          <w:szCs w:val="36"/>
          <w:u w:val="single"/>
        </w:rPr>
      </w:pPr>
      <w:r w:rsidRPr="53746C2E" w:rsidR="6C1AB97B">
        <w:rPr>
          <w:b w:val="0"/>
          <w:bCs w:val="0"/>
          <w:color w:val="002060"/>
          <w:sz w:val="36"/>
          <w:szCs w:val="36"/>
          <w:u w:val="single"/>
        </w:rPr>
        <w:t xml:space="preserve">Element 1 </w:t>
      </w:r>
      <w:r w:rsidRPr="53746C2E" w:rsidR="6C1AB97B">
        <w:rPr>
          <w:b w:val="0"/>
          <w:bCs w:val="0"/>
          <w:color w:val="002060"/>
          <w:sz w:val="36"/>
          <w:szCs w:val="36"/>
          <w:u w:val="single"/>
        </w:rPr>
        <w:t>reference</w:t>
      </w:r>
      <w:r w:rsidRPr="53746C2E" w:rsidR="6C1AB97B">
        <w:rPr>
          <w:b w:val="0"/>
          <w:bCs w:val="0"/>
          <w:color w:val="002060"/>
          <w:sz w:val="36"/>
          <w:szCs w:val="36"/>
          <w:u w:val="single"/>
        </w:rPr>
        <w:t xml:space="preserve"> list </w:t>
      </w:r>
    </w:p>
    <w:p w:rsidR="26032889" w:rsidP="53746C2E" w:rsidRDefault="26032889" w14:paraId="0580A07C" w14:textId="33251126">
      <w:pPr>
        <w:pStyle w:val="Normal"/>
        <w:ind w:left="0"/>
        <w:rPr>
          <w:rFonts w:ascii="Calibri" w:hAnsi="Calibri" w:eastAsia="Calibri" w:cs="Calibri" w:asciiTheme="minorAscii" w:hAnsiTheme="minorAscii" w:eastAsiaTheme="minorAscii" w:cstheme="minorAscii"/>
          <w:noProof w:val="0"/>
          <w:sz w:val="24"/>
          <w:szCs w:val="24"/>
          <w:lang w:val="en-US"/>
        </w:rPr>
      </w:pPr>
      <w:r w:rsidRPr="53746C2E" w:rsidR="2603288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Sanidhya Arora (</w:t>
      </w:r>
      <w:r w:rsidRPr="53746C2E" w:rsidR="26032889">
        <w:rPr>
          <w:rFonts w:ascii="Calibri" w:hAnsi="Calibri" w:eastAsia="Calibri" w:cs="Calibri" w:asciiTheme="minorAscii" w:hAnsiTheme="minorAscii" w:eastAsiaTheme="minorAscii" w:cstheme="minorAscii"/>
          <w:noProof w:val="0"/>
          <w:sz w:val="24"/>
          <w:szCs w:val="24"/>
          <w:lang w:val="en-US"/>
        </w:rPr>
        <w:t xml:space="preserve">2022) How to be better at time management </w:t>
      </w:r>
      <w:hyperlink r:id="R68ddb4d2d8e54ad4">
        <w:r w:rsidRPr="53746C2E" w:rsidR="26032889">
          <w:rPr>
            <w:rStyle w:val="Hyperlink"/>
            <w:rFonts w:ascii="Calibri" w:hAnsi="Calibri" w:eastAsia="Calibri" w:cs="Calibri" w:asciiTheme="minorAscii" w:hAnsiTheme="minorAscii" w:eastAsiaTheme="minorAscii" w:cstheme="minorAscii"/>
            <w:noProof w:val="0"/>
            <w:sz w:val="24"/>
            <w:szCs w:val="24"/>
            <w:lang w:val="en-US"/>
          </w:rPr>
          <w:t>How To Be Better at Time Management Student Expresso,</w:t>
        </w:r>
      </w:hyperlink>
      <w:r w:rsidRPr="53746C2E" w:rsidR="26032889">
        <w:rPr>
          <w:rFonts w:ascii="Calibri" w:hAnsi="Calibri" w:eastAsia="Calibri" w:cs="Calibri" w:asciiTheme="minorAscii" w:hAnsiTheme="minorAscii" w:eastAsiaTheme="minorAscii" w:cstheme="minorAscii"/>
          <w:noProof w:val="0"/>
          <w:sz w:val="24"/>
          <w:szCs w:val="24"/>
          <w:lang w:val="en-US"/>
        </w:rPr>
        <w:t>Accessed: 24/09/23</w:t>
      </w:r>
    </w:p>
    <w:p w:rsidR="26032889" w:rsidP="53746C2E" w:rsidRDefault="26032889" w14:paraId="504AF762" w14:textId="27311D72">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r w:rsidRPr="53746C2E" w:rsidR="26032889">
        <w:rPr>
          <w:rFonts w:ascii="Calibri" w:hAnsi="Calibri" w:eastAsia="Calibri" w:cs="Calibri"/>
          <w:noProof w:val="0"/>
          <w:sz w:val="24"/>
          <w:szCs w:val="24"/>
          <w:lang w:val="en-US"/>
        </w:rPr>
        <w:t xml:space="preserve">Kendra Cherry </w:t>
      </w:r>
      <w:r w:rsidRPr="53746C2E" w:rsidR="26032889">
        <w:rPr>
          <w:rFonts w:ascii="Calibri" w:hAnsi="Calibri" w:eastAsia="Calibri" w:cs="Calibri"/>
          <w:noProof w:val="0"/>
          <w:sz w:val="24"/>
          <w:szCs w:val="24"/>
          <w:lang w:val="en-US"/>
        </w:rPr>
        <w:t>MSEd</w:t>
      </w:r>
      <w:r w:rsidRPr="53746C2E" w:rsidR="26032889">
        <w:rPr>
          <w:rFonts w:ascii="Calibri" w:hAnsi="Calibri" w:eastAsia="Calibri" w:cs="Calibri"/>
          <w:noProof w:val="0"/>
          <w:sz w:val="24"/>
          <w:szCs w:val="24"/>
          <w:lang w:val="en-US"/>
        </w:rPr>
        <w:t xml:space="preserve"> (2022)</w:t>
      </w:r>
      <w:hyperlink r:id="Raad6c639caf44890">
        <w:r w:rsidRPr="53746C2E" w:rsidR="26032889">
          <w:rPr>
            <w:rStyle w:val="Hyperlink"/>
            <w:rFonts w:ascii="Calibri" w:hAnsi="Calibri" w:eastAsia="Calibri" w:cs="Calibri"/>
            <w:noProof w:val="0"/>
            <w:sz w:val="24"/>
            <w:szCs w:val="24"/>
            <w:lang w:val="en-US"/>
          </w:rPr>
          <w:t>Procrastination: Why It Happens and How to Overcome It (verywellmind.com)</w:t>
        </w:r>
      </w:hyperlink>
      <w:r w:rsidRPr="53746C2E" w:rsidR="26032889">
        <w:rPr>
          <w:rFonts w:ascii="Calibri" w:hAnsi="Calibri" w:eastAsia="Calibri" w:cs="Calibri"/>
          <w:noProof w:val="0"/>
          <w:sz w:val="24"/>
          <w:szCs w:val="24"/>
          <w:lang w:val="en-US"/>
        </w:rPr>
        <w:t xml:space="preserve"> Accessed:3/10/23</w:t>
      </w:r>
    </w:p>
    <w:p w:rsidR="26032889" w:rsidP="53746C2E" w:rsidRDefault="26032889" w14:paraId="4272CAAA" w14:textId="2588DD2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i w:val="0"/>
          <w:iCs w:val="0"/>
          <w:noProof w:val="0"/>
          <w:sz w:val="24"/>
          <w:szCs w:val="24"/>
          <w:lang w:val="en-US"/>
        </w:rPr>
      </w:pPr>
      <w:r w:rsidRPr="53746C2E" w:rsidR="26032889">
        <w:rPr>
          <w:rFonts w:ascii="Calibri" w:hAnsi="Calibri" w:eastAsia="Calibri" w:cs="Calibri" w:asciiTheme="minorAscii" w:hAnsiTheme="minorAscii" w:eastAsiaTheme="minorAscii" w:cstheme="minorAscii"/>
          <w:noProof w:val="0"/>
          <w:sz w:val="24"/>
          <w:szCs w:val="24"/>
          <w:lang w:val="en-US"/>
        </w:rPr>
        <w:t xml:space="preserve">David D Van Fleet (2021) </w:t>
      </w:r>
      <w:r w:rsidRPr="53746C2E" w:rsidR="26032889">
        <w:rPr>
          <w:rFonts w:ascii="Calibri" w:hAnsi="Calibri" w:eastAsia="Calibri" w:cs="Calibri" w:asciiTheme="minorAscii" w:hAnsiTheme="minorAscii" w:eastAsiaTheme="minorAscii" w:cstheme="minorAscii"/>
          <w:i w:val="1"/>
          <w:iCs w:val="1"/>
          <w:noProof w:val="0"/>
          <w:sz w:val="24"/>
          <w:szCs w:val="24"/>
          <w:lang w:val="en-US"/>
        </w:rPr>
        <w:t xml:space="preserve">Critical thinking, </w:t>
      </w:r>
      <w:r w:rsidRPr="53746C2E" w:rsidR="26032889">
        <w:rPr>
          <w:rFonts w:ascii="Calibri" w:hAnsi="Calibri" w:eastAsia="Calibri" w:cs="Calibri" w:asciiTheme="minorAscii" w:hAnsiTheme="minorAscii" w:eastAsiaTheme="minorAscii" w:cstheme="minorAscii"/>
          <w:i w:val="0"/>
          <w:iCs w:val="0"/>
          <w:noProof w:val="0"/>
          <w:sz w:val="24"/>
          <w:szCs w:val="24"/>
          <w:lang w:val="en-US"/>
        </w:rPr>
        <w:t>information age publishing incorporated accessed 2/10/23</w:t>
      </w:r>
    </w:p>
    <w:p w:rsidR="26032889" w:rsidP="53746C2E" w:rsidRDefault="26032889" w14:paraId="32841F34" w14:textId="0486D3E6">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r w:rsidRPr="53746C2E" w:rsidR="26032889">
        <w:rPr>
          <w:rFonts w:ascii="Calibri" w:hAnsi="Calibri" w:eastAsia="Calibri" w:cs="Calibri" w:asciiTheme="minorAscii" w:hAnsiTheme="minorAscii" w:eastAsiaTheme="minorAscii" w:cstheme="minorAscii"/>
          <w:noProof w:val="0"/>
          <w:sz w:val="24"/>
          <w:szCs w:val="24"/>
          <w:lang w:val="en-US"/>
        </w:rPr>
        <w:t xml:space="preserve">Benjamin Franklin (1790) Brainy quote </w:t>
      </w:r>
      <w:hyperlink w:anchor=":~:text=Never%20leave%20that%20till%20tomorrow%20which%20you%20can,Till%20American%20Politician%20January%2017%20April%2017%2C%201790" r:id="R5f26167bfdb4468b">
        <w:r w:rsidRPr="53746C2E" w:rsidR="26032889">
          <w:rPr>
            <w:rStyle w:val="Hyperlink"/>
            <w:rFonts w:ascii="Calibri" w:hAnsi="Calibri" w:eastAsia="Calibri" w:cs="Calibri"/>
            <w:noProof w:val="0"/>
            <w:sz w:val="24"/>
            <w:szCs w:val="24"/>
            <w:lang w:val="en-US"/>
          </w:rPr>
          <w:t>Benjamin Franklin - Never leave that till tomorrow which... (brainyquote.com)</w:t>
        </w:r>
      </w:hyperlink>
      <w:r w:rsidRPr="53746C2E" w:rsidR="26032889">
        <w:rPr>
          <w:rFonts w:ascii="Calibri" w:hAnsi="Calibri" w:eastAsia="Calibri" w:cs="Calibri"/>
          <w:noProof w:val="0"/>
          <w:sz w:val="24"/>
          <w:szCs w:val="24"/>
          <w:lang w:val="en-US"/>
        </w:rPr>
        <w:t xml:space="preserve"> accessed 2/10/23</w:t>
      </w:r>
    </w:p>
    <w:p w:rsidR="26032889" w:rsidP="53746C2E" w:rsidRDefault="26032889" w14:paraId="43EF7E7C" w14:textId="3599FC37">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hyperlink r:id="Rf566afdc4f2a494b">
        <w:r w:rsidRPr="53746C2E" w:rsidR="26032889">
          <w:rPr>
            <w:rStyle w:val="Hyperlink"/>
            <w:rFonts w:ascii="Calibri" w:hAnsi="Calibri" w:eastAsia="Calibri" w:cs="Calibri"/>
            <w:noProof w:val="0"/>
            <w:sz w:val="24"/>
            <w:szCs w:val="24"/>
            <w:lang w:val="en-US"/>
          </w:rPr>
          <w:t>Benjamin Franklin - Never leave that till tomorrow which... (brainyquote.com)</w:t>
        </w:r>
      </w:hyperlink>
      <w:r w:rsidRPr="53746C2E" w:rsidR="26032889">
        <w:rPr>
          <w:rFonts w:ascii="Calibri" w:hAnsi="Calibri" w:eastAsia="Calibri" w:cs="Calibri"/>
          <w:noProof w:val="0"/>
          <w:sz w:val="24"/>
          <w:szCs w:val="24"/>
          <w:lang w:val="en-US"/>
        </w:rPr>
        <w:t xml:space="preserve"> Accessed 3/10/23</w:t>
      </w:r>
    </w:p>
    <w:p w:rsidR="5FF237AE" w:rsidP="53746C2E" w:rsidRDefault="5FF237AE" w14:paraId="6B196B6C" w14:textId="2EBA936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US"/>
        </w:rPr>
      </w:pPr>
      <w:r w:rsidRPr="53746C2E" w:rsidR="5FF237AE">
        <w:rPr>
          <w:rFonts w:ascii="Calibri" w:hAnsi="Calibri" w:eastAsia="Calibri" w:cs="Calibri" w:asciiTheme="minorAscii" w:hAnsiTheme="minorAscii" w:eastAsiaTheme="minorAscii" w:cstheme="minorAscii"/>
          <w:noProof w:val="0"/>
          <w:sz w:val="24"/>
          <w:szCs w:val="24"/>
          <w:lang w:val="en-US"/>
        </w:rPr>
        <w:t>Alisha Verly Jenson, (September 2022)8 tips to he</w:t>
      </w:r>
      <w:r w:rsidRPr="53746C2E" w:rsidR="5FF237AE">
        <w:rPr>
          <w:rFonts w:ascii="Calibri" w:hAnsi="Calibri" w:eastAsia="Calibri" w:cs="Calibri" w:asciiTheme="minorAscii" w:hAnsiTheme="minorAscii" w:eastAsiaTheme="minorAscii" w:cstheme="minorAscii"/>
          <w:noProof w:val="0"/>
          <w:sz w:val="24"/>
          <w:szCs w:val="24"/>
          <w:lang w:val="en-US"/>
        </w:rPr>
        <w:t xml:space="preserve">lp you stop procrastinating and start studying </w:t>
      </w:r>
      <w:hyperlink r:id="R7197d9cc6fd74b1a">
        <w:r w:rsidRPr="53746C2E" w:rsidR="5FF237AE">
          <w:rPr>
            <w:rStyle w:val="Hyperlink"/>
            <w:rFonts w:ascii="Calibri" w:hAnsi="Calibri" w:eastAsia="Calibri" w:cs="Calibri" w:asciiTheme="minorAscii" w:hAnsiTheme="minorAscii" w:eastAsiaTheme="minorAscii" w:cstheme="minorAscii"/>
            <w:noProof w:val="0"/>
            <w:sz w:val="24"/>
            <w:szCs w:val="24"/>
            <w:lang w:val="en-US"/>
          </w:rPr>
          <w:t>(improvementsavvy.com</w:t>
        </w:r>
        <w:r w:rsidRPr="53746C2E" w:rsidR="5FF237AE">
          <w:rPr>
            <w:rStyle w:val="Hyperlink"/>
            <w:rFonts w:ascii="Calibri" w:hAnsi="Calibri" w:eastAsia="Calibri" w:cs="Calibri" w:asciiTheme="minorAscii" w:hAnsiTheme="minorAscii" w:eastAsiaTheme="minorAscii" w:cstheme="minorAscii"/>
            <w:noProof w:val="0"/>
            <w:sz w:val="24"/>
            <w:szCs w:val="24"/>
            <w:lang w:val="en-US"/>
          </w:rPr>
          <w:t>)</w:t>
        </w:r>
        <w:r w:rsidRPr="53746C2E" w:rsidR="04B8777F">
          <w:rPr>
            <w:rStyle w:val="Hyperlink"/>
            <w:rFonts w:ascii="Calibri" w:hAnsi="Calibri" w:eastAsia="Calibri" w:cs="Calibri" w:asciiTheme="minorAscii" w:hAnsiTheme="minorAscii" w:eastAsiaTheme="minorAscii" w:cstheme="minorAscii"/>
            <w:noProof w:val="0"/>
            <w:sz w:val="24"/>
            <w:szCs w:val="24"/>
            <w:lang w:val="en-US"/>
          </w:rPr>
          <w:t>.</w:t>
        </w:r>
      </w:hyperlink>
      <w:r w:rsidRPr="53746C2E" w:rsidR="5FF237AE">
        <w:rPr>
          <w:rFonts w:ascii="Calibri" w:hAnsi="Calibri" w:eastAsia="Calibri" w:cs="Calibri" w:asciiTheme="minorAscii" w:hAnsiTheme="minorAscii" w:eastAsiaTheme="minorAscii" w:cstheme="minorAscii"/>
          <w:noProof w:val="0"/>
          <w:sz w:val="24"/>
          <w:szCs w:val="24"/>
          <w:lang w:val="en-US"/>
        </w:rPr>
        <w:t>accessed</w:t>
      </w:r>
      <w:r w:rsidRPr="53746C2E" w:rsidR="555B612F">
        <w:rPr>
          <w:rFonts w:ascii="Calibri" w:hAnsi="Calibri" w:eastAsia="Calibri" w:cs="Calibri" w:asciiTheme="minorAscii" w:hAnsiTheme="minorAscii" w:eastAsiaTheme="minorAscii" w:cstheme="minorAscii"/>
          <w:noProof w:val="0"/>
          <w:sz w:val="24"/>
          <w:szCs w:val="24"/>
          <w:lang w:val="en-US"/>
        </w:rPr>
        <w:t>:</w:t>
      </w:r>
      <w:r w:rsidRPr="53746C2E" w:rsidR="5FF237AE">
        <w:rPr>
          <w:rFonts w:ascii="Calibri" w:hAnsi="Calibri" w:eastAsia="Calibri" w:cs="Calibri" w:asciiTheme="minorAscii" w:hAnsiTheme="minorAscii" w:eastAsiaTheme="minorAscii" w:cstheme="minorAscii"/>
          <w:noProof w:val="0"/>
          <w:sz w:val="24"/>
          <w:szCs w:val="24"/>
          <w:lang w:val="en-US"/>
        </w:rPr>
        <w:t xml:space="preserve"> 24/9/23</w:t>
      </w:r>
    </w:p>
    <w:p w:rsidR="1D6A8EAA" w:rsidP="53746C2E" w:rsidRDefault="1D6A8EAA" w14:paraId="6EC9C541" w14:textId="43EAEB93">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US"/>
        </w:rPr>
      </w:pPr>
      <w:r w:rsidRPr="53746C2E" w:rsidR="1D6A8EAA">
        <w:rPr>
          <w:rFonts w:ascii="Calibri" w:hAnsi="Calibri" w:eastAsia="Calibri" w:cs="Calibri" w:asciiTheme="minorAscii" w:hAnsiTheme="minorAscii" w:eastAsiaTheme="minorAscii" w:cstheme="minorAscii"/>
          <w:noProof w:val="0"/>
          <w:sz w:val="24"/>
          <w:szCs w:val="24"/>
          <w:lang w:val="en-US"/>
        </w:rPr>
        <w:t>Idowu Koyenikan (2016) wealth for all quotes</w:t>
      </w:r>
      <w:r w:rsidRPr="53746C2E" w:rsidR="1D6A8EAA">
        <w:rPr>
          <w:rFonts w:ascii="Calibri" w:hAnsi="Calibri" w:eastAsia="Calibri" w:cs="Calibri" w:asciiTheme="minorAscii" w:hAnsiTheme="minorAscii" w:eastAsiaTheme="minorAscii" w:cstheme="minorAscii"/>
          <w:b w:val="1"/>
          <w:bCs w:val="1"/>
          <w:i w:val="0"/>
          <w:iCs w:val="0"/>
          <w:caps w:val="0"/>
          <w:smallCaps w:val="0"/>
          <w:noProof w:val="0"/>
          <w:color w:val="333333"/>
          <w:sz w:val="24"/>
          <w:szCs w:val="24"/>
          <w:lang w:val="en-US"/>
        </w:rPr>
        <w:t xml:space="preserve"> </w:t>
      </w:r>
      <w:hyperlink r:id="R4c58687247284fec">
        <w:r w:rsidRPr="53746C2E" w:rsidR="1D6A8EAA">
          <w:rPr>
            <w:rStyle w:val="Hyperlink"/>
            <w:rFonts w:ascii="Calibri" w:hAnsi="Calibri" w:eastAsia="Calibri" w:cs="Calibri" w:asciiTheme="minorAscii" w:hAnsiTheme="minorAscii" w:eastAsiaTheme="minorAscii" w:cstheme="minorAscii"/>
            <w:b w:val="1"/>
            <w:bCs w:val="1"/>
            <w:i w:val="0"/>
            <w:iCs w:val="0"/>
            <w:caps w:val="0"/>
            <w:smallCaps w:val="0"/>
            <w:noProof w:val="0"/>
            <w:color w:val="333333"/>
            <w:sz w:val="24"/>
            <w:szCs w:val="24"/>
            <w:lang w:val="en-US"/>
          </w:rPr>
          <w:t>Wealth for All: Living a Life of Success at the Edge of Your Ability</w:t>
        </w:r>
      </w:hyperlink>
      <w:r w:rsidRPr="53746C2E" w:rsidR="1D6A8EAA">
        <w:rPr>
          <w:rFonts w:ascii="Calibri" w:hAnsi="Calibri" w:eastAsia="Calibri" w:cs="Calibri" w:asciiTheme="minorAscii" w:hAnsiTheme="minorAscii" w:eastAsiaTheme="minorAscii" w:cstheme="minorAscii"/>
          <w:noProof w:val="0"/>
          <w:sz w:val="24"/>
          <w:szCs w:val="24"/>
          <w:lang w:val="en-US"/>
        </w:rPr>
        <w:t xml:space="preserve">  Accessed:24/9/23</w:t>
      </w:r>
    </w:p>
    <w:p w:rsidR="08E9B6D4" w:rsidP="53746C2E" w:rsidRDefault="08E9B6D4" w14:paraId="1AA1642C" w14:textId="7FEAADC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US"/>
        </w:rPr>
      </w:pPr>
      <w:r w:rsidRPr="53746C2E" w:rsidR="08E9B6D4">
        <w:rPr>
          <w:rFonts w:ascii="Calibri" w:hAnsi="Calibri" w:eastAsia="Calibri" w:cs="Calibri" w:asciiTheme="minorAscii" w:hAnsiTheme="minorAscii" w:eastAsiaTheme="minorAscii" w:cstheme="minorAscii"/>
          <w:noProof w:val="0"/>
          <w:sz w:val="24"/>
          <w:szCs w:val="24"/>
          <w:lang w:val="en-US"/>
        </w:rPr>
        <w:t>Edward young</w:t>
      </w:r>
      <w:r w:rsidRPr="53746C2E" w:rsidR="30C27BC8">
        <w:rPr>
          <w:rFonts w:ascii="Calibri" w:hAnsi="Calibri" w:eastAsia="Calibri" w:cs="Calibri" w:asciiTheme="minorAscii" w:hAnsiTheme="minorAscii" w:eastAsiaTheme="minorAscii" w:cstheme="minorAscii"/>
          <w:noProof w:val="0"/>
          <w:sz w:val="24"/>
          <w:szCs w:val="24"/>
          <w:lang w:val="en-US"/>
        </w:rPr>
        <w:t xml:space="preserve"> (1742)</w:t>
      </w:r>
      <w:r w:rsidRPr="53746C2E" w:rsidR="4673666B">
        <w:rPr>
          <w:rFonts w:ascii="Calibri" w:hAnsi="Calibri" w:eastAsia="Calibri" w:cs="Calibri" w:asciiTheme="minorAscii" w:hAnsiTheme="minorAscii" w:eastAsiaTheme="minorAscii" w:cstheme="minorAscii"/>
          <w:noProof w:val="0"/>
          <w:sz w:val="24"/>
          <w:szCs w:val="24"/>
          <w:lang w:val="en-US"/>
        </w:rPr>
        <w:t xml:space="preserve"> Poetry foundation,</w:t>
      </w:r>
      <w:r w:rsidRPr="53746C2E" w:rsidR="08E9B6D4">
        <w:rPr>
          <w:rFonts w:ascii="Calibri" w:hAnsi="Calibri" w:eastAsia="Calibri" w:cs="Calibri" w:asciiTheme="minorAscii" w:hAnsiTheme="minorAscii" w:eastAsiaTheme="minorAscii" w:cstheme="minorAscii"/>
          <w:noProof w:val="0"/>
          <w:sz w:val="24"/>
          <w:szCs w:val="24"/>
          <w:lang w:val="en-US"/>
        </w:rPr>
        <w:t xml:space="preserve"> </w:t>
      </w:r>
      <w:hyperlink r:id="R11a0dda2c7b04c57">
        <w:r w:rsidRPr="53746C2E" w:rsidR="08E9B6D4">
          <w:rPr>
            <w:rStyle w:val="Hyperlink"/>
            <w:rFonts w:ascii="Calibri" w:hAnsi="Calibri" w:eastAsia="Calibri" w:cs="Calibri" w:asciiTheme="minorAscii" w:hAnsiTheme="minorAscii" w:eastAsiaTheme="minorAscii" w:cstheme="minorAscii"/>
            <w:noProof w:val="0"/>
            <w:sz w:val="24"/>
            <w:szCs w:val="24"/>
            <w:lang w:val="en-US"/>
          </w:rPr>
          <w:t>The Complaint: or Night Thoughts on Life, Death,… | Poetry Foundation</w:t>
        </w:r>
      </w:hyperlink>
      <w:r w:rsidRPr="53746C2E" w:rsidR="08E9B6D4">
        <w:rPr>
          <w:rFonts w:ascii="Calibri" w:hAnsi="Calibri" w:eastAsia="Calibri" w:cs="Calibri" w:asciiTheme="minorAscii" w:hAnsiTheme="minorAscii" w:eastAsiaTheme="minorAscii" w:cstheme="minorAscii"/>
          <w:noProof w:val="0"/>
          <w:sz w:val="24"/>
          <w:szCs w:val="24"/>
          <w:lang w:val="en-US"/>
        </w:rPr>
        <w:t xml:space="preserve">  accessed</w:t>
      </w:r>
      <w:r w:rsidRPr="53746C2E" w:rsidR="2E53FA7B">
        <w:rPr>
          <w:rFonts w:ascii="Calibri" w:hAnsi="Calibri" w:eastAsia="Calibri" w:cs="Calibri" w:asciiTheme="minorAscii" w:hAnsiTheme="minorAscii" w:eastAsiaTheme="minorAscii" w:cstheme="minorAscii"/>
          <w:noProof w:val="0"/>
          <w:sz w:val="24"/>
          <w:szCs w:val="24"/>
          <w:lang w:val="en-US"/>
        </w:rPr>
        <w:t>:</w:t>
      </w:r>
      <w:r w:rsidRPr="53746C2E" w:rsidR="08E9B6D4">
        <w:rPr>
          <w:rFonts w:ascii="Calibri" w:hAnsi="Calibri" w:eastAsia="Calibri" w:cs="Calibri" w:asciiTheme="minorAscii" w:hAnsiTheme="minorAscii" w:eastAsiaTheme="minorAscii" w:cstheme="minorAscii"/>
          <w:noProof w:val="0"/>
          <w:sz w:val="24"/>
          <w:szCs w:val="24"/>
          <w:lang w:val="en-US"/>
        </w:rPr>
        <w:t xml:space="preserve"> 24/9/23</w:t>
      </w:r>
    </w:p>
    <w:p w:rsidR="673EB6D7" w:rsidP="53746C2E" w:rsidRDefault="673EB6D7" w14:paraId="5757CD30" w14:textId="74763BE2">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r w:rsidRPr="53746C2E" w:rsidR="673EB6D7">
        <w:rPr>
          <w:rFonts w:ascii="Calibri" w:hAnsi="Calibri" w:eastAsia="Calibri" w:cs="Calibri"/>
          <w:noProof w:val="0"/>
          <w:sz w:val="24"/>
          <w:szCs w:val="24"/>
          <w:lang w:val="en-US"/>
        </w:rPr>
        <w:t xml:space="preserve">Megan Rosen 2023 </w:t>
      </w:r>
      <w:hyperlink r:id="R5b61631b6c61401a">
        <w:r w:rsidRPr="53746C2E" w:rsidR="673EB6D7">
          <w:rPr>
            <w:rStyle w:val="Hyperlink"/>
            <w:rFonts w:ascii="Calibri" w:hAnsi="Calibri" w:eastAsia="Calibri" w:cs="Calibri"/>
            <w:noProof w:val="0"/>
            <w:sz w:val="24"/>
            <w:szCs w:val="24"/>
            <w:lang w:val="en-US"/>
          </w:rPr>
          <w:t>Procrastination may harm your health. Here’s what you can do (sciencenews.org)</w:t>
        </w:r>
      </w:hyperlink>
      <w:r w:rsidRPr="53746C2E" w:rsidR="673EB6D7">
        <w:rPr>
          <w:rFonts w:ascii="Calibri" w:hAnsi="Calibri" w:eastAsia="Calibri" w:cs="Calibri"/>
          <w:noProof w:val="0"/>
          <w:sz w:val="24"/>
          <w:szCs w:val="24"/>
          <w:lang w:val="en-US"/>
        </w:rPr>
        <w:t xml:space="preserve"> Accessed 3/10/23</w:t>
      </w:r>
    </w:p>
    <w:p w:rsidR="7CBD0142" w:rsidP="53746C2E" w:rsidRDefault="7CBD0142" w14:paraId="23F02EA9" w14:textId="664A4FEE">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US"/>
        </w:rPr>
      </w:pPr>
      <w:r w:rsidRPr="53746C2E" w:rsidR="7CBD0142">
        <w:rPr>
          <w:rFonts w:ascii="Calibri" w:hAnsi="Calibri" w:eastAsia="Calibri" w:cs="Calibri" w:asciiTheme="minorAscii" w:hAnsiTheme="minorAscii" w:eastAsiaTheme="minorAscii" w:cstheme="minorAscii"/>
          <w:noProof w:val="0"/>
          <w:sz w:val="24"/>
          <w:szCs w:val="24"/>
          <w:lang w:val="en-US"/>
        </w:rPr>
        <w:t>Rachel lister (</w:t>
      </w:r>
      <w:r w:rsidRPr="53746C2E" w:rsidR="7CBD0142">
        <w:rPr>
          <w:rFonts w:ascii="Calibri" w:hAnsi="Calibri" w:eastAsia="Calibri" w:cs="Calibri" w:asciiTheme="minorAscii" w:hAnsiTheme="minorAscii" w:eastAsiaTheme="minorAscii" w:cstheme="minorAscii"/>
          <w:noProof w:val="0"/>
          <w:sz w:val="24"/>
          <w:szCs w:val="24"/>
          <w:lang w:val="en-US"/>
        </w:rPr>
        <w:t>2016) printable</w:t>
      </w:r>
      <w:r w:rsidRPr="53746C2E" w:rsidR="7CBD0142">
        <w:rPr>
          <w:rFonts w:ascii="Calibri" w:hAnsi="Calibri" w:eastAsia="Calibri" w:cs="Calibri" w:asciiTheme="minorAscii" w:hAnsiTheme="minorAscii" w:eastAsiaTheme="minorAscii" w:cstheme="minorAscii"/>
          <w:noProof w:val="0"/>
          <w:sz w:val="24"/>
          <w:szCs w:val="24"/>
          <w:lang w:val="en-US"/>
        </w:rPr>
        <w:t xml:space="preserve"> weekly planner  </w:t>
      </w:r>
      <w:hyperlink r:id="R11f6a29b96bd42fb">
        <w:r w:rsidRPr="53746C2E" w:rsidR="7CBD0142">
          <w:rPr>
            <w:rStyle w:val="Hyperlink"/>
            <w:rFonts w:ascii="Calibri" w:hAnsi="Calibri" w:eastAsia="Calibri" w:cs="Calibri" w:asciiTheme="minorAscii" w:hAnsiTheme="minorAscii" w:eastAsiaTheme="minorAscii" w:cstheme="minorAscii"/>
            <w:noProof w:val="0"/>
            <w:sz w:val="24"/>
            <w:szCs w:val="24"/>
            <w:lang w:val="en-US"/>
          </w:rPr>
          <w:t xml:space="preserve"> (busymommymedia.com)</w:t>
        </w:r>
      </w:hyperlink>
      <w:r w:rsidRPr="53746C2E" w:rsidR="7CBD0142">
        <w:rPr>
          <w:rFonts w:ascii="Calibri" w:hAnsi="Calibri" w:eastAsia="Calibri" w:cs="Calibri" w:asciiTheme="minorAscii" w:hAnsiTheme="minorAscii" w:eastAsiaTheme="minorAscii" w:cstheme="minorAscii"/>
          <w:noProof w:val="0"/>
          <w:sz w:val="24"/>
          <w:szCs w:val="24"/>
          <w:lang w:val="en-US"/>
        </w:rPr>
        <w:t xml:space="preserve"> Accessed: 25/9/23</w:t>
      </w:r>
    </w:p>
    <w:p w:rsidR="53746C2E" w:rsidP="53746C2E" w:rsidRDefault="53746C2E" w14:paraId="2FFF8B62" w14:textId="742BDA21">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p>
    <w:p w:rsidR="53746C2E" w:rsidP="53746C2E" w:rsidRDefault="53746C2E" w14:paraId="7F6F96F9" w14:textId="104C45F9">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p>
    <w:p w:rsidR="53746C2E" w:rsidP="53746C2E" w:rsidRDefault="53746C2E" w14:paraId="243CCFCE" w14:textId="1004E753">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US"/>
        </w:rPr>
      </w:pPr>
    </w:p>
    <w:p w:rsidR="53746C2E" w:rsidP="53746C2E" w:rsidRDefault="53746C2E" w14:paraId="3EAE75BD" w14:textId="3F33291C">
      <w:pPr>
        <w:pStyle w:val="Normal"/>
        <w:bidi w:val="0"/>
        <w:spacing w:before="0" w:beforeAutospacing="off" w:after="160" w:afterAutospacing="off" w:line="259" w:lineRule="auto"/>
        <w:ind w:left="0" w:right="0"/>
        <w:jc w:val="left"/>
      </w:pPr>
    </w:p>
    <w:p w:rsidR="53746C2E" w:rsidP="53746C2E" w:rsidRDefault="53746C2E" w14:paraId="67E109D2" w14:textId="0CF2EE62">
      <w:pPr>
        <w:pStyle w:val="Normal"/>
        <w:bidi w:val="0"/>
        <w:spacing w:before="0" w:beforeAutospacing="off" w:after="160" w:afterAutospacing="off" w:line="259" w:lineRule="auto"/>
        <w:ind w:left="0" w:right="0"/>
        <w:jc w:val="left"/>
      </w:pPr>
    </w:p>
    <w:p w:rsidR="53746C2E" w:rsidP="53746C2E" w:rsidRDefault="53746C2E" w14:paraId="75A7D396" w14:textId="68011D98">
      <w:pPr>
        <w:pStyle w:val="Normal"/>
        <w:bidi w:val="0"/>
        <w:spacing w:before="0" w:beforeAutospacing="off" w:after="160" w:afterAutospacing="off" w:line="259" w:lineRule="auto"/>
        <w:ind w:left="0" w:right="0"/>
        <w:jc w:val="left"/>
      </w:pPr>
    </w:p>
    <w:p w:rsidR="53746C2E" w:rsidP="53746C2E" w:rsidRDefault="53746C2E" w14:paraId="300D1BE1" w14:textId="357FC2D7">
      <w:pPr>
        <w:pStyle w:val="Normal"/>
        <w:bidi w:val="0"/>
        <w:spacing w:before="0" w:beforeAutospacing="off" w:after="160" w:afterAutospacing="off" w:line="259" w:lineRule="auto"/>
        <w:ind w:left="0" w:right="0"/>
        <w:jc w:val="left"/>
      </w:pPr>
    </w:p>
    <w:p w:rsidR="63DE131A" w:rsidP="53746C2E" w:rsidRDefault="63DE131A" w14:paraId="094C7669" w14:textId="3A119907">
      <w:pPr>
        <w:pStyle w:val="Normal"/>
        <w:bidi w:val="0"/>
        <w:spacing w:before="0" w:beforeAutospacing="off" w:after="160" w:afterAutospacing="off" w:line="259" w:lineRule="auto"/>
        <w:ind w:left="0" w:right="0"/>
        <w:jc w:val="left"/>
        <w:rPr>
          <w:color w:val="7030A0"/>
          <w:sz w:val="40"/>
          <w:szCs w:val="40"/>
        </w:rPr>
      </w:pPr>
      <w:r w:rsidR="63DE131A">
        <w:rPr/>
        <w:t xml:space="preserve">                                                                                                         </w:t>
      </w:r>
      <w:r w:rsidR="63DE131A">
        <w:drawing>
          <wp:inline wp14:editId="3C2ADE00" wp14:anchorId="16571573">
            <wp:extent cx="960120" cy="988359"/>
            <wp:effectExtent l="0" t="0" r="0" b="0"/>
            <wp:docPr id="1652155691" name="" title=""/>
            <wp:cNvGraphicFramePr>
              <a:graphicFrameLocks noChangeAspect="1"/>
            </wp:cNvGraphicFramePr>
            <a:graphic>
              <a:graphicData uri="http://schemas.openxmlformats.org/drawingml/2006/picture">
                <pic:pic>
                  <pic:nvPicPr>
                    <pic:cNvPr id="0" name=""/>
                    <pic:cNvPicPr/>
                  </pic:nvPicPr>
                  <pic:blipFill>
                    <a:blip r:embed="R4bc3b6e98e994761">
                      <a:extLst>
                        <a:ext xmlns:a="http://schemas.openxmlformats.org/drawingml/2006/main" uri="{28A0092B-C50C-407E-A947-70E740481C1C}">
                          <a14:useLocalDpi val="0"/>
                        </a:ext>
                      </a:extLst>
                    </a:blip>
                    <a:stretch>
                      <a:fillRect/>
                    </a:stretch>
                  </pic:blipFill>
                  <pic:spPr>
                    <a:xfrm>
                      <a:off x="0" y="0"/>
                      <a:ext cx="960120" cy="988359"/>
                    </a:xfrm>
                    <a:prstGeom prst="rect">
                      <a:avLst/>
                    </a:prstGeom>
                  </pic:spPr>
                </pic:pic>
              </a:graphicData>
            </a:graphic>
          </wp:inline>
        </w:drawing>
      </w:r>
      <w:r w:rsidRPr="53746C2E" w:rsidR="56D88821">
        <w:rPr>
          <w:color w:val="0D0D0D" w:themeColor="text1" w:themeTint="F2" w:themeShade="FF"/>
          <w:sz w:val="22"/>
          <w:szCs w:val="22"/>
        </w:rPr>
        <w:t>(</w:t>
      </w:r>
      <w:r w:rsidRPr="53746C2E" w:rsidR="63DE131A">
        <w:rPr>
          <w:color w:val="0D0D0D" w:themeColor="text1" w:themeTint="F2" w:themeShade="FF"/>
          <w:sz w:val="22"/>
          <w:szCs w:val="22"/>
        </w:rPr>
        <w:t>Peterson</w:t>
      </w:r>
      <w:r w:rsidRPr="53746C2E" w:rsidR="77861588">
        <w:rPr>
          <w:color w:val="0D0D0D" w:themeColor="text1" w:themeTint="F2" w:themeShade="FF"/>
          <w:sz w:val="22"/>
          <w:szCs w:val="22"/>
        </w:rPr>
        <w:t>,</w:t>
      </w:r>
      <w:r w:rsidRPr="53746C2E" w:rsidR="63DE131A">
        <w:rPr>
          <w:color w:val="0D0D0D" w:themeColor="text1" w:themeTint="F2" w:themeShade="FF"/>
          <w:sz w:val="22"/>
          <w:szCs w:val="22"/>
        </w:rPr>
        <w:t>2018)</w:t>
      </w:r>
    </w:p>
    <w:p w:rsidR="1C10F4B0" w:rsidP="53746C2E" w:rsidRDefault="1C10F4B0" w14:paraId="5608B58B" w14:textId="1B659DC9">
      <w:pPr>
        <w:pStyle w:val="Normal"/>
        <w:bidi w:val="0"/>
        <w:spacing w:before="0" w:beforeAutospacing="off" w:after="160" w:afterAutospacing="off" w:line="259" w:lineRule="auto"/>
        <w:ind w:left="0" w:right="0"/>
        <w:jc w:val="left"/>
        <w:rPr>
          <w:color w:val="0D0D0D" w:themeColor="text1" w:themeTint="F2" w:themeShade="FF"/>
          <w:sz w:val="22"/>
          <w:szCs w:val="22"/>
        </w:rPr>
      </w:pPr>
      <w:r w:rsidRPr="53746C2E" w:rsidR="1C10F4B0">
        <w:rPr>
          <w:rFonts w:ascii="Georgia Pro Semibold" w:hAnsi="Georgia Pro Semibold" w:eastAsia="Georgia Pro Semibold" w:cs="Georgia Pro Semibold"/>
          <w:b w:val="0"/>
          <w:bCs w:val="0"/>
          <w:i w:val="1"/>
          <w:iCs w:val="1"/>
          <w:sz w:val="32"/>
          <w:szCs w:val="32"/>
        </w:rPr>
        <w:t xml:space="preserve">                                    </w:t>
      </w:r>
      <w:r w:rsidRPr="53746C2E" w:rsidR="581DC395">
        <w:rPr>
          <w:rFonts w:ascii="Georgia Pro Semibold" w:hAnsi="Georgia Pro Semibold" w:eastAsia="Georgia Pro Semibold" w:cs="Georgia Pro Semibold"/>
          <w:b w:val="0"/>
          <w:bCs w:val="0"/>
          <w:i w:val="1"/>
          <w:iCs w:val="1"/>
          <w:sz w:val="32"/>
          <w:szCs w:val="32"/>
        </w:rPr>
        <w:t xml:space="preserve"> </w:t>
      </w:r>
      <w:r w:rsidRPr="53746C2E" w:rsidR="60D86129">
        <w:rPr>
          <w:rFonts w:ascii="Georgia Pro Semibold" w:hAnsi="Georgia Pro Semibold" w:eastAsia="Georgia Pro Semibold" w:cs="Georgia Pro Semibold"/>
          <w:b w:val="0"/>
          <w:bCs w:val="0"/>
          <w:i w:val="1"/>
          <w:iCs w:val="1"/>
          <w:sz w:val="32"/>
          <w:szCs w:val="32"/>
          <w:highlight w:val="green"/>
        </w:rPr>
        <w:t>Critical thinking</w:t>
      </w:r>
      <w:r w:rsidRPr="53746C2E" w:rsidR="02734625">
        <w:rPr>
          <w:rFonts w:ascii="Georgia Pro Semibold" w:hAnsi="Georgia Pro Semibold" w:eastAsia="Georgia Pro Semibold" w:cs="Georgia Pro Semibold"/>
          <w:b w:val="0"/>
          <w:bCs w:val="0"/>
          <w:i w:val="1"/>
          <w:iCs w:val="1"/>
          <w:sz w:val="32"/>
          <w:szCs w:val="32"/>
          <w:highlight w:val="green"/>
        </w:rPr>
        <w:t xml:space="preserve"> </w:t>
      </w:r>
      <w:r w:rsidRPr="53746C2E" w:rsidR="02734625">
        <w:rPr>
          <w:rFonts w:ascii="Georgia Pro Semibold" w:hAnsi="Georgia Pro Semibold" w:eastAsia="Georgia Pro Semibold" w:cs="Georgia Pro Semibold"/>
          <w:b w:val="0"/>
          <w:bCs w:val="0"/>
          <w:i w:val="1"/>
          <w:iCs w:val="1"/>
          <w:sz w:val="32"/>
          <w:szCs w:val="32"/>
          <w:highlight w:val="green"/>
        </w:rPr>
        <w:t>and how can it be</w:t>
      </w:r>
      <w:r w:rsidRPr="53746C2E" w:rsidR="571EDE56">
        <w:rPr>
          <w:rFonts w:ascii="Georgia Pro Semibold" w:hAnsi="Georgia Pro Semibold" w:eastAsia="Georgia Pro Semibold" w:cs="Georgia Pro Semibold"/>
          <w:b w:val="0"/>
          <w:bCs w:val="0"/>
          <w:i w:val="1"/>
          <w:iCs w:val="1"/>
          <w:sz w:val="32"/>
          <w:szCs w:val="32"/>
          <w:highlight w:val="green"/>
        </w:rPr>
        <w:t xml:space="preserve"> developed</w:t>
      </w:r>
      <w:r w:rsidR="7D38D6F7">
        <w:rPr/>
        <w:t xml:space="preserve">                                                                                         </w:t>
      </w:r>
    </w:p>
    <w:tbl>
      <w:tblPr>
        <w:tblStyle w:val="TableGrid"/>
        <w:bidiVisual w:val="0"/>
        <w:tblW w:w="0" w:type="auto"/>
        <w:tblLayout w:type="fixed"/>
        <w:tblLook w:val="06A0" w:firstRow="1" w:lastRow="0" w:firstColumn="1" w:lastColumn="0" w:noHBand="1" w:noVBand="1"/>
      </w:tblPr>
      <w:tblGrid>
        <w:gridCol w:w="7440"/>
        <w:gridCol w:w="5520"/>
      </w:tblGrid>
      <w:tr w:rsidR="53746C2E" w:rsidTr="53746C2E" w14:paraId="3371473E">
        <w:trPr>
          <w:trHeight w:val="3210"/>
        </w:trPr>
        <w:tc>
          <w:tcPr>
            <w:tcW w:w="7440" w:type="dxa"/>
            <w:tcMar/>
          </w:tcPr>
          <w:p w:rsidR="1BB460E4" w:rsidP="53746C2E" w:rsidRDefault="1BB460E4" w14:paraId="3B0A1A50" w14:textId="65D1C100">
            <w:pPr>
              <w:pStyle w:val="Normal"/>
              <w:bidi w:val="0"/>
              <w:rPr>
                <w:rFonts w:ascii="Calibri" w:hAnsi="Calibri" w:eastAsia="Calibri" w:cs="Calibri"/>
                <w:b w:val="1"/>
                <w:bCs w:val="1"/>
                <w:noProof w:val="0"/>
                <w:sz w:val="28"/>
                <w:szCs w:val="28"/>
                <w:u w:val="single"/>
                <w:lang w:val="en-US"/>
              </w:rPr>
            </w:pPr>
            <w:r w:rsidRPr="53746C2E" w:rsidR="1BB460E4">
              <w:rPr>
                <w:rFonts w:ascii="Calibri" w:hAnsi="Calibri" w:eastAsia="Calibri" w:cs="Calibri"/>
                <w:b w:val="1"/>
                <w:bCs w:val="1"/>
                <w:noProof w:val="0"/>
                <w:color w:val="FF0000"/>
                <w:sz w:val="28"/>
                <w:szCs w:val="28"/>
                <w:u w:val="single"/>
                <w:lang w:val="en-US"/>
              </w:rPr>
              <w:t>What is critical thinking</w:t>
            </w:r>
            <w:r w:rsidRPr="53746C2E" w:rsidR="73047DF4">
              <w:rPr>
                <w:rFonts w:ascii="Calibri" w:hAnsi="Calibri" w:eastAsia="Calibri" w:cs="Calibri"/>
                <w:b w:val="1"/>
                <w:bCs w:val="1"/>
                <w:noProof w:val="0"/>
                <w:color w:val="FF0000"/>
                <w:sz w:val="28"/>
                <w:szCs w:val="28"/>
                <w:u w:val="single"/>
                <w:lang w:val="en-US"/>
              </w:rPr>
              <w:t xml:space="preserve"> and how do we use it</w:t>
            </w:r>
            <w:r w:rsidRPr="53746C2E" w:rsidR="1BB460E4">
              <w:rPr>
                <w:rFonts w:ascii="Calibri" w:hAnsi="Calibri" w:eastAsia="Calibri" w:cs="Calibri"/>
                <w:b w:val="1"/>
                <w:bCs w:val="1"/>
                <w:noProof w:val="0"/>
                <w:color w:val="FF0000"/>
                <w:sz w:val="28"/>
                <w:szCs w:val="28"/>
                <w:u w:val="single"/>
                <w:lang w:val="en-US"/>
              </w:rPr>
              <w:t>?</w:t>
            </w:r>
          </w:p>
          <w:p w:rsidR="581065EE" w:rsidP="53746C2E" w:rsidRDefault="581065EE" w14:paraId="6E69F409" w14:textId="202189FA">
            <w:pPr>
              <w:pStyle w:val="Normal"/>
              <w:bidi w:val="0"/>
              <w:rPr>
                <w:rFonts w:ascii="Calibri" w:hAnsi="Calibri" w:eastAsia="Calibri" w:cs="Calibri"/>
                <w:noProof w:val="0"/>
                <w:color w:val="171717" w:themeColor="background2" w:themeTint="FF" w:themeShade="1A"/>
                <w:sz w:val="20"/>
                <w:szCs w:val="20"/>
                <w:highlight w:val="cyan"/>
                <w:lang w:val="en-US"/>
              </w:rPr>
            </w:pPr>
            <w:r w:rsidRPr="53746C2E" w:rsidR="581065EE">
              <w:rPr>
                <w:rFonts w:ascii="Calibri" w:hAnsi="Calibri" w:eastAsia="Calibri" w:cs="Calibri"/>
                <w:noProof w:val="0"/>
                <w:color w:val="171717" w:themeColor="background2" w:themeTint="FF" w:themeShade="1A"/>
                <w:sz w:val="20"/>
                <w:szCs w:val="20"/>
                <w:highlight w:val="cyan"/>
                <w:lang w:val="en-US"/>
              </w:rPr>
              <w:t xml:space="preserve">A simple definition of critical thinking would be that when a person is given a piece of </w:t>
            </w:r>
            <w:r w:rsidRPr="53746C2E" w:rsidR="130C1AB7">
              <w:rPr>
                <w:rFonts w:ascii="Calibri" w:hAnsi="Calibri" w:eastAsia="Calibri" w:cs="Calibri"/>
                <w:noProof w:val="0"/>
                <w:color w:val="171717" w:themeColor="background2" w:themeTint="FF" w:themeShade="1A"/>
                <w:sz w:val="20"/>
                <w:szCs w:val="20"/>
                <w:highlight w:val="cyan"/>
                <w:lang w:val="en-US"/>
              </w:rPr>
              <w:t>information,</w:t>
            </w:r>
            <w:r w:rsidRPr="53746C2E" w:rsidR="581065EE">
              <w:rPr>
                <w:rFonts w:ascii="Calibri" w:hAnsi="Calibri" w:eastAsia="Calibri" w:cs="Calibri"/>
                <w:noProof w:val="0"/>
                <w:color w:val="171717" w:themeColor="background2" w:themeTint="FF" w:themeShade="1A"/>
                <w:sz w:val="20"/>
                <w:szCs w:val="20"/>
                <w:highlight w:val="cyan"/>
                <w:lang w:val="en-US"/>
              </w:rPr>
              <w:t xml:space="preserve"> they </w:t>
            </w:r>
            <w:r w:rsidRPr="53746C2E" w:rsidR="581065EE">
              <w:rPr>
                <w:rFonts w:ascii="Calibri" w:hAnsi="Calibri" w:eastAsia="Calibri" w:cs="Calibri"/>
                <w:noProof w:val="0"/>
                <w:color w:val="171717" w:themeColor="background2" w:themeTint="FF" w:themeShade="1A"/>
                <w:sz w:val="20"/>
                <w:szCs w:val="20"/>
                <w:highlight w:val="cyan"/>
                <w:lang w:val="en-US"/>
              </w:rPr>
              <w:t>don’t</w:t>
            </w:r>
            <w:r w:rsidRPr="53746C2E" w:rsidR="581065EE">
              <w:rPr>
                <w:rFonts w:ascii="Calibri" w:hAnsi="Calibri" w:eastAsia="Calibri" w:cs="Calibri"/>
                <w:noProof w:val="0"/>
                <w:color w:val="171717" w:themeColor="background2" w:themeTint="FF" w:themeShade="1A"/>
                <w:sz w:val="20"/>
                <w:szCs w:val="20"/>
                <w:highlight w:val="cyan"/>
                <w:lang w:val="en-US"/>
              </w:rPr>
              <w:t xml:space="preserve"> just accept that information and move on</w:t>
            </w:r>
            <w:r w:rsidRPr="53746C2E" w:rsidR="4A7DADDD">
              <w:rPr>
                <w:rFonts w:ascii="Calibri" w:hAnsi="Calibri" w:eastAsia="Calibri" w:cs="Calibri"/>
                <w:noProof w:val="0"/>
                <w:color w:val="171717" w:themeColor="background2" w:themeTint="FF" w:themeShade="1A"/>
                <w:sz w:val="20"/>
                <w:szCs w:val="20"/>
                <w:highlight w:val="cyan"/>
                <w:lang w:val="en-US"/>
              </w:rPr>
              <w:t xml:space="preserve">, </w:t>
            </w:r>
            <w:r w:rsidRPr="53746C2E" w:rsidR="581065EE">
              <w:rPr>
                <w:rFonts w:ascii="Calibri" w:hAnsi="Calibri" w:eastAsia="Calibri" w:cs="Calibri"/>
                <w:noProof w:val="0"/>
                <w:color w:val="171717" w:themeColor="background2" w:themeTint="FF" w:themeShade="1A"/>
                <w:sz w:val="20"/>
                <w:szCs w:val="20"/>
                <w:highlight w:val="cyan"/>
                <w:lang w:val="en-US"/>
              </w:rPr>
              <w:t xml:space="preserve">they question that information </w:t>
            </w:r>
            <w:r w:rsidRPr="53746C2E" w:rsidR="01E1EFB5">
              <w:rPr>
                <w:rFonts w:ascii="Calibri" w:hAnsi="Calibri" w:eastAsia="Calibri" w:cs="Calibri"/>
                <w:noProof w:val="0"/>
                <w:color w:val="171717" w:themeColor="background2" w:themeTint="FF" w:themeShade="1A"/>
                <w:sz w:val="20"/>
                <w:szCs w:val="20"/>
                <w:highlight w:val="cyan"/>
                <w:lang w:val="en-US"/>
              </w:rPr>
              <w:t>or statement and form their own judgement or opinion on it</w:t>
            </w:r>
            <w:r w:rsidRPr="53746C2E" w:rsidR="417DCD39">
              <w:rPr>
                <w:rFonts w:ascii="Calibri" w:hAnsi="Calibri" w:eastAsia="Calibri" w:cs="Calibri"/>
                <w:noProof w:val="0"/>
                <w:color w:val="171717" w:themeColor="background2" w:themeTint="FF" w:themeShade="1A"/>
                <w:sz w:val="20"/>
                <w:szCs w:val="20"/>
                <w:highlight w:val="cyan"/>
                <w:lang w:val="en-US"/>
              </w:rPr>
              <w:t xml:space="preserve"> (Ryan 2022)</w:t>
            </w:r>
            <w:r w:rsidRPr="53746C2E" w:rsidR="4D1FBB73">
              <w:rPr>
                <w:rFonts w:ascii="Calibri" w:hAnsi="Calibri" w:eastAsia="Calibri" w:cs="Calibri"/>
                <w:noProof w:val="0"/>
                <w:color w:val="171717" w:themeColor="background2" w:themeTint="FF" w:themeShade="1A"/>
                <w:sz w:val="20"/>
                <w:szCs w:val="20"/>
                <w:highlight w:val="cyan"/>
                <w:lang w:val="en-US"/>
              </w:rPr>
              <w:t>.</w:t>
            </w:r>
          </w:p>
          <w:p w:rsidR="61B6DED4" w:rsidP="53746C2E" w:rsidRDefault="61B6DED4" w14:paraId="4FA374B7" w14:textId="6A2E77D5">
            <w:pPr>
              <w:pStyle w:val="Normal"/>
              <w:bidi w:val="0"/>
              <w:rPr>
                <w:rFonts w:ascii="Calibri" w:hAnsi="Calibri" w:eastAsia="Calibri" w:cs="Calibri"/>
                <w:i w:val="0"/>
                <w:iCs w:val="0"/>
                <w:noProof w:val="0"/>
                <w:color w:val="002060"/>
                <w:sz w:val="18"/>
                <w:szCs w:val="18"/>
                <w:lang w:val="en-US"/>
              </w:rPr>
            </w:pPr>
            <w:r w:rsidRPr="53746C2E" w:rsidR="61B6DED4">
              <w:rPr>
                <w:rFonts w:ascii="Calibri" w:hAnsi="Calibri" w:eastAsia="Calibri" w:cs="Calibri"/>
                <w:noProof w:val="0"/>
                <w:color w:val="171717" w:themeColor="background2" w:themeTint="FF" w:themeShade="1A"/>
                <w:sz w:val="20"/>
                <w:szCs w:val="20"/>
                <w:lang w:val="en-US"/>
              </w:rPr>
              <w:t xml:space="preserve"> </w:t>
            </w:r>
            <w:r w:rsidRPr="53746C2E" w:rsidR="2F0166A3">
              <w:rPr>
                <w:rFonts w:ascii="Calibri" w:hAnsi="Calibri" w:eastAsia="Calibri" w:cs="Calibri"/>
                <w:noProof w:val="0"/>
                <w:sz w:val="20"/>
                <w:szCs w:val="20"/>
                <w:highlight w:val="cyan"/>
                <w:lang w:val="en-US"/>
              </w:rPr>
              <w:t xml:space="preserve">The way that critical thinking would be used would be to </w:t>
            </w:r>
            <w:r w:rsidRPr="53746C2E" w:rsidR="64765E2F">
              <w:rPr>
                <w:rFonts w:ascii="Calibri" w:hAnsi="Calibri" w:eastAsia="Calibri" w:cs="Calibri"/>
                <w:noProof w:val="0"/>
                <w:sz w:val="20"/>
                <w:szCs w:val="20"/>
                <w:highlight w:val="cyan"/>
                <w:lang w:val="en-US"/>
              </w:rPr>
              <w:t>problem solve</w:t>
            </w:r>
            <w:r w:rsidRPr="53746C2E" w:rsidR="2F0166A3">
              <w:rPr>
                <w:rFonts w:ascii="Calibri" w:hAnsi="Calibri" w:eastAsia="Calibri" w:cs="Calibri"/>
                <w:noProof w:val="0"/>
                <w:sz w:val="20"/>
                <w:szCs w:val="20"/>
                <w:highlight w:val="cyan"/>
                <w:lang w:val="en-US"/>
              </w:rPr>
              <w:t xml:space="preserve"> or form your own solution or opinion about a problem or </w:t>
            </w:r>
            <w:r w:rsidRPr="53746C2E" w:rsidR="3A492D63">
              <w:rPr>
                <w:rFonts w:ascii="Calibri" w:hAnsi="Calibri" w:eastAsia="Calibri" w:cs="Calibri"/>
                <w:noProof w:val="0"/>
                <w:sz w:val="20"/>
                <w:szCs w:val="20"/>
                <w:highlight w:val="cyan"/>
                <w:lang w:val="en-US"/>
              </w:rPr>
              <w:t>dilemma</w:t>
            </w:r>
            <w:r w:rsidRPr="53746C2E" w:rsidR="2F0166A3">
              <w:rPr>
                <w:rFonts w:ascii="Calibri" w:hAnsi="Calibri" w:eastAsia="Calibri" w:cs="Calibri"/>
                <w:noProof w:val="0"/>
                <w:sz w:val="20"/>
                <w:szCs w:val="20"/>
                <w:highlight w:val="cyan"/>
                <w:lang w:val="en-US"/>
              </w:rPr>
              <w:t xml:space="preserve"> you have </w:t>
            </w:r>
            <w:r w:rsidRPr="53746C2E" w:rsidR="2F0166A3">
              <w:rPr>
                <w:rFonts w:ascii="Calibri" w:hAnsi="Calibri" w:eastAsia="Calibri" w:cs="Calibri"/>
                <w:noProof w:val="0"/>
                <w:sz w:val="20"/>
                <w:szCs w:val="20"/>
                <w:highlight w:val="cyan"/>
                <w:lang w:val="en-US"/>
              </w:rPr>
              <w:t>encountere</w:t>
            </w:r>
            <w:r w:rsidRPr="53746C2E" w:rsidR="098EB9AA">
              <w:rPr>
                <w:rFonts w:ascii="Calibri" w:hAnsi="Calibri" w:eastAsia="Calibri" w:cs="Calibri"/>
                <w:noProof w:val="0"/>
                <w:sz w:val="20"/>
                <w:szCs w:val="20"/>
                <w:highlight w:val="cyan"/>
                <w:lang w:val="en-US"/>
              </w:rPr>
              <w:t>d</w:t>
            </w:r>
            <w:r w:rsidRPr="53746C2E" w:rsidR="098EB9AA">
              <w:rPr>
                <w:rFonts w:ascii="Calibri" w:hAnsi="Calibri" w:eastAsia="Calibri" w:cs="Calibri"/>
                <w:noProof w:val="0"/>
                <w:sz w:val="20"/>
                <w:szCs w:val="20"/>
                <w:highlight w:val="cyan"/>
                <w:lang w:val="en-US"/>
              </w:rPr>
              <w:t>.</w:t>
            </w:r>
            <w:r w:rsidRPr="53746C2E" w:rsidR="7684E1A2">
              <w:rPr>
                <w:rFonts w:ascii="Calibri" w:hAnsi="Calibri" w:eastAsia="Calibri" w:cs="Calibri"/>
                <w:noProof w:val="0"/>
                <w:sz w:val="20"/>
                <w:szCs w:val="20"/>
                <w:highlight w:val="cyan"/>
                <w:lang w:val="en-US"/>
              </w:rPr>
              <w:t xml:space="preserve">  </w:t>
            </w:r>
            <w:r w:rsidRPr="53746C2E" w:rsidR="7684E1A2">
              <w:rPr>
                <w:rFonts w:ascii="Calibri" w:hAnsi="Calibri" w:eastAsia="Calibri" w:cs="Calibri"/>
                <w:noProof w:val="0"/>
                <w:sz w:val="20"/>
                <w:szCs w:val="20"/>
                <w:highlight w:val="cyan"/>
                <w:lang w:val="en-US"/>
              </w:rPr>
              <w:t xml:space="preserve">   </w:t>
            </w:r>
            <w:r w:rsidR="098EB9AA">
              <w:drawing>
                <wp:inline wp14:editId="788767FC" wp14:anchorId="265E88B8">
                  <wp:extent cx="1362075" cy="681038"/>
                  <wp:effectExtent l="0" t="0" r="0" b="0"/>
                  <wp:docPr id="48864569" name="" title=""/>
                  <wp:cNvGraphicFramePr>
                    <a:graphicFrameLocks noChangeAspect="1"/>
                  </wp:cNvGraphicFramePr>
                  <a:graphic>
                    <a:graphicData uri="http://schemas.openxmlformats.org/drawingml/2006/picture">
                      <pic:pic>
                        <pic:nvPicPr>
                          <pic:cNvPr id="0" name=""/>
                          <pic:cNvPicPr/>
                        </pic:nvPicPr>
                        <pic:blipFill>
                          <a:blip r:embed="Ra69f7664e1514850">
                            <a:extLst>
                              <a:ext xmlns:a="http://schemas.openxmlformats.org/drawingml/2006/main" uri="{28A0092B-C50C-407E-A947-70E740481C1C}">
                                <a14:useLocalDpi val="0"/>
                              </a:ext>
                            </a:extLst>
                          </a:blip>
                          <a:stretch>
                            <a:fillRect/>
                          </a:stretch>
                        </pic:blipFill>
                        <pic:spPr>
                          <a:xfrm>
                            <a:off x="0" y="0"/>
                            <a:ext cx="1362075" cy="681038"/>
                          </a:xfrm>
                          <a:prstGeom prst="rect">
                            <a:avLst/>
                          </a:prstGeom>
                        </pic:spPr>
                      </pic:pic>
                    </a:graphicData>
                  </a:graphic>
                </wp:inline>
              </w:drawing>
            </w:r>
            <w:r w:rsidRPr="53746C2E" w:rsidR="04123219">
              <w:rPr>
                <w:rFonts w:ascii="Calibri" w:hAnsi="Calibri" w:eastAsia="Calibri" w:cs="Calibri"/>
                <w:noProof w:val="0"/>
                <w:sz w:val="18"/>
                <w:szCs w:val="18"/>
                <w:lang w:val="en-US"/>
              </w:rPr>
              <w:t>(Monash 2022)</w:t>
            </w:r>
            <w:r w:rsidRPr="53746C2E" w:rsidR="358706D0">
              <w:rPr>
                <w:rFonts w:ascii="Calibri" w:hAnsi="Calibri" w:eastAsia="Calibri" w:cs="Calibri"/>
                <w:noProof w:val="0"/>
                <w:sz w:val="18"/>
                <w:szCs w:val="18"/>
                <w:lang w:val="en-US"/>
              </w:rPr>
              <w:t xml:space="preserve"> </w:t>
            </w:r>
            <w:r w:rsidRPr="53746C2E" w:rsidR="40E3279B">
              <w:rPr>
                <w:rFonts w:ascii="Calibri" w:hAnsi="Calibri" w:eastAsia="Calibri" w:cs="Calibri"/>
                <w:noProof w:val="0"/>
                <w:sz w:val="18"/>
                <w:szCs w:val="18"/>
                <w:lang w:val="en-US"/>
              </w:rPr>
              <w:t xml:space="preserve">  </w:t>
            </w:r>
            <w:r w:rsidRPr="53746C2E" w:rsidR="40E3279B">
              <w:rPr>
                <w:rFonts w:ascii="Calibri" w:hAnsi="Calibri" w:eastAsia="Calibri" w:cs="Calibri"/>
                <w:b w:val="1"/>
                <w:bCs w:val="1"/>
                <w:noProof w:val="0"/>
                <w:sz w:val="22"/>
                <w:szCs w:val="22"/>
                <w:lang w:val="en-US"/>
              </w:rPr>
              <w:t xml:space="preserve">  ”All</w:t>
            </w:r>
            <w:r w:rsidRPr="53746C2E" w:rsidR="40E3279B">
              <w:rPr>
                <w:rFonts w:ascii="Calibri" w:hAnsi="Calibri" w:eastAsia="Calibri" w:cs="Calibri"/>
                <w:b w:val="1"/>
                <w:bCs w:val="1"/>
                <w:noProof w:val="0"/>
                <w:sz w:val="22"/>
                <w:szCs w:val="22"/>
                <w:lang w:val="en-US"/>
              </w:rPr>
              <w:t xml:space="preserve"> th</w:t>
            </w:r>
            <w:r w:rsidRPr="53746C2E" w:rsidR="40E3279B">
              <w:rPr>
                <w:rFonts w:ascii="Calibri" w:hAnsi="Calibri" w:eastAsia="Calibri" w:cs="Calibri"/>
                <w:b w:val="1"/>
                <w:bCs w:val="1"/>
                <w:noProof w:val="0"/>
                <w:sz w:val="22"/>
                <w:szCs w:val="22"/>
                <w:lang w:val="en-US"/>
              </w:rPr>
              <w:t>inking begins with</w:t>
            </w:r>
            <w:r w:rsidRPr="53746C2E" w:rsidR="358706D0">
              <w:rPr>
                <w:rFonts w:ascii="Calibri" w:hAnsi="Calibri" w:eastAsia="Calibri" w:cs="Calibri"/>
                <w:b w:val="1"/>
                <w:bCs w:val="1"/>
                <w:noProof w:val="0"/>
                <w:sz w:val="22"/>
                <w:szCs w:val="22"/>
                <w:lang w:val="en-US"/>
              </w:rPr>
              <w:t xml:space="preserve"> wonder</w:t>
            </w:r>
            <w:r w:rsidRPr="53746C2E" w:rsidR="6C023E46">
              <w:rPr>
                <w:rFonts w:ascii="Calibri" w:hAnsi="Calibri" w:eastAsia="Calibri" w:cs="Calibri"/>
                <w:b w:val="1"/>
                <w:bCs w:val="1"/>
                <w:noProof w:val="0"/>
                <w:sz w:val="22"/>
                <w:szCs w:val="22"/>
                <w:lang w:val="en-US"/>
              </w:rPr>
              <w:t>ing</w:t>
            </w:r>
            <w:r w:rsidRPr="53746C2E" w:rsidR="5C7A8EAE">
              <w:rPr>
                <w:rFonts w:ascii="Calibri" w:hAnsi="Calibri" w:eastAsia="Calibri" w:cs="Calibri"/>
                <w:b w:val="1"/>
                <w:bCs w:val="1"/>
                <w:i w:val="1"/>
                <w:iCs w:val="1"/>
                <w:noProof w:val="0"/>
                <w:color w:val="002060"/>
                <w:sz w:val="22"/>
                <w:szCs w:val="22"/>
                <w:lang w:val="en-US"/>
              </w:rPr>
              <w:t>”</w:t>
            </w:r>
            <w:r w:rsidRPr="53746C2E" w:rsidR="21860A44">
              <w:rPr>
                <w:rFonts w:ascii="Calibri" w:hAnsi="Calibri" w:eastAsia="Calibri" w:cs="Calibri"/>
                <w:i w:val="1"/>
                <w:iCs w:val="1"/>
                <w:noProof w:val="0"/>
                <w:color w:val="002060"/>
                <w:sz w:val="18"/>
                <w:szCs w:val="18"/>
                <w:lang w:val="en-US"/>
              </w:rPr>
              <w:t xml:space="preserve"> </w:t>
            </w:r>
            <w:r w:rsidRPr="53746C2E" w:rsidR="55205150">
              <w:rPr>
                <w:rFonts w:ascii="Calibri" w:hAnsi="Calibri" w:eastAsia="Calibri" w:cs="Calibri"/>
                <w:i w:val="1"/>
                <w:iCs w:val="1"/>
                <w:noProof w:val="0"/>
                <w:color w:val="002060"/>
                <w:sz w:val="18"/>
                <w:szCs w:val="18"/>
                <w:lang w:val="en-US"/>
              </w:rPr>
              <w:t>(Socrates 155D)</w:t>
            </w:r>
          </w:p>
          <w:p w:rsidR="53746C2E" w:rsidP="53746C2E" w:rsidRDefault="53746C2E" w14:paraId="05380B47" w14:textId="5AF44671">
            <w:pPr>
              <w:pStyle w:val="Normal"/>
              <w:bidi w:val="0"/>
              <w:rPr>
                <w:rFonts w:ascii="Calibri" w:hAnsi="Calibri" w:eastAsia="Calibri" w:cs="Calibri"/>
                <w:noProof w:val="0"/>
                <w:color w:val="FF0000"/>
                <w:sz w:val="36"/>
                <w:szCs w:val="36"/>
                <w:lang w:val="en-US"/>
              </w:rPr>
            </w:pPr>
          </w:p>
        </w:tc>
        <w:tc>
          <w:tcPr>
            <w:tcW w:w="5520" w:type="dxa"/>
            <w:tcMar/>
          </w:tcPr>
          <w:p w:rsidR="61B6DED4" w:rsidP="53746C2E" w:rsidRDefault="61B6DED4" w14:paraId="0ECD153C" w14:textId="5C5D78FA">
            <w:pPr>
              <w:pStyle w:val="Normal"/>
              <w:bidi w:val="0"/>
              <w:rPr>
                <w:rFonts w:ascii="Calibri" w:hAnsi="Calibri" w:eastAsia="Calibri" w:cs="Calibri"/>
                <w:b w:val="1"/>
                <w:bCs w:val="1"/>
                <w:noProof w:val="0"/>
                <w:color w:val="7030A0"/>
                <w:sz w:val="28"/>
                <w:szCs w:val="28"/>
                <w:u w:val="single"/>
                <w:lang w:val="en-US"/>
              </w:rPr>
            </w:pPr>
            <w:r w:rsidRPr="53746C2E" w:rsidR="61B6DED4">
              <w:rPr>
                <w:rFonts w:ascii="Calibri" w:hAnsi="Calibri" w:eastAsia="Calibri" w:cs="Calibri"/>
                <w:b w:val="1"/>
                <w:bCs w:val="1"/>
                <w:noProof w:val="0"/>
                <w:color w:val="7030A0"/>
                <w:sz w:val="28"/>
                <w:szCs w:val="28"/>
                <w:u w:val="single"/>
                <w:lang w:val="en-US"/>
              </w:rPr>
              <w:t>How</w:t>
            </w:r>
            <w:r w:rsidRPr="53746C2E" w:rsidR="0D86C7FC">
              <w:rPr>
                <w:rFonts w:ascii="Calibri" w:hAnsi="Calibri" w:eastAsia="Calibri" w:cs="Calibri"/>
                <w:b w:val="1"/>
                <w:bCs w:val="1"/>
                <w:noProof w:val="0"/>
                <w:color w:val="7030A0"/>
                <w:sz w:val="28"/>
                <w:szCs w:val="28"/>
                <w:u w:val="single"/>
                <w:lang w:val="en-US"/>
              </w:rPr>
              <w:t xml:space="preserve"> can</w:t>
            </w:r>
            <w:r w:rsidRPr="53746C2E" w:rsidR="61B6DED4">
              <w:rPr>
                <w:rFonts w:ascii="Calibri" w:hAnsi="Calibri" w:eastAsia="Calibri" w:cs="Calibri"/>
                <w:b w:val="1"/>
                <w:bCs w:val="1"/>
                <w:noProof w:val="0"/>
                <w:color w:val="7030A0"/>
                <w:sz w:val="28"/>
                <w:szCs w:val="28"/>
                <w:u w:val="single"/>
                <w:lang w:val="en-US"/>
              </w:rPr>
              <w:t xml:space="preserve"> critical thinking be developed?</w:t>
            </w:r>
          </w:p>
          <w:p w:rsidR="6CD93A94" w:rsidP="53746C2E" w:rsidRDefault="6CD93A94" w14:paraId="4792684B" w14:textId="4796B147">
            <w:pPr>
              <w:pStyle w:val="Normal"/>
              <w:bidi w:val="0"/>
              <w:rPr>
                <w:rFonts w:ascii="Calibri" w:hAnsi="Calibri" w:eastAsia="Calibri" w:cs="Calibri"/>
                <w:noProof w:val="0"/>
                <w:color w:val="000000" w:themeColor="text1" w:themeTint="FF" w:themeShade="FF"/>
                <w:sz w:val="20"/>
                <w:szCs w:val="20"/>
                <w:highlight w:val="yellow"/>
                <w:lang w:val="en-US"/>
              </w:rPr>
            </w:pPr>
            <w:r w:rsidRPr="53746C2E" w:rsidR="6CD93A94">
              <w:rPr>
                <w:rFonts w:ascii="Calibri" w:hAnsi="Calibri" w:eastAsia="Calibri" w:cs="Calibri"/>
                <w:noProof w:val="0"/>
                <w:color w:val="000000" w:themeColor="text1" w:themeTint="FF" w:themeShade="FF"/>
                <w:sz w:val="20"/>
                <w:szCs w:val="20"/>
                <w:highlight w:val="yellow"/>
                <w:lang w:val="en-US"/>
              </w:rPr>
              <w:t>“I am calling on all our nation</w:t>
            </w:r>
            <w:r w:rsidRPr="53746C2E" w:rsidR="610638F6">
              <w:rPr>
                <w:rFonts w:ascii="Calibri" w:hAnsi="Calibri" w:eastAsia="Calibri" w:cs="Calibri"/>
                <w:noProof w:val="0"/>
                <w:color w:val="000000" w:themeColor="text1" w:themeTint="FF" w:themeShade="FF"/>
                <w:sz w:val="20"/>
                <w:szCs w:val="20"/>
                <w:highlight w:val="yellow"/>
                <w:lang w:val="en-US"/>
              </w:rPr>
              <w:t>’</w:t>
            </w:r>
            <w:r w:rsidRPr="53746C2E" w:rsidR="6CD93A94">
              <w:rPr>
                <w:rFonts w:ascii="Calibri" w:hAnsi="Calibri" w:eastAsia="Calibri" w:cs="Calibri"/>
                <w:noProof w:val="0"/>
                <w:color w:val="000000" w:themeColor="text1" w:themeTint="FF" w:themeShade="FF"/>
                <w:sz w:val="20"/>
                <w:szCs w:val="20"/>
                <w:highlight w:val="yellow"/>
                <w:lang w:val="en-US"/>
              </w:rPr>
              <w:t>s</w:t>
            </w:r>
            <w:r w:rsidRPr="53746C2E" w:rsidR="6CD93A94">
              <w:rPr>
                <w:rFonts w:ascii="Calibri" w:hAnsi="Calibri" w:eastAsia="Calibri" w:cs="Calibri"/>
                <w:noProof w:val="0"/>
                <w:color w:val="000000" w:themeColor="text1" w:themeTint="FF" w:themeShade="FF"/>
                <w:sz w:val="20"/>
                <w:szCs w:val="20"/>
                <w:highlight w:val="yellow"/>
                <w:lang w:val="en-US"/>
              </w:rPr>
              <w:t xml:space="preserve"> </w:t>
            </w:r>
            <w:r w:rsidRPr="53746C2E" w:rsidR="01B3C65E">
              <w:rPr>
                <w:rFonts w:ascii="Calibri" w:hAnsi="Calibri" w:eastAsia="Calibri" w:cs="Calibri"/>
                <w:noProof w:val="0"/>
                <w:color w:val="000000" w:themeColor="text1" w:themeTint="FF" w:themeShade="FF"/>
                <w:sz w:val="20"/>
                <w:szCs w:val="20"/>
                <w:highlight w:val="yellow"/>
                <w:lang w:val="en-US"/>
              </w:rPr>
              <w:t>governors</w:t>
            </w:r>
            <w:r w:rsidRPr="53746C2E" w:rsidR="6CD93A94">
              <w:rPr>
                <w:rFonts w:ascii="Calibri" w:hAnsi="Calibri" w:eastAsia="Calibri" w:cs="Calibri"/>
                <w:noProof w:val="0"/>
                <w:color w:val="000000" w:themeColor="text1" w:themeTint="FF" w:themeShade="FF"/>
                <w:sz w:val="20"/>
                <w:szCs w:val="20"/>
                <w:highlight w:val="yellow"/>
                <w:lang w:val="en-US"/>
              </w:rPr>
              <w:t xml:space="preserve"> and state education </w:t>
            </w:r>
            <w:r w:rsidRPr="53746C2E" w:rsidR="287DC429">
              <w:rPr>
                <w:rFonts w:ascii="Calibri" w:hAnsi="Calibri" w:eastAsia="Calibri" w:cs="Calibri"/>
                <w:noProof w:val="0"/>
                <w:color w:val="000000" w:themeColor="text1" w:themeTint="FF" w:themeShade="FF"/>
                <w:sz w:val="20"/>
                <w:szCs w:val="20"/>
                <w:highlight w:val="yellow"/>
                <w:lang w:val="en-US"/>
              </w:rPr>
              <w:t>chiefs</w:t>
            </w:r>
            <w:r w:rsidRPr="53746C2E" w:rsidR="6CD93A94">
              <w:rPr>
                <w:rFonts w:ascii="Calibri" w:hAnsi="Calibri" w:eastAsia="Calibri" w:cs="Calibri"/>
                <w:noProof w:val="0"/>
                <w:color w:val="000000" w:themeColor="text1" w:themeTint="FF" w:themeShade="FF"/>
                <w:sz w:val="20"/>
                <w:szCs w:val="20"/>
                <w:highlight w:val="yellow"/>
                <w:lang w:val="en-US"/>
              </w:rPr>
              <w:t xml:space="preserve"> to develop </w:t>
            </w:r>
            <w:r w:rsidRPr="53746C2E" w:rsidR="0A4C603D">
              <w:rPr>
                <w:rFonts w:ascii="Calibri" w:hAnsi="Calibri" w:eastAsia="Calibri" w:cs="Calibri"/>
                <w:noProof w:val="0"/>
                <w:color w:val="000000" w:themeColor="text1" w:themeTint="FF" w:themeShade="FF"/>
                <w:sz w:val="20"/>
                <w:szCs w:val="20"/>
                <w:highlight w:val="yellow"/>
                <w:lang w:val="en-US"/>
              </w:rPr>
              <w:t xml:space="preserve">standards and assessments that don’t simply measure whether students </w:t>
            </w:r>
            <w:r w:rsidRPr="53746C2E" w:rsidR="63BC6E93">
              <w:rPr>
                <w:rFonts w:ascii="Calibri" w:hAnsi="Calibri" w:eastAsia="Calibri" w:cs="Calibri"/>
                <w:noProof w:val="0"/>
                <w:color w:val="000000" w:themeColor="text1" w:themeTint="FF" w:themeShade="FF"/>
                <w:sz w:val="20"/>
                <w:szCs w:val="20"/>
                <w:highlight w:val="yellow"/>
                <w:lang w:val="en-US"/>
              </w:rPr>
              <w:t>can fill in a bubble on a test, but whether they possess 21</w:t>
            </w:r>
            <w:r w:rsidRPr="53746C2E" w:rsidR="63BC6E93">
              <w:rPr>
                <w:rFonts w:ascii="Calibri" w:hAnsi="Calibri" w:eastAsia="Calibri" w:cs="Calibri"/>
                <w:noProof w:val="0"/>
                <w:color w:val="000000" w:themeColor="text1" w:themeTint="FF" w:themeShade="FF"/>
                <w:sz w:val="20"/>
                <w:szCs w:val="20"/>
                <w:highlight w:val="yellow"/>
                <w:vertAlign w:val="superscript"/>
                <w:lang w:val="en-US"/>
              </w:rPr>
              <w:t>st</w:t>
            </w:r>
            <w:r w:rsidRPr="53746C2E" w:rsidR="63BC6E93">
              <w:rPr>
                <w:rFonts w:ascii="Calibri" w:hAnsi="Calibri" w:eastAsia="Calibri" w:cs="Calibri"/>
                <w:noProof w:val="0"/>
                <w:color w:val="000000" w:themeColor="text1" w:themeTint="FF" w:themeShade="FF"/>
                <w:sz w:val="20"/>
                <w:szCs w:val="20"/>
                <w:highlight w:val="yellow"/>
                <w:lang w:val="en-US"/>
              </w:rPr>
              <w:t xml:space="preserve"> century </w:t>
            </w:r>
            <w:r w:rsidRPr="53746C2E" w:rsidR="55BE7236">
              <w:rPr>
                <w:rFonts w:ascii="Calibri" w:hAnsi="Calibri" w:eastAsia="Calibri" w:cs="Calibri"/>
                <w:noProof w:val="0"/>
                <w:color w:val="000000" w:themeColor="text1" w:themeTint="FF" w:themeShade="FF"/>
                <w:sz w:val="20"/>
                <w:szCs w:val="20"/>
                <w:highlight w:val="yellow"/>
                <w:lang w:val="en-US"/>
              </w:rPr>
              <w:t>skills like problem solving and critical thinking entrepreneurship and creativity</w:t>
            </w:r>
            <w:r w:rsidRPr="53746C2E" w:rsidR="24D600CE">
              <w:rPr>
                <w:rFonts w:ascii="Calibri" w:hAnsi="Calibri" w:eastAsia="Calibri" w:cs="Calibri"/>
                <w:noProof w:val="0"/>
                <w:color w:val="000000" w:themeColor="text1" w:themeTint="FF" w:themeShade="FF"/>
                <w:sz w:val="20"/>
                <w:szCs w:val="20"/>
                <w:highlight w:val="yellow"/>
                <w:lang w:val="en-US"/>
              </w:rPr>
              <w:t>”</w:t>
            </w:r>
            <w:r w:rsidRPr="53746C2E" w:rsidR="4009C57C">
              <w:rPr>
                <w:rFonts w:ascii="Calibri" w:hAnsi="Calibri" w:eastAsia="Calibri" w:cs="Calibri"/>
                <w:noProof w:val="0"/>
                <w:color w:val="000000" w:themeColor="text1" w:themeTint="FF" w:themeShade="FF"/>
                <w:sz w:val="20"/>
                <w:szCs w:val="20"/>
                <w:highlight w:val="yellow"/>
                <w:lang w:val="en-US"/>
              </w:rPr>
              <w:t xml:space="preserve"> </w:t>
            </w:r>
            <w:r w:rsidRPr="53746C2E" w:rsidR="6BCA058C">
              <w:rPr>
                <w:rFonts w:ascii="Calibri" w:hAnsi="Calibri" w:eastAsia="Calibri" w:cs="Calibri"/>
                <w:noProof w:val="0"/>
                <w:color w:val="000000" w:themeColor="text1" w:themeTint="FF" w:themeShade="FF"/>
                <w:sz w:val="20"/>
                <w:szCs w:val="20"/>
                <w:highlight w:val="yellow"/>
                <w:lang w:val="en-US"/>
              </w:rPr>
              <w:t>(</w:t>
            </w:r>
            <w:r w:rsidRPr="53746C2E" w:rsidR="4009C57C">
              <w:rPr>
                <w:rFonts w:ascii="Calibri" w:hAnsi="Calibri" w:eastAsia="Calibri" w:cs="Calibri"/>
                <w:noProof w:val="0"/>
                <w:color w:val="000000" w:themeColor="text1" w:themeTint="FF" w:themeShade="FF"/>
                <w:sz w:val="20"/>
                <w:szCs w:val="20"/>
                <w:highlight w:val="lightGray"/>
                <w:lang w:val="en-US"/>
              </w:rPr>
              <w:t>Obama,</w:t>
            </w:r>
            <w:r w:rsidRPr="53746C2E" w:rsidR="3BB4CB70">
              <w:rPr>
                <w:rFonts w:ascii="Calibri" w:hAnsi="Calibri" w:eastAsia="Calibri" w:cs="Calibri"/>
                <w:noProof w:val="0"/>
                <w:color w:val="000000" w:themeColor="text1" w:themeTint="FF" w:themeShade="FF"/>
                <w:sz w:val="20"/>
                <w:szCs w:val="20"/>
                <w:highlight w:val="lightGray"/>
                <w:lang w:val="en-US"/>
              </w:rPr>
              <w:t xml:space="preserve">2009) </w:t>
            </w:r>
            <w:r w:rsidRPr="53746C2E" w:rsidR="4D3F6B88">
              <w:rPr>
                <w:rFonts w:ascii="Calibri" w:hAnsi="Calibri" w:eastAsia="Calibri" w:cs="Calibri"/>
                <w:noProof w:val="0"/>
                <w:color w:val="000000" w:themeColor="text1" w:themeTint="FF" w:themeShade="FF"/>
                <w:sz w:val="20"/>
                <w:szCs w:val="20"/>
                <w:highlight w:val="lightGray"/>
                <w:lang w:val="en-US"/>
              </w:rPr>
              <w:t>(Haber</w:t>
            </w:r>
            <w:r w:rsidRPr="53746C2E" w:rsidR="5BF3902D">
              <w:rPr>
                <w:rFonts w:ascii="Calibri" w:hAnsi="Calibri" w:eastAsia="Calibri" w:cs="Calibri"/>
                <w:noProof w:val="0"/>
                <w:color w:val="000000" w:themeColor="text1" w:themeTint="FF" w:themeShade="FF"/>
                <w:sz w:val="20"/>
                <w:szCs w:val="20"/>
                <w:highlight w:val="lightGray"/>
                <w:lang w:val="en-US"/>
              </w:rPr>
              <w:t>, 2020, xi</w:t>
            </w:r>
            <w:r w:rsidRPr="53746C2E" w:rsidR="5BF3902D">
              <w:rPr>
                <w:rFonts w:ascii="Calibri" w:hAnsi="Calibri" w:eastAsia="Calibri" w:cs="Calibri"/>
                <w:noProof w:val="0"/>
                <w:color w:val="000000" w:themeColor="text1" w:themeTint="FF" w:themeShade="FF"/>
                <w:sz w:val="20"/>
                <w:szCs w:val="20"/>
                <w:highlight w:val="lightGray"/>
                <w:lang w:val="en-US"/>
              </w:rPr>
              <w:t>)</w:t>
            </w:r>
            <w:r w:rsidRPr="53746C2E" w:rsidR="5BF3902D">
              <w:rPr>
                <w:rFonts w:ascii="Calibri" w:hAnsi="Calibri" w:eastAsia="Calibri" w:cs="Calibri"/>
                <w:noProof w:val="0"/>
                <w:color w:val="000000" w:themeColor="text1" w:themeTint="FF" w:themeShade="FF"/>
                <w:sz w:val="20"/>
                <w:szCs w:val="20"/>
                <w:highlight w:val="yellow"/>
                <w:lang w:val="en-US"/>
              </w:rPr>
              <w:t>.</w:t>
            </w:r>
            <w:r w:rsidRPr="53746C2E" w:rsidR="4009C57C">
              <w:rPr>
                <w:rFonts w:ascii="Calibri" w:hAnsi="Calibri" w:eastAsia="Calibri" w:cs="Calibri"/>
                <w:noProof w:val="0"/>
                <w:color w:val="000000" w:themeColor="text1" w:themeTint="FF" w:themeShade="FF"/>
                <w:sz w:val="20"/>
                <w:szCs w:val="20"/>
                <w:highlight w:val="yellow"/>
                <w:lang w:val="en-US"/>
              </w:rPr>
              <w:t xml:space="preserve"> </w:t>
            </w:r>
            <w:r w:rsidRPr="53746C2E" w:rsidR="4009C57C">
              <w:rPr>
                <w:rFonts w:ascii="Calibri" w:hAnsi="Calibri" w:eastAsia="Calibri" w:cs="Calibri"/>
                <w:noProof w:val="0"/>
                <w:color w:val="000000" w:themeColor="text1" w:themeTint="FF" w:themeShade="FF"/>
                <w:sz w:val="20"/>
                <w:szCs w:val="20"/>
                <w:highlight w:val="yellow"/>
                <w:lang w:val="en-US"/>
              </w:rPr>
              <w:t xml:space="preserve">This is something that the states </w:t>
            </w:r>
            <w:r w:rsidRPr="53746C2E" w:rsidR="6A7FCBA9">
              <w:rPr>
                <w:rFonts w:ascii="Calibri" w:hAnsi="Calibri" w:eastAsia="Calibri" w:cs="Calibri"/>
                <w:noProof w:val="0"/>
                <w:color w:val="000000" w:themeColor="text1" w:themeTint="FF" w:themeShade="FF"/>
                <w:sz w:val="20"/>
                <w:szCs w:val="20"/>
                <w:highlight w:val="yellow"/>
                <w:lang w:val="en-US"/>
              </w:rPr>
              <w:t>have</w:t>
            </w:r>
            <w:r w:rsidRPr="53746C2E" w:rsidR="4009C57C">
              <w:rPr>
                <w:rFonts w:ascii="Calibri" w:hAnsi="Calibri" w:eastAsia="Calibri" w:cs="Calibri"/>
                <w:noProof w:val="0"/>
                <w:color w:val="000000" w:themeColor="text1" w:themeTint="FF" w:themeShade="FF"/>
                <w:sz w:val="20"/>
                <w:szCs w:val="20"/>
                <w:highlight w:val="yellow"/>
                <w:lang w:val="en-US"/>
              </w:rPr>
              <w:t xml:space="preserve"> been working </w:t>
            </w:r>
            <w:r w:rsidRPr="53746C2E" w:rsidR="7BABD9A5">
              <w:rPr>
                <w:rFonts w:ascii="Calibri" w:hAnsi="Calibri" w:eastAsia="Calibri" w:cs="Calibri"/>
                <w:noProof w:val="0"/>
                <w:color w:val="000000" w:themeColor="text1" w:themeTint="FF" w:themeShade="FF"/>
                <w:sz w:val="20"/>
                <w:szCs w:val="20"/>
                <w:highlight w:val="yellow"/>
                <w:lang w:val="en-US"/>
              </w:rPr>
              <w:t>on</w:t>
            </w:r>
            <w:r w:rsidRPr="53746C2E" w:rsidR="4009C57C">
              <w:rPr>
                <w:rFonts w:ascii="Calibri" w:hAnsi="Calibri" w:eastAsia="Calibri" w:cs="Calibri"/>
                <w:noProof w:val="0"/>
                <w:color w:val="000000" w:themeColor="text1" w:themeTint="FF" w:themeShade="FF"/>
                <w:sz w:val="20"/>
                <w:szCs w:val="20"/>
                <w:highlight w:val="yellow"/>
                <w:lang w:val="en-US"/>
              </w:rPr>
              <w:t xml:space="preserve"> for centuries developing the use of </w:t>
            </w:r>
            <w:r w:rsidRPr="53746C2E" w:rsidR="115E3BB8">
              <w:rPr>
                <w:rFonts w:ascii="Calibri" w:hAnsi="Calibri" w:eastAsia="Calibri" w:cs="Calibri"/>
                <w:noProof w:val="0"/>
                <w:color w:val="000000" w:themeColor="text1" w:themeTint="FF" w:themeShade="FF"/>
                <w:sz w:val="20"/>
                <w:szCs w:val="20"/>
                <w:highlight w:val="yellow"/>
                <w:lang w:val="en-US"/>
              </w:rPr>
              <w:t>critical</w:t>
            </w:r>
            <w:r w:rsidRPr="53746C2E" w:rsidR="4009C57C">
              <w:rPr>
                <w:rFonts w:ascii="Calibri" w:hAnsi="Calibri" w:eastAsia="Calibri" w:cs="Calibri"/>
                <w:noProof w:val="0"/>
                <w:color w:val="000000" w:themeColor="text1" w:themeTint="FF" w:themeShade="FF"/>
                <w:sz w:val="20"/>
                <w:szCs w:val="20"/>
                <w:highlight w:val="yellow"/>
                <w:lang w:val="en-US"/>
              </w:rPr>
              <w:t xml:space="preserve"> thinking to allow </w:t>
            </w:r>
            <w:r w:rsidRPr="53746C2E" w:rsidR="5CE68F84">
              <w:rPr>
                <w:rFonts w:ascii="Calibri" w:hAnsi="Calibri" w:eastAsia="Calibri" w:cs="Calibri"/>
                <w:noProof w:val="0"/>
                <w:color w:val="000000" w:themeColor="text1" w:themeTint="FF" w:themeShade="FF"/>
                <w:sz w:val="20"/>
                <w:szCs w:val="20"/>
                <w:highlight w:val="yellow"/>
                <w:lang w:val="en-US"/>
              </w:rPr>
              <w:t>individuals</w:t>
            </w:r>
            <w:r w:rsidRPr="53746C2E" w:rsidR="320BC91F">
              <w:rPr>
                <w:rFonts w:ascii="Calibri" w:hAnsi="Calibri" w:eastAsia="Calibri" w:cs="Calibri"/>
                <w:noProof w:val="0"/>
                <w:color w:val="000000" w:themeColor="text1" w:themeTint="FF" w:themeShade="FF"/>
                <w:sz w:val="20"/>
                <w:szCs w:val="20"/>
                <w:highlight w:val="yellow"/>
                <w:lang w:val="en-US"/>
              </w:rPr>
              <w:t xml:space="preserve"> to reach their full potential.</w:t>
            </w:r>
            <w:r w:rsidRPr="53746C2E" w:rsidR="4033D55D">
              <w:rPr>
                <w:rFonts w:ascii="Calibri" w:hAnsi="Calibri" w:eastAsia="Calibri" w:cs="Calibri"/>
                <w:noProof w:val="0"/>
                <w:color w:val="000000" w:themeColor="text1" w:themeTint="FF" w:themeShade="FF"/>
                <w:sz w:val="20"/>
                <w:szCs w:val="20"/>
                <w:highlight w:val="yellow"/>
                <w:lang w:val="en-US"/>
              </w:rPr>
              <w:t xml:space="preserve"> By using problem solving to develop critical thinking.</w:t>
            </w:r>
            <w:r w:rsidRPr="53746C2E" w:rsidR="4033D55D">
              <w:rPr>
                <w:rFonts w:ascii="Calibri" w:hAnsi="Calibri" w:eastAsia="Calibri" w:cs="Calibri"/>
                <w:noProof w:val="0"/>
                <w:color w:val="000000" w:themeColor="text1" w:themeTint="FF" w:themeShade="FF"/>
                <w:sz w:val="20"/>
                <w:szCs w:val="20"/>
                <w:lang w:val="en-US"/>
              </w:rPr>
              <w:t xml:space="preserve"> </w:t>
            </w:r>
          </w:p>
        </w:tc>
      </w:tr>
      <w:tr w:rsidR="53746C2E" w:rsidTr="53746C2E" w14:paraId="152B8D17">
        <w:trPr>
          <w:trHeight w:val="300"/>
        </w:trPr>
        <w:tc>
          <w:tcPr>
            <w:tcW w:w="7440" w:type="dxa"/>
            <w:tcMar/>
          </w:tcPr>
          <w:p w:rsidR="058411E6" w:rsidP="53746C2E" w:rsidRDefault="058411E6" w14:paraId="1D74AD47" w14:textId="5564BCA9">
            <w:pPr>
              <w:pStyle w:val="Normal"/>
              <w:bidi w:val="0"/>
              <w:spacing w:before="0" w:beforeAutospacing="off" w:after="0" w:afterAutospacing="off" w:line="259" w:lineRule="auto"/>
              <w:ind w:left="0" w:right="0"/>
              <w:jc w:val="left"/>
              <w:rPr>
                <w:rFonts w:ascii="Calibri" w:hAnsi="Calibri" w:eastAsia="Calibri" w:cs="Calibri"/>
                <w:b w:val="1"/>
                <w:bCs w:val="1"/>
                <w:noProof w:val="0"/>
                <w:color w:val="00B050"/>
                <w:sz w:val="28"/>
                <w:szCs w:val="28"/>
                <w:u w:val="single"/>
                <w:lang w:val="en-US"/>
              </w:rPr>
            </w:pPr>
            <w:r w:rsidRPr="53746C2E" w:rsidR="058411E6">
              <w:rPr>
                <w:rFonts w:ascii="Calibri" w:hAnsi="Calibri" w:eastAsia="Calibri" w:cs="Calibri"/>
                <w:b w:val="1"/>
                <w:bCs w:val="1"/>
                <w:noProof w:val="0"/>
                <w:color w:val="00B050"/>
                <w:sz w:val="28"/>
                <w:szCs w:val="28"/>
                <w:u w:val="single"/>
                <w:lang w:val="en-US"/>
              </w:rPr>
              <w:t>When</w:t>
            </w:r>
            <w:r w:rsidRPr="53746C2E" w:rsidR="478884D1">
              <w:rPr>
                <w:rFonts w:ascii="Calibri" w:hAnsi="Calibri" w:eastAsia="Calibri" w:cs="Calibri"/>
                <w:b w:val="1"/>
                <w:bCs w:val="1"/>
                <w:noProof w:val="0"/>
                <w:color w:val="00B050"/>
                <w:sz w:val="28"/>
                <w:szCs w:val="28"/>
                <w:u w:val="single"/>
                <w:lang w:val="en-US"/>
              </w:rPr>
              <w:t xml:space="preserve"> </w:t>
            </w:r>
            <w:r w:rsidRPr="53746C2E" w:rsidR="058411E6">
              <w:rPr>
                <w:rFonts w:ascii="Calibri" w:hAnsi="Calibri" w:eastAsia="Calibri" w:cs="Calibri"/>
                <w:b w:val="1"/>
                <w:bCs w:val="1"/>
                <w:noProof w:val="0"/>
                <w:color w:val="00B050"/>
                <w:sz w:val="28"/>
                <w:szCs w:val="28"/>
                <w:u w:val="single"/>
                <w:lang w:val="en-US"/>
              </w:rPr>
              <w:t>critical thinking</w:t>
            </w:r>
            <w:r w:rsidRPr="53746C2E" w:rsidR="57BA8D56">
              <w:rPr>
                <w:rFonts w:ascii="Calibri" w:hAnsi="Calibri" w:eastAsia="Calibri" w:cs="Calibri"/>
                <w:b w:val="1"/>
                <w:bCs w:val="1"/>
                <w:noProof w:val="0"/>
                <w:color w:val="00B050"/>
                <w:sz w:val="28"/>
                <w:szCs w:val="28"/>
                <w:u w:val="single"/>
                <w:lang w:val="en-US"/>
              </w:rPr>
              <w:t xml:space="preserve"> used</w:t>
            </w:r>
            <w:r w:rsidRPr="53746C2E" w:rsidR="058411E6">
              <w:rPr>
                <w:rFonts w:ascii="Calibri" w:hAnsi="Calibri" w:eastAsia="Calibri" w:cs="Calibri"/>
                <w:b w:val="1"/>
                <w:bCs w:val="1"/>
                <w:noProof w:val="0"/>
                <w:color w:val="00B050"/>
                <w:sz w:val="28"/>
                <w:szCs w:val="28"/>
                <w:u w:val="single"/>
                <w:lang w:val="en-US"/>
              </w:rPr>
              <w:t>?</w:t>
            </w:r>
          </w:p>
          <w:p w:rsidR="26DCB09A" w:rsidP="53746C2E" w:rsidRDefault="26DCB09A" w14:paraId="4F1D3B74" w14:textId="09ABF8FF">
            <w:pPr>
              <w:pStyle w:val="Normal"/>
              <w:bidi w:val="0"/>
              <w:spacing w:before="0" w:beforeAutospacing="off" w:after="0" w:afterAutospacing="off" w:line="259" w:lineRule="auto"/>
              <w:ind w:left="0" w:right="0"/>
              <w:jc w:val="left"/>
              <w:rPr>
                <w:rFonts w:ascii="Calibri" w:hAnsi="Calibri" w:eastAsia="Calibri" w:cs="Calibri"/>
                <w:noProof w:val="0"/>
                <w:sz w:val="20"/>
                <w:szCs w:val="20"/>
                <w:highlight w:val="darkBlue"/>
                <w:lang w:val="en-US"/>
              </w:rPr>
            </w:pPr>
            <w:r w:rsidRPr="53746C2E" w:rsidR="26DCB09A">
              <w:rPr>
                <w:rFonts w:ascii="Calibri" w:hAnsi="Calibri" w:eastAsia="Calibri" w:cs="Calibri"/>
                <w:noProof w:val="0"/>
                <w:sz w:val="20"/>
                <w:szCs w:val="20"/>
                <w:highlight w:val="yellow"/>
                <w:lang w:val="en-US"/>
              </w:rPr>
              <w:t>Crit</w:t>
            </w:r>
            <w:r w:rsidRPr="53746C2E" w:rsidR="0B75F4EA">
              <w:rPr>
                <w:rFonts w:ascii="Calibri" w:hAnsi="Calibri" w:eastAsia="Calibri" w:cs="Calibri"/>
                <w:noProof w:val="0"/>
                <w:sz w:val="20"/>
                <w:szCs w:val="20"/>
                <w:highlight w:val="yellow"/>
                <w:lang w:val="en-US"/>
              </w:rPr>
              <w:t>i</w:t>
            </w:r>
            <w:r w:rsidRPr="53746C2E" w:rsidR="26DCB09A">
              <w:rPr>
                <w:rFonts w:ascii="Calibri" w:hAnsi="Calibri" w:eastAsia="Calibri" w:cs="Calibri"/>
                <w:noProof w:val="0"/>
                <w:sz w:val="20"/>
                <w:szCs w:val="20"/>
                <w:highlight w:val="yellow"/>
                <w:lang w:val="en-US"/>
              </w:rPr>
              <w:t xml:space="preserve">cal thinking can be used by teacher and lectures to encourage students to develop their skills by using critical thinking </w:t>
            </w:r>
            <w:r w:rsidRPr="53746C2E" w:rsidR="1C96CF79">
              <w:rPr>
                <w:rFonts w:ascii="Calibri" w:hAnsi="Calibri" w:eastAsia="Calibri" w:cs="Calibri"/>
                <w:noProof w:val="0"/>
                <w:sz w:val="20"/>
                <w:szCs w:val="20"/>
                <w:highlight w:val="yellow"/>
                <w:lang w:val="en-US"/>
              </w:rPr>
              <w:t>here is an example from an article, “</w:t>
            </w:r>
            <w:r w:rsidRPr="53746C2E" w:rsidR="26DCB09A">
              <w:rPr>
                <w:rFonts w:ascii="Calibri" w:hAnsi="Calibri" w:eastAsia="Calibri" w:cs="Calibri"/>
                <w:noProof w:val="0"/>
                <w:sz w:val="20"/>
                <w:szCs w:val="20"/>
                <w:highlight w:val="yellow"/>
                <w:lang w:val="en-US"/>
              </w:rPr>
              <w:t>T</w:t>
            </w:r>
            <w:r w:rsidRPr="53746C2E" w:rsidR="4A4AFF78">
              <w:rPr>
                <w:rFonts w:ascii="Calibri" w:hAnsi="Calibri" w:eastAsia="Calibri" w:cs="Calibri"/>
                <w:noProof w:val="0"/>
                <w:sz w:val="20"/>
                <w:szCs w:val="20"/>
                <w:highlight w:val="yellow"/>
                <w:lang w:val="en-US"/>
              </w:rPr>
              <w:t>he team had developing concerns about the levels of critical thinking adopted within the international student cohorts and had been working hard to adapt their teaching approaches to convey notions of critical thinking, so that students could express this in their writing</w:t>
            </w:r>
            <w:r w:rsidRPr="53746C2E" w:rsidR="3DCBC63F">
              <w:rPr>
                <w:rFonts w:ascii="Calibri" w:hAnsi="Calibri" w:eastAsia="Calibri" w:cs="Calibri"/>
                <w:noProof w:val="0"/>
                <w:sz w:val="20"/>
                <w:szCs w:val="20"/>
                <w:highlight w:val="yellow"/>
                <w:lang w:val="en-US"/>
              </w:rPr>
              <w:t>”</w:t>
            </w:r>
            <w:r w:rsidRPr="53746C2E" w:rsidR="439ACE9B">
              <w:rPr>
                <w:rFonts w:ascii="Calibri" w:hAnsi="Calibri" w:eastAsia="Calibri" w:cs="Calibri"/>
                <w:noProof w:val="0"/>
                <w:sz w:val="20"/>
                <w:szCs w:val="20"/>
                <w:lang w:val="en-US"/>
              </w:rPr>
              <w:t xml:space="preserve"> </w:t>
            </w:r>
            <w:r w:rsidRPr="53746C2E" w:rsidR="5D7D1A42">
              <w:rPr>
                <w:rFonts w:ascii="Calibri" w:hAnsi="Calibri" w:eastAsia="Calibri" w:cs="Calibri"/>
                <w:noProof w:val="0"/>
                <w:sz w:val="20"/>
                <w:szCs w:val="20"/>
                <w:lang w:val="en-US"/>
              </w:rPr>
              <w:t>(</w:t>
            </w:r>
            <w:r w:rsidRPr="53746C2E" w:rsidR="439ACE9B">
              <w:rPr>
                <w:rFonts w:ascii="Calibri" w:hAnsi="Calibri" w:eastAsia="Calibri" w:cs="Calibri"/>
                <w:noProof w:val="0"/>
                <w:sz w:val="20"/>
                <w:szCs w:val="20"/>
                <w:highlight w:val="lightGray"/>
                <w:lang w:val="en-US"/>
              </w:rPr>
              <w:t>Hammersley</w:t>
            </w:r>
            <w:r w:rsidRPr="53746C2E" w:rsidR="38B06668">
              <w:rPr>
                <w:rFonts w:ascii="Calibri" w:hAnsi="Calibri" w:eastAsia="Calibri" w:cs="Calibri"/>
                <w:noProof w:val="0"/>
                <w:sz w:val="20"/>
                <w:szCs w:val="20"/>
                <w:highlight w:val="lightGray"/>
                <w:lang w:val="en-US"/>
              </w:rPr>
              <w:t xml:space="preserve"> </w:t>
            </w:r>
            <w:r w:rsidRPr="53746C2E" w:rsidR="439ACE9B">
              <w:rPr>
                <w:rFonts w:ascii="Calibri" w:hAnsi="Calibri" w:eastAsia="Calibri" w:cs="Calibri"/>
                <w:noProof w:val="0"/>
                <w:sz w:val="20"/>
                <w:szCs w:val="20"/>
                <w:highlight w:val="lightGray"/>
                <w:lang w:val="en-US"/>
              </w:rPr>
              <w:t>and Hanley</w:t>
            </w:r>
            <w:r w:rsidRPr="53746C2E" w:rsidR="3A28CE18">
              <w:rPr>
                <w:rFonts w:ascii="Calibri" w:hAnsi="Calibri" w:eastAsia="Calibri" w:cs="Calibri"/>
                <w:noProof w:val="0"/>
                <w:sz w:val="20"/>
                <w:szCs w:val="20"/>
                <w:highlight w:val="lightGray"/>
                <w:lang w:val="en-US"/>
              </w:rPr>
              <w:t xml:space="preserve"> </w:t>
            </w:r>
            <w:r w:rsidRPr="53746C2E" w:rsidR="439ACE9B">
              <w:rPr>
                <w:rFonts w:ascii="Calibri" w:hAnsi="Calibri" w:eastAsia="Calibri" w:cs="Calibri"/>
                <w:noProof w:val="0"/>
                <w:sz w:val="20"/>
                <w:szCs w:val="20"/>
                <w:highlight w:val="lightGray"/>
                <w:lang w:val="en-US"/>
              </w:rPr>
              <w:t>2016</w:t>
            </w:r>
            <w:r w:rsidRPr="53746C2E" w:rsidR="328B9AA5">
              <w:rPr>
                <w:rFonts w:ascii="Calibri" w:hAnsi="Calibri" w:eastAsia="Calibri" w:cs="Calibri"/>
                <w:noProof w:val="0"/>
                <w:sz w:val="20"/>
                <w:szCs w:val="20"/>
                <w:highlight w:val="lightGray"/>
                <w:lang w:val="en-US"/>
              </w:rPr>
              <w:t xml:space="preserve"> </w:t>
            </w:r>
            <w:r w:rsidRPr="53746C2E" w:rsidR="439ACE9B">
              <w:rPr>
                <w:rFonts w:ascii="Calibri" w:hAnsi="Calibri" w:eastAsia="Calibri" w:cs="Calibri"/>
                <w:noProof w:val="0"/>
                <w:sz w:val="20"/>
                <w:szCs w:val="20"/>
                <w:highlight w:val="lightGray"/>
                <w:lang w:val="en-US"/>
              </w:rPr>
              <w:t>page 1</w:t>
            </w:r>
            <w:r w:rsidRPr="53746C2E" w:rsidR="01A52AF4">
              <w:rPr>
                <w:rFonts w:ascii="Calibri" w:hAnsi="Calibri" w:eastAsia="Calibri" w:cs="Calibri"/>
                <w:noProof w:val="0"/>
                <w:sz w:val="20"/>
                <w:szCs w:val="20"/>
                <w:highlight w:val="lightGray"/>
                <w:lang w:val="en-US"/>
              </w:rPr>
              <w:t>).</w:t>
            </w:r>
          </w:p>
          <w:p w:rsidR="63BAB9EC" w:rsidP="53746C2E" w:rsidRDefault="63BAB9EC" w14:paraId="05F423A8" w14:textId="64392687">
            <w:pPr>
              <w:pStyle w:val="Normal"/>
              <w:bidi w:val="0"/>
              <w:spacing w:before="0" w:beforeAutospacing="off" w:after="0" w:afterAutospacing="off" w:line="259" w:lineRule="auto"/>
              <w:ind w:left="0" w:right="0"/>
              <w:jc w:val="left"/>
            </w:pPr>
            <w:r w:rsidR="63BAB9EC">
              <w:rPr/>
              <w:t xml:space="preserve">                                                                               </w:t>
            </w:r>
            <w:r w:rsidR="63BAB9EC">
              <w:drawing>
                <wp:inline wp14:editId="4D6589D9" wp14:anchorId="3C8E3B55">
                  <wp:extent cx="914400" cy="685800"/>
                  <wp:effectExtent l="0" t="0" r="0" b="0"/>
                  <wp:docPr id="1199163592" name="" title=""/>
                  <wp:cNvGraphicFramePr>
                    <a:graphicFrameLocks noChangeAspect="1"/>
                  </wp:cNvGraphicFramePr>
                  <a:graphic>
                    <a:graphicData uri="http://schemas.openxmlformats.org/drawingml/2006/picture">
                      <pic:pic>
                        <pic:nvPicPr>
                          <pic:cNvPr id="0" name=""/>
                          <pic:cNvPicPr/>
                        </pic:nvPicPr>
                        <pic:blipFill>
                          <a:blip r:embed="Rb0644f37d93a46c1">
                            <a:extLst>
                              <a:ext xmlns:a="http://schemas.openxmlformats.org/drawingml/2006/main" uri="{28A0092B-C50C-407E-A947-70E740481C1C}">
                                <a14:useLocalDpi val="0"/>
                              </a:ext>
                            </a:extLst>
                          </a:blip>
                          <a:stretch>
                            <a:fillRect/>
                          </a:stretch>
                        </pic:blipFill>
                        <pic:spPr>
                          <a:xfrm>
                            <a:off x="0" y="0"/>
                            <a:ext cx="914400" cy="685800"/>
                          </a:xfrm>
                          <a:prstGeom prst="rect">
                            <a:avLst/>
                          </a:prstGeom>
                        </pic:spPr>
                      </pic:pic>
                    </a:graphicData>
                  </a:graphic>
                </wp:inline>
              </w:drawing>
            </w:r>
            <w:r w:rsidRPr="53746C2E" w:rsidR="63BAB9EC">
              <w:rPr>
                <w:sz w:val="18"/>
                <w:szCs w:val="18"/>
              </w:rPr>
              <w:t>(Losey,2017)</w:t>
            </w:r>
          </w:p>
        </w:tc>
        <w:tc>
          <w:tcPr>
            <w:tcW w:w="5520" w:type="dxa"/>
            <w:tcMar/>
          </w:tcPr>
          <w:p w:rsidR="59DD8886" w:rsidP="53746C2E" w:rsidRDefault="59DD8886" w14:paraId="073F76F6" w14:textId="25FF44E9">
            <w:pPr>
              <w:pStyle w:val="Normal"/>
              <w:bidi w:val="0"/>
              <w:rPr>
                <w:rFonts w:ascii="Calibri" w:hAnsi="Calibri" w:eastAsia="Calibri" w:cs="Calibri"/>
                <w:b w:val="1"/>
                <w:bCs w:val="1"/>
                <w:noProof w:val="0"/>
                <w:color w:val="FF0000"/>
                <w:sz w:val="28"/>
                <w:szCs w:val="28"/>
                <w:u w:val="single"/>
                <w:lang w:val="en-US"/>
              </w:rPr>
            </w:pPr>
            <w:r w:rsidRPr="53746C2E" w:rsidR="59DD8886">
              <w:rPr>
                <w:rFonts w:ascii="Calibri" w:hAnsi="Calibri" w:eastAsia="Calibri" w:cs="Calibri"/>
                <w:b w:val="1"/>
                <w:bCs w:val="1"/>
                <w:noProof w:val="0"/>
                <w:color w:val="FF0000"/>
                <w:sz w:val="28"/>
                <w:szCs w:val="28"/>
                <w:u w:val="single"/>
                <w:lang w:val="en-US"/>
              </w:rPr>
              <w:t>Ways to improve critical thinking?</w:t>
            </w:r>
          </w:p>
          <w:p w:rsidR="0C179943" w:rsidP="53746C2E" w:rsidRDefault="0C179943" w14:paraId="271578E2" w14:textId="5D5E196E">
            <w:pPr>
              <w:pStyle w:val="Normal"/>
              <w:bidi w:val="0"/>
              <w:rPr>
                <w:rFonts w:ascii="Calibri" w:hAnsi="Calibri" w:eastAsia="Calibri" w:cs="Calibri"/>
                <w:b w:val="0"/>
                <w:bCs w:val="0"/>
                <w:noProof w:val="0"/>
                <w:sz w:val="20"/>
                <w:szCs w:val="20"/>
                <w:highlight w:val="cyan"/>
                <w:u w:val="none"/>
                <w:lang w:val="en-US"/>
              </w:rPr>
            </w:pPr>
            <w:r w:rsidRPr="53746C2E" w:rsidR="0C179943">
              <w:rPr>
                <w:rFonts w:ascii="Calibri" w:hAnsi="Calibri" w:eastAsia="Calibri" w:cs="Calibri"/>
                <w:b w:val="0"/>
                <w:bCs w:val="0"/>
                <w:noProof w:val="0"/>
                <w:sz w:val="20"/>
                <w:szCs w:val="20"/>
                <w:highlight w:val="cyan"/>
                <w:u w:val="none"/>
                <w:lang w:val="en-US"/>
              </w:rPr>
              <w:t>Using five useful tips to improve critical thinking will help you become a more rounded learner as you will be able to brea</w:t>
            </w:r>
            <w:r w:rsidRPr="53746C2E" w:rsidR="127E2FA7">
              <w:rPr>
                <w:rFonts w:ascii="Calibri" w:hAnsi="Calibri" w:eastAsia="Calibri" w:cs="Calibri"/>
                <w:b w:val="0"/>
                <w:bCs w:val="0"/>
                <w:noProof w:val="0"/>
                <w:sz w:val="20"/>
                <w:szCs w:val="20"/>
                <w:highlight w:val="cyan"/>
                <w:u w:val="none"/>
                <w:lang w:val="en-US"/>
              </w:rPr>
              <w:t>kdown choices and opinions. These steps are-</w:t>
            </w:r>
          </w:p>
          <w:p w:rsidR="125056E3" w:rsidP="53746C2E" w:rsidRDefault="125056E3" w14:paraId="7A1544C5" w14:textId="3B1903E2">
            <w:pPr>
              <w:pStyle w:val="Normal"/>
            </w:pPr>
            <w:r w:rsidR="125056E3">
              <w:drawing>
                <wp:inline wp14:editId="65D4E706" wp14:anchorId="108E7A7F">
                  <wp:extent cx="1765470" cy="1038225"/>
                  <wp:effectExtent l="0" t="0" r="0" b="0"/>
                  <wp:docPr id="1224766688" name="" title=""/>
                  <wp:cNvGraphicFramePr>
                    <a:graphicFrameLocks noChangeAspect="1"/>
                  </wp:cNvGraphicFramePr>
                  <a:graphic>
                    <a:graphicData uri="http://schemas.openxmlformats.org/drawingml/2006/picture">
                      <pic:pic>
                        <pic:nvPicPr>
                          <pic:cNvPr id="0" name=""/>
                          <pic:cNvPicPr/>
                        </pic:nvPicPr>
                        <pic:blipFill>
                          <a:blip r:embed="R2f78edbf594a4106">
                            <a:extLst>
                              <a:ext xmlns:a="http://schemas.openxmlformats.org/drawingml/2006/main" uri="{28A0092B-C50C-407E-A947-70E740481C1C}">
                                <a14:useLocalDpi val="0"/>
                              </a:ext>
                            </a:extLst>
                          </a:blip>
                          <a:stretch>
                            <a:fillRect/>
                          </a:stretch>
                        </pic:blipFill>
                        <pic:spPr>
                          <a:xfrm>
                            <a:off x="0" y="0"/>
                            <a:ext cx="1765470" cy="1038225"/>
                          </a:xfrm>
                          <a:prstGeom prst="rect">
                            <a:avLst/>
                          </a:prstGeom>
                        </pic:spPr>
                      </pic:pic>
                    </a:graphicData>
                  </a:graphic>
                </wp:inline>
              </w:drawing>
            </w:r>
            <w:r w:rsidRPr="53746C2E" w:rsidR="7D63B78A">
              <w:rPr>
                <w:sz w:val="18"/>
                <w:szCs w:val="18"/>
              </w:rPr>
              <w:t>(Fisk,2014)</w:t>
            </w:r>
          </w:p>
        </w:tc>
      </w:tr>
    </w:tbl>
    <w:p w:rsidR="1F56C9A7" w:rsidP="53746C2E" w:rsidRDefault="1F56C9A7" w14:paraId="2BE79F6B" w14:textId="370AB6D6">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r w:rsidR="1F56C9A7">
        <w:rPr/>
        <w:t xml:space="preserve">                                                                               </w:t>
      </w:r>
      <w:r w:rsidRPr="53746C2E" w:rsidR="777B442A">
        <w:rPr>
          <w:rFonts w:ascii="Calibri" w:hAnsi="Calibri" w:eastAsia="Calibri" w:cs="Calibri"/>
          <w:noProof w:val="0"/>
          <w:sz w:val="36"/>
          <w:szCs w:val="36"/>
          <w:u w:val="single"/>
          <w:lang w:val="en-US"/>
        </w:rPr>
        <w:t>Reference list</w:t>
      </w:r>
      <w:r w:rsidRPr="53746C2E" w:rsidR="777B442A">
        <w:rPr>
          <w:rFonts w:ascii="Calibri" w:hAnsi="Calibri" w:eastAsia="Calibri" w:cs="Calibri"/>
          <w:noProof w:val="0"/>
          <w:sz w:val="36"/>
          <w:szCs w:val="36"/>
          <w:lang w:val="en-US"/>
        </w:rPr>
        <w:t xml:space="preserve"> </w:t>
      </w:r>
    </w:p>
    <w:p w:rsidR="214BACB1" w:rsidP="53746C2E" w:rsidRDefault="214BACB1" w14:paraId="6721F3D5" w14:textId="4FB6D0F9">
      <w:pPr>
        <w:pStyle w:val="Normal"/>
        <w:bidi w:val="0"/>
        <w:spacing w:before="0" w:beforeAutospacing="off" w:after="160" w:afterAutospacing="off" w:line="259" w:lineRule="auto"/>
        <w:ind w:left="0" w:right="0"/>
        <w:jc w:val="left"/>
        <w:rPr>
          <w:rFonts w:ascii="Calibri" w:hAnsi="Calibri" w:eastAsia="Calibri" w:cs="Calibri"/>
          <w:noProof w:val="0"/>
          <w:sz w:val="20"/>
          <w:szCs w:val="20"/>
          <w:lang w:val="en-US"/>
        </w:rPr>
      </w:pPr>
      <w:r w:rsidRPr="53746C2E" w:rsidR="214BACB1">
        <w:rPr>
          <w:rFonts w:ascii="Calibri" w:hAnsi="Calibri" w:eastAsia="Calibri" w:cs="Calibri"/>
          <w:noProof w:val="0"/>
          <w:sz w:val="20"/>
          <w:szCs w:val="20"/>
          <w:lang w:val="en-US"/>
        </w:rPr>
        <w:t xml:space="preserve">Jane Fisk, (2014) Strategies for teaching critical thinking, </w:t>
      </w:r>
      <w:hyperlink r:id="R614589188eeb40d2">
        <w:r w:rsidRPr="53746C2E" w:rsidR="214BACB1">
          <w:rPr>
            <w:rStyle w:val="Hyperlink"/>
            <w:rFonts w:ascii="Calibri" w:hAnsi="Calibri" w:eastAsia="Calibri" w:cs="Calibri"/>
            <w:noProof w:val="0"/>
            <w:sz w:val="20"/>
            <w:szCs w:val="20"/>
            <w:lang w:val="en-US"/>
          </w:rPr>
          <w:t>PPT - Strategies for Teaching Critical Thinking PowerPoint Presentation - ID:5883152 (slideserve.com)</w:t>
        </w:r>
      </w:hyperlink>
      <w:r w:rsidRPr="53746C2E" w:rsidR="214BACB1">
        <w:rPr>
          <w:rFonts w:ascii="Calibri" w:hAnsi="Calibri" w:eastAsia="Calibri" w:cs="Calibri"/>
          <w:noProof w:val="0"/>
          <w:sz w:val="20"/>
          <w:szCs w:val="20"/>
          <w:lang w:val="en-US"/>
        </w:rPr>
        <w:t xml:space="preserve"> (Accessed 5/10/23)</w:t>
      </w:r>
    </w:p>
    <w:p w:rsidR="28481D5D" w:rsidP="53746C2E" w:rsidRDefault="28481D5D" w14:paraId="498ED731" w14:textId="6C72EC00">
      <w:pPr>
        <w:pStyle w:val="Normal"/>
        <w:bidi w:val="0"/>
        <w:spacing w:before="0" w:beforeAutospacing="off" w:after="160" w:afterAutospacing="off" w:line="259" w:lineRule="auto"/>
        <w:ind w:left="0" w:right="0"/>
        <w:jc w:val="left"/>
        <w:rPr>
          <w:rFonts w:ascii="Calibri" w:hAnsi="Calibri" w:eastAsia="Calibri" w:cs="Calibri"/>
          <w:i w:val="0"/>
          <w:iCs w:val="0"/>
          <w:noProof w:val="0"/>
          <w:sz w:val="20"/>
          <w:szCs w:val="20"/>
          <w:lang w:val="en-US"/>
        </w:rPr>
      </w:pPr>
      <w:r w:rsidRPr="53746C2E" w:rsidR="28481D5D">
        <w:rPr>
          <w:rFonts w:ascii="Calibri" w:hAnsi="Calibri" w:eastAsia="Calibri" w:cs="Calibri"/>
          <w:noProof w:val="0"/>
          <w:sz w:val="20"/>
          <w:szCs w:val="20"/>
          <w:lang w:val="en-US"/>
        </w:rPr>
        <w:t xml:space="preserve">Jonathan Haber, (2020) </w:t>
      </w:r>
      <w:r w:rsidRPr="53746C2E" w:rsidR="28481D5D">
        <w:rPr>
          <w:rFonts w:ascii="Calibri" w:hAnsi="Calibri" w:eastAsia="Calibri" w:cs="Calibri"/>
          <w:i w:val="1"/>
          <w:iCs w:val="1"/>
          <w:noProof w:val="0"/>
          <w:sz w:val="20"/>
          <w:szCs w:val="20"/>
          <w:lang w:val="en-US"/>
        </w:rPr>
        <w:t xml:space="preserve">Critical thinking, </w:t>
      </w:r>
      <w:r w:rsidRPr="53746C2E" w:rsidR="28481D5D">
        <w:rPr>
          <w:rFonts w:ascii="Calibri" w:hAnsi="Calibri" w:eastAsia="Calibri" w:cs="Calibri"/>
          <w:i w:val="0"/>
          <w:iCs w:val="0"/>
          <w:noProof w:val="0"/>
          <w:sz w:val="20"/>
          <w:szCs w:val="20"/>
          <w:lang w:val="en-US"/>
        </w:rPr>
        <w:t>MI</w:t>
      </w:r>
      <w:r w:rsidRPr="53746C2E" w:rsidR="3FD8DEC3">
        <w:rPr>
          <w:rFonts w:ascii="Calibri" w:hAnsi="Calibri" w:eastAsia="Calibri" w:cs="Calibri"/>
          <w:i w:val="0"/>
          <w:iCs w:val="0"/>
          <w:noProof w:val="0"/>
          <w:sz w:val="20"/>
          <w:szCs w:val="20"/>
          <w:lang w:val="en-US"/>
        </w:rPr>
        <w:t>T press</w:t>
      </w:r>
      <w:r w:rsidRPr="53746C2E" w:rsidR="10110219">
        <w:rPr>
          <w:rFonts w:ascii="Calibri" w:hAnsi="Calibri" w:eastAsia="Calibri" w:cs="Calibri"/>
          <w:i w:val="0"/>
          <w:iCs w:val="0"/>
          <w:noProof w:val="0"/>
          <w:sz w:val="20"/>
          <w:szCs w:val="20"/>
          <w:lang w:val="en-US"/>
        </w:rPr>
        <w:t xml:space="preserve"> (Accessed 2/10/23)</w:t>
      </w:r>
    </w:p>
    <w:p w:rsidR="1CBB8744" w:rsidP="53746C2E" w:rsidRDefault="1CBB8744" w14:paraId="7A9523D4" w14:textId="73B71680">
      <w:pPr>
        <w:pStyle w:val="Normal"/>
        <w:bidi w:val="0"/>
        <w:spacing w:before="0" w:beforeAutospacing="off" w:after="160" w:afterAutospacing="off" w:line="259" w:lineRule="auto"/>
        <w:ind w:left="0" w:right="0"/>
        <w:jc w:val="left"/>
        <w:rPr>
          <w:rFonts w:ascii="Calibri" w:hAnsi="Calibri" w:eastAsia="Calibri" w:cs="Calibri"/>
          <w:noProof w:val="0"/>
          <w:sz w:val="20"/>
          <w:szCs w:val="20"/>
          <w:lang w:val="en-US"/>
        </w:rPr>
      </w:pPr>
      <w:r w:rsidRPr="53746C2E" w:rsidR="1CBB8744">
        <w:rPr>
          <w:rFonts w:ascii="Calibri" w:hAnsi="Calibri" w:eastAsia="Calibri" w:cs="Calibri"/>
          <w:i w:val="0"/>
          <w:iCs w:val="0"/>
          <w:noProof w:val="0"/>
          <w:sz w:val="20"/>
          <w:szCs w:val="20"/>
          <w:lang w:val="en-US"/>
        </w:rPr>
        <w:t xml:space="preserve">Linda Hammersley-Fletcher and Christopher Hanley (2016) </w:t>
      </w:r>
      <w:r w:rsidRPr="53746C2E" w:rsidR="23221DA8">
        <w:rPr>
          <w:rFonts w:ascii="Calibri" w:hAnsi="Calibri" w:eastAsia="Calibri" w:cs="Calibri"/>
          <w:i w:val="0"/>
          <w:iCs w:val="0"/>
          <w:noProof w:val="0"/>
          <w:sz w:val="20"/>
          <w:szCs w:val="20"/>
          <w:lang w:val="en-US"/>
        </w:rPr>
        <w:t>‘The use of critical thinking in higher education in relation to the international student:</w:t>
      </w:r>
      <w:r w:rsidRPr="53746C2E" w:rsidR="49350D8D">
        <w:rPr>
          <w:rFonts w:ascii="Calibri" w:hAnsi="Calibri" w:eastAsia="Calibri" w:cs="Calibri"/>
          <w:i w:val="0"/>
          <w:iCs w:val="0"/>
          <w:noProof w:val="0"/>
          <w:sz w:val="20"/>
          <w:szCs w:val="20"/>
          <w:lang w:val="en-US"/>
        </w:rPr>
        <w:t xml:space="preserve"> </w:t>
      </w:r>
      <w:r w:rsidRPr="53746C2E" w:rsidR="23221DA8">
        <w:rPr>
          <w:rFonts w:ascii="Calibri" w:hAnsi="Calibri" w:eastAsia="Calibri" w:cs="Calibri"/>
          <w:i w:val="0"/>
          <w:iCs w:val="0"/>
          <w:noProof w:val="0"/>
          <w:sz w:val="20"/>
          <w:szCs w:val="20"/>
          <w:lang w:val="en-US"/>
        </w:rPr>
        <w:t>shifting</w:t>
      </w:r>
      <w:r w:rsidRPr="53746C2E" w:rsidR="3BBBF4F1">
        <w:rPr>
          <w:rFonts w:ascii="Calibri" w:hAnsi="Calibri" w:eastAsia="Calibri" w:cs="Calibri"/>
          <w:i w:val="0"/>
          <w:iCs w:val="0"/>
          <w:noProof w:val="0"/>
          <w:sz w:val="20"/>
          <w:szCs w:val="20"/>
          <w:lang w:val="en-US"/>
        </w:rPr>
        <w:t xml:space="preserve"> policy and practice</w:t>
      </w:r>
      <w:r w:rsidRPr="53746C2E" w:rsidR="11C62228">
        <w:rPr>
          <w:rFonts w:ascii="Calibri" w:hAnsi="Calibri" w:eastAsia="Calibri" w:cs="Calibri"/>
          <w:i w:val="0"/>
          <w:iCs w:val="0"/>
          <w:noProof w:val="0"/>
          <w:sz w:val="20"/>
          <w:szCs w:val="20"/>
          <w:lang w:val="en-US"/>
        </w:rPr>
        <w:t xml:space="preserve">’ </w:t>
      </w:r>
      <w:r w:rsidRPr="53746C2E" w:rsidR="11C62228">
        <w:rPr>
          <w:rFonts w:ascii="Calibri" w:hAnsi="Calibri" w:eastAsia="Calibri" w:cs="Calibri"/>
          <w:i w:val="1"/>
          <w:iCs w:val="1"/>
          <w:noProof w:val="0"/>
          <w:sz w:val="20"/>
          <w:szCs w:val="20"/>
          <w:lang w:val="en-US"/>
        </w:rPr>
        <w:t xml:space="preserve">British educational research journal </w:t>
      </w:r>
      <w:r w:rsidRPr="53746C2E" w:rsidR="1422ED65">
        <w:rPr>
          <w:rFonts w:ascii="Calibri" w:hAnsi="Calibri" w:eastAsia="Calibri" w:cs="Calibri"/>
          <w:i w:val="0"/>
          <w:iCs w:val="0"/>
          <w:noProof w:val="0"/>
          <w:sz w:val="20"/>
          <w:szCs w:val="20"/>
          <w:lang w:val="en-US"/>
        </w:rPr>
        <w:t>vol 42</w:t>
      </w:r>
      <w:r w:rsidRPr="53746C2E" w:rsidR="4510FA3A">
        <w:rPr>
          <w:rFonts w:ascii="Calibri" w:hAnsi="Calibri" w:eastAsia="Calibri" w:cs="Calibri"/>
          <w:i w:val="0"/>
          <w:iCs w:val="0"/>
          <w:noProof w:val="0"/>
          <w:sz w:val="20"/>
          <w:szCs w:val="20"/>
          <w:lang w:val="en-US"/>
        </w:rPr>
        <w:t xml:space="preserve"> page 1 available </w:t>
      </w:r>
      <w:r w:rsidRPr="53746C2E" w:rsidR="4510FA3A">
        <w:rPr>
          <w:rFonts w:ascii="Calibri" w:hAnsi="Calibri" w:eastAsia="Calibri" w:cs="Calibri"/>
          <w:i w:val="0"/>
          <w:iCs w:val="0"/>
          <w:noProof w:val="0"/>
          <w:sz w:val="20"/>
          <w:szCs w:val="20"/>
          <w:lang w:val="en-US"/>
        </w:rPr>
        <w:t>at :</w:t>
      </w:r>
      <w:hyperlink r:id="Rb0417f7bd43c46ae">
        <w:r w:rsidRPr="53746C2E" w:rsidR="4510FA3A">
          <w:rPr>
            <w:rStyle w:val="Hyperlink"/>
            <w:rFonts w:ascii="Calibri" w:hAnsi="Calibri" w:eastAsia="Calibri" w:cs="Calibri"/>
            <w:noProof w:val="0"/>
            <w:sz w:val="20"/>
            <w:szCs w:val="20"/>
            <w:lang w:val="en-US"/>
          </w:rPr>
          <w:t>The use of critical thinking in higher education in relation to the interna...: EBSCOhost (uwtsd.ac.uk)</w:t>
        </w:r>
      </w:hyperlink>
      <w:r w:rsidRPr="53746C2E" w:rsidR="09AA6BB5">
        <w:rPr>
          <w:rFonts w:ascii="Calibri" w:hAnsi="Calibri" w:eastAsia="Calibri" w:cs="Calibri"/>
          <w:noProof w:val="0"/>
          <w:sz w:val="20"/>
          <w:szCs w:val="20"/>
          <w:lang w:val="en-US"/>
        </w:rPr>
        <w:t xml:space="preserve"> (Accessed 2/10/23)</w:t>
      </w:r>
    </w:p>
    <w:p w:rsidR="65D0AFA8" w:rsidP="53746C2E" w:rsidRDefault="65D0AFA8" w14:paraId="1E1A2C67" w14:textId="532B0BB6">
      <w:pPr>
        <w:pStyle w:val="Normal"/>
        <w:bidi w:val="0"/>
        <w:spacing w:before="0" w:beforeAutospacing="off" w:after="160" w:afterAutospacing="off" w:line="259" w:lineRule="auto"/>
        <w:ind w:left="0" w:right="0"/>
        <w:jc w:val="left"/>
        <w:rPr>
          <w:rFonts w:ascii="Calibri" w:hAnsi="Calibri" w:eastAsia="Calibri" w:cs="Calibri"/>
          <w:noProof w:val="0"/>
          <w:sz w:val="20"/>
          <w:szCs w:val="20"/>
          <w:lang w:val="en-US"/>
        </w:rPr>
      </w:pPr>
      <w:r w:rsidRPr="53746C2E" w:rsidR="65D0AFA8">
        <w:rPr>
          <w:rFonts w:ascii="Calibri" w:hAnsi="Calibri" w:eastAsia="Calibri" w:cs="Calibri"/>
          <w:noProof w:val="0"/>
          <w:sz w:val="20"/>
          <w:szCs w:val="20"/>
          <w:lang w:val="en-US"/>
        </w:rPr>
        <w:t xml:space="preserve">Bob Losey (2017) Light bulb idea </w:t>
      </w:r>
      <w:hyperlink r:id="R676ac12311b9438b">
        <w:r w:rsidRPr="53746C2E" w:rsidR="65D0AFA8">
          <w:rPr>
            <w:rStyle w:val="Hyperlink"/>
            <w:rFonts w:ascii="Calibri" w:hAnsi="Calibri" w:eastAsia="Calibri" w:cs="Calibri"/>
            <w:noProof w:val="0"/>
            <w:sz w:val="20"/>
            <w:szCs w:val="20"/>
            <w:lang w:val="en-US"/>
          </w:rPr>
          <w:t>light-bulb-idea - Source Data Products (source-data.com)</w:t>
        </w:r>
      </w:hyperlink>
      <w:r w:rsidRPr="53746C2E" w:rsidR="65D0AFA8">
        <w:rPr>
          <w:rFonts w:ascii="Calibri" w:hAnsi="Calibri" w:eastAsia="Calibri" w:cs="Calibri"/>
          <w:noProof w:val="0"/>
          <w:sz w:val="20"/>
          <w:szCs w:val="20"/>
          <w:lang w:val="en-US"/>
        </w:rPr>
        <w:t xml:space="preserve"> (Accessed 5/10/23)</w:t>
      </w:r>
    </w:p>
    <w:p w:rsidR="181A0219" w:rsidP="53746C2E" w:rsidRDefault="181A0219" w14:paraId="095EDE54" w14:textId="366403A4">
      <w:pPr>
        <w:pStyle w:val="Normal"/>
        <w:bidi w:val="0"/>
        <w:spacing w:before="0" w:beforeAutospacing="off" w:after="160" w:afterAutospacing="off" w:line="259" w:lineRule="auto"/>
        <w:ind w:left="0" w:right="0"/>
        <w:jc w:val="left"/>
        <w:rPr>
          <w:rFonts w:ascii="Calibri" w:hAnsi="Calibri" w:eastAsia="Calibri" w:cs="Calibri"/>
          <w:noProof w:val="0"/>
          <w:sz w:val="20"/>
          <w:szCs w:val="20"/>
          <w:lang w:val="en-US"/>
        </w:rPr>
      </w:pPr>
      <w:r w:rsidRPr="53746C2E" w:rsidR="181A0219">
        <w:rPr>
          <w:rFonts w:ascii="Calibri" w:hAnsi="Calibri" w:eastAsia="Calibri" w:cs="Calibri"/>
          <w:noProof w:val="0"/>
          <w:sz w:val="20"/>
          <w:szCs w:val="20"/>
          <w:lang w:val="en-US"/>
        </w:rPr>
        <w:t xml:space="preserve">Final Level (2017-2023) </w:t>
      </w:r>
      <w:hyperlink r:id="R8fdc91222450405d">
        <w:r w:rsidRPr="53746C2E" w:rsidR="181A0219">
          <w:rPr>
            <w:rStyle w:val="Hyperlink"/>
            <w:rFonts w:ascii="Calibri" w:hAnsi="Calibri" w:eastAsia="Calibri" w:cs="Calibri"/>
            <w:noProof w:val="0"/>
            <w:sz w:val="20"/>
            <w:szCs w:val="20"/>
            <w:lang w:val="en-US"/>
          </w:rPr>
          <w:t>Socrates: All thinking begins with wondering. | Citatis</w:t>
        </w:r>
      </w:hyperlink>
      <w:r w:rsidRPr="53746C2E" w:rsidR="181A0219">
        <w:rPr>
          <w:rFonts w:ascii="Calibri" w:hAnsi="Calibri" w:eastAsia="Calibri" w:cs="Calibri"/>
          <w:noProof w:val="0"/>
          <w:sz w:val="20"/>
          <w:szCs w:val="20"/>
          <w:lang w:val="en-US"/>
        </w:rPr>
        <w:t xml:space="preserve"> (Accessed 5/10/23)</w:t>
      </w:r>
    </w:p>
    <w:p w:rsidR="009E1F4A" w:rsidP="53746C2E" w:rsidRDefault="009E1F4A" w14:paraId="72DC21BE" w14:textId="59F7868E">
      <w:pPr>
        <w:pStyle w:val="Normal"/>
        <w:bidi w:val="0"/>
        <w:spacing w:before="0" w:beforeAutospacing="off" w:after="160" w:afterAutospacing="off" w:line="259" w:lineRule="auto"/>
        <w:ind w:left="0" w:right="0"/>
        <w:jc w:val="left"/>
        <w:rPr>
          <w:color w:val="7030A0"/>
          <w:sz w:val="40"/>
          <w:szCs w:val="40"/>
        </w:rPr>
      </w:pPr>
      <w:r w:rsidRPr="53746C2E" w:rsidR="009E1F4A">
        <w:rPr>
          <w:rFonts w:ascii="Calibri" w:hAnsi="Calibri" w:eastAsia="Calibri" w:cs="Calibri"/>
          <w:noProof w:val="0"/>
          <w:sz w:val="20"/>
          <w:szCs w:val="20"/>
          <w:lang w:val="en-US"/>
        </w:rPr>
        <w:t xml:space="preserve">Kylie Peterson (2018) Cultivating critical thinking in science </w:t>
      </w:r>
      <w:hyperlink r:id="Re3189976018744cd">
        <w:r w:rsidRPr="53746C2E" w:rsidR="009E1F4A">
          <w:rPr>
            <w:rStyle w:val="Hyperlink"/>
            <w:rFonts w:ascii="Calibri" w:hAnsi="Calibri" w:eastAsia="Calibri" w:cs="Calibri"/>
            <w:noProof w:val="0"/>
            <w:sz w:val="20"/>
            <w:szCs w:val="20"/>
            <w:lang w:val="en-US"/>
          </w:rPr>
          <w:t>CAST: Cultivating Critical Thinking in Science (cast-science.blogspot.com)</w:t>
        </w:r>
      </w:hyperlink>
      <w:r w:rsidRPr="53746C2E" w:rsidR="009E1F4A">
        <w:rPr>
          <w:rFonts w:ascii="Calibri" w:hAnsi="Calibri" w:eastAsia="Calibri" w:cs="Calibri"/>
          <w:noProof w:val="0"/>
          <w:sz w:val="20"/>
          <w:szCs w:val="20"/>
          <w:lang w:val="en-US"/>
        </w:rPr>
        <w:t xml:space="preserve"> accessed 28/9/23</w:t>
      </w:r>
    </w:p>
    <w:p w:rsidR="2746898B" w:rsidP="53746C2E" w:rsidRDefault="2746898B" w14:paraId="23F35084" w14:textId="64D5DD1A">
      <w:pPr>
        <w:pStyle w:val="Normal"/>
        <w:bidi w:val="0"/>
        <w:spacing w:before="0" w:beforeAutospacing="off" w:after="160" w:afterAutospacing="off" w:line="259" w:lineRule="auto"/>
        <w:ind w:left="0" w:right="0"/>
        <w:jc w:val="left"/>
        <w:rPr>
          <w:rFonts w:ascii="Calibri" w:hAnsi="Calibri" w:eastAsia="Calibri" w:cs="Calibri"/>
          <w:noProof w:val="0"/>
          <w:sz w:val="20"/>
          <w:szCs w:val="20"/>
          <w:lang w:val="en-US"/>
        </w:rPr>
      </w:pPr>
      <w:r w:rsidRPr="53746C2E" w:rsidR="2746898B">
        <w:rPr>
          <w:rFonts w:ascii="Calibri" w:hAnsi="Calibri" w:eastAsia="Calibri" w:cs="Calibri"/>
          <w:noProof w:val="0"/>
          <w:sz w:val="20"/>
          <w:szCs w:val="20"/>
          <w:lang w:val="en-US"/>
        </w:rPr>
        <w:t>EgoHan</w:t>
      </w:r>
      <w:r w:rsidRPr="53746C2E" w:rsidR="2746898B">
        <w:rPr>
          <w:rFonts w:ascii="Calibri" w:hAnsi="Calibri" w:eastAsia="Calibri" w:cs="Calibri"/>
          <w:noProof w:val="0"/>
          <w:sz w:val="20"/>
          <w:szCs w:val="20"/>
          <w:lang w:val="en-US"/>
        </w:rPr>
        <w:t xml:space="preserve"> Ryan (2022)   </w:t>
      </w:r>
      <w:hyperlink r:id="R3513601677154ae7">
        <w:r w:rsidRPr="53746C2E" w:rsidR="2746898B">
          <w:rPr>
            <w:rStyle w:val="Hyperlink"/>
            <w:rFonts w:ascii="Calibri" w:hAnsi="Calibri" w:eastAsia="Calibri" w:cs="Calibri"/>
            <w:noProof w:val="0"/>
            <w:sz w:val="20"/>
            <w:szCs w:val="20"/>
            <w:lang w:val="en-US"/>
          </w:rPr>
          <w:t>What Is Critical Thinking? | Definition &amp; Examples (scribbr.com)</w:t>
        </w:r>
      </w:hyperlink>
      <w:r w:rsidRPr="53746C2E" w:rsidR="2746898B">
        <w:rPr>
          <w:rFonts w:ascii="Calibri" w:hAnsi="Calibri" w:eastAsia="Calibri" w:cs="Calibri"/>
          <w:noProof w:val="0"/>
          <w:sz w:val="20"/>
          <w:szCs w:val="20"/>
          <w:lang w:val="en-US"/>
        </w:rPr>
        <w:t xml:space="preserve"> (Accessed 5/10/23)</w:t>
      </w:r>
    </w:p>
    <w:p w:rsidR="009E1F4A" w:rsidP="53746C2E" w:rsidRDefault="009E1F4A" w14:paraId="189992B2" w14:textId="32F7AA3C">
      <w:pPr>
        <w:pStyle w:val="Normal"/>
        <w:bidi w:val="0"/>
        <w:spacing w:before="0" w:beforeAutospacing="off" w:after="160" w:afterAutospacing="off" w:line="259" w:lineRule="auto"/>
        <w:ind w:left="0" w:right="0"/>
        <w:jc w:val="left"/>
        <w:rPr>
          <w:rFonts w:ascii="Calibri" w:hAnsi="Calibri" w:eastAsia="Calibri" w:cs="Calibri"/>
          <w:noProof w:val="0"/>
          <w:sz w:val="20"/>
          <w:szCs w:val="20"/>
          <w:lang w:val="en-US"/>
        </w:rPr>
      </w:pPr>
      <w:r w:rsidRPr="53746C2E" w:rsidR="009E1F4A">
        <w:rPr>
          <w:rFonts w:ascii="Calibri" w:hAnsi="Calibri" w:eastAsia="Calibri" w:cs="Calibri"/>
          <w:noProof w:val="0"/>
          <w:sz w:val="20"/>
          <w:szCs w:val="20"/>
          <w:lang w:val="en-US"/>
        </w:rPr>
        <w:t xml:space="preserve">Monash University (2022) </w:t>
      </w:r>
      <w:hyperlink r:id="R2b5a1ed66c8e4e00">
        <w:r w:rsidRPr="53746C2E" w:rsidR="009E1F4A">
          <w:rPr>
            <w:rStyle w:val="Hyperlink"/>
            <w:rFonts w:ascii="Calibri" w:hAnsi="Calibri" w:eastAsia="Calibri" w:cs="Calibri"/>
            <w:noProof w:val="0"/>
            <w:sz w:val="20"/>
            <w:szCs w:val="20"/>
            <w:lang w:val="en-US"/>
          </w:rPr>
          <w:t>What is critical thinking? - Student Academic Success (monash.edu)</w:t>
        </w:r>
      </w:hyperlink>
      <w:r w:rsidRPr="53746C2E" w:rsidR="009E1F4A">
        <w:rPr>
          <w:rFonts w:ascii="Calibri" w:hAnsi="Calibri" w:eastAsia="Calibri" w:cs="Calibri"/>
          <w:noProof w:val="0"/>
          <w:sz w:val="20"/>
          <w:szCs w:val="20"/>
          <w:lang w:val="en-US"/>
        </w:rPr>
        <w:t xml:space="preserve"> (Accessed 5/10/23)</w:t>
      </w:r>
    </w:p>
    <w:p w:rsidR="53746C2E" w:rsidP="53746C2E" w:rsidRDefault="53746C2E" w14:paraId="555091EE" w14:textId="4DA49F78">
      <w:pPr>
        <w:pStyle w:val="Normal"/>
        <w:bidi w:val="0"/>
        <w:spacing w:before="0" w:beforeAutospacing="off" w:after="160" w:afterAutospacing="off" w:line="259" w:lineRule="auto"/>
        <w:ind w:left="0" w:right="0"/>
        <w:jc w:val="left"/>
        <w:rPr>
          <w:rFonts w:ascii="Calibri" w:hAnsi="Calibri" w:eastAsia="Calibri" w:cs="Calibri"/>
          <w:noProof w:val="0"/>
          <w:sz w:val="20"/>
          <w:szCs w:val="20"/>
          <w:lang w:val="en-US"/>
        </w:rPr>
      </w:pPr>
    </w:p>
    <w:p w:rsidR="53746C2E" w:rsidP="53746C2E" w:rsidRDefault="53746C2E" w14:paraId="07EACC91" w14:textId="39760EAF">
      <w:pPr>
        <w:pStyle w:val="Normal"/>
        <w:bidi w:val="0"/>
        <w:spacing w:before="0" w:beforeAutospacing="off" w:after="160" w:afterAutospacing="off" w:line="259" w:lineRule="auto"/>
        <w:ind w:left="0" w:right="0"/>
        <w:jc w:val="left"/>
        <w:rPr>
          <w:rFonts w:ascii="Calibri" w:hAnsi="Calibri" w:eastAsia="Calibri" w:cs="Calibri"/>
          <w:noProof w:val="0"/>
          <w:sz w:val="20"/>
          <w:szCs w:val="20"/>
          <w:lang w:val="en-US"/>
        </w:rPr>
      </w:pPr>
    </w:p>
    <w:p w:rsidR="53746C2E" w:rsidP="53746C2E" w:rsidRDefault="53746C2E" w14:paraId="19ACB752" w14:textId="6B5F42B8">
      <w:pPr>
        <w:pStyle w:val="Normal"/>
        <w:bidi w:val="0"/>
        <w:spacing w:before="0" w:beforeAutospacing="off" w:after="160" w:afterAutospacing="off" w:line="259" w:lineRule="auto"/>
        <w:ind w:left="0" w:right="0"/>
        <w:jc w:val="left"/>
        <w:rPr>
          <w:rFonts w:ascii="Calibri" w:hAnsi="Calibri" w:eastAsia="Calibri" w:cs="Calibri"/>
          <w:noProof w:val="0"/>
          <w:sz w:val="20"/>
          <w:szCs w:val="20"/>
          <w:lang w:val="en-US"/>
        </w:rPr>
      </w:pPr>
    </w:p>
    <w:p w:rsidR="53746C2E" w:rsidP="53746C2E" w:rsidRDefault="53746C2E" w14:paraId="2168EFBF" w14:textId="22577341">
      <w:pPr>
        <w:pStyle w:val="Normal"/>
        <w:bidi w:val="0"/>
        <w:spacing w:before="0" w:beforeAutospacing="off" w:after="160" w:afterAutospacing="off" w:line="259" w:lineRule="auto"/>
        <w:ind w:left="0" w:right="0"/>
        <w:jc w:val="left"/>
        <w:rPr>
          <w:rFonts w:ascii="Calibri" w:hAnsi="Calibri" w:eastAsia="Calibri" w:cs="Calibri"/>
          <w:i w:val="0"/>
          <w:iCs w:val="0"/>
          <w:noProof w:val="0"/>
          <w:sz w:val="20"/>
          <w:szCs w:val="20"/>
          <w:lang w:val="en-US"/>
        </w:rPr>
      </w:pPr>
    </w:p>
    <w:p w:rsidR="53746C2E" w:rsidP="53746C2E" w:rsidRDefault="53746C2E" w14:paraId="3BCFB9B2" w14:textId="19E87255">
      <w:pPr>
        <w:pStyle w:val="Normal"/>
        <w:bidi w:val="0"/>
        <w:spacing w:before="0" w:beforeAutospacing="off" w:after="160" w:afterAutospacing="off" w:line="259" w:lineRule="auto"/>
        <w:ind w:left="0" w:right="0"/>
        <w:jc w:val="left"/>
        <w:rPr>
          <w:rFonts w:ascii="Calibri" w:hAnsi="Calibri" w:eastAsia="Calibri" w:cs="Calibri"/>
          <w:i w:val="0"/>
          <w:iCs w:val="0"/>
          <w:noProof w:val="0"/>
          <w:sz w:val="20"/>
          <w:szCs w:val="20"/>
          <w:lang w:val="en-US"/>
        </w:rPr>
      </w:pPr>
    </w:p>
    <w:p w:rsidR="555B03A3" w:rsidP="53746C2E" w:rsidRDefault="555B03A3" w14:paraId="59F39BCC" w14:textId="1CF816B8">
      <w:pPr>
        <w:pStyle w:val="Normal"/>
        <w:bidi w:val="0"/>
        <w:spacing w:before="0" w:beforeAutospacing="off" w:after="160" w:afterAutospacing="off" w:line="259" w:lineRule="auto"/>
        <w:ind w:left="0" w:right="0"/>
        <w:jc w:val="left"/>
      </w:pPr>
      <w:r w:rsidR="555B03A3">
        <w:drawing>
          <wp:inline wp14:editId="09AB6A23" wp14:anchorId="58502D21">
            <wp:extent cx="3267075" cy="4572000"/>
            <wp:effectExtent l="0" t="0" r="0" b="0"/>
            <wp:docPr id="1076016625" name="" title=""/>
            <wp:cNvGraphicFramePr>
              <a:graphicFrameLocks noChangeAspect="1"/>
            </wp:cNvGraphicFramePr>
            <a:graphic>
              <a:graphicData uri="http://schemas.openxmlformats.org/drawingml/2006/picture">
                <pic:pic>
                  <pic:nvPicPr>
                    <pic:cNvPr id="0" name=""/>
                    <pic:cNvPicPr/>
                  </pic:nvPicPr>
                  <pic:blipFill>
                    <a:blip r:embed="Rb3c9a434e60748bc">
                      <a:extLst>
                        <a:ext xmlns:a="http://schemas.openxmlformats.org/drawingml/2006/main" uri="{28A0092B-C50C-407E-A947-70E740481C1C}">
                          <a14:useLocalDpi val="0"/>
                        </a:ext>
                      </a:extLst>
                    </a:blip>
                    <a:stretch>
                      <a:fillRect/>
                    </a:stretch>
                  </pic:blipFill>
                  <pic:spPr>
                    <a:xfrm>
                      <a:off x="0" y="0"/>
                      <a:ext cx="3267075" cy="4572000"/>
                    </a:xfrm>
                    <a:prstGeom prst="rect">
                      <a:avLst/>
                    </a:prstGeom>
                  </pic:spPr>
                </pic:pic>
              </a:graphicData>
            </a:graphic>
          </wp:inline>
        </w:drawing>
      </w:r>
    </w:p>
    <w:p w:rsidR="53746C2E" w:rsidP="53746C2E" w:rsidRDefault="53746C2E" w14:paraId="76EB1EF5" w14:textId="046AF7AF">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7D4D848C" w14:textId="25DA4ABB">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4320A085" w14:textId="5A68E535">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5609BD0E" w14:textId="4DB4EC5F">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49E1EDB1" w14:textId="0D972BF7">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4A06CC01" w14:textId="5B7A92FA">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2E5A6A73" w14:textId="1418BEB6">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430C4275" w14:textId="14A552BF">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543533C1" w14:textId="6D3959F1">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7001FBD6" w14:textId="5655B89A">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799664DB" w14:textId="00AF6B0B">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7E20E12A" w14:textId="78C794A9">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720A46F4" w14:textId="26C32806">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1B79F8A8" w14:textId="1A7AB42D">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7E8F5BCF" w14:textId="24A8BD41">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7352B4FA" w14:textId="23B0D146">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0DA2DDB8" w14:textId="711CA925">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12F18E65" w14:textId="2E13AFE5">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668334D0" w14:textId="682ABE57">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7E43B2D3" w14:textId="2BECA165">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5653864C" w14:textId="2D340748">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596B4611" w14:textId="307CC6FF">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43382B62" w14:textId="43DF2F9C">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363E5C91" w14:textId="0FABB931">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3F072406" w14:textId="1D5F0834">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6BF66ABC" w14:textId="7D75C62D">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5EF42509" w14:textId="51244E8B">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6B208D14" w14:textId="464D6D2B">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6671E717" w14:textId="103C6BA5">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775CC98A" w14:textId="4AC48BA8">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448A1A40" w14:textId="74B9AA9B">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26C57EE5" w14:textId="5C88B41E">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251FB2CC" w14:textId="0A7EB321">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4C7A245E" w14:textId="0918BCCA">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40128BC4" w14:textId="198EED27">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66FABE31" w14:textId="0B6D9CCB">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198D53B4" w14:textId="05113356">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4910610B" w14:textId="03CB1951">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6EFB2C34" w14:textId="3AC43487">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7EF025D6" w14:textId="4298D5F6">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497D054A" w14:textId="40267939">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032740E5" w14:textId="2BC682F5">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37003BA3" w14:textId="2DF1AEC1">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454A103D" w14:textId="015F776F">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778B7E30" w14:textId="16914086">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00429342" w14:textId="1724296C">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54AB4020" w14:textId="524D8581">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14FCEE08" w14:textId="7F85C5F6">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US"/>
        </w:rPr>
      </w:pPr>
    </w:p>
    <w:p w:rsidR="53746C2E" w:rsidP="53746C2E" w:rsidRDefault="53746C2E" w14:paraId="5109A977" w14:textId="2A8FF437">
      <w:pPr>
        <w:pStyle w:val="Normal"/>
        <w:rPr>
          <w:rFonts w:ascii="Calibri" w:hAnsi="Calibri" w:eastAsia="Calibri" w:cs="Calibri"/>
          <w:noProof w:val="0"/>
          <w:sz w:val="36"/>
          <w:szCs w:val="36"/>
          <w:lang w:val="en-US"/>
        </w:rPr>
      </w:pPr>
    </w:p>
    <w:sectPr>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ZUwAdCCjO/Z0fn" int2:id="iOYfKoLb">
      <int2:state int2:type="AugLoop_Text_Critique" int2:value="Rejected"/>
    </int2:textHash>
    <int2:textHash int2:hashCode="kifb5lAuxd+4XL" int2:id="o6b9I3vM">
      <int2:state int2:type="AugLoop_Text_Critique" int2:value="Rejected"/>
    </int2:textHash>
    <int2:bookmark int2:bookmarkName="_Int_YZQygJTa" int2:invalidationBookmarkName="" int2:hashCode="d4pLHWLv2ULQFd" int2:id="RIbeTVFJ">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29522e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acfa4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be195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91eaf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E15F12"/>
    <w:rsid w:val="0024AA01"/>
    <w:rsid w:val="00303987"/>
    <w:rsid w:val="0050BDE2"/>
    <w:rsid w:val="0054EA32"/>
    <w:rsid w:val="00671868"/>
    <w:rsid w:val="0083FBD2"/>
    <w:rsid w:val="009E1F4A"/>
    <w:rsid w:val="00FFD1E7"/>
    <w:rsid w:val="0115A578"/>
    <w:rsid w:val="011E3A73"/>
    <w:rsid w:val="01243FAA"/>
    <w:rsid w:val="01346CEF"/>
    <w:rsid w:val="013C934F"/>
    <w:rsid w:val="0163EADC"/>
    <w:rsid w:val="016D9E54"/>
    <w:rsid w:val="017403B8"/>
    <w:rsid w:val="01930854"/>
    <w:rsid w:val="01A52AF4"/>
    <w:rsid w:val="01B3C65E"/>
    <w:rsid w:val="01B5D036"/>
    <w:rsid w:val="01E1EFB5"/>
    <w:rsid w:val="01F0466E"/>
    <w:rsid w:val="0205B6A0"/>
    <w:rsid w:val="022AFAFF"/>
    <w:rsid w:val="023E7989"/>
    <w:rsid w:val="0240C725"/>
    <w:rsid w:val="026B20FE"/>
    <w:rsid w:val="02734625"/>
    <w:rsid w:val="028B445F"/>
    <w:rsid w:val="02D03D50"/>
    <w:rsid w:val="02DC8DB6"/>
    <w:rsid w:val="02DD0D62"/>
    <w:rsid w:val="02F4ACC0"/>
    <w:rsid w:val="0350098E"/>
    <w:rsid w:val="03AF90A9"/>
    <w:rsid w:val="03D1EFCD"/>
    <w:rsid w:val="04042B41"/>
    <w:rsid w:val="0406C0A9"/>
    <w:rsid w:val="04123219"/>
    <w:rsid w:val="04257893"/>
    <w:rsid w:val="04357A6B"/>
    <w:rsid w:val="0473FB37"/>
    <w:rsid w:val="0478DDC3"/>
    <w:rsid w:val="04ABA7CB"/>
    <w:rsid w:val="04B8777F"/>
    <w:rsid w:val="04BF0BA9"/>
    <w:rsid w:val="04F39BAD"/>
    <w:rsid w:val="051A5AC1"/>
    <w:rsid w:val="0528D8B7"/>
    <w:rsid w:val="0537C36D"/>
    <w:rsid w:val="054B610A"/>
    <w:rsid w:val="056A5095"/>
    <w:rsid w:val="058411E6"/>
    <w:rsid w:val="0587C690"/>
    <w:rsid w:val="060F3CB6"/>
    <w:rsid w:val="06A9CDF3"/>
    <w:rsid w:val="06C32826"/>
    <w:rsid w:val="06FA7F89"/>
    <w:rsid w:val="073238D9"/>
    <w:rsid w:val="073BCC03"/>
    <w:rsid w:val="07723001"/>
    <w:rsid w:val="07D104B5"/>
    <w:rsid w:val="07E44F5D"/>
    <w:rsid w:val="0805C33A"/>
    <w:rsid w:val="080F1037"/>
    <w:rsid w:val="0837A96C"/>
    <w:rsid w:val="083A8A9B"/>
    <w:rsid w:val="083DFC2D"/>
    <w:rsid w:val="08487386"/>
    <w:rsid w:val="0861D9CF"/>
    <w:rsid w:val="0874F824"/>
    <w:rsid w:val="0876E4C0"/>
    <w:rsid w:val="08E9B6D4"/>
    <w:rsid w:val="0908EB8E"/>
    <w:rsid w:val="090E0062"/>
    <w:rsid w:val="090E88F3"/>
    <w:rsid w:val="093FD8FC"/>
    <w:rsid w:val="096BC435"/>
    <w:rsid w:val="098EB9AA"/>
    <w:rsid w:val="09AA6BB5"/>
    <w:rsid w:val="09D379CD"/>
    <w:rsid w:val="09FDAA30"/>
    <w:rsid w:val="0A388631"/>
    <w:rsid w:val="0A4C603D"/>
    <w:rsid w:val="0A81478F"/>
    <w:rsid w:val="0AA9D0C3"/>
    <w:rsid w:val="0AC51CB9"/>
    <w:rsid w:val="0AE33CBB"/>
    <w:rsid w:val="0AEDBCAC"/>
    <w:rsid w:val="0B01BDA1"/>
    <w:rsid w:val="0B16B58F"/>
    <w:rsid w:val="0B26F9B0"/>
    <w:rsid w:val="0B42F964"/>
    <w:rsid w:val="0B47FA06"/>
    <w:rsid w:val="0B65F9C7"/>
    <w:rsid w:val="0B69F5D6"/>
    <w:rsid w:val="0B75F4EA"/>
    <w:rsid w:val="0BB26136"/>
    <w:rsid w:val="0BD9ED77"/>
    <w:rsid w:val="0C0D8EEE"/>
    <w:rsid w:val="0C179943"/>
    <w:rsid w:val="0C4C4B03"/>
    <w:rsid w:val="0C6F3E46"/>
    <w:rsid w:val="0C94E2C1"/>
    <w:rsid w:val="0CB73131"/>
    <w:rsid w:val="0CB76307"/>
    <w:rsid w:val="0CE4817B"/>
    <w:rsid w:val="0D24EA4F"/>
    <w:rsid w:val="0D35F57F"/>
    <w:rsid w:val="0D75BDD8"/>
    <w:rsid w:val="0D86C7FC"/>
    <w:rsid w:val="0D96B91A"/>
    <w:rsid w:val="0DCCEB2C"/>
    <w:rsid w:val="0E3C4B25"/>
    <w:rsid w:val="0E6894F6"/>
    <w:rsid w:val="0E8051DC"/>
    <w:rsid w:val="0EBF9833"/>
    <w:rsid w:val="0EC33746"/>
    <w:rsid w:val="0F1A8B99"/>
    <w:rsid w:val="0F220574"/>
    <w:rsid w:val="0FEAC323"/>
    <w:rsid w:val="10110219"/>
    <w:rsid w:val="106BF005"/>
    <w:rsid w:val="108C118E"/>
    <w:rsid w:val="109159E3"/>
    <w:rsid w:val="1095268B"/>
    <w:rsid w:val="11156861"/>
    <w:rsid w:val="115824C8"/>
    <w:rsid w:val="115E3BB8"/>
    <w:rsid w:val="117D4BF3"/>
    <w:rsid w:val="118D966E"/>
    <w:rsid w:val="11A98FC8"/>
    <w:rsid w:val="11C62228"/>
    <w:rsid w:val="11FC966B"/>
    <w:rsid w:val="1219A1C3"/>
    <w:rsid w:val="1243028A"/>
    <w:rsid w:val="125056E3"/>
    <w:rsid w:val="127E2FA7"/>
    <w:rsid w:val="12A955AF"/>
    <w:rsid w:val="12BC241D"/>
    <w:rsid w:val="12CD2EAE"/>
    <w:rsid w:val="12DC70BE"/>
    <w:rsid w:val="12F67500"/>
    <w:rsid w:val="130C1AB7"/>
    <w:rsid w:val="1357E34F"/>
    <w:rsid w:val="138A686A"/>
    <w:rsid w:val="13C8E936"/>
    <w:rsid w:val="1422ED65"/>
    <w:rsid w:val="14277F08"/>
    <w:rsid w:val="1468FF0F"/>
    <w:rsid w:val="148A1F01"/>
    <w:rsid w:val="149532D3"/>
    <w:rsid w:val="1498EBE9"/>
    <w:rsid w:val="14AB8CA9"/>
    <w:rsid w:val="14F29A08"/>
    <w:rsid w:val="14F7AFBF"/>
    <w:rsid w:val="14F8A847"/>
    <w:rsid w:val="155C1F82"/>
    <w:rsid w:val="1564B997"/>
    <w:rsid w:val="15971257"/>
    <w:rsid w:val="15E0F671"/>
    <w:rsid w:val="15E2D520"/>
    <w:rsid w:val="16F7EFE3"/>
    <w:rsid w:val="16FD0355"/>
    <w:rsid w:val="170089F8"/>
    <w:rsid w:val="173D2C70"/>
    <w:rsid w:val="1773F179"/>
    <w:rsid w:val="1784A9E5"/>
    <w:rsid w:val="17C9A23F"/>
    <w:rsid w:val="181A0219"/>
    <w:rsid w:val="188654DB"/>
    <w:rsid w:val="18A13CE5"/>
    <w:rsid w:val="18B8DC43"/>
    <w:rsid w:val="19185BCC"/>
    <w:rsid w:val="19189733"/>
    <w:rsid w:val="197EFDCC"/>
    <w:rsid w:val="19E9A816"/>
    <w:rsid w:val="1A382ABA"/>
    <w:rsid w:val="1A83BFC2"/>
    <w:rsid w:val="1A94137D"/>
    <w:rsid w:val="1AB42C2D"/>
    <w:rsid w:val="1AEB4BFA"/>
    <w:rsid w:val="1B17EF6D"/>
    <w:rsid w:val="1B43AC66"/>
    <w:rsid w:val="1B587B0E"/>
    <w:rsid w:val="1B8342D0"/>
    <w:rsid w:val="1BB460E4"/>
    <w:rsid w:val="1BB5DB19"/>
    <w:rsid w:val="1BD01B2C"/>
    <w:rsid w:val="1BE670B8"/>
    <w:rsid w:val="1C0BA7AF"/>
    <w:rsid w:val="1C10F4B0"/>
    <w:rsid w:val="1C4FFC8E"/>
    <w:rsid w:val="1C643B05"/>
    <w:rsid w:val="1C7E9157"/>
    <w:rsid w:val="1C842EE9"/>
    <w:rsid w:val="1C871C5B"/>
    <w:rsid w:val="1C96CF79"/>
    <w:rsid w:val="1CAF7AAA"/>
    <w:rsid w:val="1CB42C9E"/>
    <w:rsid w:val="1CB69E8E"/>
    <w:rsid w:val="1CBB8744"/>
    <w:rsid w:val="1CE10E7F"/>
    <w:rsid w:val="1D15127A"/>
    <w:rsid w:val="1D51AB7A"/>
    <w:rsid w:val="1D6A8EAA"/>
    <w:rsid w:val="1DC9F2BD"/>
    <w:rsid w:val="1DEBCCEF"/>
    <w:rsid w:val="1E22ECBC"/>
    <w:rsid w:val="1E4E1F35"/>
    <w:rsid w:val="1E4FFCFF"/>
    <w:rsid w:val="1E652840"/>
    <w:rsid w:val="1E9A9D2E"/>
    <w:rsid w:val="1EBD1939"/>
    <w:rsid w:val="1F56C9A7"/>
    <w:rsid w:val="1F63391A"/>
    <w:rsid w:val="20350C92"/>
    <w:rsid w:val="207C7C36"/>
    <w:rsid w:val="212AC7C3"/>
    <w:rsid w:val="214BACB1"/>
    <w:rsid w:val="2152027A"/>
    <w:rsid w:val="21860A44"/>
    <w:rsid w:val="2187B81F"/>
    <w:rsid w:val="21C94797"/>
    <w:rsid w:val="2210B6BE"/>
    <w:rsid w:val="22433C9F"/>
    <w:rsid w:val="22482BCA"/>
    <w:rsid w:val="224D79B9"/>
    <w:rsid w:val="23221DA8"/>
    <w:rsid w:val="23236E22"/>
    <w:rsid w:val="23908A5C"/>
    <w:rsid w:val="23A879BA"/>
    <w:rsid w:val="23E1D81D"/>
    <w:rsid w:val="2410EC9E"/>
    <w:rsid w:val="2433264E"/>
    <w:rsid w:val="244B40AF"/>
    <w:rsid w:val="245ADF30"/>
    <w:rsid w:val="246B1A73"/>
    <w:rsid w:val="24D600CE"/>
    <w:rsid w:val="24F5763C"/>
    <w:rsid w:val="2542F3ED"/>
    <w:rsid w:val="257ADD61"/>
    <w:rsid w:val="25AEF2A6"/>
    <w:rsid w:val="26032889"/>
    <w:rsid w:val="264EC3A5"/>
    <w:rsid w:val="265B0EE4"/>
    <w:rsid w:val="268479D2"/>
    <w:rsid w:val="26DCB09A"/>
    <w:rsid w:val="26F78A30"/>
    <w:rsid w:val="2716ADC2"/>
    <w:rsid w:val="2746898B"/>
    <w:rsid w:val="27A2BB35"/>
    <w:rsid w:val="27C51AEE"/>
    <w:rsid w:val="27C8566A"/>
    <w:rsid w:val="280D1075"/>
    <w:rsid w:val="28401E77"/>
    <w:rsid w:val="28481D5D"/>
    <w:rsid w:val="286D8532"/>
    <w:rsid w:val="287A3234"/>
    <w:rsid w:val="287DC429"/>
    <w:rsid w:val="28B54940"/>
    <w:rsid w:val="28CF8A9C"/>
    <w:rsid w:val="28D3EBCB"/>
    <w:rsid w:val="28F1672D"/>
    <w:rsid w:val="296D1850"/>
    <w:rsid w:val="2980F9FD"/>
    <w:rsid w:val="29822E85"/>
    <w:rsid w:val="29DBEED8"/>
    <w:rsid w:val="2A07B966"/>
    <w:rsid w:val="2A17BB3E"/>
    <w:rsid w:val="2A1F21DD"/>
    <w:rsid w:val="2A404C77"/>
    <w:rsid w:val="2A4E4E84"/>
    <w:rsid w:val="2ADF0ADC"/>
    <w:rsid w:val="2AE8A258"/>
    <w:rsid w:val="2AEC4458"/>
    <w:rsid w:val="2B0593F3"/>
    <w:rsid w:val="2B0A858D"/>
    <w:rsid w:val="2B1AA329"/>
    <w:rsid w:val="2B500743"/>
    <w:rsid w:val="2BA389C7"/>
    <w:rsid w:val="2BADEAC4"/>
    <w:rsid w:val="2BB1D2F6"/>
    <w:rsid w:val="2BEA1EE5"/>
    <w:rsid w:val="2BF84F4D"/>
    <w:rsid w:val="2C0B8C8D"/>
    <w:rsid w:val="2C17B839"/>
    <w:rsid w:val="2C286F6E"/>
    <w:rsid w:val="2CF24094"/>
    <w:rsid w:val="2D10C612"/>
    <w:rsid w:val="2D1227D3"/>
    <w:rsid w:val="2D3F5A28"/>
    <w:rsid w:val="2D4F5C00"/>
    <w:rsid w:val="2D613D5D"/>
    <w:rsid w:val="2E3B316D"/>
    <w:rsid w:val="2E53FA7B"/>
    <w:rsid w:val="2EAC9673"/>
    <w:rsid w:val="2EB1016D"/>
    <w:rsid w:val="2ED0ADD6"/>
    <w:rsid w:val="2EDC8B4F"/>
    <w:rsid w:val="2EDEB6E7"/>
    <w:rsid w:val="2EE973B8"/>
    <w:rsid w:val="2EF0A821"/>
    <w:rsid w:val="2F0166A3"/>
    <w:rsid w:val="2F40BB5F"/>
    <w:rsid w:val="2F5E4B8B"/>
    <w:rsid w:val="2F6775D5"/>
    <w:rsid w:val="2F6E0BA9"/>
    <w:rsid w:val="2FBED520"/>
    <w:rsid w:val="2FD3E156"/>
    <w:rsid w:val="30204348"/>
    <w:rsid w:val="307B4FB9"/>
    <w:rsid w:val="308DF1A4"/>
    <w:rsid w:val="30C27BC8"/>
    <w:rsid w:val="31041A22"/>
    <w:rsid w:val="3119B279"/>
    <w:rsid w:val="31298E2A"/>
    <w:rsid w:val="313FEAC8"/>
    <w:rsid w:val="31659367"/>
    <w:rsid w:val="31880ED1"/>
    <w:rsid w:val="318C0BE2"/>
    <w:rsid w:val="32084E98"/>
    <w:rsid w:val="3208F81E"/>
    <w:rsid w:val="320BC91F"/>
    <w:rsid w:val="324D081E"/>
    <w:rsid w:val="328B9AA5"/>
    <w:rsid w:val="32CAE29E"/>
    <w:rsid w:val="3327DC43"/>
    <w:rsid w:val="3357E40A"/>
    <w:rsid w:val="337879C7"/>
    <w:rsid w:val="3384DAA1"/>
    <w:rsid w:val="338ABEA4"/>
    <w:rsid w:val="338DACB3"/>
    <w:rsid w:val="33AC1574"/>
    <w:rsid w:val="33BE9D84"/>
    <w:rsid w:val="33CE5AEF"/>
    <w:rsid w:val="33DAF5CF"/>
    <w:rsid w:val="33DE913B"/>
    <w:rsid w:val="33DEFE4E"/>
    <w:rsid w:val="33E8D87F"/>
    <w:rsid w:val="33F526BB"/>
    <w:rsid w:val="343048C7"/>
    <w:rsid w:val="34574591"/>
    <w:rsid w:val="345D0227"/>
    <w:rsid w:val="345D6BB4"/>
    <w:rsid w:val="34C3ACA4"/>
    <w:rsid w:val="34CAB6C5"/>
    <w:rsid w:val="34F3B46B"/>
    <w:rsid w:val="352BB423"/>
    <w:rsid w:val="3570F2A6"/>
    <w:rsid w:val="358706D0"/>
    <w:rsid w:val="35994676"/>
    <w:rsid w:val="35EB1ABF"/>
    <w:rsid w:val="35F08BEE"/>
    <w:rsid w:val="35F93C15"/>
    <w:rsid w:val="362DDA58"/>
    <w:rsid w:val="368F9F6D"/>
    <w:rsid w:val="36E63C6E"/>
    <w:rsid w:val="36FBBA06"/>
    <w:rsid w:val="374827FF"/>
    <w:rsid w:val="374E3F34"/>
    <w:rsid w:val="3778E34B"/>
    <w:rsid w:val="37974494"/>
    <w:rsid w:val="37A8772B"/>
    <w:rsid w:val="37CBCA83"/>
    <w:rsid w:val="37D5CBC5"/>
    <w:rsid w:val="37EAB9D7"/>
    <w:rsid w:val="382A277B"/>
    <w:rsid w:val="386A809F"/>
    <w:rsid w:val="386B7CBE"/>
    <w:rsid w:val="38B06668"/>
    <w:rsid w:val="38BF7F7A"/>
    <w:rsid w:val="38E40FF5"/>
    <w:rsid w:val="38E79DA5"/>
    <w:rsid w:val="391F9DFC"/>
    <w:rsid w:val="39B0C0F6"/>
    <w:rsid w:val="39DE3B1F"/>
    <w:rsid w:val="39EBFDD8"/>
    <w:rsid w:val="3A28CE18"/>
    <w:rsid w:val="3A2DDF08"/>
    <w:rsid w:val="3A3413E5"/>
    <w:rsid w:val="3A492D63"/>
    <w:rsid w:val="3A4E3FD2"/>
    <w:rsid w:val="3A85DFF6"/>
    <w:rsid w:val="3AAD1B07"/>
    <w:rsid w:val="3AD2D7ED"/>
    <w:rsid w:val="3AD5F483"/>
    <w:rsid w:val="3B46575F"/>
    <w:rsid w:val="3B6CDEEE"/>
    <w:rsid w:val="3B70EC82"/>
    <w:rsid w:val="3BB4CB70"/>
    <w:rsid w:val="3BBBF4F1"/>
    <w:rsid w:val="3BEA1033"/>
    <w:rsid w:val="3C0887FA"/>
    <w:rsid w:val="3C396D38"/>
    <w:rsid w:val="3C3EA341"/>
    <w:rsid w:val="3CD349E7"/>
    <w:rsid w:val="3D3D9621"/>
    <w:rsid w:val="3D79A8D6"/>
    <w:rsid w:val="3D8A4957"/>
    <w:rsid w:val="3DCBC63F"/>
    <w:rsid w:val="3DD3C318"/>
    <w:rsid w:val="3E5572B7"/>
    <w:rsid w:val="3E5B7FC1"/>
    <w:rsid w:val="3E5D7BCE"/>
    <w:rsid w:val="3E5F4618"/>
    <w:rsid w:val="3EF534C0"/>
    <w:rsid w:val="3F29CEE6"/>
    <w:rsid w:val="3F4AA659"/>
    <w:rsid w:val="3F6D5136"/>
    <w:rsid w:val="3F710DFA"/>
    <w:rsid w:val="3F9061B4"/>
    <w:rsid w:val="3FA01E5B"/>
    <w:rsid w:val="3FA965A6"/>
    <w:rsid w:val="3FD8DEC3"/>
    <w:rsid w:val="3FDBEAC1"/>
    <w:rsid w:val="4009C57C"/>
    <w:rsid w:val="4033D55D"/>
    <w:rsid w:val="403C11C1"/>
    <w:rsid w:val="403E5498"/>
    <w:rsid w:val="40604C02"/>
    <w:rsid w:val="407536E3"/>
    <w:rsid w:val="40AA89D2"/>
    <w:rsid w:val="40DEB222"/>
    <w:rsid w:val="40E3279B"/>
    <w:rsid w:val="40E6C9ED"/>
    <w:rsid w:val="410785D8"/>
    <w:rsid w:val="412A20FF"/>
    <w:rsid w:val="412D6415"/>
    <w:rsid w:val="4139C6F0"/>
    <w:rsid w:val="41493216"/>
    <w:rsid w:val="414A2A9E"/>
    <w:rsid w:val="41767624"/>
    <w:rsid w:val="417DCD39"/>
    <w:rsid w:val="41B00500"/>
    <w:rsid w:val="41C27CCA"/>
    <w:rsid w:val="423397AB"/>
    <w:rsid w:val="431DE893"/>
    <w:rsid w:val="4324AD13"/>
    <w:rsid w:val="43493EEA"/>
    <w:rsid w:val="436ACBB9"/>
    <w:rsid w:val="439ACE9B"/>
    <w:rsid w:val="43D62C3C"/>
    <w:rsid w:val="43DE5510"/>
    <w:rsid w:val="43F22228"/>
    <w:rsid w:val="442E2F02"/>
    <w:rsid w:val="4437A884"/>
    <w:rsid w:val="445D8DFB"/>
    <w:rsid w:val="447B7D04"/>
    <w:rsid w:val="44AF5BE4"/>
    <w:rsid w:val="44B11581"/>
    <w:rsid w:val="450A00B1"/>
    <w:rsid w:val="4510FA3A"/>
    <w:rsid w:val="451E2D9D"/>
    <w:rsid w:val="45339173"/>
    <w:rsid w:val="45577F7D"/>
    <w:rsid w:val="4569DE23"/>
    <w:rsid w:val="457099BC"/>
    <w:rsid w:val="4576C68C"/>
    <w:rsid w:val="457DFAF5"/>
    <w:rsid w:val="458DF289"/>
    <w:rsid w:val="460F5FDF"/>
    <w:rsid w:val="46110151"/>
    <w:rsid w:val="46174D65"/>
    <w:rsid w:val="463F7F3C"/>
    <w:rsid w:val="4673666B"/>
    <w:rsid w:val="476971C4"/>
    <w:rsid w:val="4780026F"/>
    <w:rsid w:val="478884D1"/>
    <w:rsid w:val="47B31DC6"/>
    <w:rsid w:val="47B8739A"/>
    <w:rsid w:val="47BD7660"/>
    <w:rsid w:val="47D4C527"/>
    <w:rsid w:val="4841FF5C"/>
    <w:rsid w:val="4894DB88"/>
    <w:rsid w:val="48B59BB7"/>
    <w:rsid w:val="48C5934B"/>
    <w:rsid w:val="491D67B6"/>
    <w:rsid w:val="49350D8D"/>
    <w:rsid w:val="4948A213"/>
    <w:rsid w:val="4972CB2F"/>
    <w:rsid w:val="49AD0802"/>
    <w:rsid w:val="49C0BEF1"/>
    <w:rsid w:val="4A14ED9C"/>
    <w:rsid w:val="4A26BDE6"/>
    <w:rsid w:val="4A40EE49"/>
    <w:rsid w:val="4A4AFF78"/>
    <w:rsid w:val="4A516C18"/>
    <w:rsid w:val="4A7DADDD"/>
    <w:rsid w:val="4A9379C3"/>
    <w:rsid w:val="4ABFC28D"/>
    <w:rsid w:val="4B0C65E9"/>
    <w:rsid w:val="4B12F05F"/>
    <w:rsid w:val="4B34B13C"/>
    <w:rsid w:val="4B7EFDE0"/>
    <w:rsid w:val="4BA28BA9"/>
    <w:rsid w:val="4BF7208F"/>
    <w:rsid w:val="4BFD94AA"/>
    <w:rsid w:val="4C121F81"/>
    <w:rsid w:val="4C4B5D40"/>
    <w:rsid w:val="4C689FE0"/>
    <w:rsid w:val="4C891E9F"/>
    <w:rsid w:val="4CC85FB5"/>
    <w:rsid w:val="4CF8EE95"/>
    <w:rsid w:val="4D1FBB73"/>
    <w:rsid w:val="4D2A81F7"/>
    <w:rsid w:val="4D3F6B88"/>
    <w:rsid w:val="4D54A2FA"/>
    <w:rsid w:val="4D5B6CD8"/>
    <w:rsid w:val="4D628344"/>
    <w:rsid w:val="4DA92263"/>
    <w:rsid w:val="4DE15F12"/>
    <w:rsid w:val="4E463C52"/>
    <w:rsid w:val="4E765FB3"/>
    <w:rsid w:val="4E94BEF6"/>
    <w:rsid w:val="4EF4A2CD"/>
    <w:rsid w:val="4EFE53A5"/>
    <w:rsid w:val="4F045712"/>
    <w:rsid w:val="4F2805FA"/>
    <w:rsid w:val="4F35C8AC"/>
    <w:rsid w:val="4F47E036"/>
    <w:rsid w:val="4F74F079"/>
    <w:rsid w:val="500BD8F2"/>
    <w:rsid w:val="503B0F48"/>
    <w:rsid w:val="5075FCCC"/>
    <w:rsid w:val="5090732E"/>
    <w:rsid w:val="50E3B097"/>
    <w:rsid w:val="5110D17D"/>
    <w:rsid w:val="515A000C"/>
    <w:rsid w:val="51922B09"/>
    <w:rsid w:val="5235F467"/>
    <w:rsid w:val="527C9386"/>
    <w:rsid w:val="527F80F8"/>
    <w:rsid w:val="52DF37C6"/>
    <w:rsid w:val="52F5D06D"/>
    <w:rsid w:val="531086F0"/>
    <w:rsid w:val="5353EA48"/>
    <w:rsid w:val="537444F0"/>
    <w:rsid w:val="53746C2E"/>
    <w:rsid w:val="53CAE8F5"/>
    <w:rsid w:val="53DF47A6"/>
    <w:rsid w:val="53F101BA"/>
    <w:rsid w:val="54054592"/>
    <w:rsid w:val="54240138"/>
    <w:rsid w:val="547B0827"/>
    <w:rsid w:val="54CBB48B"/>
    <w:rsid w:val="550F144C"/>
    <w:rsid w:val="5514B575"/>
    <w:rsid w:val="5518A356"/>
    <w:rsid w:val="551BCF59"/>
    <w:rsid w:val="55205150"/>
    <w:rsid w:val="555B03A3"/>
    <w:rsid w:val="555B612F"/>
    <w:rsid w:val="55799AB4"/>
    <w:rsid w:val="55A04025"/>
    <w:rsid w:val="55A115F3"/>
    <w:rsid w:val="55B721BA"/>
    <w:rsid w:val="55BE7236"/>
    <w:rsid w:val="55D27C54"/>
    <w:rsid w:val="55DB3F0F"/>
    <w:rsid w:val="55E211A1"/>
    <w:rsid w:val="55E6341D"/>
    <w:rsid w:val="55FE60CE"/>
    <w:rsid w:val="56414997"/>
    <w:rsid w:val="564CC643"/>
    <w:rsid w:val="56AAF970"/>
    <w:rsid w:val="56D7F4F0"/>
    <w:rsid w:val="56D88821"/>
    <w:rsid w:val="56DC3CCB"/>
    <w:rsid w:val="56DEEC1D"/>
    <w:rsid w:val="56ED5913"/>
    <w:rsid w:val="5709658A"/>
    <w:rsid w:val="571682C6"/>
    <w:rsid w:val="571EDE56"/>
    <w:rsid w:val="57329304"/>
    <w:rsid w:val="5752F21B"/>
    <w:rsid w:val="57BA8D56"/>
    <w:rsid w:val="57D592E9"/>
    <w:rsid w:val="5803554D"/>
    <w:rsid w:val="581065EE"/>
    <w:rsid w:val="581DC395"/>
    <w:rsid w:val="5846C9D1"/>
    <w:rsid w:val="585A2573"/>
    <w:rsid w:val="5885ED1D"/>
    <w:rsid w:val="5898473E"/>
    <w:rsid w:val="58B25327"/>
    <w:rsid w:val="58CC24C1"/>
    <w:rsid w:val="58CE018A"/>
    <w:rsid w:val="5965F36F"/>
    <w:rsid w:val="599056E6"/>
    <w:rsid w:val="599468DD"/>
    <w:rsid w:val="59A28493"/>
    <w:rsid w:val="59D365FC"/>
    <w:rsid w:val="59DD8886"/>
    <w:rsid w:val="5A584B9B"/>
    <w:rsid w:val="5AD5F53E"/>
    <w:rsid w:val="5B2E0DA6"/>
    <w:rsid w:val="5B3AF60F"/>
    <w:rsid w:val="5B422A78"/>
    <w:rsid w:val="5B79995C"/>
    <w:rsid w:val="5B91C635"/>
    <w:rsid w:val="5BE90843"/>
    <w:rsid w:val="5BF3902D"/>
    <w:rsid w:val="5BF6F017"/>
    <w:rsid w:val="5C2375CC"/>
    <w:rsid w:val="5C71C59F"/>
    <w:rsid w:val="5C7A8EAE"/>
    <w:rsid w:val="5CE68F84"/>
    <w:rsid w:val="5D14F746"/>
    <w:rsid w:val="5D6D37F7"/>
    <w:rsid w:val="5D7D1A42"/>
    <w:rsid w:val="5DBB9996"/>
    <w:rsid w:val="5DDD8E39"/>
    <w:rsid w:val="5E330DF1"/>
    <w:rsid w:val="5E35B98C"/>
    <w:rsid w:val="5EE0C8EC"/>
    <w:rsid w:val="5EF52EA1"/>
    <w:rsid w:val="5F1C64F5"/>
    <w:rsid w:val="5F216167"/>
    <w:rsid w:val="5FEF09F8"/>
    <w:rsid w:val="5FF237AE"/>
    <w:rsid w:val="5FF61848"/>
    <w:rsid w:val="60159B9B"/>
    <w:rsid w:val="6025932F"/>
    <w:rsid w:val="6065AED9"/>
    <w:rsid w:val="6068A2F3"/>
    <w:rsid w:val="6090FF02"/>
    <w:rsid w:val="60AC11DE"/>
    <w:rsid w:val="60AE3F4B"/>
    <w:rsid w:val="60AE847E"/>
    <w:rsid w:val="60B410BA"/>
    <w:rsid w:val="60D71FE2"/>
    <w:rsid w:val="60D86129"/>
    <w:rsid w:val="610638F6"/>
    <w:rsid w:val="614189B3"/>
    <w:rsid w:val="61AACE2C"/>
    <w:rsid w:val="61AC2F50"/>
    <w:rsid w:val="61B6DED4"/>
    <w:rsid w:val="62047354"/>
    <w:rsid w:val="626495B9"/>
    <w:rsid w:val="626BF36D"/>
    <w:rsid w:val="62A099BA"/>
    <w:rsid w:val="62A3F5BB"/>
    <w:rsid w:val="62CF3EFA"/>
    <w:rsid w:val="63203295"/>
    <w:rsid w:val="63209256"/>
    <w:rsid w:val="63BAB9EC"/>
    <w:rsid w:val="63BC6E93"/>
    <w:rsid w:val="63DE131A"/>
    <w:rsid w:val="63E4618F"/>
    <w:rsid w:val="643FC61C"/>
    <w:rsid w:val="64619CBA"/>
    <w:rsid w:val="646C4DCB"/>
    <w:rsid w:val="64765E2F"/>
    <w:rsid w:val="647CD784"/>
    <w:rsid w:val="64BCFF15"/>
    <w:rsid w:val="64EAC96B"/>
    <w:rsid w:val="650C4B07"/>
    <w:rsid w:val="65C7817A"/>
    <w:rsid w:val="65D0AFA8"/>
    <w:rsid w:val="660E3EFC"/>
    <w:rsid w:val="66125FD5"/>
    <w:rsid w:val="6618C286"/>
    <w:rsid w:val="6637AFF6"/>
    <w:rsid w:val="664AC9D2"/>
    <w:rsid w:val="668699CC"/>
    <w:rsid w:val="66A7F4DD"/>
    <w:rsid w:val="671DC602"/>
    <w:rsid w:val="67245A44"/>
    <w:rsid w:val="673EB6D7"/>
    <w:rsid w:val="675E095A"/>
    <w:rsid w:val="67765CD6"/>
    <w:rsid w:val="67C3E792"/>
    <w:rsid w:val="683E5BDD"/>
    <w:rsid w:val="685A0A51"/>
    <w:rsid w:val="689C10E7"/>
    <w:rsid w:val="68AA16D1"/>
    <w:rsid w:val="68FE6D42"/>
    <w:rsid w:val="694268EF"/>
    <w:rsid w:val="698404BF"/>
    <w:rsid w:val="69A2E6B2"/>
    <w:rsid w:val="69B747E1"/>
    <w:rsid w:val="6A52CFF5"/>
    <w:rsid w:val="6A5F179C"/>
    <w:rsid w:val="6A7FCBA9"/>
    <w:rsid w:val="6A8EAF6C"/>
    <w:rsid w:val="6A97875D"/>
    <w:rsid w:val="6AAF07A0"/>
    <w:rsid w:val="6AC27B03"/>
    <w:rsid w:val="6AC8331E"/>
    <w:rsid w:val="6AC8D6CF"/>
    <w:rsid w:val="6AE1B01F"/>
    <w:rsid w:val="6AEC33A9"/>
    <w:rsid w:val="6B2DCF4A"/>
    <w:rsid w:val="6B434730"/>
    <w:rsid w:val="6B94ACDB"/>
    <w:rsid w:val="6BC29051"/>
    <w:rsid w:val="6BCA058C"/>
    <w:rsid w:val="6BDB9F2F"/>
    <w:rsid w:val="6C023E46"/>
    <w:rsid w:val="6C1AB97B"/>
    <w:rsid w:val="6C95DFFC"/>
    <w:rsid w:val="6CAB2211"/>
    <w:rsid w:val="6CBA9753"/>
    <w:rsid w:val="6CBBA581"/>
    <w:rsid w:val="6CC714DB"/>
    <w:rsid w:val="6CD93A94"/>
    <w:rsid w:val="6D090592"/>
    <w:rsid w:val="6D56D40F"/>
    <w:rsid w:val="6DA1497B"/>
    <w:rsid w:val="6DE6A862"/>
    <w:rsid w:val="6DFEAA4C"/>
    <w:rsid w:val="6E023061"/>
    <w:rsid w:val="6E0977F8"/>
    <w:rsid w:val="6E62E53C"/>
    <w:rsid w:val="6E6CFE31"/>
    <w:rsid w:val="6E78EE7D"/>
    <w:rsid w:val="6E91ABB1"/>
    <w:rsid w:val="6EB0048D"/>
    <w:rsid w:val="6EE77847"/>
    <w:rsid w:val="6F66544F"/>
    <w:rsid w:val="6FFEB59D"/>
    <w:rsid w:val="702926BA"/>
    <w:rsid w:val="702D0EFF"/>
    <w:rsid w:val="702D7C12"/>
    <w:rsid w:val="7039BFD9"/>
    <w:rsid w:val="704BD4EE"/>
    <w:rsid w:val="705B82D8"/>
    <w:rsid w:val="7077CA6D"/>
    <w:rsid w:val="708C9A5D"/>
    <w:rsid w:val="70B88DDE"/>
    <w:rsid w:val="70CE5920"/>
    <w:rsid w:val="71144E86"/>
    <w:rsid w:val="712333CE"/>
    <w:rsid w:val="71A8EBA9"/>
    <w:rsid w:val="71C8DF60"/>
    <w:rsid w:val="71D486FA"/>
    <w:rsid w:val="71E7A54F"/>
    <w:rsid w:val="721C89EC"/>
    <w:rsid w:val="721FC260"/>
    <w:rsid w:val="7260E236"/>
    <w:rsid w:val="72BD6AF4"/>
    <w:rsid w:val="73047DF4"/>
    <w:rsid w:val="736792DF"/>
    <w:rsid w:val="73D8DE0C"/>
    <w:rsid w:val="73F1E9D3"/>
    <w:rsid w:val="7405F9E2"/>
    <w:rsid w:val="74100357"/>
    <w:rsid w:val="742C0983"/>
    <w:rsid w:val="74B95E24"/>
    <w:rsid w:val="75B68917"/>
    <w:rsid w:val="75BF3466"/>
    <w:rsid w:val="75DB4440"/>
    <w:rsid w:val="7624925A"/>
    <w:rsid w:val="763DE71A"/>
    <w:rsid w:val="764B85D7"/>
    <w:rsid w:val="7684E1A2"/>
    <w:rsid w:val="7693C184"/>
    <w:rsid w:val="76957CA1"/>
    <w:rsid w:val="76B2961C"/>
    <w:rsid w:val="76C303F8"/>
    <w:rsid w:val="76DD290B"/>
    <w:rsid w:val="771144E4"/>
    <w:rsid w:val="771A336F"/>
    <w:rsid w:val="7756F762"/>
    <w:rsid w:val="7775F38C"/>
    <w:rsid w:val="777B442A"/>
    <w:rsid w:val="77861588"/>
    <w:rsid w:val="77863393"/>
    <w:rsid w:val="779055C5"/>
    <w:rsid w:val="788E653E"/>
    <w:rsid w:val="789EC10C"/>
    <w:rsid w:val="78BA2237"/>
    <w:rsid w:val="78BA50E6"/>
    <w:rsid w:val="78CD5A32"/>
    <w:rsid w:val="791145EE"/>
    <w:rsid w:val="792C2626"/>
    <w:rsid w:val="79487EFA"/>
    <w:rsid w:val="7A2A359F"/>
    <w:rsid w:val="7A8DB8EE"/>
    <w:rsid w:val="7AC52B6A"/>
    <w:rsid w:val="7AC7E20A"/>
    <w:rsid w:val="7AF9A09F"/>
    <w:rsid w:val="7B5138DD"/>
    <w:rsid w:val="7B8EEDB7"/>
    <w:rsid w:val="7BABD9A5"/>
    <w:rsid w:val="7C062BFF"/>
    <w:rsid w:val="7C6DCBDD"/>
    <w:rsid w:val="7C856B3B"/>
    <w:rsid w:val="7CBD0142"/>
    <w:rsid w:val="7CC77F23"/>
    <w:rsid w:val="7D38D6F7"/>
    <w:rsid w:val="7D3B0535"/>
    <w:rsid w:val="7D63B78A"/>
    <w:rsid w:val="7D77F6CA"/>
    <w:rsid w:val="7E1D791C"/>
    <w:rsid w:val="7E213B9C"/>
    <w:rsid w:val="7E6CB4F0"/>
    <w:rsid w:val="7ECE15DD"/>
    <w:rsid w:val="7EE4C907"/>
    <w:rsid w:val="7EF23F75"/>
    <w:rsid w:val="7F640185"/>
    <w:rsid w:val="7F816681"/>
    <w:rsid w:val="7FC5C747"/>
    <w:rsid w:val="7FDE52BB"/>
    <w:rsid w:val="7FDF1B2C"/>
    <w:rsid w:val="7FFC1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15F12"/>
  <w15:chartTrackingRefBased/>
  <w15:docId w15:val="{A38E5A06-0F94-4D23-92C5-E804132822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e235eb54236a4a34" /><Relationship Type="http://schemas.openxmlformats.org/officeDocument/2006/relationships/image" Target="/media/image2.png" Id="R8878f46472684c07" /><Relationship Type="http://schemas.openxmlformats.org/officeDocument/2006/relationships/image" Target="/media/image3.png" Id="R8810272934274ebb" /><Relationship Type="http://schemas.openxmlformats.org/officeDocument/2006/relationships/image" Target="/media/image4.png" Id="R5fb44a6f9e6f4bbb" /><Relationship Type="http://schemas.openxmlformats.org/officeDocument/2006/relationships/image" Target="/media/image5.png" Id="Rc436e7bdad9948be" /><Relationship Type="http://schemas.openxmlformats.org/officeDocument/2006/relationships/hyperlink" Target="https://studentexpresso.com/how-to-be-better-at-time-management/" TargetMode="External" Id="R68ddb4d2d8e54ad4" /><Relationship Type="http://schemas.openxmlformats.org/officeDocument/2006/relationships/hyperlink" Target="https://www.verywellmind.com/the-psychology-of-procrastination-2795944" TargetMode="External" Id="Raad6c639caf44890" /><Relationship Type="http://schemas.openxmlformats.org/officeDocument/2006/relationships/hyperlink" Target="https://www.brainyquote.com/quotes/benjamin_franklin_151632" TargetMode="External" Id="R5f26167bfdb4468b" /><Relationship Type="http://schemas.openxmlformats.org/officeDocument/2006/relationships/hyperlink" Target="https://www.brainyquote.com/quotes/benjamin_franklin_151632" TargetMode="External" Id="Rf566afdc4f2a494b" /><Relationship Type="http://schemas.openxmlformats.org/officeDocument/2006/relationships/hyperlink" Target="https://www.improvementsavvy.com/stop-procrastinating-and-start-studying/" TargetMode="External" Id="R7197d9cc6fd74b1a" /><Relationship Type="http://schemas.openxmlformats.org/officeDocument/2006/relationships/hyperlink" Target="https://www.goodreads.com/work/quotes/48666706" TargetMode="External" Id="R4c58687247284fec" /><Relationship Type="http://schemas.openxmlformats.org/officeDocument/2006/relationships/hyperlink" Target="https://www.poetryfoundation.org/poems/45596/the-complaint-or-night-thoughts-on-life-death-and-immortality" TargetMode="External" Id="R11a0dda2c7b04c57" /><Relationship Type="http://schemas.openxmlformats.org/officeDocument/2006/relationships/hyperlink" Target="https://www.sciencenews.org/article/procrastination-harm-fix-resolution" TargetMode="External" Id="R5b61631b6c61401a" /><Relationship Type="http://schemas.openxmlformats.org/officeDocument/2006/relationships/hyperlink" Target="https://www.busymommymedia.com/printable-weekly-planner/" TargetMode="External" Id="R11f6a29b96bd42fb" /><Relationship Type="http://schemas.openxmlformats.org/officeDocument/2006/relationships/image" Target="/media/image6.png" Id="R4bc3b6e98e994761" /><Relationship Type="http://schemas.openxmlformats.org/officeDocument/2006/relationships/image" Target="/media/image7.png" Id="Ra69f7664e1514850" /><Relationship Type="http://schemas.openxmlformats.org/officeDocument/2006/relationships/image" Target="/media/image8.png" Id="Rb0644f37d93a46c1" /><Relationship Type="http://schemas.openxmlformats.org/officeDocument/2006/relationships/image" Target="/media/image9.png" Id="R2f78edbf594a4106" /><Relationship Type="http://schemas.openxmlformats.org/officeDocument/2006/relationships/hyperlink" Target="https://www.slideserve.com/cole-frank/strategies-for-teaching-critical-thinking" TargetMode="External" Id="R614589188eeb40d2" /><Relationship Type="http://schemas.openxmlformats.org/officeDocument/2006/relationships/hyperlink" Target="https://web-s-ebscohost-com.ezproxy.uwtsd.ac.uk/ehost/pdfviewer/pdfviewer?vid=0&amp;sid=56a4f7fb-89cf-427a-aea9-f99b51331ca8%40redis" TargetMode="External" Id="Rb0417f7bd43c46ae" /><Relationship Type="http://schemas.openxmlformats.org/officeDocument/2006/relationships/hyperlink" Target="https://www.source-data.com/2017/05/31/cloud400-the-knowledgeable-solution-for-ibm-i-iseriesas400-hosting/light-bulb-idea/" TargetMode="External" Id="R676ac12311b9438b" /><Relationship Type="http://schemas.openxmlformats.org/officeDocument/2006/relationships/hyperlink" Target="https://citatis.com/a21120/362daf/" TargetMode="External" Id="R8fdc91222450405d" /><Relationship Type="http://schemas.openxmlformats.org/officeDocument/2006/relationships/hyperlink" Target="http://cast-science.blogspot.com/2018/03/cultivating-critical-thinking-in-science.html" TargetMode="External" Id="Re3189976018744cd" /><Relationship Type="http://schemas.openxmlformats.org/officeDocument/2006/relationships/hyperlink" Target="https://www.scribbr.com/working-with-sources/critical-thinking/" TargetMode="External" Id="R3513601677154ae7" /><Relationship Type="http://schemas.openxmlformats.org/officeDocument/2006/relationships/hyperlink" Target="https://www.monash.edu/student-academic-success/enhance-your-thinking/critical-thinking/what-is-critical-thinking" TargetMode="External" Id="R2b5a1ed66c8e4e00" /><Relationship Type="http://schemas.openxmlformats.org/officeDocument/2006/relationships/image" Target="/media/imagea.png" Id="Rb3c9a434e60748bc" /><Relationship Type="http://schemas.openxmlformats.org/officeDocument/2006/relationships/numbering" Target="numbering.xml" Id="R676bc9d7a5714b1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2023-09-24T09:06:46.0975216Z</dcterms:created>
  <dcterms:modified xsi:type="dcterms:W3CDTF">2023-10-05T20:04:04.6818868Z</dcterms:modified>
  <dc:creator>Georgia Kenny (2315252)</dc:creator>
  <lastModifiedBy>Georgia Kenny (2315252)</lastModifiedBy>
</coreProperties>
</file>