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2F012725" w:rsidR="007A4ADD" w:rsidRPr="003568FC" w:rsidRDefault="00E007DD">
            <w:pPr>
              <w:jc w:val="both"/>
              <w:rPr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3568FC">
              <w:rPr>
                <w:b/>
                <w:sz w:val="22"/>
              </w:rPr>
              <w:t xml:space="preserve"> </w:t>
            </w:r>
            <w:r w:rsidR="003568FC" w:rsidRPr="001129EB">
              <w:rPr>
                <w:rFonts w:ascii="Arial" w:hAnsi="Arial" w:cs="Arial"/>
                <w:sz w:val="24"/>
              </w:rPr>
              <w:t>Treatments of Addictions.</w:t>
            </w:r>
          </w:p>
        </w:tc>
        <w:tc>
          <w:tcPr>
            <w:tcW w:w="4914" w:type="dxa"/>
            <w:gridSpan w:val="2"/>
          </w:tcPr>
          <w:p w14:paraId="380344FE" w14:textId="5C8F1D56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F12E4A">
              <w:rPr>
                <w:b/>
                <w:sz w:val="22"/>
              </w:rPr>
              <w:t xml:space="preserve"> </w:t>
            </w:r>
            <w:r w:rsidR="00C95BCB" w:rsidRPr="008C7C76">
              <w:rPr>
                <w:rFonts w:ascii="Arial" w:hAnsi="Arial" w:cs="Arial"/>
                <w:sz w:val="24"/>
              </w:rPr>
              <w:t xml:space="preserve">PCET Micro </w:t>
            </w:r>
            <w:r w:rsidR="00AE78FD" w:rsidRPr="008C7C76">
              <w:rPr>
                <w:rFonts w:ascii="Arial" w:hAnsi="Arial" w:cs="Arial"/>
                <w:sz w:val="24"/>
              </w:rPr>
              <w:t>Teaching.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47B890E1" w:rsidR="007A4ADD" w:rsidRPr="00FD41CA" w:rsidRDefault="00E007DD">
            <w:pPr>
              <w:jc w:val="both"/>
              <w:rPr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27591C">
              <w:rPr>
                <w:b/>
                <w:sz w:val="22"/>
              </w:rPr>
              <w:t xml:space="preserve"> </w:t>
            </w:r>
            <w:r w:rsidR="00FD41CA" w:rsidRPr="00FD41CA">
              <w:rPr>
                <w:rFonts w:ascii="Arial" w:hAnsi="Arial" w:cs="Arial"/>
                <w:sz w:val="24"/>
              </w:rPr>
              <w:t>Wednesday 26</w:t>
            </w:r>
            <w:r w:rsidR="00FD41CA" w:rsidRPr="00FD41CA">
              <w:rPr>
                <w:rFonts w:ascii="Arial" w:hAnsi="Arial" w:cs="Arial"/>
                <w:sz w:val="24"/>
                <w:vertAlign w:val="superscript"/>
              </w:rPr>
              <w:t>th</w:t>
            </w:r>
            <w:r w:rsidR="00FD41CA" w:rsidRPr="00FD41CA">
              <w:rPr>
                <w:rFonts w:ascii="Arial" w:hAnsi="Arial" w:cs="Arial"/>
                <w:sz w:val="24"/>
              </w:rPr>
              <w:t xml:space="preserve"> September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1713E3FC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3568FC">
              <w:rPr>
                <w:b/>
                <w:sz w:val="22"/>
              </w:rPr>
              <w:t xml:space="preserve"> </w:t>
            </w:r>
            <w:r w:rsidR="003568FC" w:rsidRPr="001129EB">
              <w:rPr>
                <w:rFonts w:ascii="Arial" w:hAnsi="Arial" w:cs="Arial"/>
                <w:sz w:val="24"/>
              </w:rPr>
              <w:t>30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3DFC1CC4" w14:textId="77777777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</w:p>
          <w:p w14:paraId="13D0B4A8" w14:textId="7751C270" w:rsidR="00AE78FD" w:rsidRPr="00503294" w:rsidRDefault="008609E6" w:rsidP="00E007DD">
            <w:pPr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28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2FBB1E55" w14:textId="77777777" w:rsidR="00000254" w:rsidRDefault="00EC4556">
            <w:pPr>
              <w:jc w:val="both"/>
              <w:rPr>
                <w:rFonts w:ascii="Arial" w:hAnsi="Arial" w:cs="Arial"/>
                <w:sz w:val="24"/>
              </w:rPr>
            </w:pPr>
            <w:r w:rsidRPr="00FC7739">
              <w:rPr>
                <w:rFonts w:ascii="Arial" w:hAnsi="Arial" w:cs="Arial"/>
                <w:sz w:val="24"/>
              </w:rPr>
              <w:t xml:space="preserve">The </w:t>
            </w:r>
            <w:r w:rsidR="006C1774" w:rsidRPr="00FC7739">
              <w:rPr>
                <w:rFonts w:ascii="Arial" w:hAnsi="Arial" w:cs="Arial"/>
                <w:sz w:val="24"/>
              </w:rPr>
              <w:t>PowerPoint slides include a blue background</w:t>
            </w:r>
            <w:r w:rsidR="00FC7739" w:rsidRPr="00FC7739">
              <w:rPr>
                <w:rFonts w:ascii="Arial" w:hAnsi="Arial" w:cs="Arial"/>
                <w:sz w:val="24"/>
              </w:rPr>
              <w:t xml:space="preserve"> for any learners with dyslexia. </w:t>
            </w:r>
          </w:p>
          <w:p w14:paraId="0397C8C8" w14:textId="123AD442" w:rsidR="007A4ADD" w:rsidRPr="00FC7739" w:rsidRDefault="00FC7739">
            <w:pPr>
              <w:jc w:val="both"/>
              <w:rPr>
                <w:rFonts w:ascii="Arial" w:hAnsi="Arial" w:cs="Arial"/>
                <w:sz w:val="24"/>
              </w:rPr>
            </w:pPr>
            <w:r w:rsidRPr="00FC7739">
              <w:rPr>
                <w:rFonts w:ascii="Arial" w:hAnsi="Arial" w:cs="Arial"/>
                <w:sz w:val="24"/>
              </w:rPr>
              <w:t xml:space="preserve">The font on the slides will be enhanced </w:t>
            </w:r>
            <w:proofErr w:type="gramStart"/>
            <w:r w:rsidR="00000254">
              <w:rPr>
                <w:rFonts w:ascii="Arial" w:hAnsi="Arial" w:cs="Arial"/>
                <w:sz w:val="24"/>
              </w:rPr>
              <w:t>in order to</w:t>
            </w:r>
            <w:proofErr w:type="gramEnd"/>
            <w:r w:rsidR="00000254">
              <w:rPr>
                <w:rFonts w:ascii="Arial" w:hAnsi="Arial" w:cs="Arial"/>
                <w:sz w:val="24"/>
              </w:rPr>
              <w:t xml:space="preserve"> aid learners with visual impairments.</w:t>
            </w: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7027A8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12AE274F" w14:textId="192681D1" w:rsidR="007A4ADD" w:rsidRPr="00B45FDA" w:rsidRDefault="006718C1">
            <w:pPr>
              <w:jc w:val="both"/>
              <w:rPr>
                <w:rFonts w:ascii="Arial" w:hAnsi="Arial" w:cs="Arial"/>
                <w:sz w:val="24"/>
              </w:rPr>
            </w:pPr>
            <w:r w:rsidRPr="00B45FDA">
              <w:rPr>
                <w:rFonts w:ascii="Arial" w:hAnsi="Arial" w:cs="Arial"/>
                <w:sz w:val="24"/>
              </w:rPr>
              <w:t xml:space="preserve">To provide students with information </w:t>
            </w:r>
            <w:r w:rsidR="00EC7460" w:rsidRPr="00B45FDA">
              <w:rPr>
                <w:rFonts w:ascii="Arial" w:hAnsi="Arial" w:cs="Arial"/>
                <w:sz w:val="24"/>
              </w:rPr>
              <w:t xml:space="preserve">on addictions to allow them to confidently name a variety of addictive behaviours </w:t>
            </w:r>
            <w:r w:rsidR="00B45FDA" w:rsidRPr="00B45FDA">
              <w:rPr>
                <w:rFonts w:ascii="Arial" w:hAnsi="Arial" w:cs="Arial"/>
                <w:sz w:val="24"/>
              </w:rPr>
              <w:t>and to consider possible treatments which can be effective for different addictions.</w:t>
            </w:r>
          </w:p>
          <w:p w14:paraId="3E26BBEB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227A80E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480EAB23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C827BE" w14:textId="4D82548C" w:rsidR="00E007DD" w:rsidRPr="001129EB" w:rsidRDefault="00D60F20" w:rsidP="00B14971">
            <w:pPr>
              <w:pStyle w:val="ListParagraph"/>
              <w:numPr>
                <w:ilvl w:val="0"/>
                <w:numId w:val="20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129EB">
              <w:rPr>
                <w:rFonts w:ascii="Arial" w:hAnsi="Arial" w:cs="Arial"/>
                <w:sz w:val="24"/>
                <w:szCs w:val="24"/>
              </w:rPr>
              <w:t>To list addictive behaviours</w:t>
            </w:r>
            <w:r w:rsidR="00B14971" w:rsidRPr="001129EB">
              <w:rPr>
                <w:rFonts w:ascii="Arial" w:hAnsi="Arial" w:cs="Arial"/>
                <w:sz w:val="24"/>
                <w:szCs w:val="24"/>
              </w:rPr>
              <w:t xml:space="preserve"> and define the term addiction.</w:t>
            </w:r>
          </w:p>
          <w:p w14:paraId="1AA98F8C" w14:textId="093AF5BC" w:rsidR="00E007DD" w:rsidRPr="001129EB" w:rsidRDefault="00B14971" w:rsidP="00B14971">
            <w:pPr>
              <w:pStyle w:val="ListParagraph"/>
              <w:numPr>
                <w:ilvl w:val="0"/>
                <w:numId w:val="20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129EB">
              <w:rPr>
                <w:rFonts w:ascii="Arial" w:hAnsi="Arial" w:cs="Arial"/>
                <w:sz w:val="24"/>
                <w:szCs w:val="24"/>
              </w:rPr>
              <w:t>To distinguish what treatments would be suitable for a variety of addictive behaviours.</w:t>
            </w:r>
          </w:p>
          <w:p w14:paraId="75F4BA82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A40676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8109627" w14:textId="3B102494" w:rsidR="00E007DD" w:rsidRDefault="00E007DD">
            <w:pPr>
              <w:jc w:val="both"/>
              <w:rPr>
                <w:b/>
                <w:sz w:val="22"/>
              </w:rPr>
            </w:pP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0B2A6F71" w14:textId="6AA63805" w:rsidR="007A4ADD" w:rsidRPr="00502994" w:rsidRDefault="00534A62">
            <w:pPr>
              <w:jc w:val="both"/>
              <w:rPr>
                <w:rFonts w:ascii="Arial" w:hAnsi="Arial" w:cs="Arial"/>
                <w:sz w:val="24"/>
              </w:rPr>
            </w:pPr>
            <w:r w:rsidRPr="00502994">
              <w:rPr>
                <w:rFonts w:ascii="Arial" w:hAnsi="Arial" w:cs="Arial"/>
                <w:sz w:val="24"/>
              </w:rPr>
              <w:t xml:space="preserve">Students can </w:t>
            </w:r>
            <w:r w:rsidR="00A7048B" w:rsidRPr="00502994">
              <w:rPr>
                <w:rFonts w:ascii="Arial" w:hAnsi="Arial" w:cs="Arial"/>
                <w:sz w:val="24"/>
              </w:rPr>
              <w:t xml:space="preserve">have different levels of previous knowledge of addictions and addictive behaviours based upon information provided by the media, information they could’ve acquired on </w:t>
            </w:r>
            <w:r w:rsidR="00502994" w:rsidRPr="00502994">
              <w:rPr>
                <w:rFonts w:ascii="Arial" w:hAnsi="Arial" w:cs="Arial"/>
                <w:sz w:val="24"/>
              </w:rPr>
              <w:t xml:space="preserve">previous </w:t>
            </w:r>
            <w:r w:rsidR="00A7048B" w:rsidRPr="00502994">
              <w:rPr>
                <w:rFonts w:ascii="Arial" w:hAnsi="Arial" w:cs="Arial"/>
                <w:sz w:val="24"/>
              </w:rPr>
              <w:t>cour</w:t>
            </w:r>
            <w:r w:rsidR="00502994" w:rsidRPr="00502994">
              <w:rPr>
                <w:rFonts w:ascii="Arial" w:hAnsi="Arial" w:cs="Arial"/>
                <w:sz w:val="24"/>
              </w:rPr>
              <w:t>ses or knowledge from life experience.</w:t>
            </w:r>
          </w:p>
          <w:p w14:paraId="5943518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2B65FE4C" w:rsidR="007A4ADD" w:rsidRPr="001129EB" w:rsidRDefault="00B14971">
            <w:pPr>
              <w:jc w:val="both"/>
              <w:rPr>
                <w:rFonts w:ascii="Arial" w:hAnsi="Arial" w:cs="Arial"/>
                <w:sz w:val="24"/>
              </w:rPr>
            </w:pPr>
            <w:r w:rsidRPr="001129EB">
              <w:rPr>
                <w:rFonts w:ascii="Arial" w:hAnsi="Arial" w:cs="Arial"/>
                <w:sz w:val="24"/>
              </w:rPr>
              <w:t xml:space="preserve">Stronger </w:t>
            </w:r>
            <w:r w:rsidR="00DB390C">
              <w:rPr>
                <w:rFonts w:ascii="Arial" w:hAnsi="Arial" w:cs="Arial"/>
                <w:sz w:val="24"/>
              </w:rPr>
              <w:t>learners</w:t>
            </w:r>
            <w:r w:rsidRPr="001129EB">
              <w:rPr>
                <w:rFonts w:ascii="Arial" w:hAnsi="Arial" w:cs="Arial"/>
                <w:sz w:val="24"/>
              </w:rPr>
              <w:t xml:space="preserve"> may dominate group discussions.</w:t>
            </w:r>
          </w:p>
          <w:p w14:paraId="101A2DE3" w14:textId="4DF5C9A9" w:rsidR="00E06B26" w:rsidRPr="00E06B26" w:rsidRDefault="00B14971">
            <w:pPr>
              <w:jc w:val="both"/>
              <w:rPr>
                <w:rFonts w:ascii="Arial" w:hAnsi="Arial" w:cs="Arial"/>
                <w:sz w:val="24"/>
              </w:rPr>
            </w:pPr>
            <w:r w:rsidRPr="001129EB">
              <w:rPr>
                <w:rFonts w:ascii="Arial" w:hAnsi="Arial" w:cs="Arial"/>
                <w:sz w:val="24"/>
              </w:rPr>
              <w:t xml:space="preserve">Some </w:t>
            </w:r>
            <w:r w:rsidR="00DB390C">
              <w:rPr>
                <w:rFonts w:ascii="Arial" w:hAnsi="Arial" w:cs="Arial"/>
                <w:sz w:val="24"/>
              </w:rPr>
              <w:t>learners</w:t>
            </w:r>
            <w:r w:rsidRPr="001129EB">
              <w:rPr>
                <w:rFonts w:ascii="Arial" w:hAnsi="Arial" w:cs="Arial"/>
                <w:sz w:val="24"/>
              </w:rPr>
              <w:t xml:space="preserve"> may </w:t>
            </w:r>
            <w:r w:rsidR="00D369FF">
              <w:rPr>
                <w:rFonts w:ascii="Arial" w:hAnsi="Arial" w:cs="Arial"/>
                <w:sz w:val="24"/>
              </w:rPr>
              <w:t xml:space="preserve">be unwilling to participate in the activity and </w:t>
            </w:r>
            <w:r w:rsidR="00F12E4A">
              <w:rPr>
                <w:rFonts w:ascii="Arial" w:hAnsi="Arial" w:cs="Arial"/>
                <w:sz w:val="24"/>
              </w:rPr>
              <w:t>not enjoy the topic.</w:t>
            </w: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28390A7A" w14:textId="4099C58D" w:rsidR="00E007DD" w:rsidRPr="001129EB" w:rsidRDefault="00B14971">
            <w:pPr>
              <w:jc w:val="both"/>
              <w:rPr>
                <w:rFonts w:ascii="Arial" w:hAnsi="Arial" w:cs="Arial"/>
                <w:sz w:val="24"/>
              </w:rPr>
            </w:pPr>
            <w:r w:rsidRPr="001129EB">
              <w:rPr>
                <w:rFonts w:ascii="Arial" w:hAnsi="Arial" w:cs="Arial"/>
                <w:sz w:val="24"/>
              </w:rPr>
              <w:t>PowerPoint Presentation</w:t>
            </w:r>
          </w:p>
          <w:p w14:paraId="663C7C53" w14:textId="1BD65E7E" w:rsidR="00B14971" w:rsidRPr="001129EB" w:rsidRDefault="00B14971">
            <w:pPr>
              <w:jc w:val="both"/>
              <w:rPr>
                <w:rFonts w:ascii="Arial" w:hAnsi="Arial" w:cs="Arial"/>
                <w:sz w:val="24"/>
              </w:rPr>
            </w:pPr>
            <w:r w:rsidRPr="001129EB">
              <w:rPr>
                <w:rFonts w:ascii="Arial" w:hAnsi="Arial" w:cs="Arial"/>
                <w:sz w:val="24"/>
              </w:rPr>
              <w:t xml:space="preserve">Worksheet </w:t>
            </w:r>
          </w:p>
          <w:p w14:paraId="09F3D7BA" w14:textId="2CFBF870" w:rsidR="00B14971" w:rsidRPr="001129EB" w:rsidRDefault="00B14971">
            <w:pPr>
              <w:jc w:val="both"/>
              <w:rPr>
                <w:rFonts w:ascii="Arial" w:hAnsi="Arial" w:cs="Arial"/>
                <w:sz w:val="24"/>
              </w:rPr>
            </w:pPr>
            <w:r w:rsidRPr="001129EB">
              <w:rPr>
                <w:rFonts w:ascii="Arial" w:hAnsi="Arial" w:cs="Arial"/>
                <w:sz w:val="24"/>
              </w:rPr>
              <w:t>Kahoot</w:t>
            </w:r>
          </w:p>
          <w:p w14:paraId="2F53B746" w14:textId="62A2C2B2" w:rsidR="005A4D2B" w:rsidRPr="006A5740" w:rsidRDefault="006A5740">
            <w:pPr>
              <w:jc w:val="both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sz w:val="24"/>
              </w:rPr>
              <w:t>Pens</w:t>
            </w: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20CED9DB" w14:textId="0F51D1FB" w:rsidR="007A4ADD" w:rsidRPr="00233012" w:rsidRDefault="00721583">
            <w:pPr>
              <w:jc w:val="both"/>
              <w:rPr>
                <w:rFonts w:ascii="Arial" w:hAnsi="Arial" w:cs="Arial"/>
                <w:sz w:val="22"/>
              </w:rPr>
            </w:pPr>
            <w:r w:rsidRPr="00233012">
              <w:rPr>
                <w:rFonts w:ascii="Arial" w:hAnsi="Arial" w:cs="Arial"/>
                <w:sz w:val="24"/>
              </w:rPr>
              <w:t xml:space="preserve">The Health and Safety </w:t>
            </w:r>
            <w:r w:rsidR="00D04124" w:rsidRPr="00233012">
              <w:rPr>
                <w:rFonts w:ascii="Arial" w:hAnsi="Arial" w:cs="Arial"/>
                <w:sz w:val="24"/>
              </w:rPr>
              <w:t xml:space="preserve">protocols </w:t>
            </w:r>
            <w:r w:rsidR="00233012" w:rsidRPr="00233012">
              <w:rPr>
                <w:rFonts w:ascii="Arial" w:hAnsi="Arial" w:cs="Arial"/>
                <w:sz w:val="24"/>
              </w:rPr>
              <w:t>within the university will be strictly adhered to.</w:t>
            </w: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p w14:paraId="22EBB355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lastRenderedPageBreak/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77777777" w:rsidR="009D7ADC" w:rsidRPr="00A15558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4956AA72" w:rsidR="009D7ADC" w:rsidRPr="009A559D" w:rsidRDefault="006F1D04">
            <w:pPr>
              <w:jc w:val="both"/>
              <w:rPr>
                <w:rFonts w:ascii="Arial" w:hAnsi="Arial" w:cs="Arial"/>
                <w:sz w:val="24"/>
              </w:rPr>
            </w:pPr>
            <w:r w:rsidRPr="009A559D">
              <w:rPr>
                <w:rFonts w:ascii="Arial" w:hAnsi="Arial" w:cs="Arial"/>
                <w:sz w:val="24"/>
              </w:rPr>
              <w:t>The professional standards</w:t>
            </w:r>
            <w:r w:rsidR="007607CF" w:rsidRPr="009A559D">
              <w:rPr>
                <w:rFonts w:ascii="Arial" w:hAnsi="Arial" w:cs="Arial"/>
                <w:sz w:val="24"/>
              </w:rPr>
              <w:t xml:space="preserve"> which occur and</w:t>
            </w:r>
            <w:r w:rsidR="00B81BCD" w:rsidRPr="009A559D">
              <w:rPr>
                <w:rFonts w:ascii="Arial" w:hAnsi="Arial" w:cs="Arial"/>
                <w:sz w:val="24"/>
              </w:rPr>
              <w:t xml:space="preserve"> are met throughout the delivery of this lesson are taken from </w:t>
            </w:r>
            <w:r w:rsidR="00CF52E8" w:rsidRPr="009A559D">
              <w:rPr>
                <w:rFonts w:ascii="Arial" w:hAnsi="Arial" w:cs="Arial"/>
                <w:sz w:val="24"/>
              </w:rPr>
              <w:t xml:space="preserve">the Professional Standards </w:t>
            </w:r>
            <w:r w:rsidR="00973EF6" w:rsidRPr="009A559D">
              <w:rPr>
                <w:rFonts w:ascii="Arial" w:hAnsi="Arial" w:cs="Arial"/>
                <w:sz w:val="24"/>
              </w:rPr>
              <w:t xml:space="preserve">for further education teachers and work – based learning </w:t>
            </w:r>
            <w:r w:rsidR="007607CF" w:rsidRPr="009A559D">
              <w:rPr>
                <w:rFonts w:ascii="Arial" w:hAnsi="Arial" w:cs="Arial"/>
                <w:sz w:val="24"/>
              </w:rPr>
              <w:t xml:space="preserve">practitioners in Wales by </w:t>
            </w:r>
            <w:r w:rsidR="000A2A21" w:rsidRPr="009A559D">
              <w:rPr>
                <w:rFonts w:ascii="Arial" w:hAnsi="Arial" w:cs="Arial"/>
                <w:sz w:val="24"/>
              </w:rPr>
              <w:t>Welsh Government (</w:t>
            </w:r>
            <w:r w:rsidR="0098180F" w:rsidRPr="009A559D">
              <w:rPr>
                <w:rFonts w:ascii="Arial" w:hAnsi="Arial" w:cs="Arial"/>
                <w:sz w:val="24"/>
              </w:rPr>
              <w:t>2017)</w:t>
            </w:r>
            <w:r w:rsidR="00BC7395">
              <w:rPr>
                <w:rFonts w:ascii="Arial" w:hAnsi="Arial" w:cs="Arial"/>
                <w:sz w:val="24"/>
              </w:rPr>
              <w:t xml:space="preserve"> and </w:t>
            </w:r>
            <w:r w:rsidR="0037062B">
              <w:rPr>
                <w:rFonts w:ascii="Arial" w:hAnsi="Arial" w:cs="Arial"/>
                <w:sz w:val="24"/>
              </w:rPr>
              <w:t xml:space="preserve">the </w:t>
            </w:r>
            <w:r w:rsidR="005D68DC">
              <w:rPr>
                <w:rFonts w:ascii="Arial" w:hAnsi="Arial" w:cs="Arial"/>
                <w:sz w:val="24"/>
              </w:rPr>
              <w:t>UK Professional Standards Framework (UKPSF, 2011).</w:t>
            </w:r>
          </w:p>
          <w:p w14:paraId="2E7F9826" w14:textId="77777777" w:rsidR="006F1D04" w:rsidRPr="009A559D" w:rsidRDefault="006F1D04">
            <w:pPr>
              <w:jc w:val="both"/>
              <w:rPr>
                <w:rFonts w:ascii="Arial" w:hAnsi="Arial" w:cs="Arial"/>
                <w:sz w:val="24"/>
              </w:rPr>
            </w:pPr>
          </w:p>
          <w:p w14:paraId="4D30F020" w14:textId="2A1D42C6" w:rsidR="009D7ADC" w:rsidRPr="009A559D" w:rsidRDefault="00576885">
            <w:pPr>
              <w:jc w:val="both"/>
              <w:rPr>
                <w:rFonts w:ascii="Arial" w:hAnsi="Arial" w:cs="Arial"/>
                <w:sz w:val="24"/>
              </w:rPr>
            </w:pPr>
            <w:r w:rsidRPr="009A559D">
              <w:rPr>
                <w:rFonts w:ascii="Arial" w:hAnsi="Arial" w:cs="Arial"/>
                <w:sz w:val="24"/>
              </w:rPr>
              <w:t xml:space="preserve">I will demonstrate </w:t>
            </w:r>
            <w:r w:rsidR="00B51BCA" w:rsidRPr="009A559D">
              <w:rPr>
                <w:rFonts w:ascii="Arial" w:hAnsi="Arial" w:cs="Arial"/>
                <w:sz w:val="24"/>
              </w:rPr>
              <w:t xml:space="preserve">dignity, courtesy and respect towards others by </w:t>
            </w:r>
            <w:r w:rsidR="005423DA" w:rsidRPr="009A559D">
              <w:rPr>
                <w:rFonts w:ascii="Arial" w:hAnsi="Arial" w:cs="Arial"/>
                <w:sz w:val="24"/>
              </w:rPr>
              <w:t xml:space="preserve">listening and respecting the </w:t>
            </w:r>
            <w:r w:rsidR="00001134" w:rsidRPr="009A559D">
              <w:rPr>
                <w:rFonts w:ascii="Arial" w:hAnsi="Arial" w:cs="Arial"/>
                <w:sz w:val="24"/>
              </w:rPr>
              <w:t>learner’s</w:t>
            </w:r>
            <w:r w:rsidR="005423DA" w:rsidRPr="009A559D">
              <w:rPr>
                <w:rFonts w:ascii="Arial" w:hAnsi="Arial" w:cs="Arial"/>
                <w:sz w:val="24"/>
              </w:rPr>
              <w:t xml:space="preserve"> views during feedback about the activity</w:t>
            </w:r>
            <w:r w:rsidR="00584E40" w:rsidRPr="009A559D">
              <w:rPr>
                <w:rFonts w:ascii="Arial" w:hAnsi="Arial" w:cs="Arial"/>
                <w:sz w:val="24"/>
              </w:rPr>
              <w:t xml:space="preserve"> and their ideas about effective treatment methods for </w:t>
            </w:r>
            <w:r w:rsidR="006C3436" w:rsidRPr="009A559D">
              <w:rPr>
                <w:rFonts w:ascii="Arial" w:hAnsi="Arial" w:cs="Arial"/>
                <w:sz w:val="24"/>
              </w:rPr>
              <w:t>various addictive behaviours (</w:t>
            </w:r>
            <w:r w:rsidR="00BE50F7" w:rsidRPr="009A559D">
              <w:rPr>
                <w:rFonts w:ascii="Arial" w:hAnsi="Arial" w:cs="Arial"/>
                <w:sz w:val="24"/>
              </w:rPr>
              <w:t>4</w:t>
            </w:r>
            <w:r w:rsidR="00001134" w:rsidRPr="009A559D">
              <w:rPr>
                <w:rFonts w:ascii="Arial" w:hAnsi="Arial" w:cs="Arial"/>
                <w:sz w:val="24"/>
              </w:rPr>
              <w:t>)</w:t>
            </w:r>
            <w:r w:rsidR="00692AD8">
              <w:rPr>
                <w:rFonts w:ascii="Arial" w:hAnsi="Arial" w:cs="Arial"/>
                <w:sz w:val="24"/>
              </w:rPr>
              <w:t xml:space="preserve"> (V1</w:t>
            </w:r>
            <w:r w:rsidR="00380F4F">
              <w:rPr>
                <w:rFonts w:ascii="Arial" w:hAnsi="Arial" w:cs="Arial"/>
                <w:sz w:val="24"/>
              </w:rPr>
              <w:t>, V2)</w:t>
            </w:r>
          </w:p>
          <w:p w14:paraId="4B93B638" w14:textId="378536D3" w:rsidR="00001134" w:rsidRPr="009A559D" w:rsidRDefault="00001134">
            <w:pPr>
              <w:jc w:val="both"/>
              <w:rPr>
                <w:rFonts w:ascii="Arial" w:hAnsi="Arial" w:cs="Arial"/>
                <w:sz w:val="24"/>
              </w:rPr>
            </w:pPr>
          </w:p>
          <w:p w14:paraId="6978D310" w14:textId="78FF59D1" w:rsidR="009D7ADC" w:rsidRPr="009A559D" w:rsidRDefault="008F174F">
            <w:pPr>
              <w:jc w:val="both"/>
              <w:rPr>
                <w:rFonts w:ascii="Arial" w:hAnsi="Arial" w:cs="Arial"/>
                <w:sz w:val="24"/>
              </w:rPr>
            </w:pPr>
            <w:r w:rsidRPr="009A559D">
              <w:rPr>
                <w:rFonts w:ascii="Arial" w:hAnsi="Arial" w:cs="Arial"/>
                <w:sz w:val="24"/>
              </w:rPr>
              <w:t xml:space="preserve">I will plan and deliver effective </w:t>
            </w:r>
            <w:r w:rsidR="00714B08" w:rsidRPr="009A559D">
              <w:rPr>
                <w:rFonts w:ascii="Arial" w:hAnsi="Arial" w:cs="Arial"/>
                <w:sz w:val="24"/>
              </w:rPr>
              <w:t xml:space="preserve">learning and teaching by </w:t>
            </w:r>
            <w:r w:rsidR="000862D5" w:rsidRPr="009A559D">
              <w:rPr>
                <w:rFonts w:ascii="Arial" w:hAnsi="Arial" w:cs="Arial"/>
                <w:sz w:val="24"/>
              </w:rPr>
              <w:t xml:space="preserve">identifying and preparing an informative PowerPoint about the treatments of addictions, </w:t>
            </w:r>
            <w:r w:rsidR="008A03A6" w:rsidRPr="009A559D">
              <w:rPr>
                <w:rFonts w:ascii="Arial" w:hAnsi="Arial" w:cs="Arial"/>
                <w:sz w:val="24"/>
              </w:rPr>
              <w:t xml:space="preserve">creating a work sheet </w:t>
            </w:r>
            <w:r w:rsidR="00BC4B4D" w:rsidRPr="009A559D">
              <w:rPr>
                <w:rFonts w:ascii="Arial" w:hAnsi="Arial" w:cs="Arial"/>
                <w:sz w:val="24"/>
              </w:rPr>
              <w:t>to track what learners have learnt throughout the le</w:t>
            </w:r>
            <w:r w:rsidR="000F29FD">
              <w:rPr>
                <w:rFonts w:ascii="Arial" w:hAnsi="Arial" w:cs="Arial"/>
                <w:sz w:val="24"/>
              </w:rPr>
              <w:t xml:space="preserve">sson </w:t>
            </w:r>
            <w:r w:rsidR="00BC4B4D" w:rsidRPr="009A559D">
              <w:rPr>
                <w:rFonts w:ascii="Arial" w:hAnsi="Arial" w:cs="Arial"/>
                <w:sz w:val="24"/>
              </w:rPr>
              <w:t xml:space="preserve">and using </w:t>
            </w:r>
            <w:r w:rsidR="00F07130" w:rsidRPr="009A559D">
              <w:rPr>
                <w:rFonts w:ascii="Arial" w:hAnsi="Arial" w:cs="Arial"/>
                <w:sz w:val="24"/>
              </w:rPr>
              <w:t xml:space="preserve">digital teaching including Kahoot. </w:t>
            </w:r>
            <w:r w:rsidR="00D41A81" w:rsidRPr="009A559D">
              <w:rPr>
                <w:rFonts w:ascii="Arial" w:hAnsi="Arial" w:cs="Arial"/>
                <w:sz w:val="24"/>
              </w:rPr>
              <w:t>(7)</w:t>
            </w:r>
            <w:r w:rsidR="005D68DC">
              <w:rPr>
                <w:rFonts w:ascii="Arial" w:hAnsi="Arial" w:cs="Arial"/>
                <w:sz w:val="24"/>
              </w:rPr>
              <w:t xml:space="preserve"> (A1, </w:t>
            </w:r>
            <w:r w:rsidR="00857888">
              <w:rPr>
                <w:rFonts w:ascii="Arial" w:hAnsi="Arial" w:cs="Arial"/>
                <w:sz w:val="24"/>
              </w:rPr>
              <w:t xml:space="preserve">A2, </w:t>
            </w:r>
            <w:r w:rsidR="00E30D99">
              <w:rPr>
                <w:rFonts w:ascii="Arial" w:hAnsi="Arial" w:cs="Arial"/>
                <w:sz w:val="24"/>
              </w:rPr>
              <w:t xml:space="preserve">A3, </w:t>
            </w:r>
            <w:r w:rsidR="00692AD8">
              <w:rPr>
                <w:rFonts w:ascii="Arial" w:hAnsi="Arial" w:cs="Arial"/>
                <w:sz w:val="24"/>
              </w:rPr>
              <w:t xml:space="preserve">K1, K2, </w:t>
            </w:r>
            <w:r w:rsidR="00C8302E">
              <w:rPr>
                <w:rFonts w:ascii="Arial" w:hAnsi="Arial" w:cs="Arial"/>
                <w:sz w:val="24"/>
              </w:rPr>
              <w:t xml:space="preserve">K3, </w:t>
            </w:r>
            <w:r w:rsidR="00692AD8">
              <w:rPr>
                <w:rFonts w:ascii="Arial" w:hAnsi="Arial" w:cs="Arial"/>
                <w:sz w:val="24"/>
              </w:rPr>
              <w:t>K4)</w:t>
            </w:r>
          </w:p>
          <w:p w14:paraId="70629929" w14:textId="119AA558" w:rsidR="0098180F" w:rsidRPr="009A559D" w:rsidRDefault="0098180F">
            <w:pPr>
              <w:jc w:val="both"/>
              <w:rPr>
                <w:rFonts w:ascii="Arial" w:hAnsi="Arial" w:cs="Arial"/>
                <w:sz w:val="24"/>
              </w:rPr>
            </w:pPr>
          </w:p>
          <w:p w14:paraId="23747047" w14:textId="2CFD246E" w:rsidR="009D7ADC" w:rsidRPr="009A559D" w:rsidRDefault="00BB336A">
            <w:pPr>
              <w:jc w:val="both"/>
              <w:rPr>
                <w:rFonts w:ascii="Arial" w:hAnsi="Arial" w:cs="Arial"/>
                <w:sz w:val="24"/>
              </w:rPr>
            </w:pPr>
            <w:r w:rsidRPr="009A559D">
              <w:rPr>
                <w:rFonts w:ascii="Arial" w:hAnsi="Arial" w:cs="Arial"/>
                <w:sz w:val="24"/>
              </w:rPr>
              <w:t xml:space="preserve">I will also </w:t>
            </w:r>
            <w:r w:rsidR="00924EB7" w:rsidRPr="009A559D">
              <w:rPr>
                <w:rFonts w:ascii="Arial" w:hAnsi="Arial" w:cs="Arial"/>
                <w:sz w:val="24"/>
              </w:rPr>
              <w:t xml:space="preserve">know how to use evidence </w:t>
            </w:r>
            <w:r w:rsidR="00624F02" w:rsidRPr="009A559D">
              <w:rPr>
                <w:rFonts w:ascii="Arial" w:hAnsi="Arial" w:cs="Arial"/>
                <w:sz w:val="24"/>
              </w:rPr>
              <w:t xml:space="preserve">within my lesson as the treatments of addictions </w:t>
            </w:r>
            <w:r w:rsidR="005C20E4" w:rsidRPr="009A559D">
              <w:rPr>
                <w:rFonts w:ascii="Arial" w:hAnsi="Arial" w:cs="Arial"/>
                <w:sz w:val="24"/>
              </w:rPr>
              <w:t xml:space="preserve">information within the presentation include examples of when the treatment has </w:t>
            </w:r>
            <w:r w:rsidR="007D2E85" w:rsidRPr="009A559D">
              <w:rPr>
                <w:rFonts w:ascii="Arial" w:hAnsi="Arial" w:cs="Arial"/>
                <w:sz w:val="24"/>
              </w:rPr>
              <w:t>been effective,</w:t>
            </w:r>
            <w:r w:rsidR="005C20E4" w:rsidRPr="009A559D">
              <w:rPr>
                <w:rFonts w:ascii="Arial" w:hAnsi="Arial" w:cs="Arial"/>
                <w:sz w:val="24"/>
              </w:rPr>
              <w:t xml:space="preserve"> and the definitions of addictions are </w:t>
            </w:r>
            <w:r w:rsidR="007D2E85" w:rsidRPr="009A559D">
              <w:rPr>
                <w:rFonts w:ascii="Arial" w:hAnsi="Arial" w:cs="Arial"/>
                <w:sz w:val="24"/>
              </w:rPr>
              <w:t xml:space="preserve">academic references. The research included within the slides are from a range of academic sources </w:t>
            </w:r>
            <w:r w:rsidR="009A559D" w:rsidRPr="009A559D">
              <w:rPr>
                <w:rFonts w:ascii="Arial" w:hAnsi="Arial" w:cs="Arial"/>
                <w:sz w:val="24"/>
              </w:rPr>
              <w:t>(6)</w:t>
            </w:r>
            <w:r w:rsidR="00380F4F">
              <w:rPr>
                <w:rFonts w:ascii="Arial" w:hAnsi="Arial" w:cs="Arial"/>
                <w:sz w:val="24"/>
              </w:rPr>
              <w:t xml:space="preserve"> </w:t>
            </w:r>
            <w:r w:rsidR="00B34234">
              <w:rPr>
                <w:rFonts w:ascii="Arial" w:hAnsi="Arial" w:cs="Arial"/>
                <w:sz w:val="24"/>
              </w:rPr>
              <w:t xml:space="preserve">(K1, K2, </w:t>
            </w:r>
            <w:r w:rsidR="00C8302E">
              <w:rPr>
                <w:rFonts w:ascii="Arial" w:hAnsi="Arial" w:cs="Arial"/>
                <w:sz w:val="24"/>
              </w:rPr>
              <w:t>K4)</w:t>
            </w:r>
          </w:p>
          <w:p w14:paraId="450425E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5115A4C4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>CROSS-CUTTING ENHANCE</w:t>
            </w:r>
            <w:r w:rsidR="00454447">
              <w:rPr>
                <w:b/>
                <w:sz w:val="24"/>
                <w:szCs w:val="24"/>
                <w:u w:val="single"/>
              </w:rPr>
              <w:t>M</w:t>
            </w:r>
            <w:r w:rsidRPr="00A15558">
              <w:rPr>
                <w:b/>
                <w:sz w:val="24"/>
                <w:szCs w:val="24"/>
                <w:u w:val="single"/>
              </w:rPr>
              <w:t>ENT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660C7AA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07CB3B62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AB1CDB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22E6271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88344EB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EF7CA3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231611A0" w14:textId="13F5C4B6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6883EFA" w14:textId="43E4D3E3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CA187DA" w14:textId="1BE58E9D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509CDD66" w14:textId="2CE66D05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EF11FED" w14:textId="23628909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62FF21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3AF26DF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9BAA36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D82C16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E5C1D30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8F9144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26CD6782" w14:textId="77777777" w:rsidR="009B4DD4" w:rsidRDefault="009B4DD4"/>
    <w:p w14:paraId="3108B2E1" w14:textId="4414A2A5" w:rsidR="009B4DD4" w:rsidRDefault="009B4DD4"/>
    <w:p w14:paraId="66B06A1C" w14:textId="18E3A0AC" w:rsidR="00A15558" w:rsidRDefault="00A15558"/>
    <w:p w14:paraId="6F979A8F" w14:textId="5070509E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lastRenderedPageBreak/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85"/>
        <w:gridCol w:w="3260"/>
        <w:gridCol w:w="3466"/>
        <w:gridCol w:w="1571"/>
      </w:tblGrid>
      <w:tr w:rsidR="00C20548" w14:paraId="01DF0E2A" w14:textId="77777777" w:rsidTr="00635CAF">
        <w:trPr>
          <w:trHeight w:val="439"/>
        </w:trPr>
        <w:tc>
          <w:tcPr>
            <w:tcW w:w="1985" w:type="dxa"/>
          </w:tcPr>
          <w:p w14:paraId="76F2203E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3260" w:type="dxa"/>
          </w:tcPr>
          <w:p w14:paraId="45C24149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3466" w:type="dxa"/>
          </w:tcPr>
          <w:p w14:paraId="27ECB53A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635CAF">
        <w:trPr>
          <w:trHeight w:val="9317"/>
        </w:trPr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05925851" w:rsidR="00C2054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t>INTRODCTION</w:t>
            </w:r>
          </w:p>
          <w:p w14:paraId="5A52C469" w14:textId="3445D7B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5A18E1B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8AED72F" w14:textId="3681DE3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0552A6A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0B85564" w14:textId="77777777" w:rsidR="001129EB" w:rsidRDefault="001129EB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5CDD009F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576ED42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F74C6F" w14:textId="473C134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6BCFD55" w14:textId="7B4FA4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978273E" w14:textId="5186401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6550ED7" w14:textId="28272433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0A4870E" w14:textId="42DDE55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B46930" w14:textId="0534444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2C62EF" w14:textId="5EDC506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5064B20" w14:textId="1D7CE930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0C20FFB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FEBCE27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45069F6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BFDDA4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AF24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4D1DD25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C1ACB5E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7AF8895F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BBAF28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DF61568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008C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A7CA30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A868E3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3455BF" w14:textId="7F9070E2" w:rsidR="00B14971" w:rsidRPr="001129EB" w:rsidRDefault="00B14971" w:rsidP="001129EB">
            <w:pPr>
              <w:jc w:val="both"/>
              <w:rPr>
                <w:rFonts w:ascii="Arial" w:hAnsi="Arial" w:cs="Arial"/>
                <w:sz w:val="24"/>
                <w:szCs w:val="23"/>
              </w:rPr>
            </w:pPr>
            <w:r w:rsidRPr="001129EB">
              <w:rPr>
                <w:rFonts w:ascii="Arial" w:hAnsi="Arial" w:cs="Arial"/>
                <w:sz w:val="24"/>
                <w:szCs w:val="23"/>
              </w:rPr>
              <w:t>Discus</w:t>
            </w:r>
            <w:r w:rsidR="00635CAF" w:rsidRPr="001129EB">
              <w:rPr>
                <w:rFonts w:ascii="Arial" w:hAnsi="Arial" w:cs="Arial"/>
                <w:sz w:val="24"/>
                <w:szCs w:val="23"/>
              </w:rPr>
              <w:t xml:space="preserve">s </w:t>
            </w:r>
            <w:r w:rsidRPr="001129EB">
              <w:rPr>
                <w:rFonts w:ascii="Arial" w:hAnsi="Arial" w:cs="Arial"/>
                <w:sz w:val="24"/>
                <w:szCs w:val="23"/>
              </w:rPr>
              <w:t>Learning Objectives</w:t>
            </w:r>
            <w:r w:rsidR="00635CAF" w:rsidRPr="001129EB">
              <w:rPr>
                <w:rFonts w:ascii="Arial" w:hAnsi="Arial" w:cs="Arial"/>
                <w:sz w:val="24"/>
                <w:szCs w:val="23"/>
              </w:rPr>
              <w:t>.</w:t>
            </w:r>
          </w:p>
          <w:p w14:paraId="34390A3D" w14:textId="264EE2E2" w:rsidR="00C20548" w:rsidRPr="001129EB" w:rsidRDefault="00B14971" w:rsidP="001129EB">
            <w:pPr>
              <w:jc w:val="both"/>
              <w:rPr>
                <w:rFonts w:ascii="Arial" w:hAnsi="Arial" w:cs="Arial"/>
                <w:sz w:val="24"/>
                <w:szCs w:val="23"/>
              </w:rPr>
            </w:pPr>
            <w:r w:rsidRPr="001129EB">
              <w:rPr>
                <w:rFonts w:ascii="Arial" w:hAnsi="Arial" w:cs="Arial"/>
                <w:sz w:val="24"/>
                <w:szCs w:val="23"/>
              </w:rPr>
              <w:t xml:space="preserve">Get each group to list addictive behaviours. </w:t>
            </w:r>
          </w:p>
          <w:p w14:paraId="4002BCE3" w14:textId="79DBB3B7" w:rsidR="00B14971" w:rsidRPr="001129EB" w:rsidRDefault="00B14971" w:rsidP="001129EB">
            <w:pPr>
              <w:jc w:val="both"/>
              <w:rPr>
                <w:rFonts w:ascii="Arial" w:hAnsi="Arial" w:cs="Arial"/>
                <w:sz w:val="24"/>
                <w:szCs w:val="23"/>
              </w:rPr>
            </w:pPr>
            <w:r w:rsidRPr="001129EB">
              <w:rPr>
                <w:rFonts w:ascii="Arial" w:hAnsi="Arial" w:cs="Arial"/>
                <w:sz w:val="24"/>
                <w:szCs w:val="23"/>
              </w:rPr>
              <w:t>Define the term addiction.</w:t>
            </w:r>
          </w:p>
          <w:p w14:paraId="4C44CB69" w14:textId="77777777" w:rsidR="00B14971" w:rsidRPr="001129EB" w:rsidRDefault="00B14971" w:rsidP="001129EB">
            <w:pPr>
              <w:jc w:val="both"/>
              <w:rPr>
                <w:rFonts w:ascii="Arial" w:hAnsi="Arial" w:cs="Arial"/>
                <w:sz w:val="24"/>
              </w:rPr>
            </w:pPr>
          </w:p>
          <w:p w14:paraId="518710E2" w14:textId="77777777" w:rsidR="00635CAF" w:rsidRPr="001129EB" w:rsidRDefault="00635CAF" w:rsidP="001129EB">
            <w:pPr>
              <w:jc w:val="both"/>
              <w:rPr>
                <w:rFonts w:ascii="Arial" w:hAnsi="Arial" w:cs="Arial"/>
                <w:sz w:val="24"/>
              </w:rPr>
            </w:pPr>
          </w:p>
          <w:p w14:paraId="7C596718" w14:textId="77777777" w:rsidR="00635CAF" w:rsidRPr="001129EB" w:rsidRDefault="00635CAF" w:rsidP="001129EB">
            <w:pPr>
              <w:jc w:val="both"/>
              <w:rPr>
                <w:rFonts w:ascii="Arial" w:hAnsi="Arial" w:cs="Arial"/>
                <w:sz w:val="24"/>
              </w:rPr>
            </w:pPr>
            <w:r w:rsidRPr="001129EB">
              <w:rPr>
                <w:rFonts w:ascii="Arial" w:hAnsi="Arial" w:cs="Arial"/>
                <w:sz w:val="24"/>
              </w:rPr>
              <w:t xml:space="preserve">Discuss the treatment options that can be used for addictions. Discuss Replacement Treatment, CBT and Aversion Therapy. </w:t>
            </w:r>
          </w:p>
          <w:p w14:paraId="135F0C69" w14:textId="77777777" w:rsidR="00635CAF" w:rsidRPr="001129EB" w:rsidRDefault="00635CAF" w:rsidP="001129EB">
            <w:pPr>
              <w:jc w:val="both"/>
              <w:rPr>
                <w:rFonts w:ascii="Arial" w:hAnsi="Arial" w:cs="Arial"/>
                <w:sz w:val="24"/>
              </w:rPr>
            </w:pPr>
            <w:r w:rsidRPr="001129EB">
              <w:rPr>
                <w:rFonts w:ascii="Arial" w:hAnsi="Arial" w:cs="Arial"/>
                <w:sz w:val="24"/>
              </w:rPr>
              <w:t>Briefly summarise alternative treatments including 12 Step Programmes, Family Therapy and Self – Help Interventions.</w:t>
            </w:r>
          </w:p>
          <w:p w14:paraId="03527A39" w14:textId="77777777" w:rsidR="00635CAF" w:rsidRPr="001129EB" w:rsidRDefault="00635CAF" w:rsidP="001129EB">
            <w:pPr>
              <w:jc w:val="both"/>
              <w:rPr>
                <w:rFonts w:ascii="Arial" w:hAnsi="Arial" w:cs="Arial"/>
                <w:sz w:val="24"/>
              </w:rPr>
            </w:pPr>
          </w:p>
          <w:p w14:paraId="45E63728" w14:textId="6340C51E" w:rsidR="00635CAF" w:rsidRPr="001129EB" w:rsidRDefault="00635CAF" w:rsidP="001129EB">
            <w:pPr>
              <w:jc w:val="both"/>
              <w:rPr>
                <w:rFonts w:ascii="Arial" w:hAnsi="Arial" w:cs="Arial"/>
                <w:sz w:val="24"/>
              </w:rPr>
            </w:pPr>
            <w:r w:rsidRPr="001129EB">
              <w:rPr>
                <w:rFonts w:ascii="Arial" w:hAnsi="Arial" w:cs="Arial"/>
                <w:sz w:val="24"/>
              </w:rPr>
              <w:t xml:space="preserve">Activity which allows </w:t>
            </w:r>
            <w:r w:rsidR="0060545C">
              <w:rPr>
                <w:rFonts w:ascii="Arial" w:hAnsi="Arial" w:cs="Arial"/>
                <w:sz w:val="24"/>
              </w:rPr>
              <w:t>learners</w:t>
            </w:r>
            <w:r w:rsidRPr="001129EB">
              <w:rPr>
                <w:rFonts w:ascii="Arial" w:hAnsi="Arial" w:cs="Arial"/>
                <w:sz w:val="24"/>
              </w:rPr>
              <w:t xml:space="preserve"> to identify which treatments could be effective for a variety of addictions. </w:t>
            </w:r>
          </w:p>
          <w:p w14:paraId="1F7688A4" w14:textId="77777777" w:rsidR="00635CAF" w:rsidRPr="001129EB" w:rsidRDefault="00635CAF" w:rsidP="001129EB">
            <w:pPr>
              <w:jc w:val="both"/>
              <w:rPr>
                <w:rFonts w:ascii="Arial" w:hAnsi="Arial" w:cs="Arial"/>
                <w:sz w:val="24"/>
              </w:rPr>
            </w:pPr>
          </w:p>
          <w:p w14:paraId="79A5B372" w14:textId="77777777" w:rsidR="00635CAF" w:rsidRPr="001129EB" w:rsidRDefault="00635CAF" w:rsidP="001129EB">
            <w:pPr>
              <w:jc w:val="both"/>
              <w:rPr>
                <w:rFonts w:ascii="Arial" w:hAnsi="Arial" w:cs="Arial"/>
                <w:sz w:val="24"/>
              </w:rPr>
            </w:pPr>
          </w:p>
          <w:p w14:paraId="51FD84BC" w14:textId="77777777" w:rsidR="00635CAF" w:rsidRPr="001129EB" w:rsidRDefault="00635CAF" w:rsidP="001129EB">
            <w:pPr>
              <w:jc w:val="both"/>
              <w:rPr>
                <w:rFonts w:ascii="Arial" w:hAnsi="Arial" w:cs="Arial"/>
                <w:sz w:val="24"/>
              </w:rPr>
            </w:pPr>
          </w:p>
          <w:p w14:paraId="14C894A0" w14:textId="77777777" w:rsidR="00635CAF" w:rsidRPr="001129EB" w:rsidRDefault="00635CAF" w:rsidP="001129EB">
            <w:pPr>
              <w:jc w:val="both"/>
              <w:rPr>
                <w:rFonts w:ascii="Arial" w:hAnsi="Arial" w:cs="Arial"/>
                <w:sz w:val="24"/>
              </w:rPr>
            </w:pPr>
          </w:p>
          <w:p w14:paraId="0103EE60" w14:textId="77777777" w:rsidR="00635CAF" w:rsidRPr="001129EB" w:rsidRDefault="00635CAF" w:rsidP="001129EB">
            <w:pPr>
              <w:jc w:val="both"/>
              <w:rPr>
                <w:rFonts w:ascii="Arial" w:hAnsi="Arial" w:cs="Arial"/>
                <w:sz w:val="24"/>
              </w:rPr>
            </w:pPr>
            <w:r w:rsidRPr="001129EB">
              <w:rPr>
                <w:rFonts w:ascii="Arial" w:hAnsi="Arial" w:cs="Arial"/>
                <w:sz w:val="24"/>
              </w:rPr>
              <w:t>Discussion of potential treatments</w:t>
            </w:r>
            <w:r w:rsidR="001129EB" w:rsidRPr="001129EB">
              <w:rPr>
                <w:rFonts w:ascii="Arial" w:hAnsi="Arial" w:cs="Arial"/>
                <w:sz w:val="24"/>
              </w:rPr>
              <w:t xml:space="preserve"> for each addictive behaviour.</w:t>
            </w:r>
          </w:p>
          <w:p w14:paraId="011983C4" w14:textId="476EC9A3" w:rsidR="001129EB" w:rsidRPr="001129EB" w:rsidRDefault="001129EB" w:rsidP="001129EB">
            <w:pPr>
              <w:jc w:val="both"/>
              <w:rPr>
                <w:rFonts w:ascii="Arial" w:hAnsi="Arial" w:cs="Arial"/>
                <w:sz w:val="24"/>
              </w:rPr>
            </w:pPr>
            <w:r w:rsidRPr="001129EB">
              <w:rPr>
                <w:rFonts w:ascii="Arial" w:hAnsi="Arial" w:cs="Arial"/>
                <w:sz w:val="24"/>
              </w:rPr>
              <w:t xml:space="preserve">Ask </w:t>
            </w:r>
            <w:r w:rsidR="0060545C">
              <w:rPr>
                <w:rFonts w:ascii="Arial" w:hAnsi="Arial" w:cs="Arial"/>
                <w:sz w:val="24"/>
              </w:rPr>
              <w:t>learners</w:t>
            </w:r>
            <w:r w:rsidRPr="001129EB">
              <w:rPr>
                <w:rFonts w:ascii="Arial" w:hAnsi="Arial" w:cs="Arial"/>
                <w:sz w:val="24"/>
              </w:rPr>
              <w:t xml:space="preserve"> whether they feel they have completed the learning objectives.</w:t>
            </w:r>
          </w:p>
        </w:tc>
        <w:tc>
          <w:tcPr>
            <w:tcW w:w="3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28FC7B" w14:textId="703E9F41" w:rsidR="00524F3C" w:rsidRDefault="00524F3C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Group work for learners to discuss and list addictive behaviours.</w:t>
            </w:r>
          </w:p>
          <w:p w14:paraId="0FF71886" w14:textId="1D65ADAC" w:rsidR="00B16BFD" w:rsidRPr="001129EB" w:rsidRDefault="00B14971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1129EB">
              <w:rPr>
                <w:rFonts w:ascii="Arial" w:hAnsi="Arial" w:cs="Arial"/>
                <w:sz w:val="24"/>
                <w:szCs w:val="24"/>
              </w:rPr>
              <w:t xml:space="preserve">Kahoot to ask </w:t>
            </w:r>
            <w:r w:rsidR="00524F3C">
              <w:rPr>
                <w:rFonts w:ascii="Arial" w:hAnsi="Arial" w:cs="Arial"/>
                <w:sz w:val="24"/>
                <w:szCs w:val="24"/>
              </w:rPr>
              <w:t>learners</w:t>
            </w:r>
            <w:r w:rsidRPr="001129EB">
              <w:rPr>
                <w:rFonts w:ascii="Arial" w:hAnsi="Arial" w:cs="Arial"/>
                <w:sz w:val="24"/>
                <w:szCs w:val="24"/>
              </w:rPr>
              <w:t xml:space="preserve"> to choose a definition of addiction.</w:t>
            </w:r>
          </w:p>
          <w:p w14:paraId="502552FB" w14:textId="77777777" w:rsidR="00635CAF" w:rsidRPr="001129EB" w:rsidRDefault="00635CAF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6DA624C" w14:textId="1F5A9461" w:rsidR="00453E3E" w:rsidRDefault="00635CAF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1129EB">
              <w:rPr>
                <w:rFonts w:ascii="Arial" w:hAnsi="Arial" w:cs="Arial"/>
                <w:sz w:val="24"/>
                <w:szCs w:val="24"/>
              </w:rPr>
              <w:t>Lecture</w:t>
            </w:r>
            <w:r w:rsidR="00453E3E">
              <w:rPr>
                <w:rFonts w:ascii="Arial" w:hAnsi="Arial" w:cs="Arial"/>
                <w:sz w:val="24"/>
                <w:szCs w:val="24"/>
              </w:rPr>
              <w:t xml:space="preserve"> of the potential treatments using PowerPoint</w:t>
            </w:r>
          </w:p>
          <w:p w14:paraId="4A8103E0" w14:textId="70FB1BD6" w:rsidR="00635CAF" w:rsidRPr="001129EB" w:rsidRDefault="00635CAF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1129EB">
              <w:rPr>
                <w:rFonts w:ascii="Arial" w:hAnsi="Arial" w:cs="Arial"/>
                <w:sz w:val="24"/>
                <w:szCs w:val="24"/>
              </w:rPr>
              <w:t>Question and Answer</w:t>
            </w:r>
            <w:r w:rsidR="00453E3E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D1689F7" w14:textId="77777777" w:rsidR="00635CAF" w:rsidRPr="001129EB" w:rsidRDefault="00635CAF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7BE805A" w14:textId="77777777" w:rsidR="00635CAF" w:rsidRPr="001129EB" w:rsidRDefault="00635CAF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65AEE00" w14:textId="7466D8B5" w:rsidR="00635CAF" w:rsidRDefault="00635CAF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8948467" w14:textId="64A82594" w:rsidR="001129EB" w:rsidRDefault="001129EB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1B68784" w14:textId="7279AA3E" w:rsidR="001129EB" w:rsidRDefault="001129EB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084FDD1" w14:textId="490A06FA" w:rsidR="001129EB" w:rsidRDefault="001129EB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0BA8CAC" w14:textId="2FB372E2" w:rsidR="001129EB" w:rsidRDefault="001129EB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24B1E1F" w14:textId="66CF52D1" w:rsidR="001129EB" w:rsidRDefault="001129EB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AA907AC" w14:textId="019832F8" w:rsidR="001129EB" w:rsidRDefault="001129EB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1463AAD" w14:textId="17BA5374" w:rsidR="00635CAF" w:rsidRPr="001129EB" w:rsidRDefault="00635CAF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1129EB">
              <w:rPr>
                <w:rFonts w:ascii="Arial" w:hAnsi="Arial" w:cs="Arial"/>
                <w:sz w:val="24"/>
                <w:szCs w:val="24"/>
              </w:rPr>
              <w:t>Group Work</w:t>
            </w:r>
            <w:r w:rsidR="0060545C">
              <w:rPr>
                <w:rFonts w:ascii="Arial" w:hAnsi="Arial" w:cs="Arial"/>
                <w:sz w:val="24"/>
                <w:szCs w:val="24"/>
              </w:rPr>
              <w:t xml:space="preserve"> for learners to </w:t>
            </w:r>
            <w:r w:rsidR="008D3241">
              <w:rPr>
                <w:rFonts w:ascii="Arial" w:hAnsi="Arial" w:cs="Arial"/>
                <w:sz w:val="24"/>
                <w:szCs w:val="24"/>
              </w:rPr>
              <w:t xml:space="preserve">categorise effective treatments for different addictive behaviours </w:t>
            </w:r>
            <w:r w:rsidR="000212D6">
              <w:rPr>
                <w:rFonts w:ascii="Arial" w:hAnsi="Arial" w:cs="Arial"/>
                <w:sz w:val="24"/>
                <w:szCs w:val="24"/>
              </w:rPr>
              <w:t>using the worksheet.</w:t>
            </w:r>
          </w:p>
          <w:p w14:paraId="38DE8661" w14:textId="77777777" w:rsidR="001129EB" w:rsidRPr="001129EB" w:rsidRDefault="001129EB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A57CC1B" w14:textId="77777777" w:rsidR="001129EB" w:rsidRPr="001129EB" w:rsidRDefault="001129EB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8C3589A" w14:textId="77777777" w:rsidR="001129EB" w:rsidRPr="001129EB" w:rsidRDefault="001129EB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0112713" w14:textId="77777777" w:rsidR="001129EB" w:rsidRPr="001129EB" w:rsidRDefault="001129EB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00EBA02" w14:textId="1D0C0C6F" w:rsidR="001129EB" w:rsidRPr="001129EB" w:rsidRDefault="001129EB" w:rsidP="0064113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1129EB">
              <w:rPr>
                <w:rFonts w:ascii="Arial" w:hAnsi="Arial" w:cs="Arial"/>
                <w:sz w:val="24"/>
                <w:szCs w:val="24"/>
              </w:rPr>
              <w:t>Discussion</w:t>
            </w:r>
            <w:r w:rsidR="000212D6">
              <w:rPr>
                <w:rFonts w:ascii="Arial" w:hAnsi="Arial" w:cs="Arial"/>
                <w:sz w:val="24"/>
                <w:szCs w:val="24"/>
              </w:rPr>
              <w:t xml:space="preserve"> from each group</w:t>
            </w:r>
            <w:r w:rsidR="006C6049">
              <w:rPr>
                <w:rFonts w:ascii="Arial" w:hAnsi="Arial" w:cs="Arial"/>
                <w:sz w:val="24"/>
                <w:szCs w:val="24"/>
              </w:rPr>
              <w:t xml:space="preserve"> about their answers for the worksheet.</w:t>
            </w:r>
          </w:p>
          <w:p w14:paraId="4AE0AB07" w14:textId="6886B6DF" w:rsidR="001129EB" w:rsidRDefault="001129EB" w:rsidP="00641134">
            <w:pPr>
              <w:jc w:val="both"/>
              <w:rPr>
                <w:b/>
                <w:sz w:val="30"/>
              </w:rPr>
            </w:pPr>
            <w:r w:rsidRPr="001129EB">
              <w:rPr>
                <w:rFonts w:ascii="Arial" w:hAnsi="Arial" w:cs="Arial"/>
                <w:sz w:val="24"/>
                <w:szCs w:val="24"/>
              </w:rPr>
              <w:t>Question and Answer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F95BA7" w14:textId="360AC407" w:rsidR="00C20548" w:rsidRDefault="00AE4859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10</w:t>
            </w:r>
            <w:r w:rsidR="00635CAF">
              <w:rPr>
                <w:b/>
                <w:sz w:val="30"/>
              </w:rPr>
              <w:t xml:space="preserve"> minutes</w:t>
            </w:r>
          </w:p>
          <w:p w14:paraId="2D0425FF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0F14AB3E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66708110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73BDD4BF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3A3ED76B" w14:textId="3381CC13" w:rsidR="00635CAF" w:rsidRDefault="00AE4859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15</w:t>
            </w:r>
            <w:r w:rsidR="00635CAF">
              <w:rPr>
                <w:b/>
                <w:sz w:val="30"/>
              </w:rPr>
              <w:t xml:space="preserve"> minutes</w:t>
            </w:r>
          </w:p>
          <w:p w14:paraId="4497DF92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77B9CFE5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1E0C4AD7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09E5CD88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404B04C4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14BE474E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4D516155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667C7F8F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33578EC4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22A393DA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5D14A06B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6E6407B3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1E54E90C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71BDEC16" w14:textId="77777777" w:rsidR="00635CAF" w:rsidRDefault="00635CAF" w:rsidP="00641134">
            <w:pPr>
              <w:jc w:val="both"/>
              <w:rPr>
                <w:b/>
                <w:sz w:val="30"/>
              </w:rPr>
            </w:pPr>
          </w:p>
          <w:p w14:paraId="280E078F" w14:textId="4AB179B4" w:rsidR="00635CAF" w:rsidRDefault="00635CAF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5 minutes</w:t>
            </w:r>
          </w:p>
        </w:tc>
      </w:tr>
    </w:tbl>
    <w:p w14:paraId="729D3479" w14:textId="7CBD9B03" w:rsidR="00C20548" w:rsidRDefault="00C20548">
      <w:pPr>
        <w:jc w:val="both"/>
        <w:rPr>
          <w:b/>
          <w:sz w:val="24"/>
          <w:szCs w:val="24"/>
        </w:rPr>
      </w:pPr>
    </w:p>
    <w:p w14:paraId="10F0B136" w14:textId="77777777" w:rsidR="00751BFA" w:rsidRDefault="00751BFA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5F734F41" w14:textId="77777777" w:rsidTr="00A15558">
        <w:tc>
          <w:tcPr>
            <w:tcW w:w="9821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lastRenderedPageBreak/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3237718D" w14:textId="140BFED9" w:rsidR="00A15558" w:rsidRPr="00B045FE" w:rsidRDefault="00A15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B3C8F65" w14:textId="195A5BF2" w:rsidR="00A15558" w:rsidRDefault="00EC11DA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B045FE">
              <w:rPr>
                <w:rFonts w:ascii="Arial" w:hAnsi="Arial" w:cs="Arial"/>
                <w:sz w:val="24"/>
                <w:szCs w:val="24"/>
              </w:rPr>
              <w:t>Formative Assessment Strategies</w:t>
            </w:r>
            <w:r w:rsidR="00805A0F" w:rsidRPr="00B045FE">
              <w:rPr>
                <w:rFonts w:ascii="Arial" w:hAnsi="Arial" w:cs="Arial"/>
                <w:sz w:val="24"/>
                <w:szCs w:val="24"/>
              </w:rPr>
              <w:t xml:space="preserve"> will be used throughout the lesson to determine the level of understanding </w:t>
            </w:r>
            <w:r w:rsidR="00BC5EEB" w:rsidRPr="00B045FE">
              <w:rPr>
                <w:rFonts w:ascii="Arial" w:hAnsi="Arial" w:cs="Arial"/>
                <w:sz w:val="24"/>
                <w:szCs w:val="24"/>
              </w:rPr>
              <w:t>of learners</w:t>
            </w:r>
            <w:r w:rsidR="004E76AD" w:rsidRPr="00B045FE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A860FFB" w14:textId="77777777" w:rsidR="00B045FE" w:rsidRPr="00B045FE" w:rsidRDefault="00B045FE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03B5AF8" w14:textId="5E4EB2D0" w:rsidR="00A15558" w:rsidRPr="000947DF" w:rsidRDefault="005D033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a</w:t>
            </w:r>
            <w:r w:rsidR="00F467F8" w:rsidRPr="000947DF">
              <w:rPr>
                <w:rFonts w:ascii="Arial" w:hAnsi="Arial" w:cs="Arial"/>
                <w:sz w:val="24"/>
                <w:szCs w:val="24"/>
              </w:rPr>
              <w:t>ssessment</w:t>
            </w:r>
            <w:r>
              <w:rPr>
                <w:rFonts w:ascii="Arial" w:hAnsi="Arial" w:cs="Arial"/>
                <w:sz w:val="24"/>
                <w:szCs w:val="24"/>
              </w:rPr>
              <w:t xml:space="preserve"> s</w:t>
            </w:r>
            <w:r w:rsidR="00155D55">
              <w:rPr>
                <w:rFonts w:ascii="Arial" w:hAnsi="Arial" w:cs="Arial"/>
                <w:sz w:val="24"/>
                <w:szCs w:val="24"/>
              </w:rPr>
              <w:t>t</w:t>
            </w:r>
            <w:r w:rsidR="00F467F8" w:rsidRPr="000947DF">
              <w:rPr>
                <w:rFonts w:ascii="Arial" w:hAnsi="Arial" w:cs="Arial"/>
                <w:sz w:val="24"/>
                <w:szCs w:val="24"/>
              </w:rPr>
              <w:t xml:space="preserve">rategies to achieve Learning Objective 1 </w:t>
            </w:r>
            <w:r w:rsidR="00671FC7" w:rsidRPr="000947DF">
              <w:rPr>
                <w:rFonts w:ascii="Arial" w:hAnsi="Arial" w:cs="Arial"/>
                <w:sz w:val="24"/>
                <w:szCs w:val="24"/>
              </w:rPr>
              <w:t>include a s</w:t>
            </w:r>
            <w:r w:rsidR="00553F04">
              <w:rPr>
                <w:rFonts w:ascii="Arial" w:hAnsi="Arial" w:cs="Arial"/>
                <w:sz w:val="24"/>
                <w:szCs w:val="24"/>
              </w:rPr>
              <w:t>hort individual task</w:t>
            </w:r>
            <w:bookmarkStart w:id="0" w:name="_GoBack"/>
            <w:bookmarkEnd w:id="0"/>
            <w:r w:rsidR="00CB4137">
              <w:rPr>
                <w:rFonts w:ascii="Arial" w:hAnsi="Arial" w:cs="Arial"/>
                <w:sz w:val="24"/>
                <w:szCs w:val="24"/>
              </w:rPr>
              <w:t xml:space="preserve"> using </w:t>
            </w:r>
            <w:r w:rsidR="00EC11DA">
              <w:rPr>
                <w:rFonts w:ascii="Arial" w:hAnsi="Arial" w:cs="Arial"/>
                <w:sz w:val="24"/>
                <w:szCs w:val="24"/>
              </w:rPr>
              <w:t>K</w:t>
            </w:r>
            <w:r w:rsidR="00CB4137">
              <w:rPr>
                <w:rFonts w:ascii="Arial" w:hAnsi="Arial" w:cs="Arial"/>
                <w:sz w:val="24"/>
                <w:szCs w:val="24"/>
              </w:rPr>
              <w:t>ahoot</w:t>
            </w:r>
            <w:r w:rsidR="00671FC7" w:rsidRPr="000947DF">
              <w:rPr>
                <w:rFonts w:ascii="Arial" w:hAnsi="Arial" w:cs="Arial"/>
                <w:sz w:val="24"/>
                <w:szCs w:val="24"/>
              </w:rPr>
              <w:t xml:space="preserve"> and group work activity at the beginning of the session</w:t>
            </w:r>
            <w:r w:rsidR="00CD6F0C" w:rsidRPr="000947DF">
              <w:rPr>
                <w:rFonts w:ascii="Arial" w:hAnsi="Arial" w:cs="Arial"/>
                <w:sz w:val="24"/>
                <w:szCs w:val="24"/>
              </w:rPr>
              <w:t xml:space="preserve"> to be completed on the worksheet handout</w:t>
            </w:r>
            <w:r w:rsidR="00AF6E8C" w:rsidRPr="000947DF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4290654" w14:textId="34E47ED0" w:rsidR="00A15558" w:rsidRPr="000947DF" w:rsidRDefault="00A15558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CE1B12D" w14:textId="5A98114D" w:rsidR="00A15558" w:rsidRPr="000947DF" w:rsidRDefault="0013251E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947DF">
              <w:rPr>
                <w:rFonts w:ascii="Arial" w:hAnsi="Arial" w:cs="Arial"/>
                <w:sz w:val="24"/>
                <w:szCs w:val="24"/>
              </w:rPr>
              <w:t xml:space="preserve">The assessment strategies used to achieve </w:t>
            </w:r>
            <w:r w:rsidR="00C51272" w:rsidRPr="000947DF">
              <w:rPr>
                <w:rFonts w:ascii="Arial" w:hAnsi="Arial" w:cs="Arial"/>
                <w:sz w:val="24"/>
                <w:szCs w:val="24"/>
              </w:rPr>
              <w:t xml:space="preserve">Learning Objective 2 includes a group work activity for students to discuss what treatments would be effective for a variety of different </w:t>
            </w:r>
            <w:r w:rsidR="00A36528" w:rsidRPr="000947DF">
              <w:rPr>
                <w:rFonts w:ascii="Arial" w:hAnsi="Arial" w:cs="Arial"/>
                <w:sz w:val="24"/>
                <w:szCs w:val="24"/>
              </w:rPr>
              <w:t xml:space="preserve">addictive behaviours. This activity will be followed by a group discussion </w:t>
            </w:r>
            <w:r w:rsidR="00C87EC1" w:rsidRPr="000947DF">
              <w:rPr>
                <w:rFonts w:ascii="Arial" w:hAnsi="Arial" w:cs="Arial"/>
                <w:sz w:val="24"/>
                <w:szCs w:val="24"/>
              </w:rPr>
              <w:t>or question and answer time</w:t>
            </w:r>
            <w:r w:rsidR="000947DF" w:rsidRPr="000947DF">
              <w:rPr>
                <w:rFonts w:ascii="Arial" w:hAnsi="Arial" w:cs="Arial"/>
                <w:sz w:val="24"/>
                <w:szCs w:val="24"/>
              </w:rPr>
              <w:t xml:space="preserve"> to discuss the answers from the activity.</w:t>
            </w: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E85C012" w14:textId="12F762B0" w:rsidR="00B560B9" w:rsidRPr="00524F3C" w:rsidRDefault="00864D22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524F3C">
              <w:rPr>
                <w:rFonts w:ascii="Arial" w:hAnsi="Arial" w:cs="Arial"/>
                <w:sz w:val="24"/>
                <w:szCs w:val="24"/>
              </w:rPr>
              <w:t xml:space="preserve">I felt like overall the lesson went well, I was nervous before </w:t>
            </w:r>
            <w:r w:rsidR="00CC7F9B" w:rsidRPr="00524F3C">
              <w:rPr>
                <w:rFonts w:ascii="Arial" w:hAnsi="Arial" w:cs="Arial"/>
                <w:sz w:val="24"/>
                <w:szCs w:val="24"/>
              </w:rPr>
              <w:t xml:space="preserve">it began and worried about losing my voice due to </w:t>
            </w:r>
            <w:r w:rsidR="00866F36" w:rsidRPr="00524F3C">
              <w:rPr>
                <w:rFonts w:ascii="Arial" w:hAnsi="Arial" w:cs="Arial"/>
                <w:sz w:val="24"/>
                <w:szCs w:val="24"/>
              </w:rPr>
              <w:t>illness,</w:t>
            </w:r>
            <w:r w:rsidR="00CC7F9B" w:rsidRPr="00524F3C">
              <w:rPr>
                <w:rFonts w:ascii="Arial" w:hAnsi="Arial" w:cs="Arial"/>
                <w:sz w:val="24"/>
                <w:szCs w:val="24"/>
              </w:rPr>
              <w:t xml:space="preserve"> but I was happy</w:t>
            </w:r>
            <w:r w:rsidR="00866F36" w:rsidRPr="00524F3C">
              <w:rPr>
                <w:rFonts w:ascii="Arial" w:hAnsi="Arial" w:cs="Arial"/>
                <w:sz w:val="24"/>
                <w:szCs w:val="24"/>
              </w:rPr>
              <w:t xml:space="preserve"> with the way I was able to project my voice and explain my treatments in detail before the activity began. </w:t>
            </w:r>
            <w:r w:rsidR="00A43D13" w:rsidRPr="00524F3C">
              <w:rPr>
                <w:rFonts w:ascii="Arial" w:hAnsi="Arial" w:cs="Arial"/>
                <w:sz w:val="24"/>
                <w:szCs w:val="24"/>
              </w:rPr>
              <w:t xml:space="preserve">I was also </w:t>
            </w:r>
            <w:r w:rsidR="00610854" w:rsidRPr="00524F3C">
              <w:rPr>
                <w:rFonts w:ascii="Arial" w:hAnsi="Arial" w:cs="Arial"/>
                <w:sz w:val="24"/>
                <w:szCs w:val="24"/>
              </w:rPr>
              <w:t xml:space="preserve">happy with the level of discussion between learners throughout the activity and the feedback they gave me at the end of the session </w:t>
            </w:r>
            <w:r w:rsidR="00F97DC8" w:rsidRPr="00524F3C">
              <w:rPr>
                <w:rFonts w:ascii="Arial" w:hAnsi="Arial" w:cs="Arial"/>
                <w:sz w:val="24"/>
                <w:szCs w:val="24"/>
              </w:rPr>
              <w:t>about the activity and whether they felt that they had achieved the Learning Objectives.</w:t>
            </w:r>
          </w:p>
          <w:p w14:paraId="0C5C5917" w14:textId="77777777" w:rsidR="00A43D13" w:rsidRPr="00524F3C" w:rsidRDefault="00A43D1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BC827BF" w14:textId="521DC94F" w:rsidR="00A15558" w:rsidRPr="00524F3C" w:rsidRDefault="00866F36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524F3C">
              <w:rPr>
                <w:rFonts w:ascii="Arial" w:hAnsi="Arial" w:cs="Arial"/>
                <w:sz w:val="24"/>
                <w:szCs w:val="24"/>
              </w:rPr>
              <w:t>With regards to the activities</w:t>
            </w:r>
            <w:r w:rsidR="00B560B9" w:rsidRPr="00524F3C">
              <w:rPr>
                <w:rFonts w:ascii="Arial" w:hAnsi="Arial" w:cs="Arial"/>
                <w:sz w:val="24"/>
                <w:szCs w:val="24"/>
              </w:rPr>
              <w:t xml:space="preserve">, I was weary about using Kahoot as I am not familiar with the website and despite practicing </w:t>
            </w:r>
            <w:r w:rsidR="00BC6B5F" w:rsidRPr="00524F3C">
              <w:rPr>
                <w:rFonts w:ascii="Arial" w:hAnsi="Arial" w:cs="Arial"/>
                <w:sz w:val="24"/>
                <w:szCs w:val="24"/>
              </w:rPr>
              <w:t xml:space="preserve">on my own laptop, it failed to work on the day as planned which caused a slight delay. </w:t>
            </w:r>
            <w:r w:rsidR="00FB4752" w:rsidRPr="00524F3C">
              <w:rPr>
                <w:rFonts w:ascii="Arial" w:hAnsi="Arial" w:cs="Arial"/>
                <w:sz w:val="24"/>
                <w:szCs w:val="24"/>
              </w:rPr>
              <w:t xml:space="preserve">I now know for </w:t>
            </w:r>
            <w:r w:rsidR="00440175" w:rsidRPr="00524F3C">
              <w:rPr>
                <w:rFonts w:ascii="Arial" w:hAnsi="Arial" w:cs="Arial"/>
                <w:sz w:val="24"/>
                <w:szCs w:val="24"/>
              </w:rPr>
              <w:t>future reference</w:t>
            </w:r>
            <w:r w:rsidR="00FB4752" w:rsidRPr="00524F3C">
              <w:rPr>
                <w:rFonts w:ascii="Arial" w:hAnsi="Arial" w:cs="Arial"/>
                <w:sz w:val="24"/>
                <w:szCs w:val="24"/>
              </w:rPr>
              <w:t xml:space="preserve"> to practice any links or videos included on the </w:t>
            </w:r>
            <w:r w:rsidR="002A2D64" w:rsidRPr="00524F3C">
              <w:rPr>
                <w:rFonts w:ascii="Arial" w:hAnsi="Arial" w:cs="Arial"/>
                <w:sz w:val="24"/>
                <w:szCs w:val="24"/>
              </w:rPr>
              <w:t>P</w:t>
            </w:r>
            <w:r w:rsidR="00FB4752" w:rsidRPr="00524F3C">
              <w:rPr>
                <w:rFonts w:ascii="Arial" w:hAnsi="Arial" w:cs="Arial"/>
                <w:sz w:val="24"/>
                <w:szCs w:val="24"/>
              </w:rPr>
              <w:t>ower</w:t>
            </w:r>
            <w:r w:rsidR="002A2D64" w:rsidRPr="00524F3C">
              <w:rPr>
                <w:rFonts w:ascii="Arial" w:hAnsi="Arial" w:cs="Arial"/>
                <w:sz w:val="24"/>
                <w:szCs w:val="24"/>
              </w:rPr>
              <w:t>P</w:t>
            </w:r>
            <w:r w:rsidR="00FB4752" w:rsidRPr="00524F3C">
              <w:rPr>
                <w:rFonts w:ascii="Arial" w:hAnsi="Arial" w:cs="Arial"/>
                <w:sz w:val="24"/>
                <w:szCs w:val="24"/>
              </w:rPr>
              <w:t xml:space="preserve">oint </w:t>
            </w:r>
            <w:r w:rsidR="00440175" w:rsidRPr="00524F3C">
              <w:rPr>
                <w:rFonts w:ascii="Arial" w:hAnsi="Arial" w:cs="Arial"/>
                <w:sz w:val="24"/>
                <w:szCs w:val="24"/>
              </w:rPr>
              <w:t>on another computer</w:t>
            </w:r>
            <w:r w:rsidR="004E75CE" w:rsidRPr="00524F3C">
              <w:rPr>
                <w:rFonts w:ascii="Arial" w:hAnsi="Arial" w:cs="Arial"/>
                <w:sz w:val="24"/>
                <w:szCs w:val="24"/>
              </w:rPr>
              <w:t xml:space="preserve"> just to confirm they work. I also feel like I should of explained t</w:t>
            </w:r>
            <w:r w:rsidR="00F409F0" w:rsidRPr="00524F3C">
              <w:rPr>
                <w:rFonts w:ascii="Arial" w:hAnsi="Arial" w:cs="Arial"/>
                <w:sz w:val="24"/>
                <w:szCs w:val="24"/>
              </w:rPr>
              <w:t xml:space="preserve">he first task better where I asked learners to name a list of addictive behaviours, when I </w:t>
            </w:r>
            <w:r w:rsidR="003B1F10" w:rsidRPr="00524F3C">
              <w:rPr>
                <w:rFonts w:ascii="Arial" w:hAnsi="Arial" w:cs="Arial"/>
                <w:sz w:val="24"/>
                <w:szCs w:val="24"/>
              </w:rPr>
              <w:t xml:space="preserve">went around groups to see how they were finding the task, I noticed that 3 out of 4 groups had started filling the worksheet out in the wrong place so </w:t>
            </w:r>
            <w:r w:rsidR="008D0287" w:rsidRPr="00524F3C">
              <w:rPr>
                <w:rFonts w:ascii="Arial" w:hAnsi="Arial" w:cs="Arial"/>
                <w:sz w:val="24"/>
                <w:szCs w:val="24"/>
              </w:rPr>
              <w:t>I think another future target is to ensure that I label my activities with task 1 and task 2 etc. in future</w:t>
            </w:r>
            <w:r w:rsidR="00A43D13" w:rsidRPr="00524F3C">
              <w:rPr>
                <w:rFonts w:ascii="Arial" w:hAnsi="Arial" w:cs="Arial"/>
                <w:sz w:val="24"/>
                <w:szCs w:val="24"/>
              </w:rPr>
              <w:t xml:space="preserve"> to avoid this confusion. </w:t>
            </w:r>
          </w:p>
          <w:p w14:paraId="1FC60E8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EF6177A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3ED784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 w:rsidP="0089717E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6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652049FC"/>
    <w:multiLevelType w:val="hybridMultilevel"/>
    <w:tmpl w:val="9F146D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2"/>
  </w:num>
  <w:num w:numId="3">
    <w:abstractNumId w:val="9"/>
  </w:num>
  <w:num w:numId="4">
    <w:abstractNumId w:val="19"/>
  </w:num>
  <w:num w:numId="5">
    <w:abstractNumId w:val="11"/>
  </w:num>
  <w:num w:numId="6">
    <w:abstractNumId w:val="3"/>
  </w:num>
  <w:num w:numId="7">
    <w:abstractNumId w:val="18"/>
  </w:num>
  <w:num w:numId="8">
    <w:abstractNumId w:val="10"/>
  </w:num>
  <w:num w:numId="9">
    <w:abstractNumId w:val="17"/>
  </w:num>
  <w:num w:numId="10">
    <w:abstractNumId w:val="13"/>
  </w:num>
  <w:num w:numId="11">
    <w:abstractNumId w:val="4"/>
  </w:num>
  <w:num w:numId="12">
    <w:abstractNumId w:val="1"/>
  </w:num>
  <w:num w:numId="13">
    <w:abstractNumId w:val="6"/>
  </w:num>
  <w:num w:numId="14">
    <w:abstractNumId w:val="2"/>
  </w:num>
  <w:num w:numId="15">
    <w:abstractNumId w:val="5"/>
  </w:num>
  <w:num w:numId="16">
    <w:abstractNumId w:val="14"/>
  </w:num>
  <w:num w:numId="17">
    <w:abstractNumId w:val="8"/>
  </w:num>
  <w:num w:numId="18">
    <w:abstractNumId w:val="7"/>
  </w:num>
  <w:num w:numId="19">
    <w:abstractNumId w:val="16"/>
  </w:num>
  <w:num w:numId="2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5C5A"/>
    <w:rsid w:val="00000254"/>
    <w:rsid w:val="00001134"/>
    <w:rsid w:val="000212D6"/>
    <w:rsid w:val="0005224B"/>
    <w:rsid w:val="00076B79"/>
    <w:rsid w:val="00077FAD"/>
    <w:rsid w:val="000862D5"/>
    <w:rsid w:val="000947DF"/>
    <w:rsid w:val="000A2A21"/>
    <w:rsid w:val="000F29FD"/>
    <w:rsid w:val="0010373A"/>
    <w:rsid w:val="001129EB"/>
    <w:rsid w:val="0013251E"/>
    <w:rsid w:val="00155D55"/>
    <w:rsid w:val="001A2765"/>
    <w:rsid w:val="001C64F2"/>
    <w:rsid w:val="001E3BCC"/>
    <w:rsid w:val="00233012"/>
    <w:rsid w:val="0027591C"/>
    <w:rsid w:val="002A2D64"/>
    <w:rsid w:val="002B7E18"/>
    <w:rsid w:val="00336C2C"/>
    <w:rsid w:val="003568FC"/>
    <w:rsid w:val="00366F52"/>
    <w:rsid w:val="0037062B"/>
    <w:rsid w:val="00380F4F"/>
    <w:rsid w:val="003B1F10"/>
    <w:rsid w:val="003E6291"/>
    <w:rsid w:val="00440175"/>
    <w:rsid w:val="00453E3E"/>
    <w:rsid w:val="00454447"/>
    <w:rsid w:val="00474278"/>
    <w:rsid w:val="004D2BE9"/>
    <w:rsid w:val="004E75CE"/>
    <w:rsid w:val="004E76AD"/>
    <w:rsid w:val="00502994"/>
    <w:rsid w:val="00503294"/>
    <w:rsid w:val="00524F3C"/>
    <w:rsid w:val="00534A62"/>
    <w:rsid w:val="005423DA"/>
    <w:rsid w:val="00553F04"/>
    <w:rsid w:val="00576885"/>
    <w:rsid w:val="00584E40"/>
    <w:rsid w:val="005A4D2B"/>
    <w:rsid w:val="005C20E4"/>
    <w:rsid w:val="005C64CF"/>
    <w:rsid w:val="005D033D"/>
    <w:rsid w:val="005D1D81"/>
    <w:rsid w:val="005D68DC"/>
    <w:rsid w:val="0060545C"/>
    <w:rsid w:val="00610854"/>
    <w:rsid w:val="00624F02"/>
    <w:rsid w:val="00635CAF"/>
    <w:rsid w:val="00655C5A"/>
    <w:rsid w:val="006718C1"/>
    <w:rsid w:val="00671FC7"/>
    <w:rsid w:val="00692AD8"/>
    <w:rsid w:val="006A5740"/>
    <w:rsid w:val="006C16CA"/>
    <w:rsid w:val="006C1774"/>
    <w:rsid w:val="006C3436"/>
    <w:rsid w:val="006C6049"/>
    <w:rsid w:val="006F1D04"/>
    <w:rsid w:val="00714B08"/>
    <w:rsid w:val="00721583"/>
    <w:rsid w:val="00751BFA"/>
    <w:rsid w:val="007607CF"/>
    <w:rsid w:val="00771BFE"/>
    <w:rsid w:val="007A4ADD"/>
    <w:rsid w:val="007D2E85"/>
    <w:rsid w:val="00805A0F"/>
    <w:rsid w:val="00857888"/>
    <w:rsid w:val="008609E6"/>
    <w:rsid w:val="00864D22"/>
    <w:rsid w:val="00866F36"/>
    <w:rsid w:val="0089717E"/>
    <w:rsid w:val="008A03A6"/>
    <w:rsid w:val="008B0B3F"/>
    <w:rsid w:val="008C7C76"/>
    <w:rsid w:val="008D0287"/>
    <w:rsid w:val="008D3241"/>
    <w:rsid w:val="008F174F"/>
    <w:rsid w:val="00924EB7"/>
    <w:rsid w:val="00973EF6"/>
    <w:rsid w:val="0098180F"/>
    <w:rsid w:val="00991B12"/>
    <w:rsid w:val="009A559D"/>
    <w:rsid w:val="009B4DD4"/>
    <w:rsid w:val="009D1D9C"/>
    <w:rsid w:val="009D7ADC"/>
    <w:rsid w:val="00A15558"/>
    <w:rsid w:val="00A36528"/>
    <w:rsid w:val="00A43D13"/>
    <w:rsid w:val="00A7048B"/>
    <w:rsid w:val="00AB5D4A"/>
    <w:rsid w:val="00AE4859"/>
    <w:rsid w:val="00AE78FD"/>
    <w:rsid w:val="00AF6E8C"/>
    <w:rsid w:val="00B045FE"/>
    <w:rsid w:val="00B14971"/>
    <w:rsid w:val="00B16BFD"/>
    <w:rsid w:val="00B16DE7"/>
    <w:rsid w:val="00B34234"/>
    <w:rsid w:val="00B45D4B"/>
    <w:rsid w:val="00B45FDA"/>
    <w:rsid w:val="00B51BCA"/>
    <w:rsid w:val="00B560B9"/>
    <w:rsid w:val="00B81BCD"/>
    <w:rsid w:val="00BB336A"/>
    <w:rsid w:val="00BC4B4D"/>
    <w:rsid w:val="00BC5EEB"/>
    <w:rsid w:val="00BC6B5F"/>
    <w:rsid w:val="00BC7395"/>
    <w:rsid w:val="00BE50F7"/>
    <w:rsid w:val="00C20548"/>
    <w:rsid w:val="00C40517"/>
    <w:rsid w:val="00C51272"/>
    <w:rsid w:val="00C8302E"/>
    <w:rsid w:val="00C87EC1"/>
    <w:rsid w:val="00C95BCB"/>
    <w:rsid w:val="00CB4137"/>
    <w:rsid w:val="00CC7F9B"/>
    <w:rsid w:val="00CD6F0C"/>
    <w:rsid w:val="00CF52E8"/>
    <w:rsid w:val="00D01934"/>
    <w:rsid w:val="00D04124"/>
    <w:rsid w:val="00D369FF"/>
    <w:rsid w:val="00D41A81"/>
    <w:rsid w:val="00D60F20"/>
    <w:rsid w:val="00D72012"/>
    <w:rsid w:val="00DB390C"/>
    <w:rsid w:val="00E007DD"/>
    <w:rsid w:val="00E06B26"/>
    <w:rsid w:val="00E30BF6"/>
    <w:rsid w:val="00E30D99"/>
    <w:rsid w:val="00E44268"/>
    <w:rsid w:val="00E7158F"/>
    <w:rsid w:val="00EA638B"/>
    <w:rsid w:val="00EA6753"/>
    <w:rsid w:val="00EC11DA"/>
    <w:rsid w:val="00EC4556"/>
    <w:rsid w:val="00EC7460"/>
    <w:rsid w:val="00F07130"/>
    <w:rsid w:val="00F12E4A"/>
    <w:rsid w:val="00F409F0"/>
    <w:rsid w:val="00F45640"/>
    <w:rsid w:val="00F467F8"/>
    <w:rsid w:val="00F97DC8"/>
    <w:rsid w:val="00FA5938"/>
    <w:rsid w:val="00FB4752"/>
    <w:rsid w:val="00FC4D8D"/>
    <w:rsid w:val="00FC7739"/>
    <w:rsid w:val="00FD41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7B243B0-F3D9-452B-9F6D-88544FE4CD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1467</TotalTime>
  <Pages>4</Pages>
  <Words>933</Words>
  <Characters>5324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6245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Emily Rundle</cp:lastModifiedBy>
  <cp:revision>115</cp:revision>
  <cp:lastPrinted>2015-02-25T13:07:00Z</cp:lastPrinted>
  <dcterms:created xsi:type="dcterms:W3CDTF">2018-09-20T15:47:00Z</dcterms:created>
  <dcterms:modified xsi:type="dcterms:W3CDTF">2018-10-01T14:40:00Z</dcterms:modified>
</cp:coreProperties>
</file>