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88C" w:rsidRPr="006866E5" w:rsidRDefault="00B2288C">
      <w:pPr>
        <w:rPr>
          <w:b/>
          <w:sz w:val="28"/>
          <w:szCs w:val="28"/>
        </w:rPr>
      </w:pPr>
      <w:r w:rsidRPr="006866E5">
        <w:rPr>
          <w:b/>
          <w:sz w:val="28"/>
          <w:szCs w:val="28"/>
        </w:rPr>
        <w:t xml:space="preserve">Ideas generation – topics covered by previous </w:t>
      </w:r>
      <w:r w:rsidR="006866E5" w:rsidRPr="006866E5">
        <w:rPr>
          <w:b/>
          <w:sz w:val="28"/>
          <w:szCs w:val="28"/>
        </w:rPr>
        <w:t xml:space="preserve">HNL </w:t>
      </w:r>
      <w:r w:rsidRPr="006866E5">
        <w:rPr>
          <w:b/>
          <w:sz w:val="28"/>
          <w:szCs w:val="28"/>
        </w:rPr>
        <w:t xml:space="preserve">students. </w:t>
      </w:r>
    </w:p>
    <w:p w:rsidR="00B2288C" w:rsidRPr="006866E5" w:rsidRDefault="00B2288C" w:rsidP="006866E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6866E5">
        <w:rPr>
          <w:sz w:val="28"/>
          <w:szCs w:val="28"/>
        </w:rPr>
        <w:t>Current mental health issues: children and adolescents</w:t>
      </w:r>
    </w:p>
    <w:p w:rsidR="00B2288C" w:rsidRPr="006866E5" w:rsidRDefault="00B2288C" w:rsidP="006866E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6866E5">
        <w:rPr>
          <w:sz w:val="28"/>
          <w:szCs w:val="28"/>
        </w:rPr>
        <w:t>Allergies, intolerances and food group excluding diets</w:t>
      </w:r>
    </w:p>
    <w:p w:rsidR="00B2288C" w:rsidRPr="006866E5" w:rsidRDefault="00B2288C" w:rsidP="006866E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6866E5">
        <w:rPr>
          <w:sz w:val="28"/>
          <w:szCs w:val="28"/>
        </w:rPr>
        <w:t>Fat shaming</w:t>
      </w:r>
    </w:p>
    <w:p w:rsidR="00B2288C" w:rsidRPr="006866E5" w:rsidRDefault="00B2288C" w:rsidP="006866E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6866E5">
        <w:rPr>
          <w:sz w:val="28"/>
          <w:szCs w:val="28"/>
        </w:rPr>
        <w:t xml:space="preserve">Is a healthy school food environment important? </w:t>
      </w:r>
    </w:p>
    <w:p w:rsidR="006866E5" w:rsidRPr="006866E5" w:rsidRDefault="006866E5" w:rsidP="006866E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6866E5">
        <w:rPr>
          <w:sz w:val="28"/>
          <w:szCs w:val="28"/>
        </w:rPr>
        <w:t xml:space="preserve">Association between </w:t>
      </w:r>
      <w:proofErr w:type="gramStart"/>
      <w:r w:rsidRPr="006866E5">
        <w:rPr>
          <w:sz w:val="28"/>
          <w:szCs w:val="28"/>
        </w:rPr>
        <w:t>sugar</w:t>
      </w:r>
      <w:proofErr w:type="gramEnd"/>
      <w:r w:rsidRPr="006866E5">
        <w:rPr>
          <w:sz w:val="28"/>
          <w:szCs w:val="28"/>
        </w:rPr>
        <w:t xml:space="preserve"> sweetened beverages and childhood obesity.</w:t>
      </w:r>
    </w:p>
    <w:p w:rsidR="006866E5" w:rsidRPr="006866E5" w:rsidRDefault="006866E5" w:rsidP="006866E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6866E5">
        <w:rPr>
          <w:sz w:val="28"/>
          <w:szCs w:val="28"/>
        </w:rPr>
        <w:t xml:space="preserve">Evidence of plant based diets preventing obesity. </w:t>
      </w:r>
    </w:p>
    <w:p w:rsidR="006866E5" w:rsidRPr="006866E5" w:rsidRDefault="006866E5" w:rsidP="006866E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6866E5">
        <w:rPr>
          <w:sz w:val="28"/>
          <w:szCs w:val="28"/>
        </w:rPr>
        <w:t>Positives and negatives of a gluten free diet.</w:t>
      </w:r>
    </w:p>
    <w:p w:rsidR="006866E5" w:rsidRPr="006866E5" w:rsidRDefault="006866E5" w:rsidP="006866E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6866E5">
        <w:rPr>
          <w:sz w:val="28"/>
          <w:szCs w:val="28"/>
        </w:rPr>
        <w:t xml:space="preserve">The impact of genetically modified food on health. </w:t>
      </w:r>
    </w:p>
    <w:p w:rsidR="006866E5" w:rsidRPr="006866E5" w:rsidRDefault="006866E5" w:rsidP="006866E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6866E5">
        <w:rPr>
          <w:sz w:val="28"/>
          <w:szCs w:val="28"/>
        </w:rPr>
        <w:t xml:space="preserve">A comparative survey of three popular diets and their impact on health. </w:t>
      </w:r>
    </w:p>
    <w:p w:rsidR="006866E5" w:rsidRPr="006866E5" w:rsidRDefault="006866E5" w:rsidP="006866E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6866E5">
        <w:rPr>
          <w:sz w:val="28"/>
          <w:szCs w:val="28"/>
        </w:rPr>
        <w:t>Health and wellbeing in the workplace.</w:t>
      </w:r>
    </w:p>
    <w:p w:rsidR="006866E5" w:rsidRPr="006866E5" w:rsidRDefault="006866E5" w:rsidP="006866E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6866E5">
        <w:rPr>
          <w:sz w:val="28"/>
          <w:szCs w:val="28"/>
        </w:rPr>
        <w:t>Tai Chi v’s HIIT, an analysis.</w:t>
      </w:r>
    </w:p>
    <w:p w:rsidR="006866E5" w:rsidRPr="006866E5" w:rsidRDefault="006866E5" w:rsidP="006866E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6866E5">
        <w:rPr>
          <w:sz w:val="28"/>
          <w:szCs w:val="28"/>
        </w:rPr>
        <w:t>What role does nature play in a human’s physical and mental development?</w:t>
      </w:r>
    </w:p>
    <w:p w:rsidR="006866E5" w:rsidRPr="006866E5" w:rsidRDefault="006866E5" w:rsidP="006866E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6866E5">
        <w:rPr>
          <w:sz w:val="28"/>
          <w:szCs w:val="28"/>
        </w:rPr>
        <w:t>Should women consume a vegan diet during pregnancy?</w:t>
      </w:r>
    </w:p>
    <w:p w:rsidR="006866E5" w:rsidRPr="006866E5" w:rsidRDefault="006866E5" w:rsidP="006866E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6866E5">
        <w:rPr>
          <w:sz w:val="28"/>
          <w:szCs w:val="28"/>
        </w:rPr>
        <w:t>Is a vegan diet suitable for athletes?</w:t>
      </w:r>
    </w:p>
    <w:p w:rsidR="006866E5" w:rsidRPr="006866E5" w:rsidRDefault="006866E5" w:rsidP="006866E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6866E5">
        <w:rPr>
          <w:sz w:val="28"/>
          <w:szCs w:val="28"/>
        </w:rPr>
        <w:t>The negatives and positives that social media has on body image.</w:t>
      </w:r>
    </w:p>
    <w:p w:rsidR="006866E5" w:rsidRPr="006866E5" w:rsidRDefault="006866E5" w:rsidP="006866E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6866E5">
        <w:rPr>
          <w:sz w:val="28"/>
          <w:szCs w:val="28"/>
        </w:rPr>
        <w:t xml:space="preserve">Fad diets. </w:t>
      </w:r>
    </w:p>
    <w:p w:rsidR="006866E5" w:rsidRPr="006866E5" w:rsidRDefault="006866E5">
      <w:pPr>
        <w:rPr>
          <w:sz w:val="28"/>
          <w:szCs w:val="28"/>
        </w:rPr>
      </w:pPr>
      <w:bookmarkStart w:id="0" w:name="_GoBack"/>
      <w:bookmarkEnd w:id="0"/>
    </w:p>
    <w:sectPr w:rsidR="006866E5" w:rsidRPr="006866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B68C6"/>
    <w:multiLevelType w:val="hybridMultilevel"/>
    <w:tmpl w:val="9DDC8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88C"/>
    <w:rsid w:val="004B3DBA"/>
    <w:rsid w:val="006866E5"/>
    <w:rsid w:val="008F31D6"/>
    <w:rsid w:val="00B22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625E7"/>
  <w15:chartTrackingRefBased/>
  <w15:docId w15:val="{BA428C8E-F5CB-4DD1-8A1E-E99DA9C14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31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66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2020-10-11T19:47:00Z</dcterms:created>
  <dcterms:modified xsi:type="dcterms:W3CDTF">2020-10-11T20:06:00Z</dcterms:modified>
</cp:coreProperties>
</file>