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BF3BAE" w14:textId="77777777" w:rsidR="00AF4611" w:rsidRPr="00AF4611" w:rsidRDefault="00AF4611" w:rsidP="00AF4611">
      <w:pPr>
        <w:spacing w:after="0" w:line="240" w:lineRule="auto"/>
        <w:rPr>
          <w:ins w:id="0" w:author="Joyce Tindsley" w:date="2021-01-28T10:06:00Z"/>
          <w:rFonts w:ascii="Tahoma" w:eastAsia="Times New Roman" w:hAnsi="Tahoma" w:cs="Tahoma"/>
          <w:b/>
          <w:lang w:eastAsia="en-GB"/>
        </w:rPr>
      </w:pPr>
    </w:p>
    <w:p w14:paraId="48616C9C" w14:textId="77777777" w:rsidR="00AF4611" w:rsidRPr="00AF4611" w:rsidRDefault="00AF4611" w:rsidP="00AF4611">
      <w:pPr>
        <w:spacing w:after="0" w:line="240" w:lineRule="auto"/>
        <w:jc w:val="center"/>
        <w:rPr>
          <w:ins w:id="1" w:author="Joyce Tindsley" w:date="2021-01-28T10:06:00Z"/>
          <w:rFonts w:ascii="Tahoma" w:eastAsia="Times New Roman" w:hAnsi="Tahoma" w:cs="Tahoma"/>
          <w:b/>
          <w:sz w:val="24"/>
          <w:szCs w:val="24"/>
          <w:lang w:eastAsia="en-GB"/>
        </w:rPr>
      </w:pPr>
      <w:ins w:id="2" w:author="Joyce Tindsley" w:date="2021-01-28T10:06:00Z">
        <w:r w:rsidRPr="00AF4611">
          <w:rPr>
            <w:rFonts w:ascii="Tahoma" w:eastAsia="Times New Roman" w:hAnsi="Tahoma" w:cs="Tahoma"/>
            <w:b/>
            <w:lang w:eastAsia="en-GB"/>
          </w:rPr>
          <w:t>A</w:t>
        </w:r>
        <w:r w:rsidRPr="00AF4611">
          <w:rPr>
            <w:rFonts w:ascii="Tahoma" w:eastAsia="Times New Roman" w:hAnsi="Tahoma" w:cs="Tahoma"/>
            <w:b/>
            <w:sz w:val="24"/>
            <w:szCs w:val="24"/>
            <w:lang w:eastAsia="en-GB"/>
          </w:rPr>
          <w:t>ssignment Submission Form</w:t>
        </w:r>
      </w:ins>
    </w:p>
    <w:p w14:paraId="5C9073D0" w14:textId="77777777" w:rsidR="00AF4611" w:rsidRPr="00AF4611" w:rsidRDefault="00AF4611" w:rsidP="00AF4611">
      <w:pPr>
        <w:spacing w:after="0" w:line="240" w:lineRule="auto"/>
        <w:jc w:val="center"/>
        <w:rPr>
          <w:ins w:id="3" w:author="Joyce Tindsley" w:date="2021-01-28T10:06:00Z"/>
          <w:rFonts w:ascii="Tahoma" w:eastAsia="Times New Roman" w:hAnsi="Tahoma" w:cs="Tahoma"/>
          <w:b/>
          <w:sz w:val="24"/>
          <w:szCs w:val="24"/>
          <w:lang w:eastAsia="en-GB"/>
        </w:rPr>
      </w:pPr>
      <w:ins w:id="4" w:author="Joyce Tindsley" w:date="2021-01-28T10:06:00Z">
        <w:r w:rsidRPr="00AF4611">
          <w:rPr>
            <w:rFonts w:ascii="Tahoma" w:eastAsia="Times New Roman" w:hAnsi="Tahoma" w:cs="Tahoma"/>
            <w:b/>
            <w:sz w:val="24"/>
            <w:szCs w:val="24"/>
            <w:lang w:eastAsia="en-GB"/>
          </w:rPr>
          <w:t>Wales Academy for Professional Practice and Applied Research</w:t>
        </w:r>
      </w:ins>
    </w:p>
    <w:p w14:paraId="2CB7D5EB" w14:textId="77777777" w:rsidR="00AF4611" w:rsidRPr="00AF4611" w:rsidRDefault="00AF4611" w:rsidP="00AF4611">
      <w:pPr>
        <w:spacing w:after="0" w:line="240" w:lineRule="auto"/>
        <w:rPr>
          <w:ins w:id="5" w:author="Joyce Tindsley" w:date="2021-01-28T10:06:00Z"/>
          <w:rFonts w:ascii="Tahoma" w:eastAsia="Times New Roman" w:hAnsi="Tahoma" w:cs="Tahoma"/>
          <w:lang w:eastAsia="en-GB"/>
        </w:rPr>
      </w:pPr>
    </w:p>
    <w:p w14:paraId="23966CAB" w14:textId="77777777" w:rsidR="00AF4611" w:rsidRPr="00AF4611" w:rsidRDefault="00AF4611" w:rsidP="00AF4611">
      <w:pPr>
        <w:spacing w:after="0" w:line="240" w:lineRule="auto"/>
        <w:rPr>
          <w:ins w:id="6" w:author="Joyce Tindsley" w:date="2021-01-28T10:06:00Z"/>
          <w:rFonts w:ascii="Tahoma" w:eastAsia="Times New Roman" w:hAnsi="Tahoma" w:cs="Tahoma"/>
          <w:sz w:val="20"/>
          <w:lang w:eastAsia="en-GB"/>
        </w:rPr>
      </w:pPr>
      <w:ins w:id="7" w:author="Joyce Tindsley" w:date="2021-01-28T10:06:00Z">
        <w:r w:rsidRPr="00AF4611">
          <w:rPr>
            <w:rFonts w:ascii="Tahoma" w:eastAsia="Times New Roman" w:hAnsi="Tahoma" w:cs="Tahoma"/>
            <w:lang w:eastAsia="en-GB"/>
          </w:rPr>
          <w:t xml:space="preserve">Please complete this form and send with your Submission to      </w:t>
        </w:r>
        <w:r w:rsidRPr="00AF4611">
          <w:rPr>
            <w:rFonts w:ascii="Tahoma" w:eastAsia="Times New Roman" w:hAnsi="Tahoma" w:cs="Tahoma"/>
            <w:i/>
            <w:sz w:val="24"/>
            <w:lang w:eastAsia="en-GB"/>
          </w:rPr>
          <w:fldChar w:fldCharType="begin"/>
        </w:r>
        <w:r w:rsidRPr="00AF4611">
          <w:rPr>
            <w:rFonts w:ascii="Tahoma" w:eastAsia="Times New Roman" w:hAnsi="Tahoma" w:cs="Tahoma"/>
            <w:i/>
            <w:sz w:val="24"/>
            <w:lang w:eastAsia="en-GB"/>
          </w:rPr>
          <w:instrText xml:space="preserve"> HYPERLINK "mailto:wappar@uwtsd.ac.uk" </w:instrText>
        </w:r>
        <w:r w:rsidRPr="00AF4611">
          <w:rPr>
            <w:rFonts w:ascii="Tahoma" w:eastAsia="Times New Roman" w:hAnsi="Tahoma" w:cs="Tahoma"/>
            <w:i/>
            <w:sz w:val="24"/>
            <w:lang w:eastAsia="en-GB"/>
          </w:rPr>
          <w:fldChar w:fldCharType="separate"/>
        </w:r>
        <w:r w:rsidRPr="00AF4611">
          <w:rPr>
            <w:rFonts w:ascii="Tahoma" w:eastAsia="Times New Roman" w:hAnsi="Tahoma" w:cs="Tahoma"/>
            <w:i/>
            <w:color w:val="0000FF"/>
            <w:sz w:val="24"/>
            <w:u w:val="single"/>
            <w:lang w:eastAsia="en-GB"/>
          </w:rPr>
          <w:t>wappar@uwtsd.ac.uk</w:t>
        </w:r>
        <w:r w:rsidRPr="00AF4611">
          <w:rPr>
            <w:rFonts w:ascii="Tahoma" w:eastAsia="Times New Roman" w:hAnsi="Tahoma" w:cs="Tahoma"/>
            <w:i/>
            <w:sz w:val="24"/>
            <w:lang w:eastAsia="en-GB"/>
          </w:rPr>
          <w:fldChar w:fldCharType="end"/>
        </w:r>
      </w:ins>
    </w:p>
    <w:p w14:paraId="5CD39CDC" w14:textId="77777777" w:rsidR="00AF4611" w:rsidRPr="00AF4611" w:rsidRDefault="00AF4611" w:rsidP="00AF4611">
      <w:pPr>
        <w:spacing w:after="0" w:line="240" w:lineRule="auto"/>
        <w:rPr>
          <w:ins w:id="8" w:author="Joyce Tindsley" w:date="2021-01-28T10:06:00Z"/>
          <w:rFonts w:ascii="Tahoma" w:eastAsia="Times New Roman" w:hAnsi="Tahoma" w:cs="Tahoma"/>
          <w:lang w:eastAsia="en-GB"/>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AF4611" w:rsidRPr="00AF4611" w14:paraId="2D0D26FB" w14:textId="77777777" w:rsidTr="00910E29">
        <w:trPr>
          <w:trHeight w:val="4493"/>
          <w:ins w:id="9" w:author="Joyce Tindsley" w:date="2021-01-28T10:06:00Z"/>
        </w:trPr>
        <w:tc>
          <w:tcPr>
            <w:tcW w:w="9464" w:type="dxa"/>
          </w:tcPr>
          <w:p w14:paraId="3D357B5D" w14:textId="77777777" w:rsidR="00AF4611" w:rsidRPr="00AF4611" w:rsidRDefault="00AF4611" w:rsidP="00AF4611">
            <w:pPr>
              <w:spacing w:after="0" w:line="276" w:lineRule="auto"/>
              <w:rPr>
                <w:ins w:id="10" w:author="Joyce Tindsley" w:date="2021-01-28T10:06:00Z"/>
                <w:rFonts w:ascii="Tahoma" w:eastAsia="Times New Roman" w:hAnsi="Tahoma" w:cs="Tahoma"/>
                <w:b/>
                <w:lang w:eastAsia="en-GB"/>
              </w:rPr>
            </w:pPr>
            <w:ins w:id="11" w:author="Joyce Tindsley" w:date="2021-01-28T10:06:00Z">
              <w:r w:rsidRPr="00AF4611">
                <w:rPr>
                  <w:rFonts w:ascii="Tahoma" w:eastAsia="Times New Roman" w:hAnsi="Tahoma" w:cs="Tahoma"/>
                  <w:b/>
                  <w:lang w:eastAsia="en-GB"/>
                </w:rPr>
                <w:t>Wales Academy for Professional Practice and Applied Research office COPY</w:t>
              </w:r>
            </w:ins>
          </w:p>
          <w:p w14:paraId="47CA77A6" w14:textId="77777777" w:rsidR="00AF4611" w:rsidRPr="00AF4611" w:rsidRDefault="00AF4611" w:rsidP="00AF4611">
            <w:pPr>
              <w:spacing w:after="0" w:line="276" w:lineRule="auto"/>
              <w:rPr>
                <w:ins w:id="12" w:author="Joyce Tindsley" w:date="2021-01-28T10:06:00Z"/>
                <w:rFonts w:ascii="Tahoma" w:eastAsia="Times New Roman" w:hAnsi="Tahoma" w:cs="Tahoma"/>
                <w:b/>
                <w:lang w:eastAsia="en-GB"/>
              </w:rPr>
            </w:pPr>
          </w:p>
          <w:p w14:paraId="3D5D057B" w14:textId="77777777" w:rsidR="00AF4611" w:rsidRPr="00AF4611" w:rsidRDefault="00AF4611" w:rsidP="00AF4611">
            <w:pPr>
              <w:spacing w:after="0" w:line="276" w:lineRule="auto"/>
              <w:rPr>
                <w:ins w:id="13" w:author="Joyce Tindsley" w:date="2021-01-28T10:06:00Z"/>
                <w:rFonts w:ascii="Tahoma" w:eastAsia="Times New Roman" w:hAnsi="Tahoma" w:cs="Tahoma"/>
                <w:lang w:eastAsia="en-GB"/>
              </w:rPr>
            </w:pPr>
            <w:ins w:id="14" w:author="Joyce Tindsley" w:date="2021-01-28T10:06:00Z">
              <w:r w:rsidRPr="00AF4611">
                <w:rPr>
                  <w:rFonts w:ascii="Tahoma" w:eastAsia="Times New Roman" w:hAnsi="Tahoma" w:cs="Tahoma"/>
                  <w:lang w:eastAsia="en-GB"/>
                </w:rPr>
                <w:t>Student Number: _1920984_____________________________________________</w:t>
              </w:r>
            </w:ins>
          </w:p>
          <w:p w14:paraId="34A801EC" w14:textId="77777777" w:rsidR="00AF4611" w:rsidRPr="00AF4611" w:rsidRDefault="00AF4611" w:rsidP="00AF4611">
            <w:pPr>
              <w:spacing w:after="0" w:line="276" w:lineRule="auto"/>
              <w:rPr>
                <w:ins w:id="15" w:author="Joyce Tindsley" w:date="2021-01-28T10:06:00Z"/>
                <w:rFonts w:ascii="Tahoma" w:eastAsia="Times New Roman" w:hAnsi="Tahoma" w:cs="Tahoma"/>
                <w:lang w:eastAsia="en-GB"/>
              </w:rPr>
            </w:pPr>
          </w:p>
          <w:p w14:paraId="2C5E8417" w14:textId="77777777" w:rsidR="00AF4611" w:rsidRPr="00AF4611" w:rsidRDefault="00AF4611" w:rsidP="00AF4611">
            <w:pPr>
              <w:spacing w:after="0" w:line="276" w:lineRule="auto"/>
              <w:rPr>
                <w:ins w:id="16" w:author="Joyce Tindsley" w:date="2021-01-28T10:06:00Z"/>
                <w:rFonts w:ascii="Tahoma" w:eastAsia="Times New Roman" w:hAnsi="Tahoma" w:cs="Tahoma"/>
                <w:lang w:eastAsia="en-GB"/>
              </w:rPr>
            </w:pPr>
            <w:ins w:id="17" w:author="Joyce Tindsley" w:date="2021-01-28T10:06:00Z">
              <w:r w:rsidRPr="00AF4611">
                <w:rPr>
                  <w:rFonts w:ascii="Tahoma" w:eastAsia="Times New Roman" w:hAnsi="Tahoma" w:cs="Tahoma"/>
                  <w:lang w:eastAsia="en-GB"/>
                </w:rPr>
                <w:t>Student’s Name: _Joyce M Tindsley______________________________________________</w:t>
              </w:r>
            </w:ins>
          </w:p>
          <w:p w14:paraId="40FE3987" w14:textId="77777777" w:rsidR="00AF4611" w:rsidRPr="00AF4611" w:rsidRDefault="00AF4611" w:rsidP="00AF4611">
            <w:pPr>
              <w:spacing w:after="0" w:line="276" w:lineRule="auto"/>
              <w:rPr>
                <w:ins w:id="18" w:author="Joyce Tindsley" w:date="2021-01-28T10:06:00Z"/>
                <w:rFonts w:ascii="Tahoma" w:eastAsia="Times New Roman" w:hAnsi="Tahoma" w:cs="Tahoma"/>
                <w:lang w:eastAsia="en-GB"/>
              </w:rPr>
            </w:pPr>
          </w:p>
          <w:p w14:paraId="73F1BB58" w14:textId="77777777" w:rsidR="00AF4611" w:rsidRPr="00AF4611" w:rsidRDefault="00AF4611" w:rsidP="00AF4611">
            <w:pPr>
              <w:spacing w:after="0" w:line="276" w:lineRule="auto"/>
              <w:rPr>
                <w:ins w:id="19" w:author="Joyce Tindsley" w:date="2021-01-28T10:06:00Z"/>
                <w:rFonts w:ascii="Tahoma" w:eastAsia="Times New Roman" w:hAnsi="Tahoma" w:cs="Tahoma"/>
                <w:lang w:eastAsia="en-GB"/>
              </w:rPr>
            </w:pPr>
            <w:ins w:id="20" w:author="Joyce Tindsley" w:date="2021-01-28T10:06:00Z">
              <w:r w:rsidRPr="00AF4611">
                <w:rPr>
                  <w:rFonts w:ascii="Tahoma" w:eastAsia="Times New Roman" w:hAnsi="Tahoma" w:cs="Tahoma"/>
                  <w:lang w:eastAsia="en-GB"/>
                </w:rPr>
                <w:t>Tutor Name: _Debbie Winter________________________________________________</w:t>
              </w:r>
            </w:ins>
          </w:p>
          <w:p w14:paraId="1BAD0DDD" w14:textId="77777777" w:rsidR="00AF4611" w:rsidRPr="00AF4611" w:rsidRDefault="00AF4611" w:rsidP="00AF4611">
            <w:pPr>
              <w:spacing w:after="0" w:line="276" w:lineRule="auto"/>
              <w:rPr>
                <w:ins w:id="21" w:author="Joyce Tindsley" w:date="2021-01-28T10:06:00Z"/>
                <w:rFonts w:ascii="Tahoma" w:eastAsia="Times New Roman" w:hAnsi="Tahoma" w:cs="Tahoma"/>
                <w:lang w:eastAsia="en-GB"/>
              </w:rPr>
            </w:pPr>
          </w:p>
          <w:p w14:paraId="58F9AA87" w14:textId="77777777" w:rsidR="00AF4611" w:rsidRPr="00AF4611" w:rsidRDefault="00AF4611" w:rsidP="00AF4611">
            <w:pPr>
              <w:spacing w:after="0" w:line="276" w:lineRule="auto"/>
              <w:rPr>
                <w:ins w:id="22" w:author="Joyce Tindsley" w:date="2021-01-28T10:06:00Z"/>
                <w:rFonts w:ascii="Tahoma" w:eastAsia="Times New Roman" w:hAnsi="Tahoma" w:cs="Tahoma"/>
                <w:lang w:eastAsia="en-GB"/>
              </w:rPr>
            </w:pPr>
            <w:ins w:id="23" w:author="Joyce Tindsley" w:date="2021-01-28T10:06:00Z">
              <w:r w:rsidRPr="00AF4611">
                <w:rPr>
                  <w:rFonts w:ascii="Tahoma" w:eastAsia="Times New Roman" w:hAnsi="Tahoma" w:cs="Tahoma"/>
                  <w:lang w:eastAsia="en-GB"/>
                </w:rPr>
                <w:t xml:space="preserve">Assignment Title: __Undertaking </w:t>
              </w:r>
              <w:proofErr w:type="gramStart"/>
              <w:r w:rsidRPr="00AF4611">
                <w:rPr>
                  <w:rFonts w:ascii="Tahoma" w:eastAsia="Times New Roman" w:hAnsi="Tahoma" w:cs="Tahoma"/>
                  <w:lang w:eastAsia="en-GB"/>
                </w:rPr>
                <w:t>research  in</w:t>
              </w:r>
              <w:proofErr w:type="gramEnd"/>
              <w:r w:rsidRPr="00AF4611">
                <w:rPr>
                  <w:rFonts w:ascii="Tahoma" w:eastAsia="Times New Roman" w:hAnsi="Tahoma" w:cs="Tahoma"/>
                  <w:lang w:eastAsia="en-GB"/>
                </w:rPr>
                <w:t xml:space="preserve"> the workplace____________________</w:t>
              </w:r>
            </w:ins>
          </w:p>
          <w:p w14:paraId="7D0FF5AD" w14:textId="77777777" w:rsidR="00AF4611" w:rsidRPr="00AF4611" w:rsidRDefault="00AF4611" w:rsidP="00AF4611">
            <w:pPr>
              <w:spacing w:after="0" w:line="276" w:lineRule="auto"/>
              <w:rPr>
                <w:ins w:id="24" w:author="Joyce Tindsley" w:date="2021-01-28T10:06:00Z"/>
                <w:rFonts w:ascii="Tahoma" w:eastAsia="Times New Roman" w:hAnsi="Tahoma" w:cs="Tahoma"/>
                <w:lang w:eastAsia="en-GB"/>
              </w:rPr>
            </w:pPr>
          </w:p>
          <w:p w14:paraId="6850D89E" w14:textId="77777777" w:rsidR="00AF4611" w:rsidRPr="00AF4611" w:rsidRDefault="00AF4611" w:rsidP="00AF4611">
            <w:pPr>
              <w:spacing w:after="0" w:line="276" w:lineRule="auto"/>
              <w:rPr>
                <w:ins w:id="25" w:author="Joyce Tindsley" w:date="2021-01-28T10:06:00Z"/>
                <w:rFonts w:ascii="Tahoma" w:eastAsia="Times New Roman" w:hAnsi="Tahoma" w:cs="Tahoma"/>
                <w:lang w:eastAsia="en-GB"/>
              </w:rPr>
            </w:pPr>
            <w:ins w:id="26" w:author="Joyce Tindsley" w:date="2021-01-28T10:06:00Z">
              <w:r w:rsidRPr="00AF4611">
                <w:rPr>
                  <w:rFonts w:ascii="Tahoma" w:eastAsia="Times New Roman" w:hAnsi="Tahoma" w:cs="Tahoma"/>
                  <w:lang w:eastAsia="en-GB"/>
                </w:rPr>
                <w:t>Module Code: __BMPF7005________________________________________________</w:t>
              </w:r>
            </w:ins>
          </w:p>
          <w:p w14:paraId="00931F76" w14:textId="77777777" w:rsidR="00AF4611" w:rsidRPr="00AF4611" w:rsidRDefault="00AF4611" w:rsidP="00AF4611">
            <w:pPr>
              <w:spacing w:after="0" w:line="276" w:lineRule="auto"/>
              <w:rPr>
                <w:ins w:id="27" w:author="Joyce Tindsley" w:date="2021-01-28T10:06:00Z"/>
                <w:rFonts w:ascii="Tahoma" w:eastAsia="Times New Roman" w:hAnsi="Tahoma" w:cs="Tahoma"/>
                <w:lang w:eastAsia="en-GB"/>
              </w:rPr>
            </w:pPr>
          </w:p>
          <w:p w14:paraId="272AA139" w14:textId="7F554DB4" w:rsidR="00AF4611" w:rsidRPr="00AF4611" w:rsidRDefault="00AF4611" w:rsidP="00AF4611">
            <w:pPr>
              <w:spacing w:after="0" w:line="276" w:lineRule="auto"/>
              <w:rPr>
                <w:ins w:id="28" w:author="Joyce Tindsley" w:date="2021-01-28T10:06:00Z"/>
                <w:rFonts w:ascii="Tahoma" w:eastAsia="Times New Roman" w:hAnsi="Tahoma" w:cs="Tahoma"/>
                <w:lang w:eastAsia="en-GB"/>
              </w:rPr>
            </w:pPr>
            <w:ins w:id="29" w:author="Joyce Tindsley" w:date="2021-01-28T10:06:00Z">
              <w:r w:rsidRPr="00AF4611">
                <w:rPr>
                  <w:rFonts w:ascii="Tahoma" w:eastAsia="Times New Roman" w:hAnsi="Tahoma" w:cs="Tahoma"/>
                  <w:lang w:eastAsia="en-GB"/>
                </w:rPr>
                <w:t>Submission Date: __2</w:t>
              </w:r>
            </w:ins>
            <w:ins w:id="30" w:author="Joyce Tindsley" w:date="2021-01-28T10:07:00Z">
              <w:r>
                <w:rPr>
                  <w:rFonts w:ascii="Tahoma" w:eastAsia="Times New Roman" w:hAnsi="Tahoma" w:cs="Tahoma"/>
                  <w:lang w:eastAsia="en-GB"/>
                </w:rPr>
                <w:t>8</w:t>
              </w:r>
            </w:ins>
            <w:ins w:id="31" w:author="Joyce Tindsley" w:date="2021-01-28T10:06:00Z">
              <w:r w:rsidRPr="00AF4611">
                <w:rPr>
                  <w:rFonts w:ascii="Tahoma" w:eastAsia="Times New Roman" w:hAnsi="Tahoma" w:cs="Tahoma"/>
                  <w:vertAlign w:val="superscript"/>
                  <w:lang w:eastAsia="en-GB"/>
                </w:rPr>
                <w:t>th</w:t>
              </w:r>
              <w:r w:rsidRPr="00AF4611">
                <w:rPr>
                  <w:rFonts w:ascii="Tahoma" w:eastAsia="Times New Roman" w:hAnsi="Tahoma" w:cs="Tahoma"/>
                  <w:lang w:eastAsia="en-GB"/>
                </w:rPr>
                <w:t xml:space="preserve"> Jan 2021___________________________________________</w:t>
              </w:r>
            </w:ins>
          </w:p>
          <w:p w14:paraId="2977D9C2" w14:textId="77777777" w:rsidR="00AF4611" w:rsidRPr="00AF4611" w:rsidRDefault="00AF4611" w:rsidP="00AF4611">
            <w:pPr>
              <w:spacing w:after="0" w:line="276" w:lineRule="auto"/>
              <w:rPr>
                <w:ins w:id="32" w:author="Joyce Tindsley" w:date="2021-01-28T10:06:00Z"/>
                <w:rFonts w:ascii="Tahoma" w:eastAsia="Times New Roman" w:hAnsi="Tahoma" w:cs="Tahoma"/>
                <w:lang w:eastAsia="en-GB"/>
              </w:rPr>
            </w:pPr>
          </w:p>
          <w:p w14:paraId="75E9A27B" w14:textId="77777777" w:rsidR="00AF4611" w:rsidRPr="00AF4611" w:rsidRDefault="00AF4611" w:rsidP="00AF4611">
            <w:pPr>
              <w:spacing w:after="0" w:line="276" w:lineRule="auto"/>
              <w:rPr>
                <w:ins w:id="33" w:author="Joyce Tindsley" w:date="2021-01-28T10:06:00Z"/>
                <w:rFonts w:ascii="Tahoma" w:eastAsia="Times New Roman" w:hAnsi="Tahoma" w:cs="Tahoma"/>
                <w:b/>
                <w:lang w:eastAsia="en-GB"/>
              </w:rPr>
            </w:pPr>
            <w:ins w:id="34" w:author="Joyce Tindsley" w:date="2021-01-28T10:06:00Z">
              <w:r w:rsidRPr="00AF4611">
                <w:rPr>
                  <w:rFonts w:ascii="Tahoma" w:eastAsia="Times New Roman" w:hAnsi="Tahoma" w:cs="Tahoma"/>
                  <w:b/>
                  <w:lang w:eastAsia="en-GB"/>
                </w:rPr>
                <w:t>Your work will not be marked unless it is accompanied by this statement.</w:t>
              </w:r>
            </w:ins>
          </w:p>
          <w:p w14:paraId="1F0B3751" w14:textId="77777777" w:rsidR="00AF4611" w:rsidRPr="00AF4611" w:rsidRDefault="00AF4611" w:rsidP="00AF4611">
            <w:pPr>
              <w:spacing w:after="0" w:line="276" w:lineRule="auto"/>
              <w:rPr>
                <w:ins w:id="35" w:author="Joyce Tindsley" w:date="2021-01-28T10:06:00Z"/>
                <w:rFonts w:ascii="Tahoma" w:eastAsia="Times New Roman" w:hAnsi="Tahoma" w:cs="Tahoma"/>
                <w:lang w:eastAsia="en-GB"/>
              </w:rPr>
            </w:pPr>
            <w:ins w:id="36" w:author="Joyce Tindsley" w:date="2021-01-28T10:06:00Z">
              <w:r w:rsidRPr="00AF4611">
                <w:rPr>
                  <w:rFonts w:ascii="Tahoma" w:eastAsia="Times New Roman" w:hAnsi="Tahoma" w:cs="Tahoma"/>
                  <w:lang w:eastAsia="en-GB"/>
                </w:rPr>
                <w:t xml:space="preserve">I confirm that this is my original work and that I have adhered to the University’s policy on plagiarism. </w:t>
              </w:r>
            </w:ins>
          </w:p>
          <w:p w14:paraId="0C55EC94" w14:textId="77777777" w:rsidR="00AF4611" w:rsidRPr="00AF4611" w:rsidRDefault="00AF4611" w:rsidP="00AF4611">
            <w:pPr>
              <w:spacing w:after="0" w:line="276" w:lineRule="auto"/>
              <w:rPr>
                <w:ins w:id="37" w:author="Joyce Tindsley" w:date="2021-01-28T10:06:00Z"/>
                <w:rFonts w:ascii="Tahoma" w:eastAsia="Times New Roman" w:hAnsi="Tahoma" w:cs="Tahoma"/>
                <w:lang w:eastAsia="en-GB"/>
              </w:rPr>
            </w:pPr>
            <w:ins w:id="38" w:author="Joyce Tindsley" w:date="2021-01-28T10:06:00Z">
              <w:r w:rsidRPr="00AF4611">
                <w:rPr>
                  <w:rFonts w:ascii="Tahoma" w:eastAsia="Times New Roman" w:hAnsi="Tahoma" w:cs="Tahoma"/>
                  <w:lang w:eastAsia="en-GB"/>
                </w:rPr>
                <w:t>Student’s Name: Joyce M. Tindsley Signature__ Joyce M. Tindsley_________________</w:t>
              </w:r>
            </w:ins>
          </w:p>
          <w:p w14:paraId="5761AE8C" w14:textId="77777777" w:rsidR="00AF4611" w:rsidRPr="00AF4611" w:rsidRDefault="00AF4611" w:rsidP="00AF4611">
            <w:pPr>
              <w:spacing w:after="0" w:line="276" w:lineRule="auto"/>
              <w:rPr>
                <w:ins w:id="39" w:author="Joyce Tindsley" w:date="2021-01-28T10:06:00Z"/>
                <w:rFonts w:ascii="Tahoma" w:eastAsia="Times New Roman" w:hAnsi="Tahoma" w:cs="Tahoma"/>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AF4611" w:rsidRPr="00AF4611" w14:paraId="4F2BF68D" w14:textId="77777777" w:rsidTr="00910E29">
              <w:trPr>
                <w:ins w:id="40" w:author="Joyce Tindsley" w:date="2021-01-28T10:06:00Z"/>
              </w:trPr>
              <w:tc>
                <w:tcPr>
                  <w:tcW w:w="9067" w:type="dxa"/>
                </w:tcPr>
                <w:p w14:paraId="59722752" w14:textId="77777777" w:rsidR="00AF4611" w:rsidRPr="00AF4611" w:rsidRDefault="00AF4611" w:rsidP="00AF4611">
                  <w:pPr>
                    <w:spacing w:after="0" w:line="276" w:lineRule="auto"/>
                    <w:rPr>
                      <w:ins w:id="41" w:author="Joyce Tindsley" w:date="2021-01-28T10:06:00Z"/>
                      <w:rFonts w:ascii="Tahoma" w:eastAsia="Times New Roman" w:hAnsi="Tahoma" w:cs="Tahoma"/>
                      <w:b/>
                      <w:sz w:val="20"/>
                      <w:lang w:eastAsia="en-GB"/>
                    </w:rPr>
                  </w:pPr>
                  <w:ins w:id="42" w:author="Joyce Tindsley" w:date="2021-01-28T10:06:00Z">
                    <w:r w:rsidRPr="00AF4611">
                      <w:rPr>
                        <w:rFonts w:ascii="Tahoma" w:eastAsia="Times New Roman" w:hAnsi="Tahoma" w:cs="Tahoma"/>
                        <w:b/>
                        <w:sz w:val="20"/>
                        <w:lang w:eastAsia="en-GB"/>
                      </w:rPr>
                      <w:t>Wales Academy for Professional Practice and Applied Research Staff only</w:t>
                    </w:r>
                  </w:ins>
                </w:p>
                <w:p w14:paraId="0B5B554D" w14:textId="77777777" w:rsidR="00AF4611" w:rsidRPr="00AF4611" w:rsidRDefault="00AF4611" w:rsidP="00AF4611">
                  <w:pPr>
                    <w:spacing w:after="0" w:line="276" w:lineRule="auto"/>
                    <w:rPr>
                      <w:ins w:id="43" w:author="Joyce Tindsley" w:date="2021-01-28T10:06:00Z"/>
                      <w:rFonts w:ascii="Tahoma" w:eastAsia="Times New Roman" w:hAnsi="Tahoma" w:cs="Tahoma"/>
                      <w:b/>
                      <w:sz w:val="20"/>
                      <w:lang w:eastAsia="en-GB"/>
                    </w:rPr>
                  </w:pPr>
                </w:p>
                <w:p w14:paraId="49E41CA6" w14:textId="77777777" w:rsidR="00AF4611" w:rsidRPr="00AF4611" w:rsidRDefault="00AF4611" w:rsidP="00AF4611">
                  <w:pPr>
                    <w:spacing w:after="0" w:line="276" w:lineRule="auto"/>
                    <w:rPr>
                      <w:ins w:id="44" w:author="Joyce Tindsley" w:date="2021-01-28T10:06:00Z"/>
                      <w:rFonts w:ascii="Tahoma" w:eastAsia="Times New Roman" w:hAnsi="Tahoma" w:cs="Tahoma"/>
                      <w:lang w:eastAsia="en-GB"/>
                    </w:rPr>
                  </w:pPr>
                  <w:ins w:id="45" w:author="Joyce Tindsley" w:date="2021-01-28T10:06:00Z">
                    <w:r w:rsidRPr="00AF4611">
                      <w:rPr>
                        <w:rFonts w:ascii="Tahoma" w:eastAsia="Times New Roman" w:hAnsi="Tahoma" w:cs="Tahoma"/>
                        <w:lang w:eastAsia="en-GB"/>
                      </w:rPr>
                      <w:t xml:space="preserve">Received </w:t>
                    </w:r>
                    <w:proofErr w:type="spellStart"/>
                    <w:proofErr w:type="gramStart"/>
                    <w:r w:rsidRPr="00AF4611">
                      <w:rPr>
                        <w:rFonts w:ascii="Tahoma" w:eastAsia="Times New Roman" w:hAnsi="Tahoma" w:cs="Tahoma"/>
                        <w:lang w:eastAsia="en-GB"/>
                      </w:rPr>
                      <w:t>by:_</w:t>
                    </w:r>
                    <w:proofErr w:type="gramEnd"/>
                    <w:r w:rsidRPr="00AF4611">
                      <w:rPr>
                        <w:rFonts w:ascii="Tahoma" w:eastAsia="Times New Roman" w:hAnsi="Tahoma" w:cs="Tahoma"/>
                        <w:lang w:eastAsia="en-GB"/>
                      </w:rPr>
                      <w:t>____________________Date</w:t>
                    </w:r>
                    <w:proofErr w:type="spellEnd"/>
                    <w:r w:rsidRPr="00AF4611">
                      <w:rPr>
                        <w:rFonts w:ascii="Tahoma" w:eastAsia="Times New Roman" w:hAnsi="Tahoma" w:cs="Tahoma"/>
                        <w:lang w:eastAsia="en-GB"/>
                      </w:rPr>
                      <w:t xml:space="preserve"> submitted:____________________</w:t>
                    </w:r>
                  </w:ins>
                </w:p>
              </w:tc>
            </w:tr>
          </w:tbl>
          <w:p w14:paraId="649E6ECA" w14:textId="77777777" w:rsidR="00AF4611" w:rsidRPr="00AF4611" w:rsidRDefault="00AF4611" w:rsidP="00AF4611">
            <w:pPr>
              <w:spacing w:after="0" w:line="276" w:lineRule="auto"/>
              <w:rPr>
                <w:ins w:id="46" w:author="Joyce Tindsley" w:date="2021-01-28T10:06:00Z"/>
                <w:rFonts w:ascii="Tahoma" w:eastAsia="Times New Roman" w:hAnsi="Tahoma" w:cs="Tahoma"/>
                <w:lang w:eastAsia="en-GB"/>
              </w:rPr>
            </w:pPr>
          </w:p>
        </w:tc>
      </w:tr>
    </w:tbl>
    <w:p w14:paraId="6C9D3EBA" w14:textId="77777777" w:rsidR="00AF4611" w:rsidRPr="00AF4611" w:rsidRDefault="00AF4611" w:rsidP="00AF4611">
      <w:pPr>
        <w:spacing w:after="0" w:line="240" w:lineRule="auto"/>
        <w:rPr>
          <w:ins w:id="47" w:author="Joyce Tindsley" w:date="2021-01-28T10:06:00Z"/>
          <w:rFonts w:ascii="Tahoma" w:eastAsia="Times New Roman" w:hAnsi="Tahoma" w:cs="Tahoma"/>
          <w:lang w:eastAsia="en-GB"/>
        </w:rPr>
      </w:pPr>
    </w:p>
    <w:p w14:paraId="677C53B6" w14:textId="77777777" w:rsidR="00AF4611" w:rsidRPr="00AF4611" w:rsidRDefault="00AF4611" w:rsidP="00AF4611">
      <w:pPr>
        <w:spacing w:after="0" w:line="240" w:lineRule="auto"/>
        <w:rPr>
          <w:ins w:id="48" w:author="Joyce Tindsley" w:date="2021-01-28T10:06:00Z"/>
          <w:rFonts w:ascii="Tahoma" w:eastAsia="Times New Roman" w:hAnsi="Tahoma" w:cs="Tahoma"/>
          <w:lang w:eastAsia="en-GB"/>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AF4611" w:rsidRPr="00AF4611" w14:paraId="062D8439" w14:textId="77777777" w:rsidTr="00910E29">
        <w:trPr>
          <w:trHeight w:val="3324"/>
          <w:ins w:id="49" w:author="Joyce Tindsley" w:date="2021-01-28T10:06:00Z"/>
        </w:trPr>
        <w:tc>
          <w:tcPr>
            <w:tcW w:w="9464" w:type="dxa"/>
          </w:tcPr>
          <w:p w14:paraId="27A46DEC" w14:textId="77777777" w:rsidR="00AF4611" w:rsidRPr="00AF4611" w:rsidRDefault="00AF4611" w:rsidP="00AF4611">
            <w:pPr>
              <w:spacing w:after="0" w:line="276" w:lineRule="auto"/>
              <w:rPr>
                <w:ins w:id="50" w:author="Joyce Tindsley" w:date="2021-01-28T10:06:00Z"/>
                <w:rFonts w:ascii="Tahoma" w:eastAsia="Times New Roman" w:hAnsi="Tahoma" w:cs="Tahoma"/>
                <w:b/>
                <w:lang w:eastAsia="en-GB"/>
              </w:rPr>
            </w:pPr>
            <w:ins w:id="51" w:author="Joyce Tindsley" w:date="2021-01-28T10:06:00Z">
              <w:r w:rsidRPr="00AF4611">
                <w:rPr>
                  <w:rFonts w:ascii="Tahoma" w:eastAsia="Times New Roman" w:hAnsi="Tahoma" w:cs="Tahoma"/>
                  <w:b/>
                  <w:lang w:eastAsia="en-GB"/>
                </w:rPr>
                <w:t>Student Receipt</w:t>
              </w:r>
            </w:ins>
          </w:p>
          <w:p w14:paraId="6A19B36D" w14:textId="77777777" w:rsidR="00AF4611" w:rsidRPr="00AF4611" w:rsidRDefault="00AF4611" w:rsidP="00AF4611">
            <w:pPr>
              <w:spacing w:after="0" w:line="276" w:lineRule="auto"/>
              <w:rPr>
                <w:ins w:id="52" w:author="Joyce Tindsley" w:date="2021-01-28T10:06:00Z"/>
                <w:rFonts w:ascii="Tahoma" w:eastAsia="Times New Roman" w:hAnsi="Tahoma" w:cs="Tahoma"/>
                <w:lang w:eastAsia="en-GB"/>
              </w:rPr>
            </w:pPr>
            <w:ins w:id="53" w:author="Joyce Tindsley" w:date="2021-01-28T10:06:00Z">
              <w:r w:rsidRPr="00AF4611">
                <w:rPr>
                  <w:rFonts w:ascii="Tahoma" w:eastAsia="Times New Roman" w:hAnsi="Tahoma" w:cs="Tahoma"/>
                  <w:lang w:eastAsia="en-GB"/>
                </w:rPr>
                <w:t>Student Number: ______________________________________________</w:t>
              </w:r>
            </w:ins>
          </w:p>
          <w:p w14:paraId="77053B61" w14:textId="77777777" w:rsidR="00AF4611" w:rsidRPr="00AF4611" w:rsidRDefault="00AF4611" w:rsidP="00AF4611">
            <w:pPr>
              <w:spacing w:after="0" w:line="276" w:lineRule="auto"/>
              <w:rPr>
                <w:ins w:id="54" w:author="Joyce Tindsley" w:date="2021-01-28T10:06:00Z"/>
                <w:rFonts w:ascii="Tahoma" w:eastAsia="Times New Roman" w:hAnsi="Tahoma" w:cs="Tahoma"/>
                <w:lang w:eastAsia="en-GB"/>
              </w:rPr>
            </w:pPr>
          </w:p>
          <w:p w14:paraId="1EC3EFD4" w14:textId="77777777" w:rsidR="00AF4611" w:rsidRPr="00AF4611" w:rsidRDefault="00AF4611" w:rsidP="00AF4611">
            <w:pPr>
              <w:spacing w:after="0" w:line="276" w:lineRule="auto"/>
              <w:rPr>
                <w:ins w:id="55" w:author="Joyce Tindsley" w:date="2021-01-28T10:06:00Z"/>
                <w:rFonts w:ascii="Tahoma" w:eastAsia="Times New Roman" w:hAnsi="Tahoma" w:cs="Tahoma"/>
                <w:lang w:eastAsia="en-GB"/>
              </w:rPr>
            </w:pPr>
            <w:ins w:id="56" w:author="Joyce Tindsley" w:date="2021-01-28T10:06:00Z">
              <w:r w:rsidRPr="00AF4611">
                <w:rPr>
                  <w:rFonts w:ascii="Tahoma" w:eastAsia="Times New Roman" w:hAnsi="Tahoma" w:cs="Tahoma"/>
                  <w:lang w:eastAsia="en-GB"/>
                </w:rPr>
                <w:t>Student’s Name: _______________________________________________</w:t>
              </w:r>
            </w:ins>
          </w:p>
          <w:p w14:paraId="5DD44798" w14:textId="77777777" w:rsidR="00AF4611" w:rsidRPr="00AF4611" w:rsidRDefault="00AF4611" w:rsidP="00AF4611">
            <w:pPr>
              <w:spacing w:after="0" w:line="276" w:lineRule="auto"/>
              <w:rPr>
                <w:ins w:id="57" w:author="Joyce Tindsley" w:date="2021-01-28T10:06:00Z"/>
                <w:rFonts w:ascii="Tahoma" w:eastAsia="Times New Roman" w:hAnsi="Tahoma" w:cs="Tahoma"/>
                <w:lang w:eastAsia="en-GB"/>
              </w:rPr>
            </w:pPr>
          </w:p>
          <w:p w14:paraId="33CB792C" w14:textId="77777777" w:rsidR="00AF4611" w:rsidRPr="00AF4611" w:rsidRDefault="00AF4611" w:rsidP="00AF4611">
            <w:pPr>
              <w:spacing w:after="0" w:line="276" w:lineRule="auto"/>
              <w:rPr>
                <w:ins w:id="58" w:author="Joyce Tindsley" w:date="2021-01-28T10:06:00Z"/>
                <w:rFonts w:ascii="Tahoma" w:eastAsia="Times New Roman" w:hAnsi="Tahoma" w:cs="Tahoma"/>
                <w:lang w:eastAsia="en-GB"/>
              </w:rPr>
            </w:pPr>
            <w:ins w:id="59" w:author="Joyce Tindsley" w:date="2021-01-28T10:06:00Z">
              <w:r w:rsidRPr="00AF4611">
                <w:rPr>
                  <w:rFonts w:ascii="Tahoma" w:eastAsia="Times New Roman" w:hAnsi="Tahoma" w:cs="Tahoma"/>
                  <w:lang w:eastAsia="en-GB"/>
                </w:rPr>
                <w:t>Tutor Name: _________________________________________________</w:t>
              </w:r>
            </w:ins>
          </w:p>
          <w:p w14:paraId="1FF4567E" w14:textId="77777777" w:rsidR="00AF4611" w:rsidRPr="00AF4611" w:rsidRDefault="00AF4611" w:rsidP="00AF4611">
            <w:pPr>
              <w:spacing w:after="0" w:line="276" w:lineRule="auto"/>
              <w:rPr>
                <w:ins w:id="60" w:author="Joyce Tindsley" w:date="2021-01-28T10:06:00Z"/>
                <w:rFonts w:ascii="Tahoma" w:eastAsia="Times New Roman" w:hAnsi="Tahoma" w:cs="Tahoma"/>
                <w:lang w:eastAsia="en-GB"/>
              </w:rPr>
            </w:pPr>
          </w:p>
          <w:p w14:paraId="7BA6DA84" w14:textId="77777777" w:rsidR="00AF4611" w:rsidRPr="00AF4611" w:rsidRDefault="00AF4611" w:rsidP="00AF4611">
            <w:pPr>
              <w:spacing w:after="0" w:line="276" w:lineRule="auto"/>
              <w:rPr>
                <w:ins w:id="61" w:author="Joyce Tindsley" w:date="2021-01-28T10:06:00Z"/>
                <w:rFonts w:ascii="Tahoma" w:eastAsia="Times New Roman" w:hAnsi="Tahoma" w:cs="Tahoma"/>
                <w:lang w:eastAsia="en-GB"/>
              </w:rPr>
            </w:pPr>
            <w:ins w:id="62" w:author="Joyce Tindsley" w:date="2021-01-28T10:06:00Z">
              <w:r w:rsidRPr="00AF4611">
                <w:rPr>
                  <w:rFonts w:ascii="Tahoma" w:eastAsia="Times New Roman" w:hAnsi="Tahoma" w:cs="Tahoma"/>
                  <w:lang w:eastAsia="en-GB"/>
                </w:rPr>
                <w:t>Assignment Title: ______________________________________________</w:t>
              </w:r>
            </w:ins>
          </w:p>
          <w:p w14:paraId="4B19E360" w14:textId="77777777" w:rsidR="00AF4611" w:rsidRPr="00AF4611" w:rsidRDefault="00AF4611" w:rsidP="00AF4611">
            <w:pPr>
              <w:spacing w:after="0" w:line="276" w:lineRule="auto"/>
              <w:rPr>
                <w:ins w:id="63" w:author="Joyce Tindsley" w:date="2021-01-28T10:06:00Z"/>
                <w:rFonts w:ascii="Tahoma" w:eastAsia="Times New Roman" w:hAnsi="Tahoma" w:cs="Tahoma"/>
                <w:lang w:eastAsia="en-GB"/>
              </w:rPr>
            </w:pPr>
          </w:p>
          <w:p w14:paraId="3B34C998" w14:textId="77777777" w:rsidR="00AF4611" w:rsidRPr="00AF4611" w:rsidRDefault="00AF4611" w:rsidP="00AF4611">
            <w:pPr>
              <w:spacing w:after="0" w:line="276" w:lineRule="auto"/>
              <w:rPr>
                <w:ins w:id="64" w:author="Joyce Tindsley" w:date="2021-01-28T10:06:00Z"/>
                <w:rFonts w:ascii="Tahoma" w:eastAsia="Times New Roman" w:hAnsi="Tahoma" w:cs="Tahoma"/>
                <w:lang w:eastAsia="en-GB"/>
              </w:rPr>
            </w:pPr>
            <w:ins w:id="65" w:author="Joyce Tindsley" w:date="2021-01-28T10:06:00Z">
              <w:r w:rsidRPr="00AF4611">
                <w:rPr>
                  <w:rFonts w:ascii="Tahoma" w:eastAsia="Times New Roman" w:hAnsi="Tahoma" w:cs="Tahoma"/>
                  <w:lang w:eastAsia="en-GB"/>
                </w:rPr>
                <w:t>Module Code: __________________________________________________</w:t>
              </w:r>
            </w:ins>
          </w:p>
          <w:p w14:paraId="73269F63" w14:textId="77777777" w:rsidR="00AF4611" w:rsidRPr="00AF4611" w:rsidRDefault="00AF4611" w:rsidP="00AF4611">
            <w:pPr>
              <w:spacing w:after="0" w:line="276" w:lineRule="auto"/>
              <w:rPr>
                <w:ins w:id="66" w:author="Joyce Tindsley" w:date="2021-01-28T10:06:00Z"/>
                <w:rFonts w:ascii="Tahoma" w:eastAsia="Times New Roman" w:hAnsi="Tahoma" w:cs="Tahoma"/>
                <w:lang w:eastAsia="en-GB"/>
              </w:rPr>
            </w:pPr>
          </w:p>
          <w:p w14:paraId="2BBD8AA2" w14:textId="77777777" w:rsidR="00AF4611" w:rsidRPr="00AF4611" w:rsidRDefault="00AF4611" w:rsidP="00AF4611">
            <w:pPr>
              <w:spacing w:after="0" w:line="276" w:lineRule="auto"/>
              <w:rPr>
                <w:ins w:id="67" w:author="Joyce Tindsley" w:date="2021-01-28T10:06:00Z"/>
                <w:rFonts w:ascii="Tahoma" w:eastAsia="Times New Roman" w:hAnsi="Tahoma" w:cs="Tahoma"/>
                <w:lang w:eastAsia="en-GB"/>
              </w:rPr>
            </w:pPr>
            <w:ins w:id="68" w:author="Joyce Tindsley" w:date="2021-01-28T10:06:00Z">
              <w:r w:rsidRPr="00AF4611">
                <w:rPr>
                  <w:rFonts w:ascii="Tahoma" w:eastAsia="Times New Roman" w:hAnsi="Tahoma" w:cs="Tahoma"/>
                  <w:lang w:eastAsia="en-GB"/>
                </w:rPr>
                <w:t>Submission Date: _____________________________________________</w:t>
              </w:r>
            </w:ins>
          </w:p>
          <w:p w14:paraId="217C3176" w14:textId="77777777" w:rsidR="00AF4611" w:rsidRPr="00AF4611" w:rsidRDefault="00AF4611" w:rsidP="00AF4611">
            <w:pPr>
              <w:spacing w:after="0" w:line="276" w:lineRule="auto"/>
              <w:rPr>
                <w:ins w:id="69" w:author="Joyce Tindsley" w:date="2021-01-28T10:06:00Z"/>
                <w:rFonts w:ascii="Tahoma" w:eastAsia="Times New Roman" w:hAnsi="Tahoma" w:cs="Tahoma"/>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AF4611" w:rsidRPr="00AF4611" w14:paraId="47BA7955" w14:textId="77777777" w:rsidTr="00910E29">
              <w:trPr>
                <w:ins w:id="70" w:author="Joyce Tindsley" w:date="2021-01-28T10:06:00Z"/>
              </w:trPr>
              <w:tc>
                <w:tcPr>
                  <w:tcW w:w="9067" w:type="dxa"/>
                </w:tcPr>
                <w:p w14:paraId="34822FB8" w14:textId="77777777" w:rsidR="00AF4611" w:rsidRPr="00AF4611" w:rsidRDefault="00AF4611" w:rsidP="00AF4611">
                  <w:pPr>
                    <w:spacing w:after="0" w:line="276" w:lineRule="auto"/>
                    <w:rPr>
                      <w:ins w:id="71" w:author="Joyce Tindsley" w:date="2021-01-28T10:06:00Z"/>
                      <w:rFonts w:ascii="Tahoma" w:eastAsia="Times New Roman" w:hAnsi="Tahoma" w:cs="Tahoma"/>
                      <w:b/>
                      <w:sz w:val="20"/>
                      <w:lang w:eastAsia="en-GB"/>
                    </w:rPr>
                  </w:pPr>
                  <w:ins w:id="72" w:author="Joyce Tindsley" w:date="2021-01-28T10:06:00Z">
                    <w:r w:rsidRPr="00AF4611">
                      <w:rPr>
                        <w:rFonts w:ascii="Tahoma" w:eastAsia="Times New Roman" w:hAnsi="Tahoma" w:cs="Tahoma"/>
                        <w:b/>
                        <w:sz w:val="20"/>
                        <w:lang w:eastAsia="en-GB"/>
                      </w:rPr>
                      <w:t>Wales Academy for Professional Practice and Applied Research Staff only</w:t>
                    </w:r>
                  </w:ins>
                </w:p>
                <w:p w14:paraId="016D7400" w14:textId="77777777" w:rsidR="00AF4611" w:rsidRPr="00AF4611" w:rsidRDefault="00AF4611" w:rsidP="00AF4611">
                  <w:pPr>
                    <w:spacing w:after="0" w:line="276" w:lineRule="auto"/>
                    <w:rPr>
                      <w:ins w:id="73" w:author="Joyce Tindsley" w:date="2021-01-28T10:06:00Z"/>
                      <w:rFonts w:ascii="Tahoma" w:eastAsia="Times New Roman" w:hAnsi="Tahoma" w:cs="Tahoma"/>
                      <w:b/>
                      <w:sz w:val="20"/>
                      <w:lang w:eastAsia="en-GB"/>
                    </w:rPr>
                  </w:pPr>
                </w:p>
                <w:p w14:paraId="5F07C26B" w14:textId="77777777" w:rsidR="00AF4611" w:rsidRPr="00AF4611" w:rsidRDefault="00AF4611" w:rsidP="00AF4611">
                  <w:pPr>
                    <w:spacing w:after="0" w:line="276" w:lineRule="auto"/>
                    <w:rPr>
                      <w:ins w:id="74" w:author="Joyce Tindsley" w:date="2021-01-28T10:06:00Z"/>
                      <w:rFonts w:ascii="Tahoma" w:eastAsia="Times New Roman" w:hAnsi="Tahoma" w:cs="Tahoma"/>
                      <w:lang w:eastAsia="en-GB"/>
                    </w:rPr>
                  </w:pPr>
                  <w:ins w:id="75" w:author="Joyce Tindsley" w:date="2021-01-28T10:06:00Z">
                    <w:r w:rsidRPr="00AF4611">
                      <w:rPr>
                        <w:rFonts w:ascii="Tahoma" w:eastAsia="Times New Roman" w:hAnsi="Tahoma" w:cs="Tahoma"/>
                        <w:lang w:eastAsia="en-GB"/>
                      </w:rPr>
                      <w:t xml:space="preserve">Received </w:t>
                    </w:r>
                    <w:proofErr w:type="spellStart"/>
                    <w:proofErr w:type="gramStart"/>
                    <w:r w:rsidRPr="00AF4611">
                      <w:rPr>
                        <w:rFonts w:ascii="Tahoma" w:eastAsia="Times New Roman" w:hAnsi="Tahoma" w:cs="Tahoma"/>
                        <w:lang w:eastAsia="en-GB"/>
                      </w:rPr>
                      <w:t>by:_</w:t>
                    </w:r>
                    <w:proofErr w:type="gramEnd"/>
                    <w:r w:rsidRPr="00AF4611">
                      <w:rPr>
                        <w:rFonts w:ascii="Tahoma" w:eastAsia="Times New Roman" w:hAnsi="Tahoma" w:cs="Tahoma"/>
                        <w:lang w:eastAsia="en-GB"/>
                      </w:rPr>
                      <w:t>____________________Date</w:t>
                    </w:r>
                    <w:proofErr w:type="spellEnd"/>
                    <w:r w:rsidRPr="00AF4611">
                      <w:rPr>
                        <w:rFonts w:ascii="Tahoma" w:eastAsia="Times New Roman" w:hAnsi="Tahoma" w:cs="Tahoma"/>
                        <w:lang w:eastAsia="en-GB"/>
                      </w:rPr>
                      <w:t xml:space="preserve"> submitted:____________________</w:t>
                    </w:r>
                  </w:ins>
                </w:p>
              </w:tc>
            </w:tr>
          </w:tbl>
          <w:p w14:paraId="57CD9DD9" w14:textId="77777777" w:rsidR="00AF4611" w:rsidRPr="00AF4611" w:rsidRDefault="00AF4611" w:rsidP="00AF4611">
            <w:pPr>
              <w:spacing w:after="0" w:line="276" w:lineRule="auto"/>
              <w:rPr>
                <w:ins w:id="76" w:author="Joyce Tindsley" w:date="2021-01-28T10:06:00Z"/>
                <w:rFonts w:ascii="Tahoma" w:eastAsia="Times New Roman" w:hAnsi="Tahoma" w:cs="Tahoma"/>
                <w:lang w:eastAsia="en-GB"/>
              </w:rPr>
            </w:pPr>
          </w:p>
        </w:tc>
      </w:tr>
    </w:tbl>
    <w:p w14:paraId="1B3631E3" w14:textId="77777777" w:rsidR="00AF4611" w:rsidRPr="00AF4611" w:rsidRDefault="00AF4611" w:rsidP="00AF4611">
      <w:pPr>
        <w:spacing w:after="0" w:line="240" w:lineRule="auto"/>
        <w:rPr>
          <w:ins w:id="77" w:author="Joyce Tindsley" w:date="2021-01-28T10:06:00Z"/>
          <w:rFonts w:ascii="Tahoma" w:eastAsia="Times New Roman" w:hAnsi="Tahoma" w:cs="Tahoma"/>
          <w:lang w:eastAsia="en-GB"/>
        </w:rPr>
      </w:pPr>
    </w:p>
    <w:p w14:paraId="5D814388" w14:textId="65CE0474" w:rsidR="00EB3CCC" w:rsidRPr="009601BA" w:rsidRDefault="00EB3CCC" w:rsidP="00BB3D4F">
      <w:pPr>
        <w:spacing w:line="360" w:lineRule="auto"/>
        <w:rPr>
          <w:rFonts w:ascii="Arial" w:hAnsi="Arial" w:cs="Arial"/>
          <w:b/>
          <w:bCs/>
          <w:sz w:val="24"/>
          <w:szCs w:val="24"/>
          <w:lang w:val="en-US"/>
          <w:rPrChange w:id="78" w:author="Joyce Tindsley" w:date="2021-01-28T15:04:00Z">
            <w:rPr>
              <w:b/>
              <w:bCs/>
              <w:sz w:val="24"/>
              <w:szCs w:val="24"/>
              <w:lang w:val="en-US"/>
            </w:rPr>
          </w:rPrChange>
        </w:rPr>
        <w:pPrChange w:id="79" w:author="Joyce Tindsley" w:date="2021-01-28T15:04:00Z">
          <w:pPr/>
        </w:pPrChange>
      </w:pPr>
      <w:r w:rsidRPr="009601BA">
        <w:rPr>
          <w:rFonts w:ascii="Arial" w:hAnsi="Arial" w:cs="Arial"/>
          <w:b/>
          <w:bCs/>
          <w:sz w:val="24"/>
          <w:szCs w:val="24"/>
          <w:lang w:val="en-US"/>
          <w:rPrChange w:id="80" w:author="Joyce Tindsley" w:date="2021-01-28T15:04:00Z">
            <w:rPr>
              <w:b/>
              <w:bCs/>
              <w:sz w:val="24"/>
              <w:szCs w:val="24"/>
              <w:lang w:val="en-US"/>
            </w:rPr>
          </w:rPrChange>
        </w:rPr>
        <w:t>Critically evaluate a range of methodological approaches, research designs, and research methods appropriate to gather data from complex work-based settings, with due consideration to research ethics and issues of insider research.</w:t>
      </w:r>
    </w:p>
    <w:p w14:paraId="79367EB2" w14:textId="1E9C9326" w:rsidR="0055445B" w:rsidRPr="009D5527" w:rsidRDefault="0055445B" w:rsidP="00BB3D4F">
      <w:pPr>
        <w:spacing w:line="360" w:lineRule="auto"/>
        <w:rPr>
          <w:rFonts w:ascii="Arial" w:hAnsi="Arial" w:cs="Arial"/>
          <w:b/>
          <w:bCs/>
          <w:sz w:val="28"/>
          <w:szCs w:val="28"/>
          <w:u w:val="single"/>
          <w:lang w:val="en-US"/>
          <w:rPrChange w:id="81" w:author="Joyce Tindsley" w:date="2021-01-28T15:05:00Z">
            <w:rPr>
              <w:b/>
              <w:bCs/>
              <w:sz w:val="36"/>
              <w:szCs w:val="36"/>
              <w:u w:val="single"/>
              <w:lang w:val="en-US"/>
            </w:rPr>
          </w:rPrChange>
        </w:rPr>
        <w:pPrChange w:id="82" w:author="Joyce Tindsley" w:date="2021-01-28T15:04:00Z">
          <w:pPr/>
        </w:pPrChange>
      </w:pPr>
      <w:r w:rsidRPr="009D5527">
        <w:rPr>
          <w:rFonts w:ascii="Arial" w:hAnsi="Arial" w:cs="Arial"/>
          <w:b/>
          <w:bCs/>
          <w:sz w:val="28"/>
          <w:szCs w:val="28"/>
          <w:u w:val="single"/>
          <w:lang w:val="en-US"/>
          <w:rPrChange w:id="83" w:author="Joyce Tindsley" w:date="2021-01-28T15:05:00Z">
            <w:rPr>
              <w:b/>
              <w:bCs/>
              <w:sz w:val="36"/>
              <w:szCs w:val="36"/>
              <w:u w:val="single"/>
              <w:lang w:val="en-US"/>
            </w:rPr>
          </w:rPrChange>
        </w:rPr>
        <w:t>Introduction</w:t>
      </w:r>
    </w:p>
    <w:p w14:paraId="06E06ADE" w14:textId="36F699A5" w:rsidR="00B118C1" w:rsidRPr="009601BA" w:rsidRDefault="000110A1" w:rsidP="00BB3D4F">
      <w:pPr>
        <w:spacing w:line="360" w:lineRule="auto"/>
        <w:rPr>
          <w:rFonts w:ascii="Arial" w:hAnsi="Arial" w:cs="Arial"/>
          <w:sz w:val="24"/>
          <w:szCs w:val="24"/>
          <w:lang w:val="en-US"/>
          <w:rPrChange w:id="84" w:author="Joyce Tindsley" w:date="2021-01-28T15:04:00Z">
            <w:rPr>
              <w:lang w:val="en-US"/>
            </w:rPr>
          </w:rPrChange>
        </w:rPr>
        <w:pPrChange w:id="85" w:author="Joyce Tindsley" w:date="2021-01-28T15:04:00Z">
          <w:pPr/>
        </w:pPrChange>
      </w:pPr>
      <w:r w:rsidRPr="009601BA">
        <w:rPr>
          <w:rFonts w:ascii="Arial" w:hAnsi="Arial" w:cs="Arial"/>
          <w:sz w:val="24"/>
          <w:szCs w:val="24"/>
          <w:lang w:val="en-US"/>
          <w:rPrChange w:id="86" w:author="Joyce Tindsley" w:date="2021-01-28T15:04:00Z">
            <w:rPr>
              <w:lang w:val="en-US"/>
            </w:rPr>
          </w:rPrChange>
        </w:rPr>
        <w:t>To</w:t>
      </w:r>
      <w:r w:rsidR="00EB3CCC" w:rsidRPr="009601BA">
        <w:rPr>
          <w:rFonts w:ascii="Arial" w:hAnsi="Arial" w:cs="Arial"/>
          <w:sz w:val="24"/>
          <w:szCs w:val="24"/>
          <w:lang w:val="en-US"/>
          <w:rPrChange w:id="87" w:author="Joyce Tindsley" w:date="2021-01-28T15:04:00Z">
            <w:rPr>
              <w:lang w:val="en-US"/>
            </w:rPr>
          </w:rPrChange>
        </w:rPr>
        <w:t xml:space="preserve"> undertake successful research</w:t>
      </w:r>
      <w:ins w:id="88" w:author="Joyce Tindsley" w:date="2021-01-25T17:46:00Z">
        <w:r w:rsidR="007829FC" w:rsidRPr="009601BA">
          <w:rPr>
            <w:rFonts w:ascii="Arial" w:hAnsi="Arial" w:cs="Arial"/>
            <w:sz w:val="24"/>
            <w:szCs w:val="24"/>
            <w:lang w:val="en-US"/>
            <w:rPrChange w:id="89" w:author="Joyce Tindsley" w:date="2021-01-28T15:04:00Z">
              <w:rPr>
                <w:lang w:val="en-US"/>
              </w:rPr>
            </w:rPrChange>
          </w:rPr>
          <w:t>,</w:t>
        </w:r>
      </w:ins>
      <w:r w:rsidR="00EB3CCC" w:rsidRPr="009601BA">
        <w:rPr>
          <w:rFonts w:ascii="Arial" w:hAnsi="Arial" w:cs="Arial"/>
          <w:sz w:val="24"/>
          <w:szCs w:val="24"/>
          <w:lang w:val="en-US"/>
          <w:rPrChange w:id="90" w:author="Joyce Tindsley" w:date="2021-01-28T15:04:00Z">
            <w:rPr>
              <w:lang w:val="en-US"/>
            </w:rPr>
          </w:rPrChange>
        </w:rPr>
        <w:t xml:space="preserve"> it is important that the plan and design of the stud</w:t>
      </w:r>
      <w:r w:rsidR="004F71EF" w:rsidRPr="009601BA">
        <w:rPr>
          <w:rFonts w:ascii="Arial" w:hAnsi="Arial" w:cs="Arial"/>
          <w:sz w:val="24"/>
          <w:szCs w:val="24"/>
          <w:lang w:val="en-US"/>
          <w:rPrChange w:id="91" w:author="Joyce Tindsley" w:date="2021-01-28T15:04:00Z">
            <w:rPr>
              <w:lang w:val="en-US"/>
            </w:rPr>
          </w:rPrChange>
        </w:rPr>
        <w:t>y</w:t>
      </w:r>
      <w:r w:rsidR="003D699E" w:rsidRPr="009601BA">
        <w:rPr>
          <w:rFonts w:ascii="Arial" w:hAnsi="Arial" w:cs="Arial"/>
          <w:sz w:val="24"/>
          <w:szCs w:val="24"/>
          <w:lang w:val="en-US"/>
          <w:rPrChange w:id="92" w:author="Joyce Tindsley" w:date="2021-01-28T15:04:00Z">
            <w:rPr>
              <w:lang w:val="en-US"/>
            </w:rPr>
          </w:rPrChange>
        </w:rPr>
        <w:t xml:space="preserve"> </w:t>
      </w:r>
      <w:r w:rsidR="00BF021E" w:rsidRPr="009601BA">
        <w:rPr>
          <w:rFonts w:ascii="Arial" w:hAnsi="Arial" w:cs="Arial"/>
          <w:sz w:val="24"/>
          <w:szCs w:val="24"/>
          <w:lang w:val="en-US"/>
          <w:rPrChange w:id="93" w:author="Joyce Tindsley" w:date="2021-01-28T15:04:00Z">
            <w:rPr>
              <w:lang w:val="en-US"/>
            </w:rPr>
          </w:rPrChange>
        </w:rPr>
        <w:t>are</w:t>
      </w:r>
      <w:r w:rsidR="003D699E" w:rsidRPr="009601BA">
        <w:rPr>
          <w:rFonts w:ascii="Arial" w:hAnsi="Arial" w:cs="Arial"/>
          <w:sz w:val="24"/>
          <w:szCs w:val="24"/>
          <w:lang w:val="en-US"/>
          <w:rPrChange w:id="94" w:author="Joyce Tindsley" w:date="2021-01-28T15:04:00Z">
            <w:rPr>
              <w:lang w:val="en-US"/>
            </w:rPr>
          </w:rPrChange>
        </w:rPr>
        <w:t xml:space="preserve"> built</w:t>
      </w:r>
      <w:r w:rsidR="00EB3CCC" w:rsidRPr="009601BA">
        <w:rPr>
          <w:rFonts w:ascii="Arial" w:hAnsi="Arial" w:cs="Arial"/>
          <w:sz w:val="24"/>
          <w:szCs w:val="24"/>
          <w:lang w:val="en-US"/>
          <w:rPrChange w:id="95" w:author="Joyce Tindsley" w:date="2021-01-28T15:04:00Z">
            <w:rPr>
              <w:lang w:val="en-US"/>
            </w:rPr>
          </w:rPrChange>
        </w:rPr>
        <w:t xml:space="preserve"> not only </w:t>
      </w:r>
      <w:r w:rsidR="00693998" w:rsidRPr="009601BA">
        <w:rPr>
          <w:rFonts w:ascii="Arial" w:hAnsi="Arial" w:cs="Arial"/>
          <w:sz w:val="24"/>
          <w:szCs w:val="24"/>
          <w:lang w:val="en-US"/>
          <w:rPrChange w:id="96" w:author="Joyce Tindsley" w:date="2021-01-28T15:04:00Z">
            <w:rPr>
              <w:lang w:val="en-US"/>
            </w:rPr>
          </w:rPrChange>
        </w:rPr>
        <w:t xml:space="preserve">on </w:t>
      </w:r>
      <w:r w:rsidR="00EB3CCC" w:rsidRPr="009601BA">
        <w:rPr>
          <w:rFonts w:ascii="Arial" w:hAnsi="Arial" w:cs="Arial"/>
          <w:sz w:val="24"/>
          <w:szCs w:val="24"/>
          <w:lang w:val="en-US"/>
          <w:rPrChange w:id="97" w:author="Joyce Tindsley" w:date="2021-01-28T15:04:00Z">
            <w:rPr>
              <w:lang w:val="en-US"/>
            </w:rPr>
          </w:rPrChange>
        </w:rPr>
        <w:t>the philosophical viewpoint of the researcher,</w:t>
      </w:r>
      <w:r w:rsidR="003D699E" w:rsidRPr="009601BA">
        <w:rPr>
          <w:rFonts w:ascii="Arial" w:hAnsi="Arial" w:cs="Arial"/>
          <w:sz w:val="24"/>
          <w:szCs w:val="24"/>
          <w:lang w:val="en-US"/>
          <w:rPrChange w:id="98" w:author="Joyce Tindsley" w:date="2021-01-28T15:04:00Z">
            <w:rPr>
              <w:lang w:val="en-US"/>
            </w:rPr>
          </w:rPrChange>
        </w:rPr>
        <w:t xml:space="preserve"> the paradigm,</w:t>
      </w:r>
      <w:r w:rsidR="00EB3CCC" w:rsidRPr="009601BA">
        <w:rPr>
          <w:rFonts w:ascii="Arial" w:hAnsi="Arial" w:cs="Arial"/>
          <w:sz w:val="24"/>
          <w:szCs w:val="24"/>
          <w:lang w:val="en-US"/>
          <w:rPrChange w:id="99" w:author="Joyce Tindsley" w:date="2021-01-28T15:04:00Z">
            <w:rPr>
              <w:lang w:val="en-US"/>
            </w:rPr>
          </w:rPrChange>
        </w:rPr>
        <w:t xml:space="preserve"> </w:t>
      </w:r>
      <w:r w:rsidR="003D699E" w:rsidRPr="009601BA">
        <w:rPr>
          <w:rFonts w:ascii="Arial" w:hAnsi="Arial" w:cs="Arial"/>
          <w:sz w:val="24"/>
          <w:szCs w:val="24"/>
          <w:lang w:val="en-US"/>
          <w:rPrChange w:id="100" w:author="Joyce Tindsley" w:date="2021-01-28T15:04:00Z">
            <w:rPr>
              <w:lang w:val="en-US"/>
            </w:rPr>
          </w:rPrChange>
        </w:rPr>
        <w:t>but also</w:t>
      </w:r>
      <w:r w:rsidR="000A0C50" w:rsidRPr="009601BA">
        <w:rPr>
          <w:rFonts w:ascii="Arial" w:hAnsi="Arial" w:cs="Arial"/>
          <w:sz w:val="24"/>
          <w:szCs w:val="24"/>
          <w:lang w:val="en-US"/>
          <w:rPrChange w:id="101" w:author="Joyce Tindsley" w:date="2021-01-28T15:04:00Z">
            <w:rPr>
              <w:lang w:val="en-US"/>
            </w:rPr>
          </w:rPrChange>
        </w:rPr>
        <w:t xml:space="preserve"> </w:t>
      </w:r>
      <w:r w:rsidR="00345178" w:rsidRPr="009601BA">
        <w:rPr>
          <w:rFonts w:ascii="Arial" w:hAnsi="Arial" w:cs="Arial"/>
          <w:sz w:val="24"/>
          <w:szCs w:val="24"/>
          <w:lang w:val="en-US"/>
          <w:rPrChange w:id="102" w:author="Joyce Tindsley" w:date="2021-01-28T15:04:00Z">
            <w:rPr>
              <w:lang w:val="en-US"/>
            </w:rPr>
          </w:rPrChange>
        </w:rPr>
        <w:t xml:space="preserve">on </w:t>
      </w:r>
      <w:r w:rsidR="000A0C50" w:rsidRPr="009601BA">
        <w:rPr>
          <w:rFonts w:ascii="Arial" w:hAnsi="Arial" w:cs="Arial"/>
          <w:sz w:val="24"/>
          <w:szCs w:val="24"/>
          <w:lang w:val="en-US"/>
          <w:rPrChange w:id="103" w:author="Joyce Tindsley" w:date="2021-01-28T15:04:00Z">
            <w:rPr>
              <w:lang w:val="en-US"/>
            </w:rPr>
          </w:rPrChange>
        </w:rPr>
        <w:t>a relevant</w:t>
      </w:r>
      <w:r w:rsidR="003D699E" w:rsidRPr="009601BA">
        <w:rPr>
          <w:rFonts w:ascii="Arial" w:hAnsi="Arial" w:cs="Arial"/>
          <w:sz w:val="24"/>
          <w:szCs w:val="24"/>
          <w:lang w:val="en-US"/>
          <w:rPrChange w:id="104" w:author="Joyce Tindsley" w:date="2021-01-28T15:04:00Z">
            <w:rPr>
              <w:lang w:val="en-US"/>
            </w:rPr>
          </w:rPrChange>
        </w:rPr>
        <w:t xml:space="preserve"> methodology</w:t>
      </w:r>
      <w:r w:rsidR="000A0C50" w:rsidRPr="009601BA">
        <w:rPr>
          <w:rFonts w:ascii="Arial" w:hAnsi="Arial" w:cs="Arial"/>
          <w:sz w:val="24"/>
          <w:szCs w:val="24"/>
          <w:lang w:val="en-US"/>
          <w:rPrChange w:id="105" w:author="Joyce Tindsley" w:date="2021-01-28T15:04:00Z">
            <w:rPr>
              <w:lang w:val="en-US"/>
            </w:rPr>
          </w:rPrChange>
        </w:rPr>
        <w:t>,</w:t>
      </w:r>
      <w:r w:rsidR="003D699E" w:rsidRPr="009601BA">
        <w:rPr>
          <w:rFonts w:ascii="Arial" w:hAnsi="Arial" w:cs="Arial"/>
          <w:sz w:val="24"/>
          <w:szCs w:val="24"/>
          <w:lang w:val="en-US"/>
          <w:rPrChange w:id="106" w:author="Joyce Tindsley" w:date="2021-01-28T15:04:00Z">
            <w:rPr>
              <w:lang w:val="en-US"/>
            </w:rPr>
          </w:rPrChange>
        </w:rPr>
        <w:t xml:space="preserve"> </w:t>
      </w:r>
      <w:bookmarkStart w:id="107" w:name="_Hlk61520402"/>
      <w:r w:rsidR="003D699E" w:rsidRPr="009601BA">
        <w:rPr>
          <w:rFonts w:ascii="Arial" w:hAnsi="Arial" w:cs="Arial"/>
          <w:sz w:val="24"/>
          <w:szCs w:val="24"/>
          <w:lang w:val="en-US"/>
          <w:rPrChange w:id="108" w:author="Joyce Tindsley" w:date="2021-01-28T15:04:00Z">
            <w:rPr>
              <w:lang w:val="en-US"/>
            </w:rPr>
          </w:rPrChange>
        </w:rPr>
        <w:t xml:space="preserve">which </w:t>
      </w:r>
      <w:r w:rsidR="00634362" w:rsidRPr="009601BA">
        <w:rPr>
          <w:rFonts w:ascii="Arial" w:hAnsi="Arial" w:cs="Arial"/>
          <w:sz w:val="24"/>
          <w:szCs w:val="24"/>
          <w:lang w:val="en-US"/>
          <w:rPrChange w:id="109" w:author="Joyce Tindsley" w:date="2021-01-28T15:04:00Z">
            <w:rPr>
              <w:lang w:val="en-US"/>
            </w:rPr>
          </w:rPrChange>
        </w:rPr>
        <w:t>will</w:t>
      </w:r>
      <w:r w:rsidR="000A0C50" w:rsidRPr="009601BA">
        <w:rPr>
          <w:rFonts w:ascii="Arial" w:hAnsi="Arial" w:cs="Arial"/>
          <w:sz w:val="24"/>
          <w:szCs w:val="24"/>
          <w:lang w:val="en-US"/>
          <w:rPrChange w:id="110" w:author="Joyce Tindsley" w:date="2021-01-28T15:04:00Z">
            <w:rPr>
              <w:lang w:val="en-US"/>
            </w:rPr>
          </w:rPrChange>
        </w:rPr>
        <w:t xml:space="preserve"> </w:t>
      </w:r>
      <w:r w:rsidR="003D699E" w:rsidRPr="009601BA">
        <w:rPr>
          <w:rFonts w:ascii="Arial" w:hAnsi="Arial" w:cs="Arial"/>
          <w:sz w:val="24"/>
          <w:szCs w:val="24"/>
          <w:lang w:val="en-US"/>
          <w:rPrChange w:id="111" w:author="Joyce Tindsley" w:date="2021-01-28T15:04:00Z">
            <w:rPr>
              <w:lang w:val="en-US"/>
            </w:rPr>
          </w:rPrChange>
        </w:rPr>
        <w:t xml:space="preserve">guide the principles of </w:t>
      </w:r>
      <w:r w:rsidR="00B118C1" w:rsidRPr="009601BA">
        <w:rPr>
          <w:rFonts w:ascii="Arial" w:hAnsi="Arial" w:cs="Arial"/>
          <w:sz w:val="24"/>
          <w:szCs w:val="24"/>
          <w:lang w:val="en-US"/>
          <w:rPrChange w:id="112" w:author="Joyce Tindsley" w:date="2021-01-28T15:04:00Z">
            <w:rPr>
              <w:lang w:val="en-US"/>
            </w:rPr>
          </w:rPrChange>
        </w:rPr>
        <w:t xml:space="preserve">appropriate </w:t>
      </w:r>
      <w:r w:rsidR="003D699E" w:rsidRPr="009601BA">
        <w:rPr>
          <w:rFonts w:ascii="Arial" w:hAnsi="Arial" w:cs="Arial"/>
          <w:sz w:val="24"/>
          <w:szCs w:val="24"/>
          <w:lang w:val="en-US"/>
          <w:rPrChange w:id="113" w:author="Joyce Tindsley" w:date="2021-01-28T15:04:00Z">
            <w:rPr>
              <w:lang w:val="en-US"/>
            </w:rPr>
          </w:rPrChange>
        </w:rPr>
        <w:t>collection and analysis of data</w:t>
      </w:r>
      <w:bookmarkEnd w:id="107"/>
      <w:r w:rsidR="003D699E" w:rsidRPr="009601BA">
        <w:rPr>
          <w:rFonts w:ascii="Arial" w:hAnsi="Arial" w:cs="Arial"/>
          <w:sz w:val="24"/>
          <w:szCs w:val="24"/>
          <w:lang w:val="en-US"/>
          <w:rPrChange w:id="114" w:author="Joyce Tindsley" w:date="2021-01-28T15:04:00Z">
            <w:rPr>
              <w:lang w:val="en-US"/>
            </w:rPr>
          </w:rPrChange>
        </w:rPr>
        <w:t xml:space="preserve">. </w:t>
      </w:r>
      <w:r w:rsidR="009B093E" w:rsidRPr="009601BA">
        <w:rPr>
          <w:rFonts w:ascii="Arial" w:hAnsi="Arial" w:cs="Arial"/>
          <w:sz w:val="24"/>
          <w:szCs w:val="24"/>
          <w:lang w:val="en-US"/>
          <w:rPrChange w:id="115" w:author="Joyce Tindsley" w:date="2021-01-28T15:04:00Z">
            <w:rPr>
              <w:lang w:val="en-US"/>
            </w:rPr>
          </w:rPrChange>
        </w:rPr>
        <w:t xml:space="preserve">In this assignment I will discuss my own research orientation and philosophy in </w:t>
      </w:r>
      <w:r w:rsidR="00213B2B" w:rsidRPr="009601BA">
        <w:rPr>
          <w:rFonts w:ascii="Arial" w:hAnsi="Arial" w:cs="Arial"/>
          <w:sz w:val="24"/>
          <w:szCs w:val="24"/>
          <w:lang w:val="en-US"/>
          <w:rPrChange w:id="116" w:author="Joyce Tindsley" w:date="2021-01-28T15:04:00Z">
            <w:rPr>
              <w:lang w:val="en-US"/>
            </w:rPr>
          </w:rPrChange>
        </w:rPr>
        <w:t>relation to the various methodological approaches and research methods available</w:t>
      </w:r>
      <w:r w:rsidR="008352A7" w:rsidRPr="009601BA">
        <w:rPr>
          <w:rFonts w:ascii="Arial" w:hAnsi="Arial" w:cs="Arial"/>
          <w:sz w:val="24"/>
          <w:szCs w:val="24"/>
          <w:lang w:val="en-US"/>
          <w:rPrChange w:id="117" w:author="Joyce Tindsley" w:date="2021-01-28T15:04:00Z">
            <w:rPr>
              <w:lang w:val="en-US"/>
            </w:rPr>
          </w:rPrChange>
        </w:rPr>
        <w:t>.</w:t>
      </w:r>
    </w:p>
    <w:p w14:paraId="42A64624" w14:textId="4394520A" w:rsidR="0000178C" w:rsidRPr="009601BA" w:rsidRDefault="00547B0B" w:rsidP="00BB3D4F">
      <w:pPr>
        <w:spacing w:line="360" w:lineRule="auto"/>
        <w:rPr>
          <w:rFonts w:ascii="Arial" w:hAnsi="Arial" w:cs="Arial"/>
          <w:sz w:val="24"/>
          <w:szCs w:val="24"/>
          <w:lang w:val="en-US"/>
          <w:rPrChange w:id="118" w:author="Joyce Tindsley" w:date="2021-01-28T15:04:00Z">
            <w:rPr>
              <w:lang w:val="en-US"/>
            </w:rPr>
          </w:rPrChange>
        </w:rPr>
        <w:pPrChange w:id="119" w:author="Joyce Tindsley" w:date="2021-01-28T15:04:00Z">
          <w:pPr/>
        </w:pPrChange>
      </w:pPr>
      <w:r w:rsidRPr="009601BA">
        <w:rPr>
          <w:rFonts w:ascii="Arial" w:hAnsi="Arial" w:cs="Arial"/>
          <w:sz w:val="24"/>
          <w:szCs w:val="24"/>
          <w:lang w:val="en-US"/>
          <w:rPrChange w:id="120" w:author="Joyce Tindsley" w:date="2021-01-28T15:04:00Z">
            <w:rPr>
              <w:lang w:val="en-US"/>
            </w:rPr>
          </w:rPrChange>
        </w:rPr>
        <w:t xml:space="preserve">I </w:t>
      </w:r>
      <w:r w:rsidR="00214A33" w:rsidRPr="009601BA">
        <w:rPr>
          <w:rFonts w:ascii="Arial" w:hAnsi="Arial" w:cs="Arial"/>
          <w:sz w:val="24"/>
          <w:szCs w:val="24"/>
          <w:lang w:val="en-US"/>
          <w:rPrChange w:id="121" w:author="Joyce Tindsley" w:date="2021-01-28T15:04:00Z">
            <w:rPr>
              <w:lang w:val="en-US"/>
            </w:rPr>
          </w:rPrChange>
        </w:rPr>
        <w:t>will be</w:t>
      </w:r>
      <w:r w:rsidRPr="009601BA">
        <w:rPr>
          <w:rFonts w:ascii="Arial" w:hAnsi="Arial" w:cs="Arial"/>
          <w:sz w:val="24"/>
          <w:szCs w:val="24"/>
          <w:lang w:val="en-US"/>
          <w:rPrChange w:id="122" w:author="Joyce Tindsley" w:date="2021-01-28T15:04:00Z">
            <w:rPr>
              <w:lang w:val="en-US"/>
            </w:rPr>
          </w:rPrChange>
        </w:rPr>
        <w:t xml:space="preserve"> undertaking primary research </w:t>
      </w:r>
      <w:r w:rsidR="00B86CE3" w:rsidRPr="009601BA">
        <w:rPr>
          <w:rFonts w:ascii="Arial" w:hAnsi="Arial" w:cs="Arial"/>
          <w:sz w:val="24"/>
          <w:szCs w:val="24"/>
          <w:lang w:val="en-US"/>
          <w:rPrChange w:id="123" w:author="Joyce Tindsley" w:date="2021-01-28T15:04:00Z">
            <w:rPr>
              <w:lang w:val="en-US"/>
            </w:rPr>
          </w:rPrChange>
        </w:rPr>
        <w:t>to</w:t>
      </w:r>
      <w:r w:rsidRPr="009601BA">
        <w:rPr>
          <w:rFonts w:ascii="Arial" w:hAnsi="Arial" w:cs="Arial"/>
          <w:sz w:val="24"/>
          <w:szCs w:val="24"/>
          <w:lang w:val="en-US"/>
          <w:rPrChange w:id="124" w:author="Joyce Tindsley" w:date="2021-01-28T15:04:00Z">
            <w:rPr>
              <w:lang w:val="en-US"/>
            </w:rPr>
          </w:rPrChange>
        </w:rPr>
        <w:t xml:space="preserve"> generate new informati</w:t>
      </w:r>
      <w:r w:rsidR="00DF06D1" w:rsidRPr="009601BA">
        <w:rPr>
          <w:rFonts w:ascii="Arial" w:hAnsi="Arial" w:cs="Arial"/>
          <w:sz w:val="24"/>
          <w:szCs w:val="24"/>
          <w:lang w:val="en-US"/>
          <w:rPrChange w:id="125" w:author="Joyce Tindsley" w:date="2021-01-28T15:04:00Z">
            <w:rPr>
              <w:lang w:val="en-US"/>
            </w:rPr>
          </w:rPrChange>
        </w:rPr>
        <w:t>on</w:t>
      </w:r>
      <w:r w:rsidR="000A0C50" w:rsidRPr="009601BA">
        <w:rPr>
          <w:rFonts w:ascii="Arial" w:hAnsi="Arial" w:cs="Arial"/>
          <w:sz w:val="24"/>
          <w:szCs w:val="24"/>
          <w:lang w:val="en-US"/>
          <w:rPrChange w:id="126" w:author="Joyce Tindsley" w:date="2021-01-28T15:04:00Z">
            <w:rPr>
              <w:lang w:val="en-US"/>
            </w:rPr>
          </w:rPrChange>
        </w:rPr>
        <w:t xml:space="preserve"> which I will</w:t>
      </w:r>
      <w:r w:rsidR="00214A33" w:rsidRPr="009601BA">
        <w:rPr>
          <w:rFonts w:ascii="Arial" w:hAnsi="Arial" w:cs="Arial"/>
          <w:sz w:val="24"/>
          <w:szCs w:val="24"/>
          <w:lang w:val="en-US"/>
          <w:rPrChange w:id="127" w:author="Joyce Tindsley" w:date="2021-01-28T15:04:00Z">
            <w:rPr>
              <w:lang w:val="en-US"/>
            </w:rPr>
          </w:rPrChange>
        </w:rPr>
        <w:t xml:space="preserve"> then </w:t>
      </w:r>
      <w:r w:rsidR="000A0C50" w:rsidRPr="009601BA">
        <w:rPr>
          <w:rFonts w:ascii="Arial" w:hAnsi="Arial" w:cs="Arial"/>
          <w:sz w:val="24"/>
          <w:szCs w:val="24"/>
          <w:lang w:val="en-US"/>
          <w:rPrChange w:id="128" w:author="Joyce Tindsley" w:date="2021-01-28T15:04:00Z">
            <w:rPr>
              <w:lang w:val="en-US"/>
            </w:rPr>
          </w:rPrChange>
        </w:rPr>
        <w:t xml:space="preserve">be able to </w:t>
      </w:r>
      <w:r w:rsidR="00E03062" w:rsidRPr="009601BA">
        <w:rPr>
          <w:rFonts w:ascii="Arial" w:hAnsi="Arial" w:cs="Arial"/>
          <w:sz w:val="24"/>
          <w:szCs w:val="24"/>
          <w:lang w:val="en-US"/>
          <w:rPrChange w:id="129" w:author="Joyce Tindsley" w:date="2021-01-28T15:04:00Z">
            <w:rPr>
              <w:lang w:val="en-US"/>
            </w:rPr>
          </w:rPrChange>
        </w:rPr>
        <w:t xml:space="preserve">put </w:t>
      </w:r>
      <w:r w:rsidR="00BE018F" w:rsidRPr="009601BA">
        <w:rPr>
          <w:rFonts w:ascii="Arial" w:hAnsi="Arial" w:cs="Arial"/>
          <w:sz w:val="24"/>
          <w:szCs w:val="24"/>
          <w:lang w:val="en-US"/>
          <w:rPrChange w:id="130" w:author="Joyce Tindsley" w:date="2021-01-28T15:04:00Z">
            <w:rPr>
              <w:lang w:val="en-US"/>
            </w:rPr>
          </w:rPrChange>
        </w:rPr>
        <w:t>in</w:t>
      </w:r>
      <w:r w:rsidR="00E03062" w:rsidRPr="009601BA">
        <w:rPr>
          <w:rFonts w:ascii="Arial" w:hAnsi="Arial" w:cs="Arial"/>
          <w:sz w:val="24"/>
          <w:szCs w:val="24"/>
          <w:lang w:val="en-US"/>
          <w:rPrChange w:id="131" w:author="Joyce Tindsley" w:date="2021-01-28T15:04:00Z">
            <w:rPr>
              <w:lang w:val="en-US"/>
            </w:rPr>
          </w:rPrChange>
        </w:rPr>
        <w:t>to</w:t>
      </w:r>
      <w:r w:rsidR="000A0C50" w:rsidRPr="009601BA">
        <w:rPr>
          <w:rFonts w:ascii="Arial" w:hAnsi="Arial" w:cs="Arial"/>
          <w:sz w:val="24"/>
          <w:szCs w:val="24"/>
          <w:lang w:val="en-US"/>
          <w:rPrChange w:id="132" w:author="Joyce Tindsley" w:date="2021-01-28T15:04:00Z">
            <w:rPr>
              <w:lang w:val="en-US"/>
            </w:rPr>
          </w:rPrChange>
        </w:rPr>
        <w:t xml:space="preserve"> </w:t>
      </w:r>
      <w:r w:rsidR="00BE018F" w:rsidRPr="009601BA">
        <w:rPr>
          <w:rFonts w:ascii="Arial" w:hAnsi="Arial" w:cs="Arial"/>
          <w:sz w:val="24"/>
          <w:szCs w:val="24"/>
          <w:lang w:val="en-US"/>
          <w:rPrChange w:id="133" w:author="Joyce Tindsley" w:date="2021-01-28T15:04:00Z">
            <w:rPr>
              <w:lang w:val="en-US"/>
            </w:rPr>
          </w:rPrChange>
        </w:rPr>
        <w:t xml:space="preserve">practice </w:t>
      </w:r>
      <w:r w:rsidR="000A0C50" w:rsidRPr="009601BA">
        <w:rPr>
          <w:rFonts w:ascii="Arial" w:hAnsi="Arial" w:cs="Arial"/>
          <w:sz w:val="24"/>
          <w:szCs w:val="24"/>
          <w:lang w:val="en-US"/>
          <w:rPrChange w:id="134" w:author="Joyce Tindsley" w:date="2021-01-28T15:04:00Z">
            <w:rPr>
              <w:lang w:val="en-US"/>
            </w:rPr>
          </w:rPrChange>
        </w:rPr>
        <w:t>within my teaching studio</w:t>
      </w:r>
      <w:r w:rsidR="00693998" w:rsidRPr="009601BA">
        <w:rPr>
          <w:rFonts w:ascii="Arial" w:hAnsi="Arial" w:cs="Arial"/>
          <w:sz w:val="24"/>
          <w:szCs w:val="24"/>
          <w:lang w:val="en-US"/>
          <w:rPrChange w:id="135" w:author="Joyce Tindsley" w:date="2021-01-28T15:04:00Z">
            <w:rPr>
              <w:lang w:val="en-US"/>
            </w:rPr>
          </w:rPrChange>
        </w:rPr>
        <w:t>.</w:t>
      </w:r>
      <w:r w:rsidR="00BD149F" w:rsidRPr="009601BA">
        <w:rPr>
          <w:rFonts w:ascii="Arial" w:hAnsi="Arial" w:cs="Arial"/>
          <w:sz w:val="24"/>
          <w:szCs w:val="24"/>
          <w:lang w:val="en-US"/>
          <w:rPrChange w:id="136" w:author="Joyce Tindsley" w:date="2021-01-28T15:04:00Z">
            <w:rPr>
              <w:lang w:val="en-US"/>
            </w:rPr>
          </w:rPrChange>
        </w:rPr>
        <w:t xml:space="preserve"> It is important that any research I undertake proceeds within </w:t>
      </w:r>
      <w:r w:rsidR="00B57BF3" w:rsidRPr="009601BA">
        <w:rPr>
          <w:rFonts w:ascii="Arial" w:hAnsi="Arial" w:cs="Arial"/>
          <w:sz w:val="24"/>
          <w:szCs w:val="24"/>
          <w:lang w:val="en-US"/>
          <w:rPrChange w:id="137" w:author="Joyce Tindsley" w:date="2021-01-28T15:04:00Z">
            <w:rPr>
              <w:lang w:val="en-US"/>
            </w:rPr>
          </w:rPrChange>
        </w:rPr>
        <w:t>my philosophical and</w:t>
      </w:r>
      <w:r w:rsidR="0000178C" w:rsidRPr="009601BA">
        <w:rPr>
          <w:rFonts w:ascii="Arial" w:hAnsi="Arial" w:cs="Arial"/>
          <w:sz w:val="24"/>
          <w:szCs w:val="24"/>
          <w:lang w:val="en-US"/>
          <w:rPrChange w:id="138" w:author="Joyce Tindsley" w:date="2021-01-28T15:04:00Z">
            <w:rPr>
              <w:lang w:val="en-US"/>
            </w:rPr>
          </w:rPrChange>
        </w:rPr>
        <w:t xml:space="preserve"> ethical framework and reflects my system of values. Before embarking on any </w:t>
      </w:r>
      <w:proofErr w:type="gramStart"/>
      <w:r w:rsidR="0000178C" w:rsidRPr="009601BA">
        <w:rPr>
          <w:rFonts w:ascii="Arial" w:hAnsi="Arial" w:cs="Arial"/>
          <w:sz w:val="24"/>
          <w:szCs w:val="24"/>
          <w:lang w:val="en-US"/>
          <w:rPrChange w:id="139" w:author="Joyce Tindsley" w:date="2021-01-28T15:04:00Z">
            <w:rPr>
              <w:lang w:val="en-US"/>
            </w:rPr>
          </w:rPrChange>
        </w:rPr>
        <w:t>research</w:t>
      </w:r>
      <w:proofErr w:type="gramEnd"/>
      <w:r w:rsidR="0000178C" w:rsidRPr="009601BA">
        <w:rPr>
          <w:rFonts w:ascii="Arial" w:hAnsi="Arial" w:cs="Arial"/>
          <w:sz w:val="24"/>
          <w:szCs w:val="24"/>
          <w:lang w:val="en-US"/>
          <w:rPrChange w:id="140" w:author="Joyce Tindsley" w:date="2021-01-28T15:04:00Z">
            <w:rPr>
              <w:lang w:val="en-US"/>
            </w:rPr>
          </w:rPrChange>
        </w:rPr>
        <w:t xml:space="preserve"> I must therefore discover and examine my own worldview, and my thoughts on what constitutes reality and knowledge. These are areas I have not previously reflected on, and</w:t>
      </w:r>
      <w:del w:id="141" w:author="Joyce Tindsley" w:date="2021-01-25T17:49:00Z">
        <w:r w:rsidR="0000178C" w:rsidRPr="009601BA" w:rsidDel="00E51E84">
          <w:rPr>
            <w:rFonts w:ascii="Arial" w:hAnsi="Arial" w:cs="Arial"/>
            <w:sz w:val="24"/>
            <w:szCs w:val="24"/>
            <w:lang w:val="en-US"/>
            <w:rPrChange w:id="142" w:author="Joyce Tindsley" w:date="2021-01-28T15:04:00Z">
              <w:rPr>
                <w:lang w:val="en-US"/>
              </w:rPr>
            </w:rPrChange>
          </w:rPr>
          <w:delText>,</w:delText>
        </w:r>
      </w:del>
      <w:r w:rsidR="0000178C" w:rsidRPr="009601BA">
        <w:rPr>
          <w:rFonts w:ascii="Arial" w:hAnsi="Arial" w:cs="Arial"/>
          <w:sz w:val="24"/>
          <w:szCs w:val="24"/>
          <w:lang w:val="en-US"/>
          <w:rPrChange w:id="143" w:author="Joyce Tindsley" w:date="2021-01-28T15:04:00Z">
            <w:rPr>
              <w:lang w:val="en-US"/>
            </w:rPr>
          </w:rPrChange>
        </w:rPr>
        <w:t xml:space="preserve"> whilst I may hold </w:t>
      </w:r>
      <w:proofErr w:type="gramStart"/>
      <w:r w:rsidR="0000178C" w:rsidRPr="009601BA">
        <w:rPr>
          <w:rFonts w:ascii="Arial" w:hAnsi="Arial" w:cs="Arial"/>
          <w:sz w:val="24"/>
          <w:szCs w:val="24"/>
          <w:lang w:val="en-US"/>
          <w:rPrChange w:id="144" w:author="Joyce Tindsley" w:date="2021-01-28T15:04:00Z">
            <w:rPr>
              <w:lang w:val="en-US"/>
            </w:rPr>
          </w:rPrChange>
        </w:rPr>
        <w:t>particular views</w:t>
      </w:r>
      <w:proofErr w:type="gramEnd"/>
      <w:r w:rsidR="0000178C" w:rsidRPr="009601BA">
        <w:rPr>
          <w:rFonts w:ascii="Arial" w:hAnsi="Arial" w:cs="Arial"/>
          <w:sz w:val="24"/>
          <w:szCs w:val="24"/>
          <w:lang w:val="en-US"/>
          <w:rPrChange w:id="145" w:author="Joyce Tindsley" w:date="2021-01-28T15:04:00Z">
            <w:rPr>
              <w:lang w:val="en-US"/>
            </w:rPr>
          </w:rPrChange>
        </w:rPr>
        <w:t xml:space="preserve"> and values, I have never quantified or categorized them before. There was much for me to learn in this assignment, both about research techniques </w:t>
      </w:r>
      <w:r w:rsidR="00E51E84" w:rsidRPr="009601BA">
        <w:rPr>
          <w:rFonts w:ascii="Arial" w:hAnsi="Arial" w:cs="Arial"/>
          <w:sz w:val="24"/>
          <w:szCs w:val="24"/>
          <w:lang w:val="en-US"/>
          <w:rPrChange w:id="146" w:author="Joyce Tindsley" w:date="2021-01-28T15:04:00Z">
            <w:rPr>
              <w:lang w:val="en-US"/>
            </w:rPr>
          </w:rPrChange>
        </w:rPr>
        <w:t>and</w:t>
      </w:r>
      <w:r w:rsidR="0000178C" w:rsidRPr="009601BA">
        <w:rPr>
          <w:rFonts w:ascii="Arial" w:hAnsi="Arial" w:cs="Arial"/>
          <w:sz w:val="24"/>
          <w:szCs w:val="24"/>
          <w:lang w:val="en-US"/>
          <w:rPrChange w:id="147" w:author="Joyce Tindsley" w:date="2021-01-28T15:04:00Z">
            <w:rPr>
              <w:lang w:val="en-US"/>
            </w:rPr>
          </w:rPrChange>
        </w:rPr>
        <w:t xml:space="preserve"> my own system of values.</w:t>
      </w:r>
    </w:p>
    <w:p w14:paraId="7FDDAA11" w14:textId="77777777" w:rsidR="0000178C" w:rsidRPr="009601BA" w:rsidRDefault="0000178C" w:rsidP="00BB3D4F">
      <w:pPr>
        <w:spacing w:line="360" w:lineRule="auto"/>
        <w:rPr>
          <w:rFonts w:ascii="Arial" w:hAnsi="Arial" w:cs="Arial"/>
          <w:sz w:val="24"/>
          <w:szCs w:val="24"/>
          <w:lang w:val="en-US"/>
          <w:rPrChange w:id="148" w:author="Joyce Tindsley" w:date="2021-01-28T15:04:00Z">
            <w:rPr>
              <w:lang w:val="en-US"/>
            </w:rPr>
          </w:rPrChange>
        </w:rPr>
        <w:pPrChange w:id="149" w:author="Joyce Tindsley" w:date="2021-01-28T15:04:00Z">
          <w:pPr/>
        </w:pPrChange>
      </w:pPr>
    </w:p>
    <w:p w14:paraId="75D249F4" w14:textId="77777777" w:rsidR="0000178C" w:rsidRPr="009D5527" w:rsidRDefault="0000178C" w:rsidP="00BB3D4F">
      <w:pPr>
        <w:spacing w:line="360" w:lineRule="auto"/>
        <w:rPr>
          <w:rFonts w:ascii="Arial" w:hAnsi="Arial" w:cs="Arial"/>
          <w:b/>
          <w:bCs/>
          <w:sz w:val="28"/>
          <w:szCs w:val="28"/>
          <w:u w:val="single"/>
          <w:lang w:val="en-US"/>
          <w:rPrChange w:id="150" w:author="Joyce Tindsley" w:date="2021-01-28T15:05:00Z">
            <w:rPr>
              <w:b/>
              <w:bCs/>
              <w:sz w:val="36"/>
              <w:szCs w:val="36"/>
              <w:u w:val="single"/>
              <w:lang w:val="en-US"/>
            </w:rPr>
          </w:rPrChange>
        </w:rPr>
        <w:pPrChange w:id="151" w:author="Joyce Tindsley" w:date="2021-01-28T15:04:00Z">
          <w:pPr/>
        </w:pPrChange>
      </w:pPr>
      <w:r w:rsidRPr="009D5527">
        <w:rPr>
          <w:rFonts w:ascii="Arial" w:hAnsi="Arial" w:cs="Arial"/>
          <w:b/>
          <w:bCs/>
          <w:sz w:val="28"/>
          <w:szCs w:val="28"/>
          <w:u w:val="single"/>
          <w:lang w:val="en-US"/>
          <w:rPrChange w:id="152" w:author="Joyce Tindsley" w:date="2021-01-28T15:05:00Z">
            <w:rPr>
              <w:b/>
              <w:bCs/>
              <w:sz w:val="36"/>
              <w:szCs w:val="36"/>
              <w:u w:val="single"/>
              <w:lang w:val="en-US"/>
            </w:rPr>
          </w:rPrChange>
        </w:rPr>
        <w:t>Ontology and Epistemology</w:t>
      </w:r>
    </w:p>
    <w:p w14:paraId="53E3EF67" w14:textId="05847F4D" w:rsidR="0000178C" w:rsidRPr="009601BA" w:rsidRDefault="0000178C" w:rsidP="00BB3D4F">
      <w:pPr>
        <w:spacing w:line="360" w:lineRule="auto"/>
        <w:rPr>
          <w:rFonts w:ascii="Arial" w:hAnsi="Arial" w:cs="Arial"/>
          <w:b/>
          <w:bCs/>
          <w:color w:val="FF0000"/>
          <w:sz w:val="24"/>
          <w:szCs w:val="24"/>
          <w:lang w:val="en-US"/>
          <w:rPrChange w:id="153" w:author="Joyce Tindsley" w:date="2021-01-28T15:04:00Z">
            <w:rPr>
              <w:b/>
              <w:bCs/>
              <w:color w:val="FF0000"/>
              <w:lang w:val="en-US"/>
            </w:rPr>
          </w:rPrChange>
        </w:rPr>
        <w:pPrChange w:id="154" w:author="Joyce Tindsley" w:date="2021-01-28T15:04:00Z">
          <w:pPr/>
        </w:pPrChange>
      </w:pPr>
      <w:r w:rsidRPr="009601BA">
        <w:rPr>
          <w:rFonts w:ascii="Arial" w:hAnsi="Arial" w:cs="Arial"/>
          <w:sz w:val="24"/>
          <w:szCs w:val="24"/>
          <w:lang w:val="en-US"/>
          <w:rPrChange w:id="155" w:author="Joyce Tindsley" w:date="2021-01-28T15:04:00Z">
            <w:rPr>
              <w:lang w:val="en-US"/>
            </w:rPr>
          </w:rPrChange>
        </w:rPr>
        <w:t>Before</w:t>
      </w:r>
      <w:r w:rsidRPr="009601BA">
        <w:rPr>
          <w:rFonts w:ascii="Arial" w:hAnsi="Arial" w:cs="Arial"/>
          <w:b/>
          <w:bCs/>
          <w:sz w:val="24"/>
          <w:szCs w:val="24"/>
          <w:lang w:val="en-US"/>
          <w:rPrChange w:id="156" w:author="Joyce Tindsley" w:date="2021-01-28T15:04:00Z">
            <w:rPr>
              <w:b/>
              <w:bCs/>
              <w:lang w:val="en-US"/>
            </w:rPr>
          </w:rPrChange>
        </w:rPr>
        <w:t xml:space="preserve"> </w:t>
      </w:r>
      <w:r w:rsidRPr="009601BA">
        <w:rPr>
          <w:rFonts w:ascii="Arial" w:hAnsi="Arial" w:cs="Arial"/>
          <w:sz w:val="24"/>
          <w:szCs w:val="24"/>
          <w:lang w:val="en-US"/>
          <w:rPrChange w:id="157" w:author="Joyce Tindsley" w:date="2021-01-28T15:04:00Z">
            <w:rPr>
              <w:lang w:val="en-US"/>
            </w:rPr>
          </w:rPrChange>
        </w:rPr>
        <w:t>beginning any research</w:t>
      </w:r>
      <w:r w:rsidR="00BA521B" w:rsidRPr="009601BA">
        <w:rPr>
          <w:rFonts w:ascii="Arial" w:hAnsi="Arial" w:cs="Arial"/>
          <w:sz w:val="24"/>
          <w:szCs w:val="24"/>
          <w:lang w:val="en-US"/>
          <w:rPrChange w:id="158" w:author="Joyce Tindsley" w:date="2021-01-28T15:04:00Z">
            <w:rPr>
              <w:lang w:val="en-US"/>
            </w:rPr>
          </w:rPrChange>
        </w:rPr>
        <w:t>,</w:t>
      </w:r>
      <w:r w:rsidRPr="009601BA">
        <w:rPr>
          <w:rFonts w:ascii="Arial" w:hAnsi="Arial" w:cs="Arial"/>
          <w:sz w:val="24"/>
          <w:szCs w:val="24"/>
          <w:lang w:val="en-US"/>
          <w:rPrChange w:id="159" w:author="Joyce Tindsley" w:date="2021-01-28T15:04:00Z">
            <w:rPr>
              <w:lang w:val="en-US"/>
            </w:rPr>
          </w:rPrChange>
        </w:rPr>
        <w:t xml:space="preserve"> the researcher must determine their own view of reality</w:t>
      </w:r>
      <w:ins w:id="160" w:author="Joyce Tindsley" w:date="2021-01-26T16:23:00Z">
        <w:r w:rsidR="00DE29B6" w:rsidRPr="009601BA">
          <w:rPr>
            <w:rFonts w:ascii="Arial" w:hAnsi="Arial" w:cs="Arial"/>
            <w:sz w:val="24"/>
            <w:szCs w:val="24"/>
            <w:lang w:val="en-US"/>
            <w:rPrChange w:id="161" w:author="Joyce Tindsley" w:date="2021-01-28T15:04:00Z">
              <w:rPr>
                <w:lang w:val="en-US"/>
              </w:rPr>
            </w:rPrChange>
          </w:rPr>
          <w:t xml:space="preserve"> – </w:t>
        </w:r>
      </w:ins>
      <w:del w:id="162" w:author="Joyce Tindsley" w:date="2021-01-26T16:07:00Z">
        <w:r w:rsidR="0088134C" w:rsidRPr="009601BA" w:rsidDel="00BA521B">
          <w:rPr>
            <w:rFonts w:ascii="Arial" w:hAnsi="Arial" w:cs="Arial"/>
            <w:sz w:val="24"/>
            <w:szCs w:val="24"/>
            <w:lang w:val="en-US"/>
            <w:rPrChange w:id="163" w:author="Joyce Tindsley" w:date="2021-01-28T15:04:00Z">
              <w:rPr>
                <w:lang w:val="en-US"/>
              </w:rPr>
            </w:rPrChange>
          </w:rPr>
          <w:delText>,</w:delText>
        </w:r>
      </w:del>
      <w:ins w:id="164" w:author="Joyce Tindsley" w:date="2021-01-26T16:23:00Z">
        <w:r w:rsidR="005166B9" w:rsidRPr="009601BA">
          <w:rPr>
            <w:rFonts w:ascii="Arial" w:hAnsi="Arial" w:cs="Arial"/>
            <w:b/>
            <w:bCs/>
            <w:sz w:val="24"/>
            <w:szCs w:val="24"/>
            <w:lang w:val="en-US"/>
            <w:rPrChange w:id="165" w:author="Joyce Tindsley" w:date="2021-01-28T15:04:00Z">
              <w:rPr>
                <w:b/>
                <w:bCs/>
                <w:lang w:val="en-US"/>
              </w:rPr>
            </w:rPrChange>
          </w:rPr>
          <w:t>o</w:t>
        </w:r>
      </w:ins>
      <w:del w:id="166" w:author="Joyce Tindsley" w:date="2021-01-26T16:23:00Z">
        <w:r w:rsidRPr="009601BA" w:rsidDel="005166B9">
          <w:rPr>
            <w:rFonts w:ascii="Arial" w:hAnsi="Arial" w:cs="Arial"/>
            <w:b/>
            <w:bCs/>
            <w:sz w:val="24"/>
            <w:szCs w:val="24"/>
            <w:lang w:val="en-US"/>
            <w:rPrChange w:id="167" w:author="Joyce Tindsley" w:date="2021-01-28T15:04:00Z">
              <w:rPr>
                <w:b/>
                <w:bCs/>
                <w:lang w:val="en-US"/>
              </w:rPr>
            </w:rPrChange>
          </w:rPr>
          <w:delText>O</w:delText>
        </w:r>
      </w:del>
      <w:r w:rsidRPr="009601BA">
        <w:rPr>
          <w:rFonts w:ascii="Arial" w:hAnsi="Arial" w:cs="Arial"/>
          <w:b/>
          <w:bCs/>
          <w:sz w:val="24"/>
          <w:szCs w:val="24"/>
          <w:lang w:val="en-US"/>
          <w:rPrChange w:id="168" w:author="Joyce Tindsley" w:date="2021-01-28T15:04:00Z">
            <w:rPr>
              <w:b/>
              <w:bCs/>
              <w:lang w:val="en-US"/>
            </w:rPr>
          </w:rPrChange>
        </w:rPr>
        <w:t>ntology</w:t>
      </w:r>
      <w:ins w:id="169" w:author="Joyce Tindsley" w:date="2021-01-26T16:23:00Z">
        <w:r w:rsidR="00DE29B6" w:rsidRPr="009601BA">
          <w:rPr>
            <w:rFonts w:ascii="Arial" w:hAnsi="Arial" w:cs="Arial"/>
            <w:b/>
            <w:bCs/>
            <w:sz w:val="24"/>
            <w:szCs w:val="24"/>
            <w:lang w:val="en-US"/>
            <w:rPrChange w:id="170" w:author="Joyce Tindsley" w:date="2021-01-28T15:04:00Z">
              <w:rPr>
                <w:b/>
                <w:bCs/>
                <w:lang w:val="en-US"/>
              </w:rPr>
            </w:rPrChange>
          </w:rPr>
          <w:t xml:space="preserve"> </w:t>
        </w:r>
      </w:ins>
      <w:ins w:id="171" w:author="Joyce Tindsley" w:date="2021-01-25T17:52:00Z">
        <w:r w:rsidR="00B338FC" w:rsidRPr="009601BA">
          <w:rPr>
            <w:rFonts w:ascii="Arial" w:hAnsi="Arial" w:cs="Arial"/>
            <w:sz w:val="24"/>
            <w:szCs w:val="24"/>
            <w:lang w:val="en-US"/>
            <w:rPrChange w:id="172" w:author="Joyce Tindsley" w:date="2021-01-28T15:04:00Z">
              <w:rPr>
                <w:lang w:val="en-US"/>
              </w:rPr>
            </w:rPrChange>
          </w:rPr>
          <w:t>-</w:t>
        </w:r>
      </w:ins>
      <w:r w:rsidRPr="009601BA">
        <w:rPr>
          <w:rFonts w:ascii="Arial" w:hAnsi="Arial" w:cs="Arial"/>
          <w:sz w:val="24"/>
          <w:szCs w:val="24"/>
          <w:lang w:val="en-US"/>
          <w:rPrChange w:id="173" w:author="Joyce Tindsley" w:date="2021-01-28T15:04:00Z">
            <w:rPr>
              <w:lang w:val="en-US"/>
            </w:rPr>
          </w:rPrChange>
        </w:rPr>
        <w:t xml:space="preserve"> what it means to exist (</w:t>
      </w:r>
      <w:proofErr w:type="spellStart"/>
      <w:r w:rsidRPr="009601BA">
        <w:rPr>
          <w:rFonts w:ascii="Arial" w:hAnsi="Arial" w:cs="Arial"/>
          <w:sz w:val="24"/>
          <w:szCs w:val="24"/>
          <w:lang w:val="en-US"/>
          <w:rPrChange w:id="174" w:author="Joyce Tindsley" w:date="2021-01-28T15:04:00Z">
            <w:rPr>
              <w:lang w:val="en-US"/>
            </w:rPr>
          </w:rPrChange>
        </w:rPr>
        <w:t>Chilisa</w:t>
      </w:r>
      <w:proofErr w:type="spellEnd"/>
      <w:r w:rsidRPr="009601BA">
        <w:rPr>
          <w:rFonts w:ascii="Arial" w:hAnsi="Arial" w:cs="Arial"/>
          <w:sz w:val="24"/>
          <w:szCs w:val="24"/>
          <w:lang w:val="en-US"/>
          <w:rPrChange w:id="175" w:author="Joyce Tindsley" w:date="2021-01-28T15:04:00Z">
            <w:rPr>
              <w:lang w:val="en-US"/>
            </w:rPr>
          </w:rPrChange>
        </w:rPr>
        <w:t xml:space="preserve"> and </w:t>
      </w:r>
      <w:proofErr w:type="spellStart"/>
      <w:r w:rsidRPr="009601BA">
        <w:rPr>
          <w:rFonts w:ascii="Arial" w:hAnsi="Arial" w:cs="Arial"/>
          <w:sz w:val="24"/>
          <w:szCs w:val="24"/>
          <w:lang w:val="en-US"/>
          <w:rPrChange w:id="176" w:author="Joyce Tindsley" w:date="2021-01-28T15:04:00Z">
            <w:rPr>
              <w:lang w:val="en-US"/>
            </w:rPr>
          </w:rPrChange>
        </w:rPr>
        <w:t>Kawulich</w:t>
      </w:r>
      <w:proofErr w:type="spellEnd"/>
      <w:r w:rsidRPr="009601BA">
        <w:rPr>
          <w:rFonts w:ascii="Arial" w:hAnsi="Arial" w:cs="Arial"/>
          <w:sz w:val="24"/>
          <w:szCs w:val="24"/>
          <w:lang w:val="en-US"/>
          <w:rPrChange w:id="177" w:author="Joyce Tindsley" w:date="2021-01-28T15:04:00Z">
            <w:rPr>
              <w:lang w:val="en-US"/>
            </w:rPr>
          </w:rPrChange>
        </w:rPr>
        <w:t>, 2012</w:t>
      </w:r>
      <w:ins w:id="178" w:author="Joyce Tindsley" w:date="2021-01-26T16:06:00Z">
        <w:r w:rsidR="00F04E46" w:rsidRPr="009601BA">
          <w:rPr>
            <w:rFonts w:ascii="Arial" w:hAnsi="Arial" w:cs="Arial"/>
            <w:sz w:val="24"/>
            <w:szCs w:val="24"/>
            <w:lang w:val="en-US"/>
            <w:rPrChange w:id="179" w:author="Joyce Tindsley" w:date="2021-01-28T15:04:00Z">
              <w:rPr>
                <w:lang w:val="en-US"/>
              </w:rPr>
            </w:rPrChange>
          </w:rPr>
          <w:t>,</w:t>
        </w:r>
      </w:ins>
      <w:r w:rsidRPr="009601BA">
        <w:rPr>
          <w:rFonts w:ascii="Arial" w:hAnsi="Arial" w:cs="Arial"/>
          <w:sz w:val="24"/>
          <w:szCs w:val="24"/>
          <w:lang w:val="en-US"/>
          <w:rPrChange w:id="180" w:author="Joyce Tindsley" w:date="2021-01-28T15:04:00Z">
            <w:rPr>
              <w:lang w:val="en-US"/>
            </w:rPr>
          </w:rPrChange>
        </w:rPr>
        <w:t xml:space="preserve"> p</w:t>
      </w:r>
      <w:ins w:id="181" w:author="Joyce Tindsley" w:date="2021-01-27T14:43:00Z">
        <w:r w:rsidR="00560473" w:rsidRPr="009601BA">
          <w:rPr>
            <w:rFonts w:ascii="Arial" w:hAnsi="Arial" w:cs="Arial"/>
            <w:sz w:val="24"/>
            <w:szCs w:val="24"/>
            <w:lang w:val="en-US"/>
            <w:rPrChange w:id="182" w:author="Joyce Tindsley" w:date="2021-01-28T15:04:00Z">
              <w:rPr>
                <w:lang w:val="en-US"/>
              </w:rPr>
            </w:rPrChange>
          </w:rPr>
          <w:t>.</w:t>
        </w:r>
      </w:ins>
      <w:r w:rsidRPr="009601BA">
        <w:rPr>
          <w:rFonts w:ascii="Arial" w:hAnsi="Arial" w:cs="Arial"/>
          <w:sz w:val="24"/>
          <w:szCs w:val="24"/>
          <w:lang w:val="en-US"/>
          <w:rPrChange w:id="183" w:author="Joyce Tindsley" w:date="2021-01-28T15:04:00Z">
            <w:rPr>
              <w:lang w:val="en-US"/>
            </w:rPr>
          </w:rPrChange>
        </w:rPr>
        <w:t>13)</w:t>
      </w:r>
      <w:r w:rsidR="0099593E" w:rsidRPr="009601BA">
        <w:rPr>
          <w:rFonts w:ascii="Arial" w:hAnsi="Arial" w:cs="Arial"/>
          <w:sz w:val="24"/>
          <w:szCs w:val="24"/>
          <w:lang w:val="en-US"/>
          <w:rPrChange w:id="184" w:author="Joyce Tindsley" w:date="2021-01-28T15:04:00Z">
            <w:rPr>
              <w:lang w:val="en-US"/>
            </w:rPr>
          </w:rPrChange>
        </w:rPr>
        <w:t>,</w:t>
      </w:r>
      <w:r w:rsidRPr="009601BA">
        <w:rPr>
          <w:rFonts w:ascii="Arial" w:hAnsi="Arial" w:cs="Arial"/>
          <w:sz w:val="24"/>
          <w:szCs w:val="24"/>
          <w:lang w:val="en-US"/>
          <w:rPrChange w:id="185" w:author="Joyce Tindsley" w:date="2021-01-28T15:04:00Z">
            <w:rPr>
              <w:lang w:val="en-US"/>
            </w:rPr>
          </w:rPrChange>
        </w:rPr>
        <w:t xml:space="preserve"> </w:t>
      </w:r>
      <w:r w:rsidR="00CC2598" w:rsidRPr="009601BA">
        <w:rPr>
          <w:rFonts w:ascii="Arial" w:hAnsi="Arial" w:cs="Arial"/>
          <w:sz w:val="24"/>
          <w:szCs w:val="24"/>
          <w:lang w:val="en-US"/>
          <w:rPrChange w:id="186" w:author="Joyce Tindsley" w:date="2021-01-28T15:04:00Z">
            <w:rPr>
              <w:lang w:val="en-US"/>
            </w:rPr>
          </w:rPrChange>
        </w:rPr>
        <w:t>the nature of what they can really ‘know</w:t>
      </w:r>
      <w:proofErr w:type="gramStart"/>
      <w:r w:rsidR="00CC2598" w:rsidRPr="009601BA">
        <w:rPr>
          <w:rFonts w:ascii="Arial" w:hAnsi="Arial" w:cs="Arial"/>
          <w:sz w:val="24"/>
          <w:szCs w:val="24"/>
          <w:lang w:val="en-US"/>
          <w:rPrChange w:id="187" w:author="Joyce Tindsley" w:date="2021-01-28T15:04:00Z">
            <w:rPr>
              <w:lang w:val="en-US"/>
            </w:rPr>
          </w:rPrChange>
        </w:rPr>
        <w:t>’(</w:t>
      </w:r>
      <w:proofErr w:type="gramEnd"/>
      <w:r w:rsidR="00CC2598" w:rsidRPr="009601BA">
        <w:rPr>
          <w:rFonts w:ascii="Arial" w:hAnsi="Arial" w:cs="Arial"/>
          <w:sz w:val="24"/>
          <w:szCs w:val="24"/>
          <w:lang w:val="en-US"/>
          <w:rPrChange w:id="188" w:author="Joyce Tindsley" w:date="2021-01-28T15:04:00Z">
            <w:rPr>
              <w:lang w:val="en-US"/>
            </w:rPr>
          </w:rPrChange>
        </w:rPr>
        <w:t>Morgan, 2007</w:t>
      </w:r>
      <w:ins w:id="189" w:author="Joyce Tindsley" w:date="2021-01-27T14:43:00Z">
        <w:r w:rsidR="00AC51AC" w:rsidRPr="009601BA">
          <w:rPr>
            <w:rFonts w:ascii="Arial" w:hAnsi="Arial" w:cs="Arial"/>
            <w:sz w:val="24"/>
            <w:szCs w:val="24"/>
            <w:lang w:val="en-US"/>
            <w:rPrChange w:id="190" w:author="Joyce Tindsley" w:date="2021-01-28T15:04:00Z">
              <w:rPr>
                <w:lang w:val="en-US"/>
              </w:rPr>
            </w:rPrChange>
          </w:rPr>
          <w:t>,</w:t>
        </w:r>
      </w:ins>
      <w:ins w:id="191" w:author="Joyce Tindsley" w:date="2021-01-25T17:53:00Z">
        <w:r w:rsidR="00A116CC" w:rsidRPr="009601BA">
          <w:rPr>
            <w:rFonts w:ascii="Arial" w:hAnsi="Arial" w:cs="Arial"/>
            <w:sz w:val="24"/>
            <w:szCs w:val="24"/>
            <w:lang w:val="en-US"/>
            <w:rPrChange w:id="192" w:author="Joyce Tindsley" w:date="2021-01-28T15:04:00Z">
              <w:rPr>
                <w:lang w:val="en-US"/>
              </w:rPr>
            </w:rPrChange>
          </w:rPr>
          <w:t xml:space="preserve"> </w:t>
        </w:r>
      </w:ins>
      <w:r w:rsidR="00CC2598" w:rsidRPr="009601BA">
        <w:rPr>
          <w:rFonts w:ascii="Arial" w:hAnsi="Arial" w:cs="Arial"/>
          <w:sz w:val="24"/>
          <w:szCs w:val="24"/>
          <w:lang w:val="en-US"/>
          <w:rPrChange w:id="193" w:author="Joyce Tindsley" w:date="2021-01-28T15:04:00Z">
            <w:rPr>
              <w:lang w:val="en-US"/>
            </w:rPr>
          </w:rPrChange>
        </w:rPr>
        <w:t>p</w:t>
      </w:r>
      <w:ins w:id="194" w:author="Joyce Tindsley" w:date="2021-01-27T14:43:00Z">
        <w:r w:rsidR="00AC51AC" w:rsidRPr="009601BA">
          <w:rPr>
            <w:rFonts w:ascii="Arial" w:hAnsi="Arial" w:cs="Arial"/>
            <w:sz w:val="24"/>
            <w:szCs w:val="24"/>
            <w:lang w:val="en-US"/>
            <w:rPrChange w:id="195" w:author="Joyce Tindsley" w:date="2021-01-28T15:04:00Z">
              <w:rPr>
                <w:lang w:val="en-US"/>
              </w:rPr>
            </w:rPrChange>
          </w:rPr>
          <w:t>.</w:t>
        </w:r>
      </w:ins>
      <w:r w:rsidR="00CC2598" w:rsidRPr="009601BA">
        <w:rPr>
          <w:rFonts w:ascii="Arial" w:hAnsi="Arial" w:cs="Arial"/>
          <w:sz w:val="24"/>
          <w:szCs w:val="24"/>
          <w:lang w:val="en-US"/>
          <w:rPrChange w:id="196" w:author="Joyce Tindsley" w:date="2021-01-28T15:04:00Z">
            <w:rPr>
              <w:lang w:val="en-US"/>
            </w:rPr>
          </w:rPrChange>
        </w:rPr>
        <w:t xml:space="preserve">57), and </w:t>
      </w:r>
      <w:r w:rsidR="0099593E" w:rsidRPr="009601BA">
        <w:rPr>
          <w:rFonts w:ascii="Arial" w:hAnsi="Arial" w:cs="Arial"/>
          <w:sz w:val="24"/>
          <w:szCs w:val="24"/>
          <w:lang w:val="en-US"/>
          <w:rPrChange w:id="197" w:author="Joyce Tindsley" w:date="2021-01-28T15:04:00Z">
            <w:rPr>
              <w:lang w:val="en-US"/>
            </w:rPr>
          </w:rPrChange>
        </w:rPr>
        <w:t>the way things that constitute the world are known</w:t>
      </w:r>
      <w:r w:rsidR="0099593E" w:rsidRPr="009601BA">
        <w:rPr>
          <w:rFonts w:ascii="Arial" w:hAnsi="Arial" w:cs="Arial"/>
          <w:b/>
          <w:bCs/>
          <w:sz w:val="24"/>
          <w:szCs w:val="24"/>
          <w:lang w:val="en-US"/>
          <w:rPrChange w:id="198" w:author="Joyce Tindsley" w:date="2021-01-28T15:04:00Z">
            <w:rPr>
              <w:b/>
              <w:bCs/>
              <w:lang w:val="en-US"/>
            </w:rPr>
          </w:rPrChange>
        </w:rPr>
        <w:t xml:space="preserve"> </w:t>
      </w:r>
      <w:r w:rsidR="0099593E" w:rsidRPr="009601BA">
        <w:rPr>
          <w:rFonts w:ascii="Arial" w:hAnsi="Arial" w:cs="Arial"/>
          <w:sz w:val="24"/>
          <w:szCs w:val="24"/>
          <w:lang w:val="en-US"/>
          <w:rPrChange w:id="199" w:author="Joyce Tindsley" w:date="2021-01-28T15:04:00Z">
            <w:rPr>
              <w:lang w:val="en-US"/>
            </w:rPr>
          </w:rPrChange>
        </w:rPr>
        <w:t>(Scott and Usher</w:t>
      </w:r>
      <w:ins w:id="200" w:author="Joyce Tindsley" w:date="2021-01-25T17:53:00Z">
        <w:r w:rsidR="00A116CC" w:rsidRPr="009601BA">
          <w:rPr>
            <w:rFonts w:ascii="Arial" w:hAnsi="Arial" w:cs="Arial"/>
            <w:sz w:val="24"/>
            <w:szCs w:val="24"/>
            <w:lang w:val="en-US"/>
            <w:rPrChange w:id="201" w:author="Joyce Tindsley" w:date="2021-01-28T15:04:00Z">
              <w:rPr>
                <w:lang w:val="en-US"/>
              </w:rPr>
            </w:rPrChange>
          </w:rPr>
          <w:t>,</w:t>
        </w:r>
      </w:ins>
      <w:r w:rsidR="0099593E" w:rsidRPr="009601BA">
        <w:rPr>
          <w:rFonts w:ascii="Arial" w:hAnsi="Arial" w:cs="Arial"/>
          <w:sz w:val="24"/>
          <w:szCs w:val="24"/>
          <w:lang w:val="en-US"/>
          <w:rPrChange w:id="202" w:author="Joyce Tindsley" w:date="2021-01-28T15:04:00Z">
            <w:rPr>
              <w:lang w:val="en-US"/>
            </w:rPr>
          </w:rPrChange>
        </w:rPr>
        <w:t xml:space="preserve"> 2004)</w:t>
      </w:r>
      <w:r w:rsidR="006B3F4F" w:rsidRPr="009601BA">
        <w:rPr>
          <w:rFonts w:ascii="Arial" w:hAnsi="Arial" w:cs="Arial"/>
          <w:sz w:val="24"/>
          <w:szCs w:val="24"/>
          <w:lang w:val="en-US"/>
          <w:rPrChange w:id="203" w:author="Joyce Tindsley" w:date="2021-01-28T15:04:00Z">
            <w:rPr>
              <w:lang w:val="en-US"/>
            </w:rPr>
          </w:rPrChange>
        </w:rPr>
        <w:t>.</w:t>
      </w:r>
      <w:r w:rsidRPr="009601BA">
        <w:rPr>
          <w:rFonts w:ascii="Arial" w:hAnsi="Arial" w:cs="Arial"/>
          <w:sz w:val="24"/>
          <w:szCs w:val="24"/>
          <w:lang w:val="en-US"/>
          <w:rPrChange w:id="204" w:author="Joyce Tindsley" w:date="2021-01-28T15:04:00Z">
            <w:rPr>
              <w:lang w:val="en-US"/>
            </w:rPr>
          </w:rPrChange>
        </w:rPr>
        <w:t xml:space="preserve"> </w:t>
      </w:r>
      <w:r w:rsidR="0043456C" w:rsidRPr="009601BA">
        <w:rPr>
          <w:rFonts w:ascii="Arial" w:hAnsi="Arial" w:cs="Arial"/>
          <w:b/>
          <w:bCs/>
          <w:color w:val="FF0000"/>
          <w:sz w:val="24"/>
          <w:szCs w:val="24"/>
          <w:lang w:val="en-US"/>
          <w:rPrChange w:id="205" w:author="Joyce Tindsley" w:date="2021-01-28T15:04:00Z">
            <w:rPr>
              <w:b/>
              <w:bCs/>
              <w:color w:val="FF0000"/>
              <w:lang w:val="en-US"/>
            </w:rPr>
          </w:rPrChange>
        </w:rPr>
        <w:t xml:space="preserve"> </w:t>
      </w:r>
      <w:r w:rsidRPr="009601BA">
        <w:rPr>
          <w:rFonts w:ascii="Arial" w:hAnsi="Arial" w:cs="Arial"/>
          <w:sz w:val="24"/>
          <w:szCs w:val="24"/>
          <w:lang w:val="en-US"/>
          <w:rPrChange w:id="206" w:author="Joyce Tindsley" w:date="2021-01-28T15:04:00Z">
            <w:rPr>
              <w:lang w:val="en-US"/>
            </w:rPr>
          </w:rPrChange>
        </w:rPr>
        <w:t>My ontological view is that reality has mul</w:t>
      </w:r>
      <w:r w:rsidR="00AF649B" w:rsidRPr="009601BA">
        <w:rPr>
          <w:rFonts w:ascii="Arial" w:hAnsi="Arial" w:cs="Arial"/>
          <w:sz w:val="24"/>
          <w:szCs w:val="24"/>
          <w:lang w:val="en-US"/>
          <w:rPrChange w:id="207" w:author="Joyce Tindsley" w:date="2021-01-28T15:04:00Z">
            <w:rPr>
              <w:lang w:val="en-US"/>
            </w:rPr>
          </w:rPrChange>
        </w:rPr>
        <w:t>t</w:t>
      </w:r>
      <w:r w:rsidRPr="009601BA">
        <w:rPr>
          <w:rFonts w:ascii="Arial" w:hAnsi="Arial" w:cs="Arial"/>
          <w:sz w:val="24"/>
          <w:szCs w:val="24"/>
          <w:lang w:val="en-US"/>
          <w:rPrChange w:id="208" w:author="Joyce Tindsley" w:date="2021-01-28T15:04:00Z">
            <w:rPr>
              <w:lang w:val="en-US"/>
            </w:rPr>
          </w:rPrChange>
        </w:rPr>
        <w:t>iple layers of truth, each person experiencing the external world differently through the workings of their own mind (</w:t>
      </w:r>
      <w:del w:id="209" w:author="Joyce Tindsley" w:date="2021-01-27T15:55:00Z">
        <w:r w:rsidRPr="009601BA" w:rsidDel="004F61CE">
          <w:rPr>
            <w:rFonts w:ascii="Arial" w:hAnsi="Arial" w:cs="Arial"/>
            <w:sz w:val="24"/>
            <w:szCs w:val="24"/>
            <w:lang w:val="en-US"/>
            <w:rPrChange w:id="210" w:author="Joyce Tindsley" w:date="2021-01-28T15:04:00Z">
              <w:rPr>
                <w:lang w:val="en-US"/>
              </w:rPr>
            </w:rPrChange>
          </w:rPr>
          <w:delText>Cresswell</w:delText>
        </w:r>
      </w:del>
      <w:ins w:id="211" w:author="Joyce Tindsley" w:date="2021-01-27T15:55:00Z">
        <w:r w:rsidR="004F61CE" w:rsidRPr="009601BA">
          <w:rPr>
            <w:rFonts w:ascii="Arial" w:hAnsi="Arial" w:cs="Arial"/>
            <w:sz w:val="24"/>
            <w:szCs w:val="24"/>
            <w:lang w:val="en-US"/>
            <w:rPrChange w:id="212" w:author="Joyce Tindsley" w:date="2021-01-28T15:04:00Z">
              <w:rPr>
                <w:lang w:val="en-US"/>
              </w:rPr>
            </w:rPrChange>
          </w:rPr>
          <w:t>Creswell</w:t>
        </w:r>
      </w:ins>
      <w:r w:rsidR="00991206" w:rsidRPr="009601BA">
        <w:rPr>
          <w:rFonts w:ascii="Arial" w:hAnsi="Arial" w:cs="Arial"/>
          <w:sz w:val="24"/>
          <w:szCs w:val="24"/>
          <w:lang w:val="en-US"/>
          <w:rPrChange w:id="213" w:author="Joyce Tindsley" w:date="2021-01-28T15:04:00Z">
            <w:rPr>
              <w:lang w:val="en-US"/>
            </w:rPr>
          </w:rPrChange>
        </w:rPr>
        <w:t xml:space="preserve">, </w:t>
      </w:r>
      <w:r w:rsidR="00835E7F" w:rsidRPr="009601BA">
        <w:rPr>
          <w:rFonts w:ascii="Arial" w:hAnsi="Arial" w:cs="Arial"/>
          <w:sz w:val="24"/>
          <w:szCs w:val="24"/>
          <w:lang w:val="en-US"/>
          <w:rPrChange w:id="214" w:author="Joyce Tindsley" w:date="2021-01-28T15:04:00Z">
            <w:rPr>
              <w:lang w:val="en-US"/>
            </w:rPr>
          </w:rPrChange>
        </w:rPr>
        <w:t>1998</w:t>
      </w:r>
      <w:r w:rsidR="00991206" w:rsidRPr="009601BA">
        <w:rPr>
          <w:rFonts w:ascii="Arial" w:hAnsi="Arial" w:cs="Arial"/>
          <w:sz w:val="24"/>
          <w:szCs w:val="24"/>
          <w:lang w:val="en-US"/>
          <w:rPrChange w:id="215" w:author="Joyce Tindsley" w:date="2021-01-28T15:04:00Z">
            <w:rPr>
              <w:lang w:val="en-US"/>
            </w:rPr>
          </w:rPrChange>
        </w:rPr>
        <w:t>,</w:t>
      </w:r>
      <w:r w:rsidRPr="009601BA">
        <w:rPr>
          <w:rFonts w:ascii="Arial" w:hAnsi="Arial" w:cs="Arial"/>
          <w:sz w:val="24"/>
          <w:szCs w:val="24"/>
          <w:lang w:val="en-US"/>
          <w:rPrChange w:id="216" w:author="Joyce Tindsley" w:date="2021-01-28T15:04:00Z">
            <w:rPr>
              <w:lang w:val="en-US"/>
            </w:rPr>
          </w:rPrChange>
        </w:rPr>
        <w:t xml:space="preserve"> p</w:t>
      </w:r>
      <w:ins w:id="217" w:author="Joyce Tindsley" w:date="2021-01-27T14:43:00Z">
        <w:r w:rsidR="00AC51AC" w:rsidRPr="009601BA">
          <w:rPr>
            <w:rFonts w:ascii="Arial" w:hAnsi="Arial" w:cs="Arial"/>
            <w:sz w:val="24"/>
            <w:szCs w:val="24"/>
            <w:lang w:val="en-US"/>
            <w:rPrChange w:id="218" w:author="Joyce Tindsley" w:date="2021-01-28T15:04:00Z">
              <w:rPr>
                <w:lang w:val="en-US"/>
              </w:rPr>
            </w:rPrChange>
          </w:rPr>
          <w:t>.</w:t>
        </w:r>
      </w:ins>
      <w:r w:rsidRPr="009601BA">
        <w:rPr>
          <w:rFonts w:ascii="Arial" w:hAnsi="Arial" w:cs="Arial"/>
          <w:sz w:val="24"/>
          <w:szCs w:val="24"/>
          <w:lang w:val="en-US"/>
          <w:rPrChange w:id="219" w:author="Joyce Tindsley" w:date="2021-01-28T15:04:00Z">
            <w:rPr>
              <w:lang w:val="en-US"/>
            </w:rPr>
          </w:rPrChange>
        </w:rPr>
        <w:t>40). This relates to my work in the teaching studio where the phonated sound exists but is perceived and judged in different ways from different standpoints, some more objectively accurate than others, but all experienced as a truth. I struggled with some of the more nebulous concepts on the nature of experience and the absence of reality</w:t>
      </w:r>
      <w:r w:rsidR="00FD7DFE" w:rsidRPr="009601BA">
        <w:rPr>
          <w:rFonts w:ascii="Arial" w:hAnsi="Arial" w:cs="Arial"/>
          <w:sz w:val="24"/>
          <w:szCs w:val="24"/>
          <w:lang w:val="en-US"/>
          <w:rPrChange w:id="220" w:author="Joyce Tindsley" w:date="2021-01-28T15:04:00Z">
            <w:rPr>
              <w:lang w:val="en-US"/>
            </w:rPr>
          </w:rPrChange>
        </w:rPr>
        <w:t xml:space="preserve"> (Denzin</w:t>
      </w:r>
      <w:ins w:id="221" w:author="Joyce Tindsley" w:date="2021-01-27T14:44:00Z">
        <w:r w:rsidR="0001161B" w:rsidRPr="009601BA">
          <w:rPr>
            <w:rFonts w:ascii="Arial" w:hAnsi="Arial" w:cs="Arial"/>
            <w:sz w:val="24"/>
            <w:szCs w:val="24"/>
            <w:lang w:val="en-US"/>
            <w:rPrChange w:id="222" w:author="Joyce Tindsley" w:date="2021-01-28T15:04:00Z">
              <w:rPr>
                <w:lang w:val="en-US"/>
              </w:rPr>
            </w:rPrChange>
          </w:rPr>
          <w:t xml:space="preserve"> and</w:t>
        </w:r>
      </w:ins>
      <w:del w:id="223" w:author="Joyce Tindsley" w:date="2021-01-27T14:44:00Z">
        <w:r w:rsidR="00FD7DFE" w:rsidRPr="009601BA" w:rsidDel="0001161B">
          <w:rPr>
            <w:rFonts w:ascii="Arial" w:hAnsi="Arial" w:cs="Arial"/>
            <w:sz w:val="24"/>
            <w:szCs w:val="24"/>
            <w:lang w:val="en-US"/>
            <w:rPrChange w:id="224" w:author="Joyce Tindsley" w:date="2021-01-28T15:04:00Z">
              <w:rPr>
                <w:lang w:val="en-US"/>
              </w:rPr>
            </w:rPrChange>
          </w:rPr>
          <w:delText xml:space="preserve"> &amp;</w:delText>
        </w:r>
      </w:del>
      <w:r w:rsidR="00FD7DFE" w:rsidRPr="009601BA">
        <w:rPr>
          <w:rFonts w:ascii="Arial" w:hAnsi="Arial" w:cs="Arial"/>
          <w:sz w:val="24"/>
          <w:szCs w:val="24"/>
          <w:lang w:val="en-US"/>
          <w:rPrChange w:id="225" w:author="Joyce Tindsley" w:date="2021-01-28T15:04:00Z">
            <w:rPr>
              <w:lang w:val="en-US"/>
            </w:rPr>
          </w:rPrChange>
        </w:rPr>
        <w:t xml:space="preserve"> Lincoln, 2005) </w:t>
      </w:r>
      <w:r w:rsidRPr="009601BA">
        <w:rPr>
          <w:rFonts w:ascii="Arial" w:hAnsi="Arial" w:cs="Arial"/>
          <w:sz w:val="24"/>
          <w:szCs w:val="24"/>
          <w:lang w:val="en-US"/>
          <w:rPrChange w:id="226" w:author="Joyce Tindsley" w:date="2021-01-28T15:04:00Z">
            <w:rPr>
              <w:lang w:val="en-US"/>
            </w:rPr>
          </w:rPrChange>
        </w:rPr>
        <w:t xml:space="preserve">and began to agree with </w:t>
      </w:r>
      <w:proofErr w:type="spellStart"/>
      <w:r w:rsidRPr="009601BA">
        <w:rPr>
          <w:rFonts w:ascii="Arial" w:hAnsi="Arial" w:cs="Arial"/>
          <w:sz w:val="24"/>
          <w:szCs w:val="24"/>
          <w:lang w:val="en-US"/>
          <w:rPrChange w:id="227" w:author="Joyce Tindsley" w:date="2021-01-28T15:04:00Z">
            <w:rPr>
              <w:lang w:val="en-US"/>
            </w:rPr>
          </w:rPrChange>
        </w:rPr>
        <w:t>Rorty</w:t>
      </w:r>
      <w:proofErr w:type="spellEnd"/>
      <w:r w:rsidRPr="009601BA">
        <w:rPr>
          <w:rFonts w:ascii="Arial" w:hAnsi="Arial" w:cs="Arial"/>
          <w:sz w:val="24"/>
          <w:szCs w:val="24"/>
          <w:lang w:val="en-US"/>
          <w:rPrChange w:id="228" w:author="Joyce Tindsley" w:date="2021-01-28T15:04:00Z">
            <w:rPr>
              <w:lang w:val="en-US"/>
            </w:rPr>
          </w:rPrChange>
        </w:rPr>
        <w:t xml:space="preserve"> (1983,</w:t>
      </w:r>
      <w:ins w:id="229" w:author="Joyce Tindsley" w:date="2021-01-25T17:54:00Z">
        <w:r w:rsidR="00393068" w:rsidRPr="009601BA">
          <w:rPr>
            <w:rFonts w:ascii="Arial" w:hAnsi="Arial" w:cs="Arial"/>
            <w:sz w:val="24"/>
            <w:szCs w:val="24"/>
            <w:lang w:val="en-US"/>
            <w:rPrChange w:id="230" w:author="Joyce Tindsley" w:date="2021-01-28T15:04:00Z">
              <w:rPr>
                <w:lang w:val="en-US"/>
              </w:rPr>
            </w:rPrChange>
          </w:rPr>
          <w:t xml:space="preserve"> </w:t>
        </w:r>
      </w:ins>
      <w:proofErr w:type="spellStart"/>
      <w:r w:rsidRPr="009601BA">
        <w:rPr>
          <w:rFonts w:ascii="Arial" w:hAnsi="Arial" w:cs="Arial"/>
          <w:sz w:val="24"/>
          <w:szCs w:val="24"/>
          <w:lang w:val="en-US"/>
          <w:rPrChange w:id="231" w:author="Joyce Tindsley" w:date="2021-01-28T15:04:00Z">
            <w:rPr>
              <w:lang w:val="en-US"/>
            </w:rPr>
          </w:rPrChange>
        </w:rPr>
        <w:t>p.xiv</w:t>
      </w:r>
      <w:proofErr w:type="spellEnd"/>
      <w:r w:rsidRPr="009601BA">
        <w:rPr>
          <w:rFonts w:ascii="Arial" w:hAnsi="Arial" w:cs="Arial"/>
          <w:sz w:val="24"/>
          <w:szCs w:val="24"/>
          <w:lang w:val="en-US"/>
          <w:rPrChange w:id="232" w:author="Joyce Tindsley" w:date="2021-01-28T15:04:00Z">
            <w:rPr>
              <w:lang w:val="en-US"/>
            </w:rPr>
          </w:rPrChange>
        </w:rPr>
        <w:t xml:space="preserve">), in discussing the finer points of certain paradigms, that I </w:t>
      </w:r>
      <w:ins w:id="233" w:author="Joyce Tindsley" w:date="2021-01-27T14:54:00Z">
        <w:r w:rsidR="00881A2E" w:rsidRPr="009601BA">
          <w:rPr>
            <w:rFonts w:ascii="Arial" w:hAnsi="Arial" w:cs="Arial"/>
            <w:sz w:val="24"/>
            <w:szCs w:val="24"/>
            <w:lang w:val="en-US"/>
            <w:rPrChange w:id="234" w:author="Joyce Tindsley" w:date="2021-01-28T15:04:00Z">
              <w:rPr>
                <w:lang w:val="en-US"/>
              </w:rPr>
            </w:rPrChange>
          </w:rPr>
          <w:t>“</w:t>
        </w:r>
      </w:ins>
      <w:del w:id="235" w:author="Joyce Tindsley" w:date="2021-01-27T14:54:00Z">
        <w:r w:rsidRPr="009601BA" w:rsidDel="00881A2E">
          <w:rPr>
            <w:rFonts w:ascii="Arial" w:hAnsi="Arial" w:cs="Arial"/>
            <w:sz w:val="24"/>
            <w:szCs w:val="24"/>
            <w:lang w:val="en-US"/>
            <w:rPrChange w:id="236" w:author="Joyce Tindsley" w:date="2021-01-28T15:04:00Z">
              <w:rPr>
                <w:lang w:val="en-US"/>
              </w:rPr>
            </w:rPrChange>
          </w:rPr>
          <w:delText>‘</w:delText>
        </w:r>
      </w:del>
      <w:r w:rsidRPr="009601BA">
        <w:rPr>
          <w:rFonts w:ascii="Arial" w:hAnsi="Arial" w:cs="Arial"/>
          <w:sz w:val="24"/>
          <w:szCs w:val="24"/>
          <w:lang w:val="en-US"/>
          <w:rPrChange w:id="237" w:author="Joyce Tindsley" w:date="2021-01-28T15:04:00Z">
            <w:rPr>
              <w:lang w:val="en-US"/>
            </w:rPr>
          </w:rPrChange>
        </w:rPr>
        <w:t>would simply like to change the subject</w:t>
      </w:r>
      <w:ins w:id="238" w:author="Joyce Tindsley" w:date="2021-01-27T14:54:00Z">
        <w:r w:rsidR="00881A2E" w:rsidRPr="009601BA">
          <w:rPr>
            <w:rFonts w:ascii="Arial" w:hAnsi="Arial" w:cs="Arial"/>
            <w:sz w:val="24"/>
            <w:szCs w:val="24"/>
            <w:lang w:val="en-US"/>
            <w:rPrChange w:id="239" w:author="Joyce Tindsley" w:date="2021-01-28T15:04:00Z">
              <w:rPr>
                <w:lang w:val="en-US"/>
              </w:rPr>
            </w:rPrChange>
          </w:rPr>
          <w:t>”</w:t>
        </w:r>
      </w:ins>
      <w:del w:id="240" w:author="Joyce Tindsley" w:date="2021-01-27T14:54:00Z">
        <w:r w:rsidRPr="009601BA" w:rsidDel="00881A2E">
          <w:rPr>
            <w:rFonts w:ascii="Arial" w:hAnsi="Arial" w:cs="Arial"/>
            <w:sz w:val="24"/>
            <w:szCs w:val="24"/>
            <w:lang w:val="en-US"/>
            <w:rPrChange w:id="241" w:author="Joyce Tindsley" w:date="2021-01-28T15:04:00Z">
              <w:rPr>
                <w:lang w:val="en-US"/>
              </w:rPr>
            </w:rPrChange>
          </w:rPr>
          <w:delText>’</w:delText>
        </w:r>
      </w:del>
      <w:r w:rsidRPr="009601BA">
        <w:rPr>
          <w:rFonts w:ascii="Arial" w:hAnsi="Arial" w:cs="Arial"/>
          <w:sz w:val="24"/>
          <w:szCs w:val="24"/>
          <w:lang w:val="en-US"/>
          <w:rPrChange w:id="242" w:author="Joyce Tindsley" w:date="2021-01-28T15:04:00Z">
            <w:rPr>
              <w:lang w:val="en-US"/>
            </w:rPr>
          </w:rPrChange>
        </w:rPr>
        <w:t>.</w:t>
      </w:r>
    </w:p>
    <w:p w14:paraId="6A641A02" w14:textId="3E5FB89A" w:rsidR="0000178C" w:rsidRPr="009601BA" w:rsidRDefault="00484F16" w:rsidP="00BB3D4F">
      <w:pPr>
        <w:spacing w:line="360" w:lineRule="auto"/>
        <w:rPr>
          <w:rFonts w:ascii="Arial" w:hAnsi="Arial" w:cs="Arial"/>
          <w:sz w:val="24"/>
          <w:szCs w:val="24"/>
          <w:lang w:val="en-US"/>
          <w:rPrChange w:id="243" w:author="Joyce Tindsley" w:date="2021-01-28T15:04:00Z">
            <w:rPr>
              <w:lang w:val="en-US"/>
            </w:rPr>
          </w:rPrChange>
        </w:rPr>
        <w:pPrChange w:id="244" w:author="Joyce Tindsley" w:date="2021-01-28T15:04:00Z">
          <w:pPr/>
        </w:pPrChange>
      </w:pPr>
      <w:r w:rsidRPr="009601BA">
        <w:rPr>
          <w:rFonts w:ascii="Arial" w:hAnsi="Arial" w:cs="Arial"/>
          <w:sz w:val="24"/>
          <w:szCs w:val="24"/>
          <w:lang w:val="en-US"/>
          <w:rPrChange w:id="245" w:author="Joyce Tindsley" w:date="2021-01-28T15:04:00Z">
            <w:rPr>
              <w:lang w:val="en-US"/>
            </w:rPr>
          </w:rPrChange>
        </w:rPr>
        <w:t>The</w:t>
      </w:r>
      <w:r w:rsidRPr="009601BA">
        <w:rPr>
          <w:rFonts w:ascii="Arial" w:hAnsi="Arial" w:cs="Arial"/>
          <w:b/>
          <w:bCs/>
          <w:sz w:val="24"/>
          <w:szCs w:val="24"/>
          <w:lang w:val="en-US"/>
          <w:rPrChange w:id="246" w:author="Joyce Tindsley" w:date="2021-01-28T15:04:00Z">
            <w:rPr>
              <w:b/>
              <w:bCs/>
              <w:lang w:val="en-US"/>
            </w:rPr>
          </w:rPrChange>
        </w:rPr>
        <w:t xml:space="preserve"> epistemological</w:t>
      </w:r>
      <w:r w:rsidRPr="009601BA">
        <w:rPr>
          <w:rFonts w:ascii="Arial" w:hAnsi="Arial" w:cs="Arial"/>
          <w:sz w:val="24"/>
          <w:szCs w:val="24"/>
          <w:lang w:val="en-US"/>
          <w:rPrChange w:id="247" w:author="Joyce Tindsley" w:date="2021-01-28T15:04:00Z">
            <w:rPr>
              <w:lang w:val="en-US"/>
            </w:rPr>
          </w:rPrChange>
        </w:rPr>
        <w:t xml:space="preserve"> approach determines how we go about </w:t>
      </w:r>
      <w:ins w:id="248" w:author="Joyce Tindsley" w:date="2021-01-27T14:54:00Z">
        <w:r w:rsidR="00881A2E" w:rsidRPr="009601BA">
          <w:rPr>
            <w:rFonts w:ascii="Arial" w:hAnsi="Arial" w:cs="Arial"/>
            <w:sz w:val="24"/>
            <w:szCs w:val="24"/>
            <w:lang w:val="en-US"/>
            <w:rPrChange w:id="249" w:author="Joyce Tindsley" w:date="2021-01-28T15:04:00Z">
              <w:rPr>
                <w:lang w:val="en-US"/>
              </w:rPr>
            </w:rPrChange>
          </w:rPr>
          <w:t>“</w:t>
        </w:r>
      </w:ins>
      <w:del w:id="250" w:author="Joyce Tindsley" w:date="2021-01-27T14:54:00Z">
        <w:r w:rsidR="005D5695" w:rsidRPr="009601BA" w:rsidDel="00881A2E">
          <w:rPr>
            <w:rFonts w:ascii="Arial" w:hAnsi="Arial" w:cs="Arial"/>
            <w:sz w:val="24"/>
            <w:szCs w:val="24"/>
            <w:lang w:val="en-US"/>
            <w:rPrChange w:id="251" w:author="Joyce Tindsley" w:date="2021-01-28T15:04:00Z">
              <w:rPr>
                <w:lang w:val="en-US"/>
              </w:rPr>
            </w:rPrChange>
          </w:rPr>
          <w:delText>‘</w:delText>
        </w:r>
      </w:del>
      <w:r w:rsidR="005D5695" w:rsidRPr="009601BA">
        <w:rPr>
          <w:rFonts w:ascii="Arial" w:hAnsi="Arial" w:cs="Arial"/>
          <w:sz w:val="24"/>
          <w:szCs w:val="24"/>
          <w:lang w:val="en-US"/>
          <w:rPrChange w:id="252" w:author="Joyce Tindsley" w:date="2021-01-28T15:04:00Z">
            <w:rPr>
              <w:lang w:val="en-US"/>
            </w:rPr>
          </w:rPrChange>
        </w:rPr>
        <w:t>uncovering knowledge</w:t>
      </w:r>
      <w:ins w:id="253" w:author="Joyce Tindsley" w:date="2021-01-27T14:54:00Z">
        <w:r w:rsidR="00881A2E" w:rsidRPr="009601BA">
          <w:rPr>
            <w:rFonts w:ascii="Arial" w:hAnsi="Arial" w:cs="Arial"/>
            <w:sz w:val="24"/>
            <w:szCs w:val="24"/>
            <w:lang w:val="en-US"/>
            <w:rPrChange w:id="254" w:author="Joyce Tindsley" w:date="2021-01-28T15:04:00Z">
              <w:rPr>
                <w:lang w:val="en-US"/>
              </w:rPr>
            </w:rPrChange>
          </w:rPr>
          <w:t>”</w:t>
        </w:r>
      </w:ins>
      <w:del w:id="255" w:author="Joyce Tindsley" w:date="2021-01-27T14:54:00Z">
        <w:r w:rsidR="005D5695" w:rsidRPr="009601BA" w:rsidDel="00881A2E">
          <w:rPr>
            <w:rFonts w:ascii="Arial" w:hAnsi="Arial" w:cs="Arial"/>
            <w:sz w:val="24"/>
            <w:szCs w:val="24"/>
            <w:lang w:val="en-US"/>
            <w:rPrChange w:id="256" w:author="Joyce Tindsley" w:date="2021-01-28T15:04:00Z">
              <w:rPr>
                <w:lang w:val="en-US"/>
              </w:rPr>
            </w:rPrChange>
          </w:rPr>
          <w:delText>’</w:delText>
        </w:r>
      </w:del>
      <w:r w:rsidR="005D5695" w:rsidRPr="009601BA">
        <w:rPr>
          <w:rFonts w:ascii="Arial" w:hAnsi="Arial" w:cs="Arial"/>
          <w:sz w:val="24"/>
          <w:szCs w:val="24"/>
          <w:lang w:val="en-US"/>
          <w:rPrChange w:id="257" w:author="Joyce Tindsley" w:date="2021-01-28T15:04:00Z">
            <w:rPr>
              <w:lang w:val="en-US"/>
            </w:rPr>
          </w:rPrChange>
        </w:rPr>
        <w:t xml:space="preserve"> (Patton, 2002)</w:t>
      </w:r>
      <w:r w:rsidRPr="009601BA">
        <w:rPr>
          <w:rFonts w:ascii="Arial" w:hAnsi="Arial" w:cs="Arial"/>
          <w:sz w:val="24"/>
          <w:szCs w:val="24"/>
          <w:lang w:val="en-US"/>
          <w:rPrChange w:id="258" w:author="Joyce Tindsley" w:date="2021-01-28T15:04:00Z">
            <w:rPr>
              <w:lang w:val="en-US"/>
            </w:rPr>
          </w:rPrChange>
        </w:rPr>
        <w:t>, guiding the researcher’s methods of gathering data. The researcher must determine what they feel counts as knowledge in the world (Cooksey and McDonald</w:t>
      </w:r>
      <w:ins w:id="259" w:author="Joyce Tindsley" w:date="2021-01-25T17:55:00Z">
        <w:r w:rsidR="005B52EC" w:rsidRPr="009601BA">
          <w:rPr>
            <w:rFonts w:ascii="Arial" w:hAnsi="Arial" w:cs="Arial"/>
            <w:sz w:val="24"/>
            <w:szCs w:val="24"/>
            <w:lang w:val="en-US"/>
            <w:rPrChange w:id="260" w:author="Joyce Tindsley" w:date="2021-01-28T15:04:00Z">
              <w:rPr>
                <w:lang w:val="en-US"/>
              </w:rPr>
            </w:rPrChange>
          </w:rPr>
          <w:t>,</w:t>
        </w:r>
      </w:ins>
      <w:r w:rsidRPr="009601BA">
        <w:rPr>
          <w:rFonts w:ascii="Arial" w:hAnsi="Arial" w:cs="Arial"/>
          <w:sz w:val="24"/>
          <w:szCs w:val="24"/>
          <w:lang w:val="en-US"/>
          <w:rPrChange w:id="261" w:author="Joyce Tindsley" w:date="2021-01-28T15:04:00Z">
            <w:rPr>
              <w:lang w:val="en-US"/>
            </w:rPr>
          </w:rPrChange>
        </w:rPr>
        <w:t xml:space="preserve"> 2011), </w:t>
      </w:r>
      <w:r w:rsidR="0089022D" w:rsidRPr="009601BA">
        <w:rPr>
          <w:rFonts w:ascii="Arial" w:hAnsi="Arial" w:cs="Arial"/>
          <w:sz w:val="24"/>
          <w:szCs w:val="24"/>
          <w:lang w:val="en-US"/>
          <w:rPrChange w:id="262" w:author="Joyce Tindsley" w:date="2021-01-28T15:04:00Z">
            <w:rPr>
              <w:lang w:val="en-US"/>
            </w:rPr>
          </w:rPrChange>
        </w:rPr>
        <w:t xml:space="preserve">and </w:t>
      </w:r>
      <w:r w:rsidR="00DA3719" w:rsidRPr="009601BA">
        <w:rPr>
          <w:rFonts w:ascii="Arial" w:hAnsi="Arial" w:cs="Arial"/>
          <w:sz w:val="24"/>
          <w:szCs w:val="24"/>
          <w:lang w:val="en-US"/>
          <w:rPrChange w:id="263" w:author="Joyce Tindsley" w:date="2021-01-28T15:04:00Z">
            <w:rPr>
              <w:lang w:val="en-US"/>
            </w:rPr>
          </w:rPrChange>
        </w:rPr>
        <w:t xml:space="preserve">understand the </w:t>
      </w:r>
      <w:r w:rsidR="007273D3" w:rsidRPr="009601BA">
        <w:rPr>
          <w:rFonts w:ascii="Arial" w:hAnsi="Arial" w:cs="Arial"/>
          <w:sz w:val="24"/>
          <w:szCs w:val="24"/>
          <w:lang w:val="en-US"/>
          <w:rPrChange w:id="264" w:author="Joyce Tindsley" w:date="2021-01-28T15:04:00Z">
            <w:rPr>
              <w:lang w:val="en-US"/>
            </w:rPr>
          </w:rPrChange>
        </w:rPr>
        <w:t xml:space="preserve">types of </w:t>
      </w:r>
      <w:r w:rsidR="00DA3719" w:rsidRPr="009601BA">
        <w:rPr>
          <w:rFonts w:ascii="Arial" w:hAnsi="Arial" w:cs="Arial"/>
          <w:sz w:val="24"/>
          <w:szCs w:val="24"/>
          <w:lang w:val="en-US"/>
          <w:rPrChange w:id="265" w:author="Joyce Tindsley" w:date="2021-01-28T15:04:00Z">
            <w:rPr>
              <w:lang w:val="en-US"/>
            </w:rPr>
          </w:rPrChange>
        </w:rPr>
        <w:t xml:space="preserve">knowledge appropriate </w:t>
      </w:r>
      <w:r w:rsidR="00CA150D" w:rsidRPr="009601BA">
        <w:rPr>
          <w:rFonts w:ascii="Arial" w:hAnsi="Arial" w:cs="Arial"/>
          <w:sz w:val="24"/>
          <w:szCs w:val="24"/>
          <w:lang w:val="en-US"/>
          <w:rPrChange w:id="266" w:author="Joyce Tindsley" w:date="2021-01-28T15:04:00Z">
            <w:rPr>
              <w:lang w:val="en-US"/>
            </w:rPr>
          </w:rPrChange>
        </w:rPr>
        <w:t xml:space="preserve">to </w:t>
      </w:r>
      <w:r w:rsidR="008941C9" w:rsidRPr="009601BA">
        <w:rPr>
          <w:rFonts w:ascii="Arial" w:hAnsi="Arial" w:cs="Arial"/>
          <w:sz w:val="24"/>
          <w:szCs w:val="24"/>
          <w:lang w:val="en-US"/>
          <w:rPrChange w:id="267" w:author="Joyce Tindsley" w:date="2021-01-28T15:04:00Z">
            <w:rPr>
              <w:lang w:val="en-US"/>
            </w:rPr>
          </w:rPrChange>
        </w:rPr>
        <w:t xml:space="preserve">their </w:t>
      </w:r>
      <w:proofErr w:type="gramStart"/>
      <w:r w:rsidR="00DA3719" w:rsidRPr="009601BA">
        <w:rPr>
          <w:rFonts w:ascii="Arial" w:hAnsi="Arial" w:cs="Arial"/>
          <w:sz w:val="24"/>
          <w:szCs w:val="24"/>
          <w:lang w:val="en-US"/>
          <w:rPrChange w:id="268" w:author="Joyce Tindsley" w:date="2021-01-28T15:04:00Z">
            <w:rPr>
              <w:lang w:val="en-US"/>
            </w:rPr>
          </w:rPrChange>
        </w:rPr>
        <w:t>particular research</w:t>
      </w:r>
      <w:proofErr w:type="gramEnd"/>
      <w:r w:rsidR="00DA3719" w:rsidRPr="009601BA">
        <w:rPr>
          <w:rFonts w:ascii="Arial" w:hAnsi="Arial" w:cs="Arial"/>
          <w:sz w:val="24"/>
          <w:szCs w:val="24"/>
          <w:lang w:val="en-US"/>
          <w:rPrChange w:id="269" w:author="Joyce Tindsley" w:date="2021-01-28T15:04:00Z">
            <w:rPr>
              <w:lang w:val="en-US"/>
            </w:rPr>
          </w:rPrChange>
        </w:rPr>
        <w:t xml:space="preserve"> study</w:t>
      </w:r>
      <w:r w:rsidRPr="009601BA">
        <w:rPr>
          <w:rFonts w:ascii="Arial" w:hAnsi="Arial" w:cs="Arial"/>
          <w:sz w:val="24"/>
          <w:szCs w:val="24"/>
          <w:lang w:val="en-US"/>
          <w:rPrChange w:id="270" w:author="Joyce Tindsley" w:date="2021-01-28T15:04:00Z">
            <w:rPr>
              <w:lang w:val="en-US"/>
            </w:rPr>
          </w:rPrChange>
        </w:rPr>
        <w:t xml:space="preserve">. </w:t>
      </w:r>
      <w:r w:rsidR="0000178C" w:rsidRPr="009601BA">
        <w:rPr>
          <w:rFonts w:ascii="Arial" w:hAnsi="Arial" w:cs="Arial"/>
          <w:sz w:val="24"/>
          <w:szCs w:val="24"/>
          <w:lang w:val="en-US"/>
          <w:rPrChange w:id="271" w:author="Joyce Tindsley" w:date="2021-01-28T15:04:00Z">
            <w:rPr>
              <w:lang w:val="en-US"/>
            </w:rPr>
          </w:rPrChange>
        </w:rPr>
        <w:t>My epistemological standpoint would be to use all four kinds of knowledge</w:t>
      </w:r>
      <w:r w:rsidR="00312EE1" w:rsidRPr="009601BA">
        <w:rPr>
          <w:rFonts w:ascii="Arial" w:hAnsi="Arial" w:cs="Arial"/>
          <w:sz w:val="24"/>
          <w:szCs w:val="24"/>
          <w:lang w:val="en-US"/>
          <w:rPrChange w:id="272" w:author="Joyce Tindsley" w:date="2021-01-28T15:04:00Z">
            <w:rPr>
              <w:lang w:val="en-US"/>
            </w:rPr>
          </w:rPrChange>
        </w:rPr>
        <w:t xml:space="preserve"> detailed by </w:t>
      </w:r>
      <w:proofErr w:type="spellStart"/>
      <w:r w:rsidR="0000178C" w:rsidRPr="009601BA">
        <w:rPr>
          <w:rFonts w:ascii="Arial" w:hAnsi="Arial" w:cs="Arial"/>
          <w:sz w:val="24"/>
          <w:szCs w:val="24"/>
          <w:lang w:val="en-US"/>
          <w:rPrChange w:id="273" w:author="Joyce Tindsley" w:date="2021-01-28T15:04:00Z">
            <w:rPr>
              <w:lang w:val="en-US"/>
            </w:rPr>
          </w:rPrChange>
        </w:rPr>
        <w:t>Slavin</w:t>
      </w:r>
      <w:proofErr w:type="spellEnd"/>
      <w:r w:rsidR="00654661" w:rsidRPr="009601BA">
        <w:rPr>
          <w:rFonts w:ascii="Arial" w:hAnsi="Arial" w:cs="Arial"/>
          <w:sz w:val="24"/>
          <w:szCs w:val="24"/>
          <w:lang w:val="en-US"/>
          <w:rPrChange w:id="274" w:author="Joyce Tindsley" w:date="2021-01-28T15:04:00Z">
            <w:rPr>
              <w:lang w:val="en-US"/>
            </w:rPr>
          </w:rPrChange>
        </w:rPr>
        <w:t xml:space="preserve"> </w:t>
      </w:r>
      <w:r w:rsidR="00312EE1" w:rsidRPr="009601BA">
        <w:rPr>
          <w:rFonts w:ascii="Arial" w:hAnsi="Arial" w:cs="Arial"/>
          <w:sz w:val="24"/>
          <w:szCs w:val="24"/>
          <w:lang w:val="en-US"/>
          <w:rPrChange w:id="275" w:author="Joyce Tindsley" w:date="2021-01-28T15:04:00Z">
            <w:rPr>
              <w:lang w:val="en-US"/>
            </w:rPr>
          </w:rPrChange>
        </w:rPr>
        <w:t>(</w:t>
      </w:r>
      <w:r w:rsidR="0000178C" w:rsidRPr="009601BA">
        <w:rPr>
          <w:rFonts w:ascii="Arial" w:hAnsi="Arial" w:cs="Arial"/>
          <w:sz w:val="24"/>
          <w:szCs w:val="24"/>
          <w:lang w:val="en-US"/>
          <w:rPrChange w:id="276" w:author="Joyce Tindsley" w:date="2021-01-28T15:04:00Z">
            <w:rPr>
              <w:lang w:val="en-US"/>
            </w:rPr>
          </w:rPrChange>
        </w:rPr>
        <w:t>1984)</w:t>
      </w:r>
      <w:r w:rsidR="00654661" w:rsidRPr="009601BA">
        <w:rPr>
          <w:rFonts w:ascii="Arial" w:hAnsi="Arial" w:cs="Arial"/>
          <w:sz w:val="24"/>
          <w:szCs w:val="24"/>
          <w:lang w:val="en-US"/>
          <w:rPrChange w:id="277" w:author="Joyce Tindsley" w:date="2021-01-28T15:04:00Z">
            <w:rPr>
              <w:lang w:val="en-US"/>
            </w:rPr>
          </w:rPrChange>
        </w:rPr>
        <w:t xml:space="preserve"> -</w:t>
      </w:r>
      <w:ins w:id="278" w:author="Joyce Tindsley" w:date="2021-01-27T14:44:00Z">
        <w:r w:rsidR="003F408E" w:rsidRPr="009601BA">
          <w:rPr>
            <w:rFonts w:ascii="Arial" w:hAnsi="Arial" w:cs="Arial"/>
            <w:sz w:val="24"/>
            <w:szCs w:val="24"/>
            <w:lang w:val="en-US"/>
            <w:rPrChange w:id="279" w:author="Joyce Tindsley" w:date="2021-01-28T15:04:00Z">
              <w:rPr>
                <w:lang w:val="en-US"/>
              </w:rPr>
            </w:rPrChange>
          </w:rPr>
          <w:t xml:space="preserve"> </w:t>
        </w:r>
      </w:ins>
      <w:r w:rsidR="00312EE1" w:rsidRPr="009601BA">
        <w:rPr>
          <w:rFonts w:ascii="Arial" w:hAnsi="Arial" w:cs="Arial"/>
          <w:b/>
          <w:bCs/>
          <w:sz w:val="24"/>
          <w:szCs w:val="24"/>
          <w:lang w:val="en-US"/>
          <w:rPrChange w:id="280" w:author="Joyce Tindsley" w:date="2021-01-28T15:04:00Z">
            <w:rPr>
              <w:b/>
              <w:bCs/>
              <w:lang w:val="en-US"/>
            </w:rPr>
          </w:rPrChange>
        </w:rPr>
        <w:t xml:space="preserve">empirical </w:t>
      </w:r>
      <w:r w:rsidR="00312EE1" w:rsidRPr="009601BA">
        <w:rPr>
          <w:rFonts w:ascii="Arial" w:hAnsi="Arial" w:cs="Arial"/>
          <w:sz w:val="24"/>
          <w:szCs w:val="24"/>
          <w:lang w:val="en-US"/>
          <w:rPrChange w:id="281" w:author="Joyce Tindsley" w:date="2021-01-28T15:04:00Z">
            <w:rPr>
              <w:lang w:val="en-US"/>
            </w:rPr>
          </w:rPrChange>
        </w:rPr>
        <w:t xml:space="preserve">derived from experience and demonstrable facts, </w:t>
      </w:r>
      <w:r w:rsidR="00312EE1" w:rsidRPr="009601BA">
        <w:rPr>
          <w:rFonts w:ascii="Arial" w:hAnsi="Arial" w:cs="Arial"/>
          <w:b/>
          <w:bCs/>
          <w:sz w:val="24"/>
          <w:szCs w:val="24"/>
          <w:lang w:val="en-US"/>
          <w:rPrChange w:id="282" w:author="Joyce Tindsley" w:date="2021-01-28T15:04:00Z">
            <w:rPr>
              <w:b/>
              <w:bCs/>
              <w:lang w:val="en-US"/>
            </w:rPr>
          </w:rPrChange>
        </w:rPr>
        <w:t>intuitive</w:t>
      </w:r>
      <w:r w:rsidR="00312EE1" w:rsidRPr="009601BA">
        <w:rPr>
          <w:rFonts w:ascii="Arial" w:hAnsi="Arial" w:cs="Arial"/>
          <w:sz w:val="24"/>
          <w:szCs w:val="24"/>
          <w:lang w:val="en-US"/>
          <w:rPrChange w:id="283" w:author="Joyce Tindsley" w:date="2021-01-28T15:04:00Z">
            <w:rPr>
              <w:lang w:val="en-US"/>
            </w:rPr>
          </w:rPrChange>
        </w:rPr>
        <w:t xml:space="preserve"> dealing with beliefs and faiths, </w:t>
      </w:r>
      <w:r w:rsidR="00312EE1" w:rsidRPr="009601BA">
        <w:rPr>
          <w:rFonts w:ascii="Arial" w:hAnsi="Arial" w:cs="Arial"/>
          <w:b/>
          <w:bCs/>
          <w:sz w:val="24"/>
          <w:szCs w:val="24"/>
          <w:lang w:val="en-US"/>
          <w:rPrChange w:id="284" w:author="Joyce Tindsley" w:date="2021-01-28T15:04:00Z">
            <w:rPr>
              <w:b/>
              <w:bCs/>
              <w:lang w:val="en-US"/>
            </w:rPr>
          </w:rPrChange>
        </w:rPr>
        <w:t>authoritative</w:t>
      </w:r>
      <w:r w:rsidR="00312EE1" w:rsidRPr="009601BA">
        <w:rPr>
          <w:rFonts w:ascii="Arial" w:hAnsi="Arial" w:cs="Arial"/>
          <w:sz w:val="24"/>
          <w:szCs w:val="24"/>
          <w:lang w:val="en-US"/>
          <w:rPrChange w:id="285" w:author="Joyce Tindsley" w:date="2021-01-28T15:04:00Z">
            <w:rPr>
              <w:lang w:val="en-US"/>
            </w:rPr>
          </w:rPrChange>
        </w:rPr>
        <w:t xml:space="preserve"> gathered from books or experts in the field, and </w:t>
      </w:r>
      <w:r w:rsidR="00312EE1" w:rsidRPr="009601BA">
        <w:rPr>
          <w:rFonts w:ascii="Arial" w:hAnsi="Arial" w:cs="Arial"/>
          <w:b/>
          <w:bCs/>
          <w:sz w:val="24"/>
          <w:szCs w:val="24"/>
          <w:lang w:val="en-US"/>
          <w:rPrChange w:id="286" w:author="Joyce Tindsley" w:date="2021-01-28T15:04:00Z">
            <w:rPr>
              <w:b/>
              <w:bCs/>
              <w:lang w:val="en-US"/>
            </w:rPr>
          </w:rPrChange>
        </w:rPr>
        <w:t>logical</w:t>
      </w:r>
      <w:r w:rsidR="00312EE1" w:rsidRPr="009601BA">
        <w:rPr>
          <w:rFonts w:ascii="Arial" w:hAnsi="Arial" w:cs="Arial"/>
          <w:sz w:val="24"/>
          <w:szCs w:val="24"/>
          <w:lang w:val="en-US"/>
          <w:rPrChange w:id="287" w:author="Joyce Tindsley" w:date="2021-01-28T15:04:00Z">
            <w:rPr>
              <w:lang w:val="en-US"/>
            </w:rPr>
          </w:rPrChange>
        </w:rPr>
        <w:t xml:space="preserve"> which concentrates on logic and reason</w:t>
      </w:r>
      <w:r w:rsidR="00DD598B" w:rsidRPr="009601BA">
        <w:rPr>
          <w:rFonts w:ascii="Arial" w:hAnsi="Arial" w:cs="Arial"/>
          <w:sz w:val="24"/>
          <w:szCs w:val="24"/>
          <w:lang w:val="en-US"/>
          <w:rPrChange w:id="288" w:author="Joyce Tindsley" w:date="2021-01-28T15:04:00Z">
            <w:rPr>
              <w:lang w:val="en-US"/>
            </w:rPr>
          </w:rPrChange>
        </w:rPr>
        <w:t xml:space="preserve">, </w:t>
      </w:r>
      <w:r w:rsidR="0000178C" w:rsidRPr="009601BA">
        <w:rPr>
          <w:rFonts w:ascii="Arial" w:hAnsi="Arial" w:cs="Arial"/>
          <w:sz w:val="24"/>
          <w:szCs w:val="24"/>
          <w:lang w:val="en-US"/>
          <w:rPrChange w:id="289" w:author="Joyce Tindsley" w:date="2021-01-28T15:04:00Z">
            <w:rPr>
              <w:lang w:val="en-US"/>
            </w:rPr>
          </w:rPrChange>
        </w:rPr>
        <w:t>with probably the least emphasis on intuitive knowledge. I highly value the authoritative knowledge of experts, have built up a fund of my own empirical knowledge through work experience, and respect logic and reason, preferring provable, practical knowledge to intuitive beliefs</w:t>
      </w:r>
      <w:del w:id="290" w:author="Joyce Tindsley" w:date="2021-01-27T14:51:00Z">
        <w:r w:rsidR="0000178C" w:rsidRPr="009601BA" w:rsidDel="00C42AB6">
          <w:rPr>
            <w:rFonts w:ascii="Arial" w:hAnsi="Arial" w:cs="Arial"/>
            <w:sz w:val="24"/>
            <w:szCs w:val="24"/>
            <w:lang w:val="en-US"/>
            <w:rPrChange w:id="291" w:author="Joyce Tindsley" w:date="2021-01-28T15:04:00Z">
              <w:rPr>
                <w:lang w:val="en-US"/>
              </w:rPr>
            </w:rPrChange>
          </w:rPr>
          <w:delText xml:space="preserve">. </w:delText>
        </w:r>
      </w:del>
      <w:ins w:id="292" w:author="Joyce Tindsley" w:date="2021-01-27T14:51:00Z">
        <w:r w:rsidR="00C42AB6" w:rsidRPr="009601BA">
          <w:rPr>
            <w:rFonts w:ascii="Arial" w:hAnsi="Arial" w:cs="Arial"/>
            <w:sz w:val="24"/>
            <w:szCs w:val="24"/>
            <w:lang w:val="en-US"/>
            <w:rPrChange w:id="293" w:author="Joyce Tindsley" w:date="2021-01-28T15:04:00Z">
              <w:rPr>
                <w:lang w:val="en-US"/>
              </w:rPr>
            </w:rPrChange>
          </w:rPr>
          <w:t xml:space="preserve">. </w:t>
        </w:r>
      </w:ins>
      <w:r w:rsidR="0000178C" w:rsidRPr="009601BA">
        <w:rPr>
          <w:rFonts w:ascii="Arial" w:hAnsi="Arial" w:cs="Arial"/>
          <w:sz w:val="24"/>
          <w:szCs w:val="24"/>
          <w:lang w:val="en-US"/>
          <w:rPrChange w:id="294" w:author="Joyce Tindsley" w:date="2021-01-28T15:04:00Z">
            <w:rPr>
              <w:lang w:val="en-US"/>
            </w:rPr>
          </w:rPrChange>
        </w:rPr>
        <w:t xml:space="preserve">Having discovered my preference for practicality over intuition I </w:t>
      </w:r>
      <w:r w:rsidR="0011594E" w:rsidRPr="009601BA">
        <w:rPr>
          <w:rFonts w:ascii="Arial" w:hAnsi="Arial" w:cs="Arial"/>
          <w:sz w:val="24"/>
          <w:szCs w:val="24"/>
          <w:lang w:val="en-US"/>
          <w:rPrChange w:id="295" w:author="Joyce Tindsley" w:date="2021-01-28T15:04:00Z">
            <w:rPr>
              <w:lang w:val="en-US"/>
            </w:rPr>
          </w:rPrChange>
        </w:rPr>
        <w:t xml:space="preserve">would </w:t>
      </w:r>
      <w:ins w:id="296" w:author="Joyce Tindsley" w:date="2021-01-27T17:11:00Z">
        <w:r w:rsidR="009A1E46" w:rsidRPr="009601BA">
          <w:rPr>
            <w:rFonts w:ascii="Arial" w:hAnsi="Arial" w:cs="Arial"/>
            <w:sz w:val="24"/>
            <w:szCs w:val="24"/>
            <w:lang w:val="en-US"/>
            <w:rPrChange w:id="297" w:author="Joyce Tindsley" w:date="2021-01-28T15:04:00Z">
              <w:rPr>
                <w:lang w:val="en-US"/>
              </w:rPr>
            </w:rPrChange>
          </w:rPr>
          <w:t>prefer</w:t>
        </w:r>
      </w:ins>
      <w:del w:id="298" w:author="Joyce Tindsley" w:date="2021-01-27T17:11:00Z">
        <w:r w:rsidR="0011594E" w:rsidRPr="009601BA" w:rsidDel="009A1E46">
          <w:rPr>
            <w:rFonts w:ascii="Arial" w:hAnsi="Arial" w:cs="Arial"/>
            <w:sz w:val="24"/>
            <w:szCs w:val="24"/>
            <w:lang w:val="en-US"/>
            <w:rPrChange w:id="299" w:author="Joyce Tindsley" w:date="2021-01-28T15:04:00Z">
              <w:rPr>
                <w:lang w:val="en-US"/>
              </w:rPr>
            </w:rPrChange>
          </w:rPr>
          <w:delText>choose</w:delText>
        </w:r>
      </w:del>
      <w:r w:rsidR="0011594E" w:rsidRPr="009601BA">
        <w:rPr>
          <w:rFonts w:ascii="Arial" w:hAnsi="Arial" w:cs="Arial"/>
          <w:sz w:val="24"/>
          <w:szCs w:val="24"/>
          <w:lang w:val="en-US"/>
          <w:rPrChange w:id="300" w:author="Joyce Tindsley" w:date="2021-01-28T15:04:00Z">
            <w:rPr>
              <w:lang w:val="en-US"/>
            </w:rPr>
          </w:rPrChange>
        </w:rPr>
        <w:t xml:space="preserve"> </w:t>
      </w:r>
      <w:r w:rsidR="0000178C" w:rsidRPr="009601BA">
        <w:rPr>
          <w:rFonts w:ascii="Arial" w:hAnsi="Arial" w:cs="Arial"/>
          <w:sz w:val="24"/>
          <w:szCs w:val="24"/>
          <w:lang w:val="en-US"/>
          <w:rPrChange w:id="301" w:author="Joyce Tindsley" w:date="2021-01-28T15:04:00Z">
            <w:rPr>
              <w:lang w:val="en-US"/>
            </w:rPr>
          </w:rPrChange>
        </w:rPr>
        <w:t xml:space="preserve">research </w:t>
      </w:r>
      <w:r w:rsidR="0011594E" w:rsidRPr="009601BA">
        <w:rPr>
          <w:rFonts w:ascii="Arial" w:hAnsi="Arial" w:cs="Arial"/>
          <w:sz w:val="24"/>
          <w:szCs w:val="24"/>
          <w:lang w:val="en-US"/>
          <w:rPrChange w:id="302" w:author="Joyce Tindsley" w:date="2021-01-28T15:04:00Z">
            <w:rPr>
              <w:lang w:val="en-US"/>
            </w:rPr>
          </w:rPrChange>
        </w:rPr>
        <w:t>with</w:t>
      </w:r>
      <w:ins w:id="303" w:author="Joyce Tindsley" w:date="2021-01-27T17:11:00Z">
        <w:r w:rsidR="005C7C5E" w:rsidRPr="009601BA">
          <w:rPr>
            <w:rFonts w:ascii="Arial" w:hAnsi="Arial" w:cs="Arial"/>
            <w:sz w:val="24"/>
            <w:szCs w:val="24"/>
            <w:lang w:val="en-US"/>
            <w:rPrChange w:id="304" w:author="Joyce Tindsley" w:date="2021-01-28T15:04:00Z">
              <w:rPr>
                <w:lang w:val="en-US"/>
              </w:rPr>
            </w:rPrChange>
          </w:rPr>
          <w:t xml:space="preserve"> a</w:t>
        </w:r>
      </w:ins>
      <w:r w:rsidR="0000178C" w:rsidRPr="009601BA">
        <w:rPr>
          <w:rFonts w:ascii="Arial" w:hAnsi="Arial" w:cs="Arial"/>
          <w:sz w:val="24"/>
          <w:szCs w:val="24"/>
          <w:lang w:val="en-US"/>
          <w:rPrChange w:id="305" w:author="Joyce Tindsley" w:date="2021-01-28T15:04:00Z">
            <w:rPr>
              <w:lang w:val="en-US"/>
            </w:rPr>
          </w:rPrChange>
        </w:rPr>
        <w:t xml:space="preserve"> practical use, for example, improving breathing technique, rather than uncovering new ideas or ways of looking at things.</w:t>
      </w:r>
    </w:p>
    <w:p w14:paraId="61AD01DC" w14:textId="3B531E32" w:rsidR="006B2CEB" w:rsidRDefault="0000178C" w:rsidP="00BB3D4F">
      <w:pPr>
        <w:spacing w:line="360" w:lineRule="auto"/>
        <w:rPr>
          <w:ins w:id="306" w:author="Joyce Tindsley" w:date="2021-01-28T15:06:00Z"/>
          <w:rFonts w:ascii="Arial" w:hAnsi="Arial" w:cs="Arial"/>
          <w:sz w:val="24"/>
          <w:szCs w:val="24"/>
          <w:lang w:val="en-US"/>
        </w:rPr>
      </w:pPr>
      <w:r w:rsidRPr="009601BA">
        <w:rPr>
          <w:rFonts w:ascii="Arial" w:hAnsi="Arial" w:cs="Arial"/>
          <w:sz w:val="24"/>
          <w:szCs w:val="24"/>
          <w:lang w:val="en-US"/>
          <w:rPrChange w:id="307" w:author="Joyce Tindsley" w:date="2021-01-28T15:04:00Z">
            <w:rPr>
              <w:lang w:val="en-US"/>
            </w:rPr>
          </w:rPrChange>
        </w:rPr>
        <w:lastRenderedPageBreak/>
        <w:t>The d</w:t>
      </w:r>
      <w:r w:rsidR="00703B30" w:rsidRPr="009601BA">
        <w:rPr>
          <w:rFonts w:ascii="Arial" w:hAnsi="Arial" w:cs="Arial"/>
          <w:sz w:val="24"/>
          <w:szCs w:val="24"/>
          <w:lang w:val="en-US"/>
          <w:rPrChange w:id="308" w:author="Joyce Tindsley" w:date="2021-01-28T15:04:00Z">
            <w:rPr>
              <w:lang w:val="en-US"/>
            </w:rPr>
          </w:rPrChange>
        </w:rPr>
        <w:t>irection</w:t>
      </w:r>
      <w:r w:rsidRPr="009601BA">
        <w:rPr>
          <w:rFonts w:ascii="Arial" w:hAnsi="Arial" w:cs="Arial"/>
          <w:sz w:val="24"/>
          <w:szCs w:val="24"/>
          <w:lang w:val="en-US"/>
          <w:rPrChange w:id="309" w:author="Joyce Tindsley" w:date="2021-01-28T15:04:00Z">
            <w:rPr>
              <w:lang w:val="en-US"/>
            </w:rPr>
          </w:rPrChange>
        </w:rPr>
        <w:t xml:space="preserve"> of my research will be governed by my view of</w:t>
      </w:r>
      <w:r w:rsidR="00155B9A" w:rsidRPr="009601BA">
        <w:rPr>
          <w:rFonts w:ascii="Arial" w:hAnsi="Arial" w:cs="Arial"/>
          <w:sz w:val="24"/>
          <w:szCs w:val="24"/>
          <w:lang w:val="en-US"/>
          <w:rPrChange w:id="310" w:author="Joyce Tindsley" w:date="2021-01-28T15:04:00Z">
            <w:rPr>
              <w:lang w:val="en-US"/>
            </w:rPr>
          </w:rPrChange>
        </w:rPr>
        <w:t xml:space="preserve"> </w:t>
      </w:r>
      <w:r w:rsidRPr="009601BA">
        <w:rPr>
          <w:rFonts w:ascii="Arial" w:hAnsi="Arial" w:cs="Arial"/>
          <w:sz w:val="24"/>
          <w:szCs w:val="24"/>
          <w:lang w:val="en-US"/>
          <w:rPrChange w:id="311" w:author="Joyce Tindsley" w:date="2021-01-28T15:04:00Z">
            <w:rPr>
              <w:lang w:val="en-US"/>
            </w:rPr>
          </w:rPrChange>
        </w:rPr>
        <w:t>reality and what I feel counts as knowledge in the world</w:t>
      </w:r>
      <w:ins w:id="312" w:author="Joyce Tindsley" w:date="2021-01-28T10:16:00Z">
        <w:r w:rsidR="002868E5" w:rsidRPr="009601BA">
          <w:rPr>
            <w:rFonts w:ascii="Arial" w:hAnsi="Arial" w:cs="Arial"/>
            <w:sz w:val="24"/>
            <w:szCs w:val="24"/>
            <w:lang w:val="en-US"/>
            <w:rPrChange w:id="313" w:author="Joyce Tindsley" w:date="2021-01-28T15:04:00Z">
              <w:rPr>
                <w:lang w:val="en-US"/>
              </w:rPr>
            </w:rPrChange>
          </w:rPr>
          <w:t>, t</w:t>
        </w:r>
      </w:ins>
      <w:del w:id="314" w:author="Joyce Tindsley" w:date="2021-01-28T10:16:00Z">
        <w:r w:rsidRPr="009601BA" w:rsidDel="002868E5">
          <w:rPr>
            <w:rFonts w:ascii="Arial" w:hAnsi="Arial" w:cs="Arial"/>
            <w:sz w:val="24"/>
            <w:szCs w:val="24"/>
            <w:lang w:val="en-US"/>
            <w:rPrChange w:id="315" w:author="Joyce Tindsley" w:date="2021-01-28T15:04:00Z">
              <w:rPr>
                <w:lang w:val="en-US"/>
              </w:rPr>
            </w:rPrChange>
          </w:rPr>
          <w:delText xml:space="preserve">. </w:delText>
        </w:r>
      </w:del>
      <w:ins w:id="316" w:author="Joyce Tindsley" w:date="2021-01-27T14:51:00Z">
        <w:r w:rsidR="009F386B" w:rsidRPr="009601BA">
          <w:rPr>
            <w:rFonts w:ascii="Arial" w:hAnsi="Arial" w:cs="Arial"/>
            <w:sz w:val="24"/>
            <w:szCs w:val="24"/>
            <w:lang w:val="en-US"/>
            <w:rPrChange w:id="317" w:author="Joyce Tindsley" w:date="2021-01-28T15:04:00Z">
              <w:rPr>
                <w:lang w:val="en-US"/>
              </w:rPr>
            </w:rPrChange>
          </w:rPr>
          <w:t>hese preferences guid</w:t>
        </w:r>
      </w:ins>
      <w:ins w:id="318" w:author="Joyce Tindsley" w:date="2021-01-28T10:16:00Z">
        <w:r w:rsidR="002868E5" w:rsidRPr="009601BA">
          <w:rPr>
            <w:rFonts w:ascii="Arial" w:hAnsi="Arial" w:cs="Arial"/>
            <w:sz w:val="24"/>
            <w:szCs w:val="24"/>
            <w:lang w:val="en-US"/>
            <w:rPrChange w:id="319" w:author="Joyce Tindsley" w:date="2021-01-28T15:04:00Z">
              <w:rPr>
                <w:lang w:val="en-US"/>
              </w:rPr>
            </w:rPrChange>
          </w:rPr>
          <w:t>ing</w:t>
        </w:r>
      </w:ins>
      <w:ins w:id="320" w:author="Joyce Tindsley" w:date="2021-01-27T14:51:00Z">
        <w:r w:rsidR="009F386B" w:rsidRPr="009601BA">
          <w:rPr>
            <w:rFonts w:ascii="Arial" w:hAnsi="Arial" w:cs="Arial"/>
            <w:sz w:val="24"/>
            <w:szCs w:val="24"/>
            <w:lang w:val="en-US"/>
            <w:rPrChange w:id="321" w:author="Joyce Tindsley" w:date="2021-01-28T15:04:00Z">
              <w:rPr>
                <w:lang w:val="en-US"/>
              </w:rPr>
            </w:rPrChange>
          </w:rPr>
          <w:t xml:space="preserve"> my choice of where to seek knowledge and gather data.</w:t>
        </w:r>
        <w:r w:rsidR="00803561" w:rsidRPr="009601BA">
          <w:rPr>
            <w:rFonts w:ascii="Arial" w:hAnsi="Arial" w:cs="Arial"/>
            <w:sz w:val="24"/>
            <w:szCs w:val="24"/>
            <w:lang w:val="en-US"/>
            <w:rPrChange w:id="322" w:author="Joyce Tindsley" w:date="2021-01-28T15:04:00Z">
              <w:rPr>
                <w:lang w:val="en-US"/>
              </w:rPr>
            </w:rPrChange>
          </w:rPr>
          <w:t xml:space="preserve"> </w:t>
        </w:r>
      </w:ins>
      <w:r w:rsidRPr="009601BA">
        <w:rPr>
          <w:rFonts w:ascii="Arial" w:hAnsi="Arial" w:cs="Arial"/>
          <w:sz w:val="24"/>
          <w:szCs w:val="24"/>
          <w:lang w:val="en-US"/>
          <w:rPrChange w:id="323" w:author="Joyce Tindsley" w:date="2021-01-28T15:04:00Z">
            <w:rPr>
              <w:lang w:val="en-US"/>
            </w:rPr>
          </w:rPrChange>
        </w:rPr>
        <w:t xml:space="preserve">These were concepts I had not considered before, and yet they are vital </w:t>
      </w:r>
      <w:r w:rsidR="0000199F" w:rsidRPr="009601BA">
        <w:rPr>
          <w:rFonts w:ascii="Arial" w:hAnsi="Arial" w:cs="Arial"/>
          <w:sz w:val="24"/>
          <w:szCs w:val="24"/>
          <w:lang w:val="en-US"/>
          <w:rPrChange w:id="324" w:author="Joyce Tindsley" w:date="2021-01-28T15:04:00Z">
            <w:rPr>
              <w:lang w:val="en-US"/>
            </w:rPr>
          </w:rPrChange>
        </w:rPr>
        <w:t>in my</w:t>
      </w:r>
      <w:r w:rsidRPr="009601BA">
        <w:rPr>
          <w:rFonts w:ascii="Arial" w:hAnsi="Arial" w:cs="Arial"/>
          <w:sz w:val="24"/>
          <w:szCs w:val="24"/>
          <w:lang w:val="en-US"/>
          <w:rPrChange w:id="325" w:author="Joyce Tindsley" w:date="2021-01-28T15:04:00Z">
            <w:rPr>
              <w:lang w:val="en-US"/>
            </w:rPr>
          </w:rPrChange>
        </w:rPr>
        <w:t xml:space="preserve"> choice of paradigm </w:t>
      </w:r>
      <w:r w:rsidR="00D92DED" w:rsidRPr="009601BA">
        <w:rPr>
          <w:rFonts w:ascii="Arial" w:hAnsi="Arial" w:cs="Arial"/>
          <w:sz w:val="24"/>
          <w:szCs w:val="24"/>
          <w:lang w:val="en-US"/>
          <w:rPrChange w:id="326" w:author="Joyce Tindsley" w:date="2021-01-28T15:04:00Z">
            <w:rPr>
              <w:lang w:val="en-US"/>
            </w:rPr>
          </w:rPrChange>
        </w:rPr>
        <w:t xml:space="preserve">which </w:t>
      </w:r>
      <w:r w:rsidRPr="009601BA">
        <w:rPr>
          <w:rFonts w:ascii="Arial" w:hAnsi="Arial" w:cs="Arial"/>
          <w:sz w:val="24"/>
          <w:szCs w:val="24"/>
          <w:lang w:val="en-US"/>
          <w:rPrChange w:id="327" w:author="Joyce Tindsley" w:date="2021-01-28T15:04:00Z">
            <w:rPr>
              <w:lang w:val="en-US"/>
            </w:rPr>
          </w:rPrChange>
        </w:rPr>
        <w:t>will reflect my ontological and epistemological viewpoint</w:t>
      </w:r>
      <w:r w:rsidR="001855DA" w:rsidRPr="009601BA">
        <w:rPr>
          <w:rFonts w:ascii="Arial" w:hAnsi="Arial" w:cs="Arial"/>
          <w:sz w:val="24"/>
          <w:szCs w:val="24"/>
          <w:lang w:val="en-US"/>
          <w:rPrChange w:id="328" w:author="Joyce Tindsley" w:date="2021-01-28T15:04:00Z">
            <w:rPr>
              <w:lang w:val="en-US"/>
            </w:rPr>
          </w:rPrChange>
        </w:rPr>
        <w:t>s</w:t>
      </w:r>
      <w:r w:rsidR="00811F57" w:rsidRPr="009601BA">
        <w:rPr>
          <w:rFonts w:ascii="Arial" w:hAnsi="Arial" w:cs="Arial"/>
          <w:sz w:val="24"/>
          <w:szCs w:val="24"/>
          <w:lang w:val="en-US"/>
          <w:rPrChange w:id="329" w:author="Joyce Tindsley" w:date="2021-01-28T15:04:00Z">
            <w:rPr>
              <w:lang w:val="en-US"/>
            </w:rPr>
          </w:rPrChange>
        </w:rPr>
        <w:t xml:space="preserve"> and </w:t>
      </w:r>
      <w:r w:rsidR="00703B30" w:rsidRPr="009601BA">
        <w:rPr>
          <w:rFonts w:ascii="Arial" w:hAnsi="Arial" w:cs="Arial"/>
          <w:sz w:val="24"/>
          <w:szCs w:val="24"/>
          <w:lang w:val="en-US"/>
          <w:rPrChange w:id="330" w:author="Joyce Tindsley" w:date="2021-01-28T15:04:00Z">
            <w:rPr>
              <w:lang w:val="en-US"/>
            </w:rPr>
          </w:rPrChange>
        </w:rPr>
        <w:t>provide</w:t>
      </w:r>
      <w:r w:rsidR="00811F57" w:rsidRPr="009601BA">
        <w:rPr>
          <w:rFonts w:ascii="Arial" w:hAnsi="Arial" w:cs="Arial"/>
          <w:sz w:val="24"/>
          <w:szCs w:val="24"/>
          <w:lang w:val="en-US"/>
          <w:rPrChange w:id="331" w:author="Joyce Tindsley" w:date="2021-01-28T15:04:00Z">
            <w:rPr>
              <w:lang w:val="en-US"/>
            </w:rPr>
          </w:rPrChange>
        </w:rPr>
        <w:t xml:space="preserve"> the basis for my research design</w:t>
      </w:r>
      <w:r w:rsidR="003D3120" w:rsidRPr="009601BA">
        <w:rPr>
          <w:rFonts w:ascii="Arial" w:hAnsi="Arial" w:cs="Arial"/>
          <w:sz w:val="24"/>
          <w:szCs w:val="24"/>
          <w:lang w:val="en-US"/>
          <w:rPrChange w:id="332" w:author="Joyce Tindsley" w:date="2021-01-28T15:04:00Z">
            <w:rPr>
              <w:lang w:val="en-US"/>
            </w:rPr>
          </w:rPrChange>
        </w:rPr>
        <w:t xml:space="preserve"> and methodology.</w:t>
      </w:r>
    </w:p>
    <w:p w14:paraId="7EBA3D53" w14:textId="77777777" w:rsidR="00E45D9E" w:rsidRPr="009601BA" w:rsidRDefault="00E45D9E" w:rsidP="00BB3D4F">
      <w:pPr>
        <w:spacing w:line="360" w:lineRule="auto"/>
        <w:rPr>
          <w:rFonts w:ascii="Arial" w:hAnsi="Arial" w:cs="Arial"/>
          <w:sz w:val="24"/>
          <w:szCs w:val="24"/>
          <w:lang w:val="en-US"/>
          <w:rPrChange w:id="333" w:author="Joyce Tindsley" w:date="2021-01-28T15:04:00Z">
            <w:rPr>
              <w:lang w:val="en-US"/>
            </w:rPr>
          </w:rPrChange>
        </w:rPr>
        <w:pPrChange w:id="334" w:author="Joyce Tindsley" w:date="2021-01-28T15:04:00Z">
          <w:pPr/>
        </w:pPrChange>
      </w:pPr>
    </w:p>
    <w:p w14:paraId="53431E76" w14:textId="49DE6365" w:rsidR="0061052A" w:rsidRPr="009D5527" w:rsidRDefault="0061052A" w:rsidP="00BB3D4F">
      <w:pPr>
        <w:spacing w:line="360" w:lineRule="auto"/>
        <w:rPr>
          <w:rFonts w:ascii="Arial" w:hAnsi="Arial" w:cs="Arial"/>
          <w:b/>
          <w:bCs/>
          <w:sz w:val="28"/>
          <w:szCs w:val="28"/>
          <w:u w:val="single"/>
          <w:lang w:val="en-US"/>
          <w:rPrChange w:id="335" w:author="Joyce Tindsley" w:date="2021-01-28T15:05:00Z">
            <w:rPr>
              <w:b/>
              <w:bCs/>
              <w:sz w:val="36"/>
              <w:szCs w:val="36"/>
              <w:u w:val="single"/>
              <w:lang w:val="en-US"/>
            </w:rPr>
          </w:rPrChange>
        </w:rPr>
        <w:pPrChange w:id="336" w:author="Joyce Tindsley" w:date="2021-01-28T15:04:00Z">
          <w:pPr/>
        </w:pPrChange>
      </w:pPr>
      <w:r w:rsidRPr="009D5527">
        <w:rPr>
          <w:rFonts w:ascii="Arial" w:hAnsi="Arial" w:cs="Arial"/>
          <w:b/>
          <w:bCs/>
          <w:sz w:val="28"/>
          <w:szCs w:val="28"/>
          <w:u w:val="single"/>
          <w:lang w:val="en-US"/>
          <w:rPrChange w:id="337" w:author="Joyce Tindsley" w:date="2021-01-28T15:05:00Z">
            <w:rPr>
              <w:b/>
              <w:bCs/>
              <w:sz w:val="36"/>
              <w:szCs w:val="36"/>
              <w:u w:val="single"/>
              <w:lang w:val="en-US"/>
            </w:rPr>
          </w:rPrChange>
        </w:rPr>
        <w:t>Paradigm</w:t>
      </w:r>
      <w:r w:rsidR="007A71FD" w:rsidRPr="009D5527">
        <w:rPr>
          <w:rFonts w:ascii="Arial" w:hAnsi="Arial" w:cs="Arial"/>
          <w:b/>
          <w:bCs/>
          <w:sz w:val="28"/>
          <w:szCs w:val="28"/>
          <w:u w:val="single"/>
          <w:lang w:val="en-US"/>
          <w:rPrChange w:id="338" w:author="Joyce Tindsley" w:date="2021-01-28T15:05:00Z">
            <w:rPr>
              <w:b/>
              <w:bCs/>
              <w:sz w:val="36"/>
              <w:szCs w:val="36"/>
              <w:u w:val="single"/>
              <w:lang w:val="en-US"/>
            </w:rPr>
          </w:rPrChange>
        </w:rPr>
        <w:t>s</w:t>
      </w:r>
    </w:p>
    <w:p w14:paraId="4B7B5781" w14:textId="71BB87F2" w:rsidR="00D85045" w:rsidRPr="009601BA" w:rsidRDefault="00216687" w:rsidP="00BB3D4F">
      <w:pPr>
        <w:spacing w:line="360" w:lineRule="auto"/>
        <w:rPr>
          <w:rFonts w:ascii="Arial" w:hAnsi="Arial" w:cs="Arial"/>
          <w:sz w:val="24"/>
          <w:szCs w:val="24"/>
          <w:lang w:val="en-US"/>
          <w:rPrChange w:id="339" w:author="Joyce Tindsley" w:date="2021-01-28T15:04:00Z">
            <w:rPr>
              <w:lang w:val="en-US"/>
            </w:rPr>
          </w:rPrChange>
        </w:rPr>
        <w:pPrChange w:id="340" w:author="Joyce Tindsley" w:date="2021-01-28T15:04:00Z">
          <w:pPr/>
        </w:pPrChange>
      </w:pPr>
      <w:r w:rsidRPr="009601BA">
        <w:rPr>
          <w:rFonts w:ascii="Arial" w:hAnsi="Arial" w:cs="Arial"/>
          <w:sz w:val="24"/>
          <w:szCs w:val="24"/>
          <w:lang w:val="en-US"/>
          <w:rPrChange w:id="341" w:author="Joyce Tindsley" w:date="2021-01-28T15:04:00Z">
            <w:rPr>
              <w:lang w:val="en-US"/>
            </w:rPr>
          </w:rPrChange>
        </w:rPr>
        <w:t xml:space="preserve">A paradigm is </w:t>
      </w:r>
      <w:ins w:id="342" w:author="Joyce Tindsley" w:date="2021-01-27T14:53:00Z">
        <w:r w:rsidR="00380109" w:rsidRPr="009601BA">
          <w:rPr>
            <w:rFonts w:ascii="Arial" w:hAnsi="Arial" w:cs="Arial"/>
            <w:sz w:val="24"/>
            <w:szCs w:val="24"/>
            <w:lang w:val="en-US"/>
            <w:rPrChange w:id="343" w:author="Joyce Tindsley" w:date="2021-01-28T15:04:00Z">
              <w:rPr>
                <w:lang w:val="en-US"/>
              </w:rPr>
            </w:rPrChange>
          </w:rPr>
          <w:t>“</w:t>
        </w:r>
      </w:ins>
      <w:del w:id="344" w:author="Joyce Tindsley" w:date="2021-01-27T14:53:00Z">
        <w:r w:rsidRPr="009601BA" w:rsidDel="00380109">
          <w:rPr>
            <w:rFonts w:ascii="Arial" w:hAnsi="Arial" w:cs="Arial"/>
            <w:sz w:val="24"/>
            <w:szCs w:val="24"/>
            <w:lang w:val="en-US"/>
            <w:rPrChange w:id="345" w:author="Joyce Tindsley" w:date="2021-01-28T15:04:00Z">
              <w:rPr>
                <w:lang w:val="en-US"/>
              </w:rPr>
            </w:rPrChange>
          </w:rPr>
          <w:delText>‘</w:delText>
        </w:r>
      </w:del>
      <w:r w:rsidRPr="009601BA">
        <w:rPr>
          <w:rFonts w:ascii="Arial" w:hAnsi="Arial" w:cs="Arial"/>
          <w:sz w:val="24"/>
          <w:szCs w:val="24"/>
          <w:lang w:val="en-US"/>
          <w:rPrChange w:id="346" w:author="Joyce Tindsley" w:date="2021-01-28T15:04:00Z">
            <w:rPr>
              <w:lang w:val="en-US"/>
            </w:rPr>
          </w:rPrChange>
        </w:rPr>
        <w:t>a shared world view that represents the beliefs and values in a discipline and that guides how problems are solved</w:t>
      </w:r>
      <w:ins w:id="347" w:author="Joyce Tindsley" w:date="2021-01-27T14:53:00Z">
        <w:r w:rsidR="00380109" w:rsidRPr="009601BA">
          <w:rPr>
            <w:rFonts w:ascii="Arial" w:hAnsi="Arial" w:cs="Arial"/>
            <w:sz w:val="24"/>
            <w:szCs w:val="24"/>
            <w:lang w:val="en-US"/>
            <w:rPrChange w:id="348" w:author="Joyce Tindsley" w:date="2021-01-28T15:04:00Z">
              <w:rPr>
                <w:lang w:val="en-US"/>
              </w:rPr>
            </w:rPrChange>
          </w:rPr>
          <w:t>”</w:t>
        </w:r>
      </w:ins>
      <w:del w:id="349" w:author="Joyce Tindsley" w:date="2021-01-27T14:53:00Z">
        <w:r w:rsidRPr="009601BA" w:rsidDel="00380109">
          <w:rPr>
            <w:rFonts w:ascii="Arial" w:hAnsi="Arial" w:cs="Arial"/>
            <w:sz w:val="24"/>
            <w:szCs w:val="24"/>
            <w:lang w:val="en-US"/>
            <w:rPrChange w:id="350" w:author="Joyce Tindsley" w:date="2021-01-28T15:04:00Z">
              <w:rPr>
                <w:lang w:val="en-US"/>
              </w:rPr>
            </w:rPrChange>
          </w:rPr>
          <w:delText>’</w:delText>
        </w:r>
      </w:del>
      <w:r w:rsidRPr="009601BA">
        <w:rPr>
          <w:rFonts w:ascii="Arial" w:hAnsi="Arial" w:cs="Arial"/>
          <w:sz w:val="24"/>
          <w:szCs w:val="24"/>
          <w:lang w:val="en-US"/>
          <w:rPrChange w:id="351" w:author="Joyce Tindsley" w:date="2021-01-28T15:04:00Z">
            <w:rPr>
              <w:lang w:val="en-US"/>
            </w:rPr>
          </w:rPrChange>
        </w:rPr>
        <w:t xml:space="preserve"> (Schwandt</w:t>
      </w:r>
      <w:ins w:id="352" w:author="Joyce Tindsley" w:date="2021-01-25T17:58:00Z">
        <w:r w:rsidR="005D27EA" w:rsidRPr="009601BA">
          <w:rPr>
            <w:rFonts w:ascii="Arial" w:hAnsi="Arial" w:cs="Arial"/>
            <w:sz w:val="24"/>
            <w:szCs w:val="24"/>
            <w:lang w:val="en-US"/>
            <w:rPrChange w:id="353" w:author="Joyce Tindsley" w:date="2021-01-28T15:04:00Z">
              <w:rPr>
                <w:lang w:val="en-US"/>
              </w:rPr>
            </w:rPrChange>
          </w:rPr>
          <w:t>,</w:t>
        </w:r>
      </w:ins>
      <w:r w:rsidRPr="009601BA">
        <w:rPr>
          <w:rFonts w:ascii="Arial" w:hAnsi="Arial" w:cs="Arial"/>
          <w:sz w:val="24"/>
          <w:szCs w:val="24"/>
          <w:lang w:val="en-US"/>
          <w:rPrChange w:id="354" w:author="Joyce Tindsley" w:date="2021-01-28T15:04:00Z">
            <w:rPr>
              <w:lang w:val="en-US"/>
            </w:rPr>
          </w:rPrChange>
        </w:rPr>
        <w:t xml:space="preserve"> 2007</w:t>
      </w:r>
      <w:ins w:id="355" w:author="Joyce Tindsley" w:date="2021-01-27T14:52:00Z">
        <w:r w:rsidR="00803561" w:rsidRPr="009601BA">
          <w:rPr>
            <w:rFonts w:ascii="Arial" w:hAnsi="Arial" w:cs="Arial"/>
            <w:sz w:val="24"/>
            <w:szCs w:val="24"/>
            <w:lang w:val="en-US"/>
            <w:rPrChange w:id="356" w:author="Joyce Tindsley" w:date="2021-01-28T15:04:00Z">
              <w:rPr>
                <w:lang w:val="en-US"/>
              </w:rPr>
            </w:rPrChange>
          </w:rPr>
          <w:t>,</w:t>
        </w:r>
      </w:ins>
      <w:r w:rsidRPr="009601BA">
        <w:rPr>
          <w:rFonts w:ascii="Arial" w:hAnsi="Arial" w:cs="Arial"/>
          <w:sz w:val="24"/>
          <w:szCs w:val="24"/>
          <w:lang w:val="en-US"/>
          <w:rPrChange w:id="357" w:author="Joyce Tindsley" w:date="2021-01-28T15:04:00Z">
            <w:rPr>
              <w:lang w:val="en-US"/>
            </w:rPr>
          </w:rPrChange>
        </w:rPr>
        <w:t xml:space="preserve"> p</w:t>
      </w:r>
      <w:ins w:id="358" w:author="Joyce Tindsley" w:date="2021-01-27T14:52:00Z">
        <w:r w:rsidR="00803561" w:rsidRPr="009601BA">
          <w:rPr>
            <w:rFonts w:ascii="Arial" w:hAnsi="Arial" w:cs="Arial"/>
            <w:sz w:val="24"/>
            <w:szCs w:val="24"/>
            <w:lang w:val="en-US"/>
            <w:rPrChange w:id="359" w:author="Joyce Tindsley" w:date="2021-01-28T15:04:00Z">
              <w:rPr>
                <w:lang w:val="en-US"/>
              </w:rPr>
            </w:rPrChange>
          </w:rPr>
          <w:t>.</w:t>
        </w:r>
      </w:ins>
      <w:r w:rsidRPr="009601BA">
        <w:rPr>
          <w:rFonts w:ascii="Arial" w:hAnsi="Arial" w:cs="Arial"/>
          <w:sz w:val="24"/>
          <w:szCs w:val="24"/>
          <w:lang w:val="en-US"/>
          <w:rPrChange w:id="360" w:author="Joyce Tindsley" w:date="2021-01-28T15:04:00Z">
            <w:rPr>
              <w:lang w:val="en-US"/>
            </w:rPr>
          </w:rPrChange>
        </w:rPr>
        <w:t>184</w:t>
      </w:r>
      <w:ins w:id="361" w:author="Joyce Tindsley" w:date="2021-01-25T17:58:00Z">
        <w:r w:rsidR="005D27EA" w:rsidRPr="009601BA">
          <w:rPr>
            <w:rFonts w:ascii="Arial" w:hAnsi="Arial" w:cs="Arial"/>
            <w:sz w:val="24"/>
            <w:szCs w:val="24"/>
            <w:lang w:val="en-US"/>
            <w:rPrChange w:id="362" w:author="Joyce Tindsley" w:date="2021-01-28T15:04:00Z">
              <w:rPr>
                <w:lang w:val="en-US"/>
              </w:rPr>
            </w:rPrChange>
          </w:rPr>
          <w:t>;</w:t>
        </w:r>
      </w:ins>
      <w:del w:id="363" w:author="Joyce Tindsley" w:date="2021-01-25T17:58:00Z">
        <w:r w:rsidR="00260570" w:rsidRPr="009601BA" w:rsidDel="005D27EA">
          <w:rPr>
            <w:rFonts w:ascii="Arial" w:hAnsi="Arial" w:cs="Arial"/>
            <w:sz w:val="24"/>
            <w:szCs w:val="24"/>
            <w:lang w:val="en-US"/>
            <w:rPrChange w:id="364" w:author="Joyce Tindsley" w:date="2021-01-28T15:04:00Z">
              <w:rPr>
                <w:lang w:val="en-US"/>
              </w:rPr>
            </w:rPrChange>
          </w:rPr>
          <w:delText>,</w:delText>
        </w:r>
      </w:del>
      <w:r w:rsidR="00260570" w:rsidRPr="009601BA">
        <w:rPr>
          <w:rFonts w:ascii="Arial" w:hAnsi="Arial" w:cs="Arial"/>
          <w:sz w:val="24"/>
          <w:szCs w:val="24"/>
          <w:lang w:val="en-US"/>
          <w:rPrChange w:id="365" w:author="Joyce Tindsley" w:date="2021-01-28T15:04:00Z">
            <w:rPr>
              <w:lang w:val="en-US"/>
            </w:rPr>
          </w:rPrChange>
        </w:rPr>
        <w:t xml:space="preserve"> Mackenzie</w:t>
      </w:r>
      <w:ins w:id="366" w:author="Joyce Tindsley" w:date="2021-01-27T14:52:00Z">
        <w:r w:rsidR="00803561" w:rsidRPr="009601BA">
          <w:rPr>
            <w:rFonts w:ascii="Arial" w:hAnsi="Arial" w:cs="Arial"/>
            <w:sz w:val="24"/>
            <w:szCs w:val="24"/>
            <w:lang w:val="en-US"/>
            <w:rPrChange w:id="367" w:author="Joyce Tindsley" w:date="2021-01-28T15:04:00Z">
              <w:rPr>
                <w:lang w:val="en-US"/>
              </w:rPr>
            </w:rPrChange>
          </w:rPr>
          <w:t xml:space="preserve"> and</w:t>
        </w:r>
      </w:ins>
      <w:del w:id="368" w:author="Joyce Tindsley" w:date="2021-01-27T14:52:00Z">
        <w:r w:rsidR="00260570" w:rsidRPr="009601BA" w:rsidDel="00803561">
          <w:rPr>
            <w:rFonts w:ascii="Arial" w:hAnsi="Arial" w:cs="Arial"/>
            <w:sz w:val="24"/>
            <w:szCs w:val="24"/>
            <w:lang w:val="en-US"/>
            <w:rPrChange w:id="369" w:author="Joyce Tindsley" w:date="2021-01-28T15:04:00Z">
              <w:rPr>
                <w:lang w:val="en-US"/>
              </w:rPr>
            </w:rPrChange>
          </w:rPr>
          <w:delText xml:space="preserve"> &amp;</w:delText>
        </w:r>
      </w:del>
      <w:r w:rsidR="00260570" w:rsidRPr="009601BA">
        <w:rPr>
          <w:rFonts w:ascii="Arial" w:hAnsi="Arial" w:cs="Arial"/>
          <w:sz w:val="24"/>
          <w:szCs w:val="24"/>
          <w:lang w:val="en-US"/>
          <w:rPrChange w:id="370" w:author="Joyce Tindsley" w:date="2021-01-28T15:04:00Z">
            <w:rPr>
              <w:lang w:val="en-US"/>
            </w:rPr>
          </w:rPrChange>
        </w:rPr>
        <w:t xml:space="preserve"> Knipe, 2006)</w:t>
      </w:r>
      <w:ins w:id="371" w:author="Joyce Tindsley" w:date="2021-01-27T14:52:00Z">
        <w:r w:rsidR="008C450D" w:rsidRPr="009601BA">
          <w:rPr>
            <w:rFonts w:ascii="Arial" w:hAnsi="Arial" w:cs="Arial"/>
            <w:sz w:val="24"/>
            <w:szCs w:val="24"/>
            <w:lang w:val="en-US"/>
            <w:rPrChange w:id="372" w:author="Joyce Tindsley" w:date="2021-01-28T15:04:00Z">
              <w:rPr>
                <w:lang w:val="en-US"/>
              </w:rPr>
            </w:rPrChange>
          </w:rPr>
          <w:t>.</w:t>
        </w:r>
      </w:ins>
      <w:r w:rsidRPr="009601BA">
        <w:rPr>
          <w:rFonts w:ascii="Arial" w:hAnsi="Arial" w:cs="Arial"/>
          <w:sz w:val="24"/>
          <w:szCs w:val="24"/>
          <w:lang w:val="en-US"/>
          <w:rPrChange w:id="373" w:author="Joyce Tindsley" w:date="2021-01-28T15:04:00Z">
            <w:rPr>
              <w:lang w:val="en-US"/>
            </w:rPr>
          </w:rPrChange>
        </w:rPr>
        <w:t xml:space="preserve"> </w:t>
      </w:r>
      <w:r w:rsidR="005C5D04" w:rsidRPr="009601BA">
        <w:rPr>
          <w:rFonts w:ascii="Arial" w:hAnsi="Arial" w:cs="Arial"/>
          <w:sz w:val="24"/>
          <w:szCs w:val="24"/>
          <w:lang w:val="en-US"/>
          <w:rPrChange w:id="374" w:author="Joyce Tindsley" w:date="2021-01-28T15:04:00Z">
            <w:rPr>
              <w:lang w:val="en-US"/>
            </w:rPr>
          </w:rPrChange>
        </w:rPr>
        <w:t xml:space="preserve">A combination of ontology and epistemology, </w:t>
      </w:r>
      <w:proofErr w:type="spellStart"/>
      <w:r w:rsidR="005C5D04" w:rsidRPr="009601BA">
        <w:rPr>
          <w:rFonts w:ascii="Arial" w:hAnsi="Arial" w:cs="Arial"/>
          <w:sz w:val="24"/>
          <w:szCs w:val="24"/>
          <w:lang w:val="en-US"/>
          <w:rPrChange w:id="375" w:author="Joyce Tindsley" w:date="2021-01-28T15:04:00Z">
            <w:rPr>
              <w:lang w:val="en-US"/>
            </w:rPr>
          </w:rPrChange>
        </w:rPr>
        <w:t>Bogd</w:t>
      </w:r>
      <w:ins w:id="376" w:author="Joyce Tindsley" w:date="2021-01-28T10:15:00Z">
        <w:r w:rsidR="00656E9E" w:rsidRPr="009601BA">
          <w:rPr>
            <w:rFonts w:ascii="Arial" w:hAnsi="Arial" w:cs="Arial"/>
            <w:sz w:val="24"/>
            <w:szCs w:val="24"/>
            <w:lang w:val="en-US"/>
            <w:rPrChange w:id="377" w:author="Joyce Tindsley" w:date="2021-01-28T15:04:00Z">
              <w:rPr>
                <w:lang w:val="en-US"/>
              </w:rPr>
            </w:rPrChange>
          </w:rPr>
          <w:t>e</w:t>
        </w:r>
      </w:ins>
      <w:del w:id="378" w:author="Joyce Tindsley" w:date="2021-01-28T10:15:00Z">
        <w:r w:rsidR="005C5D04" w:rsidRPr="009601BA" w:rsidDel="00656E9E">
          <w:rPr>
            <w:rFonts w:ascii="Arial" w:hAnsi="Arial" w:cs="Arial"/>
            <w:sz w:val="24"/>
            <w:szCs w:val="24"/>
            <w:lang w:val="en-US"/>
            <w:rPrChange w:id="379" w:author="Joyce Tindsley" w:date="2021-01-28T15:04:00Z">
              <w:rPr>
                <w:lang w:val="en-US"/>
              </w:rPr>
            </w:rPrChange>
          </w:rPr>
          <w:delText>a</w:delText>
        </w:r>
      </w:del>
      <w:r w:rsidR="005C5D04" w:rsidRPr="009601BA">
        <w:rPr>
          <w:rFonts w:ascii="Arial" w:hAnsi="Arial" w:cs="Arial"/>
          <w:sz w:val="24"/>
          <w:szCs w:val="24"/>
          <w:lang w:val="en-US"/>
          <w:rPrChange w:id="380" w:author="Joyce Tindsley" w:date="2021-01-28T15:04:00Z">
            <w:rPr>
              <w:lang w:val="en-US"/>
            </w:rPr>
          </w:rPrChange>
        </w:rPr>
        <w:t>n</w:t>
      </w:r>
      <w:proofErr w:type="spellEnd"/>
      <w:r w:rsidR="005C5D04" w:rsidRPr="009601BA">
        <w:rPr>
          <w:rFonts w:ascii="Arial" w:hAnsi="Arial" w:cs="Arial"/>
          <w:sz w:val="24"/>
          <w:szCs w:val="24"/>
          <w:lang w:val="en-US"/>
          <w:rPrChange w:id="381" w:author="Joyce Tindsley" w:date="2021-01-28T15:04:00Z">
            <w:rPr>
              <w:lang w:val="en-US"/>
            </w:rPr>
          </w:rPrChange>
        </w:rPr>
        <w:t xml:space="preserve"> and Biklen (1998,</w:t>
      </w:r>
      <w:r w:rsidR="00724D84" w:rsidRPr="009601BA">
        <w:rPr>
          <w:rFonts w:ascii="Arial" w:hAnsi="Arial" w:cs="Arial"/>
          <w:sz w:val="24"/>
          <w:szCs w:val="24"/>
          <w:lang w:val="en-US"/>
          <w:rPrChange w:id="382" w:author="Joyce Tindsley" w:date="2021-01-28T15:04:00Z">
            <w:rPr>
              <w:lang w:val="en-US"/>
            </w:rPr>
          </w:rPrChange>
        </w:rPr>
        <w:t xml:space="preserve"> </w:t>
      </w:r>
      <w:r w:rsidR="005C5D04" w:rsidRPr="009601BA">
        <w:rPr>
          <w:rFonts w:ascii="Arial" w:hAnsi="Arial" w:cs="Arial"/>
          <w:sz w:val="24"/>
          <w:szCs w:val="24"/>
          <w:lang w:val="en-US"/>
          <w:rPrChange w:id="383" w:author="Joyce Tindsley" w:date="2021-01-28T15:04:00Z">
            <w:rPr>
              <w:lang w:val="en-US"/>
            </w:rPr>
          </w:rPrChange>
        </w:rPr>
        <w:t>p</w:t>
      </w:r>
      <w:ins w:id="384" w:author="Joyce Tindsley" w:date="2021-01-27T14:52:00Z">
        <w:r w:rsidR="008C450D" w:rsidRPr="009601BA">
          <w:rPr>
            <w:rFonts w:ascii="Arial" w:hAnsi="Arial" w:cs="Arial"/>
            <w:sz w:val="24"/>
            <w:szCs w:val="24"/>
            <w:lang w:val="en-US"/>
            <w:rPrChange w:id="385" w:author="Joyce Tindsley" w:date="2021-01-28T15:04:00Z">
              <w:rPr>
                <w:lang w:val="en-US"/>
              </w:rPr>
            </w:rPrChange>
          </w:rPr>
          <w:t>.</w:t>
        </w:r>
      </w:ins>
      <w:r w:rsidR="005C5D04" w:rsidRPr="009601BA">
        <w:rPr>
          <w:rFonts w:ascii="Arial" w:hAnsi="Arial" w:cs="Arial"/>
          <w:sz w:val="24"/>
          <w:szCs w:val="24"/>
          <w:lang w:val="en-US"/>
          <w:rPrChange w:id="386" w:author="Joyce Tindsley" w:date="2021-01-28T15:04:00Z">
            <w:rPr>
              <w:lang w:val="en-US"/>
            </w:rPr>
          </w:rPrChange>
        </w:rPr>
        <w:t xml:space="preserve">22) describe it as </w:t>
      </w:r>
      <w:ins w:id="387" w:author="Joyce Tindsley" w:date="2021-01-27T14:53:00Z">
        <w:r w:rsidR="00582FCD" w:rsidRPr="009601BA">
          <w:rPr>
            <w:rFonts w:ascii="Arial" w:hAnsi="Arial" w:cs="Arial"/>
            <w:sz w:val="24"/>
            <w:szCs w:val="24"/>
            <w:lang w:val="en-US"/>
            <w:rPrChange w:id="388" w:author="Joyce Tindsley" w:date="2021-01-28T15:04:00Z">
              <w:rPr>
                <w:lang w:val="en-US"/>
              </w:rPr>
            </w:rPrChange>
          </w:rPr>
          <w:t>“</w:t>
        </w:r>
      </w:ins>
      <w:del w:id="389" w:author="Joyce Tindsley" w:date="2021-01-27T14:53:00Z">
        <w:r w:rsidR="005C5D04" w:rsidRPr="009601BA" w:rsidDel="00582FCD">
          <w:rPr>
            <w:rFonts w:ascii="Arial" w:hAnsi="Arial" w:cs="Arial"/>
            <w:sz w:val="24"/>
            <w:szCs w:val="24"/>
            <w:lang w:val="en-US"/>
            <w:rPrChange w:id="390" w:author="Joyce Tindsley" w:date="2021-01-28T15:04:00Z">
              <w:rPr>
                <w:lang w:val="en-US"/>
              </w:rPr>
            </w:rPrChange>
          </w:rPr>
          <w:delText>‘</w:delText>
        </w:r>
      </w:del>
      <w:r w:rsidR="005C5D04" w:rsidRPr="009601BA">
        <w:rPr>
          <w:rFonts w:ascii="Arial" w:hAnsi="Arial" w:cs="Arial"/>
          <w:sz w:val="24"/>
          <w:szCs w:val="24"/>
          <w:lang w:val="en-US"/>
          <w:rPrChange w:id="391" w:author="Joyce Tindsley" w:date="2021-01-28T15:04:00Z">
            <w:rPr>
              <w:lang w:val="en-US"/>
            </w:rPr>
          </w:rPrChange>
        </w:rPr>
        <w:t>a loose collection of logically related assumptions, concepts, or propositions that orient thinking and research</w:t>
      </w:r>
      <w:ins w:id="392" w:author="Joyce Tindsley" w:date="2021-01-27T14:53:00Z">
        <w:r w:rsidR="00582FCD" w:rsidRPr="009601BA">
          <w:rPr>
            <w:rFonts w:ascii="Arial" w:hAnsi="Arial" w:cs="Arial"/>
            <w:sz w:val="24"/>
            <w:szCs w:val="24"/>
            <w:lang w:val="en-US"/>
            <w:rPrChange w:id="393" w:author="Joyce Tindsley" w:date="2021-01-28T15:04:00Z">
              <w:rPr>
                <w:lang w:val="en-US"/>
              </w:rPr>
            </w:rPrChange>
          </w:rPr>
          <w:t>”</w:t>
        </w:r>
      </w:ins>
      <w:del w:id="394" w:author="Joyce Tindsley" w:date="2021-01-27T14:53:00Z">
        <w:r w:rsidR="005C5D04" w:rsidRPr="009601BA" w:rsidDel="00582FCD">
          <w:rPr>
            <w:rFonts w:ascii="Arial" w:hAnsi="Arial" w:cs="Arial"/>
            <w:sz w:val="24"/>
            <w:szCs w:val="24"/>
            <w:lang w:val="en-US"/>
            <w:rPrChange w:id="395" w:author="Joyce Tindsley" w:date="2021-01-28T15:04:00Z">
              <w:rPr>
                <w:lang w:val="en-US"/>
              </w:rPr>
            </w:rPrChange>
          </w:rPr>
          <w:delText>’</w:delText>
        </w:r>
      </w:del>
      <w:r w:rsidR="005C5D04" w:rsidRPr="009601BA">
        <w:rPr>
          <w:rFonts w:ascii="Arial" w:hAnsi="Arial" w:cs="Arial"/>
          <w:sz w:val="24"/>
          <w:szCs w:val="24"/>
          <w:lang w:val="en-US"/>
          <w:rPrChange w:id="396" w:author="Joyce Tindsley" w:date="2021-01-28T15:04:00Z">
            <w:rPr>
              <w:lang w:val="en-US"/>
            </w:rPr>
          </w:rPrChange>
        </w:rPr>
        <w:t xml:space="preserve"> providing the framework used to gather the required knowledge.</w:t>
      </w:r>
      <w:r w:rsidR="006167B2" w:rsidRPr="009601BA">
        <w:rPr>
          <w:rFonts w:ascii="Arial" w:hAnsi="Arial" w:cs="Arial"/>
          <w:sz w:val="24"/>
          <w:szCs w:val="24"/>
          <w:lang w:val="en-US"/>
          <w:rPrChange w:id="397" w:author="Joyce Tindsley" w:date="2021-01-28T15:04:00Z">
            <w:rPr>
              <w:lang w:val="en-US"/>
            </w:rPr>
          </w:rPrChange>
        </w:rPr>
        <w:t xml:space="preserve"> </w:t>
      </w:r>
      <w:r w:rsidRPr="009601BA">
        <w:rPr>
          <w:rFonts w:ascii="Arial" w:hAnsi="Arial" w:cs="Arial"/>
          <w:sz w:val="24"/>
          <w:szCs w:val="24"/>
          <w:lang w:val="en-US"/>
          <w:rPrChange w:id="398" w:author="Joyce Tindsley" w:date="2021-01-28T15:04:00Z">
            <w:rPr>
              <w:lang w:val="en-US"/>
            </w:rPr>
          </w:rPrChange>
        </w:rPr>
        <w:t>It is the basic belief system or worldview</w:t>
      </w:r>
      <w:r w:rsidR="002A6A51" w:rsidRPr="009601BA">
        <w:rPr>
          <w:rFonts w:ascii="Arial" w:hAnsi="Arial" w:cs="Arial"/>
          <w:sz w:val="24"/>
          <w:szCs w:val="24"/>
          <w:lang w:val="en-US"/>
          <w:rPrChange w:id="399" w:author="Joyce Tindsley" w:date="2021-01-28T15:04:00Z">
            <w:rPr>
              <w:lang w:val="en-US"/>
            </w:rPr>
          </w:rPrChange>
        </w:rPr>
        <w:t>, or that of the researcher’s ideal world (Lather</w:t>
      </w:r>
      <w:ins w:id="400" w:author="Joyce Tindsley" w:date="2021-01-25T17:59:00Z">
        <w:r w:rsidR="007247BC" w:rsidRPr="009601BA">
          <w:rPr>
            <w:rFonts w:ascii="Arial" w:hAnsi="Arial" w:cs="Arial"/>
            <w:sz w:val="24"/>
            <w:szCs w:val="24"/>
            <w:lang w:val="en-US"/>
            <w:rPrChange w:id="401" w:author="Joyce Tindsley" w:date="2021-01-28T15:04:00Z">
              <w:rPr>
                <w:lang w:val="en-US"/>
              </w:rPr>
            </w:rPrChange>
          </w:rPr>
          <w:t>,</w:t>
        </w:r>
      </w:ins>
      <w:r w:rsidR="002A6A51" w:rsidRPr="009601BA">
        <w:rPr>
          <w:rFonts w:ascii="Arial" w:hAnsi="Arial" w:cs="Arial"/>
          <w:sz w:val="24"/>
          <w:szCs w:val="24"/>
          <w:lang w:val="en-US"/>
          <w:rPrChange w:id="402" w:author="Joyce Tindsley" w:date="2021-01-28T15:04:00Z">
            <w:rPr>
              <w:lang w:val="en-US"/>
            </w:rPr>
          </w:rPrChange>
        </w:rPr>
        <w:t xml:space="preserve"> 1986), </w:t>
      </w:r>
      <w:r w:rsidRPr="009601BA">
        <w:rPr>
          <w:rFonts w:ascii="Arial" w:hAnsi="Arial" w:cs="Arial"/>
          <w:sz w:val="24"/>
          <w:szCs w:val="24"/>
          <w:lang w:val="en-US"/>
          <w:rPrChange w:id="403" w:author="Joyce Tindsley" w:date="2021-01-28T15:04:00Z">
            <w:rPr>
              <w:lang w:val="en-US"/>
            </w:rPr>
          </w:rPrChange>
        </w:rPr>
        <w:t>that guides the investigator (Guba and Lincoln, 1994, p</w:t>
      </w:r>
      <w:ins w:id="404" w:author="Joyce Tindsley" w:date="2021-01-27T14:54:00Z">
        <w:r w:rsidR="006640A1" w:rsidRPr="009601BA">
          <w:rPr>
            <w:rFonts w:ascii="Arial" w:hAnsi="Arial" w:cs="Arial"/>
            <w:sz w:val="24"/>
            <w:szCs w:val="24"/>
            <w:lang w:val="en-US"/>
            <w:rPrChange w:id="405" w:author="Joyce Tindsley" w:date="2021-01-28T15:04:00Z">
              <w:rPr>
                <w:lang w:val="en-US"/>
              </w:rPr>
            </w:rPrChange>
          </w:rPr>
          <w:t>.</w:t>
        </w:r>
      </w:ins>
      <w:r w:rsidRPr="009601BA">
        <w:rPr>
          <w:rFonts w:ascii="Arial" w:hAnsi="Arial" w:cs="Arial"/>
          <w:sz w:val="24"/>
          <w:szCs w:val="24"/>
          <w:lang w:val="en-US"/>
          <w:rPrChange w:id="406" w:author="Joyce Tindsley" w:date="2021-01-28T15:04:00Z">
            <w:rPr>
              <w:lang w:val="en-US"/>
            </w:rPr>
          </w:rPrChange>
        </w:rPr>
        <w:t>105</w:t>
      </w:r>
      <w:r w:rsidR="00F46C32" w:rsidRPr="009601BA">
        <w:rPr>
          <w:rFonts w:ascii="Arial" w:hAnsi="Arial" w:cs="Arial"/>
          <w:sz w:val="24"/>
          <w:szCs w:val="24"/>
          <w:lang w:val="en-US"/>
          <w:rPrChange w:id="407" w:author="Joyce Tindsley" w:date="2021-01-28T15:04:00Z">
            <w:rPr>
              <w:lang w:val="en-US"/>
            </w:rPr>
          </w:rPrChange>
        </w:rPr>
        <w:t xml:space="preserve">). </w:t>
      </w:r>
      <w:r w:rsidR="00467594" w:rsidRPr="009601BA">
        <w:rPr>
          <w:rFonts w:ascii="Arial" w:hAnsi="Arial" w:cs="Arial"/>
          <w:sz w:val="24"/>
          <w:szCs w:val="24"/>
          <w:lang w:val="en-US"/>
          <w:rPrChange w:id="408" w:author="Joyce Tindsley" w:date="2021-01-28T15:04:00Z">
            <w:rPr>
              <w:lang w:val="en-US"/>
            </w:rPr>
          </w:rPrChange>
        </w:rPr>
        <w:t xml:space="preserve">The paradigm </w:t>
      </w:r>
      <w:r w:rsidR="009C6A9A" w:rsidRPr="009601BA">
        <w:rPr>
          <w:rFonts w:ascii="Arial" w:hAnsi="Arial" w:cs="Arial"/>
          <w:sz w:val="24"/>
          <w:szCs w:val="24"/>
          <w:lang w:val="en-US"/>
          <w:rPrChange w:id="409" w:author="Joyce Tindsley" w:date="2021-01-28T15:04:00Z">
            <w:rPr>
              <w:lang w:val="en-US"/>
            </w:rPr>
          </w:rPrChange>
        </w:rPr>
        <w:t xml:space="preserve">acts as a filter through which the researcher chooses the most appropriate research </w:t>
      </w:r>
      <w:r w:rsidR="00C56B2C" w:rsidRPr="009601BA">
        <w:rPr>
          <w:rFonts w:ascii="Arial" w:hAnsi="Arial" w:cs="Arial"/>
          <w:sz w:val="24"/>
          <w:szCs w:val="24"/>
          <w:lang w:val="en-US"/>
          <w:rPrChange w:id="410" w:author="Joyce Tindsley" w:date="2021-01-28T15:04:00Z">
            <w:rPr>
              <w:lang w:val="en-US"/>
            </w:rPr>
          </w:rPrChange>
        </w:rPr>
        <w:t>design</w:t>
      </w:r>
      <w:r w:rsidR="009C6A9A" w:rsidRPr="009601BA">
        <w:rPr>
          <w:rFonts w:ascii="Arial" w:hAnsi="Arial" w:cs="Arial"/>
          <w:sz w:val="24"/>
          <w:szCs w:val="24"/>
          <w:lang w:val="en-US"/>
          <w:rPrChange w:id="411" w:author="Joyce Tindsley" w:date="2021-01-28T15:04:00Z">
            <w:rPr>
              <w:lang w:val="en-US"/>
            </w:rPr>
          </w:rPrChange>
        </w:rPr>
        <w:t xml:space="preserve"> for the topic in </w:t>
      </w:r>
      <w:r w:rsidR="00947647" w:rsidRPr="009601BA">
        <w:rPr>
          <w:rFonts w:ascii="Arial" w:hAnsi="Arial" w:cs="Arial"/>
          <w:sz w:val="24"/>
          <w:szCs w:val="24"/>
          <w:lang w:val="en-US"/>
          <w:rPrChange w:id="412" w:author="Joyce Tindsley" w:date="2021-01-28T15:04:00Z">
            <w:rPr>
              <w:lang w:val="en-US"/>
            </w:rPr>
          </w:rPrChange>
        </w:rPr>
        <w:t>hand</w:t>
      </w:r>
      <w:r w:rsidR="009C6A9A" w:rsidRPr="009601BA">
        <w:rPr>
          <w:rFonts w:ascii="Arial" w:hAnsi="Arial" w:cs="Arial"/>
          <w:sz w:val="24"/>
          <w:szCs w:val="24"/>
          <w:lang w:val="en-US"/>
          <w:rPrChange w:id="413" w:author="Joyce Tindsley" w:date="2021-01-28T15:04:00Z">
            <w:rPr>
              <w:lang w:val="en-US"/>
            </w:rPr>
          </w:rPrChange>
        </w:rPr>
        <w:t xml:space="preserve">. </w:t>
      </w:r>
    </w:p>
    <w:p w14:paraId="563D5686" w14:textId="075ED704" w:rsidR="00D909B8" w:rsidRPr="009601BA" w:rsidRDefault="004164DE" w:rsidP="00BB3D4F">
      <w:pPr>
        <w:spacing w:line="360" w:lineRule="auto"/>
        <w:rPr>
          <w:rFonts w:ascii="Arial" w:hAnsi="Arial" w:cs="Arial"/>
          <w:color w:val="FF0000"/>
          <w:sz w:val="24"/>
          <w:szCs w:val="24"/>
          <w:lang w:val="en-US"/>
          <w:rPrChange w:id="414" w:author="Joyce Tindsley" w:date="2021-01-28T15:04:00Z">
            <w:rPr>
              <w:color w:val="FF0000"/>
              <w:lang w:val="en-US"/>
            </w:rPr>
          </w:rPrChange>
        </w:rPr>
        <w:pPrChange w:id="415" w:author="Joyce Tindsley" w:date="2021-01-28T15:04:00Z">
          <w:pPr/>
        </w:pPrChange>
      </w:pPr>
      <w:r w:rsidRPr="009601BA">
        <w:rPr>
          <w:rFonts w:ascii="Arial" w:hAnsi="Arial" w:cs="Arial"/>
          <w:sz w:val="24"/>
          <w:szCs w:val="24"/>
          <w:lang w:val="en-US"/>
          <w:rPrChange w:id="416" w:author="Joyce Tindsley" w:date="2021-01-28T15:04:00Z">
            <w:rPr>
              <w:lang w:val="en-US"/>
            </w:rPr>
          </w:rPrChange>
        </w:rPr>
        <w:t xml:space="preserve">There are many different </w:t>
      </w:r>
      <w:r w:rsidR="00A35E89" w:rsidRPr="009601BA">
        <w:rPr>
          <w:rFonts w:ascii="Arial" w:hAnsi="Arial" w:cs="Arial"/>
          <w:sz w:val="24"/>
          <w:szCs w:val="24"/>
          <w:lang w:val="en-US"/>
          <w:rPrChange w:id="417" w:author="Joyce Tindsley" w:date="2021-01-28T15:04:00Z">
            <w:rPr>
              <w:lang w:val="en-US"/>
            </w:rPr>
          </w:rPrChange>
        </w:rPr>
        <w:t>p</w:t>
      </w:r>
      <w:r w:rsidRPr="009601BA">
        <w:rPr>
          <w:rFonts w:ascii="Arial" w:hAnsi="Arial" w:cs="Arial"/>
          <w:sz w:val="24"/>
          <w:szCs w:val="24"/>
          <w:lang w:val="en-US"/>
          <w:rPrChange w:id="418" w:author="Joyce Tindsley" w:date="2021-01-28T15:04:00Z">
            <w:rPr>
              <w:lang w:val="en-US"/>
            </w:rPr>
          </w:rPrChange>
        </w:rPr>
        <w:t>aradigms, some more suited to quantitative/scientific research, and others to qualitative</w:t>
      </w:r>
      <w:del w:id="419" w:author="Joyce Tindsley" w:date="2021-01-27T14:54:00Z">
        <w:r w:rsidRPr="009601BA" w:rsidDel="006640A1">
          <w:rPr>
            <w:rFonts w:ascii="Arial" w:hAnsi="Arial" w:cs="Arial"/>
            <w:sz w:val="24"/>
            <w:szCs w:val="24"/>
            <w:lang w:val="en-US"/>
            <w:rPrChange w:id="420" w:author="Joyce Tindsley" w:date="2021-01-28T15:04:00Z">
              <w:rPr>
                <w:lang w:val="en-US"/>
              </w:rPr>
            </w:rPrChange>
          </w:rPr>
          <w:delText xml:space="preserve"> </w:delText>
        </w:r>
      </w:del>
      <w:r w:rsidRPr="009601BA">
        <w:rPr>
          <w:rFonts w:ascii="Arial" w:hAnsi="Arial" w:cs="Arial"/>
          <w:sz w:val="24"/>
          <w:szCs w:val="24"/>
          <w:lang w:val="en-US"/>
          <w:rPrChange w:id="421" w:author="Joyce Tindsley" w:date="2021-01-28T15:04:00Z">
            <w:rPr>
              <w:lang w:val="en-US"/>
            </w:rPr>
          </w:rPrChange>
        </w:rPr>
        <w:t>/more subjective research.</w:t>
      </w:r>
      <w:r w:rsidR="009B5A18" w:rsidRPr="009601BA">
        <w:rPr>
          <w:rFonts w:ascii="Arial" w:hAnsi="Arial" w:cs="Arial"/>
          <w:sz w:val="24"/>
          <w:szCs w:val="24"/>
          <w:lang w:val="en-US"/>
          <w:rPrChange w:id="422" w:author="Joyce Tindsley" w:date="2021-01-28T15:04:00Z">
            <w:rPr>
              <w:lang w:val="en-US"/>
            </w:rPr>
          </w:rPrChange>
        </w:rPr>
        <w:t xml:space="preserve"> </w:t>
      </w:r>
      <w:r w:rsidR="00016672" w:rsidRPr="009601BA">
        <w:rPr>
          <w:rFonts w:ascii="Arial" w:hAnsi="Arial" w:cs="Arial"/>
          <w:sz w:val="24"/>
          <w:szCs w:val="24"/>
          <w:lang w:val="en-US"/>
          <w:rPrChange w:id="423" w:author="Joyce Tindsley" w:date="2021-01-28T15:04:00Z">
            <w:rPr>
              <w:lang w:val="en-US"/>
            </w:rPr>
          </w:rPrChange>
        </w:rPr>
        <w:t>The choice of paradigm</w:t>
      </w:r>
      <w:r w:rsidR="009C1F38" w:rsidRPr="009601BA">
        <w:rPr>
          <w:rFonts w:ascii="Arial" w:hAnsi="Arial" w:cs="Arial"/>
          <w:sz w:val="24"/>
          <w:szCs w:val="24"/>
          <w:lang w:val="en-US"/>
          <w:rPrChange w:id="424" w:author="Joyce Tindsley" w:date="2021-01-28T15:04:00Z">
            <w:rPr>
              <w:lang w:val="en-US"/>
            </w:rPr>
          </w:rPrChange>
        </w:rPr>
        <w:t xml:space="preserve"> is important as</w:t>
      </w:r>
      <w:r w:rsidR="00000126" w:rsidRPr="009601BA">
        <w:rPr>
          <w:rFonts w:ascii="Arial" w:hAnsi="Arial" w:cs="Arial"/>
          <w:sz w:val="24"/>
          <w:szCs w:val="24"/>
          <w:lang w:val="en-US"/>
          <w:rPrChange w:id="425" w:author="Joyce Tindsley" w:date="2021-01-28T15:04:00Z">
            <w:rPr>
              <w:lang w:val="en-US"/>
            </w:rPr>
          </w:rPrChange>
        </w:rPr>
        <w:t xml:space="preserve"> its implications</w:t>
      </w:r>
      <w:r w:rsidR="001820B3" w:rsidRPr="009601BA">
        <w:rPr>
          <w:rFonts w:ascii="Arial" w:hAnsi="Arial" w:cs="Arial"/>
          <w:sz w:val="24"/>
          <w:szCs w:val="24"/>
          <w:lang w:val="en-US"/>
          <w:rPrChange w:id="426" w:author="Joyce Tindsley" w:date="2021-01-28T15:04:00Z">
            <w:rPr>
              <w:lang w:val="en-US"/>
            </w:rPr>
          </w:rPrChange>
        </w:rPr>
        <w:t xml:space="preserve"> guide</w:t>
      </w:r>
      <w:r w:rsidR="00000126" w:rsidRPr="009601BA">
        <w:rPr>
          <w:rFonts w:ascii="Arial" w:hAnsi="Arial" w:cs="Arial"/>
          <w:sz w:val="24"/>
          <w:szCs w:val="24"/>
          <w:lang w:val="en-US"/>
          <w:rPrChange w:id="427" w:author="Joyce Tindsley" w:date="2021-01-28T15:04:00Z">
            <w:rPr>
              <w:lang w:val="en-US"/>
            </w:rPr>
          </w:rPrChange>
        </w:rPr>
        <w:t xml:space="preserve"> the way knowledge is gathered and </w:t>
      </w:r>
      <w:proofErr w:type="spellStart"/>
      <w:r w:rsidR="00000126" w:rsidRPr="009601BA">
        <w:rPr>
          <w:rFonts w:ascii="Arial" w:hAnsi="Arial" w:cs="Arial"/>
          <w:sz w:val="24"/>
          <w:szCs w:val="24"/>
          <w:lang w:val="en-US"/>
          <w:rPrChange w:id="428" w:author="Joyce Tindsley" w:date="2021-01-28T15:04:00Z">
            <w:rPr>
              <w:lang w:val="en-US"/>
            </w:rPr>
          </w:rPrChange>
        </w:rPr>
        <w:t>analysed</w:t>
      </w:r>
      <w:proofErr w:type="spellEnd"/>
      <w:r w:rsidR="00FB7249" w:rsidRPr="009601BA">
        <w:rPr>
          <w:rFonts w:ascii="Arial" w:hAnsi="Arial" w:cs="Arial"/>
          <w:sz w:val="24"/>
          <w:szCs w:val="24"/>
          <w:lang w:val="en-US"/>
          <w:rPrChange w:id="429" w:author="Joyce Tindsley" w:date="2021-01-28T15:04:00Z">
            <w:rPr>
              <w:lang w:val="en-US"/>
            </w:rPr>
          </w:rPrChange>
        </w:rPr>
        <w:t>,</w:t>
      </w:r>
      <w:r w:rsidR="00E51D1A" w:rsidRPr="009601BA">
        <w:rPr>
          <w:rFonts w:ascii="Arial" w:hAnsi="Arial" w:cs="Arial"/>
          <w:sz w:val="24"/>
          <w:szCs w:val="24"/>
          <w:lang w:val="en-US"/>
          <w:rPrChange w:id="430" w:author="Joyce Tindsley" w:date="2021-01-28T15:04:00Z">
            <w:rPr>
              <w:lang w:val="en-US"/>
            </w:rPr>
          </w:rPrChange>
        </w:rPr>
        <w:t xml:space="preserve"> </w:t>
      </w:r>
      <w:r w:rsidR="00FB7249" w:rsidRPr="009601BA">
        <w:rPr>
          <w:rFonts w:ascii="Arial" w:hAnsi="Arial" w:cs="Arial"/>
          <w:sz w:val="24"/>
          <w:szCs w:val="24"/>
          <w:lang w:val="en-US"/>
          <w:rPrChange w:id="431" w:author="Joyce Tindsley" w:date="2021-01-28T15:04:00Z">
            <w:rPr>
              <w:lang w:val="en-US"/>
            </w:rPr>
          </w:rPrChange>
        </w:rPr>
        <w:t>direct</w:t>
      </w:r>
      <w:r w:rsidR="004C38DF" w:rsidRPr="009601BA">
        <w:rPr>
          <w:rFonts w:ascii="Arial" w:hAnsi="Arial" w:cs="Arial"/>
          <w:sz w:val="24"/>
          <w:szCs w:val="24"/>
          <w:lang w:val="en-US"/>
          <w:rPrChange w:id="432" w:author="Joyce Tindsley" w:date="2021-01-28T15:04:00Z">
            <w:rPr>
              <w:lang w:val="en-US"/>
            </w:rPr>
          </w:rPrChange>
        </w:rPr>
        <w:t>ing</w:t>
      </w:r>
      <w:r w:rsidR="00FB7249" w:rsidRPr="009601BA">
        <w:rPr>
          <w:rFonts w:ascii="Arial" w:hAnsi="Arial" w:cs="Arial"/>
          <w:sz w:val="24"/>
          <w:szCs w:val="24"/>
          <w:lang w:val="en-US"/>
          <w:rPrChange w:id="433" w:author="Joyce Tindsley" w:date="2021-01-28T15:04:00Z">
            <w:rPr>
              <w:lang w:val="en-US"/>
            </w:rPr>
          </w:rPrChange>
        </w:rPr>
        <w:t xml:space="preserve"> the researcher to ask </w:t>
      </w:r>
      <w:proofErr w:type="gramStart"/>
      <w:r w:rsidR="00FB7249" w:rsidRPr="009601BA">
        <w:rPr>
          <w:rFonts w:ascii="Arial" w:hAnsi="Arial" w:cs="Arial"/>
          <w:sz w:val="24"/>
          <w:szCs w:val="24"/>
          <w:lang w:val="en-US"/>
          <w:rPrChange w:id="434" w:author="Joyce Tindsley" w:date="2021-01-28T15:04:00Z">
            <w:rPr>
              <w:lang w:val="en-US"/>
            </w:rPr>
          </w:rPrChange>
        </w:rPr>
        <w:t>particular types</w:t>
      </w:r>
      <w:proofErr w:type="gramEnd"/>
      <w:r w:rsidR="00FB7249" w:rsidRPr="009601BA">
        <w:rPr>
          <w:rFonts w:ascii="Arial" w:hAnsi="Arial" w:cs="Arial"/>
          <w:sz w:val="24"/>
          <w:szCs w:val="24"/>
          <w:lang w:val="en-US"/>
          <w:rPrChange w:id="435" w:author="Joyce Tindsley" w:date="2021-01-28T15:04:00Z">
            <w:rPr>
              <w:lang w:val="en-US"/>
            </w:rPr>
          </w:rPrChange>
        </w:rPr>
        <w:t xml:space="preserve"> of research questions in specific ways.</w:t>
      </w:r>
      <w:r w:rsidR="00E51D1A" w:rsidRPr="009601BA">
        <w:rPr>
          <w:rFonts w:ascii="Arial" w:hAnsi="Arial" w:cs="Arial"/>
          <w:sz w:val="24"/>
          <w:szCs w:val="24"/>
          <w:lang w:val="en-US"/>
          <w:rPrChange w:id="436" w:author="Joyce Tindsley" w:date="2021-01-28T15:04:00Z">
            <w:rPr>
              <w:lang w:val="en-US"/>
            </w:rPr>
          </w:rPrChange>
        </w:rPr>
        <w:t xml:space="preserve"> A</w:t>
      </w:r>
      <w:r w:rsidR="00000126" w:rsidRPr="009601BA">
        <w:rPr>
          <w:rFonts w:ascii="Arial" w:hAnsi="Arial" w:cs="Arial"/>
          <w:sz w:val="24"/>
          <w:szCs w:val="24"/>
          <w:lang w:val="en-US"/>
          <w:rPrChange w:id="437" w:author="Joyce Tindsley" w:date="2021-01-28T15:04:00Z">
            <w:rPr>
              <w:lang w:val="en-US"/>
            </w:rPr>
          </w:rPrChange>
        </w:rPr>
        <w:t xml:space="preserve"> Positivist paradigm </w:t>
      </w:r>
      <w:r w:rsidR="00AF464E" w:rsidRPr="009601BA">
        <w:rPr>
          <w:rFonts w:ascii="Arial" w:hAnsi="Arial" w:cs="Arial"/>
          <w:sz w:val="24"/>
          <w:szCs w:val="24"/>
          <w:lang w:val="en-US"/>
          <w:rPrChange w:id="438" w:author="Joyce Tindsley" w:date="2021-01-28T15:04:00Z">
            <w:rPr>
              <w:lang w:val="en-US"/>
            </w:rPr>
          </w:rPrChange>
        </w:rPr>
        <w:t>presupposes</w:t>
      </w:r>
      <w:r w:rsidR="00D93780" w:rsidRPr="009601BA">
        <w:rPr>
          <w:rFonts w:ascii="Arial" w:hAnsi="Arial" w:cs="Arial"/>
          <w:sz w:val="24"/>
          <w:szCs w:val="24"/>
          <w:lang w:val="en-US"/>
          <w:rPrChange w:id="439" w:author="Joyce Tindsley" w:date="2021-01-28T15:04:00Z">
            <w:rPr>
              <w:lang w:val="en-US"/>
            </w:rPr>
          </w:rPrChange>
        </w:rPr>
        <w:t xml:space="preserve"> </w:t>
      </w:r>
      <w:r w:rsidR="00000126" w:rsidRPr="009601BA">
        <w:rPr>
          <w:rFonts w:ascii="Arial" w:hAnsi="Arial" w:cs="Arial"/>
          <w:sz w:val="24"/>
          <w:szCs w:val="24"/>
          <w:lang w:val="en-US"/>
          <w:rPrChange w:id="440" w:author="Joyce Tindsley" w:date="2021-01-28T15:04:00Z">
            <w:rPr>
              <w:lang w:val="en-US"/>
            </w:rPr>
          </w:rPrChange>
        </w:rPr>
        <w:t>quantitative</w:t>
      </w:r>
      <w:r w:rsidR="000328DF" w:rsidRPr="009601BA">
        <w:rPr>
          <w:rFonts w:ascii="Arial" w:hAnsi="Arial" w:cs="Arial"/>
          <w:sz w:val="24"/>
          <w:szCs w:val="24"/>
          <w:lang w:val="en-US"/>
          <w:rPrChange w:id="441" w:author="Joyce Tindsley" w:date="2021-01-28T15:04:00Z">
            <w:rPr>
              <w:lang w:val="en-US"/>
            </w:rPr>
          </w:rPrChange>
        </w:rPr>
        <w:t xml:space="preserve"> </w:t>
      </w:r>
      <w:r w:rsidR="00000126" w:rsidRPr="009601BA">
        <w:rPr>
          <w:rFonts w:ascii="Arial" w:hAnsi="Arial" w:cs="Arial"/>
          <w:sz w:val="24"/>
          <w:szCs w:val="24"/>
          <w:lang w:val="en-US"/>
          <w:rPrChange w:id="442" w:author="Joyce Tindsley" w:date="2021-01-28T15:04:00Z">
            <w:rPr>
              <w:lang w:val="en-US"/>
            </w:rPr>
          </w:rPrChange>
        </w:rPr>
        <w:t>or scientific data</w:t>
      </w:r>
      <w:r w:rsidR="001820B3" w:rsidRPr="009601BA">
        <w:rPr>
          <w:rFonts w:ascii="Arial" w:hAnsi="Arial" w:cs="Arial"/>
          <w:sz w:val="24"/>
          <w:szCs w:val="24"/>
          <w:lang w:val="en-US"/>
          <w:rPrChange w:id="443" w:author="Joyce Tindsley" w:date="2021-01-28T15:04:00Z">
            <w:rPr>
              <w:lang w:val="en-US"/>
            </w:rPr>
          </w:rPrChange>
        </w:rPr>
        <w:t>-</w:t>
      </w:r>
      <w:r w:rsidR="00000126" w:rsidRPr="009601BA">
        <w:rPr>
          <w:rFonts w:ascii="Arial" w:hAnsi="Arial" w:cs="Arial"/>
          <w:sz w:val="24"/>
          <w:szCs w:val="24"/>
          <w:lang w:val="en-US"/>
          <w:rPrChange w:id="444" w:author="Joyce Tindsley" w:date="2021-01-28T15:04:00Z">
            <w:rPr>
              <w:lang w:val="en-US"/>
            </w:rPr>
          </w:rPrChange>
        </w:rPr>
        <w:t>gather</w:t>
      </w:r>
      <w:r w:rsidR="00AF464E" w:rsidRPr="009601BA">
        <w:rPr>
          <w:rFonts w:ascii="Arial" w:hAnsi="Arial" w:cs="Arial"/>
          <w:sz w:val="24"/>
          <w:szCs w:val="24"/>
          <w:lang w:val="en-US"/>
          <w:rPrChange w:id="445" w:author="Joyce Tindsley" w:date="2021-01-28T15:04:00Z">
            <w:rPr>
              <w:lang w:val="en-US"/>
            </w:rPr>
          </w:rPrChange>
        </w:rPr>
        <w:t>ing</w:t>
      </w:r>
      <w:r w:rsidR="00D93780" w:rsidRPr="009601BA">
        <w:rPr>
          <w:rFonts w:ascii="Arial" w:hAnsi="Arial" w:cs="Arial"/>
          <w:sz w:val="24"/>
          <w:szCs w:val="24"/>
          <w:lang w:val="en-US"/>
          <w:rPrChange w:id="446" w:author="Joyce Tindsley" w:date="2021-01-28T15:04:00Z">
            <w:rPr>
              <w:lang w:val="en-US"/>
            </w:rPr>
          </w:rPrChange>
        </w:rPr>
        <w:t>, probably through experiment or survey,</w:t>
      </w:r>
      <w:r w:rsidR="00000126" w:rsidRPr="009601BA">
        <w:rPr>
          <w:rFonts w:ascii="Arial" w:hAnsi="Arial" w:cs="Arial"/>
          <w:sz w:val="24"/>
          <w:szCs w:val="24"/>
          <w:lang w:val="en-US"/>
          <w:rPrChange w:id="447" w:author="Joyce Tindsley" w:date="2021-01-28T15:04:00Z">
            <w:rPr>
              <w:lang w:val="en-US"/>
            </w:rPr>
          </w:rPrChange>
        </w:rPr>
        <w:t xml:space="preserve"> </w:t>
      </w:r>
      <w:r w:rsidR="00464FFF" w:rsidRPr="009601BA">
        <w:rPr>
          <w:rFonts w:ascii="Arial" w:hAnsi="Arial" w:cs="Arial"/>
          <w:sz w:val="24"/>
          <w:szCs w:val="24"/>
          <w:lang w:val="en-US"/>
          <w:rPrChange w:id="448" w:author="Joyce Tindsley" w:date="2021-01-28T15:04:00Z">
            <w:rPr>
              <w:lang w:val="en-US"/>
            </w:rPr>
          </w:rPrChange>
        </w:rPr>
        <w:t xml:space="preserve">with </w:t>
      </w:r>
      <w:r w:rsidR="00D93780" w:rsidRPr="009601BA">
        <w:rPr>
          <w:rFonts w:ascii="Arial" w:hAnsi="Arial" w:cs="Arial"/>
          <w:sz w:val="24"/>
          <w:szCs w:val="24"/>
          <w:lang w:val="en-US"/>
          <w:rPrChange w:id="449" w:author="Joyce Tindsley" w:date="2021-01-28T15:04:00Z">
            <w:rPr>
              <w:lang w:val="en-US"/>
            </w:rPr>
          </w:rPrChange>
        </w:rPr>
        <w:t>statistical</w:t>
      </w:r>
      <w:r w:rsidR="00000126" w:rsidRPr="009601BA">
        <w:rPr>
          <w:rFonts w:ascii="Arial" w:hAnsi="Arial" w:cs="Arial"/>
          <w:sz w:val="24"/>
          <w:szCs w:val="24"/>
          <w:lang w:val="en-US"/>
          <w:rPrChange w:id="450" w:author="Joyce Tindsley" w:date="2021-01-28T15:04:00Z">
            <w:rPr>
              <w:lang w:val="en-US"/>
            </w:rPr>
          </w:rPrChange>
        </w:rPr>
        <w:t xml:space="preserve"> methods</w:t>
      </w:r>
      <w:r w:rsidR="00464FFF" w:rsidRPr="009601BA">
        <w:rPr>
          <w:rFonts w:ascii="Arial" w:hAnsi="Arial" w:cs="Arial"/>
          <w:sz w:val="24"/>
          <w:szCs w:val="24"/>
          <w:lang w:val="en-US"/>
          <w:rPrChange w:id="451" w:author="Joyce Tindsley" w:date="2021-01-28T15:04:00Z">
            <w:rPr>
              <w:lang w:val="en-US"/>
            </w:rPr>
          </w:rPrChange>
        </w:rPr>
        <w:t xml:space="preserve"> of analysis</w:t>
      </w:r>
      <w:r w:rsidR="00000126" w:rsidRPr="009601BA">
        <w:rPr>
          <w:rFonts w:ascii="Arial" w:hAnsi="Arial" w:cs="Arial"/>
          <w:sz w:val="24"/>
          <w:szCs w:val="24"/>
          <w:lang w:val="en-US"/>
          <w:rPrChange w:id="452" w:author="Joyce Tindsley" w:date="2021-01-28T15:04:00Z">
            <w:rPr>
              <w:lang w:val="en-US"/>
            </w:rPr>
          </w:rPrChange>
        </w:rPr>
        <w:t xml:space="preserve">. </w:t>
      </w:r>
      <w:r w:rsidR="00B1460D" w:rsidRPr="009601BA">
        <w:rPr>
          <w:rFonts w:ascii="Arial" w:hAnsi="Arial" w:cs="Arial"/>
          <w:sz w:val="24"/>
          <w:szCs w:val="24"/>
          <w:lang w:val="en-US"/>
          <w:rPrChange w:id="453" w:author="Joyce Tindsley" w:date="2021-01-28T15:04:00Z">
            <w:rPr>
              <w:lang w:val="en-US"/>
            </w:rPr>
          </w:rPrChange>
        </w:rPr>
        <w:t xml:space="preserve">On the other </w:t>
      </w:r>
      <w:proofErr w:type="gramStart"/>
      <w:r w:rsidR="00B1460D" w:rsidRPr="009601BA">
        <w:rPr>
          <w:rFonts w:ascii="Arial" w:hAnsi="Arial" w:cs="Arial"/>
          <w:sz w:val="24"/>
          <w:szCs w:val="24"/>
          <w:lang w:val="en-US"/>
          <w:rPrChange w:id="454" w:author="Joyce Tindsley" w:date="2021-01-28T15:04:00Z">
            <w:rPr>
              <w:lang w:val="en-US"/>
            </w:rPr>
          </w:rPrChange>
        </w:rPr>
        <w:t>hand</w:t>
      </w:r>
      <w:proofErr w:type="gramEnd"/>
      <w:r w:rsidR="00B1460D" w:rsidRPr="009601BA">
        <w:rPr>
          <w:rFonts w:ascii="Arial" w:hAnsi="Arial" w:cs="Arial"/>
          <w:sz w:val="24"/>
          <w:szCs w:val="24"/>
          <w:lang w:val="en-US"/>
          <w:rPrChange w:id="455" w:author="Joyce Tindsley" w:date="2021-01-28T15:04:00Z">
            <w:rPr>
              <w:lang w:val="en-US"/>
            </w:rPr>
          </w:rPrChange>
        </w:rPr>
        <w:t xml:space="preserve"> </w:t>
      </w:r>
      <w:r w:rsidR="00D93780" w:rsidRPr="009601BA">
        <w:rPr>
          <w:rFonts w:ascii="Arial" w:hAnsi="Arial" w:cs="Arial"/>
          <w:sz w:val="24"/>
          <w:szCs w:val="24"/>
          <w:lang w:val="en-US"/>
          <w:rPrChange w:id="456" w:author="Joyce Tindsley" w:date="2021-01-28T15:04:00Z">
            <w:rPr>
              <w:lang w:val="en-US"/>
            </w:rPr>
          </w:rPrChange>
        </w:rPr>
        <w:t xml:space="preserve">the </w:t>
      </w:r>
      <w:r w:rsidR="00000126" w:rsidRPr="009601BA">
        <w:rPr>
          <w:rFonts w:ascii="Arial" w:hAnsi="Arial" w:cs="Arial"/>
          <w:sz w:val="24"/>
          <w:szCs w:val="24"/>
          <w:lang w:val="en-US"/>
          <w:rPrChange w:id="457" w:author="Joyce Tindsley" w:date="2021-01-28T15:04:00Z">
            <w:rPr>
              <w:lang w:val="en-US"/>
            </w:rPr>
          </w:rPrChange>
        </w:rPr>
        <w:t xml:space="preserve">Interpretivist paradigm </w:t>
      </w:r>
      <w:r w:rsidR="00B1460D" w:rsidRPr="009601BA">
        <w:rPr>
          <w:rFonts w:ascii="Arial" w:hAnsi="Arial" w:cs="Arial"/>
          <w:sz w:val="24"/>
          <w:szCs w:val="24"/>
          <w:lang w:val="en-US"/>
          <w:rPrChange w:id="458" w:author="Joyce Tindsley" w:date="2021-01-28T15:04:00Z">
            <w:rPr>
              <w:lang w:val="en-US"/>
            </w:rPr>
          </w:rPrChange>
        </w:rPr>
        <w:t xml:space="preserve">supports </w:t>
      </w:r>
      <w:r w:rsidR="00741E36" w:rsidRPr="009601BA">
        <w:rPr>
          <w:rFonts w:ascii="Arial" w:hAnsi="Arial" w:cs="Arial"/>
          <w:sz w:val="24"/>
          <w:szCs w:val="24"/>
          <w:lang w:val="en-US"/>
          <w:rPrChange w:id="459" w:author="Joyce Tindsley" w:date="2021-01-28T15:04:00Z">
            <w:rPr>
              <w:lang w:val="en-US"/>
            </w:rPr>
          </w:rPrChange>
        </w:rPr>
        <w:t xml:space="preserve">the gathering of </w:t>
      </w:r>
      <w:r w:rsidR="00000126" w:rsidRPr="009601BA">
        <w:rPr>
          <w:rFonts w:ascii="Arial" w:hAnsi="Arial" w:cs="Arial"/>
          <w:sz w:val="24"/>
          <w:szCs w:val="24"/>
          <w:lang w:val="en-US"/>
          <w:rPrChange w:id="460" w:author="Joyce Tindsley" w:date="2021-01-28T15:04:00Z">
            <w:rPr>
              <w:lang w:val="en-US"/>
            </w:rPr>
          </w:rPrChange>
        </w:rPr>
        <w:t>qualitative dat</w:t>
      </w:r>
      <w:r w:rsidR="00DF48FA" w:rsidRPr="009601BA">
        <w:rPr>
          <w:rFonts w:ascii="Arial" w:hAnsi="Arial" w:cs="Arial"/>
          <w:sz w:val="24"/>
          <w:szCs w:val="24"/>
          <w:lang w:val="en-US"/>
          <w:rPrChange w:id="461" w:author="Joyce Tindsley" w:date="2021-01-28T15:04:00Z">
            <w:rPr>
              <w:lang w:val="en-US"/>
            </w:rPr>
          </w:rPrChange>
        </w:rPr>
        <w:t>a,</w:t>
      </w:r>
      <w:r w:rsidR="00000126" w:rsidRPr="009601BA">
        <w:rPr>
          <w:rFonts w:ascii="Arial" w:hAnsi="Arial" w:cs="Arial"/>
          <w:sz w:val="24"/>
          <w:szCs w:val="24"/>
          <w:lang w:val="en-US"/>
          <w:rPrChange w:id="462" w:author="Joyce Tindsley" w:date="2021-01-28T15:04:00Z">
            <w:rPr>
              <w:lang w:val="en-US"/>
            </w:rPr>
          </w:rPrChange>
        </w:rPr>
        <w:t xml:space="preserve"> possibly using grounded theory to generate </w:t>
      </w:r>
      <w:r w:rsidR="00010FAA" w:rsidRPr="009601BA">
        <w:rPr>
          <w:rFonts w:ascii="Arial" w:hAnsi="Arial" w:cs="Arial"/>
          <w:sz w:val="24"/>
          <w:szCs w:val="24"/>
          <w:lang w:val="en-US"/>
          <w:rPrChange w:id="463" w:author="Joyce Tindsley" w:date="2021-01-28T15:04:00Z">
            <w:rPr>
              <w:lang w:val="en-US"/>
            </w:rPr>
          </w:rPrChange>
        </w:rPr>
        <w:t>hypotheses</w:t>
      </w:r>
      <w:r w:rsidR="00000126" w:rsidRPr="009601BA">
        <w:rPr>
          <w:rFonts w:ascii="Arial" w:hAnsi="Arial" w:cs="Arial"/>
          <w:sz w:val="24"/>
          <w:szCs w:val="24"/>
          <w:lang w:val="en-US"/>
          <w:rPrChange w:id="464" w:author="Joyce Tindsley" w:date="2021-01-28T15:04:00Z">
            <w:rPr>
              <w:lang w:val="en-US"/>
            </w:rPr>
          </w:rPrChange>
        </w:rPr>
        <w:t xml:space="preserve"> from real-life occurrences, or phenomenology to seek to understand the nature of an individual’s experience.</w:t>
      </w:r>
      <w:r w:rsidR="00D909B8" w:rsidRPr="009601BA">
        <w:rPr>
          <w:rFonts w:ascii="Arial" w:hAnsi="Arial" w:cs="Arial"/>
          <w:sz w:val="24"/>
          <w:szCs w:val="24"/>
          <w:lang w:val="en-US"/>
          <w:rPrChange w:id="465" w:author="Joyce Tindsley" w:date="2021-01-28T15:04:00Z">
            <w:rPr>
              <w:lang w:val="en-US"/>
            </w:rPr>
          </w:rPrChange>
        </w:rPr>
        <w:t xml:space="preserve"> </w:t>
      </w:r>
    </w:p>
    <w:p w14:paraId="0A78909E" w14:textId="7B43A55C" w:rsidR="008F1EB7" w:rsidRPr="009601BA" w:rsidRDefault="008F1EB7" w:rsidP="00BB3D4F">
      <w:pPr>
        <w:spacing w:line="360" w:lineRule="auto"/>
        <w:rPr>
          <w:rFonts w:ascii="Arial" w:hAnsi="Arial" w:cs="Arial"/>
          <w:sz w:val="24"/>
          <w:szCs w:val="24"/>
          <w:lang w:val="en-US"/>
          <w:rPrChange w:id="466" w:author="Joyce Tindsley" w:date="2021-01-28T15:04:00Z">
            <w:rPr>
              <w:lang w:val="en-US"/>
            </w:rPr>
          </w:rPrChange>
        </w:rPr>
        <w:pPrChange w:id="467" w:author="Joyce Tindsley" w:date="2021-01-28T15:04:00Z">
          <w:pPr/>
        </w:pPrChange>
      </w:pPr>
      <w:r w:rsidRPr="009601BA">
        <w:rPr>
          <w:rFonts w:ascii="Arial" w:hAnsi="Arial" w:cs="Arial"/>
          <w:sz w:val="24"/>
          <w:szCs w:val="24"/>
          <w:lang w:val="en-US"/>
          <w:rPrChange w:id="468" w:author="Joyce Tindsley" w:date="2021-01-28T15:04:00Z">
            <w:rPr>
              <w:lang w:val="en-US"/>
            </w:rPr>
          </w:rPrChange>
        </w:rPr>
        <w:t xml:space="preserve">In my choice of </w:t>
      </w:r>
      <w:proofErr w:type="gramStart"/>
      <w:r w:rsidRPr="009601BA">
        <w:rPr>
          <w:rFonts w:ascii="Arial" w:hAnsi="Arial" w:cs="Arial"/>
          <w:sz w:val="24"/>
          <w:szCs w:val="24"/>
          <w:lang w:val="en-US"/>
          <w:rPrChange w:id="469" w:author="Joyce Tindsley" w:date="2021-01-28T15:04:00Z">
            <w:rPr>
              <w:lang w:val="en-US"/>
            </w:rPr>
          </w:rPrChange>
        </w:rPr>
        <w:t>paradigm</w:t>
      </w:r>
      <w:proofErr w:type="gramEnd"/>
      <w:r w:rsidRPr="009601BA">
        <w:rPr>
          <w:rFonts w:ascii="Arial" w:hAnsi="Arial" w:cs="Arial"/>
          <w:sz w:val="24"/>
          <w:szCs w:val="24"/>
          <w:lang w:val="en-US"/>
          <w:rPrChange w:id="470" w:author="Joyce Tindsley" w:date="2021-01-28T15:04:00Z">
            <w:rPr>
              <w:lang w:val="en-US"/>
            </w:rPr>
          </w:rPrChange>
        </w:rPr>
        <w:t xml:space="preserve"> I must reflect my worldview of multiple realities, and also my chosen forms of </w:t>
      </w:r>
      <w:r w:rsidR="001B69B4" w:rsidRPr="009601BA">
        <w:rPr>
          <w:rFonts w:ascii="Arial" w:hAnsi="Arial" w:cs="Arial"/>
          <w:sz w:val="24"/>
          <w:szCs w:val="24"/>
          <w:lang w:val="en-US"/>
          <w:rPrChange w:id="471" w:author="Joyce Tindsley" w:date="2021-01-28T15:04:00Z">
            <w:rPr>
              <w:lang w:val="en-US"/>
            </w:rPr>
          </w:rPrChange>
        </w:rPr>
        <w:t xml:space="preserve">preferred </w:t>
      </w:r>
      <w:r w:rsidRPr="009601BA">
        <w:rPr>
          <w:rFonts w:ascii="Arial" w:hAnsi="Arial" w:cs="Arial"/>
          <w:sz w:val="24"/>
          <w:szCs w:val="24"/>
          <w:lang w:val="en-US"/>
          <w:rPrChange w:id="472" w:author="Joyce Tindsley" w:date="2021-01-28T15:04:00Z">
            <w:rPr>
              <w:lang w:val="en-US"/>
            </w:rPr>
          </w:rPrChange>
        </w:rPr>
        <w:t>knowledge</w:t>
      </w:r>
      <w:r w:rsidR="001B69B4" w:rsidRPr="009601BA">
        <w:rPr>
          <w:rFonts w:ascii="Arial" w:hAnsi="Arial" w:cs="Arial"/>
          <w:sz w:val="24"/>
          <w:szCs w:val="24"/>
          <w:lang w:val="en-US"/>
          <w:rPrChange w:id="473" w:author="Joyce Tindsley" w:date="2021-01-28T15:04:00Z">
            <w:rPr>
              <w:lang w:val="en-US"/>
            </w:rPr>
          </w:rPrChange>
        </w:rPr>
        <w:t xml:space="preserve">. </w:t>
      </w:r>
      <w:r w:rsidR="0048476E" w:rsidRPr="009601BA">
        <w:rPr>
          <w:rFonts w:ascii="Arial" w:hAnsi="Arial" w:cs="Arial"/>
          <w:sz w:val="24"/>
          <w:szCs w:val="24"/>
          <w:lang w:val="en-US"/>
          <w:rPrChange w:id="474" w:author="Joyce Tindsley" w:date="2021-01-28T15:04:00Z">
            <w:rPr>
              <w:lang w:val="en-US"/>
            </w:rPr>
          </w:rPrChange>
        </w:rPr>
        <w:t>As</w:t>
      </w:r>
      <w:r w:rsidR="003A0F00" w:rsidRPr="009601BA">
        <w:rPr>
          <w:rFonts w:ascii="Arial" w:hAnsi="Arial" w:cs="Arial"/>
          <w:sz w:val="24"/>
          <w:szCs w:val="24"/>
          <w:lang w:val="en-US"/>
          <w:rPrChange w:id="475" w:author="Joyce Tindsley" w:date="2021-01-28T15:04:00Z">
            <w:rPr>
              <w:lang w:val="en-US"/>
            </w:rPr>
          </w:rPrChange>
        </w:rPr>
        <w:t xml:space="preserve"> I value authoritative knowledge it </w:t>
      </w:r>
      <w:r w:rsidR="00394821" w:rsidRPr="009601BA">
        <w:rPr>
          <w:rFonts w:ascii="Arial" w:hAnsi="Arial" w:cs="Arial"/>
          <w:sz w:val="24"/>
          <w:szCs w:val="24"/>
          <w:lang w:val="en-US"/>
          <w:rPrChange w:id="476" w:author="Joyce Tindsley" w:date="2021-01-28T15:04:00Z">
            <w:rPr>
              <w:lang w:val="en-US"/>
            </w:rPr>
          </w:rPrChange>
        </w:rPr>
        <w:t xml:space="preserve">would be sensible to use a paradigm and </w:t>
      </w:r>
      <w:r w:rsidR="008422C8" w:rsidRPr="009601BA">
        <w:rPr>
          <w:rFonts w:ascii="Arial" w:hAnsi="Arial" w:cs="Arial"/>
          <w:sz w:val="24"/>
          <w:szCs w:val="24"/>
          <w:lang w:val="en-US"/>
          <w:rPrChange w:id="477" w:author="Joyce Tindsley" w:date="2021-01-28T15:04:00Z">
            <w:rPr>
              <w:lang w:val="en-US"/>
            </w:rPr>
          </w:rPrChange>
        </w:rPr>
        <w:t>methodology that incorporated, for example, a literature review as part of the research</w:t>
      </w:r>
      <w:r w:rsidR="00686238" w:rsidRPr="009601BA">
        <w:rPr>
          <w:rFonts w:ascii="Arial" w:hAnsi="Arial" w:cs="Arial"/>
          <w:sz w:val="24"/>
          <w:szCs w:val="24"/>
          <w:lang w:val="en-US"/>
          <w:rPrChange w:id="478" w:author="Joyce Tindsley" w:date="2021-01-28T15:04:00Z">
            <w:rPr>
              <w:lang w:val="en-US"/>
            </w:rPr>
          </w:rPrChange>
        </w:rPr>
        <w:t xml:space="preserve">. </w:t>
      </w:r>
    </w:p>
    <w:p w14:paraId="601E3605" w14:textId="445DE7EB" w:rsidR="008252CF" w:rsidRPr="009601BA" w:rsidRDefault="00547B0B" w:rsidP="00BB3D4F">
      <w:pPr>
        <w:spacing w:line="360" w:lineRule="auto"/>
        <w:rPr>
          <w:rFonts w:ascii="Arial" w:hAnsi="Arial" w:cs="Arial"/>
          <w:sz w:val="24"/>
          <w:szCs w:val="24"/>
          <w:u w:val="single"/>
          <w:lang w:val="en-US"/>
          <w:rPrChange w:id="479" w:author="Joyce Tindsley" w:date="2021-01-28T15:04:00Z">
            <w:rPr>
              <w:u w:val="single"/>
              <w:lang w:val="en-US"/>
            </w:rPr>
          </w:rPrChange>
        </w:rPr>
        <w:pPrChange w:id="480" w:author="Joyce Tindsley" w:date="2021-01-28T15:04:00Z">
          <w:pPr/>
        </w:pPrChange>
      </w:pPr>
      <w:r w:rsidRPr="009601BA">
        <w:rPr>
          <w:rFonts w:ascii="Arial" w:hAnsi="Arial" w:cs="Arial"/>
          <w:b/>
          <w:bCs/>
          <w:sz w:val="24"/>
          <w:szCs w:val="24"/>
          <w:u w:val="single"/>
          <w:lang w:val="en-US"/>
          <w:rPrChange w:id="481" w:author="Joyce Tindsley" w:date="2021-01-28T15:04:00Z">
            <w:rPr>
              <w:b/>
              <w:bCs/>
              <w:u w:val="single"/>
              <w:lang w:val="en-US"/>
            </w:rPr>
          </w:rPrChange>
        </w:rPr>
        <w:t xml:space="preserve">Positivist </w:t>
      </w:r>
      <w:del w:id="482" w:author="Joyce Tindsley" w:date="2021-01-28T15:17:00Z">
        <w:r w:rsidRPr="009601BA" w:rsidDel="000E4C37">
          <w:rPr>
            <w:rFonts w:ascii="Arial" w:hAnsi="Arial" w:cs="Arial"/>
            <w:b/>
            <w:bCs/>
            <w:sz w:val="24"/>
            <w:szCs w:val="24"/>
            <w:u w:val="single"/>
            <w:lang w:val="en-US"/>
            <w:rPrChange w:id="483" w:author="Joyce Tindsley" w:date="2021-01-28T15:04:00Z">
              <w:rPr>
                <w:b/>
                <w:bCs/>
                <w:u w:val="single"/>
                <w:lang w:val="en-US"/>
              </w:rPr>
            </w:rPrChange>
          </w:rPr>
          <w:delText>Paradigm</w:delText>
        </w:r>
        <w:r w:rsidR="00AE27F4" w:rsidRPr="009601BA" w:rsidDel="000E4C37">
          <w:rPr>
            <w:rFonts w:ascii="Arial" w:hAnsi="Arial" w:cs="Arial"/>
            <w:b/>
            <w:bCs/>
            <w:sz w:val="24"/>
            <w:szCs w:val="24"/>
            <w:u w:val="single"/>
            <w:lang w:val="en-US"/>
            <w:rPrChange w:id="484" w:author="Joyce Tindsley" w:date="2021-01-28T15:04:00Z">
              <w:rPr>
                <w:b/>
                <w:bCs/>
                <w:u w:val="single"/>
                <w:lang w:val="en-US"/>
              </w:rPr>
            </w:rPrChange>
          </w:rPr>
          <w:delText xml:space="preserve"> </w:delText>
        </w:r>
      </w:del>
    </w:p>
    <w:p w14:paraId="461CD49B" w14:textId="53C21DC5" w:rsidR="008E0C39" w:rsidRPr="009601BA" w:rsidRDefault="008252CF" w:rsidP="00BB3D4F">
      <w:pPr>
        <w:spacing w:line="360" w:lineRule="auto"/>
        <w:rPr>
          <w:rFonts w:ascii="Arial" w:hAnsi="Arial" w:cs="Arial"/>
          <w:sz w:val="24"/>
          <w:szCs w:val="24"/>
          <w:lang w:val="en-US"/>
          <w:rPrChange w:id="485" w:author="Joyce Tindsley" w:date="2021-01-28T15:04:00Z">
            <w:rPr>
              <w:lang w:val="en-US"/>
            </w:rPr>
          </w:rPrChange>
        </w:rPr>
        <w:pPrChange w:id="486" w:author="Joyce Tindsley" w:date="2021-01-28T15:04:00Z">
          <w:pPr/>
        </w:pPrChange>
      </w:pPr>
      <w:r w:rsidRPr="009601BA">
        <w:rPr>
          <w:rFonts w:ascii="Arial" w:hAnsi="Arial" w:cs="Arial"/>
          <w:sz w:val="24"/>
          <w:szCs w:val="24"/>
          <w:lang w:val="en-US"/>
          <w:rPrChange w:id="487" w:author="Joyce Tindsley" w:date="2021-01-28T15:04:00Z">
            <w:rPr>
              <w:lang w:val="en-US"/>
            </w:rPr>
          </w:rPrChange>
        </w:rPr>
        <w:t>This paradigm is based on</w:t>
      </w:r>
      <w:r w:rsidR="008E4A83" w:rsidRPr="009601BA">
        <w:rPr>
          <w:rFonts w:ascii="Arial" w:hAnsi="Arial" w:cs="Arial"/>
          <w:sz w:val="24"/>
          <w:szCs w:val="24"/>
          <w:lang w:val="en-US"/>
          <w:rPrChange w:id="488" w:author="Joyce Tindsley" w:date="2021-01-28T15:04:00Z">
            <w:rPr>
              <w:lang w:val="en-US"/>
            </w:rPr>
          </w:rPrChange>
        </w:rPr>
        <w:t xml:space="preserve"> </w:t>
      </w:r>
      <w:r w:rsidRPr="009601BA">
        <w:rPr>
          <w:rFonts w:ascii="Arial" w:hAnsi="Arial" w:cs="Arial"/>
          <w:sz w:val="24"/>
          <w:szCs w:val="24"/>
          <w:lang w:val="en-US"/>
          <w:rPrChange w:id="489" w:author="Joyce Tindsley" w:date="2021-01-28T15:04:00Z">
            <w:rPr>
              <w:lang w:val="en-US"/>
            </w:rPr>
          </w:rPrChange>
        </w:rPr>
        <w:t>c</w:t>
      </w:r>
      <w:r w:rsidR="00043959" w:rsidRPr="009601BA">
        <w:rPr>
          <w:rFonts w:ascii="Arial" w:hAnsi="Arial" w:cs="Arial"/>
          <w:sz w:val="24"/>
          <w:szCs w:val="24"/>
          <w:lang w:val="en-US"/>
          <w:rPrChange w:id="490" w:author="Joyce Tindsley" w:date="2021-01-28T15:04:00Z">
            <w:rPr>
              <w:lang w:val="en-US"/>
            </w:rPr>
          </w:rPrChange>
        </w:rPr>
        <w:t>ollec</w:t>
      </w:r>
      <w:r w:rsidRPr="009601BA">
        <w:rPr>
          <w:rFonts w:ascii="Arial" w:hAnsi="Arial" w:cs="Arial"/>
          <w:sz w:val="24"/>
          <w:szCs w:val="24"/>
          <w:lang w:val="en-US"/>
          <w:rPrChange w:id="491" w:author="Joyce Tindsley" w:date="2021-01-28T15:04:00Z">
            <w:rPr>
              <w:lang w:val="en-US"/>
            </w:rPr>
          </w:rPrChange>
        </w:rPr>
        <w:t xml:space="preserve">ting </w:t>
      </w:r>
      <w:r w:rsidR="008E4A83" w:rsidRPr="009601BA">
        <w:rPr>
          <w:rFonts w:ascii="Arial" w:hAnsi="Arial" w:cs="Arial"/>
          <w:sz w:val="24"/>
          <w:szCs w:val="24"/>
          <w:lang w:val="en-US"/>
          <w:rPrChange w:id="492" w:author="Joyce Tindsley" w:date="2021-01-28T15:04:00Z">
            <w:rPr>
              <w:lang w:val="en-US"/>
            </w:rPr>
          </w:rPrChange>
        </w:rPr>
        <w:t xml:space="preserve">provable </w:t>
      </w:r>
      <w:r w:rsidRPr="009601BA">
        <w:rPr>
          <w:rFonts w:ascii="Arial" w:hAnsi="Arial" w:cs="Arial"/>
          <w:sz w:val="24"/>
          <w:szCs w:val="24"/>
          <w:lang w:val="en-US"/>
          <w:rPrChange w:id="493" w:author="Joyce Tindsley" w:date="2021-01-28T15:04:00Z">
            <w:rPr>
              <w:lang w:val="en-US"/>
            </w:rPr>
          </w:rPrChange>
        </w:rPr>
        <w:t>data</w:t>
      </w:r>
      <w:r w:rsidR="008E4A83" w:rsidRPr="009601BA">
        <w:rPr>
          <w:rFonts w:ascii="Arial" w:hAnsi="Arial" w:cs="Arial"/>
          <w:sz w:val="24"/>
          <w:szCs w:val="24"/>
          <w:lang w:val="en-US"/>
          <w:rPrChange w:id="494" w:author="Joyce Tindsley" w:date="2021-01-28T15:04:00Z">
            <w:rPr>
              <w:lang w:val="en-US"/>
            </w:rPr>
          </w:rPrChange>
        </w:rPr>
        <w:t xml:space="preserve"> through scientific experimentation</w:t>
      </w:r>
      <w:r w:rsidR="00401991" w:rsidRPr="009601BA">
        <w:rPr>
          <w:rFonts w:ascii="Arial" w:hAnsi="Arial" w:cs="Arial"/>
          <w:sz w:val="24"/>
          <w:szCs w:val="24"/>
          <w:lang w:val="en-US"/>
          <w:rPrChange w:id="495" w:author="Joyce Tindsley" w:date="2021-01-28T15:04:00Z">
            <w:rPr>
              <w:lang w:val="en-US"/>
            </w:rPr>
          </w:rPrChange>
        </w:rPr>
        <w:t xml:space="preserve"> </w:t>
      </w:r>
      <w:r w:rsidR="008E4A83" w:rsidRPr="009601BA">
        <w:rPr>
          <w:rFonts w:ascii="Arial" w:hAnsi="Arial" w:cs="Arial"/>
          <w:sz w:val="24"/>
          <w:szCs w:val="24"/>
          <w:lang w:val="en-US"/>
          <w:rPrChange w:id="496" w:author="Joyce Tindsley" w:date="2021-01-28T15:04:00Z">
            <w:rPr>
              <w:lang w:val="en-US"/>
            </w:rPr>
          </w:rPrChange>
        </w:rPr>
        <w:t>(Callaghan</w:t>
      </w:r>
      <w:ins w:id="497" w:author="Joyce Tindsley" w:date="2021-01-25T18:01:00Z">
        <w:r w:rsidR="00EB0A42" w:rsidRPr="009601BA">
          <w:rPr>
            <w:rFonts w:ascii="Arial" w:hAnsi="Arial" w:cs="Arial"/>
            <w:sz w:val="24"/>
            <w:szCs w:val="24"/>
            <w:lang w:val="en-US"/>
            <w:rPrChange w:id="498" w:author="Joyce Tindsley" w:date="2021-01-28T15:04:00Z">
              <w:rPr>
                <w:lang w:val="en-US"/>
              </w:rPr>
            </w:rPrChange>
          </w:rPr>
          <w:t>,</w:t>
        </w:r>
      </w:ins>
      <w:r w:rsidR="008E4A83" w:rsidRPr="009601BA">
        <w:rPr>
          <w:rFonts w:ascii="Arial" w:hAnsi="Arial" w:cs="Arial"/>
          <w:sz w:val="24"/>
          <w:szCs w:val="24"/>
          <w:lang w:val="en-US"/>
          <w:rPrChange w:id="499" w:author="Joyce Tindsley" w:date="2021-01-28T15:04:00Z">
            <w:rPr>
              <w:lang w:val="en-US"/>
            </w:rPr>
          </w:rPrChange>
        </w:rPr>
        <w:t xml:space="preserve"> 2014)</w:t>
      </w:r>
      <w:r w:rsidR="009C1F38" w:rsidRPr="009601BA">
        <w:rPr>
          <w:rFonts w:ascii="Arial" w:hAnsi="Arial" w:cs="Arial"/>
          <w:sz w:val="24"/>
          <w:szCs w:val="24"/>
          <w:lang w:val="en-US"/>
          <w:rPrChange w:id="500" w:author="Joyce Tindsley" w:date="2021-01-28T15:04:00Z">
            <w:rPr>
              <w:lang w:val="en-US"/>
            </w:rPr>
          </w:rPrChange>
        </w:rPr>
        <w:t xml:space="preserve">, </w:t>
      </w:r>
      <w:r w:rsidRPr="009601BA">
        <w:rPr>
          <w:rFonts w:ascii="Arial" w:hAnsi="Arial" w:cs="Arial"/>
          <w:sz w:val="24"/>
          <w:szCs w:val="24"/>
          <w:lang w:val="en-US"/>
          <w:rPrChange w:id="501" w:author="Joyce Tindsley" w:date="2021-01-28T15:04:00Z">
            <w:rPr>
              <w:lang w:val="en-US"/>
            </w:rPr>
          </w:rPrChange>
        </w:rPr>
        <w:t>which</w:t>
      </w:r>
      <w:r w:rsidR="009C1F38" w:rsidRPr="009601BA">
        <w:rPr>
          <w:rFonts w:ascii="Arial" w:hAnsi="Arial" w:cs="Arial"/>
          <w:sz w:val="24"/>
          <w:szCs w:val="24"/>
          <w:lang w:val="en-US"/>
          <w:rPrChange w:id="502" w:author="Joyce Tindsley" w:date="2021-01-28T15:04:00Z">
            <w:rPr>
              <w:lang w:val="en-US"/>
            </w:rPr>
          </w:rPrChange>
        </w:rPr>
        <w:t xml:space="preserve"> is evaluated in quantitative t</w:t>
      </w:r>
      <w:r w:rsidRPr="009601BA">
        <w:rPr>
          <w:rFonts w:ascii="Arial" w:hAnsi="Arial" w:cs="Arial"/>
          <w:sz w:val="24"/>
          <w:szCs w:val="24"/>
          <w:lang w:val="en-US"/>
          <w:rPrChange w:id="503" w:author="Joyce Tindsley" w:date="2021-01-28T15:04:00Z">
            <w:rPr>
              <w:lang w:val="en-US"/>
            </w:rPr>
          </w:rPrChange>
        </w:rPr>
        <w:t>erms</w:t>
      </w:r>
      <w:r w:rsidR="008E4A83" w:rsidRPr="009601BA">
        <w:rPr>
          <w:rFonts w:ascii="Arial" w:hAnsi="Arial" w:cs="Arial"/>
          <w:sz w:val="24"/>
          <w:szCs w:val="24"/>
          <w:lang w:val="en-US"/>
          <w:rPrChange w:id="504" w:author="Joyce Tindsley" w:date="2021-01-28T15:04:00Z">
            <w:rPr>
              <w:lang w:val="en-US"/>
            </w:rPr>
          </w:rPrChange>
        </w:rPr>
        <w:t>.</w:t>
      </w:r>
      <w:r w:rsidR="00383D6C" w:rsidRPr="009601BA">
        <w:rPr>
          <w:rFonts w:ascii="Arial" w:hAnsi="Arial" w:cs="Arial"/>
          <w:sz w:val="24"/>
          <w:szCs w:val="24"/>
          <w:lang w:val="en-US"/>
          <w:rPrChange w:id="505" w:author="Joyce Tindsley" w:date="2021-01-28T15:04:00Z">
            <w:rPr>
              <w:lang w:val="en-US"/>
            </w:rPr>
          </w:rPrChange>
        </w:rPr>
        <w:t xml:space="preserve"> Positivists claim that </w:t>
      </w:r>
      <w:ins w:id="506" w:author="Joyce Tindsley" w:date="2021-01-27T14:55:00Z">
        <w:r w:rsidR="00D171F9" w:rsidRPr="009601BA">
          <w:rPr>
            <w:rFonts w:ascii="Arial" w:hAnsi="Arial" w:cs="Arial"/>
            <w:sz w:val="24"/>
            <w:szCs w:val="24"/>
            <w:lang w:val="en-US"/>
            <w:rPrChange w:id="507" w:author="Joyce Tindsley" w:date="2021-01-28T15:04:00Z">
              <w:rPr>
                <w:lang w:val="en-US"/>
              </w:rPr>
            </w:rPrChange>
          </w:rPr>
          <w:t>“</w:t>
        </w:r>
      </w:ins>
      <w:del w:id="508" w:author="Joyce Tindsley" w:date="2021-01-27T14:55:00Z">
        <w:r w:rsidR="00383D6C" w:rsidRPr="009601BA" w:rsidDel="00D171F9">
          <w:rPr>
            <w:rFonts w:ascii="Arial" w:hAnsi="Arial" w:cs="Arial"/>
            <w:sz w:val="24"/>
            <w:szCs w:val="24"/>
            <w:lang w:val="en-US"/>
            <w:rPrChange w:id="509" w:author="Joyce Tindsley" w:date="2021-01-28T15:04:00Z">
              <w:rPr>
                <w:lang w:val="en-US"/>
              </w:rPr>
            </w:rPrChange>
          </w:rPr>
          <w:delText>‘</w:delText>
        </w:r>
      </w:del>
      <w:r w:rsidR="00383D6C" w:rsidRPr="009601BA">
        <w:rPr>
          <w:rFonts w:ascii="Arial" w:hAnsi="Arial" w:cs="Arial"/>
          <w:sz w:val="24"/>
          <w:szCs w:val="24"/>
          <w:lang w:val="en-US"/>
          <w:rPrChange w:id="510" w:author="Joyce Tindsley" w:date="2021-01-28T15:04:00Z">
            <w:rPr>
              <w:lang w:val="en-US"/>
            </w:rPr>
          </w:rPrChange>
        </w:rPr>
        <w:t>scientific knowledge is utterly objective and that only scientific knowledge is valid, certain and accurate</w:t>
      </w:r>
      <w:ins w:id="511" w:author="Joyce Tindsley" w:date="2021-01-27T14:55:00Z">
        <w:r w:rsidR="00265FCD" w:rsidRPr="009601BA">
          <w:rPr>
            <w:rFonts w:ascii="Arial" w:hAnsi="Arial" w:cs="Arial"/>
            <w:sz w:val="24"/>
            <w:szCs w:val="24"/>
            <w:lang w:val="en-US"/>
            <w:rPrChange w:id="512" w:author="Joyce Tindsley" w:date="2021-01-28T15:04:00Z">
              <w:rPr>
                <w:lang w:val="en-US"/>
              </w:rPr>
            </w:rPrChange>
          </w:rPr>
          <w:t>”</w:t>
        </w:r>
      </w:ins>
      <w:del w:id="513" w:author="Joyce Tindsley" w:date="2021-01-27T14:55:00Z">
        <w:r w:rsidR="00383D6C" w:rsidRPr="009601BA" w:rsidDel="00265FCD">
          <w:rPr>
            <w:rFonts w:ascii="Arial" w:hAnsi="Arial" w:cs="Arial"/>
            <w:sz w:val="24"/>
            <w:szCs w:val="24"/>
            <w:lang w:val="en-US"/>
            <w:rPrChange w:id="514" w:author="Joyce Tindsley" w:date="2021-01-28T15:04:00Z">
              <w:rPr>
                <w:lang w:val="en-US"/>
              </w:rPr>
            </w:rPrChange>
          </w:rPr>
          <w:delText>’</w:delText>
        </w:r>
      </w:del>
      <w:r w:rsidR="00383D6C" w:rsidRPr="009601BA">
        <w:rPr>
          <w:rFonts w:ascii="Arial" w:hAnsi="Arial" w:cs="Arial"/>
          <w:sz w:val="24"/>
          <w:szCs w:val="24"/>
          <w:lang w:val="en-US"/>
          <w:rPrChange w:id="515" w:author="Joyce Tindsley" w:date="2021-01-28T15:04:00Z">
            <w:rPr>
              <w:lang w:val="en-US"/>
            </w:rPr>
          </w:rPrChange>
        </w:rPr>
        <w:t xml:space="preserve"> (Crotty, 1998, p</w:t>
      </w:r>
      <w:ins w:id="516" w:author="Joyce Tindsley" w:date="2021-01-27T14:55:00Z">
        <w:r w:rsidR="00265FCD" w:rsidRPr="009601BA">
          <w:rPr>
            <w:rFonts w:ascii="Arial" w:hAnsi="Arial" w:cs="Arial"/>
            <w:sz w:val="24"/>
            <w:szCs w:val="24"/>
            <w:lang w:val="en-US"/>
            <w:rPrChange w:id="517" w:author="Joyce Tindsley" w:date="2021-01-28T15:04:00Z">
              <w:rPr>
                <w:lang w:val="en-US"/>
              </w:rPr>
            </w:rPrChange>
          </w:rPr>
          <w:t>.</w:t>
        </w:r>
      </w:ins>
      <w:r w:rsidR="00383D6C" w:rsidRPr="009601BA">
        <w:rPr>
          <w:rFonts w:ascii="Arial" w:hAnsi="Arial" w:cs="Arial"/>
          <w:sz w:val="24"/>
          <w:szCs w:val="24"/>
          <w:lang w:val="en-US"/>
          <w:rPrChange w:id="518" w:author="Joyce Tindsley" w:date="2021-01-28T15:04:00Z">
            <w:rPr>
              <w:lang w:val="en-US"/>
            </w:rPr>
          </w:rPrChange>
        </w:rPr>
        <w:t>29)</w:t>
      </w:r>
      <w:r w:rsidR="00C61703" w:rsidRPr="009601BA">
        <w:rPr>
          <w:rFonts w:ascii="Arial" w:hAnsi="Arial" w:cs="Arial"/>
          <w:sz w:val="24"/>
          <w:szCs w:val="24"/>
          <w:lang w:val="en-US"/>
          <w:rPrChange w:id="519" w:author="Joyce Tindsley" w:date="2021-01-28T15:04:00Z">
            <w:rPr>
              <w:lang w:val="en-US"/>
            </w:rPr>
          </w:rPrChange>
        </w:rPr>
        <w:t xml:space="preserve">. </w:t>
      </w:r>
      <w:r w:rsidR="00A445F7" w:rsidRPr="009601BA">
        <w:rPr>
          <w:rFonts w:ascii="Arial" w:hAnsi="Arial" w:cs="Arial"/>
          <w:sz w:val="24"/>
          <w:szCs w:val="24"/>
          <w:lang w:val="en-US"/>
          <w:rPrChange w:id="520" w:author="Joyce Tindsley" w:date="2021-01-28T15:04:00Z">
            <w:rPr>
              <w:lang w:val="en-US"/>
            </w:rPr>
          </w:rPrChange>
        </w:rPr>
        <w:t>In this paradigm p</w:t>
      </w:r>
      <w:r w:rsidR="00C61703" w:rsidRPr="009601BA">
        <w:rPr>
          <w:rFonts w:ascii="Arial" w:hAnsi="Arial" w:cs="Arial"/>
          <w:sz w:val="24"/>
          <w:szCs w:val="24"/>
          <w:lang w:val="en-US"/>
          <w:rPrChange w:id="521" w:author="Joyce Tindsley" w:date="2021-01-28T15:04:00Z">
            <w:rPr>
              <w:lang w:val="en-US"/>
            </w:rPr>
          </w:rPrChange>
        </w:rPr>
        <w:t>eople are objects of research</w:t>
      </w:r>
      <w:r w:rsidR="00DE4E0B" w:rsidRPr="009601BA">
        <w:rPr>
          <w:rFonts w:ascii="Arial" w:hAnsi="Arial" w:cs="Arial"/>
          <w:sz w:val="24"/>
          <w:szCs w:val="24"/>
          <w:lang w:val="en-US"/>
          <w:rPrChange w:id="522" w:author="Joyce Tindsley" w:date="2021-01-28T15:04:00Z">
            <w:rPr>
              <w:lang w:val="en-US"/>
            </w:rPr>
          </w:rPrChange>
        </w:rPr>
        <w:t xml:space="preserve"> </w:t>
      </w:r>
      <w:r w:rsidR="004A52F8" w:rsidRPr="009601BA">
        <w:rPr>
          <w:rFonts w:ascii="Arial" w:hAnsi="Arial" w:cs="Arial"/>
          <w:sz w:val="24"/>
          <w:szCs w:val="24"/>
          <w:lang w:val="en-US"/>
          <w:rPrChange w:id="523" w:author="Joyce Tindsley" w:date="2021-01-28T15:04:00Z">
            <w:rPr>
              <w:lang w:val="en-US"/>
            </w:rPr>
          </w:rPrChange>
        </w:rPr>
        <w:t>(</w:t>
      </w:r>
      <w:r w:rsidR="00DA39D3" w:rsidRPr="009601BA">
        <w:rPr>
          <w:rFonts w:ascii="Arial" w:hAnsi="Arial" w:cs="Arial"/>
          <w:sz w:val="24"/>
          <w:szCs w:val="24"/>
          <w:lang w:val="en-US"/>
          <w:rPrChange w:id="524" w:author="Joyce Tindsley" w:date="2021-01-28T15:04:00Z">
            <w:rPr>
              <w:lang w:val="en-US"/>
            </w:rPr>
          </w:rPrChange>
        </w:rPr>
        <w:t xml:space="preserve">Costley, </w:t>
      </w:r>
      <w:proofErr w:type="gramStart"/>
      <w:r w:rsidR="00DA39D3" w:rsidRPr="009601BA">
        <w:rPr>
          <w:rFonts w:ascii="Arial" w:hAnsi="Arial" w:cs="Arial"/>
          <w:sz w:val="24"/>
          <w:szCs w:val="24"/>
          <w:lang w:val="en-US"/>
          <w:rPrChange w:id="525" w:author="Joyce Tindsley" w:date="2021-01-28T15:04:00Z">
            <w:rPr>
              <w:lang w:val="en-US"/>
            </w:rPr>
          </w:rPrChange>
        </w:rPr>
        <w:t>Elliott</w:t>
      </w:r>
      <w:proofErr w:type="gramEnd"/>
      <w:r w:rsidR="00DA39D3" w:rsidRPr="009601BA">
        <w:rPr>
          <w:rFonts w:ascii="Arial" w:hAnsi="Arial" w:cs="Arial"/>
          <w:sz w:val="24"/>
          <w:szCs w:val="24"/>
          <w:lang w:val="en-US"/>
          <w:rPrChange w:id="526" w:author="Joyce Tindsley" w:date="2021-01-28T15:04:00Z">
            <w:rPr>
              <w:lang w:val="en-US"/>
            </w:rPr>
          </w:rPrChange>
        </w:rPr>
        <w:t xml:space="preserve"> and Gibbs</w:t>
      </w:r>
      <w:ins w:id="527" w:author="Joyce Tindsley" w:date="2021-01-25T18:03:00Z">
        <w:r w:rsidR="00CA3E34" w:rsidRPr="009601BA">
          <w:rPr>
            <w:rFonts w:ascii="Arial" w:hAnsi="Arial" w:cs="Arial"/>
            <w:sz w:val="24"/>
            <w:szCs w:val="24"/>
            <w:lang w:val="en-US"/>
            <w:rPrChange w:id="528" w:author="Joyce Tindsley" w:date="2021-01-28T15:04:00Z">
              <w:rPr>
                <w:lang w:val="en-US"/>
              </w:rPr>
            </w:rPrChange>
          </w:rPr>
          <w:t xml:space="preserve">, </w:t>
        </w:r>
      </w:ins>
      <w:r w:rsidR="00DA39D3" w:rsidRPr="009601BA">
        <w:rPr>
          <w:rFonts w:ascii="Arial" w:hAnsi="Arial" w:cs="Arial"/>
          <w:sz w:val="24"/>
          <w:szCs w:val="24"/>
          <w:lang w:val="en-US"/>
          <w:rPrChange w:id="529" w:author="Joyce Tindsley" w:date="2021-01-28T15:04:00Z">
            <w:rPr>
              <w:lang w:val="en-US"/>
            </w:rPr>
          </w:rPrChange>
        </w:rPr>
        <w:t>2010</w:t>
      </w:r>
      <w:ins w:id="530" w:author="Joyce Tindsley" w:date="2021-01-25T18:03:00Z">
        <w:r w:rsidR="00CA3E34" w:rsidRPr="009601BA">
          <w:rPr>
            <w:rFonts w:ascii="Arial" w:hAnsi="Arial" w:cs="Arial"/>
            <w:sz w:val="24"/>
            <w:szCs w:val="24"/>
            <w:lang w:val="en-US"/>
            <w:rPrChange w:id="531" w:author="Joyce Tindsley" w:date="2021-01-28T15:04:00Z">
              <w:rPr>
                <w:lang w:val="en-US"/>
              </w:rPr>
            </w:rPrChange>
          </w:rPr>
          <w:t>,</w:t>
        </w:r>
      </w:ins>
      <w:r w:rsidR="00DA39D3" w:rsidRPr="009601BA">
        <w:rPr>
          <w:rFonts w:ascii="Arial" w:hAnsi="Arial" w:cs="Arial"/>
          <w:sz w:val="24"/>
          <w:szCs w:val="24"/>
          <w:lang w:val="en-US"/>
          <w:rPrChange w:id="532" w:author="Joyce Tindsley" w:date="2021-01-28T15:04:00Z">
            <w:rPr>
              <w:lang w:val="en-US"/>
            </w:rPr>
          </w:rPrChange>
        </w:rPr>
        <w:t xml:space="preserve"> p.165)</w:t>
      </w:r>
      <w:r w:rsidR="004A52F8" w:rsidRPr="009601BA">
        <w:rPr>
          <w:rFonts w:ascii="Arial" w:hAnsi="Arial" w:cs="Arial"/>
          <w:sz w:val="24"/>
          <w:szCs w:val="24"/>
          <w:lang w:val="en-US"/>
          <w:rPrChange w:id="533" w:author="Joyce Tindsley" w:date="2021-01-28T15:04:00Z">
            <w:rPr>
              <w:lang w:val="en-US"/>
            </w:rPr>
          </w:rPrChange>
        </w:rPr>
        <w:t xml:space="preserve"> and t</w:t>
      </w:r>
      <w:r w:rsidR="00C625F5" w:rsidRPr="009601BA">
        <w:rPr>
          <w:rFonts w:ascii="Arial" w:hAnsi="Arial" w:cs="Arial"/>
          <w:sz w:val="24"/>
          <w:szCs w:val="24"/>
          <w:lang w:val="en-US"/>
          <w:rPrChange w:id="534" w:author="Joyce Tindsley" w:date="2021-01-28T15:04:00Z">
            <w:rPr>
              <w:lang w:val="en-US"/>
            </w:rPr>
          </w:rPrChange>
        </w:rPr>
        <w:t xml:space="preserve">he </w:t>
      </w:r>
      <w:r w:rsidR="005D6BD0" w:rsidRPr="009601BA">
        <w:rPr>
          <w:rFonts w:ascii="Arial" w:hAnsi="Arial" w:cs="Arial"/>
          <w:sz w:val="24"/>
          <w:szCs w:val="24"/>
          <w:lang w:val="en-US"/>
          <w:rPrChange w:id="535" w:author="Joyce Tindsley" w:date="2021-01-28T15:04:00Z">
            <w:rPr>
              <w:lang w:val="en-US"/>
            </w:rPr>
          </w:rPrChange>
        </w:rPr>
        <w:t>researcher is</w:t>
      </w:r>
      <w:r w:rsidR="00C625F5" w:rsidRPr="009601BA">
        <w:rPr>
          <w:rFonts w:ascii="Arial" w:hAnsi="Arial" w:cs="Arial"/>
          <w:sz w:val="24"/>
          <w:szCs w:val="24"/>
          <w:lang w:val="en-US"/>
          <w:rPrChange w:id="536" w:author="Joyce Tindsley" w:date="2021-01-28T15:04:00Z">
            <w:rPr>
              <w:lang w:val="en-US"/>
            </w:rPr>
          </w:rPrChange>
        </w:rPr>
        <w:t xml:space="preserve"> gathering data that already exists, the</w:t>
      </w:r>
      <w:ins w:id="537" w:author="Joyce Tindsley" w:date="2021-01-28T11:17:00Z">
        <w:r w:rsidR="00294B2A" w:rsidRPr="009601BA">
          <w:rPr>
            <w:rFonts w:ascii="Arial" w:hAnsi="Arial" w:cs="Arial"/>
            <w:sz w:val="24"/>
            <w:szCs w:val="24"/>
            <w:lang w:val="en-US"/>
            <w:rPrChange w:id="538" w:author="Joyce Tindsley" w:date="2021-01-28T15:04:00Z">
              <w:rPr>
                <w:lang w:val="en-US"/>
              </w:rPr>
            </w:rPrChange>
          </w:rPr>
          <w:t>ir</w:t>
        </w:r>
      </w:ins>
      <w:r w:rsidR="00C625F5" w:rsidRPr="009601BA">
        <w:rPr>
          <w:rFonts w:ascii="Arial" w:hAnsi="Arial" w:cs="Arial"/>
          <w:sz w:val="24"/>
          <w:szCs w:val="24"/>
          <w:lang w:val="en-US"/>
          <w:rPrChange w:id="539" w:author="Joyce Tindsley" w:date="2021-01-28T15:04:00Z">
            <w:rPr>
              <w:lang w:val="en-US"/>
            </w:rPr>
          </w:rPrChange>
        </w:rPr>
        <w:t xml:space="preserve"> task </w:t>
      </w:r>
      <w:r w:rsidR="00A445F7" w:rsidRPr="009601BA">
        <w:rPr>
          <w:rFonts w:ascii="Arial" w:hAnsi="Arial" w:cs="Arial"/>
          <w:sz w:val="24"/>
          <w:szCs w:val="24"/>
          <w:lang w:val="en-US"/>
          <w:rPrChange w:id="540" w:author="Joyce Tindsley" w:date="2021-01-28T15:04:00Z">
            <w:rPr>
              <w:lang w:val="en-US"/>
            </w:rPr>
          </w:rPrChange>
        </w:rPr>
        <w:t>being</w:t>
      </w:r>
      <w:r w:rsidR="00C625F5" w:rsidRPr="009601BA">
        <w:rPr>
          <w:rFonts w:ascii="Arial" w:hAnsi="Arial" w:cs="Arial"/>
          <w:sz w:val="24"/>
          <w:szCs w:val="24"/>
          <w:lang w:val="en-US"/>
          <w:rPrChange w:id="541" w:author="Joyce Tindsley" w:date="2021-01-28T15:04:00Z">
            <w:rPr>
              <w:lang w:val="en-US"/>
            </w:rPr>
          </w:rPrChange>
        </w:rPr>
        <w:t xml:space="preserve"> to systematize </w:t>
      </w:r>
      <w:r w:rsidR="001174B4" w:rsidRPr="009601BA">
        <w:rPr>
          <w:rFonts w:ascii="Arial" w:hAnsi="Arial" w:cs="Arial"/>
          <w:sz w:val="24"/>
          <w:szCs w:val="24"/>
          <w:lang w:val="en-US"/>
          <w:rPrChange w:id="542" w:author="Joyce Tindsley" w:date="2021-01-28T15:04:00Z">
            <w:rPr>
              <w:lang w:val="en-US"/>
            </w:rPr>
          </w:rPrChange>
        </w:rPr>
        <w:t>it</w:t>
      </w:r>
      <w:r w:rsidR="00383D6C" w:rsidRPr="009601BA">
        <w:rPr>
          <w:rFonts w:ascii="Arial" w:hAnsi="Arial" w:cs="Arial"/>
          <w:sz w:val="24"/>
          <w:szCs w:val="24"/>
          <w:lang w:val="en-US"/>
          <w:rPrChange w:id="543" w:author="Joyce Tindsley" w:date="2021-01-28T15:04:00Z">
            <w:rPr>
              <w:lang w:val="en-US"/>
            </w:rPr>
          </w:rPrChange>
        </w:rPr>
        <w:t xml:space="preserve"> </w:t>
      </w:r>
      <w:r w:rsidR="00C625F5" w:rsidRPr="009601BA">
        <w:rPr>
          <w:rFonts w:ascii="Arial" w:hAnsi="Arial" w:cs="Arial"/>
          <w:sz w:val="24"/>
          <w:szCs w:val="24"/>
          <w:lang w:val="en-US"/>
          <w:rPrChange w:id="544" w:author="Joyce Tindsley" w:date="2021-01-28T15:04:00Z">
            <w:rPr>
              <w:lang w:val="en-US"/>
            </w:rPr>
          </w:rPrChange>
        </w:rPr>
        <w:t>(Alvesson</w:t>
      </w:r>
      <w:ins w:id="545" w:author="Joyce Tindsley" w:date="2021-01-25T18:03:00Z">
        <w:r w:rsidR="00CA3E34" w:rsidRPr="009601BA">
          <w:rPr>
            <w:rFonts w:ascii="Arial" w:hAnsi="Arial" w:cs="Arial"/>
            <w:sz w:val="24"/>
            <w:szCs w:val="24"/>
            <w:lang w:val="en-US"/>
            <w:rPrChange w:id="546" w:author="Joyce Tindsley" w:date="2021-01-28T15:04:00Z">
              <w:rPr>
                <w:lang w:val="en-US"/>
              </w:rPr>
            </w:rPrChange>
          </w:rPr>
          <w:t>,</w:t>
        </w:r>
      </w:ins>
      <w:r w:rsidR="00C625F5" w:rsidRPr="009601BA">
        <w:rPr>
          <w:rFonts w:ascii="Arial" w:hAnsi="Arial" w:cs="Arial"/>
          <w:sz w:val="24"/>
          <w:szCs w:val="24"/>
          <w:lang w:val="en-US"/>
          <w:rPrChange w:id="547" w:author="Joyce Tindsley" w:date="2021-01-28T15:04:00Z">
            <w:rPr>
              <w:lang w:val="en-US"/>
            </w:rPr>
          </w:rPrChange>
        </w:rPr>
        <w:t xml:space="preserve"> 2009 p17). </w:t>
      </w:r>
    </w:p>
    <w:p w14:paraId="18A1BCBB" w14:textId="07B0452E" w:rsidR="00D909B8" w:rsidRPr="009601BA" w:rsidRDefault="00A02688" w:rsidP="00BB3D4F">
      <w:pPr>
        <w:spacing w:line="360" w:lineRule="auto"/>
        <w:rPr>
          <w:rFonts w:ascii="Arial" w:hAnsi="Arial" w:cs="Arial"/>
          <w:sz w:val="24"/>
          <w:szCs w:val="24"/>
          <w:lang w:val="en-US"/>
          <w:rPrChange w:id="548" w:author="Joyce Tindsley" w:date="2021-01-28T15:04:00Z">
            <w:rPr>
              <w:lang w:val="en-US"/>
            </w:rPr>
          </w:rPrChange>
        </w:rPr>
        <w:pPrChange w:id="549" w:author="Joyce Tindsley" w:date="2021-01-28T15:04:00Z">
          <w:pPr/>
        </w:pPrChange>
      </w:pPr>
      <w:r w:rsidRPr="009601BA">
        <w:rPr>
          <w:rFonts w:ascii="Arial" w:hAnsi="Arial" w:cs="Arial"/>
          <w:sz w:val="24"/>
          <w:szCs w:val="24"/>
          <w:lang w:val="en-US"/>
          <w:rPrChange w:id="550" w:author="Joyce Tindsley" w:date="2021-01-28T15:04:00Z">
            <w:rPr>
              <w:lang w:val="en-US"/>
            </w:rPr>
          </w:rPrChange>
        </w:rPr>
        <w:t>R</w:t>
      </w:r>
      <w:r w:rsidR="008252CF" w:rsidRPr="009601BA">
        <w:rPr>
          <w:rFonts w:ascii="Arial" w:hAnsi="Arial" w:cs="Arial"/>
          <w:sz w:val="24"/>
          <w:szCs w:val="24"/>
          <w:lang w:val="en-US"/>
          <w:rPrChange w:id="551" w:author="Joyce Tindsley" w:date="2021-01-28T15:04:00Z">
            <w:rPr>
              <w:lang w:val="en-US"/>
            </w:rPr>
          </w:rPrChange>
        </w:rPr>
        <w:t>esearch us</w:t>
      </w:r>
      <w:r w:rsidRPr="009601BA">
        <w:rPr>
          <w:rFonts w:ascii="Arial" w:hAnsi="Arial" w:cs="Arial"/>
          <w:sz w:val="24"/>
          <w:szCs w:val="24"/>
          <w:lang w:val="en-US"/>
          <w:rPrChange w:id="552" w:author="Joyce Tindsley" w:date="2021-01-28T15:04:00Z">
            <w:rPr>
              <w:lang w:val="en-US"/>
            </w:rPr>
          </w:rPrChange>
        </w:rPr>
        <w:t>ing</w:t>
      </w:r>
      <w:r w:rsidR="008252CF" w:rsidRPr="009601BA">
        <w:rPr>
          <w:rFonts w:ascii="Arial" w:hAnsi="Arial" w:cs="Arial"/>
          <w:sz w:val="24"/>
          <w:szCs w:val="24"/>
          <w:lang w:val="en-US"/>
          <w:rPrChange w:id="553" w:author="Joyce Tindsley" w:date="2021-01-28T15:04:00Z">
            <w:rPr>
              <w:lang w:val="en-US"/>
            </w:rPr>
          </w:rPrChange>
        </w:rPr>
        <w:t xml:space="preserve"> this paradigm is a very </w:t>
      </w:r>
      <w:proofErr w:type="spellStart"/>
      <w:r w:rsidR="008252CF" w:rsidRPr="009601BA">
        <w:rPr>
          <w:rFonts w:ascii="Arial" w:hAnsi="Arial" w:cs="Arial"/>
          <w:sz w:val="24"/>
          <w:szCs w:val="24"/>
          <w:lang w:val="en-US"/>
          <w:rPrChange w:id="554" w:author="Joyce Tindsley" w:date="2021-01-28T15:04:00Z">
            <w:rPr>
              <w:lang w:val="en-US"/>
            </w:rPr>
          </w:rPrChange>
        </w:rPr>
        <w:t>specialised</w:t>
      </w:r>
      <w:proofErr w:type="spellEnd"/>
      <w:r w:rsidR="008252CF" w:rsidRPr="009601BA">
        <w:rPr>
          <w:rFonts w:ascii="Arial" w:hAnsi="Arial" w:cs="Arial"/>
          <w:sz w:val="24"/>
          <w:szCs w:val="24"/>
          <w:lang w:val="en-US"/>
          <w:rPrChange w:id="555" w:author="Joyce Tindsley" w:date="2021-01-28T15:04:00Z">
            <w:rPr>
              <w:lang w:val="en-US"/>
            </w:rPr>
          </w:rPrChange>
        </w:rPr>
        <w:t xml:space="preserve"> field</w:t>
      </w:r>
      <w:r w:rsidRPr="009601BA">
        <w:rPr>
          <w:rFonts w:ascii="Arial" w:hAnsi="Arial" w:cs="Arial"/>
          <w:sz w:val="24"/>
          <w:szCs w:val="24"/>
          <w:lang w:val="en-US"/>
          <w:rPrChange w:id="556" w:author="Joyce Tindsley" w:date="2021-01-28T15:04:00Z">
            <w:rPr>
              <w:lang w:val="en-US"/>
            </w:rPr>
          </w:rPrChange>
        </w:rPr>
        <w:t>,</w:t>
      </w:r>
      <w:r w:rsidR="008E4A83" w:rsidRPr="009601BA">
        <w:rPr>
          <w:rFonts w:ascii="Arial" w:hAnsi="Arial" w:cs="Arial"/>
          <w:sz w:val="24"/>
          <w:szCs w:val="24"/>
          <w:lang w:val="en-US"/>
          <w:rPrChange w:id="557" w:author="Joyce Tindsley" w:date="2021-01-28T15:04:00Z">
            <w:rPr>
              <w:lang w:val="en-US"/>
            </w:rPr>
          </w:rPrChange>
        </w:rPr>
        <w:t xml:space="preserve"> problems for the</w:t>
      </w:r>
      <w:r w:rsidR="00401991" w:rsidRPr="009601BA">
        <w:rPr>
          <w:rFonts w:ascii="Arial" w:hAnsi="Arial" w:cs="Arial"/>
          <w:sz w:val="24"/>
          <w:szCs w:val="24"/>
          <w:lang w:val="en-US"/>
          <w:rPrChange w:id="558" w:author="Joyce Tindsley" w:date="2021-01-28T15:04:00Z">
            <w:rPr>
              <w:lang w:val="en-US"/>
            </w:rPr>
          </w:rPrChange>
        </w:rPr>
        <w:t xml:space="preserve"> general </w:t>
      </w:r>
      <w:r w:rsidR="008E4A83" w:rsidRPr="009601BA">
        <w:rPr>
          <w:rFonts w:ascii="Arial" w:hAnsi="Arial" w:cs="Arial"/>
          <w:sz w:val="24"/>
          <w:szCs w:val="24"/>
          <w:lang w:val="en-US"/>
          <w:rPrChange w:id="559" w:author="Joyce Tindsley" w:date="2021-01-28T15:04:00Z">
            <w:rPr>
              <w:lang w:val="en-US"/>
            </w:rPr>
          </w:rPrChange>
        </w:rPr>
        <w:t xml:space="preserve">voice studio practitioner </w:t>
      </w:r>
      <w:r w:rsidR="00401991" w:rsidRPr="009601BA">
        <w:rPr>
          <w:rFonts w:ascii="Arial" w:hAnsi="Arial" w:cs="Arial"/>
          <w:sz w:val="24"/>
          <w:szCs w:val="24"/>
          <w:lang w:val="en-US"/>
          <w:rPrChange w:id="560" w:author="Joyce Tindsley" w:date="2021-01-28T15:04:00Z">
            <w:rPr>
              <w:lang w:val="en-US"/>
            </w:rPr>
          </w:rPrChange>
        </w:rPr>
        <w:t>includ</w:t>
      </w:r>
      <w:ins w:id="561" w:author="Joyce Tindsley" w:date="2021-01-27T17:08:00Z">
        <w:r w:rsidR="004403B4" w:rsidRPr="009601BA">
          <w:rPr>
            <w:rFonts w:ascii="Arial" w:hAnsi="Arial" w:cs="Arial"/>
            <w:sz w:val="24"/>
            <w:szCs w:val="24"/>
            <w:lang w:val="en-US"/>
            <w:rPrChange w:id="562" w:author="Joyce Tindsley" w:date="2021-01-28T15:04:00Z">
              <w:rPr>
                <w:lang w:val="en-US"/>
              </w:rPr>
            </w:rPrChange>
          </w:rPr>
          <w:t>e</w:t>
        </w:r>
      </w:ins>
      <w:del w:id="563" w:author="Joyce Tindsley" w:date="2021-01-27T17:08:00Z">
        <w:r w:rsidR="00523E52" w:rsidRPr="009601BA" w:rsidDel="004403B4">
          <w:rPr>
            <w:rFonts w:ascii="Arial" w:hAnsi="Arial" w:cs="Arial"/>
            <w:sz w:val="24"/>
            <w:szCs w:val="24"/>
            <w:lang w:val="en-US"/>
            <w:rPrChange w:id="564" w:author="Joyce Tindsley" w:date="2021-01-28T15:04:00Z">
              <w:rPr>
                <w:lang w:val="en-US"/>
              </w:rPr>
            </w:rPrChange>
          </w:rPr>
          <w:delText>ing</w:delText>
        </w:r>
      </w:del>
      <w:r w:rsidR="008E4A83" w:rsidRPr="009601BA">
        <w:rPr>
          <w:rFonts w:ascii="Arial" w:hAnsi="Arial" w:cs="Arial"/>
          <w:sz w:val="24"/>
          <w:szCs w:val="24"/>
          <w:lang w:val="en-US"/>
          <w:rPrChange w:id="565" w:author="Joyce Tindsley" w:date="2021-01-28T15:04:00Z">
            <w:rPr>
              <w:lang w:val="en-US"/>
            </w:rPr>
          </w:rPrChange>
        </w:rPr>
        <w:t xml:space="preserve"> the need for </w:t>
      </w:r>
      <w:r w:rsidR="00401991" w:rsidRPr="009601BA">
        <w:rPr>
          <w:rFonts w:ascii="Arial" w:hAnsi="Arial" w:cs="Arial"/>
          <w:sz w:val="24"/>
          <w:szCs w:val="24"/>
          <w:lang w:val="en-US"/>
          <w:rPrChange w:id="566" w:author="Joyce Tindsley" w:date="2021-01-28T15:04:00Z">
            <w:rPr>
              <w:lang w:val="en-US"/>
            </w:rPr>
          </w:rPrChange>
        </w:rPr>
        <w:t>specialist scientific instruments,</w:t>
      </w:r>
      <w:r w:rsidR="008E4A83" w:rsidRPr="009601BA">
        <w:rPr>
          <w:rFonts w:ascii="Arial" w:hAnsi="Arial" w:cs="Arial"/>
          <w:sz w:val="24"/>
          <w:szCs w:val="24"/>
          <w:lang w:val="en-US"/>
          <w:rPrChange w:id="567" w:author="Joyce Tindsley" w:date="2021-01-28T15:04:00Z">
            <w:rPr>
              <w:lang w:val="en-US"/>
            </w:rPr>
          </w:rPrChange>
        </w:rPr>
        <w:t xml:space="preserve"> </w:t>
      </w:r>
      <w:r w:rsidR="00401991" w:rsidRPr="009601BA">
        <w:rPr>
          <w:rFonts w:ascii="Arial" w:hAnsi="Arial" w:cs="Arial"/>
          <w:sz w:val="24"/>
          <w:szCs w:val="24"/>
          <w:lang w:val="en-US"/>
          <w:rPrChange w:id="568" w:author="Joyce Tindsley" w:date="2021-01-28T15:04:00Z">
            <w:rPr>
              <w:lang w:val="en-US"/>
            </w:rPr>
          </w:rPrChange>
        </w:rPr>
        <w:t xml:space="preserve">proficiency in operating them and high-level </w:t>
      </w:r>
      <w:r w:rsidR="008E4A83" w:rsidRPr="009601BA">
        <w:rPr>
          <w:rFonts w:ascii="Arial" w:hAnsi="Arial" w:cs="Arial"/>
          <w:sz w:val="24"/>
          <w:szCs w:val="24"/>
          <w:lang w:val="en-US"/>
          <w:rPrChange w:id="569" w:author="Joyce Tindsley" w:date="2021-01-28T15:04:00Z">
            <w:rPr>
              <w:lang w:val="en-US"/>
            </w:rPr>
          </w:rPrChange>
        </w:rPr>
        <w:t>medical knowledge</w:t>
      </w:r>
      <w:r w:rsidR="008252CF" w:rsidRPr="009601BA">
        <w:rPr>
          <w:rFonts w:ascii="Arial" w:hAnsi="Arial" w:cs="Arial"/>
          <w:sz w:val="24"/>
          <w:szCs w:val="24"/>
          <w:lang w:val="en-US"/>
          <w:rPrChange w:id="570" w:author="Joyce Tindsley" w:date="2021-01-28T15:04:00Z">
            <w:rPr>
              <w:lang w:val="en-US"/>
            </w:rPr>
          </w:rPrChange>
        </w:rPr>
        <w:t>.</w:t>
      </w:r>
      <w:r w:rsidR="008B3137" w:rsidRPr="009601BA">
        <w:rPr>
          <w:rFonts w:ascii="Arial" w:hAnsi="Arial" w:cs="Arial"/>
          <w:sz w:val="24"/>
          <w:szCs w:val="24"/>
          <w:lang w:val="en-US"/>
          <w:rPrChange w:id="571" w:author="Joyce Tindsley" w:date="2021-01-28T15:04:00Z">
            <w:rPr>
              <w:lang w:val="en-US"/>
            </w:rPr>
          </w:rPrChange>
        </w:rPr>
        <w:t xml:space="preserve"> Objectivity</w:t>
      </w:r>
      <w:r w:rsidR="00476B8E" w:rsidRPr="009601BA">
        <w:rPr>
          <w:rFonts w:ascii="Arial" w:hAnsi="Arial" w:cs="Arial"/>
          <w:sz w:val="24"/>
          <w:szCs w:val="24"/>
          <w:lang w:val="en-US"/>
          <w:rPrChange w:id="572" w:author="Joyce Tindsley" w:date="2021-01-28T15:04:00Z">
            <w:rPr>
              <w:lang w:val="en-US"/>
            </w:rPr>
          </w:rPrChange>
        </w:rPr>
        <w:t xml:space="preserve"> is a requirement (Burns, 2000)</w:t>
      </w:r>
      <w:r w:rsidR="00EB10FC" w:rsidRPr="009601BA">
        <w:rPr>
          <w:rFonts w:ascii="Arial" w:hAnsi="Arial" w:cs="Arial"/>
          <w:sz w:val="24"/>
          <w:szCs w:val="24"/>
          <w:lang w:val="en-US"/>
          <w:rPrChange w:id="573" w:author="Joyce Tindsley" w:date="2021-01-28T15:04:00Z">
            <w:rPr>
              <w:lang w:val="en-US"/>
            </w:rPr>
          </w:rPrChange>
        </w:rPr>
        <w:t xml:space="preserve"> </w:t>
      </w:r>
      <w:ins w:id="574" w:author="Joyce Tindsley" w:date="2021-01-28T11:17:00Z">
        <w:r w:rsidR="00920CB1" w:rsidRPr="009601BA">
          <w:rPr>
            <w:rFonts w:ascii="Arial" w:hAnsi="Arial" w:cs="Arial"/>
            <w:sz w:val="24"/>
            <w:szCs w:val="24"/>
            <w:lang w:val="en-US"/>
            <w:rPrChange w:id="575" w:author="Joyce Tindsley" w:date="2021-01-28T15:04:00Z">
              <w:rPr>
                <w:lang w:val="en-US"/>
              </w:rPr>
            </w:rPrChange>
          </w:rPr>
          <w:t>which</w:t>
        </w:r>
      </w:ins>
      <w:del w:id="576" w:author="Joyce Tindsley" w:date="2021-01-28T11:17:00Z">
        <w:r w:rsidR="00EB10FC" w:rsidRPr="009601BA" w:rsidDel="00FA3D38">
          <w:rPr>
            <w:rFonts w:ascii="Arial" w:hAnsi="Arial" w:cs="Arial"/>
            <w:sz w:val="24"/>
            <w:szCs w:val="24"/>
            <w:lang w:val="en-US"/>
            <w:rPrChange w:id="577" w:author="Joyce Tindsley" w:date="2021-01-28T15:04:00Z">
              <w:rPr>
                <w:lang w:val="en-US"/>
              </w:rPr>
            </w:rPrChange>
          </w:rPr>
          <w:delText>and this</w:delText>
        </w:r>
      </w:del>
      <w:r w:rsidR="00231315" w:rsidRPr="009601BA">
        <w:rPr>
          <w:rFonts w:ascii="Arial" w:hAnsi="Arial" w:cs="Arial"/>
          <w:sz w:val="24"/>
          <w:szCs w:val="24"/>
          <w:lang w:val="en-US"/>
          <w:rPrChange w:id="578" w:author="Joyce Tindsley" w:date="2021-01-28T15:04:00Z">
            <w:rPr>
              <w:lang w:val="en-US"/>
            </w:rPr>
          </w:rPrChange>
        </w:rPr>
        <w:t xml:space="preserve"> might </w:t>
      </w:r>
      <w:ins w:id="579" w:author="Joyce Tindsley" w:date="2021-01-28T11:17:00Z">
        <w:r w:rsidR="00920CB1" w:rsidRPr="009601BA">
          <w:rPr>
            <w:rFonts w:ascii="Arial" w:hAnsi="Arial" w:cs="Arial"/>
            <w:sz w:val="24"/>
            <w:szCs w:val="24"/>
            <w:lang w:val="en-US"/>
            <w:rPrChange w:id="580" w:author="Joyce Tindsley" w:date="2021-01-28T15:04:00Z">
              <w:rPr>
                <w:lang w:val="en-US"/>
              </w:rPr>
            </w:rPrChange>
          </w:rPr>
          <w:t xml:space="preserve">also </w:t>
        </w:r>
      </w:ins>
      <w:r w:rsidR="00231315" w:rsidRPr="009601BA">
        <w:rPr>
          <w:rFonts w:ascii="Arial" w:hAnsi="Arial" w:cs="Arial"/>
          <w:sz w:val="24"/>
          <w:szCs w:val="24"/>
          <w:lang w:val="en-US"/>
          <w:rPrChange w:id="581" w:author="Joyce Tindsley" w:date="2021-01-28T15:04:00Z">
            <w:rPr>
              <w:lang w:val="en-US"/>
            </w:rPr>
          </w:rPrChange>
        </w:rPr>
        <w:t xml:space="preserve">be </w:t>
      </w:r>
      <w:ins w:id="582" w:author="Joyce Tindsley" w:date="2021-01-28T11:18:00Z">
        <w:r w:rsidR="00920CB1" w:rsidRPr="009601BA">
          <w:rPr>
            <w:rFonts w:ascii="Arial" w:hAnsi="Arial" w:cs="Arial"/>
            <w:sz w:val="24"/>
            <w:szCs w:val="24"/>
            <w:lang w:val="en-US"/>
            <w:rPrChange w:id="583" w:author="Joyce Tindsley" w:date="2021-01-28T15:04:00Z">
              <w:rPr>
                <w:lang w:val="en-US"/>
              </w:rPr>
            </w:rPrChange>
          </w:rPr>
          <w:t>problematic</w:t>
        </w:r>
      </w:ins>
      <w:del w:id="584" w:author="Joyce Tindsley" w:date="2021-01-28T11:18:00Z">
        <w:r w:rsidR="00231315" w:rsidRPr="009601BA" w:rsidDel="00920CB1">
          <w:rPr>
            <w:rFonts w:ascii="Arial" w:hAnsi="Arial" w:cs="Arial"/>
            <w:sz w:val="24"/>
            <w:szCs w:val="24"/>
            <w:lang w:val="en-US"/>
            <w:rPrChange w:id="585" w:author="Joyce Tindsley" w:date="2021-01-28T15:04:00Z">
              <w:rPr>
                <w:lang w:val="en-US"/>
              </w:rPr>
            </w:rPrChange>
          </w:rPr>
          <w:delText>difficult</w:delText>
        </w:r>
      </w:del>
      <w:r w:rsidR="00231315" w:rsidRPr="009601BA">
        <w:rPr>
          <w:rFonts w:ascii="Arial" w:hAnsi="Arial" w:cs="Arial"/>
          <w:sz w:val="24"/>
          <w:szCs w:val="24"/>
          <w:lang w:val="en-US"/>
          <w:rPrChange w:id="586" w:author="Joyce Tindsley" w:date="2021-01-28T15:04:00Z">
            <w:rPr>
              <w:lang w:val="en-US"/>
            </w:rPr>
          </w:rPrChange>
        </w:rPr>
        <w:t xml:space="preserve"> in the voice studio.</w:t>
      </w:r>
    </w:p>
    <w:p w14:paraId="303F4435" w14:textId="7C9AFFA1" w:rsidR="00F001C1" w:rsidRPr="009601BA" w:rsidRDefault="00F001C1" w:rsidP="00BB3D4F">
      <w:pPr>
        <w:spacing w:line="360" w:lineRule="auto"/>
        <w:rPr>
          <w:rFonts w:ascii="Arial" w:hAnsi="Arial" w:cs="Arial"/>
          <w:sz w:val="24"/>
          <w:szCs w:val="24"/>
          <w:lang w:val="en-US"/>
          <w:rPrChange w:id="587" w:author="Joyce Tindsley" w:date="2021-01-28T15:04:00Z">
            <w:rPr>
              <w:lang w:val="en-US"/>
            </w:rPr>
          </w:rPrChange>
        </w:rPr>
        <w:pPrChange w:id="588" w:author="Joyce Tindsley" w:date="2021-01-28T15:04:00Z">
          <w:pPr/>
        </w:pPrChange>
      </w:pPr>
      <w:r w:rsidRPr="009601BA">
        <w:rPr>
          <w:rFonts w:ascii="Arial" w:hAnsi="Arial" w:cs="Arial"/>
          <w:sz w:val="24"/>
          <w:szCs w:val="24"/>
          <w:lang w:val="en-US"/>
          <w:rPrChange w:id="589" w:author="Joyce Tindsley" w:date="2021-01-28T15:04:00Z">
            <w:rPr>
              <w:lang w:val="en-US"/>
            </w:rPr>
          </w:rPrChange>
        </w:rPr>
        <w:t>In its pure form the Positivist paradigm</w:t>
      </w:r>
      <w:ins w:id="590" w:author="Joyce Tindsley" w:date="2021-01-27T17:08:00Z">
        <w:r w:rsidR="00735EEA" w:rsidRPr="009601BA">
          <w:rPr>
            <w:rFonts w:ascii="Arial" w:hAnsi="Arial" w:cs="Arial"/>
            <w:sz w:val="24"/>
            <w:szCs w:val="24"/>
            <w:lang w:val="en-US"/>
            <w:rPrChange w:id="591" w:author="Joyce Tindsley" w:date="2021-01-28T15:04:00Z">
              <w:rPr>
                <w:lang w:val="en-US"/>
              </w:rPr>
            </w:rPrChange>
          </w:rPr>
          <w:t xml:space="preserve">, </w:t>
        </w:r>
      </w:ins>
      <w:del w:id="592" w:author="Joyce Tindsley" w:date="2021-01-27T17:08:00Z">
        <w:r w:rsidR="005C34F0" w:rsidRPr="009601BA" w:rsidDel="00735EEA">
          <w:rPr>
            <w:rFonts w:ascii="Arial" w:hAnsi="Arial" w:cs="Arial"/>
            <w:sz w:val="24"/>
            <w:szCs w:val="24"/>
            <w:lang w:val="en-US"/>
            <w:rPrChange w:id="593" w:author="Joyce Tindsley" w:date="2021-01-28T15:04:00Z">
              <w:rPr>
                <w:lang w:val="en-US"/>
              </w:rPr>
            </w:rPrChange>
          </w:rPr>
          <w:delText xml:space="preserve"> </w:delText>
        </w:r>
      </w:del>
      <w:r w:rsidR="005C34F0" w:rsidRPr="009601BA">
        <w:rPr>
          <w:rFonts w:ascii="Arial" w:hAnsi="Arial" w:cs="Arial"/>
          <w:sz w:val="24"/>
          <w:szCs w:val="24"/>
          <w:lang w:val="en-US"/>
          <w:rPrChange w:id="594" w:author="Joyce Tindsley" w:date="2021-01-28T15:04:00Z">
            <w:rPr>
              <w:lang w:val="en-US"/>
            </w:rPr>
          </w:rPrChange>
        </w:rPr>
        <w:t>with</w:t>
      </w:r>
      <w:r w:rsidR="007A4D16" w:rsidRPr="009601BA">
        <w:rPr>
          <w:rFonts w:ascii="Arial" w:hAnsi="Arial" w:cs="Arial"/>
          <w:sz w:val="24"/>
          <w:szCs w:val="24"/>
          <w:lang w:val="en-US"/>
          <w:rPrChange w:id="595" w:author="Joyce Tindsley" w:date="2021-01-28T15:04:00Z">
            <w:rPr>
              <w:lang w:val="en-US"/>
            </w:rPr>
          </w:rPrChange>
        </w:rPr>
        <w:t xml:space="preserve"> its </w:t>
      </w:r>
      <w:r w:rsidR="005C34F0" w:rsidRPr="009601BA">
        <w:rPr>
          <w:rFonts w:ascii="Arial" w:hAnsi="Arial" w:cs="Arial"/>
          <w:sz w:val="24"/>
          <w:szCs w:val="24"/>
          <w:lang w:val="en-US"/>
          <w:rPrChange w:id="596" w:author="Joyce Tindsley" w:date="2021-01-28T15:04:00Z">
            <w:rPr>
              <w:lang w:val="en-US"/>
            </w:rPr>
          </w:rPrChange>
        </w:rPr>
        <w:t>scientific</w:t>
      </w:r>
      <w:r w:rsidR="007A4D16" w:rsidRPr="009601BA">
        <w:rPr>
          <w:rFonts w:ascii="Arial" w:hAnsi="Arial" w:cs="Arial"/>
          <w:sz w:val="24"/>
          <w:szCs w:val="24"/>
          <w:lang w:val="en-US"/>
          <w:rPrChange w:id="597" w:author="Joyce Tindsley" w:date="2021-01-28T15:04:00Z">
            <w:rPr>
              <w:lang w:val="en-US"/>
            </w:rPr>
          </w:rPrChange>
        </w:rPr>
        <w:t xml:space="preserve"> requirements and objective standpoint</w:t>
      </w:r>
      <w:ins w:id="598" w:author="Joyce Tindsley" w:date="2021-01-27T17:08:00Z">
        <w:r w:rsidR="00735EEA" w:rsidRPr="009601BA">
          <w:rPr>
            <w:rFonts w:ascii="Arial" w:hAnsi="Arial" w:cs="Arial"/>
            <w:sz w:val="24"/>
            <w:szCs w:val="24"/>
            <w:lang w:val="en-US"/>
            <w:rPrChange w:id="599" w:author="Joyce Tindsley" w:date="2021-01-28T15:04:00Z">
              <w:rPr>
                <w:lang w:val="en-US"/>
              </w:rPr>
            </w:rPrChange>
          </w:rPr>
          <w:t>,</w:t>
        </w:r>
      </w:ins>
      <w:r w:rsidRPr="009601BA">
        <w:rPr>
          <w:rFonts w:ascii="Arial" w:hAnsi="Arial" w:cs="Arial"/>
          <w:sz w:val="24"/>
          <w:szCs w:val="24"/>
          <w:lang w:val="en-US"/>
          <w:rPrChange w:id="600" w:author="Joyce Tindsley" w:date="2021-01-28T15:04:00Z">
            <w:rPr>
              <w:lang w:val="en-US"/>
            </w:rPr>
          </w:rPrChange>
        </w:rPr>
        <w:t xml:space="preserve"> would not be a suitable model on which to base my researc</w:t>
      </w:r>
      <w:r w:rsidR="009B4E64" w:rsidRPr="009601BA">
        <w:rPr>
          <w:rFonts w:ascii="Arial" w:hAnsi="Arial" w:cs="Arial"/>
          <w:sz w:val="24"/>
          <w:szCs w:val="24"/>
          <w:lang w:val="en-US"/>
          <w:rPrChange w:id="601" w:author="Joyce Tindsley" w:date="2021-01-28T15:04:00Z">
            <w:rPr>
              <w:lang w:val="en-US"/>
            </w:rPr>
          </w:rPrChange>
        </w:rPr>
        <w:t>h,</w:t>
      </w:r>
      <w:r w:rsidR="001F0FBB" w:rsidRPr="009601BA">
        <w:rPr>
          <w:rFonts w:ascii="Arial" w:hAnsi="Arial" w:cs="Arial"/>
          <w:sz w:val="24"/>
          <w:szCs w:val="24"/>
          <w:lang w:val="en-US"/>
          <w:rPrChange w:id="602" w:author="Joyce Tindsley" w:date="2021-01-28T15:04:00Z">
            <w:rPr>
              <w:lang w:val="en-US"/>
            </w:rPr>
          </w:rPrChange>
        </w:rPr>
        <w:t xml:space="preserve"> </w:t>
      </w:r>
      <w:r w:rsidR="009B4E64" w:rsidRPr="009601BA">
        <w:rPr>
          <w:rFonts w:ascii="Arial" w:hAnsi="Arial" w:cs="Arial"/>
          <w:sz w:val="24"/>
          <w:szCs w:val="24"/>
          <w:lang w:val="en-US"/>
          <w:rPrChange w:id="603" w:author="Joyce Tindsley" w:date="2021-01-28T15:04:00Z">
            <w:rPr>
              <w:lang w:val="en-US"/>
            </w:rPr>
          </w:rPrChange>
        </w:rPr>
        <w:t>however</w:t>
      </w:r>
      <w:r w:rsidR="00714979" w:rsidRPr="009601BA">
        <w:rPr>
          <w:rFonts w:ascii="Arial" w:hAnsi="Arial" w:cs="Arial"/>
          <w:sz w:val="24"/>
          <w:szCs w:val="24"/>
          <w:lang w:val="en-US"/>
          <w:rPrChange w:id="604" w:author="Joyce Tindsley" w:date="2021-01-28T15:04:00Z">
            <w:rPr>
              <w:lang w:val="en-US"/>
            </w:rPr>
          </w:rPrChange>
        </w:rPr>
        <w:t xml:space="preserve"> some elements of it appeal to me including</w:t>
      </w:r>
      <w:r w:rsidR="00B03E86" w:rsidRPr="009601BA">
        <w:rPr>
          <w:rFonts w:ascii="Arial" w:hAnsi="Arial" w:cs="Arial"/>
          <w:sz w:val="24"/>
          <w:szCs w:val="24"/>
          <w:lang w:val="en-US"/>
          <w:rPrChange w:id="605" w:author="Joyce Tindsley" w:date="2021-01-28T15:04:00Z">
            <w:rPr>
              <w:lang w:val="en-US"/>
            </w:rPr>
          </w:rPrChange>
        </w:rPr>
        <w:t xml:space="preserve"> the fact that there is a hypothesis to prove and that </w:t>
      </w:r>
      <w:r w:rsidR="004D1D72" w:rsidRPr="009601BA">
        <w:rPr>
          <w:rFonts w:ascii="Arial" w:hAnsi="Arial" w:cs="Arial"/>
          <w:sz w:val="24"/>
          <w:szCs w:val="24"/>
          <w:lang w:val="en-US"/>
          <w:rPrChange w:id="606" w:author="Joyce Tindsley" w:date="2021-01-28T15:04:00Z">
            <w:rPr>
              <w:lang w:val="en-US"/>
            </w:rPr>
          </w:rPrChange>
        </w:rPr>
        <w:t>the</w:t>
      </w:r>
      <w:r w:rsidR="00B03E86" w:rsidRPr="009601BA">
        <w:rPr>
          <w:rFonts w:ascii="Arial" w:hAnsi="Arial" w:cs="Arial"/>
          <w:sz w:val="24"/>
          <w:szCs w:val="24"/>
          <w:lang w:val="en-US"/>
          <w:rPrChange w:id="607" w:author="Joyce Tindsley" w:date="2021-01-28T15:04:00Z">
            <w:rPr>
              <w:lang w:val="en-US"/>
            </w:rPr>
          </w:rPrChange>
        </w:rPr>
        <w:t xml:space="preserve"> data collected</w:t>
      </w:r>
      <w:r w:rsidR="004D1D72" w:rsidRPr="009601BA">
        <w:rPr>
          <w:rFonts w:ascii="Arial" w:hAnsi="Arial" w:cs="Arial"/>
          <w:sz w:val="24"/>
          <w:szCs w:val="24"/>
          <w:lang w:val="en-US"/>
          <w:rPrChange w:id="608" w:author="Joyce Tindsley" w:date="2021-01-28T15:04:00Z">
            <w:rPr>
              <w:lang w:val="en-US"/>
            </w:rPr>
          </w:rPrChange>
        </w:rPr>
        <w:t xml:space="preserve"> is in a numerical form.</w:t>
      </w:r>
    </w:p>
    <w:p w14:paraId="554150FC" w14:textId="6196FBAF" w:rsidR="009D4D2F" w:rsidRPr="009601BA" w:rsidRDefault="009D4D2F" w:rsidP="00BB3D4F">
      <w:pPr>
        <w:spacing w:line="360" w:lineRule="auto"/>
        <w:rPr>
          <w:rFonts w:ascii="Arial" w:hAnsi="Arial" w:cs="Arial"/>
          <w:sz w:val="24"/>
          <w:szCs w:val="24"/>
          <w:lang w:val="en-US"/>
          <w:rPrChange w:id="609" w:author="Joyce Tindsley" w:date="2021-01-28T15:04:00Z">
            <w:rPr>
              <w:lang w:val="en-US"/>
            </w:rPr>
          </w:rPrChange>
        </w:rPr>
        <w:pPrChange w:id="610" w:author="Joyce Tindsley" w:date="2021-01-28T15:04:00Z">
          <w:pPr/>
        </w:pPrChange>
      </w:pPr>
      <w:r w:rsidRPr="009601BA">
        <w:rPr>
          <w:rFonts w:ascii="Arial" w:hAnsi="Arial" w:cs="Arial"/>
          <w:b/>
          <w:bCs/>
          <w:sz w:val="24"/>
          <w:szCs w:val="24"/>
          <w:u w:val="single"/>
          <w:lang w:val="en-US"/>
          <w:rPrChange w:id="611" w:author="Joyce Tindsley" w:date="2021-01-28T15:04:00Z">
            <w:rPr>
              <w:b/>
              <w:bCs/>
              <w:u w:val="single"/>
              <w:lang w:val="en-US"/>
            </w:rPr>
          </w:rPrChange>
        </w:rPr>
        <w:t>Post-Positiv</w:t>
      </w:r>
      <w:r w:rsidR="00077ED0" w:rsidRPr="009601BA">
        <w:rPr>
          <w:rFonts w:ascii="Arial" w:hAnsi="Arial" w:cs="Arial"/>
          <w:b/>
          <w:bCs/>
          <w:sz w:val="24"/>
          <w:szCs w:val="24"/>
          <w:u w:val="single"/>
          <w:lang w:val="en-US"/>
          <w:rPrChange w:id="612" w:author="Joyce Tindsley" w:date="2021-01-28T15:04:00Z">
            <w:rPr>
              <w:b/>
              <w:bCs/>
              <w:u w:val="single"/>
              <w:lang w:val="en-US"/>
            </w:rPr>
          </w:rPrChange>
        </w:rPr>
        <w:t>ism</w:t>
      </w:r>
      <w:r w:rsidR="001A6D64" w:rsidRPr="009601BA">
        <w:rPr>
          <w:rFonts w:ascii="Arial" w:hAnsi="Arial" w:cs="Arial"/>
          <w:b/>
          <w:bCs/>
          <w:sz w:val="24"/>
          <w:szCs w:val="24"/>
          <w:u w:val="single"/>
          <w:lang w:val="en-US"/>
          <w:rPrChange w:id="613" w:author="Joyce Tindsley" w:date="2021-01-28T15:04:00Z">
            <w:rPr>
              <w:b/>
              <w:bCs/>
              <w:u w:val="single"/>
              <w:lang w:val="en-US"/>
            </w:rPr>
          </w:rPrChange>
        </w:rPr>
        <w:t xml:space="preserve"> </w:t>
      </w:r>
    </w:p>
    <w:p w14:paraId="01A7A906" w14:textId="041570FC" w:rsidR="00F11979" w:rsidRPr="009601BA" w:rsidRDefault="00B82E7C" w:rsidP="00BB3D4F">
      <w:pPr>
        <w:spacing w:line="360" w:lineRule="auto"/>
        <w:rPr>
          <w:rFonts w:ascii="Arial" w:hAnsi="Arial" w:cs="Arial"/>
          <w:sz w:val="24"/>
          <w:szCs w:val="24"/>
          <w:lang w:val="en-US"/>
          <w:rPrChange w:id="614" w:author="Joyce Tindsley" w:date="2021-01-28T15:04:00Z">
            <w:rPr>
              <w:lang w:val="en-US"/>
            </w:rPr>
          </w:rPrChange>
        </w:rPr>
        <w:pPrChange w:id="615" w:author="Joyce Tindsley" w:date="2021-01-28T15:04:00Z">
          <w:pPr/>
        </w:pPrChange>
      </w:pPr>
      <w:r w:rsidRPr="009601BA">
        <w:rPr>
          <w:rFonts w:ascii="Arial" w:hAnsi="Arial" w:cs="Arial"/>
          <w:sz w:val="24"/>
          <w:szCs w:val="24"/>
          <w:lang w:val="en-US"/>
          <w:rPrChange w:id="616" w:author="Joyce Tindsley" w:date="2021-01-28T15:04:00Z">
            <w:rPr>
              <w:lang w:val="en-US"/>
            </w:rPr>
          </w:rPrChange>
        </w:rPr>
        <w:t>Post-Positivism grew out of Positivism</w:t>
      </w:r>
      <w:ins w:id="617" w:author="Joyce Tindsley" w:date="2021-01-28T11:18:00Z">
        <w:r w:rsidR="00780B77" w:rsidRPr="009601BA">
          <w:rPr>
            <w:rFonts w:ascii="Arial" w:hAnsi="Arial" w:cs="Arial"/>
            <w:sz w:val="24"/>
            <w:szCs w:val="24"/>
            <w:lang w:val="en-US"/>
            <w:rPrChange w:id="618" w:author="Joyce Tindsley" w:date="2021-01-28T15:04:00Z">
              <w:rPr>
                <w:lang w:val="en-US"/>
              </w:rPr>
            </w:rPrChange>
          </w:rPr>
          <w:t>,</w:t>
        </w:r>
      </w:ins>
      <w:r w:rsidRPr="009601BA">
        <w:rPr>
          <w:rFonts w:ascii="Arial" w:hAnsi="Arial" w:cs="Arial"/>
          <w:sz w:val="24"/>
          <w:szCs w:val="24"/>
          <w:lang w:val="en-US"/>
          <w:rPrChange w:id="619" w:author="Joyce Tindsley" w:date="2021-01-28T15:04:00Z">
            <w:rPr>
              <w:lang w:val="en-US"/>
            </w:rPr>
          </w:rPrChange>
        </w:rPr>
        <w:t xml:space="preserve"> as i</w:t>
      </w:r>
      <w:r w:rsidR="00077ED0" w:rsidRPr="009601BA">
        <w:rPr>
          <w:rFonts w:ascii="Arial" w:hAnsi="Arial" w:cs="Arial"/>
          <w:sz w:val="24"/>
          <w:szCs w:val="24"/>
          <w:lang w:val="en-US"/>
          <w:rPrChange w:id="620" w:author="Joyce Tindsley" w:date="2021-01-28T15:04:00Z">
            <w:rPr>
              <w:lang w:val="en-US"/>
            </w:rPr>
          </w:rPrChange>
        </w:rPr>
        <w:t xml:space="preserve">t came to be understood that the social world </w:t>
      </w:r>
      <w:r w:rsidR="00900129" w:rsidRPr="009601BA">
        <w:rPr>
          <w:rFonts w:ascii="Arial" w:hAnsi="Arial" w:cs="Arial"/>
          <w:sz w:val="24"/>
          <w:szCs w:val="24"/>
          <w:lang w:val="en-US"/>
          <w:rPrChange w:id="621" w:author="Joyce Tindsley" w:date="2021-01-28T15:04:00Z">
            <w:rPr>
              <w:lang w:val="en-US"/>
            </w:rPr>
          </w:rPrChange>
        </w:rPr>
        <w:t>cannot</w:t>
      </w:r>
      <w:r w:rsidR="00077ED0" w:rsidRPr="009601BA">
        <w:rPr>
          <w:rFonts w:ascii="Arial" w:hAnsi="Arial" w:cs="Arial"/>
          <w:sz w:val="24"/>
          <w:szCs w:val="24"/>
          <w:lang w:val="en-US"/>
          <w:rPrChange w:id="622" w:author="Joyce Tindsley" w:date="2021-01-28T15:04:00Z">
            <w:rPr>
              <w:lang w:val="en-US"/>
            </w:rPr>
          </w:rPrChange>
        </w:rPr>
        <w:t xml:space="preserve"> be studied in the same way </w:t>
      </w:r>
      <w:r w:rsidR="00900129" w:rsidRPr="009601BA">
        <w:rPr>
          <w:rFonts w:ascii="Arial" w:hAnsi="Arial" w:cs="Arial"/>
          <w:sz w:val="24"/>
          <w:szCs w:val="24"/>
          <w:lang w:val="en-US"/>
          <w:rPrChange w:id="623" w:author="Joyce Tindsley" w:date="2021-01-28T15:04:00Z">
            <w:rPr>
              <w:lang w:val="en-US"/>
            </w:rPr>
          </w:rPrChange>
        </w:rPr>
        <w:t>as</w:t>
      </w:r>
      <w:r w:rsidR="00077ED0" w:rsidRPr="009601BA">
        <w:rPr>
          <w:rFonts w:ascii="Arial" w:hAnsi="Arial" w:cs="Arial"/>
          <w:sz w:val="24"/>
          <w:szCs w:val="24"/>
          <w:lang w:val="en-US"/>
          <w:rPrChange w:id="624" w:author="Joyce Tindsley" w:date="2021-01-28T15:04:00Z">
            <w:rPr>
              <w:lang w:val="en-US"/>
            </w:rPr>
          </w:rPrChange>
        </w:rPr>
        <w:t xml:space="preserve"> the natural world</w:t>
      </w:r>
      <w:r w:rsidRPr="009601BA">
        <w:rPr>
          <w:rFonts w:ascii="Arial" w:hAnsi="Arial" w:cs="Arial"/>
          <w:sz w:val="24"/>
          <w:szCs w:val="24"/>
          <w:lang w:val="en-US"/>
          <w:rPrChange w:id="625" w:author="Joyce Tindsley" w:date="2021-01-28T15:04:00Z">
            <w:rPr>
              <w:lang w:val="en-US"/>
            </w:rPr>
          </w:rPrChange>
        </w:rPr>
        <w:t>. M</w:t>
      </w:r>
      <w:r w:rsidR="00383D6C" w:rsidRPr="009601BA">
        <w:rPr>
          <w:rFonts w:ascii="Arial" w:hAnsi="Arial" w:cs="Arial"/>
          <w:sz w:val="24"/>
          <w:szCs w:val="24"/>
          <w:lang w:val="en-US"/>
          <w:rPrChange w:id="626" w:author="Joyce Tindsley" w:date="2021-01-28T15:04:00Z">
            <w:rPr>
              <w:lang w:val="en-US"/>
            </w:rPr>
          </w:rPrChange>
        </w:rPr>
        <w:t xml:space="preserve">uch of human experience is </w:t>
      </w:r>
      <w:r w:rsidR="00AE27F4" w:rsidRPr="009601BA">
        <w:rPr>
          <w:rFonts w:ascii="Arial" w:hAnsi="Arial" w:cs="Arial"/>
          <w:sz w:val="24"/>
          <w:szCs w:val="24"/>
          <w:lang w:val="en-US"/>
          <w:rPrChange w:id="627" w:author="Joyce Tindsley" w:date="2021-01-28T15:04:00Z">
            <w:rPr>
              <w:lang w:val="en-US"/>
            </w:rPr>
          </w:rPrChange>
        </w:rPr>
        <w:t>hidden</w:t>
      </w:r>
      <w:r w:rsidR="00F11979" w:rsidRPr="009601BA">
        <w:rPr>
          <w:rFonts w:ascii="Arial" w:hAnsi="Arial" w:cs="Arial"/>
          <w:sz w:val="24"/>
          <w:szCs w:val="24"/>
          <w:lang w:val="en-US"/>
          <w:rPrChange w:id="628" w:author="Joyce Tindsley" w:date="2021-01-28T15:04:00Z">
            <w:rPr>
              <w:lang w:val="en-US"/>
            </w:rPr>
          </w:rPrChange>
        </w:rPr>
        <w:t xml:space="preserve">, </w:t>
      </w:r>
      <w:ins w:id="629" w:author="Joyce Tindsley" w:date="2021-01-27T14:56:00Z">
        <w:r w:rsidR="00145508" w:rsidRPr="009601BA">
          <w:rPr>
            <w:rFonts w:ascii="Arial" w:hAnsi="Arial" w:cs="Arial"/>
            <w:sz w:val="24"/>
            <w:szCs w:val="24"/>
            <w:lang w:val="en-US"/>
            <w:rPrChange w:id="630" w:author="Joyce Tindsley" w:date="2021-01-28T15:04:00Z">
              <w:rPr>
                <w:lang w:val="en-US"/>
              </w:rPr>
            </w:rPrChange>
          </w:rPr>
          <w:t>“</w:t>
        </w:r>
      </w:ins>
      <w:del w:id="631" w:author="Joyce Tindsley" w:date="2021-01-27T14:56:00Z">
        <w:r w:rsidR="00F11979" w:rsidRPr="009601BA" w:rsidDel="00145508">
          <w:rPr>
            <w:rFonts w:ascii="Arial" w:hAnsi="Arial" w:cs="Arial"/>
            <w:sz w:val="24"/>
            <w:szCs w:val="24"/>
            <w:lang w:val="en-US"/>
            <w:rPrChange w:id="632" w:author="Joyce Tindsley" w:date="2021-01-28T15:04:00Z">
              <w:rPr>
                <w:lang w:val="en-US"/>
              </w:rPr>
            </w:rPrChange>
          </w:rPr>
          <w:delText>’</w:delText>
        </w:r>
      </w:del>
      <w:r w:rsidR="00F11979" w:rsidRPr="009601BA">
        <w:rPr>
          <w:rFonts w:ascii="Arial" w:hAnsi="Arial" w:cs="Arial"/>
          <w:sz w:val="24"/>
          <w:szCs w:val="24"/>
          <w:lang w:val="en-US"/>
          <w:rPrChange w:id="633" w:author="Joyce Tindsley" w:date="2021-01-28T15:04:00Z">
            <w:rPr>
              <w:lang w:val="en-US"/>
            </w:rPr>
          </w:rPrChange>
        </w:rPr>
        <w:t>observed reality is not all there is</w:t>
      </w:r>
      <w:ins w:id="634" w:author="Joyce Tindsley" w:date="2021-01-27T14:56:00Z">
        <w:r w:rsidR="00145508" w:rsidRPr="009601BA">
          <w:rPr>
            <w:rFonts w:ascii="Arial" w:hAnsi="Arial" w:cs="Arial"/>
            <w:sz w:val="24"/>
            <w:szCs w:val="24"/>
            <w:lang w:val="en-US"/>
            <w:rPrChange w:id="635" w:author="Joyce Tindsley" w:date="2021-01-28T15:04:00Z">
              <w:rPr>
                <w:lang w:val="en-US"/>
              </w:rPr>
            </w:rPrChange>
          </w:rPr>
          <w:t>”</w:t>
        </w:r>
      </w:ins>
      <w:del w:id="636" w:author="Joyce Tindsley" w:date="2021-01-27T14:56:00Z">
        <w:r w:rsidR="00F11979" w:rsidRPr="009601BA" w:rsidDel="00145508">
          <w:rPr>
            <w:rFonts w:ascii="Arial" w:hAnsi="Arial" w:cs="Arial"/>
            <w:sz w:val="24"/>
            <w:szCs w:val="24"/>
            <w:lang w:val="en-US"/>
            <w:rPrChange w:id="637" w:author="Joyce Tindsley" w:date="2021-01-28T15:04:00Z">
              <w:rPr>
                <w:lang w:val="en-US"/>
              </w:rPr>
            </w:rPrChange>
          </w:rPr>
          <w:delText>’</w:delText>
        </w:r>
      </w:del>
      <w:r w:rsidR="00F11979" w:rsidRPr="009601BA">
        <w:rPr>
          <w:rFonts w:ascii="Arial" w:hAnsi="Arial" w:cs="Arial"/>
          <w:sz w:val="24"/>
          <w:szCs w:val="24"/>
          <w:lang w:val="en-US"/>
          <w:rPrChange w:id="638" w:author="Joyce Tindsley" w:date="2021-01-28T15:04:00Z">
            <w:rPr>
              <w:lang w:val="en-US"/>
            </w:rPr>
          </w:rPrChange>
        </w:rPr>
        <w:t xml:space="preserve"> (Alvesson</w:t>
      </w:r>
      <w:ins w:id="639" w:author="Joyce Tindsley" w:date="2021-01-25T18:03:00Z">
        <w:r w:rsidR="00BB6D6B" w:rsidRPr="009601BA">
          <w:rPr>
            <w:rFonts w:ascii="Arial" w:hAnsi="Arial" w:cs="Arial"/>
            <w:sz w:val="24"/>
            <w:szCs w:val="24"/>
            <w:lang w:val="en-US"/>
            <w:rPrChange w:id="640" w:author="Joyce Tindsley" w:date="2021-01-28T15:04:00Z">
              <w:rPr>
                <w:lang w:val="en-US"/>
              </w:rPr>
            </w:rPrChange>
          </w:rPr>
          <w:t>,</w:t>
        </w:r>
      </w:ins>
      <w:r w:rsidR="00F11979" w:rsidRPr="009601BA">
        <w:rPr>
          <w:rFonts w:ascii="Arial" w:hAnsi="Arial" w:cs="Arial"/>
          <w:sz w:val="24"/>
          <w:szCs w:val="24"/>
          <w:lang w:val="en-US"/>
          <w:rPrChange w:id="641" w:author="Joyce Tindsley" w:date="2021-01-28T15:04:00Z">
            <w:rPr>
              <w:lang w:val="en-US"/>
            </w:rPr>
          </w:rPrChange>
        </w:rPr>
        <w:t xml:space="preserve"> 2009</w:t>
      </w:r>
      <w:ins w:id="642" w:author="Joyce Tindsley" w:date="2021-01-25T18:03:00Z">
        <w:r w:rsidR="00BB6D6B" w:rsidRPr="009601BA">
          <w:rPr>
            <w:rFonts w:ascii="Arial" w:hAnsi="Arial" w:cs="Arial"/>
            <w:sz w:val="24"/>
            <w:szCs w:val="24"/>
            <w:lang w:val="en-US"/>
            <w:rPrChange w:id="643" w:author="Joyce Tindsley" w:date="2021-01-28T15:04:00Z">
              <w:rPr>
                <w:lang w:val="en-US"/>
              </w:rPr>
            </w:rPrChange>
          </w:rPr>
          <w:t>,</w:t>
        </w:r>
      </w:ins>
      <w:r w:rsidR="00F11979" w:rsidRPr="009601BA">
        <w:rPr>
          <w:rFonts w:ascii="Arial" w:hAnsi="Arial" w:cs="Arial"/>
          <w:sz w:val="24"/>
          <w:szCs w:val="24"/>
          <w:lang w:val="en-US"/>
          <w:rPrChange w:id="644" w:author="Joyce Tindsley" w:date="2021-01-28T15:04:00Z">
            <w:rPr>
              <w:lang w:val="en-US"/>
            </w:rPr>
          </w:rPrChange>
        </w:rPr>
        <w:t xml:space="preserve"> p18). Truth is not immutable and whilst objectivity and </w:t>
      </w:r>
      <w:r w:rsidR="00F11979" w:rsidRPr="009601BA">
        <w:rPr>
          <w:rFonts w:ascii="Arial" w:hAnsi="Arial" w:cs="Arial"/>
          <w:sz w:val="24"/>
          <w:szCs w:val="24"/>
          <w:lang w:val="en-US"/>
          <w:rPrChange w:id="645" w:author="Joyce Tindsley" w:date="2021-01-28T15:04:00Z">
            <w:rPr>
              <w:lang w:val="en-US"/>
            </w:rPr>
          </w:rPrChange>
        </w:rPr>
        <w:lastRenderedPageBreak/>
        <w:t xml:space="preserve">generalizability </w:t>
      </w:r>
      <w:r w:rsidR="00AE27F4" w:rsidRPr="009601BA">
        <w:rPr>
          <w:rFonts w:ascii="Arial" w:hAnsi="Arial" w:cs="Arial"/>
          <w:sz w:val="24"/>
          <w:szCs w:val="24"/>
          <w:lang w:val="en-US"/>
          <w:rPrChange w:id="646" w:author="Joyce Tindsley" w:date="2021-01-28T15:04:00Z">
            <w:rPr>
              <w:lang w:val="en-US"/>
            </w:rPr>
          </w:rPrChange>
        </w:rPr>
        <w:t>a</w:t>
      </w:r>
      <w:r w:rsidR="00F11979" w:rsidRPr="009601BA">
        <w:rPr>
          <w:rFonts w:ascii="Arial" w:hAnsi="Arial" w:cs="Arial"/>
          <w:sz w:val="24"/>
          <w:szCs w:val="24"/>
          <w:lang w:val="en-US"/>
          <w:rPrChange w:id="647" w:author="Joyce Tindsley" w:date="2021-01-28T15:04:00Z">
            <w:rPr>
              <w:lang w:val="en-US"/>
            </w:rPr>
          </w:rPrChange>
        </w:rPr>
        <w:t xml:space="preserve">re still important, ideas based on probability rather than certainty </w:t>
      </w:r>
      <w:r w:rsidR="00AE27F4" w:rsidRPr="009601BA">
        <w:rPr>
          <w:rFonts w:ascii="Arial" w:hAnsi="Arial" w:cs="Arial"/>
          <w:sz w:val="24"/>
          <w:szCs w:val="24"/>
          <w:lang w:val="en-US"/>
          <w:rPrChange w:id="648" w:author="Joyce Tindsley" w:date="2021-01-28T15:04:00Z">
            <w:rPr>
              <w:lang w:val="en-US"/>
            </w:rPr>
          </w:rPrChange>
        </w:rPr>
        <w:t>are</w:t>
      </w:r>
      <w:r w:rsidR="00F11979" w:rsidRPr="009601BA">
        <w:rPr>
          <w:rFonts w:ascii="Arial" w:hAnsi="Arial" w:cs="Arial"/>
          <w:sz w:val="24"/>
          <w:szCs w:val="24"/>
          <w:lang w:val="en-US"/>
          <w:rPrChange w:id="649" w:author="Joyce Tindsley" w:date="2021-01-28T15:04:00Z">
            <w:rPr>
              <w:lang w:val="en-US"/>
            </w:rPr>
          </w:rPrChange>
        </w:rPr>
        <w:t xml:space="preserve"> embraced (Mertens,</w:t>
      </w:r>
      <w:ins w:id="650" w:author="Joyce Tindsley" w:date="2021-01-27T14:56:00Z">
        <w:r w:rsidR="00145508" w:rsidRPr="009601BA">
          <w:rPr>
            <w:rFonts w:ascii="Arial" w:hAnsi="Arial" w:cs="Arial"/>
            <w:sz w:val="24"/>
            <w:szCs w:val="24"/>
            <w:lang w:val="en-US"/>
            <w:rPrChange w:id="651" w:author="Joyce Tindsley" w:date="2021-01-28T15:04:00Z">
              <w:rPr>
                <w:lang w:val="en-US"/>
              </w:rPr>
            </w:rPrChange>
          </w:rPr>
          <w:t xml:space="preserve"> </w:t>
        </w:r>
      </w:ins>
      <w:del w:id="652" w:author="Joyce Tindsley" w:date="2021-01-27T14:56:00Z">
        <w:r w:rsidR="00F11979" w:rsidRPr="009601BA" w:rsidDel="00145508">
          <w:rPr>
            <w:rFonts w:ascii="Arial" w:hAnsi="Arial" w:cs="Arial"/>
            <w:sz w:val="24"/>
            <w:szCs w:val="24"/>
            <w:lang w:val="en-US"/>
            <w:rPrChange w:id="653" w:author="Joyce Tindsley" w:date="2021-01-28T15:04:00Z">
              <w:rPr>
                <w:lang w:val="en-US"/>
              </w:rPr>
            </w:rPrChange>
          </w:rPr>
          <w:delText xml:space="preserve"> D.</w:delText>
        </w:r>
      </w:del>
      <w:del w:id="654" w:author="Joyce Tindsley" w:date="2021-01-26T16:24:00Z">
        <w:r w:rsidR="00F11979" w:rsidRPr="009601BA" w:rsidDel="006D46BC">
          <w:rPr>
            <w:rFonts w:ascii="Arial" w:hAnsi="Arial" w:cs="Arial"/>
            <w:sz w:val="24"/>
            <w:szCs w:val="24"/>
            <w:lang w:val="en-US"/>
            <w:rPrChange w:id="655" w:author="Joyce Tindsley" w:date="2021-01-28T15:04:00Z">
              <w:rPr>
                <w:lang w:val="en-US"/>
              </w:rPr>
            </w:rPrChange>
          </w:rPr>
          <w:delText xml:space="preserve"> </w:delText>
        </w:r>
      </w:del>
      <w:r w:rsidR="00F11979" w:rsidRPr="009601BA">
        <w:rPr>
          <w:rFonts w:ascii="Arial" w:hAnsi="Arial" w:cs="Arial"/>
          <w:sz w:val="24"/>
          <w:szCs w:val="24"/>
          <w:lang w:val="en-US"/>
          <w:rPrChange w:id="656" w:author="Joyce Tindsley" w:date="2021-01-28T15:04:00Z">
            <w:rPr>
              <w:lang w:val="en-US"/>
            </w:rPr>
          </w:rPrChange>
        </w:rPr>
        <w:t>1998, p</w:t>
      </w:r>
      <w:ins w:id="657" w:author="Joyce Tindsley" w:date="2021-01-27T14:56:00Z">
        <w:r w:rsidR="00145508" w:rsidRPr="009601BA">
          <w:rPr>
            <w:rFonts w:ascii="Arial" w:hAnsi="Arial" w:cs="Arial"/>
            <w:sz w:val="24"/>
            <w:szCs w:val="24"/>
            <w:lang w:val="en-US"/>
            <w:rPrChange w:id="658" w:author="Joyce Tindsley" w:date="2021-01-28T15:04:00Z">
              <w:rPr>
                <w:lang w:val="en-US"/>
              </w:rPr>
            </w:rPrChange>
          </w:rPr>
          <w:t>.</w:t>
        </w:r>
      </w:ins>
      <w:r w:rsidR="00F11979" w:rsidRPr="009601BA">
        <w:rPr>
          <w:rFonts w:ascii="Arial" w:hAnsi="Arial" w:cs="Arial"/>
          <w:sz w:val="24"/>
          <w:szCs w:val="24"/>
          <w:lang w:val="en-US"/>
          <w:rPrChange w:id="659" w:author="Joyce Tindsley" w:date="2021-01-28T15:04:00Z">
            <w:rPr>
              <w:lang w:val="en-US"/>
            </w:rPr>
          </w:rPrChange>
        </w:rPr>
        <w:t>12)</w:t>
      </w:r>
      <w:r w:rsidRPr="009601BA">
        <w:rPr>
          <w:rFonts w:ascii="Arial" w:hAnsi="Arial" w:cs="Arial"/>
          <w:sz w:val="24"/>
          <w:szCs w:val="24"/>
          <w:lang w:val="en-US"/>
          <w:rPrChange w:id="660" w:author="Joyce Tindsley" w:date="2021-01-28T15:04:00Z">
            <w:rPr>
              <w:lang w:val="en-US"/>
            </w:rPr>
          </w:rPrChange>
        </w:rPr>
        <w:t>. Post-Positivist research involves careful observation and numeric measurement of objective reality, testing theories rather than proving hypotheses</w:t>
      </w:r>
      <w:r w:rsidR="00AE27F4" w:rsidRPr="009601BA">
        <w:rPr>
          <w:rFonts w:ascii="Arial" w:hAnsi="Arial" w:cs="Arial"/>
          <w:sz w:val="24"/>
          <w:szCs w:val="24"/>
          <w:lang w:val="en-US"/>
          <w:rPrChange w:id="661" w:author="Joyce Tindsley" w:date="2021-01-28T15:04:00Z">
            <w:rPr>
              <w:lang w:val="en-US"/>
            </w:rPr>
          </w:rPrChange>
        </w:rPr>
        <w:t xml:space="preserve"> (</w:t>
      </w:r>
      <w:del w:id="662" w:author="Joyce Tindsley" w:date="2021-01-27T15:55:00Z">
        <w:r w:rsidR="00AE27F4" w:rsidRPr="009601BA" w:rsidDel="004F61CE">
          <w:rPr>
            <w:rFonts w:ascii="Arial" w:hAnsi="Arial" w:cs="Arial"/>
            <w:sz w:val="24"/>
            <w:szCs w:val="24"/>
            <w:lang w:val="en-US"/>
            <w:rPrChange w:id="663" w:author="Joyce Tindsley" w:date="2021-01-28T15:04:00Z">
              <w:rPr>
                <w:lang w:val="en-US"/>
              </w:rPr>
            </w:rPrChange>
          </w:rPr>
          <w:delText>Cresswell</w:delText>
        </w:r>
      </w:del>
      <w:ins w:id="664" w:author="Joyce Tindsley" w:date="2021-01-27T15:55:00Z">
        <w:r w:rsidR="004F61CE" w:rsidRPr="009601BA">
          <w:rPr>
            <w:rFonts w:ascii="Arial" w:hAnsi="Arial" w:cs="Arial"/>
            <w:sz w:val="24"/>
            <w:szCs w:val="24"/>
            <w:lang w:val="en-US"/>
            <w:rPrChange w:id="665" w:author="Joyce Tindsley" w:date="2021-01-28T15:04:00Z">
              <w:rPr>
                <w:lang w:val="en-US"/>
              </w:rPr>
            </w:rPrChange>
          </w:rPr>
          <w:t>Creswell</w:t>
        </w:r>
      </w:ins>
      <w:r w:rsidR="00BB6D6B" w:rsidRPr="009601BA">
        <w:rPr>
          <w:rFonts w:ascii="Arial" w:hAnsi="Arial" w:cs="Arial"/>
          <w:sz w:val="24"/>
          <w:szCs w:val="24"/>
          <w:lang w:val="en-US"/>
          <w:rPrChange w:id="666" w:author="Joyce Tindsley" w:date="2021-01-28T15:04:00Z">
            <w:rPr>
              <w:lang w:val="en-US"/>
            </w:rPr>
          </w:rPrChange>
        </w:rPr>
        <w:t xml:space="preserve">, </w:t>
      </w:r>
      <w:r w:rsidR="00582140" w:rsidRPr="009601BA">
        <w:rPr>
          <w:rFonts w:ascii="Arial" w:hAnsi="Arial" w:cs="Arial"/>
          <w:sz w:val="24"/>
          <w:szCs w:val="24"/>
          <w:lang w:val="en-US"/>
          <w:rPrChange w:id="667" w:author="Joyce Tindsley" w:date="2021-01-28T15:04:00Z">
            <w:rPr>
              <w:lang w:val="en-US"/>
            </w:rPr>
          </w:rPrChange>
        </w:rPr>
        <w:t>1998</w:t>
      </w:r>
      <w:r w:rsidR="00907201" w:rsidRPr="009601BA">
        <w:rPr>
          <w:rFonts w:ascii="Arial" w:hAnsi="Arial" w:cs="Arial"/>
          <w:sz w:val="24"/>
          <w:szCs w:val="24"/>
          <w:lang w:val="en-US"/>
          <w:rPrChange w:id="668" w:author="Joyce Tindsley" w:date="2021-01-28T15:04:00Z">
            <w:rPr>
              <w:lang w:val="en-US"/>
            </w:rPr>
          </w:rPrChange>
        </w:rPr>
        <w:t xml:space="preserve"> </w:t>
      </w:r>
      <w:r w:rsidR="00AE27F4" w:rsidRPr="009601BA">
        <w:rPr>
          <w:rFonts w:ascii="Arial" w:hAnsi="Arial" w:cs="Arial"/>
          <w:sz w:val="24"/>
          <w:szCs w:val="24"/>
          <w:lang w:val="en-US"/>
          <w:rPrChange w:id="669" w:author="Joyce Tindsley" w:date="2021-01-28T15:04:00Z">
            <w:rPr>
              <w:lang w:val="en-US"/>
            </w:rPr>
          </w:rPrChange>
        </w:rPr>
        <w:t>p</w:t>
      </w:r>
      <w:ins w:id="670" w:author="Joyce Tindsley" w:date="2021-01-27T14:57:00Z">
        <w:r w:rsidR="002E3005" w:rsidRPr="009601BA">
          <w:rPr>
            <w:rFonts w:ascii="Arial" w:hAnsi="Arial" w:cs="Arial"/>
            <w:sz w:val="24"/>
            <w:szCs w:val="24"/>
            <w:lang w:val="en-US"/>
            <w:rPrChange w:id="671" w:author="Joyce Tindsley" w:date="2021-01-28T15:04:00Z">
              <w:rPr>
                <w:lang w:val="en-US"/>
              </w:rPr>
            </w:rPrChange>
          </w:rPr>
          <w:t>.</w:t>
        </w:r>
      </w:ins>
      <w:r w:rsidR="00AE27F4" w:rsidRPr="009601BA">
        <w:rPr>
          <w:rFonts w:ascii="Arial" w:hAnsi="Arial" w:cs="Arial"/>
          <w:sz w:val="24"/>
          <w:szCs w:val="24"/>
          <w:lang w:val="en-US"/>
          <w:rPrChange w:id="672" w:author="Joyce Tindsley" w:date="2021-01-28T15:04:00Z">
            <w:rPr>
              <w:lang w:val="en-US"/>
            </w:rPr>
          </w:rPrChange>
        </w:rPr>
        <w:t>37/8)</w:t>
      </w:r>
      <w:r w:rsidR="007B25B2" w:rsidRPr="009601BA">
        <w:rPr>
          <w:rFonts w:ascii="Arial" w:hAnsi="Arial" w:cs="Arial"/>
          <w:sz w:val="24"/>
          <w:szCs w:val="24"/>
          <w:lang w:val="en-US"/>
          <w:rPrChange w:id="673" w:author="Joyce Tindsley" w:date="2021-01-28T15:04:00Z">
            <w:rPr>
              <w:lang w:val="en-US"/>
            </w:rPr>
          </w:rPrChange>
        </w:rPr>
        <w:t>.</w:t>
      </w:r>
      <w:r w:rsidR="00907201" w:rsidRPr="009601BA">
        <w:rPr>
          <w:rFonts w:ascii="Arial" w:hAnsi="Arial" w:cs="Arial"/>
          <w:sz w:val="24"/>
          <w:szCs w:val="24"/>
          <w:lang w:val="en-US"/>
          <w:rPrChange w:id="674" w:author="Joyce Tindsley" w:date="2021-01-28T15:04:00Z">
            <w:rPr>
              <w:lang w:val="en-US"/>
            </w:rPr>
          </w:rPrChange>
        </w:rPr>
        <w:t xml:space="preserve"> </w:t>
      </w:r>
      <w:r w:rsidR="007B25B2" w:rsidRPr="009601BA">
        <w:rPr>
          <w:rFonts w:ascii="Arial" w:hAnsi="Arial" w:cs="Arial"/>
          <w:sz w:val="24"/>
          <w:szCs w:val="24"/>
          <w:lang w:val="en-US"/>
          <w:rPrChange w:id="675" w:author="Joyce Tindsley" w:date="2021-01-28T15:04:00Z">
            <w:rPr>
              <w:lang w:val="en-US"/>
            </w:rPr>
          </w:rPrChange>
        </w:rPr>
        <w:t>I</w:t>
      </w:r>
      <w:r w:rsidRPr="009601BA">
        <w:rPr>
          <w:rFonts w:ascii="Arial" w:hAnsi="Arial" w:cs="Arial"/>
          <w:sz w:val="24"/>
          <w:szCs w:val="24"/>
          <w:lang w:val="en-US"/>
          <w:rPrChange w:id="676" w:author="Joyce Tindsley" w:date="2021-01-28T15:04:00Z">
            <w:rPr>
              <w:lang w:val="en-US"/>
            </w:rPr>
          </w:rPrChange>
        </w:rPr>
        <w:t>n some post-positivist approaches the objectiv</w:t>
      </w:r>
      <w:r w:rsidR="00AE27F4" w:rsidRPr="009601BA">
        <w:rPr>
          <w:rFonts w:ascii="Arial" w:hAnsi="Arial" w:cs="Arial"/>
          <w:sz w:val="24"/>
          <w:szCs w:val="24"/>
          <w:lang w:val="en-US"/>
          <w:rPrChange w:id="677" w:author="Joyce Tindsley" w:date="2021-01-28T15:04:00Z">
            <w:rPr>
              <w:lang w:val="en-US"/>
            </w:rPr>
          </w:rPrChange>
        </w:rPr>
        <w:t>e position</w:t>
      </w:r>
      <w:r w:rsidRPr="009601BA">
        <w:rPr>
          <w:rFonts w:ascii="Arial" w:hAnsi="Arial" w:cs="Arial"/>
          <w:sz w:val="24"/>
          <w:szCs w:val="24"/>
          <w:lang w:val="en-US"/>
          <w:rPrChange w:id="678" w:author="Joyce Tindsley" w:date="2021-01-28T15:04:00Z">
            <w:rPr>
              <w:lang w:val="en-US"/>
            </w:rPr>
          </w:rPrChange>
        </w:rPr>
        <w:t xml:space="preserve"> of the researcher is loosened and subjective analysis plays a part.</w:t>
      </w:r>
      <w:r w:rsidR="00AE27F4" w:rsidRPr="009601BA">
        <w:rPr>
          <w:rFonts w:ascii="Arial" w:hAnsi="Arial" w:cs="Arial"/>
          <w:sz w:val="24"/>
          <w:szCs w:val="24"/>
          <w:lang w:val="en-US"/>
          <w:rPrChange w:id="679" w:author="Joyce Tindsley" w:date="2021-01-28T15:04:00Z">
            <w:rPr>
              <w:lang w:val="en-US"/>
            </w:rPr>
          </w:rPrChange>
        </w:rPr>
        <w:t xml:space="preserve"> </w:t>
      </w:r>
    </w:p>
    <w:p w14:paraId="4FBB7C68" w14:textId="037EEDB1" w:rsidR="00FA6D73" w:rsidRPr="009601BA" w:rsidDel="00650905" w:rsidRDefault="00AB34CC" w:rsidP="00BB3D4F">
      <w:pPr>
        <w:spacing w:line="360" w:lineRule="auto"/>
        <w:rPr>
          <w:del w:id="680" w:author="Joyce Tindsley" w:date="2021-01-28T15:06:00Z"/>
          <w:rFonts w:ascii="Arial" w:hAnsi="Arial" w:cs="Arial"/>
          <w:sz w:val="24"/>
          <w:szCs w:val="24"/>
          <w:lang w:val="en-US"/>
          <w:rPrChange w:id="681" w:author="Joyce Tindsley" w:date="2021-01-28T15:04:00Z">
            <w:rPr>
              <w:del w:id="682" w:author="Joyce Tindsley" w:date="2021-01-28T15:06:00Z"/>
              <w:lang w:val="en-US"/>
            </w:rPr>
          </w:rPrChange>
        </w:rPr>
        <w:pPrChange w:id="683" w:author="Joyce Tindsley" w:date="2021-01-28T15:04:00Z">
          <w:pPr/>
        </w:pPrChange>
      </w:pPr>
      <w:r w:rsidRPr="009601BA">
        <w:rPr>
          <w:rFonts w:ascii="Arial" w:hAnsi="Arial" w:cs="Arial"/>
          <w:sz w:val="24"/>
          <w:szCs w:val="24"/>
          <w:lang w:val="en-US"/>
          <w:rPrChange w:id="684" w:author="Joyce Tindsley" w:date="2021-01-28T15:04:00Z">
            <w:rPr>
              <w:lang w:val="en-US"/>
            </w:rPr>
          </w:rPrChange>
        </w:rPr>
        <w:t>T</w:t>
      </w:r>
      <w:r w:rsidR="00777931" w:rsidRPr="009601BA">
        <w:rPr>
          <w:rFonts w:ascii="Arial" w:hAnsi="Arial" w:cs="Arial"/>
          <w:sz w:val="24"/>
          <w:szCs w:val="24"/>
          <w:lang w:val="en-US"/>
          <w:rPrChange w:id="685" w:author="Joyce Tindsley" w:date="2021-01-28T15:04:00Z">
            <w:rPr>
              <w:lang w:val="en-US"/>
            </w:rPr>
          </w:rPrChange>
        </w:rPr>
        <w:t xml:space="preserve">his </w:t>
      </w:r>
      <w:r w:rsidRPr="009601BA">
        <w:rPr>
          <w:rFonts w:ascii="Arial" w:hAnsi="Arial" w:cs="Arial"/>
          <w:sz w:val="24"/>
          <w:szCs w:val="24"/>
          <w:lang w:val="en-US"/>
          <w:rPrChange w:id="686" w:author="Joyce Tindsley" w:date="2021-01-28T15:04:00Z">
            <w:rPr>
              <w:lang w:val="en-US"/>
            </w:rPr>
          </w:rPrChange>
        </w:rPr>
        <w:t xml:space="preserve">looser version of Positivism makes </w:t>
      </w:r>
      <w:r w:rsidR="00777931" w:rsidRPr="009601BA">
        <w:rPr>
          <w:rFonts w:ascii="Arial" w:hAnsi="Arial" w:cs="Arial"/>
          <w:sz w:val="24"/>
          <w:szCs w:val="24"/>
          <w:lang w:val="en-US"/>
          <w:rPrChange w:id="687" w:author="Joyce Tindsley" w:date="2021-01-28T15:04:00Z">
            <w:rPr>
              <w:lang w:val="en-US"/>
            </w:rPr>
          </w:rPrChange>
        </w:rPr>
        <w:t>the</w:t>
      </w:r>
      <w:r w:rsidR="00293C8C" w:rsidRPr="009601BA">
        <w:rPr>
          <w:rFonts w:ascii="Arial" w:hAnsi="Arial" w:cs="Arial"/>
          <w:sz w:val="24"/>
          <w:szCs w:val="24"/>
          <w:lang w:val="en-US"/>
          <w:rPrChange w:id="688" w:author="Joyce Tindsley" w:date="2021-01-28T15:04:00Z">
            <w:rPr>
              <w:lang w:val="en-US"/>
            </w:rPr>
          </w:rPrChange>
        </w:rPr>
        <w:t xml:space="preserve"> </w:t>
      </w:r>
      <w:r w:rsidR="00EE00FE" w:rsidRPr="009601BA">
        <w:rPr>
          <w:rFonts w:ascii="Arial" w:hAnsi="Arial" w:cs="Arial"/>
          <w:sz w:val="24"/>
          <w:szCs w:val="24"/>
          <w:lang w:val="en-US"/>
          <w:rPrChange w:id="689" w:author="Joyce Tindsley" w:date="2021-01-28T15:04:00Z">
            <w:rPr>
              <w:lang w:val="en-US"/>
            </w:rPr>
          </w:rPrChange>
        </w:rPr>
        <w:t>Post-Positivist</w:t>
      </w:r>
      <w:r w:rsidR="00777931" w:rsidRPr="009601BA">
        <w:rPr>
          <w:rFonts w:ascii="Arial" w:hAnsi="Arial" w:cs="Arial"/>
          <w:sz w:val="24"/>
          <w:szCs w:val="24"/>
          <w:lang w:val="en-US"/>
          <w:rPrChange w:id="690" w:author="Joyce Tindsley" w:date="2021-01-28T15:04:00Z">
            <w:rPr>
              <w:lang w:val="en-US"/>
            </w:rPr>
          </w:rPrChange>
        </w:rPr>
        <w:t xml:space="preserve"> paradigm</w:t>
      </w:r>
      <w:r w:rsidRPr="009601BA">
        <w:rPr>
          <w:rFonts w:ascii="Arial" w:hAnsi="Arial" w:cs="Arial"/>
          <w:sz w:val="24"/>
          <w:szCs w:val="24"/>
          <w:lang w:val="en-US"/>
          <w:rPrChange w:id="691" w:author="Joyce Tindsley" w:date="2021-01-28T15:04:00Z">
            <w:rPr>
              <w:lang w:val="en-US"/>
            </w:rPr>
          </w:rPrChange>
        </w:rPr>
        <w:t xml:space="preserve"> fit much better </w:t>
      </w:r>
      <w:r w:rsidR="00B41FBA" w:rsidRPr="009601BA">
        <w:rPr>
          <w:rFonts w:ascii="Arial" w:hAnsi="Arial" w:cs="Arial"/>
          <w:sz w:val="24"/>
          <w:szCs w:val="24"/>
          <w:lang w:val="en-US"/>
          <w:rPrChange w:id="692" w:author="Joyce Tindsley" w:date="2021-01-28T15:04:00Z">
            <w:rPr>
              <w:lang w:val="en-US"/>
            </w:rPr>
          </w:rPrChange>
        </w:rPr>
        <w:t>with</w:t>
      </w:r>
      <w:r w:rsidRPr="009601BA">
        <w:rPr>
          <w:rFonts w:ascii="Arial" w:hAnsi="Arial" w:cs="Arial"/>
          <w:sz w:val="24"/>
          <w:szCs w:val="24"/>
          <w:lang w:val="en-US"/>
          <w:rPrChange w:id="693" w:author="Joyce Tindsley" w:date="2021-01-28T15:04:00Z">
            <w:rPr>
              <w:lang w:val="en-US"/>
            </w:rPr>
          </w:rPrChange>
        </w:rPr>
        <w:t xml:space="preserve"> the kind of research I might want to pursue. </w:t>
      </w:r>
      <w:r w:rsidR="00011736" w:rsidRPr="009601BA">
        <w:rPr>
          <w:rFonts w:ascii="Arial" w:hAnsi="Arial" w:cs="Arial"/>
          <w:sz w:val="24"/>
          <w:szCs w:val="24"/>
          <w:lang w:val="en-US"/>
          <w:rPrChange w:id="694" w:author="Joyce Tindsley" w:date="2021-01-28T15:04:00Z">
            <w:rPr>
              <w:lang w:val="en-US"/>
            </w:rPr>
          </w:rPrChange>
        </w:rPr>
        <w:t>T</w:t>
      </w:r>
      <w:r w:rsidR="00E7772D" w:rsidRPr="009601BA">
        <w:rPr>
          <w:rFonts w:ascii="Arial" w:hAnsi="Arial" w:cs="Arial"/>
          <w:sz w:val="24"/>
          <w:szCs w:val="24"/>
          <w:lang w:val="en-US"/>
          <w:rPrChange w:id="695" w:author="Joyce Tindsley" w:date="2021-01-28T15:04:00Z">
            <w:rPr>
              <w:lang w:val="en-US"/>
            </w:rPr>
          </w:rPrChange>
        </w:rPr>
        <w:t xml:space="preserve">his paradigm </w:t>
      </w:r>
      <w:r w:rsidR="00AF15DD" w:rsidRPr="009601BA">
        <w:rPr>
          <w:rFonts w:ascii="Arial" w:hAnsi="Arial" w:cs="Arial"/>
          <w:sz w:val="24"/>
          <w:szCs w:val="24"/>
          <w:lang w:val="en-US"/>
          <w:rPrChange w:id="696" w:author="Joyce Tindsley" w:date="2021-01-28T15:04:00Z">
            <w:rPr>
              <w:lang w:val="en-US"/>
            </w:rPr>
          </w:rPrChange>
        </w:rPr>
        <w:t>relates to</w:t>
      </w:r>
      <w:r w:rsidR="005E3B1F" w:rsidRPr="009601BA">
        <w:rPr>
          <w:rFonts w:ascii="Arial" w:hAnsi="Arial" w:cs="Arial"/>
          <w:sz w:val="24"/>
          <w:szCs w:val="24"/>
          <w:lang w:val="en-US"/>
          <w:rPrChange w:id="697" w:author="Joyce Tindsley" w:date="2021-01-28T15:04:00Z">
            <w:rPr>
              <w:lang w:val="en-US"/>
            </w:rPr>
          </w:rPrChange>
        </w:rPr>
        <w:t xml:space="preserve"> verif</w:t>
      </w:r>
      <w:r w:rsidR="00C848DE" w:rsidRPr="009601BA">
        <w:rPr>
          <w:rFonts w:ascii="Arial" w:hAnsi="Arial" w:cs="Arial"/>
          <w:sz w:val="24"/>
          <w:szCs w:val="24"/>
          <w:lang w:val="en-US"/>
          <w:rPrChange w:id="698" w:author="Joyce Tindsley" w:date="2021-01-28T15:04:00Z">
            <w:rPr>
              <w:lang w:val="en-US"/>
            </w:rPr>
          </w:rPrChange>
        </w:rPr>
        <w:t>y</w:t>
      </w:r>
      <w:r w:rsidR="00AF15DD" w:rsidRPr="009601BA">
        <w:rPr>
          <w:rFonts w:ascii="Arial" w:hAnsi="Arial" w:cs="Arial"/>
          <w:sz w:val="24"/>
          <w:szCs w:val="24"/>
          <w:lang w:val="en-US"/>
          <w:rPrChange w:id="699" w:author="Joyce Tindsley" w:date="2021-01-28T15:04:00Z">
            <w:rPr>
              <w:lang w:val="en-US"/>
            </w:rPr>
          </w:rPrChange>
        </w:rPr>
        <w:t>ing</w:t>
      </w:r>
      <w:r w:rsidR="005E3B1F" w:rsidRPr="009601BA">
        <w:rPr>
          <w:rFonts w:ascii="Arial" w:hAnsi="Arial" w:cs="Arial"/>
          <w:sz w:val="24"/>
          <w:szCs w:val="24"/>
          <w:lang w:val="en-US"/>
          <w:rPrChange w:id="700" w:author="Joyce Tindsley" w:date="2021-01-28T15:04:00Z">
            <w:rPr>
              <w:lang w:val="en-US"/>
            </w:rPr>
          </w:rPrChange>
        </w:rPr>
        <w:t xml:space="preserve"> a theory,</w:t>
      </w:r>
      <w:r w:rsidR="00021FBD" w:rsidRPr="009601BA">
        <w:rPr>
          <w:rFonts w:ascii="Arial" w:hAnsi="Arial" w:cs="Arial"/>
          <w:sz w:val="24"/>
          <w:szCs w:val="24"/>
          <w:lang w:val="en-US"/>
          <w:rPrChange w:id="701" w:author="Joyce Tindsley" w:date="2021-01-28T15:04:00Z">
            <w:rPr>
              <w:lang w:val="en-US"/>
            </w:rPr>
          </w:rPrChange>
        </w:rPr>
        <w:t xml:space="preserve"> rather than prov</w:t>
      </w:r>
      <w:r w:rsidR="00AF15DD" w:rsidRPr="009601BA">
        <w:rPr>
          <w:rFonts w:ascii="Arial" w:hAnsi="Arial" w:cs="Arial"/>
          <w:sz w:val="24"/>
          <w:szCs w:val="24"/>
          <w:lang w:val="en-US"/>
          <w:rPrChange w:id="702" w:author="Joyce Tindsley" w:date="2021-01-28T15:04:00Z">
            <w:rPr>
              <w:lang w:val="en-US"/>
            </w:rPr>
          </w:rPrChange>
        </w:rPr>
        <w:t>ing</w:t>
      </w:r>
      <w:r w:rsidR="00021FBD" w:rsidRPr="009601BA">
        <w:rPr>
          <w:rFonts w:ascii="Arial" w:hAnsi="Arial" w:cs="Arial"/>
          <w:sz w:val="24"/>
          <w:szCs w:val="24"/>
          <w:lang w:val="en-US"/>
          <w:rPrChange w:id="703" w:author="Joyce Tindsley" w:date="2021-01-28T15:04:00Z">
            <w:rPr>
              <w:lang w:val="en-US"/>
            </w:rPr>
          </w:rPrChange>
        </w:rPr>
        <w:t xml:space="preserve"> a hypothesis,</w:t>
      </w:r>
      <w:r w:rsidR="005E3B1F" w:rsidRPr="009601BA">
        <w:rPr>
          <w:rFonts w:ascii="Arial" w:hAnsi="Arial" w:cs="Arial"/>
          <w:sz w:val="24"/>
          <w:szCs w:val="24"/>
          <w:lang w:val="en-US"/>
          <w:rPrChange w:id="704" w:author="Joyce Tindsley" w:date="2021-01-28T15:04:00Z">
            <w:rPr>
              <w:lang w:val="en-US"/>
            </w:rPr>
          </w:rPrChange>
        </w:rPr>
        <w:t xml:space="preserve"> </w:t>
      </w:r>
      <w:r w:rsidR="00155D61" w:rsidRPr="009601BA">
        <w:rPr>
          <w:rFonts w:ascii="Arial" w:hAnsi="Arial" w:cs="Arial"/>
          <w:sz w:val="24"/>
          <w:szCs w:val="24"/>
          <w:lang w:val="en-US"/>
          <w:rPrChange w:id="705" w:author="Joyce Tindsley" w:date="2021-01-28T15:04:00Z">
            <w:rPr>
              <w:lang w:val="en-US"/>
            </w:rPr>
          </w:rPrChange>
        </w:rPr>
        <w:t xml:space="preserve">a </w:t>
      </w:r>
      <w:r w:rsidR="005E3B1F" w:rsidRPr="009601BA">
        <w:rPr>
          <w:rFonts w:ascii="Arial" w:hAnsi="Arial" w:cs="Arial"/>
          <w:sz w:val="24"/>
          <w:szCs w:val="24"/>
          <w:lang w:val="en-US"/>
          <w:rPrChange w:id="706" w:author="Joyce Tindsley" w:date="2021-01-28T15:04:00Z">
            <w:rPr>
              <w:lang w:val="en-US"/>
            </w:rPr>
          </w:rPrChange>
        </w:rPr>
        <w:t xml:space="preserve">much more achievable </w:t>
      </w:r>
      <w:r w:rsidR="00155D61" w:rsidRPr="009601BA">
        <w:rPr>
          <w:rFonts w:ascii="Arial" w:hAnsi="Arial" w:cs="Arial"/>
          <w:sz w:val="24"/>
          <w:szCs w:val="24"/>
          <w:lang w:val="en-US"/>
          <w:rPrChange w:id="707" w:author="Joyce Tindsley" w:date="2021-01-28T15:04:00Z">
            <w:rPr>
              <w:lang w:val="en-US"/>
            </w:rPr>
          </w:rPrChange>
        </w:rPr>
        <w:t xml:space="preserve">proposition </w:t>
      </w:r>
      <w:r w:rsidR="008077CF" w:rsidRPr="009601BA">
        <w:rPr>
          <w:rFonts w:ascii="Arial" w:hAnsi="Arial" w:cs="Arial"/>
          <w:sz w:val="24"/>
          <w:szCs w:val="24"/>
          <w:lang w:val="en-US"/>
          <w:rPrChange w:id="708" w:author="Joyce Tindsley" w:date="2021-01-28T15:04:00Z">
            <w:rPr>
              <w:lang w:val="en-US"/>
            </w:rPr>
          </w:rPrChange>
        </w:rPr>
        <w:t>from the voice studio</w:t>
      </w:r>
      <w:r w:rsidR="00D432BE" w:rsidRPr="009601BA">
        <w:rPr>
          <w:rFonts w:ascii="Arial" w:hAnsi="Arial" w:cs="Arial"/>
          <w:sz w:val="24"/>
          <w:szCs w:val="24"/>
          <w:lang w:val="en-US"/>
          <w:rPrChange w:id="709" w:author="Joyce Tindsley" w:date="2021-01-28T15:04:00Z">
            <w:rPr>
              <w:lang w:val="en-US"/>
            </w:rPr>
          </w:rPrChange>
        </w:rPr>
        <w:t xml:space="preserve">, with experimentation giving way to </w:t>
      </w:r>
      <w:r w:rsidR="00804BB3" w:rsidRPr="009601BA">
        <w:rPr>
          <w:rFonts w:ascii="Arial" w:hAnsi="Arial" w:cs="Arial"/>
          <w:sz w:val="24"/>
          <w:szCs w:val="24"/>
          <w:lang w:val="en-US"/>
          <w:rPrChange w:id="710" w:author="Joyce Tindsley" w:date="2021-01-28T15:04:00Z">
            <w:rPr>
              <w:lang w:val="en-US"/>
            </w:rPr>
          </w:rPrChange>
        </w:rPr>
        <w:t>observation and measurement</w:t>
      </w:r>
      <w:r w:rsidR="005E3B1F" w:rsidRPr="009601BA">
        <w:rPr>
          <w:rFonts w:ascii="Arial" w:hAnsi="Arial" w:cs="Arial"/>
          <w:sz w:val="24"/>
          <w:szCs w:val="24"/>
          <w:lang w:val="en-US"/>
          <w:rPrChange w:id="711" w:author="Joyce Tindsley" w:date="2021-01-28T15:04:00Z">
            <w:rPr>
              <w:lang w:val="en-US"/>
            </w:rPr>
          </w:rPrChange>
        </w:rPr>
        <w:t>.</w:t>
      </w:r>
      <w:r w:rsidR="00777931" w:rsidRPr="009601BA">
        <w:rPr>
          <w:rFonts w:ascii="Arial" w:hAnsi="Arial" w:cs="Arial"/>
          <w:sz w:val="24"/>
          <w:szCs w:val="24"/>
          <w:lang w:val="en-US"/>
          <w:rPrChange w:id="712" w:author="Joyce Tindsley" w:date="2021-01-28T15:04:00Z">
            <w:rPr>
              <w:lang w:val="en-US"/>
            </w:rPr>
          </w:rPrChange>
        </w:rPr>
        <w:t xml:space="preserve"> The</w:t>
      </w:r>
      <w:r w:rsidR="004F469A" w:rsidRPr="009601BA">
        <w:rPr>
          <w:rFonts w:ascii="Arial" w:hAnsi="Arial" w:cs="Arial"/>
          <w:sz w:val="24"/>
          <w:szCs w:val="24"/>
          <w:lang w:val="en-US"/>
          <w:rPrChange w:id="713" w:author="Joyce Tindsley" w:date="2021-01-28T15:04:00Z">
            <w:rPr>
              <w:lang w:val="en-US"/>
            </w:rPr>
          </w:rPrChange>
        </w:rPr>
        <w:t xml:space="preserve"> purely</w:t>
      </w:r>
      <w:r w:rsidR="00777931" w:rsidRPr="009601BA">
        <w:rPr>
          <w:rFonts w:ascii="Arial" w:hAnsi="Arial" w:cs="Arial"/>
          <w:sz w:val="24"/>
          <w:szCs w:val="24"/>
          <w:lang w:val="en-US"/>
          <w:rPrChange w:id="714" w:author="Joyce Tindsley" w:date="2021-01-28T15:04:00Z">
            <w:rPr>
              <w:lang w:val="en-US"/>
            </w:rPr>
          </w:rPrChange>
        </w:rPr>
        <w:t xml:space="preserve"> objective approach is</w:t>
      </w:r>
      <w:r w:rsidR="004F469A" w:rsidRPr="009601BA">
        <w:rPr>
          <w:rFonts w:ascii="Arial" w:hAnsi="Arial" w:cs="Arial"/>
          <w:sz w:val="24"/>
          <w:szCs w:val="24"/>
          <w:lang w:val="en-US"/>
          <w:rPrChange w:id="715" w:author="Joyce Tindsley" w:date="2021-01-28T15:04:00Z">
            <w:rPr>
              <w:lang w:val="en-US"/>
            </w:rPr>
          </w:rPrChange>
        </w:rPr>
        <w:t xml:space="preserve"> relax</w:t>
      </w:r>
      <w:r w:rsidR="00667BE1" w:rsidRPr="009601BA">
        <w:rPr>
          <w:rFonts w:ascii="Arial" w:hAnsi="Arial" w:cs="Arial"/>
          <w:sz w:val="24"/>
          <w:szCs w:val="24"/>
          <w:lang w:val="en-US"/>
          <w:rPrChange w:id="716" w:author="Joyce Tindsley" w:date="2021-01-28T15:04:00Z">
            <w:rPr>
              <w:lang w:val="en-US"/>
            </w:rPr>
          </w:rPrChange>
        </w:rPr>
        <w:t>ed and allows for the more subjective teacher/student relations</w:t>
      </w:r>
      <w:r w:rsidR="004F469A" w:rsidRPr="009601BA">
        <w:rPr>
          <w:rFonts w:ascii="Arial" w:hAnsi="Arial" w:cs="Arial"/>
          <w:sz w:val="24"/>
          <w:szCs w:val="24"/>
          <w:lang w:val="en-US"/>
          <w:rPrChange w:id="717" w:author="Joyce Tindsley" w:date="2021-01-28T15:04:00Z">
            <w:rPr>
              <w:lang w:val="en-US"/>
            </w:rPr>
          </w:rPrChange>
        </w:rPr>
        <w:t xml:space="preserve">hip </w:t>
      </w:r>
      <w:r w:rsidR="00804BB3" w:rsidRPr="009601BA">
        <w:rPr>
          <w:rFonts w:ascii="Arial" w:hAnsi="Arial" w:cs="Arial"/>
          <w:sz w:val="24"/>
          <w:szCs w:val="24"/>
          <w:lang w:val="en-US"/>
          <w:rPrChange w:id="718" w:author="Joyce Tindsley" w:date="2021-01-28T15:04:00Z">
            <w:rPr>
              <w:lang w:val="en-US"/>
            </w:rPr>
          </w:rPrChange>
        </w:rPr>
        <w:t>of the voice studio.</w:t>
      </w:r>
    </w:p>
    <w:p w14:paraId="6111FF4C" w14:textId="199A14EC" w:rsidR="00CD0AD6" w:rsidRPr="009601BA" w:rsidRDefault="003A60C1" w:rsidP="00BB3D4F">
      <w:pPr>
        <w:spacing w:line="360" w:lineRule="auto"/>
        <w:rPr>
          <w:rFonts w:ascii="Arial" w:hAnsi="Arial" w:cs="Arial"/>
          <w:sz w:val="24"/>
          <w:szCs w:val="24"/>
          <w:lang w:val="en-US"/>
          <w:rPrChange w:id="719" w:author="Joyce Tindsley" w:date="2021-01-28T15:04:00Z">
            <w:rPr>
              <w:lang w:val="en-US"/>
            </w:rPr>
          </w:rPrChange>
        </w:rPr>
        <w:pPrChange w:id="720" w:author="Joyce Tindsley" w:date="2021-01-28T15:04:00Z">
          <w:pPr/>
        </w:pPrChange>
      </w:pPr>
      <w:del w:id="721" w:author="Joyce Tindsley" w:date="2021-01-28T15:06:00Z">
        <w:r w:rsidRPr="009601BA" w:rsidDel="00650905">
          <w:rPr>
            <w:rFonts w:ascii="Arial" w:hAnsi="Arial" w:cs="Arial"/>
            <w:sz w:val="24"/>
            <w:szCs w:val="24"/>
            <w:lang w:val="en-US"/>
            <w:rPrChange w:id="722" w:author="Joyce Tindsley" w:date="2021-01-28T15:04:00Z">
              <w:rPr>
                <w:lang w:val="en-US"/>
              </w:rPr>
            </w:rPrChange>
          </w:rPr>
          <w:delText xml:space="preserve">  </w:delText>
        </w:r>
      </w:del>
    </w:p>
    <w:p w14:paraId="795A04F3" w14:textId="78425631" w:rsidR="00AB4A26" w:rsidRPr="009D5527" w:rsidRDefault="008820D7" w:rsidP="00BB3D4F">
      <w:pPr>
        <w:spacing w:line="360" w:lineRule="auto"/>
        <w:rPr>
          <w:rFonts w:ascii="Arial" w:hAnsi="Arial" w:cs="Arial"/>
          <w:sz w:val="24"/>
          <w:szCs w:val="24"/>
          <w:u w:val="single"/>
          <w:lang w:val="en-US"/>
          <w:rPrChange w:id="723" w:author="Joyce Tindsley" w:date="2021-01-28T15:05:00Z">
            <w:rPr>
              <w:lang w:val="en-US"/>
            </w:rPr>
          </w:rPrChange>
        </w:rPr>
        <w:pPrChange w:id="724" w:author="Joyce Tindsley" w:date="2021-01-28T15:04:00Z">
          <w:pPr/>
        </w:pPrChange>
      </w:pPr>
      <w:r w:rsidRPr="009D5527">
        <w:rPr>
          <w:rFonts w:ascii="Arial" w:hAnsi="Arial" w:cs="Arial"/>
          <w:b/>
          <w:bCs/>
          <w:sz w:val="24"/>
          <w:szCs w:val="24"/>
          <w:u w:val="single"/>
          <w:lang w:val="en-US"/>
          <w:rPrChange w:id="725" w:author="Joyce Tindsley" w:date="2021-01-28T15:05:00Z">
            <w:rPr>
              <w:b/>
              <w:bCs/>
              <w:u w:val="single"/>
              <w:lang w:val="en-US"/>
            </w:rPr>
          </w:rPrChange>
        </w:rPr>
        <w:t>Interpretivist</w:t>
      </w:r>
      <w:r w:rsidR="00AB4A26" w:rsidRPr="009D5527">
        <w:rPr>
          <w:rFonts w:ascii="Arial" w:hAnsi="Arial" w:cs="Arial"/>
          <w:b/>
          <w:bCs/>
          <w:sz w:val="24"/>
          <w:szCs w:val="24"/>
          <w:u w:val="single"/>
          <w:lang w:val="en-US"/>
          <w:rPrChange w:id="726" w:author="Joyce Tindsley" w:date="2021-01-28T15:05:00Z">
            <w:rPr>
              <w:b/>
              <w:bCs/>
              <w:u w:val="single"/>
              <w:lang w:val="en-US"/>
            </w:rPr>
          </w:rPrChange>
        </w:rPr>
        <w:t>/</w:t>
      </w:r>
      <w:r w:rsidR="000D2848" w:rsidRPr="009D5527">
        <w:rPr>
          <w:rFonts w:ascii="Arial" w:hAnsi="Arial" w:cs="Arial"/>
          <w:b/>
          <w:bCs/>
          <w:sz w:val="24"/>
          <w:szCs w:val="24"/>
          <w:u w:val="single"/>
          <w:lang w:val="en-US"/>
          <w:rPrChange w:id="727" w:author="Joyce Tindsley" w:date="2021-01-28T15:05:00Z">
            <w:rPr>
              <w:b/>
              <w:bCs/>
              <w:u w:val="single"/>
              <w:lang w:val="en-US"/>
            </w:rPr>
          </w:rPrChange>
        </w:rPr>
        <w:t xml:space="preserve"> </w:t>
      </w:r>
      <w:r w:rsidR="00AB4A26" w:rsidRPr="009D5527">
        <w:rPr>
          <w:rFonts w:ascii="Arial" w:hAnsi="Arial" w:cs="Arial"/>
          <w:b/>
          <w:bCs/>
          <w:sz w:val="24"/>
          <w:szCs w:val="24"/>
          <w:u w:val="single"/>
          <w:lang w:val="en-US"/>
          <w:rPrChange w:id="728" w:author="Joyce Tindsley" w:date="2021-01-28T15:05:00Z">
            <w:rPr>
              <w:b/>
              <w:bCs/>
              <w:lang w:val="en-US"/>
            </w:rPr>
          </w:rPrChange>
        </w:rPr>
        <w:t xml:space="preserve">Constructivist </w:t>
      </w:r>
    </w:p>
    <w:p w14:paraId="2261C3FB" w14:textId="2AE4F517" w:rsidR="00100457" w:rsidRPr="009601BA" w:rsidRDefault="00181DBF" w:rsidP="00BB3D4F">
      <w:pPr>
        <w:spacing w:line="360" w:lineRule="auto"/>
        <w:rPr>
          <w:rFonts w:ascii="Arial" w:hAnsi="Arial" w:cs="Arial"/>
          <w:sz w:val="24"/>
          <w:szCs w:val="24"/>
          <w:lang w:val="en-US"/>
          <w:rPrChange w:id="729" w:author="Joyce Tindsley" w:date="2021-01-28T15:04:00Z">
            <w:rPr>
              <w:lang w:val="en-US"/>
            </w:rPr>
          </w:rPrChange>
        </w:rPr>
        <w:pPrChange w:id="730" w:author="Joyce Tindsley" w:date="2021-01-28T15:04:00Z">
          <w:pPr/>
        </w:pPrChange>
      </w:pPr>
      <w:r w:rsidRPr="009601BA">
        <w:rPr>
          <w:rFonts w:ascii="Arial" w:hAnsi="Arial" w:cs="Arial"/>
          <w:b/>
          <w:bCs/>
          <w:sz w:val="24"/>
          <w:szCs w:val="24"/>
          <w:lang w:val="en-US"/>
          <w:rPrChange w:id="731" w:author="Joyce Tindsley" w:date="2021-01-28T15:04:00Z">
            <w:rPr>
              <w:b/>
              <w:bCs/>
              <w:lang w:val="en-US"/>
            </w:rPr>
          </w:rPrChange>
        </w:rPr>
        <w:t>Constructivism</w:t>
      </w:r>
      <w:r w:rsidRPr="009601BA">
        <w:rPr>
          <w:rFonts w:ascii="Arial" w:hAnsi="Arial" w:cs="Arial"/>
          <w:sz w:val="24"/>
          <w:szCs w:val="24"/>
          <w:lang w:val="en-US"/>
          <w:rPrChange w:id="732" w:author="Joyce Tindsley" w:date="2021-01-28T15:04:00Z">
            <w:rPr>
              <w:lang w:val="en-US"/>
            </w:rPr>
          </w:rPrChange>
        </w:rPr>
        <w:t xml:space="preserve"> comes under the umbrella of </w:t>
      </w:r>
      <w:r w:rsidRPr="009601BA">
        <w:rPr>
          <w:rFonts w:ascii="Arial" w:hAnsi="Arial" w:cs="Arial"/>
          <w:b/>
          <w:bCs/>
          <w:sz w:val="24"/>
          <w:szCs w:val="24"/>
          <w:lang w:val="en-US"/>
          <w:rPrChange w:id="733" w:author="Joyce Tindsley" w:date="2021-01-28T15:04:00Z">
            <w:rPr>
              <w:b/>
              <w:bCs/>
              <w:lang w:val="en-US"/>
            </w:rPr>
          </w:rPrChange>
        </w:rPr>
        <w:t>Interpretivism</w:t>
      </w:r>
      <w:r w:rsidR="00933FDC" w:rsidRPr="009601BA">
        <w:rPr>
          <w:rFonts w:ascii="Arial" w:hAnsi="Arial" w:cs="Arial"/>
          <w:sz w:val="24"/>
          <w:szCs w:val="24"/>
          <w:lang w:val="en-US"/>
          <w:rPrChange w:id="734" w:author="Joyce Tindsley" w:date="2021-01-28T15:04:00Z">
            <w:rPr>
              <w:lang w:val="en-US"/>
            </w:rPr>
          </w:rPrChange>
        </w:rPr>
        <w:t xml:space="preserve"> and </w:t>
      </w:r>
      <w:r w:rsidRPr="009601BA">
        <w:rPr>
          <w:rFonts w:ascii="Arial" w:hAnsi="Arial" w:cs="Arial"/>
          <w:sz w:val="24"/>
          <w:szCs w:val="24"/>
          <w:lang w:val="en-US"/>
          <w:rPrChange w:id="735" w:author="Joyce Tindsley" w:date="2021-01-28T15:04:00Z">
            <w:rPr>
              <w:lang w:val="en-US"/>
            </w:rPr>
          </w:rPrChange>
        </w:rPr>
        <w:t>many conside</w:t>
      </w:r>
      <w:r w:rsidR="00933FDC" w:rsidRPr="009601BA">
        <w:rPr>
          <w:rFonts w:ascii="Arial" w:hAnsi="Arial" w:cs="Arial"/>
          <w:sz w:val="24"/>
          <w:szCs w:val="24"/>
          <w:lang w:val="en-US"/>
          <w:rPrChange w:id="736" w:author="Joyce Tindsley" w:date="2021-01-28T15:04:00Z">
            <w:rPr>
              <w:lang w:val="en-US"/>
            </w:rPr>
          </w:rPrChange>
        </w:rPr>
        <w:t>r</w:t>
      </w:r>
      <w:r w:rsidRPr="009601BA">
        <w:rPr>
          <w:rFonts w:ascii="Arial" w:hAnsi="Arial" w:cs="Arial"/>
          <w:sz w:val="24"/>
          <w:szCs w:val="24"/>
          <w:lang w:val="en-US"/>
          <w:rPrChange w:id="737" w:author="Joyce Tindsley" w:date="2021-01-28T15:04:00Z">
            <w:rPr>
              <w:lang w:val="en-US"/>
            </w:rPr>
          </w:rPrChange>
        </w:rPr>
        <w:t xml:space="preserve"> both viewpoints to be so closely aligned as to be almost interchangeable (Schwandt</w:t>
      </w:r>
      <w:ins w:id="738" w:author="Joyce Tindsley" w:date="2021-01-25T18:04:00Z">
        <w:r w:rsidR="00387C31" w:rsidRPr="009601BA">
          <w:rPr>
            <w:rFonts w:ascii="Arial" w:hAnsi="Arial" w:cs="Arial"/>
            <w:sz w:val="24"/>
            <w:szCs w:val="24"/>
            <w:lang w:val="en-US"/>
            <w:rPrChange w:id="739" w:author="Joyce Tindsley" w:date="2021-01-28T15:04:00Z">
              <w:rPr>
                <w:lang w:val="en-US"/>
              </w:rPr>
            </w:rPrChange>
          </w:rPr>
          <w:t>,</w:t>
        </w:r>
      </w:ins>
      <w:r w:rsidRPr="009601BA">
        <w:rPr>
          <w:rFonts w:ascii="Arial" w:hAnsi="Arial" w:cs="Arial"/>
          <w:sz w:val="24"/>
          <w:szCs w:val="24"/>
          <w:lang w:val="en-US"/>
          <w:rPrChange w:id="740" w:author="Joyce Tindsley" w:date="2021-01-28T15:04:00Z">
            <w:rPr>
              <w:lang w:val="en-US"/>
            </w:rPr>
          </w:rPrChange>
        </w:rPr>
        <w:t xml:space="preserve"> 1994). </w:t>
      </w:r>
      <w:r w:rsidR="0027674C" w:rsidRPr="009601BA">
        <w:rPr>
          <w:rFonts w:ascii="Arial" w:hAnsi="Arial" w:cs="Arial"/>
          <w:sz w:val="24"/>
          <w:szCs w:val="24"/>
          <w:lang w:val="en-US"/>
          <w:rPrChange w:id="741" w:author="Joyce Tindsley" w:date="2021-01-28T15:04:00Z">
            <w:rPr>
              <w:lang w:val="en-US"/>
            </w:rPr>
          </w:rPrChange>
        </w:rPr>
        <w:t>The central goal of the</w:t>
      </w:r>
      <w:r w:rsidR="0027674C" w:rsidRPr="009601BA">
        <w:rPr>
          <w:rFonts w:ascii="Arial" w:hAnsi="Arial" w:cs="Arial"/>
          <w:b/>
          <w:bCs/>
          <w:sz w:val="24"/>
          <w:szCs w:val="24"/>
          <w:lang w:val="en-US"/>
          <w:rPrChange w:id="742" w:author="Joyce Tindsley" w:date="2021-01-28T15:04:00Z">
            <w:rPr>
              <w:b/>
              <w:bCs/>
              <w:lang w:val="en-US"/>
            </w:rPr>
          </w:rPrChange>
        </w:rPr>
        <w:t xml:space="preserve"> </w:t>
      </w:r>
      <w:r w:rsidR="0027674C" w:rsidRPr="009601BA">
        <w:rPr>
          <w:rFonts w:ascii="Arial" w:hAnsi="Arial" w:cs="Arial"/>
          <w:sz w:val="24"/>
          <w:szCs w:val="24"/>
          <w:lang w:val="en-US"/>
          <w:rPrChange w:id="743" w:author="Joyce Tindsley" w:date="2021-01-28T15:04:00Z">
            <w:rPr>
              <w:lang w:val="en-US"/>
            </w:rPr>
          </w:rPrChange>
        </w:rPr>
        <w:t xml:space="preserve">Interpretivist paradigm is to interpret the world </w:t>
      </w:r>
      <w:ins w:id="744" w:author="Joyce Tindsley" w:date="2021-01-27T14:57:00Z">
        <w:r w:rsidR="002E3005" w:rsidRPr="009601BA">
          <w:rPr>
            <w:rFonts w:ascii="Arial" w:hAnsi="Arial" w:cs="Arial"/>
            <w:sz w:val="24"/>
            <w:szCs w:val="24"/>
            <w:lang w:val="en-US"/>
            <w:rPrChange w:id="745" w:author="Joyce Tindsley" w:date="2021-01-28T15:04:00Z">
              <w:rPr>
                <w:lang w:val="en-US"/>
              </w:rPr>
            </w:rPrChange>
          </w:rPr>
          <w:t>“</w:t>
        </w:r>
      </w:ins>
      <w:del w:id="746" w:author="Joyce Tindsley" w:date="2021-01-27T14:57:00Z">
        <w:r w:rsidR="0027674C" w:rsidRPr="009601BA" w:rsidDel="002E3005">
          <w:rPr>
            <w:rFonts w:ascii="Arial" w:hAnsi="Arial" w:cs="Arial"/>
            <w:sz w:val="24"/>
            <w:szCs w:val="24"/>
            <w:lang w:val="en-US"/>
            <w:rPrChange w:id="747" w:author="Joyce Tindsley" w:date="2021-01-28T15:04:00Z">
              <w:rPr>
                <w:lang w:val="en-US"/>
              </w:rPr>
            </w:rPrChange>
          </w:rPr>
          <w:delText>‘</w:delText>
        </w:r>
      </w:del>
      <w:r w:rsidR="0027674C" w:rsidRPr="009601BA">
        <w:rPr>
          <w:rFonts w:ascii="Arial" w:hAnsi="Arial" w:cs="Arial"/>
          <w:sz w:val="24"/>
          <w:szCs w:val="24"/>
          <w:lang w:val="en-US"/>
          <w:rPrChange w:id="748" w:author="Joyce Tindsley" w:date="2021-01-28T15:04:00Z">
            <w:rPr>
              <w:lang w:val="en-US"/>
            </w:rPr>
          </w:rPrChange>
        </w:rPr>
        <w:t>particularly the social world</w:t>
      </w:r>
      <w:proofErr w:type="gramStart"/>
      <w:r w:rsidR="0027674C" w:rsidRPr="009601BA">
        <w:rPr>
          <w:rFonts w:ascii="Arial" w:hAnsi="Arial" w:cs="Arial"/>
          <w:sz w:val="24"/>
          <w:szCs w:val="24"/>
          <w:lang w:val="en-US"/>
          <w:rPrChange w:id="749" w:author="Joyce Tindsley" w:date="2021-01-28T15:04:00Z">
            <w:rPr>
              <w:lang w:val="en-US"/>
            </w:rPr>
          </w:rPrChange>
        </w:rPr>
        <w:t>….through</w:t>
      </w:r>
      <w:proofErr w:type="gramEnd"/>
      <w:r w:rsidR="0027674C" w:rsidRPr="009601BA">
        <w:rPr>
          <w:rFonts w:ascii="Arial" w:hAnsi="Arial" w:cs="Arial"/>
          <w:sz w:val="24"/>
          <w:szCs w:val="24"/>
          <w:lang w:val="en-US"/>
          <w:rPrChange w:id="750" w:author="Joyce Tindsley" w:date="2021-01-28T15:04:00Z">
            <w:rPr>
              <w:lang w:val="en-US"/>
            </w:rPr>
          </w:rPrChange>
        </w:rPr>
        <w:t xml:space="preserve"> a search for meaning, beliefs and values, and through looking for wholes and relationships with other wholes</w:t>
      </w:r>
      <w:ins w:id="751" w:author="Joyce Tindsley" w:date="2021-01-27T14:57:00Z">
        <w:r w:rsidR="002E3005" w:rsidRPr="009601BA">
          <w:rPr>
            <w:rFonts w:ascii="Arial" w:hAnsi="Arial" w:cs="Arial"/>
            <w:sz w:val="24"/>
            <w:szCs w:val="24"/>
            <w:lang w:val="en-US"/>
            <w:rPrChange w:id="752" w:author="Joyce Tindsley" w:date="2021-01-28T15:04:00Z">
              <w:rPr>
                <w:lang w:val="en-US"/>
              </w:rPr>
            </w:rPrChange>
          </w:rPr>
          <w:t>”</w:t>
        </w:r>
      </w:ins>
      <w:del w:id="753" w:author="Joyce Tindsley" w:date="2021-01-27T14:57:00Z">
        <w:r w:rsidR="0027674C" w:rsidRPr="009601BA" w:rsidDel="002E3005">
          <w:rPr>
            <w:rFonts w:ascii="Arial" w:hAnsi="Arial" w:cs="Arial"/>
            <w:sz w:val="24"/>
            <w:szCs w:val="24"/>
            <w:lang w:val="en-US"/>
            <w:rPrChange w:id="754" w:author="Joyce Tindsley" w:date="2021-01-28T15:04:00Z">
              <w:rPr>
                <w:lang w:val="en-US"/>
              </w:rPr>
            </w:rPrChange>
          </w:rPr>
          <w:delText>’</w:delText>
        </w:r>
      </w:del>
      <w:r w:rsidR="0027674C" w:rsidRPr="009601BA">
        <w:rPr>
          <w:rFonts w:ascii="Arial" w:hAnsi="Arial" w:cs="Arial"/>
          <w:sz w:val="24"/>
          <w:szCs w:val="24"/>
          <w:lang w:val="en-US"/>
          <w:rPrChange w:id="755" w:author="Joyce Tindsley" w:date="2021-01-28T15:04:00Z">
            <w:rPr>
              <w:lang w:val="en-US"/>
            </w:rPr>
          </w:rPrChange>
        </w:rPr>
        <w:t xml:space="preserve"> (Higgs</w:t>
      </w:r>
      <w:ins w:id="756" w:author="Joyce Tindsley" w:date="2021-01-25T18:04:00Z">
        <w:r w:rsidR="00F41A3B" w:rsidRPr="009601BA">
          <w:rPr>
            <w:rFonts w:ascii="Arial" w:hAnsi="Arial" w:cs="Arial"/>
            <w:sz w:val="24"/>
            <w:szCs w:val="24"/>
            <w:lang w:val="en-US"/>
            <w:rPrChange w:id="757" w:author="Joyce Tindsley" w:date="2021-01-28T15:04:00Z">
              <w:rPr>
                <w:lang w:val="en-US"/>
              </w:rPr>
            </w:rPrChange>
          </w:rPr>
          <w:t>,</w:t>
        </w:r>
      </w:ins>
      <w:r w:rsidR="0027674C" w:rsidRPr="009601BA">
        <w:rPr>
          <w:rFonts w:ascii="Arial" w:hAnsi="Arial" w:cs="Arial"/>
          <w:sz w:val="24"/>
          <w:szCs w:val="24"/>
          <w:lang w:val="en-US"/>
          <w:rPrChange w:id="758" w:author="Joyce Tindsley" w:date="2021-01-28T15:04:00Z">
            <w:rPr>
              <w:lang w:val="en-US"/>
            </w:rPr>
          </w:rPrChange>
        </w:rPr>
        <w:t xml:space="preserve"> 2001</w:t>
      </w:r>
      <w:ins w:id="759" w:author="Joyce Tindsley" w:date="2021-01-25T18:04:00Z">
        <w:r w:rsidR="00F41A3B" w:rsidRPr="009601BA">
          <w:rPr>
            <w:rFonts w:ascii="Arial" w:hAnsi="Arial" w:cs="Arial"/>
            <w:sz w:val="24"/>
            <w:szCs w:val="24"/>
            <w:lang w:val="en-US"/>
            <w:rPrChange w:id="760" w:author="Joyce Tindsley" w:date="2021-01-28T15:04:00Z">
              <w:rPr>
                <w:lang w:val="en-US"/>
              </w:rPr>
            </w:rPrChange>
          </w:rPr>
          <w:t xml:space="preserve">, </w:t>
        </w:r>
      </w:ins>
      <w:r w:rsidR="0027674C" w:rsidRPr="009601BA">
        <w:rPr>
          <w:rFonts w:ascii="Arial" w:hAnsi="Arial" w:cs="Arial"/>
          <w:sz w:val="24"/>
          <w:szCs w:val="24"/>
          <w:lang w:val="en-US"/>
          <w:rPrChange w:id="761" w:author="Joyce Tindsley" w:date="2021-01-28T15:04:00Z">
            <w:rPr>
              <w:lang w:val="en-US"/>
            </w:rPr>
          </w:rPrChange>
        </w:rPr>
        <w:t>p</w:t>
      </w:r>
      <w:ins w:id="762" w:author="Joyce Tindsley" w:date="2021-01-27T14:57:00Z">
        <w:r w:rsidR="002E3005" w:rsidRPr="009601BA">
          <w:rPr>
            <w:rFonts w:ascii="Arial" w:hAnsi="Arial" w:cs="Arial"/>
            <w:sz w:val="24"/>
            <w:szCs w:val="24"/>
            <w:lang w:val="en-US"/>
            <w:rPrChange w:id="763" w:author="Joyce Tindsley" w:date="2021-01-28T15:04:00Z">
              <w:rPr>
                <w:lang w:val="en-US"/>
              </w:rPr>
            </w:rPrChange>
          </w:rPr>
          <w:t>.</w:t>
        </w:r>
      </w:ins>
      <w:r w:rsidR="0027674C" w:rsidRPr="009601BA">
        <w:rPr>
          <w:rFonts w:ascii="Arial" w:hAnsi="Arial" w:cs="Arial"/>
          <w:sz w:val="24"/>
          <w:szCs w:val="24"/>
          <w:lang w:val="en-US"/>
          <w:rPrChange w:id="764" w:author="Joyce Tindsley" w:date="2021-01-28T15:04:00Z">
            <w:rPr>
              <w:lang w:val="en-US"/>
            </w:rPr>
          </w:rPrChange>
        </w:rPr>
        <w:t xml:space="preserve">49). </w:t>
      </w:r>
      <w:r w:rsidR="00211D49" w:rsidRPr="009601BA">
        <w:rPr>
          <w:rFonts w:ascii="Arial" w:hAnsi="Arial" w:cs="Arial"/>
          <w:sz w:val="24"/>
          <w:szCs w:val="24"/>
          <w:lang w:val="en-US"/>
          <w:rPrChange w:id="765" w:author="Joyce Tindsley" w:date="2021-01-28T15:04:00Z">
            <w:rPr>
              <w:lang w:val="en-US"/>
            </w:rPr>
          </w:rPrChange>
        </w:rPr>
        <w:t xml:space="preserve">The researcher and participants work together in a dialogue and development of ideas, and as such the role of </w:t>
      </w:r>
      <w:ins w:id="766" w:author="Joyce Tindsley" w:date="2021-01-27T14:57:00Z">
        <w:r w:rsidR="006A530D" w:rsidRPr="009601BA">
          <w:rPr>
            <w:rFonts w:ascii="Arial" w:hAnsi="Arial" w:cs="Arial"/>
            <w:sz w:val="24"/>
            <w:szCs w:val="24"/>
            <w:lang w:val="en-US"/>
            <w:rPrChange w:id="767" w:author="Joyce Tindsley" w:date="2021-01-28T15:04:00Z">
              <w:rPr>
                <w:lang w:val="en-US"/>
              </w:rPr>
            </w:rPrChange>
          </w:rPr>
          <w:t>“</w:t>
        </w:r>
      </w:ins>
      <w:del w:id="768" w:author="Joyce Tindsley" w:date="2021-01-27T14:57:00Z">
        <w:r w:rsidR="00211D49" w:rsidRPr="009601BA" w:rsidDel="006A530D">
          <w:rPr>
            <w:rFonts w:ascii="Arial" w:hAnsi="Arial" w:cs="Arial"/>
            <w:sz w:val="24"/>
            <w:szCs w:val="24"/>
            <w:lang w:val="en-US"/>
            <w:rPrChange w:id="769" w:author="Joyce Tindsley" w:date="2021-01-28T15:04:00Z">
              <w:rPr>
                <w:lang w:val="en-US"/>
              </w:rPr>
            </w:rPrChange>
          </w:rPr>
          <w:delText>‘</w:delText>
        </w:r>
      </w:del>
      <w:r w:rsidR="00211D49" w:rsidRPr="009601BA">
        <w:rPr>
          <w:rFonts w:ascii="Arial" w:hAnsi="Arial" w:cs="Arial"/>
          <w:sz w:val="24"/>
          <w:szCs w:val="24"/>
          <w:lang w:val="en-US"/>
          <w:rPrChange w:id="770" w:author="Joyce Tindsley" w:date="2021-01-28T15:04:00Z">
            <w:rPr>
              <w:lang w:val="en-US"/>
            </w:rPr>
          </w:rPrChange>
        </w:rPr>
        <w:t>researcher positionality</w:t>
      </w:r>
      <w:ins w:id="771" w:author="Joyce Tindsley" w:date="2021-01-27T14:57:00Z">
        <w:r w:rsidR="006A530D" w:rsidRPr="009601BA">
          <w:rPr>
            <w:rFonts w:ascii="Arial" w:hAnsi="Arial" w:cs="Arial"/>
            <w:sz w:val="24"/>
            <w:szCs w:val="24"/>
            <w:lang w:val="en-US"/>
            <w:rPrChange w:id="772" w:author="Joyce Tindsley" w:date="2021-01-28T15:04:00Z">
              <w:rPr>
                <w:lang w:val="en-US"/>
              </w:rPr>
            </w:rPrChange>
          </w:rPr>
          <w:t>”</w:t>
        </w:r>
      </w:ins>
      <w:del w:id="773" w:author="Joyce Tindsley" w:date="2021-01-27T14:57:00Z">
        <w:r w:rsidR="00211D49" w:rsidRPr="009601BA" w:rsidDel="006A530D">
          <w:rPr>
            <w:rFonts w:ascii="Arial" w:hAnsi="Arial" w:cs="Arial"/>
            <w:sz w:val="24"/>
            <w:szCs w:val="24"/>
            <w:lang w:val="en-US"/>
            <w:rPrChange w:id="774" w:author="Joyce Tindsley" w:date="2021-01-28T15:04:00Z">
              <w:rPr>
                <w:lang w:val="en-US"/>
              </w:rPr>
            </w:rPrChange>
          </w:rPr>
          <w:delText>’</w:delText>
        </w:r>
      </w:del>
      <w:r w:rsidR="00211D49" w:rsidRPr="009601BA">
        <w:rPr>
          <w:rFonts w:ascii="Arial" w:hAnsi="Arial" w:cs="Arial"/>
          <w:sz w:val="24"/>
          <w:szCs w:val="24"/>
          <w:lang w:val="en-US"/>
          <w:rPrChange w:id="775" w:author="Joyce Tindsley" w:date="2021-01-28T15:04:00Z">
            <w:rPr>
              <w:lang w:val="en-US"/>
            </w:rPr>
          </w:rPrChange>
        </w:rPr>
        <w:t xml:space="preserve"> must be accepted and any bias must be declared (Charmaz</w:t>
      </w:r>
      <w:ins w:id="776" w:author="Joyce Tindsley" w:date="2021-01-25T18:05:00Z">
        <w:r w:rsidR="00F41A3B" w:rsidRPr="009601BA">
          <w:rPr>
            <w:rFonts w:ascii="Arial" w:hAnsi="Arial" w:cs="Arial"/>
            <w:sz w:val="24"/>
            <w:szCs w:val="24"/>
            <w:lang w:val="en-US"/>
            <w:rPrChange w:id="777" w:author="Joyce Tindsley" w:date="2021-01-28T15:04:00Z">
              <w:rPr>
                <w:lang w:val="en-US"/>
              </w:rPr>
            </w:rPrChange>
          </w:rPr>
          <w:t>,</w:t>
        </w:r>
      </w:ins>
      <w:r w:rsidR="00211D49" w:rsidRPr="009601BA">
        <w:rPr>
          <w:rFonts w:ascii="Arial" w:hAnsi="Arial" w:cs="Arial"/>
          <w:sz w:val="24"/>
          <w:szCs w:val="24"/>
          <w:lang w:val="en-US"/>
          <w:rPrChange w:id="778" w:author="Joyce Tindsley" w:date="2021-01-28T15:04:00Z">
            <w:rPr>
              <w:lang w:val="en-US"/>
            </w:rPr>
          </w:rPrChange>
        </w:rPr>
        <w:t xml:space="preserve"> 2006)</w:t>
      </w:r>
      <w:r w:rsidR="00993ECA" w:rsidRPr="009601BA">
        <w:rPr>
          <w:rFonts w:ascii="Arial" w:hAnsi="Arial" w:cs="Arial"/>
          <w:sz w:val="24"/>
          <w:szCs w:val="24"/>
          <w:lang w:val="en-US"/>
          <w:rPrChange w:id="779" w:author="Joyce Tindsley" w:date="2021-01-28T15:04:00Z">
            <w:rPr>
              <w:lang w:val="en-US"/>
            </w:rPr>
          </w:rPrChange>
        </w:rPr>
        <w:t xml:space="preserve">. Ideas are </w:t>
      </w:r>
      <w:r w:rsidR="00845723" w:rsidRPr="009601BA">
        <w:rPr>
          <w:rFonts w:ascii="Arial" w:hAnsi="Arial" w:cs="Arial"/>
          <w:sz w:val="24"/>
          <w:szCs w:val="24"/>
          <w:lang w:val="en-US"/>
          <w:rPrChange w:id="780" w:author="Joyce Tindsley" w:date="2021-01-28T15:04:00Z">
            <w:rPr>
              <w:lang w:val="en-US"/>
            </w:rPr>
          </w:rPrChange>
        </w:rPr>
        <w:t>generat</w:t>
      </w:r>
      <w:r w:rsidR="00993ECA" w:rsidRPr="009601BA">
        <w:rPr>
          <w:rFonts w:ascii="Arial" w:hAnsi="Arial" w:cs="Arial"/>
          <w:sz w:val="24"/>
          <w:szCs w:val="24"/>
          <w:lang w:val="en-US"/>
          <w:rPrChange w:id="781" w:author="Joyce Tindsley" w:date="2021-01-28T15:04:00Z">
            <w:rPr>
              <w:lang w:val="en-US"/>
            </w:rPr>
          </w:rPrChange>
        </w:rPr>
        <w:t>ed</w:t>
      </w:r>
      <w:r w:rsidR="00845723" w:rsidRPr="009601BA">
        <w:rPr>
          <w:rFonts w:ascii="Arial" w:hAnsi="Arial" w:cs="Arial"/>
          <w:sz w:val="24"/>
          <w:szCs w:val="24"/>
          <w:lang w:val="en-US"/>
          <w:rPrChange w:id="782" w:author="Joyce Tindsley" w:date="2021-01-28T15:04:00Z">
            <w:rPr>
              <w:lang w:val="en-US"/>
            </w:rPr>
          </w:rPrChange>
        </w:rPr>
        <w:t xml:space="preserve"> a</w:t>
      </w:r>
      <w:r w:rsidR="0097713A" w:rsidRPr="009601BA">
        <w:rPr>
          <w:rFonts w:ascii="Arial" w:hAnsi="Arial" w:cs="Arial"/>
          <w:sz w:val="24"/>
          <w:szCs w:val="24"/>
          <w:lang w:val="en-US"/>
          <w:rPrChange w:id="783" w:author="Joyce Tindsley" w:date="2021-01-28T15:04:00Z">
            <w:rPr>
              <w:lang w:val="en-US"/>
            </w:rPr>
          </w:rPrChange>
        </w:rPr>
        <w:t>round</w:t>
      </w:r>
      <w:r w:rsidR="00845723" w:rsidRPr="009601BA">
        <w:rPr>
          <w:rFonts w:ascii="Arial" w:hAnsi="Arial" w:cs="Arial"/>
          <w:sz w:val="24"/>
          <w:szCs w:val="24"/>
          <w:lang w:val="en-US"/>
          <w:rPrChange w:id="784" w:author="Joyce Tindsley" w:date="2021-01-28T15:04:00Z">
            <w:rPr>
              <w:lang w:val="en-US"/>
            </w:rPr>
          </w:rPrChange>
        </w:rPr>
        <w:t xml:space="preserve"> social interaction and human </w:t>
      </w:r>
      <w:proofErr w:type="spellStart"/>
      <w:r w:rsidR="00845723" w:rsidRPr="009601BA">
        <w:rPr>
          <w:rFonts w:ascii="Arial" w:hAnsi="Arial" w:cs="Arial"/>
          <w:sz w:val="24"/>
          <w:szCs w:val="24"/>
          <w:lang w:val="en-US"/>
          <w:rPrChange w:id="785" w:author="Joyce Tindsley" w:date="2021-01-28T15:04:00Z">
            <w:rPr>
              <w:lang w:val="en-US"/>
            </w:rPr>
          </w:rPrChange>
        </w:rPr>
        <w:t>behaviour</w:t>
      </w:r>
      <w:proofErr w:type="spellEnd"/>
      <w:r w:rsidR="00AE52E8" w:rsidRPr="009601BA">
        <w:rPr>
          <w:rFonts w:ascii="Arial" w:hAnsi="Arial" w:cs="Arial"/>
          <w:sz w:val="24"/>
          <w:szCs w:val="24"/>
          <w:lang w:val="en-US"/>
          <w:rPrChange w:id="786" w:author="Joyce Tindsley" w:date="2021-01-28T15:04:00Z">
            <w:rPr>
              <w:lang w:val="en-US"/>
            </w:rPr>
          </w:rPrChange>
        </w:rPr>
        <w:t xml:space="preserve"> (Costley, Elliott, and Gibbs</w:t>
      </w:r>
      <w:ins w:id="787" w:author="Joyce Tindsley" w:date="2021-01-25T18:05:00Z">
        <w:r w:rsidR="00A0668E" w:rsidRPr="009601BA">
          <w:rPr>
            <w:rFonts w:ascii="Arial" w:hAnsi="Arial" w:cs="Arial"/>
            <w:sz w:val="24"/>
            <w:szCs w:val="24"/>
            <w:lang w:val="en-US"/>
            <w:rPrChange w:id="788" w:author="Joyce Tindsley" w:date="2021-01-28T15:04:00Z">
              <w:rPr>
                <w:lang w:val="en-US"/>
              </w:rPr>
            </w:rPrChange>
          </w:rPr>
          <w:t>,</w:t>
        </w:r>
      </w:ins>
      <w:r w:rsidR="00AE52E8" w:rsidRPr="009601BA">
        <w:rPr>
          <w:rFonts w:ascii="Arial" w:hAnsi="Arial" w:cs="Arial"/>
          <w:sz w:val="24"/>
          <w:szCs w:val="24"/>
          <w:lang w:val="en-US"/>
          <w:rPrChange w:id="789" w:author="Joyce Tindsley" w:date="2021-01-28T15:04:00Z">
            <w:rPr>
              <w:lang w:val="en-US"/>
            </w:rPr>
          </w:rPrChange>
        </w:rPr>
        <w:t xml:space="preserve"> 2010</w:t>
      </w:r>
      <w:r w:rsidR="00B7630F" w:rsidRPr="009601BA">
        <w:rPr>
          <w:rFonts w:ascii="Arial" w:hAnsi="Arial" w:cs="Arial"/>
          <w:sz w:val="24"/>
          <w:szCs w:val="24"/>
          <w:lang w:val="en-US"/>
          <w:rPrChange w:id="790" w:author="Joyce Tindsley" w:date="2021-01-28T15:04:00Z">
            <w:rPr>
              <w:lang w:val="en-US"/>
            </w:rPr>
          </w:rPrChange>
        </w:rPr>
        <w:t>) with t</w:t>
      </w:r>
      <w:r w:rsidR="00567CAD" w:rsidRPr="009601BA">
        <w:rPr>
          <w:rFonts w:ascii="Arial" w:hAnsi="Arial" w:cs="Arial"/>
          <w:sz w:val="24"/>
          <w:szCs w:val="24"/>
          <w:lang w:val="en-US"/>
          <w:rPrChange w:id="791" w:author="Joyce Tindsley" w:date="2021-01-28T15:04:00Z">
            <w:rPr>
              <w:lang w:val="en-US"/>
            </w:rPr>
          </w:rPrChange>
        </w:rPr>
        <w:t xml:space="preserve">he emphasis on </w:t>
      </w:r>
      <w:ins w:id="792" w:author="Joyce Tindsley" w:date="2021-01-27T14:58:00Z">
        <w:r w:rsidR="006A530D" w:rsidRPr="009601BA">
          <w:rPr>
            <w:rFonts w:ascii="Arial" w:hAnsi="Arial" w:cs="Arial"/>
            <w:sz w:val="24"/>
            <w:szCs w:val="24"/>
            <w:lang w:val="en-US"/>
            <w:rPrChange w:id="793" w:author="Joyce Tindsley" w:date="2021-01-28T15:04:00Z">
              <w:rPr>
                <w:lang w:val="en-US"/>
              </w:rPr>
            </w:rPrChange>
          </w:rPr>
          <w:t>“</w:t>
        </w:r>
      </w:ins>
      <w:del w:id="794" w:author="Joyce Tindsley" w:date="2021-01-27T14:58:00Z">
        <w:r w:rsidR="00567CAD" w:rsidRPr="009601BA" w:rsidDel="006A530D">
          <w:rPr>
            <w:rFonts w:ascii="Arial" w:hAnsi="Arial" w:cs="Arial"/>
            <w:sz w:val="24"/>
            <w:szCs w:val="24"/>
            <w:lang w:val="en-US"/>
            <w:rPrChange w:id="795" w:author="Joyce Tindsley" w:date="2021-01-28T15:04:00Z">
              <w:rPr>
                <w:lang w:val="en-US"/>
              </w:rPr>
            </w:rPrChange>
          </w:rPr>
          <w:delText>‘</w:delText>
        </w:r>
      </w:del>
      <w:r w:rsidR="00567CAD" w:rsidRPr="009601BA">
        <w:rPr>
          <w:rFonts w:ascii="Arial" w:hAnsi="Arial" w:cs="Arial"/>
          <w:sz w:val="24"/>
          <w:szCs w:val="24"/>
          <w:lang w:val="en-US"/>
          <w:rPrChange w:id="796" w:author="Joyce Tindsley" w:date="2021-01-28T15:04:00Z">
            <w:rPr>
              <w:lang w:val="en-US"/>
            </w:rPr>
          </w:rPrChange>
        </w:rPr>
        <w:t>embodied knowing as a determinant of social reality</w:t>
      </w:r>
      <w:ins w:id="797" w:author="Joyce Tindsley" w:date="2021-01-27T14:58:00Z">
        <w:r w:rsidR="006A530D" w:rsidRPr="009601BA">
          <w:rPr>
            <w:rFonts w:ascii="Arial" w:hAnsi="Arial" w:cs="Arial"/>
            <w:sz w:val="24"/>
            <w:szCs w:val="24"/>
            <w:lang w:val="en-US"/>
            <w:rPrChange w:id="798" w:author="Joyce Tindsley" w:date="2021-01-28T15:04:00Z">
              <w:rPr>
                <w:lang w:val="en-US"/>
              </w:rPr>
            </w:rPrChange>
          </w:rPr>
          <w:t>”</w:t>
        </w:r>
      </w:ins>
      <w:del w:id="799" w:author="Joyce Tindsley" w:date="2021-01-27T14:58:00Z">
        <w:r w:rsidR="00567CAD" w:rsidRPr="009601BA" w:rsidDel="006A530D">
          <w:rPr>
            <w:rFonts w:ascii="Arial" w:hAnsi="Arial" w:cs="Arial"/>
            <w:sz w:val="24"/>
            <w:szCs w:val="24"/>
            <w:lang w:val="en-US"/>
            <w:rPrChange w:id="800" w:author="Joyce Tindsley" w:date="2021-01-28T15:04:00Z">
              <w:rPr>
                <w:lang w:val="en-US"/>
              </w:rPr>
            </w:rPrChange>
          </w:rPr>
          <w:delText>’</w:delText>
        </w:r>
      </w:del>
      <w:r w:rsidR="00567CAD" w:rsidRPr="009601BA">
        <w:rPr>
          <w:rFonts w:ascii="Arial" w:hAnsi="Arial" w:cs="Arial"/>
          <w:sz w:val="24"/>
          <w:szCs w:val="24"/>
          <w:lang w:val="en-US"/>
          <w:rPrChange w:id="801" w:author="Joyce Tindsley" w:date="2021-01-28T15:04:00Z">
            <w:rPr>
              <w:lang w:val="en-US"/>
            </w:rPr>
          </w:rPrChange>
        </w:rPr>
        <w:t xml:space="preserve"> (Higgs</w:t>
      </w:r>
      <w:ins w:id="802" w:author="Joyce Tindsley" w:date="2021-01-25T18:05:00Z">
        <w:r w:rsidR="00A0668E" w:rsidRPr="009601BA">
          <w:rPr>
            <w:rFonts w:ascii="Arial" w:hAnsi="Arial" w:cs="Arial"/>
            <w:sz w:val="24"/>
            <w:szCs w:val="24"/>
            <w:lang w:val="en-US"/>
            <w:rPrChange w:id="803" w:author="Joyce Tindsley" w:date="2021-01-28T15:04:00Z">
              <w:rPr>
                <w:lang w:val="en-US"/>
              </w:rPr>
            </w:rPrChange>
          </w:rPr>
          <w:t>,</w:t>
        </w:r>
      </w:ins>
      <w:r w:rsidR="00567CAD" w:rsidRPr="009601BA">
        <w:rPr>
          <w:rFonts w:ascii="Arial" w:hAnsi="Arial" w:cs="Arial"/>
          <w:sz w:val="24"/>
          <w:szCs w:val="24"/>
          <w:lang w:val="en-US"/>
          <w:rPrChange w:id="804" w:author="Joyce Tindsley" w:date="2021-01-28T15:04:00Z">
            <w:rPr>
              <w:lang w:val="en-US"/>
            </w:rPr>
          </w:rPrChange>
        </w:rPr>
        <w:t xml:space="preserve"> 1998</w:t>
      </w:r>
      <w:ins w:id="805" w:author="Joyce Tindsley" w:date="2021-01-25T18:05:00Z">
        <w:r w:rsidR="00A0668E" w:rsidRPr="009601BA">
          <w:rPr>
            <w:rFonts w:ascii="Arial" w:hAnsi="Arial" w:cs="Arial"/>
            <w:sz w:val="24"/>
            <w:szCs w:val="24"/>
            <w:lang w:val="en-US"/>
            <w:rPrChange w:id="806" w:author="Joyce Tindsley" w:date="2021-01-28T15:04:00Z">
              <w:rPr>
                <w:lang w:val="en-US"/>
              </w:rPr>
            </w:rPrChange>
          </w:rPr>
          <w:t>,</w:t>
        </w:r>
      </w:ins>
      <w:r w:rsidR="00567CAD" w:rsidRPr="009601BA">
        <w:rPr>
          <w:rFonts w:ascii="Arial" w:hAnsi="Arial" w:cs="Arial"/>
          <w:sz w:val="24"/>
          <w:szCs w:val="24"/>
          <w:lang w:val="en-US"/>
          <w:rPrChange w:id="807" w:author="Joyce Tindsley" w:date="2021-01-28T15:04:00Z">
            <w:rPr>
              <w:lang w:val="en-US"/>
            </w:rPr>
          </w:rPrChange>
        </w:rPr>
        <w:t xml:space="preserve"> p</w:t>
      </w:r>
      <w:ins w:id="808" w:author="Joyce Tindsley" w:date="2021-01-27T14:58:00Z">
        <w:r w:rsidR="006A530D" w:rsidRPr="009601BA">
          <w:rPr>
            <w:rFonts w:ascii="Arial" w:hAnsi="Arial" w:cs="Arial"/>
            <w:sz w:val="24"/>
            <w:szCs w:val="24"/>
            <w:lang w:val="en-US"/>
            <w:rPrChange w:id="809" w:author="Joyce Tindsley" w:date="2021-01-28T15:04:00Z">
              <w:rPr>
                <w:lang w:val="en-US"/>
              </w:rPr>
            </w:rPrChange>
          </w:rPr>
          <w:t>.</w:t>
        </w:r>
      </w:ins>
      <w:r w:rsidR="00567CAD" w:rsidRPr="009601BA">
        <w:rPr>
          <w:rFonts w:ascii="Arial" w:hAnsi="Arial" w:cs="Arial"/>
          <w:sz w:val="24"/>
          <w:szCs w:val="24"/>
          <w:lang w:val="en-US"/>
          <w:rPrChange w:id="810" w:author="Joyce Tindsley" w:date="2021-01-28T15:04:00Z">
            <w:rPr>
              <w:lang w:val="en-US"/>
            </w:rPr>
          </w:rPrChange>
        </w:rPr>
        <w:t>146) mak</w:t>
      </w:r>
      <w:r w:rsidR="00B7630F" w:rsidRPr="009601BA">
        <w:rPr>
          <w:rFonts w:ascii="Arial" w:hAnsi="Arial" w:cs="Arial"/>
          <w:sz w:val="24"/>
          <w:szCs w:val="24"/>
          <w:lang w:val="en-US"/>
          <w:rPrChange w:id="811" w:author="Joyce Tindsley" w:date="2021-01-28T15:04:00Z">
            <w:rPr>
              <w:lang w:val="en-US"/>
            </w:rPr>
          </w:rPrChange>
        </w:rPr>
        <w:t>ing</w:t>
      </w:r>
      <w:r w:rsidR="00567CAD" w:rsidRPr="009601BA">
        <w:rPr>
          <w:rFonts w:ascii="Arial" w:hAnsi="Arial" w:cs="Arial"/>
          <w:sz w:val="24"/>
          <w:szCs w:val="24"/>
          <w:lang w:val="en-US"/>
          <w:rPrChange w:id="812" w:author="Joyce Tindsley" w:date="2021-01-28T15:04:00Z">
            <w:rPr>
              <w:lang w:val="en-US"/>
            </w:rPr>
          </w:rPrChange>
        </w:rPr>
        <w:t xml:space="preserve"> it eminently suitable for use in creative/practical craft knowledge subjects such as </w:t>
      </w:r>
      <w:ins w:id="813" w:author="Joyce Tindsley" w:date="2021-01-28T11:20:00Z">
        <w:r w:rsidR="00EB3D23" w:rsidRPr="009601BA">
          <w:rPr>
            <w:rFonts w:ascii="Arial" w:hAnsi="Arial" w:cs="Arial"/>
            <w:sz w:val="24"/>
            <w:szCs w:val="24"/>
            <w:lang w:val="en-US"/>
            <w:rPrChange w:id="814" w:author="Joyce Tindsley" w:date="2021-01-28T15:04:00Z">
              <w:rPr>
                <w:lang w:val="en-US"/>
              </w:rPr>
            </w:rPrChange>
          </w:rPr>
          <w:t>v</w:t>
        </w:r>
      </w:ins>
      <w:del w:id="815" w:author="Joyce Tindsley" w:date="2021-01-28T11:20:00Z">
        <w:r w:rsidR="00567CAD" w:rsidRPr="009601BA" w:rsidDel="00EB3D23">
          <w:rPr>
            <w:rFonts w:ascii="Arial" w:hAnsi="Arial" w:cs="Arial"/>
            <w:sz w:val="24"/>
            <w:szCs w:val="24"/>
            <w:lang w:val="en-US"/>
            <w:rPrChange w:id="816" w:author="Joyce Tindsley" w:date="2021-01-28T15:04:00Z">
              <w:rPr>
                <w:lang w:val="en-US"/>
              </w:rPr>
            </w:rPrChange>
          </w:rPr>
          <w:delText>V</w:delText>
        </w:r>
      </w:del>
      <w:r w:rsidR="00567CAD" w:rsidRPr="009601BA">
        <w:rPr>
          <w:rFonts w:ascii="Arial" w:hAnsi="Arial" w:cs="Arial"/>
          <w:sz w:val="24"/>
          <w:szCs w:val="24"/>
          <w:lang w:val="en-US"/>
          <w:rPrChange w:id="817" w:author="Joyce Tindsley" w:date="2021-01-28T15:04:00Z">
            <w:rPr>
              <w:lang w:val="en-US"/>
            </w:rPr>
          </w:rPrChange>
        </w:rPr>
        <w:t>ocal pedagogy.</w:t>
      </w:r>
      <w:r w:rsidR="00721D5C" w:rsidRPr="009601BA">
        <w:rPr>
          <w:rFonts w:ascii="Arial" w:hAnsi="Arial" w:cs="Arial"/>
          <w:sz w:val="24"/>
          <w:szCs w:val="24"/>
          <w:lang w:val="en-US"/>
          <w:rPrChange w:id="818" w:author="Joyce Tindsley" w:date="2021-01-28T15:04:00Z">
            <w:rPr>
              <w:lang w:val="en-US"/>
            </w:rPr>
          </w:rPrChange>
        </w:rPr>
        <w:t xml:space="preserve"> </w:t>
      </w:r>
      <w:r w:rsidR="001E7DCE" w:rsidRPr="009601BA">
        <w:rPr>
          <w:rFonts w:ascii="Arial" w:hAnsi="Arial" w:cs="Arial"/>
          <w:sz w:val="24"/>
          <w:szCs w:val="24"/>
          <w:lang w:val="en-US"/>
          <w:rPrChange w:id="819" w:author="Joyce Tindsley" w:date="2021-01-28T15:04:00Z">
            <w:rPr>
              <w:lang w:val="en-US"/>
            </w:rPr>
          </w:rPrChange>
        </w:rPr>
        <w:t>Reality is a result of our own making (Furlong</w:t>
      </w:r>
      <w:ins w:id="820" w:author="Joyce Tindsley" w:date="2021-01-25T18:05:00Z">
        <w:r w:rsidR="00A0668E" w:rsidRPr="009601BA">
          <w:rPr>
            <w:rFonts w:ascii="Arial" w:hAnsi="Arial" w:cs="Arial"/>
            <w:sz w:val="24"/>
            <w:szCs w:val="24"/>
            <w:lang w:val="en-US"/>
            <w:rPrChange w:id="821" w:author="Joyce Tindsley" w:date="2021-01-28T15:04:00Z">
              <w:rPr>
                <w:lang w:val="en-US"/>
              </w:rPr>
            </w:rPrChange>
          </w:rPr>
          <w:t>,</w:t>
        </w:r>
      </w:ins>
      <w:r w:rsidR="001E7DCE" w:rsidRPr="009601BA">
        <w:rPr>
          <w:rFonts w:ascii="Arial" w:hAnsi="Arial" w:cs="Arial"/>
          <w:sz w:val="24"/>
          <w:szCs w:val="24"/>
          <w:lang w:val="en-US"/>
          <w:rPrChange w:id="822" w:author="Joyce Tindsley" w:date="2021-01-28T15:04:00Z">
            <w:rPr>
              <w:lang w:val="en-US"/>
            </w:rPr>
          </w:rPrChange>
        </w:rPr>
        <w:t xml:space="preserve"> 2013), </w:t>
      </w:r>
      <w:ins w:id="823" w:author="Joyce Tindsley" w:date="2021-01-27T14:58:00Z">
        <w:r w:rsidR="004665A5" w:rsidRPr="009601BA">
          <w:rPr>
            <w:rFonts w:ascii="Arial" w:hAnsi="Arial" w:cs="Arial"/>
            <w:sz w:val="24"/>
            <w:szCs w:val="24"/>
            <w:lang w:val="en-US"/>
            <w:rPrChange w:id="824" w:author="Joyce Tindsley" w:date="2021-01-28T15:04:00Z">
              <w:rPr>
                <w:lang w:val="en-US"/>
              </w:rPr>
            </w:rPrChange>
          </w:rPr>
          <w:t>“</w:t>
        </w:r>
      </w:ins>
      <w:del w:id="825" w:author="Joyce Tindsley" w:date="2021-01-27T14:58:00Z">
        <w:r w:rsidR="001E7DCE" w:rsidRPr="009601BA" w:rsidDel="004665A5">
          <w:rPr>
            <w:rFonts w:ascii="Arial" w:hAnsi="Arial" w:cs="Arial"/>
            <w:sz w:val="24"/>
            <w:szCs w:val="24"/>
            <w:lang w:val="en-US"/>
            <w:rPrChange w:id="826" w:author="Joyce Tindsley" w:date="2021-01-28T15:04:00Z">
              <w:rPr>
                <w:lang w:val="en-US"/>
              </w:rPr>
            </w:rPrChange>
          </w:rPr>
          <w:delText>‘</w:delText>
        </w:r>
      </w:del>
      <w:r w:rsidR="001E7DCE" w:rsidRPr="009601BA">
        <w:rPr>
          <w:rFonts w:ascii="Arial" w:hAnsi="Arial" w:cs="Arial"/>
          <w:sz w:val="24"/>
          <w:szCs w:val="24"/>
          <w:lang w:val="en-US"/>
          <w:rPrChange w:id="827" w:author="Joyce Tindsley" w:date="2021-01-28T15:04:00Z">
            <w:rPr>
              <w:lang w:val="en-US"/>
            </w:rPr>
          </w:rPrChange>
        </w:rPr>
        <w:t>socially constructed and given meaning by people</w:t>
      </w:r>
      <w:ins w:id="828" w:author="Joyce Tindsley" w:date="2021-01-27T14:58:00Z">
        <w:r w:rsidR="004665A5" w:rsidRPr="009601BA">
          <w:rPr>
            <w:rFonts w:ascii="Arial" w:hAnsi="Arial" w:cs="Arial"/>
            <w:sz w:val="24"/>
            <w:szCs w:val="24"/>
            <w:lang w:val="en-US"/>
            <w:rPrChange w:id="829" w:author="Joyce Tindsley" w:date="2021-01-28T15:04:00Z">
              <w:rPr>
                <w:lang w:val="en-US"/>
              </w:rPr>
            </w:rPrChange>
          </w:rPr>
          <w:t>”</w:t>
        </w:r>
      </w:ins>
      <w:del w:id="830" w:author="Joyce Tindsley" w:date="2021-01-27T14:58:00Z">
        <w:r w:rsidR="001E7DCE" w:rsidRPr="009601BA" w:rsidDel="004665A5">
          <w:rPr>
            <w:rFonts w:ascii="Arial" w:hAnsi="Arial" w:cs="Arial"/>
            <w:sz w:val="24"/>
            <w:szCs w:val="24"/>
            <w:lang w:val="en-US"/>
            <w:rPrChange w:id="831" w:author="Joyce Tindsley" w:date="2021-01-28T15:04:00Z">
              <w:rPr>
                <w:lang w:val="en-US"/>
              </w:rPr>
            </w:rPrChange>
          </w:rPr>
          <w:delText>’</w:delText>
        </w:r>
      </w:del>
      <w:r w:rsidR="001E7DCE" w:rsidRPr="009601BA">
        <w:rPr>
          <w:rFonts w:ascii="Arial" w:hAnsi="Arial" w:cs="Arial"/>
          <w:sz w:val="24"/>
          <w:szCs w:val="24"/>
          <w:lang w:val="en-US"/>
          <w:rPrChange w:id="832" w:author="Joyce Tindsley" w:date="2021-01-28T15:04:00Z">
            <w:rPr>
              <w:lang w:val="en-US"/>
            </w:rPr>
          </w:rPrChange>
        </w:rPr>
        <w:t xml:space="preserve"> (</w:t>
      </w:r>
      <w:proofErr w:type="spellStart"/>
      <w:r w:rsidR="001E7DCE" w:rsidRPr="009601BA">
        <w:rPr>
          <w:rFonts w:ascii="Arial" w:hAnsi="Arial" w:cs="Arial"/>
          <w:sz w:val="24"/>
          <w:szCs w:val="24"/>
          <w:lang w:val="en-US"/>
          <w:rPrChange w:id="833" w:author="Joyce Tindsley" w:date="2021-01-28T15:04:00Z">
            <w:rPr>
              <w:lang w:val="en-US"/>
            </w:rPr>
          </w:rPrChange>
        </w:rPr>
        <w:t>Easterby</w:t>
      </w:r>
      <w:proofErr w:type="spellEnd"/>
      <w:r w:rsidR="001E7DCE" w:rsidRPr="009601BA">
        <w:rPr>
          <w:rFonts w:ascii="Arial" w:hAnsi="Arial" w:cs="Arial"/>
          <w:sz w:val="24"/>
          <w:szCs w:val="24"/>
          <w:lang w:val="en-US"/>
          <w:rPrChange w:id="834" w:author="Joyce Tindsley" w:date="2021-01-28T15:04:00Z">
            <w:rPr>
              <w:lang w:val="en-US"/>
            </w:rPr>
          </w:rPrChange>
        </w:rPr>
        <w:t xml:space="preserve">-Smith, </w:t>
      </w:r>
      <w:proofErr w:type="gramStart"/>
      <w:r w:rsidR="001E7DCE" w:rsidRPr="009601BA">
        <w:rPr>
          <w:rFonts w:ascii="Arial" w:hAnsi="Arial" w:cs="Arial"/>
          <w:sz w:val="24"/>
          <w:szCs w:val="24"/>
          <w:lang w:val="en-US"/>
          <w:rPrChange w:id="835" w:author="Joyce Tindsley" w:date="2021-01-28T15:04:00Z">
            <w:rPr>
              <w:lang w:val="en-US"/>
            </w:rPr>
          </w:rPrChange>
        </w:rPr>
        <w:t>Thorpe</w:t>
      </w:r>
      <w:proofErr w:type="gramEnd"/>
      <w:r w:rsidR="001E7DCE" w:rsidRPr="009601BA">
        <w:rPr>
          <w:rFonts w:ascii="Arial" w:hAnsi="Arial" w:cs="Arial"/>
          <w:sz w:val="24"/>
          <w:szCs w:val="24"/>
          <w:lang w:val="en-US"/>
          <w:rPrChange w:id="836" w:author="Joyce Tindsley" w:date="2021-01-28T15:04:00Z">
            <w:rPr>
              <w:lang w:val="en-US"/>
            </w:rPr>
          </w:rPrChange>
        </w:rPr>
        <w:t xml:space="preserve"> and Jackson</w:t>
      </w:r>
      <w:ins w:id="837" w:author="Joyce Tindsley" w:date="2021-01-25T18:06:00Z">
        <w:r w:rsidR="00A0668E" w:rsidRPr="009601BA">
          <w:rPr>
            <w:rFonts w:ascii="Arial" w:hAnsi="Arial" w:cs="Arial"/>
            <w:sz w:val="24"/>
            <w:szCs w:val="24"/>
            <w:lang w:val="en-US"/>
            <w:rPrChange w:id="838" w:author="Joyce Tindsley" w:date="2021-01-28T15:04:00Z">
              <w:rPr>
                <w:lang w:val="en-US"/>
              </w:rPr>
            </w:rPrChange>
          </w:rPr>
          <w:t>,</w:t>
        </w:r>
      </w:ins>
      <w:r w:rsidR="001E7DCE" w:rsidRPr="009601BA">
        <w:rPr>
          <w:rFonts w:ascii="Arial" w:hAnsi="Arial" w:cs="Arial"/>
          <w:sz w:val="24"/>
          <w:szCs w:val="24"/>
          <w:lang w:val="en-US"/>
          <w:rPrChange w:id="839" w:author="Joyce Tindsley" w:date="2021-01-28T15:04:00Z">
            <w:rPr>
              <w:lang w:val="en-US"/>
            </w:rPr>
          </w:rPrChange>
        </w:rPr>
        <w:t xml:space="preserve"> 2008</w:t>
      </w:r>
      <w:ins w:id="840" w:author="Joyce Tindsley" w:date="2021-01-25T18:06:00Z">
        <w:r w:rsidR="00A0668E" w:rsidRPr="009601BA">
          <w:rPr>
            <w:rFonts w:ascii="Arial" w:hAnsi="Arial" w:cs="Arial"/>
            <w:sz w:val="24"/>
            <w:szCs w:val="24"/>
            <w:lang w:val="en-US"/>
            <w:rPrChange w:id="841" w:author="Joyce Tindsley" w:date="2021-01-28T15:04:00Z">
              <w:rPr>
                <w:lang w:val="en-US"/>
              </w:rPr>
            </w:rPrChange>
          </w:rPr>
          <w:t>,</w:t>
        </w:r>
      </w:ins>
      <w:r w:rsidR="001E7DCE" w:rsidRPr="009601BA">
        <w:rPr>
          <w:rFonts w:ascii="Arial" w:hAnsi="Arial" w:cs="Arial"/>
          <w:sz w:val="24"/>
          <w:szCs w:val="24"/>
          <w:lang w:val="en-US"/>
          <w:rPrChange w:id="842" w:author="Joyce Tindsley" w:date="2021-01-28T15:04:00Z">
            <w:rPr>
              <w:lang w:val="en-US"/>
            </w:rPr>
          </w:rPrChange>
        </w:rPr>
        <w:t xml:space="preserve"> p</w:t>
      </w:r>
      <w:ins w:id="843" w:author="Joyce Tindsley" w:date="2021-01-27T14:58:00Z">
        <w:r w:rsidR="004665A5" w:rsidRPr="009601BA">
          <w:rPr>
            <w:rFonts w:ascii="Arial" w:hAnsi="Arial" w:cs="Arial"/>
            <w:sz w:val="24"/>
            <w:szCs w:val="24"/>
            <w:lang w:val="en-US"/>
            <w:rPrChange w:id="844" w:author="Joyce Tindsley" w:date="2021-01-28T15:04:00Z">
              <w:rPr>
                <w:lang w:val="en-US"/>
              </w:rPr>
            </w:rPrChange>
          </w:rPr>
          <w:t>.</w:t>
        </w:r>
      </w:ins>
      <w:r w:rsidR="001E7DCE" w:rsidRPr="009601BA">
        <w:rPr>
          <w:rFonts w:ascii="Arial" w:hAnsi="Arial" w:cs="Arial"/>
          <w:sz w:val="24"/>
          <w:szCs w:val="24"/>
          <w:lang w:val="en-US"/>
          <w:rPrChange w:id="845" w:author="Joyce Tindsley" w:date="2021-01-28T15:04:00Z">
            <w:rPr>
              <w:lang w:val="en-US"/>
            </w:rPr>
          </w:rPrChange>
        </w:rPr>
        <w:t>58</w:t>
      </w:r>
      <w:ins w:id="846" w:author="Joyce Tindsley" w:date="2021-01-25T18:06:00Z">
        <w:r w:rsidR="00A0668E" w:rsidRPr="009601BA">
          <w:rPr>
            <w:rFonts w:ascii="Arial" w:hAnsi="Arial" w:cs="Arial"/>
            <w:sz w:val="24"/>
            <w:szCs w:val="24"/>
            <w:lang w:val="en-US"/>
            <w:rPrChange w:id="847" w:author="Joyce Tindsley" w:date="2021-01-28T15:04:00Z">
              <w:rPr>
                <w:lang w:val="en-US"/>
              </w:rPr>
            </w:rPrChange>
          </w:rPr>
          <w:t>;</w:t>
        </w:r>
      </w:ins>
      <w:del w:id="848" w:author="Joyce Tindsley" w:date="2021-01-25T18:06:00Z">
        <w:r w:rsidR="001E7DCE" w:rsidRPr="009601BA" w:rsidDel="00A0668E">
          <w:rPr>
            <w:rFonts w:ascii="Arial" w:hAnsi="Arial" w:cs="Arial"/>
            <w:sz w:val="24"/>
            <w:szCs w:val="24"/>
            <w:lang w:val="en-US"/>
            <w:rPrChange w:id="849" w:author="Joyce Tindsley" w:date="2021-01-28T15:04:00Z">
              <w:rPr>
                <w:lang w:val="en-US"/>
              </w:rPr>
            </w:rPrChange>
          </w:rPr>
          <w:delText>,</w:delText>
        </w:r>
      </w:del>
      <w:r w:rsidR="001E7DCE" w:rsidRPr="009601BA">
        <w:rPr>
          <w:rFonts w:ascii="Arial" w:hAnsi="Arial" w:cs="Arial"/>
          <w:sz w:val="24"/>
          <w:szCs w:val="24"/>
          <w:lang w:val="en-US"/>
          <w:rPrChange w:id="850" w:author="Joyce Tindsley" w:date="2021-01-28T15:04:00Z">
            <w:rPr>
              <w:lang w:val="en-US"/>
            </w:rPr>
          </w:rPrChange>
        </w:rPr>
        <w:t xml:space="preserve"> </w:t>
      </w:r>
      <w:proofErr w:type="spellStart"/>
      <w:r w:rsidR="001E7DCE" w:rsidRPr="009601BA">
        <w:rPr>
          <w:rFonts w:ascii="Arial" w:hAnsi="Arial" w:cs="Arial"/>
          <w:sz w:val="24"/>
          <w:szCs w:val="24"/>
          <w:lang w:val="en-US"/>
          <w:rPrChange w:id="851" w:author="Joyce Tindsley" w:date="2021-01-28T15:04:00Z">
            <w:rPr>
              <w:lang w:val="en-US"/>
            </w:rPr>
          </w:rPrChange>
        </w:rPr>
        <w:t>Bogd</w:t>
      </w:r>
      <w:ins w:id="852" w:author="Joyce Tindsley" w:date="2021-01-28T11:20:00Z">
        <w:r w:rsidR="00054689" w:rsidRPr="009601BA">
          <w:rPr>
            <w:rFonts w:ascii="Arial" w:hAnsi="Arial" w:cs="Arial"/>
            <w:sz w:val="24"/>
            <w:szCs w:val="24"/>
            <w:lang w:val="en-US"/>
            <w:rPrChange w:id="853" w:author="Joyce Tindsley" w:date="2021-01-28T15:04:00Z">
              <w:rPr>
                <w:lang w:val="en-US"/>
              </w:rPr>
            </w:rPrChange>
          </w:rPr>
          <w:t>e</w:t>
        </w:r>
      </w:ins>
      <w:del w:id="854" w:author="Joyce Tindsley" w:date="2021-01-28T11:20:00Z">
        <w:r w:rsidR="001E7DCE" w:rsidRPr="009601BA" w:rsidDel="00054689">
          <w:rPr>
            <w:rFonts w:ascii="Arial" w:hAnsi="Arial" w:cs="Arial"/>
            <w:sz w:val="24"/>
            <w:szCs w:val="24"/>
            <w:lang w:val="en-US"/>
            <w:rPrChange w:id="855" w:author="Joyce Tindsley" w:date="2021-01-28T15:04:00Z">
              <w:rPr>
                <w:lang w:val="en-US"/>
              </w:rPr>
            </w:rPrChange>
          </w:rPr>
          <w:delText>a</w:delText>
        </w:r>
      </w:del>
      <w:r w:rsidR="001E7DCE" w:rsidRPr="009601BA">
        <w:rPr>
          <w:rFonts w:ascii="Arial" w:hAnsi="Arial" w:cs="Arial"/>
          <w:sz w:val="24"/>
          <w:szCs w:val="24"/>
          <w:lang w:val="en-US"/>
          <w:rPrChange w:id="856" w:author="Joyce Tindsley" w:date="2021-01-28T15:04:00Z">
            <w:rPr>
              <w:lang w:val="en-US"/>
            </w:rPr>
          </w:rPrChange>
        </w:rPr>
        <w:t>n</w:t>
      </w:r>
      <w:proofErr w:type="spellEnd"/>
      <w:r w:rsidR="001E7DCE" w:rsidRPr="009601BA">
        <w:rPr>
          <w:rFonts w:ascii="Arial" w:hAnsi="Arial" w:cs="Arial"/>
          <w:sz w:val="24"/>
          <w:szCs w:val="24"/>
          <w:lang w:val="en-US"/>
          <w:rPrChange w:id="857" w:author="Joyce Tindsley" w:date="2021-01-28T15:04:00Z">
            <w:rPr>
              <w:lang w:val="en-US"/>
            </w:rPr>
          </w:rPrChange>
        </w:rPr>
        <w:t xml:space="preserve"> and Biklen, 1998)</w:t>
      </w:r>
      <w:r w:rsidR="00EE4373" w:rsidRPr="009601BA">
        <w:rPr>
          <w:rFonts w:ascii="Arial" w:hAnsi="Arial" w:cs="Arial"/>
          <w:sz w:val="24"/>
          <w:szCs w:val="24"/>
          <w:lang w:val="en-US"/>
          <w:rPrChange w:id="858" w:author="Joyce Tindsley" w:date="2021-01-28T15:04:00Z">
            <w:rPr>
              <w:lang w:val="en-US"/>
            </w:rPr>
          </w:rPrChange>
        </w:rPr>
        <w:t>.</w:t>
      </w:r>
      <w:r w:rsidR="001E7DCE" w:rsidRPr="009601BA">
        <w:rPr>
          <w:rFonts w:ascii="Arial" w:hAnsi="Arial" w:cs="Arial"/>
          <w:sz w:val="24"/>
          <w:szCs w:val="24"/>
          <w:lang w:val="en-US"/>
          <w:rPrChange w:id="859" w:author="Joyce Tindsley" w:date="2021-01-28T15:04:00Z">
            <w:rPr>
              <w:lang w:val="en-US"/>
            </w:rPr>
          </w:rPrChange>
        </w:rPr>
        <w:t xml:space="preserve"> </w:t>
      </w:r>
    </w:p>
    <w:p w14:paraId="543A6506" w14:textId="64B5DC91" w:rsidR="00C77932" w:rsidRPr="009601BA" w:rsidRDefault="00744910" w:rsidP="00BB3D4F">
      <w:pPr>
        <w:spacing w:line="360" w:lineRule="auto"/>
        <w:rPr>
          <w:rFonts w:ascii="Arial" w:hAnsi="Arial" w:cs="Arial"/>
          <w:sz w:val="24"/>
          <w:szCs w:val="24"/>
          <w:lang w:val="en-US"/>
          <w:rPrChange w:id="860" w:author="Joyce Tindsley" w:date="2021-01-28T15:04:00Z">
            <w:rPr>
              <w:lang w:val="en-US"/>
            </w:rPr>
          </w:rPrChange>
        </w:rPr>
        <w:pPrChange w:id="861" w:author="Joyce Tindsley" w:date="2021-01-28T15:04:00Z">
          <w:pPr/>
        </w:pPrChange>
      </w:pPr>
      <w:r w:rsidRPr="009601BA">
        <w:rPr>
          <w:rFonts w:ascii="Arial" w:hAnsi="Arial" w:cs="Arial"/>
          <w:sz w:val="24"/>
          <w:szCs w:val="24"/>
          <w:lang w:val="en-US"/>
          <w:rPrChange w:id="862" w:author="Joyce Tindsley" w:date="2021-01-28T15:04:00Z">
            <w:rPr>
              <w:lang w:val="en-US"/>
            </w:rPr>
          </w:rPrChange>
        </w:rPr>
        <w:t xml:space="preserve">This element of </w:t>
      </w:r>
      <w:r w:rsidR="00FA6E1E" w:rsidRPr="009601BA">
        <w:rPr>
          <w:rFonts w:ascii="Arial" w:hAnsi="Arial" w:cs="Arial"/>
          <w:sz w:val="24"/>
          <w:szCs w:val="24"/>
          <w:lang w:val="en-US"/>
          <w:rPrChange w:id="863" w:author="Joyce Tindsley" w:date="2021-01-28T15:04:00Z">
            <w:rPr>
              <w:lang w:val="en-US"/>
            </w:rPr>
          </w:rPrChange>
        </w:rPr>
        <w:t xml:space="preserve">viewing </w:t>
      </w:r>
      <w:r w:rsidR="00C63D6C" w:rsidRPr="009601BA">
        <w:rPr>
          <w:rFonts w:ascii="Arial" w:hAnsi="Arial" w:cs="Arial"/>
          <w:sz w:val="24"/>
          <w:szCs w:val="24"/>
          <w:lang w:val="en-US"/>
          <w:rPrChange w:id="864" w:author="Joyce Tindsley" w:date="2021-01-28T15:04:00Z">
            <w:rPr>
              <w:lang w:val="en-US"/>
            </w:rPr>
          </w:rPrChange>
        </w:rPr>
        <w:t xml:space="preserve">reality </w:t>
      </w:r>
      <w:ins w:id="865" w:author="Joyce Tindsley" w:date="2021-01-28T11:21:00Z">
        <w:r w:rsidR="00E17AFE" w:rsidRPr="009601BA">
          <w:rPr>
            <w:rFonts w:ascii="Arial" w:hAnsi="Arial" w:cs="Arial"/>
            <w:sz w:val="24"/>
            <w:szCs w:val="24"/>
            <w:lang w:val="en-US"/>
            <w:rPrChange w:id="866" w:author="Joyce Tindsley" w:date="2021-01-28T15:04:00Z">
              <w:rPr>
                <w:lang w:val="en-US"/>
              </w:rPr>
            </w:rPrChange>
          </w:rPr>
          <w:t xml:space="preserve">as </w:t>
        </w:r>
      </w:ins>
      <w:ins w:id="867" w:author="Joyce Tindsley" w:date="2021-01-28T11:25:00Z">
        <w:r w:rsidR="000260FE" w:rsidRPr="009601BA">
          <w:rPr>
            <w:rFonts w:ascii="Arial" w:hAnsi="Arial" w:cs="Arial"/>
            <w:sz w:val="24"/>
            <w:szCs w:val="24"/>
            <w:lang w:val="en-US"/>
            <w:rPrChange w:id="868" w:author="Joyce Tindsley" w:date="2021-01-28T15:04:00Z">
              <w:rPr>
                <w:lang w:val="en-US"/>
              </w:rPr>
            </w:rPrChange>
          </w:rPr>
          <w:t>essent</w:t>
        </w:r>
      </w:ins>
      <w:ins w:id="869" w:author="Joyce Tindsley" w:date="2021-01-28T11:26:00Z">
        <w:r w:rsidR="000260FE" w:rsidRPr="009601BA">
          <w:rPr>
            <w:rFonts w:ascii="Arial" w:hAnsi="Arial" w:cs="Arial"/>
            <w:sz w:val="24"/>
            <w:szCs w:val="24"/>
            <w:lang w:val="en-US"/>
            <w:rPrChange w:id="870" w:author="Joyce Tindsley" w:date="2021-01-28T15:04:00Z">
              <w:rPr>
                <w:lang w:val="en-US"/>
              </w:rPr>
            </w:rPrChange>
          </w:rPr>
          <w:t xml:space="preserve">ially a </w:t>
        </w:r>
      </w:ins>
      <w:ins w:id="871" w:author="Joyce Tindsley" w:date="2021-01-28T11:21:00Z">
        <w:r w:rsidR="00E17AFE" w:rsidRPr="009601BA">
          <w:rPr>
            <w:rFonts w:ascii="Arial" w:hAnsi="Arial" w:cs="Arial"/>
            <w:sz w:val="24"/>
            <w:szCs w:val="24"/>
            <w:lang w:val="en-US"/>
            <w:rPrChange w:id="872" w:author="Joyce Tindsley" w:date="2021-01-28T15:04:00Z">
              <w:rPr>
                <w:lang w:val="en-US"/>
              </w:rPr>
            </w:rPrChange>
          </w:rPr>
          <w:t>purely personal experien</w:t>
        </w:r>
      </w:ins>
      <w:ins w:id="873" w:author="Joyce Tindsley" w:date="2021-01-28T11:25:00Z">
        <w:r w:rsidR="000260FE" w:rsidRPr="009601BA">
          <w:rPr>
            <w:rFonts w:ascii="Arial" w:hAnsi="Arial" w:cs="Arial"/>
            <w:sz w:val="24"/>
            <w:szCs w:val="24"/>
            <w:lang w:val="en-US"/>
            <w:rPrChange w:id="874" w:author="Joyce Tindsley" w:date="2021-01-28T15:04:00Z">
              <w:rPr>
                <w:lang w:val="en-US"/>
              </w:rPr>
            </w:rPrChange>
          </w:rPr>
          <w:t>ce</w:t>
        </w:r>
      </w:ins>
      <w:del w:id="875" w:author="Joyce Tindsley" w:date="2021-01-28T11:21:00Z">
        <w:r w:rsidR="00C63D6C" w:rsidRPr="009601BA" w:rsidDel="00E17AFE">
          <w:rPr>
            <w:rFonts w:ascii="Arial" w:hAnsi="Arial" w:cs="Arial"/>
            <w:sz w:val="24"/>
            <w:szCs w:val="24"/>
            <w:lang w:val="en-US"/>
            <w:rPrChange w:id="876" w:author="Joyce Tindsley" w:date="2021-01-28T15:04:00Z">
              <w:rPr>
                <w:lang w:val="en-US"/>
              </w:rPr>
            </w:rPrChange>
          </w:rPr>
          <w:delText>from another’s standpoint</w:delText>
        </w:r>
      </w:del>
      <w:r w:rsidR="00C63D6C" w:rsidRPr="009601BA">
        <w:rPr>
          <w:rFonts w:ascii="Arial" w:hAnsi="Arial" w:cs="Arial"/>
          <w:sz w:val="24"/>
          <w:szCs w:val="24"/>
          <w:lang w:val="en-US"/>
          <w:rPrChange w:id="877" w:author="Joyce Tindsley" w:date="2021-01-28T15:04:00Z">
            <w:rPr>
              <w:lang w:val="en-US"/>
            </w:rPr>
          </w:rPrChange>
        </w:rPr>
        <w:t xml:space="preserve"> </w:t>
      </w:r>
      <w:r w:rsidRPr="009601BA">
        <w:rPr>
          <w:rFonts w:ascii="Arial" w:hAnsi="Arial" w:cs="Arial"/>
          <w:sz w:val="24"/>
          <w:szCs w:val="24"/>
          <w:lang w:val="en-US"/>
          <w:rPrChange w:id="878" w:author="Joyce Tindsley" w:date="2021-01-28T15:04:00Z">
            <w:rPr>
              <w:lang w:val="en-US"/>
            </w:rPr>
          </w:rPrChange>
        </w:rPr>
        <w:t>could be</w:t>
      </w:r>
      <w:del w:id="879" w:author="Joyce Tindsley" w:date="2021-01-28T11:26:00Z">
        <w:r w:rsidRPr="009601BA" w:rsidDel="00B748A3">
          <w:rPr>
            <w:rFonts w:ascii="Arial" w:hAnsi="Arial" w:cs="Arial"/>
            <w:sz w:val="24"/>
            <w:szCs w:val="24"/>
            <w:lang w:val="en-US"/>
            <w:rPrChange w:id="880" w:author="Joyce Tindsley" w:date="2021-01-28T15:04:00Z">
              <w:rPr>
                <w:lang w:val="en-US"/>
              </w:rPr>
            </w:rPrChange>
          </w:rPr>
          <w:delText xml:space="preserve"> </w:delText>
        </w:r>
        <w:r w:rsidR="00B3100D" w:rsidRPr="009601BA" w:rsidDel="00B748A3">
          <w:rPr>
            <w:rFonts w:ascii="Arial" w:hAnsi="Arial" w:cs="Arial"/>
            <w:sz w:val="24"/>
            <w:szCs w:val="24"/>
            <w:lang w:val="en-US"/>
            <w:rPrChange w:id="881" w:author="Joyce Tindsley" w:date="2021-01-28T15:04:00Z">
              <w:rPr>
                <w:lang w:val="en-US"/>
              </w:rPr>
            </w:rPrChange>
          </w:rPr>
          <w:delText>especially</w:delText>
        </w:r>
      </w:del>
      <w:r w:rsidR="00B3100D" w:rsidRPr="009601BA">
        <w:rPr>
          <w:rFonts w:ascii="Arial" w:hAnsi="Arial" w:cs="Arial"/>
          <w:sz w:val="24"/>
          <w:szCs w:val="24"/>
          <w:lang w:val="en-US"/>
          <w:rPrChange w:id="882" w:author="Joyce Tindsley" w:date="2021-01-28T15:04:00Z">
            <w:rPr>
              <w:lang w:val="en-US"/>
            </w:rPr>
          </w:rPrChange>
        </w:rPr>
        <w:t xml:space="preserve"> useful</w:t>
      </w:r>
      <w:r w:rsidR="00FA6E1E" w:rsidRPr="009601BA">
        <w:rPr>
          <w:rFonts w:ascii="Arial" w:hAnsi="Arial" w:cs="Arial"/>
          <w:sz w:val="24"/>
          <w:szCs w:val="24"/>
          <w:lang w:val="en-US"/>
          <w:rPrChange w:id="883" w:author="Joyce Tindsley" w:date="2021-01-28T15:04:00Z">
            <w:rPr>
              <w:lang w:val="en-US"/>
            </w:rPr>
          </w:rPrChange>
        </w:rPr>
        <w:t xml:space="preserve"> in the voice studio</w:t>
      </w:r>
      <w:r w:rsidR="00C63D6C" w:rsidRPr="009601BA">
        <w:rPr>
          <w:rFonts w:ascii="Arial" w:hAnsi="Arial" w:cs="Arial"/>
          <w:sz w:val="24"/>
          <w:szCs w:val="24"/>
          <w:lang w:val="en-US"/>
          <w:rPrChange w:id="884" w:author="Joyce Tindsley" w:date="2021-01-28T15:04:00Z">
            <w:rPr>
              <w:lang w:val="en-US"/>
            </w:rPr>
          </w:rPrChange>
        </w:rPr>
        <w:t xml:space="preserve">, for example, </w:t>
      </w:r>
      <w:r w:rsidR="00304579" w:rsidRPr="009601BA">
        <w:rPr>
          <w:rFonts w:ascii="Arial" w:hAnsi="Arial" w:cs="Arial"/>
          <w:sz w:val="24"/>
          <w:szCs w:val="24"/>
          <w:lang w:val="en-US"/>
          <w:rPrChange w:id="885" w:author="Joyce Tindsley" w:date="2021-01-28T15:04:00Z">
            <w:rPr>
              <w:lang w:val="en-US"/>
            </w:rPr>
          </w:rPrChange>
        </w:rPr>
        <w:t>dis</w:t>
      </w:r>
      <w:r w:rsidR="006F4659" w:rsidRPr="009601BA">
        <w:rPr>
          <w:rFonts w:ascii="Arial" w:hAnsi="Arial" w:cs="Arial"/>
          <w:sz w:val="24"/>
          <w:szCs w:val="24"/>
          <w:lang w:val="en-US"/>
          <w:rPrChange w:id="886" w:author="Joyce Tindsley" w:date="2021-01-28T15:04:00Z">
            <w:rPr>
              <w:lang w:val="en-US"/>
            </w:rPr>
          </w:rPrChange>
        </w:rPr>
        <w:t xml:space="preserve">covering </w:t>
      </w:r>
      <w:r w:rsidR="00C63D6C" w:rsidRPr="009601BA">
        <w:rPr>
          <w:rFonts w:ascii="Arial" w:hAnsi="Arial" w:cs="Arial"/>
          <w:sz w:val="24"/>
          <w:szCs w:val="24"/>
          <w:lang w:val="en-US"/>
          <w:rPrChange w:id="887" w:author="Joyce Tindsley" w:date="2021-01-28T15:04:00Z">
            <w:rPr>
              <w:lang w:val="en-US"/>
            </w:rPr>
          </w:rPrChange>
        </w:rPr>
        <w:t xml:space="preserve">a student’s </w:t>
      </w:r>
      <w:r w:rsidR="00F35A74" w:rsidRPr="009601BA">
        <w:rPr>
          <w:rFonts w:ascii="Arial" w:hAnsi="Arial" w:cs="Arial"/>
          <w:sz w:val="24"/>
          <w:szCs w:val="24"/>
          <w:lang w:val="en-US"/>
          <w:rPrChange w:id="888" w:author="Joyce Tindsley" w:date="2021-01-28T15:04:00Z">
            <w:rPr>
              <w:lang w:val="en-US"/>
            </w:rPr>
          </w:rPrChange>
        </w:rPr>
        <w:t>perception</w:t>
      </w:r>
      <w:r w:rsidR="005C1930" w:rsidRPr="009601BA">
        <w:rPr>
          <w:rFonts w:ascii="Arial" w:hAnsi="Arial" w:cs="Arial"/>
          <w:sz w:val="24"/>
          <w:szCs w:val="24"/>
          <w:lang w:val="en-US"/>
          <w:rPrChange w:id="889" w:author="Joyce Tindsley" w:date="2021-01-28T15:04:00Z">
            <w:rPr>
              <w:lang w:val="en-US"/>
            </w:rPr>
          </w:rPrChange>
        </w:rPr>
        <w:t xml:space="preserve"> of </w:t>
      </w:r>
      <w:r w:rsidR="00471ABD" w:rsidRPr="009601BA">
        <w:rPr>
          <w:rFonts w:ascii="Arial" w:hAnsi="Arial" w:cs="Arial"/>
          <w:sz w:val="24"/>
          <w:szCs w:val="24"/>
          <w:lang w:val="en-US"/>
          <w:rPrChange w:id="890" w:author="Joyce Tindsley" w:date="2021-01-28T15:04:00Z">
            <w:rPr>
              <w:lang w:val="en-US"/>
            </w:rPr>
          </w:rPrChange>
        </w:rPr>
        <w:t>a particular</w:t>
      </w:r>
      <w:r w:rsidR="005C1930" w:rsidRPr="009601BA">
        <w:rPr>
          <w:rFonts w:ascii="Arial" w:hAnsi="Arial" w:cs="Arial"/>
          <w:sz w:val="24"/>
          <w:szCs w:val="24"/>
          <w:lang w:val="en-US"/>
          <w:rPrChange w:id="891" w:author="Joyce Tindsley" w:date="2021-01-28T15:04:00Z">
            <w:rPr>
              <w:lang w:val="en-US"/>
            </w:rPr>
          </w:rPrChange>
        </w:rPr>
        <w:t xml:space="preserve"> technique on phonation</w:t>
      </w:r>
      <w:r w:rsidR="00EA6648" w:rsidRPr="009601BA">
        <w:rPr>
          <w:rFonts w:ascii="Arial" w:hAnsi="Arial" w:cs="Arial"/>
          <w:sz w:val="24"/>
          <w:szCs w:val="24"/>
          <w:lang w:val="en-US"/>
          <w:rPrChange w:id="892" w:author="Joyce Tindsley" w:date="2021-01-28T15:04:00Z">
            <w:rPr>
              <w:lang w:val="en-US"/>
            </w:rPr>
          </w:rPrChange>
        </w:rPr>
        <w:t>.</w:t>
      </w:r>
      <w:r w:rsidR="00DB6095" w:rsidRPr="009601BA">
        <w:rPr>
          <w:rFonts w:ascii="Arial" w:hAnsi="Arial" w:cs="Arial"/>
          <w:sz w:val="24"/>
          <w:szCs w:val="24"/>
          <w:lang w:val="en-US"/>
          <w:rPrChange w:id="893" w:author="Joyce Tindsley" w:date="2021-01-28T15:04:00Z">
            <w:rPr>
              <w:lang w:val="en-US"/>
            </w:rPr>
          </w:rPrChange>
        </w:rPr>
        <w:t xml:space="preserve"> </w:t>
      </w:r>
      <w:r w:rsidR="00840E34" w:rsidRPr="009601BA">
        <w:rPr>
          <w:rFonts w:ascii="Arial" w:hAnsi="Arial" w:cs="Arial"/>
          <w:sz w:val="24"/>
          <w:szCs w:val="24"/>
          <w:lang w:val="en-US"/>
          <w:rPrChange w:id="894" w:author="Joyce Tindsley" w:date="2021-01-28T15:04:00Z">
            <w:rPr>
              <w:lang w:val="en-US"/>
            </w:rPr>
          </w:rPrChange>
        </w:rPr>
        <w:t xml:space="preserve"> </w:t>
      </w:r>
      <w:proofErr w:type="gramStart"/>
      <w:r w:rsidR="006A29C3" w:rsidRPr="009601BA">
        <w:rPr>
          <w:rFonts w:ascii="Arial" w:hAnsi="Arial" w:cs="Arial"/>
          <w:sz w:val="24"/>
          <w:szCs w:val="24"/>
          <w:lang w:val="en-US"/>
          <w:rPrChange w:id="895" w:author="Joyce Tindsley" w:date="2021-01-28T15:04:00Z">
            <w:rPr>
              <w:lang w:val="en-US"/>
            </w:rPr>
          </w:rPrChange>
        </w:rPr>
        <w:t>Also</w:t>
      </w:r>
      <w:proofErr w:type="gramEnd"/>
      <w:r w:rsidR="006A29C3" w:rsidRPr="009601BA">
        <w:rPr>
          <w:rFonts w:ascii="Arial" w:hAnsi="Arial" w:cs="Arial"/>
          <w:sz w:val="24"/>
          <w:szCs w:val="24"/>
          <w:lang w:val="en-US"/>
          <w:rPrChange w:id="896" w:author="Joyce Tindsley" w:date="2021-01-28T15:04:00Z">
            <w:rPr>
              <w:lang w:val="en-US"/>
            </w:rPr>
          </w:rPrChange>
        </w:rPr>
        <w:t xml:space="preserve"> the </w:t>
      </w:r>
      <w:ins w:id="897" w:author="Joyce Tindsley" w:date="2021-01-27T14:58:00Z">
        <w:r w:rsidR="004665A5" w:rsidRPr="009601BA">
          <w:rPr>
            <w:rFonts w:ascii="Arial" w:hAnsi="Arial" w:cs="Arial"/>
            <w:sz w:val="24"/>
            <w:szCs w:val="24"/>
            <w:lang w:val="en-US"/>
            <w:rPrChange w:id="898" w:author="Joyce Tindsley" w:date="2021-01-28T15:04:00Z">
              <w:rPr>
                <w:lang w:val="en-US"/>
              </w:rPr>
            </w:rPrChange>
          </w:rPr>
          <w:t>“</w:t>
        </w:r>
      </w:ins>
      <w:del w:id="899" w:author="Joyce Tindsley" w:date="2021-01-27T14:58:00Z">
        <w:r w:rsidR="006A29C3" w:rsidRPr="009601BA" w:rsidDel="004665A5">
          <w:rPr>
            <w:rFonts w:ascii="Arial" w:hAnsi="Arial" w:cs="Arial"/>
            <w:sz w:val="24"/>
            <w:szCs w:val="24"/>
            <w:lang w:val="en-US"/>
            <w:rPrChange w:id="900" w:author="Joyce Tindsley" w:date="2021-01-28T15:04:00Z">
              <w:rPr>
                <w:lang w:val="en-US"/>
              </w:rPr>
            </w:rPrChange>
          </w:rPr>
          <w:delText>‘</w:delText>
        </w:r>
      </w:del>
      <w:r w:rsidR="006A29C3" w:rsidRPr="009601BA">
        <w:rPr>
          <w:rFonts w:ascii="Arial" w:hAnsi="Arial" w:cs="Arial"/>
          <w:sz w:val="24"/>
          <w:szCs w:val="24"/>
          <w:lang w:val="en-US"/>
          <w:rPrChange w:id="901" w:author="Joyce Tindsley" w:date="2021-01-28T15:04:00Z">
            <w:rPr>
              <w:lang w:val="en-US"/>
            </w:rPr>
          </w:rPrChange>
        </w:rPr>
        <w:t>judgement artistry</w:t>
      </w:r>
      <w:ins w:id="902" w:author="Joyce Tindsley" w:date="2021-01-27T14:58:00Z">
        <w:r w:rsidR="004665A5" w:rsidRPr="009601BA">
          <w:rPr>
            <w:rFonts w:ascii="Arial" w:hAnsi="Arial" w:cs="Arial"/>
            <w:sz w:val="24"/>
            <w:szCs w:val="24"/>
            <w:lang w:val="en-US"/>
            <w:rPrChange w:id="903" w:author="Joyce Tindsley" w:date="2021-01-28T15:04:00Z">
              <w:rPr>
                <w:lang w:val="en-US"/>
              </w:rPr>
            </w:rPrChange>
          </w:rPr>
          <w:t xml:space="preserve">” </w:t>
        </w:r>
      </w:ins>
      <w:del w:id="904" w:author="Joyce Tindsley" w:date="2021-01-27T14:58:00Z">
        <w:r w:rsidR="006A29C3" w:rsidRPr="009601BA" w:rsidDel="004665A5">
          <w:rPr>
            <w:rFonts w:ascii="Arial" w:hAnsi="Arial" w:cs="Arial"/>
            <w:sz w:val="24"/>
            <w:szCs w:val="24"/>
            <w:lang w:val="en-US"/>
            <w:rPrChange w:id="905" w:author="Joyce Tindsley" w:date="2021-01-28T15:04:00Z">
              <w:rPr>
                <w:lang w:val="en-US"/>
              </w:rPr>
            </w:rPrChange>
          </w:rPr>
          <w:delText xml:space="preserve">’ </w:delText>
        </w:r>
      </w:del>
      <w:r w:rsidR="006A29C3" w:rsidRPr="009601BA">
        <w:rPr>
          <w:rFonts w:ascii="Arial" w:hAnsi="Arial" w:cs="Arial"/>
          <w:sz w:val="24"/>
          <w:szCs w:val="24"/>
          <w:lang w:val="en-US"/>
          <w:rPrChange w:id="906" w:author="Joyce Tindsley" w:date="2021-01-28T15:04:00Z">
            <w:rPr>
              <w:lang w:val="en-US"/>
            </w:rPr>
          </w:rPrChange>
        </w:rPr>
        <w:t>employed</w:t>
      </w:r>
      <w:r w:rsidR="00D05F63" w:rsidRPr="009601BA">
        <w:rPr>
          <w:rFonts w:ascii="Arial" w:hAnsi="Arial" w:cs="Arial"/>
          <w:sz w:val="24"/>
          <w:szCs w:val="24"/>
          <w:lang w:val="en-US"/>
          <w:rPrChange w:id="907" w:author="Joyce Tindsley" w:date="2021-01-28T15:04:00Z">
            <w:rPr>
              <w:lang w:val="en-US"/>
            </w:rPr>
          </w:rPrChange>
        </w:rPr>
        <w:t xml:space="preserve"> within the voice studio</w:t>
      </w:r>
      <w:r w:rsidR="006A29C3" w:rsidRPr="009601BA">
        <w:rPr>
          <w:rFonts w:ascii="Arial" w:hAnsi="Arial" w:cs="Arial"/>
          <w:sz w:val="24"/>
          <w:szCs w:val="24"/>
          <w:lang w:val="en-US"/>
          <w:rPrChange w:id="908" w:author="Joyce Tindsley" w:date="2021-01-28T15:04:00Z">
            <w:rPr>
              <w:lang w:val="en-US"/>
            </w:rPr>
          </w:rPrChange>
        </w:rPr>
        <w:t xml:space="preserve"> fits well with </w:t>
      </w:r>
      <w:r w:rsidR="00C11CEB" w:rsidRPr="009601BA">
        <w:rPr>
          <w:rFonts w:ascii="Arial" w:hAnsi="Arial" w:cs="Arial"/>
          <w:sz w:val="24"/>
          <w:szCs w:val="24"/>
          <w:lang w:val="en-US"/>
          <w:rPrChange w:id="909" w:author="Joyce Tindsley" w:date="2021-01-28T15:04:00Z">
            <w:rPr>
              <w:lang w:val="en-US"/>
            </w:rPr>
          </w:rPrChange>
        </w:rPr>
        <w:t>study</w:t>
      </w:r>
      <w:r w:rsidR="006A29C3" w:rsidRPr="009601BA">
        <w:rPr>
          <w:rFonts w:ascii="Arial" w:hAnsi="Arial" w:cs="Arial"/>
          <w:sz w:val="24"/>
          <w:szCs w:val="24"/>
          <w:lang w:val="en-US"/>
          <w:rPrChange w:id="910" w:author="Joyce Tindsley" w:date="2021-01-28T15:04:00Z">
            <w:rPr>
              <w:lang w:val="en-US"/>
            </w:rPr>
          </w:rPrChange>
        </w:rPr>
        <w:t xml:space="preserve"> through an interpretive lens (Paterson and Higgs</w:t>
      </w:r>
      <w:ins w:id="911" w:author="Joyce Tindsley" w:date="2021-01-25T18:07:00Z">
        <w:r w:rsidR="00AA7698" w:rsidRPr="009601BA">
          <w:rPr>
            <w:rFonts w:ascii="Arial" w:hAnsi="Arial" w:cs="Arial"/>
            <w:sz w:val="24"/>
            <w:szCs w:val="24"/>
            <w:lang w:val="en-US"/>
            <w:rPrChange w:id="912" w:author="Joyce Tindsley" w:date="2021-01-28T15:04:00Z">
              <w:rPr>
                <w:lang w:val="en-US"/>
              </w:rPr>
            </w:rPrChange>
          </w:rPr>
          <w:t>,</w:t>
        </w:r>
      </w:ins>
      <w:r w:rsidR="006A29C3" w:rsidRPr="009601BA">
        <w:rPr>
          <w:rFonts w:ascii="Arial" w:hAnsi="Arial" w:cs="Arial"/>
          <w:sz w:val="24"/>
          <w:szCs w:val="24"/>
          <w:lang w:val="en-US"/>
          <w:rPrChange w:id="913" w:author="Joyce Tindsley" w:date="2021-01-28T15:04:00Z">
            <w:rPr>
              <w:lang w:val="en-US"/>
            </w:rPr>
          </w:rPrChange>
        </w:rPr>
        <w:t xml:space="preserve"> 2005).</w:t>
      </w:r>
      <w:r w:rsidR="007D3212" w:rsidRPr="009601BA">
        <w:rPr>
          <w:rFonts w:ascii="Arial" w:hAnsi="Arial" w:cs="Arial"/>
          <w:sz w:val="24"/>
          <w:szCs w:val="24"/>
          <w:lang w:val="en-US"/>
          <w:rPrChange w:id="914" w:author="Joyce Tindsley" w:date="2021-01-28T15:04:00Z">
            <w:rPr>
              <w:lang w:val="en-US"/>
            </w:rPr>
          </w:rPrChange>
        </w:rPr>
        <w:t xml:space="preserve"> However,</w:t>
      </w:r>
      <w:r w:rsidR="00597E87" w:rsidRPr="009601BA">
        <w:rPr>
          <w:rFonts w:ascii="Arial" w:hAnsi="Arial" w:cs="Arial"/>
          <w:sz w:val="24"/>
          <w:szCs w:val="24"/>
          <w:lang w:val="en-US"/>
          <w:rPrChange w:id="915" w:author="Joyce Tindsley" w:date="2021-01-28T15:04:00Z">
            <w:rPr>
              <w:lang w:val="en-US"/>
            </w:rPr>
          </w:rPrChange>
        </w:rPr>
        <w:t xml:space="preserve"> </w:t>
      </w:r>
      <w:r w:rsidR="007D3212" w:rsidRPr="009601BA">
        <w:rPr>
          <w:rFonts w:ascii="Arial" w:hAnsi="Arial" w:cs="Arial"/>
          <w:sz w:val="24"/>
          <w:szCs w:val="24"/>
          <w:lang w:val="en-US"/>
          <w:rPrChange w:id="916" w:author="Joyce Tindsley" w:date="2021-01-28T15:04:00Z">
            <w:rPr>
              <w:lang w:val="en-US"/>
            </w:rPr>
          </w:rPrChange>
        </w:rPr>
        <w:t>a</w:t>
      </w:r>
      <w:r w:rsidR="00135F35" w:rsidRPr="009601BA">
        <w:rPr>
          <w:rFonts w:ascii="Arial" w:hAnsi="Arial" w:cs="Arial"/>
          <w:sz w:val="24"/>
          <w:szCs w:val="24"/>
          <w:lang w:val="en-US"/>
          <w:rPrChange w:id="917" w:author="Joyce Tindsley" w:date="2021-01-28T15:04:00Z">
            <w:rPr>
              <w:lang w:val="en-US"/>
            </w:rPr>
          </w:rPrChange>
        </w:rPr>
        <w:t xml:space="preserve">s my preference is for authoritative rather than intuitive knowledge, I would find </w:t>
      </w:r>
      <w:r w:rsidR="007D3212" w:rsidRPr="009601BA">
        <w:rPr>
          <w:rFonts w:ascii="Arial" w:hAnsi="Arial" w:cs="Arial"/>
          <w:sz w:val="24"/>
          <w:szCs w:val="24"/>
          <w:lang w:val="en-US"/>
          <w:rPrChange w:id="918" w:author="Joyce Tindsley" w:date="2021-01-28T15:04:00Z">
            <w:rPr>
              <w:lang w:val="en-US"/>
            </w:rPr>
          </w:rPrChange>
        </w:rPr>
        <w:t xml:space="preserve">the lack of a literature review in </w:t>
      </w:r>
      <w:r w:rsidR="00135F35" w:rsidRPr="009601BA">
        <w:rPr>
          <w:rFonts w:ascii="Arial" w:hAnsi="Arial" w:cs="Arial"/>
          <w:sz w:val="24"/>
          <w:szCs w:val="24"/>
          <w:lang w:val="en-US"/>
          <w:rPrChange w:id="919" w:author="Joyce Tindsley" w:date="2021-01-28T15:04:00Z">
            <w:rPr>
              <w:lang w:val="en-US"/>
            </w:rPr>
          </w:rPrChange>
        </w:rPr>
        <w:t>thi</w:t>
      </w:r>
      <w:r w:rsidR="007D3212" w:rsidRPr="009601BA">
        <w:rPr>
          <w:rFonts w:ascii="Arial" w:hAnsi="Arial" w:cs="Arial"/>
          <w:sz w:val="24"/>
          <w:szCs w:val="24"/>
          <w:lang w:val="en-US"/>
          <w:rPrChange w:id="920" w:author="Joyce Tindsley" w:date="2021-01-28T15:04:00Z">
            <w:rPr>
              <w:lang w:val="en-US"/>
            </w:rPr>
          </w:rPrChange>
        </w:rPr>
        <w:t>s</w:t>
      </w:r>
      <w:r w:rsidR="00135F35" w:rsidRPr="009601BA">
        <w:rPr>
          <w:rFonts w:ascii="Arial" w:hAnsi="Arial" w:cs="Arial"/>
          <w:sz w:val="24"/>
          <w:szCs w:val="24"/>
          <w:lang w:val="en-US"/>
          <w:rPrChange w:id="921" w:author="Joyce Tindsley" w:date="2021-01-28T15:04:00Z">
            <w:rPr>
              <w:lang w:val="en-US"/>
            </w:rPr>
          </w:rPrChange>
        </w:rPr>
        <w:t xml:space="preserve"> paradigm difficult</w:t>
      </w:r>
      <w:r w:rsidR="00FA232B" w:rsidRPr="009601BA">
        <w:rPr>
          <w:rFonts w:ascii="Arial" w:hAnsi="Arial" w:cs="Arial"/>
          <w:sz w:val="24"/>
          <w:szCs w:val="24"/>
          <w:lang w:val="en-US"/>
          <w:rPrChange w:id="922" w:author="Joyce Tindsley" w:date="2021-01-28T15:04:00Z">
            <w:rPr>
              <w:lang w:val="en-US"/>
            </w:rPr>
          </w:rPrChange>
        </w:rPr>
        <w:t xml:space="preserve"> in the light of my</w:t>
      </w:r>
      <w:r w:rsidR="00135F35" w:rsidRPr="009601BA">
        <w:rPr>
          <w:rFonts w:ascii="Arial" w:hAnsi="Arial" w:cs="Arial"/>
          <w:sz w:val="24"/>
          <w:szCs w:val="24"/>
          <w:lang w:val="en-US"/>
          <w:rPrChange w:id="923" w:author="Joyce Tindsley" w:date="2021-01-28T15:04:00Z">
            <w:rPr>
              <w:lang w:val="en-US"/>
            </w:rPr>
          </w:rPrChange>
        </w:rPr>
        <w:t xml:space="preserve"> epistemological views.</w:t>
      </w:r>
      <w:r w:rsidR="00C82140" w:rsidRPr="009601BA">
        <w:rPr>
          <w:rFonts w:ascii="Arial" w:hAnsi="Arial" w:cs="Arial"/>
          <w:sz w:val="24"/>
          <w:szCs w:val="24"/>
          <w:lang w:val="en-US"/>
          <w:rPrChange w:id="924" w:author="Joyce Tindsley" w:date="2021-01-28T15:04:00Z">
            <w:rPr>
              <w:lang w:val="en-US"/>
            </w:rPr>
          </w:rPrChange>
        </w:rPr>
        <w:t xml:space="preserve"> </w:t>
      </w:r>
    </w:p>
    <w:p w14:paraId="11AEC535" w14:textId="23F18C0A" w:rsidR="00AF5181" w:rsidRPr="00650905" w:rsidRDefault="0031638C" w:rsidP="00BB3D4F">
      <w:pPr>
        <w:spacing w:line="360" w:lineRule="auto"/>
        <w:rPr>
          <w:rFonts w:ascii="Arial" w:hAnsi="Arial" w:cs="Arial"/>
          <w:sz w:val="28"/>
          <w:szCs w:val="28"/>
          <w:lang w:val="en-US"/>
          <w:rPrChange w:id="925" w:author="Joyce Tindsley" w:date="2021-01-28T15:06:00Z">
            <w:rPr>
              <w:lang w:val="en-US"/>
            </w:rPr>
          </w:rPrChange>
        </w:rPr>
        <w:pPrChange w:id="926" w:author="Joyce Tindsley" w:date="2021-01-28T15:04:00Z">
          <w:pPr/>
        </w:pPrChange>
      </w:pPr>
      <w:r w:rsidRPr="00650905">
        <w:rPr>
          <w:rFonts w:ascii="Arial" w:hAnsi="Arial" w:cs="Arial"/>
          <w:b/>
          <w:bCs/>
          <w:sz w:val="28"/>
          <w:szCs w:val="28"/>
          <w:u w:val="single"/>
          <w:lang w:val="en-US"/>
          <w:rPrChange w:id="927" w:author="Joyce Tindsley" w:date="2021-01-28T15:06:00Z">
            <w:rPr>
              <w:b/>
              <w:bCs/>
              <w:u w:val="single"/>
              <w:lang w:val="en-US"/>
            </w:rPr>
          </w:rPrChange>
        </w:rPr>
        <w:t xml:space="preserve">Pragmatic </w:t>
      </w:r>
      <w:del w:id="928" w:author="Joyce Tindsley" w:date="2021-01-28T15:06:00Z">
        <w:r w:rsidRPr="00650905" w:rsidDel="00650905">
          <w:rPr>
            <w:rFonts w:ascii="Arial" w:hAnsi="Arial" w:cs="Arial"/>
            <w:b/>
            <w:bCs/>
            <w:sz w:val="28"/>
            <w:szCs w:val="28"/>
            <w:u w:val="single"/>
            <w:lang w:val="en-US"/>
            <w:rPrChange w:id="929" w:author="Joyce Tindsley" w:date="2021-01-28T15:06:00Z">
              <w:rPr>
                <w:b/>
                <w:bCs/>
                <w:u w:val="single"/>
                <w:lang w:val="en-US"/>
              </w:rPr>
            </w:rPrChange>
          </w:rPr>
          <w:delText>paradigm</w:delText>
        </w:r>
        <w:r w:rsidR="001A6D64" w:rsidRPr="00650905" w:rsidDel="00650905">
          <w:rPr>
            <w:rFonts w:ascii="Arial" w:hAnsi="Arial" w:cs="Arial"/>
            <w:b/>
            <w:bCs/>
            <w:sz w:val="28"/>
            <w:szCs w:val="28"/>
            <w:u w:val="single"/>
            <w:lang w:val="en-US"/>
            <w:rPrChange w:id="930" w:author="Joyce Tindsley" w:date="2021-01-28T15:06:00Z">
              <w:rPr>
                <w:b/>
                <w:bCs/>
                <w:u w:val="single"/>
                <w:lang w:val="en-US"/>
              </w:rPr>
            </w:rPrChange>
          </w:rPr>
          <w:delText xml:space="preserve"> </w:delText>
        </w:r>
      </w:del>
    </w:p>
    <w:p w14:paraId="689C8FB3" w14:textId="736EB153" w:rsidR="00A766B2" w:rsidRPr="009601BA" w:rsidRDefault="004C6062" w:rsidP="00BB3D4F">
      <w:pPr>
        <w:spacing w:line="360" w:lineRule="auto"/>
        <w:rPr>
          <w:rFonts w:ascii="Arial" w:hAnsi="Arial" w:cs="Arial"/>
          <w:sz w:val="24"/>
          <w:szCs w:val="24"/>
          <w:lang w:val="en-US"/>
          <w:rPrChange w:id="931" w:author="Joyce Tindsley" w:date="2021-01-28T15:04:00Z">
            <w:rPr>
              <w:lang w:val="en-US"/>
            </w:rPr>
          </w:rPrChange>
        </w:rPr>
        <w:pPrChange w:id="932" w:author="Joyce Tindsley" w:date="2021-01-28T15:04:00Z">
          <w:pPr/>
        </w:pPrChange>
      </w:pPr>
      <w:r w:rsidRPr="009601BA">
        <w:rPr>
          <w:rFonts w:ascii="Arial" w:hAnsi="Arial" w:cs="Arial"/>
          <w:sz w:val="24"/>
          <w:szCs w:val="24"/>
          <w:lang w:val="en-US"/>
          <w:rPrChange w:id="933" w:author="Joyce Tindsley" w:date="2021-01-28T15:04:00Z">
            <w:rPr>
              <w:lang w:val="en-US"/>
            </w:rPr>
          </w:rPrChange>
        </w:rPr>
        <w:t>The</w:t>
      </w:r>
      <w:r w:rsidRPr="009601BA">
        <w:rPr>
          <w:rFonts w:ascii="Arial" w:hAnsi="Arial" w:cs="Arial"/>
          <w:b/>
          <w:bCs/>
          <w:sz w:val="24"/>
          <w:szCs w:val="24"/>
          <w:lang w:val="en-US"/>
          <w:rPrChange w:id="934" w:author="Joyce Tindsley" w:date="2021-01-28T15:04:00Z">
            <w:rPr>
              <w:b/>
              <w:bCs/>
              <w:lang w:val="en-US"/>
            </w:rPr>
          </w:rPrChange>
        </w:rPr>
        <w:t xml:space="preserve"> </w:t>
      </w:r>
      <w:r w:rsidR="00B771BC" w:rsidRPr="009601BA">
        <w:rPr>
          <w:rFonts w:ascii="Arial" w:hAnsi="Arial" w:cs="Arial"/>
          <w:b/>
          <w:bCs/>
          <w:sz w:val="24"/>
          <w:szCs w:val="24"/>
          <w:lang w:val="en-US"/>
          <w:rPrChange w:id="935" w:author="Joyce Tindsley" w:date="2021-01-28T15:04:00Z">
            <w:rPr>
              <w:b/>
              <w:bCs/>
              <w:lang w:val="en-US"/>
            </w:rPr>
          </w:rPrChange>
        </w:rPr>
        <w:t>Pragmatic paradigm</w:t>
      </w:r>
      <w:r w:rsidR="008234D9" w:rsidRPr="009601BA">
        <w:rPr>
          <w:rFonts w:ascii="Arial" w:hAnsi="Arial" w:cs="Arial"/>
          <w:b/>
          <w:bCs/>
          <w:sz w:val="24"/>
          <w:szCs w:val="24"/>
          <w:lang w:val="en-US"/>
          <w:rPrChange w:id="936" w:author="Joyce Tindsley" w:date="2021-01-28T15:04:00Z">
            <w:rPr>
              <w:b/>
              <w:bCs/>
              <w:lang w:val="en-US"/>
            </w:rPr>
          </w:rPrChange>
        </w:rPr>
        <w:t xml:space="preserve"> </w:t>
      </w:r>
      <w:r w:rsidR="008234D9" w:rsidRPr="009601BA">
        <w:rPr>
          <w:rFonts w:ascii="Arial" w:hAnsi="Arial" w:cs="Arial"/>
          <w:sz w:val="24"/>
          <w:szCs w:val="24"/>
          <w:lang w:val="en-US"/>
          <w:rPrChange w:id="937" w:author="Joyce Tindsley" w:date="2021-01-28T15:04:00Z">
            <w:rPr>
              <w:lang w:val="en-US"/>
            </w:rPr>
          </w:rPrChange>
        </w:rPr>
        <w:t xml:space="preserve">was created as </w:t>
      </w:r>
      <w:r w:rsidR="0081731C" w:rsidRPr="009601BA">
        <w:rPr>
          <w:rFonts w:ascii="Arial" w:hAnsi="Arial" w:cs="Arial"/>
          <w:sz w:val="24"/>
          <w:szCs w:val="24"/>
          <w:lang w:val="en-US"/>
          <w:rPrChange w:id="938" w:author="Joyce Tindsley" w:date="2021-01-28T15:04:00Z">
            <w:rPr>
              <w:lang w:val="en-US"/>
            </w:rPr>
          </w:rPrChange>
        </w:rPr>
        <w:t>a solution</w:t>
      </w:r>
      <w:r w:rsidR="008234D9" w:rsidRPr="009601BA">
        <w:rPr>
          <w:rFonts w:ascii="Arial" w:hAnsi="Arial" w:cs="Arial"/>
          <w:sz w:val="24"/>
          <w:szCs w:val="24"/>
          <w:lang w:val="en-US"/>
          <w:rPrChange w:id="939" w:author="Joyce Tindsley" w:date="2021-01-28T15:04:00Z">
            <w:rPr>
              <w:lang w:val="en-US"/>
            </w:rPr>
          </w:rPrChange>
        </w:rPr>
        <w:t xml:space="preserve"> to </w:t>
      </w:r>
      <w:r w:rsidR="006074D8" w:rsidRPr="009601BA">
        <w:rPr>
          <w:rFonts w:ascii="Arial" w:hAnsi="Arial" w:cs="Arial"/>
          <w:sz w:val="24"/>
          <w:szCs w:val="24"/>
          <w:lang w:val="en-US"/>
          <w:rPrChange w:id="940" w:author="Joyce Tindsley" w:date="2021-01-28T15:04:00Z">
            <w:rPr>
              <w:lang w:val="en-US"/>
            </w:rPr>
          </w:rPrChange>
        </w:rPr>
        <w:t xml:space="preserve">what sometimes appear to be </w:t>
      </w:r>
      <w:r w:rsidR="008234D9" w:rsidRPr="009601BA">
        <w:rPr>
          <w:rFonts w:ascii="Arial" w:hAnsi="Arial" w:cs="Arial"/>
          <w:sz w:val="24"/>
          <w:szCs w:val="24"/>
          <w:lang w:val="en-US"/>
          <w:rPrChange w:id="941" w:author="Joyce Tindsley" w:date="2021-01-28T15:04:00Z">
            <w:rPr>
              <w:lang w:val="en-US"/>
            </w:rPr>
          </w:rPrChange>
        </w:rPr>
        <w:t>the diametrically opposed camps of Positivis</w:t>
      </w:r>
      <w:r w:rsidR="00A766B2" w:rsidRPr="009601BA">
        <w:rPr>
          <w:rFonts w:ascii="Arial" w:hAnsi="Arial" w:cs="Arial"/>
          <w:sz w:val="24"/>
          <w:szCs w:val="24"/>
          <w:lang w:val="en-US"/>
          <w:rPrChange w:id="942" w:author="Joyce Tindsley" w:date="2021-01-28T15:04:00Z">
            <w:rPr>
              <w:lang w:val="en-US"/>
            </w:rPr>
          </w:rPrChange>
        </w:rPr>
        <w:t>m</w:t>
      </w:r>
      <w:r w:rsidR="004A4E1F" w:rsidRPr="009601BA">
        <w:rPr>
          <w:rFonts w:ascii="Arial" w:hAnsi="Arial" w:cs="Arial"/>
          <w:sz w:val="24"/>
          <w:szCs w:val="24"/>
          <w:lang w:val="en-US"/>
          <w:rPrChange w:id="943" w:author="Joyce Tindsley" w:date="2021-01-28T15:04:00Z">
            <w:rPr>
              <w:lang w:val="en-US"/>
            </w:rPr>
          </w:rPrChange>
        </w:rPr>
        <w:t>/</w:t>
      </w:r>
      <w:proofErr w:type="spellStart"/>
      <w:r w:rsidR="004A4E1F" w:rsidRPr="009601BA">
        <w:rPr>
          <w:rFonts w:ascii="Arial" w:hAnsi="Arial" w:cs="Arial"/>
          <w:sz w:val="24"/>
          <w:szCs w:val="24"/>
          <w:lang w:val="en-US"/>
          <w:rPrChange w:id="944" w:author="Joyce Tindsley" w:date="2021-01-28T15:04:00Z">
            <w:rPr>
              <w:lang w:val="en-US"/>
            </w:rPr>
          </w:rPrChange>
        </w:rPr>
        <w:t>P</w:t>
      </w:r>
      <w:r w:rsidR="008234D9" w:rsidRPr="009601BA">
        <w:rPr>
          <w:rFonts w:ascii="Arial" w:hAnsi="Arial" w:cs="Arial"/>
          <w:sz w:val="24"/>
          <w:szCs w:val="24"/>
          <w:lang w:val="en-US"/>
          <w:rPrChange w:id="945" w:author="Joyce Tindsley" w:date="2021-01-28T15:04:00Z">
            <w:rPr>
              <w:lang w:val="en-US"/>
            </w:rPr>
          </w:rPrChange>
        </w:rPr>
        <w:t>ostpositivis</w:t>
      </w:r>
      <w:r w:rsidR="00A766B2" w:rsidRPr="009601BA">
        <w:rPr>
          <w:rFonts w:ascii="Arial" w:hAnsi="Arial" w:cs="Arial"/>
          <w:sz w:val="24"/>
          <w:szCs w:val="24"/>
          <w:lang w:val="en-US"/>
          <w:rPrChange w:id="946" w:author="Joyce Tindsley" w:date="2021-01-28T15:04:00Z">
            <w:rPr>
              <w:lang w:val="en-US"/>
            </w:rPr>
          </w:rPrChange>
        </w:rPr>
        <w:t>m</w:t>
      </w:r>
      <w:proofErr w:type="spellEnd"/>
      <w:r w:rsidR="008234D9" w:rsidRPr="009601BA">
        <w:rPr>
          <w:rFonts w:ascii="Arial" w:hAnsi="Arial" w:cs="Arial"/>
          <w:sz w:val="24"/>
          <w:szCs w:val="24"/>
          <w:lang w:val="en-US"/>
          <w:rPrChange w:id="947" w:author="Joyce Tindsley" w:date="2021-01-28T15:04:00Z">
            <w:rPr>
              <w:lang w:val="en-US"/>
            </w:rPr>
          </w:rPrChange>
        </w:rPr>
        <w:t xml:space="preserve"> and Interpretivis</w:t>
      </w:r>
      <w:r w:rsidR="00A766B2" w:rsidRPr="009601BA">
        <w:rPr>
          <w:rFonts w:ascii="Arial" w:hAnsi="Arial" w:cs="Arial"/>
          <w:sz w:val="24"/>
          <w:szCs w:val="24"/>
          <w:lang w:val="en-US"/>
          <w:rPrChange w:id="948" w:author="Joyce Tindsley" w:date="2021-01-28T15:04:00Z">
            <w:rPr>
              <w:lang w:val="en-US"/>
            </w:rPr>
          </w:rPrChange>
        </w:rPr>
        <w:t>m</w:t>
      </w:r>
      <w:r w:rsidR="008234D9" w:rsidRPr="009601BA">
        <w:rPr>
          <w:rFonts w:ascii="Arial" w:hAnsi="Arial" w:cs="Arial"/>
          <w:b/>
          <w:bCs/>
          <w:sz w:val="24"/>
          <w:szCs w:val="24"/>
          <w:lang w:val="en-US"/>
          <w:rPrChange w:id="949" w:author="Joyce Tindsley" w:date="2021-01-28T15:04:00Z">
            <w:rPr>
              <w:b/>
              <w:bCs/>
              <w:lang w:val="en-US"/>
            </w:rPr>
          </w:rPrChange>
        </w:rPr>
        <w:t xml:space="preserve">, </w:t>
      </w:r>
      <w:r w:rsidR="008234D9" w:rsidRPr="009601BA">
        <w:rPr>
          <w:rFonts w:ascii="Arial" w:hAnsi="Arial" w:cs="Arial"/>
          <w:sz w:val="24"/>
          <w:szCs w:val="24"/>
          <w:lang w:val="en-US"/>
          <w:rPrChange w:id="950" w:author="Joyce Tindsley" w:date="2021-01-28T15:04:00Z">
            <w:rPr>
              <w:lang w:val="en-US"/>
            </w:rPr>
          </w:rPrChange>
        </w:rPr>
        <w:t xml:space="preserve">the </w:t>
      </w:r>
      <w:ins w:id="951" w:author="Joyce Tindsley" w:date="2021-01-27T14:58:00Z">
        <w:r w:rsidR="0045162B" w:rsidRPr="009601BA">
          <w:rPr>
            <w:rFonts w:ascii="Arial" w:hAnsi="Arial" w:cs="Arial"/>
            <w:sz w:val="24"/>
            <w:szCs w:val="24"/>
            <w:lang w:val="en-US"/>
            <w:rPrChange w:id="952" w:author="Joyce Tindsley" w:date="2021-01-28T15:04:00Z">
              <w:rPr>
                <w:lang w:val="en-US"/>
              </w:rPr>
            </w:rPrChange>
          </w:rPr>
          <w:t>“</w:t>
        </w:r>
      </w:ins>
      <w:del w:id="953" w:author="Joyce Tindsley" w:date="2021-01-27T14:58:00Z">
        <w:r w:rsidR="008234D9" w:rsidRPr="009601BA" w:rsidDel="0045162B">
          <w:rPr>
            <w:rFonts w:ascii="Arial" w:hAnsi="Arial" w:cs="Arial"/>
            <w:sz w:val="24"/>
            <w:szCs w:val="24"/>
            <w:lang w:val="en-US"/>
            <w:rPrChange w:id="954" w:author="Joyce Tindsley" w:date="2021-01-28T15:04:00Z">
              <w:rPr>
                <w:lang w:val="en-US"/>
              </w:rPr>
            </w:rPrChange>
          </w:rPr>
          <w:delText>‘</w:delText>
        </w:r>
      </w:del>
      <w:r w:rsidR="008234D9" w:rsidRPr="009601BA">
        <w:rPr>
          <w:rFonts w:ascii="Arial" w:hAnsi="Arial" w:cs="Arial"/>
          <w:sz w:val="24"/>
          <w:szCs w:val="24"/>
          <w:lang w:val="en-US"/>
          <w:rPrChange w:id="955" w:author="Joyce Tindsley" w:date="2021-01-28T15:04:00Z">
            <w:rPr>
              <w:lang w:val="en-US"/>
            </w:rPr>
          </w:rPrChange>
        </w:rPr>
        <w:t>paradigm wars</w:t>
      </w:r>
      <w:ins w:id="956" w:author="Joyce Tindsley" w:date="2021-01-27T14:59:00Z">
        <w:r w:rsidR="0045162B" w:rsidRPr="009601BA">
          <w:rPr>
            <w:rFonts w:ascii="Arial" w:hAnsi="Arial" w:cs="Arial"/>
            <w:sz w:val="24"/>
            <w:szCs w:val="24"/>
            <w:lang w:val="en-US"/>
            <w:rPrChange w:id="957" w:author="Joyce Tindsley" w:date="2021-01-28T15:04:00Z">
              <w:rPr>
                <w:lang w:val="en-US"/>
              </w:rPr>
            </w:rPrChange>
          </w:rPr>
          <w:t>”</w:t>
        </w:r>
      </w:ins>
      <w:del w:id="958" w:author="Joyce Tindsley" w:date="2021-01-27T14:59:00Z">
        <w:r w:rsidR="008234D9" w:rsidRPr="009601BA" w:rsidDel="0045162B">
          <w:rPr>
            <w:rFonts w:ascii="Arial" w:hAnsi="Arial" w:cs="Arial"/>
            <w:sz w:val="24"/>
            <w:szCs w:val="24"/>
            <w:lang w:val="en-US"/>
            <w:rPrChange w:id="959" w:author="Joyce Tindsley" w:date="2021-01-28T15:04:00Z">
              <w:rPr>
                <w:lang w:val="en-US"/>
              </w:rPr>
            </w:rPrChange>
          </w:rPr>
          <w:delText>’</w:delText>
        </w:r>
      </w:del>
      <w:r w:rsidR="005D5DFC" w:rsidRPr="009601BA">
        <w:rPr>
          <w:rFonts w:ascii="Arial" w:hAnsi="Arial" w:cs="Arial"/>
          <w:sz w:val="24"/>
          <w:szCs w:val="24"/>
          <w:lang w:val="en-US"/>
          <w:rPrChange w:id="960" w:author="Joyce Tindsley" w:date="2021-01-28T15:04:00Z">
            <w:rPr>
              <w:lang w:val="en-US"/>
            </w:rPr>
          </w:rPrChange>
        </w:rPr>
        <w:t xml:space="preserve"> </w:t>
      </w:r>
      <w:r w:rsidR="008234D9" w:rsidRPr="009601BA">
        <w:rPr>
          <w:rFonts w:ascii="Arial" w:hAnsi="Arial" w:cs="Arial"/>
          <w:sz w:val="24"/>
          <w:szCs w:val="24"/>
          <w:lang w:val="en-US"/>
          <w:rPrChange w:id="961" w:author="Joyce Tindsley" w:date="2021-01-28T15:04:00Z">
            <w:rPr>
              <w:lang w:val="en-US"/>
            </w:rPr>
          </w:rPrChange>
        </w:rPr>
        <w:t>Gage</w:t>
      </w:r>
      <w:r w:rsidR="00A766B2" w:rsidRPr="009601BA">
        <w:rPr>
          <w:rFonts w:ascii="Arial" w:hAnsi="Arial" w:cs="Arial"/>
          <w:sz w:val="24"/>
          <w:szCs w:val="24"/>
          <w:lang w:val="en-US"/>
          <w:rPrChange w:id="962" w:author="Joyce Tindsley" w:date="2021-01-28T15:04:00Z">
            <w:rPr>
              <w:lang w:val="en-US"/>
            </w:rPr>
          </w:rPrChange>
        </w:rPr>
        <w:t xml:space="preserve"> </w:t>
      </w:r>
      <w:r w:rsidR="008234D9" w:rsidRPr="009601BA">
        <w:rPr>
          <w:rFonts w:ascii="Arial" w:hAnsi="Arial" w:cs="Arial"/>
          <w:sz w:val="24"/>
          <w:szCs w:val="24"/>
          <w:lang w:val="en-US"/>
          <w:rPrChange w:id="963" w:author="Joyce Tindsley" w:date="2021-01-28T15:04:00Z">
            <w:rPr>
              <w:lang w:val="en-US"/>
            </w:rPr>
          </w:rPrChange>
        </w:rPr>
        <w:t>(1989)</w:t>
      </w:r>
      <w:r w:rsidR="005D5DFC" w:rsidRPr="009601BA">
        <w:rPr>
          <w:rFonts w:ascii="Arial" w:hAnsi="Arial" w:cs="Arial"/>
          <w:sz w:val="24"/>
          <w:szCs w:val="24"/>
          <w:lang w:val="en-US"/>
          <w:rPrChange w:id="964" w:author="Joyce Tindsley" w:date="2021-01-28T15:04:00Z">
            <w:rPr>
              <w:lang w:val="en-US"/>
            </w:rPr>
          </w:rPrChange>
        </w:rPr>
        <w:t>.</w:t>
      </w:r>
      <w:r w:rsidR="008234D9" w:rsidRPr="009601BA">
        <w:rPr>
          <w:rFonts w:ascii="Arial" w:hAnsi="Arial" w:cs="Arial"/>
          <w:b/>
          <w:bCs/>
          <w:sz w:val="24"/>
          <w:szCs w:val="24"/>
          <w:lang w:val="en-US"/>
          <w:rPrChange w:id="965" w:author="Joyce Tindsley" w:date="2021-01-28T15:04:00Z">
            <w:rPr>
              <w:b/>
              <w:bCs/>
              <w:lang w:val="en-US"/>
            </w:rPr>
          </w:rPrChange>
        </w:rPr>
        <w:t xml:space="preserve"> </w:t>
      </w:r>
      <w:r w:rsidR="00E30707" w:rsidRPr="009601BA">
        <w:rPr>
          <w:rFonts w:ascii="Arial" w:hAnsi="Arial" w:cs="Arial"/>
          <w:sz w:val="24"/>
          <w:szCs w:val="24"/>
          <w:lang w:val="en-US"/>
          <w:rPrChange w:id="966" w:author="Joyce Tindsley" w:date="2021-01-28T15:04:00Z">
            <w:rPr>
              <w:lang w:val="en-US"/>
            </w:rPr>
          </w:rPrChange>
        </w:rPr>
        <w:t xml:space="preserve"> </w:t>
      </w:r>
      <w:r w:rsidR="00A766B2" w:rsidRPr="009601BA">
        <w:rPr>
          <w:rFonts w:ascii="Arial" w:hAnsi="Arial" w:cs="Arial"/>
          <w:sz w:val="24"/>
          <w:szCs w:val="24"/>
          <w:lang w:val="en-US"/>
          <w:rPrChange w:id="967" w:author="Joyce Tindsley" w:date="2021-01-28T15:04:00Z">
            <w:rPr>
              <w:lang w:val="en-US"/>
            </w:rPr>
          </w:rPrChange>
        </w:rPr>
        <w:t xml:space="preserve">Patton (1990) argued </w:t>
      </w:r>
      <w:r w:rsidR="005D7E0C" w:rsidRPr="009601BA">
        <w:rPr>
          <w:rFonts w:ascii="Arial" w:hAnsi="Arial" w:cs="Arial"/>
          <w:sz w:val="24"/>
          <w:szCs w:val="24"/>
          <w:lang w:val="en-US"/>
          <w:rPrChange w:id="968" w:author="Joyce Tindsley" w:date="2021-01-28T15:04:00Z">
            <w:rPr>
              <w:lang w:val="en-US"/>
            </w:rPr>
          </w:rPrChange>
        </w:rPr>
        <w:t xml:space="preserve">for flexibility </w:t>
      </w:r>
      <w:r w:rsidR="000314FC" w:rsidRPr="009601BA">
        <w:rPr>
          <w:rFonts w:ascii="Arial" w:hAnsi="Arial" w:cs="Arial"/>
          <w:sz w:val="24"/>
          <w:szCs w:val="24"/>
          <w:lang w:val="en-US"/>
          <w:rPrChange w:id="969" w:author="Joyce Tindsley" w:date="2021-01-28T15:04:00Z">
            <w:rPr>
              <w:lang w:val="en-US"/>
            </w:rPr>
          </w:rPrChange>
        </w:rPr>
        <w:t>leading some researchers</w:t>
      </w:r>
      <w:r w:rsidR="004E375D" w:rsidRPr="009601BA">
        <w:rPr>
          <w:rFonts w:ascii="Arial" w:hAnsi="Arial" w:cs="Arial"/>
          <w:sz w:val="24"/>
          <w:szCs w:val="24"/>
          <w:lang w:val="en-US"/>
          <w:rPrChange w:id="970" w:author="Joyce Tindsley" w:date="2021-01-28T15:04:00Z">
            <w:rPr>
              <w:lang w:val="en-US"/>
            </w:rPr>
          </w:rPrChange>
        </w:rPr>
        <w:t xml:space="preserve"> to</w:t>
      </w:r>
      <w:r w:rsidR="007E7FF8" w:rsidRPr="009601BA">
        <w:rPr>
          <w:rFonts w:ascii="Arial" w:hAnsi="Arial" w:cs="Arial"/>
          <w:sz w:val="24"/>
          <w:szCs w:val="24"/>
          <w:lang w:val="en-US"/>
          <w:rPrChange w:id="971" w:author="Joyce Tindsley" w:date="2021-01-28T15:04:00Z">
            <w:rPr>
              <w:lang w:val="en-US"/>
            </w:rPr>
          </w:rPrChange>
        </w:rPr>
        <w:t xml:space="preserve"> abandon the so-</w:t>
      </w:r>
      <w:proofErr w:type="gramStart"/>
      <w:r w:rsidR="007E7FF8" w:rsidRPr="009601BA">
        <w:rPr>
          <w:rFonts w:ascii="Arial" w:hAnsi="Arial" w:cs="Arial"/>
          <w:sz w:val="24"/>
          <w:szCs w:val="24"/>
          <w:lang w:val="en-US"/>
          <w:rPrChange w:id="972" w:author="Joyce Tindsley" w:date="2021-01-28T15:04:00Z">
            <w:rPr>
              <w:lang w:val="en-US"/>
            </w:rPr>
          </w:rPrChange>
        </w:rPr>
        <w:t>called</w:t>
      </w:r>
      <w:ins w:id="973" w:author="Joyce Tindsley" w:date="2021-01-27T14:59:00Z">
        <w:r w:rsidR="0045162B" w:rsidRPr="009601BA">
          <w:rPr>
            <w:rFonts w:ascii="Arial" w:hAnsi="Arial" w:cs="Arial"/>
            <w:sz w:val="24"/>
            <w:szCs w:val="24"/>
            <w:lang w:val="en-US"/>
            <w:rPrChange w:id="974" w:author="Joyce Tindsley" w:date="2021-01-28T15:04:00Z">
              <w:rPr>
                <w:lang w:val="en-US"/>
              </w:rPr>
            </w:rPrChange>
          </w:rPr>
          <w:t xml:space="preserve"> ”</w:t>
        </w:r>
      </w:ins>
      <w:proofErr w:type="gramEnd"/>
      <w:del w:id="975" w:author="Joyce Tindsley" w:date="2021-01-27T14:59:00Z">
        <w:r w:rsidR="00FC4D8B" w:rsidRPr="009601BA" w:rsidDel="0045162B">
          <w:rPr>
            <w:rFonts w:ascii="Arial" w:hAnsi="Arial" w:cs="Arial"/>
            <w:sz w:val="24"/>
            <w:szCs w:val="24"/>
            <w:lang w:val="en-US"/>
            <w:rPrChange w:id="976" w:author="Joyce Tindsley" w:date="2021-01-28T15:04:00Z">
              <w:rPr>
                <w:lang w:val="en-US"/>
              </w:rPr>
            </w:rPrChange>
          </w:rPr>
          <w:delText xml:space="preserve"> </w:delText>
        </w:r>
        <w:r w:rsidR="007E7FF8" w:rsidRPr="009601BA" w:rsidDel="0045162B">
          <w:rPr>
            <w:rFonts w:ascii="Arial" w:hAnsi="Arial" w:cs="Arial"/>
            <w:sz w:val="24"/>
            <w:szCs w:val="24"/>
            <w:lang w:val="en-US"/>
            <w:rPrChange w:id="977" w:author="Joyce Tindsley" w:date="2021-01-28T15:04:00Z">
              <w:rPr>
                <w:lang w:val="en-US"/>
              </w:rPr>
            </w:rPrChange>
          </w:rPr>
          <w:delText>’</w:delText>
        </w:r>
      </w:del>
      <w:r w:rsidR="007E7FF8" w:rsidRPr="009601BA">
        <w:rPr>
          <w:rFonts w:ascii="Arial" w:hAnsi="Arial" w:cs="Arial"/>
          <w:sz w:val="24"/>
          <w:szCs w:val="24"/>
          <w:lang w:val="en-US"/>
          <w:rPrChange w:id="978" w:author="Joyce Tindsley" w:date="2021-01-28T15:04:00Z">
            <w:rPr>
              <w:lang w:val="en-US"/>
            </w:rPr>
          </w:rPrChange>
        </w:rPr>
        <w:t>rigid approach</w:t>
      </w:r>
      <w:ins w:id="979" w:author="Joyce Tindsley" w:date="2021-01-27T14:59:00Z">
        <w:r w:rsidR="0045162B" w:rsidRPr="009601BA">
          <w:rPr>
            <w:rFonts w:ascii="Arial" w:hAnsi="Arial" w:cs="Arial"/>
            <w:sz w:val="24"/>
            <w:szCs w:val="24"/>
            <w:lang w:val="en-US"/>
            <w:rPrChange w:id="980" w:author="Joyce Tindsley" w:date="2021-01-28T15:04:00Z">
              <w:rPr>
                <w:lang w:val="en-US"/>
              </w:rPr>
            </w:rPrChange>
          </w:rPr>
          <w:t>”</w:t>
        </w:r>
      </w:ins>
      <w:del w:id="981" w:author="Joyce Tindsley" w:date="2021-01-27T14:59:00Z">
        <w:r w:rsidR="007E7FF8" w:rsidRPr="009601BA" w:rsidDel="0045162B">
          <w:rPr>
            <w:rFonts w:ascii="Arial" w:hAnsi="Arial" w:cs="Arial"/>
            <w:sz w:val="24"/>
            <w:szCs w:val="24"/>
            <w:lang w:val="en-US"/>
            <w:rPrChange w:id="982" w:author="Joyce Tindsley" w:date="2021-01-28T15:04:00Z">
              <w:rPr>
                <w:lang w:val="en-US"/>
              </w:rPr>
            </w:rPrChange>
          </w:rPr>
          <w:delText>’</w:delText>
        </w:r>
      </w:del>
      <w:r w:rsidR="007E7FF8" w:rsidRPr="009601BA">
        <w:rPr>
          <w:rFonts w:ascii="Arial" w:hAnsi="Arial" w:cs="Arial"/>
          <w:sz w:val="24"/>
          <w:szCs w:val="24"/>
          <w:lang w:val="en-US"/>
          <w:rPrChange w:id="983" w:author="Joyce Tindsley" w:date="2021-01-28T15:04:00Z">
            <w:rPr>
              <w:lang w:val="en-US"/>
            </w:rPr>
          </w:rPrChange>
        </w:rPr>
        <w:t xml:space="preserve"> and</w:t>
      </w:r>
      <w:r w:rsidR="00907941" w:rsidRPr="009601BA">
        <w:rPr>
          <w:rFonts w:ascii="Arial" w:hAnsi="Arial" w:cs="Arial"/>
          <w:sz w:val="24"/>
          <w:szCs w:val="24"/>
          <w:lang w:val="en-US"/>
          <w:rPrChange w:id="984" w:author="Joyce Tindsley" w:date="2021-01-28T15:04:00Z">
            <w:rPr>
              <w:lang w:val="en-US"/>
            </w:rPr>
          </w:rPrChange>
        </w:rPr>
        <w:t xml:space="preserve"> tak</w:t>
      </w:r>
      <w:r w:rsidR="00250676" w:rsidRPr="009601BA">
        <w:rPr>
          <w:rFonts w:ascii="Arial" w:hAnsi="Arial" w:cs="Arial"/>
          <w:sz w:val="24"/>
          <w:szCs w:val="24"/>
          <w:lang w:val="en-US"/>
          <w:rPrChange w:id="985" w:author="Joyce Tindsley" w:date="2021-01-28T15:04:00Z">
            <w:rPr>
              <w:lang w:val="en-US"/>
            </w:rPr>
          </w:rPrChange>
        </w:rPr>
        <w:t>e</w:t>
      </w:r>
      <w:r w:rsidR="00907941" w:rsidRPr="009601BA">
        <w:rPr>
          <w:rFonts w:ascii="Arial" w:hAnsi="Arial" w:cs="Arial"/>
          <w:sz w:val="24"/>
          <w:szCs w:val="24"/>
          <w:lang w:val="en-US"/>
          <w:rPrChange w:id="986" w:author="Joyce Tindsley" w:date="2021-01-28T15:04:00Z">
            <w:rPr>
              <w:lang w:val="en-US"/>
            </w:rPr>
          </w:rPrChange>
        </w:rPr>
        <w:t xml:space="preserve"> elements from both research traditions</w:t>
      </w:r>
      <w:r w:rsidR="002C3D80" w:rsidRPr="009601BA">
        <w:rPr>
          <w:rFonts w:ascii="Arial" w:hAnsi="Arial" w:cs="Arial"/>
          <w:sz w:val="24"/>
          <w:szCs w:val="24"/>
          <w:lang w:val="en-US"/>
          <w:rPrChange w:id="987" w:author="Joyce Tindsley" w:date="2021-01-28T15:04:00Z">
            <w:rPr>
              <w:lang w:val="en-US"/>
            </w:rPr>
          </w:rPrChange>
        </w:rPr>
        <w:t xml:space="preserve"> (Costley, Elliott and Gibbs</w:t>
      </w:r>
      <w:ins w:id="988" w:author="Joyce Tindsley" w:date="2021-01-25T18:07:00Z">
        <w:r w:rsidR="00AA7698" w:rsidRPr="009601BA">
          <w:rPr>
            <w:rFonts w:ascii="Arial" w:hAnsi="Arial" w:cs="Arial"/>
            <w:sz w:val="24"/>
            <w:szCs w:val="24"/>
            <w:lang w:val="en-US"/>
            <w:rPrChange w:id="989" w:author="Joyce Tindsley" w:date="2021-01-28T15:04:00Z">
              <w:rPr>
                <w:lang w:val="en-US"/>
              </w:rPr>
            </w:rPrChange>
          </w:rPr>
          <w:t>,</w:t>
        </w:r>
      </w:ins>
      <w:r w:rsidR="002C3D80" w:rsidRPr="009601BA">
        <w:rPr>
          <w:rFonts w:ascii="Arial" w:hAnsi="Arial" w:cs="Arial"/>
          <w:sz w:val="24"/>
          <w:szCs w:val="24"/>
          <w:lang w:val="en-US"/>
          <w:rPrChange w:id="990" w:author="Joyce Tindsley" w:date="2021-01-28T15:04:00Z">
            <w:rPr>
              <w:lang w:val="en-US"/>
            </w:rPr>
          </w:rPrChange>
        </w:rPr>
        <w:t xml:space="preserve"> 2010)</w:t>
      </w:r>
      <w:r w:rsidR="00A00857" w:rsidRPr="009601BA">
        <w:rPr>
          <w:rFonts w:ascii="Arial" w:hAnsi="Arial" w:cs="Arial"/>
          <w:sz w:val="24"/>
          <w:szCs w:val="24"/>
          <w:lang w:val="en-US"/>
          <w:rPrChange w:id="991" w:author="Joyce Tindsley" w:date="2021-01-28T15:04:00Z">
            <w:rPr>
              <w:lang w:val="en-US"/>
            </w:rPr>
          </w:rPrChange>
        </w:rPr>
        <w:t xml:space="preserve">. </w:t>
      </w:r>
      <w:r w:rsidR="0057257C" w:rsidRPr="009601BA">
        <w:rPr>
          <w:rFonts w:ascii="Arial" w:hAnsi="Arial" w:cs="Arial"/>
          <w:sz w:val="24"/>
          <w:szCs w:val="24"/>
          <w:lang w:val="en-US"/>
          <w:rPrChange w:id="992" w:author="Joyce Tindsley" w:date="2021-01-28T15:04:00Z">
            <w:rPr>
              <w:lang w:val="en-US"/>
            </w:rPr>
          </w:rPrChange>
        </w:rPr>
        <w:t xml:space="preserve">This led </w:t>
      </w:r>
      <w:r w:rsidR="00A00857" w:rsidRPr="009601BA">
        <w:rPr>
          <w:rFonts w:ascii="Arial" w:hAnsi="Arial" w:cs="Arial"/>
          <w:sz w:val="24"/>
          <w:szCs w:val="24"/>
          <w:lang w:val="en-US"/>
          <w:rPrChange w:id="993" w:author="Joyce Tindsley" w:date="2021-01-28T15:04:00Z">
            <w:rPr>
              <w:lang w:val="en-US"/>
            </w:rPr>
          </w:rPrChange>
        </w:rPr>
        <w:t>to the creation of the</w:t>
      </w:r>
      <w:r w:rsidR="00A766B2" w:rsidRPr="009601BA">
        <w:rPr>
          <w:rFonts w:ascii="Arial" w:hAnsi="Arial" w:cs="Arial"/>
          <w:sz w:val="24"/>
          <w:szCs w:val="24"/>
          <w:lang w:val="en-US"/>
          <w:rPrChange w:id="994" w:author="Joyce Tindsley" w:date="2021-01-28T15:04:00Z">
            <w:rPr>
              <w:lang w:val="en-US"/>
            </w:rPr>
          </w:rPrChange>
        </w:rPr>
        <w:t xml:space="preserve"> Pragmatic paradigm</w:t>
      </w:r>
      <w:r w:rsidR="00A00857" w:rsidRPr="009601BA">
        <w:rPr>
          <w:rFonts w:ascii="Arial" w:hAnsi="Arial" w:cs="Arial"/>
          <w:sz w:val="24"/>
          <w:szCs w:val="24"/>
          <w:lang w:val="en-US"/>
          <w:rPrChange w:id="995" w:author="Joyce Tindsley" w:date="2021-01-28T15:04:00Z">
            <w:rPr>
              <w:lang w:val="en-US"/>
            </w:rPr>
          </w:rPrChange>
        </w:rPr>
        <w:t>,</w:t>
      </w:r>
      <w:r w:rsidR="00A766B2" w:rsidRPr="009601BA">
        <w:rPr>
          <w:rFonts w:ascii="Arial" w:hAnsi="Arial" w:cs="Arial"/>
          <w:sz w:val="24"/>
          <w:szCs w:val="24"/>
          <w:lang w:val="en-US"/>
          <w:rPrChange w:id="996" w:author="Joyce Tindsley" w:date="2021-01-28T15:04:00Z">
            <w:rPr>
              <w:lang w:val="en-US"/>
            </w:rPr>
          </w:rPrChange>
        </w:rPr>
        <w:t xml:space="preserve"> where methodologies are chosen </w:t>
      </w:r>
      <w:r w:rsidR="00AA7698" w:rsidRPr="009601BA">
        <w:rPr>
          <w:rFonts w:ascii="Arial" w:hAnsi="Arial" w:cs="Arial"/>
          <w:sz w:val="24"/>
          <w:szCs w:val="24"/>
          <w:lang w:val="en-US"/>
          <w:rPrChange w:id="997" w:author="Joyce Tindsley" w:date="2021-01-28T15:04:00Z">
            <w:rPr>
              <w:lang w:val="en-US"/>
            </w:rPr>
          </w:rPrChange>
        </w:rPr>
        <w:t>to</w:t>
      </w:r>
      <w:r w:rsidR="00A766B2" w:rsidRPr="009601BA">
        <w:rPr>
          <w:rFonts w:ascii="Arial" w:hAnsi="Arial" w:cs="Arial"/>
          <w:sz w:val="24"/>
          <w:szCs w:val="24"/>
          <w:lang w:val="en-US"/>
          <w:rPrChange w:id="998" w:author="Joyce Tindsley" w:date="2021-01-28T15:04:00Z">
            <w:rPr>
              <w:lang w:val="en-US"/>
            </w:rPr>
          </w:rPrChange>
        </w:rPr>
        <w:t xml:space="preserve"> create the most efficient approach to knowledge gathering and analysis, the choice of research methods depending on the purpose of research. The pragmatic researcher looks to the</w:t>
      </w:r>
      <w:ins w:id="999" w:author="Joyce Tindsley" w:date="2021-01-27T14:59:00Z">
        <w:r w:rsidR="00B27344" w:rsidRPr="009601BA">
          <w:rPr>
            <w:rFonts w:ascii="Arial" w:hAnsi="Arial" w:cs="Arial"/>
            <w:sz w:val="24"/>
            <w:szCs w:val="24"/>
            <w:lang w:val="en-US"/>
            <w:rPrChange w:id="1000" w:author="Joyce Tindsley" w:date="2021-01-28T15:04:00Z">
              <w:rPr>
                <w:lang w:val="en-US"/>
              </w:rPr>
            </w:rPrChange>
          </w:rPr>
          <w:t xml:space="preserve"> “</w:t>
        </w:r>
      </w:ins>
      <w:del w:id="1001" w:author="Joyce Tindsley" w:date="2021-01-27T14:59:00Z">
        <w:r w:rsidR="00A766B2" w:rsidRPr="009601BA" w:rsidDel="00B27344">
          <w:rPr>
            <w:rFonts w:ascii="Arial" w:hAnsi="Arial" w:cs="Arial"/>
            <w:sz w:val="24"/>
            <w:szCs w:val="24"/>
            <w:lang w:val="en-US"/>
            <w:rPrChange w:id="1002" w:author="Joyce Tindsley" w:date="2021-01-28T15:04:00Z">
              <w:rPr>
                <w:lang w:val="en-US"/>
              </w:rPr>
            </w:rPrChange>
          </w:rPr>
          <w:delText xml:space="preserve"> </w:delText>
        </w:r>
      </w:del>
      <w:r w:rsidR="00A766B2" w:rsidRPr="009601BA">
        <w:rPr>
          <w:rFonts w:ascii="Arial" w:hAnsi="Arial" w:cs="Arial"/>
          <w:i/>
          <w:iCs/>
          <w:sz w:val="24"/>
          <w:szCs w:val="24"/>
          <w:lang w:val="en-US"/>
          <w:rPrChange w:id="1003" w:author="Joyce Tindsley" w:date="2021-01-28T15:04:00Z">
            <w:rPr>
              <w:i/>
              <w:iCs/>
              <w:lang w:val="en-US"/>
            </w:rPr>
          </w:rPrChange>
        </w:rPr>
        <w:t xml:space="preserve">what </w:t>
      </w:r>
      <w:r w:rsidR="00A766B2" w:rsidRPr="009601BA">
        <w:rPr>
          <w:rFonts w:ascii="Arial" w:hAnsi="Arial" w:cs="Arial"/>
          <w:sz w:val="24"/>
          <w:szCs w:val="24"/>
          <w:lang w:val="en-US"/>
          <w:rPrChange w:id="1004" w:author="Joyce Tindsley" w:date="2021-01-28T15:04:00Z">
            <w:rPr>
              <w:lang w:val="en-US"/>
            </w:rPr>
          </w:rPrChange>
        </w:rPr>
        <w:t>and</w:t>
      </w:r>
      <w:r w:rsidR="00A766B2" w:rsidRPr="009601BA">
        <w:rPr>
          <w:rFonts w:ascii="Arial" w:hAnsi="Arial" w:cs="Arial"/>
          <w:i/>
          <w:iCs/>
          <w:sz w:val="24"/>
          <w:szCs w:val="24"/>
          <w:lang w:val="en-US"/>
          <w:rPrChange w:id="1005" w:author="Joyce Tindsley" w:date="2021-01-28T15:04:00Z">
            <w:rPr>
              <w:i/>
              <w:iCs/>
              <w:lang w:val="en-US"/>
            </w:rPr>
          </w:rPrChange>
        </w:rPr>
        <w:t xml:space="preserve"> how</w:t>
      </w:r>
      <w:ins w:id="1006" w:author="Joyce Tindsley" w:date="2021-01-27T14:59:00Z">
        <w:r w:rsidR="00B27344" w:rsidRPr="009601BA">
          <w:rPr>
            <w:rFonts w:ascii="Arial" w:hAnsi="Arial" w:cs="Arial"/>
            <w:i/>
            <w:iCs/>
            <w:sz w:val="24"/>
            <w:szCs w:val="24"/>
            <w:lang w:val="en-US"/>
            <w:rPrChange w:id="1007" w:author="Joyce Tindsley" w:date="2021-01-28T15:04:00Z">
              <w:rPr>
                <w:i/>
                <w:iCs/>
                <w:lang w:val="en-US"/>
              </w:rPr>
            </w:rPrChange>
          </w:rPr>
          <w:t>”</w:t>
        </w:r>
      </w:ins>
      <w:r w:rsidR="00A766B2" w:rsidRPr="009601BA">
        <w:rPr>
          <w:rFonts w:ascii="Arial" w:hAnsi="Arial" w:cs="Arial"/>
          <w:i/>
          <w:iCs/>
          <w:sz w:val="24"/>
          <w:szCs w:val="24"/>
          <w:lang w:val="en-US"/>
          <w:rPrChange w:id="1008" w:author="Joyce Tindsley" w:date="2021-01-28T15:04:00Z">
            <w:rPr>
              <w:i/>
              <w:iCs/>
              <w:lang w:val="en-US"/>
            </w:rPr>
          </w:rPrChange>
        </w:rPr>
        <w:t xml:space="preserve"> </w:t>
      </w:r>
      <w:r w:rsidR="00A766B2" w:rsidRPr="009601BA">
        <w:rPr>
          <w:rFonts w:ascii="Arial" w:hAnsi="Arial" w:cs="Arial"/>
          <w:sz w:val="24"/>
          <w:szCs w:val="24"/>
          <w:lang w:val="en-US"/>
          <w:rPrChange w:id="1009" w:author="Joyce Tindsley" w:date="2021-01-28T15:04:00Z">
            <w:rPr>
              <w:lang w:val="en-US"/>
            </w:rPr>
          </w:rPrChange>
        </w:rPr>
        <w:t>(</w:t>
      </w:r>
      <w:del w:id="1010" w:author="Joyce Tindsley" w:date="2021-01-27T15:55:00Z">
        <w:r w:rsidR="00A766B2" w:rsidRPr="009601BA" w:rsidDel="004F61CE">
          <w:rPr>
            <w:rFonts w:ascii="Arial" w:hAnsi="Arial" w:cs="Arial"/>
            <w:sz w:val="24"/>
            <w:szCs w:val="24"/>
            <w:lang w:val="en-US"/>
            <w:rPrChange w:id="1011" w:author="Joyce Tindsley" w:date="2021-01-28T15:04:00Z">
              <w:rPr>
                <w:lang w:val="en-US"/>
              </w:rPr>
            </w:rPrChange>
          </w:rPr>
          <w:delText>Cresswell</w:delText>
        </w:r>
      </w:del>
      <w:ins w:id="1012" w:author="Joyce Tindsley" w:date="2021-01-27T15:55:00Z">
        <w:r w:rsidR="004F61CE" w:rsidRPr="009601BA">
          <w:rPr>
            <w:rFonts w:ascii="Arial" w:hAnsi="Arial" w:cs="Arial"/>
            <w:sz w:val="24"/>
            <w:szCs w:val="24"/>
            <w:lang w:val="en-US"/>
            <w:rPrChange w:id="1013" w:author="Joyce Tindsley" w:date="2021-01-28T15:04:00Z">
              <w:rPr>
                <w:lang w:val="en-US"/>
              </w:rPr>
            </w:rPrChange>
          </w:rPr>
          <w:t>Creswell</w:t>
        </w:r>
      </w:ins>
      <w:ins w:id="1014" w:author="Joyce Tindsley" w:date="2021-01-25T18:07:00Z">
        <w:r w:rsidR="00AA7698" w:rsidRPr="009601BA">
          <w:rPr>
            <w:rFonts w:ascii="Arial" w:hAnsi="Arial" w:cs="Arial"/>
            <w:sz w:val="24"/>
            <w:szCs w:val="24"/>
            <w:lang w:val="en-US"/>
            <w:rPrChange w:id="1015" w:author="Joyce Tindsley" w:date="2021-01-28T15:04:00Z">
              <w:rPr>
                <w:lang w:val="en-US"/>
              </w:rPr>
            </w:rPrChange>
          </w:rPr>
          <w:t xml:space="preserve">, </w:t>
        </w:r>
      </w:ins>
      <w:ins w:id="1016" w:author="Joyce Tindsley" w:date="2021-01-27T15:00:00Z">
        <w:r w:rsidR="00382107" w:rsidRPr="009601BA">
          <w:rPr>
            <w:rFonts w:ascii="Arial" w:hAnsi="Arial" w:cs="Arial"/>
            <w:sz w:val="24"/>
            <w:szCs w:val="24"/>
            <w:lang w:val="en-US"/>
            <w:rPrChange w:id="1017" w:author="Joyce Tindsley" w:date="2021-01-28T15:04:00Z">
              <w:rPr>
                <w:lang w:val="en-US"/>
              </w:rPr>
            </w:rPrChange>
          </w:rPr>
          <w:t>2014</w:t>
        </w:r>
      </w:ins>
      <w:ins w:id="1018" w:author="Joyce Tindsley" w:date="2021-01-25T18:07:00Z">
        <w:r w:rsidR="00AA7698" w:rsidRPr="009601BA">
          <w:rPr>
            <w:rFonts w:ascii="Arial" w:hAnsi="Arial" w:cs="Arial"/>
            <w:sz w:val="24"/>
            <w:szCs w:val="24"/>
            <w:lang w:val="en-US"/>
            <w:rPrChange w:id="1019" w:author="Joyce Tindsley" w:date="2021-01-28T15:04:00Z">
              <w:rPr>
                <w:lang w:val="en-US"/>
              </w:rPr>
            </w:rPrChange>
          </w:rPr>
          <w:t>,</w:t>
        </w:r>
      </w:ins>
      <w:r w:rsidR="00A766B2" w:rsidRPr="009601BA">
        <w:rPr>
          <w:rFonts w:ascii="Arial" w:hAnsi="Arial" w:cs="Arial"/>
          <w:sz w:val="24"/>
          <w:szCs w:val="24"/>
          <w:lang w:val="en-US"/>
          <w:rPrChange w:id="1020" w:author="Joyce Tindsley" w:date="2021-01-28T15:04:00Z">
            <w:rPr>
              <w:lang w:val="en-US"/>
            </w:rPr>
          </w:rPrChange>
        </w:rPr>
        <w:t xml:space="preserve"> p</w:t>
      </w:r>
      <w:ins w:id="1021" w:author="Joyce Tindsley" w:date="2021-01-27T15:00:00Z">
        <w:r w:rsidR="005F5E63" w:rsidRPr="009601BA">
          <w:rPr>
            <w:rFonts w:ascii="Arial" w:hAnsi="Arial" w:cs="Arial"/>
            <w:sz w:val="24"/>
            <w:szCs w:val="24"/>
            <w:lang w:val="en-US"/>
            <w:rPrChange w:id="1022" w:author="Joyce Tindsley" w:date="2021-01-28T15:04:00Z">
              <w:rPr>
                <w:lang w:val="en-US"/>
              </w:rPr>
            </w:rPrChange>
          </w:rPr>
          <w:t>.</w:t>
        </w:r>
      </w:ins>
      <w:r w:rsidR="00A766B2" w:rsidRPr="009601BA">
        <w:rPr>
          <w:rFonts w:ascii="Arial" w:hAnsi="Arial" w:cs="Arial"/>
          <w:sz w:val="24"/>
          <w:szCs w:val="24"/>
          <w:lang w:val="en-US"/>
          <w:rPrChange w:id="1023" w:author="Joyce Tindsley" w:date="2021-01-28T15:04:00Z">
            <w:rPr>
              <w:lang w:val="en-US"/>
            </w:rPr>
          </w:rPrChange>
        </w:rPr>
        <w:t>39) rather than asking questions about reality and the laws of nature (</w:t>
      </w:r>
      <w:proofErr w:type="spellStart"/>
      <w:r w:rsidR="00A766B2" w:rsidRPr="009601BA">
        <w:rPr>
          <w:rFonts w:ascii="Arial" w:hAnsi="Arial" w:cs="Arial"/>
          <w:sz w:val="24"/>
          <w:szCs w:val="24"/>
          <w:lang w:val="en-US"/>
          <w:rPrChange w:id="1024" w:author="Joyce Tindsley" w:date="2021-01-28T15:04:00Z">
            <w:rPr>
              <w:lang w:val="en-US"/>
            </w:rPr>
          </w:rPrChange>
        </w:rPr>
        <w:t>Cherryholmes</w:t>
      </w:r>
      <w:proofErr w:type="spellEnd"/>
      <w:ins w:id="1025" w:author="Joyce Tindsley" w:date="2021-01-25T18:07:00Z">
        <w:r w:rsidR="00684C10" w:rsidRPr="009601BA">
          <w:rPr>
            <w:rFonts w:ascii="Arial" w:hAnsi="Arial" w:cs="Arial"/>
            <w:sz w:val="24"/>
            <w:szCs w:val="24"/>
            <w:lang w:val="en-US"/>
            <w:rPrChange w:id="1026" w:author="Joyce Tindsley" w:date="2021-01-28T15:04:00Z">
              <w:rPr>
                <w:lang w:val="en-US"/>
              </w:rPr>
            </w:rPrChange>
          </w:rPr>
          <w:t>,</w:t>
        </w:r>
      </w:ins>
      <w:r w:rsidR="00A766B2" w:rsidRPr="009601BA">
        <w:rPr>
          <w:rFonts w:ascii="Arial" w:hAnsi="Arial" w:cs="Arial"/>
          <w:sz w:val="24"/>
          <w:szCs w:val="24"/>
          <w:lang w:val="en-US"/>
          <w:rPrChange w:id="1027" w:author="Joyce Tindsley" w:date="2021-01-28T15:04:00Z">
            <w:rPr>
              <w:lang w:val="en-US"/>
            </w:rPr>
          </w:rPrChange>
        </w:rPr>
        <w:t xml:space="preserve"> 1992)</w:t>
      </w:r>
    </w:p>
    <w:p w14:paraId="071820B8" w14:textId="36A7B1A9" w:rsidR="00242EC0" w:rsidRPr="009601BA" w:rsidRDefault="00111FFA" w:rsidP="00BB3D4F">
      <w:pPr>
        <w:spacing w:line="360" w:lineRule="auto"/>
        <w:rPr>
          <w:rFonts w:ascii="Arial" w:hAnsi="Arial" w:cs="Arial"/>
          <w:sz w:val="24"/>
          <w:szCs w:val="24"/>
          <w:lang w:val="en-US"/>
          <w:rPrChange w:id="1028" w:author="Joyce Tindsley" w:date="2021-01-28T15:04:00Z">
            <w:rPr>
              <w:lang w:val="en-US"/>
            </w:rPr>
          </w:rPrChange>
        </w:rPr>
        <w:pPrChange w:id="1029" w:author="Joyce Tindsley" w:date="2021-01-28T15:04:00Z">
          <w:pPr/>
        </w:pPrChange>
      </w:pPr>
      <w:r w:rsidRPr="009601BA">
        <w:rPr>
          <w:rFonts w:ascii="Arial" w:hAnsi="Arial" w:cs="Arial"/>
          <w:sz w:val="24"/>
          <w:szCs w:val="24"/>
          <w:lang w:val="en-US"/>
          <w:rPrChange w:id="1030" w:author="Joyce Tindsley" w:date="2021-01-28T15:04:00Z">
            <w:rPr>
              <w:lang w:val="en-US"/>
            </w:rPr>
          </w:rPrChange>
        </w:rPr>
        <w:t>This paradigm</w:t>
      </w:r>
      <w:r w:rsidR="004C6062" w:rsidRPr="009601BA">
        <w:rPr>
          <w:rFonts w:ascii="Arial" w:hAnsi="Arial" w:cs="Arial"/>
          <w:sz w:val="24"/>
          <w:szCs w:val="24"/>
          <w:lang w:val="en-US"/>
          <w:rPrChange w:id="1031" w:author="Joyce Tindsley" w:date="2021-01-28T15:04:00Z">
            <w:rPr>
              <w:lang w:val="en-US"/>
            </w:rPr>
          </w:rPrChange>
        </w:rPr>
        <w:t xml:space="preserve"> is problem-</w:t>
      </w:r>
      <w:proofErr w:type="spellStart"/>
      <w:r w:rsidR="004C6062" w:rsidRPr="009601BA">
        <w:rPr>
          <w:rFonts w:ascii="Arial" w:hAnsi="Arial" w:cs="Arial"/>
          <w:sz w:val="24"/>
          <w:szCs w:val="24"/>
          <w:lang w:val="en-US"/>
          <w:rPrChange w:id="1032" w:author="Joyce Tindsley" w:date="2021-01-28T15:04:00Z">
            <w:rPr>
              <w:lang w:val="en-US"/>
            </w:rPr>
          </w:rPrChange>
        </w:rPr>
        <w:t>centred</w:t>
      </w:r>
      <w:proofErr w:type="spellEnd"/>
      <w:r w:rsidR="004C6062" w:rsidRPr="009601BA">
        <w:rPr>
          <w:rFonts w:ascii="Arial" w:hAnsi="Arial" w:cs="Arial"/>
          <w:sz w:val="24"/>
          <w:szCs w:val="24"/>
          <w:lang w:val="en-US"/>
          <w:rPrChange w:id="1033" w:author="Joyce Tindsley" w:date="2021-01-28T15:04:00Z">
            <w:rPr>
              <w:lang w:val="en-US"/>
            </w:rPr>
          </w:rPrChange>
        </w:rPr>
        <w:t xml:space="preserve"> and </w:t>
      </w:r>
      <w:ins w:id="1034" w:author="Joyce Tindsley" w:date="2021-01-27T15:01:00Z">
        <w:r w:rsidR="005F5E63" w:rsidRPr="009601BA">
          <w:rPr>
            <w:rFonts w:ascii="Arial" w:hAnsi="Arial" w:cs="Arial"/>
            <w:sz w:val="24"/>
            <w:szCs w:val="24"/>
            <w:lang w:val="en-US"/>
            <w:rPrChange w:id="1035" w:author="Joyce Tindsley" w:date="2021-01-28T15:04:00Z">
              <w:rPr>
                <w:lang w:val="en-US"/>
              </w:rPr>
            </w:rPrChange>
          </w:rPr>
          <w:t>“</w:t>
        </w:r>
      </w:ins>
      <w:del w:id="1036" w:author="Joyce Tindsley" w:date="2021-01-27T15:01:00Z">
        <w:r w:rsidR="004C6062" w:rsidRPr="009601BA" w:rsidDel="005F5E63">
          <w:rPr>
            <w:rFonts w:ascii="Arial" w:hAnsi="Arial" w:cs="Arial"/>
            <w:sz w:val="24"/>
            <w:szCs w:val="24"/>
            <w:lang w:val="en-US"/>
            <w:rPrChange w:id="1037" w:author="Joyce Tindsley" w:date="2021-01-28T15:04:00Z">
              <w:rPr>
                <w:lang w:val="en-US"/>
              </w:rPr>
            </w:rPrChange>
          </w:rPr>
          <w:delText>‘</w:delText>
        </w:r>
      </w:del>
      <w:r w:rsidR="004C6062" w:rsidRPr="009601BA">
        <w:rPr>
          <w:rFonts w:ascii="Arial" w:hAnsi="Arial" w:cs="Arial"/>
          <w:sz w:val="24"/>
          <w:szCs w:val="24"/>
          <w:lang w:val="en-US"/>
          <w:rPrChange w:id="1038" w:author="Joyce Tindsley" w:date="2021-01-28T15:04:00Z">
            <w:rPr>
              <w:lang w:val="en-US"/>
            </w:rPr>
          </w:rPrChange>
        </w:rPr>
        <w:t>real-world practice-oriented</w:t>
      </w:r>
      <w:ins w:id="1039" w:author="Joyce Tindsley" w:date="2021-01-27T15:01:00Z">
        <w:r w:rsidR="005F5E63" w:rsidRPr="009601BA">
          <w:rPr>
            <w:rFonts w:ascii="Arial" w:hAnsi="Arial" w:cs="Arial"/>
            <w:sz w:val="24"/>
            <w:szCs w:val="24"/>
            <w:lang w:val="en-US"/>
            <w:rPrChange w:id="1040" w:author="Joyce Tindsley" w:date="2021-01-28T15:04:00Z">
              <w:rPr>
                <w:lang w:val="en-US"/>
              </w:rPr>
            </w:rPrChange>
          </w:rPr>
          <w:t>”</w:t>
        </w:r>
      </w:ins>
      <w:del w:id="1041" w:author="Joyce Tindsley" w:date="2021-01-27T15:01:00Z">
        <w:r w:rsidR="004C6062" w:rsidRPr="009601BA" w:rsidDel="005F5E63">
          <w:rPr>
            <w:rFonts w:ascii="Arial" w:hAnsi="Arial" w:cs="Arial"/>
            <w:sz w:val="24"/>
            <w:szCs w:val="24"/>
            <w:lang w:val="en-US"/>
            <w:rPrChange w:id="1042" w:author="Joyce Tindsley" w:date="2021-01-28T15:04:00Z">
              <w:rPr>
                <w:lang w:val="en-US"/>
              </w:rPr>
            </w:rPrChange>
          </w:rPr>
          <w:delText>’</w:delText>
        </w:r>
      </w:del>
      <w:r w:rsidR="004C6062" w:rsidRPr="009601BA">
        <w:rPr>
          <w:rFonts w:ascii="Arial" w:hAnsi="Arial" w:cs="Arial"/>
          <w:sz w:val="24"/>
          <w:szCs w:val="24"/>
          <w:lang w:val="en-US"/>
          <w:rPrChange w:id="1043" w:author="Joyce Tindsley" w:date="2021-01-28T15:04:00Z">
            <w:rPr>
              <w:lang w:val="en-US"/>
            </w:rPr>
          </w:rPrChange>
        </w:rPr>
        <w:t xml:space="preserve"> (Mackenzie and Knipe</w:t>
      </w:r>
      <w:ins w:id="1044" w:author="Joyce Tindsley" w:date="2021-01-25T18:08:00Z">
        <w:r w:rsidR="00684C10" w:rsidRPr="009601BA">
          <w:rPr>
            <w:rFonts w:ascii="Arial" w:hAnsi="Arial" w:cs="Arial"/>
            <w:sz w:val="24"/>
            <w:szCs w:val="24"/>
            <w:lang w:val="en-US"/>
            <w:rPrChange w:id="1045" w:author="Joyce Tindsley" w:date="2021-01-28T15:04:00Z">
              <w:rPr>
                <w:lang w:val="en-US"/>
              </w:rPr>
            </w:rPrChange>
          </w:rPr>
          <w:t>,</w:t>
        </w:r>
      </w:ins>
      <w:r w:rsidR="004C6062" w:rsidRPr="009601BA">
        <w:rPr>
          <w:rFonts w:ascii="Arial" w:hAnsi="Arial" w:cs="Arial"/>
          <w:sz w:val="24"/>
          <w:szCs w:val="24"/>
          <w:lang w:val="en-US"/>
          <w:rPrChange w:id="1046" w:author="Joyce Tindsley" w:date="2021-01-28T15:04:00Z">
            <w:rPr>
              <w:lang w:val="en-US"/>
            </w:rPr>
          </w:rPrChange>
        </w:rPr>
        <w:t xml:space="preserve"> 2006</w:t>
      </w:r>
      <w:ins w:id="1047" w:author="Joyce Tindsley" w:date="2021-01-25T18:08:00Z">
        <w:r w:rsidR="00684C10" w:rsidRPr="009601BA">
          <w:rPr>
            <w:rFonts w:ascii="Arial" w:hAnsi="Arial" w:cs="Arial"/>
            <w:sz w:val="24"/>
            <w:szCs w:val="24"/>
            <w:lang w:val="en-US"/>
            <w:rPrChange w:id="1048" w:author="Joyce Tindsley" w:date="2021-01-28T15:04:00Z">
              <w:rPr>
                <w:lang w:val="en-US"/>
              </w:rPr>
            </w:rPrChange>
          </w:rPr>
          <w:t>,</w:t>
        </w:r>
      </w:ins>
      <w:r w:rsidR="004C6062" w:rsidRPr="009601BA">
        <w:rPr>
          <w:rFonts w:ascii="Arial" w:hAnsi="Arial" w:cs="Arial"/>
          <w:sz w:val="24"/>
          <w:szCs w:val="24"/>
          <w:lang w:val="en-US"/>
          <w:rPrChange w:id="1049" w:author="Joyce Tindsley" w:date="2021-01-28T15:04:00Z">
            <w:rPr>
              <w:lang w:val="en-US"/>
            </w:rPr>
          </w:rPrChange>
        </w:rPr>
        <w:t xml:space="preserve"> p</w:t>
      </w:r>
      <w:ins w:id="1050" w:author="Joyce Tindsley" w:date="2021-01-27T15:01:00Z">
        <w:r w:rsidR="005F5E63" w:rsidRPr="009601BA">
          <w:rPr>
            <w:rFonts w:ascii="Arial" w:hAnsi="Arial" w:cs="Arial"/>
            <w:sz w:val="24"/>
            <w:szCs w:val="24"/>
            <w:lang w:val="en-US"/>
            <w:rPrChange w:id="1051" w:author="Joyce Tindsley" w:date="2021-01-28T15:04:00Z">
              <w:rPr>
                <w:lang w:val="en-US"/>
              </w:rPr>
            </w:rPrChange>
          </w:rPr>
          <w:t>.</w:t>
        </w:r>
      </w:ins>
      <w:r w:rsidR="004C6062" w:rsidRPr="009601BA">
        <w:rPr>
          <w:rFonts w:ascii="Arial" w:hAnsi="Arial" w:cs="Arial"/>
          <w:sz w:val="24"/>
          <w:szCs w:val="24"/>
          <w:lang w:val="en-US"/>
          <w:rPrChange w:id="1052" w:author="Joyce Tindsley" w:date="2021-01-28T15:04:00Z">
            <w:rPr>
              <w:lang w:val="en-US"/>
            </w:rPr>
          </w:rPrChange>
        </w:rPr>
        <w:t>5)</w:t>
      </w:r>
      <w:r w:rsidR="00A766B2" w:rsidRPr="009601BA">
        <w:rPr>
          <w:rFonts w:ascii="Arial" w:hAnsi="Arial" w:cs="Arial"/>
          <w:sz w:val="24"/>
          <w:szCs w:val="24"/>
          <w:lang w:val="en-US"/>
          <w:rPrChange w:id="1053" w:author="Joyce Tindsley" w:date="2021-01-28T15:04:00Z">
            <w:rPr>
              <w:lang w:val="en-US"/>
            </w:rPr>
          </w:rPrChange>
        </w:rPr>
        <w:t>, using all approaches available to understand the problem (</w:t>
      </w:r>
      <w:bookmarkStart w:id="1054" w:name="_Hlk58948870"/>
      <w:r w:rsidR="00A766B2" w:rsidRPr="009601BA">
        <w:rPr>
          <w:rFonts w:ascii="Arial" w:hAnsi="Arial" w:cs="Arial"/>
          <w:sz w:val="24"/>
          <w:szCs w:val="24"/>
          <w:lang w:val="en-US"/>
          <w:rPrChange w:id="1055" w:author="Joyce Tindsley" w:date="2021-01-28T15:04:00Z">
            <w:rPr>
              <w:lang w:val="en-US"/>
            </w:rPr>
          </w:rPrChange>
        </w:rPr>
        <w:t>Rossman &amp; Wilson</w:t>
      </w:r>
      <w:ins w:id="1056" w:author="Joyce Tindsley" w:date="2021-01-25T18:08:00Z">
        <w:r w:rsidR="00684C10" w:rsidRPr="009601BA">
          <w:rPr>
            <w:rFonts w:ascii="Arial" w:hAnsi="Arial" w:cs="Arial"/>
            <w:sz w:val="24"/>
            <w:szCs w:val="24"/>
            <w:lang w:val="en-US"/>
            <w:rPrChange w:id="1057" w:author="Joyce Tindsley" w:date="2021-01-28T15:04:00Z">
              <w:rPr>
                <w:lang w:val="en-US"/>
              </w:rPr>
            </w:rPrChange>
          </w:rPr>
          <w:t>,</w:t>
        </w:r>
      </w:ins>
      <w:r w:rsidR="00A766B2" w:rsidRPr="009601BA">
        <w:rPr>
          <w:rFonts w:ascii="Arial" w:hAnsi="Arial" w:cs="Arial"/>
          <w:sz w:val="24"/>
          <w:szCs w:val="24"/>
          <w:lang w:val="en-US"/>
          <w:rPrChange w:id="1058" w:author="Joyce Tindsley" w:date="2021-01-28T15:04:00Z">
            <w:rPr>
              <w:lang w:val="en-US"/>
            </w:rPr>
          </w:rPrChange>
        </w:rPr>
        <w:t xml:space="preserve"> 1985)</w:t>
      </w:r>
      <w:bookmarkEnd w:id="1054"/>
      <w:r w:rsidR="00A766B2" w:rsidRPr="009601BA">
        <w:rPr>
          <w:rFonts w:ascii="Arial" w:hAnsi="Arial" w:cs="Arial"/>
          <w:sz w:val="24"/>
          <w:szCs w:val="24"/>
          <w:lang w:val="en-US"/>
          <w:rPrChange w:id="1059" w:author="Joyce Tindsley" w:date="2021-01-28T15:04:00Z">
            <w:rPr>
              <w:lang w:val="en-US"/>
            </w:rPr>
          </w:rPrChange>
        </w:rPr>
        <w:t xml:space="preserve">. </w:t>
      </w:r>
      <w:r w:rsidR="004C6062" w:rsidRPr="009601BA">
        <w:rPr>
          <w:rFonts w:ascii="Arial" w:hAnsi="Arial" w:cs="Arial"/>
          <w:sz w:val="24"/>
          <w:szCs w:val="24"/>
          <w:lang w:val="en-US"/>
          <w:rPrChange w:id="1060" w:author="Joyce Tindsley" w:date="2021-01-28T15:04:00Z">
            <w:rPr>
              <w:lang w:val="en-US"/>
            </w:rPr>
          </w:rPrChange>
        </w:rPr>
        <w:t xml:space="preserve">Pragmatism </w:t>
      </w:r>
      <w:r w:rsidR="00B771BC" w:rsidRPr="009601BA">
        <w:rPr>
          <w:rFonts w:ascii="Arial" w:hAnsi="Arial" w:cs="Arial"/>
          <w:sz w:val="24"/>
          <w:szCs w:val="24"/>
          <w:lang w:val="en-US"/>
          <w:rPrChange w:id="1061" w:author="Joyce Tindsley" w:date="2021-01-28T15:04:00Z">
            <w:rPr>
              <w:lang w:val="en-US"/>
            </w:rPr>
          </w:rPrChange>
        </w:rPr>
        <w:t>allows for the fact that reality is always changing (</w:t>
      </w:r>
      <w:proofErr w:type="spellStart"/>
      <w:r w:rsidR="00B771BC" w:rsidRPr="009601BA">
        <w:rPr>
          <w:rFonts w:ascii="Arial" w:hAnsi="Arial" w:cs="Arial"/>
          <w:sz w:val="24"/>
          <w:szCs w:val="24"/>
          <w:lang w:val="en-US"/>
          <w:rPrChange w:id="1062" w:author="Joyce Tindsley" w:date="2021-01-28T15:04:00Z">
            <w:rPr>
              <w:lang w:val="en-US"/>
            </w:rPr>
          </w:rPrChange>
        </w:rPr>
        <w:t>Feilzer</w:t>
      </w:r>
      <w:proofErr w:type="spellEnd"/>
      <w:ins w:id="1063" w:author="Joyce Tindsley" w:date="2021-01-25T18:08:00Z">
        <w:r w:rsidR="00684C10" w:rsidRPr="009601BA">
          <w:rPr>
            <w:rFonts w:ascii="Arial" w:hAnsi="Arial" w:cs="Arial"/>
            <w:sz w:val="24"/>
            <w:szCs w:val="24"/>
            <w:lang w:val="en-US"/>
            <w:rPrChange w:id="1064" w:author="Joyce Tindsley" w:date="2021-01-28T15:04:00Z">
              <w:rPr>
                <w:lang w:val="en-US"/>
              </w:rPr>
            </w:rPrChange>
          </w:rPr>
          <w:t>,</w:t>
        </w:r>
      </w:ins>
      <w:r w:rsidR="00B771BC" w:rsidRPr="009601BA">
        <w:rPr>
          <w:rFonts w:ascii="Arial" w:hAnsi="Arial" w:cs="Arial"/>
          <w:sz w:val="24"/>
          <w:szCs w:val="24"/>
          <w:lang w:val="en-US"/>
          <w:rPrChange w:id="1065" w:author="Joyce Tindsley" w:date="2021-01-28T15:04:00Z">
            <w:rPr>
              <w:lang w:val="en-US"/>
            </w:rPr>
          </w:rPrChange>
        </w:rPr>
        <w:t xml:space="preserve"> 2010), </w:t>
      </w:r>
      <w:r w:rsidR="004C6062" w:rsidRPr="009601BA">
        <w:rPr>
          <w:rFonts w:ascii="Arial" w:hAnsi="Arial" w:cs="Arial"/>
          <w:sz w:val="24"/>
          <w:szCs w:val="24"/>
          <w:lang w:val="en-US"/>
          <w:rPrChange w:id="1066" w:author="Joyce Tindsley" w:date="2021-01-28T15:04:00Z">
            <w:rPr>
              <w:lang w:val="en-US"/>
            </w:rPr>
          </w:rPrChange>
        </w:rPr>
        <w:t xml:space="preserve">and </w:t>
      </w:r>
      <w:r w:rsidR="00B771BC" w:rsidRPr="009601BA">
        <w:rPr>
          <w:rFonts w:ascii="Arial" w:hAnsi="Arial" w:cs="Arial"/>
          <w:sz w:val="24"/>
          <w:szCs w:val="24"/>
          <w:lang w:val="en-US"/>
          <w:rPrChange w:id="1067" w:author="Joyce Tindsley" w:date="2021-01-28T15:04:00Z">
            <w:rPr>
              <w:lang w:val="en-US"/>
            </w:rPr>
          </w:rPrChange>
        </w:rPr>
        <w:t xml:space="preserve">that the researcher </w:t>
      </w:r>
      <w:r w:rsidR="00B771BC" w:rsidRPr="009601BA">
        <w:rPr>
          <w:rFonts w:ascii="Arial" w:hAnsi="Arial" w:cs="Arial"/>
          <w:sz w:val="24"/>
          <w:szCs w:val="24"/>
          <w:lang w:val="en-US"/>
          <w:rPrChange w:id="1068" w:author="Joyce Tindsley" w:date="2021-01-28T15:04:00Z">
            <w:rPr>
              <w:lang w:val="en-US"/>
            </w:rPr>
          </w:rPrChange>
        </w:rPr>
        <w:lastRenderedPageBreak/>
        <w:t>may need a flexible research design (Morgan</w:t>
      </w:r>
      <w:ins w:id="1069" w:author="Joyce Tindsley" w:date="2021-01-25T18:08:00Z">
        <w:r w:rsidR="00684C10" w:rsidRPr="009601BA">
          <w:rPr>
            <w:rFonts w:ascii="Arial" w:hAnsi="Arial" w:cs="Arial"/>
            <w:sz w:val="24"/>
            <w:szCs w:val="24"/>
            <w:lang w:val="en-US"/>
            <w:rPrChange w:id="1070" w:author="Joyce Tindsley" w:date="2021-01-28T15:04:00Z">
              <w:rPr>
                <w:lang w:val="en-US"/>
              </w:rPr>
            </w:rPrChange>
          </w:rPr>
          <w:t>,</w:t>
        </w:r>
      </w:ins>
      <w:r w:rsidR="00B771BC" w:rsidRPr="009601BA">
        <w:rPr>
          <w:rFonts w:ascii="Arial" w:hAnsi="Arial" w:cs="Arial"/>
          <w:sz w:val="24"/>
          <w:szCs w:val="24"/>
          <w:lang w:val="en-US"/>
          <w:rPrChange w:id="1071" w:author="Joyce Tindsley" w:date="2021-01-28T15:04:00Z">
            <w:rPr>
              <w:lang w:val="en-US"/>
            </w:rPr>
          </w:rPrChange>
        </w:rPr>
        <w:t xml:space="preserve"> 2007)</w:t>
      </w:r>
      <w:r w:rsidR="00F44927" w:rsidRPr="009601BA">
        <w:rPr>
          <w:rFonts w:ascii="Arial" w:hAnsi="Arial" w:cs="Arial"/>
          <w:sz w:val="24"/>
          <w:szCs w:val="24"/>
          <w:lang w:val="en-US"/>
          <w:rPrChange w:id="1072" w:author="Joyce Tindsley" w:date="2021-01-28T15:04:00Z">
            <w:rPr>
              <w:lang w:val="en-US"/>
            </w:rPr>
          </w:rPrChange>
        </w:rPr>
        <w:t xml:space="preserve"> to allow ‘workability’ (</w:t>
      </w:r>
      <w:proofErr w:type="spellStart"/>
      <w:r w:rsidR="00F44927" w:rsidRPr="009601BA">
        <w:rPr>
          <w:rFonts w:ascii="Arial" w:hAnsi="Arial" w:cs="Arial"/>
          <w:sz w:val="24"/>
          <w:szCs w:val="24"/>
          <w:lang w:val="en-US"/>
          <w:rPrChange w:id="1073" w:author="Joyce Tindsley" w:date="2021-01-28T15:04:00Z">
            <w:rPr>
              <w:lang w:val="en-US"/>
            </w:rPr>
          </w:rPrChange>
        </w:rPr>
        <w:t>Kivunya</w:t>
      </w:r>
      <w:proofErr w:type="spellEnd"/>
      <w:r w:rsidR="007722DA" w:rsidRPr="009601BA">
        <w:rPr>
          <w:rFonts w:ascii="Arial" w:hAnsi="Arial" w:cs="Arial"/>
          <w:sz w:val="24"/>
          <w:szCs w:val="24"/>
          <w:lang w:val="en-US"/>
          <w:rPrChange w:id="1074" w:author="Joyce Tindsley" w:date="2021-01-28T15:04:00Z">
            <w:rPr>
              <w:lang w:val="en-US"/>
            </w:rPr>
          </w:rPrChange>
        </w:rPr>
        <w:t xml:space="preserve"> </w:t>
      </w:r>
      <w:r w:rsidR="00F44927" w:rsidRPr="009601BA">
        <w:rPr>
          <w:rFonts w:ascii="Arial" w:hAnsi="Arial" w:cs="Arial"/>
          <w:sz w:val="24"/>
          <w:szCs w:val="24"/>
          <w:lang w:val="en-US"/>
          <w:rPrChange w:id="1075" w:author="Joyce Tindsley" w:date="2021-01-28T15:04:00Z">
            <w:rPr>
              <w:lang w:val="en-US"/>
            </w:rPr>
          </w:rPrChange>
        </w:rPr>
        <w:t xml:space="preserve">&amp; </w:t>
      </w:r>
      <w:proofErr w:type="spellStart"/>
      <w:r w:rsidR="00F44927" w:rsidRPr="009601BA">
        <w:rPr>
          <w:rFonts w:ascii="Arial" w:hAnsi="Arial" w:cs="Arial"/>
          <w:sz w:val="24"/>
          <w:szCs w:val="24"/>
          <w:lang w:val="en-US"/>
          <w:rPrChange w:id="1076" w:author="Joyce Tindsley" w:date="2021-01-28T15:04:00Z">
            <w:rPr>
              <w:lang w:val="en-US"/>
            </w:rPr>
          </w:rPrChange>
        </w:rPr>
        <w:t>Kuyini</w:t>
      </w:r>
      <w:proofErr w:type="spellEnd"/>
      <w:ins w:id="1077" w:author="Joyce Tindsley" w:date="2021-01-25T18:08:00Z">
        <w:r w:rsidR="00684C10" w:rsidRPr="009601BA">
          <w:rPr>
            <w:rFonts w:ascii="Arial" w:hAnsi="Arial" w:cs="Arial"/>
            <w:sz w:val="24"/>
            <w:szCs w:val="24"/>
            <w:lang w:val="en-US"/>
            <w:rPrChange w:id="1078" w:author="Joyce Tindsley" w:date="2021-01-28T15:04:00Z">
              <w:rPr>
                <w:lang w:val="en-US"/>
              </w:rPr>
            </w:rPrChange>
          </w:rPr>
          <w:t>,</w:t>
        </w:r>
      </w:ins>
      <w:r w:rsidR="00F44927" w:rsidRPr="009601BA">
        <w:rPr>
          <w:rFonts w:ascii="Arial" w:hAnsi="Arial" w:cs="Arial"/>
          <w:sz w:val="24"/>
          <w:szCs w:val="24"/>
          <w:lang w:val="en-US"/>
          <w:rPrChange w:id="1079" w:author="Joyce Tindsley" w:date="2021-01-28T15:04:00Z">
            <w:rPr>
              <w:lang w:val="en-US"/>
            </w:rPr>
          </w:rPrChange>
        </w:rPr>
        <w:t xml:space="preserve"> 2017)</w:t>
      </w:r>
      <w:r w:rsidR="004E61FB" w:rsidRPr="009601BA">
        <w:rPr>
          <w:rFonts w:ascii="Arial" w:hAnsi="Arial" w:cs="Arial"/>
          <w:sz w:val="24"/>
          <w:szCs w:val="24"/>
          <w:lang w:val="en-US"/>
          <w:rPrChange w:id="1080" w:author="Joyce Tindsley" w:date="2021-01-28T15:04:00Z">
            <w:rPr>
              <w:lang w:val="en-US"/>
            </w:rPr>
          </w:rPrChange>
        </w:rPr>
        <w:t xml:space="preserve"> </w:t>
      </w:r>
      <w:r w:rsidR="00C77394" w:rsidRPr="009601BA">
        <w:rPr>
          <w:rFonts w:ascii="Arial" w:hAnsi="Arial" w:cs="Arial"/>
          <w:sz w:val="24"/>
          <w:szCs w:val="24"/>
          <w:lang w:val="en-US"/>
          <w:rPrChange w:id="1081" w:author="Joyce Tindsley" w:date="2021-01-28T15:04:00Z">
            <w:rPr>
              <w:lang w:val="en-US"/>
            </w:rPr>
          </w:rPrChange>
        </w:rPr>
        <w:t>in</w:t>
      </w:r>
      <w:r w:rsidR="00B771BC" w:rsidRPr="009601BA">
        <w:rPr>
          <w:rFonts w:ascii="Arial" w:hAnsi="Arial" w:cs="Arial"/>
          <w:sz w:val="24"/>
          <w:szCs w:val="24"/>
          <w:lang w:val="en-US"/>
          <w:rPrChange w:id="1082" w:author="Joyce Tindsley" w:date="2021-01-28T15:04:00Z">
            <w:rPr>
              <w:lang w:val="en-US"/>
            </w:rPr>
          </w:rPrChange>
        </w:rPr>
        <w:t xml:space="preserve"> a research issue that is practitioner-based. </w:t>
      </w:r>
    </w:p>
    <w:p w14:paraId="48709AD1" w14:textId="6F4CF3D4" w:rsidR="005F1554" w:rsidRPr="009601BA" w:rsidRDefault="005F1554" w:rsidP="00BB3D4F">
      <w:pPr>
        <w:spacing w:line="360" w:lineRule="auto"/>
        <w:rPr>
          <w:rFonts w:ascii="Arial" w:hAnsi="Arial" w:cs="Arial"/>
          <w:sz w:val="24"/>
          <w:szCs w:val="24"/>
          <w:lang w:val="en-US"/>
          <w:rPrChange w:id="1083" w:author="Joyce Tindsley" w:date="2021-01-28T15:04:00Z">
            <w:rPr>
              <w:lang w:val="en-US"/>
            </w:rPr>
          </w:rPrChange>
        </w:rPr>
        <w:pPrChange w:id="1084" w:author="Joyce Tindsley" w:date="2021-01-28T15:04:00Z">
          <w:pPr/>
        </w:pPrChange>
      </w:pPr>
      <w:r w:rsidRPr="009601BA">
        <w:rPr>
          <w:rFonts w:ascii="Arial" w:hAnsi="Arial" w:cs="Arial"/>
          <w:sz w:val="24"/>
          <w:szCs w:val="24"/>
          <w:lang w:val="en-US"/>
          <w:rPrChange w:id="1085" w:author="Joyce Tindsley" w:date="2021-01-28T15:04:00Z">
            <w:rPr>
              <w:lang w:val="en-US"/>
            </w:rPr>
          </w:rPrChange>
        </w:rPr>
        <w:t>This paradigm seems eminently suitable for use in the voice studio as it</w:t>
      </w:r>
      <w:r w:rsidR="009F280B" w:rsidRPr="009601BA">
        <w:rPr>
          <w:rFonts w:ascii="Arial" w:hAnsi="Arial" w:cs="Arial"/>
          <w:sz w:val="24"/>
          <w:szCs w:val="24"/>
          <w:lang w:val="en-US"/>
          <w:rPrChange w:id="1086" w:author="Joyce Tindsley" w:date="2021-01-28T15:04:00Z">
            <w:rPr>
              <w:lang w:val="en-US"/>
            </w:rPr>
          </w:rPrChange>
        </w:rPr>
        <w:t xml:space="preserve"> is problem-</w:t>
      </w:r>
      <w:proofErr w:type="spellStart"/>
      <w:r w:rsidR="009F280B" w:rsidRPr="009601BA">
        <w:rPr>
          <w:rFonts w:ascii="Arial" w:hAnsi="Arial" w:cs="Arial"/>
          <w:sz w:val="24"/>
          <w:szCs w:val="24"/>
          <w:lang w:val="en-US"/>
          <w:rPrChange w:id="1087" w:author="Joyce Tindsley" w:date="2021-01-28T15:04:00Z">
            <w:rPr>
              <w:lang w:val="en-US"/>
            </w:rPr>
          </w:rPrChange>
        </w:rPr>
        <w:t>ce</w:t>
      </w:r>
      <w:r w:rsidR="00E957AA" w:rsidRPr="009601BA">
        <w:rPr>
          <w:rFonts w:ascii="Arial" w:hAnsi="Arial" w:cs="Arial"/>
          <w:sz w:val="24"/>
          <w:szCs w:val="24"/>
          <w:lang w:val="en-US"/>
          <w:rPrChange w:id="1088" w:author="Joyce Tindsley" w:date="2021-01-28T15:04:00Z">
            <w:rPr>
              <w:lang w:val="en-US"/>
            </w:rPr>
          </w:rPrChange>
        </w:rPr>
        <w:t>ntred</w:t>
      </w:r>
      <w:proofErr w:type="spellEnd"/>
      <w:r w:rsidR="005A2F27" w:rsidRPr="009601BA">
        <w:rPr>
          <w:rFonts w:ascii="Arial" w:hAnsi="Arial" w:cs="Arial"/>
          <w:sz w:val="24"/>
          <w:szCs w:val="24"/>
          <w:lang w:val="en-US"/>
          <w:rPrChange w:id="1089" w:author="Joyce Tindsley" w:date="2021-01-28T15:04:00Z">
            <w:rPr>
              <w:lang w:val="en-US"/>
            </w:rPr>
          </w:rPrChange>
        </w:rPr>
        <w:t xml:space="preserve">. </w:t>
      </w:r>
      <w:r w:rsidR="00A93370" w:rsidRPr="009601BA">
        <w:rPr>
          <w:rFonts w:ascii="Arial" w:hAnsi="Arial" w:cs="Arial"/>
          <w:sz w:val="24"/>
          <w:szCs w:val="24"/>
          <w:lang w:val="en-US"/>
          <w:rPrChange w:id="1090" w:author="Joyce Tindsley" w:date="2021-01-28T15:04:00Z">
            <w:rPr>
              <w:lang w:val="en-US"/>
            </w:rPr>
          </w:rPrChange>
        </w:rPr>
        <w:t xml:space="preserve">There is much freedom which </w:t>
      </w:r>
      <w:r w:rsidR="00C86275" w:rsidRPr="009601BA">
        <w:rPr>
          <w:rFonts w:ascii="Arial" w:hAnsi="Arial" w:cs="Arial"/>
          <w:sz w:val="24"/>
          <w:szCs w:val="24"/>
          <w:lang w:val="en-US"/>
          <w:rPrChange w:id="1091" w:author="Joyce Tindsley" w:date="2021-01-28T15:04:00Z">
            <w:rPr>
              <w:lang w:val="en-US"/>
            </w:rPr>
          </w:rPrChange>
        </w:rPr>
        <w:t>makes it efficient, but</w:t>
      </w:r>
      <w:r w:rsidR="00336022" w:rsidRPr="009601BA">
        <w:rPr>
          <w:rFonts w:ascii="Arial" w:hAnsi="Arial" w:cs="Arial"/>
          <w:sz w:val="24"/>
          <w:szCs w:val="24"/>
          <w:lang w:val="en-US"/>
          <w:rPrChange w:id="1092" w:author="Joyce Tindsley" w:date="2021-01-28T15:04:00Z">
            <w:rPr>
              <w:lang w:val="en-US"/>
            </w:rPr>
          </w:rPrChange>
        </w:rPr>
        <w:t xml:space="preserve"> also</w:t>
      </w:r>
      <w:r w:rsidR="00C86275" w:rsidRPr="009601BA">
        <w:rPr>
          <w:rFonts w:ascii="Arial" w:hAnsi="Arial" w:cs="Arial"/>
          <w:sz w:val="24"/>
          <w:szCs w:val="24"/>
          <w:lang w:val="en-US"/>
          <w:rPrChange w:id="1093" w:author="Joyce Tindsley" w:date="2021-01-28T15:04:00Z">
            <w:rPr>
              <w:lang w:val="en-US"/>
            </w:rPr>
          </w:rPrChange>
        </w:rPr>
        <w:t xml:space="preserve"> </w:t>
      </w:r>
      <w:r w:rsidR="00A84BE5" w:rsidRPr="009601BA">
        <w:rPr>
          <w:rFonts w:ascii="Arial" w:hAnsi="Arial" w:cs="Arial"/>
          <w:sz w:val="24"/>
          <w:szCs w:val="24"/>
          <w:lang w:val="en-US"/>
          <w:rPrChange w:id="1094" w:author="Joyce Tindsley" w:date="2021-01-28T15:04:00Z">
            <w:rPr>
              <w:lang w:val="en-US"/>
            </w:rPr>
          </w:rPrChange>
        </w:rPr>
        <w:t>means there is</w:t>
      </w:r>
      <w:r w:rsidR="00C86275" w:rsidRPr="009601BA">
        <w:rPr>
          <w:rFonts w:ascii="Arial" w:hAnsi="Arial" w:cs="Arial"/>
          <w:sz w:val="24"/>
          <w:szCs w:val="24"/>
          <w:lang w:val="en-US"/>
          <w:rPrChange w:id="1095" w:author="Joyce Tindsley" w:date="2021-01-28T15:04:00Z">
            <w:rPr>
              <w:lang w:val="en-US"/>
            </w:rPr>
          </w:rPrChange>
        </w:rPr>
        <w:t xml:space="preserve"> less</w:t>
      </w:r>
      <w:r w:rsidR="00A84BE5" w:rsidRPr="009601BA">
        <w:rPr>
          <w:rFonts w:ascii="Arial" w:hAnsi="Arial" w:cs="Arial"/>
          <w:sz w:val="24"/>
          <w:szCs w:val="24"/>
          <w:lang w:val="en-US"/>
          <w:rPrChange w:id="1096" w:author="Joyce Tindsley" w:date="2021-01-28T15:04:00Z">
            <w:rPr>
              <w:lang w:val="en-US"/>
            </w:rPr>
          </w:rPrChange>
        </w:rPr>
        <w:t xml:space="preserve"> guidance</w:t>
      </w:r>
      <w:r w:rsidR="00C86275" w:rsidRPr="009601BA">
        <w:rPr>
          <w:rFonts w:ascii="Arial" w:hAnsi="Arial" w:cs="Arial"/>
          <w:sz w:val="24"/>
          <w:szCs w:val="24"/>
          <w:lang w:val="en-US"/>
          <w:rPrChange w:id="1097" w:author="Joyce Tindsley" w:date="2021-01-28T15:04:00Z">
            <w:rPr>
              <w:lang w:val="en-US"/>
            </w:rPr>
          </w:rPrChange>
        </w:rPr>
        <w:t xml:space="preserve"> </w:t>
      </w:r>
      <w:r w:rsidR="00CD6AFF" w:rsidRPr="009601BA">
        <w:rPr>
          <w:rFonts w:ascii="Arial" w:hAnsi="Arial" w:cs="Arial"/>
          <w:sz w:val="24"/>
          <w:szCs w:val="24"/>
          <w:lang w:val="en-US"/>
          <w:rPrChange w:id="1098" w:author="Joyce Tindsley" w:date="2021-01-28T15:04:00Z">
            <w:rPr>
              <w:lang w:val="en-US"/>
            </w:rPr>
          </w:rPrChange>
        </w:rPr>
        <w:t>for</w:t>
      </w:r>
      <w:r w:rsidR="002844AF" w:rsidRPr="009601BA">
        <w:rPr>
          <w:rFonts w:ascii="Arial" w:hAnsi="Arial" w:cs="Arial"/>
          <w:sz w:val="24"/>
          <w:szCs w:val="24"/>
          <w:lang w:val="en-US"/>
          <w:rPrChange w:id="1099" w:author="Joyce Tindsley" w:date="2021-01-28T15:04:00Z">
            <w:rPr>
              <w:lang w:val="en-US"/>
            </w:rPr>
          </w:rPrChange>
        </w:rPr>
        <w:t xml:space="preserve"> the researcher in terms of </w:t>
      </w:r>
      <w:r w:rsidR="003B28F2" w:rsidRPr="009601BA">
        <w:rPr>
          <w:rFonts w:ascii="Arial" w:hAnsi="Arial" w:cs="Arial"/>
          <w:sz w:val="24"/>
          <w:szCs w:val="24"/>
          <w:lang w:val="en-US"/>
          <w:rPrChange w:id="1100" w:author="Joyce Tindsley" w:date="2021-01-28T15:04:00Z">
            <w:rPr>
              <w:lang w:val="en-US"/>
            </w:rPr>
          </w:rPrChange>
        </w:rPr>
        <w:t>the</w:t>
      </w:r>
      <w:r w:rsidR="002844AF" w:rsidRPr="009601BA">
        <w:rPr>
          <w:rFonts w:ascii="Arial" w:hAnsi="Arial" w:cs="Arial"/>
          <w:sz w:val="24"/>
          <w:szCs w:val="24"/>
          <w:lang w:val="en-US"/>
          <w:rPrChange w:id="1101" w:author="Joyce Tindsley" w:date="2021-01-28T15:04:00Z">
            <w:rPr>
              <w:lang w:val="en-US"/>
            </w:rPr>
          </w:rPrChange>
        </w:rPr>
        <w:t xml:space="preserve"> </w:t>
      </w:r>
      <w:r w:rsidR="00EF7FF0" w:rsidRPr="009601BA">
        <w:rPr>
          <w:rFonts w:ascii="Arial" w:hAnsi="Arial" w:cs="Arial"/>
          <w:sz w:val="24"/>
          <w:szCs w:val="24"/>
          <w:lang w:val="en-US"/>
          <w:rPrChange w:id="1102" w:author="Joyce Tindsley" w:date="2021-01-28T15:04:00Z">
            <w:rPr>
              <w:lang w:val="en-US"/>
            </w:rPr>
          </w:rPrChange>
        </w:rPr>
        <w:t xml:space="preserve">choice of </w:t>
      </w:r>
      <w:r w:rsidR="00336022" w:rsidRPr="009601BA">
        <w:rPr>
          <w:rFonts w:ascii="Arial" w:hAnsi="Arial" w:cs="Arial"/>
          <w:sz w:val="24"/>
          <w:szCs w:val="24"/>
          <w:lang w:val="en-US"/>
          <w:rPrChange w:id="1103" w:author="Joyce Tindsley" w:date="2021-01-28T15:04:00Z">
            <w:rPr>
              <w:lang w:val="en-US"/>
            </w:rPr>
          </w:rPrChange>
        </w:rPr>
        <w:t>research methods</w:t>
      </w:r>
      <w:r w:rsidR="002844AF" w:rsidRPr="009601BA">
        <w:rPr>
          <w:rFonts w:ascii="Arial" w:hAnsi="Arial" w:cs="Arial"/>
          <w:sz w:val="24"/>
          <w:szCs w:val="24"/>
          <w:lang w:val="en-US"/>
          <w:rPrChange w:id="1104" w:author="Joyce Tindsley" w:date="2021-01-28T15:04:00Z">
            <w:rPr>
              <w:lang w:val="en-US"/>
            </w:rPr>
          </w:rPrChange>
        </w:rPr>
        <w:t xml:space="preserve">. </w:t>
      </w:r>
      <w:r w:rsidR="003B55D0" w:rsidRPr="009601BA">
        <w:rPr>
          <w:rFonts w:ascii="Arial" w:hAnsi="Arial" w:cs="Arial"/>
          <w:sz w:val="24"/>
          <w:szCs w:val="24"/>
          <w:lang w:val="en-US"/>
          <w:rPrChange w:id="1105" w:author="Joyce Tindsley" w:date="2021-01-28T15:04:00Z">
            <w:rPr>
              <w:lang w:val="en-US"/>
            </w:rPr>
          </w:rPrChange>
        </w:rPr>
        <w:t>I am very dra</w:t>
      </w:r>
      <w:r w:rsidR="00575EA5" w:rsidRPr="009601BA">
        <w:rPr>
          <w:rFonts w:ascii="Arial" w:hAnsi="Arial" w:cs="Arial"/>
          <w:sz w:val="24"/>
          <w:szCs w:val="24"/>
          <w:lang w:val="en-US"/>
          <w:rPrChange w:id="1106" w:author="Joyce Tindsley" w:date="2021-01-28T15:04:00Z">
            <w:rPr>
              <w:lang w:val="en-US"/>
            </w:rPr>
          </w:rPrChange>
        </w:rPr>
        <w:t>wn</w:t>
      </w:r>
      <w:r w:rsidR="003B55D0" w:rsidRPr="009601BA">
        <w:rPr>
          <w:rFonts w:ascii="Arial" w:hAnsi="Arial" w:cs="Arial"/>
          <w:sz w:val="24"/>
          <w:szCs w:val="24"/>
          <w:lang w:val="en-US"/>
          <w:rPrChange w:id="1107" w:author="Joyce Tindsley" w:date="2021-01-28T15:04:00Z">
            <w:rPr>
              <w:lang w:val="en-US"/>
            </w:rPr>
          </w:rPrChange>
        </w:rPr>
        <w:t xml:space="preserve"> to the problem-solving, real-world aspects of this paradigm</w:t>
      </w:r>
      <w:r w:rsidR="00141304" w:rsidRPr="009601BA">
        <w:rPr>
          <w:rFonts w:ascii="Arial" w:hAnsi="Arial" w:cs="Arial"/>
          <w:sz w:val="24"/>
          <w:szCs w:val="24"/>
          <w:lang w:val="en-US"/>
          <w:rPrChange w:id="1108" w:author="Joyce Tindsley" w:date="2021-01-28T15:04:00Z">
            <w:rPr>
              <w:lang w:val="en-US"/>
            </w:rPr>
          </w:rPrChange>
        </w:rPr>
        <w:t>,</w:t>
      </w:r>
      <w:r w:rsidR="00347CD3" w:rsidRPr="009601BA">
        <w:rPr>
          <w:rFonts w:ascii="Arial" w:hAnsi="Arial" w:cs="Arial"/>
          <w:sz w:val="24"/>
          <w:szCs w:val="24"/>
          <w:lang w:val="en-US"/>
          <w:rPrChange w:id="1109" w:author="Joyce Tindsley" w:date="2021-01-28T15:04:00Z">
            <w:rPr>
              <w:lang w:val="en-US"/>
            </w:rPr>
          </w:rPrChange>
        </w:rPr>
        <w:t xml:space="preserve"> creating</w:t>
      </w:r>
      <w:r w:rsidR="00575EA5" w:rsidRPr="009601BA">
        <w:rPr>
          <w:rFonts w:ascii="Arial" w:hAnsi="Arial" w:cs="Arial"/>
          <w:sz w:val="24"/>
          <w:szCs w:val="24"/>
          <w:lang w:val="en-US"/>
          <w:rPrChange w:id="1110" w:author="Joyce Tindsley" w:date="2021-01-28T15:04:00Z">
            <w:rPr>
              <w:lang w:val="en-US"/>
            </w:rPr>
          </w:rPrChange>
        </w:rPr>
        <w:t xml:space="preserve"> research that </w:t>
      </w:r>
      <w:r w:rsidR="00CF3B84" w:rsidRPr="009601BA">
        <w:rPr>
          <w:rFonts w:ascii="Arial" w:hAnsi="Arial" w:cs="Arial"/>
          <w:sz w:val="24"/>
          <w:szCs w:val="24"/>
          <w:lang w:val="en-US"/>
          <w:rPrChange w:id="1111" w:author="Joyce Tindsley" w:date="2021-01-28T15:04:00Z">
            <w:rPr>
              <w:lang w:val="en-US"/>
            </w:rPr>
          </w:rPrChange>
        </w:rPr>
        <w:t>will demonstrate practical benefits in the voice studio</w:t>
      </w:r>
      <w:r w:rsidR="0017319D" w:rsidRPr="009601BA">
        <w:rPr>
          <w:rFonts w:ascii="Arial" w:hAnsi="Arial" w:cs="Arial"/>
          <w:sz w:val="24"/>
          <w:szCs w:val="24"/>
          <w:lang w:val="en-US"/>
          <w:rPrChange w:id="1112" w:author="Joyce Tindsley" w:date="2021-01-28T15:04:00Z">
            <w:rPr>
              <w:lang w:val="en-US"/>
            </w:rPr>
          </w:rPrChange>
        </w:rPr>
        <w:t>, however</w:t>
      </w:r>
      <w:r w:rsidR="00347CD3" w:rsidRPr="009601BA">
        <w:rPr>
          <w:rFonts w:ascii="Arial" w:hAnsi="Arial" w:cs="Arial"/>
          <w:sz w:val="24"/>
          <w:szCs w:val="24"/>
          <w:lang w:val="en-US"/>
          <w:rPrChange w:id="1113" w:author="Joyce Tindsley" w:date="2021-01-28T15:04:00Z">
            <w:rPr>
              <w:lang w:val="en-US"/>
            </w:rPr>
          </w:rPrChange>
        </w:rPr>
        <w:t xml:space="preserve"> I would have to think very carefully about </w:t>
      </w:r>
      <w:r w:rsidR="00236C0D" w:rsidRPr="009601BA">
        <w:rPr>
          <w:rFonts w:ascii="Arial" w:hAnsi="Arial" w:cs="Arial"/>
          <w:sz w:val="24"/>
          <w:szCs w:val="24"/>
          <w:lang w:val="en-US"/>
          <w:rPrChange w:id="1114" w:author="Joyce Tindsley" w:date="2021-01-28T15:04:00Z">
            <w:rPr>
              <w:lang w:val="en-US"/>
            </w:rPr>
          </w:rPrChange>
        </w:rPr>
        <w:t xml:space="preserve">which </w:t>
      </w:r>
      <w:r w:rsidR="003B7E1C" w:rsidRPr="009601BA">
        <w:rPr>
          <w:rFonts w:ascii="Arial" w:hAnsi="Arial" w:cs="Arial"/>
          <w:sz w:val="24"/>
          <w:szCs w:val="24"/>
          <w:lang w:val="en-US"/>
          <w:rPrChange w:id="1115" w:author="Joyce Tindsley" w:date="2021-01-28T15:04:00Z">
            <w:rPr>
              <w:lang w:val="en-US"/>
            </w:rPr>
          </w:rPrChange>
        </w:rPr>
        <w:t xml:space="preserve">methodologies </w:t>
      </w:r>
      <w:r w:rsidR="00236C0D" w:rsidRPr="009601BA">
        <w:rPr>
          <w:rFonts w:ascii="Arial" w:hAnsi="Arial" w:cs="Arial"/>
          <w:sz w:val="24"/>
          <w:szCs w:val="24"/>
          <w:lang w:val="en-US"/>
          <w:rPrChange w:id="1116" w:author="Joyce Tindsley" w:date="2021-01-28T15:04:00Z">
            <w:rPr>
              <w:lang w:val="en-US"/>
            </w:rPr>
          </w:rPrChange>
        </w:rPr>
        <w:t xml:space="preserve">would be </w:t>
      </w:r>
      <w:r w:rsidR="00347CD3" w:rsidRPr="009601BA">
        <w:rPr>
          <w:rFonts w:ascii="Arial" w:hAnsi="Arial" w:cs="Arial"/>
          <w:sz w:val="24"/>
          <w:szCs w:val="24"/>
          <w:lang w:val="en-US"/>
          <w:rPrChange w:id="1117" w:author="Joyce Tindsley" w:date="2021-01-28T15:04:00Z">
            <w:rPr>
              <w:lang w:val="en-US"/>
            </w:rPr>
          </w:rPrChange>
        </w:rPr>
        <w:t>the most effecti</w:t>
      </w:r>
      <w:r w:rsidR="00220338" w:rsidRPr="009601BA">
        <w:rPr>
          <w:rFonts w:ascii="Arial" w:hAnsi="Arial" w:cs="Arial"/>
          <w:sz w:val="24"/>
          <w:szCs w:val="24"/>
          <w:lang w:val="en-US"/>
          <w:rPrChange w:id="1118" w:author="Joyce Tindsley" w:date="2021-01-28T15:04:00Z">
            <w:rPr>
              <w:lang w:val="en-US"/>
            </w:rPr>
          </w:rPrChange>
        </w:rPr>
        <w:t>ve in</w:t>
      </w:r>
      <w:r w:rsidR="00236C0D" w:rsidRPr="009601BA">
        <w:rPr>
          <w:rFonts w:ascii="Arial" w:hAnsi="Arial" w:cs="Arial"/>
          <w:sz w:val="24"/>
          <w:szCs w:val="24"/>
          <w:lang w:val="en-US"/>
          <w:rPrChange w:id="1119" w:author="Joyce Tindsley" w:date="2021-01-28T15:04:00Z">
            <w:rPr>
              <w:lang w:val="en-US"/>
            </w:rPr>
          </w:rPrChange>
        </w:rPr>
        <w:t xml:space="preserve"> collect</w:t>
      </w:r>
      <w:r w:rsidR="00220338" w:rsidRPr="009601BA">
        <w:rPr>
          <w:rFonts w:ascii="Arial" w:hAnsi="Arial" w:cs="Arial"/>
          <w:sz w:val="24"/>
          <w:szCs w:val="24"/>
          <w:lang w:val="en-US"/>
          <w:rPrChange w:id="1120" w:author="Joyce Tindsley" w:date="2021-01-28T15:04:00Z">
            <w:rPr>
              <w:lang w:val="en-US"/>
            </w:rPr>
          </w:rPrChange>
        </w:rPr>
        <w:t>ing</w:t>
      </w:r>
      <w:r w:rsidR="00236C0D" w:rsidRPr="009601BA">
        <w:rPr>
          <w:rFonts w:ascii="Arial" w:hAnsi="Arial" w:cs="Arial"/>
          <w:sz w:val="24"/>
          <w:szCs w:val="24"/>
          <w:lang w:val="en-US"/>
          <w:rPrChange w:id="1121" w:author="Joyce Tindsley" w:date="2021-01-28T15:04:00Z">
            <w:rPr>
              <w:lang w:val="en-US"/>
            </w:rPr>
          </w:rPrChange>
        </w:rPr>
        <w:t xml:space="preserve"> data.</w:t>
      </w:r>
      <w:r w:rsidR="00347CD3" w:rsidRPr="009601BA">
        <w:rPr>
          <w:rFonts w:ascii="Arial" w:hAnsi="Arial" w:cs="Arial"/>
          <w:sz w:val="24"/>
          <w:szCs w:val="24"/>
          <w:lang w:val="en-US"/>
          <w:rPrChange w:id="1122" w:author="Joyce Tindsley" w:date="2021-01-28T15:04:00Z">
            <w:rPr>
              <w:lang w:val="en-US"/>
            </w:rPr>
          </w:rPrChange>
        </w:rPr>
        <w:t xml:space="preserve"> </w:t>
      </w:r>
    </w:p>
    <w:p w14:paraId="32519984" w14:textId="77777777" w:rsidR="00A766B2" w:rsidRPr="009601BA" w:rsidDel="000914DF" w:rsidRDefault="00A766B2" w:rsidP="00BB3D4F">
      <w:pPr>
        <w:spacing w:line="360" w:lineRule="auto"/>
        <w:rPr>
          <w:del w:id="1123" w:author="Joyce Tindsley" w:date="2021-01-26T16:25:00Z"/>
          <w:rFonts w:ascii="Arial" w:hAnsi="Arial" w:cs="Arial"/>
          <w:sz w:val="24"/>
          <w:szCs w:val="24"/>
          <w:lang w:val="en-US"/>
          <w:rPrChange w:id="1124" w:author="Joyce Tindsley" w:date="2021-01-28T15:04:00Z">
            <w:rPr>
              <w:del w:id="1125" w:author="Joyce Tindsley" w:date="2021-01-26T16:25:00Z"/>
              <w:lang w:val="en-US"/>
            </w:rPr>
          </w:rPrChange>
        </w:rPr>
        <w:pPrChange w:id="1126" w:author="Joyce Tindsley" w:date="2021-01-28T15:04:00Z">
          <w:pPr/>
        </w:pPrChange>
      </w:pPr>
    </w:p>
    <w:p w14:paraId="26594F0C" w14:textId="77777777" w:rsidR="0055445B" w:rsidRPr="009601BA" w:rsidRDefault="0055445B" w:rsidP="00BB3D4F">
      <w:pPr>
        <w:spacing w:line="360" w:lineRule="auto"/>
        <w:rPr>
          <w:rFonts w:ascii="Arial" w:hAnsi="Arial" w:cs="Arial"/>
          <w:b/>
          <w:bCs/>
          <w:sz w:val="24"/>
          <w:szCs w:val="24"/>
          <w:u w:val="single"/>
          <w:lang w:val="en-US"/>
          <w:rPrChange w:id="1127" w:author="Joyce Tindsley" w:date="2021-01-28T15:04:00Z">
            <w:rPr>
              <w:b/>
              <w:bCs/>
              <w:u w:val="single"/>
              <w:lang w:val="en-US"/>
            </w:rPr>
          </w:rPrChange>
        </w:rPr>
        <w:pPrChange w:id="1128" w:author="Joyce Tindsley" w:date="2021-01-28T15:04:00Z">
          <w:pPr/>
        </w:pPrChange>
      </w:pPr>
    </w:p>
    <w:p w14:paraId="55102376" w14:textId="5AB2CE86" w:rsidR="007A71FD" w:rsidRPr="00E45D9E" w:rsidRDefault="00EB2B01" w:rsidP="00BB3D4F">
      <w:pPr>
        <w:spacing w:line="360" w:lineRule="auto"/>
        <w:rPr>
          <w:rFonts w:ascii="Arial" w:hAnsi="Arial" w:cs="Arial"/>
          <w:b/>
          <w:bCs/>
          <w:sz w:val="28"/>
          <w:szCs w:val="28"/>
          <w:u w:val="single"/>
          <w:lang w:val="en-US"/>
          <w:rPrChange w:id="1129" w:author="Joyce Tindsley" w:date="2021-01-28T15:07:00Z">
            <w:rPr>
              <w:b/>
              <w:bCs/>
              <w:sz w:val="36"/>
              <w:szCs w:val="36"/>
              <w:u w:val="single"/>
              <w:lang w:val="en-US"/>
            </w:rPr>
          </w:rPrChange>
        </w:rPr>
        <w:pPrChange w:id="1130" w:author="Joyce Tindsley" w:date="2021-01-28T15:04:00Z">
          <w:pPr/>
        </w:pPrChange>
      </w:pPr>
      <w:r w:rsidRPr="00E45D9E">
        <w:rPr>
          <w:rFonts w:ascii="Arial" w:hAnsi="Arial" w:cs="Arial"/>
          <w:b/>
          <w:bCs/>
          <w:sz w:val="28"/>
          <w:szCs w:val="28"/>
          <w:u w:val="single"/>
          <w:lang w:val="en-US"/>
          <w:rPrChange w:id="1131" w:author="Joyce Tindsley" w:date="2021-01-28T15:07:00Z">
            <w:rPr>
              <w:b/>
              <w:bCs/>
              <w:sz w:val="36"/>
              <w:szCs w:val="36"/>
              <w:u w:val="single"/>
              <w:lang w:val="en-US"/>
            </w:rPr>
          </w:rPrChange>
        </w:rPr>
        <w:t>M</w:t>
      </w:r>
      <w:r w:rsidR="000F7EB0" w:rsidRPr="00E45D9E">
        <w:rPr>
          <w:rFonts w:ascii="Arial" w:hAnsi="Arial" w:cs="Arial"/>
          <w:b/>
          <w:bCs/>
          <w:sz w:val="28"/>
          <w:szCs w:val="28"/>
          <w:u w:val="single"/>
          <w:lang w:val="en-US"/>
          <w:rPrChange w:id="1132" w:author="Joyce Tindsley" w:date="2021-01-28T15:07:00Z">
            <w:rPr>
              <w:b/>
              <w:bCs/>
              <w:sz w:val="36"/>
              <w:szCs w:val="36"/>
              <w:u w:val="single"/>
              <w:lang w:val="en-US"/>
            </w:rPr>
          </w:rPrChange>
        </w:rPr>
        <w:t>ethodol</w:t>
      </w:r>
      <w:r w:rsidR="00F2478F" w:rsidRPr="00E45D9E">
        <w:rPr>
          <w:rFonts w:ascii="Arial" w:hAnsi="Arial" w:cs="Arial"/>
          <w:b/>
          <w:bCs/>
          <w:sz w:val="28"/>
          <w:szCs w:val="28"/>
          <w:u w:val="single"/>
          <w:lang w:val="en-US"/>
          <w:rPrChange w:id="1133" w:author="Joyce Tindsley" w:date="2021-01-28T15:07:00Z">
            <w:rPr>
              <w:b/>
              <w:bCs/>
              <w:sz w:val="36"/>
              <w:szCs w:val="36"/>
              <w:u w:val="single"/>
              <w:lang w:val="en-US"/>
            </w:rPr>
          </w:rPrChange>
        </w:rPr>
        <w:t>ogical approaches</w:t>
      </w:r>
    </w:p>
    <w:p w14:paraId="2539B62F" w14:textId="50E80442" w:rsidR="002C7F82" w:rsidRPr="009601BA" w:rsidRDefault="002C7F82" w:rsidP="00BB3D4F">
      <w:pPr>
        <w:spacing w:line="360" w:lineRule="auto"/>
        <w:rPr>
          <w:rFonts w:ascii="Arial" w:hAnsi="Arial" w:cs="Arial"/>
          <w:sz w:val="24"/>
          <w:szCs w:val="24"/>
          <w:lang w:val="en-US"/>
          <w:rPrChange w:id="1134" w:author="Joyce Tindsley" w:date="2021-01-28T15:04:00Z">
            <w:rPr>
              <w:lang w:val="en-US"/>
            </w:rPr>
          </w:rPrChange>
        </w:rPr>
        <w:pPrChange w:id="1135" w:author="Joyce Tindsley" w:date="2021-01-28T15:04:00Z">
          <w:pPr/>
        </w:pPrChange>
      </w:pPr>
      <w:r w:rsidRPr="009601BA">
        <w:rPr>
          <w:rFonts w:ascii="Arial" w:hAnsi="Arial" w:cs="Arial"/>
          <w:sz w:val="24"/>
          <w:szCs w:val="24"/>
          <w:lang w:val="en-US"/>
          <w:rPrChange w:id="1136" w:author="Joyce Tindsley" w:date="2021-01-28T15:04:00Z">
            <w:rPr>
              <w:lang w:val="en-US"/>
            </w:rPr>
          </w:rPrChange>
        </w:rPr>
        <w:t xml:space="preserve">The methodology is the theoretical framework </w:t>
      </w:r>
      <w:ins w:id="1137" w:author="Joyce Tindsley" w:date="2021-01-27T15:01:00Z">
        <w:r w:rsidR="00233E8C" w:rsidRPr="009601BA">
          <w:rPr>
            <w:rFonts w:ascii="Arial" w:hAnsi="Arial" w:cs="Arial"/>
            <w:sz w:val="24"/>
            <w:szCs w:val="24"/>
            <w:lang w:val="en-US"/>
            <w:rPrChange w:id="1138" w:author="Joyce Tindsley" w:date="2021-01-28T15:04:00Z">
              <w:rPr>
                <w:lang w:val="en-US"/>
              </w:rPr>
            </w:rPrChange>
          </w:rPr>
          <w:t>“</w:t>
        </w:r>
      </w:ins>
      <w:del w:id="1139" w:author="Joyce Tindsley" w:date="2021-01-27T15:01:00Z">
        <w:r w:rsidR="00B02F8A" w:rsidRPr="009601BA" w:rsidDel="00233E8C">
          <w:rPr>
            <w:rFonts w:ascii="Arial" w:hAnsi="Arial" w:cs="Arial"/>
            <w:sz w:val="24"/>
            <w:szCs w:val="24"/>
            <w:lang w:val="en-US"/>
            <w:rPrChange w:id="1140" w:author="Joyce Tindsley" w:date="2021-01-28T15:04:00Z">
              <w:rPr>
                <w:lang w:val="en-US"/>
              </w:rPr>
            </w:rPrChange>
          </w:rPr>
          <w:delText>‘</w:delText>
        </w:r>
      </w:del>
      <w:r w:rsidR="00B02F8A" w:rsidRPr="009601BA">
        <w:rPr>
          <w:rFonts w:ascii="Arial" w:hAnsi="Arial" w:cs="Arial"/>
          <w:sz w:val="24"/>
          <w:szCs w:val="24"/>
          <w:lang w:val="en-US"/>
          <w:rPrChange w:id="1141" w:author="Joyce Tindsley" w:date="2021-01-28T15:04:00Z">
            <w:rPr>
              <w:lang w:val="en-US"/>
            </w:rPr>
          </w:rPrChange>
        </w:rPr>
        <w:t>of principles for acquiring knowledge</w:t>
      </w:r>
      <w:ins w:id="1142" w:author="Joyce Tindsley" w:date="2021-01-27T15:01:00Z">
        <w:r w:rsidR="00233E8C" w:rsidRPr="009601BA">
          <w:rPr>
            <w:rFonts w:ascii="Arial" w:hAnsi="Arial" w:cs="Arial"/>
            <w:sz w:val="24"/>
            <w:szCs w:val="24"/>
            <w:lang w:val="en-US"/>
            <w:rPrChange w:id="1143" w:author="Joyce Tindsley" w:date="2021-01-28T15:04:00Z">
              <w:rPr>
                <w:lang w:val="en-US"/>
              </w:rPr>
            </w:rPrChange>
          </w:rPr>
          <w:t>”</w:t>
        </w:r>
      </w:ins>
      <w:del w:id="1144" w:author="Joyce Tindsley" w:date="2021-01-27T15:01:00Z">
        <w:r w:rsidR="00237832" w:rsidRPr="009601BA" w:rsidDel="00233E8C">
          <w:rPr>
            <w:rFonts w:ascii="Arial" w:hAnsi="Arial" w:cs="Arial"/>
            <w:sz w:val="24"/>
            <w:szCs w:val="24"/>
            <w:lang w:val="en-US"/>
            <w:rPrChange w:id="1145" w:author="Joyce Tindsley" w:date="2021-01-28T15:04:00Z">
              <w:rPr>
                <w:lang w:val="en-US"/>
              </w:rPr>
            </w:rPrChange>
          </w:rPr>
          <w:delText>’</w:delText>
        </w:r>
      </w:del>
      <w:r w:rsidR="00237832" w:rsidRPr="009601BA">
        <w:rPr>
          <w:rFonts w:ascii="Arial" w:hAnsi="Arial" w:cs="Arial"/>
          <w:sz w:val="24"/>
          <w:szCs w:val="24"/>
          <w:lang w:val="en-US"/>
          <w:rPrChange w:id="1146" w:author="Joyce Tindsley" w:date="2021-01-28T15:04:00Z">
            <w:rPr>
              <w:lang w:val="en-US"/>
            </w:rPr>
          </w:rPrChange>
        </w:rPr>
        <w:t xml:space="preserve"> </w:t>
      </w:r>
      <w:r w:rsidR="00523891" w:rsidRPr="009601BA">
        <w:rPr>
          <w:rFonts w:ascii="Arial" w:hAnsi="Arial" w:cs="Arial"/>
          <w:sz w:val="24"/>
          <w:szCs w:val="24"/>
          <w:lang w:val="en-US"/>
          <w:rPrChange w:id="1147" w:author="Joyce Tindsley" w:date="2021-01-28T15:04:00Z">
            <w:rPr>
              <w:lang w:val="en-US"/>
            </w:rPr>
          </w:rPrChange>
        </w:rPr>
        <w:t xml:space="preserve">(Costley, </w:t>
      </w:r>
      <w:proofErr w:type="gramStart"/>
      <w:r w:rsidR="00523891" w:rsidRPr="009601BA">
        <w:rPr>
          <w:rFonts w:ascii="Arial" w:hAnsi="Arial" w:cs="Arial"/>
          <w:sz w:val="24"/>
          <w:szCs w:val="24"/>
          <w:lang w:val="en-US"/>
          <w:rPrChange w:id="1148" w:author="Joyce Tindsley" w:date="2021-01-28T15:04:00Z">
            <w:rPr>
              <w:lang w:val="en-US"/>
            </w:rPr>
          </w:rPrChange>
        </w:rPr>
        <w:t>Elliott</w:t>
      </w:r>
      <w:proofErr w:type="gramEnd"/>
      <w:r w:rsidR="00523891" w:rsidRPr="009601BA">
        <w:rPr>
          <w:rFonts w:ascii="Arial" w:hAnsi="Arial" w:cs="Arial"/>
          <w:sz w:val="24"/>
          <w:szCs w:val="24"/>
          <w:lang w:val="en-US"/>
          <w:rPrChange w:id="1149" w:author="Joyce Tindsley" w:date="2021-01-28T15:04:00Z">
            <w:rPr>
              <w:lang w:val="en-US"/>
            </w:rPr>
          </w:rPrChange>
        </w:rPr>
        <w:t xml:space="preserve"> and Gibbs</w:t>
      </w:r>
      <w:ins w:id="1150" w:author="Joyce Tindsley" w:date="2021-01-27T15:01:00Z">
        <w:r w:rsidR="00233E8C" w:rsidRPr="009601BA">
          <w:rPr>
            <w:rFonts w:ascii="Arial" w:hAnsi="Arial" w:cs="Arial"/>
            <w:sz w:val="24"/>
            <w:szCs w:val="24"/>
            <w:lang w:val="en-US"/>
            <w:rPrChange w:id="1151" w:author="Joyce Tindsley" w:date="2021-01-28T15:04:00Z">
              <w:rPr>
                <w:lang w:val="en-US"/>
              </w:rPr>
            </w:rPrChange>
          </w:rPr>
          <w:t>,</w:t>
        </w:r>
      </w:ins>
      <w:r w:rsidR="00523891" w:rsidRPr="009601BA">
        <w:rPr>
          <w:rFonts w:ascii="Arial" w:hAnsi="Arial" w:cs="Arial"/>
          <w:sz w:val="24"/>
          <w:szCs w:val="24"/>
          <w:lang w:val="en-US"/>
          <w:rPrChange w:id="1152" w:author="Joyce Tindsley" w:date="2021-01-28T15:04:00Z">
            <w:rPr>
              <w:lang w:val="en-US"/>
            </w:rPr>
          </w:rPrChange>
        </w:rPr>
        <w:t xml:space="preserve"> 2010</w:t>
      </w:r>
      <w:ins w:id="1153" w:author="Joyce Tindsley" w:date="2021-01-27T15:02:00Z">
        <w:r w:rsidR="00233E8C" w:rsidRPr="009601BA">
          <w:rPr>
            <w:rFonts w:ascii="Arial" w:hAnsi="Arial" w:cs="Arial"/>
            <w:sz w:val="24"/>
            <w:szCs w:val="24"/>
            <w:lang w:val="en-US"/>
            <w:rPrChange w:id="1154" w:author="Joyce Tindsley" w:date="2021-01-28T15:04:00Z">
              <w:rPr>
                <w:lang w:val="en-US"/>
              </w:rPr>
            </w:rPrChange>
          </w:rPr>
          <w:t xml:space="preserve">, </w:t>
        </w:r>
      </w:ins>
      <w:r w:rsidR="00237832" w:rsidRPr="009601BA">
        <w:rPr>
          <w:rFonts w:ascii="Arial" w:hAnsi="Arial" w:cs="Arial"/>
          <w:sz w:val="24"/>
          <w:szCs w:val="24"/>
          <w:lang w:val="en-US"/>
          <w:rPrChange w:id="1155" w:author="Joyce Tindsley" w:date="2021-01-28T15:04:00Z">
            <w:rPr>
              <w:lang w:val="en-US"/>
            </w:rPr>
          </w:rPrChange>
        </w:rPr>
        <w:t>p.86</w:t>
      </w:r>
      <w:r w:rsidR="00523891" w:rsidRPr="009601BA">
        <w:rPr>
          <w:rFonts w:ascii="Arial" w:hAnsi="Arial" w:cs="Arial"/>
          <w:sz w:val="24"/>
          <w:szCs w:val="24"/>
          <w:lang w:val="en-US"/>
          <w:rPrChange w:id="1156" w:author="Joyce Tindsley" w:date="2021-01-28T15:04:00Z">
            <w:rPr>
              <w:lang w:val="en-US"/>
            </w:rPr>
          </w:rPrChange>
        </w:rPr>
        <w:t>)</w:t>
      </w:r>
      <w:r w:rsidR="005A6309" w:rsidRPr="009601BA">
        <w:rPr>
          <w:rFonts w:ascii="Arial" w:hAnsi="Arial" w:cs="Arial"/>
          <w:sz w:val="24"/>
          <w:szCs w:val="24"/>
          <w:lang w:val="en-US"/>
          <w:rPrChange w:id="1157" w:author="Joyce Tindsley" w:date="2021-01-28T15:04:00Z">
            <w:rPr>
              <w:lang w:val="en-US"/>
            </w:rPr>
          </w:rPrChange>
        </w:rPr>
        <w:t xml:space="preserve">, </w:t>
      </w:r>
      <w:r w:rsidR="004474FC" w:rsidRPr="009601BA">
        <w:rPr>
          <w:rFonts w:ascii="Arial" w:hAnsi="Arial" w:cs="Arial"/>
          <w:sz w:val="24"/>
          <w:szCs w:val="24"/>
          <w:lang w:val="en-US"/>
          <w:rPrChange w:id="1158" w:author="Joyce Tindsley" w:date="2021-01-28T15:04:00Z">
            <w:rPr>
              <w:lang w:val="en-US"/>
            </w:rPr>
          </w:rPrChange>
        </w:rPr>
        <w:t>guiding</w:t>
      </w:r>
      <w:r w:rsidR="006B743C" w:rsidRPr="009601BA">
        <w:rPr>
          <w:rFonts w:ascii="Arial" w:hAnsi="Arial" w:cs="Arial"/>
          <w:sz w:val="24"/>
          <w:szCs w:val="24"/>
          <w:lang w:val="en-US"/>
          <w:rPrChange w:id="1159" w:author="Joyce Tindsley" w:date="2021-01-28T15:04:00Z">
            <w:rPr>
              <w:lang w:val="en-US"/>
            </w:rPr>
          </w:rPrChange>
        </w:rPr>
        <w:t xml:space="preserve"> the researcher </w:t>
      </w:r>
      <w:r w:rsidR="004474FC" w:rsidRPr="009601BA">
        <w:rPr>
          <w:rFonts w:ascii="Arial" w:hAnsi="Arial" w:cs="Arial"/>
          <w:sz w:val="24"/>
          <w:szCs w:val="24"/>
          <w:lang w:val="en-US"/>
          <w:rPrChange w:id="1160" w:author="Joyce Tindsley" w:date="2021-01-28T15:04:00Z">
            <w:rPr>
              <w:lang w:val="en-US"/>
            </w:rPr>
          </w:rPrChange>
        </w:rPr>
        <w:t>in appropriate collection and analysis of data</w:t>
      </w:r>
      <w:r w:rsidR="006B743C" w:rsidRPr="009601BA">
        <w:rPr>
          <w:rFonts w:ascii="Arial" w:hAnsi="Arial" w:cs="Arial"/>
          <w:sz w:val="24"/>
          <w:szCs w:val="24"/>
          <w:lang w:val="en-US"/>
          <w:rPrChange w:id="1161" w:author="Joyce Tindsley" w:date="2021-01-28T15:04:00Z">
            <w:rPr>
              <w:lang w:val="en-US"/>
            </w:rPr>
          </w:rPrChange>
        </w:rPr>
        <w:t xml:space="preserve">. </w:t>
      </w:r>
      <w:r w:rsidR="001961CB" w:rsidRPr="009601BA">
        <w:rPr>
          <w:rFonts w:ascii="Arial" w:hAnsi="Arial" w:cs="Arial"/>
          <w:sz w:val="24"/>
          <w:szCs w:val="24"/>
          <w:lang w:val="en-US"/>
          <w:rPrChange w:id="1162" w:author="Joyce Tindsley" w:date="2021-01-28T15:04:00Z">
            <w:rPr>
              <w:lang w:val="en-US"/>
            </w:rPr>
          </w:rPrChange>
        </w:rPr>
        <w:t>Research may be undertaken in many ways but basically falls into two camps</w:t>
      </w:r>
      <w:r w:rsidR="00E84D8C" w:rsidRPr="009601BA">
        <w:rPr>
          <w:rFonts w:ascii="Arial" w:hAnsi="Arial" w:cs="Arial"/>
          <w:sz w:val="24"/>
          <w:szCs w:val="24"/>
          <w:lang w:val="en-US"/>
          <w:rPrChange w:id="1163" w:author="Joyce Tindsley" w:date="2021-01-28T15:04:00Z">
            <w:rPr>
              <w:lang w:val="en-US"/>
            </w:rPr>
          </w:rPrChange>
        </w:rPr>
        <w:t>:</w:t>
      </w:r>
      <w:r w:rsidR="00DA38C1" w:rsidRPr="009601BA">
        <w:rPr>
          <w:rFonts w:ascii="Arial" w:hAnsi="Arial" w:cs="Arial"/>
          <w:sz w:val="24"/>
          <w:szCs w:val="24"/>
          <w:lang w:val="en-US"/>
          <w:rPrChange w:id="1164" w:author="Joyce Tindsley" w:date="2021-01-28T15:04:00Z">
            <w:rPr>
              <w:lang w:val="en-US"/>
            </w:rPr>
          </w:rPrChange>
        </w:rPr>
        <w:t xml:space="preserve"> quantitative and qualitative.</w:t>
      </w:r>
      <w:r w:rsidR="00F3749C" w:rsidRPr="009601BA">
        <w:rPr>
          <w:rFonts w:ascii="Arial" w:hAnsi="Arial" w:cs="Arial"/>
          <w:sz w:val="24"/>
          <w:szCs w:val="24"/>
          <w:lang w:val="en-US"/>
          <w:rPrChange w:id="1165" w:author="Joyce Tindsley" w:date="2021-01-28T15:04:00Z">
            <w:rPr>
              <w:lang w:val="en-US"/>
            </w:rPr>
          </w:rPrChange>
        </w:rPr>
        <w:t xml:space="preserve"> </w:t>
      </w:r>
    </w:p>
    <w:p w14:paraId="6D0D5E63" w14:textId="7895C572" w:rsidR="000C53DA" w:rsidRPr="009601BA" w:rsidRDefault="002C7F82" w:rsidP="00BB3D4F">
      <w:pPr>
        <w:spacing w:line="360" w:lineRule="auto"/>
        <w:rPr>
          <w:rFonts w:ascii="Arial" w:hAnsi="Arial" w:cs="Arial"/>
          <w:sz w:val="24"/>
          <w:szCs w:val="24"/>
          <w:lang w:val="en-US"/>
          <w:rPrChange w:id="1166" w:author="Joyce Tindsley" w:date="2021-01-28T15:04:00Z">
            <w:rPr>
              <w:lang w:val="en-US"/>
            </w:rPr>
          </w:rPrChange>
        </w:rPr>
        <w:pPrChange w:id="1167" w:author="Joyce Tindsley" w:date="2021-01-28T15:04:00Z">
          <w:pPr/>
        </w:pPrChange>
      </w:pPr>
      <w:r w:rsidRPr="009601BA">
        <w:rPr>
          <w:rFonts w:ascii="Arial" w:hAnsi="Arial" w:cs="Arial"/>
          <w:b/>
          <w:bCs/>
          <w:sz w:val="24"/>
          <w:szCs w:val="24"/>
          <w:lang w:val="en-US"/>
          <w:rPrChange w:id="1168" w:author="Joyce Tindsley" w:date="2021-01-28T15:04:00Z">
            <w:rPr>
              <w:b/>
              <w:bCs/>
              <w:lang w:val="en-US"/>
            </w:rPr>
          </w:rPrChange>
        </w:rPr>
        <w:t>Quantitative</w:t>
      </w:r>
      <w:r w:rsidR="00634266" w:rsidRPr="009601BA">
        <w:rPr>
          <w:rFonts w:ascii="Arial" w:hAnsi="Arial" w:cs="Arial"/>
          <w:b/>
          <w:bCs/>
          <w:sz w:val="24"/>
          <w:szCs w:val="24"/>
          <w:lang w:val="en-US"/>
          <w:rPrChange w:id="1169" w:author="Joyce Tindsley" w:date="2021-01-28T15:04:00Z">
            <w:rPr>
              <w:b/>
              <w:bCs/>
              <w:lang w:val="en-US"/>
            </w:rPr>
          </w:rPrChange>
        </w:rPr>
        <w:t xml:space="preserve"> research</w:t>
      </w:r>
      <w:r w:rsidR="00634266" w:rsidRPr="009601BA">
        <w:rPr>
          <w:rFonts w:ascii="Arial" w:hAnsi="Arial" w:cs="Arial"/>
          <w:sz w:val="24"/>
          <w:szCs w:val="24"/>
          <w:lang w:val="en-US"/>
          <w:rPrChange w:id="1170" w:author="Joyce Tindsley" w:date="2021-01-28T15:04:00Z">
            <w:rPr>
              <w:lang w:val="en-US"/>
            </w:rPr>
          </w:rPrChange>
        </w:rPr>
        <w:t xml:space="preserve"> deals mainly in numerical data, </w:t>
      </w:r>
      <w:r w:rsidR="00A232E4" w:rsidRPr="009601BA">
        <w:rPr>
          <w:rFonts w:ascii="Arial" w:hAnsi="Arial" w:cs="Arial"/>
          <w:sz w:val="24"/>
          <w:szCs w:val="24"/>
          <w:lang w:val="en-US"/>
          <w:rPrChange w:id="1171" w:author="Joyce Tindsley" w:date="2021-01-28T15:04:00Z">
            <w:rPr>
              <w:lang w:val="en-US"/>
            </w:rPr>
          </w:rPrChange>
        </w:rPr>
        <w:t xml:space="preserve">interpreting it </w:t>
      </w:r>
      <w:r w:rsidR="00634266" w:rsidRPr="009601BA">
        <w:rPr>
          <w:rFonts w:ascii="Arial" w:hAnsi="Arial" w:cs="Arial"/>
          <w:sz w:val="24"/>
          <w:szCs w:val="24"/>
          <w:lang w:val="en-US"/>
          <w:rPrChange w:id="1172" w:author="Joyce Tindsley" w:date="2021-01-28T15:04:00Z">
            <w:rPr>
              <w:lang w:val="en-US"/>
            </w:rPr>
          </w:rPrChange>
        </w:rPr>
        <w:t>using recognized mathematical and statistical formulae</w:t>
      </w:r>
      <w:r w:rsidRPr="009601BA">
        <w:rPr>
          <w:rFonts w:ascii="Arial" w:hAnsi="Arial" w:cs="Arial"/>
          <w:sz w:val="24"/>
          <w:szCs w:val="24"/>
          <w:lang w:val="en-US"/>
          <w:rPrChange w:id="1173" w:author="Joyce Tindsley" w:date="2021-01-28T15:04:00Z">
            <w:rPr>
              <w:lang w:val="en-US"/>
            </w:rPr>
          </w:rPrChange>
        </w:rPr>
        <w:t xml:space="preserve"> </w:t>
      </w:r>
      <w:r w:rsidR="0065479C" w:rsidRPr="009601BA">
        <w:rPr>
          <w:rFonts w:ascii="Arial" w:hAnsi="Arial" w:cs="Arial"/>
          <w:sz w:val="24"/>
          <w:szCs w:val="24"/>
          <w:lang w:val="en-US"/>
          <w:rPrChange w:id="1174" w:author="Joyce Tindsley" w:date="2021-01-28T15:04:00Z">
            <w:rPr>
              <w:lang w:val="en-US"/>
            </w:rPr>
          </w:rPrChange>
        </w:rPr>
        <w:t>(</w:t>
      </w:r>
      <w:del w:id="1175" w:author="Joyce Tindsley" w:date="2021-01-27T15:55:00Z">
        <w:r w:rsidR="0065479C" w:rsidRPr="009601BA" w:rsidDel="004F61CE">
          <w:rPr>
            <w:rFonts w:ascii="Arial" w:hAnsi="Arial" w:cs="Arial"/>
            <w:sz w:val="24"/>
            <w:szCs w:val="24"/>
            <w:lang w:val="en-US"/>
            <w:rPrChange w:id="1176" w:author="Joyce Tindsley" w:date="2021-01-28T15:04:00Z">
              <w:rPr>
                <w:lang w:val="en-US"/>
              </w:rPr>
            </w:rPrChange>
          </w:rPr>
          <w:delText>Cresswell</w:delText>
        </w:r>
      </w:del>
      <w:ins w:id="1177" w:author="Joyce Tindsley" w:date="2021-01-27T15:55:00Z">
        <w:r w:rsidR="004F61CE" w:rsidRPr="009601BA">
          <w:rPr>
            <w:rFonts w:ascii="Arial" w:hAnsi="Arial" w:cs="Arial"/>
            <w:sz w:val="24"/>
            <w:szCs w:val="24"/>
            <w:lang w:val="en-US"/>
            <w:rPrChange w:id="1178" w:author="Joyce Tindsley" w:date="2021-01-28T15:04:00Z">
              <w:rPr>
                <w:lang w:val="en-US"/>
              </w:rPr>
            </w:rPrChange>
          </w:rPr>
          <w:t>Creswell</w:t>
        </w:r>
      </w:ins>
      <w:ins w:id="1179" w:author="Joyce Tindsley" w:date="2021-01-26T16:10:00Z">
        <w:r w:rsidR="00DC1F62" w:rsidRPr="009601BA">
          <w:rPr>
            <w:rFonts w:ascii="Arial" w:hAnsi="Arial" w:cs="Arial"/>
            <w:sz w:val="24"/>
            <w:szCs w:val="24"/>
            <w:lang w:val="en-US"/>
            <w:rPrChange w:id="1180" w:author="Joyce Tindsley" w:date="2021-01-28T15:04:00Z">
              <w:rPr>
                <w:lang w:val="en-US"/>
              </w:rPr>
            </w:rPrChange>
          </w:rPr>
          <w:t>,</w:t>
        </w:r>
      </w:ins>
      <w:r w:rsidR="0065479C" w:rsidRPr="009601BA">
        <w:rPr>
          <w:rFonts w:ascii="Arial" w:hAnsi="Arial" w:cs="Arial"/>
          <w:sz w:val="24"/>
          <w:szCs w:val="24"/>
          <w:lang w:val="en-US"/>
          <w:rPrChange w:id="1181" w:author="Joyce Tindsley" w:date="2021-01-28T15:04:00Z">
            <w:rPr>
              <w:lang w:val="en-US"/>
            </w:rPr>
          </w:rPrChange>
        </w:rPr>
        <w:t xml:space="preserve"> </w:t>
      </w:r>
      <w:r w:rsidR="00CE7633" w:rsidRPr="009601BA">
        <w:rPr>
          <w:rFonts w:ascii="Arial" w:hAnsi="Arial" w:cs="Arial"/>
          <w:sz w:val="24"/>
          <w:szCs w:val="24"/>
          <w:lang w:val="en-US"/>
          <w:rPrChange w:id="1182" w:author="Joyce Tindsley" w:date="2021-01-28T15:04:00Z">
            <w:rPr>
              <w:lang w:val="en-US"/>
            </w:rPr>
          </w:rPrChange>
        </w:rPr>
        <w:t>2014)</w:t>
      </w:r>
      <w:r w:rsidR="00D02E44" w:rsidRPr="009601BA">
        <w:rPr>
          <w:rFonts w:ascii="Arial" w:hAnsi="Arial" w:cs="Arial"/>
          <w:sz w:val="24"/>
          <w:szCs w:val="24"/>
          <w:lang w:val="en-US"/>
          <w:rPrChange w:id="1183" w:author="Joyce Tindsley" w:date="2021-01-28T15:04:00Z">
            <w:rPr>
              <w:lang w:val="en-US"/>
            </w:rPr>
          </w:rPrChange>
        </w:rPr>
        <w:t>.</w:t>
      </w:r>
      <w:r w:rsidR="00765EF4" w:rsidRPr="009601BA">
        <w:rPr>
          <w:rFonts w:ascii="Arial" w:hAnsi="Arial" w:cs="Arial"/>
          <w:sz w:val="24"/>
          <w:szCs w:val="24"/>
          <w:lang w:val="en-US"/>
          <w:rPrChange w:id="1184" w:author="Joyce Tindsley" w:date="2021-01-28T15:04:00Z">
            <w:rPr>
              <w:lang w:val="en-US"/>
            </w:rPr>
          </w:rPrChange>
        </w:rPr>
        <w:t xml:space="preserve"> Statistical analysis is used throughout to evaluate and interpret results, and hypotheses may be tested and retested, often looking at the effect of variables on the outcome</w:t>
      </w:r>
      <w:r w:rsidR="00765EF4" w:rsidRPr="009601BA">
        <w:rPr>
          <w:rFonts w:ascii="Arial" w:hAnsi="Arial" w:cs="Arial"/>
          <w:color w:val="FF0000"/>
          <w:sz w:val="24"/>
          <w:szCs w:val="24"/>
          <w:lang w:val="en-US"/>
          <w:rPrChange w:id="1185" w:author="Joyce Tindsley" w:date="2021-01-28T15:04:00Z">
            <w:rPr>
              <w:color w:val="FF0000"/>
              <w:lang w:val="en-US"/>
            </w:rPr>
          </w:rPrChange>
        </w:rPr>
        <w:t xml:space="preserve"> </w:t>
      </w:r>
      <w:r w:rsidR="00765EF4" w:rsidRPr="009601BA">
        <w:rPr>
          <w:rFonts w:ascii="Arial" w:hAnsi="Arial" w:cs="Arial"/>
          <w:sz w:val="24"/>
          <w:szCs w:val="24"/>
          <w:lang w:val="en-US"/>
          <w:rPrChange w:id="1186" w:author="Joyce Tindsley" w:date="2021-01-28T15:04:00Z">
            <w:rPr>
              <w:color w:val="FF0000"/>
              <w:lang w:val="en-US"/>
            </w:rPr>
          </w:rPrChange>
        </w:rPr>
        <w:t>(</w:t>
      </w:r>
      <w:proofErr w:type="spellStart"/>
      <w:r w:rsidR="00765EF4" w:rsidRPr="009601BA">
        <w:rPr>
          <w:rFonts w:ascii="Arial" w:hAnsi="Arial" w:cs="Arial"/>
          <w:sz w:val="24"/>
          <w:szCs w:val="24"/>
          <w:lang w:val="en-US"/>
          <w:rPrChange w:id="1187" w:author="Joyce Tindsley" w:date="2021-01-28T15:04:00Z">
            <w:rPr>
              <w:color w:val="FF0000"/>
              <w:lang w:val="en-US"/>
            </w:rPr>
          </w:rPrChange>
        </w:rPr>
        <w:t>Bogden</w:t>
      </w:r>
      <w:proofErr w:type="spellEnd"/>
      <w:ins w:id="1188" w:author="Joyce Tindsley" w:date="2021-01-26T16:29:00Z">
        <w:r w:rsidR="00570FCC" w:rsidRPr="009601BA">
          <w:rPr>
            <w:rFonts w:ascii="Arial" w:hAnsi="Arial" w:cs="Arial"/>
            <w:sz w:val="24"/>
            <w:szCs w:val="24"/>
            <w:lang w:val="en-US"/>
            <w:rPrChange w:id="1189" w:author="Joyce Tindsley" w:date="2021-01-28T15:04:00Z">
              <w:rPr>
                <w:lang w:val="en-US"/>
              </w:rPr>
            </w:rPrChange>
          </w:rPr>
          <w:t>,</w:t>
        </w:r>
      </w:ins>
      <w:r w:rsidR="00765EF4" w:rsidRPr="009601BA">
        <w:rPr>
          <w:rFonts w:ascii="Arial" w:hAnsi="Arial" w:cs="Arial"/>
          <w:sz w:val="24"/>
          <w:szCs w:val="24"/>
          <w:lang w:val="en-US"/>
          <w:rPrChange w:id="1190" w:author="Joyce Tindsley" w:date="2021-01-28T15:04:00Z">
            <w:rPr>
              <w:color w:val="FF0000"/>
              <w:lang w:val="en-US"/>
            </w:rPr>
          </w:rPrChange>
        </w:rPr>
        <w:t xml:space="preserve"> 2003</w:t>
      </w:r>
      <w:ins w:id="1191" w:author="Joyce Tindsley" w:date="2021-01-26T16:29:00Z">
        <w:r w:rsidR="00570FCC" w:rsidRPr="009601BA">
          <w:rPr>
            <w:rFonts w:ascii="Arial" w:hAnsi="Arial" w:cs="Arial"/>
            <w:sz w:val="24"/>
            <w:szCs w:val="24"/>
            <w:lang w:val="en-US"/>
            <w:rPrChange w:id="1192" w:author="Joyce Tindsley" w:date="2021-01-28T15:04:00Z">
              <w:rPr>
                <w:lang w:val="en-US"/>
              </w:rPr>
            </w:rPrChange>
          </w:rPr>
          <w:t>)</w:t>
        </w:r>
      </w:ins>
      <w:del w:id="1193" w:author="Joyce Tindsley" w:date="2021-01-26T16:29:00Z">
        <w:r w:rsidR="00765EF4" w:rsidRPr="009601BA" w:rsidDel="00570FCC">
          <w:rPr>
            <w:rFonts w:ascii="Arial" w:hAnsi="Arial" w:cs="Arial"/>
            <w:sz w:val="24"/>
            <w:szCs w:val="24"/>
            <w:lang w:val="en-US"/>
            <w:rPrChange w:id="1194" w:author="Joyce Tindsley" w:date="2021-01-28T15:04:00Z">
              <w:rPr>
                <w:color w:val="FF0000"/>
                <w:lang w:val="en-US"/>
              </w:rPr>
            </w:rPrChange>
          </w:rPr>
          <w:delText xml:space="preserve"> Debbie’s paper p1</w:delText>
        </w:r>
        <w:r w:rsidR="00765EF4" w:rsidRPr="009601BA" w:rsidDel="00570FCC">
          <w:rPr>
            <w:rFonts w:ascii="Arial" w:hAnsi="Arial" w:cs="Arial"/>
            <w:sz w:val="24"/>
            <w:szCs w:val="24"/>
            <w:lang w:val="en-US"/>
            <w:rPrChange w:id="1195" w:author="Joyce Tindsley" w:date="2021-01-28T15:04:00Z">
              <w:rPr>
                <w:lang w:val="en-US"/>
              </w:rPr>
            </w:rPrChange>
          </w:rPr>
          <w:delText>)</w:delText>
        </w:r>
      </w:del>
      <w:r w:rsidR="00765EF4" w:rsidRPr="009601BA">
        <w:rPr>
          <w:rFonts w:ascii="Arial" w:hAnsi="Arial" w:cs="Arial"/>
          <w:sz w:val="24"/>
          <w:szCs w:val="24"/>
          <w:lang w:val="en-US"/>
          <w:rPrChange w:id="1196" w:author="Joyce Tindsley" w:date="2021-01-28T15:04:00Z">
            <w:rPr>
              <w:lang w:val="en-US"/>
            </w:rPr>
          </w:rPrChange>
        </w:rPr>
        <w:t xml:space="preserve">.  </w:t>
      </w:r>
      <w:del w:id="1197" w:author="Joyce Tindsley" w:date="2021-01-28T11:27:00Z">
        <w:r w:rsidRPr="009601BA" w:rsidDel="00815995">
          <w:rPr>
            <w:rFonts w:ascii="Arial" w:hAnsi="Arial" w:cs="Arial"/>
            <w:sz w:val="24"/>
            <w:szCs w:val="24"/>
            <w:lang w:val="en-US"/>
            <w:rPrChange w:id="1198" w:author="Joyce Tindsley" w:date="2021-01-28T15:04:00Z">
              <w:rPr>
                <w:lang w:val="en-US"/>
              </w:rPr>
            </w:rPrChange>
          </w:rPr>
          <w:delText xml:space="preserve"> </w:delText>
        </w:r>
      </w:del>
      <w:r w:rsidRPr="009601BA">
        <w:rPr>
          <w:rFonts w:ascii="Arial" w:hAnsi="Arial" w:cs="Arial"/>
          <w:sz w:val="24"/>
          <w:szCs w:val="24"/>
          <w:lang w:val="en-US"/>
          <w:rPrChange w:id="1199" w:author="Joyce Tindsley" w:date="2021-01-28T15:04:00Z">
            <w:rPr>
              <w:lang w:val="en-US"/>
            </w:rPr>
          </w:rPrChange>
        </w:rPr>
        <w:t>T</w:t>
      </w:r>
      <w:r w:rsidR="00C054F1" w:rsidRPr="009601BA">
        <w:rPr>
          <w:rFonts w:ascii="Arial" w:hAnsi="Arial" w:cs="Arial"/>
          <w:sz w:val="24"/>
          <w:szCs w:val="24"/>
          <w:lang w:val="en-US"/>
          <w:rPrChange w:id="1200" w:author="Joyce Tindsley" w:date="2021-01-28T15:04:00Z">
            <w:rPr>
              <w:lang w:val="en-US"/>
            </w:rPr>
          </w:rPrChange>
        </w:rPr>
        <w:t>h</w:t>
      </w:r>
      <w:r w:rsidRPr="009601BA">
        <w:rPr>
          <w:rFonts w:ascii="Arial" w:hAnsi="Arial" w:cs="Arial"/>
          <w:sz w:val="24"/>
          <w:szCs w:val="24"/>
          <w:lang w:val="en-US"/>
          <w:rPrChange w:id="1201" w:author="Joyce Tindsley" w:date="2021-01-28T15:04:00Z">
            <w:rPr>
              <w:lang w:val="en-US"/>
            </w:rPr>
          </w:rPrChange>
        </w:rPr>
        <w:t>is approach looks for a cause and effect, and there is generally a hypothesis to prove or disprove</w:t>
      </w:r>
      <w:r w:rsidR="00C054F1" w:rsidRPr="009601BA">
        <w:rPr>
          <w:rFonts w:ascii="Arial" w:hAnsi="Arial" w:cs="Arial"/>
          <w:sz w:val="24"/>
          <w:szCs w:val="24"/>
          <w:lang w:val="en-US"/>
          <w:rPrChange w:id="1202" w:author="Joyce Tindsley" w:date="2021-01-28T15:04:00Z">
            <w:rPr>
              <w:lang w:val="en-US"/>
            </w:rPr>
          </w:rPrChange>
        </w:rPr>
        <w:t xml:space="preserve">. </w:t>
      </w:r>
      <w:r w:rsidR="000C53DA" w:rsidRPr="009601BA">
        <w:rPr>
          <w:rFonts w:ascii="Arial" w:hAnsi="Arial" w:cs="Arial"/>
          <w:sz w:val="24"/>
          <w:szCs w:val="24"/>
          <w:lang w:val="en-US"/>
          <w:rPrChange w:id="1203" w:author="Joyce Tindsley" w:date="2021-01-28T15:04:00Z">
            <w:rPr>
              <w:lang w:val="en-US"/>
            </w:rPr>
          </w:rPrChange>
        </w:rPr>
        <w:t xml:space="preserve">A </w:t>
      </w:r>
      <w:r w:rsidR="000C53DA" w:rsidRPr="009601BA">
        <w:rPr>
          <w:rFonts w:ascii="Arial" w:hAnsi="Arial" w:cs="Arial"/>
          <w:b/>
          <w:bCs/>
          <w:sz w:val="24"/>
          <w:szCs w:val="24"/>
          <w:lang w:val="en-US"/>
          <w:rPrChange w:id="1204" w:author="Joyce Tindsley" w:date="2021-01-28T15:04:00Z">
            <w:rPr>
              <w:b/>
              <w:bCs/>
              <w:lang w:val="en-US"/>
            </w:rPr>
          </w:rPrChange>
        </w:rPr>
        <w:t>deductive</w:t>
      </w:r>
      <w:r w:rsidR="000C53DA" w:rsidRPr="009601BA">
        <w:rPr>
          <w:rFonts w:ascii="Arial" w:hAnsi="Arial" w:cs="Arial"/>
          <w:sz w:val="24"/>
          <w:szCs w:val="24"/>
          <w:lang w:val="en-US"/>
          <w:rPrChange w:id="1205" w:author="Joyce Tindsley" w:date="2021-01-28T15:04:00Z">
            <w:rPr>
              <w:lang w:val="en-US"/>
            </w:rPr>
          </w:rPrChange>
        </w:rPr>
        <w:t xml:space="preserve"> approach is used when evaluating the results, looking for patterns of evidence, or cause and effect. </w:t>
      </w:r>
    </w:p>
    <w:p w14:paraId="0806966B" w14:textId="24C48FD7" w:rsidR="00E148E7" w:rsidRPr="009601BA" w:rsidRDefault="00AE7AE5" w:rsidP="00BB3D4F">
      <w:pPr>
        <w:spacing w:line="360" w:lineRule="auto"/>
        <w:rPr>
          <w:rFonts w:ascii="Arial" w:hAnsi="Arial" w:cs="Arial"/>
          <w:sz w:val="24"/>
          <w:szCs w:val="24"/>
          <w:lang w:val="en-US"/>
          <w:rPrChange w:id="1206" w:author="Joyce Tindsley" w:date="2021-01-28T15:04:00Z">
            <w:rPr>
              <w:lang w:val="en-US"/>
            </w:rPr>
          </w:rPrChange>
        </w:rPr>
        <w:pPrChange w:id="1207" w:author="Joyce Tindsley" w:date="2021-01-28T15:04:00Z">
          <w:pPr/>
        </w:pPrChange>
      </w:pPr>
      <w:r w:rsidRPr="009601BA">
        <w:rPr>
          <w:rFonts w:ascii="Arial" w:hAnsi="Arial" w:cs="Arial"/>
          <w:sz w:val="24"/>
          <w:szCs w:val="24"/>
          <w:lang w:val="en-US"/>
          <w:rPrChange w:id="1208" w:author="Joyce Tindsley" w:date="2021-01-28T15:04:00Z">
            <w:rPr>
              <w:lang w:val="en-US"/>
            </w:rPr>
          </w:rPrChange>
        </w:rPr>
        <w:t>The method of d</w:t>
      </w:r>
      <w:r w:rsidR="00C8460C" w:rsidRPr="009601BA">
        <w:rPr>
          <w:rFonts w:ascii="Arial" w:hAnsi="Arial" w:cs="Arial"/>
          <w:sz w:val="24"/>
          <w:szCs w:val="24"/>
          <w:lang w:val="en-US"/>
          <w:rPrChange w:id="1209" w:author="Joyce Tindsley" w:date="2021-01-28T15:04:00Z">
            <w:rPr>
              <w:lang w:val="en-US"/>
            </w:rPr>
          </w:rPrChange>
        </w:rPr>
        <w:t>ata</w:t>
      </w:r>
      <w:r w:rsidRPr="009601BA">
        <w:rPr>
          <w:rFonts w:ascii="Arial" w:hAnsi="Arial" w:cs="Arial"/>
          <w:sz w:val="24"/>
          <w:szCs w:val="24"/>
          <w:lang w:val="en-US"/>
          <w:rPrChange w:id="1210" w:author="Joyce Tindsley" w:date="2021-01-28T15:04:00Z">
            <w:rPr>
              <w:lang w:val="en-US"/>
            </w:rPr>
          </w:rPrChange>
        </w:rPr>
        <w:t xml:space="preserve"> collection</w:t>
      </w:r>
      <w:r w:rsidR="00C8460C" w:rsidRPr="009601BA">
        <w:rPr>
          <w:rFonts w:ascii="Arial" w:hAnsi="Arial" w:cs="Arial"/>
          <w:sz w:val="24"/>
          <w:szCs w:val="24"/>
          <w:lang w:val="en-US"/>
          <w:rPrChange w:id="1211" w:author="Joyce Tindsley" w:date="2021-01-28T15:04:00Z">
            <w:rPr>
              <w:lang w:val="en-US"/>
            </w:rPr>
          </w:rPrChange>
        </w:rPr>
        <w:t xml:space="preserve"> will </w:t>
      </w:r>
      <w:r w:rsidR="006D5C49" w:rsidRPr="009601BA">
        <w:rPr>
          <w:rFonts w:ascii="Arial" w:hAnsi="Arial" w:cs="Arial"/>
          <w:sz w:val="24"/>
          <w:szCs w:val="24"/>
          <w:lang w:val="en-US"/>
          <w:rPrChange w:id="1212" w:author="Joyce Tindsley" w:date="2021-01-28T15:04:00Z">
            <w:rPr>
              <w:lang w:val="en-US"/>
            </w:rPr>
          </w:rPrChange>
        </w:rPr>
        <w:t>include</w:t>
      </w:r>
      <w:r w:rsidR="00C8460C" w:rsidRPr="009601BA">
        <w:rPr>
          <w:rFonts w:ascii="Arial" w:hAnsi="Arial" w:cs="Arial"/>
          <w:sz w:val="24"/>
          <w:szCs w:val="24"/>
          <w:lang w:val="en-US"/>
          <w:rPrChange w:id="1213" w:author="Joyce Tindsley" w:date="2021-01-28T15:04:00Z">
            <w:rPr>
              <w:lang w:val="en-US"/>
            </w:rPr>
          </w:rPrChange>
        </w:rPr>
        <w:t xml:space="preserve"> closed-question surveys and experiments</w:t>
      </w:r>
      <w:r w:rsidR="006D5C49" w:rsidRPr="009601BA">
        <w:rPr>
          <w:rFonts w:ascii="Arial" w:hAnsi="Arial" w:cs="Arial"/>
          <w:sz w:val="24"/>
          <w:szCs w:val="24"/>
          <w:lang w:val="en-US"/>
          <w:rPrChange w:id="1214" w:author="Joyce Tindsley" w:date="2021-01-28T15:04:00Z">
            <w:rPr>
              <w:lang w:val="en-US"/>
            </w:rPr>
          </w:rPrChange>
        </w:rPr>
        <w:t>,</w:t>
      </w:r>
      <w:r w:rsidR="001E1E85" w:rsidRPr="009601BA">
        <w:rPr>
          <w:rFonts w:ascii="Arial" w:hAnsi="Arial" w:cs="Arial"/>
          <w:sz w:val="24"/>
          <w:szCs w:val="24"/>
          <w:lang w:val="en-US"/>
          <w:rPrChange w:id="1215" w:author="Joyce Tindsley" w:date="2021-01-28T15:04:00Z">
            <w:rPr>
              <w:lang w:val="en-US"/>
            </w:rPr>
          </w:rPrChange>
        </w:rPr>
        <w:t xml:space="preserve"> with</w:t>
      </w:r>
      <w:r w:rsidR="00C8460C" w:rsidRPr="009601BA">
        <w:rPr>
          <w:rFonts w:ascii="Arial" w:hAnsi="Arial" w:cs="Arial"/>
          <w:sz w:val="24"/>
          <w:szCs w:val="24"/>
          <w:lang w:val="en-US"/>
          <w:rPrChange w:id="1216" w:author="Joyce Tindsley" w:date="2021-01-28T15:04:00Z">
            <w:rPr>
              <w:lang w:val="en-US"/>
            </w:rPr>
          </w:rPrChange>
        </w:rPr>
        <w:t xml:space="preserve"> a definite framework to the research and an expectation of what may be found.  </w:t>
      </w:r>
      <w:r w:rsidR="002D4A7A" w:rsidRPr="009601BA">
        <w:rPr>
          <w:rFonts w:ascii="Arial" w:hAnsi="Arial" w:cs="Arial"/>
          <w:sz w:val="24"/>
          <w:szCs w:val="24"/>
          <w:lang w:val="en-US"/>
          <w:rPrChange w:id="1217" w:author="Joyce Tindsley" w:date="2021-01-28T15:04:00Z">
            <w:rPr>
              <w:lang w:val="en-US"/>
            </w:rPr>
          </w:rPrChange>
        </w:rPr>
        <w:t>The standpoint tends to be Positivist or Post-Positivist (</w:t>
      </w:r>
      <w:del w:id="1218" w:author="Joyce Tindsley" w:date="2021-01-27T15:55:00Z">
        <w:r w:rsidR="002D4A7A" w:rsidRPr="009601BA" w:rsidDel="004F61CE">
          <w:rPr>
            <w:rFonts w:ascii="Arial" w:hAnsi="Arial" w:cs="Arial"/>
            <w:sz w:val="24"/>
            <w:szCs w:val="24"/>
            <w:lang w:val="en-US"/>
            <w:rPrChange w:id="1219" w:author="Joyce Tindsley" w:date="2021-01-28T15:04:00Z">
              <w:rPr>
                <w:lang w:val="en-US"/>
              </w:rPr>
            </w:rPrChange>
          </w:rPr>
          <w:delText>Cresswell</w:delText>
        </w:r>
      </w:del>
      <w:ins w:id="1220" w:author="Joyce Tindsley" w:date="2021-01-27T15:55:00Z">
        <w:r w:rsidR="004F61CE" w:rsidRPr="009601BA">
          <w:rPr>
            <w:rFonts w:ascii="Arial" w:hAnsi="Arial" w:cs="Arial"/>
            <w:sz w:val="24"/>
            <w:szCs w:val="24"/>
            <w:lang w:val="en-US"/>
            <w:rPrChange w:id="1221" w:author="Joyce Tindsley" w:date="2021-01-28T15:04:00Z">
              <w:rPr>
                <w:lang w:val="en-US"/>
              </w:rPr>
            </w:rPrChange>
          </w:rPr>
          <w:t>Creswell</w:t>
        </w:r>
      </w:ins>
      <w:ins w:id="1222" w:author="Joyce Tindsley" w:date="2021-01-27T15:02:00Z">
        <w:r w:rsidR="00F57665" w:rsidRPr="009601BA">
          <w:rPr>
            <w:rFonts w:ascii="Arial" w:hAnsi="Arial" w:cs="Arial"/>
            <w:sz w:val="24"/>
            <w:szCs w:val="24"/>
            <w:lang w:val="en-US"/>
            <w:rPrChange w:id="1223" w:author="Joyce Tindsley" w:date="2021-01-28T15:04:00Z">
              <w:rPr>
                <w:lang w:val="en-US"/>
              </w:rPr>
            </w:rPrChange>
          </w:rPr>
          <w:t xml:space="preserve">, 2014, </w:t>
        </w:r>
      </w:ins>
      <w:r w:rsidR="002D4A7A" w:rsidRPr="009601BA">
        <w:rPr>
          <w:rFonts w:ascii="Arial" w:hAnsi="Arial" w:cs="Arial"/>
          <w:sz w:val="24"/>
          <w:szCs w:val="24"/>
          <w:lang w:val="en-US"/>
          <w:rPrChange w:id="1224" w:author="Joyce Tindsley" w:date="2021-01-28T15:04:00Z">
            <w:rPr>
              <w:lang w:val="en-US"/>
            </w:rPr>
          </w:rPrChange>
        </w:rPr>
        <w:t>p.47)</w:t>
      </w:r>
      <w:r w:rsidR="00693028" w:rsidRPr="009601BA">
        <w:rPr>
          <w:rFonts w:ascii="Arial" w:hAnsi="Arial" w:cs="Arial"/>
          <w:sz w:val="24"/>
          <w:szCs w:val="24"/>
          <w:lang w:val="en-US"/>
          <w:rPrChange w:id="1225" w:author="Joyce Tindsley" w:date="2021-01-28T15:04:00Z">
            <w:rPr>
              <w:lang w:val="en-US"/>
            </w:rPr>
          </w:rPrChange>
        </w:rPr>
        <w:t>,</w:t>
      </w:r>
      <w:r w:rsidR="002D4A7A" w:rsidRPr="009601BA">
        <w:rPr>
          <w:rFonts w:ascii="Arial" w:hAnsi="Arial" w:cs="Arial"/>
          <w:sz w:val="24"/>
          <w:szCs w:val="24"/>
          <w:lang w:val="en-US"/>
          <w:rPrChange w:id="1226" w:author="Joyce Tindsley" w:date="2021-01-28T15:04:00Z">
            <w:rPr>
              <w:lang w:val="en-US"/>
            </w:rPr>
          </w:rPrChange>
        </w:rPr>
        <w:t xml:space="preserve"> reality is fixed and stable</w:t>
      </w:r>
      <w:r w:rsidR="00A9568B" w:rsidRPr="009601BA">
        <w:rPr>
          <w:rFonts w:ascii="Arial" w:hAnsi="Arial" w:cs="Arial"/>
          <w:sz w:val="24"/>
          <w:szCs w:val="24"/>
          <w:lang w:val="en-US"/>
          <w:rPrChange w:id="1227" w:author="Joyce Tindsley" w:date="2021-01-28T15:04:00Z">
            <w:rPr>
              <w:lang w:val="en-US"/>
            </w:rPr>
          </w:rPrChange>
        </w:rPr>
        <w:t>, and</w:t>
      </w:r>
      <w:r w:rsidR="002D4A7A" w:rsidRPr="009601BA">
        <w:rPr>
          <w:rFonts w:ascii="Arial" w:hAnsi="Arial" w:cs="Arial"/>
          <w:sz w:val="24"/>
          <w:szCs w:val="24"/>
          <w:lang w:val="en-US"/>
          <w:rPrChange w:id="1228" w:author="Joyce Tindsley" w:date="2021-01-28T15:04:00Z">
            <w:rPr>
              <w:lang w:val="en-US"/>
            </w:rPr>
          </w:rPrChange>
        </w:rPr>
        <w:t xml:space="preserve"> </w:t>
      </w:r>
      <w:r w:rsidR="00A9568B" w:rsidRPr="009601BA">
        <w:rPr>
          <w:rFonts w:ascii="Arial" w:hAnsi="Arial" w:cs="Arial"/>
          <w:sz w:val="24"/>
          <w:szCs w:val="24"/>
          <w:lang w:val="en-US"/>
          <w:rPrChange w:id="1229" w:author="Joyce Tindsley" w:date="2021-01-28T15:04:00Z">
            <w:rPr>
              <w:lang w:val="en-US"/>
            </w:rPr>
          </w:rPrChange>
        </w:rPr>
        <w:t>the</w:t>
      </w:r>
      <w:r w:rsidR="00C8460C" w:rsidRPr="009601BA">
        <w:rPr>
          <w:rFonts w:ascii="Arial" w:hAnsi="Arial" w:cs="Arial"/>
          <w:sz w:val="24"/>
          <w:szCs w:val="24"/>
          <w:lang w:val="en-US"/>
          <w:rPrChange w:id="1230" w:author="Joyce Tindsley" w:date="2021-01-28T15:04:00Z">
            <w:rPr>
              <w:lang w:val="en-US"/>
            </w:rPr>
          </w:rPrChange>
        </w:rPr>
        <w:t xml:space="preserve"> objective approach ensures th</w:t>
      </w:r>
      <w:r w:rsidR="001011E7" w:rsidRPr="009601BA">
        <w:rPr>
          <w:rFonts w:ascii="Arial" w:hAnsi="Arial" w:cs="Arial"/>
          <w:sz w:val="24"/>
          <w:szCs w:val="24"/>
          <w:lang w:val="en-US"/>
          <w:rPrChange w:id="1231" w:author="Joyce Tindsley" w:date="2021-01-28T15:04:00Z">
            <w:rPr>
              <w:lang w:val="en-US"/>
            </w:rPr>
          </w:rPrChange>
        </w:rPr>
        <w:t>at</w:t>
      </w:r>
      <w:r w:rsidR="00C8460C" w:rsidRPr="009601BA">
        <w:rPr>
          <w:rFonts w:ascii="Arial" w:hAnsi="Arial" w:cs="Arial"/>
          <w:sz w:val="24"/>
          <w:szCs w:val="24"/>
          <w:lang w:val="en-US"/>
          <w:rPrChange w:id="1232" w:author="Joyce Tindsley" w:date="2021-01-28T15:04:00Z">
            <w:rPr>
              <w:lang w:val="en-US"/>
            </w:rPr>
          </w:rPrChange>
        </w:rPr>
        <w:t xml:space="preserve"> researchers</w:t>
      </w:r>
      <w:r w:rsidR="009C1C08" w:rsidRPr="009601BA">
        <w:rPr>
          <w:rFonts w:ascii="Arial" w:hAnsi="Arial" w:cs="Arial"/>
          <w:sz w:val="24"/>
          <w:szCs w:val="24"/>
          <w:lang w:val="en-US"/>
          <w:rPrChange w:id="1233" w:author="Joyce Tindsley" w:date="2021-01-28T15:04:00Z">
            <w:rPr>
              <w:lang w:val="en-US"/>
            </w:rPr>
          </w:rPrChange>
        </w:rPr>
        <w:t>’</w:t>
      </w:r>
      <w:r w:rsidR="00C8460C" w:rsidRPr="009601BA">
        <w:rPr>
          <w:rFonts w:ascii="Arial" w:hAnsi="Arial" w:cs="Arial"/>
          <w:sz w:val="24"/>
          <w:szCs w:val="24"/>
          <w:lang w:val="en-US"/>
          <w:rPrChange w:id="1234" w:author="Joyce Tindsley" w:date="2021-01-28T15:04:00Z">
            <w:rPr>
              <w:lang w:val="en-US"/>
            </w:rPr>
          </w:rPrChange>
        </w:rPr>
        <w:t xml:space="preserve"> views do not affect the results</w:t>
      </w:r>
      <w:r w:rsidR="00693028" w:rsidRPr="009601BA">
        <w:rPr>
          <w:rFonts w:ascii="Arial" w:hAnsi="Arial" w:cs="Arial"/>
          <w:sz w:val="24"/>
          <w:szCs w:val="24"/>
          <w:lang w:val="en-US"/>
          <w:rPrChange w:id="1235" w:author="Joyce Tindsley" w:date="2021-01-28T15:04:00Z">
            <w:rPr>
              <w:lang w:val="en-US"/>
            </w:rPr>
          </w:rPrChange>
        </w:rPr>
        <w:t>,</w:t>
      </w:r>
      <w:r w:rsidR="00231504" w:rsidRPr="009601BA">
        <w:rPr>
          <w:rFonts w:ascii="Arial" w:hAnsi="Arial" w:cs="Arial"/>
          <w:sz w:val="24"/>
          <w:szCs w:val="24"/>
          <w:lang w:val="en-US"/>
          <w:rPrChange w:id="1236" w:author="Joyce Tindsley" w:date="2021-01-28T15:04:00Z">
            <w:rPr>
              <w:lang w:val="en-US"/>
            </w:rPr>
          </w:rPrChange>
        </w:rPr>
        <w:t xml:space="preserve"> </w:t>
      </w:r>
      <w:r w:rsidR="00162E1D" w:rsidRPr="009601BA">
        <w:rPr>
          <w:rFonts w:ascii="Arial" w:hAnsi="Arial" w:cs="Arial"/>
          <w:sz w:val="24"/>
          <w:szCs w:val="24"/>
          <w:lang w:val="en-US"/>
          <w:rPrChange w:id="1237" w:author="Joyce Tindsley" w:date="2021-01-28T15:04:00Z">
            <w:rPr>
              <w:lang w:val="en-US"/>
            </w:rPr>
          </w:rPrChange>
        </w:rPr>
        <w:t>statistical analysis of data</w:t>
      </w:r>
      <w:r w:rsidR="008D6264" w:rsidRPr="009601BA">
        <w:rPr>
          <w:rFonts w:ascii="Arial" w:hAnsi="Arial" w:cs="Arial"/>
          <w:sz w:val="24"/>
          <w:szCs w:val="24"/>
          <w:lang w:val="en-US"/>
          <w:rPrChange w:id="1238" w:author="Joyce Tindsley" w:date="2021-01-28T15:04:00Z">
            <w:rPr>
              <w:lang w:val="en-US"/>
            </w:rPr>
          </w:rPrChange>
        </w:rPr>
        <w:t xml:space="preserve"> </w:t>
      </w:r>
      <w:r w:rsidR="009C1C08" w:rsidRPr="009601BA">
        <w:rPr>
          <w:rFonts w:ascii="Arial" w:hAnsi="Arial" w:cs="Arial"/>
          <w:sz w:val="24"/>
          <w:szCs w:val="24"/>
          <w:lang w:val="en-US"/>
          <w:rPrChange w:id="1239" w:author="Joyce Tindsley" w:date="2021-01-28T15:04:00Z">
            <w:rPr>
              <w:lang w:val="en-US"/>
            </w:rPr>
          </w:rPrChange>
        </w:rPr>
        <w:t>produc</w:t>
      </w:r>
      <w:r w:rsidR="008D6264" w:rsidRPr="009601BA">
        <w:rPr>
          <w:rFonts w:ascii="Arial" w:hAnsi="Arial" w:cs="Arial"/>
          <w:sz w:val="24"/>
          <w:szCs w:val="24"/>
          <w:lang w:val="en-US"/>
          <w:rPrChange w:id="1240" w:author="Joyce Tindsley" w:date="2021-01-28T15:04:00Z">
            <w:rPr>
              <w:lang w:val="en-US"/>
            </w:rPr>
          </w:rPrChange>
        </w:rPr>
        <w:t>ing</w:t>
      </w:r>
      <w:r w:rsidR="00C8460C" w:rsidRPr="009601BA">
        <w:rPr>
          <w:rFonts w:ascii="Arial" w:hAnsi="Arial" w:cs="Arial"/>
          <w:sz w:val="24"/>
          <w:szCs w:val="24"/>
          <w:lang w:val="en-US"/>
          <w:rPrChange w:id="1241" w:author="Joyce Tindsley" w:date="2021-01-28T15:04:00Z">
            <w:rPr>
              <w:lang w:val="en-US"/>
            </w:rPr>
          </w:rPrChange>
        </w:rPr>
        <w:t xml:space="preserve"> </w:t>
      </w:r>
      <w:r w:rsidR="008D6264" w:rsidRPr="009601BA">
        <w:rPr>
          <w:rFonts w:ascii="Arial" w:hAnsi="Arial" w:cs="Arial"/>
          <w:sz w:val="24"/>
          <w:szCs w:val="24"/>
          <w:lang w:val="en-US"/>
          <w:rPrChange w:id="1242" w:author="Joyce Tindsley" w:date="2021-01-28T15:04:00Z">
            <w:rPr>
              <w:lang w:val="en-US"/>
            </w:rPr>
          </w:rPrChange>
        </w:rPr>
        <w:t>less inbuilt bias than qualitative research.</w:t>
      </w:r>
    </w:p>
    <w:p w14:paraId="63DC0121" w14:textId="7749D3DB" w:rsidR="00C8460C" w:rsidRPr="009601BA" w:rsidRDefault="00AC22A2" w:rsidP="00BB3D4F">
      <w:pPr>
        <w:spacing w:line="360" w:lineRule="auto"/>
        <w:rPr>
          <w:rFonts w:ascii="Arial" w:hAnsi="Arial" w:cs="Arial"/>
          <w:sz w:val="24"/>
          <w:szCs w:val="24"/>
          <w:lang w:val="en-US"/>
          <w:rPrChange w:id="1243" w:author="Joyce Tindsley" w:date="2021-01-28T15:04:00Z">
            <w:rPr>
              <w:lang w:val="en-US"/>
            </w:rPr>
          </w:rPrChange>
        </w:rPr>
        <w:pPrChange w:id="1244" w:author="Joyce Tindsley" w:date="2021-01-28T15:04:00Z">
          <w:pPr/>
        </w:pPrChange>
      </w:pPr>
      <w:r w:rsidRPr="009601BA">
        <w:rPr>
          <w:rFonts w:ascii="Arial" w:hAnsi="Arial" w:cs="Arial"/>
          <w:sz w:val="24"/>
          <w:szCs w:val="24"/>
          <w:lang w:val="en-US"/>
          <w:rPrChange w:id="1245" w:author="Joyce Tindsley" w:date="2021-01-28T15:04:00Z">
            <w:rPr>
              <w:lang w:val="en-US"/>
            </w:rPr>
          </w:rPrChange>
        </w:rPr>
        <w:t>I would like to be able to include</w:t>
      </w:r>
      <w:r w:rsidR="00564FFE" w:rsidRPr="009601BA">
        <w:rPr>
          <w:rFonts w:ascii="Arial" w:hAnsi="Arial" w:cs="Arial"/>
          <w:sz w:val="24"/>
          <w:szCs w:val="24"/>
          <w:lang w:val="en-US"/>
          <w:rPrChange w:id="1246" w:author="Joyce Tindsley" w:date="2021-01-28T15:04:00Z">
            <w:rPr>
              <w:lang w:val="en-US"/>
            </w:rPr>
          </w:rPrChange>
        </w:rPr>
        <w:t xml:space="preserve"> some</w:t>
      </w:r>
      <w:r w:rsidRPr="009601BA">
        <w:rPr>
          <w:rFonts w:ascii="Arial" w:hAnsi="Arial" w:cs="Arial"/>
          <w:sz w:val="24"/>
          <w:szCs w:val="24"/>
          <w:lang w:val="en-US"/>
          <w:rPrChange w:id="1247" w:author="Joyce Tindsley" w:date="2021-01-28T15:04:00Z">
            <w:rPr>
              <w:lang w:val="en-US"/>
            </w:rPr>
          </w:rPrChange>
        </w:rPr>
        <w:t xml:space="preserve"> quantitative research in my study, </w:t>
      </w:r>
      <w:r w:rsidR="005A3C16" w:rsidRPr="009601BA">
        <w:rPr>
          <w:rFonts w:ascii="Arial" w:hAnsi="Arial" w:cs="Arial"/>
          <w:sz w:val="24"/>
          <w:szCs w:val="24"/>
          <w:lang w:val="en-US"/>
          <w:rPrChange w:id="1248" w:author="Joyce Tindsley" w:date="2021-01-28T15:04:00Z">
            <w:rPr>
              <w:lang w:val="en-US"/>
            </w:rPr>
          </w:rPrChange>
        </w:rPr>
        <w:t xml:space="preserve">so must pursue my studies in statistical analysis </w:t>
      </w:r>
      <w:proofErr w:type="gramStart"/>
      <w:r w:rsidR="005A3C16" w:rsidRPr="009601BA">
        <w:rPr>
          <w:rFonts w:ascii="Arial" w:hAnsi="Arial" w:cs="Arial"/>
          <w:sz w:val="24"/>
          <w:szCs w:val="24"/>
          <w:lang w:val="en-US"/>
          <w:rPrChange w:id="1249" w:author="Joyce Tindsley" w:date="2021-01-28T15:04:00Z">
            <w:rPr>
              <w:lang w:val="en-US"/>
            </w:rPr>
          </w:rPrChange>
        </w:rPr>
        <w:t>in order to</w:t>
      </w:r>
      <w:proofErr w:type="gramEnd"/>
      <w:r w:rsidR="005A3C16" w:rsidRPr="009601BA">
        <w:rPr>
          <w:rFonts w:ascii="Arial" w:hAnsi="Arial" w:cs="Arial"/>
          <w:sz w:val="24"/>
          <w:szCs w:val="24"/>
          <w:lang w:val="en-US"/>
          <w:rPrChange w:id="1250" w:author="Joyce Tindsley" w:date="2021-01-28T15:04:00Z">
            <w:rPr>
              <w:lang w:val="en-US"/>
            </w:rPr>
          </w:rPrChange>
        </w:rPr>
        <w:t xml:space="preserve"> </w:t>
      </w:r>
      <w:r w:rsidR="0057447F" w:rsidRPr="009601BA">
        <w:rPr>
          <w:rFonts w:ascii="Arial" w:hAnsi="Arial" w:cs="Arial"/>
          <w:sz w:val="24"/>
          <w:szCs w:val="24"/>
          <w:lang w:val="en-US"/>
          <w:rPrChange w:id="1251" w:author="Joyce Tindsley" w:date="2021-01-28T15:04:00Z">
            <w:rPr>
              <w:lang w:val="en-US"/>
            </w:rPr>
          </w:rPrChange>
        </w:rPr>
        <w:t xml:space="preserve">be able to fully understand the implications of the collected data. </w:t>
      </w:r>
      <w:r w:rsidR="006806AE" w:rsidRPr="009601BA">
        <w:rPr>
          <w:rFonts w:ascii="Arial" w:hAnsi="Arial" w:cs="Arial"/>
          <w:sz w:val="24"/>
          <w:szCs w:val="24"/>
          <w:lang w:val="en-US"/>
          <w:rPrChange w:id="1252" w:author="Joyce Tindsley" w:date="2021-01-28T15:04:00Z">
            <w:rPr>
              <w:lang w:val="en-US"/>
            </w:rPr>
          </w:rPrChange>
        </w:rPr>
        <w:t>I w</w:t>
      </w:r>
      <w:r w:rsidR="00877F4D" w:rsidRPr="009601BA">
        <w:rPr>
          <w:rFonts w:ascii="Arial" w:hAnsi="Arial" w:cs="Arial"/>
          <w:sz w:val="24"/>
          <w:szCs w:val="24"/>
          <w:lang w:val="en-US"/>
          <w:rPrChange w:id="1253" w:author="Joyce Tindsley" w:date="2021-01-28T15:04:00Z">
            <w:rPr>
              <w:lang w:val="en-US"/>
            </w:rPr>
          </w:rPrChange>
        </w:rPr>
        <w:t xml:space="preserve">ould use quasi-experiments, </w:t>
      </w:r>
      <w:r w:rsidR="00712B45" w:rsidRPr="009601BA">
        <w:rPr>
          <w:rFonts w:ascii="Arial" w:hAnsi="Arial" w:cs="Arial"/>
          <w:sz w:val="24"/>
          <w:szCs w:val="24"/>
          <w:lang w:val="en-US"/>
          <w:rPrChange w:id="1254" w:author="Joyce Tindsley" w:date="2021-01-28T15:04:00Z">
            <w:rPr>
              <w:lang w:val="en-US"/>
            </w:rPr>
          </w:rPrChange>
        </w:rPr>
        <w:t>or observation and measurement</w:t>
      </w:r>
      <w:r w:rsidR="001841B4" w:rsidRPr="009601BA">
        <w:rPr>
          <w:rFonts w:ascii="Arial" w:hAnsi="Arial" w:cs="Arial"/>
          <w:sz w:val="24"/>
          <w:szCs w:val="24"/>
          <w:lang w:val="en-US"/>
          <w:rPrChange w:id="1255" w:author="Joyce Tindsley" w:date="2021-01-28T15:04:00Z">
            <w:rPr>
              <w:lang w:val="en-US"/>
            </w:rPr>
          </w:rPrChange>
        </w:rPr>
        <w:t xml:space="preserve">, </w:t>
      </w:r>
      <w:r w:rsidR="00877F4D" w:rsidRPr="009601BA">
        <w:rPr>
          <w:rFonts w:ascii="Arial" w:hAnsi="Arial" w:cs="Arial"/>
          <w:sz w:val="24"/>
          <w:szCs w:val="24"/>
          <w:lang w:val="en-US"/>
          <w:rPrChange w:id="1256" w:author="Joyce Tindsley" w:date="2021-01-28T15:04:00Z">
            <w:rPr>
              <w:lang w:val="en-US"/>
            </w:rPr>
          </w:rPrChange>
        </w:rPr>
        <w:t xml:space="preserve">without the need for high-level scientific equipment and skill, to capture data, for example, </w:t>
      </w:r>
      <w:r w:rsidR="00FD11BE" w:rsidRPr="009601BA">
        <w:rPr>
          <w:rFonts w:ascii="Arial" w:hAnsi="Arial" w:cs="Arial"/>
          <w:sz w:val="24"/>
          <w:szCs w:val="24"/>
          <w:lang w:val="en-US"/>
          <w:rPrChange w:id="1257" w:author="Joyce Tindsley" w:date="2021-01-28T15:04:00Z">
            <w:rPr>
              <w:lang w:val="en-US"/>
            </w:rPr>
          </w:rPrChange>
        </w:rPr>
        <w:t xml:space="preserve">on </w:t>
      </w:r>
      <w:r w:rsidR="00486C1F" w:rsidRPr="009601BA">
        <w:rPr>
          <w:rFonts w:ascii="Arial" w:hAnsi="Arial" w:cs="Arial"/>
          <w:sz w:val="24"/>
          <w:szCs w:val="24"/>
          <w:lang w:val="en-US"/>
          <w:rPrChange w:id="1258" w:author="Joyce Tindsley" w:date="2021-01-28T15:04:00Z">
            <w:rPr>
              <w:lang w:val="en-US"/>
            </w:rPr>
          </w:rPrChange>
        </w:rPr>
        <w:t>the effect of certain</w:t>
      </w:r>
      <w:r w:rsidR="00C3692E" w:rsidRPr="009601BA">
        <w:rPr>
          <w:rFonts w:ascii="Arial" w:hAnsi="Arial" w:cs="Arial"/>
          <w:sz w:val="24"/>
          <w:szCs w:val="24"/>
          <w:lang w:val="en-US"/>
          <w:rPrChange w:id="1259" w:author="Joyce Tindsley" w:date="2021-01-28T15:04:00Z">
            <w:rPr>
              <w:lang w:val="en-US"/>
            </w:rPr>
          </w:rPrChange>
        </w:rPr>
        <w:t xml:space="preserve"> exercises </w:t>
      </w:r>
      <w:r w:rsidR="00486C1F" w:rsidRPr="009601BA">
        <w:rPr>
          <w:rFonts w:ascii="Arial" w:hAnsi="Arial" w:cs="Arial"/>
          <w:sz w:val="24"/>
          <w:szCs w:val="24"/>
          <w:lang w:val="en-US"/>
          <w:rPrChange w:id="1260" w:author="Joyce Tindsley" w:date="2021-01-28T15:04:00Z">
            <w:rPr>
              <w:lang w:val="en-US"/>
            </w:rPr>
          </w:rPrChange>
        </w:rPr>
        <w:t>on</w:t>
      </w:r>
      <w:r w:rsidR="00C3692E" w:rsidRPr="009601BA">
        <w:rPr>
          <w:rFonts w:ascii="Arial" w:hAnsi="Arial" w:cs="Arial"/>
          <w:sz w:val="24"/>
          <w:szCs w:val="24"/>
          <w:lang w:val="en-US"/>
          <w:rPrChange w:id="1261" w:author="Joyce Tindsley" w:date="2021-01-28T15:04:00Z">
            <w:rPr>
              <w:lang w:val="en-US"/>
            </w:rPr>
          </w:rPrChange>
        </w:rPr>
        <w:t xml:space="preserve"> breath capaci</w:t>
      </w:r>
      <w:r w:rsidR="00100A5F" w:rsidRPr="009601BA">
        <w:rPr>
          <w:rFonts w:ascii="Arial" w:hAnsi="Arial" w:cs="Arial"/>
          <w:sz w:val="24"/>
          <w:szCs w:val="24"/>
          <w:lang w:val="en-US"/>
          <w:rPrChange w:id="1262" w:author="Joyce Tindsley" w:date="2021-01-28T15:04:00Z">
            <w:rPr>
              <w:lang w:val="en-US"/>
            </w:rPr>
          </w:rPrChange>
        </w:rPr>
        <w:t>ty</w:t>
      </w:r>
      <w:r w:rsidR="007A31D1" w:rsidRPr="009601BA">
        <w:rPr>
          <w:rFonts w:ascii="Arial" w:hAnsi="Arial" w:cs="Arial"/>
          <w:sz w:val="24"/>
          <w:szCs w:val="24"/>
          <w:lang w:val="en-US"/>
          <w:rPrChange w:id="1263" w:author="Joyce Tindsley" w:date="2021-01-28T15:04:00Z">
            <w:rPr>
              <w:lang w:val="en-US"/>
            </w:rPr>
          </w:rPrChange>
        </w:rPr>
        <w:t xml:space="preserve">. I must take care to </w:t>
      </w:r>
      <w:r w:rsidR="00456B04" w:rsidRPr="009601BA">
        <w:rPr>
          <w:rFonts w:ascii="Arial" w:hAnsi="Arial" w:cs="Arial"/>
          <w:sz w:val="24"/>
          <w:szCs w:val="24"/>
          <w:lang w:val="en-US"/>
          <w:rPrChange w:id="1264" w:author="Joyce Tindsley" w:date="2021-01-28T15:04:00Z">
            <w:rPr>
              <w:lang w:val="en-US"/>
            </w:rPr>
          </w:rPrChange>
        </w:rPr>
        <w:t xml:space="preserve">maintain </w:t>
      </w:r>
      <w:r w:rsidR="009368DF" w:rsidRPr="009601BA">
        <w:rPr>
          <w:rFonts w:ascii="Arial" w:hAnsi="Arial" w:cs="Arial"/>
          <w:sz w:val="24"/>
          <w:szCs w:val="24"/>
          <w:lang w:val="en-US"/>
          <w:rPrChange w:id="1265" w:author="Joyce Tindsley" w:date="2021-01-28T15:04:00Z">
            <w:rPr>
              <w:lang w:val="en-US"/>
            </w:rPr>
          </w:rPrChange>
        </w:rPr>
        <w:t xml:space="preserve">research </w:t>
      </w:r>
      <w:r w:rsidR="00456B04" w:rsidRPr="009601BA">
        <w:rPr>
          <w:rFonts w:ascii="Arial" w:hAnsi="Arial" w:cs="Arial"/>
          <w:sz w:val="24"/>
          <w:szCs w:val="24"/>
          <w:lang w:val="en-US"/>
          <w:rPrChange w:id="1266" w:author="Joyce Tindsley" w:date="2021-01-28T15:04:00Z">
            <w:rPr>
              <w:lang w:val="en-US"/>
            </w:rPr>
          </w:rPrChange>
        </w:rPr>
        <w:t>validity</w:t>
      </w:r>
      <w:r w:rsidR="00C02334" w:rsidRPr="009601BA">
        <w:rPr>
          <w:rFonts w:ascii="Arial" w:hAnsi="Arial" w:cs="Arial"/>
          <w:sz w:val="24"/>
          <w:szCs w:val="24"/>
          <w:lang w:val="en-US"/>
          <w:rPrChange w:id="1267" w:author="Joyce Tindsley" w:date="2021-01-28T15:04:00Z">
            <w:rPr>
              <w:lang w:val="en-US"/>
            </w:rPr>
          </w:rPrChange>
        </w:rPr>
        <w:t xml:space="preserve"> in</w:t>
      </w:r>
      <w:r w:rsidR="00120022" w:rsidRPr="009601BA">
        <w:rPr>
          <w:rFonts w:ascii="Arial" w:hAnsi="Arial" w:cs="Arial"/>
          <w:sz w:val="24"/>
          <w:szCs w:val="24"/>
          <w:lang w:val="en-US"/>
          <w:rPrChange w:id="1268" w:author="Joyce Tindsley" w:date="2021-01-28T15:04:00Z">
            <w:rPr>
              <w:lang w:val="en-US"/>
            </w:rPr>
          </w:rPrChange>
        </w:rPr>
        <w:t xml:space="preserve"> </w:t>
      </w:r>
      <w:r w:rsidR="00C02334" w:rsidRPr="009601BA">
        <w:rPr>
          <w:rFonts w:ascii="Arial" w:hAnsi="Arial" w:cs="Arial"/>
          <w:sz w:val="24"/>
          <w:szCs w:val="24"/>
          <w:lang w:val="en-US"/>
          <w:rPrChange w:id="1269" w:author="Joyce Tindsley" w:date="2021-01-28T15:04:00Z">
            <w:rPr>
              <w:lang w:val="en-US"/>
            </w:rPr>
          </w:rPrChange>
        </w:rPr>
        <w:t>data</w:t>
      </w:r>
      <w:r w:rsidR="00120022" w:rsidRPr="009601BA">
        <w:rPr>
          <w:rFonts w:ascii="Arial" w:hAnsi="Arial" w:cs="Arial"/>
          <w:sz w:val="24"/>
          <w:szCs w:val="24"/>
          <w:lang w:val="en-US"/>
          <w:rPrChange w:id="1270" w:author="Joyce Tindsley" w:date="2021-01-28T15:04:00Z">
            <w:rPr>
              <w:lang w:val="en-US"/>
            </w:rPr>
          </w:rPrChange>
        </w:rPr>
        <w:t xml:space="preserve"> collection,</w:t>
      </w:r>
      <w:r w:rsidR="00456B04" w:rsidRPr="009601BA">
        <w:rPr>
          <w:rFonts w:ascii="Arial" w:hAnsi="Arial" w:cs="Arial"/>
          <w:sz w:val="24"/>
          <w:szCs w:val="24"/>
          <w:lang w:val="en-US"/>
          <w:rPrChange w:id="1271" w:author="Joyce Tindsley" w:date="2021-01-28T15:04:00Z">
            <w:rPr>
              <w:lang w:val="en-US"/>
            </w:rPr>
          </w:rPrChange>
        </w:rPr>
        <w:t xml:space="preserve"> remaining</w:t>
      </w:r>
      <w:r w:rsidR="007A31D1" w:rsidRPr="009601BA">
        <w:rPr>
          <w:rFonts w:ascii="Arial" w:hAnsi="Arial" w:cs="Arial"/>
          <w:sz w:val="24"/>
          <w:szCs w:val="24"/>
          <w:lang w:val="en-US"/>
          <w:rPrChange w:id="1272" w:author="Joyce Tindsley" w:date="2021-01-28T15:04:00Z">
            <w:rPr>
              <w:lang w:val="en-US"/>
            </w:rPr>
          </w:rPrChange>
        </w:rPr>
        <w:t xml:space="preserve"> within </w:t>
      </w:r>
      <w:r w:rsidR="0081012F" w:rsidRPr="009601BA">
        <w:rPr>
          <w:rFonts w:ascii="Arial" w:hAnsi="Arial" w:cs="Arial"/>
          <w:sz w:val="24"/>
          <w:szCs w:val="24"/>
          <w:lang w:val="en-US"/>
          <w:rPrChange w:id="1273" w:author="Joyce Tindsley" w:date="2021-01-28T15:04:00Z">
            <w:rPr>
              <w:lang w:val="en-US"/>
            </w:rPr>
          </w:rPrChange>
        </w:rPr>
        <w:t>the boundaries of what I can measure successfully</w:t>
      </w:r>
      <w:r w:rsidR="00D477F3" w:rsidRPr="009601BA">
        <w:rPr>
          <w:rFonts w:ascii="Arial" w:hAnsi="Arial" w:cs="Arial"/>
          <w:sz w:val="24"/>
          <w:szCs w:val="24"/>
          <w:lang w:val="en-US"/>
          <w:rPrChange w:id="1274" w:author="Joyce Tindsley" w:date="2021-01-28T15:04:00Z">
            <w:rPr>
              <w:lang w:val="en-US"/>
            </w:rPr>
          </w:rPrChange>
        </w:rPr>
        <w:t xml:space="preserve">, </w:t>
      </w:r>
      <w:r w:rsidR="00120022" w:rsidRPr="009601BA">
        <w:rPr>
          <w:rFonts w:ascii="Arial" w:hAnsi="Arial" w:cs="Arial"/>
          <w:sz w:val="24"/>
          <w:szCs w:val="24"/>
          <w:lang w:val="en-US"/>
          <w:rPrChange w:id="1275" w:author="Joyce Tindsley" w:date="2021-01-28T15:04:00Z">
            <w:rPr>
              <w:lang w:val="en-US"/>
            </w:rPr>
          </w:rPrChange>
        </w:rPr>
        <w:t xml:space="preserve">and </w:t>
      </w:r>
      <w:proofErr w:type="gramStart"/>
      <w:r w:rsidR="00D477F3" w:rsidRPr="009601BA">
        <w:rPr>
          <w:rFonts w:ascii="Arial" w:hAnsi="Arial" w:cs="Arial"/>
          <w:sz w:val="24"/>
          <w:szCs w:val="24"/>
          <w:lang w:val="en-US"/>
          <w:rPrChange w:id="1276" w:author="Joyce Tindsley" w:date="2021-01-28T15:04:00Z">
            <w:rPr>
              <w:lang w:val="en-US"/>
            </w:rPr>
          </w:rPrChange>
        </w:rPr>
        <w:t>tak</w:t>
      </w:r>
      <w:r w:rsidR="00AB08A5" w:rsidRPr="009601BA">
        <w:rPr>
          <w:rFonts w:ascii="Arial" w:hAnsi="Arial" w:cs="Arial"/>
          <w:sz w:val="24"/>
          <w:szCs w:val="24"/>
          <w:lang w:val="en-US"/>
          <w:rPrChange w:id="1277" w:author="Joyce Tindsley" w:date="2021-01-28T15:04:00Z">
            <w:rPr>
              <w:lang w:val="en-US"/>
            </w:rPr>
          </w:rPrChange>
        </w:rPr>
        <w:t>ing</w:t>
      </w:r>
      <w:r w:rsidR="00D477F3" w:rsidRPr="009601BA">
        <w:rPr>
          <w:rFonts w:ascii="Arial" w:hAnsi="Arial" w:cs="Arial"/>
          <w:sz w:val="24"/>
          <w:szCs w:val="24"/>
          <w:lang w:val="en-US"/>
          <w:rPrChange w:id="1278" w:author="Joyce Tindsley" w:date="2021-01-28T15:04:00Z">
            <w:rPr>
              <w:lang w:val="en-US"/>
            </w:rPr>
          </w:rPrChange>
        </w:rPr>
        <w:t xml:space="preserve"> into account</w:t>
      </w:r>
      <w:proofErr w:type="gramEnd"/>
      <w:r w:rsidR="00D477F3" w:rsidRPr="009601BA">
        <w:rPr>
          <w:rFonts w:ascii="Arial" w:hAnsi="Arial" w:cs="Arial"/>
          <w:sz w:val="24"/>
          <w:szCs w:val="24"/>
          <w:lang w:val="en-US"/>
          <w:rPrChange w:id="1279" w:author="Joyce Tindsley" w:date="2021-01-28T15:04:00Z">
            <w:rPr>
              <w:lang w:val="en-US"/>
            </w:rPr>
          </w:rPrChange>
        </w:rPr>
        <w:t xml:space="preserve"> the possibility </w:t>
      </w:r>
      <w:r w:rsidR="00F56A13" w:rsidRPr="009601BA">
        <w:rPr>
          <w:rFonts w:ascii="Arial" w:hAnsi="Arial" w:cs="Arial"/>
          <w:sz w:val="24"/>
          <w:szCs w:val="24"/>
          <w:lang w:val="en-US"/>
          <w:rPrChange w:id="1280" w:author="Joyce Tindsley" w:date="2021-01-28T15:04:00Z">
            <w:rPr>
              <w:lang w:val="en-US"/>
            </w:rPr>
          </w:rPrChange>
        </w:rPr>
        <w:t>that</w:t>
      </w:r>
      <w:r w:rsidR="00D477F3" w:rsidRPr="009601BA">
        <w:rPr>
          <w:rFonts w:ascii="Arial" w:hAnsi="Arial" w:cs="Arial"/>
          <w:sz w:val="24"/>
          <w:szCs w:val="24"/>
          <w:lang w:val="en-US"/>
          <w:rPrChange w:id="1281" w:author="Joyce Tindsley" w:date="2021-01-28T15:04:00Z">
            <w:rPr>
              <w:lang w:val="en-US"/>
            </w:rPr>
          </w:rPrChange>
        </w:rPr>
        <w:t xml:space="preserve"> </w:t>
      </w:r>
      <w:r w:rsidR="00A93F4C" w:rsidRPr="009601BA">
        <w:rPr>
          <w:rFonts w:ascii="Arial" w:hAnsi="Arial" w:cs="Arial"/>
          <w:sz w:val="24"/>
          <w:szCs w:val="24"/>
          <w:lang w:val="en-US"/>
          <w:rPrChange w:id="1282" w:author="Joyce Tindsley" w:date="2021-01-28T15:04:00Z">
            <w:rPr>
              <w:lang w:val="en-US"/>
            </w:rPr>
          </w:rPrChange>
        </w:rPr>
        <w:t>data collection</w:t>
      </w:r>
      <w:r w:rsidR="00D950A9" w:rsidRPr="009601BA">
        <w:rPr>
          <w:rFonts w:ascii="Arial" w:hAnsi="Arial" w:cs="Arial"/>
          <w:sz w:val="24"/>
          <w:szCs w:val="24"/>
          <w:lang w:val="en-US"/>
          <w:rPrChange w:id="1283" w:author="Joyce Tindsley" w:date="2021-01-28T15:04:00Z">
            <w:rPr>
              <w:lang w:val="en-US"/>
            </w:rPr>
          </w:rPrChange>
        </w:rPr>
        <w:t xml:space="preserve"> may have to</w:t>
      </w:r>
      <w:r w:rsidR="00F56A13" w:rsidRPr="009601BA">
        <w:rPr>
          <w:rFonts w:ascii="Arial" w:hAnsi="Arial" w:cs="Arial"/>
          <w:sz w:val="24"/>
          <w:szCs w:val="24"/>
          <w:lang w:val="en-US"/>
          <w:rPrChange w:id="1284" w:author="Joyce Tindsley" w:date="2021-01-28T15:04:00Z">
            <w:rPr>
              <w:lang w:val="en-US"/>
            </w:rPr>
          </w:rPrChange>
        </w:rPr>
        <w:t xml:space="preserve"> be done</w:t>
      </w:r>
      <w:r w:rsidR="00A93F4C" w:rsidRPr="009601BA">
        <w:rPr>
          <w:rFonts w:ascii="Arial" w:hAnsi="Arial" w:cs="Arial"/>
          <w:sz w:val="24"/>
          <w:szCs w:val="24"/>
          <w:lang w:val="en-US"/>
          <w:rPrChange w:id="1285" w:author="Joyce Tindsley" w:date="2021-01-28T15:04:00Z">
            <w:rPr>
              <w:lang w:val="en-US"/>
            </w:rPr>
          </w:rPrChange>
        </w:rPr>
        <w:t xml:space="preserve"> via online platforms rather than face to face</w:t>
      </w:r>
      <w:r w:rsidR="00AB08A5" w:rsidRPr="009601BA">
        <w:rPr>
          <w:rFonts w:ascii="Arial" w:hAnsi="Arial" w:cs="Arial"/>
          <w:sz w:val="24"/>
          <w:szCs w:val="24"/>
          <w:lang w:val="en-US"/>
          <w:rPrChange w:id="1286" w:author="Joyce Tindsley" w:date="2021-01-28T15:04:00Z">
            <w:rPr>
              <w:lang w:val="en-US"/>
            </w:rPr>
          </w:rPrChange>
        </w:rPr>
        <w:t xml:space="preserve"> in the current </w:t>
      </w:r>
      <w:r w:rsidR="00E806F9" w:rsidRPr="009601BA">
        <w:rPr>
          <w:rFonts w:ascii="Arial" w:hAnsi="Arial" w:cs="Arial"/>
          <w:sz w:val="24"/>
          <w:szCs w:val="24"/>
          <w:lang w:val="en-US"/>
          <w:rPrChange w:id="1287" w:author="Joyce Tindsley" w:date="2021-01-28T15:04:00Z">
            <w:rPr>
              <w:lang w:val="en-US"/>
            </w:rPr>
          </w:rPrChange>
        </w:rPr>
        <w:t>pandemic</w:t>
      </w:r>
      <w:r w:rsidR="003E2DBE" w:rsidRPr="009601BA">
        <w:rPr>
          <w:rFonts w:ascii="Arial" w:hAnsi="Arial" w:cs="Arial"/>
          <w:sz w:val="24"/>
          <w:szCs w:val="24"/>
          <w:lang w:val="en-US"/>
          <w:rPrChange w:id="1288" w:author="Joyce Tindsley" w:date="2021-01-28T15:04:00Z">
            <w:rPr>
              <w:lang w:val="en-US"/>
            </w:rPr>
          </w:rPrChange>
        </w:rPr>
        <w:t>.</w:t>
      </w:r>
    </w:p>
    <w:p w14:paraId="0D006980" w14:textId="77777777" w:rsidR="00C8460C" w:rsidRPr="009601BA" w:rsidRDefault="00C8460C" w:rsidP="00BB3D4F">
      <w:pPr>
        <w:spacing w:line="360" w:lineRule="auto"/>
        <w:rPr>
          <w:rFonts w:ascii="Arial" w:hAnsi="Arial" w:cs="Arial"/>
          <w:sz w:val="24"/>
          <w:szCs w:val="24"/>
          <w:lang w:val="en-US"/>
          <w:rPrChange w:id="1289" w:author="Joyce Tindsley" w:date="2021-01-28T15:04:00Z">
            <w:rPr>
              <w:lang w:val="en-US"/>
            </w:rPr>
          </w:rPrChange>
        </w:rPr>
        <w:pPrChange w:id="1290" w:author="Joyce Tindsley" w:date="2021-01-28T15:04:00Z">
          <w:pPr/>
        </w:pPrChange>
      </w:pPr>
    </w:p>
    <w:p w14:paraId="789FAC3C" w14:textId="7D7F1A9A" w:rsidR="007A2919" w:rsidRPr="009601BA" w:rsidRDefault="002C7F82" w:rsidP="00BB3D4F">
      <w:pPr>
        <w:spacing w:line="360" w:lineRule="auto"/>
        <w:rPr>
          <w:rFonts w:ascii="Arial" w:hAnsi="Arial" w:cs="Arial"/>
          <w:color w:val="FF0000"/>
          <w:sz w:val="24"/>
          <w:szCs w:val="24"/>
          <w:lang w:val="en-US"/>
          <w:rPrChange w:id="1291" w:author="Joyce Tindsley" w:date="2021-01-28T15:04:00Z">
            <w:rPr>
              <w:color w:val="FF0000"/>
              <w:lang w:val="en-US"/>
            </w:rPr>
          </w:rPrChange>
        </w:rPr>
        <w:pPrChange w:id="1292" w:author="Joyce Tindsley" w:date="2021-01-28T15:04:00Z">
          <w:pPr/>
        </w:pPrChange>
      </w:pPr>
      <w:r w:rsidRPr="009601BA">
        <w:rPr>
          <w:rFonts w:ascii="Arial" w:hAnsi="Arial" w:cs="Arial"/>
          <w:b/>
          <w:bCs/>
          <w:sz w:val="24"/>
          <w:szCs w:val="24"/>
          <w:lang w:val="en-US"/>
          <w:rPrChange w:id="1293" w:author="Joyce Tindsley" w:date="2021-01-28T15:04:00Z">
            <w:rPr>
              <w:b/>
              <w:bCs/>
              <w:lang w:val="en-US"/>
            </w:rPr>
          </w:rPrChange>
        </w:rPr>
        <w:t>Qualitative research</w:t>
      </w:r>
      <w:r w:rsidRPr="009601BA">
        <w:rPr>
          <w:rFonts w:ascii="Arial" w:hAnsi="Arial" w:cs="Arial"/>
          <w:sz w:val="24"/>
          <w:szCs w:val="24"/>
          <w:lang w:val="en-US"/>
          <w:rPrChange w:id="1294" w:author="Joyce Tindsley" w:date="2021-01-28T15:04:00Z">
            <w:rPr>
              <w:lang w:val="en-US"/>
            </w:rPr>
          </w:rPrChange>
        </w:rPr>
        <w:t xml:space="preserve"> uses data that is less measurable, </w:t>
      </w:r>
      <w:r w:rsidR="00547B0B" w:rsidRPr="009601BA">
        <w:rPr>
          <w:rFonts w:ascii="Arial" w:hAnsi="Arial" w:cs="Arial"/>
          <w:sz w:val="24"/>
          <w:szCs w:val="24"/>
          <w:lang w:val="en-US"/>
          <w:rPrChange w:id="1295" w:author="Joyce Tindsley" w:date="2021-01-28T15:04:00Z">
            <w:rPr>
              <w:lang w:val="en-US"/>
            </w:rPr>
          </w:rPrChange>
        </w:rPr>
        <w:t>generally non-numerical a</w:t>
      </w:r>
      <w:r w:rsidRPr="009601BA">
        <w:rPr>
          <w:rFonts w:ascii="Arial" w:hAnsi="Arial" w:cs="Arial"/>
          <w:sz w:val="24"/>
          <w:szCs w:val="24"/>
          <w:lang w:val="en-US"/>
          <w:rPrChange w:id="1296" w:author="Joyce Tindsley" w:date="2021-01-28T15:04:00Z">
            <w:rPr>
              <w:lang w:val="en-US"/>
            </w:rPr>
          </w:rPrChange>
        </w:rPr>
        <w:t>nd</w:t>
      </w:r>
      <w:r w:rsidR="00D77DEC" w:rsidRPr="009601BA">
        <w:rPr>
          <w:rFonts w:ascii="Arial" w:hAnsi="Arial" w:cs="Arial"/>
          <w:sz w:val="24"/>
          <w:szCs w:val="24"/>
          <w:lang w:val="en-US"/>
          <w:rPrChange w:id="1297" w:author="Joyce Tindsley" w:date="2021-01-28T15:04:00Z">
            <w:rPr>
              <w:lang w:val="en-US"/>
            </w:rPr>
          </w:rPrChange>
        </w:rPr>
        <w:t xml:space="preserve"> possibly</w:t>
      </w:r>
      <w:r w:rsidRPr="009601BA">
        <w:rPr>
          <w:rFonts w:ascii="Arial" w:hAnsi="Arial" w:cs="Arial"/>
          <w:sz w:val="24"/>
          <w:szCs w:val="24"/>
          <w:lang w:val="en-US"/>
          <w:rPrChange w:id="1298" w:author="Joyce Tindsley" w:date="2021-01-28T15:04:00Z">
            <w:rPr>
              <w:lang w:val="en-US"/>
            </w:rPr>
          </w:rPrChange>
        </w:rPr>
        <w:t xml:space="preserve"> less re</w:t>
      </w:r>
      <w:r w:rsidR="00827274" w:rsidRPr="009601BA">
        <w:rPr>
          <w:rFonts w:ascii="Arial" w:hAnsi="Arial" w:cs="Arial"/>
          <w:sz w:val="24"/>
          <w:szCs w:val="24"/>
          <w:lang w:val="en-US"/>
          <w:rPrChange w:id="1299" w:author="Joyce Tindsley" w:date="2021-01-28T15:04:00Z">
            <w:rPr>
              <w:lang w:val="en-US"/>
            </w:rPr>
          </w:rPrChange>
        </w:rPr>
        <w:t>plic</w:t>
      </w:r>
      <w:r w:rsidRPr="009601BA">
        <w:rPr>
          <w:rFonts w:ascii="Arial" w:hAnsi="Arial" w:cs="Arial"/>
          <w:sz w:val="24"/>
          <w:szCs w:val="24"/>
          <w:lang w:val="en-US"/>
          <w:rPrChange w:id="1300" w:author="Joyce Tindsley" w:date="2021-01-28T15:04:00Z">
            <w:rPr>
              <w:lang w:val="en-US"/>
            </w:rPr>
          </w:rPrChange>
        </w:rPr>
        <w:t>able. Th</w:t>
      </w:r>
      <w:r w:rsidR="00984432" w:rsidRPr="009601BA">
        <w:rPr>
          <w:rFonts w:ascii="Arial" w:hAnsi="Arial" w:cs="Arial"/>
          <w:sz w:val="24"/>
          <w:szCs w:val="24"/>
          <w:lang w:val="en-US"/>
          <w:rPrChange w:id="1301" w:author="Joyce Tindsley" w:date="2021-01-28T15:04:00Z">
            <w:rPr>
              <w:lang w:val="en-US"/>
            </w:rPr>
          </w:rPrChange>
        </w:rPr>
        <w:t>is</w:t>
      </w:r>
      <w:r w:rsidRPr="009601BA">
        <w:rPr>
          <w:rFonts w:ascii="Arial" w:hAnsi="Arial" w:cs="Arial"/>
          <w:sz w:val="24"/>
          <w:szCs w:val="24"/>
          <w:lang w:val="en-US"/>
          <w:rPrChange w:id="1302" w:author="Joyce Tindsley" w:date="2021-01-28T15:04:00Z">
            <w:rPr>
              <w:lang w:val="en-US"/>
            </w:rPr>
          </w:rPrChange>
        </w:rPr>
        <w:t xml:space="preserve"> research </w:t>
      </w:r>
      <w:r w:rsidR="00B21C41" w:rsidRPr="009601BA">
        <w:rPr>
          <w:rFonts w:ascii="Arial" w:hAnsi="Arial" w:cs="Arial"/>
          <w:sz w:val="24"/>
          <w:szCs w:val="24"/>
          <w:lang w:val="en-US"/>
          <w:rPrChange w:id="1303" w:author="Joyce Tindsley" w:date="2021-01-28T15:04:00Z">
            <w:rPr>
              <w:lang w:val="en-US"/>
            </w:rPr>
          </w:rPrChange>
        </w:rPr>
        <w:t>concentrat</w:t>
      </w:r>
      <w:r w:rsidR="00962549" w:rsidRPr="009601BA">
        <w:rPr>
          <w:rFonts w:ascii="Arial" w:hAnsi="Arial" w:cs="Arial"/>
          <w:sz w:val="24"/>
          <w:szCs w:val="24"/>
          <w:lang w:val="en-US"/>
          <w:rPrChange w:id="1304" w:author="Joyce Tindsley" w:date="2021-01-28T15:04:00Z">
            <w:rPr>
              <w:lang w:val="en-US"/>
            </w:rPr>
          </w:rPrChange>
        </w:rPr>
        <w:t>es</w:t>
      </w:r>
      <w:r w:rsidR="00B21C41" w:rsidRPr="009601BA">
        <w:rPr>
          <w:rFonts w:ascii="Arial" w:hAnsi="Arial" w:cs="Arial"/>
          <w:sz w:val="24"/>
          <w:szCs w:val="24"/>
          <w:lang w:val="en-US"/>
          <w:rPrChange w:id="1305" w:author="Joyce Tindsley" w:date="2021-01-28T15:04:00Z">
            <w:rPr>
              <w:lang w:val="en-US"/>
            </w:rPr>
          </w:rPrChange>
        </w:rPr>
        <w:t xml:space="preserve"> on the participants’ view and feelings</w:t>
      </w:r>
      <w:r w:rsidR="00E31D0A" w:rsidRPr="009601BA">
        <w:rPr>
          <w:rFonts w:ascii="Arial" w:hAnsi="Arial" w:cs="Arial"/>
          <w:sz w:val="24"/>
          <w:szCs w:val="24"/>
          <w:lang w:val="en-US"/>
          <w:rPrChange w:id="1306" w:author="Joyce Tindsley" w:date="2021-01-28T15:04:00Z">
            <w:rPr>
              <w:lang w:val="en-US"/>
            </w:rPr>
          </w:rPrChange>
        </w:rPr>
        <w:t xml:space="preserve"> as they </w:t>
      </w:r>
      <w:r w:rsidR="000602DB" w:rsidRPr="009601BA">
        <w:rPr>
          <w:rFonts w:ascii="Arial" w:hAnsi="Arial" w:cs="Arial"/>
          <w:sz w:val="24"/>
          <w:szCs w:val="24"/>
          <w:lang w:val="en-US"/>
          <w:rPrChange w:id="1307" w:author="Joyce Tindsley" w:date="2021-01-28T15:04:00Z">
            <w:rPr>
              <w:lang w:val="en-US"/>
            </w:rPr>
          </w:rPrChange>
        </w:rPr>
        <w:t>build a picture of a particular problem/idea and how it affects people</w:t>
      </w:r>
      <w:r w:rsidR="00DF560D" w:rsidRPr="009601BA">
        <w:rPr>
          <w:rFonts w:ascii="Arial" w:hAnsi="Arial" w:cs="Arial"/>
          <w:sz w:val="24"/>
          <w:szCs w:val="24"/>
          <w:lang w:val="en-US"/>
          <w:rPrChange w:id="1308" w:author="Joyce Tindsley" w:date="2021-01-28T15:04:00Z">
            <w:rPr>
              <w:lang w:val="en-US"/>
            </w:rPr>
          </w:rPrChange>
        </w:rPr>
        <w:t>.</w:t>
      </w:r>
      <w:r w:rsidR="00B21C41" w:rsidRPr="009601BA">
        <w:rPr>
          <w:rFonts w:ascii="Arial" w:hAnsi="Arial" w:cs="Arial"/>
          <w:sz w:val="24"/>
          <w:szCs w:val="24"/>
          <w:lang w:val="en-US"/>
          <w:rPrChange w:id="1309" w:author="Joyce Tindsley" w:date="2021-01-28T15:04:00Z">
            <w:rPr>
              <w:lang w:val="en-US"/>
            </w:rPr>
          </w:rPrChange>
        </w:rPr>
        <w:t xml:space="preserve"> </w:t>
      </w:r>
      <w:r w:rsidR="0027269D" w:rsidRPr="009601BA">
        <w:rPr>
          <w:rFonts w:ascii="Arial" w:hAnsi="Arial" w:cs="Arial"/>
          <w:sz w:val="24"/>
          <w:szCs w:val="24"/>
          <w:lang w:val="en-US"/>
          <w:rPrChange w:id="1310" w:author="Joyce Tindsley" w:date="2021-01-28T15:04:00Z">
            <w:rPr>
              <w:lang w:val="en-US"/>
            </w:rPr>
          </w:rPrChange>
        </w:rPr>
        <w:t xml:space="preserve">It is </w:t>
      </w:r>
      <w:r w:rsidR="00CA5529" w:rsidRPr="009601BA">
        <w:rPr>
          <w:rFonts w:ascii="Arial" w:hAnsi="Arial" w:cs="Arial"/>
          <w:sz w:val="24"/>
          <w:szCs w:val="24"/>
          <w:lang w:val="en-US"/>
          <w:rPrChange w:id="1311" w:author="Joyce Tindsley" w:date="2021-01-28T15:04:00Z">
            <w:rPr>
              <w:lang w:val="en-US"/>
            </w:rPr>
          </w:rPrChange>
        </w:rPr>
        <w:t xml:space="preserve">often </w:t>
      </w:r>
      <w:r w:rsidR="0027269D" w:rsidRPr="009601BA">
        <w:rPr>
          <w:rFonts w:ascii="Arial" w:hAnsi="Arial" w:cs="Arial"/>
          <w:sz w:val="24"/>
          <w:szCs w:val="24"/>
          <w:lang w:val="en-US"/>
          <w:rPrChange w:id="1312" w:author="Joyce Tindsley" w:date="2021-01-28T15:04:00Z">
            <w:rPr>
              <w:lang w:val="en-US"/>
            </w:rPr>
          </w:rPrChange>
        </w:rPr>
        <w:t>based in the Constructivist paradigm (</w:t>
      </w:r>
      <w:del w:id="1313" w:author="Joyce Tindsley" w:date="2021-01-27T15:55:00Z">
        <w:r w:rsidR="0027269D" w:rsidRPr="009601BA" w:rsidDel="004F61CE">
          <w:rPr>
            <w:rFonts w:ascii="Arial" w:hAnsi="Arial" w:cs="Arial"/>
            <w:sz w:val="24"/>
            <w:szCs w:val="24"/>
            <w:lang w:val="en-US"/>
            <w:rPrChange w:id="1314" w:author="Joyce Tindsley" w:date="2021-01-28T15:04:00Z">
              <w:rPr>
                <w:lang w:val="en-US"/>
              </w:rPr>
            </w:rPrChange>
          </w:rPr>
          <w:delText>Cresswell</w:delText>
        </w:r>
      </w:del>
      <w:ins w:id="1315" w:author="Joyce Tindsley" w:date="2021-01-27T15:55:00Z">
        <w:r w:rsidR="004F61CE" w:rsidRPr="009601BA">
          <w:rPr>
            <w:rFonts w:ascii="Arial" w:hAnsi="Arial" w:cs="Arial"/>
            <w:sz w:val="24"/>
            <w:szCs w:val="24"/>
            <w:lang w:val="en-US"/>
            <w:rPrChange w:id="1316" w:author="Joyce Tindsley" w:date="2021-01-28T15:04:00Z">
              <w:rPr>
                <w:lang w:val="en-US"/>
              </w:rPr>
            </w:rPrChange>
          </w:rPr>
          <w:t>Creswell</w:t>
        </w:r>
      </w:ins>
      <w:ins w:id="1317" w:author="Joyce Tindsley" w:date="2021-01-27T15:02:00Z">
        <w:r w:rsidR="00E96B98" w:rsidRPr="009601BA">
          <w:rPr>
            <w:rFonts w:ascii="Arial" w:hAnsi="Arial" w:cs="Arial"/>
            <w:sz w:val="24"/>
            <w:szCs w:val="24"/>
            <w:lang w:val="en-US"/>
            <w:rPrChange w:id="1318" w:author="Joyce Tindsley" w:date="2021-01-28T15:04:00Z">
              <w:rPr>
                <w:lang w:val="en-US"/>
              </w:rPr>
            </w:rPrChange>
          </w:rPr>
          <w:t>, 2014,</w:t>
        </w:r>
      </w:ins>
      <w:r w:rsidR="0027269D" w:rsidRPr="009601BA">
        <w:rPr>
          <w:rFonts w:ascii="Arial" w:hAnsi="Arial" w:cs="Arial"/>
          <w:sz w:val="24"/>
          <w:szCs w:val="24"/>
          <w:lang w:val="en-US"/>
          <w:rPrChange w:id="1319" w:author="Joyce Tindsley" w:date="2021-01-28T15:04:00Z">
            <w:rPr>
              <w:lang w:val="en-US"/>
            </w:rPr>
          </w:rPrChange>
        </w:rPr>
        <w:t xml:space="preserve"> p.47),</w:t>
      </w:r>
      <w:r w:rsidR="00DF560D" w:rsidRPr="009601BA">
        <w:rPr>
          <w:rFonts w:ascii="Arial" w:hAnsi="Arial" w:cs="Arial"/>
          <w:sz w:val="24"/>
          <w:szCs w:val="24"/>
          <w:lang w:val="en-US"/>
          <w:rPrChange w:id="1320" w:author="Joyce Tindsley" w:date="2021-01-28T15:04:00Z">
            <w:rPr>
              <w:lang w:val="en-US"/>
            </w:rPr>
          </w:rPrChange>
        </w:rPr>
        <w:t xml:space="preserve"> </w:t>
      </w:r>
      <w:r w:rsidR="00845A5A" w:rsidRPr="009601BA">
        <w:rPr>
          <w:rFonts w:ascii="Arial" w:hAnsi="Arial" w:cs="Arial"/>
          <w:sz w:val="24"/>
          <w:szCs w:val="24"/>
          <w:lang w:val="en-US"/>
          <w:rPrChange w:id="1321" w:author="Joyce Tindsley" w:date="2021-01-28T15:04:00Z">
            <w:rPr>
              <w:lang w:val="en-US"/>
            </w:rPr>
          </w:rPrChange>
        </w:rPr>
        <w:t>and seeks</w:t>
      </w:r>
      <w:r w:rsidR="0027269D" w:rsidRPr="009601BA">
        <w:rPr>
          <w:rFonts w:ascii="Arial" w:hAnsi="Arial" w:cs="Arial"/>
          <w:sz w:val="24"/>
          <w:szCs w:val="24"/>
          <w:lang w:val="en-US"/>
          <w:rPrChange w:id="1322" w:author="Joyce Tindsley" w:date="2021-01-28T15:04:00Z">
            <w:rPr>
              <w:lang w:val="en-US"/>
            </w:rPr>
          </w:rPrChange>
        </w:rPr>
        <w:t xml:space="preserve"> understanding of the lived experience</w:t>
      </w:r>
      <w:r w:rsidR="00BE1F92" w:rsidRPr="009601BA">
        <w:rPr>
          <w:rFonts w:ascii="Arial" w:hAnsi="Arial" w:cs="Arial"/>
          <w:sz w:val="24"/>
          <w:szCs w:val="24"/>
          <w:lang w:val="en-US"/>
          <w:rPrChange w:id="1323" w:author="Joyce Tindsley" w:date="2021-01-28T15:04:00Z">
            <w:rPr>
              <w:lang w:val="en-US"/>
            </w:rPr>
          </w:rPrChange>
        </w:rPr>
        <w:t xml:space="preserve">, </w:t>
      </w:r>
      <w:ins w:id="1324" w:author="Joyce Tindsley" w:date="2021-01-27T15:03:00Z">
        <w:r w:rsidR="00E96B98" w:rsidRPr="009601BA">
          <w:rPr>
            <w:rFonts w:ascii="Arial" w:hAnsi="Arial" w:cs="Arial"/>
            <w:sz w:val="24"/>
            <w:szCs w:val="24"/>
            <w:lang w:val="en-US"/>
            <w:rPrChange w:id="1325" w:author="Joyce Tindsley" w:date="2021-01-28T15:04:00Z">
              <w:rPr>
                <w:lang w:val="en-US"/>
              </w:rPr>
            </w:rPrChange>
          </w:rPr>
          <w:t>“</w:t>
        </w:r>
      </w:ins>
      <w:del w:id="1326" w:author="Joyce Tindsley" w:date="2021-01-27T15:03:00Z">
        <w:r w:rsidR="006434CE" w:rsidRPr="009601BA" w:rsidDel="00E96B98">
          <w:rPr>
            <w:rFonts w:ascii="Arial" w:hAnsi="Arial" w:cs="Arial"/>
            <w:sz w:val="24"/>
            <w:szCs w:val="24"/>
            <w:lang w:val="en-US"/>
            <w:rPrChange w:id="1327" w:author="Joyce Tindsley" w:date="2021-01-28T15:04:00Z">
              <w:rPr>
                <w:lang w:val="en-US"/>
              </w:rPr>
            </w:rPrChange>
          </w:rPr>
          <w:delText>‘</w:delText>
        </w:r>
      </w:del>
      <w:r w:rsidR="006434CE" w:rsidRPr="009601BA">
        <w:rPr>
          <w:rFonts w:ascii="Arial" w:hAnsi="Arial" w:cs="Arial"/>
          <w:sz w:val="24"/>
          <w:szCs w:val="24"/>
          <w:lang w:val="en-US"/>
          <w:rPrChange w:id="1328" w:author="Joyce Tindsley" w:date="2021-01-28T15:04:00Z">
            <w:rPr>
              <w:lang w:val="en-US"/>
            </w:rPr>
          </w:rPrChange>
        </w:rPr>
        <w:t>involving an interpretative, naturalistic approach to its subject matter</w:t>
      </w:r>
      <w:ins w:id="1329" w:author="Joyce Tindsley" w:date="2021-01-27T15:03:00Z">
        <w:r w:rsidR="00E96B98" w:rsidRPr="009601BA">
          <w:rPr>
            <w:rFonts w:ascii="Arial" w:hAnsi="Arial" w:cs="Arial"/>
            <w:sz w:val="24"/>
            <w:szCs w:val="24"/>
            <w:lang w:val="en-US"/>
            <w:rPrChange w:id="1330" w:author="Joyce Tindsley" w:date="2021-01-28T15:04:00Z">
              <w:rPr>
                <w:lang w:val="en-US"/>
              </w:rPr>
            </w:rPrChange>
          </w:rPr>
          <w:t>”</w:t>
        </w:r>
      </w:ins>
      <w:del w:id="1331" w:author="Joyce Tindsley" w:date="2021-01-27T15:03:00Z">
        <w:r w:rsidR="006434CE" w:rsidRPr="009601BA" w:rsidDel="00E96B98">
          <w:rPr>
            <w:rFonts w:ascii="Arial" w:hAnsi="Arial" w:cs="Arial"/>
            <w:sz w:val="24"/>
            <w:szCs w:val="24"/>
            <w:lang w:val="en-US"/>
            <w:rPrChange w:id="1332" w:author="Joyce Tindsley" w:date="2021-01-28T15:04:00Z">
              <w:rPr>
                <w:lang w:val="en-US"/>
              </w:rPr>
            </w:rPrChange>
          </w:rPr>
          <w:delText>’</w:delText>
        </w:r>
      </w:del>
      <w:r w:rsidR="006434CE" w:rsidRPr="009601BA">
        <w:rPr>
          <w:rFonts w:ascii="Arial" w:hAnsi="Arial" w:cs="Arial"/>
          <w:sz w:val="24"/>
          <w:szCs w:val="24"/>
          <w:lang w:val="en-US"/>
          <w:rPrChange w:id="1333" w:author="Joyce Tindsley" w:date="2021-01-28T15:04:00Z">
            <w:rPr>
              <w:lang w:val="en-US"/>
            </w:rPr>
          </w:rPrChange>
        </w:rPr>
        <w:t xml:space="preserve"> (</w:t>
      </w:r>
      <w:r w:rsidR="000F1726" w:rsidRPr="009601BA">
        <w:rPr>
          <w:rFonts w:ascii="Arial" w:hAnsi="Arial" w:cs="Arial"/>
          <w:sz w:val="24"/>
          <w:szCs w:val="24"/>
          <w:lang w:val="en-US"/>
          <w:rPrChange w:id="1334" w:author="Joyce Tindsley" w:date="2021-01-28T15:04:00Z">
            <w:rPr>
              <w:lang w:val="en-US"/>
            </w:rPr>
          </w:rPrChange>
        </w:rPr>
        <w:t>Denzin and Lincoln</w:t>
      </w:r>
      <w:ins w:id="1335" w:author="Joyce Tindsley" w:date="2021-01-27T15:03:00Z">
        <w:r w:rsidR="00E96B98" w:rsidRPr="009601BA">
          <w:rPr>
            <w:rFonts w:ascii="Arial" w:hAnsi="Arial" w:cs="Arial"/>
            <w:sz w:val="24"/>
            <w:szCs w:val="24"/>
            <w:lang w:val="en-US"/>
            <w:rPrChange w:id="1336" w:author="Joyce Tindsley" w:date="2021-01-28T15:04:00Z">
              <w:rPr>
                <w:lang w:val="en-US"/>
              </w:rPr>
            </w:rPrChange>
          </w:rPr>
          <w:t>,</w:t>
        </w:r>
      </w:ins>
      <w:r w:rsidR="000F1726" w:rsidRPr="009601BA">
        <w:rPr>
          <w:rFonts w:ascii="Arial" w:hAnsi="Arial" w:cs="Arial"/>
          <w:sz w:val="24"/>
          <w:szCs w:val="24"/>
          <w:lang w:val="en-US"/>
          <w:rPrChange w:id="1337" w:author="Joyce Tindsley" w:date="2021-01-28T15:04:00Z">
            <w:rPr>
              <w:lang w:val="en-US"/>
            </w:rPr>
          </w:rPrChange>
        </w:rPr>
        <w:t xml:space="preserve"> 2005)</w:t>
      </w:r>
      <w:r w:rsidR="00DD052C" w:rsidRPr="009601BA">
        <w:rPr>
          <w:rFonts w:ascii="Arial" w:hAnsi="Arial" w:cs="Arial"/>
          <w:sz w:val="24"/>
          <w:szCs w:val="24"/>
          <w:lang w:val="en-US"/>
          <w:rPrChange w:id="1338" w:author="Joyce Tindsley" w:date="2021-01-28T15:04:00Z">
            <w:rPr>
              <w:lang w:val="en-US"/>
            </w:rPr>
          </w:rPrChange>
        </w:rPr>
        <w:t>.</w:t>
      </w:r>
      <w:r w:rsidR="004835F2" w:rsidRPr="009601BA">
        <w:rPr>
          <w:rFonts w:ascii="Arial" w:hAnsi="Arial" w:cs="Arial"/>
          <w:sz w:val="24"/>
          <w:szCs w:val="24"/>
          <w:lang w:val="en-US"/>
          <w:rPrChange w:id="1339" w:author="Joyce Tindsley" w:date="2021-01-28T15:04:00Z">
            <w:rPr>
              <w:lang w:val="en-US"/>
            </w:rPr>
          </w:rPrChange>
        </w:rPr>
        <w:t xml:space="preserve"> </w:t>
      </w:r>
      <w:r w:rsidR="00691942" w:rsidRPr="009601BA">
        <w:rPr>
          <w:rFonts w:ascii="Arial" w:hAnsi="Arial" w:cs="Arial"/>
          <w:sz w:val="24"/>
          <w:szCs w:val="24"/>
          <w:lang w:val="en-US"/>
          <w:rPrChange w:id="1340" w:author="Joyce Tindsley" w:date="2021-01-28T15:04:00Z">
            <w:rPr>
              <w:lang w:val="en-US"/>
            </w:rPr>
          </w:rPrChange>
        </w:rPr>
        <w:t>It is often more useful than quantitative research in practical terms (</w:t>
      </w:r>
      <w:ins w:id="1341" w:author="Joyce Tindsley" w:date="2021-01-28T11:31:00Z">
        <w:r w:rsidR="000C3637" w:rsidRPr="009601BA">
          <w:rPr>
            <w:rFonts w:ascii="Arial" w:hAnsi="Arial" w:cs="Arial"/>
            <w:sz w:val="24"/>
            <w:szCs w:val="24"/>
            <w:lang w:val="en-US"/>
            <w:rPrChange w:id="1342" w:author="Joyce Tindsley" w:date="2021-01-28T15:04:00Z">
              <w:rPr>
                <w:lang w:val="en-US"/>
              </w:rPr>
            </w:rPrChange>
          </w:rPr>
          <w:t>Winter</w:t>
        </w:r>
        <w:r w:rsidR="005F5FCF" w:rsidRPr="009601BA">
          <w:rPr>
            <w:rFonts w:ascii="Arial" w:hAnsi="Arial" w:cs="Arial"/>
            <w:sz w:val="24"/>
            <w:szCs w:val="24"/>
            <w:lang w:val="en-US"/>
            <w:rPrChange w:id="1343" w:author="Joyce Tindsley" w:date="2021-01-28T15:04:00Z">
              <w:rPr>
                <w:lang w:val="en-US"/>
              </w:rPr>
            </w:rPrChange>
          </w:rPr>
          <w:t>, 2020,</w:t>
        </w:r>
      </w:ins>
      <w:del w:id="1344" w:author="Joyce Tindsley" w:date="2021-01-28T11:31:00Z">
        <w:r w:rsidR="00691942" w:rsidRPr="009601BA" w:rsidDel="000C3637">
          <w:rPr>
            <w:rFonts w:ascii="Arial" w:hAnsi="Arial" w:cs="Arial"/>
            <w:sz w:val="24"/>
            <w:szCs w:val="24"/>
            <w:lang w:val="en-US"/>
            <w:rPrChange w:id="1345" w:author="Joyce Tindsley" w:date="2021-01-28T15:04:00Z">
              <w:rPr>
                <w:lang w:val="en-US"/>
              </w:rPr>
            </w:rPrChange>
          </w:rPr>
          <w:delText>Debbie’s VAST</w:delText>
        </w:r>
        <w:r w:rsidR="002B03A4" w:rsidRPr="009601BA" w:rsidDel="000C3637">
          <w:rPr>
            <w:rFonts w:ascii="Arial" w:hAnsi="Arial" w:cs="Arial"/>
            <w:sz w:val="24"/>
            <w:szCs w:val="24"/>
            <w:lang w:val="en-US"/>
            <w:rPrChange w:id="1346" w:author="Joyce Tindsley" w:date="2021-01-28T15:04:00Z">
              <w:rPr>
                <w:lang w:val="en-US"/>
              </w:rPr>
            </w:rPrChange>
          </w:rPr>
          <w:delText>A</w:delText>
        </w:r>
        <w:r w:rsidR="00691942" w:rsidRPr="009601BA" w:rsidDel="000C3637">
          <w:rPr>
            <w:rFonts w:ascii="Arial" w:hAnsi="Arial" w:cs="Arial"/>
            <w:sz w:val="24"/>
            <w:szCs w:val="24"/>
            <w:lang w:val="en-US"/>
            <w:rPrChange w:id="1347" w:author="Joyce Tindsley" w:date="2021-01-28T15:04:00Z">
              <w:rPr>
                <w:lang w:val="en-US"/>
              </w:rPr>
            </w:rPrChange>
          </w:rPr>
          <w:delText xml:space="preserve"> article</w:delText>
        </w:r>
      </w:del>
      <w:r w:rsidR="00691942" w:rsidRPr="009601BA">
        <w:rPr>
          <w:rFonts w:ascii="Arial" w:hAnsi="Arial" w:cs="Arial"/>
          <w:sz w:val="24"/>
          <w:szCs w:val="24"/>
          <w:lang w:val="en-US"/>
          <w:rPrChange w:id="1348" w:author="Joyce Tindsley" w:date="2021-01-28T15:04:00Z">
            <w:rPr>
              <w:lang w:val="en-US"/>
            </w:rPr>
          </w:rPrChange>
        </w:rPr>
        <w:t xml:space="preserve"> p</w:t>
      </w:r>
      <w:ins w:id="1349" w:author="Joyce Tindsley" w:date="2021-01-28T11:37:00Z">
        <w:r w:rsidR="00984BE9" w:rsidRPr="009601BA">
          <w:rPr>
            <w:rFonts w:ascii="Arial" w:hAnsi="Arial" w:cs="Arial"/>
            <w:sz w:val="24"/>
            <w:szCs w:val="24"/>
            <w:lang w:val="en-US"/>
            <w:rPrChange w:id="1350" w:author="Joyce Tindsley" w:date="2021-01-28T15:04:00Z">
              <w:rPr>
                <w:lang w:val="en-US"/>
              </w:rPr>
            </w:rPrChange>
          </w:rPr>
          <w:t>.</w:t>
        </w:r>
      </w:ins>
      <w:r w:rsidR="00691942" w:rsidRPr="009601BA">
        <w:rPr>
          <w:rFonts w:ascii="Arial" w:hAnsi="Arial" w:cs="Arial"/>
          <w:sz w:val="24"/>
          <w:szCs w:val="24"/>
          <w:lang w:val="en-US"/>
          <w:rPrChange w:id="1351" w:author="Joyce Tindsley" w:date="2021-01-28T15:04:00Z">
            <w:rPr>
              <w:lang w:val="en-US"/>
            </w:rPr>
          </w:rPrChange>
        </w:rPr>
        <w:t>4)</w:t>
      </w:r>
      <w:r w:rsidR="00136BB9" w:rsidRPr="009601BA">
        <w:rPr>
          <w:rFonts w:ascii="Arial" w:hAnsi="Arial" w:cs="Arial"/>
          <w:sz w:val="24"/>
          <w:szCs w:val="24"/>
          <w:lang w:val="en-US"/>
          <w:rPrChange w:id="1352" w:author="Joyce Tindsley" w:date="2021-01-28T15:04:00Z">
            <w:rPr>
              <w:lang w:val="en-US"/>
            </w:rPr>
          </w:rPrChange>
        </w:rPr>
        <w:t xml:space="preserve">. </w:t>
      </w:r>
      <w:r w:rsidRPr="009601BA">
        <w:rPr>
          <w:rFonts w:ascii="Arial" w:hAnsi="Arial" w:cs="Arial"/>
          <w:sz w:val="24"/>
          <w:szCs w:val="24"/>
          <w:lang w:val="en-US"/>
          <w:rPrChange w:id="1353" w:author="Joyce Tindsley" w:date="2021-01-28T15:04:00Z">
            <w:rPr>
              <w:lang w:val="en-US"/>
            </w:rPr>
          </w:rPrChange>
        </w:rPr>
        <w:t>There may be no hypothesi</w:t>
      </w:r>
      <w:r w:rsidR="00243D1C" w:rsidRPr="009601BA">
        <w:rPr>
          <w:rFonts w:ascii="Arial" w:hAnsi="Arial" w:cs="Arial"/>
          <w:sz w:val="24"/>
          <w:szCs w:val="24"/>
          <w:lang w:val="en-US"/>
          <w:rPrChange w:id="1354" w:author="Joyce Tindsley" w:date="2021-01-28T15:04:00Z">
            <w:rPr>
              <w:lang w:val="en-US"/>
            </w:rPr>
          </w:rPrChange>
        </w:rPr>
        <w:t>s</w:t>
      </w:r>
      <w:r w:rsidRPr="009601BA">
        <w:rPr>
          <w:rFonts w:ascii="Arial" w:hAnsi="Arial" w:cs="Arial"/>
          <w:sz w:val="24"/>
          <w:szCs w:val="24"/>
          <w:lang w:val="en-US"/>
          <w:rPrChange w:id="1355" w:author="Joyce Tindsley" w:date="2021-01-28T15:04:00Z">
            <w:rPr>
              <w:lang w:val="en-US"/>
            </w:rPr>
          </w:rPrChange>
        </w:rPr>
        <w:t xml:space="preserve"> </w:t>
      </w:r>
      <w:r w:rsidR="001961CB" w:rsidRPr="009601BA">
        <w:rPr>
          <w:rFonts w:ascii="Arial" w:hAnsi="Arial" w:cs="Arial"/>
          <w:sz w:val="24"/>
          <w:szCs w:val="24"/>
          <w:lang w:val="en-US"/>
          <w:rPrChange w:id="1356" w:author="Joyce Tindsley" w:date="2021-01-28T15:04:00Z">
            <w:rPr>
              <w:lang w:val="en-US"/>
            </w:rPr>
          </w:rPrChange>
        </w:rPr>
        <w:t xml:space="preserve">as </w:t>
      </w:r>
      <w:r w:rsidR="006D6E1E" w:rsidRPr="009601BA">
        <w:rPr>
          <w:rFonts w:ascii="Arial" w:hAnsi="Arial" w:cs="Arial"/>
          <w:sz w:val="24"/>
          <w:szCs w:val="24"/>
          <w:lang w:val="en-US"/>
          <w:rPrChange w:id="1357" w:author="Joyce Tindsley" w:date="2021-01-28T15:04:00Z">
            <w:rPr>
              <w:lang w:val="en-US"/>
            </w:rPr>
          </w:rPrChange>
        </w:rPr>
        <w:t>research of this nature takes</w:t>
      </w:r>
      <w:r w:rsidR="001961CB" w:rsidRPr="009601BA">
        <w:rPr>
          <w:rFonts w:ascii="Arial" w:hAnsi="Arial" w:cs="Arial"/>
          <w:sz w:val="24"/>
          <w:szCs w:val="24"/>
          <w:lang w:val="en-US"/>
          <w:rPrChange w:id="1358" w:author="Joyce Tindsley" w:date="2021-01-28T15:04:00Z">
            <w:rPr>
              <w:lang w:val="en-US"/>
            </w:rPr>
          </w:rPrChange>
        </w:rPr>
        <w:t xml:space="preserve"> an</w:t>
      </w:r>
      <w:r w:rsidR="001961CB" w:rsidRPr="009601BA">
        <w:rPr>
          <w:rFonts w:ascii="Arial" w:hAnsi="Arial" w:cs="Arial"/>
          <w:b/>
          <w:bCs/>
          <w:sz w:val="24"/>
          <w:szCs w:val="24"/>
          <w:lang w:val="en-US"/>
          <w:rPrChange w:id="1359" w:author="Joyce Tindsley" w:date="2021-01-28T15:04:00Z">
            <w:rPr>
              <w:b/>
              <w:bCs/>
              <w:lang w:val="en-US"/>
            </w:rPr>
          </w:rPrChange>
        </w:rPr>
        <w:t xml:space="preserve"> inductive</w:t>
      </w:r>
      <w:r w:rsidR="001961CB" w:rsidRPr="009601BA">
        <w:rPr>
          <w:rFonts w:ascii="Arial" w:hAnsi="Arial" w:cs="Arial"/>
          <w:sz w:val="24"/>
          <w:szCs w:val="24"/>
          <w:lang w:val="en-US"/>
          <w:rPrChange w:id="1360" w:author="Joyce Tindsley" w:date="2021-01-28T15:04:00Z">
            <w:rPr>
              <w:lang w:val="en-US"/>
            </w:rPr>
          </w:rPrChange>
        </w:rPr>
        <w:t xml:space="preserve"> approach – the theory</w:t>
      </w:r>
      <w:r w:rsidRPr="009601BA">
        <w:rPr>
          <w:rFonts w:ascii="Arial" w:hAnsi="Arial" w:cs="Arial"/>
          <w:sz w:val="24"/>
          <w:szCs w:val="24"/>
          <w:lang w:val="en-US"/>
          <w:rPrChange w:id="1361" w:author="Joyce Tindsley" w:date="2021-01-28T15:04:00Z">
            <w:rPr>
              <w:lang w:val="en-US"/>
            </w:rPr>
          </w:rPrChange>
        </w:rPr>
        <w:t xml:space="preserve"> evolv</w:t>
      </w:r>
      <w:r w:rsidR="00D77DEC" w:rsidRPr="009601BA">
        <w:rPr>
          <w:rFonts w:ascii="Arial" w:hAnsi="Arial" w:cs="Arial"/>
          <w:sz w:val="24"/>
          <w:szCs w:val="24"/>
          <w:lang w:val="en-US"/>
          <w:rPrChange w:id="1362" w:author="Joyce Tindsley" w:date="2021-01-28T15:04:00Z">
            <w:rPr>
              <w:lang w:val="en-US"/>
            </w:rPr>
          </w:rPrChange>
        </w:rPr>
        <w:t>es</w:t>
      </w:r>
      <w:r w:rsidRPr="009601BA">
        <w:rPr>
          <w:rFonts w:ascii="Arial" w:hAnsi="Arial" w:cs="Arial"/>
          <w:sz w:val="24"/>
          <w:szCs w:val="24"/>
          <w:lang w:val="en-US"/>
          <w:rPrChange w:id="1363" w:author="Joyce Tindsley" w:date="2021-01-28T15:04:00Z">
            <w:rPr>
              <w:lang w:val="en-US"/>
            </w:rPr>
          </w:rPrChange>
        </w:rPr>
        <w:t xml:space="preserve"> from the </w:t>
      </w:r>
      <w:r w:rsidRPr="009601BA">
        <w:rPr>
          <w:rFonts w:ascii="Arial" w:hAnsi="Arial" w:cs="Arial"/>
          <w:sz w:val="24"/>
          <w:szCs w:val="24"/>
          <w:lang w:val="en-US"/>
          <w:rPrChange w:id="1364" w:author="Joyce Tindsley" w:date="2021-01-28T15:04:00Z">
            <w:rPr>
              <w:lang w:val="en-US"/>
            </w:rPr>
          </w:rPrChange>
        </w:rPr>
        <w:lastRenderedPageBreak/>
        <w:t>research findings</w:t>
      </w:r>
      <w:r w:rsidR="0003623A" w:rsidRPr="009601BA">
        <w:rPr>
          <w:rFonts w:ascii="Arial" w:hAnsi="Arial" w:cs="Arial"/>
          <w:sz w:val="24"/>
          <w:szCs w:val="24"/>
          <w:lang w:val="en-US"/>
          <w:rPrChange w:id="1365" w:author="Joyce Tindsley" w:date="2021-01-28T15:04:00Z">
            <w:rPr>
              <w:lang w:val="en-US"/>
            </w:rPr>
          </w:rPrChange>
        </w:rPr>
        <w:t>,</w:t>
      </w:r>
      <w:r w:rsidR="00B70D47" w:rsidRPr="009601BA">
        <w:rPr>
          <w:rFonts w:ascii="Arial" w:hAnsi="Arial" w:cs="Arial"/>
          <w:sz w:val="24"/>
          <w:szCs w:val="24"/>
          <w:lang w:val="en-US"/>
          <w:rPrChange w:id="1366" w:author="Joyce Tindsley" w:date="2021-01-28T15:04:00Z">
            <w:rPr>
              <w:lang w:val="en-US"/>
            </w:rPr>
          </w:rPrChange>
        </w:rPr>
        <w:t xml:space="preserve"> rather than being the reason for it</w:t>
      </w:r>
      <w:r w:rsidR="006D54BC" w:rsidRPr="009601BA">
        <w:rPr>
          <w:rFonts w:ascii="Arial" w:hAnsi="Arial" w:cs="Arial"/>
          <w:sz w:val="24"/>
          <w:szCs w:val="24"/>
          <w:lang w:val="en-US"/>
          <w:rPrChange w:id="1367" w:author="Joyce Tindsley" w:date="2021-01-28T15:04:00Z">
            <w:rPr>
              <w:lang w:val="en-US"/>
            </w:rPr>
          </w:rPrChange>
        </w:rPr>
        <w:t xml:space="preserve">, </w:t>
      </w:r>
      <w:r w:rsidR="006D6E1E" w:rsidRPr="009601BA">
        <w:rPr>
          <w:rFonts w:ascii="Arial" w:hAnsi="Arial" w:cs="Arial"/>
          <w:sz w:val="24"/>
          <w:szCs w:val="24"/>
          <w:lang w:val="en-US"/>
          <w:rPrChange w:id="1368" w:author="Joyce Tindsley" w:date="2021-01-28T15:04:00Z">
            <w:rPr>
              <w:lang w:val="en-US"/>
            </w:rPr>
          </w:rPrChange>
        </w:rPr>
        <w:t xml:space="preserve">further </w:t>
      </w:r>
      <w:r w:rsidR="006D54BC" w:rsidRPr="009601BA">
        <w:rPr>
          <w:rFonts w:ascii="Arial" w:hAnsi="Arial" w:cs="Arial"/>
          <w:sz w:val="24"/>
          <w:szCs w:val="24"/>
          <w:lang w:val="en-US"/>
          <w:rPrChange w:id="1369" w:author="Joyce Tindsley" w:date="2021-01-28T15:04:00Z">
            <w:rPr>
              <w:lang w:val="en-US"/>
            </w:rPr>
          </w:rPrChange>
        </w:rPr>
        <w:t>q</w:t>
      </w:r>
      <w:r w:rsidR="00B70D47" w:rsidRPr="009601BA">
        <w:rPr>
          <w:rFonts w:ascii="Arial" w:hAnsi="Arial" w:cs="Arial"/>
          <w:sz w:val="24"/>
          <w:szCs w:val="24"/>
          <w:lang w:val="en-US"/>
          <w:rPrChange w:id="1370" w:author="Joyce Tindsley" w:date="2021-01-28T15:04:00Z">
            <w:rPr>
              <w:lang w:val="en-US"/>
            </w:rPr>
          </w:rPrChange>
        </w:rPr>
        <w:t>uestions emerg</w:t>
      </w:r>
      <w:r w:rsidR="006D54BC" w:rsidRPr="009601BA">
        <w:rPr>
          <w:rFonts w:ascii="Arial" w:hAnsi="Arial" w:cs="Arial"/>
          <w:sz w:val="24"/>
          <w:szCs w:val="24"/>
          <w:lang w:val="en-US"/>
          <w:rPrChange w:id="1371" w:author="Joyce Tindsley" w:date="2021-01-28T15:04:00Z">
            <w:rPr>
              <w:lang w:val="en-US"/>
            </w:rPr>
          </w:rPrChange>
        </w:rPr>
        <w:t>ing</w:t>
      </w:r>
      <w:r w:rsidR="00B70D47" w:rsidRPr="009601BA">
        <w:rPr>
          <w:rFonts w:ascii="Arial" w:hAnsi="Arial" w:cs="Arial"/>
          <w:sz w:val="24"/>
          <w:szCs w:val="24"/>
          <w:lang w:val="en-US"/>
          <w:rPrChange w:id="1372" w:author="Joyce Tindsley" w:date="2021-01-28T15:04:00Z">
            <w:rPr>
              <w:lang w:val="en-US"/>
            </w:rPr>
          </w:rPrChange>
        </w:rPr>
        <w:t xml:space="preserve"> through the</w:t>
      </w:r>
      <w:r w:rsidR="00A516D5" w:rsidRPr="009601BA">
        <w:rPr>
          <w:rFonts w:ascii="Arial" w:hAnsi="Arial" w:cs="Arial"/>
          <w:sz w:val="24"/>
          <w:szCs w:val="24"/>
          <w:lang w:val="en-US"/>
          <w:rPrChange w:id="1373" w:author="Joyce Tindsley" w:date="2021-01-28T15:04:00Z">
            <w:rPr>
              <w:lang w:val="en-US"/>
            </w:rPr>
          </w:rPrChange>
        </w:rPr>
        <w:t xml:space="preserve"> </w:t>
      </w:r>
      <w:r w:rsidR="003A79BA" w:rsidRPr="009601BA">
        <w:rPr>
          <w:rFonts w:ascii="Arial" w:hAnsi="Arial" w:cs="Arial"/>
          <w:sz w:val="24"/>
          <w:szCs w:val="24"/>
          <w:lang w:val="en-US"/>
          <w:rPrChange w:id="1374" w:author="Joyce Tindsley" w:date="2021-01-28T15:04:00Z">
            <w:rPr>
              <w:lang w:val="en-US"/>
            </w:rPr>
          </w:rPrChange>
        </w:rPr>
        <w:t xml:space="preserve">interpretation </w:t>
      </w:r>
      <w:r w:rsidR="00A516D5" w:rsidRPr="009601BA">
        <w:rPr>
          <w:rFonts w:ascii="Arial" w:hAnsi="Arial" w:cs="Arial"/>
          <w:sz w:val="24"/>
          <w:szCs w:val="24"/>
          <w:lang w:val="en-US"/>
          <w:rPrChange w:id="1375" w:author="Joyce Tindsley" w:date="2021-01-28T15:04:00Z">
            <w:rPr>
              <w:lang w:val="en-US"/>
            </w:rPr>
          </w:rPrChange>
        </w:rPr>
        <w:t>of</w:t>
      </w:r>
      <w:r w:rsidR="00136BB9" w:rsidRPr="009601BA">
        <w:rPr>
          <w:rFonts w:ascii="Arial" w:hAnsi="Arial" w:cs="Arial"/>
          <w:sz w:val="24"/>
          <w:szCs w:val="24"/>
          <w:lang w:val="en-US"/>
          <w:rPrChange w:id="1376" w:author="Joyce Tindsley" w:date="2021-01-28T15:04:00Z">
            <w:rPr>
              <w:lang w:val="en-US"/>
            </w:rPr>
          </w:rPrChange>
        </w:rPr>
        <w:t xml:space="preserve"> </w:t>
      </w:r>
      <w:r w:rsidR="00B70D47" w:rsidRPr="009601BA">
        <w:rPr>
          <w:rFonts w:ascii="Arial" w:hAnsi="Arial" w:cs="Arial"/>
          <w:sz w:val="24"/>
          <w:szCs w:val="24"/>
          <w:lang w:val="en-US"/>
          <w:rPrChange w:id="1377" w:author="Joyce Tindsley" w:date="2021-01-28T15:04:00Z">
            <w:rPr>
              <w:lang w:val="en-US"/>
            </w:rPr>
          </w:rPrChange>
        </w:rPr>
        <w:t>patterns</w:t>
      </w:r>
      <w:r w:rsidR="00136BB9" w:rsidRPr="009601BA">
        <w:rPr>
          <w:rFonts w:ascii="Arial" w:hAnsi="Arial" w:cs="Arial"/>
          <w:sz w:val="24"/>
          <w:szCs w:val="24"/>
          <w:lang w:val="en-US"/>
          <w:rPrChange w:id="1378" w:author="Joyce Tindsley" w:date="2021-01-28T15:04:00Z">
            <w:rPr>
              <w:lang w:val="en-US"/>
            </w:rPr>
          </w:rPrChange>
        </w:rPr>
        <w:t xml:space="preserve"> </w:t>
      </w:r>
      <w:r w:rsidR="00A516D5" w:rsidRPr="009601BA">
        <w:rPr>
          <w:rFonts w:ascii="Arial" w:hAnsi="Arial" w:cs="Arial"/>
          <w:sz w:val="24"/>
          <w:szCs w:val="24"/>
          <w:lang w:val="en-US"/>
          <w:rPrChange w:id="1379" w:author="Joyce Tindsley" w:date="2021-01-28T15:04:00Z">
            <w:rPr>
              <w:lang w:val="en-US"/>
            </w:rPr>
          </w:rPrChange>
        </w:rPr>
        <w:t>in the</w:t>
      </w:r>
      <w:r w:rsidR="00B70D47" w:rsidRPr="009601BA">
        <w:rPr>
          <w:rFonts w:ascii="Arial" w:hAnsi="Arial" w:cs="Arial"/>
          <w:sz w:val="24"/>
          <w:szCs w:val="24"/>
          <w:lang w:val="en-US"/>
          <w:rPrChange w:id="1380" w:author="Joyce Tindsley" w:date="2021-01-28T15:04:00Z">
            <w:rPr>
              <w:lang w:val="en-US"/>
            </w:rPr>
          </w:rPrChange>
        </w:rPr>
        <w:t xml:space="preserve"> data</w:t>
      </w:r>
      <w:r w:rsidR="008F48BA" w:rsidRPr="009601BA">
        <w:rPr>
          <w:rFonts w:ascii="Arial" w:hAnsi="Arial" w:cs="Arial"/>
          <w:sz w:val="24"/>
          <w:szCs w:val="24"/>
          <w:lang w:val="en-US"/>
          <w:rPrChange w:id="1381" w:author="Joyce Tindsley" w:date="2021-01-28T15:04:00Z">
            <w:rPr>
              <w:lang w:val="en-US"/>
            </w:rPr>
          </w:rPrChange>
        </w:rPr>
        <w:t>.</w:t>
      </w:r>
      <w:r w:rsidR="002B29BE" w:rsidRPr="009601BA">
        <w:rPr>
          <w:rFonts w:ascii="Arial" w:hAnsi="Arial" w:cs="Arial"/>
          <w:color w:val="FF0000"/>
          <w:sz w:val="24"/>
          <w:szCs w:val="24"/>
          <w:lang w:val="en-US"/>
          <w:rPrChange w:id="1382" w:author="Joyce Tindsley" w:date="2021-01-28T15:04:00Z">
            <w:rPr>
              <w:color w:val="FF0000"/>
              <w:lang w:val="en-US"/>
            </w:rPr>
          </w:rPrChange>
        </w:rPr>
        <w:t xml:space="preserve"> </w:t>
      </w:r>
    </w:p>
    <w:p w14:paraId="237159B6" w14:textId="55852609" w:rsidR="00AD7079" w:rsidRPr="009601BA" w:rsidRDefault="00AD7079" w:rsidP="00BB3D4F">
      <w:pPr>
        <w:spacing w:line="360" w:lineRule="auto"/>
        <w:rPr>
          <w:rFonts w:ascii="Arial" w:hAnsi="Arial" w:cs="Arial"/>
          <w:sz w:val="24"/>
          <w:szCs w:val="24"/>
          <w:lang w:val="en-US"/>
          <w:rPrChange w:id="1383" w:author="Joyce Tindsley" w:date="2021-01-28T15:04:00Z">
            <w:rPr>
              <w:lang w:val="en-US"/>
            </w:rPr>
          </w:rPrChange>
        </w:rPr>
        <w:pPrChange w:id="1384" w:author="Joyce Tindsley" w:date="2021-01-28T15:04:00Z">
          <w:pPr/>
        </w:pPrChange>
      </w:pPr>
      <w:r w:rsidRPr="009601BA">
        <w:rPr>
          <w:rFonts w:ascii="Arial" w:hAnsi="Arial" w:cs="Arial"/>
          <w:sz w:val="24"/>
          <w:szCs w:val="24"/>
          <w:lang w:val="en-US"/>
          <w:rPrChange w:id="1385" w:author="Joyce Tindsley" w:date="2021-01-28T15:04:00Z">
            <w:rPr>
              <w:lang w:val="en-US"/>
            </w:rPr>
          </w:rPrChange>
        </w:rPr>
        <w:t>The method of data collection may include interviews, case studies, observations, and open-ended questions building up the mass of information with a subjective, collaborative approach.</w:t>
      </w:r>
      <w:r w:rsidRPr="009601BA">
        <w:rPr>
          <w:rFonts w:ascii="Arial" w:hAnsi="Arial" w:cs="Arial"/>
          <w:b/>
          <w:bCs/>
          <w:sz w:val="24"/>
          <w:szCs w:val="24"/>
          <w:lang w:val="en-US"/>
          <w:rPrChange w:id="1386" w:author="Joyce Tindsley" w:date="2021-01-28T15:04:00Z">
            <w:rPr>
              <w:b/>
              <w:bCs/>
              <w:lang w:val="en-US"/>
            </w:rPr>
          </w:rPrChange>
        </w:rPr>
        <w:t xml:space="preserve"> </w:t>
      </w:r>
      <w:r w:rsidRPr="009601BA">
        <w:rPr>
          <w:rFonts w:ascii="Arial" w:hAnsi="Arial" w:cs="Arial"/>
          <w:sz w:val="24"/>
          <w:szCs w:val="24"/>
          <w:lang w:val="en-US"/>
          <w:rPrChange w:id="1387" w:author="Joyce Tindsley" w:date="2021-01-28T15:04:00Z">
            <w:rPr>
              <w:lang w:val="en-US"/>
            </w:rPr>
          </w:rPrChange>
        </w:rPr>
        <w:t xml:space="preserve"> Unlike quantitative data analysis</w:t>
      </w:r>
      <w:r w:rsidR="002079D6" w:rsidRPr="009601BA">
        <w:rPr>
          <w:rFonts w:ascii="Arial" w:hAnsi="Arial" w:cs="Arial"/>
          <w:sz w:val="24"/>
          <w:szCs w:val="24"/>
          <w:lang w:val="en-US"/>
          <w:rPrChange w:id="1388" w:author="Joyce Tindsley" w:date="2021-01-28T15:04:00Z">
            <w:rPr>
              <w:lang w:val="en-US"/>
            </w:rPr>
          </w:rPrChange>
        </w:rPr>
        <w:t>,</w:t>
      </w:r>
      <w:r w:rsidRPr="009601BA">
        <w:rPr>
          <w:rFonts w:ascii="Arial" w:hAnsi="Arial" w:cs="Arial"/>
          <w:sz w:val="24"/>
          <w:szCs w:val="24"/>
          <w:lang w:val="en-US"/>
          <w:rPrChange w:id="1389" w:author="Joyce Tindsley" w:date="2021-01-28T15:04:00Z">
            <w:rPr>
              <w:lang w:val="en-US"/>
            </w:rPr>
          </w:rPrChange>
        </w:rPr>
        <w:t xml:space="preserve"> us</w:t>
      </w:r>
      <w:r w:rsidR="009008AC" w:rsidRPr="009601BA">
        <w:rPr>
          <w:rFonts w:ascii="Arial" w:hAnsi="Arial" w:cs="Arial"/>
          <w:sz w:val="24"/>
          <w:szCs w:val="24"/>
          <w:lang w:val="en-US"/>
          <w:rPrChange w:id="1390" w:author="Joyce Tindsley" w:date="2021-01-28T15:04:00Z">
            <w:rPr>
              <w:lang w:val="en-US"/>
            </w:rPr>
          </w:rPrChange>
        </w:rPr>
        <w:t>in</w:t>
      </w:r>
      <w:r w:rsidR="002079D6" w:rsidRPr="009601BA">
        <w:rPr>
          <w:rFonts w:ascii="Arial" w:hAnsi="Arial" w:cs="Arial"/>
          <w:sz w:val="24"/>
          <w:szCs w:val="24"/>
          <w:lang w:val="en-US"/>
          <w:rPrChange w:id="1391" w:author="Joyce Tindsley" w:date="2021-01-28T15:04:00Z">
            <w:rPr>
              <w:lang w:val="en-US"/>
            </w:rPr>
          </w:rPrChange>
        </w:rPr>
        <w:t>g</w:t>
      </w:r>
      <w:r w:rsidRPr="009601BA">
        <w:rPr>
          <w:rFonts w:ascii="Arial" w:hAnsi="Arial" w:cs="Arial"/>
          <w:sz w:val="24"/>
          <w:szCs w:val="24"/>
          <w:lang w:val="en-US"/>
          <w:rPrChange w:id="1392" w:author="Joyce Tindsley" w:date="2021-01-28T15:04:00Z">
            <w:rPr>
              <w:lang w:val="en-US"/>
            </w:rPr>
          </w:rPrChange>
        </w:rPr>
        <w:t xml:space="preserve"> fixed statistical formulae, the formulae for interpretation of qualitative data </w:t>
      </w:r>
      <w:proofErr w:type="gramStart"/>
      <w:r w:rsidRPr="009601BA">
        <w:rPr>
          <w:rFonts w:ascii="Arial" w:hAnsi="Arial" w:cs="Arial"/>
          <w:sz w:val="24"/>
          <w:szCs w:val="24"/>
          <w:lang w:val="en-US"/>
          <w:rPrChange w:id="1393" w:author="Joyce Tindsley" w:date="2021-01-28T15:04:00Z">
            <w:rPr>
              <w:lang w:val="en-US"/>
            </w:rPr>
          </w:rPrChange>
        </w:rPr>
        <w:t>have to</w:t>
      </w:r>
      <w:proofErr w:type="gramEnd"/>
      <w:r w:rsidRPr="009601BA">
        <w:rPr>
          <w:rFonts w:ascii="Arial" w:hAnsi="Arial" w:cs="Arial"/>
          <w:sz w:val="24"/>
          <w:szCs w:val="24"/>
          <w:lang w:val="en-US"/>
          <w:rPrChange w:id="1394" w:author="Joyce Tindsley" w:date="2021-01-28T15:04:00Z">
            <w:rPr>
              <w:lang w:val="en-US"/>
            </w:rPr>
          </w:rPrChange>
        </w:rPr>
        <w:t xml:space="preserve"> be created for each study by the researcher</w:t>
      </w:r>
      <w:r w:rsidRPr="009601BA">
        <w:rPr>
          <w:rFonts w:ascii="Arial" w:hAnsi="Arial" w:cs="Arial"/>
          <w:color w:val="FF0000"/>
          <w:sz w:val="24"/>
          <w:szCs w:val="24"/>
          <w:lang w:val="en-US"/>
          <w:rPrChange w:id="1395" w:author="Joyce Tindsley" w:date="2021-01-28T15:04:00Z">
            <w:rPr>
              <w:color w:val="FF0000"/>
              <w:lang w:val="en-US"/>
            </w:rPr>
          </w:rPrChange>
        </w:rPr>
        <w:t xml:space="preserve"> </w:t>
      </w:r>
      <w:r w:rsidRPr="009601BA">
        <w:rPr>
          <w:rFonts w:ascii="Arial" w:hAnsi="Arial" w:cs="Arial"/>
          <w:sz w:val="24"/>
          <w:szCs w:val="24"/>
          <w:lang w:val="en-US"/>
          <w:rPrChange w:id="1396" w:author="Joyce Tindsley" w:date="2021-01-28T15:04:00Z">
            <w:rPr>
              <w:lang w:val="en-US"/>
            </w:rPr>
          </w:rPrChange>
        </w:rPr>
        <w:t>(</w:t>
      </w:r>
      <w:del w:id="1397" w:author="Joyce Tindsley" w:date="2021-01-27T15:55:00Z">
        <w:r w:rsidRPr="009601BA" w:rsidDel="004F61CE">
          <w:rPr>
            <w:rFonts w:ascii="Arial" w:hAnsi="Arial" w:cs="Arial"/>
            <w:sz w:val="24"/>
            <w:szCs w:val="24"/>
            <w:lang w:val="en-US"/>
            <w:rPrChange w:id="1398" w:author="Joyce Tindsley" w:date="2021-01-28T15:04:00Z">
              <w:rPr>
                <w:lang w:val="en-US"/>
              </w:rPr>
            </w:rPrChange>
          </w:rPr>
          <w:delText>Cresswell</w:delText>
        </w:r>
      </w:del>
      <w:ins w:id="1399" w:author="Joyce Tindsley" w:date="2021-01-27T15:55:00Z">
        <w:r w:rsidR="004F61CE" w:rsidRPr="009601BA">
          <w:rPr>
            <w:rFonts w:ascii="Arial" w:hAnsi="Arial" w:cs="Arial"/>
            <w:sz w:val="24"/>
            <w:szCs w:val="24"/>
            <w:lang w:val="en-US"/>
            <w:rPrChange w:id="1400" w:author="Joyce Tindsley" w:date="2021-01-28T15:04:00Z">
              <w:rPr>
                <w:lang w:val="en-US"/>
              </w:rPr>
            </w:rPrChange>
          </w:rPr>
          <w:t>Creswell</w:t>
        </w:r>
      </w:ins>
      <w:ins w:id="1401" w:author="Joyce Tindsley" w:date="2021-01-26T16:12:00Z">
        <w:r w:rsidR="003C0FC5" w:rsidRPr="009601BA">
          <w:rPr>
            <w:rFonts w:ascii="Arial" w:hAnsi="Arial" w:cs="Arial"/>
            <w:sz w:val="24"/>
            <w:szCs w:val="24"/>
            <w:lang w:val="en-US"/>
            <w:rPrChange w:id="1402" w:author="Joyce Tindsley" w:date="2021-01-28T15:04:00Z">
              <w:rPr>
                <w:lang w:val="en-US"/>
              </w:rPr>
            </w:rPrChange>
          </w:rPr>
          <w:t>,</w:t>
        </w:r>
      </w:ins>
      <w:r w:rsidRPr="009601BA">
        <w:rPr>
          <w:rFonts w:ascii="Arial" w:hAnsi="Arial" w:cs="Arial"/>
          <w:sz w:val="24"/>
          <w:szCs w:val="24"/>
          <w:lang w:val="en-US"/>
          <w:rPrChange w:id="1403" w:author="Joyce Tindsley" w:date="2021-01-28T15:04:00Z">
            <w:rPr>
              <w:lang w:val="en-US"/>
            </w:rPr>
          </w:rPrChange>
        </w:rPr>
        <w:t xml:space="preserve"> </w:t>
      </w:r>
      <w:del w:id="1404" w:author="Joyce Tindsley" w:date="2021-01-27T15:03:00Z">
        <w:r w:rsidRPr="009601BA" w:rsidDel="007C33F8">
          <w:rPr>
            <w:rFonts w:ascii="Arial" w:hAnsi="Arial" w:cs="Arial"/>
            <w:sz w:val="24"/>
            <w:szCs w:val="24"/>
            <w:lang w:val="en-US"/>
            <w:rPrChange w:id="1405" w:author="Joyce Tindsley" w:date="2021-01-28T15:04:00Z">
              <w:rPr>
                <w:lang w:val="en-US"/>
              </w:rPr>
            </w:rPrChange>
          </w:rPr>
          <w:delText xml:space="preserve"> </w:delText>
        </w:r>
      </w:del>
      <w:r w:rsidRPr="009601BA">
        <w:rPr>
          <w:rFonts w:ascii="Arial" w:hAnsi="Arial" w:cs="Arial"/>
          <w:sz w:val="24"/>
          <w:szCs w:val="24"/>
          <w:lang w:val="en-US"/>
          <w:rPrChange w:id="1406" w:author="Joyce Tindsley" w:date="2021-01-28T15:04:00Z">
            <w:rPr>
              <w:lang w:val="en-US"/>
            </w:rPr>
          </w:rPrChange>
        </w:rPr>
        <w:t xml:space="preserve">2014). This approach is very flexible, which may leave it open to suggestions of bias </w:t>
      </w:r>
      <w:del w:id="1407" w:author="Joyce Tindsley" w:date="2021-01-27T15:03:00Z">
        <w:r w:rsidRPr="009601BA" w:rsidDel="00627CA0">
          <w:rPr>
            <w:rFonts w:ascii="Arial" w:hAnsi="Arial" w:cs="Arial"/>
            <w:sz w:val="24"/>
            <w:szCs w:val="24"/>
            <w:lang w:val="en-US"/>
            <w:rPrChange w:id="1408" w:author="Joyce Tindsley" w:date="2021-01-28T15:04:00Z">
              <w:rPr>
                <w:lang w:val="en-US"/>
              </w:rPr>
            </w:rPrChange>
          </w:rPr>
          <w:delText>-</w:delText>
        </w:r>
      </w:del>
      <w:ins w:id="1409" w:author="Joyce Tindsley" w:date="2021-01-27T15:03:00Z">
        <w:r w:rsidR="00627CA0" w:rsidRPr="009601BA">
          <w:rPr>
            <w:rFonts w:ascii="Arial" w:hAnsi="Arial" w:cs="Arial"/>
            <w:sz w:val="24"/>
            <w:szCs w:val="24"/>
            <w:lang w:val="en-US"/>
            <w:rPrChange w:id="1410" w:author="Joyce Tindsley" w:date="2021-01-28T15:04:00Z">
              <w:rPr>
                <w:lang w:val="en-US"/>
              </w:rPr>
            </w:rPrChange>
          </w:rPr>
          <w:t>–</w:t>
        </w:r>
      </w:ins>
      <w:r w:rsidRPr="009601BA">
        <w:rPr>
          <w:rFonts w:ascii="Arial" w:hAnsi="Arial" w:cs="Arial"/>
          <w:sz w:val="24"/>
          <w:szCs w:val="24"/>
          <w:lang w:val="en-US"/>
          <w:rPrChange w:id="1411" w:author="Joyce Tindsley" w:date="2021-01-28T15:04:00Z">
            <w:rPr>
              <w:lang w:val="en-US"/>
            </w:rPr>
          </w:rPrChange>
        </w:rPr>
        <w:t xml:space="preserve"> </w:t>
      </w:r>
      <w:ins w:id="1412" w:author="Joyce Tindsley" w:date="2021-01-27T15:03:00Z">
        <w:r w:rsidR="00627CA0" w:rsidRPr="009601BA">
          <w:rPr>
            <w:rFonts w:ascii="Arial" w:hAnsi="Arial" w:cs="Arial"/>
            <w:sz w:val="24"/>
            <w:szCs w:val="24"/>
            <w:lang w:val="en-US"/>
            <w:rPrChange w:id="1413" w:author="Joyce Tindsley" w:date="2021-01-28T15:04:00Z">
              <w:rPr>
                <w:lang w:val="en-US"/>
              </w:rPr>
            </w:rPrChange>
          </w:rPr>
          <w:t>“</w:t>
        </w:r>
      </w:ins>
      <w:del w:id="1414" w:author="Joyce Tindsley" w:date="2021-01-27T15:03:00Z">
        <w:r w:rsidRPr="009601BA" w:rsidDel="00627CA0">
          <w:rPr>
            <w:rFonts w:ascii="Arial" w:hAnsi="Arial" w:cs="Arial"/>
            <w:sz w:val="24"/>
            <w:szCs w:val="24"/>
            <w:lang w:val="en-US"/>
            <w:rPrChange w:id="1415" w:author="Joyce Tindsley" w:date="2021-01-28T15:04:00Z">
              <w:rPr>
                <w:lang w:val="en-US"/>
              </w:rPr>
            </w:rPrChange>
          </w:rPr>
          <w:delText>‘</w:delText>
        </w:r>
      </w:del>
      <w:r w:rsidRPr="009601BA">
        <w:rPr>
          <w:rFonts w:ascii="Arial" w:hAnsi="Arial" w:cs="Arial"/>
          <w:sz w:val="24"/>
          <w:szCs w:val="24"/>
          <w:lang w:val="en-US"/>
          <w:rPrChange w:id="1416" w:author="Joyce Tindsley" w:date="2021-01-28T15:04:00Z">
            <w:rPr>
              <w:lang w:val="en-US"/>
            </w:rPr>
          </w:rPrChange>
        </w:rPr>
        <w:t>implicit use of methods in qualitative research makes the field far less standardized than the quantitative paradigm</w:t>
      </w:r>
      <w:ins w:id="1417" w:author="Joyce Tindsley" w:date="2021-01-27T15:03:00Z">
        <w:r w:rsidR="00627CA0" w:rsidRPr="009601BA">
          <w:rPr>
            <w:rFonts w:ascii="Arial" w:hAnsi="Arial" w:cs="Arial"/>
            <w:sz w:val="24"/>
            <w:szCs w:val="24"/>
            <w:lang w:val="en-US"/>
            <w:rPrChange w:id="1418" w:author="Joyce Tindsley" w:date="2021-01-28T15:04:00Z">
              <w:rPr>
                <w:lang w:val="en-US"/>
              </w:rPr>
            </w:rPrChange>
          </w:rPr>
          <w:t>”</w:t>
        </w:r>
      </w:ins>
      <w:del w:id="1419" w:author="Joyce Tindsley" w:date="2021-01-27T15:03:00Z">
        <w:r w:rsidRPr="009601BA" w:rsidDel="00627CA0">
          <w:rPr>
            <w:rFonts w:ascii="Arial" w:hAnsi="Arial" w:cs="Arial"/>
            <w:sz w:val="24"/>
            <w:szCs w:val="24"/>
            <w:lang w:val="en-US"/>
            <w:rPrChange w:id="1420" w:author="Joyce Tindsley" w:date="2021-01-28T15:04:00Z">
              <w:rPr>
                <w:lang w:val="en-US"/>
              </w:rPr>
            </w:rPrChange>
          </w:rPr>
          <w:delText>’</w:delText>
        </w:r>
      </w:del>
      <w:r w:rsidRPr="009601BA">
        <w:rPr>
          <w:rFonts w:ascii="Arial" w:hAnsi="Arial" w:cs="Arial"/>
          <w:sz w:val="24"/>
          <w:szCs w:val="24"/>
          <w:lang w:val="en-US"/>
          <w:rPrChange w:id="1421" w:author="Joyce Tindsley" w:date="2021-01-28T15:04:00Z">
            <w:rPr>
              <w:lang w:val="en-US"/>
            </w:rPr>
          </w:rPrChange>
        </w:rPr>
        <w:t xml:space="preserve"> (Goertz and Mahoney</w:t>
      </w:r>
      <w:ins w:id="1422" w:author="Joyce Tindsley" w:date="2021-01-26T16:11:00Z">
        <w:r w:rsidR="001A0964" w:rsidRPr="009601BA">
          <w:rPr>
            <w:rFonts w:ascii="Arial" w:hAnsi="Arial" w:cs="Arial"/>
            <w:sz w:val="24"/>
            <w:szCs w:val="24"/>
            <w:lang w:val="en-US"/>
            <w:rPrChange w:id="1423" w:author="Joyce Tindsley" w:date="2021-01-28T15:04:00Z">
              <w:rPr>
                <w:lang w:val="en-US"/>
              </w:rPr>
            </w:rPrChange>
          </w:rPr>
          <w:t>,</w:t>
        </w:r>
      </w:ins>
      <w:r w:rsidRPr="009601BA">
        <w:rPr>
          <w:rFonts w:ascii="Arial" w:hAnsi="Arial" w:cs="Arial"/>
          <w:sz w:val="24"/>
          <w:szCs w:val="24"/>
          <w:lang w:val="en-US"/>
          <w:rPrChange w:id="1424" w:author="Joyce Tindsley" w:date="2021-01-28T15:04:00Z">
            <w:rPr>
              <w:lang w:val="en-US"/>
            </w:rPr>
          </w:rPrChange>
        </w:rPr>
        <w:t xml:space="preserve"> 2012).</w:t>
      </w:r>
    </w:p>
    <w:p w14:paraId="5FE9E92C" w14:textId="28D955B0" w:rsidR="00F32A06" w:rsidRPr="009601BA" w:rsidRDefault="00341847" w:rsidP="00BB3D4F">
      <w:pPr>
        <w:spacing w:line="360" w:lineRule="auto"/>
        <w:rPr>
          <w:rFonts w:ascii="Arial" w:hAnsi="Arial" w:cs="Arial"/>
          <w:color w:val="FF0000"/>
          <w:sz w:val="24"/>
          <w:szCs w:val="24"/>
          <w:lang w:val="en-US"/>
          <w:rPrChange w:id="1425" w:author="Joyce Tindsley" w:date="2021-01-28T15:04:00Z">
            <w:rPr>
              <w:color w:val="FF0000"/>
              <w:lang w:val="en-US"/>
            </w:rPr>
          </w:rPrChange>
        </w:rPr>
        <w:pPrChange w:id="1426" w:author="Joyce Tindsley" w:date="2021-01-28T15:04:00Z">
          <w:pPr/>
        </w:pPrChange>
      </w:pPr>
      <w:r w:rsidRPr="009601BA">
        <w:rPr>
          <w:rFonts w:ascii="Arial" w:hAnsi="Arial" w:cs="Arial"/>
          <w:sz w:val="24"/>
          <w:szCs w:val="24"/>
          <w:lang w:val="en-US"/>
          <w:rPrChange w:id="1427" w:author="Joyce Tindsley" w:date="2021-01-28T15:04:00Z">
            <w:rPr>
              <w:lang w:val="en-US"/>
            </w:rPr>
          </w:rPrChange>
        </w:rPr>
        <w:t xml:space="preserve">Qualitative and quantitative approaches may </w:t>
      </w:r>
      <w:proofErr w:type="gramStart"/>
      <w:r w:rsidRPr="009601BA">
        <w:rPr>
          <w:rFonts w:ascii="Arial" w:hAnsi="Arial" w:cs="Arial"/>
          <w:sz w:val="24"/>
          <w:szCs w:val="24"/>
          <w:lang w:val="en-US"/>
          <w:rPrChange w:id="1428" w:author="Joyce Tindsley" w:date="2021-01-28T15:04:00Z">
            <w:rPr>
              <w:lang w:val="en-US"/>
            </w:rPr>
          </w:rPrChange>
        </w:rPr>
        <w:t>be seen as</w:t>
      </w:r>
      <w:proofErr w:type="gramEnd"/>
      <w:r w:rsidRPr="009601BA">
        <w:rPr>
          <w:rFonts w:ascii="Arial" w:hAnsi="Arial" w:cs="Arial"/>
          <w:sz w:val="24"/>
          <w:szCs w:val="24"/>
          <w:lang w:val="en-US"/>
          <w:rPrChange w:id="1429" w:author="Joyce Tindsley" w:date="2021-01-28T15:04:00Z">
            <w:rPr>
              <w:lang w:val="en-US"/>
            </w:rPr>
          </w:rPrChange>
        </w:rPr>
        <w:t xml:space="preserve"> opposite</w:t>
      </w:r>
      <w:r w:rsidR="006404C9" w:rsidRPr="009601BA">
        <w:rPr>
          <w:rFonts w:ascii="Arial" w:hAnsi="Arial" w:cs="Arial"/>
          <w:sz w:val="24"/>
          <w:szCs w:val="24"/>
          <w:lang w:val="en-US"/>
          <w:rPrChange w:id="1430" w:author="Joyce Tindsley" w:date="2021-01-28T15:04:00Z">
            <w:rPr>
              <w:lang w:val="en-US"/>
            </w:rPr>
          </w:rPrChange>
        </w:rPr>
        <w:t>s</w:t>
      </w:r>
      <w:r w:rsidRPr="009601BA">
        <w:rPr>
          <w:rFonts w:ascii="Arial" w:hAnsi="Arial" w:cs="Arial"/>
          <w:sz w:val="24"/>
          <w:szCs w:val="24"/>
          <w:lang w:val="en-US"/>
          <w:rPrChange w:id="1431" w:author="Joyce Tindsley" w:date="2021-01-28T15:04:00Z">
            <w:rPr>
              <w:lang w:val="en-US"/>
            </w:rPr>
          </w:rPrChange>
        </w:rPr>
        <w:t>, but</w:t>
      </w:r>
      <w:r w:rsidR="00AD6E3F" w:rsidRPr="009601BA">
        <w:rPr>
          <w:rFonts w:ascii="Arial" w:hAnsi="Arial" w:cs="Arial"/>
          <w:sz w:val="24"/>
          <w:szCs w:val="24"/>
          <w:lang w:val="en-US"/>
          <w:rPrChange w:id="1432" w:author="Joyce Tindsley" w:date="2021-01-28T15:04:00Z">
            <w:rPr>
              <w:lang w:val="en-US"/>
            </w:rPr>
          </w:rPrChange>
        </w:rPr>
        <w:t xml:space="preserve"> </w:t>
      </w:r>
      <w:r w:rsidR="005815BB" w:rsidRPr="009601BA">
        <w:rPr>
          <w:rFonts w:ascii="Arial" w:hAnsi="Arial" w:cs="Arial"/>
          <w:sz w:val="24"/>
          <w:szCs w:val="24"/>
          <w:lang w:val="en-US"/>
          <w:rPrChange w:id="1433" w:author="Joyce Tindsley" w:date="2021-01-28T15:04:00Z">
            <w:rPr>
              <w:lang w:val="en-US"/>
            </w:rPr>
          </w:rPrChange>
        </w:rPr>
        <w:t>e</w:t>
      </w:r>
      <w:r w:rsidRPr="009601BA">
        <w:rPr>
          <w:rFonts w:ascii="Arial" w:hAnsi="Arial" w:cs="Arial"/>
          <w:sz w:val="24"/>
          <w:szCs w:val="24"/>
          <w:lang w:val="en-US"/>
          <w:rPrChange w:id="1434" w:author="Joyce Tindsley" w:date="2021-01-28T15:04:00Z">
            <w:rPr>
              <w:lang w:val="en-US"/>
            </w:rPr>
          </w:rPrChange>
        </w:rPr>
        <w:t>ither may tend in a greater or lesser degree towards the other along the “qualitative-quantitative interactive continuum” (Newman and Benz, 1998)</w:t>
      </w:r>
      <w:r w:rsidR="00CB0E22" w:rsidRPr="009601BA">
        <w:rPr>
          <w:rFonts w:ascii="Arial" w:hAnsi="Arial" w:cs="Arial"/>
          <w:sz w:val="24"/>
          <w:szCs w:val="24"/>
          <w:lang w:val="en-US"/>
          <w:rPrChange w:id="1435" w:author="Joyce Tindsley" w:date="2021-01-28T15:04:00Z">
            <w:rPr>
              <w:lang w:val="en-US"/>
            </w:rPr>
          </w:rPrChange>
        </w:rPr>
        <w:t xml:space="preserve">. </w:t>
      </w:r>
      <w:r w:rsidR="00925BE1" w:rsidRPr="009601BA">
        <w:rPr>
          <w:rFonts w:ascii="Arial" w:hAnsi="Arial" w:cs="Arial"/>
          <w:sz w:val="24"/>
          <w:szCs w:val="24"/>
          <w:lang w:val="en-US"/>
          <w:rPrChange w:id="1436" w:author="Joyce Tindsley" w:date="2021-01-28T15:04:00Z">
            <w:rPr>
              <w:lang w:val="en-US"/>
            </w:rPr>
          </w:rPrChange>
        </w:rPr>
        <w:t xml:space="preserve"> </w:t>
      </w:r>
      <w:r w:rsidR="0012154D" w:rsidRPr="009601BA">
        <w:rPr>
          <w:rFonts w:ascii="Arial" w:hAnsi="Arial" w:cs="Arial"/>
          <w:sz w:val="24"/>
          <w:szCs w:val="24"/>
          <w:lang w:val="en-US"/>
          <w:rPrChange w:id="1437" w:author="Joyce Tindsley" w:date="2021-01-28T15:04:00Z">
            <w:rPr>
              <w:lang w:val="en-US"/>
            </w:rPr>
          </w:rPrChange>
        </w:rPr>
        <w:t>The resulting</w:t>
      </w:r>
      <w:r w:rsidR="00F75E48" w:rsidRPr="009601BA">
        <w:rPr>
          <w:rFonts w:ascii="Arial" w:hAnsi="Arial" w:cs="Arial"/>
          <w:sz w:val="24"/>
          <w:szCs w:val="24"/>
          <w:lang w:val="en-US"/>
          <w:rPrChange w:id="1438" w:author="Joyce Tindsley" w:date="2021-01-28T15:04:00Z">
            <w:rPr>
              <w:lang w:val="en-US"/>
            </w:rPr>
          </w:rPrChange>
        </w:rPr>
        <w:t xml:space="preserve"> </w:t>
      </w:r>
      <w:r w:rsidR="00F75E48" w:rsidRPr="009601BA">
        <w:rPr>
          <w:rFonts w:ascii="Arial" w:hAnsi="Arial" w:cs="Arial"/>
          <w:b/>
          <w:bCs/>
          <w:sz w:val="24"/>
          <w:szCs w:val="24"/>
          <w:lang w:val="en-US"/>
          <w:rPrChange w:id="1439" w:author="Joyce Tindsley" w:date="2021-01-28T15:04:00Z">
            <w:rPr>
              <w:b/>
              <w:bCs/>
              <w:lang w:val="en-US"/>
            </w:rPr>
          </w:rPrChange>
        </w:rPr>
        <w:t>mixed methods</w:t>
      </w:r>
      <w:r w:rsidR="00BB0CE8" w:rsidRPr="009601BA">
        <w:rPr>
          <w:rFonts w:ascii="Arial" w:hAnsi="Arial" w:cs="Arial"/>
          <w:b/>
          <w:bCs/>
          <w:sz w:val="24"/>
          <w:szCs w:val="24"/>
          <w:lang w:val="en-US"/>
          <w:rPrChange w:id="1440" w:author="Joyce Tindsley" w:date="2021-01-28T15:04:00Z">
            <w:rPr>
              <w:b/>
              <w:bCs/>
              <w:lang w:val="en-US"/>
            </w:rPr>
          </w:rPrChange>
        </w:rPr>
        <w:t xml:space="preserve"> </w:t>
      </w:r>
      <w:r w:rsidR="00BB0CE8" w:rsidRPr="009601BA">
        <w:rPr>
          <w:rFonts w:ascii="Arial" w:hAnsi="Arial" w:cs="Arial"/>
          <w:sz w:val="24"/>
          <w:szCs w:val="24"/>
          <w:lang w:val="en-US"/>
          <w:rPrChange w:id="1441" w:author="Joyce Tindsley" w:date="2021-01-28T15:04:00Z">
            <w:rPr>
              <w:lang w:val="en-US"/>
            </w:rPr>
          </w:rPrChange>
        </w:rPr>
        <w:t>research</w:t>
      </w:r>
      <w:r w:rsidR="001E48D0" w:rsidRPr="009601BA">
        <w:rPr>
          <w:rFonts w:ascii="Arial" w:hAnsi="Arial" w:cs="Arial"/>
          <w:sz w:val="24"/>
          <w:szCs w:val="24"/>
          <w:lang w:val="en-US"/>
          <w:rPrChange w:id="1442" w:author="Joyce Tindsley" w:date="2021-01-28T15:04:00Z">
            <w:rPr>
              <w:lang w:val="en-US"/>
            </w:rPr>
          </w:rPrChange>
        </w:rPr>
        <w:t xml:space="preserve"> </w:t>
      </w:r>
      <w:r w:rsidR="00F75E48" w:rsidRPr="009601BA">
        <w:rPr>
          <w:rFonts w:ascii="Arial" w:hAnsi="Arial" w:cs="Arial"/>
          <w:sz w:val="24"/>
          <w:szCs w:val="24"/>
          <w:lang w:val="en-US"/>
          <w:rPrChange w:id="1443" w:author="Joyce Tindsley" w:date="2021-01-28T15:04:00Z">
            <w:rPr>
              <w:lang w:val="en-US"/>
            </w:rPr>
          </w:rPrChange>
        </w:rPr>
        <w:t>combin</w:t>
      </w:r>
      <w:r w:rsidR="0012154D" w:rsidRPr="009601BA">
        <w:rPr>
          <w:rFonts w:ascii="Arial" w:hAnsi="Arial" w:cs="Arial"/>
          <w:sz w:val="24"/>
          <w:szCs w:val="24"/>
          <w:lang w:val="en-US"/>
          <w:rPrChange w:id="1444" w:author="Joyce Tindsley" w:date="2021-01-28T15:04:00Z">
            <w:rPr>
              <w:lang w:val="en-US"/>
            </w:rPr>
          </w:rPrChange>
        </w:rPr>
        <w:t>es</w:t>
      </w:r>
      <w:r w:rsidR="00F75E48" w:rsidRPr="009601BA">
        <w:rPr>
          <w:rFonts w:ascii="Arial" w:hAnsi="Arial" w:cs="Arial"/>
          <w:sz w:val="24"/>
          <w:szCs w:val="24"/>
          <w:lang w:val="en-US"/>
          <w:rPrChange w:id="1445" w:author="Joyce Tindsley" w:date="2021-01-28T15:04:00Z">
            <w:rPr>
              <w:lang w:val="en-US"/>
            </w:rPr>
          </w:rPrChange>
        </w:rPr>
        <w:t xml:space="preserve"> the precision and theoretical frameworks of qua</w:t>
      </w:r>
      <w:r w:rsidR="00A80624" w:rsidRPr="009601BA">
        <w:rPr>
          <w:rFonts w:ascii="Arial" w:hAnsi="Arial" w:cs="Arial"/>
          <w:sz w:val="24"/>
          <w:szCs w:val="24"/>
          <w:lang w:val="en-US"/>
          <w:rPrChange w:id="1446" w:author="Joyce Tindsley" w:date="2021-01-28T15:04:00Z">
            <w:rPr>
              <w:lang w:val="en-US"/>
            </w:rPr>
          </w:rPrChange>
        </w:rPr>
        <w:t>nti</w:t>
      </w:r>
      <w:r w:rsidR="00F75E48" w:rsidRPr="009601BA">
        <w:rPr>
          <w:rFonts w:ascii="Arial" w:hAnsi="Arial" w:cs="Arial"/>
          <w:sz w:val="24"/>
          <w:szCs w:val="24"/>
          <w:lang w:val="en-US"/>
          <w:rPrChange w:id="1447" w:author="Joyce Tindsley" w:date="2021-01-28T15:04:00Z">
            <w:rPr>
              <w:lang w:val="en-US"/>
            </w:rPr>
          </w:rPrChange>
        </w:rPr>
        <w:t>tative research, with the intuitive interpretation of qu</w:t>
      </w:r>
      <w:r w:rsidR="00A80624" w:rsidRPr="009601BA">
        <w:rPr>
          <w:rFonts w:ascii="Arial" w:hAnsi="Arial" w:cs="Arial"/>
          <w:sz w:val="24"/>
          <w:szCs w:val="24"/>
          <w:lang w:val="en-US"/>
          <w:rPrChange w:id="1448" w:author="Joyce Tindsley" w:date="2021-01-28T15:04:00Z">
            <w:rPr>
              <w:lang w:val="en-US"/>
            </w:rPr>
          </w:rPrChange>
        </w:rPr>
        <w:t>al</w:t>
      </w:r>
      <w:r w:rsidR="00F75E48" w:rsidRPr="009601BA">
        <w:rPr>
          <w:rFonts w:ascii="Arial" w:hAnsi="Arial" w:cs="Arial"/>
          <w:sz w:val="24"/>
          <w:szCs w:val="24"/>
          <w:lang w:val="en-US"/>
          <w:rPrChange w:id="1449" w:author="Joyce Tindsley" w:date="2021-01-28T15:04:00Z">
            <w:rPr>
              <w:lang w:val="en-US"/>
            </w:rPr>
          </w:rPrChange>
        </w:rPr>
        <w:t>itative</w:t>
      </w:r>
      <w:r w:rsidR="00AF6BDC" w:rsidRPr="009601BA">
        <w:rPr>
          <w:rFonts w:ascii="Arial" w:hAnsi="Arial" w:cs="Arial"/>
          <w:sz w:val="24"/>
          <w:szCs w:val="24"/>
          <w:lang w:val="en-US"/>
          <w:rPrChange w:id="1450" w:author="Joyce Tindsley" w:date="2021-01-28T15:04:00Z">
            <w:rPr>
              <w:lang w:val="en-US"/>
            </w:rPr>
          </w:rPrChange>
        </w:rPr>
        <w:t>.</w:t>
      </w:r>
      <w:r w:rsidR="00717F82" w:rsidRPr="009601BA">
        <w:rPr>
          <w:rFonts w:ascii="Arial" w:hAnsi="Arial" w:cs="Arial"/>
          <w:sz w:val="24"/>
          <w:szCs w:val="24"/>
          <w:lang w:val="en-US"/>
          <w:rPrChange w:id="1451" w:author="Joyce Tindsley" w:date="2021-01-28T15:04:00Z">
            <w:rPr>
              <w:lang w:val="en-US"/>
            </w:rPr>
          </w:rPrChange>
        </w:rPr>
        <w:t xml:space="preserve"> The choice of either </w:t>
      </w:r>
      <w:r w:rsidR="00717F82" w:rsidRPr="009601BA">
        <w:rPr>
          <w:rFonts w:ascii="Arial" w:hAnsi="Arial" w:cs="Arial"/>
          <w:b/>
          <w:bCs/>
          <w:sz w:val="24"/>
          <w:szCs w:val="24"/>
          <w:lang w:val="en-US"/>
          <w:rPrChange w:id="1452" w:author="Joyce Tindsley" w:date="2021-01-28T15:04:00Z">
            <w:rPr>
              <w:b/>
              <w:bCs/>
              <w:lang w:val="en-US"/>
            </w:rPr>
          </w:rPrChange>
        </w:rPr>
        <w:t xml:space="preserve">qualitative </w:t>
      </w:r>
      <w:r w:rsidR="00717F82" w:rsidRPr="009601BA">
        <w:rPr>
          <w:rFonts w:ascii="Arial" w:hAnsi="Arial" w:cs="Arial"/>
          <w:sz w:val="24"/>
          <w:szCs w:val="24"/>
          <w:lang w:val="en-US"/>
          <w:rPrChange w:id="1453" w:author="Joyce Tindsley" w:date="2021-01-28T15:04:00Z">
            <w:rPr>
              <w:lang w:val="en-US"/>
            </w:rPr>
          </w:rPrChange>
        </w:rPr>
        <w:t xml:space="preserve">or </w:t>
      </w:r>
      <w:r w:rsidR="00717F82" w:rsidRPr="009601BA">
        <w:rPr>
          <w:rFonts w:ascii="Arial" w:hAnsi="Arial" w:cs="Arial"/>
          <w:b/>
          <w:bCs/>
          <w:sz w:val="24"/>
          <w:szCs w:val="24"/>
          <w:lang w:val="en-US"/>
          <w:rPrChange w:id="1454" w:author="Joyce Tindsley" w:date="2021-01-28T15:04:00Z">
            <w:rPr>
              <w:b/>
              <w:bCs/>
              <w:lang w:val="en-US"/>
            </w:rPr>
          </w:rPrChange>
        </w:rPr>
        <w:t>quantitative</w:t>
      </w:r>
      <w:r w:rsidR="00717F82" w:rsidRPr="009601BA">
        <w:rPr>
          <w:rFonts w:ascii="Arial" w:hAnsi="Arial" w:cs="Arial"/>
          <w:sz w:val="24"/>
          <w:szCs w:val="24"/>
          <w:lang w:val="en-US"/>
          <w:rPrChange w:id="1455" w:author="Joyce Tindsley" w:date="2021-01-28T15:04:00Z">
            <w:rPr>
              <w:lang w:val="en-US"/>
            </w:rPr>
          </w:rPrChange>
        </w:rPr>
        <w:t xml:space="preserve"> data collection, or a combination of the two </w:t>
      </w:r>
      <w:r w:rsidR="00D77DEC" w:rsidRPr="009601BA">
        <w:rPr>
          <w:rFonts w:ascii="Arial" w:hAnsi="Arial" w:cs="Arial"/>
          <w:sz w:val="24"/>
          <w:szCs w:val="24"/>
          <w:lang w:val="en-US"/>
          <w:rPrChange w:id="1456" w:author="Joyce Tindsley" w:date="2021-01-28T15:04:00Z">
            <w:rPr>
              <w:lang w:val="en-US"/>
            </w:rPr>
          </w:rPrChange>
        </w:rPr>
        <w:t>-</w:t>
      </w:r>
      <w:r w:rsidR="00717F82" w:rsidRPr="009601BA">
        <w:rPr>
          <w:rFonts w:ascii="Arial" w:hAnsi="Arial" w:cs="Arial"/>
          <w:sz w:val="24"/>
          <w:szCs w:val="24"/>
          <w:lang w:val="en-US"/>
          <w:rPrChange w:id="1457" w:author="Joyce Tindsley" w:date="2021-01-28T15:04:00Z">
            <w:rPr>
              <w:lang w:val="en-US"/>
            </w:rPr>
          </w:rPrChange>
        </w:rPr>
        <w:t xml:space="preserve"> </w:t>
      </w:r>
      <w:r w:rsidR="00717F82" w:rsidRPr="009601BA">
        <w:rPr>
          <w:rFonts w:ascii="Arial" w:hAnsi="Arial" w:cs="Arial"/>
          <w:b/>
          <w:bCs/>
          <w:sz w:val="24"/>
          <w:szCs w:val="24"/>
          <w:lang w:val="en-US"/>
          <w:rPrChange w:id="1458" w:author="Joyce Tindsley" w:date="2021-01-28T15:04:00Z">
            <w:rPr>
              <w:b/>
              <w:bCs/>
              <w:lang w:val="en-US"/>
            </w:rPr>
          </w:rPrChange>
        </w:rPr>
        <w:t>mixed methods</w:t>
      </w:r>
      <w:r w:rsidR="00717F82" w:rsidRPr="009601BA">
        <w:rPr>
          <w:rFonts w:ascii="Arial" w:hAnsi="Arial" w:cs="Arial"/>
          <w:sz w:val="24"/>
          <w:szCs w:val="24"/>
          <w:lang w:val="en-US"/>
          <w:rPrChange w:id="1459" w:author="Joyce Tindsley" w:date="2021-01-28T15:04:00Z">
            <w:rPr>
              <w:lang w:val="en-US"/>
            </w:rPr>
          </w:rPrChange>
        </w:rPr>
        <w:t>, rests on how we examine truth and determine the reliability of the knowledge we find (</w:t>
      </w:r>
      <w:proofErr w:type="spellStart"/>
      <w:r w:rsidR="00717F82" w:rsidRPr="009601BA">
        <w:rPr>
          <w:rFonts w:ascii="Arial" w:hAnsi="Arial" w:cs="Arial"/>
          <w:sz w:val="24"/>
          <w:szCs w:val="24"/>
          <w:lang w:val="en-US"/>
          <w:rPrChange w:id="1460" w:author="Joyce Tindsley" w:date="2021-01-28T15:04:00Z">
            <w:rPr>
              <w:lang w:val="en-US"/>
            </w:rPr>
          </w:rPrChange>
        </w:rPr>
        <w:t>Chilisa</w:t>
      </w:r>
      <w:proofErr w:type="spellEnd"/>
      <w:r w:rsidR="00717F82" w:rsidRPr="009601BA">
        <w:rPr>
          <w:rFonts w:ascii="Arial" w:hAnsi="Arial" w:cs="Arial"/>
          <w:sz w:val="24"/>
          <w:szCs w:val="24"/>
          <w:lang w:val="en-US"/>
          <w:rPrChange w:id="1461" w:author="Joyce Tindsley" w:date="2021-01-28T15:04:00Z">
            <w:rPr>
              <w:lang w:val="en-US"/>
            </w:rPr>
          </w:rPrChange>
        </w:rPr>
        <w:t xml:space="preserve"> and </w:t>
      </w:r>
      <w:proofErr w:type="spellStart"/>
      <w:r w:rsidR="00717F82" w:rsidRPr="009601BA">
        <w:rPr>
          <w:rFonts w:ascii="Arial" w:hAnsi="Arial" w:cs="Arial"/>
          <w:sz w:val="24"/>
          <w:szCs w:val="24"/>
          <w:lang w:val="en-US"/>
          <w:rPrChange w:id="1462" w:author="Joyce Tindsley" w:date="2021-01-28T15:04:00Z">
            <w:rPr>
              <w:lang w:val="en-US"/>
            </w:rPr>
          </w:rPrChange>
        </w:rPr>
        <w:t>Kawulich</w:t>
      </w:r>
      <w:proofErr w:type="spellEnd"/>
      <w:r w:rsidR="00717F82" w:rsidRPr="009601BA">
        <w:rPr>
          <w:rFonts w:ascii="Arial" w:hAnsi="Arial" w:cs="Arial"/>
          <w:sz w:val="24"/>
          <w:szCs w:val="24"/>
          <w:lang w:val="en-US"/>
          <w:rPrChange w:id="1463" w:author="Joyce Tindsley" w:date="2021-01-28T15:04:00Z">
            <w:rPr>
              <w:lang w:val="en-US"/>
            </w:rPr>
          </w:rPrChange>
        </w:rPr>
        <w:t>, 2012</w:t>
      </w:r>
      <w:ins w:id="1464" w:author="Joyce Tindsley" w:date="2021-01-27T15:04:00Z">
        <w:r w:rsidR="00315266" w:rsidRPr="009601BA">
          <w:rPr>
            <w:rFonts w:ascii="Arial" w:hAnsi="Arial" w:cs="Arial"/>
            <w:sz w:val="24"/>
            <w:szCs w:val="24"/>
            <w:lang w:val="en-US"/>
            <w:rPrChange w:id="1465" w:author="Joyce Tindsley" w:date="2021-01-28T15:04:00Z">
              <w:rPr>
                <w:lang w:val="en-US"/>
              </w:rPr>
            </w:rPrChange>
          </w:rPr>
          <w:t>,</w:t>
        </w:r>
      </w:ins>
      <w:r w:rsidR="00717F82" w:rsidRPr="009601BA">
        <w:rPr>
          <w:rFonts w:ascii="Arial" w:hAnsi="Arial" w:cs="Arial"/>
          <w:sz w:val="24"/>
          <w:szCs w:val="24"/>
          <w:lang w:val="en-US"/>
          <w:rPrChange w:id="1466" w:author="Joyce Tindsley" w:date="2021-01-28T15:04:00Z">
            <w:rPr>
              <w:lang w:val="en-US"/>
            </w:rPr>
          </w:rPrChange>
        </w:rPr>
        <w:t xml:space="preserve"> p</w:t>
      </w:r>
      <w:ins w:id="1467" w:author="Joyce Tindsley" w:date="2021-01-27T15:04:00Z">
        <w:r w:rsidR="00315266" w:rsidRPr="009601BA">
          <w:rPr>
            <w:rFonts w:ascii="Arial" w:hAnsi="Arial" w:cs="Arial"/>
            <w:sz w:val="24"/>
            <w:szCs w:val="24"/>
            <w:lang w:val="en-US"/>
            <w:rPrChange w:id="1468" w:author="Joyce Tindsley" w:date="2021-01-28T15:04:00Z">
              <w:rPr>
                <w:lang w:val="en-US"/>
              </w:rPr>
            </w:rPrChange>
          </w:rPr>
          <w:t>.</w:t>
        </w:r>
      </w:ins>
      <w:r w:rsidR="00717F82" w:rsidRPr="009601BA">
        <w:rPr>
          <w:rFonts w:ascii="Arial" w:hAnsi="Arial" w:cs="Arial"/>
          <w:sz w:val="24"/>
          <w:szCs w:val="24"/>
          <w:lang w:val="en-US"/>
          <w:rPrChange w:id="1469" w:author="Joyce Tindsley" w:date="2021-01-28T15:04:00Z">
            <w:rPr>
              <w:lang w:val="en-US"/>
            </w:rPr>
          </w:rPrChange>
        </w:rPr>
        <w:t>1).</w:t>
      </w:r>
    </w:p>
    <w:p w14:paraId="7B7EEAF0" w14:textId="46D9B350" w:rsidR="001B55D1" w:rsidRPr="009601BA" w:rsidRDefault="003421F9" w:rsidP="00BB3D4F">
      <w:pPr>
        <w:spacing w:line="360" w:lineRule="auto"/>
        <w:rPr>
          <w:rFonts w:ascii="Arial" w:hAnsi="Arial" w:cs="Arial"/>
          <w:color w:val="FF0000"/>
          <w:sz w:val="24"/>
          <w:szCs w:val="24"/>
          <w:lang w:val="en-US"/>
          <w:rPrChange w:id="1470" w:author="Joyce Tindsley" w:date="2021-01-28T15:04:00Z">
            <w:rPr>
              <w:color w:val="FF0000"/>
              <w:lang w:val="en-US"/>
            </w:rPr>
          </w:rPrChange>
        </w:rPr>
        <w:pPrChange w:id="1471" w:author="Joyce Tindsley" w:date="2021-01-28T15:04:00Z">
          <w:pPr/>
        </w:pPrChange>
      </w:pPr>
      <w:r w:rsidRPr="009601BA">
        <w:rPr>
          <w:rFonts w:ascii="Arial" w:hAnsi="Arial" w:cs="Arial"/>
          <w:b/>
          <w:bCs/>
          <w:sz w:val="24"/>
          <w:szCs w:val="24"/>
          <w:lang w:val="en-US"/>
          <w:rPrChange w:id="1472" w:author="Joyce Tindsley" w:date="2021-01-28T15:04:00Z">
            <w:rPr>
              <w:b/>
              <w:bCs/>
              <w:lang w:val="en-US"/>
            </w:rPr>
          </w:rPrChange>
        </w:rPr>
        <w:t>Mixed methods</w:t>
      </w:r>
      <w:r w:rsidRPr="009601BA">
        <w:rPr>
          <w:rFonts w:ascii="Arial" w:hAnsi="Arial" w:cs="Arial"/>
          <w:sz w:val="24"/>
          <w:szCs w:val="24"/>
          <w:lang w:val="en-US"/>
          <w:rPrChange w:id="1473" w:author="Joyce Tindsley" w:date="2021-01-28T15:04:00Z">
            <w:rPr>
              <w:lang w:val="en-US"/>
            </w:rPr>
          </w:rPrChange>
        </w:rPr>
        <w:t xml:space="preserve"> research sits within the Pragmatic paradigm reflecting its practical, problem-solving, real-world views </w:t>
      </w:r>
      <w:r w:rsidR="00057D11" w:rsidRPr="009601BA">
        <w:rPr>
          <w:rFonts w:ascii="Arial" w:hAnsi="Arial" w:cs="Arial"/>
          <w:sz w:val="24"/>
          <w:szCs w:val="24"/>
          <w:lang w:val="en-US"/>
          <w:rPrChange w:id="1474" w:author="Joyce Tindsley" w:date="2021-01-28T15:04:00Z">
            <w:rPr>
              <w:lang w:val="en-US"/>
            </w:rPr>
          </w:rPrChange>
        </w:rPr>
        <w:t xml:space="preserve">and </w:t>
      </w:r>
      <w:r w:rsidRPr="009601BA">
        <w:rPr>
          <w:rFonts w:ascii="Arial" w:hAnsi="Arial" w:cs="Arial"/>
          <w:sz w:val="24"/>
          <w:szCs w:val="24"/>
          <w:lang w:val="en-US"/>
          <w:rPrChange w:id="1475" w:author="Joyce Tindsley" w:date="2021-01-28T15:04:00Z">
            <w:rPr>
              <w:lang w:val="en-US"/>
            </w:rPr>
          </w:rPrChange>
        </w:rPr>
        <w:t>may bring a broader understanding of the problem than would have been possible using a single methodology.</w:t>
      </w:r>
      <w:r w:rsidR="00EE46F9" w:rsidRPr="009601BA">
        <w:rPr>
          <w:rFonts w:ascii="Arial" w:hAnsi="Arial" w:cs="Arial"/>
          <w:sz w:val="24"/>
          <w:szCs w:val="24"/>
          <w:lang w:val="en-US"/>
          <w:rPrChange w:id="1476" w:author="Joyce Tindsley" w:date="2021-01-28T15:04:00Z">
            <w:rPr>
              <w:lang w:val="en-US"/>
            </w:rPr>
          </w:rPrChange>
        </w:rPr>
        <w:t xml:space="preserve"> Information and data will be captured using the most effective and appropriate means – surveys, focus groups, experiments, numerical evidence. </w:t>
      </w:r>
      <w:r w:rsidR="00F32A06" w:rsidRPr="009601BA">
        <w:rPr>
          <w:rFonts w:ascii="Arial" w:hAnsi="Arial" w:cs="Arial"/>
          <w:sz w:val="24"/>
          <w:szCs w:val="24"/>
          <w:lang w:val="en-US"/>
          <w:rPrChange w:id="1477" w:author="Joyce Tindsley" w:date="2021-01-28T15:04:00Z">
            <w:rPr>
              <w:lang w:val="en-US"/>
            </w:rPr>
          </w:rPrChange>
        </w:rPr>
        <w:t xml:space="preserve">The structure of the research will have certain pre-determined elements, for example, a hypothesis to test, but will also </w:t>
      </w:r>
      <w:proofErr w:type="gramStart"/>
      <w:r w:rsidR="00F32A06" w:rsidRPr="009601BA">
        <w:rPr>
          <w:rFonts w:ascii="Arial" w:hAnsi="Arial" w:cs="Arial"/>
          <w:sz w:val="24"/>
          <w:szCs w:val="24"/>
          <w:lang w:val="en-US"/>
          <w:rPrChange w:id="1478" w:author="Joyce Tindsley" w:date="2021-01-28T15:04:00Z">
            <w:rPr>
              <w:lang w:val="en-US"/>
            </w:rPr>
          </w:rPrChange>
        </w:rPr>
        <w:t>take into account</w:t>
      </w:r>
      <w:proofErr w:type="gramEnd"/>
      <w:r w:rsidR="00F32A06" w:rsidRPr="009601BA">
        <w:rPr>
          <w:rFonts w:ascii="Arial" w:hAnsi="Arial" w:cs="Arial"/>
          <w:sz w:val="24"/>
          <w:szCs w:val="24"/>
          <w:lang w:val="en-US"/>
          <w:rPrChange w:id="1479" w:author="Joyce Tindsley" w:date="2021-01-28T15:04:00Z">
            <w:rPr>
              <w:lang w:val="en-US"/>
            </w:rPr>
          </w:rPrChange>
        </w:rPr>
        <w:t xml:space="preserve"> broader themes which may emerge as research begins. </w:t>
      </w:r>
    </w:p>
    <w:p w14:paraId="57F4F947" w14:textId="42C6DE10" w:rsidR="0052119B" w:rsidRDefault="00FD0117" w:rsidP="00BB3D4F">
      <w:pPr>
        <w:spacing w:line="360" w:lineRule="auto"/>
        <w:rPr>
          <w:ins w:id="1480" w:author="Joyce Tindsley" w:date="2021-01-28T15:07:00Z"/>
          <w:rFonts w:ascii="Arial" w:hAnsi="Arial" w:cs="Arial"/>
          <w:sz w:val="24"/>
          <w:szCs w:val="24"/>
          <w:lang w:val="en-US"/>
        </w:rPr>
      </w:pPr>
      <w:r w:rsidRPr="009601BA">
        <w:rPr>
          <w:rFonts w:ascii="Arial" w:hAnsi="Arial" w:cs="Arial"/>
          <w:sz w:val="24"/>
          <w:szCs w:val="24"/>
          <w:lang w:val="en-US"/>
          <w:rPrChange w:id="1481" w:author="Joyce Tindsley" w:date="2021-01-28T15:04:00Z">
            <w:rPr>
              <w:lang w:val="en-US"/>
            </w:rPr>
          </w:rPrChange>
        </w:rPr>
        <w:t xml:space="preserve">Data collection may be </w:t>
      </w:r>
      <w:r w:rsidRPr="009601BA">
        <w:rPr>
          <w:rFonts w:ascii="Arial" w:hAnsi="Arial" w:cs="Arial"/>
          <w:b/>
          <w:bCs/>
          <w:sz w:val="24"/>
          <w:szCs w:val="24"/>
          <w:lang w:val="en-US"/>
          <w:rPrChange w:id="1482" w:author="Joyce Tindsley" w:date="2021-01-28T15:04:00Z">
            <w:rPr>
              <w:b/>
              <w:bCs/>
              <w:lang w:val="en-US"/>
            </w:rPr>
          </w:rPrChange>
        </w:rPr>
        <w:t>sequential</w:t>
      </w:r>
      <w:r w:rsidRPr="009601BA">
        <w:rPr>
          <w:rFonts w:ascii="Arial" w:hAnsi="Arial" w:cs="Arial"/>
          <w:sz w:val="24"/>
          <w:szCs w:val="24"/>
          <w:lang w:val="en-US"/>
          <w:rPrChange w:id="1483" w:author="Joyce Tindsley" w:date="2021-01-28T15:04:00Z">
            <w:rPr>
              <w:lang w:val="en-US"/>
            </w:rPr>
          </w:rPrChange>
        </w:rPr>
        <w:t xml:space="preserve"> or </w:t>
      </w:r>
      <w:r w:rsidRPr="009601BA">
        <w:rPr>
          <w:rFonts w:ascii="Arial" w:hAnsi="Arial" w:cs="Arial"/>
          <w:b/>
          <w:bCs/>
          <w:sz w:val="24"/>
          <w:szCs w:val="24"/>
          <w:lang w:val="en-US"/>
          <w:rPrChange w:id="1484" w:author="Joyce Tindsley" w:date="2021-01-28T15:04:00Z">
            <w:rPr>
              <w:b/>
              <w:bCs/>
              <w:lang w:val="en-US"/>
            </w:rPr>
          </w:rPrChange>
        </w:rPr>
        <w:t>concurr</w:t>
      </w:r>
      <w:r w:rsidR="00212F3B" w:rsidRPr="009601BA">
        <w:rPr>
          <w:rFonts w:ascii="Arial" w:hAnsi="Arial" w:cs="Arial"/>
          <w:b/>
          <w:bCs/>
          <w:sz w:val="24"/>
          <w:szCs w:val="24"/>
          <w:lang w:val="en-US"/>
          <w:rPrChange w:id="1485" w:author="Joyce Tindsley" w:date="2021-01-28T15:04:00Z">
            <w:rPr>
              <w:b/>
              <w:bCs/>
              <w:lang w:val="en-US"/>
            </w:rPr>
          </w:rPrChange>
        </w:rPr>
        <w:t>ent.</w:t>
      </w:r>
      <w:r w:rsidR="006C03BF" w:rsidRPr="009601BA">
        <w:rPr>
          <w:rFonts w:ascii="Arial" w:hAnsi="Arial" w:cs="Arial"/>
          <w:sz w:val="24"/>
          <w:szCs w:val="24"/>
          <w:lang w:val="en-US"/>
          <w:rPrChange w:id="1486" w:author="Joyce Tindsley" w:date="2021-01-28T15:04:00Z">
            <w:rPr>
              <w:lang w:val="en-US"/>
            </w:rPr>
          </w:rPrChange>
        </w:rPr>
        <w:t xml:space="preserve"> </w:t>
      </w:r>
      <w:r w:rsidRPr="009601BA">
        <w:rPr>
          <w:rFonts w:ascii="Arial" w:hAnsi="Arial" w:cs="Arial"/>
          <w:sz w:val="24"/>
          <w:szCs w:val="24"/>
          <w:lang w:val="en-US"/>
          <w:rPrChange w:id="1487" w:author="Joyce Tindsley" w:date="2021-01-28T15:04:00Z">
            <w:rPr>
              <w:lang w:val="en-US"/>
            </w:rPr>
          </w:rPrChange>
        </w:rPr>
        <w:t>(</w:t>
      </w:r>
      <w:del w:id="1488" w:author="Joyce Tindsley" w:date="2021-01-27T15:55:00Z">
        <w:r w:rsidRPr="009601BA" w:rsidDel="004F61CE">
          <w:rPr>
            <w:rFonts w:ascii="Arial" w:hAnsi="Arial" w:cs="Arial"/>
            <w:sz w:val="24"/>
            <w:szCs w:val="24"/>
            <w:lang w:val="en-US"/>
            <w:rPrChange w:id="1489" w:author="Joyce Tindsley" w:date="2021-01-28T15:04:00Z">
              <w:rPr>
                <w:lang w:val="en-US"/>
              </w:rPr>
            </w:rPrChange>
          </w:rPr>
          <w:delText>Cresswell</w:delText>
        </w:r>
      </w:del>
      <w:ins w:id="1490" w:author="Joyce Tindsley" w:date="2021-01-27T15:55:00Z">
        <w:r w:rsidR="004F61CE" w:rsidRPr="009601BA">
          <w:rPr>
            <w:rFonts w:ascii="Arial" w:hAnsi="Arial" w:cs="Arial"/>
            <w:sz w:val="24"/>
            <w:szCs w:val="24"/>
            <w:lang w:val="en-US"/>
            <w:rPrChange w:id="1491" w:author="Joyce Tindsley" w:date="2021-01-28T15:04:00Z">
              <w:rPr>
                <w:lang w:val="en-US"/>
              </w:rPr>
            </w:rPrChange>
          </w:rPr>
          <w:t>Creswell</w:t>
        </w:r>
      </w:ins>
      <w:ins w:id="1492" w:author="Joyce Tindsley" w:date="2021-01-27T15:07:00Z">
        <w:r w:rsidR="001E5830" w:rsidRPr="009601BA">
          <w:rPr>
            <w:rFonts w:ascii="Arial" w:hAnsi="Arial" w:cs="Arial"/>
            <w:sz w:val="24"/>
            <w:szCs w:val="24"/>
            <w:lang w:val="en-US"/>
            <w:rPrChange w:id="1493" w:author="Joyce Tindsley" w:date="2021-01-28T15:04:00Z">
              <w:rPr>
                <w:lang w:val="en-US"/>
              </w:rPr>
            </w:rPrChange>
          </w:rPr>
          <w:t xml:space="preserve">, 2014, </w:t>
        </w:r>
      </w:ins>
      <w:r w:rsidRPr="009601BA">
        <w:rPr>
          <w:rFonts w:ascii="Arial" w:hAnsi="Arial" w:cs="Arial"/>
          <w:sz w:val="24"/>
          <w:szCs w:val="24"/>
          <w:lang w:val="en-US"/>
          <w:rPrChange w:id="1494" w:author="Joyce Tindsley" w:date="2021-01-28T15:04:00Z">
            <w:rPr>
              <w:lang w:val="en-US"/>
            </w:rPr>
          </w:rPrChange>
        </w:rPr>
        <w:t>p.44)</w:t>
      </w:r>
      <w:r w:rsidR="003E5CBB" w:rsidRPr="009601BA">
        <w:rPr>
          <w:rFonts w:ascii="Arial" w:hAnsi="Arial" w:cs="Arial"/>
          <w:sz w:val="24"/>
          <w:szCs w:val="24"/>
          <w:lang w:val="en-US"/>
          <w:rPrChange w:id="1495" w:author="Joyce Tindsley" w:date="2021-01-28T15:04:00Z">
            <w:rPr>
              <w:lang w:val="en-US"/>
            </w:rPr>
          </w:rPrChange>
        </w:rPr>
        <w:t>.</w:t>
      </w:r>
      <w:r w:rsidR="00CE00C4" w:rsidRPr="009601BA">
        <w:rPr>
          <w:rFonts w:ascii="Arial" w:hAnsi="Arial" w:cs="Arial"/>
          <w:sz w:val="24"/>
          <w:szCs w:val="24"/>
          <w:lang w:val="en-US"/>
          <w:rPrChange w:id="1496" w:author="Joyce Tindsley" w:date="2021-01-28T15:04:00Z">
            <w:rPr>
              <w:lang w:val="en-US"/>
            </w:rPr>
          </w:rPrChange>
        </w:rPr>
        <w:t xml:space="preserve"> </w:t>
      </w:r>
      <w:r w:rsidR="008873A3" w:rsidRPr="009601BA">
        <w:rPr>
          <w:rFonts w:ascii="Arial" w:hAnsi="Arial" w:cs="Arial"/>
          <w:sz w:val="24"/>
          <w:szCs w:val="24"/>
          <w:lang w:val="en-US"/>
          <w:rPrChange w:id="1497" w:author="Joyce Tindsley" w:date="2021-01-28T15:04:00Z">
            <w:rPr>
              <w:lang w:val="en-US"/>
            </w:rPr>
          </w:rPrChange>
        </w:rPr>
        <w:t xml:space="preserve">In my research I would </w:t>
      </w:r>
      <w:r w:rsidR="00253256" w:rsidRPr="009601BA">
        <w:rPr>
          <w:rFonts w:ascii="Arial" w:hAnsi="Arial" w:cs="Arial"/>
          <w:sz w:val="24"/>
          <w:szCs w:val="24"/>
          <w:lang w:val="en-US"/>
          <w:rPrChange w:id="1498" w:author="Joyce Tindsley" w:date="2021-01-28T15:04:00Z">
            <w:rPr>
              <w:lang w:val="en-US"/>
            </w:rPr>
          </w:rPrChange>
        </w:rPr>
        <w:t>be drawn</w:t>
      </w:r>
      <w:r w:rsidR="008873A3" w:rsidRPr="009601BA">
        <w:rPr>
          <w:rFonts w:ascii="Arial" w:hAnsi="Arial" w:cs="Arial"/>
          <w:sz w:val="24"/>
          <w:szCs w:val="24"/>
          <w:lang w:val="en-US"/>
          <w:rPrChange w:id="1499" w:author="Joyce Tindsley" w:date="2021-01-28T15:04:00Z">
            <w:rPr>
              <w:lang w:val="en-US"/>
            </w:rPr>
          </w:rPrChange>
        </w:rPr>
        <w:t xml:space="preserve"> towards</w:t>
      </w:r>
      <w:r w:rsidR="00716C9B" w:rsidRPr="009601BA">
        <w:rPr>
          <w:rFonts w:ascii="Arial" w:hAnsi="Arial" w:cs="Arial"/>
          <w:sz w:val="24"/>
          <w:szCs w:val="24"/>
          <w:lang w:val="en-US"/>
          <w:rPrChange w:id="1500" w:author="Joyce Tindsley" w:date="2021-01-28T15:04:00Z">
            <w:rPr>
              <w:lang w:val="en-US"/>
            </w:rPr>
          </w:rPrChange>
        </w:rPr>
        <w:t xml:space="preserve"> sequential</w:t>
      </w:r>
      <w:r w:rsidR="008873A3" w:rsidRPr="009601BA">
        <w:rPr>
          <w:rFonts w:ascii="Arial" w:hAnsi="Arial" w:cs="Arial"/>
          <w:sz w:val="24"/>
          <w:szCs w:val="24"/>
          <w:lang w:val="en-US"/>
          <w:rPrChange w:id="1501" w:author="Joyce Tindsley" w:date="2021-01-28T15:04:00Z">
            <w:rPr>
              <w:lang w:val="en-US"/>
            </w:rPr>
          </w:rPrChange>
        </w:rPr>
        <w:t xml:space="preserve"> mixed methods, for example, conducting a large survey</w:t>
      </w:r>
      <w:r w:rsidR="009A353D" w:rsidRPr="009601BA">
        <w:rPr>
          <w:rFonts w:ascii="Arial" w:hAnsi="Arial" w:cs="Arial"/>
          <w:sz w:val="24"/>
          <w:szCs w:val="24"/>
          <w:lang w:val="en-US"/>
          <w:rPrChange w:id="1502" w:author="Joyce Tindsley" w:date="2021-01-28T15:04:00Z">
            <w:rPr>
              <w:lang w:val="en-US"/>
            </w:rPr>
          </w:rPrChange>
        </w:rPr>
        <w:t xml:space="preserve"> (quantitative)</w:t>
      </w:r>
      <w:r w:rsidR="000D50D1" w:rsidRPr="009601BA">
        <w:rPr>
          <w:rFonts w:ascii="Arial" w:hAnsi="Arial" w:cs="Arial"/>
          <w:sz w:val="24"/>
          <w:szCs w:val="24"/>
          <w:lang w:val="en-US"/>
          <w:rPrChange w:id="1503" w:author="Joyce Tindsley" w:date="2021-01-28T15:04:00Z">
            <w:rPr>
              <w:lang w:val="en-US"/>
            </w:rPr>
          </w:rPrChange>
        </w:rPr>
        <w:t xml:space="preserve"> </w:t>
      </w:r>
      <w:r w:rsidR="000D6600" w:rsidRPr="009601BA">
        <w:rPr>
          <w:rFonts w:ascii="Arial" w:hAnsi="Arial" w:cs="Arial"/>
          <w:sz w:val="24"/>
          <w:szCs w:val="24"/>
          <w:lang w:val="en-US"/>
          <w:rPrChange w:id="1504" w:author="Joyce Tindsley" w:date="2021-01-28T15:04:00Z">
            <w:rPr>
              <w:lang w:val="en-US"/>
            </w:rPr>
          </w:rPrChange>
        </w:rPr>
        <w:t>in my larger sample group</w:t>
      </w:r>
      <w:r w:rsidR="00411A18" w:rsidRPr="009601BA">
        <w:rPr>
          <w:rFonts w:ascii="Arial" w:hAnsi="Arial" w:cs="Arial"/>
          <w:sz w:val="24"/>
          <w:szCs w:val="24"/>
          <w:lang w:val="en-US"/>
          <w:rPrChange w:id="1505" w:author="Joyce Tindsley" w:date="2021-01-28T15:04:00Z">
            <w:rPr>
              <w:lang w:val="en-US"/>
            </w:rPr>
          </w:rPrChange>
        </w:rPr>
        <w:t xml:space="preserve"> and using </w:t>
      </w:r>
      <w:r w:rsidR="00212F3B" w:rsidRPr="009601BA">
        <w:rPr>
          <w:rFonts w:ascii="Arial" w:hAnsi="Arial" w:cs="Arial"/>
          <w:sz w:val="24"/>
          <w:szCs w:val="24"/>
          <w:lang w:val="en-US"/>
          <w:rPrChange w:id="1506" w:author="Joyce Tindsley" w:date="2021-01-28T15:04:00Z">
            <w:rPr>
              <w:lang w:val="en-US"/>
            </w:rPr>
          </w:rPrChange>
        </w:rPr>
        <w:t xml:space="preserve">the </w:t>
      </w:r>
      <w:proofErr w:type="spellStart"/>
      <w:r w:rsidR="00212F3B" w:rsidRPr="009601BA">
        <w:rPr>
          <w:rFonts w:ascii="Arial" w:hAnsi="Arial" w:cs="Arial"/>
          <w:sz w:val="24"/>
          <w:szCs w:val="24"/>
          <w:lang w:val="en-US"/>
          <w:rPrChange w:id="1507" w:author="Joyce Tindsley" w:date="2021-01-28T15:04:00Z">
            <w:rPr>
              <w:lang w:val="en-US"/>
            </w:rPr>
          </w:rPrChange>
        </w:rPr>
        <w:t>analysed</w:t>
      </w:r>
      <w:proofErr w:type="spellEnd"/>
      <w:r w:rsidR="00212F3B" w:rsidRPr="009601BA">
        <w:rPr>
          <w:rFonts w:ascii="Arial" w:hAnsi="Arial" w:cs="Arial"/>
          <w:sz w:val="24"/>
          <w:szCs w:val="24"/>
          <w:lang w:val="en-US"/>
          <w:rPrChange w:id="1508" w:author="Joyce Tindsley" w:date="2021-01-28T15:04:00Z">
            <w:rPr>
              <w:lang w:val="en-US"/>
            </w:rPr>
          </w:rPrChange>
        </w:rPr>
        <w:t xml:space="preserve"> results</w:t>
      </w:r>
      <w:r w:rsidR="008873A3" w:rsidRPr="009601BA">
        <w:rPr>
          <w:rFonts w:ascii="Arial" w:hAnsi="Arial" w:cs="Arial"/>
          <w:sz w:val="24"/>
          <w:szCs w:val="24"/>
          <w:lang w:val="en-US"/>
          <w:rPrChange w:id="1509" w:author="Joyce Tindsley" w:date="2021-01-28T15:04:00Z">
            <w:rPr>
              <w:lang w:val="en-US"/>
            </w:rPr>
          </w:rPrChange>
        </w:rPr>
        <w:t xml:space="preserve"> to find variables</w:t>
      </w:r>
      <w:r w:rsidR="0088221B" w:rsidRPr="009601BA">
        <w:rPr>
          <w:rFonts w:ascii="Arial" w:hAnsi="Arial" w:cs="Arial"/>
          <w:sz w:val="24"/>
          <w:szCs w:val="24"/>
          <w:lang w:val="en-US"/>
          <w:rPrChange w:id="1510" w:author="Joyce Tindsley" w:date="2021-01-28T15:04:00Z">
            <w:rPr>
              <w:lang w:val="en-US"/>
            </w:rPr>
          </w:rPrChange>
        </w:rPr>
        <w:t xml:space="preserve">, </w:t>
      </w:r>
      <w:r w:rsidR="008873A3" w:rsidRPr="009601BA">
        <w:rPr>
          <w:rFonts w:ascii="Arial" w:hAnsi="Arial" w:cs="Arial"/>
          <w:sz w:val="24"/>
          <w:szCs w:val="24"/>
          <w:lang w:val="en-US"/>
          <w:rPrChange w:id="1511" w:author="Joyce Tindsley" w:date="2021-01-28T15:04:00Z">
            <w:rPr>
              <w:lang w:val="en-US"/>
            </w:rPr>
          </w:rPrChange>
        </w:rPr>
        <w:t>working with small</w:t>
      </w:r>
      <w:r w:rsidR="00292ED1" w:rsidRPr="009601BA">
        <w:rPr>
          <w:rFonts w:ascii="Arial" w:hAnsi="Arial" w:cs="Arial"/>
          <w:sz w:val="24"/>
          <w:szCs w:val="24"/>
          <w:lang w:val="en-US"/>
          <w:rPrChange w:id="1512" w:author="Joyce Tindsley" w:date="2021-01-28T15:04:00Z">
            <w:rPr>
              <w:lang w:val="en-US"/>
            </w:rPr>
          </w:rPrChange>
        </w:rPr>
        <w:t>er</w:t>
      </w:r>
      <w:r w:rsidR="008873A3" w:rsidRPr="009601BA">
        <w:rPr>
          <w:rFonts w:ascii="Arial" w:hAnsi="Arial" w:cs="Arial"/>
          <w:sz w:val="24"/>
          <w:szCs w:val="24"/>
          <w:lang w:val="en-US"/>
          <w:rPrChange w:id="1513" w:author="Joyce Tindsley" w:date="2021-01-28T15:04:00Z">
            <w:rPr>
              <w:lang w:val="en-US"/>
            </w:rPr>
          </w:rPrChange>
        </w:rPr>
        <w:t xml:space="preserve"> group</w:t>
      </w:r>
      <w:r w:rsidR="00C366AE" w:rsidRPr="009601BA">
        <w:rPr>
          <w:rFonts w:ascii="Arial" w:hAnsi="Arial" w:cs="Arial"/>
          <w:sz w:val="24"/>
          <w:szCs w:val="24"/>
          <w:lang w:val="en-US"/>
          <w:rPrChange w:id="1514" w:author="Joyce Tindsley" w:date="2021-01-28T15:04:00Z">
            <w:rPr>
              <w:lang w:val="en-US"/>
            </w:rPr>
          </w:rPrChange>
        </w:rPr>
        <w:t>s</w:t>
      </w:r>
      <w:r w:rsidR="009F4809" w:rsidRPr="009601BA">
        <w:rPr>
          <w:rFonts w:ascii="Arial" w:hAnsi="Arial" w:cs="Arial"/>
          <w:sz w:val="24"/>
          <w:szCs w:val="24"/>
          <w:lang w:val="en-US"/>
          <w:rPrChange w:id="1515" w:author="Joyce Tindsley" w:date="2021-01-28T15:04:00Z">
            <w:rPr>
              <w:lang w:val="en-US"/>
            </w:rPr>
          </w:rPrChange>
        </w:rPr>
        <w:t xml:space="preserve"> on quasi-experiments</w:t>
      </w:r>
      <w:r w:rsidR="00B33548" w:rsidRPr="009601BA">
        <w:rPr>
          <w:rFonts w:ascii="Arial" w:hAnsi="Arial" w:cs="Arial"/>
          <w:sz w:val="24"/>
          <w:szCs w:val="24"/>
          <w:lang w:val="en-US"/>
          <w:rPrChange w:id="1516" w:author="Joyce Tindsley" w:date="2021-01-28T15:04:00Z">
            <w:rPr>
              <w:lang w:val="en-US"/>
            </w:rPr>
          </w:rPrChange>
        </w:rPr>
        <w:t xml:space="preserve"> (quantitative)</w:t>
      </w:r>
      <w:r w:rsidR="004F6DFA" w:rsidRPr="009601BA">
        <w:rPr>
          <w:rFonts w:ascii="Arial" w:hAnsi="Arial" w:cs="Arial"/>
          <w:sz w:val="24"/>
          <w:szCs w:val="24"/>
          <w:lang w:val="en-US"/>
          <w:rPrChange w:id="1517" w:author="Joyce Tindsley" w:date="2021-01-28T15:04:00Z">
            <w:rPr>
              <w:lang w:val="en-US"/>
            </w:rPr>
          </w:rPrChange>
        </w:rPr>
        <w:t xml:space="preserve"> – measuring MPT</w:t>
      </w:r>
      <w:r w:rsidR="00292ED1" w:rsidRPr="009601BA">
        <w:rPr>
          <w:rFonts w:ascii="Arial" w:hAnsi="Arial" w:cs="Arial"/>
          <w:sz w:val="24"/>
          <w:szCs w:val="24"/>
          <w:lang w:val="en-US"/>
          <w:rPrChange w:id="1518" w:author="Joyce Tindsley" w:date="2021-01-28T15:04:00Z">
            <w:rPr>
              <w:lang w:val="en-US"/>
            </w:rPr>
          </w:rPrChange>
        </w:rPr>
        <w:t xml:space="preserve"> in relation to </w:t>
      </w:r>
      <w:r w:rsidR="00D22372" w:rsidRPr="009601BA">
        <w:rPr>
          <w:rFonts w:ascii="Arial" w:hAnsi="Arial" w:cs="Arial"/>
          <w:sz w:val="24"/>
          <w:szCs w:val="24"/>
          <w:lang w:val="en-US"/>
          <w:rPrChange w:id="1519" w:author="Joyce Tindsley" w:date="2021-01-28T15:04:00Z">
            <w:rPr>
              <w:lang w:val="en-US"/>
            </w:rPr>
          </w:rPrChange>
        </w:rPr>
        <w:t xml:space="preserve">the </w:t>
      </w:r>
      <w:r w:rsidR="00292ED1" w:rsidRPr="009601BA">
        <w:rPr>
          <w:rFonts w:ascii="Arial" w:hAnsi="Arial" w:cs="Arial"/>
          <w:sz w:val="24"/>
          <w:szCs w:val="24"/>
          <w:lang w:val="en-US"/>
          <w:rPrChange w:id="1520" w:author="Joyce Tindsley" w:date="2021-01-28T15:04:00Z">
            <w:rPr>
              <w:lang w:val="en-US"/>
            </w:rPr>
          </w:rPrChange>
        </w:rPr>
        <w:t>amount of exercise undertaken</w:t>
      </w:r>
      <w:r w:rsidR="0088221B" w:rsidRPr="009601BA">
        <w:rPr>
          <w:rFonts w:ascii="Arial" w:hAnsi="Arial" w:cs="Arial"/>
          <w:sz w:val="24"/>
          <w:szCs w:val="24"/>
          <w:lang w:val="en-US"/>
          <w:rPrChange w:id="1521" w:author="Joyce Tindsley" w:date="2021-01-28T15:04:00Z">
            <w:rPr>
              <w:lang w:val="en-US"/>
            </w:rPr>
          </w:rPrChange>
        </w:rPr>
        <w:t>, and then</w:t>
      </w:r>
      <w:r w:rsidR="008873A3" w:rsidRPr="009601BA">
        <w:rPr>
          <w:rFonts w:ascii="Arial" w:hAnsi="Arial" w:cs="Arial"/>
          <w:sz w:val="24"/>
          <w:szCs w:val="24"/>
          <w:lang w:val="en-US"/>
          <w:rPrChange w:id="1522" w:author="Joyce Tindsley" w:date="2021-01-28T15:04:00Z">
            <w:rPr>
              <w:lang w:val="en-US"/>
            </w:rPr>
          </w:rPrChange>
        </w:rPr>
        <w:t xml:space="preserve"> uncover</w:t>
      </w:r>
      <w:r w:rsidR="006112B1" w:rsidRPr="009601BA">
        <w:rPr>
          <w:rFonts w:ascii="Arial" w:hAnsi="Arial" w:cs="Arial"/>
          <w:sz w:val="24"/>
          <w:szCs w:val="24"/>
          <w:lang w:val="en-US"/>
          <w:rPrChange w:id="1523" w:author="Joyce Tindsley" w:date="2021-01-28T15:04:00Z">
            <w:rPr>
              <w:lang w:val="en-US"/>
            </w:rPr>
          </w:rPrChange>
        </w:rPr>
        <w:t>ing</w:t>
      </w:r>
      <w:r w:rsidR="008873A3" w:rsidRPr="009601BA">
        <w:rPr>
          <w:rFonts w:ascii="Arial" w:hAnsi="Arial" w:cs="Arial"/>
          <w:sz w:val="24"/>
          <w:szCs w:val="24"/>
          <w:lang w:val="en-US"/>
          <w:rPrChange w:id="1524" w:author="Joyce Tindsley" w:date="2021-01-28T15:04:00Z">
            <w:rPr>
              <w:lang w:val="en-US"/>
            </w:rPr>
          </w:rPrChange>
        </w:rPr>
        <w:t xml:space="preserve"> the</w:t>
      </w:r>
      <w:r w:rsidR="006112B1" w:rsidRPr="009601BA">
        <w:rPr>
          <w:rFonts w:ascii="Arial" w:hAnsi="Arial" w:cs="Arial"/>
          <w:sz w:val="24"/>
          <w:szCs w:val="24"/>
          <w:lang w:val="en-US"/>
          <w:rPrChange w:id="1525" w:author="Joyce Tindsley" w:date="2021-01-28T15:04:00Z">
            <w:rPr>
              <w:lang w:val="en-US"/>
            </w:rPr>
          </w:rPrChange>
        </w:rPr>
        <w:t xml:space="preserve"> participants’</w:t>
      </w:r>
      <w:r w:rsidR="008873A3" w:rsidRPr="009601BA">
        <w:rPr>
          <w:rFonts w:ascii="Arial" w:hAnsi="Arial" w:cs="Arial"/>
          <w:sz w:val="24"/>
          <w:szCs w:val="24"/>
          <w:lang w:val="en-US"/>
          <w:rPrChange w:id="1526" w:author="Joyce Tindsley" w:date="2021-01-28T15:04:00Z">
            <w:rPr>
              <w:lang w:val="en-US"/>
            </w:rPr>
          </w:rPrChange>
        </w:rPr>
        <w:t xml:space="preserve"> particular experience of the topic in hand</w:t>
      </w:r>
      <w:r w:rsidR="00B238BD" w:rsidRPr="009601BA">
        <w:rPr>
          <w:rFonts w:ascii="Arial" w:hAnsi="Arial" w:cs="Arial"/>
          <w:sz w:val="24"/>
          <w:szCs w:val="24"/>
          <w:lang w:val="en-US"/>
          <w:rPrChange w:id="1527" w:author="Joyce Tindsley" w:date="2021-01-28T15:04:00Z">
            <w:rPr>
              <w:lang w:val="en-US"/>
            </w:rPr>
          </w:rPrChange>
        </w:rPr>
        <w:t xml:space="preserve"> using open</w:t>
      </w:r>
      <w:r w:rsidR="00C366AE" w:rsidRPr="009601BA">
        <w:rPr>
          <w:rFonts w:ascii="Arial" w:hAnsi="Arial" w:cs="Arial"/>
          <w:sz w:val="24"/>
          <w:szCs w:val="24"/>
          <w:lang w:val="en-US"/>
          <w:rPrChange w:id="1528" w:author="Joyce Tindsley" w:date="2021-01-28T15:04:00Z">
            <w:rPr>
              <w:lang w:val="en-US"/>
            </w:rPr>
          </w:rPrChange>
        </w:rPr>
        <w:t>-</w:t>
      </w:r>
      <w:r w:rsidR="00B238BD" w:rsidRPr="009601BA">
        <w:rPr>
          <w:rFonts w:ascii="Arial" w:hAnsi="Arial" w:cs="Arial"/>
          <w:sz w:val="24"/>
          <w:szCs w:val="24"/>
          <w:lang w:val="en-US"/>
          <w:rPrChange w:id="1529" w:author="Joyce Tindsley" w:date="2021-01-28T15:04:00Z">
            <w:rPr>
              <w:lang w:val="en-US"/>
            </w:rPr>
          </w:rPrChange>
        </w:rPr>
        <w:t>ended question surveys</w:t>
      </w:r>
      <w:r w:rsidR="00157F11" w:rsidRPr="009601BA">
        <w:rPr>
          <w:rFonts w:ascii="Arial" w:hAnsi="Arial" w:cs="Arial"/>
          <w:sz w:val="24"/>
          <w:szCs w:val="24"/>
          <w:lang w:val="en-US"/>
          <w:rPrChange w:id="1530" w:author="Joyce Tindsley" w:date="2021-01-28T15:04:00Z">
            <w:rPr>
              <w:lang w:val="en-US"/>
            </w:rPr>
          </w:rPrChange>
        </w:rPr>
        <w:t xml:space="preserve"> or interviews</w:t>
      </w:r>
      <w:r w:rsidR="00C366AE" w:rsidRPr="009601BA">
        <w:rPr>
          <w:rFonts w:ascii="Arial" w:hAnsi="Arial" w:cs="Arial"/>
          <w:sz w:val="24"/>
          <w:szCs w:val="24"/>
          <w:lang w:val="en-US"/>
          <w:rPrChange w:id="1531" w:author="Joyce Tindsley" w:date="2021-01-28T15:04:00Z">
            <w:rPr>
              <w:lang w:val="en-US"/>
            </w:rPr>
          </w:rPrChange>
        </w:rPr>
        <w:t xml:space="preserve"> (qualitative)</w:t>
      </w:r>
      <w:r w:rsidR="008873A3" w:rsidRPr="009601BA">
        <w:rPr>
          <w:rFonts w:ascii="Arial" w:hAnsi="Arial" w:cs="Arial"/>
          <w:sz w:val="24"/>
          <w:szCs w:val="24"/>
          <w:lang w:val="en-US"/>
          <w:rPrChange w:id="1532" w:author="Joyce Tindsley" w:date="2021-01-28T15:04:00Z">
            <w:rPr>
              <w:lang w:val="en-US"/>
            </w:rPr>
          </w:rPrChange>
        </w:rPr>
        <w:t xml:space="preserve">. </w:t>
      </w:r>
      <w:r w:rsidR="00080869" w:rsidRPr="009601BA">
        <w:rPr>
          <w:rFonts w:ascii="Arial" w:hAnsi="Arial" w:cs="Arial"/>
          <w:sz w:val="24"/>
          <w:szCs w:val="24"/>
          <w:lang w:val="en-US"/>
          <w:rPrChange w:id="1533" w:author="Joyce Tindsley" w:date="2021-01-28T15:04:00Z">
            <w:rPr>
              <w:lang w:val="en-US"/>
            </w:rPr>
          </w:rPrChange>
        </w:rPr>
        <w:t xml:space="preserve">Using mixed methods increases the scope </w:t>
      </w:r>
      <w:r w:rsidR="00157F11" w:rsidRPr="009601BA">
        <w:rPr>
          <w:rFonts w:ascii="Arial" w:hAnsi="Arial" w:cs="Arial"/>
          <w:sz w:val="24"/>
          <w:szCs w:val="24"/>
          <w:lang w:val="en-US"/>
          <w:rPrChange w:id="1534" w:author="Joyce Tindsley" w:date="2021-01-28T15:04:00Z">
            <w:rPr>
              <w:lang w:val="en-US"/>
            </w:rPr>
          </w:rPrChange>
        </w:rPr>
        <w:t>of the data,</w:t>
      </w:r>
      <w:r w:rsidR="00080869" w:rsidRPr="009601BA">
        <w:rPr>
          <w:rFonts w:ascii="Arial" w:hAnsi="Arial" w:cs="Arial"/>
          <w:sz w:val="24"/>
          <w:szCs w:val="24"/>
          <w:lang w:val="en-US"/>
          <w:rPrChange w:id="1535" w:author="Joyce Tindsley" w:date="2021-01-28T15:04:00Z">
            <w:rPr>
              <w:lang w:val="en-US"/>
            </w:rPr>
          </w:rPrChange>
        </w:rPr>
        <w:t xml:space="preserve"> </w:t>
      </w:r>
      <w:r w:rsidR="00157F11" w:rsidRPr="009601BA">
        <w:rPr>
          <w:rFonts w:ascii="Arial" w:hAnsi="Arial" w:cs="Arial"/>
          <w:sz w:val="24"/>
          <w:szCs w:val="24"/>
          <w:lang w:val="en-US"/>
          <w:rPrChange w:id="1536" w:author="Joyce Tindsley" w:date="2021-01-28T15:04:00Z">
            <w:rPr>
              <w:lang w:val="en-US"/>
            </w:rPr>
          </w:rPrChange>
        </w:rPr>
        <w:t>q</w:t>
      </w:r>
      <w:r w:rsidR="004164DE" w:rsidRPr="009601BA">
        <w:rPr>
          <w:rFonts w:ascii="Arial" w:hAnsi="Arial" w:cs="Arial"/>
          <w:sz w:val="24"/>
          <w:szCs w:val="24"/>
          <w:lang w:val="en-US"/>
          <w:rPrChange w:id="1537" w:author="Joyce Tindsley" w:date="2021-01-28T15:04:00Z">
            <w:rPr>
              <w:lang w:val="en-US"/>
            </w:rPr>
          </w:rPrChange>
        </w:rPr>
        <w:t>uantitative data provid</w:t>
      </w:r>
      <w:r w:rsidR="00157F11" w:rsidRPr="009601BA">
        <w:rPr>
          <w:rFonts w:ascii="Arial" w:hAnsi="Arial" w:cs="Arial"/>
          <w:sz w:val="24"/>
          <w:szCs w:val="24"/>
          <w:lang w:val="en-US"/>
          <w:rPrChange w:id="1538" w:author="Joyce Tindsley" w:date="2021-01-28T15:04:00Z">
            <w:rPr>
              <w:lang w:val="en-US"/>
            </w:rPr>
          </w:rPrChange>
        </w:rPr>
        <w:t>ing</w:t>
      </w:r>
      <w:r w:rsidR="004164DE" w:rsidRPr="009601BA">
        <w:rPr>
          <w:rFonts w:ascii="Arial" w:hAnsi="Arial" w:cs="Arial"/>
          <w:sz w:val="24"/>
          <w:szCs w:val="24"/>
          <w:lang w:val="en-US"/>
          <w:rPrChange w:id="1539" w:author="Joyce Tindsley" w:date="2021-01-28T15:04:00Z">
            <w:rPr>
              <w:lang w:val="en-US"/>
            </w:rPr>
          </w:rPrChange>
        </w:rPr>
        <w:t xml:space="preserve"> the solid backbone of quantifiable results and replicability, but qua</w:t>
      </w:r>
      <w:r w:rsidR="00241414" w:rsidRPr="009601BA">
        <w:rPr>
          <w:rFonts w:ascii="Arial" w:hAnsi="Arial" w:cs="Arial"/>
          <w:sz w:val="24"/>
          <w:szCs w:val="24"/>
          <w:lang w:val="en-US"/>
          <w:rPrChange w:id="1540" w:author="Joyce Tindsley" w:date="2021-01-28T15:04:00Z">
            <w:rPr>
              <w:lang w:val="en-US"/>
            </w:rPr>
          </w:rPrChange>
        </w:rPr>
        <w:t>l</w:t>
      </w:r>
      <w:r w:rsidR="004164DE" w:rsidRPr="009601BA">
        <w:rPr>
          <w:rFonts w:ascii="Arial" w:hAnsi="Arial" w:cs="Arial"/>
          <w:sz w:val="24"/>
          <w:szCs w:val="24"/>
          <w:lang w:val="en-US"/>
          <w:rPrChange w:id="1541" w:author="Joyce Tindsley" w:date="2021-01-28T15:04:00Z">
            <w:rPr>
              <w:lang w:val="en-US"/>
            </w:rPr>
          </w:rPrChange>
        </w:rPr>
        <w:t>itative data</w:t>
      </w:r>
      <w:r w:rsidR="0002146A" w:rsidRPr="009601BA">
        <w:rPr>
          <w:rFonts w:ascii="Arial" w:hAnsi="Arial" w:cs="Arial"/>
          <w:sz w:val="24"/>
          <w:szCs w:val="24"/>
          <w:lang w:val="en-US"/>
          <w:rPrChange w:id="1542" w:author="Joyce Tindsley" w:date="2021-01-28T15:04:00Z">
            <w:rPr>
              <w:lang w:val="en-US"/>
            </w:rPr>
          </w:rPrChange>
        </w:rPr>
        <w:t xml:space="preserve"> creating</w:t>
      </w:r>
      <w:r w:rsidR="004164DE" w:rsidRPr="009601BA">
        <w:rPr>
          <w:rFonts w:ascii="Arial" w:hAnsi="Arial" w:cs="Arial"/>
          <w:sz w:val="24"/>
          <w:szCs w:val="24"/>
          <w:lang w:val="en-US"/>
          <w:rPrChange w:id="1543" w:author="Joyce Tindsley" w:date="2021-01-28T15:04:00Z">
            <w:rPr>
              <w:lang w:val="en-US"/>
            </w:rPr>
          </w:rPrChange>
        </w:rPr>
        <w:t xml:space="preserve"> much broader context for the research</w:t>
      </w:r>
      <w:r w:rsidR="007C4D79" w:rsidRPr="009601BA">
        <w:rPr>
          <w:rFonts w:ascii="Arial" w:hAnsi="Arial" w:cs="Arial"/>
          <w:sz w:val="24"/>
          <w:szCs w:val="24"/>
          <w:lang w:val="en-US"/>
          <w:rPrChange w:id="1544" w:author="Joyce Tindsley" w:date="2021-01-28T15:04:00Z">
            <w:rPr>
              <w:lang w:val="en-US"/>
            </w:rPr>
          </w:rPrChange>
        </w:rPr>
        <w:t>.</w:t>
      </w:r>
    </w:p>
    <w:p w14:paraId="6241EB1F" w14:textId="77777777" w:rsidR="00EA4B94" w:rsidRPr="009601BA" w:rsidRDefault="00EA4B94" w:rsidP="00BB3D4F">
      <w:pPr>
        <w:spacing w:line="360" w:lineRule="auto"/>
        <w:rPr>
          <w:rFonts w:ascii="Arial" w:hAnsi="Arial" w:cs="Arial"/>
          <w:sz w:val="24"/>
          <w:szCs w:val="24"/>
          <w:lang w:val="en-US"/>
          <w:rPrChange w:id="1545" w:author="Joyce Tindsley" w:date="2021-01-28T15:04:00Z">
            <w:rPr>
              <w:lang w:val="en-US"/>
            </w:rPr>
          </w:rPrChange>
        </w:rPr>
        <w:pPrChange w:id="1546" w:author="Joyce Tindsley" w:date="2021-01-28T15:04:00Z">
          <w:pPr/>
        </w:pPrChange>
      </w:pPr>
    </w:p>
    <w:p w14:paraId="59A60CCE" w14:textId="00DB9EB6" w:rsidR="00517946" w:rsidRPr="00A7777D" w:rsidRDefault="002D4FBC" w:rsidP="00BB3D4F">
      <w:pPr>
        <w:spacing w:line="360" w:lineRule="auto"/>
        <w:rPr>
          <w:rFonts w:ascii="Arial" w:hAnsi="Arial" w:cs="Arial"/>
          <w:b/>
          <w:bCs/>
          <w:sz w:val="28"/>
          <w:szCs w:val="28"/>
          <w:u w:val="single"/>
          <w:lang w:val="en-US"/>
          <w:rPrChange w:id="1547" w:author="Joyce Tindsley" w:date="2021-01-28T15:17:00Z">
            <w:rPr>
              <w:b/>
              <w:bCs/>
              <w:sz w:val="36"/>
              <w:szCs w:val="36"/>
              <w:u w:val="single"/>
              <w:lang w:val="en-US"/>
            </w:rPr>
          </w:rPrChange>
        </w:rPr>
        <w:pPrChange w:id="1548" w:author="Joyce Tindsley" w:date="2021-01-28T15:04:00Z">
          <w:pPr/>
        </w:pPrChange>
      </w:pPr>
      <w:r w:rsidRPr="00A7777D">
        <w:rPr>
          <w:rFonts w:ascii="Arial" w:hAnsi="Arial" w:cs="Arial"/>
          <w:b/>
          <w:bCs/>
          <w:sz w:val="28"/>
          <w:szCs w:val="28"/>
          <w:u w:val="single"/>
          <w:lang w:val="en-US"/>
          <w:rPrChange w:id="1549" w:author="Joyce Tindsley" w:date="2021-01-28T15:17:00Z">
            <w:rPr>
              <w:b/>
              <w:bCs/>
              <w:sz w:val="36"/>
              <w:szCs w:val="36"/>
              <w:u w:val="single"/>
              <w:lang w:val="en-US"/>
            </w:rPr>
          </w:rPrChange>
        </w:rPr>
        <w:t>R</w:t>
      </w:r>
      <w:r w:rsidR="00F2478F" w:rsidRPr="00A7777D">
        <w:rPr>
          <w:rFonts w:ascii="Arial" w:hAnsi="Arial" w:cs="Arial"/>
          <w:b/>
          <w:bCs/>
          <w:sz w:val="28"/>
          <w:szCs w:val="28"/>
          <w:u w:val="single"/>
          <w:lang w:val="en-US"/>
          <w:rPrChange w:id="1550" w:author="Joyce Tindsley" w:date="2021-01-28T15:17:00Z">
            <w:rPr>
              <w:b/>
              <w:bCs/>
              <w:sz w:val="36"/>
              <w:szCs w:val="36"/>
              <w:u w:val="single"/>
              <w:lang w:val="en-US"/>
            </w:rPr>
          </w:rPrChange>
        </w:rPr>
        <w:t>esearch Methodologies</w:t>
      </w:r>
    </w:p>
    <w:p w14:paraId="6E028E9E" w14:textId="15A0222B" w:rsidR="002179C6" w:rsidRPr="00910E29" w:rsidRDefault="00517946" w:rsidP="002179C6">
      <w:pPr>
        <w:spacing w:line="360" w:lineRule="auto"/>
        <w:rPr>
          <w:ins w:id="1551" w:author="Joyce Tindsley" w:date="2021-01-28T15:24:00Z"/>
          <w:rFonts w:ascii="Arial" w:hAnsi="Arial" w:cs="Arial"/>
          <w:b/>
          <w:bCs/>
          <w:sz w:val="24"/>
          <w:szCs w:val="24"/>
          <w:u w:val="single"/>
          <w:lang w:val="en-US"/>
        </w:rPr>
      </w:pPr>
      <w:r w:rsidRPr="009601BA">
        <w:rPr>
          <w:rFonts w:ascii="Arial" w:hAnsi="Arial" w:cs="Arial"/>
          <w:b/>
          <w:bCs/>
          <w:sz w:val="24"/>
          <w:szCs w:val="24"/>
          <w:u w:val="single"/>
          <w:lang w:val="en-US"/>
          <w:rPrChange w:id="1552" w:author="Joyce Tindsley" w:date="2021-01-28T15:04:00Z">
            <w:rPr>
              <w:b/>
              <w:bCs/>
              <w:u w:val="single"/>
              <w:lang w:val="en-US"/>
            </w:rPr>
          </w:rPrChange>
        </w:rPr>
        <w:t>Practitioner-based research</w:t>
      </w:r>
      <w:r w:rsidRPr="009601BA">
        <w:rPr>
          <w:rFonts w:ascii="Arial" w:hAnsi="Arial" w:cs="Arial"/>
          <w:b/>
          <w:bCs/>
          <w:sz w:val="24"/>
          <w:szCs w:val="24"/>
          <w:lang w:val="en-US"/>
          <w:rPrChange w:id="1553" w:author="Joyce Tindsley" w:date="2021-01-28T15:04:00Z">
            <w:rPr>
              <w:b/>
              <w:bCs/>
              <w:lang w:val="en-US"/>
            </w:rPr>
          </w:rPrChange>
        </w:rPr>
        <w:t xml:space="preserve"> </w:t>
      </w:r>
      <w:r w:rsidRPr="009601BA">
        <w:rPr>
          <w:rFonts w:ascii="Arial" w:hAnsi="Arial" w:cs="Arial"/>
          <w:sz w:val="24"/>
          <w:szCs w:val="24"/>
          <w:lang w:val="en-US"/>
          <w:rPrChange w:id="1554" w:author="Joyce Tindsley" w:date="2021-01-28T15:04:00Z">
            <w:rPr>
              <w:lang w:val="en-US"/>
            </w:rPr>
          </w:rPrChange>
        </w:rPr>
        <w:t xml:space="preserve">is a </w:t>
      </w:r>
      <w:ins w:id="1555" w:author="Joyce Tindsley" w:date="2021-01-27T15:07:00Z">
        <w:r w:rsidR="00E028DE" w:rsidRPr="009601BA">
          <w:rPr>
            <w:rFonts w:ascii="Arial" w:hAnsi="Arial" w:cs="Arial"/>
            <w:sz w:val="24"/>
            <w:szCs w:val="24"/>
            <w:lang w:val="en-US"/>
            <w:rPrChange w:id="1556" w:author="Joyce Tindsley" w:date="2021-01-28T15:04:00Z">
              <w:rPr>
                <w:lang w:val="en-US"/>
              </w:rPr>
            </w:rPrChange>
          </w:rPr>
          <w:t>“</w:t>
        </w:r>
      </w:ins>
      <w:del w:id="1557" w:author="Joyce Tindsley" w:date="2021-01-27T15:07:00Z">
        <w:r w:rsidRPr="009601BA" w:rsidDel="00E028DE">
          <w:rPr>
            <w:rFonts w:ascii="Arial" w:hAnsi="Arial" w:cs="Arial"/>
            <w:sz w:val="24"/>
            <w:szCs w:val="24"/>
            <w:lang w:val="en-US"/>
            <w:rPrChange w:id="1558" w:author="Joyce Tindsley" w:date="2021-01-28T15:04:00Z">
              <w:rPr>
                <w:lang w:val="en-US"/>
              </w:rPr>
            </w:rPrChange>
          </w:rPr>
          <w:delText>‘</w:delText>
        </w:r>
      </w:del>
      <w:r w:rsidRPr="009601BA">
        <w:rPr>
          <w:rFonts w:ascii="Arial" w:hAnsi="Arial" w:cs="Arial"/>
          <w:sz w:val="24"/>
          <w:szCs w:val="24"/>
          <w:lang w:val="en-US"/>
          <w:rPrChange w:id="1559" w:author="Joyce Tindsley" w:date="2021-01-28T15:04:00Z">
            <w:rPr>
              <w:lang w:val="en-US"/>
            </w:rPr>
          </w:rPrChange>
        </w:rPr>
        <w:t>trans-disciplinary field that sits outside subject-frameworks and has its own set of norms and practices</w:t>
      </w:r>
      <w:ins w:id="1560" w:author="Joyce Tindsley" w:date="2021-01-27T15:07:00Z">
        <w:r w:rsidR="00E028DE" w:rsidRPr="009601BA">
          <w:rPr>
            <w:rFonts w:ascii="Arial" w:hAnsi="Arial" w:cs="Arial"/>
            <w:sz w:val="24"/>
            <w:szCs w:val="24"/>
            <w:lang w:val="en-US"/>
            <w:rPrChange w:id="1561" w:author="Joyce Tindsley" w:date="2021-01-28T15:04:00Z">
              <w:rPr>
                <w:lang w:val="en-US"/>
              </w:rPr>
            </w:rPrChange>
          </w:rPr>
          <w:t>”</w:t>
        </w:r>
      </w:ins>
      <w:del w:id="1562" w:author="Joyce Tindsley" w:date="2021-01-27T15:07:00Z">
        <w:r w:rsidRPr="009601BA" w:rsidDel="00E028DE">
          <w:rPr>
            <w:rFonts w:ascii="Arial" w:hAnsi="Arial" w:cs="Arial"/>
            <w:sz w:val="24"/>
            <w:szCs w:val="24"/>
            <w:lang w:val="en-US"/>
            <w:rPrChange w:id="1563" w:author="Joyce Tindsley" w:date="2021-01-28T15:04:00Z">
              <w:rPr>
                <w:lang w:val="en-US"/>
              </w:rPr>
            </w:rPrChange>
          </w:rPr>
          <w:delText>’</w:delText>
        </w:r>
      </w:del>
      <w:r w:rsidRPr="009601BA">
        <w:rPr>
          <w:rFonts w:ascii="Arial" w:hAnsi="Arial" w:cs="Arial"/>
          <w:sz w:val="24"/>
          <w:szCs w:val="24"/>
          <w:lang w:val="en-US"/>
          <w:rPrChange w:id="1564" w:author="Joyce Tindsley" w:date="2021-01-28T15:04:00Z">
            <w:rPr>
              <w:lang w:val="en-US"/>
            </w:rPr>
          </w:rPrChange>
        </w:rPr>
        <w:t xml:space="preserve"> (</w:t>
      </w:r>
      <w:del w:id="1565" w:author="Joyce Tindsley" w:date="2021-01-27T15:16:00Z">
        <w:r w:rsidRPr="009601BA" w:rsidDel="009E73A1">
          <w:rPr>
            <w:rFonts w:ascii="Arial" w:hAnsi="Arial" w:cs="Arial"/>
            <w:sz w:val="24"/>
            <w:szCs w:val="24"/>
            <w:lang w:val="en-US"/>
            <w:rPrChange w:id="1566" w:author="Joyce Tindsley" w:date="2021-01-28T15:04:00Z">
              <w:rPr>
                <w:lang w:val="en-US"/>
              </w:rPr>
            </w:rPrChange>
          </w:rPr>
          <w:delText xml:space="preserve">Lester and </w:delText>
        </w:r>
      </w:del>
      <w:r w:rsidRPr="009601BA">
        <w:rPr>
          <w:rFonts w:ascii="Arial" w:hAnsi="Arial" w:cs="Arial"/>
          <w:sz w:val="24"/>
          <w:szCs w:val="24"/>
          <w:lang w:val="en-US"/>
          <w:rPrChange w:id="1567" w:author="Joyce Tindsley" w:date="2021-01-28T15:04:00Z">
            <w:rPr>
              <w:lang w:val="en-US"/>
            </w:rPr>
          </w:rPrChange>
        </w:rPr>
        <w:t>Costley</w:t>
      </w:r>
      <w:ins w:id="1568" w:author="Joyce Tindsley" w:date="2021-01-27T15:16:00Z">
        <w:r w:rsidR="009E73A1" w:rsidRPr="009601BA">
          <w:rPr>
            <w:rFonts w:ascii="Arial" w:hAnsi="Arial" w:cs="Arial"/>
            <w:sz w:val="24"/>
            <w:szCs w:val="24"/>
            <w:lang w:val="en-US"/>
            <w:rPrChange w:id="1569" w:author="Joyce Tindsley" w:date="2021-01-28T15:04:00Z">
              <w:rPr>
                <w:lang w:val="en-US"/>
              </w:rPr>
            </w:rPrChange>
          </w:rPr>
          <w:t xml:space="preserve"> and </w:t>
        </w:r>
        <w:proofErr w:type="spellStart"/>
        <w:r w:rsidR="009E73A1" w:rsidRPr="009601BA">
          <w:rPr>
            <w:rFonts w:ascii="Arial" w:hAnsi="Arial" w:cs="Arial"/>
            <w:sz w:val="24"/>
            <w:szCs w:val="24"/>
            <w:lang w:val="en-US"/>
            <w:rPrChange w:id="1570" w:author="Joyce Tindsley" w:date="2021-01-28T15:04:00Z">
              <w:rPr>
                <w:lang w:val="en-US"/>
              </w:rPr>
            </w:rPrChange>
          </w:rPr>
          <w:t>Armsby</w:t>
        </w:r>
      </w:ins>
      <w:proofErr w:type="spellEnd"/>
      <w:ins w:id="1571" w:author="Joyce Tindsley" w:date="2021-01-27T15:07:00Z">
        <w:r w:rsidR="00E028DE" w:rsidRPr="009601BA">
          <w:rPr>
            <w:rFonts w:ascii="Arial" w:hAnsi="Arial" w:cs="Arial"/>
            <w:sz w:val="24"/>
            <w:szCs w:val="24"/>
            <w:lang w:val="en-US"/>
            <w:rPrChange w:id="1572" w:author="Joyce Tindsley" w:date="2021-01-28T15:04:00Z">
              <w:rPr>
                <w:lang w:val="en-US"/>
              </w:rPr>
            </w:rPrChange>
          </w:rPr>
          <w:t>,</w:t>
        </w:r>
      </w:ins>
      <w:r w:rsidRPr="009601BA">
        <w:rPr>
          <w:rFonts w:ascii="Arial" w:hAnsi="Arial" w:cs="Arial"/>
          <w:sz w:val="24"/>
          <w:szCs w:val="24"/>
          <w:lang w:val="en-US"/>
          <w:rPrChange w:id="1573" w:author="Joyce Tindsley" w:date="2021-01-28T15:04:00Z">
            <w:rPr>
              <w:lang w:val="en-US"/>
            </w:rPr>
          </w:rPrChange>
        </w:rPr>
        <w:t xml:space="preserve"> 2007</w:t>
      </w:r>
      <w:del w:id="1574" w:author="Joyce Tindsley" w:date="2021-01-27T15:10:00Z">
        <w:r w:rsidRPr="009601BA" w:rsidDel="00C13722">
          <w:rPr>
            <w:rFonts w:ascii="Arial" w:hAnsi="Arial" w:cs="Arial"/>
            <w:sz w:val="24"/>
            <w:szCs w:val="24"/>
            <w:lang w:val="en-US"/>
            <w:rPrChange w:id="1575" w:author="Joyce Tindsley" w:date="2021-01-28T15:04:00Z">
              <w:rPr>
                <w:lang w:val="en-US"/>
              </w:rPr>
            </w:rPrChange>
          </w:rPr>
          <w:delText>a</w:delText>
        </w:r>
      </w:del>
      <w:r w:rsidRPr="009601BA">
        <w:rPr>
          <w:rFonts w:ascii="Arial" w:hAnsi="Arial" w:cs="Arial"/>
          <w:sz w:val="24"/>
          <w:szCs w:val="24"/>
          <w:lang w:val="en-US"/>
          <w:rPrChange w:id="1576" w:author="Joyce Tindsley" w:date="2021-01-28T15:04:00Z">
            <w:rPr>
              <w:lang w:val="en-US"/>
            </w:rPr>
          </w:rPrChange>
        </w:rPr>
        <w:t>)</w:t>
      </w:r>
      <w:ins w:id="1577" w:author="Joyce Tindsley" w:date="2021-01-28T15:23:00Z">
        <w:r w:rsidR="00CB107F">
          <w:rPr>
            <w:rFonts w:ascii="Arial" w:hAnsi="Arial" w:cs="Arial"/>
            <w:sz w:val="24"/>
            <w:szCs w:val="24"/>
            <w:lang w:val="en-US"/>
          </w:rPr>
          <w:t>.</w:t>
        </w:r>
      </w:ins>
      <w:ins w:id="1578" w:author="Joyce Tindsley" w:date="2021-01-28T15:20:00Z">
        <w:r w:rsidR="008943F9">
          <w:rPr>
            <w:rFonts w:ascii="Arial" w:hAnsi="Arial" w:cs="Arial"/>
            <w:sz w:val="24"/>
            <w:szCs w:val="24"/>
            <w:lang w:val="en-US"/>
          </w:rPr>
          <w:t xml:space="preserve"> Research of this type is classed as </w:t>
        </w:r>
        <w:r w:rsidR="008943F9" w:rsidRPr="000F27C0">
          <w:rPr>
            <w:rFonts w:ascii="Arial" w:hAnsi="Arial" w:cs="Arial"/>
            <w:b/>
            <w:bCs/>
            <w:sz w:val="24"/>
            <w:szCs w:val="24"/>
            <w:u w:val="single"/>
            <w:lang w:val="en-US"/>
            <w:rPrChange w:id="1579" w:author="Joyce Tindsley" w:date="2021-01-28T15:20:00Z">
              <w:rPr>
                <w:rFonts w:ascii="Arial" w:hAnsi="Arial" w:cs="Arial"/>
                <w:b/>
                <w:bCs/>
                <w:sz w:val="24"/>
                <w:szCs w:val="24"/>
                <w:lang w:val="en-US"/>
              </w:rPr>
            </w:rPrChange>
          </w:rPr>
          <w:t>insider research</w:t>
        </w:r>
      </w:ins>
      <w:del w:id="1580" w:author="Joyce Tindsley" w:date="2021-01-28T15:19:00Z">
        <w:r w:rsidRPr="000F27C0" w:rsidDel="008943F9">
          <w:rPr>
            <w:rFonts w:ascii="Arial" w:hAnsi="Arial" w:cs="Arial"/>
            <w:sz w:val="24"/>
            <w:szCs w:val="24"/>
            <w:u w:val="single"/>
            <w:lang w:val="en-US"/>
            <w:rPrChange w:id="1581" w:author="Joyce Tindsley" w:date="2021-01-28T15:20:00Z">
              <w:rPr>
                <w:lang w:val="en-US"/>
              </w:rPr>
            </w:rPrChange>
          </w:rPr>
          <w:delText>.</w:delText>
        </w:r>
      </w:del>
      <w:ins w:id="1582" w:author="Joyce Tindsley" w:date="2021-01-28T15:21:00Z">
        <w:r w:rsidR="0081698C">
          <w:rPr>
            <w:rFonts w:ascii="Arial" w:hAnsi="Arial" w:cs="Arial"/>
            <w:sz w:val="24"/>
            <w:szCs w:val="24"/>
            <w:lang w:val="en-US"/>
          </w:rPr>
          <w:t xml:space="preserve"> </w:t>
        </w:r>
      </w:ins>
      <w:ins w:id="1583" w:author="Joyce Tindsley" w:date="2021-01-28T15:23:00Z">
        <w:r w:rsidR="003701B6" w:rsidRPr="00910E29">
          <w:rPr>
            <w:rFonts w:ascii="Arial" w:hAnsi="Arial" w:cs="Arial"/>
            <w:sz w:val="24"/>
            <w:szCs w:val="24"/>
            <w:lang w:val="en-US"/>
          </w:rPr>
          <w:t xml:space="preserve">and as such may encounter certain problems, particularly of bias. Singing teachers are </w:t>
        </w:r>
        <w:r w:rsidR="00CB107F">
          <w:rPr>
            <w:rFonts w:ascii="Arial" w:hAnsi="Arial" w:cs="Arial"/>
            <w:sz w:val="24"/>
            <w:szCs w:val="24"/>
            <w:lang w:val="en-US"/>
          </w:rPr>
          <w:t>“</w:t>
        </w:r>
        <w:r w:rsidR="003701B6" w:rsidRPr="00910E29">
          <w:rPr>
            <w:rFonts w:ascii="Arial" w:hAnsi="Arial" w:cs="Arial"/>
            <w:sz w:val="24"/>
            <w:szCs w:val="24"/>
            <w:lang w:val="en-US"/>
          </w:rPr>
          <w:t>immersed</w:t>
        </w:r>
        <w:r w:rsidR="00CB107F">
          <w:rPr>
            <w:rFonts w:ascii="Arial" w:hAnsi="Arial" w:cs="Arial"/>
            <w:sz w:val="24"/>
            <w:szCs w:val="24"/>
            <w:lang w:val="en-US"/>
          </w:rPr>
          <w:t>”</w:t>
        </w:r>
        <w:r w:rsidR="003701B6" w:rsidRPr="00910E29">
          <w:rPr>
            <w:rFonts w:ascii="Arial" w:hAnsi="Arial" w:cs="Arial"/>
            <w:sz w:val="24"/>
            <w:szCs w:val="24"/>
            <w:lang w:val="en-US"/>
          </w:rPr>
          <w:t xml:space="preserve"> (</w:t>
        </w:r>
        <w:proofErr w:type="spellStart"/>
        <w:r w:rsidR="003701B6" w:rsidRPr="00910E29">
          <w:rPr>
            <w:rFonts w:ascii="Arial" w:hAnsi="Arial" w:cs="Arial"/>
            <w:sz w:val="24"/>
            <w:szCs w:val="24"/>
            <w:lang w:val="en-US"/>
          </w:rPr>
          <w:t>Easterby</w:t>
        </w:r>
        <w:proofErr w:type="spellEnd"/>
        <w:r w:rsidR="003701B6" w:rsidRPr="00910E29">
          <w:rPr>
            <w:rFonts w:ascii="Arial" w:hAnsi="Arial" w:cs="Arial"/>
            <w:sz w:val="24"/>
            <w:szCs w:val="24"/>
            <w:lang w:val="en-US"/>
          </w:rPr>
          <w:t>-Smith et al, 2018, p94) in their studio research, playing an active part, not just observing, and, if using their own students, must be careful that the information they receive is given freely and truthfully.</w:t>
        </w:r>
      </w:ins>
      <w:ins w:id="1584" w:author="Joyce Tindsley" w:date="2021-01-28T15:24:00Z">
        <w:r w:rsidR="00CB107F">
          <w:rPr>
            <w:rFonts w:ascii="Arial" w:hAnsi="Arial" w:cs="Arial"/>
            <w:sz w:val="24"/>
            <w:szCs w:val="24"/>
            <w:lang w:val="en-US"/>
          </w:rPr>
          <w:t xml:space="preserve"> </w:t>
        </w:r>
        <w:r w:rsidR="002179C6" w:rsidRPr="00910E29">
          <w:rPr>
            <w:rFonts w:ascii="Arial" w:hAnsi="Arial" w:cs="Arial"/>
            <w:sz w:val="24"/>
            <w:szCs w:val="24"/>
            <w:lang w:val="en-US"/>
          </w:rPr>
          <w:t>It is important that I bear this in mind as I conduct my research.</w:t>
        </w:r>
      </w:ins>
      <w:ins w:id="1585" w:author="Joyce Tindsley" w:date="2021-01-28T15:27:00Z">
        <w:r w:rsidR="00882A46">
          <w:rPr>
            <w:rFonts w:ascii="Arial" w:hAnsi="Arial" w:cs="Arial"/>
            <w:sz w:val="24"/>
            <w:szCs w:val="24"/>
            <w:lang w:val="en-US"/>
          </w:rPr>
          <w:t xml:space="preserve"> </w:t>
        </w:r>
      </w:ins>
    </w:p>
    <w:p w14:paraId="4C5DB0EB" w14:textId="698AF8A6" w:rsidR="00517946" w:rsidRPr="009601BA" w:rsidDel="00EB2191" w:rsidRDefault="00517946" w:rsidP="00BB3D4F">
      <w:pPr>
        <w:spacing w:line="360" w:lineRule="auto"/>
        <w:rPr>
          <w:del w:id="1586" w:author="Joyce Tindsley" w:date="2021-01-28T15:25:00Z"/>
          <w:rFonts w:ascii="Arial" w:hAnsi="Arial" w:cs="Arial"/>
          <w:sz w:val="24"/>
          <w:szCs w:val="24"/>
          <w:lang w:val="en-US"/>
          <w:rPrChange w:id="1587" w:author="Joyce Tindsley" w:date="2021-01-28T15:04:00Z">
            <w:rPr>
              <w:del w:id="1588" w:author="Joyce Tindsley" w:date="2021-01-28T15:25:00Z"/>
              <w:lang w:val="en-US"/>
            </w:rPr>
          </w:rPrChange>
        </w:rPr>
        <w:pPrChange w:id="1589" w:author="Joyce Tindsley" w:date="2021-01-28T15:04:00Z">
          <w:pPr/>
        </w:pPrChange>
      </w:pPr>
      <w:del w:id="1590" w:author="Joyce Tindsley" w:date="2021-01-28T15:21:00Z">
        <w:r w:rsidRPr="009601BA" w:rsidDel="0081698C">
          <w:rPr>
            <w:rFonts w:ascii="Arial" w:hAnsi="Arial" w:cs="Arial"/>
            <w:sz w:val="24"/>
            <w:szCs w:val="24"/>
            <w:lang w:val="en-US"/>
            <w:rPrChange w:id="1591" w:author="Joyce Tindsley" w:date="2021-01-28T15:04:00Z">
              <w:rPr>
                <w:lang w:val="en-US"/>
              </w:rPr>
            </w:rPrChange>
          </w:rPr>
          <w:delText xml:space="preserve"> </w:delText>
        </w:r>
      </w:del>
      <w:r w:rsidR="00C812AE" w:rsidRPr="009601BA">
        <w:rPr>
          <w:rFonts w:ascii="Arial" w:hAnsi="Arial" w:cs="Arial"/>
          <w:sz w:val="24"/>
          <w:szCs w:val="24"/>
          <w:lang w:val="en-US"/>
          <w:rPrChange w:id="1592" w:author="Joyce Tindsley" w:date="2021-01-28T15:04:00Z">
            <w:rPr>
              <w:lang w:val="en-US"/>
            </w:rPr>
          </w:rPrChange>
        </w:rPr>
        <w:t>Running in parallel with the emergence of the Pragmatic paradigm</w:t>
      </w:r>
      <w:r w:rsidR="0096222C" w:rsidRPr="009601BA">
        <w:rPr>
          <w:rFonts w:ascii="Arial" w:hAnsi="Arial" w:cs="Arial"/>
          <w:sz w:val="24"/>
          <w:szCs w:val="24"/>
          <w:lang w:val="en-US"/>
          <w:rPrChange w:id="1593" w:author="Joyce Tindsley" w:date="2021-01-28T15:04:00Z">
            <w:rPr>
              <w:lang w:val="en-US"/>
            </w:rPr>
          </w:rPrChange>
        </w:rPr>
        <w:t>,</w:t>
      </w:r>
      <w:r w:rsidR="00C812AE" w:rsidRPr="009601BA">
        <w:rPr>
          <w:rFonts w:ascii="Arial" w:hAnsi="Arial" w:cs="Arial"/>
          <w:sz w:val="24"/>
          <w:szCs w:val="24"/>
          <w:lang w:val="en-US"/>
          <w:rPrChange w:id="1594" w:author="Joyce Tindsley" w:date="2021-01-28T15:04:00Z">
            <w:rPr>
              <w:lang w:val="en-US"/>
            </w:rPr>
          </w:rPrChange>
        </w:rPr>
        <w:t xml:space="preserve"> p</w:t>
      </w:r>
      <w:r w:rsidRPr="009601BA">
        <w:rPr>
          <w:rFonts w:ascii="Arial" w:hAnsi="Arial" w:cs="Arial"/>
          <w:sz w:val="24"/>
          <w:szCs w:val="24"/>
          <w:lang w:val="en-US"/>
          <w:rPrChange w:id="1595" w:author="Joyce Tindsley" w:date="2021-01-28T15:04:00Z">
            <w:rPr>
              <w:lang w:val="en-US"/>
            </w:rPr>
          </w:rPrChange>
        </w:rPr>
        <w:t>ractitioner research will often seek to answer questions that have</w:t>
      </w:r>
      <w:del w:id="1596" w:author="Joyce Tindsley" w:date="2021-01-28T15:25:00Z">
        <w:r w:rsidRPr="009601BA" w:rsidDel="00E02257">
          <w:rPr>
            <w:rFonts w:ascii="Arial" w:hAnsi="Arial" w:cs="Arial"/>
            <w:sz w:val="24"/>
            <w:szCs w:val="24"/>
            <w:lang w:val="en-US"/>
            <w:rPrChange w:id="1597" w:author="Joyce Tindsley" w:date="2021-01-28T15:04:00Z">
              <w:rPr>
                <w:lang w:val="en-US"/>
              </w:rPr>
            </w:rPrChange>
          </w:rPr>
          <w:delText xml:space="preserve"> a</w:delText>
        </w:r>
      </w:del>
      <w:r w:rsidRPr="009601BA">
        <w:rPr>
          <w:rFonts w:ascii="Arial" w:hAnsi="Arial" w:cs="Arial"/>
          <w:sz w:val="24"/>
          <w:szCs w:val="24"/>
          <w:lang w:val="en-US"/>
          <w:rPrChange w:id="1598" w:author="Joyce Tindsley" w:date="2021-01-28T15:04:00Z">
            <w:rPr>
              <w:lang w:val="en-US"/>
            </w:rPr>
          </w:rPrChange>
        </w:rPr>
        <w:t xml:space="preserve"> great value in the practical field, </w:t>
      </w:r>
      <w:r w:rsidR="002D4425" w:rsidRPr="009601BA">
        <w:rPr>
          <w:rFonts w:ascii="Arial" w:hAnsi="Arial" w:cs="Arial"/>
          <w:sz w:val="24"/>
          <w:szCs w:val="24"/>
          <w:lang w:val="en-US"/>
          <w:rPrChange w:id="1599" w:author="Joyce Tindsley" w:date="2021-01-28T15:04:00Z">
            <w:rPr>
              <w:lang w:val="en-US"/>
            </w:rPr>
          </w:rPrChange>
        </w:rPr>
        <w:t>solving a problem</w:t>
      </w:r>
      <w:r w:rsidRPr="009601BA">
        <w:rPr>
          <w:rFonts w:ascii="Arial" w:hAnsi="Arial" w:cs="Arial"/>
          <w:sz w:val="24"/>
          <w:szCs w:val="24"/>
          <w:lang w:val="en-US"/>
          <w:rPrChange w:id="1600" w:author="Joyce Tindsley" w:date="2021-01-28T15:04:00Z">
            <w:rPr>
              <w:lang w:val="en-US"/>
            </w:rPr>
          </w:rPrChange>
        </w:rPr>
        <w:t xml:space="preserve"> rather than proving a random hypothesis. </w:t>
      </w:r>
      <w:r w:rsidR="00C9428A" w:rsidRPr="009601BA">
        <w:rPr>
          <w:rFonts w:ascii="Arial" w:hAnsi="Arial" w:cs="Arial"/>
          <w:sz w:val="24"/>
          <w:szCs w:val="24"/>
          <w:lang w:val="en-US"/>
          <w:rPrChange w:id="1601" w:author="Joyce Tindsley" w:date="2021-01-28T15:04:00Z">
            <w:rPr>
              <w:lang w:val="en-US"/>
            </w:rPr>
          </w:rPrChange>
        </w:rPr>
        <w:t xml:space="preserve">From my standpoint </w:t>
      </w:r>
      <w:r w:rsidR="00BC5BB9" w:rsidRPr="009601BA">
        <w:rPr>
          <w:rFonts w:ascii="Arial" w:hAnsi="Arial" w:cs="Arial"/>
          <w:sz w:val="24"/>
          <w:szCs w:val="24"/>
          <w:lang w:val="en-US"/>
          <w:rPrChange w:id="1602" w:author="Joyce Tindsley" w:date="2021-01-28T15:04:00Z">
            <w:rPr>
              <w:lang w:val="en-US"/>
            </w:rPr>
          </w:rPrChange>
        </w:rPr>
        <w:t>-</w:t>
      </w:r>
      <w:r w:rsidRPr="009601BA">
        <w:rPr>
          <w:rFonts w:ascii="Arial" w:hAnsi="Arial" w:cs="Arial"/>
          <w:sz w:val="24"/>
          <w:szCs w:val="24"/>
          <w:lang w:val="en-US"/>
          <w:rPrChange w:id="1603" w:author="Joyce Tindsley" w:date="2021-01-28T15:04:00Z">
            <w:rPr>
              <w:lang w:val="en-US"/>
            </w:rPr>
          </w:rPrChange>
        </w:rPr>
        <w:t xml:space="preserve"> What are the benefits to singers of including basic physical fitness in their daily vocal warmups?  </w:t>
      </w:r>
      <w:ins w:id="1604" w:author="Joyce Tindsley" w:date="2021-01-28T11:58:00Z">
        <w:r w:rsidR="00512ADB" w:rsidRPr="009601BA">
          <w:rPr>
            <w:rFonts w:ascii="Arial" w:hAnsi="Arial" w:cs="Arial"/>
            <w:sz w:val="24"/>
            <w:szCs w:val="24"/>
            <w:lang w:val="en-US"/>
            <w:rPrChange w:id="1605" w:author="Joyce Tindsley" w:date="2021-01-28T15:04:00Z">
              <w:rPr>
                <w:lang w:val="en-US"/>
              </w:rPr>
            </w:rPrChange>
          </w:rPr>
          <w:t>Working on this research question in the voice studio</w:t>
        </w:r>
      </w:ins>
      <w:ins w:id="1606" w:author="Joyce Tindsley" w:date="2021-01-28T11:55:00Z">
        <w:r w:rsidR="00503D61" w:rsidRPr="009601BA">
          <w:rPr>
            <w:rFonts w:ascii="Arial" w:hAnsi="Arial" w:cs="Arial"/>
            <w:sz w:val="24"/>
            <w:szCs w:val="24"/>
            <w:lang w:val="en-US"/>
            <w:rPrChange w:id="1607" w:author="Joyce Tindsley" w:date="2021-01-28T15:04:00Z">
              <w:rPr>
                <w:lang w:val="en-US"/>
              </w:rPr>
            </w:rPrChange>
          </w:rPr>
          <w:t xml:space="preserve"> woul</w:t>
        </w:r>
      </w:ins>
      <w:ins w:id="1608" w:author="Joyce Tindsley" w:date="2021-01-28T11:56:00Z">
        <w:r w:rsidR="00503D61" w:rsidRPr="009601BA">
          <w:rPr>
            <w:rFonts w:ascii="Arial" w:hAnsi="Arial" w:cs="Arial"/>
            <w:sz w:val="24"/>
            <w:szCs w:val="24"/>
            <w:lang w:val="en-US"/>
            <w:rPrChange w:id="1609" w:author="Joyce Tindsley" w:date="2021-01-28T15:04:00Z">
              <w:rPr>
                <w:lang w:val="en-US"/>
              </w:rPr>
            </w:rPrChange>
          </w:rPr>
          <w:t>d</w:t>
        </w:r>
      </w:ins>
      <w:del w:id="1610" w:author="Joyce Tindsley" w:date="2021-01-28T11:55:00Z">
        <w:r w:rsidRPr="009601BA" w:rsidDel="00131A19">
          <w:rPr>
            <w:rFonts w:ascii="Arial" w:hAnsi="Arial" w:cs="Arial"/>
            <w:sz w:val="24"/>
            <w:szCs w:val="24"/>
            <w:lang w:val="en-US"/>
            <w:rPrChange w:id="1611" w:author="Joyce Tindsley" w:date="2021-01-28T15:04:00Z">
              <w:rPr>
                <w:lang w:val="en-US"/>
              </w:rPr>
            </w:rPrChange>
          </w:rPr>
          <w:delText>It</w:delText>
        </w:r>
      </w:del>
      <w:del w:id="1612" w:author="Joyce Tindsley" w:date="2021-01-28T12:01:00Z">
        <w:r w:rsidRPr="009601BA" w:rsidDel="0016550D">
          <w:rPr>
            <w:rFonts w:ascii="Arial" w:hAnsi="Arial" w:cs="Arial"/>
            <w:sz w:val="24"/>
            <w:szCs w:val="24"/>
            <w:lang w:val="en-US"/>
            <w:rPrChange w:id="1613" w:author="Joyce Tindsley" w:date="2021-01-28T15:04:00Z">
              <w:rPr>
                <w:lang w:val="en-US"/>
              </w:rPr>
            </w:rPrChange>
          </w:rPr>
          <w:delText xml:space="preserve"> </w:delText>
        </w:r>
      </w:del>
      <w:ins w:id="1614" w:author="Joyce Tindsley" w:date="2021-01-28T12:00:00Z">
        <w:r w:rsidR="0016550D" w:rsidRPr="009601BA">
          <w:rPr>
            <w:rFonts w:ascii="Arial" w:hAnsi="Arial" w:cs="Arial"/>
            <w:sz w:val="24"/>
            <w:szCs w:val="24"/>
            <w:lang w:val="en-US"/>
            <w:rPrChange w:id="1615" w:author="Joyce Tindsley" w:date="2021-01-28T15:04:00Z">
              <w:rPr>
                <w:lang w:val="en-US"/>
              </w:rPr>
            </w:rPrChange>
          </w:rPr>
          <w:t xml:space="preserve"> </w:t>
        </w:r>
      </w:ins>
      <w:r w:rsidRPr="009601BA">
        <w:rPr>
          <w:rFonts w:ascii="Arial" w:hAnsi="Arial" w:cs="Arial"/>
          <w:sz w:val="24"/>
          <w:szCs w:val="24"/>
          <w:lang w:val="en-US"/>
          <w:rPrChange w:id="1616" w:author="Joyce Tindsley" w:date="2021-01-28T15:04:00Z">
            <w:rPr>
              <w:lang w:val="en-US"/>
            </w:rPr>
          </w:rPrChange>
        </w:rPr>
        <w:t>lin</w:t>
      </w:r>
      <w:del w:id="1617" w:author="Joyce Tindsley" w:date="2021-01-28T11:56:00Z">
        <w:r w:rsidRPr="009601BA" w:rsidDel="00503D61">
          <w:rPr>
            <w:rFonts w:ascii="Arial" w:hAnsi="Arial" w:cs="Arial"/>
            <w:sz w:val="24"/>
            <w:szCs w:val="24"/>
            <w:lang w:val="en-US"/>
            <w:rPrChange w:id="1618" w:author="Joyce Tindsley" w:date="2021-01-28T15:04:00Z">
              <w:rPr>
                <w:lang w:val="en-US"/>
              </w:rPr>
            </w:rPrChange>
          </w:rPr>
          <w:delText>k</w:delText>
        </w:r>
      </w:del>
      <w:ins w:id="1619" w:author="Joyce Tindsley" w:date="2021-01-28T11:56:00Z">
        <w:r w:rsidR="00503D61" w:rsidRPr="009601BA">
          <w:rPr>
            <w:rFonts w:ascii="Arial" w:hAnsi="Arial" w:cs="Arial"/>
            <w:sz w:val="24"/>
            <w:szCs w:val="24"/>
            <w:lang w:val="en-US"/>
            <w:rPrChange w:id="1620" w:author="Joyce Tindsley" w:date="2021-01-28T15:04:00Z">
              <w:rPr>
                <w:lang w:val="en-US"/>
              </w:rPr>
            </w:rPrChange>
          </w:rPr>
          <w:t>k</w:t>
        </w:r>
      </w:ins>
      <w:del w:id="1621" w:author="Joyce Tindsley" w:date="2021-01-28T11:56:00Z">
        <w:r w:rsidRPr="009601BA" w:rsidDel="00503D61">
          <w:rPr>
            <w:rFonts w:ascii="Arial" w:hAnsi="Arial" w:cs="Arial"/>
            <w:sz w:val="24"/>
            <w:szCs w:val="24"/>
            <w:lang w:val="en-US"/>
            <w:rPrChange w:id="1622" w:author="Joyce Tindsley" w:date="2021-01-28T15:04:00Z">
              <w:rPr>
                <w:lang w:val="en-US"/>
              </w:rPr>
            </w:rPrChange>
          </w:rPr>
          <w:delText>s</w:delText>
        </w:r>
      </w:del>
      <w:r w:rsidRPr="009601BA">
        <w:rPr>
          <w:rFonts w:ascii="Arial" w:hAnsi="Arial" w:cs="Arial"/>
          <w:sz w:val="24"/>
          <w:szCs w:val="24"/>
          <w:lang w:val="en-US"/>
          <w:rPrChange w:id="1623" w:author="Joyce Tindsley" w:date="2021-01-28T15:04:00Z">
            <w:rPr>
              <w:lang w:val="en-US"/>
            </w:rPr>
          </w:rPrChange>
        </w:rPr>
        <w:t xml:space="preserve"> with the changes in </w:t>
      </w:r>
      <w:r w:rsidR="00E016F7" w:rsidRPr="009601BA">
        <w:rPr>
          <w:rFonts w:ascii="Arial" w:hAnsi="Arial" w:cs="Arial"/>
          <w:sz w:val="24"/>
          <w:szCs w:val="24"/>
          <w:lang w:val="en-US"/>
          <w:rPrChange w:id="1624" w:author="Joyce Tindsley" w:date="2021-01-28T15:04:00Z">
            <w:rPr>
              <w:lang w:val="en-US"/>
            </w:rPr>
          </w:rPrChange>
        </w:rPr>
        <w:t xml:space="preserve">perception of </w:t>
      </w:r>
      <w:r w:rsidRPr="009601BA">
        <w:rPr>
          <w:rFonts w:ascii="Arial" w:hAnsi="Arial" w:cs="Arial"/>
          <w:sz w:val="24"/>
          <w:szCs w:val="24"/>
          <w:lang w:val="en-US"/>
          <w:rPrChange w:id="1625" w:author="Joyce Tindsley" w:date="2021-01-28T15:04:00Z">
            <w:rPr>
              <w:lang w:val="en-US"/>
            </w:rPr>
          </w:rPrChange>
        </w:rPr>
        <w:t xml:space="preserve">reality referred to by </w:t>
      </w:r>
      <w:proofErr w:type="spellStart"/>
      <w:r w:rsidRPr="009601BA">
        <w:rPr>
          <w:rFonts w:ascii="Arial" w:hAnsi="Arial" w:cs="Arial"/>
          <w:sz w:val="24"/>
          <w:szCs w:val="24"/>
          <w:lang w:val="en-US"/>
          <w:rPrChange w:id="1626" w:author="Joyce Tindsley" w:date="2021-01-28T15:04:00Z">
            <w:rPr>
              <w:lang w:val="en-US"/>
            </w:rPr>
          </w:rPrChange>
        </w:rPr>
        <w:t>Feilzer</w:t>
      </w:r>
      <w:proofErr w:type="spellEnd"/>
      <w:r w:rsidRPr="009601BA">
        <w:rPr>
          <w:rFonts w:ascii="Arial" w:hAnsi="Arial" w:cs="Arial"/>
          <w:sz w:val="24"/>
          <w:szCs w:val="24"/>
          <w:lang w:val="en-US"/>
          <w:rPrChange w:id="1627" w:author="Joyce Tindsley" w:date="2021-01-28T15:04:00Z">
            <w:rPr>
              <w:lang w:val="en-US"/>
            </w:rPr>
          </w:rPrChange>
        </w:rPr>
        <w:t xml:space="preserve"> (2010) </w:t>
      </w:r>
      <w:proofErr w:type="gramStart"/>
      <w:r w:rsidRPr="009601BA">
        <w:rPr>
          <w:rFonts w:ascii="Arial" w:hAnsi="Arial" w:cs="Arial"/>
          <w:sz w:val="24"/>
          <w:szCs w:val="24"/>
          <w:lang w:val="en-US"/>
          <w:rPrChange w:id="1628" w:author="Joyce Tindsley" w:date="2021-01-28T15:04:00Z">
            <w:rPr>
              <w:lang w:val="en-US"/>
            </w:rPr>
          </w:rPrChange>
        </w:rPr>
        <w:t>and also</w:t>
      </w:r>
      <w:proofErr w:type="gramEnd"/>
      <w:r w:rsidRPr="009601BA">
        <w:rPr>
          <w:rFonts w:ascii="Arial" w:hAnsi="Arial" w:cs="Arial"/>
          <w:sz w:val="24"/>
          <w:szCs w:val="24"/>
          <w:lang w:val="en-US"/>
          <w:rPrChange w:id="1629" w:author="Joyce Tindsley" w:date="2021-01-28T15:04:00Z">
            <w:rPr>
              <w:lang w:val="en-US"/>
            </w:rPr>
          </w:rPrChange>
        </w:rPr>
        <w:t xml:space="preserve"> encompass</w:t>
      </w:r>
      <w:del w:id="1630" w:author="Joyce Tindsley" w:date="2021-01-28T11:57:00Z">
        <w:r w:rsidRPr="009601BA" w:rsidDel="00955F1F">
          <w:rPr>
            <w:rFonts w:ascii="Arial" w:hAnsi="Arial" w:cs="Arial"/>
            <w:sz w:val="24"/>
            <w:szCs w:val="24"/>
            <w:lang w:val="en-US"/>
            <w:rPrChange w:id="1631" w:author="Joyce Tindsley" w:date="2021-01-28T15:04:00Z">
              <w:rPr>
                <w:lang w:val="en-US"/>
              </w:rPr>
            </w:rPrChange>
          </w:rPr>
          <w:delText>es</w:delText>
        </w:r>
      </w:del>
      <w:r w:rsidRPr="009601BA">
        <w:rPr>
          <w:rFonts w:ascii="Arial" w:hAnsi="Arial" w:cs="Arial"/>
          <w:sz w:val="24"/>
          <w:szCs w:val="24"/>
          <w:lang w:val="en-US"/>
          <w:rPrChange w:id="1632" w:author="Joyce Tindsley" w:date="2021-01-28T15:04:00Z">
            <w:rPr>
              <w:lang w:val="en-US"/>
            </w:rPr>
          </w:rPrChange>
        </w:rPr>
        <w:t xml:space="preserve"> the reflective thinking of Schon (1987) in his </w:t>
      </w:r>
      <w:ins w:id="1633" w:author="Joyce Tindsley" w:date="2021-01-28T15:26:00Z">
        <w:r w:rsidR="004670C4">
          <w:rPr>
            <w:rFonts w:ascii="Arial" w:hAnsi="Arial" w:cs="Arial"/>
            <w:sz w:val="24"/>
            <w:szCs w:val="24"/>
            <w:lang w:val="en-US"/>
          </w:rPr>
          <w:t>“</w:t>
        </w:r>
      </w:ins>
      <w:del w:id="1634" w:author="Joyce Tindsley" w:date="2021-01-28T15:26:00Z">
        <w:r w:rsidRPr="009601BA" w:rsidDel="004670C4">
          <w:rPr>
            <w:rFonts w:ascii="Arial" w:hAnsi="Arial" w:cs="Arial"/>
            <w:sz w:val="24"/>
            <w:szCs w:val="24"/>
            <w:lang w:val="en-US"/>
            <w:rPrChange w:id="1635" w:author="Joyce Tindsley" w:date="2021-01-28T15:04:00Z">
              <w:rPr>
                <w:lang w:val="en-US"/>
              </w:rPr>
            </w:rPrChange>
          </w:rPr>
          <w:delText>’</w:delText>
        </w:r>
      </w:del>
      <w:r w:rsidRPr="009601BA">
        <w:rPr>
          <w:rFonts w:ascii="Arial" w:hAnsi="Arial" w:cs="Arial"/>
          <w:sz w:val="24"/>
          <w:szCs w:val="24"/>
          <w:lang w:val="en-US"/>
          <w:rPrChange w:id="1636" w:author="Joyce Tindsley" w:date="2021-01-28T15:04:00Z">
            <w:rPr>
              <w:lang w:val="en-US"/>
            </w:rPr>
          </w:rPrChange>
        </w:rPr>
        <w:t>knowing- in- action</w:t>
      </w:r>
      <w:ins w:id="1637" w:author="Joyce Tindsley" w:date="2021-01-28T15:26:00Z">
        <w:r w:rsidR="004670C4">
          <w:rPr>
            <w:rFonts w:ascii="Arial" w:hAnsi="Arial" w:cs="Arial"/>
            <w:sz w:val="24"/>
            <w:szCs w:val="24"/>
            <w:lang w:val="en-US"/>
          </w:rPr>
          <w:t>”</w:t>
        </w:r>
      </w:ins>
      <w:del w:id="1638" w:author="Joyce Tindsley" w:date="2021-01-28T15:26:00Z">
        <w:r w:rsidRPr="009601BA" w:rsidDel="004670C4">
          <w:rPr>
            <w:rFonts w:ascii="Arial" w:hAnsi="Arial" w:cs="Arial"/>
            <w:sz w:val="24"/>
            <w:szCs w:val="24"/>
            <w:lang w:val="en-US"/>
            <w:rPrChange w:id="1639" w:author="Joyce Tindsley" w:date="2021-01-28T15:04:00Z">
              <w:rPr>
                <w:lang w:val="en-US"/>
              </w:rPr>
            </w:rPrChange>
          </w:rPr>
          <w:delText>’</w:delText>
        </w:r>
      </w:del>
      <w:ins w:id="1640" w:author="Joyce Tindsley" w:date="2021-01-28T11:58:00Z">
        <w:r w:rsidR="00B70043" w:rsidRPr="009601BA">
          <w:rPr>
            <w:rFonts w:ascii="Arial" w:hAnsi="Arial" w:cs="Arial"/>
            <w:sz w:val="24"/>
            <w:szCs w:val="24"/>
            <w:lang w:val="en-US"/>
            <w:rPrChange w:id="1641" w:author="Joyce Tindsley" w:date="2021-01-28T15:04:00Z">
              <w:rPr>
                <w:lang w:val="en-US"/>
              </w:rPr>
            </w:rPrChange>
          </w:rPr>
          <w:t xml:space="preserve">. </w:t>
        </w:r>
      </w:ins>
      <w:del w:id="1642" w:author="Joyce Tindsley" w:date="2021-01-28T11:57:00Z">
        <w:r w:rsidRPr="009601BA" w:rsidDel="00B9524D">
          <w:rPr>
            <w:rFonts w:ascii="Arial" w:hAnsi="Arial" w:cs="Arial"/>
            <w:sz w:val="24"/>
            <w:szCs w:val="24"/>
            <w:lang w:val="en-US"/>
            <w:rPrChange w:id="1643" w:author="Joyce Tindsley" w:date="2021-01-28T15:04:00Z">
              <w:rPr>
                <w:lang w:val="en-US"/>
              </w:rPr>
            </w:rPrChange>
          </w:rPr>
          <w:delText>.</w:delText>
        </w:r>
      </w:del>
      <w:del w:id="1644" w:author="Joyce Tindsley" w:date="2021-01-28T12:00:00Z">
        <w:r w:rsidRPr="009601BA" w:rsidDel="00571D1F">
          <w:rPr>
            <w:rFonts w:ascii="Arial" w:hAnsi="Arial" w:cs="Arial"/>
            <w:sz w:val="24"/>
            <w:szCs w:val="24"/>
            <w:lang w:val="en-US"/>
            <w:rPrChange w:id="1645" w:author="Joyce Tindsley" w:date="2021-01-28T15:04:00Z">
              <w:rPr>
                <w:lang w:val="en-US"/>
              </w:rPr>
            </w:rPrChange>
          </w:rPr>
          <w:delText xml:space="preserve"> I find this an appealing way to work within my own research</w:delText>
        </w:r>
      </w:del>
      <w:del w:id="1646" w:author="Joyce Tindsley" w:date="2021-01-28T12:01:00Z">
        <w:r w:rsidRPr="009601BA" w:rsidDel="00894C8D">
          <w:rPr>
            <w:rFonts w:ascii="Arial" w:hAnsi="Arial" w:cs="Arial"/>
            <w:sz w:val="24"/>
            <w:szCs w:val="24"/>
            <w:lang w:val="en-US"/>
            <w:rPrChange w:id="1647" w:author="Joyce Tindsley" w:date="2021-01-28T15:04:00Z">
              <w:rPr>
                <w:lang w:val="en-US"/>
              </w:rPr>
            </w:rPrChange>
          </w:rPr>
          <w:delText>.</w:delText>
        </w:r>
        <w:r w:rsidRPr="009601BA" w:rsidDel="00B769E8">
          <w:rPr>
            <w:rFonts w:ascii="Arial" w:hAnsi="Arial" w:cs="Arial"/>
            <w:sz w:val="24"/>
            <w:szCs w:val="24"/>
            <w:lang w:val="en-US"/>
            <w:rPrChange w:id="1648" w:author="Joyce Tindsley" w:date="2021-01-28T15:04:00Z">
              <w:rPr>
                <w:lang w:val="en-US"/>
              </w:rPr>
            </w:rPrChange>
          </w:rPr>
          <w:delText xml:space="preserve"> </w:delText>
        </w:r>
      </w:del>
      <w:r w:rsidRPr="009601BA">
        <w:rPr>
          <w:rFonts w:ascii="Arial" w:hAnsi="Arial" w:cs="Arial"/>
          <w:sz w:val="24"/>
          <w:szCs w:val="24"/>
          <w:lang w:val="en-US"/>
          <w:rPrChange w:id="1649" w:author="Joyce Tindsley" w:date="2021-01-28T15:04:00Z">
            <w:rPr>
              <w:lang w:val="en-US"/>
            </w:rPr>
          </w:rPrChange>
        </w:rPr>
        <w:t>Everything that is</w:t>
      </w:r>
      <w:r w:rsidR="00F256F2" w:rsidRPr="009601BA">
        <w:rPr>
          <w:rFonts w:ascii="Arial" w:hAnsi="Arial" w:cs="Arial"/>
          <w:sz w:val="24"/>
          <w:szCs w:val="24"/>
          <w:lang w:val="en-US"/>
          <w:rPrChange w:id="1650" w:author="Joyce Tindsley" w:date="2021-01-28T15:04:00Z">
            <w:rPr>
              <w:lang w:val="en-US"/>
            </w:rPr>
          </w:rPrChange>
        </w:rPr>
        <w:t xml:space="preserve"> discovered</w:t>
      </w:r>
      <w:r w:rsidRPr="009601BA">
        <w:rPr>
          <w:rFonts w:ascii="Arial" w:hAnsi="Arial" w:cs="Arial"/>
          <w:sz w:val="24"/>
          <w:szCs w:val="24"/>
          <w:lang w:val="en-US"/>
          <w:rPrChange w:id="1651" w:author="Joyce Tindsley" w:date="2021-01-28T15:04:00Z">
            <w:rPr>
              <w:lang w:val="en-US"/>
            </w:rPr>
          </w:rPrChange>
        </w:rPr>
        <w:t xml:space="preserve"> </w:t>
      </w:r>
      <w:ins w:id="1652" w:author="Joyce Tindsley" w:date="2021-01-28T12:02:00Z">
        <w:r w:rsidR="00E71E3A" w:rsidRPr="009601BA">
          <w:rPr>
            <w:rFonts w:ascii="Arial" w:hAnsi="Arial" w:cs="Arial"/>
            <w:sz w:val="24"/>
            <w:szCs w:val="24"/>
            <w:lang w:val="en-US"/>
            <w:rPrChange w:id="1653" w:author="Joyce Tindsley" w:date="2021-01-28T15:04:00Z">
              <w:rPr>
                <w:lang w:val="en-US"/>
              </w:rPr>
            </w:rPrChange>
          </w:rPr>
          <w:t>would</w:t>
        </w:r>
      </w:ins>
      <w:del w:id="1654" w:author="Joyce Tindsley" w:date="2021-01-28T12:02:00Z">
        <w:r w:rsidRPr="009601BA" w:rsidDel="00E71E3A">
          <w:rPr>
            <w:rFonts w:ascii="Arial" w:hAnsi="Arial" w:cs="Arial"/>
            <w:sz w:val="24"/>
            <w:szCs w:val="24"/>
            <w:lang w:val="en-US"/>
            <w:rPrChange w:id="1655" w:author="Joyce Tindsley" w:date="2021-01-28T15:04:00Z">
              <w:rPr>
                <w:lang w:val="en-US"/>
              </w:rPr>
            </w:rPrChange>
          </w:rPr>
          <w:delText>will</w:delText>
        </w:r>
      </w:del>
      <w:r w:rsidRPr="009601BA">
        <w:rPr>
          <w:rFonts w:ascii="Arial" w:hAnsi="Arial" w:cs="Arial"/>
          <w:sz w:val="24"/>
          <w:szCs w:val="24"/>
          <w:lang w:val="en-US"/>
          <w:rPrChange w:id="1656" w:author="Joyce Tindsley" w:date="2021-01-28T15:04:00Z">
            <w:rPr>
              <w:lang w:val="en-US"/>
            </w:rPr>
          </w:rPrChange>
        </w:rPr>
        <w:t xml:space="preserve"> have an immediate practical application in the studio rather than a theoretical one,</w:t>
      </w:r>
      <w:del w:id="1657" w:author="Joyce Tindsley" w:date="2021-01-28T12:03:00Z">
        <w:r w:rsidRPr="009601BA" w:rsidDel="00EF52AE">
          <w:rPr>
            <w:rFonts w:ascii="Arial" w:hAnsi="Arial" w:cs="Arial"/>
            <w:sz w:val="24"/>
            <w:szCs w:val="24"/>
            <w:lang w:val="en-US"/>
            <w:rPrChange w:id="1658" w:author="Joyce Tindsley" w:date="2021-01-28T15:04:00Z">
              <w:rPr>
                <w:lang w:val="en-US"/>
              </w:rPr>
            </w:rPrChange>
          </w:rPr>
          <w:delText xml:space="preserve"> and</w:delText>
        </w:r>
      </w:del>
      <w:r w:rsidRPr="009601BA">
        <w:rPr>
          <w:rFonts w:ascii="Arial" w:hAnsi="Arial" w:cs="Arial"/>
          <w:sz w:val="24"/>
          <w:szCs w:val="24"/>
          <w:lang w:val="en-US"/>
          <w:rPrChange w:id="1659" w:author="Joyce Tindsley" w:date="2021-01-28T15:04:00Z">
            <w:rPr>
              <w:lang w:val="en-US"/>
            </w:rPr>
          </w:rPrChange>
        </w:rPr>
        <w:t xml:space="preserve"> ideas and practice</w:t>
      </w:r>
      <w:ins w:id="1660" w:author="Joyce Tindsley" w:date="2021-01-28T12:03:00Z">
        <w:r w:rsidR="00EF52AE" w:rsidRPr="009601BA">
          <w:rPr>
            <w:rFonts w:ascii="Arial" w:hAnsi="Arial" w:cs="Arial"/>
            <w:sz w:val="24"/>
            <w:szCs w:val="24"/>
            <w:lang w:val="en-US"/>
            <w:rPrChange w:id="1661" w:author="Joyce Tindsley" w:date="2021-01-28T15:04:00Z">
              <w:rPr>
                <w:lang w:val="en-US"/>
              </w:rPr>
            </w:rPrChange>
          </w:rPr>
          <w:t xml:space="preserve">s </w:t>
        </w:r>
      </w:ins>
      <w:del w:id="1662" w:author="Joyce Tindsley" w:date="2021-01-28T12:03:00Z">
        <w:r w:rsidRPr="009601BA" w:rsidDel="00EF52AE">
          <w:rPr>
            <w:rFonts w:ascii="Arial" w:hAnsi="Arial" w:cs="Arial"/>
            <w:sz w:val="24"/>
            <w:szCs w:val="24"/>
            <w:lang w:val="en-US"/>
            <w:rPrChange w:id="1663" w:author="Joyce Tindsley" w:date="2021-01-28T15:04:00Z">
              <w:rPr>
                <w:lang w:val="en-US"/>
              </w:rPr>
            </w:rPrChange>
          </w:rPr>
          <w:delText>s w</w:delText>
        </w:r>
      </w:del>
      <w:del w:id="1664" w:author="Joyce Tindsley" w:date="2021-01-28T12:02:00Z">
        <w:r w:rsidRPr="009601BA" w:rsidDel="005D0769">
          <w:rPr>
            <w:rFonts w:ascii="Arial" w:hAnsi="Arial" w:cs="Arial"/>
            <w:sz w:val="24"/>
            <w:szCs w:val="24"/>
            <w:lang w:val="en-US"/>
            <w:rPrChange w:id="1665" w:author="Joyce Tindsley" w:date="2021-01-28T15:04:00Z">
              <w:rPr>
                <w:lang w:val="en-US"/>
              </w:rPr>
            </w:rPrChange>
          </w:rPr>
          <w:delText>ill</w:delText>
        </w:r>
      </w:del>
      <w:del w:id="1666" w:author="Joyce Tindsley" w:date="2021-01-28T12:03:00Z">
        <w:r w:rsidRPr="009601BA" w:rsidDel="00EF52AE">
          <w:rPr>
            <w:rFonts w:ascii="Arial" w:hAnsi="Arial" w:cs="Arial"/>
            <w:sz w:val="24"/>
            <w:szCs w:val="24"/>
            <w:lang w:val="en-US"/>
            <w:rPrChange w:id="1667" w:author="Joyce Tindsley" w:date="2021-01-28T15:04:00Z">
              <w:rPr>
                <w:lang w:val="en-US"/>
              </w:rPr>
            </w:rPrChange>
          </w:rPr>
          <w:delText xml:space="preserve"> </w:delText>
        </w:r>
      </w:del>
      <w:r w:rsidRPr="009601BA">
        <w:rPr>
          <w:rFonts w:ascii="Arial" w:hAnsi="Arial" w:cs="Arial"/>
          <w:sz w:val="24"/>
          <w:szCs w:val="24"/>
          <w:lang w:val="en-US"/>
          <w:rPrChange w:id="1668" w:author="Joyce Tindsley" w:date="2021-01-28T15:04:00Z">
            <w:rPr>
              <w:lang w:val="en-US"/>
            </w:rPr>
          </w:rPrChange>
        </w:rPr>
        <w:t>evolv</w:t>
      </w:r>
      <w:ins w:id="1669" w:author="Joyce Tindsley" w:date="2021-01-28T12:03:00Z">
        <w:r w:rsidR="00EF52AE" w:rsidRPr="009601BA">
          <w:rPr>
            <w:rFonts w:ascii="Arial" w:hAnsi="Arial" w:cs="Arial"/>
            <w:sz w:val="24"/>
            <w:szCs w:val="24"/>
            <w:lang w:val="en-US"/>
            <w:rPrChange w:id="1670" w:author="Joyce Tindsley" w:date="2021-01-28T15:04:00Z">
              <w:rPr>
                <w:lang w:val="en-US"/>
              </w:rPr>
            </w:rPrChange>
          </w:rPr>
          <w:t>ing</w:t>
        </w:r>
      </w:ins>
      <w:del w:id="1671" w:author="Joyce Tindsley" w:date="2021-01-28T12:03:00Z">
        <w:r w:rsidRPr="009601BA" w:rsidDel="00EF52AE">
          <w:rPr>
            <w:rFonts w:ascii="Arial" w:hAnsi="Arial" w:cs="Arial"/>
            <w:sz w:val="24"/>
            <w:szCs w:val="24"/>
            <w:lang w:val="en-US"/>
            <w:rPrChange w:id="1672" w:author="Joyce Tindsley" w:date="2021-01-28T15:04:00Z">
              <w:rPr>
                <w:lang w:val="en-US"/>
              </w:rPr>
            </w:rPrChange>
          </w:rPr>
          <w:delText>e</w:delText>
        </w:r>
      </w:del>
      <w:r w:rsidRPr="009601BA">
        <w:rPr>
          <w:rFonts w:ascii="Arial" w:hAnsi="Arial" w:cs="Arial"/>
          <w:sz w:val="24"/>
          <w:szCs w:val="24"/>
          <w:lang w:val="en-US"/>
          <w:rPrChange w:id="1673" w:author="Joyce Tindsley" w:date="2021-01-28T15:04:00Z">
            <w:rPr>
              <w:lang w:val="en-US"/>
            </w:rPr>
          </w:rPrChange>
        </w:rPr>
        <w:t xml:space="preserve"> to incorporate this new understanding. </w:t>
      </w:r>
    </w:p>
    <w:p w14:paraId="415904F5" w14:textId="36F19C36" w:rsidR="00517946" w:rsidRPr="009601BA" w:rsidDel="00533BD6" w:rsidRDefault="00517946" w:rsidP="00BB3D4F">
      <w:pPr>
        <w:spacing w:line="360" w:lineRule="auto"/>
        <w:rPr>
          <w:del w:id="1674" w:author="Joyce Tindsley" w:date="2021-01-27T15:35:00Z"/>
          <w:rFonts w:ascii="Arial" w:hAnsi="Arial" w:cs="Arial"/>
          <w:sz w:val="24"/>
          <w:szCs w:val="24"/>
          <w:lang w:val="en-US"/>
          <w:rPrChange w:id="1675" w:author="Joyce Tindsley" w:date="2021-01-28T15:04:00Z">
            <w:rPr>
              <w:del w:id="1676" w:author="Joyce Tindsley" w:date="2021-01-27T15:35:00Z"/>
              <w:lang w:val="en-US"/>
            </w:rPr>
          </w:rPrChange>
        </w:rPr>
        <w:pPrChange w:id="1677" w:author="Joyce Tindsley" w:date="2021-01-28T15:04:00Z">
          <w:pPr/>
        </w:pPrChange>
      </w:pPr>
      <w:del w:id="1678" w:author="Joyce Tindsley" w:date="2021-01-28T15:25:00Z">
        <w:r w:rsidRPr="00A7777D" w:rsidDel="00EB2191">
          <w:rPr>
            <w:rFonts w:ascii="Arial" w:hAnsi="Arial" w:cs="Arial"/>
            <w:sz w:val="24"/>
            <w:szCs w:val="24"/>
            <w:lang w:val="en-US"/>
            <w:rPrChange w:id="1679" w:author="Joyce Tindsley" w:date="2021-01-28T15:17:00Z">
              <w:rPr>
                <w:u w:val="single"/>
                <w:lang w:val="en-US"/>
              </w:rPr>
            </w:rPrChange>
          </w:rPr>
          <w:delText>Practitioner-based</w:delText>
        </w:r>
        <w:r w:rsidRPr="009601BA" w:rsidDel="00EB2191">
          <w:rPr>
            <w:rFonts w:ascii="Arial" w:hAnsi="Arial" w:cs="Arial"/>
            <w:sz w:val="24"/>
            <w:szCs w:val="24"/>
            <w:lang w:val="en-US"/>
            <w:rPrChange w:id="1680" w:author="Joyce Tindsley" w:date="2021-01-28T15:04:00Z">
              <w:rPr>
                <w:lang w:val="en-US"/>
              </w:rPr>
            </w:rPrChange>
          </w:rPr>
          <w:delText xml:space="preserve"> research is </w:delText>
        </w:r>
        <w:r w:rsidRPr="009F40C3" w:rsidDel="00EB2191">
          <w:rPr>
            <w:rFonts w:ascii="Arial" w:hAnsi="Arial" w:cs="Arial"/>
            <w:b/>
            <w:bCs/>
            <w:sz w:val="24"/>
            <w:szCs w:val="24"/>
            <w:u w:val="single"/>
            <w:lang w:val="en-US"/>
            <w:rPrChange w:id="1681" w:author="Joyce Tindsley" w:date="2021-01-28T15:18:00Z">
              <w:rPr>
                <w:b/>
                <w:bCs/>
                <w:lang w:val="en-US"/>
              </w:rPr>
            </w:rPrChange>
          </w:rPr>
          <w:delText>insider research</w:delText>
        </w:r>
      </w:del>
      <w:r w:rsidRPr="009601BA">
        <w:rPr>
          <w:rFonts w:ascii="Arial" w:hAnsi="Arial" w:cs="Arial"/>
          <w:sz w:val="24"/>
          <w:szCs w:val="24"/>
          <w:lang w:val="en-US"/>
          <w:rPrChange w:id="1682" w:author="Joyce Tindsley" w:date="2021-01-28T15:04:00Z">
            <w:rPr>
              <w:lang w:val="en-US"/>
            </w:rPr>
          </w:rPrChange>
        </w:rPr>
        <w:t xml:space="preserve"> </w:t>
      </w:r>
      <w:del w:id="1683" w:author="Joyce Tindsley" w:date="2021-01-28T15:23:00Z">
        <w:r w:rsidRPr="009601BA" w:rsidDel="003701B6">
          <w:rPr>
            <w:rFonts w:ascii="Arial" w:hAnsi="Arial" w:cs="Arial"/>
            <w:sz w:val="24"/>
            <w:szCs w:val="24"/>
            <w:lang w:val="en-US"/>
            <w:rPrChange w:id="1684" w:author="Joyce Tindsley" w:date="2021-01-28T15:04:00Z">
              <w:rPr>
                <w:lang w:val="en-US"/>
              </w:rPr>
            </w:rPrChange>
          </w:rPr>
          <w:delText>and as such may encounter certain problems, particularly of bias. Singing teachers are ‘immersed’ (Easterby-Smith et al</w:delText>
        </w:r>
      </w:del>
      <w:del w:id="1685" w:author="Joyce Tindsley" w:date="2021-01-27T15:28:00Z">
        <w:r w:rsidRPr="009601BA" w:rsidDel="00F645C1">
          <w:rPr>
            <w:rFonts w:ascii="Arial" w:hAnsi="Arial" w:cs="Arial"/>
            <w:sz w:val="24"/>
            <w:szCs w:val="24"/>
            <w:lang w:val="en-US"/>
            <w:rPrChange w:id="1686" w:author="Joyce Tindsley" w:date="2021-01-28T15:04:00Z">
              <w:rPr>
                <w:lang w:val="en-US"/>
              </w:rPr>
            </w:rPrChange>
          </w:rPr>
          <w:delText xml:space="preserve"> </w:delText>
        </w:r>
      </w:del>
      <w:del w:id="1687" w:author="Joyce Tindsley" w:date="2021-01-28T15:23:00Z">
        <w:r w:rsidRPr="009601BA" w:rsidDel="003701B6">
          <w:rPr>
            <w:rFonts w:ascii="Arial" w:hAnsi="Arial" w:cs="Arial"/>
            <w:sz w:val="24"/>
            <w:szCs w:val="24"/>
            <w:lang w:val="en-US"/>
            <w:rPrChange w:id="1688" w:author="Joyce Tindsley" w:date="2021-01-28T15:04:00Z">
              <w:rPr>
                <w:lang w:val="en-US"/>
              </w:rPr>
            </w:rPrChange>
          </w:rPr>
          <w:delText xml:space="preserve">2018 p94) in their studio </w:delText>
        </w:r>
        <w:r w:rsidRPr="009601BA" w:rsidDel="003701B6">
          <w:rPr>
            <w:rFonts w:ascii="Arial" w:hAnsi="Arial" w:cs="Arial"/>
            <w:sz w:val="24"/>
            <w:szCs w:val="24"/>
            <w:lang w:val="en-US"/>
            <w:rPrChange w:id="1689" w:author="Joyce Tindsley" w:date="2021-01-28T15:04:00Z">
              <w:rPr>
                <w:lang w:val="en-US"/>
              </w:rPr>
            </w:rPrChange>
          </w:rPr>
          <w:lastRenderedPageBreak/>
          <w:delText xml:space="preserve">research, playing an active part, not just observing, and, if using their own students, must be careful that the information they receive is given freely and truthfully. </w:delText>
        </w:r>
      </w:del>
      <w:del w:id="1690" w:author="Joyce Tindsley" w:date="2021-01-28T15:24:00Z">
        <w:r w:rsidR="00F508D9" w:rsidRPr="009601BA" w:rsidDel="002179C6">
          <w:rPr>
            <w:rFonts w:ascii="Arial" w:hAnsi="Arial" w:cs="Arial"/>
            <w:sz w:val="24"/>
            <w:szCs w:val="24"/>
            <w:lang w:val="en-US"/>
            <w:rPrChange w:id="1691" w:author="Joyce Tindsley" w:date="2021-01-28T15:04:00Z">
              <w:rPr>
                <w:lang w:val="en-US"/>
              </w:rPr>
            </w:rPrChange>
          </w:rPr>
          <w:delText>It is important that I bear this in mind as I conduct my research.</w:delText>
        </w:r>
      </w:del>
    </w:p>
    <w:p w14:paraId="27E16424" w14:textId="3466B3EE" w:rsidR="00053092" w:rsidRPr="009601BA" w:rsidRDefault="00053092" w:rsidP="00BB3D4F">
      <w:pPr>
        <w:spacing w:line="360" w:lineRule="auto"/>
        <w:rPr>
          <w:rFonts w:ascii="Arial" w:hAnsi="Arial" w:cs="Arial"/>
          <w:b/>
          <w:bCs/>
          <w:sz w:val="24"/>
          <w:szCs w:val="24"/>
          <w:u w:val="single"/>
          <w:lang w:val="en-US"/>
          <w:rPrChange w:id="1692" w:author="Joyce Tindsley" w:date="2021-01-28T15:04:00Z">
            <w:rPr>
              <w:b/>
              <w:bCs/>
              <w:u w:val="single"/>
              <w:lang w:val="en-US"/>
            </w:rPr>
          </w:rPrChange>
        </w:rPr>
        <w:pPrChange w:id="1693" w:author="Joyce Tindsley" w:date="2021-01-28T15:04:00Z">
          <w:pPr/>
        </w:pPrChange>
      </w:pPr>
    </w:p>
    <w:p w14:paraId="0E17C186" w14:textId="7E8097DA" w:rsidR="00DF1B51" w:rsidRPr="009601BA" w:rsidDel="00533BD6" w:rsidRDefault="007A71FD" w:rsidP="00BB3D4F">
      <w:pPr>
        <w:spacing w:line="360" w:lineRule="auto"/>
        <w:rPr>
          <w:del w:id="1694" w:author="Joyce Tindsley" w:date="2021-01-27T15:35:00Z"/>
          <w:rFonts w:ascii="Arial" w:hAnsi="Arial" w:cs="Arial"/>
          <w:b/>
          <w:bCs/>
          <w:sz w:val="24"/>
          <w:szCs w:val="24"/>
          <w:u w:val="single"/>
          <w:lang w:val="en-US"/>
          <w:rPrChange w:id="1695" w:author="Joyce Tindsley" w:date="2021-01-28T15:04:00Z">
            <w:rPr>
              <w:del w:id="1696" w:author="Joyce Tindsley" w:date="2021-01-27T15:35:00Z"/>
              <w:b/>
              <w:bCs/>
              <w:u w:val="single"/>
              <w:lang w:val="en-US"/>
            </w:rPr>
          </w:rPrChange>
        </w:rPr>
        <w:pPrChange w:id="1697" w:author="Joyce Tindsley" w:date="2021-01-28T15:04:00Z">
          <w:pPr/>
        </w:pPrChange>
      </w:pPr>
      <w:r w:rsidRPr="009601BA">
        <w:rPr>
          <w:rFonts w:ascii="Arial" w:hAnsi="Arial" w:cs="Arial"/>
          <w:b/>
          <w:bCs/>
          <w:sz w:val="24"/>
          <w:szCs w:val="24"/>
          <w:u w:val="single"/>
          <w:lang w:val="en-US"/>
          <w:rPrChange w:id="1698" w:author="Joyce Tindsley" w:date="2021-01-28T15:04:00Z">
            <w:rPr>
              <w:b/>
              <w:bCs/>
              <w:u w:val="single"/>
              <w:lang w:val="en-US"/>
            </w:rPr>
          </w:rPrChange>
        </w:rPr>
        <w:t>Bricolage</w:t>
      </w:r>
      <w:r w:rsidR="00BE76B2" w:rsidRPr="009601BA">
        <w:rPr>
          <w:rFonts w:ascii="Arial" w:hAnsi="Arial" w:cs="Arial"/>
          <w:b/>
          <w:bCs/>
          <w:sz w:val="24"/>
          <w:szCs w:val="24"/>
          <w:u w:val="single"/>
          <w:lang w:val="en-US"/>
          <w:rPrChange w:id="1699" w:author="Joyce Tindsley" w:date="2021-01-28T15:04:00Z">
            <w:rPr>
              <w:b/>
              <w:bCs/>
              <w:u w:val="single"/>
              <w:lang w:val="en-US"/>
            </w:rPr>
          </w:rPrChange>
        </w:rPr>
        <w:t xml:space="preserve"> (mixed</w:t>
      </w:r>
      <w:r w:rsidR="00AB4990" w:rsidRPr="009601BA">
        <w:rPr>
          <w:rFonts w:ascii="Arial" w:hAnsi="Arial" w:cs="Arial"/>
          <w:b/>
          <w:bCs/>
          <w:sz w:val="24"/>
          <w:szCs w:val="24"/>
          <w:u w:val="single"/>
          <w:lang w:val="en-US"/>
          <w:rPrChange w:id="1700" w:author="Joyce Tindsley" w:date="2021-01-28T15:04:00Z">
            <w:rPr>
              <w:b/>
              <w:bCs/>
              <w:u w:val="single"/>
              <w:lang w:val="en-US"/>
            </w:rPr>
          </w:rPrChange>
        </w:rPr>
        <w:t>)</w:t>
      </w:r>
      <w:r w:rsidRPr="009601BA">
        <w:rPr>
          <w:rFonts w:ascii="Arial" w:hAnsi="Arial" w:cs="Arial"/>
          <w:sz w:val="24"/>
          <w:szCs w:val="24"/>
          <w:lang w:val="en-US"/>
          <w:rPrChange w:id="1701" w:author="Joyce Tindsley" w:date="2021-01-28T15:04:00Z">
            <w:rPr>
              <w:lang w:val="en-US"/>
            </w:rPr>
          </w:rPrChange>
        </w:rPr>
        <w:t xml:space="preserve"> is a technique often associated with insider research using any number of methodologies, as it is multi-disciplinary and allows for more flexibility. It is like a handyman making use of a range of tools to complete their task (Denzin</w:t>
      </w:r>
      <w:ins w:id="1702" w:author="Joyce Tindsley" w:date="2021-01-27T15:28:00Z">
        <w:r w:rsidR="00F645C1" w:rsidRPr="009601BA">
          <w:rPr>
            <w:rFonts w:ascii="Arial" w:hAnsi="Arial" w:cs="Arial"/>
            <w:sz w:val="24"/>
            <w:szCs w:val="24"/>
            <w:lang w:val="en-US"/>
            <w:rPrChange w:id="1703" w:author="Joyce Tindsley" w:date="2021-01-28T15:04:00Z">
              <w:rPr>
                <w:lang w:val="en-US"/>
              </w:rPr>
            </w:rPrChange>
          </w:rPr>
          <w:t xml:space="preserve"> and</w:t>
        </w:r>
      </w:ins>
      <w:del w:id="1704" w:author="Joyce Tindsley" w:date="2021-01-27T15:28:00Z">
        <w:r w:rsidRPr="009601BA" w:rsidDel="00F645C1">
          <w:rPr>
            <w:rFonts w:ascii="Arial" w:hAnsi="Arial" w:cs="Arial"/>
            <w:sz w:val="24"/>
            <w:szCs w:val="24"/>
            <w:lang w:val="en-US"/>
            <w:rPrChange w:id="1705" w:author="Joyce Tindsley" w:date="2021-01-28T15:04:00Z">
              <w:rPr>
                <w:lang w:val="en-US"/>
              </w:rPr>
            </w:rPrChange>
          </w:rPr>
          <w:delText xml:space="preserve"> &amp;</w:delText>
        </w:r>
      </w:del>
      <w:r w:rsidRPr="009601BA">
        <w:rPr>
          <w:rFonts w:ascii="Arial" w:hAnsi="Arial" w:cs="Arial"/>
          <w:sz w:val="24"/>
          <w:szCs w:val="24"/>
          <w:lang w:val="en-US"/>
          <w:rPrChange w:id="1706" w:author="Joyce Tindsley" w:date="2021-01-28T15:04:00Z">
            <w:rPr>
              <w:lang w:val="en-US"/>
            </w:rPr>
          </w:rPrChange>
        </w:rPr>
        <w:t xml:space="preserve"> Lincoln, 1994</w:t>
      </w:r>
      <w:r w:rsidR="00F73C53" w:rsidRPr="009601BA">
        <w:rPr>
          <w:rFonts w:ascii="Arial" w:hAnsi="Arial" w:cs="Arial"/>
          <w:sz w:val="24"/>
          <w:szCs w:val="24"/>
          <w:lang w:val="en-US"/>
          <w:rPrChange w:id="1707" w:author="Joyce Tindsley" w:date="2021-01-28T15:04:00Z">
            <w:rPr>
              <w:lang w:val="en-US"/>
            </w:rPr>
          </w:rPrChange>
        </w:rPr>
        <w:t>).</w:t>
      </w:r>
      <w:r w:rsidRPr="009601BA">
        <w:rPr>
          <w:rFonts w:ascii="Arial" w:hAnsi="Arial" w:cs="Arial"/>
          <w:color w:val="FF0000"/>
          <w:sz w:val="24"/>
          <w:szCs w:val="24"/>
          <w:lang w:val="en-US"/>
          <w:rPrChange w:id="1708" w:author="Joyce Tindsley" w:date="2021-01-28T15:04:00Z">
            <w:rPr>
              <w:color w:val="FF0000"/>
              <w:lang w:val="en-US"/>
            </w:rPr>
          </w:rPrChange>
        </w:rPr>
        <w:t xml:space="preserve"> </w:t>
      </w:r>
      <w:r w:rsidR="00150AB7" w:rsidRPr="009601BA">
        <w:rPr>
          <w:rFonts w:ascii="Arial" w:hAnsi="Arial" w:cs="Arial"/>
          <w:sz w:val="24"/>
          <w:szCs w:val="24"/>
          <w:lang w:val="en-US"/>
          <w:rPrChange w:id="1709" w:author="Joyce Tindsley" w:date="2021-01-28T15:04:00Z">
            <w:rPr>
              <w:lang w:val="en-US"/>
            </w:rPr>
          </w:rPrChange>
        </w:rPr>
        <w:t>R</w:t>
      </w:r>
      <w:r w:rsidRPr="009601BA">
        <w:rPr>
          <w:rFonts w:ascii="Arial" w:hAnsi="Arial" w:cs="Arial"/>
          <w:sz w:val="24"/>
          <w:szCs w:val="24"/>
          <w:lang w:val="en-US"/>
          <w:rPrChange w:id="1710" w:author="Joyce Tindsley" w:date="2021-01-28T15:04:00Z">
            <w:rPr>
              <w:lang w:val="en-US"/>
            </w:rPr>
          </w:rPrChange>
        </w:rPr>
        <w:t>esearch is seen as a flexible, practical solution to problems encountered in the working environment, rather than being a philosophical discussion of ideas.</w:t>
      </w:r>
      <w:r w:rsidR="00F73C53" w:rsidRPr="009601BA">
        <w:rPr>
          <w:rFonts w:ascii="Arial" w:hAnsi="Arial" w:cs="Arial"/>
          <w:sz w:val="24"/>
          <w:szCs w:val="24"/>
          <w:lang w:val="en-US"/>
          <w:rPrChange w:id="1711" w:author="Joyce Tindsley" w:date="2021-01-28T15:04:00Z">
            <w:rPr>
              <w:lang w:val="en-US"/>
            </w:rPr>
          </w:rPrChange>
        </w:rPr>
        <w:t xml:space="preserve"> W</w:t>
      </w:r>
      <w:r w:rsidRPr="009601BA">
        <w:rPr>
          <w:rFonts w:ascii="Arial" w:hAnsi="Arial" w:cs="Arial"/>
          <w:sz w:val="24"/>
          <w:szCs w:val="24"/>
          <w:lang w:val="en-US"/>
          <w:rPrChange w:id="1712" w:author="Joyce Tindsley" w:date="2021-01-28T15:04:00Z">
            <w:rPr>
              <w:lang w:val="en-US"/>
            </w:rPr>
          </w:rPrChange>
        </w:rPr>
        <w:t>ide</w:t>
      </w:r>
      <w:r w:rsidR="00243A17" w:rsidRPr="009601BA">
        <w:rPr>
          <w:rFonts w:ascii="Arial" w:hAnsi="Arial" w:cs="Arial"/>
          <w:sz w:val="24"/>
          <w:szCs w:val="24"/>
          <w:lang w:val="en-US"/>
          <w:rPrChange w:id="1713" w:author="Joyce Tindsley" w:date="2021-01-28T15:04:00Z">
            <w:rPr>
              <w:lang w:val="en-US"/>
            </w:rPr>
          </w:rPrChange>
        </w:rPr>
        <w:t xml:space="preserve"> </w:t>
      </w:r>
      <w:r w:rsidRPr="009601BA">
        <w:rPr>
          <w:rFonts w:ascii="Arial" w:hAnsi="Arial" w:cs="Arial"/>
          <w:sz w:val="24"/>
          <w:szCs w:val="24"/>
          <w:lang w:val="en-US"/>
          <w:rPrChange w:id="1714" w:author="Joyce Tindsley" w:date="2021-01-28T15:04:00Z">
            <w:rPr>
              <w:lang w:val="en-US"/>
            </w:rPr>
          </w:rPrChange>
        </w:rPr>
        <w:t>reading on the</w:t>
      </w:r>
      <w:r w:rsidR="00FC4CF5" w:rsidRPr="009601BA">
        <w:rPr>
          <w:rFonts w:ascii="Arial" w:hAnsi="Arial" w:cs="Arial"/>
          <w:sz w:val="24"/>
          <w:szCs w:val="24"/>
          <w:lang w:val="en-US"/>
          <w:rPrChange w:id="1715" w:author="Joyce Tindsley" w:date="2021-01-28T15:04:00Z">
            <w:rPr>
              <w:lang w:val="en-US"/>
            </w:rPr>
          </w:rPrChange>
        </w:rPr>
        <w:t xml:space="preserve"> research</w:t>
      </w:r>
      <w:r w:rsidRPr="009601BA">
        <w:rPr>
          <w:rFonts w:ascii="Arial" w:hAnsi="Arial" w:cs="Arial"/>
          <w:sz w:val="24"/>
          <w:szCs w:val="24"/>
          <w:lang w:val="en-US"/>
          <w:rPrChange w:id="1716" w:author="Joyce Tindsley" w:date="2021-01-28T15:04:00Z">
            <w:rPr>
              <w:lang w:val="en-US"/>
            </w:rPr>
          </w:rPrChange>
        </w:rPr>
        <w:t xml:space="preserve"> subject is</w:t>
      </w:r>
      <w:ins w:id="1717" w:author="Joyce Tindsley" w:date="2021-01-28T12:07:00Z">
        <w:r w:rsidR="00B0482B" w:rsidRPr="009601BA">
          <w:rPr>
            <w:rFonts w:ascii="Arial" w:hAnsi="Arial" w:cs="Arial"/>
            <w:sz w:val="24"/>
            <w:szCs w:val="24"/>
            <w:lang w:val="en-US"/>
            <w:rPrChange w:id="1718" w:author="Joyce Tindsley" w:date="2021-01-28T15:04:00Z">
              <w:rPr>
                <w:lang w:val="en-US"/>
              </w:rPr>
            </w:rPrChange>
          </w:rPr>
          <w:t xml:space="preserve"> </w:t>
        </w:r>
        <w:r w:rsidR="004D5CD3" w:rsidRPr="009601BA">
          <w:rPr>
            <w:rFonts w:ascii="Arial" w:hAnsi="Arial" w:cs="Arial"/>
            <w:sz w:val="24"/>
            <w:szCs w:val="24"/>
            <w:lang w:val="en-US"/>
            <w:rPrChange w:id="1719" w:author="Joyce Tindsley" w:date="2021-01-28T15:04:00Z">
              <w:rPr>
                <w:lang w:val="en-US"/>
              </w:rPr>
            </w:rPrChange>
          </w:rPr>
          <w:t>essential</w:t>
        </w:r>
        <w:r w:rsidR="00B0482B" w:rsidRPr="009601BA">
          <w:rPr>
            <w:rFonts w:ascii="Arial" w:hAnsi="Arial" w:cs="Arial"/>
            <w:sz w:val="24"/>
            <w:szCs w:val="24"/>
            <w:lang w:val="en-US"/>
            <w:rPrChange w:id="1720" w:author="Joyce Tindsley" w:date="2021-01-28T15:04:00Z">
              <w:rPr>
                <w:lang w:val="en-US"/>
              </w:rPr>
            </w:rPrChange>
          </w:rPr>
          <w:t xml:space="preserve"> to give </w:t>
        </w:r>
        <w:r w:rsidR="004D5CD3" w:rsidRPr="009601BA">
          <w:rPr>
            <w:rFonts w:ascii="Arial" w:hAnsi="Arial" w:cs="Arial"/>
            <w:sz w:val="24"/>
            <w:szCs w:val="24"/>
            <w:lang w:val="en-US"/>
            <w:rPrChange w:id="1721" w:author="Joyce Tindsley" w:date="2021-01-28T15:04:00Z">
              <w:rPr>
                <w:lang w:val="en-US"/>
              </w:rPr>
            </w:rPrChange>
          </w:rPr>
          <w:t>validity</w:t>
        </w:r>
        <w:r w:rsidR="00B0482B" w:rsidRPr="009601BA">
          <w:rPr>
            <w:rFonts w:ascii="Arial" w:hAnsi="Arial" w:cs="Arial"/>
            <w:sz w:val="24"/>
            <w:szCs w:val="24"/>
            <w:lang w:val="en-US"/>
            <w:rPrChange w:id="1722" w:author="Joyce Tindsley" w:date="2021-01-28T15:04:00Z">
              <w:rPr>
                <w:lang w:val="en-US"/>
              </w:rPr>
            </w:rPrChange>
          </w:rPr>
          <w:t xml:space="preserve"> to the research design</w:t>
        </w:r>
      </w:ins>
      <w:del w:id="1723" w:author="Joyce Tindsley" w:date="2021-01-28T12:07:00Z">
        <w:r w:rsidRPr="009601BA" w:rsidDel="00B0482B">
          <w:rPr>
            <w:rFonts w:ascii="Arial" w:hAnsi="Arial" w:cs="Arial"/>
            <w:sz w:val="24"/>
            <w:szCs w:val="24"/>
            <w:lang w:val="en-US"/>
            <w:rPrChange w:id="1724" w:author="Joyce Tindsley" w:date="2021-01-28T15:04:00Z">
              <w:rPr>
                <w:lang w:val="en-US"/>
              </w:rPr>
            </w:rPrChange>
          </w:rPr>
          <w:delText xml:space="preserve"> </w:delText>
        </w:r>
      </w:del>
      <w:del w:id="1725" w:author="Joyce Tindsley" w:date="2021-01-28T12:06:00Z">
        <w:r w:rsidRPr="009601BA" w:rsidDel="00B0482B">
          <w:rPr>
            <w:rFonts w:ascii="Arial" w:hAnsi="Arial" w:cs="Arial"/>
            <w:sz w:val="24"/>
            <w:szCs w:val="24"/>
            <w:lang w:val="en-US"/>
            <w:rPrChange w:id="1726" w:author="Joyce Tindsley" w:date="2021-01-28T15:04:00Z">
              <w:rPr>
                <w:lang w:val="en-US"/>
              </w:rPr>
            </w:rPrChange>
          </w:rPr>
          <w:delText>necessary</w:delText>
        </w:r>
      </w:del>
      <w:del w:id="1727" w:author="Joyce Tindsley" w:date="2021-01-28T12:11:00Z">
        <w:r w:rsidRPr="009601BA" w:rsidDel="00683C73">
          <w:rPr>
            <w:rFonts w:ascii="Arial" w:hAnsi="Arial" w:cs="Arial"/>
            <w:sz w:val="24"/>
            <w:szCs w:val="24"/>
            <w:lang w:val="en-US"/>
            <w:rPrChange w:id="1728" w:author="Joyce Tindsley" w:date="2021-01-28T15:04:00Z">
              <w:rPr>
                <w:lang w:val="en-US"/>
              </w:rPr>
            </w:rPrChange>
          </w:rPr>
          <w:delText>,</w:delText>
        </w:r>
      </w:del>
      <w:r w:rsidRPr="009601BA">
        <w:rPr>
          <w:rFonts w:ascii="Arial" w:hAnsi="Arial" w:cs="Arial"/>
          <w:sz w:val="24"/>
          <w:szCs w:val="24"/>
          <w:lang w:val="en-US"/>
          <w:rPrChange w:id="1729" w:author="Joyce Tindsley" w:date="2021-01-28T15:04:00Z">
            <w:rPr>
              <w:lang w:val="en-US"/>
            </w:rPr>
          </w:rPrChange>
        </w:rPr>
        <w:t xml:space="preserve"> </w:t>
      </w:r>
      <w:r w:rsidR="005765EA" w:rsidRPr="009601BA">
        <w:rPr>
          <w:rFonts w:ascii="Arial" w:hAnsi="Arial" w:cs="Arial"/>
          <w:sz w:val="24"/>
          <w:szCs w:val="24"/>
          <w:lang w:val="en-US"/>
          <w:rPrChange w:id="1730" w:author="Joyce Tindsley" w:date="2021-01-28T15:04:00Z">
            <w:rPr>
              <w:lang w:val="en-US"/>
            </w:rPr>
          </w:rPrChange>
        </w:rPr>
        <w:t>and</w:t>
      </w:r>
      <w:proofErr w:type="gramStart"/>
      <w:r w:rsidR="005765EA" w:rsidRPr="009601BA">
        <w:rPr>
          <w:rFonts w:ascii="Arial" w:hAnsi="Arial" w:cs="Arial"/>
          <w:sz w:val="24"/>
          <w:szCs w:val="24"/>
          <w:lang w:val="en-US"/>
          <w:rPrChange w:id="1731" w:author="Joyce Tindsley" w:date="2021-01-28T15:04:00Z">
            <w:rPr>
              <w:lang w:val="en-US"/>
            </w:rPr>
          </w:rPrChange>
        </w:rPr>
        <w:t xml:space="preserve">, as a lover of </w:t>
      </w:r>
      <w:r w:rsidR="008D0D09" w:rsidRPr="009601BA">
        <w:rPr>
          <w:rFonts w:ascii="Arial" w:hAnsi="Arial" w:cs="Arial"/>
          <w:sz w:val="24"/>
          <w:szCs w:val="24"/>
          <w:lang w:val="en-US"/>
          <w:rPrChange w:id="1732" w:author="Joyce Tindsley" w:date="2021-01-28T15:04:00Z">
            <w:rPr>
              <w:lang w:val="en-US"/>
            </w:rPr>
          </w:rPrChange>
        </w:rPr>
        <w:t>authoritative</w:t>
      </w:r>
      <w:r w:rsidR="005765EA" w:rsidRPr="009601BA">
        <w:rPr>
          <w:rFonts w:ascii="Arial" w:hAnsi="Arial" w:cs="Arial"/>
          <w:sz w:val="24"/>
          <w:szCs w:val="24"/>
          <w:lang w:val="en-US"/>
          <w:rPrChange w:id="1733" w:author="Joyce Tindsley" w:date="2021-01-28T15:04:00Z">
            <w:rPr>
              <w:lang w:val="en-US"/>
            </w:rPr>
          </w:rPrChange>
        </w:rPr>
        <w:t xml:space="preserve"> knowledge, this</w:t>
      </w:r>
      <w:proofErr w:type="gramEnd"/>
      <w:r w:rsidR="005765EA" w:rsidRPr="009601BA">
        <w:rPr>
          <w:rFonts w:ascii="Arial" w:hAnsi="Arial" w:cs="Arial"/>
          <w:sz w:val="24"/>
          <w:szCs w:val="24"/>
          <w:lang w:val="en-US"/>
          <w:rPrChange w:id="1734" w:author="Joyce Tindsley" w:date="2021-01-28T15:04:00Z">
            <w:rPr>
              <w:lang w:val="en-US"/>
            </w:rPr>
          </w:rPrChange>
        </w:rPr>
        <w:t xml:space="preserve"> appeals to me, along wit</w:t>
      </w:r>
      <w:r w:rsidR="002027D4" w:rsidRPr="009601BA">
        <w:rPr>
          <w:rFonts w:ascii="Arial" w:hAnsi="Arial" w:cs="Arial"/>
          <w:sz w:val="24"/>
          <w:szCs w:val="24"/>
          <w:lang w:val="en-US"/>
          <w:rPrChange w:id="1735" w:author="Joyce Tindsley" w:date="2021-01-28T15:04:00Z">
            <w:rPr>
              <w:lang w:val="en-US"/>
            </w:rPr>
          </w:rPrChange>
        </w:rPr>
        <w:t>h the freedom to work in whatever way necessary</w:t>
      </w:r>
      <w:r w:rsidR="00BE76B2" w:rsidRPr="009601BA">
        <w:rPr>
          <w:rFonts w:ascii="Arial" w:hAnsi="Arial" w:cs="Arial"/>
          <w:sz w:val="24"/>
          <w:szCs w:val="24"/>
          <w:lang w:val="en-US"/>
          <w:rPrChange w:id="1736" w:author="Joyce Tindsley" w:date="2021-01-28T15:04:00Z">
            <w:rPr>
              <w:lang w:val="en-US"/>
            </w:rPr>
          </w:rPrChange>
        </w:rPr>
        <w:t xml:space="preserve"> to solve</w:t>
      </w:r>
      <w:r w:rsidR="002027D4" w:rsidRPr="009601BA">
        <w:rPr>
          <w:rFonts w:ascii="Arial" w:hAnsi="Arial" w:cs="Arial"/>
          <w:sz w:val="24"/>
          <w:szCs w:val="24"/>
          <w:lang w:val="en-US"/>
          <w:rPrChange w:id="1737" w:author="Joyce Tindsley" w:date="2021-01-28T15:04:00Z">
            <w:rPr>
              <w:lang w:val="en-US"/>
            </w:rPr>
          </w:rPrChange>
        </w:rPr>
        <w:t xml:space="preserve"> a practical problem</w:t>
      </w:r>
      <w:r w:rsidR="009C57F6" w:rsidRPr="009601BA">
        <w:rPr>
          <w:rFonts w:ascii="Arial" w:hAnsi="Arial" w:cs="Arial"/>
          <w:sz w:val="24"/>
          <w:szCs w:val="24"/>
          <w:lang w:val="en-US"/>
          <w:rPrChange w:id="1738" w:author="Joyce Tindsley" w:date="2021-01-28T15:04:00Z">
            <w:rPr>
              <w:lang w:val="en-US"/>
            </w:rPr>
          </w:rPrChange>
        </w:rPr>
        <w:t>.</w:t>
      </w:r>
    </w:p>
    <w:p w14:paraId="51980A65" w14:textId="77777777" w:rsidR="007A71FD" w:rsidRPr="009601BA" w:rsidRDefault="007A71FD" w:rsidP="00BB3D4F">
      <w:pPr>
        <w:spacing w:line="360" w:lineRule="auto"/>
        <w:rPr>
          <w:rFonts w:ascii="Arial" w:hAnsi="Arial" w:cs="Arial"/>
          <w:b/>
          <w:bCs/>
          <w:sz w:val="24"/>
          <w:szCs w:val="24"/>
          <w:u w:val="single"/>
          <w:lang w:val="en-US"/>
          <w:rPrChange w:id="1739" w:author="Joyce Tindsley" w:date="2021-01-28T15:04:00Z">
            <w:rPr>
              <w:b/>
              <w:bCs/>
              <w:u w:val="single"/>
              <w:lang w:val="en-US"/>
            </w:rPr>
          </w:rPrChange>
        </w:rPr>
        <w:pPrChange w:id="1740" w:author="Joyce Tindsley" w:date="2021-01-28T15:04:00Z">
          <w:pPr/>
        </w:pPrChange>
      </w:pPr>
    </w:p>
    <w:p w14:paraId="7977C31B" w14:textId="28030C4A" w:rsidR="006C58D8" w:rsidRPr="009601BA" w:rsidDel="00533BD6" w:rsidRDefault="006C58D8" w:rsidP="00BB3D4F">
      <w:pPr>
        <w:spacing w:line="360" w:lineRule="auto"/>
        <w:rPr>
          <w:del w:id="1741" w:author="Joyce Tindsley" w:date="2021-01-27T15:35:00Z"/>
          <w:rFonts w:ascii="Arial" w:hAnsi="Arial" w:cs="Arial"/>
          <w:sz w:val="24"/>
          <w:szCs w:val="24"/>
          <w:lang w:val="en-US"/>
          <w:rPrChange w:id="1742" w:author="Joyce Tindsley" w:date="2021-01-28T15:04:00Z">
            <w:rPr>
              <w:del w:id="1743" w:author="Joyce Tindsley" w:date="2021-01-27T15:35:00Z"/>
              <w:lang w:val="en-US"/>
            </w:rPr>
          </w:rPrChange>
        </w:rPr>
        <w:pPrChange w:id="1744" w:author="Joyce Tindsley" w:date="2021-01-28T15:04:00Z">
          <w:pPr/>
        </w:pPrChange>
      </w:pPr>
      <w:r w:rsidRPr="009601BA">
        <w:rPr>
          <w:rFonts w:ascii="Arial" w:hAnsi="Arial" w:cs="Arial"/>
          <w:b/>
          <w:bCs/>
          <w:sz w:val="24"/>
          <w:szCs w:val="24"/>
          <w:u w:val="single"/>
          <w:lang w:val="en-US"/>
          <w:rPrChange w:id="1745" w:author="Joyce Tindsley" w:date="2021-01-28T15:04:00Z">
            <w:rPr>
              <w:b/>
              <w:bCs/>
              <w:u w:val="single"/>
              <w:lang w:val="en-US"/>
            </w:rPr>
          </w:rPrChange>
        </w:rPr>
        <w:t>Ethnography</w:t>
      </w:r>
      <w:r w:rsidRPr="009601BA">
        <w:rPr>
          <w:rFonts w:ascii="Arial" w:hAnsi="Arial" w:cs="Arial"/>
          <w:sz w:val="24"/>
          <w:szCs w:val="24"/>
          <w:u w:val="single"/>
          <w:lang w:val="en-US"/>
          <w:rPrChange w:id="1746" w:author="Joyce Tindsley" w:date="2021-01-28T15:04:00Z">
            <w:rPr>
              <w:u w:val="single"/>
              <w:lang w:val="en-US"/>
            </w:rPr>
          </w:rPrChange>
        </w:rPr>
        <w:t xml:space="preserve"> </w:t>
      </w:r>
      <w:r w:rsidR="00AC5673" w:rsidRPr="009601BA">
        <w:rPr>
          <w:rFonts w:ascii="Arial" w:hAnsi="Arial" w:cs="Arial"/>
          <w:b/>
          <w:bCs/>
          <w:sz w:val="24"/>
          <w:szCs w:val="24"/>
          <w:u w:val="single"/>
          <w:lang w:val="en-US"/>
          <w:rPrChange w:id="1747" w:author="Joyce Tindsley" w:date="2021-01-28T15:04:00Z">
            <w:rPr>
              <w:b/>
              <w:bCs/>
              <w:u w:val="single"/>
              <w:lang w:val="en-US"/>
            </w:rPr>
          </w:rPrChange>
        </w:rPr>
        <w:t>(qualitative)</w:t>
      </w:r>
      <w:r w:rsidR="00A962BB" w:rsidRPr="009601BA">
        <w:rPr>
          <w:rFonts w:ascii="Arial" w:hAnsi="Arial" w:cs="Arial"/>
          <w:sz w:val="24"/>
          <w:szCs w:val="24"/>
          <w:lang w:val="en-US"/>
          <w:rPrChange w:id="1748" w:author="Joyce Tindsley" w:date="2021-01-28T15:04:00Z">
            <w:rPr>
              <w:lang w:val="en-US"/>
            </w:rPr>
          </w:rPrChange>
        </w:rPr>
        <w:t xml:space="preserve"> </w:t>
      </w:r>
      <w:r w:rsidR="006A5304" w:rsidRPr="009601BA">
        <w:rPr>
          <w:rFonts w:ascii="Arial" w:hAnsi="Arial" w:cs="Arial"/>
          <w:sz w:val="24"/>
          <w:szCs w:val="24"/>
          <w:lang w:val="en-US"/>
          <w:rPrChange w:id="1749" w:author="Joyce Tindsley" w:date="2021-01-28T15:04:00Z">
            <w:rPr>
              <w:lang w:val="en-US"/>
            </w:rPr>
          </w:rPrChange>
        </w:rPr>
        <w:t>involves participant observation, plus unstructured or semi-structured interviews providing a detailed description of everyday life and practices of the participants (</w:t>
      </w:r>
      <w:proofErr w:type="spellStart"/>
      <w:r w:rsidR="006A5304" w:rsidRPr="009601BA">
        <w:rPr>
          <w:rFonts w:ascii="Arial" w:hAnsi="Arial" w:cs="Arial"/>
          <w:sz w:val="24"/>
          <w:szCs w:val="24"/>
          <w:lang w:val="en-US"/>
          <w:rPrChange w:id="1750" w:author="Joyce Tindsley" w:date="2021-01-28T15:04:00Z">
            <w:rPr>
              <w:lang w:val="en-US"/>
            </w:rPr>
          </w:rPrChange>
        </w:rPr>
        <w:t>Hoey</w:t>
      </w:r>
      <w:proofErr w:type="spellEnd"/>
      <w:r w:rsidR="006A5304" w:rsidRPr="009601BA">
        <w:rPr>
          <w:rFonts w:ascii="Arial" w:hAnsi="Arial" w:cs="Arial"/>
          <w:sz w:val="24"/>
          <w:szCs w:val="24"/>
          <w:lang w:val="en-US"/>
          <w:rPrChange w:id="1751" w:author="Joyce Tindsley" w:date="2021-01-28T15:04:00Z">
            <w:rPr>
              <w:lang w:val="en-US"/>
            </w:rPr>
          </w:rPrChange>
        </w:rPr>
        <w:t xml:space="preserve"> 2014). </w:t>
      </w:r>
      <w:r w:rsidR="00A962BB" w:rsidRPr="009601BA">
        <w:rPr>
          <w:rFonts w:ascii="Arial" w:hAnsi="Arial" w:cs="Arial"/>
          <w:sz w:val="24"/>
          <w:szCs w:val="24"/>
          <w:lang w:val="en-US"/>
          <w:rPrChange w:id="1752" w:author="Joyce Tindsley" w:date="2021-01-28T15:04:00Z">
            <w:rPr>
              <w:lang w:val="en-US"/>
            </w:rPr>
          </w:rPrChange>
        </w:rPr>
        <w:t>The researcher must be totally immersed in the research situation (</w:t>
      </w:r>
      <w:proofErr w:type="spellStart"/>
      <w:r w:rsidR="00A962BB" w:rsidRPr="009601BA">
        <w:rPr>
          <w:rFonts w:ascii="Arial" w:hAnsi="Arial" w:cs="Arial"/>
          <w:sz w:val="24"/>
          <w:szCs w:val="24"/>
          <w:lang w:val="en-US"/>
          <w:rPrChange w:id="1753" w:author="Joyce Tindsley" w:date="2021-01-28T15:04:00Z">
            <w:rPr>
              <w:lang w:val="en-US"/>
            </w:rPr>
          </w:rPrChange>
        </w:rPr>
        <w:t>Easterby</w:t>
      </w:r>
      <w:proofErr w:type="spellEnd"/>
      <w:r w:rsidR="00A962BB" w:rsidRPr="009601BA">
        <w:rPr>
          <w:rFonts w:ascii="Arial" w:hAnsi="Arial" w:cs="Arial"/>
          <w:sz w:val="24"/>
          <w:szCs w:val="24"/>
          <w:lang w:val="en-US"/>
          <w:rPrChange w:id="1754" w:author="Joyce Tindsley" w:date="2021-01-28T15:04:00Z">
            <w:rPr>
              <w:lang w:val="en-US"/>
            </w:rPr>
          </w:rPrChange>
        </w:rPr>
        <w:t>-Smith et al 2008,</w:t>
      </w:r>
      <w:ins w:id="1755" w:author="Joyce Tindsley" w:date="2021-01-27T15:35:00Z">
        <w:r w:rsidR="00735C8B" w:rsidRPr="009601BA">
          <w:rPr>
            <w:rFonts w:ascii="Arial" w:hAnsi="Arial" w:cs="Arial"/>
            <w:sz w:val="24"/>
            <w:szCs w:val="24"/>
            <w:lang w:val="en-US"/>
            <w:rPrChange w:id="1756" w:author="Joyce Tindsley" w:date="2021-01-28T15:04:00Z">
              <w:rPr>
                <w:lang w:val="en-US"/>
              </w:rPr>
            </w:rPrChange>
          </w:rPr>
          <w:t xml:space="preserve"> </w:t>
        </w:r>
      </w:ins>
      <w:r w:rsidR="00A962BB" w:rsidRPr="009601BA">
        <w:rPr>
          <w:rFonts w:ascii="Arial" w:hAnsi="Arial" w:cs="Arial"/>
          <w:sz w:val="24"/>
          <w:szCs w:val="24"/>
          <w:lang w:val="en-US"/>
          <w:rPrChange w:id="1757" w:author="Joyce Tindsley" w:date="2021-01-28T15:04:00Z">
            <w:rPr>
              <w:lang w:val="en-US"/>
            </w:rPr>
          </w:rPrChange>
        </w:rPr>
        <w:t>p</w:t>
      </w:r>
      <w:ins w:id="1758" w:author="Joyce Tindsley" w:date="2021-01-27T15:35:00Z">
        <w:r w:rsidR="00735C8B" w:rsidRPr="009601BA">
          <w:rPr>
            <w:rFonts w:ascii="Arial" w:hAnsi="Arial" w:cs="Arial"/>
            <w:sz w:val="24"/>
            <w:szCs w:val="24"/>
            <w:lang w:val="en-US"/>
            <w:rPrChange w:id="1759" w:author="Joyce Tindsley" w:date="2021-01-28T15:04:00Z">
              <w:rPr>
                <w:lang w:val="en-US"/>
              </w:rPr>
            </w:rPrChange>
          </w:rPr>
          <w:t>.</w:t>
        </w:r>
      </w:ins>
      <w:r w:rsidR="00A962BB" w:rsidRPr="009601BA">
        <w:rPr>
          <w:rFonts w:ascii="Arial" w:hAnsi="Arial" w:cs="Arial"/>
          <w:sz w:val="24"/>
          <w:szCs w:val="24"/>
          <w:lang w:val="en-US"/>
          <w:rPrChange w:id="1760" w:author="Joyce Tindsley" w:date="2021-01-28T15:04:00Z">
            <w:rPr>
              <w:lang w:val="en-US"/>
            </w:rPr>
          </w:rPrChange>
        </w:rPr>
        <w:t xml:space="preserve">94) </w:t>
      </w:r>
      <w:r w:rsidR="00E70921" w:rsidRPr="009601BA">
        <w:rPr>
          <w:rFonts w:ascii="Arial" w:hAnsi="Arial" w:cs="Arial"/>
          <w:sz w:val="24"/>
          <w:szCs w:val="24"/>
          <w:lang w:val="en-US"/>
          <w:rPrChange w:id="1761" w:author="Joyce Tindsley" w:date="2021-01-28T15:04:00Z">
            <w:rPr>
              <w:lang w:val="en-US"/>
            </w:rPr>
          </w:rPrChange>
        </w:rPr>
        <w:t xml:space="preserve">making it </w:t>
      </w:r>
      <w:r w:rsidR="00A962BB" w:rsidRPr="009601BA">
        <w:rPr>
          <w:rFonts w:ascii="Arial" w:hAnsi="Arial" w:cs="Arial"/>
          <w:sz w:val="24"/>
          <w:szCs w:val="24"/>
          <w:lang w:val="en-US"/>
          <w:rPrChange w:id="1762" w:author="Joyce Tindsley" w:date="2021-01-28T15:04:00Z">
            <w:rPr>
              <w:lang w:val="en-US"/>
            </w:rPr>
          </w:rPrChange>
        </w:rPr>
        <w:t>particularly appropriate for ‘insider-research</w:t>
      </w:r>
      <w:del w:id="1763" w:author="Joyce Tindsley" w:date="2021-01-28T12:12:00Z">
        <w:r w:rsidR="00A962BB" w:rsidRPr="009601BA" w:rsidDel="00C94967">
          <w:rPr>
            <w:rFonts w:ascii="Arial" w:hAnsi="Arial" w:cs="Arial"/>
            <w:sz w:val="24"/>
            <w:szCs w:val="24"/>
            <w:lang w:val="en-US"/>
            <w:rPrChange w:id="1764" w:author="Joyce Tindsley" w:date="2021-01-28T15:04:00Z">
              <w:rPr>
                <w:lang w:val="en-US"/>
              </w:rPr>
            </w:rPrChange>
          </w:rPr>
          <w:delText>’</w:delText>
        </w:r>
      </w:del>
      <w:ins w:id="1765" w:author="Joyce Tindsley" w:date="2021-01-28T12:12:00Z">
        <w:r w:rsidR="00C94967" w:rsidRPr="009601BA">
          <w:rPr>
            <w:rFonts w:ascii="Arial" w:hAnsi="Arial" w:cs="Arial"/>
            <w:sz w:val="24"/>
            <w:szCs w:val="24"/>
            <w:lang w:val="en-US"/>
            <w:rPrChange w:id="1766" w:author="Joyce Tindsley" w:date="2021-01-28T15:04:00Z">
              <w:rPr>
                <w:lang w:val="en-US"/>
              </w:rPr>
            </w:rPrChange>
          </w:rPr>
          <w:t>’</w:t>
        </w:r>
      </w:ins>
      <w:del w:id="1767" w:author="Joyce Tindsley" w:date="2021-01-28T12:12:00Z">
        <w:r w:rsidRPr="009601BA" w:rsidDel="00C94967">
          <w:rPr>
            <w:rFonts w:ascii="Arial" w:hAnsi="Arial" w:cs="Arial"/>
            <w:sz w:val="24"/>
            <w:szCs w:val="24"/>
            <w:lang w:val="en-US"/>
            <w:rPrChange w:id="1768" w:author="Joyce Tindsley" w:date="2021-01-28T15:04:00Z">
              <w:rPr>
                <w:lang w:val="en-US"/>
              </w:rPr>
            </w:rPrChange>
          </w:rPr>
          <w:delText xml:space="preserve"> </w:delText>
        </w:r>
      </w:del>
      <w:r w:rsidR="00AB1C92" w:rsidRPr="009601BA">
        <w:rPr>
          <w:rFonts w:ascii="Arial" w:hAnsi="Arial" w:cs="Arial"/>
          <w:sz w:val="24"/>
          <w:szCs w:val="24"/>
          <w:lang w:val="en-US"/>
          <w:rPrChange w:id="1769" w:author="Joyce Tindsley" w:date="2021-01-28T15:04:00Z">
            <w:rPr>
              <w:lang w:val="en-US"/>
            </w:rPr>
          </w:rPrChange>
        </w:rPr>
        <w:t>.</w:t>
      </w:r>
      <w:r w:rsidR="00223933" w:rsidRPr="009601BA">
        <w:rPr>
          <w:rFonts w:ascii="Arial" w:hAnsi="Arial" w:cs="Arial"/>
          <w:sz w:val="24"/>
          <w:szCs w:val="24"/>
          <w:lang w:val="en-US"/>
          <w:rPrChange w:id="1770" w:author="Joyce Tindsley" w:date="2021-01-28T15:04:00Z">
            <w:rPr>
              <w:lang w:val="en-US"/>
            </w:rPr>
          </w:rPrChange>
        </w:rPr>
        <w:t xml:space="preserve"> </w:t>
      </w:r>
      <w:r w:rsidR="00DB47A6" w:rsidRPr="009601BA">
        <w:rPr>
          <w:rFonts w:ascii="Arial" w:hAnsi="Arial" w:cs="Arial"/>
          <w:sz w:val="24"/>
          <w:szCs w:val="24"/>
          <w:lang w:val="en-US"/>
          <w:rPrChange w:id="1771" w:author="Joyce Tindsley" w:date="2021-01-28T15:04:00Z">
            <w:rPr>
              <w:lang w:val="en-US"/>
            </w:rPr>
          </w:rPrChange>
        </w:rPr>
        <w:t>A teacher</w:t>
      </w:r>
      <w:r w:rsidR="00436B6B" w:rsidRPr="009601BA">
        <w:rPr>
          <w:rFonts w:ascii="Arial" w:hAnsi="Arial" w:cs="Arial"/>
          <w:sz w:val="24"/>
          <w:szCs w:val="24"/>
          <w:lang w:val="en-US"/>
          <w:rPrChange w:id="1772" w:author="Joyce Tindsley" w:date="2021-01-28T15:04:00Z">
            <w:rPr>
              <w:lang w:val="en-US"/>
            </w:rPr>
          </w:rPrChange>
        </w:rPr>
        <w:t>, as part of the study group,</w:t>
      </w:r>
      <w:r w:rsidR="00335305" w:rsidRPr="009601BA">
        <w:rPr>
          <w:rFonts w:ascii="Arial" w:hAnsi="Arial" w:cs="Arial"/>
          <w:sz w:val="24"/>
          <w:szCs w:val="24"/>
          <w:lang w:val="en-US"/>
          <w:rPrChange w:id="1773" w:author="Joyce Tindsley" w:date="2021-01-28T15:04:00Z">
            <w:rPr>
              <w:lang w:val="en-US"/>
            </w:rPr>
          </w:rPrChange>
        </w:rPr>
        <w:t xml:space="preserve"> may observe </w:t>
      </w:r>
      <w:r w:rsidR="00DB47A6" w:rsidRPr="009601BA">
        <w:rPr>
          <w:rFonts w:ascii="Arial" w:hAnsi="Arial" w:cs="Arial"/>
          <w:sz w:val="24"/>
          <w:szCs w:val="24"/>
          <w:lang w:val="en-US"/>
          <w:rPrChange w:id="1774" w:author="Joyce Tindsley" w:date="2021-01-28T15:04:00Z">
            <w:rPr>
              <w:lang w:val="en-US"/>
            </w:rPr>
          </w:rPrChange>
        </w:rPr>
        <w:t>thei</w:t>
      </w:r>
      <w:r w:rsidR="00335305" w:rsidRPr="009601BA">
        <w:rPr>
          <w:rFonts w:ascii="Arial" w:hAnsi="Arial" w:cs="Arial"/>
          <w:sz w:val="24"/>
          <w:szCs w:val="24"/>
          <w:lang w:val="en-US"/>
          <w:rPrChange w:id="1775" w:author="Joyce Tindsley" w:date="2021-01-28T15:04:00Z">
            <w:rPr>
              <w:lang w:val="en-US"/>
            </w:rPr>
          </w:rPrChange>
        </w:rPr>
        <w:t xml:space="preserve">r own students and gain detailed understanding of </w:t>
      </w:r>
      <w:ins w:id="1776" w:author="Joyce Tindsley" w:date="2021-01-27T15:36:00Z">
        <w:r w:rsidR="007B0592" w:rsidRPr="009601BA">
          <w:rPr>
            <w:rFonts w:ascii="Arial" w:hAnsi="Arial" w:cs="Arial"/>
            <w:sz w:val="24"/>
            <w:szCs w:val="24"/>
            <w:lang w:val="en-US"/>
            <w:rPrChange w:id="1777" w:author="Joyce Tindsley" w:date="2021-01-28T15:04:00Z">
              <w:rPr>
                <w:lang w:val="en-US"/>
              </w:rPr>
            </w:rPrChange>
          </w:rPr>
          <w:t>“</w:t>
        </w:r>
      </w:ins>
      <w:del w:id="1778" w:author="Joyce Tindsley" w:date="2021-01-27T15:36:00Z">
        <w:r w:rsidR="00A962BB" w:rsidRPr="009601BA" w:rsidDel="007B0592">
          <w:rPr>
            <w:rFonts w:ascii="Arial" w:hAnsi="Arial" w:cs="Arial"/>
            <w:sz w:val="24"/>
            <w:szCs w:val="24"/>
            <w:lang w:val="en-US"/>
            <w:rPrChange w:id="1779" w:author="Joyce Tindsley" w:date="2021-01-28T15:04:00Z">
              <w:rPr>
                <w:lang w:val="en-US"/>
              </w:rPr>
            </w:rPrChange>
          </w:rPr>
          <w:delText>‘</w:delText>
        </w:r>
      </w:del>
      <w:r w:rsidR="00335305" w:rsidRPr="009601BA">
        <w:rPr>
          <w:rFonts w:ascii="Arial" w:hAnsi="Arial" w:cs="Arial"/>
          <w:sz w:val="24"/>
          <w:szCs w:val="24"/>
          <w:lang w:val="en-US"/>
          <w:rPrChange w:id="1780" w:author="Joyce Tindsley" w:date="2021-01-28T15:04:00Z">
            <w:rPr>
              <w:lang w:val="en-US"/>
            </w:rPr>
          </w:rPrChange>
        </w:rPr>
        <w:t>other</w:t>
      </w:r>
      <w:r w:rsidR="00A962BB" w:rsidRPr="009601BA">
        <w:rPr>
          <w:rFonts w:ascii="Arial" w:hAnsi="Arial" w:cs="Arial"/>
          <w:sz w:val="24"/>
          <w:szCs w:val="24"/>
          <w:lang w:val="en-US"/>
          <w:rPrChange w:id="1781" w:author="Joyce Tindsley" w:date="2021-01-28T15:04:00Z">
            <w:rPr>
              <w:lang w:val="en-US"/>
            </w:rPr>
          </w:rPrChange>
        </w:rPr>
        <w:t xml:space="preserve"> people’s</w:t>
      </w:r>
      <w:r w:rsidR="00335305" w:rsidRPr="009601BA">
        <w:rPr>
          <w:rFonts w:ascii="Arial" w:hAnsi="Arial" w:cs="Arial"/>
          <w:sz w:val="24"/>
          <w:szCs w:val="24"/>
          <w:lang w:val="en-US"/>
          <w:rPrChange w:id="1782" w:author="Joyce Tindsley" w:date="2021-01-28T15:04:00Z">
            <w:rPr>
              <w:lang w:val="en-US"/>
            </w:rPr>
          </w:rPrChange>
        </w:rPr>
        <w:t xml:space="preserve"> realities</w:t>
      </w:r>
      <w:ins w:id="1783" w:author="Joyce Tindsley" w:date="2021-01-27T15:36:00Z">
        <w:r w:rsidR="007B0592" w:rsidRPr="009601BA">
          <w:rPr>
            <w:rFonts w:ascii="Arial" w:hAnsi="Arial" w:cs="Arial"/>
            <w:sz w:val="24"/>
            <w:szCs w:val="24"/>
            <w:lang w:val="en-US"/>
            <w:rPrChange w:id="1784" w:author="Joyce Tindsley" w:date="2021-01-28T15:04:00Z">
              <w:rPr>
                <w:lang w:val="en-US"/>
              </w:rPr>
            </w:rPrChange>
          </w:rPr>
          <w:t xml:space="preserve">” </w:t>
        </w:r>
      </w:ins>
      <w:del w:id="1785" w:author="Joyce Tindsley" w:date="2021-01-27T15:36:00Z">
        <w:r w:rsidR="00A962BB" w:rsidRPr="009601BA" w:rsidDel="007B0592">
          <w:rPr>
            <w:rFonts w:ascii="Arial" w:hAnsi="Arial" w:cs="Arial"/>
            <w:sz w:val="24"/>
            <w:szCs w:val="24"/>
            <w:lang w:val="en-US"/>
            <w:rPrChange w:id="1786" w:author="Joyce Tindsley" w:date="2021-01-28T15:04:00Z">
              <w:rPr>
                <w:lang w:val="en-US"/>
              </w:rPr>
            </w:rPrChange>
          </w:rPr>
          <w:delText xml:space="preserve">’ </w:delText>
        </w:r>
      </w:del>
      <w:r w:rsidR="00A962BB" w:rsidRPr="009601BA">
        <w:rPr>
          <w:rFonts w:ascii="Arial" w:hAnsi="Arial" w:cs="Arial"/>
          <w:sz w:val="24"/>
          <w:szCs w:val="24"/>
          <w:lang w:val="en-US"/>
          <w:rPrChange w:id="1787" w:author="Joyce Tindsley" w:date="2021-01-28T15:04:00Z">
            <w:rPr>
              <w:lang w:val="en-US"/>
            </w:rPr>
          </w:rPrChange>
        </w:rPr>
        <w:t>(</w:t>
      </w:r>
      <w:proofErr w:type="spellStart"/>
      <w:r w:rsidR="00A962BB" w:rsidRPr="009601BA">
        <w:rPr>
          <w:rFonts w:ascii="Arial" w:hAnsi="Arial" w:cs="Arial"/>
          <w:sz w:val="24"/>
          <w:szCs w:val="24"/>
          <w:lang w:val="en-US"/>
          <w:rPrChange w:id="1788" w:author="Joyce Tindsley" w:date="2021-01-28T15:04:00Z">
            <w:rPr>
              <w:lang w:val="en-US"/>
            </w:rPr>
          </w:rPrChange>
        </w:rPr>
        <w:t>Easterby</w:t>
      </w:r>
      <w:proofErr w:type="spellEnd"/>
      <w:r w:rsidR="00A962BB" w:rsidRPr="009601BA">
        <w:rPr>
          <w:rFonts w:ascii="Arial" w:hAnsi="Arial" w:cs="Arial"/>
          <w:sz w:val="24"/>
          <w:szCs w:val="24"/>
          <w:lang w:val="en-US"/>
          <w:rPrChange w:id="1789" w:author="Joyce Tindsley" w:date="2021-01-28T15:04:00Z">
            <w:rPr>
              <w:lang w:val="en-US"/>
            </w:rPr>
          </w:rPrChange>
        </w:rPr>
        <w:t>-Smith et al, 2008, p155)</w:t>
      </w:r>
      <w:r w:rsidR="00335305" w:rsidRPr="009601BA">
        <w:rPr>
          <w:rFonts w:ascii="Arial" w:hAnsi="Arial" w:cs="Arial"/>
          <w:sz w:val="24"/>
          <w:szCs w:val="24"/>
          <w:lang w:val="en-US"/>
          <w:rPrChange w:id="1790" w:author="Joyce Tindsley" w:date="2021-01-28T15:04:00Z">
            <w:rPr>
              <w:lang w:val="en-US"/>
            </w:rPr>
          </w:rPrChange>
        </w:rPr>
        <w:t>.</w:t>
      </w:r>
      <w:r w:rsidR="00485A32" w:rsidRPr="009601BA">
        <w:rPr>
          <w:rFonts w:ascii="Arial" w:hAnsi="Arial" w:cs="Arial"/>
          <w:sz w:val="24"/>
          <w:szCs w:val="24"/>
          <w:lang w:val="en-US"/>
          <w:rPrChange w:id="1791" w:author="Joyce Tindsley" w:date="2021-01-28T15:04:00Z">
            <w:rPr>
              <w:lang w:val="en-US"/>
            </w:rPr>
          </w:rPrChange>
        </w:rPr>
        <w:t xml:space="preserve"> </w:t>
      </w:r>
      <w:r w:rsidR="00A75DCD" w:rsidRPr="009601BA">
        <w:rPr>
          <w:rFonts w:ascii="Arial" w:hAnsi="Arial" w:cs="Arial"/>
          <w:sz w:val="24"/>
          <w:szCs w:val="24"/>
          <w:lang w:val="en-US"/>
          <w:rPrChange w:id="1792" w:author="Joyce Tindsley" w:date="2021-01-28T15:04:00Z">
            <w:rPr>
              <w:lang w:val="en-US"/>
            </w:rPr>
          </w:rPrChange>
        </w:rPr>
        <w:t xml:space="preserve">This method could be used to collect data about my research participants’ experience of the </w:t>
      </w:r>
      <w:r w:rsidR="00272184" w:rsidRPr="009601BA">
        <w:rPr>
          <w:rFonts w:ascii="Arial" w:hAnsi="Arial" w:cs="Arial"/>
          <w:sz w:val="24"/>
          <w:szCs w:val="24"/>
          <w:lang w:val="en-US"/>
          <w:rPrChange w:id="1793" w:author="Joyce Tindsley" w:date="2021-01-28T15:04:00Z">
            <w:rPr>
              <w:lang w:val="en-US"/>
            </w:rPr>
          </w:rPrChange>
        </w:rPr>
        <w:t>effects of the study</w:t>
      </w:r>
      <w:r w:rsidR="00AC4F1E" w:rsidRPr="009601BA">
        <w:rPr>
          <w:rFonts w:ascii="Arial" w:hAnsi="Arial" w:cs="Arial"/>
          <w:sz w:val="24"/>
          <w:szCs w:val="24"/>
          <w:lang w:val="en-US"/>
          <w:rPrChange w:id="1794" w:author="Joyce Tindsley" w:date="2021-01-28T15:04:00Z">
            <w:rPr>
              <w:lang w:val="en-US"/>
            </w:rPr>
          </w:rPrChange>
        </w:rPr>
        <w:t>, t</w:t>
      </w:r>
      <w:r w:rsidR="00DB47A6" w:rsidRPr="009601BA">
        <w:rPr>
          <w:rFonts w:ascii="Arial" w:hAnsi="Arial" w:cs="Arial"/>
          <w:sz w:val="24"/>
          <w:szCs w:val="24"/>
          <w:lang w:val="en-US"/>
          <w:rPrChange w:id="1795" w:author="Joyce Tindsley" w:date="2021-01-28T15:04:00Z">
            <w:rPr>
              <w:lang w:val="en-US"/>
            </w:rPr>
          </w:rPrChange>
        </w:rPr>
        <w:t xml:space="preserve">he </w:t>
      </w:r>
      <w:r w:rsidR="00053092" w:rsidRPr="009601BA">
        <w:rPr>
          <w:rFonts w:ascii="Arial" w:hAnsi="Arial" w:cs="Arial"/>
          <w:sz w:val="24"/>
          <w:szCs w:val="24"/>
          <w:lang w:val="en-US"/>
          <w:rPrChange w:id="1796" w:author="Joyce Tindsley" w:date="2021-01-28T15:04:00Z">
            <w:rPr>
              <w:lang w:val="en-US"/>
            </w:rPr>
          </w:rPrChange>
        </w:rPr>
        <w:t xml:space="preserve">analysis </w:t>
      </w:r>
      <w:r w:rsidR="00DB47A6" w:rsidRPr="009601BA">
        <w:rPr>
          <w:rFonts w:ascii="Arial" w:hAnsi="Arial" w:cs="Arial"/>
          <w:sz w:val="24"/>
          <w:szCs w:val="24"/>
          <w:lang w:val="en-US"/>
          <w:rPrChange w:id="1797" w:author="Joyce Tindsley" w:date="2021-01-28T15:04:00Z">
            <w:rPr>
              <w:lang w:val="en-US"/>
            </w:rPr>
          </w:rPrChange>
        </w:rPr>
        <w:t xml:space="preserve">of data </w:t>
      </w:r>
      <w:r w:rsidR="00D07FBF" w:rsidRPr="009601BA">
        <w:rPr>
          <w:rFonts w:ascii="Arial" w:hAnsi="Arial" w:cs="Arial"/>
          <w:sz w:val="24"/>
          <w:szCs w:val="24"/>
          <w:lang w:val="en-US"/>
          <w:rPrChange w:id="1798" w:author="Joyce Tindsley" w:date="2021-01-28T15:04:00Z">
            <w:rPr>
              <w:lang w:val="en-US"/>
            </w:rPr>
          </w:rPrChange>
        </w:rPr>
        <w:t>would</w:t>
      </w:r>
      <w:r w:rsidR="00053092" w:rsidRPr="009601BA">
        <w:rPr>
          <w:rFonts w:ascii="Arial" w:hAnsi="Arial" w:cs="Arial"/>
          <w:sz w:val="24"/>
          <w:szCs w:val="24"/>
          <w:lang w:val="en-US"/>
          <w:rPrChange w:id="1799" w:author="Joyce Tindsley" w:date="2021-01-28T15:04:00Z">
            <w:rPr>
              <w:lang w:val="en-US"/>
            </w:rPr>
          </w:rPrChange>
        </w:rPr>
        <w:t xml:space="preserve"> be </w:t>
      </w:r>
      <w:proofErr w:type="gramStart"/>
      <w:r w:rsidR="00533446" w:rsidRPr="009601BA">
        <w:rPr>
          <w:rFonts w:ascii="Arial" w:hAnsi="Arial" w:cs="Arial"/>
          <w:sz w:val="24"/>
          <w:szCs w:val="24"/>
          <w:lang w:val="en-US"/>
          <w:rPrChange w:id="1800" w:author="Joyce Tindsley" w:date="2021-01-28T15:04:00Z">
            <w:rPr>
              <w:lang w:val="en-US"/>
            </w:rPr>
          </w:rPrChange>
        </w:rPr>
        <w:t>systematic</w:t>
      </w:r>
      <w:proofErr w:type="gramEnd"/>
      <w:r w:rsidR="00533446" w:rsidRPr="009601BA">
        <w:rPr>
          <w:rFonts w:ascii="Arial" w:hAnsi="Arial" w:cs="Arial"/>
          <w:sz w:val="24"/>
          <w:szCs w:val="24"/>
          <w:lang w:val="en-US"/>
          <w:rPrChange w:id="1801" w:author="Joyce Tindsley" w:date="2021-01-28T15:04:00Z">
            <w:rPr>
              <w:lang w:val="en-US"/>
            </w:rPr>
          </w:rPrChange>
        </w:rPr>
        <w:t xml:space="preserve"> but </w:t>
      </w:r>
      <w:r w:rsidR="00053092" w:rsidRPr="009601BA">
        <w:rPr>
          <w:rFonts w:ascii="Arial" w:hAnsi="Arial" w:cs="Arial"/>
          <w:sz w:val="24"/>
          <w:szCs w:val="24"/>
          <w:lang w:val="en-US"/>
          <w:rPrChange w:id="1802" w:author="Joyce Tindsley" w:date="2021-01-28T15:04:00Z">
            <w:rPr>
              <w:lang w:val="en-US"/>
            </w:rPr>
          </w:rPrChange>
        </w:rPr>
        <w:t>c</w:t>
      </w:r>
      <w:r w:rsidR="00612DA3" w:rsidRPr="009601BA">
        <w:rPr>
          <w:rFonts w:ascii="Arial" w:hAnsi="Arial" w:cs="Arial"/>
          <w:sz w:val="24"/>
          <w:szCs w:val="24"/>
          <w:lang w:val="en-US"/>
          <w:rPrChange w:id="1803" w:author="Joyce Tindsley" w:date="2021-01-28T15:04:00Z">
            <w:rPr>
              <w:lang w:val="en-US"/>
            </w:rPr>
          </w:rPrChange>
        </w:rPr>
        <w:t xml:space="preserve">are must be taken to avoid the possibility of bias inherent in </w:t>
      </w:r>
      <w:r w:rsidR="00D07FBF" w:rsidRPr="009601BA">
        <w:rPr>
          <w:rFonts w:ascii="Arial" w:hAnsi="Arial" w:cs="Arial"/>
          <w:sz w:val="24"/>
          <w:szCs w:val="24"/>
          <w:lang w:val="en-US"/>
          <w:rPrChange w:id="1804" w:author="Joyce Tindsley" w:date="2021-01-28T15:04:00Z">
            <w:rPr>
              <w:lang w:val="en-US"/>
            </w:rPr>
          </w:rPrChange>
        </w:rPr>
        <w:t xml:space="preserve">subjective </w:t>
      </w:r>
      <w:r w:rsidR="00612DA3" w:rsidRPr="009601BA">
        <w:rPr>
          <w:rFonts w:ascii="Arial" w:hAnsi="Arial" w:cs="Arial"/>
          <w:sz w:val="24"/>
          <w:szCs w:val="24"/>
          <w:lang w:val="en-US"/>
          <w:rPrChange w:id="1805" w:author="Joyce Tindsley" w:date="2021-01-28T15:04:00Z">
            <w:rPr>
              <w:lang w:val="en-US"/>
            </w:rPr>
          </w:rPrChange>
        </w:rPr>
        <w:t>insider research.</w:t>
      </w:r>
      <w:r w:rsidR="00C0748A" w:rsidRPr="009601BA">
        <w:rPr>
          <w:rFonts w:ascii="Arial" w:hAnsi="Arial" w:cs="Arial"/>
          <w:sz w:val="24"/>
          <w:szCs w:val="24"/>
          <w:lang w:val="en-US"/>
          <w:rPrChange w:id="1806" w:author="Joyce Tindsley" w:date="2021-01-28T15:04:00Z">
            <w:rPr>
              <w:lang w:val="en-US"/>
            </w:rPr>
          </w:rPrChange>
        </w:rPr>
        <w:t xml:space="preserve"> </w:t>
      </w:r>
    </w:p>
    <w:p w14:paraId="7F9714B9" w14:textId="77777777" w:rsidR="00DF1B51" w:rsidRPr="009601BA" w:rsidRDefault="00DF1B51" w:rsidP="00BB3D4F">
      <w:pPr>
        <w:spacing w:line="360" w:lineRule="auto"/>
        <w:rPr>
          <w:rFonts w:ascii="Arial" w:hAnsi="Arial" w:cs="Arial"/>
          <w:sz w:val="24"/>
          <w:szCs w:val="24"/>
          <w:lang w:val="en-US"/>
          <w:rPrChange w:id="1807" w:author="Joyce Tindsley" w:date="2021-01-28T15:04:00Z">
            <w:rPr>
              <w:lang w:val="en-US"/>
            </w:rPr>
          </w:rPrChange>
        </w:rPr>
        <w:pPrChange w:id="1808" w:author="Joyce Tindsley" w:date="2021-01-28T15:04:00Z">
          <w:pPr/>
        </w:pPrChange>
      </w:pPr>
    </w:p>
    <w:p w14:paraId="395B67EE" w14:textId="03C1E03D" w:rsidR="006C58D8" w:rsidRPr="009601BA" w:rsidRDefault="006C58D8" w:rsidP="00BB3D4F">
      <w:pPr>
        <w:spacing w:line="360" w:lineRule="auto"/>
        <w:rPr>
          <w:rFonts w:ascii="Arial" w:hAnsi="Arial" w:cs="Arial"/>
          <w:sz w:val="24"/>
          <w:szCs w:val="24"/>
          <w:lang w:val="en-US"/>
          <w:rPrChange w:id="1809" w:author="Joyce Tindsley" w:date="2021-01-28T15:04:00Z">
            <w:rPr>
              <w:lang w:val="en-US"/>
            </w:rPr>
          </w:rPrChange>
        </w:rPr>
        <w:pPrChange w:id="1810" w:author="Joyce Tindsley" w:date="2021-01-28T15:04:00Z">
          <w:pPr/>
        </w:pPrChange>
      </w:pPr>
      <w:r w:rsidRPr="009601BA">
        <w:rPr>
          <w:rFonts w:ascii="Arial" w:hAnsi="Arial" w:cs="Arial"/>
          <w:b/>
          <w:bCs/>
          <w:sz w:val="24"/>
          <w:szCs w:val="24"/>
          <w:u w:val="single"/>
          <w:lang w:val="en-US"/>
          <w:rPrChange w:id="1811" w:author="Joyce Tindsley" w:date="2021-01-28T15:04:00Z">
            <w:rPr>
              <w:b/>
              <w:bCs/>
              <w:u w:val="single"/>
              <w:lang w:val="en-US"/>
            </w:rPr>
          </w:rPrChange>
        </w:rPr>
        <w:t xml:space="preserve">Grounded Theory </w:t>
      </w:r>
      <w:r w:rsidR="00AC5673" w:rsidRPr="009601BA">
        <w:rPr>
          <w:rFonts w:ascii="Arial" w:hAnsi="Arial" w:cs="Arial"/>
          <w:b/>
          <w:bCs/>
          <w:sz w:val="24"/>
          <w:szCs w:val="24"/>
          <w:u w:val="single"/>
          <w:lang w:val="en-US"/>
          <w:rPrChange w:id="1812" w:author="Joyce Tindsley" w:date="2021-01-28T15:04:00Z">
            <w:rPr>
              <w:b/>
              <w:bCs/>
              <w:u w:val="single"/>
              <w:lang w:val="en-US"/>
            </w:rPr>
          </w:rPrChange>
        </w:rPr>
        <w:t>(qualitative)</w:t>
      </w:r>
      <w:r w:rsidRPr="009601BA">
        <w:rPr>
          <w:rFonts w:ascii="Arial" w:hAnsi="Arial" w:cs="Arial"/>
          <w:sz w:val="24"/>
          <w:szCs w:val="24"/>
          <w:lang w:val="en-US"/>
          <w:rPrChange w:id="1813" w:author="Joyce Tindsley" w:date="2021-01-28T15:04:00Z">
            <w:rPr>
              <w:lang w:val="en-US"/>
            </w:rPr>
          </w:rPrChange>
        </w:rPr>
        <w:t xml:space="preserve"> </w:t>
      </w:r>
      <w:r w:rsidR="00991992" w:rsidRPr="009601BA">
        <w:rPr>
          <w:rFonts w:ascii="Arial" w:hAnsi="Arial" w:cs="Arial"/>
          <w:sz w:val="24"/>
          <w:szCs w:val="24"/>
          <w:lang w:val="en-US"/>
          <w:rPrChange w:id="1814" w:author="Joyce Tindsley" w:date="2021-01-28T15:04:00Z">
            <w:rPr>
              <w:lang w:val="en-US"/>
            </w:rPr>
          </w:rPrChange>
        </w:rPr>
        <w:t>In its pure form n</w:t>
      </w:r>
      <w:r w:rsidRPr="009601BA">
        <w:rPr>
          <w:rFonts w:ascii="Arial" w:hAnsi="Arial" w:cs="Arial"/>
          <w:sz w:val="24"/>
          <w:szCs w:val="24"/>
          <w:lang w:val="en-US"/>
          <w:rPrChange w:id="1815" w:author="Joyce Tindsley" w:date="2021-01-28T15:04:00Z">
            <w:rPr>
              <w:lang w:val="en-US"/>
            </w:rPr>
          </w:rPrChange>
        </w:rPr>
        <w:t>o hypothesis is presented to start th</w:t>
      </w:r>
      <w:r w:rsidR="00DB47A6" w:rsidRPr="009601BA">
        <w:rPr>
          <w:rFonts w:ascii="Arial" w:hAnsi="Arial" w:cs="Arial"/>
          <w:sz w:val="24"/>
          <w:szCs w:val="24"/>
          <w:lang w:val="en-US"/>
          <w:rPrChange w:id="1816" w:author="Joyce Tindsley" w:date="2021-01-28T15:04:00Z">
            <w:rPr>
              <w:lang w:val="en-US"/>
            </w:rPr>
          </w:rPrChange>
        </w:rPr>
        <w:t>is</w:t>
      </w:r>
      <w:r w:rsidRPr="009601BA">
        <w:rPr>
          <w:rFonts w:ascii="Arial" w:hAnsi="Arial" w:cs="Arial"/>
          <w:sz w:val="24"/>
          <w:szCs w:val="24"/>
          <w:lang w:val="en-US"/>
          <w:rPrChange w:id="1817" w:author="Joyce Tindsley" w:date="2021-01-28T15:04:00Z">
            <w:rPr>
              <w:lang w:val="en-US"/>
            </w:rPr>
          </w:rPrChange>
        </w:rPr>
        <w:t xml:space="preserve"> research, </w:t>
      </w:r>
      <w:r w:rsidR="008667C2" w:rsidRPr="009601BA">
        <w:rPr>
          <w:rFonts w:ascii="Arial" w:hAnsi="Arial" w:cs="Arial"/>
          <w:sz w:val="24"/>
          <w:szCs w:val="24"/>
          <w:lang w:val="en-US"/>
          <w:rPrChange w:id="1818" w:author="Joyce Tindsley" w:date="2021-01-28T15:04:00Z">
            <w:rPr>
              <w:lang w:val="en-US"/>
            </w:rPr>
          </w:rPrChange>
        </w:rPr>
        <w:t xml:space="preserve">there is no literature </w:t>
      </w:r>
      <w:proofErr w:type="gramStart"/>
      <w:r w:rsidR="008667C2" w:rsidRPr="009601BA">
        <w:rPr>
          <w:rFonts w:ascii="Arial" w:hAnsi="Arial" w:cs="Arial"/>
          <w:sz w:val="24"/>
          <w:szCs w:val="24"/>
          <w:lang w:val="en-US"/>
          <w:rPrChange w:id="1819" w:author="Joyce Tindsley" w:date="2021-01-28T15:04:00Z">
            <w:rPr>
              <w:lang w:val="en-US"/>
            </w:rPr>
          </w:rPrChange>
        </w:rPr>
        <w:t>review</w:t>
      </w:r>
      <w:proofErr w:type="gramEnd"/>
      <w:r w:rsidR="008667C2" w:rsidRPr="009601BA">
        <w:rPr>
          <w:rFonts w:ascii="Arial" w:hAnsi="Arial" w:cs="Arial"/>
          <w:sz w:val="24"/>
          <w:szCs w:val="24"/>
          <w:lang w:val="en-US"/>
          <w:rPrChange w:id="1820" w:author="Joyce Tindsley" w:date="2021-01-28T15:04:00Z">
            <w:rPr>
              <w:lang w:val="en-US"/>
            </w:rPr>
          </w:rPrChange>
        </w:rPr>
        <w:t xml:space="preserve"> and </w:t>
      </w:r>
      <w:r w:rsidR="002C6B81" w:rsidRPr="009601BA">
        <w:rPr>
          <w:rFonts w:ascii="Arial" w:hAnsi="Arial" w:cs="Arial"/>
          <w:sz w:val="24"/>
          <w:szCs w:val="24"/>
          <w:lang w:val="en-US"/>
          <w:rPrChange w:id="1821" w:author="Joyce Tindsley" w:date="2021-01-28T15:04:00Z">
            <w:rPr>
              <w:lang w:val="en-US"/>
            </w:rPr>
          </w:rPrChange>
        </w:rPr>
        <w:t>the theory emer</w:t>
      </w:r>
      <w:r w:rsidR="008667C2" w:rsidRPr="009601BA">
        <w:rPr>
          <w:rFonts w:ascii="Arial" w:hAnsi="Arial" w:cs="Arial"/>
          <w:sz w:val="24"/>
          <w:szCs w:val="24"/>
          <w:lang w:val="en-US"/>
          <w:rPrChange w:id="1822" w:author="Joyce Tindsley" w:date="2021-01-28T15:04:00Z">
            <w:rPr>
              <w:lang w:val="en-US"/>
            </w:rPr>
          </w:rPrChange>
        </w:rPr>
        <w:t>ges</w:t>
      </w:r>
      <w:r w:rsidR="002C6B81" w:rsidRPr="009601BA">
        <w:rPr>
          <w:rFonts w:ascii="Arial" w:hAnsi="Arial" w:cs="Arial"/>
          <w:sz w:val="24"/>
          <w:szCs w:val="24"/>
          <w:lang w:val="en-US"/>
          <w:rPrChange w:id="1823" w:author="Joyce Tindsley" w:date="2021-01-28T15:04:00Z">
            <w:rPr>
              <w:lang w:val="en-US"/>
            </w:rPr>
          </w:rPrChange>
        </w:rPr>
        <w:t xml:space="preserve"> over time</w:t>
      </w:r>
      <w:r w:rsidR="001B7F2C" w:rsidRPr="009601BA">
        <w:rPr>
          <w:rFonts w:ascii="Arial" w:hAnsi="Arial" w:cs="Arial"/>
          <w:sz w:val="24"/>
          <w:szCs w:val="24"/>
          <w:lang w:val="en-US"/>
          <w:rPrChange w:id="1824" w:author="Joyce Tindsley" w:date="2021-01-28T15:04:00Z">
            <w:rPr>
              <w:lang w:val="en-US"/>
            </w:rPr>
          </w:rPrChange>
        </w:rPr>
        <w:t xml:space="preserve">. </w:t>
      </w:r>
      <w:r w:rsidRPr="009601BA">
        <w:rPr>
          <w:rFonts w:ascii="Arial" w:hAnsi="Arial" w:cs="Arial"/>
          <w:sz w:val="24"/>
          <w:szCs w:val="24"/>
          <w:lang w:val="en-US"/>
          <w:rPrChange w:id="1825" w:author="Joyce Tindsley" w:date="2021-01-28T15:04:00Z">
            <w:rPr>
              <w:lang w:val="en-US"/>
            </w:rPr>
          </w:rPrChange>
        </w:rPr>
        <w:t xml:space="preserve">It is very time-consuming with meticulous processes of data collection and </w:t>
      </w:r>
      <w:r w:rsidR="002A5494" w:rsidRPr="009601BA">
        <w:rPr>
          <w:rFonts w:ascii="Arial" w:hAnsi="Arial" w:cs="Arial"/>
          <w:sz w:val="24"/>
          <w:szCs w:val="24"/>
          <w:lang w:val="en-US"/>
          <w:rPrChange w:id="1826" w:author="Joyce Tindsley" w:date="2021-01-28T15:04:00Z">
            <w:rPr>
              <w:lang w:val="en-US"/>
            </w:rPr>
          </w:rPrChange>
        </w:rPr>
        <w:t>analysis through coding,</w:t>
      </w:r>
      <w:r w:rsidRPr="009601BA">
        <w:rPr>
          <w:rFonts w:ascii="Arial" w:hAnsi="Arial" w:cs="Arial"/>
          <w:sz w:val="24"/>
          <w:szCs w:val="24"/>
          <w:lang w:val="en-US"/>
          <w:rPrChange w:id="1827" w:author="Joyce Tindsley" w:date="2021-01-28T15:04:00Z">
            <w:rPr>
              <w:lang w:val="en-US"/>
            </w:rPr>
          </w:rPrChange>
        </w:rPr>
        <w:t xml:space="preserve"> </w:t>
      </w:r>
      <w:proofErr w:type="gramStart"/>
      <w:r w:rsidRPr="009601BA">
        <w:rPr>
          <w:rFonts w:ascii="Arial" w:hAnsi="Arial" w:cs="Arial"/>
          <w:sz w:val="24"/>
          <w:szCs w:val="24"/>
          <w:lang w:val="en-US"/>
          <w:rPrChange w:id="1828" w:author="Joyce Tindsley" w:date="2021-01-28T15:04:00Z">
            <w:rPr>
              <w:lang w:val="en-US"/>
            </w:rPr>
          </w:rPrChange>
        </w:rPr>
        <w:t xml:space="preserve">repeated </w:t>
      </w:r>
      <w:r w:rsidR="00633D33" w:rsidRPr="009601BA">
        <w:rPr>
          <w:rFonts w:ascii="Arial" w:hAnsi="Arial" w:cs="Arial"/>
          <w:sz w:val="24"/>
          <w:szCs w:val="24"/>
          <w:lang w:val="en-US"/>
          <w:rPrChange w:id="1829" w:author="Joyce Tindsley" w:date="2021-01-28T15:04:00Z">
            <w:rPr>
              <w:lang w:val="en-US"/>
            </w:rPr>
          </w:rPrChange>
        </w:rPr>
        <w:t>again</w:t>
      </w:r>
      <w:proofErr w:type="gramEnd"/>
      <w:r w:rsidRPr="009601BA">
        <w:rPr>
          <w:rFonts w:ascii="Arial" w:hAnsi="Arial" w:cs="Arial"/>
          <w:sz w:val="24"/>
          <w:szCs w:val="24"/>
          <w:lang w:val="en-US"/>
          <w:rPrChange w:id="1830" w:author="Joyce Tindsley" w:date="2021-01-28T15:04:00Z">
            <w:rPr>
              <w:lang w:val="en-US"/>
            </w:rPr>
          </w:rPrChange>
        </w:rPr>
        <w:t xml:space="preserve"> and again until theoretical saturation is reached (Charmaz</w:t>
      </w:r>
      <w:ins w:id="1831" w:author="Joyce Tindsley" w:date="2021-01-27T15:35:00Z">
        <w:r w:rsidR="00735C8B" w:rsidRPr="009601BA">
          <w:rPr>
            <w:rFonts w:ascii="Arial" w:hAnsi="Arial" w:cs="Arial"/>
            <w:sz w:val="24"/>
            <w:szCs w:val="24"/>
            <w:lang w:val="en-US"/>
            <w:rPrChange w:id="1832" w:author="Joyce Tindsley" w:date="2021-01-28T15:04:00Z">
              <w:rPr>
                <w:lang w:val="en-US"/>
              </w:rPr>
            </w:rPrChange>
          </w:rPr>
          <w:t>,</w:t>
        </w:r>
      </w:ins>
      <w:r w:rsidRPr="009601BA">
        <w:rPr>
          <w:rFonts w:ascii="Arial" w:hAnsi="Arial" w:cs="Arial"/>
          <w:sz w:val="24"/>
          <w:szCs w:val="24"/>
          <w:lang w:val="en-US"/>
          <w:rPrChange w:id="1833" w:author="Joyce Tindsley" w:date="2021-01-28T15:04:00Z">
            <w:rPr>
              <w:lang w:val="en-US"/>
            </w:rPr>
          </w:rPrChange>
        </w:rPr>
        <w:t xml:space="preserve"> 2008</w:t>
      </w:r>
      <w:ins w:id="1834" w:author="Joyce Tindsley" w:date="2021-01-27T15:35:00Z">
        <w:r w:rsidR="00735C8B" w:rsidRPr="009601BA">
          <w:rPr>
            <w:rFonts w:ascii="Arial" w:hAnsi="Arial" w:cs="Arial"/>
            <w:sz w:val="24"/>
            <w:szCs w:val="24"/>
            <w:lang w:val="en-US"/>
            <w:rPrChange w:id="1835" w:author="Joyce Tindsley" w:date="2021-01-28T15:04:00Z">
              <w:rPr>
                <w:lang w:val="en-US"/>
              </w:rPr>
            </w:rPrChange>
          </w:rPr>
          <w:t>,</w:t>
        </w:r>
      </w:ins>
      <w:r w:rsidRPr="009601BA">
        <w:rPr>
          <w:rFonts w:ascii="Arial" w:hAnsi="Arial" w:cs="Arial"/>
          <w:sz w:val="24"/>
          <w:szCs w:val="24"/>
          <w:lang w:val="en-US"/>
          <w:rPrChange w:id="1836" w:author="Joyce Tindsley" w:date="2021-01-28T15:04:00Z">
            <w:rPr>
              <w:lang w:val="en-US"/>
            </w:rPr>
          </w:rPrChange>
        </w:rPr>
        <w:t xml:space="preserve"> p</w:t>
      </w:r>
      <w:ins w:id="1837" w:author="Joyce Tindsley" w:date="2021-01-27T15:36:00Z">
        <w:r w:rsidR="00735C8B" w:rsidRPr="009601BA">
          <w:rPr>
            <w:rFonts w:ascii="Arial" w:hAnsi="Arial" w:cs="Arial"/>
            <w:sz w:val="24"/>
            <w:szCs w:val="24"/>
            <w:lang w:val="en-US"/>
            <w:rPrChange w:id="1838" w:author="Joyce Tindsley" w:date="2021-01-28T15:04:00Z">
              <w:rPr>
                <w:lang w:val="en-US"/>
              </w:rPr>
            </w:rPrChange>
          </w:rPr>
          <w:t>.</w:t>
        </w:r>
      </w:ins>
      <w:r w:rsidRPr="009601BA">
        <w:rPr>
          <w:rFonts w:ascii="Arial" w:hAnsi="Arial" w:cs="Arial"/>
          <w:sz w:val="24"/>
          <w:szCs w:val="24"/>
          <w:lang w:val="en-US"/>
          <w:rPrChange w:id="1839" w:author="Joyce Tindsley" w:date="2021-01-28T15:04:00Z">
            <w:rPr>
              <w:lang w:val="en-US"/>
            </w:rPr>
          </w:rPrChange>
        </w:rPr>
        <w:t>167)</w:t>
      </w:r>
      <w:r w:rsidR="00753101" w:rsidRPr="009601BA">
        <w:rPr>
          <w:rFonts w:ascii="Arial" w:hAnsi="Arial" w:cs="Arial"/>
          <w:sz w:val="24"/>
          <w:szCs w:val="24"/>
          <w:lang w:val="en-US"/>
          <w:rPrChange w:id="1840" w:author="Joyce Tindsley" w:date="2021-01-28T15:04:00Z">
            <w:rPr>
              <w:lang w:val="en-US"/>
            </w:rPr>
          </w:rPrChange>
        </w:rPr>
        <w:t>.</w:t>
      </w:r>
      <w:r w:rsidR="000E3AA1" w:rsidRPr="009601BA">
        <w:rPr>
          <w:rFonts w:ascii="Arial" w:hAnsi="Arial" w:cs="Arial"/>
          <w:sz w:val="24"/>
          <w:szCs w:val="24"/>
          <w:lang w:val="en-US"/>
          <w:rPrChange w:id="1841" w:author="Joyce Tindsley" w:date="2021-01-28T15:04:00Z">
            <w:rPr>
              <w:lang w:val="en-US"/>
            </w:rPr>
          </w:rPrChange>
        </w:rPr>
        <w:t xml:space="preserve"> </w:t>
      </w:r>
      <w:r w:rsidR="009D5170" w:rsidRPr="009601BA">
        <w:rPr>
          <w:rFonts w:ascii="Arial" w:hAnsi="Arial" w:cs="Arial"/>
          <w:sz w:val="24"/>
          <w:szCs w:val="24"/>
          <w:lang w:val="en-US"/>
          <w:rPrChange w:id="1842" w:author="Joyce Tindsley" w:date="2021-01-28T15:04:00Z">
            <w:rPr>
              <w:lang w:val="en-US"/>
            </w:rPr>
          </w:rPrChange>
        </w:rPr>
        <w:t>The immediate lack of framework makes this methodology less appealing to me, although t</w:t>
      </w:r>
      <w:r w:rsidR="00A13D14" w:rsidRPr="009601BA">
        <w:rPr>
          <w:rFonts w:ascii="Arial" w:hAnsi="Arial" w:cs="Arial"/>
          <w:sz w:val="24"/>
          <w:szCs w:val="24"/>
          <w:lang w:val="en-US"/>
          <w:rPrChange w:id="1843" w:author="Joyce Tindsley" w:date="2021-01-28T15:04:00Z">
            <w:rPr>
              <w:lang w:val="en-US"/>
            </w:rPr>
          </w:rPrChange>
        </w:rPr>
        <w:t>he</w:t>
      </w:r>
      <w:r w:rsidR="00DF528F" w:rsidRPr="009601BA">
        <w:rPr>
          <w:rFonts w:ascii="Arial" w:hAnsi="Arial" w:cs="Arial"/>
          <w:sz w:val="24"/>
          <w:szCs w:val="24"/>
          <w:lang w:val="en-US"/>
          <w:rPrChange w:id="1844" w:author="Joyce Tindsley" w:date="2021-01-28T15:04:00Z">
            <w:rPr>
              <w:lang w:val="en-US"/>
            </w:rPr>
          </w:rPrChange>
        </w:rPr>
        <w:t xml:space="preserve"> coding process</w:t>
      </w:r>
      <w:r w:rsidR="00355744" w:rsidRPr="009601BA">
        <w:rPr>
          <w:rFonts w:ascii="Arial" w:hAnsi="Arial" w:cs="Arial"/>
          <w:sz w:val="24"/>
          <w:szCs w:val="24"/>
          <w:lang w:val="en-US"/>
          <w:rPrChange w:id="1845" w:author="Joyce Tindsley" w:date="2021-01-28T15:04:00Z">
            <w:rPr>
              <w:lang w:val="en-US"/>
            </w:rPr>
          </w:rPrChange>
        </w:rPr>
        <w:t xml:space="preserve"> </w:t>
      </w:r>
      <w:r w:rsidR="002B61AB" w:rsidRPr="009601BA">
        <w:rPr>
          <w:rFonts w:ascii="Arial" w:hAnsi="Arial" w:cs="Arial"/>
          <w:sz w:val="24"/>
          <w:szCs w:val="24"/>
          <w:lang w:val="en-US"/>
          <w:rPrChange w:id="1846" w:author="Joyce Tindsley" w:date="2021-01-28T15:04:00Z">
            <w:rPr>
              <w:lang w:val="en-US"/>
            </w:rPr>
          </w:rPrChange>
        </w:rPr>
        <w:t>created for the specific data set</w:t>
      </w:r>
      <w:r w:rsidR="00042F33" w:rsidRPr="009601BA">
        <w:rPr>
          <w:rFonts w:ascii="Arial" w:hAnsi="Arial" w:cs="Arial"/>
          <w:sz w:val="24"/>
          <w:szCs w:val="24"/>
          <w:lang w:val="en-US"/>
          <w:rPrChange w:id="1847" w:author="Joyce Tindsley" w:date="2021-01-28T15:04:00Z">
            <w:rPr>
              <w:lang w:val="en-US"/>
            </w:rPr>
          </w:rPrChange>
        </w:rPr>
        <w:t xml:space="preserve"> could</w:t>
      </w:r>
      <w:r w:rsidR="00DF528F" w:rsidRPr="009601BA">
        <w:rPr>
          <w:rFonts w:ascii="Arial" w:hAnsi="Arial" w:cs="Arial"/>
          <w:sz w:val="24"/>
          <w:szCs w:val="24"/>
          <w:lang w:val="en-US"/>
          <w:rPrChange w:id="1848" w:author="Joyce Tindsley" w:date="2021-01-28T15:04:00Z">
            <w:rPr>
              <w:lang w:val="en-US"/>
            </w:rPr>
          </w:rPrChange>
        </w:rPr>
        <w:t xml:space="preserve"> be useful </w:t>
      </w:r>
      <w:r w:rsidR="00E45A84" w:rsidRPr="009601BA">
        <w:rPr>
          <w:rFonts w:ascii="Arial" w:hAnsi="Arial" w:cs="Arial"/>
          <w:sz w:val="24"/>
          <w:szCs w:val="24"/>
          <w:lang w:val="en-US"/>
          <w:rPrChange w:id="1849" w:author="Joyce Tindsley" w:date="2021-01-28T15:04:00Z">
            <w:rPr>
              <w:lang w:val="en-US"/>
            </w:rPr>
          </w:rPrChange>
        </w:rPr>
        <w:t>for data interpretation in other methodologies.</w:t>
      </w:r>
    </w:p>
    <w:p w14:paraId="799AE23B" w14:textId="79FADE15" w:rsidR="006C58D8" w:rsidRPr="009601BA" w:rsidRDefault="006C58D8" w:rsidP="00BB3D4F">
      <w:pPr>
        <w:spacing w:line="360" w:lineRule="auto"/>
        <w:rPr>
          <w:rFonts w:ascii="Arial" w:hAnsi="Arial" w:cs="Arial"/>
          <w:sz w:val="24"/>
          <w:szCs w:val="24"/>
          <w:lang w:val="en-US"/>
          <w:rPrChange w:id="1850" w:author="Joyce Tindsley" w:date="2021-01-28T15:04:00Z">
            <w:rPr>
              <w:lang w:val="en-US"/>
            </w:rPr>
          </w:rPrChange>
        </w:rPr>
        <w:pPrChange w:id="1851" w:author="Joyce Tindsley" w:date="2021-01-28T15:04:00Z">
          <w:pPr/>
        </w:pPrChange>
      </w:pPr>
      <w:r w:rsidRPr="009601BA">
        <w:rPr>
          <w:rFonts w:ascii="Arial" w:hAnsi="Arial" w:cs="Arial"/>
          <w:b/>
          <w:bCs/>
          <w:sz w:val="24"/>
          <w:szCs w:val="24"/>
          <w:u w:val="single"/>
          <w:lang w:val="en-US"/>
          <w:rPrChange w:id="1852" w:author="Joyce Tindsley" w:date="2021-01-28T15:04:00Z">
            <w:rPr>
              <w:b/>
              <w:bCs/>
              <w:u w:val="single"/>
              <w:lang w:val="en-US"/>
            </w:rPr>
          </w:rPrChange>
        </w:rPr>
        <w:t>Phenomenology</w:t>
      </w:r>
      <w:r w:rsidR="00F670B3" w:rsidRPr="009601BA">
        <w:rPr>
          <w:rFonts w:ascii="Arial" w:hAnsi="Arial" w:cs="Arial"/>
          <w:b/>
          <w:bCs/>
          <w:sz w:val="24"/>
          <w:szCs w:val="24"/>
          <w:u w:val="single"/>
          <w:lang w:val="en-US"/>
          <w:rPrChange w:id="1853" w:author="Joyce Tindsley" w:date="2021-01-28T15:04:00Z">
            <w:rPr>
              <w:b/>
              <w:bCs/>
              <w:u w:val="single"/>
              <w:lang w:val="en-US"/>
            </w:rPr>
          </w:rPrChange>
        </w:rPr>
        <w:t xml:space="preserve"> </w:t>
      </w:r>
      <w:r w:rsidR="00AC5673" w:rsidRPr="009601BA">
        <w:rPr>
          <w:rFonts w:ascii="Arial" w:hAnsi="Arial" w:cs="Arial"/>
          <w:b/>
          <w:bCs/>
          <w:sz w:val="24"/>
          <w:szCs w:val="24"/>
          <w:u w:val="single"/>
          <w:lang w:val="en-US"/>
          <w:rPrChange w:id="1854" w:author="Joyce Tindsley" w:date="2021-01-28T15:04:00Z">
            <w:rPr>
              <w:b/>
              <w:bCs/>
              <w:u w:val="single"/>
              <w:lang w:val="en-US"/>
            </w:rPr>
          </w:rPrChange>
        </w:rPr>
        <w:t>(qualitative)</w:t>
      </w:r>
      <w:del w:id="1855" w:author="Joyce Tindsley" w:date="2021-01-27T15:36:00Z">
        <w:r w:rsidRPr="009601BA" w:rsidDel="009A06E9">
          <w:rPr>
            <w:rFonts w:ascii="Arial" w:hAnsi="Arial" w:cs="Arial"/>
            <w:sz w:val="24"/>
            <w:szCs w:val="24"/>
            <w:lang w:val="en-US"/>
            <w:rPrChange w:id="1856" w:author="Joyce Tindsley" w:date="2021-01-28T15:04:00Z">
              <w:rPr>
                <w:lang w:val="en-US"/>
              </w:rPr>
            </w:rPrChange>
          </w:rPr>
          <w:delText xml:space="preserve"> </w:delText>
        </w:r>
        <w:r w:rsidRPr="009601BA" w:rsidDel="007B0592">
          <w:rPr>
            <w:rFonts w:ascii="Arial" w:hAnsi="Arial" w:cs="Arial"/>
            <w:sz w:val="24"/>
            <w:szCs w:val="24"/>
            <w:lang w:val="en-US"/>
            <w:rPrChange w:id="1857" w:author="Joyce Tindsley" w:date="2021-01-28T15:04:00Z">
              <w:rPr>
                <w:lang w:val="en-US"/>
              </w:rPr>
            </w:rPrChange>
          </w:rPr>
          <w:delText xml:space="preserve">– </w:delText>
        </w:r>
        <w:r w:rsidR="004C234D" w:rsidRPr="009601BA" w:rsidDel="007B0592">
          <w:rPr>
            <w:rFonts w:ascii="Arial" w:hAnsi="Arial" w:cs="Arial"/>
            <w:sz w:val="24"/>
            <w:szCs w:val="24"/>
            <w:lang w:val="en-US"/>
            <w:rPrChange w:id="1858" w:author="Joyce Tindsley" w:date="2021-01-28T15:04:00Z">
              <w:rPr>
                <w:lang w:val="en-US"/>
              </w:rPr>
            </w:rPrChange>
          </w:rPr>
          <w:delText>Phenomenology</w:delText>
        </w:r>
      </w:del>
      <w:r w:rsidR="00D559B3" w:rsidRPr="009601BA">
        <w:rPr>
          <w:rFonts w:ascii="Arial" w:hAnsi="Arial" w:cs="Arial"/>
          <w:sz w:val="24"/>
          <w:szCs w:val="24"/>
          <w:lang w:val="en-US"/>
          <w:rPrChange w:id="1859" w:author="Joyce Tindsley" w:date="2021-01-28T15:04:00Z">
            <w:rPr>
              <w:lang w:val="en-US"/>
            </w:rPr>
          </w:rPrChange>
        </w:rPr>
        <w:t xml:space="preserve"> has connections with the </w:t>
      </w:r>
      <w:r w:rsidR="00355744" w:rsidRPr="009601BA">
        <w:rPr>
          <w:rFonts w:ascii="Arial" w:hAnsi="Arial" w:cs="Arial"/>
          <w:sz w:val="24"/>
          <w:szCs w:val="24"/>
          <w:lang w:val="en-US"/>
          <w:rPrChange w:id="1860" w:author="Joyce Tindsley" w:date="2021-01-28T15:04:00Z">
            <w:rPr>
              <w:lang w:val="en-US"/>
            </w:rPr>
          </w:rPrChange>
        </w:rPr>
        <w:t>P</w:t>
      </w:r>
      <w:r w:rsidR="00D559B3" w:rsidRPr="009601BA">
        <w:rPr>
          <w:rFonts w:ascii="Arial" w:hAnsi="Arial" w:cs="Arial"/>
          <w:sz w:val="24"/>
          <w:szCs w:val="24"/>
          <w:lang w:val="en-US"/>
          <w:rPrChange w:id="1861" w:author="Joyce Tindsley" w:date="2021-01-28T15:04:00Z">
            <w:rPr>
              <w:lang w:val="en-US"/>
            </w:rPr>
          </w:rPrChange>
        </w:rPr>
        <w:t>ost-</w:t>
      </w:r>
      <w:r w:rsidR="00355744" w:rsidRPr="009601BA">
        <w:rPr>
          <w:rFonts w:ascii="Arial" w:hAnsi="Arial" w:cs="Arial"/>
          <w:sz w:val="24"/>
          <w:szCs w:val="24"/>
          <w:lang w:val="en-US"/>
          <w:rPrChange w:id="1862" w:author="Joyce Tindsley" w:date="2021-01-28T15:04:00Z">
            <w:rPr>
              <w:lang w:val="en-US"/>
            </w:rPr>
          </w:rPrChange>
        </w:rPr>
        <w:t>P</w:t>
      </w:r>
      <w:r w:rsidR="00D559B3" w:rsidRPr="009601BA">
        <w:rPr>
          <w:rFonts w:ascii="Arial" w:hAnsi="Arial" w:cs="Arial"/>
          <w:sz w:val="24"/>
          <w:szCs w:val="24"/>
          <w:lang w:val="en-US"/>
          <w:rPrChange w:id="1863" w:author="Joyce Tindsley" w:date="2021-01-28T15:04:00Z">
            <w:rPr>
              <w:lang w:val="en-US"/>
            </w:rPr>
          </w:rPrChange>
        </w:rPr>
        <w:t>ositivist/ Interpre</w:t>
      </w:r>
      <w:r w:rsidR="00385BD5" w:rsidRPr="009601BA">
        <w:rPr>
          <w:rFonts w:ascii="Arial" w:hAnsi="Arial" w:cs="Arial"/>
          <w:sz w:val="24"/>
          <w:szCs w:val="24"/>
          <w:lang w:val="en-US"/>
          <w:rPrChange w:id="1864" w:author="Joyce Tindsley" w:date="2021-01-28T15:04:00Z">
            <w:rPr>
              <w:lang w:val="en-US"/>
            </w:rPr>
          </w:rPrChange>
        </w:rPr>
        <w:t>ti</w:t>
      </w:r>
      <w:r w:rsidR="00D559B3" w:rsidRPr="009601BA">
        <w:rPr>
          <w:rFonts w:ascii="Arial" w:hAnsi="Arial" w:cs="Arial"/>
          <w:sz w:val="24"/>
          <w:szCs w:val="24"/>
          <w:lang w:val="en-US"/>
          <w:rPrChange w:id="1865" w:author="Joyce Tindsley" w:date="2021-01-28T15:04:00Z">
            <w:rPr>
              <w:lang w:val="en-US"/>
            </w:rPr>
          </w:rPrChange>
        </w:rPr>
        <w:t xml:space="preserve">vist/ </w:t>
      </w:r>
      <w:r w:rsidR="00552A85" w:rsidRPr="009601BA">
        <w:rPr>
          <w:rFonts w:ascii="Arial" w:hAnsi="Arial" w:cs="Arial"/>
          <w:sz w:val="24"/>
          <w:szCs w:val="24"/>
          <w:lang w:val="en-US"/>
          <w:rPrChange w:id="1866" w:author="Joyce Tindsley" w:date="2021-01-28T15:04:00Z">
            <w:rPr>
              <w:lang w:val="en-US"/>
            </w:rPr>
          </w:rPrChange>
        </w:rPr>
        <w:t>S</w:t>
      </w:r>
      <w:r w:rsidR="00D559B3" w:rsidRPr="009601BA">
        <w:rPr>
          <w:rFonts w:ascii="Arial" w:hAnsi="Arial" w:cs="Arial"/>
          <w:sz w:val="24"/>
          <w:szCs w:val="24"/>
          <w:lang w:val="en-US"/>
          <w:rPrChange w:id="1867" w:author="Joyce Tindsley" w:date="2021-01-28T15:04:00Z">
            <w:rPr>
              <w:lang w:val="en-US"/>
            </w:rPr>
          </w:rPrChange>
        </w:rPr>
        <w:t xml:space="preserve">ocial </w:t>
      </w:r>
      <w:r w:rsidR="00552A85" w:rsidRPr="009601BA">
        <w:rPr>
          <w:rFonts w:ascii="Arial" w:hAnsi="Arial" w:cs="Arial"/>
          <w:sz w:val="24"/>
          <w:szCs w:val="24"/>
          <w:lang w:val="en-US"/>
          <w:rPrChange w:id="1868" w:author="Joyce Tindsley" w:date="2021-01-28T15:04:00Z">
            <w:rPr>
              <w:lang w:val="en-US"/>
            </w:rPr>
          </w:rPrChange>
        </w:rPr>
        <w:t>C</w:t>
      </w:r>
      <w:r w:rsidR="00D559B3" w:rsidRPr="009601BA">
        <w:rPr>
          <w:rFonts w:ascii="Arial" w:hAnsi="Arial" w:cs="Arial"/>
          <w:sz w:val="24"/>
          <w:szCs w:val="24"/>
          <w:lang w:val="en-US"/>
          <w:rPrChange w:id="1869" w:author="Joyce Tindsley" w:date="2021-01-28T15:04:00Z">
            <w:rPr>
              <w:lang w:val="en-US"/>
            </w:rPr>
          </w:rPrChange>
        </w:rPr>
        <w:t>onstructivist paradigms</w:t>
      </w:r>
      <w:r w:rsidR="00F658F1" w:rsidRPr="009601BA">
        <w:rPr>
          <w:rFonts w:ascii="Arial" w:hAnsi="Arial" w:cs="Arial"/>
          <w:sz w:val="24"/>
          <w:szCs w:val="24"/>
          <w:lang w:val="en-US"/>
          <w:rPrChange w:id="1870" w:author="Joyce Tindsley" w:date="2021-01-28T15:04:00Z">
            <w:rPr>
              <w:lang w:val="en-US"/>
            </w:rPr>
          </w:rPrChange>
        </w:rPr>
        <w:t xml:space="preserve"> and</w:t>
      </w:r>
      <w:r w:rsidR="004C234D" w:rsidRPr="009601BA">
        <w:rPr>
          <w:rFonts w:ascii="Arial" w:hAnsi="Arial" w:cs="Arial"/>
          <w:sz w:val="24"/>
          <w:szCs w:val="24"/>
          <w:lang w:val="en-US"/>
          <w:rPrChange w:id="1871" w:author="Joyce Tindsley" w:date="2021-01-28T15:04:00Z">
            <w:rPr>
              <w:lang w:val="en-US"/>
            </w:rPr>
          </w:rPrChange>
        </w:rPr>
        <w:t xml:space="preserve"> is the study of</w:t>
      </w:r>
      <w:r w:rsidR="000274D5" w:rsidRPr="009601BA">
        <w:rPr>
          <w:rFonts w:ascii="Arial" w:hAnsi="Arial" w:cs="Arial"/>
          <w:sz w:val="24"/>
          <w:szCs w:val="24"/>
          <w:lang w:val="en-US"/>
          <w:rPrChange w:id="1872" w:author="Joyce Tindsley" w:date="2021-01-28T15:04:00Z">
            <w:rPr>
              <w:lang w:val="en-US"/>
            </w:rPr>
          </w:rPrChange>
        </w:rPr>
        <w:t xml:space="preserve"> “</w:t>
      </w:r>
      <w:r w:rsidR="004C234D" w:rsidRPr="009601BA">
        <w:rPr>
          <w:rFonts w:ascii="Arial" w:hAnsi="Arial" w:cs="Arial"/>
          <w:sz w:val="24"/>
          <w:szCs w:val="24"/>
          <w:lang w:val="en-US"/>
          <w:rPrChange w:id="1873" w:author="Joyce Tindsley" w:date="2021-01-28T15:04:00Z">
            <w:rPr>
              <w:lang w:val="en-US"/>
            </w:rPr>
          </w:rPrChange>
        </w:rPr>
        <w:t>the essence of things</w:t>
      </w:r>
      <w:r w:rsidR="005210D6" w:rsidRPr="009601BA">
        <w:rPr>
          <w:rFonts w:ascii="Arial" w:hAnsi="Arial" w:cs="Arial"/>
          <w:sz w:val="24"/>
          <w:szCs w:val="24"/>
          <w:lang w:val="en-US"/>
          <w:rPrChange w:id="1874" w:author="Joyce Tindsley" w:date="2021-01-28T15:04:00Z">
            <w:rPr>
              <w:lang w:val="en-US"/>
            </w:rPr>
          </w:rPrChange>
        </w:rPr>
        <w:t>” (</w:t>
      </w:r>
      <w:proofErr w:type="spellStart"/>
      <w:r w:rsidR="005210D6" w:rsidRPr="009601BA">
        <w:rPr>
          <w:rFonts w:ascii="Arial" w:hAnsi="Arial" w:cs="Arial"/>
          <w:sz w:val="24"/>
          <w:szCs w:val="24"/>
          <w:lang w:val="en-US"/>
          <w:rPrChange w:id="1875" w:author="Joyce Tindsley" w:date="2021-01-28T15:04:00Z">
            <w:rPr>
              <w:lang w:val="en-US"/>
            </w:rPr>
          </w:rPrChange>
        </w:rPr>
        <w:t>Kakkori</w:t>
      </w:r>
      <w:proofErr w:type="spellEnd"/>
      <w:ins w:id="1876" w:author="Joyce Tindsley" w:date="2021-01-27T15:36:00Z">
        <w:r w:rsidR="009A06E9" w:rsidRPr="009601BA">
          <w:rPr>
            <w:rFonts w:ascii="Arial" w:hAnsi="Arial" w:cs="Arial"/>
            <w:sz w:val="24"/>
            <w:szCs w:val="24"/>
            <w:lang w:val="en-US"/>
            <w:rPrChange w:id="1877" w:author="Joyce Tindsley" w:date="2021-01-28T15:04:00Z">
              <w:rPr>
                <w:lang w:val="en-US"/>
              </w:rPr>
            </w:rPrChange>
          </w:rPr>
          <w:t>,</w:t>
        </w:r>
      </w:ins>
      <w:r w:rsidR="005210D6" w:rsidRPr="009601BA">
        <w:rPr>
          <w:rFonts w:ascii="Arial" w:hAnsi="Arial" w:cs="Arial"/>
          <w:sz w:val="24"/>
          <w:szCs w:val="24"/>
          <w:lang w:val="en-US"/>
          <w:rPrChange w:id="1878" w:author="Joyce Tindsley" w:date="2021-01-28T15:04:00Z">
            <w:rPr>
              <w:lang w:val="en-US"/>
            </w:rPr>
          </w:rPrChange>
        </w:rPr>
        <w:t xml:space="preserve"> 2009)</w:t>
      </w:r>
      <w:r w:rsidR="006F01A1" w:rsidRPr="009601BA">
        <w:rPr>
          <w:rFonts w:ascii="Arial" w:hAnsi="Arial" w:cs="Arial"/>
          <w:sz w:val="24"/>
          <w:szCs w:val="24"/>
          <w:lang w:val="en-US"/>
          <w:rPrChange w:id="1879" w:author="Joyce Tindsley" w:date="2021-01-28T15:04:00Z">
            <w:rPr>
              <w:lang w:val="en-US"/>
            </w:rPr>
          </w:rPrChange>
        </w:rPr>
        <w:t xml:space="preserve">, </w:t>
      </w:r>
      <w:r w:rsidR="00956FFC" w:rsidRPr="009601BA">
        <w:rPr>
          <w:rFonts w:ascii="Arial" w:hAnsi="Arial" w:cs="Arial"/>
          <w:sz w:val="24"/>
          <w:szCs w:val="24"/>
          <w:lang w:val="en-US"/>
          <w:rPrChange w:id="1880" w:author="Joyce Tindsley" w:date="2021-01-28T15:04:00Z">
            <w:rPr>
              <w:lang w:val="en-US"/>
            </w:rPr>
          </w:rPrChange>
        </w:rPr>
        <w:t>the phenomenon of human existence (Cres</w:t>
      </w:r>
      <w:del w:id="1881" w:author="Joyce Tindsley" w:date="2021-01-27T15:47:00Z">
        <w:r w:rsidR="00956FFC" w:rsidRPr="009601BA" w:rsidDel="00823AD8">
          <w:rPr>
            <w:rFonts w:ascii="Arial" w:hAnsi="Arial" w:cs="Arial"/>
            <w:sz w:val="24"/>
            <w:szCs w:val="24"/>
            <w:lang w:val="en-US"/>
            <w:rPrChange w:id="1882" w:author="Joyce Tindsley" w:date="2021-01-28T15:04:00Z">
              <w:rPr>
                <w:lang w:val="en-US"/>
              </w:rPr>
            </w:rPrChange>
          </w:rPr>
          <w:delText>s</w:delText>
        </w:r>
      </w:del>
      <w:r w:rsidR="00956FFC" w:rsidRPr="009601BA">
        <w:rPr>
          <w:rFonts w:ascii="Arial" w:hAnsi="Arial" w:cs="Arial"/>
          <w:sz w:val="24"/>
          <w:szCs w:val="24"/>
          <w:lang w:val="en-US"/>
          <w:rPrChange w:id="1883" w:author="Joyce Tindsley" w:date="2021-01-28T15:04:00Z">
            <w:rPr>
              <w:lang w:val="en-US"/>
            </w:rPr>
          </w:rPrChange>
        </w:rPr>
        <w:t>well</w:t>
      </w:r>
      <w:ins w:id="1884" w:author="Joyce Tindsley" w:date="2021-01-27T15:42:00Z">
        <w:r w:rsidR="00811A0B" w:rsidRPr="009601BA">
          <w:rPr>
            <w:rFonts w:ascii="Arial" w:hAnsi="Arial" w:cs="Arial"/>
            <w:sz w:val="24"/>
            <w:szCs w:val="24"/>
            <w:lang w:val="en-US"/>
            <w:rPrChange w:id="1885" w:author="Joyce Tindsley" w:date="2021-01-28T15:04:00Z">
              <w:rPr>
                <w:lang w:val="en-US"/>
              </w:rPr>
            </w:rPrChange>
          </w:rPr>
          <w:t>,</w:t>
        </w:r>
      </w:ins>
      <w:r w:rsidR="00956FFC" w:rsidRPr="009601BA">
        <w:rPr>
          <w:rFonts w:ascii="Arial" w:hAnsi="Arial" w:cs="Arial"/>
          <w:sz w:val="24"/>
          <w:szCs w:val="24"/>
          <w:lang w:val="en-US"/>
          <w:rPrChange w:id="1886" w:author="Joyce Tindsley" w:date="2021-01-28T15:04:00Z">
            <w:rPr>
              <w:lang w:val="en-US"/>
            </w:rPr>
          </w:rPrChange>
        </w:rPr>
        <w:t xml:space="preserve"> 2007, p12), lived experience, being the most important factor (Moustakas, 1994</w:t>
      </w:r>
      <w:ins w:id="1887" w:author="Joyce Tindsley" w:date="2021-01-27T15:48:00Z">
        <w:r w:rsidR="00AE193D" w:rsidRPr="009601BA">
          <w:rPr>
            <w:rFonts w:ascii="Arial" w:hAnsi="Arial" w:cs="Arial"/>
            <w:sz w:val="24"/>
            <w:szCs w:val="24"/>
            <w:lang w:val="en-US"/>
            <w:rPrChange w:id="1888" w:author="Joyce Tindsley" w:date="2021-01-28T15:04:00Z">
              <w:rPr>
                <w:lang w:val="en-US"/>
              </w:rPr>
            </w:rPrChange>
          </w:rPr>
          <w:t>)</w:t>
        </w:r>
      </w:ins>
      <w:del w:id="1889" w:author="Joyce Tindsley" w:date="2021-01-27T15:48:00Z">
        <w:r w:rsidR="00956FFC" w:rsidRPr="009601BA" w:rsidDel="00AE193D">
          <w:rPr>
            <w:rFonts w:ascii="Arial" w:hAnsi="Arial" w:cs="Arial"/>
            <w:sz w:val="24"/>
            <w:szCs w:val="24"/>
            <w:lang w:val="en-US"/>
            <w:rPrChange w:id="1890" w:author="Joyce Tindsley" w:date="2021-01-28T15:04:00Z">
              <w:rPr>
                <w:lang w:val="en-US"/>
              </w:rPr>
            </w:rPrChange>
          </w:rPr>
          <w:delText>, as cited in Cres</w:delText>
        </w:r>
      </w:del>
      <w:del w:id="1891" w:author="Joyce Tindsley" w:date="2021-01-27T15:47:00Z">
        <w:r w:rsidR="00956FFC" w:rsidRPr="009601BA" w:rsidDel="00823AD8">
          <w:rPr>
            <w:rFonts w:ascii="Arial" w:hAnsi="Arial" w:cs="Arial"/>
            <w:sz w:val="24"/>
            <w:szCs w:val="24"/>
            <w:lang w:val="en-US"/>
            <w:rPrChange w:id="1892" w:author="Joyce Tindsley" w:date="2021-01-28T15:04:00Z">
              <w:rPr>
                <w:lang w:val="en-US"/>
              </w:rPr>
            </w:rPrChange>
          </w:rPr>
          <w:delText>s</w:delText>
        </w:r>
      </w:del>
      <w:del w:id="1893" w:author="Joyce Tindsley" w:date="2021-01-27T15:48:00Z">
        <w:r w:rsidR="00956FFC" w:rsidRPr="009601BA" w:rsidDel="00AE193D">
          <w:rPr>
            <w:rFonts w:ascii="Arial" w:hAnsi="Arial" w:cs="Arial"/>
            <w:sz w:val="24"/>
            <w:szCs w:val="24"/>
            <w:lang w:val="en-US"/>
            <w:rPrChange w:id="1894" w:author="Joyce Tindsley" w:date="2021-01-28T15:04:00Z">
              <w:rPr>
                <w:lang w:val="en-US"/>
              </w:rPr>
            </w:rPrChange>
          </w:rPr>
          <w:delText>well,2007)</w:delText>
        </w:r>
      </w:del>
      <w:r w:rsidR="00956FFC" w:rsidRPr="009601BA">
        <w:rPr>
          <w:rFonts w:ascii="Arial" w:hAnsi="Arial" w:cs="Arial"/>
          <w:sz w:val="24"/>
          <w:szCs w:val="24"/>
          <w:lang w:val="en-US"/>
          <w:rPrChange w:id="1895" w:author="Joyce Tindsley" w:date="2021-01-28T15:04:00Z">
            <w:rPr>
              <w:lang w:val="en-US"/>
            </w:rPr>
          </w:rPrChange>
        </w:rPr>
        <w:t>. T</w:t>
      </w:r>
      <w:r w:rsidR="00F34BE9" w:rsidRPr="009601BA">
        <w:rPr>
          <w:rFonts w:ascii="Arial" w:hAnsi="Arial" w:cs="Arial"/>
          <w:sz w:val="24"/>
          <w:szCs w:val="24"/>
          <w:lang w:val="en-US"/>
          <w:rPrChange w:id="1896" w:author="Joyce Tindsley" w:date="2021-01-28T15:04:00Z">
            <w:rPr>
              <w:lang w:val="en-US"/>
            </w:rPr>
          </w:rPrChange>
        </w:rPr>
        <w:t>he researcher seek</w:t>
      </w:r>
      <w:r w:rsidR="00956FFC" w:rsidRPr="009601BA">
        <w:rPr>
          <w:rFonts w:ascii="Arial" w:hAnsi="Arial" w:cs="Arial"/>
          <w:sz w:val="24"/>
          <w:szCs w:val="24"/>
          <w:lang w:val="en-US"/>
          <w:rPrChange w:id="1897" w:author="Joyce Tindsley" w:date="2021-01-28T15:04:00Z">
            <w:rPr>
              <w:lang w:val="en-US"/>
            </w:rPr>
          </w:rPrChange>
        </w:rPr>
        <w:t>s</w:t>
      </w:r>
      <w:r w:rsidR="00F34BE9" w:rsidRPr="009601BA">
        <w:rPr>
          <w:rFonts w:ascii="Arial" w:hAnsi="Arial" w:cs="Arial"/>
          <w:sz w:val="24"/>
          <w:szCs w:val="24"/>
          <w:lang w:val="en-US"/>
          <w:rPrChange w:id="1898" w:author="Joyce Tindsley" w:date="2021-01-28T15:04:00Z">
            <w:rPr>
              <w:lang w:val="en-US"/>
            </w:rPr>
          </w:rPrChange>
        </w:rPr>
        <w:t xml:space="preserve"> to understand, describe, and interpret human </w:t>
      </w:r>
      <w:proofErr w:type="spellStart"/>
      <w:r w:rsidR="00F34BE9" w:rsidRPr="009601BA">
        <w:rPr>
          <w:rFonts w:ascii="Arial" w:hAnsi="Arial" w:cs="Arial"/>
          <w:sz w:val="24"/>
          <w:szCs w:val="24"/>
          <w:lang w:val="en-US"/>
          <w:rPrChange w:id="1899" w:author="Joyce Tindsley" w:date="2021-01-28T15:04:00Z">
            <w:rPr>
              <w:lang w:val="en-US"/>
            </w:rPr>
          </w:rPrChange>
        </w:rPr>
        <w:t>behaviour</w:t>
      </w:r>
      <w:proofErr w:type="spellEnd"/>
      <w:r w:rsidR="00F34BE9" w:rsidRPr="009601BA">
        <w:rPr>
          <w:rFonts w:ascii="Arial" w:hAnsi="Arial" w:cs="Arial"/>
          <w:sz w:val="24"/>
          <w:szCs w:val="24"/>
          <w:lang w:val="en-US"/>
          <w:rPrChange w:id="1900" w:author="Joyce Tindsley" w:date="2021-01-28T15:04:00Z">
            <w:rPr>
              <w:lang w:val="en-US"/>
            </w:rPr>
          </w:rPrChange>
        </w:rPr>
        <w:t xml:space="preserve"> and the meaning individuals make of their own experience (Carpenter, 2013</w:t>
      </w:r>
      <w:ins w:id="1901" w:author="Joyce Tindsley" w:date="2021-01-27T15:48:00Z">
        <w:r w:rsidR="0035237A" w:rsidRPr="009601BA">
          <w:rPr>
            <w:rFonts w:ascii="Arial" w:hAnsi="Arial" w:cs="Arial"/>
            <w:sz w:val="24"/>
            <w:szCs w:val="24"/>
            <w:lang w:val="en-US"/>
            <w:rPrChange w:id="1902" w:author="Joyce Tindsley" w:date="2021-01-28T15:04:00Z">
              <w:rPr>
                <w:lang w:val="en-US"/>
              </w:rPr>
            </w:rPrChange>
          </w:rPr>
          <w:t>,</w:t>
        </w:r>
      </w:ins>
      <w:r w:rsidR="00F34BE9" w:rsidRPr="009601BA">
        <w:rPr>
          <w:rFonts w:ascii="Arial" w:hAnsi="Arial" w:cs="Arial"/>
          <w:sz w:val="24"/>
          <w:szCs w:val="24"/>
          <w:lang w:val="en-US"/>
          <w:rPrChange w:id="1903" w:author="Joyce Tindsley" w:date="2021-01-28T15:04:00Z">
            <w:rPr>
              <w:lang w:val="en-US"/>
            </w:rPr>
          </w:rPrChange>
        </w:rPr>
        <w:t xml:space="preserve"> p</w:t>
      </w:r>
      <w:ins w:id="1904" w:author="Joyce Tindsley" w:date="2021-01-27T15:56:00Z">
        <w:r w:rsidR="00895EBC" w:rsidRPr="009601BA">
          <w:rPr>
            <w:rFonts w:ascii="Arial" w:hAnsi="Arial" w:cs="Arial"/>
            <w:sz w:val="24"/>
            <w:szCs w:val="24"/>
            <w:lang w:val="en-US"/>
            <w:rPrChange w:id="1905" w:author="Joyce Tindsley" w:date="2021-01-28T15:04:00Z">
              <w:rPr>
                <w:lang w:val="en-US"/>
              </w:rPr>
            </w:rPrChange>
          </w:rPr>
          <w:t>.</w:t>
        </w:r>
      </w:ins>
      <w:r w:rsidR="00F34BE9" w:rsidRPr="009601BA">
        <w:rPr>
          <w:rFonts w:ascii="Arial" w:hAnsi="Arial" w:cs="Arial"/>
          <w:sz w:val="24"/>
          <w:szCs w:val="24"/>
          <w:lang w:val="en-US"/>
          <w:rPrChange w:id="1906" w:author="Joyce Tindsley" w:date="2021-01-28T15:04:00Z">
            <w:rPr>
              <w:lang w:val="en-US"/>
            </w:rPr>
          </w:rPrChange>
        </w:rPr>
        <w:t xml:space="preserve">117) in an objective manner. </w:t>
      </w:r>
      <w:r w:rsidR="00B03288" w:rsidRPr="009601BA">
        <w:rPr>
          <w:rFonts w:ascii="Arial" w:hAnsi="Arial" w:cs="Arial"/>
          <w:sz w:val="24"/>
          <w:szCs w:val="24"/>
          <w:lang w:val="en-US"/>
          <w:rPrChange w:id="1907" w:author="Joyce Tindsley" w:date="2021-01-28T15:04:00Z">
            <w:rPr>
              <w:lang w:val="en-US"/>
            </w:rPr>
          </w:rPrChange>
        </w:rPr>
        <w:t xml:space="preserve">As it is positivist/objectivist, the researcher’s own experiences </w:t>
      </w:r>
      <w:r w:rsidR="00ED4ABE" w:rsidRPr="009601BA">
        <w:rPr>
          <w:rFonts w:ascii="Arial" w:hAnsi="Arial" w:cs="Arial"/>
          <w:sz w:val="24"/>
          <w:szCs w:val="24"/>
          <w:lang w:val="en-US"/>
          <w:rPrChange w:id="1908" w:author="Joyce Tindsley" w:date="2021-01-28T15:04:00Z">
            <w:rPr>
              <w:lang w:val="en-US"/>
            </w:rPr>
          </w:rPrChange>
        </w:rPr>
        <w:t>do not form part</w:t>
      </w:r>
      <w:r w:rsidR="00B03288" w:rsidRPr="009601BA">
        <w:rPr>
          <w:rFonts w:ascii="Arial" w:hAnsi="Arial" w:cs="Arial"/>
          <w:sz w:val="24"/>
          <w:szCs w:val="24"/>
          <w:lang w:val="en-US"/>
          <w:rPrChange w:id="1909" w:author="Joyce Tindsley" w:date="2021-01-28T15:04:00Z">
            <w:rPr>
              <w:lang w:val="en-US"/>
            </w:rPr>
          </w:rPrChange>
        </w:rPr>
        <w:t xml:space="preserve"> of the study</w:t>
      </w:r>
      <w:r w:rsidR="00EA2E96" w:rsidRPr="009601BA">
        <w:rPr>
          <w:rFonts w:ascii="Arial" w:hAnsi="Arial" w:cs="Arial"/>
          <w:sz w:val="24"/>
          <w:szCs w:val="24"/>
          <w:lang w:val="en-US"/>
          <w:rPrChange w:id="1910" w:author="Joyce Tindsley" w:date="2021-01-28T15:04:00Z">
            <w:rPr>
              <w:lang w:val="en-US"/>
            </w:rPr>
          </w:rPrChange>
        </w:rPr>
        <w:t xml:space="preserve"> and </w:t>
      </w:r>
      <w:r w:rsidR="000C741C" w:rsidRPr="009601BA">
        <w:rPr>
          <w:rFonts w:ascii="Arial" w:hAnsi="Arial" w:cs="Arial"/>
          <w:sz w:val="24"/>
          <w:szCs w:val="24"/>
          <w:lang w:val="en-US"/>
          <w:rPrChange w:id="1911" w:author="Joyce Tindsley" w:date="2021-01-28T15:04:00Z">
            <w:rPr>
              <w:lang w:val="en-US"/>
            </w:rPr>
          </w:rPrChange>
        </w:rPr>
        <w:t>care would have to be taken t</w:t>
      </w:r>
      <w:r w:rsidR="00DA561D" w:rsidRPr="009601BA">
        <w:rPr>
          <w:rFonts w:ascii="Arial" w:hAnsi="Arial" w:cs="Arial"/>
          <w:sz w:val="24"/>
          <w:szCs w:val="24"/>
          <w:lang w:val="en-US"/>
          <w:rPrChange w:id="1912" w:author="Joyce Tindsley" w:date="2021-01-28T15:04:00Z">
            <w:rPr>
              <w:lang w:val="en-US"/>
            </w:rPr>
          </w:rPrChange>
        </w:rPr>
        <w:t xml:space="preserve">o </w:t>
      </w:r>
      <w:r w:rsidR="005E4217" w:rsidRPr="009601BA">
        <w:rPr>
          <w:rFonts w:ascii="Arial" w:hAnsi="Arial" w:cs="Arial"/>
          <w:sz w:val="24"/>
          <w:szCs w:val="24"/>
          <w:lang w:val="en-US"/>
          <w:rPrChange w:id="1913" w:author="Joyce Tindsley" w:date="2021-01-28T15:04:00Z">
            <w:rPr>
              <w:lang w:val="en-US"/>
            </w:rPr>
          </w:rPrChange>
        </w:rPr>
        <w:t>en</w:t>
      </w:r>
      <w:r w:rsidR="00DA561D" w:rsidRPr="009601BA">
        <w:rPr>
          <w:rFonts w:ascii="Arial" w:hAnsi="Arial" w:cs="Arial"/>
          <w:sz w:val="24"/>
          <w:szCs w:val="24"/>
          <w:lang w:val="en-US"/>
          <w:rPrChange w:id="1914" w:author="Joyce Tindsley" w:date="2021-01-28T15:04:00Z">
            <w:rPr>
              <w:lang w:val="en-US"/>
            </w:rPr>
          </w:rPrChange>
        </w:rPr>
        <w:t xml:space="preserve">sure the teacher’s views </w:t>
      </w:r>
      <w:r w:rsidR="00312058" w:rsidRPr="009601BA">
        <w:rPr>
          <w:rFonts w:ascii="Arial" w:hAnsi="Arial" w:cs="Arial"/>
          <w:sz w:val="24"/>
          <w:szCs w:val="24"/>
          <w:lang w:val="en-US"/>
          <w:rPrChange w:id="1915" w:author="Joyce Tindsley" w:date="2021-01-28T15:04:00Z">
            <w:rPr>
              <w:lang w:val="en-US"/>
            </w:rPr>
          </w:rPrChange>
        </w:rPr>
        <w:t>did not in</w:t>
      </w:r>
      <w:r w:rsidR="00EB5D84" w:rsidRPr="009601BA">
        <w:rPr>
          <w:rFonts w:ascii="Arial" w:hAnsi="Arial" w:cs="Arial"/>
          <w:sz w:val="24"/>
          <w:szCs w:val="24"/>
          <w:lang w:val="en-US"/>
          <w:rPrChange w:id="1916" w:author="Joyce Tindsley" w:date="2021-01-28T15:04:00Z">
            <w:rPr>
              <w:lang w:val="en-US"/>
            </w:rPr>
          </w:rPrChange>
        </w:rPr>
        <w:t>trude</w:t>
      </w:r>
      <w:r w:rsidR="009F2A26" w:rsidRPr="009601BA">
        <w:rPr>
          <w:rFonts w:ascii="Arial" w:hAnsi="Arial" w:cs="Arial"/>
          <w:sz w:val="24"/>
          <w:szCs w:val="24"/>
          <w:lang w:val="en-US"/>
          <w:rPrChange w:id="1917" w:author="Joyce Tindsley" w:date="2021-01-28T15:04:00Z">
            <w:rPr>
              <w:lang w:val="en-US"/>
            </w:rPr>
          </w:rPrChange>
        </w:rPr>
        <w:t xml:space="preserve"> if it w</w:t>
      </w:r>
      <w:r w:rsidR="006D430D" w:rsidRPr="009601BA">
        <w:rPr>
          <w:rFonts w:ascii="Arial" w:hAnsi="Arial" w:cs="Arial"/>
          <w:sz w:val="24"/>
          <w:szCs w:val="24"/>
          <w:lang w:val="en-US"/>
          <w:rPrChange w:id="1918" w:author="Joyce Tindsley" w:date="2021-01-28T15:04:00Z">
            <w:rPr>
              <w:lang w:val="en-US"/>
            </w:rPr>
          </w:rPrChange>
        </w:rPr>
        <w:t>ere</w:t>
      </w:r>
      <w:r w:rsidR="009F2A26" w:rsidRPr="009601BA">
        <w:rPr>
          <w:rFonts w:ascii="Arial" w:hAnsi="Arial" w:cs="Arial"/>
          <w:sz w:val="24"/>
          <w:szCs w:val="24"/>
          <w:lang w:val="en-US"/>
          <w:rPrChange w:id="1919" w:author="Joyce Tindsley" w:date="2021-01-28T15:04:00Z">
            <w:rPr>
              <w:lang w:val="en-US"/>
            </w:rPr>
          </w:rPrChange>
        </w:rPr>
        <w:t xml:space="preserve"> to be used in the voice studio.</w:t>
      </w:r>
      <w:r w:rsidR="005E4217" w:rsidRPr="009601BA">
        <w:rPr>
          <w:rFonts w:ascii="Arial" w:hAnsi="Arial" w:cs="Arial"/>
          <w:sz w:val="24"/>
          <w:szCs w:val="24"/>
          <w:lang w:val="en-US"/>
          <w:rPrChange w:id="1920" w:author="Joyce Tindsley" w:date="2021-01-28T15:04:00Z">
            <w:rPr>
              <w:lang w:val="en-US"/>
            </w:rPr>
          </w:rPrChange>
        </w:rPr>
        <w:t xml:space="preserve"> </w:t>
      </w:r>
    </w:p>
    <w:p w14:paraId="30D084F5" w14:textId="6279DE5D" w:rsidR="00F670B3" w:rsidRPr="009601BA" w:rsidRDefault="00853A2E" w:rsidP="00BB3D4F">
      <w:pPr>
        <w:spacing w:line="360" w:lineRule="auto"/>
        <w:rPr>
          <w:rFonts w:ascii="Arial" w:hAnsi="Arial" w:cs="Arial"/>
          <w:sz w:val="24"/>
          <w:szCs w:val="24"/>
          <w:lang w:val="en-US"/>
          <w:rPrChange w:id="1921" w:author="Joyce Tindsley" w:date="2021-01-28T15:04:00Z">
            <w:rPr>
              <w:lang w:val="en-US"/>
            </w:rPr>
          </w:rPrChange>
        </w:rPr>
        <w:pPrChange w:id="1922" w:author="Joyce Tindsley" w:date="2021-01-28T15:04:00Z">
          <w:pPr/>
        </w:pPrChange>
      </w:pPr>
      <w:ins w:id="1923" w:author="Joyce Tindsley" w:date="2021-01-28T12:14:00Z">
        <w:r w:rsidRPr="009601BA">
          <w:rPr>
            <w:rFonts w:ascii="Arial" w:hAnsi="Arial" w:cs="Arial"/>
            <w:sz w:val="24"/>
            <w:szCs w:val="24"/>
            <w:lang w:val="en-US"/>
            <w:rPrChange w:id="1924" w:author="Joyce Tindsley" w:date="2021-01-28T15:04:00Z">
              <w:rPr>
                <w:lang w:val="en-US"/>
              </w:rPr>
            </w:rPrChange>
          </w:rPr>
          <w:t>A phenomenological approach could be useful i</w:t>
        </w:r>
      </w:ins>
      <w:del w:id="1925" w:author="Joyce Tindsley" w:date="2021-01-28T12:14:00Z">
        <w:r w:rsidR="006951B2" w:rsidRPr="009601BA" w:rsidDel="00853A2E">
          <w:rPr>
            <w:rFonts w:ascii="Arial" w:hAnsi="Arial" w:cs="Arial"/>
            <w:sz w:val="24"/>
            <w:szCs w:val="24"/>
            <w:lang w:val="en-US"/>
            <w:rPrChange w:id="1926" w:author="Joyce Tindsley" w:date="2021-01-28T15:04:00Z">
              <w:rPr>
                <w:lang w:val="en-US"/>
              </w:rPr>
            </w:rPrChange>
          </w:rPr>
          <w:delText>I</w:delText>
        </w:r>
      </w:del>
      <w:r w:rsidR="006951B2" w:rsidRPr="009601BA">
        <w:rPr>
          <w:rFonts w:ascii="Arial" w:hAnsi="Arial" w:cs="Arial"/>
          <w:sz w:val="24"/>
          <w:szCs w:val="24"/>
          <w:lang w:val="en-US"/>
          <w:rPrChange w:id="1927" w:author="Joyce Tindsley" w:date="2021-01-28T15:04:00Z">
            <w:rPr>
              <w:lang w:val="en-US"/>
            </w:rPr>
          </w:rPrChange>
        </w:rPr>
        <w:t>n the research I aim to undertake</w:t>
      </w:r>
      <w:ins w:id="1928" w:author="Joyce Tindsley" w:date="2021-01-28T12:14:00Z">
        <w:r w:rsidRPr="009601BA">
          <w:rPr>
            <w:rFonts w:ascii="Arial" w:hAnsi="Arial" w:cs="Arial"/>
            <w:sz w:val="24"/>
            <w:szCs w:val="24"/>
            <w:lang w:val="en-US"/>
            <w:rPrChange w:id="1929" w:author="Joyce Tindsley" w:date="2021-01-28T15:04:00Z">
              <w:rPr>
                <w:lang w:val="en-US"/>
              </w:rPr>
            </w:rPrChange>
          </w:rPr>
          <w:t>.</w:t>
        </w:r>
      </w:ins>
      <w:r w:rsidR="006951B2" w:rsidRPr="009601BA">
        <w:rPr>
          <w:rFonts w:ascii="Arial" w:hAnsi="Arial" w:cs="Arial"/>
          <w:sz w:val="24"/>
          <w:szCs w:val="24"/>
          <w:lang w:val="en-US"/>
          <w:rPrChange w:id="1930" w:author="Joyce Tindsley" w:date="2021-01-28T15:04:00Z">
            <w:rPr>
              <w:lang w:val="en-US"/>
            </w:rPr>
          </w:rPrChange>
        </w:rPr>
        <w:t xml:space="preserve"> I would like to be able to </w:t>
      </w:r>
      <w:r w:rsidR="009174F9" w:rsidRPr="009601BA">
        <w:rPr>
          <w:rFonts w:ascii="Arial" w:hAnsi="Arial" w:cs="Arial"/>
          <w:sz w:val="24"/>
          <w:szCs w:val="24"/>
          <w:lang w:val="en-US"/>
          <w:rPrChange w:id="1931" w:author="Joyce Tindsley" w:date="2021-01-28T15:04:00Z">
            <w:rPr>
              <w:lang w:val="en-US"/>
            </w:rPr>
          </w:rPrChange>
        </w:rPr>
        <w:t>enrich</w:t>
      </w:r>
      <w:r w:rsidR="006951B2" w:rsidRPr="009601BA">
        <w:rPr>
          <w:rFonts w:ascii="Arial" w:hAnsi="Arial" w:cs="Arial"/>
          <w:sz w:val="24"/>
          <w:szCs w:val="24"/>
          <w:lang w:val="en-US"/>
          <w:rPrChange w:id="1932" w:author="Joyce Tindsley" w:date="2021-01-28T15:04:00Z">
            <w:rPr>
              <w:lang w:val="en-US"/>
            </w:rPr>
          </w:rPrChange>
        </w:rPr>
        <w:t xml:space="preserve"> the empirical</w:t>
      </w:r>
      <w:r w:rsidR="00EE7DE4" w:rsidRPr="009601BA">
        <w:rPr>
          <w:rFonts w:ascii="Arial" w:hAnsi="Arial" w:cs="Arial"/>
          <w:sz w:val="24"/>
          <w:szCs w:val="24"/>
          <w:lang w:val="en-US"/>
          <w:rPrChange w:id="1933" w:author="Joyce Tindsley" w:date="2021-01-28T15:04:00Z">
            <w:rPr>
              <w:lang w:val="en-US"/>
            </w:rPr>
          </w:rPrChange>
        </w:rPr>
        <w:t>/quantitative</w:t>
      </w:r>
      <w:r w:rsidR="006951B2" w:rsidRPr="009601BA">
        <w:rPr>
          <w:rFonts w:ascii="Arial" w:hAnsi="Arial" w:cs="Arial"/>
          <w:sz w:val="24"/>
          <w:szCs w:val="24"/>
          <w:lang w:val="en-US"/>
          <w:rPrChange w:id="1934" w:author="Joyce Tindsley" w:date="2021-01-28T15:04:00Z">
            <w:rPr>
              <w:lang w:val="en-US"/>
            </w:rPr>
          </w:rPrChange>
        </w:rPr>
        <w:t xml:space="preserve"> data </w:t>
      </w:r>
      <w:r w:rsidR="00E57E98" w:rsidRPr="009601BA">
        <w:rPr>
          <w:rFonts w:ascii="Arial" w:hAnsi="Arial" w:cs="Arial"/>
          <w:sz w:val="24"/>
          <w:szCs w:val="24"/>
          <w:lang w:val="en-US"/>
          <w:rPrChange w:id="1935" w:author="Joyce Tindsley" w:date="2021-01-28T15:04:00Z">
            <w:rPr>
              <w:lang w:val="en-US"/>
            </w:rPr>
          </w:rPrChange>
        </w:rPr>
        <w:t xml:space="preserve">– results of quasi-experiments - </w:t>
      </w:r>
      <w:r w:rsidR="006951B2" w:rsidRPr="009601BA">
        <w:rPr>
          <w:rFonts w:ascii="Arial" w:hAnsi="Arial" w:cs="Arial"/>
          <w:sz w:val="24"/>
          <w:szCs w:val="24"/>
          <w:lang w:val="en-US"/>
          <w:rPrChange w:id="1936" w:author="Joyce Tindsley" w:date="2021-01-28T15:04:00Z">
            <w:rPr>
              <w:lang w:val="en-US"/>
            </w:rPr>
          </w:rPrChange>
        </w:rPr>
        <w:t>with qualitative data</w:t>
      </w:r>
      <w:r w:rsidR="008B291C" w:rsidRPr="009601BA">
        <w:rPr>
          <w:rFonts w:ascii="Arial" w:hAnsi="Arial" w:cs="Arial"/>
          <w:sz w:val="24"/>
          <w:szCs w:val="24"/>
          <w:lang w:val="en-US"/>
          <w:rPrChange w:id="1937" w:author="Joyce Tindsley" w:date="2021-01-28T15:04:00Z">
            <w:rPr>
              <w:lang w:val="en-US"/>
            </w:rPr>
          </w:rPrChange>
        </w:rPr>
        <w:t>,</w:t>
      </w:r>
      <w:r w:rsidR="00B51E59" w:rsidRPr="009601BA">
        <w:rPr>
          <w:rFonts w:ascii="Arial" w:hAnsi="Arial" w:cs="Arial"/>
          <w:sz w:val="24"/>
          <w:szCs w:val="24"/>
          <w:lang w:val="en-US"/>
          <w:rPrChange w:id="1938" w:author="Joyce Tindsley" w:date="2021-01-28T15:04:00Z">
            <w:rPr>
              <w:lang w:val="en-US"/>
            </w:rPr>
          </w:rPrChange>
        </w:rPr>
        <w:t xml:space="preserve"> uncovering students’ </w:t>
      </w:r>
      <w:ins w:id="1939" w:author="Joyce Tindsley" w:date="2021-01-28T12:15:00Z">
        <w:r w:rsidR="00007F0D" w:rsidRPr="009601BA">
          <w:rPr>
            <w:rFonts w:ascii="Arial" w:hAnsi="Arial" w:cs="Arial"/>
            <w:sz w:val="24"/>
            <w:szCs w:val="24"/>
            <w:lang w:val="en-US"/>
            <w:rPrChange w:id="1940" w:author="Joyce Tindsley" w:date="2021-01-28T15:04:00Z">
              <w:rPr>
                <w:lang w:val="en-US"/>
              </w:rPr>
            </w:rPrChange>
          </w:rPr>
          <w:t xml:space="preserve">lived </w:t>
        </w:r>
      </w:ins>
      <w:r w:rsidR="00B51E59" w:rsidRPr="009601BA">
        <w:rPr>
          <w:rFonts w:ascii="Arial" w:hAnsi="Arial" w:cs="Arial"/>
          <w:sz w:val="24"/>
          <w:szCs w:val="24"/>
          <w:lang w:val="en-US"/>
          <w:rPrChange w:id="1941" w:author="Joyce Tindsley" w:date="2021-01-28T15:04:00Z">
            <w:rPr>
              <w:lang w:val="en-US"/>
            </w:rPr>
          </w:rPrChange>
        </w:rPr>
        <w:t>experience</w:t>
      </w:r>
      <w:r w:rsidR="000F6746" w:rsidRPr="009601BA">
        <w:rPr>
          <w:rFonts w:ascii="Arial" w:hAnsi="Arial" w:cs="Arial"/>
          <w:sz w:val="24"/>
          <w:szCs w:val="24"/>
          <w:lang w:val="en-US"/>
          <w:rPrChange w:id="1942" w:author="Joyce Tindsley" w:date="2021-01-28T15:04:00Z">
            <w:rPr>
              <w:lang w:val="en-US"/>
            </w:rPr>
          </w:rPrChange>
        </w:rPr>
        <w:t xml:space="preserve"> of the </w:t>
      </w:r>
      <w:r w:rsidR="0007120B" w:rsidRPr="009601BA">
        <w:rPr>
          <w:rFonts w:ascii="Arial" w:hAnsi="Arial" w:cs="Arial"/>
          <w:sz w:val="24"/>
          <w:szCs w:val="24"/>
          <w:lang w:val="en-US"/>
          <w:rPrChange w:id="1943" w:author="Joyce Tindsley" w:date="2021-01-28T15:04:00Z">
            <w:rPr>
              <w:lang w:val="en-US"/>
            </w:rPr>
          </w:rPrChange>
        </w:rPr>
        <w:t>experiments</w:t>
      </w:r>
      <w:ins w:id="1944" w:author="Joyce Tindsley" w:date="2021-01-28T12:15:00Z">
        <w:r w:rsidR="00007F0D" w:rsidRPr="009601BA">
          <w:rPr>
            <w:rFonts w:ascii="Arial" w:hAnsi="Arial" w:cs="Arial"/>
            <w:sz w:val="24"/>
            <w:szCs w:val="24"/>
            <w:lang w:val="en-US"/>
            <w:rPrChange w:id="1945" w:author="Joyce Tindsley" w:date="2021-01-28T15:04:00Z">
              <w:rPr>
                <w:lang w:val="en-US"/>
              </w:rPr>
            </w:rPrChange>
          </w:rPr>
          <w:t>.</w:t>
        </w:r>
      </w:ins>
      <w:del w:id="1946" w:author="Joyce Tindsley" w:date="2021-01-28T12:14:00Z">
        <w:r w:rsidR="006951B2" w:rsidRPr="009601BA" w:rsidDel="00B26941">
          <w:rPr>
            <w:rFonts w:ascii="Arial" w:hAnsi="Arial" w:cs="Arial"/>
            <w:sz w:val="24"/>
            <w:szCs w:val="24"/>
            <w:lang w:val="en-US"/>
            <w:rPrChange w:id="1947" w:author="Joyce Tindsley" w:date="2021-01-28T15:04:00Z">
              <w:rPr>
                <w:lang w:val="en-US"/>
              </w:rPr>
            </w:rPrChange>
          </w:rPr>
          <w:delText xml:space="preserve">, </w:delText>
        </w:r>
        <w:r w:rsidR="00EE7DE4" w:rsidRPr="009601BA" w:rsidDel="00B26941">
          <w:rPr>
            <w:rFonts w:ascii="Arial" w:hAnsi="Arial" w:cs="Arial"/>
            <w:sz w:val="24"/>
            <w:szCs w:val="24"/>
            <w:lang w:val="en-US"/>
            <w:rPrChange w:id="1948" w:author="Joyce Tindsley" w:date="2021-01-28T15:04:00Z">
              <w:rPr>
                <w:lang w:val="en-US"/>
              </w:rPr>
            </w:rPrChange>
          </w:rPr>
          <w:delText>possibly using a phenomenological approach.</w:delText>
        </w:r>
      </w:del>
    </w:p>
    <w:p w14:paraId="4B72D407" w14:textId="10BC83E0" w:rsidR="00C736EB" w:rsidRPr="009601BA" w:rsidRDefault="00335305" w:rsidP="00BB3D4F">
      <w:pPr>
        <w:spacing w:line="360" w:lineRule="auto"/>
        <w:rPr>
          <w:rFonts w:ascii="Arial" w:hAnsi="Arial" w:cs="Arial"/>
          <w:sz w:val="24"/>
          <w:szCs w:val="24"/>
          <w:lang w:val="en-US"/>
          <w:rPrChange w:id="1949" w:author="Joyce Tindsley" w:date="2021-01-28T15:04:00Z">
            <w:rPr>
              <w:lang w:val="en-US"/>
            </w:rPr>
          </w:rPrChange>
        </w:rPr>
        <w:pPrChange w:id="1950" w:author="Joyce Tindsley" w:date="2021-01-28T15:04:00Z">
          <w:pPr/>
        </w:pPrChange>
      </w:pPr>
      <w:r w:rsidRPr="009601BA">
        <w:rPr>
          <w:rFonts w:ascii="Arial" w:hAnsi="Arial" w:cs="Arial"/>
          <w:b/>
          <w:bCs/>
          <w:sz w:val="24"/>
          <w:szCs w:val="24"/>
          <w:u w:val="single"/>
          <w:lang w:val="en-US"/>
          <w:rPrChange w:id="1951" w:author="Joyce Tindsley" w:date="2021-01-28T15:04:00Z">
            <w:rPr>
              <w:b/>
              <w:bCs/>
              <w:u w:val="single"/>
              <w:lang w:val="en-US"/>
            </w:rPr>
          </w:rPrChange>
        </w:rPr>
        <w:t xml:space="preserve">Hermeneutics </w:t>
      </w:r>
      <w:r w:rsidR="00DD4DE0" w:rsidRPr="009601BA">
        <w:rPr>
          <w:rFonts w:ascii="Arial" w:hAnsi="Arial" w:cs="Arial"/>
          <w:b/>
          <w:bCs/>
          <w:sz w:val="24"/>
          <w:szCs w:val="24"/>
          <w:u w:val="single"/>
          <w:lang w:val="en-US"/>
          <w:rPrChange w:id="1952" w:author="Joyce Tindsley" w:date="2021-01-28T15:04:00Z">
            <w:rPr>
              <w:b/>
              <w:bCs/>
              <w:u w:val="single"/>
              <w:lang w:val="en-US"/>
            </w:rPr>
          </w:rPrChange>
        </w:rPr>
        <w:t>(qualitative)</w:t>
      </w:r>
      <w:r w:rsidR="00DD4DE0" w:rsidRPr="009601BA">
        <w:rPr>
          <w:rFonts w:ascii="Arial" w:hAnsi="Arial" w:cs="Arial"/>
          <w:b/>
          <w:bCs/>
          <w:sz w:val="24"/>
          <w:szCs w:val="24"/>
          <w:lang w:val="en-US"/>
          <w:rPrChange w:id="1953" w:author="Joyce Tindsley" w:date="2021-01-28T15:04:00Z">
            <w:rPr>
              <w:b/>
              <w:bCs/>
              <w:lang w:val="en-US"/>
            </w:rPr>
          </w:rPrChange>
        </w:rPr>
        <w:t xml:space="preserve"> </w:t>
      </w:r>
      <w:r w:rsidRPr="009601BA">
        <w:rPr>
          <w:rFonts w:ascii="Arial" w:hAnsi="Arial" w:cs="Arial"/>
          <w:sz w:val="24"/>
          <w:szCs w:val="24"/>
          <w:lang w:val="en-US"/>
          <w:rPrChange w:id="1954" w:author="Joyce Tindsley" w:date="2021-01-28T15:04:00Z">
            <w:rPr>
              <w:lang w:val="en-US"/>
            </w:rPr>
          </w:rPrChange>
        </w:rPr>
        <w:t>is</w:t>
      </w:r>
      <w:r w:rsidR="0007120B" w:rsidRPr="009601BA">
        <w:rPr>
          <w:rFonts w:ascii="Arial" w:hAnsi="Arial" w:cs="Arial"/>
          <w:sz w:val="24"/>
          <w:szCs w:val="24"/>
          <w:lang w:val="en-US"/>
          <w:rPrChange w:id="1955" w:author="Joyce Tindsley" w:date="2021-01-28T15:04:00Z">
            <w:rPr>
              <w:lang w:val="en-US"/>
            </w:rPr>
          </w:rPrChange>
        </w:rPr>
        <w:t xml:space="preserve">, </w:t>
      </w:r>
      <w:r w:rsidR="00D07F01" w:rsidRPr="009601BA">
        <w:rPr>
          <w:rFonts w:ascii="Arial" w:hAnsi="Arial" w:cs="Arial"/>
          <w:sz w:val="24"/>
          <w:szCs w:val="24"/>
          <w:lang w:val="en-US"/>
          <w:rPrChange w:id="1956" w:author="Joyce Tindsley" w:date="2021-01-28T15:04:00Z">
            <w:rPr>
              <w:lang w:val="en-US"/>
            </w:rPr>
          </w:rPrChange>
        </w:rPr>
        <w:t>to a certain extent</w:t>
      </w:r>
      <w:r w:rsidR="0007120B" w:rsidRPr="009601BA">
        <w:rPr>
          <w:rFonts w:ascii="Arial" w:hAnsi="Arial" w:cs="Arial"/>
          <w:sz w:val="24"/>
          <w:szCs w:val="24"/>
          <w:lang w:val="en-US"/>
          <w:rPrChange w:id="1957" w:author="Joyce Tindsley" w:date="2021-01-28T15:04:00Z">
            <w:rPr>
              <w:lang w:val="en-US"/>
            </w:rPr>
          </w:rPrChange>
        </w:rPr>
        <w:t>,</w:t>
      </w:r>
      <w:r w:rsidR="00D07F01" w:rsidRPr="009601BA">
        <w:rPr>
          <w:rFonts w:ascii="Arial" w:hAnsi="Arial" w:cs="Arial"/>
          <w:sz w:val="24"/>
          <w:szCs w:val="24"/>
          <w:lang w:val="en-US"/>
          <w:rPrChange w:id="1958" w:author="Joyce Tindsley" w:date="2021-01-28T15:04:00Z">
            <w:rPr>
              <w:lang w:val="en-US"/>
            </w:rPr>
          </w:rPrChange>
        </w:rPr>
        <w:t xml:space="preserve"> the opposite</w:t>
      </w:r>
      <w:r w:rsidR="00B9237C" w:rsidRPr="009601BA">
        <w:rPr>
          <w:rFonts w:ascii="Arial" w:hAnsi="Arial" w:cs="Arial"/>
          <w:sz w:val="24"/>
          <w:szCs w:val="24"/>
          <w:lang w:val="en-US"/>
          <w:rPrChange w:id="1959" w:author="Joyce Tindsley" w:date="2021-01-28T15:04:00Z">
            <w:rPr>
              <w:lang w:val="en-US"/>
            </w:rPr>
          </w:rPrChange>
        </w:rPr>
        <w:t xml:space="preserve"> of</w:t>
      </w:r>
      <w:r w:rsidR="00AE62AD" w:rsidRPr="009601BA">
        <w:rPr>
          <w:rFonts w:ascii="Arial" w:hAnsi="Arial" w:cs="Arial"/>
          <w:sz w:val="24"/>
          <w:szCs w:val="24"/>
          <w:lang w:val="en-US"/>
          <w:rPrChange w:id="1960" w:author="Joyce Tindsley" w:date="2021-01-28T15:04:00Z">
            <w:rPr>
              <w:lang w:val="en-US"/>
            </w:rPr>
          </w:rPrChange>
        </w:rPr>
        <w:t xml:space="preserve"> objective</w:t>
      </w:r>
      <w:r w:rsidR="00B9237C" w:rsidRPr="009601BA">
        <w:rPr>
          <w:rFonts w:ascii="Arial" w:hAnsi="Arial" w:cs="Arial"/>
          <w:sz w:val="24"/>
          <w:szCs w:val="24"/>
          <w:lang w:val="en-US"/>
          <w:rPrChange w:id="1961" w:author="Joyce Tindsley" w:date="2021-01-28T15:04:00Z">
            <w:rPr>
              <w:lang w:val="en-US"/>
            </w:rPr>
          </w:rPrChange>
        </w:rPr>
        <w:t xml:space="preserve"> Phenomenology as it deals with </w:t>
      </w:r>
      <w:r w:rsidRPr="009601BA">
        <w:rPr>
          <w:rFonts w:ascii="Arial" w:hAnsi="Arial" w:cs="Arial"/>
          <w:sz w:val="24"/>
          <w:szCs w:val="24"/>
          <w:lang w:val="en-US"/>
          <w:rPrChange w:id="1962" w:author="Joyce Tindsley" w:date="2021-01-28T15:04:00Z">
            <w:rPr>
              <w:lang w:val="en-US"/>
            </w:rPr>
          </w:rPrChange>
        </w:rPr>
        <w:t>the theory and practice of interpretation using personal perspective as a vital and integral part of the process (Laverty</w:t>
      </w:r>
      <w:ins w:id="1963" w:author="Joyce Tindsley" w:date="2021-01-28T12:15:00Z">
        <w:r w:rsidR="00853356" w:rsidRPr="009601BA">
          <w:rPr>
            <w:rFonts w:ascii="Arial" w:hAnsi="Arial" w:cs="Arial"/>
            <w:sz w:val="24"/>
            <w:szCs w:val="24"/>
            <w:lang w:val="en-US"/>
            <w:rPrChange w:id="1964" w:author="Joyce Tindsley" w:date="2021-01-28T15:04:00Z">
              <w:rPr>
                <w:lang w:val="en-US"/>
              </w:rPr>
            </w:rPrChange>
          </w:rPr>
          <w:t>,</w:t>
        </w:r>
      </w:ins>
      <w:r w:rsidRPr="009601BA">
        <w:rPr>
          <w:rFonts w:ascii="Arial" w:hAnsi="Arial" w:cs="Arial"/>
          <w:sz w:val="24"/>
          <w:szCs w:val="24"/>
          <w:lang w:val="en-US"/>
          <w:rPrChange w:id="1965" w:author="Joyce Tindsley" w:date="2021-01-28T15:04:00Z">
            <w:rPr>
              <w:lang w:val="en-US"/>
            </w:rPr>
          </w:rPrChange>
        </w:rPr>
        <w:t xml:space="preserve"> 2003</w:t>
      </w:r>
      <w:ins w:id="1966" w:author="Joyce Tindsley" w:date="2021-01-28T12:15:00Z">
        <w:r w:rsidR="00853356" w:rsidRPr="009601BA">
          <w:rPr>
            <w:rFonts w:ascii="Arial" w:hAnsi="Arial" w:cs="Arial"/>
            <w:sz w:val="24"/>
            <w:szCs w:val="24"/>
            <w:lang w:val="en-US"/>
            <w:rPrChange w:id="1967" w:author="Joyce Tindsley" w:date="2021-01-28T15:04:00Z">
              <w:rPr>
                <w:lang w:val="en-US"/>
              </w:rPr>
            </w:rPrChange>
          </w:rPr>
          <w:t>,</w:t>
        </w:r>
      </w:ins>
      <w:r w:rsidRPr="009601BA">
        <w:rPr>
          <w:rFonts w:ascii="Arial" w:hAnsi="Arial" w:cs="Arial"/>
          <w:sz w:val="24"/>
          <w:szCs w:val="24"/>
          <w:lang w:val="en-US"/>
          <w:rPrChange w:id="1968" w:author="Joyce Tindsley" w:date="2021-01-28T15:04:00Z">
            <w:rPr>
              <w:lang w:val="en-US"/>
            </w:rPr>
          </w:rPrChange>
        </w:rPr>
        <w:t xml:space="preserve"> p</w:t>
      </w:r>
      <w:ins w:id="1969" w:author="Joyce Tindsley" w:date="2021-01-28T12:15:00Z">
        <w:r w:rsidR="00853356" w:rsidRPr="009601BA">
          <w:rPr>
            <w:rFonts w:ascii="Arial" w:hAnsi="Arial" w:cs="Arial"/>
            <w:sz w:val="24"/>
            <w:szCs w:val="24"/>
            <w:lang w:val="en-US"/>
            <w:rPrChange w:id="1970" w:author="Joyce Tindsley" w:date="2021-01-28T15:04:00Z">
              <w:rPr>
                <w:lang w:val="en-US"/>
              </w:rPr>
            </w:rPrChange>
          </w:rPr>
          <w:t>.</w:t>
        </w:r>
      </w:ins>
      <w:r w:rsidRPr="009601BA">
        <w:rPr>
          <w:rFonts w:ascii="Arial" w:hAnsi="Arial" w:cs="Arial"/>
          <w:sz w:val="24"/>
          <w:szCs w:val="24"/>
          <w:lang w:val="en-US"/>
          <w:rPrChange w:id="1971" w:author="Joyce Tindsley" w:date="2021-01-28T15:04:00Z">
            <w:rPr>
              <w:lang w:val="en-US"/>
            </w:rPr>
          </w:rPrChange>
        </w:rPr>
        <w:t>28)</w:t>
      </w:r>
      <w:r w:rsidR="00246829" w:rsidRPr="009601BA">
        <w:rPr>
          <w:rFonts w:ascii="Arial" w:hAnsi="Arial" w:cs="Arial"/>
          <w:sz w:val="24"/>
          <w:szCs w:val="24"/>
          <w:lang w:val="en-US"/>
          <w:rPrChange w:id="1972" w:author="Joyce Tindsley" w:date="2021-01-28T15:04:00Z">
            <w:rPr>
              <w:lang w:val="en-US"/>
            </w:rPr>
          </w:rPrChange>
        </w:rPr>
        <w:t xml:space="preserve">. </w:t>
      </w:r>
      <w:r w:rsidR="00C51BB0" w:rsidRPr="009601BA">
        <w:rPr>
          <w:rFonts w:ascii="Arial" w:hAnsi="Arial" w:cs="Arial"/>
          <w:sz w:val="24"/>
          <w:szCs w:val="24"/>
          <w:lang w:val="en-US"/>
          <w:rPrChange w:id="1973" w:author="Joyce Tindsley" w:date="2021-01-28T15:04:00Z">
            <w:rPr>
              <w:lang w:val="en-US"/>
            </w:rPr>
          </w:rPrChange>
        </w:rPr>
        <w:t xml:space="preserve">Husserl, one of its creators, disliked the positivist/objective paradigm of psychology, preferring subjectivity and lived experience. </w:t>
      </w:r>
      <w:r w:rsidR="00CC10E3" w:rsidRPr="009601BA">
        <w:rPr>
          <w:rFonts w:ascii="Arial" w:hAnsi="Arial" w:cs="Arial"/>
          <w:sz w:val="24"/>
          <w:szCs w:val="24"/>
          <w:lang w:val="en-US"/>
          <w:rPrChange w:id="1974" w:author="Joyce Tindsley" w:date="2021-01-28T15:04:00Z">
            <w:rPr>
              <w:lang w:val="en-US"/>
            </w:rPr>
          </w:rPrChange>
        </w:rPr>
        <w:t xml:space="preserve">Hermeneutics is a useful tool in undertaking practitioner research as it is flexible and adapts to the needs of the research. </w:t>
      </w:r>
      <w:r w:rsidR="00911E8F" w:rsidRPr="009601BA">
        <w:rPr>
          <w:rFonts w:ascii="Arial" w:hAnsi="Arial" w:cs="Arial"/>
          <w:sz w:val="24"/>
          <w:szCs w:val="24"/>
          <w:lang w:val="en-US"/>
          <w:rPrChange w:id="1975" w:author="Joyce Tindsley" w:date="2021-01-28T15:04:00Z">
            <w:rPr>
              <w:lang w:val="en-US"/>
            </w:rPr>
          </w:rPrChange>
        </w:rPr>
        <w:t>It is about</w:t>
      </w:r>
      <w:r w:rsidR="007A1921" w:rsidRPr="009601BA">
        <w:rPr>
          <w:rFonts w:ascii="Arial" w:hAnsi="Arial" w:cs="Arial"/>
          <w:sz w:val="24"/>
          <w:szCs w:val="24"/>
          <w:lang w:val="en-US"/>
          <w:rPrChange w:id="1976" w:author="Joyce Tindsley" w:date="2021-01-28T15:04:00Z">
            <w:rPr>
              <w:lang w:val="en-US"/>
            </w:rPr>
          </w:rPrChange>
        </w:rPr>
        <w:t xml:space="preserve"> </w:t>
      </w:r>
      <w:r w:rsidR="007A1921" w:rsidRPr="009601BA">
        <w:rPr>
          <w:rFonts w:ascii="Arial" w:hAnsi="Arial" w:cs="Arial"/>
          <w:sz w:val="24"/>
          <w:szCs w:val="24"/>
          <w:lang w:val="en-US"/>
          <w:rPrChange w:id="1977" w:author="Joyce Tindsley" w:date="2021-01-28T15:04:00Z">
            <w:rPr>
              <w:lang w:val="en-US"/>
            </w:rPr>
          </w:rPrChange>
        </w:rPr>
        <w:lastRenderedPageBreak/>
        <w:t>understanding</w:t>
      </w:r>
      <w:r w:rsidR="00911E8F" w:rsidRPr="009601BA">
        <w:rPr>
          <w:rFonts w:ascii="Arial" w:hAnsi="Arial" w:cs="Arial"/>
          <w:sz w:val="24"/>
          <w:szCs w:val="24"/>
          <w:lang w:val="en-US"/>
          <w:rPrChange w:id="1978" w:author="Joyce Tindsley" w:date="2021-01-28T15:04:00Z">
            <w:rPr>
              <w:lang w:val="en-US"/>
            </w:rPr>
          </w:rPrChange>
        </w:rPr>
        <w:t xml:space="preserve"> lived experience through dialogue and text</w:t>
      </w:r>
      <w:del w:id="1979" w:author="Joyce Tindsley" w:date="2021-01-27T15:49:00Z">
        <w:r w:rsidR="0041161C" w:rsidRPr="009601BA" w:rsidDel="00B70496">
          <w:rPr>
            <w:rFonts w:ascii="Arial" w:hAnsi="Arial" w:cs="Arial"/>
            <w:sz w:val="24"/>
            <w:szCs w:val="24"/>
            <w:lang w:val="en-US"/>
            <w:rPrChange w:id="1980" w:author="Joyce Tindsley" w:date="2021-01-28T15:04:00Z">
              <w:rPr>
                <w:lang w:val="en-US"/>
              </w:rPr>
            </w:rPrChange>
          </w:rPr>
          <w:delText xml:space="preserve"> </w:delText>
        </w:r>
        <w:r w:rsidR="00911E8F" w:rsidRPr="009601BA" w:rsidDel="00B70496">
          <w:rPr>
            <w:rFonts w:ascii="Arial" w:hAnsi="Arial" w:cs="Arial"/>
            <w:sz w:val="24"/>
            <w:szCs w:val="24"/>
            <w:lang w:val="en-US"/>
            <w:rPrChange w:id="1981" w:author="Joyce Tindsley" w:date="2021-01-28T15:04:00Z">
              <w:rPr>
                <w:lang w:val="en-US"/>
              </w:rPr>
            </w:rPrChange>
          </w:rPr>
          <w:delText>(</w:delText>
        </w:r>
        <w:r w:rsidR="00A71EE8" w:rsidRPr="009601BA" w:rsidDel="00B70496">
          <w:rPr>
            <w:rFonts w:ascii="Arial" w:hAnsi="Arial" w:cs="Arial"/>
            <w:sz w:val="24"/>
            <w:szCs w:val="24"/>
            <w:lang w:val="en-US"/>
            <w:rPrChange w:id="1982" w:author="Joyce Tindsley" w:date="2021-01-28T15:04:00Z">
              <w:rPr>
                <w:lang w:val="en-US"/>
              </w:rPr>
            </w:rPrChange>
          </w:rPr>
          <w:delText xml:space="preserve">Gadamer, Husserl, </w:delText>
        </w:r>
        <w:r w:rsidR="00911E8F" w:rsidRPr="009601BA" w:rsidDel="00B70496">
          <w:rPr>
            <w:rFonts w:ascii="Arial" w:hAnsi="Arial" w:cs="Arial"/>
            <w:sz w:val="24"/>
            <w:szCs w:val="24"/>
            <w:lang w:val="en-US"/>
            <w:rPrChange w:id="1983" w:author="Joyce Tindsley" w:date="2021-01-28T15:04:00Z">
              <w:rPr>
                <w:lang w:val="en-US"/>
              </w:rPr>
            </w:rPrChange>
          </w:rPr>
          <w:delText>Heidegger</w:delText>
        </w:r>
        <w:r w:rsidR="00BB58D7" w:rsidRPr="009601BA" w:rsidDel="00B70496">
          <w:rPr>
            <w:rFonts w:ascii="Arial" w:hAnsi="Arial" w:cs="Arial"/>
            <w:sz w:val="24"/>
            <w:szCs w:val="24"/>
            <w:lang w:val="en-US"/>
            <w:rPrChange w:id="1984" w:author="Joyce Tindsley" w:date="2021-01-28T15:04:00Z">
              <w:rPr>
                <w:lang w:val="en-US"/>
              </w:rPr>
            </w:rPrChange>
          </w:rPr>
          <w:delText xml:space="preserve"> REF??</w:delText>
        </w:r>
        <w:r w:rsidR="00911E8F" w:rsidRPr="009601BA" w:rsidDel="00B70496">
          <w:rPr>
            <w:rFonts w:ascii="Arial" w:hAnsi="Arial" w:cs="Arial"/>
            <w:sz w:val="24"/>
            <w:szCs w:val="24"/>
            <w:lang w:val="en-US"/>
            <w:rPrChange w:id="1985" w:author="Joyce Tindsley" w:date="2021-01-28T15:04:00Z">
              <w:rPr>
                <w:lang w:val="en-US"/>
              </w:rPr>
            </w:rPrChange>
          </w:rPr>
          <w:delText>)</w:delText>
        </w:r>
      </w:del>
      <w:r w:rsidR="00FF7AD5" w:rsidRPr="009601BA">
        <w:rPr>
          <w:rFonts w:ascii="Arial" w:hAnsi="Arial" w:cs="Arial"/>
          <w:sz w:val="24"/>
          <w:szCs w:val="24"/>
          <w:lang w:val="en-US"/>
          <w:rPrChange w:id="1986" w:author="Joyce Tindsley" w:date="2021-01-28T15:04:00Z">
            <w:rPr>
              <w:lang w:val="en-US"/>
            </w:rPr>
          </w:rPrChange>
        </w:rPr>
        <w:t>,</w:t>
      </w:r>
      <w:r w:rsidR="00D8107E" w:rsidRPr="009601BA">
        <w:rPr>
          <w:rFonts w:ascii="Arial" w:hAnsi="Arial" w:cs="Arial"/>
          <w:sz w:val="24"/>
          <w:szCs w:val="24"/>
          <w:lang w:val="en-US"/>
          <w:rPrChange w:id="1987" w:author="Joyce Tindsley" w:date="2021-01-28T15:04:00Z">
            <w:rPr>
              <w:lang w:val="en-US"/>
            </w:rPr>
          </w:rPrChange>
        </w:rPr>
        <w:t xml:space="preserve"> </w:t>
      </w:r>
      <w:ins w:id="1988" w:author="Joyce Tindsley" w:date="2021-01-27T15:49:00Z">
        <w:r w:rsidR="00B70496" w:rsidRPr="009601BA">
          <w:rPr>
            <w:rFonts w:ascii="Arial" w:hAnsi="Arial" w:cs="Arial"/>
            <w:sz w:val="24"/>
            <w:szCs w:val="24"/>
            <w:lang w:val="en-US"/>
            <w:rPrChange w:id="1989" w:author="Joyce Tindsley" w:date="2021-01-28T15:04:00Z">
              <w:rPr>
                <w:lang w:val="en-US"/>
              </w:rPr>
            </w:rPrChange>
          </w:rPr>
          <w:t>“</w:t>
        </w:r>
      </w:ins>
      <w:del w:id="1990" w:author="Joyce Tindsley" w:date="2021-01-27T15:49:00Z">
        <w:r w:rsidR="006B7C68" w:rsidRPr="009601BA" w:rsidDel="00B70496">
          <w:rPr>
            <w:rFonts w:ascii="Arial" w:hAnsi="Arial" w:cs="Arial"/>
            <w:sz w:val="24"/>
            <w:szCs w:val="24"/>
            <w:lang w:val="en-US"/>
            <w:rPrChange w:id="1991" w:author="Joyce Tindsley" w:date="2021-01-28T15:04:00Z">
              <w:rPr>
                <w:lang w:val="en-US"/>
              </w:rPr>
            </w:rPrChange>
          </w:rPr>
          <w:delText>‘</w:delText>
        </w:r>
      </w:del>
      <w:r w:rsidR="006B7C68" w:rsidRPr="009601BA">
        <w:rPr>
          <w:rFonts w:ascii="Arial" w:hAnsi="Arial" w:cs="Arial"/>
          <w:sz w:val="24"/>
          <w:szCs w:val="24"/>
          <w:lang w:val="en-US"/>
          <w:rPrChange w:id="1992" w:author="Joyce Tindsley" w:date="2021-01-28T15:04:00Z">
            <w:rPr>
              <w:lang w:val="en-US"/>
            </w:rPr>
          </w:rPrChange>
        </w:rPr>
        <w:t>l</w:t>
      </w:r>
      <w:r w:rsidR="00D8107E" w:rsidRPr="009601BA">
        <w:rPr>
          <w:rFonts w:ascii="Arial" w:hAnsi="Arial" w:cs="Arial"/>
          <w:sz w:val="24"/>
          <w:szCs w:val="24"/>
          <w:lang w:val="en-US"/>
          <w:rPrChange w:id="1993" w:author="Joyce Tindsley" w:date="2021-01-28T15:04:00Z">
            <w:rPr>
              <w:lang w:val="en-US"/>
            </w:rPr>
          </w:rPrChange>
        </w:rPr>
        <w:t>anguage is the universal medium in which understanding occurs</w:t>
      </w:r>
      <w:ins w:id="1994" w:author="Joyce Tindsley" w:date="2021-01-27T15:49:00Z">
        <w:r w:rsidR="00B70496" w:rsidRPr="009601BA">
          <w:rPr>
            <w:rFonts w:ascii="Arial" w:hAnsi="Arial" w:cs="Arial"/>
            <w:sz w:val="24"/>
            <w:szCs w:val="24"/>
            <w:lang w:val="en-US"/>
            <w:rPrChange w:id="1995" w:author="Joyce Tindsley" w:date="2021-01-28T15:04:00Z">
              <w:rPr>
                <w:lang w:val="en-US"/>
              </w:rPr>
            </w:rPrChange>
          </w:rPr>
          <w:t>”</w:t>
        </w:r>
      </w:ins>
      <w:del w:id="1996" w:author="Joyce Tindsley" w:date="2021-01-27T15:49:00Z">
        <w:r w:rsidR="00D8107E" w:rsidRPr="009601BA" w:rsidDel="00B70496">
          <w:rPr>
            <w:rFonts w:ascii="Arial" w:hAnsi="Arial" w:cs="Arial"/>
            <w:sz w:val="24"/>
            <w:szCs w:val="24"/>
            <w:lang w:val="en-US"/>
            <w:rPrChange w:id="1997" w:author="Joyce Tindsley" w:date="2021-01-28T15:04:00Z">
              <w:rPr>
                <w:lang w:val="en-US"/>
              </w:rPr>
            </w:rPrChange>
          </w:rPr>
          <w:delText>’</w:delText>
        </w:r>
      </w:del>
      <w:r w:rsidR="00D8107E" w:rsidRPr="009601BA">
        <w:rPr>
          <w:rFonts w:ascii="Arial" w:hAnsi="Arial" w:cs="Arial"/>
          <w:sz w:val="24"/>
          <w:szCs w:val="24"/>
          <w:lang w:val="en-US"/>
          <w:rPrChange w:id="1998" w:author="Joyce Tindsley" w:date="2021-01-28T15:04:00Z">
            <w:rPr>
              <w:lang w:val="en-US"/>
            </w:rPr>
          </w:rPrChange>
        </w:rPr>
        <w:t>(Gadamer 1960/1998, p</w:t>
      </w:r>
      <w:ins w:id="1999" w:author="Joyce Tindsley" w:date="2021-01-27T15:49:00Z">
        <w:r w:rsidR="00A94067" w:rsidRPr="009601BA">
          <w:rPr>
            <w:rFonts w:ascii="Arial" w:hAnsi="Arial" w:cs="Arial"/>
            <w:sz w:val="24"/>
            <w:szCs w:val="24"/>
            <w:lang w:val="en-US"/>
            <w:rPrChange w:id="2000" w:author="Joyce Tindsley" w:date="2021-01-28T15:04:00Z">
              <w:rPr>
                <w:lang w:val="en-US"/>
              </w:rPr>
            </w:rPrChange>
          </w:rPr>
          <w:t>.</w:t>
        </w:r>
      </w:ins>
      <w:del w:id="2001" w:author="Joyce Tindsley" w:date="2021-01-27T15:56:00Z">
        <w:r w:rsidR="00D8107E" w:rsidRPr="009601BA" w:rsidDel="00895EBC">
          <w:rPr>
            <w:rFonts w:ascii="Arial" w:hAnsi="Arial" w:cs="Arial"/>
            <w:sz w:val="24"/>
            <w:szCs w:val="24"/>
            <w:lang w:val="en-US"/>
            <w:rPrChange w:id="2002" w:author="Joyce Tindsley" w:date="2021-01-28T15:04:00Z">
              <w:rPr>
                <w:lang w:val="en-US"/>
              </w:rPr>
            </w:rPrChange>
          </w:rPr>
          <w:delText xml:space="preserve"> </w:delText>
        </w:r>
      </w:del>
      <w:r w:rsidR="00D8107E" w:rsidRPr="009601BA">
        <w:rPr>
          <w:rFonts w:ascii="Arial" w:hAnsi="Arial" w:cs="Arial"/>
          <w:sz w:val="24"/>
          <w:szCs w:val="24"/>
          <w:lang w:val="en-US"/>
          <w:rPrChange w:id="2003" w:author="Joyce Tindsley" w:date="2021-01-28T15:04:00Z">
            <w:rPr>
              <w:lang w:val="en-US"/>
            </w:rPr>
          </w:rPrChange>
        </w:rPr>
        <w:t>389).</w:t>
      </w:r>
      <w:r w:rsidR="004A0454" w:rsidRPr="009601BA">
        <w:rPr>
          <w:rFonts w:ascii="Arial" w:hAnsi="Arial" w:cs="Arial"/>
          <w:sz w:val="24"/>
          <w:szCs w:val="24"/>
          <w:lang w:val="en-US"/>
          <w:rPrChange w:id="2004" w:author="Joyce Tindsley" w:date="2021-01-28T15:04:00Z">
            <w:rPr>
              <w:lang w:val="en-US"/>
            </w:rPr>
          </w:rPrChange>
        </w:rPr>
        <w:t xml:space="preserve"> </w:t>
      </w:r>
    </w:p>
    <w:p w14:paraId="064B57D1" w14:textId="149584F2" w:rsidR="000271FD" w:rsidRPr="009601BA" w:rsidRDefault="001A456B" w:rsidP="00BB3D4F">
      <w:pPr>
        <w:spacing w:line="360" w:lineRule="auto"/>
        <w:rPr>
          <w:rFonts w:ascii="Arial" w:hAnsi="Arial" w:cs="Arial"/>
          <w:sz w:val="24"/>
          <w:szCs w:val="24"/>
          <w:lang w:val="en-US"/>
          <w:rPrChange w:id="2005" w:author="Joyce Tindsley" w:date="2021-01-28T15:04:00Z">
            <w:rPr>
              <w:lang w:val="en-US"/>
            </w:rPr>
          </w:rPrChange>
        </w:rPr>
        <w:pPrChange w:id="2006" w:author="Joyce Tindsley" w:date="2021-01-28T15:04:00Z">
          <w:pPr/>
        </w:pPrChange>
      </w:pPr>
      <w:r w:rsidRPr="009601BA">
        <w:rPr>
          <w:rFonts w:ascii="Arial" w:hAnsi="Arial" w:cs="Arial"/>
          <w:sz w:val="24"/>
          <w:szCs w:val="24"/>
          <w:lang w:val="en-US"/>
          <w:rPrChange w:id="2007" w:author="Joyce Tindsley" w:date="2021-01-28T15:04:00Z">
            <w:rPr>
              <w:lang w:val="en-US"/>
            </w:rPr>
          </w:rPrChange>
        </w:rPr>
        <w:t>One aspect of this methodology</w:t>
      </w:r>
      <w:r w:rsidR="00D87CCD" w:rsidRPr="009601BA">
        <w:rPr>
          <w:rFonts w:ascii="Arial" w:hAnsi="Arial" w:cs="Arial"/>
          <w:sz w:val="24"/>
          <w:szCs w:val="24"/>
          <w:lang w:val="en-US"/>
          <w:rPrChange w:id="2008" w:author="Joyce Tindsley" w:date="2021-01-28T15:04:00Z">
            <w:rPr>
              <w:lang w:val="en-US"/>
            </w:rPr>
          </w:rPrChange>
        </w:rPr>
        <w:t xml:space="preserve"> which appeals to me</w:t>
      </w:r>
      <w:r w:rsidRPr="009601BA">
        <w:rPr>
          <w:rFonts w:ascii="Arial" w:hAnsi="Arial" w:cs="Arial"/>
          <w:sz w:val="24"/>
          <w:szCs w:val="24"/>
          <w:lang w:val="en-US"/>
          <w:rPrChange w:id="2009" w:author="Joyce Tindsley" w:date="2021-01-28T15:04:00Z">
            <w:rPr>
              <w:lang w:val="en-US"/>
            </w:rPr>
          </w:rPrChange>
        </w:rPr>
        <w:t xml:space="preserve"> </w:t>
      </w:r>
      <w:r w:rsidR="00F1370F" w:rsidRPr="009601BA">
        <w:rPr>
          <w:rFonts w:ascii="Arial" w:hAnsi="Arial" w:cs="Arial"/>
          <w:sz w:val="24"/>
          <w:szCs w:val="24"/>
          <w:lang w:val="en-US"/>
          <w:rPrChange w:id="2010" w:author="Joyce Tindsley" w:date="2021-01-28T15:04:00Z">
            <w:rPr>
              <w:lang w:val="en-US"/>
            </w:rPr>
          </w:rPrChange>
        </w:rPr>
        <w:t>is t</w:t>
      </w:r>
      <w:r w:rsidR="00911E8F" w:rsidRPr="009601BA">
        <w:rPr>
          <w:rFonts w:ascii="Arial" w:hAnsi="Arial" w:cs="Arial"/>
          <w:sz w:val="24"/>
          <w:szCs w:val="24"/>
          <w:lang w:val="en-US"/>
          <w:rPrChange w:id="2011" w:author="Joyce Tindsley" w:date="2021-01-28T15:04:00Z">
            <w:rPr>
              <w:lang w:val="en-US"/>
            </w:rPr>
          </w:rPrChange>
        </w:rPr>
        <w:t>he hermeneutic spiral</w:t>
      </w:r>
      <w:ins w:id="2012" w:author="Joyce Tindsley" w:date="2021-01-28T12:16:00Z">
        <w:r w:rsidR="00493C5E" w:rsidRPr="009601BA">
          <w:rPr>
            <w:rFonts w:ascii="Arial" w:hAnsi="Arial" w:cs="Arial"/>
            <w:sz w:val="24"/>
            <w:szCs w:val="24"/>
            <w:lang w:val="en-US"/>
            <w:rPrChange w:id="2013" w:author="Joyce Tindsley" w:date="2021-01-28T15:04:00Z">
              <w:rPr>
                <w:lang w:val="en-US"/>
              </w:rPr>
            </w:rPrChange>
          </w:rPr>
          <w:t xml:space="preserve"> (</w:t>
        </w:r>
      </w:ins>
      <w:ins w:id="2014" w:author="Joyce Tindsley" w:date="2021-01-28T12:17:00Z">
        <w:r w:rsidR="00493C5E" w:rsidRPr="009601BA">
          <w:rPr>
            <w:rFonts w:ascii="Arial" w:hAnsi="Arial" w:cs="Arial"/>
            <w:sz w:val="24"/>
            <w:szCs w:val="24"/>
            <w:lang w:val="en-US"/>
            <w:rPrChange w:id="2015" w:author="Joyce Tindsley" w:date="2021-01-28T15:04:00Z">
              <w:rPr>
                <w:lang w:val="en-US"/>
              </w:rPr>
            </w:rPrChange>
          </w:rPr>
          <w:t>Paterson</w:t>
        </w:r>
        <w:r w:rsidR="00221676" w:rsidRPr="009601BA">
          <w:rPr>
            <w:rFonts w:ascii="Arial" w:hAnsi="Arial" w:cs="Arial"/>
            <w:sz w:val="24"/>
            <w:szCs w:val="24"/>
            <w:lang w:val="en-US"/>
            <w:rPrChange w:id="2016" w:author="Joyce Tindsley" w:date="2021-01-28T15:04:00Z">
              <w:rPr>
                <w:lang w:val="en-US"/>
              </w:rPr>
            </w:rPrChange>
          </w:rPr>
          <w:t xml:space="preserve"> and Higgs, 2005, p.344)</w:t>
        </w:r>
      </w:ins>
      <w:r w:rsidR="00911E8F" w:rsidRPr="009601BA">
        <w:rPr>
          <w:rFonts w:ascii="Arial" w:hAnsi="Arial" w:cs="Arial"/>
          <w:sz w:val="24"/>
          <w:szCs w:val="24"/>
          <w:lang w:val="en-US"/>
          <w:rPrChange w:id="2017" w:author="Joyce Tindsley" w:date="2021-01-28T15:04:00Z">
            <w:rPr>
              <w:lang w:val="en-US"/>
            </w:rPr>
          </w:rPrChange>
        </w:rPr>
        <w:t xml:space="preserve"> </w:t>
      </w:r>
      <w:r w:rsidR="001C6C68" w:rsidRPr="009601BA">
        <w:rPr>
          <w:rFonts w:ascii="Arial" w:hAnsi="Arial" w:cs="Arial"/>
          <w:sz w:val="24"/>
          <w:szCs w:val="24"/>
          <w:lang w:val="en-US"/>
          <w:rPrChange w:id="2018" w:author="Joyce Tindsley" w:date="2021-01-28T15:04:00Z">
            <w:rPr>
              <w:lang w:val="en-US"/>
            </w:rPr>
          </w:rPrChange>
        </w:rPr>
        <w:t>-</w:t>
      </w:r>
      <w:r w:rsidR="0041161C" w:rsidRPr="009601BA">
        <w:rPr>
          <w:rFonts w:ascii="Arial" w:hAnsi="Arial" w:cs="Arial"/>
          <w:sz w:val="24"/>
          <w:szCs w:val="24"/>
          <w:lang w:val="en-US"/>
          <w:rPrChange w:id="2019" w:author="Joyce Tindsley" w:date="2021-01-28T15:04:00Z">
            <w:rPr>
              <w:lang w:val="en-US"/>
            </w:rPr>
          </w:rPrChange>
        </w:rPr>
        <w:t xml:space="preserve"> </w:t>
      </w:r>
      <w:r w:rsidR="00397C6D" w:rsidRPr="009601BA">
        <w:rPr>
          <w:rFonts w:ascii="Arial" w:hAnsi="Arial" w:cs="Arial"/>
          <w:sz w:val="24"/>
          <w:szCs w:val="24"/>
          <w:lang w:val="en-US"/>
          <w:rPrChange w:id="2020" w:author="Joyce Tindsley" w:date="2021-01-28T15:04:00Z">
            <w:rPr>
              <w:lang w:val="en-US"/>
            </w:rPr>
          </w:rPrChange>
        </w:rPr>
        <w:t>‘returning to the object of inquiry again and again, each time with an increased understanding and a more complete interpretive account’ (Packer, 1985, p</w:t>
      </w:r>
      <w:ins w:id="2021" w:author="Joyce Tindsley" w:date="2021-01-27T15:56:00Z">
        <w:r w:rsidR="004E0E96" w:rsidRPr="009601BA">
          <w:rPr>
            <w:rFonts w:ascii="Arial" w:hAnsi="Arial" w:cs="Arial"/>
            <w:sz w:val="24"/>
            <w:szCs w:val="24"/>
            <w:lang w:val="en-US"/>
            <w:rPrChange w:id="2022" w:author="Joyce Tindsley" w:date="2021-01-28T15:04:00Z">
              <w:rPr>
                <w:lang w:val="en-US"/>
              </w:rPr>
            </w:rPrChange>
          </w:rPr>
          <w:t>.</w:t>
        </w:r>
      </w:ins>
      <w:r w:rsidR="00397C6D" w:rsidRPr="009601BA">
        <w:rPr>
          <w:rFonts w:ascii="Arial" w:hAnsi="Arial" w:cs="Arial"/>
          <w:sz w:val="24"/>
          <w:szCs w:val="24"/>
          <w:lang w:val="en-US"/>
          <w:rPrChange w:id="2023" w:author="Joyce Tindsley" w:date="2021-01-28T15:04:00Z">
            <w:rPr>
              <w:lang w:val="en-US"/>
            </w:rPr>
          </w:rPrChange>
        </w:rPr>
        <w:t>1091)</w:t>
      </w:r>
      <w:r w:rsidR="00083662" w:rsidRPr="009601BA">
        <w:rPr>
          <w:rFonts w:ascii="Arial" w:hAnsi="Arial" w:cs="Arial"/>
          <w:sz w:val="24"/>
          <w:szCs w:val="24"/>
          <w:lang w:val="en-US"/>
          <w:rPrChange w:id="2024" w:author="Joyce Tindsley" w:date="2021-01-28T15:04:00Z">
            <w:rPr>
              <w:lang w:val="en-US"/>
            </w:rPr>
          </w:rPrChange>
        </w:rPr>
        <w:t>. This</w:t>
      </w:r>
      <w:r w:rsidR="000271FD" w:rsidRPr="009601BA">
        <w:rPr>
          <w:rFonts w:ascii="Arial" w:hAnsi="Arial" w:cs="Arial"/>
          <w:sz w:val="24"/>
          <w:szCs w:val="24"/>
          <w:lang w:val="en-US"/>
          <w:rPrChange w:id="2025" w:author="Joyce Tindsley" w:date="2021-01-28T15:04:00Z">
            <w:rPr>
              <w:lang w:val="en-US"/>
            </w:rPr>
          </w:rPrChange>
        </w:rPr>
        <w:t xml:space="preserve"> creat</w:t>
      </w:r>
      <w:r w:rsidR="00083662" w:rsidRPr="009601BA">
        <w:rPr>
          <w:rFonts w:ascii="Arial" w:hAnsi="Arial" w:cs="Arial"/>
          <w:sz w:val="24"/>
          <w:szCs w:val="24"/>
          <w:lang w:val="en-US"/>
          <w:rPrChange w:id="2026" w:author="Joyce Tindsley" w:date="2021-01-28T15:04:00Z">
            <w:rPr>
              <w:lang w:val="en-US"/>
            </w:rPr>
          </w:rPrChange>
        </w:rPr>
        <w:t>es</w:t>
      </w:r>
      <w:r w:rsidR="000271FD" w:rsidRPr="009601BA">
        <w:rPr>
          <w:rFonts w:ascii="Arial" w:hAnsi="Arial" w:cs="Arial"/>
          <w:sz w:val="24"/>
          <w:szCs w:val="24"/>
          <w:lang w:val="en-US"/>
          <w:rPrChange w:id="2027" w:author="Joyce Tindsley" w:date="2021-01-28T15:04:00Z">
            <w:rPr>
              <w:lang w:val="en-US"/>
            </w:rPr>
          </w:rPrChange>
        </w:rPr>
        <w:t xml:space="preserve"> and develop</w:t>
      </w:r>
      <w:r w:rsidR="00083662" w:rsidRPr="009601BA">
        <w:rPr>
          <w:rFonts w:ascii="Arial" w:hAnsi="Arial" w:cs="Arial"/>
          <w:sz w:val="24"/>
          <w:szCs w:val="24"/>
          <w:lang w:val="en-US"/>
          <w:rPrChange w:id="2028" w:author="Joyce Tindsley" w:date="2021-01-28T15:04:00Z">
            <w:rPr>
              <w:lang w:val="en-US"/>
            </w:rPr>
          </w:rPrChange>
        </w:rPr>
        <w:t>s</w:t>
      </w:r>
      <w:r w:rsidR="000271FD" w:rsidRPr="009601BA">
        <w:rPr>
          <w:rFonts w:ascii="Arial" w:hAnsi="Arial" w:cs="Arial"/>
          <w:sz w:val="24"/>
          <w:szCs w:val="24"/>
          <w:lang w:val="en-US"/>
          <w:rPrChange w:id="2029" w:author="Joyce Tindsley" w:date="2021-01-28T15:04:00Z">
            <w:rPr>
              <w:lang w:val="en-US"/>
            </w:rPr>
          </w:rPrChange>
        </w:rPr>
        <w:t xml:space="preserve"> an ongoing dialogue,</w:t>
      </w:r>
      <w:r w:rsidR="001C6C68" w:rsidRPr="009601BA">
        <w:rPr>
          <w:rFonts w:ascii="Arial" w:hAnsi="Arial" w:cs="Arial"/>
          <w:sz w:val="24"/>
          <w:szCs w:val="24"/>
          <w:lang w:val="en-US"/>
          <w:rPrChange w:id="2030" w:author="Joyce Tindsley" w:date="2021-01-28T15:04:00Z">
            <w:rPr>
              <w:lang w:val="en-US"/>
            </w:rPr>
          </w:rPrChange>
        </w:rPr>
        <w:t xml:space="preserve"> </w:t>
      </w:r>
      <w:r w:rsidR="000271FD" w:rsidRPr="009601BA">
        <w:rPr>
          <w:rFonts w:ascii="Arial" w:hAnsi="Arial" w:cs="Arial"/>
          <w:sz w:val="24"/>
          <w:szCs w:val="24"/>
          <w:lang w:val="en-US"/>
          <w:rPrChange w:id="2031" w:author="Joyce Tindsley" w:date="2021-01-28T15:04:00Z">
            <w:rPr>
              <w:lang w:val="en-US"/>
            </w:rPr>
          </w:rPrChange>
        </w:rPr>
        <w:t>and</w:t>
      </w:r>
      <w:r w:rsidR="00E7729C" w:rsidRPr="009601BA">
        <w:rPr>
          <w:rFonts w:ascii="Arial" w:hAnsi="Arial" w:cs="Arial"/>
          <w:sz w:val="24"/>
          <w:szCs w:val="24"/>
          <w:lang w:val="en-US"/>
          <w:rPrChange w:id="2032" w:author="Joyce Tindsley" w:date="2021-01-28T15:04:00Z">
            <w:rPr>
              <w:lang w:val="en-US"/>
            </w:rPr>
          </w:rPrChange>
        </w:rPr>
        <w:t xml:space="preserve">, </w:t>
      </w:r>
      <w:r w:rsidR="000271FD" w:rsidRPr="009601BA">
        <w:rPr>
          <w:rFonts w:ascii="Arial" w:hAnsi="Arial" w:cs="Arial"/>
          <w:sz w:val="24"/>
          <w:szCs w:val="24"/>
          <w:lang w:val="en-US"/>
          <w:rPrChange w:id="2033" w:author="Joyce Tindsley" w:date="2021-01-28T15:04:00Z">
            <w:rPr>
              <w:lang w:val="en-US"/>
            </w:rPr>
          </w:rPrChange>
        </w:rPr>
        <w:t xml:space="preserve">by </w:t>
      </w:r>
      <w:r w:rsidR="00911E8F" w:rsidRPr="009601BA">
        <w:rPr>
          <w:rFonts w:ascii="Arial" w:hAnsi="Arial" w:cs="Arial"/>
          <w:sz w:val="24"/>
          <w:szCs w:val="24"/>
          <w:lang w:val="en-US"/>
          <w:rPrChange w:id="2034" w:author="Joyce Tindsley" w:date="2021-01-28T15:04:00Z">
            <w:rPr>
              <w:lang w:val="en-US"/>
            </w:rPr>
          </w:rPrChange>
        </w:rPr>
        <w:t>plac</w:t>
      </w:r>
      <w:r w:rsidR="000271FD" w:rsidRPr="009601BA">
        <w:rPr>
          <w:rFonts w:ascii="Arial" w:hAnsi="Arial" w:cs="Arial"/>
          <w:sz w:val="24"/>
          <w:szCs w:val="24"/>
          <w:lang w:val="en-US"/>
          <w:rPrChange w:id="2035" w:author="Joyce Tindsley" w:date="2021-01-28T15:04:00Z">
            <w:rPr>
              <w:lang w:val="en-US"/>
            </w:rPr>
          </w:rPrChange>
        </w:rPr>
        <w:t>ing</w:t>
      </w:r>
      <w:r w:rsidR="00911E8F" w:rsidRPr="009601BA">
        <w:rPr>
          <w:rFonts w:ascii="Arial" w:hAnsi="Arial" w:cs="Arial"/>
          <w:sz w:val="24"/>
          <w:szCs w:val="24"/>
          <w:lang w:val="en-US"/>
          <w:rPrChange w:id="2036" w:author="Joyce Tindsley" w:date="2021-01-28T15:04:00Z">
            <w:rPr>
              <w:lang w:val="en-US"/>
            </w:rPr>
          </w:rPrChange>
        </w:rPr>
        <w:t xml:space="preserve"> ev</w:t>
      </w:r>
      <w:r w:rsidR="000271FD" w:rsidRPr="009601BA">
        <w:rPr>
          <w:rFonts w:ascii="Arial" w:hAnsi="Arial" w:cs="Arial"/>
          <w:sz w:val="24"/>
          <w:szCs w:val="24"/>
          <w:lang w:val="en-US"/>
          <w:rPrChange w:id="2037" w:author="Joyce Tindsley" w:date="2021-01-28T15:04:00Z">
            <w:rPr>
              <w:lang w:val="en-US"/>
            </w:rPr>
          </w:rPrChange>
        </w:rPr>
        <w:t>eryt</w:t>
      </w:r>
      <w:r w:rsidR="00911E8F" w:rsidRPr="009601BA">
        <w:rPr>
          <w:rFonts w:ascii="Arial" w:hAnsi="Arial" w:cs="Arial"/>
          <w:sz w:val="24"/>
          <w:szCs w:val="24"/>
          <w:lang w:val="en-US"/>
          <w:rPrChange w:id="2038" w:author="Joyce Tindsley" w:date="2021-01-28T15:04:00Z">
            <w:rPr>
              <w:lang w:val="en-US"/>
            </w:rPr>
          </w:rPrChange>
        </w:rPr>
        <w:t>hing in its relative relationship</w:t>
      </w:r>
      <w:r w:rsidR="00E7729C" w:rsidRPr="009601BA">
        <w:rPr>
          <w:rFonts w:ascii="Arial" w:hAnsi="Arial" w:cs="Arial"/>
          <w:sz w:val="24"/>
          <w:szCs w:val="24"/>
          <w:lang w:val="en-US"/>
          <w:rPrChange w:id="2039" w:author="Joyce Tindsley" w:date="2021-01-28T15:04:00Z">
            <w:rPr>
              <w:lang w:val="en-US"/>
            </w:rPr>
          </w:rPrChange>
        </w:rPr>
        <w:t>, the</w:t>
      </w:r>
      <w:r w:rsidR="000271FD" w:rsidRPr="009601BA">
        <w:rPr>
          <w:rFonts w:ascii="Arial" w:hAnsi="Arial" w:cs="Arial"/>
          <w:sz w:val="24"/>
          <w:szCs w:val="24"/>
          <w:lang w:val="en-US"/>
          <w:rPrChange w:id="2040" w:author="Joyce Tindsley" w:date="2021-01-28T15:04:00Z">
            <w:rPr>
              <w:lang w:val="en-US"/>
            </w:rPr>
          </w:rPrChange>
        </w:rPr>
        <w:t xml:space="preserve"> beginning</w:t>
      </w:r>
      <w:ins w:id="2041" w:author="Joyce Tindsley" w:date="2021-01-28T12:18:00Z">
        <w:r w:rsidR="00255E64" w:rsidRPr="009601BA">
          <w:rPr>
            <w:rFonts w:ascii="Arial" w:hAnsi="Arial" w:cs="Arial"/>
            <w:sz w:val="24"/>
            <w:szCs w:val="24"/>
            <w:lang w:val="en-US"/>
            <w:rPrChange w:id="2042" w:author="Joyce Tindsley" w:date="2021-01-28T15:04:00Z">
              <w:rPr>
                <w:lang w:val="en-US"/>
              </w:rPr>
            </w:rPrChange>
          </w:rPr>
          <w:t>s</w:t>
        </w:r>
      </w:ins>
      <w:r w:rsidR="000271FD" w:rsidRPr="009601BA">
        <w:rPr>
          <w:rFonts w:ascii="Arial" w:hAnsi="Arial" w:cs="Arial"/>
          <w:sz w:val="24"/>
          <w:szCs w:val="24"/>
          <w:lang w:val="en-US"/>
          <w:rPrChange w:id="2043" w:author="Joyce Tindsley" w:date="2021-01-28T15:04:00Z">
            <w:rPr>
              <w:lang w:val="en-US"/>
            </w:rPr>
          </w:rPrChange>
        </w:rPr>
        <w:t xml:space="preserve"> </w:t>
      </w:r>
      <w:r w:rsidR="00E7729C" w:rsidRPr="009601BA">
        <w:rPr>
          <w:rFonts w:ascii="Arial" w:hAnsi="Arial" w:cs="Arial"/>
          <w:sz w:val="24"/>
          <w:szCs w:val="24"/>
          <w:lang w:val="en-US"/>
          <w:rPrChange w:id="2044" w:author="Joyce Tindsley" w:date="2021-01-28T15:04:00Z">
            <w:rPr>
              <w:lang w:val="en-US"/>
            </w:rPr>
          </w:rPrChange>
        </w:rPr>
        <w:t>of an</w:t>
      </w:r>
      <w:r w:rsidR="000271FD" w:rsidRPr="009601BA">
        <w:rPr>
          <w:rFonts w:ascii="Arial" w:hAnsi="Arial" w:cs="Arial"/>
          <w:sz w:val="24"/>
          <w:szCs w:val="24"/>
          <w:lang w:val="en-US"/>
          <w:rPrChange w:id="2045" w:author="Joyce Tindsley" w:date="2021-01-28T15:04:00Z">
            <w:rPr>
              <w:lang w:val="en-US"/>
            </w:rPr>
          </w:rPrChange>
        </w:rPr>
        <w:t xml:space="preserve"> understand</w:t>
      </w:r>
      <w:r w:rsidR="00E7729C" w:rsidRPr="009601BA">
        <w:rPr>
          <w:rFonts w:ascii="Arial" w:hAnsi="Arial" w:cs="Arial"/>
          <w:sz w:val="24"/>
          <w:szCs w:val="24"/>
          <w:lang w:val="en-US"/>
          <w:rPrChange w:id="2046" w:author="Joyce Tindsley" w:date="2021-01-28T15:04:00Z">
            <w:rPr>
              <w:lang w:val="en-US"/>
            </w:rPr>
          </w:rPrChange>
        </w:rPr>
        <w:t>ing of</w:t>
      </w:r>
      <w:r w:rsidR="000271FD" w:rsidRPr="009601BA">
        <w:rPr>
          <w:rFonts w:ascii="Arial" w:hAnsi="Arial" w:cs="Arial"/>
          <w:sz w:val="24"/>
          <w:szCs w:val="24"/>
          <w:lang w:val="en-US"/>
          <w:rPrChange w:id="2047" w:author="Joyce Tindsley" w:date="2021-01-28T15:04:00Z">
            <w:rPr>
              <w:lang w:val="en-US"/>
            </w:rPr>
          </w:rPrChange>
        </w:rPr>
        <w:t xml:space="preserve"> </w:t>
      </w:r>
      <w:ins w:id="2048" w:author="Joyce Tindsley" w:date="2021-01-28T12:18:00Z">
        <w:r w:rsidR="00A00A63" w:rsidRPr="009601BA">
          <w:rPr>
            <w:rFonts w:ascii="Arial" w:hAnsi="Arial" w:cs="Arial"/>
            <w:sz w:val="24"/>
            <w:szCs w:val="24"/>
            <w:lang w:val="en-US"/>
            <w:rPrChange w:id="2049" w:author="Joyce Tindsley" w:date="2021-01-28T15:04:00Z">
              <w:rPr>
                <w:lang w:val="en-US"/>
              </w:rPr>
            </w:rPrChange>
          </w:rPr>
          <w:t>“</w:t>
        </w:r>
      </w:ins>
      <w:del w:id="2050" w:author="Joyce Tindsley" w:date="2021-01-28T12:18:00Z">
        <w:r w:rsidR="000271FD" w:rsidRPr="009601BA" w:rsidDel="00A00A63">
          <w:rPr>
            <w:rFonts w:ascii="Arial" w:hAnsi="Arial" w:cs="Arial"/>
            <w:sz w:val="24"/>
            <w:szCs w:val="24"/>
            <w:lang w:val="en-US"/>
            <w:rPrChange w:id="2051" w:author="Joyce Tindsley" w:date="2021-01-28T15:04:00Z">
              <w:rPr>
                <w:lang w:val="en-US"/>
              </w:rPr>
            </w:rPrChange>
          </w:rPr>
          <w:delText>‘</w:delText>
        </w:r>
      </w:del>
      <w:r w:rsidR="000271FD" w:rsidRPr="009601BA">
        <w:rPr>
          <w:rFonts w:ascii="Arial" w:hAnsi="Arial" w:cs="Arial"/>
          <w:sz w:val="24"/>
          <w:szCs w:val="24"/>
          <w:lang w:val="en-US"/>
          <w:rPrChange w:id="2052" w:author="Joyce Tindsley" w:date="2021-01-28T15:04:00Z">
            <w:rPr>
              <w:lang w:val="en-US"/>
            </w:rPr>
          </w:rPrChange>
        </w:rPr>
        <w:t xml:space="preserve">the whole through grasping its </w:t>
      </w:r>
      <w:proofErr w:type="gramStart"/>
      <w:r w:rsidR="000271FD" w:rsidRPr="009601BA">
        <w:rPr>
          <w:rFonts w:ascii="Arial" w:hAnsi="Arial" w:cs="Arial"/>
          <w:sz w:val="24"/>
          <w:szCs w:val="24"/>
          <w:lang w:val="en-US"/>
          <w:rPrChange w:id="2053" w:author="Joyce Tindsley" w:date="2021-01-28T15:04:00Z">
            <w:rPr>
              <w:lang w:val="en-US"/>
            </w:rPr>
          </w:rPrChange>
        </w:rPr>
        <w:t>parts,</w:t>
      </w:r>
      <w:r w:rsidR="0091334F" w:rsidRPr="009601BA">
        <w:rPr>
          <w:rFonts w:ascii="Arial" w:hAnsi="Arial" w:cs="Arial"/>
          <w:sz w:val="24"/>
          <w:szCs w:val="24"/>
          <w:lang w:val="en-US"/>
          <w:rPrChange w:id="2054" w:author="Joyce Tindsley" w:date="2021-01-28T15:04:00Z">
            <w:rPr>
              <w:lang w:val="en-US"/>
            </w:rPr>
          </w:rPrChange>
        </w:rPr>
        <w:t xml:space="preserve"> </w:t>
      </w:r>
      <w:r w:rsidR="000271FD" w:rsidRPr="009601BA">
        <w:rPr>
          <w:rFonts w:ascii="Arial" w:hAnsi="Arial" w:cs="Arial"/>
          <w:sz w:val="24"/>
          <w:szCs w:val="24"/>
          <w:lang w:val="en-US"/>
          <w:rPrChange w:id="2055" w:author="Joyce Tindsley" w:date="2021-01-28T15:04:00Z">
            <w:rPr>
              <w:lang w:val="en-US"/>
            </w:rPr>
          </w:rPrChange>
        </w:rPr>
        <w:t>and</w:t>
      </w:r>
      <w:proofErr w:type="gramEnd"/>
      <w:r w:rsidR="000271FD" w:rsidRPr="009601BA">
        <w:rPr>
          <w:rFonts w:ascii="Arial" w:hAnsi="Arial" w:cs="Arial"/>
          <w:sz w:val="24"/>
          <w:szCs w:val="24"/>
          <w:lang w:val="en-US"/>
          <w:rPrChange w:id="2056" w:author="Joyce Tindsley" w:date="2021-01-28T15:04:00Z">
            <w:rPr>
              <w:lang w:val="en-US"/>
            </w:rPr>
          </w:rPrChange>
        </w:rPr>
        <w:t xml:space="preserve"> comprehending the meaning of the parts divining the whole</w:t>
      </w:r>
      <w:ins w:id="2057" w:author="Joyce Tindsley" w:date="2021-01-28T12:18:00Z">
        <w:r w:rsidR="00A00A63" w:rsidRPr="009601BA">
          <w:rPr>
            <w:rFonts w:ascii="Arial" w:hAnsi="Arial" w:cs="Arial"/>
            <w:sz w:val="24"/>
            <w:szCs w:val="24"/>
            <w:lang w:val="en-US"/>
            <w:rPrChange w:id="2058" w:author="Joyce Tindsley" w:date="2021-01-28T15:04:00Z">
              <w:rPr>
                <w:lang w:val="en-US"/>
              </w:rPr>
            </w:rPrChange>
          </w:rPr>
          <w:t xml:space="preserve">” </w:t>
        </w:r>
      </w:ins>
      <w:del w:id="2059" w:author="Joyce Tindsley" w:date="2021-01-28T12:18:00Z">
        <w:r w:rsidR="008A13C7" w:rsidRPr="009601BA" w:rsidDel="00A00A63">
          <w:rPr>
            <w:rFonts w:ascii="Arial" w:hAnsi="Arial" w:cs="Arial"/>
            <w:sz w:val="24"/>
            <w:szCs w:val="24"/>
            <w:lang w:val="en-US"/>
            <w:rPrChange w:id="2060" w:author="Joyce Tindsley" w:date="2021-01-28T15:04:00Z">
              <w:rPr>
                <w:lang w:val="en-US"/>
              </w:rPr>
            </w:rPrChange>
          </w:rPr>
          <w:delText xml:space="preserve">’ </w:delText>
        </w:r>
      </w:del>
      <w:r w:rsidR="000271FD" w:rsidRPr="009601BA">
        <w:rPr>
          <w:rFonts w:ascii="Arial" w:hAnsi="Arial" w:cs="Arial"/>
          <w:sz w:val="24"/>
          <w:szCs w:val="24"/>
          <w:lang w:val="en-US"/>
          <w:rPrChange w:id="2061" w:author="Joyce Tindsley" w:date="2021-01-28T15:04:00Z">
            <w:rPr>
              <w:lang w:val="en-US"/>
            </w:rPr>
          </w:rPrChange>
        </w:rPr>
        <w:t>(Crotty, 1998,</w:t>
      </w:r>
      <w:r w:rsidR="001C6C68" w:rsidRPr="009601BA">
        <w:rPr>
          <w:rFonts w:ascii="Arial" w:hAnsi="Arial" w:cs="Arial"/>
          <w:sz w:val="24"/>
          <w:szCs w:val="24"/>
          <w:lang w:val="en-US"/>
          <w:rPrChange w:id="2062" w:author="Joyce Tindsley" w:date="2021-01-28T15:04:00Z">
            <w:rPr>
              <w:lang w:val="en-US"/>
            </w:rPr>
          </w:rPrChange>
        </w:rPr>
        <w:t xml:space="preserve"> </w:t>
      </w:r>
      <w:r w:rsidR="000271FD" w:rsidRPr="009601BA">
        <w:rPr>
          <w:rFonts w:ascii="Arial" w:hAnsi="Arial" w:cs="Arial"/>
          <w:sz w:val="24"/>
          <w:szCs w:val="24"/>
          <w:lang w:val="en-US"/>
          <w:rPrChange w:id="2063" w:author="Joyce Tindsley" w:date="2021-01-28T15:04:00Z">
            <w:rPr>
              <w:lang w:val="en-US"/>
            </w:rPr>
          </w:rPrChange>
        </w:rPr>
        <w:t>p</w:t>
      </w:r>
      <w:ins w:id="2064" w:author="Joyce Tindsley" w:date="2021-01-27T15:56:00Z">
        <w:r w:rsidR="00895EBC" w:rsidRPr="009601BA">
          <w:rPr>
            <w:rFonts w:ascii="Arial" w:hAnsi="Arial" w:cs="Arial"/>
            <w:sz w:val="24"/>
            <w:szCs w:val="24"/>
            <w:lang w:val="en-US"/>
            <w:rPrChange w:id="2065" w:author="Joyce Tindsley" w:date="2021-01-28T15:04:00Z">
              <w:rPr>
                <w:lang w:val="en-US"/>
              </w:rPr>
            </w:rPrChange>
          </w:rPr>
          <w:t>.</w:t>
        </w:r>
      </w:ins>
      <w:r w:rsidR="000271FD" w:rsidRPr="009601BA">
        <w:rPr>
          <w:rFonts w:ascii="Arial" w:hAnsi="Arial" w:cs="Arial"/>
          <w:sz w:val="24"/>
          <w:szCs w:val="24"/>
          <w:lang w:val="en-US"/>
          <w:rPrChange w:id="2066" w:author="Joyce Tindsley" w:date="2021-01-28T15:04:00Z">
            <w:rPr>
              <w:lang w:val="en-US"/>
            </w:rPr>
          </w:rPrChange>
        </w:rPr>
        <w:t>92)</w:t>
      </w:r>
      <w:r w:rsidR="00911E8F" w:rsidRPr="009601BA">
        <w:rPr>
          <w:rFonts w:ascii="Arial" w:hAnsi="Arial" w:cs="Arial"/>
          <w:sz w:val="24"/>
          <w:szCs w:val="24"/>
          <w:lang w:val="en-US"/>
          <w:rPrChange w:id="2067" w:author="Joyce Tindsley" w:date="2021-01-28T15:04:00Z">
            <w:rPr>
              <w:lang w:val="en-US"/>
            </w:rPr>
          </w:rPrChange>
        </w:rPr>
        <w:t>.</w:t>
      </w:r>
      <w:r w:rsidR="000271FD" w:rsidRPr="009601BA">
        <w:rPr>
          <w:rFonts w:ascii="Arial" w:hAnsi="Arial" w:cs="Arial"/>
          <w:sz w:val="24"/>
          <w:szCs w:val="24"/>
          <w:lang w:val="en-US"/>
          <w:rPrChange w:id="2068" w:author="Joyce Tindsley" w:date="2021-01-28T15:04:00Z">
            <w:rPr>
              <w:lang w:val="en-US"/>
            </w:rPr>
          </w:rPrChange>
        </w:rPr>
        <w:t xml:space="preserve"> Gadamer talked about </w:t>
      </w:r>
      <w:ins w:id="2069" w:author="Joyce Tindsley" w:date="2021-01-28T12:19:00Z">
        <w:r w:rsidR="005D15E8" w:rsidRPr="009601BA">
          <w:rPr>
            <w:rFonts w:ascii="Arial" w:hAnsi="Arial" w:cs="Arial"/>
            <w:sz w:val="24"/>
            <w:szCs w:val="24"/>
            <w:lang w:val="en-US"/>
            <w:rPrChange w:id="2070" w:author="Joyce Tindsley" w:date="2021-01-28T15:04:00Z">
              <w:rPr>
                <w:lang w:val="en-US"/>
              </w:rPr>
            </w:rPrChange>
          </w:rPr>
          <w:t>“</w:t>
        </w:r>
      </w:ins>
      <w:del w:id="2071" w:author="Joyce Tindsley" w:date="2021-01-28T12:19:00Z">
        <w:r w:rsidR="000271FD" w:rsidRPr="009601BA" w:rsidDel="005D15E8">
          <w:rPr>
            <w:rFonts w:ascii="Arial" w:hAnsi="Arial" w:cs="Arial"/>
            <w:sz w:val="24"/>
            <w:szCs w:val="24"/>
            <w:lang w:val="en-US"/>
            <w:rPrChange w:id="2072" w:author="Joyce Tindsley" w:date="2021-01-28T15:04:00Z">
              <w:rPr>
                <w:lang w:val="en-US"/>
              </w:rPr>
            </w:rPrChange>
          </w:rPr>
          <w:delText>‘</w:delText>
        </w:r>
      </w:del>
      <w:r w:rsidR="000271FD" w:rsidRPr="009601BA">
        <w:rPr>
          <w:rFonts w:ascii="Arial" w:hAnsi="Arial" w:cs="Arial"/>
          <w:sz w:val="24"/>
          <w:szCs w:val="24"/>
          <w:lang w:val="en-US"/>
          <w:rPrChange w:id="2073" w:author="Joyce Tindsley" w:date="2021-01-28T15:04:00Z">
            <w:rPr>
              <w:lang w:val="en-US"/>
            </w:rPr>
          </w:rPrChange>
        </w:rPr>
        <w:t>fusion of horizons</w:t>
      </w:r>
      <w:ins w:id="2074" w:author="Joyce Tindsley" w:date="2021-01-28T12:19:00Z">
        <w:r w:rsidR="005D15E8" w:rsidRPr="009601BA">
          <w:rPr>
            <w:rFonts w:ascii="Arial" w:hAnsi="Arial" w:cs="Arial"/>
            <w:sz w:val="24"/>
            <w:szCs w:val="24"/>
            <w:lang w:val="en-US"/>
            <w:rPrChange w:id="2075" w:author="Joyce Tindsley" w:date="2021-01-28T15:04:00Z">
              <w:rPr>
                <w:lang w:val="en-US"/>
              </w:rPr>
            </w:rPrChange>
          </w:rPr>
          <w:t>”</w:t>
        </w:r>
      </w:ins>
      <w:ins w:id="2076" w:author="Joyce Tindsley" w:date="2021-01-28T12:25:00Z">
        <w:r w:rsidR="004646EC" w:rsidRPr="009601BA">
          <w:rPr>
            <w:rFonts w:ascii="Arial" w:hAnsi="Arial" w:cs="Arial"/>
            <w:sz w:val="24"/>
            <w:szCs w:val="24"/>
            <w:lang w:val="en-US"/>
            <w:rPrChange w:id="2077" w:author="Joyce Tindsley" w:date="2021-01-28T15:04:00Z">
              <w:rPr>
                <w:lang w:val="en-US"/>
              </w:rPr>
            </w:rPrChange>
          </w:rPr>
          <w:t xml:space="preserve"> </w:t>
        </w:r>
      </w:ins>
      <w:ins w:id="2078" w:author="Joyce Tindsley" w:date="2021-01-28T12:19:00Z">
        <w:r w:rsidR="00311B3C" w:rsidRPr="009601BA">
          <w:rPr>
            <w:rFonts w:ascii="Arial" w:hAnsi="Arial" w:cs="Arial"/>
            <w:sz w:val="24"/>
            <w:szCs w:val="24"/>
            <w:lang w:val="en-US"/>
            <w:rPrChange w:id="2079" w:author="Joyce Tindsley" w:date="2021-01-28T15:04:00Z">
              <w:rPr>
                <w:lang w:val="en-US"/>
              </w:rPr>
            </w:rPrChange>
          </w:rPr>
          <w:t xml:space="preserve">(Gadamer, </w:t>
        </w:r>
      </w:ins>
      <w:ins w:id="2080" w:author="Joyce Tindsley" w:date="2021-01-28T12:21:00Z">
        <w:r w:rsidR="00B24C22" w:rsidRPr="009601BA">
          <w:rPr>
            <w:rFonts w:ascii="Arial" w:hAnsi="Arial" w:cs="Arial"/>
            <w:sz w:val="24"/>
            <w:szCs w:val="24"/>
            <w:lang w:val="en-US"/>
            <w:rPrChange w:id="2081" w:author="Joyce Tindsley" w:date="2021-01-28T15:04:00Z">
              <w:rPr>
                <w:lang w:val="en-US"/>
              </w:rPr>
            </w:rPrChange>
          </w:rPr>
          <w:t>19</w:t>
        </w:r>
      </w:ins>
      <w:ins w:id="2082" w:author="Joyce Tindsley" w:date="2021-01-28T12:22:00Z">
        <w:r w:rsidR="003F5355" w:rsidRPr="009601BA">
          <w:rPr>
            <w:rFonts w:ascii="Arial" w:hAnsi="Arial" w:cs="Arial"/>
            <w:sz w:val="24"/>
            <w:szCs w:val="24"/>
            <w:lang w:val="en-US"/>
            <w:rPrChange w:id="2083" w:author="Joyce Tindsley" w:date="2021-01-28T15:04:00Z">
              <w:rPr>
                <w:lang w:val="en-US"/>
              </w:rPr>
            </w:rPrChange>
          </w:rPr>
          <w:t>81</w:t>
        </w:r>
        <w:r w:rsidR="000B41C7" w:rsidRPr="009601BA">
          <w:rPr>
            <w:rFonts w:ascii="Arial" w:hAnsi="Arial" w:cs="Arial"/>
            <w:sz w:val="24"/>
            <w:szCs w:val="24"/>
            <w:lang w:val="en-US"/>
            <w:rPrChange w:id="2084" w:author="Joyce Tindsley" w:date="2021-01-28T15:04:00Z">
              <w:rPr>
                <w:lang w:val="en-US"/>
              </w:rPr>
            </w:rPrChange>
          </w:rPr>
          <w:t>)</w:t>
        </w:r>
      </w:ins>
      <w:del w:id="2085" w:author="Joyce Tindsley" w:date="2021-01-28T12:19:00Z">
        <w:r w:rsidR="000271FD" w:rsidRPr="009601BA" w:rsidDel="005D15E8">
          <w:rPr>
            <w:rFonts w:ascii="Arial" w:hAnsi="Arial" w:cs="Arial"/>
            <w:sz w:val="24"/>
            <w:szCs w:val="24"/>
            <w:lang w:val="en-US"/>
            <w:rPrChange w:id="2086" w:author="Joyce Tindsley" w:date="2021-01-28T15:04:00Z">
              <w:rPr>
                <w:lang w:val="en-US"/>
              </w:rPr>
            </w:rPrChange>
          </w:rPr>
          <w:delText>’</w:delText>
        </w:r>
      </w:del>
      <w:r w:rsidR="000271FD" w:rsidRPr="009601BA">
        <w:rPr>
          <w:rFonts w:ascii="Arial" w:hAnsi="Arial" w:cs="Arial"/>
          <w:sz w:val="24"/>
          <w:szCs w:val="24"/>
          <w:lang w:val="en-US"/>
          <w:rPrChange w:id="2087" w:author="Joyce Tindsley" w:date="2021-01-28T15:04:00Z">
            <w:rPr>
              <w:lang w:val="en-US"/>
            </w:rPr>
          </w:rPrChange>
        </w:rPr>
        <w:t xml:space="preserve"> where ideas were returned to in the light of the research undertaken</w:t>
      </w:r>
      <w:r w:rsidR="00E678CD" w:rsidRPr="009601BA">
        <w:rPr>
          <w:rFonts w:ascii="Arial" w:hAnsi="Arial" w:cs="Arial"/>
          <w:sz w:val="24"/>
          <w:szCs w:val="24"/>
          <w:lang w:val="en-US"/>
          <w:rPrChange w:id="2088" w:author="Joyce Tindsley" w:date="2021-01-28T15:04:00Z">
            <w:rPr>
              <w:lang w:val="en-US"/>
            </w:rPr>
          </w:rPrChange>
        </w:rPr>
        <w:t>.</w:t>
      </w:r>
      <w:r w:rsidR="000271FD" w:rsidRPr="009601BA">
        <w:rPr>
          <w:rFonts w:ascii="Arial" w:hAnsi="Arial" w:cs="Arial"/>
          <w:sz w:val="24"/>
          <w:szCs w:val="24"/>
          <w:lang w:val="en-US"/>
          <w:rPrChange w:id="2089" w:author="Joyce Tindsley" w:date="2021-01-28T15:04:00Z">
            <w:rPr>
              <w:lang w:val="en-US"/>
            </w:rPr>
          </w:rPrChange>
        </w:rPr>
        <w:t xml:space="preserve"> </w:t>
      </w:r>
      <w:r w:rsidR="00497AF0" w:rsidRPr="009601BA">
        <w:rPr>
          <w:rFonts w:ascii="Arial" w:hAnsi="Arial" w:cs="Arial"/>
          <w:sz w:val="24"/>
          <w:szCs w:val="24"/>
          <w:lang w:val="en-US"/>
          <w:rPrChange w:id="2090" w:author="Joyce Tindsley" w:date="2021-01-28T15:04:00Z">
            <w:rPr>
              <w:lang w:val="en-US"/>
            </w:rPr>
          </w:rPrChange>
        </w:rPr>
        <w:t xml:space="preserve">I find this concept </w:t>
      </w:r>
      <w:proofErr w:type="gramStart"/>
      <w:r w:rsidR="00497AF0" w:rsidRPr="009601BA">
        <w:rPr>
          <w:rFonts w:ascii="Arial" w:hAnsi="Arial" w:cs="Arial"/>
          <w:sz w:val="24"/>
          <w:szCs w:val="24"/>
          <w:lang w:val="en-US"/>
          <w:rPrChange w:id="2091" w:author="Joyce Tindsley" w:date="2021-01-28T15:04:00Z">
            <w:rPr>
              <w:lang w:val="en-US"/>
            </w:rPr>
          </w:rPrChange>
        </w:rPr>
        <w:t xml:space="preserve">very </w:t>
      </w:r>
      <w:r w:rsidR="00AE7F25" w:rsidRPr="009601BA">
        <w:rPr>
          <w:rFonts w:ascii="Arial" w:hAnsi="Arial" w:cs="Arial"/>
          <w:sz w:val="24"/>
          <w:szCs w:val="24"/>
          <w:lang w:val="en-US"/>
          <w:rPrChange w:id="2092" w:author="Joyce Tindsley" w:date="2021-01-28T15:04:00Z">
            <w:rPr>
              <w:lang w:val="en-US"/>
            </w:rPr>
          </w:rPrChange>
        </w:rPr>
        <w:t>interesting</w:t>
      </w:r>
      <w:proofErr w:type="gramEnd"/>
      <w:r w:rsidR="00AE7F25" w:rsidRPr="009601BA">
        <w:rPr>
          <w:rFonts w:ascii="Arial" w:hAnsi="Arial" w:cs="Arial"/>
          <w:sz w:val="24"/>
          <w:szCs w:val="24"/>
          <w:lang w:val="en-US"/>
          <w:rPrChange w:id="2093" w:author="Joyce Tindsley" w:date="2021-01-28T15:04:00Z">
            <w:rPr>
              <w:lang w:val="en-US"/>
            </w:rPr>
          </w:rPrChange>
        </w:rPr>
        <w:t xml:space="preserve"> and will seek to use it in my research</w:t>
      </w:r>
      <w:r w:rsidR="00400B57" w:rsidRPr="009601BA">
        <w:rPr>
          <w:rFonts w:ascii="Arial" w:hAnsi="Arial" w:cs="Arial"/>
          <w:sz w:val="24"/>
          <w:szCs w:val="24"/>
          <w:lang w:val="en-US"/>
          <w:rPrChange w:id="2094" w:author="Joyce Tindsley" w:date="2021-01-28T15:04:00Z">
            <w:rPr>
              <w:lang w:val="en-US"/>
            </w:rPr>
          </w:rPrChange>
        </w:rPr>
        <w:t xml:space="preserve">, as </w:t>
      </w:r>
      <w:r w:rsidR="00AE7F25" w:rsidRPr="009601BA">
        <w:rPr>
          <w:rFonts w:ascii="Arial" w:hAnsi="Arial" w:cs="Arial"/>
          <w:sz w:val="24"/>
          <w:szCs w:val="24"/>
          <w:lang w:val="en-US"/>
          <w:rPrChange w:id="2095" w:author="Joyce Tindsley" w:date="2021-01-28T15:04:00Z">
            <w:rPr>
              <w:lang w:val="en-US"/>
            </w:rPr>
          </w:rPrChange>
        </w:rPr>
        <w:t>each</w:t>
      </w:r>
      <w:r w:rsidR="00400B57" w:rsidRPr="009601BA">
        <w:rPr>
          <w:rFonts w:ascii="Arial" w:hAnsi="Arial" w:cs="Arial"/>
          <w:sz w:val="24"/>
          <w:szCs w:val="24"/>
          <w:lang w:val="en-US"/>
          <w:rPrChange w:id="2096" w:author="Joyce Tindsley" w:date="2021-01-28T15:04:00Z">
            <w:rPr>
              <w:lang w:val="en-US"/>
            </w:rPr>
          </w:rPrChange>
        </w:rPr>
        <w:t xml:space="preserve"> increase in knowledge may cast an entirely dif</w:t>
      </w:r>
      <w:r w:rsidR="0026646D" w:rsidRPr="009601BA">
        <w:rPr>
          <w:rFonts w:ascii="Arial" w:hAnsi="Arial" w:cs="Arial"/>
          <w:sz w:val="24"/>
          <w:szCs w:val="24"/>
          <w:lang w:val="en-US"/>
          <w:rPrChange w:id="2097" w:author="Joyce Tindsley" w:date="2021-01-28T15:04:00Z">
            <w:rPr>
              <w:lang w:val="en-US"/>
            </w:rPr>
          </w:rPrChange>
        </w:rPr>
        <w:t xml:space="preserve">ferent light on </w:t>
      </w:r>
      <w:r w:rsidR="00AE7F25" w:rsidRPr="009601BA">
        <w:rPr>
          <w:rFonts w:ascii="Arial" w:hAnsi="Arial" w:cs="Arial"/>
          <w:sz w:val="24"/>
          <w:szCs w:val="24"/>
          <w:lang w:val="en-US"/>
          <w:rPrChange w:id="2098" w:author="Joyce Tindsley" w:date="2021-01-28T15:04:00Z">
            <w:rPr>
              <w:lang w:val="en-US"/>
            </w:rPr>
          </w:rPrChange>
        </w:rPr>
        <w:t>data</w:t>
      </w:r>
      <w:r w:rsidR="0026646D" w:rsidRPr="009601BA">
        <w:rPr>
          <w:rFonts w:ascii="Arial" w:hAnsi="Arial" w:cs="Arial"/>
          <w:sz w:val="24"/>
          <w:szCs w:val="24"/>
          <w:lang w:val="en-US"/>
          <w:rPrChange w:id="2099" w:author="Joyce Tindsley" w:date="2021-01-28T15:04:00Z">
            <w:rPr>
              <w:lang w:val="en-US"/>
            </w:rPr>
          </w:rPrChange>
        </w:rPr>
        <w:t xml:space="preserve"> or experience</w:t>
      </w:r>
      <w:r w:rsidR="00AE7F25" w:rsidRPr="009601BA">
        <w:rPr>
          <w:rFonts w:ascii="Arial" w:hAnsi="Arial" w:cs="Arial"/>
          <w:sz w:val="24"/>
          <w:szCs w:val="24"/>
          <w:lang w:val="en-US"/>
          <w:rPrChange w:id="2100" w:author="Joyce Tindsley" w:date="2021-01-28T15:04:00Z">
            <w:rPr>
              <w:lang w:val="en-US"/>
            </w:rPr>
          </w:rPrChange>
        </w:rPr>
        <w:t>.</w:t>
      </w:r>
    </w:p>
    <w:p w14:paraId="334072A4" w14:textId="10760F27" w:rsidR="00E06D07" w:rsidRPr="009601BA" w:rsidRDefault="00427132" w:rsidP="00BB3D4F">
      <w:pPr>
        <w:spacing w:line="360" w:lineRule="auto"/>
        <w:rPr>
          <w:rFonts w:ascii="Arial" w:hAnsi="Arial" w:cs="Arial"/>
          <w:sz w:val="24"/>
          <w:szCs w:val="24"/>
          <w:lang w:val="en-US"/>
          <w:rPrChange w:id="2101" w:author="Joyce Tindsley" w:date="2021-01-28T15:04:00Z">
            <w:rPr>
              <w:lang w:val="en-US"/>
            </w:rPr>
          </w:rPrChange>
        </w:rPr>
        <w:pPrChange w:id="2102" w:author="Joyce Tindsley" w:date="2021-01-28T15:04:00Z">
          <w:pPr/>
        </w:pPrChange>
      </w:pPr>
      <w:r w:rsidRPr="009601BA">
        <w:rPr>
          <w:rFonts w:ascii="Arial" w:hAnsi="Arial" w:cs="Arial"/>
          <w:b/>
          <w:bCs/>
          <w:sz w:val="24"/>
          <w:szCs w:val="24"/>
          <w:u w:val="single"/>
          <w:lang w:val="en-US"/>
          <w:rPrChange w:id="2103" w:author="Joyce Tindsley" w:date="2021-01-28T15:04:00Z">
            <w:rPr>
              <w:b/>
              <w:bCs/>
              <w:u w:val="single"/>
              <w:lang w:val="en-US"/>
            </w:rPr>
          </w:rPrChange>
        </w:rPr>
        <w:t>C</w:t>
      </w:r>
      <w:r w:rsidR="00F2478F" w:rsidRPr="009601BA">
        <w:rPr>
          <w:rFonts w:ascii="Arial" w:hAnsi="Arial" w:cs="Arial"/>
          <w:b/>
          <w:bCs/>
          <w:sz w:val="24"/>
          <w:szCs w:val="24"/>
          <w:u w:val="single"/>
          <w:lang w:val="en-US"/>
          <w:rPrChange w:id="2104" w:author="Joyce Tindsley" w:date="2021-01-28T15:04:00Z">
            <w:rPr>
              <w:b/>
              <w:bCs/>
              <w:u w:val="single"/>
              <w:lang w:val="en-US"/>
            </w:rPr>
          </w:rPrChange>
        </w:rPr>
        <w:t>ase Study</w:t>
      </w:r>
      <w:r w:rsidRPr="009601BA">
        <w:rPr>
          <w:rFonts w:ascii="Arial" w:hAnsi="Arial" w:cs="Arial"/>
          <w:b/>
          <w:bCs/>
          <w:sz w:val="24"/>
          <w:szCs w:val="24"/>
          <w:u w:val="single"/>
          <w:lang w:val="en-US"/>
          <w:rPrChange w:id="2105" w:author="Joyce Tindsley" w:date="2021-01-28T15:04:00Z">
            <w:rPr>
              <w:b/>
              <w:bCs/>
              <w:u w:val="single"/>
              <w:lang w:val="en-US"/>
            </w:rPr>
          </w:rPrChange>
        </w:rPr>
        <w:t xml:space="preserve"> </w:t>
      </w:r>
      <w:r w:rsidR="005330A2" w:rsidRPr="009601BA">
        <w:rPr>
          <w:rFonts w:ascii="Arial" w:hAnsi="Arial" w:cs="Arial"/>
          <w:b/>
          <w:bCs/>
          <w:sz w:val="24"/>
          <w:szCs w:val="24"/>
          <w:u w:val="single"/>
          <w:lang w:val="en-US"/>
          <w:rPrChange w:id="2106" w:author="Joyce Tindsley" w:date="2021-01-28T15:04:00Z">
            <w:rPr>
              <w:b/>
              <w:bCs/>
              <w:u w:val="single"/>
              <w:lang w:val="en-US"/>
            </w:rPr>
          </w:rPrChange>
        </w:rPr>
        <w:t>(qualitative/quantitative)</w:t>
      </w:r>
      <w:del w:id="2107" w:author="Joyce Tindsley" w:date="2021-01-26T16:30:00Z">
        <w:r w:rsidR="0021114C" w:rsidRPr="009601BA" w:rsidDel="00DD6EBC">
          <w:rPr>
            <w:rFonts w:ascii="Arial" w:hAnsi="Arial" w:cs="Arial"/>
            <w:color w:val="FF0000"/>
            <w:sz w:val="24"/>
            <w:szCs w:val="24"/>
            <w:lang w:val="en-US"/>
            <w:rPrChange w:id="2108" w:author="Joyce Tindsley" w:date="2021-01-28T15:04:00Z">
              <w:rPr>
                <w:color w:val="FF0000"/>
                <w:lang w:val="en-US"/>
              </w:rPr>
            </w:rPrChange>
          </w:rPr>
          <w:delText xml:space="preserve"> </w:delText>
        </w:r>
        <w:r w:rsidRPr="009601BA" w:rsidDel="00DD6EBC">
          <w:rPr>
            <w:rFonts w:ascii="Arial" w:hAnsi="Arial" w:cs="Arial"/>
            <w:color w:val="FF0000"/>
            <w:sz w:val="24"/>
            <w:szCs w:val="24"/>
            <w:lang w:val="en-US"/>
            <w:rPrChange w:id="2109" w:author="Joyce Tindsley" w:date="2021-01-28T15:04:00Z">
              <w:rPr>
                <w:color w:val="FF0000"/>
                <w:lang w:val="en-US"/>
              </w:rPr>
            </w:rPrChange>
          </w:rPr>
          <w:delText>article Cohen and Manion</w:delText>
        </w:r>
      </w:del>
      <w:del w:id="2110" w:author="Joyce Tindsley" w:date="2021-01-26T16:29:00Z">
        <w:r w:rsidRPr="009601BA" w:rsidDel="00DD6EBC">
          <w:rPr>
            <w:rFonts w:ascii="Arial" w:hAnsi="Arial" w:cs="Arial"/>
            <w:sz w:val="24"/>
            <w:szCs w:val="24"/>
            <w:lang w:val="en-US"/>
            <w:rPrChange w:id="2111" w:author="Joyce Tindsley" w:date="2021-01-28T15:04:00Z">
              <w:rPr>
                <w:lang w:val="en-US"/>
              </w:rPr>
            </w:rPrChange>
          </w:rPr>
          <w:delText>.</w:delText>
        </w:r>
      </w:del>
      <w:r w:rsidRPr="009601BA">
        <w:rPr>
          <w:rFonts w:ascii="Arial" w:hAnsi="Arial" w:cs="Arial"/>
          <w:sz w:val="24"/>
          <w:szCs w:val="24"/>
          <w:lang w:val="en-US"/>
          <w:rPrChange w:id="2112" w:author="Joyce Tindsley" w:date="2021-01-28T15:04:00Z">
            <w:rPr>
              <w:lang w:val="en-US"/>
            </w:rPr>
          </w:rPrChange>
        </w:rPr>
        <w:t xml:space="preserve"> Case studies focus on the dynamics of a single setting</w:t>
      </w:r>
      <w:r w:rsidR="00EA1CE3" w:rsidRPr="009601BA">
        <w:rPr>
          <w:rFonts w:ascii="Arial" w:hAnsi="Arial" w:cs="Arial"/>
          <w:sz w:val="24"/>
          <w:szCs w:val="24"/>
          <w:lang w:val="en-US"/>
          <w:rPrChange w:id="2113" w:author="Joyce Tindsley" w:date="2021-01-28T15:04:00Z">
            <w:rPr>
              <w:lang w:val="en-US"/>
            </w:rPr>
          </w:rPrChange>
        </w:rPr>
        <w:t xml:space="preserve"> leading to </w:t>
      </w:r>
      <w:proofErr w:type="gramStart"/>
      <w:r w:rsidR="00EA1CE3" w:rsidRPr="009601BA">
        <w:rPr>
          <w:rFonts w:ascii="Arial" w:hAnsi="Arial" w:cs="Arial"/>
          <w:sz w:val="24"/>
          <w:szCs w:val="24"/>
          <w:lang w:val="en-US"/>
          <w:rPrChange w:id="2114" w:author="Joyce Tindsley" w:date="2021-01-28T15:04:00Z">
            <w:rPr>
              <w:lang w:val="en-US"/>
            </w:rPr>
          </w:rPrChange>
        </w:rPr>
        <w:t>a very detailed</w:t>
      </w:r>
      <w:proofErr w:type="gramEnd"/>
      <w:r w:rsidR="00EA1CE3" w:rsidRPr="009601BA">
        <w:rPr>
          <w:rFonts w:ascii="Arial" w:hAnsi="Arial" w:cs="Arial"/>
          <w:sz w:val="24"/>
          <w:szCs w:val="24"/>
          <w:lang w:val="en-US"/>
          <w:rPrChange w:id="2115" w:author="Joyce Tindsley" w:date="2021-01-28T15:04:00Z">
            <w:rPr>
              <w:lang w:val="en-US"/>
            </w:rPr>
          </w:rPrChange>
        </w:rPr>
        <w:t xml:space="preserve"> understanding of a situation.  </w:t>
      </w:r>
      <w:r w:rsidR="00A931ED" w:rsidRPr="009601BA">
        <w:rPr>
          <w:rFonts w:ascii="Arial" w:hAnsi="Arial" w:cs="Arial"/>
          <w:sz w:val="24"/>
          <w:szCs w:val="24"/>
          <w:lang w:val="en-US"/>
          <w:rPrChange w:id="2116" w:author="Joyce Tindsley" w:date="2021-01-28T15:04:00Z">
            <w:rPr>
              <w:lang w:val="en-US"/>
            </w:rPr>
          </w:rPrChange>
        </w:rPr>
        <w:t xml:space="preserve">They are </w:t>
      </w:r>
      <w:r w:rsidR="00AE20C8" w:rsidRPr="009601BA">
        <w:rPr>
          <w:rFonts w:ascii="Arial" w:hAnsi="Arial" w:cs="Arial"/>
          <w:sz w:val="24"/>
          <w:szCs w:val="24"/>
          <w:lang w:val="en-US"/>
          <w:rPrChange w:id="2117" w:author="Joyce Tindsley" w:date="2021-01-28T15:04:00Z">
            <w:rPr>
              <w:lang w:val="en-US"/>
            </w:rPr>
          </w:rPrChange>
        </w:rPr>
        <w:t>useful</w:t>
      </w:r>
      <w:r w:rsidR="00A931ED" w:rsidRPr="009601BA">
        <w:rPr>
          <w:rFonts w:ascii="Arial" w:hAnsi="Arial" w:cs="Arial"/>
          <w:sz w:val="24"/>
          <w:szCs w:val="24"/>
          <w:lang w:val="en-US"/>
          <w:rPrChange w:id="2118" w:author="Joyce Tindsley" w:date="2021-01-28T15:04:00Z">
            <w:rPr>
              <w:lang w:val="en-US"/>
            </w:rPr>
          </w:rPrChange>
        </w:rPr>
        <w:t xml:space="preserve"> as a pilot study and may bring up key themes for further study, which can lead to ‘progressive </w:t>
      </w:r>
      <w:del w:id="2119" w:author="Joyce Tindsley" w:date="2021-01-27T15:52:00Z">
        <w:r w:rsidR="00A931ED" w:rsidRPr="009601BA" w:rsidDel="00EC2582">
          <w:rPr>
            <w:rFonts w:ascii="Arial" w:hAnsi="Arial" w:cs="Arial"/>
            <w:sz w:val="24"/>
            <w:szCs w:val="24"/>
            <w:lang w:val="en-US"/>
            <w:rPrChange w:id="2120" w:author="Joyce Tindsley" w:date="2021-01-28T15:04:00Z">
              <w:rPr>
                <w:lang w:val="en-US"/>
              </w:rPr>
            </w:rPrChange>
          </w:rPr>
          <w:delText>focussing</w:delText>
        </w:r>
      </w:del>
      <w:ins w:id="2121" w:author="Joyce Tindsley" w:date="2021-01-27T15:52:00Z">
        <w:r w:rsidR="00EC2582" w:rsidRPr="009601BA">
          <w:rPr>
            <w:rFonts w:ascii="Arial" w:hAnsi="Arial" w:cs="Arial"/>
            <w:sz w:val="24"/>
            <w:szCs w:val="24"/>
            <w:lang w:val="en-US"/>
            <w:rPrChange w:id="2122" w:author="Joyce Tindsley" w:date="2021-01-28T15:04:00Z">
              <w:rPr>
                <w:lang w:val="en-US"/>
              </w:rPr>
            </w:rPrChange>
          </w:rPr>
          <w:t>focusing</w:t>
        </w:r>
      </w:ins>
      <w:r w:rsidR="00A931ED" w:rsidRPr="009601BA">
        <w:rPr>
          <w:rFonts w:ascii="Arial" w:hAnsi="Arial" w:cs="Arial"/>
          <w:sz w:val="24"/>
          <w:szCs w:val="24"/>
          <w:lang w:val="en-US"/>
          <w:rPrChange w:id="2123" w:author="Joyce Tindsley" w:date="2021-01-28T15:04:00Z">
            <w:rPr>
              <w:lang w:val="en-US"/>
            </w:rPr>
          </w:rPrChange>
        </w:rPr>
        <w:t>’ (</w:t>
      </w:r>
      <w:proofErr w:type="spellStart"/>
      <w:r w:rsidR="00A931ED" w:rsidRPr="009601BA">
        <w:rPr>
          <w:rFonts w:ascii="Arial" w:hAnsi="Arial" w:cs="Arial"/>
          <w:sz w:val="24"/>
          <w:szCs w:val="24"/>
          <w:lang w:val="en-US"/>
          <w:rPrChange w:id="2124" w:author="Joyce Tindsley" w:date="2021-01-28T15:04:00Z">
            <w:rPr>
              <w:lang w:val="en-US"/>
            </w:rPr>
          </w:rPrChange>
        </w:rPr>
        <w:t>Parlett</w:t>
      </w:r>
      <w:proofErr w:type="spellEnd"/>
      <w:r w:rsidR="00A931ED" w:rsidRPr="009601BA">
        <w:rPr>
          <w:rFonts w:ascii="Arial" w:hAnsi="Arial" w:cs="Arial"/>
          <w:sz w:val="24"/>
          <w:szCs w:val="24"/>
          <w:lang w:val="en-US"/>
          <w:rPrChange w:id="2125" w:author="Joyce Tindsley" w:date="2021-01-28T15:04:00Z">
            <w:rPr>
              <w:lang w:val="en-US"/>
            </w:rPr>
          </w:rPrChange>
        </w:rPr>
        <w:t xml:space="preserve"> and Hamilton,</w:t>
      </w:r>
      <w:r w:rsidR="008773AF" w:rsidRPr="009601BA">
        <w:rPr>
          <w:rFonts w:ascii="Arial" w:hAnsi="Arial" w:cs="Arial"/>
          <w:sz w:val="24"/>
          <w:szCs w:val="24"/>
          <w:lang w:val="en-US"/>
          <w:rPrChange w:id="2126" w:author="Joyce Tindsley" w:date="2021-01-28T15:04:00Z">
            <w:rPr>
              <w:lang w:val="en-US"/>
            </w:rPr>
          </w:rPrChange>
        </w:rPr>
        <w:t xml:space="preserve"> </w:t>
      </w:r>
      <w:r w:rsidR="00A931ED" w:rsidRPr="009601BA">
        <w:rPr>
          <w:rFonts w:ascii="Arial" w:hAnsi="Arial" w:cs="Arial"/>
          <w:sz w:val="24"/>
          <w:szCs w:val="24"/>
          <w:lang w:val="en-US"/>
          <w:rPrChange w:id="2127" w:author="Joyce Tindsley" w:date="2021-01-28T15:04:00Z">
            <w:rPr>
              <w:lang w:val="en-US"/>
            </w:rPr>
          </w:rPrChange>
        </w:rPr>
        <w:t>1976) as the area for research develops.</w:t>
      </w:r>
      <w:r w:rsidR="00E44D3C" w:rsidRPr="009601BA">
        <w:rPr>
          <w:rFonts w:ascii="Arial" w:hAnsi="Arial" w:cs="Arial"/>
          <w:sz w:val="24"/>
          <w:szCs w:val="24"/>
          <w:lang w:val="en-US"/>
          <w:rPrChange w:id="2128" w:author="Joyce Tindsley" w:date="2021-01-28T15:04:00Z">
            <w:rPr>
              <w:lang w:val="en-US"/>
            </w:rPr>
          </w:rPrChange>
        </w:rPr>
        <w:t xml:space="preserve"> </w:t>
      </w:r>
      <w:r w:rsidR="00D412CE" w:rsidRPr="009601BA">
        <w:rPr>
          <w:rFonts w:ascii="Arial" w:hAnsi="Arial" w:cs="Arial"/>
          <w:sz w:val="24"/>
          <w:szCs w:val="24"/>
          <w:lang w:val="en-US"/>
          <w:rPrChange w:id="2129" w:author="Joyce Tindsley" w:date="2021-01-28T15:04:00Z">
            <w:rPr>
              <w:lang w:val="en-US"/>
            </w:rPr>
          </w:rPrChange>
        </w:rPr>
        <w:t>It is important not to overstate findings, and to be aware that the results may not be generalizable to a wider publi</w:t>
      </w:r>
      <w:r w:rsidR="003C765B" w:rsidRPr="009601BA">
        <w:rPr>
          <w:rFonts w:ascii="Arial" w:hAnsi="Arial" w:cs="Arial"/>
          <w:sz w:val="24"/>
          <w:szCs w:val="24"/>
          <w:lang w:val="en-US"/>
          <w:rPrChange w:id="2130" w:author="Joyce Tindsley" w:date="2021-01-28T15:04:00Z">
            <w:rPr>
              <w:lang w:val="en-US"/>
            </w:rPr>
          </w:rPrChange>
        </w:rPr>
        <w:t xml:space="preserve">c </w:t>
      </w:r>
      <w:r w:rsidR="00D412CE" w:rsidRPr="009601BA">
        <w:rPr>
          <w:rFonts w:ascii="Arial" w:hAnsi="Arial" w:cs="Arial"/>
          <w:sz w:val="24"/>
          <w:szCs w:val="24"/>
          <w:lang w:val="en-US"/>
          <w:rPrChange w:id="2131" w:author="Joyce Tindsley" w:date="2021-01-28T15:04:00Z">
            <w:rPr>
              <w:lang w:val="en-US"/>
            </w:rPr>
          </w:rPrChange>
        </w:rPr>
        <w:t>but specific to the participants’ experience (</w:t>
      </w:r>
      <w:del w:id="2132" w:author="Joyce Tindsley" w:date="2021-01-27T15:56:00Z">
        <w:r w:rsidR="00D412CE" w:rsidRPr="009601BA" w:rsidDel="00895EBC">
          <w:rPr>
            <w:rFonts w:ascii="Arial" w:hAnsi="Arial" w:cs="Arial"/>
            <w:sz w:val="24"/>
            <w:szCs w:val="24"/>
            <w:lang w:val="en-US"/>
            <w:rPrChange w:id="2133" w:author="Joyce Tindsley" w:date="2021-01-28T15:04:00Z">
              <w:rPr>
                <w:lang w:val="en-US"/>
              </w:rPr>
            </w:rPrChange>
          </w:rPr>
          <w:delText xml:space="preserve"> </w:delText>
        </w:r>
      </w:del>
      <w:r w:rsidR="00D412CE" w:rsidRPr="009601BA">
        <w:rPr>
          <w:rFonts w:ascii="Arial" w:hAnsi="Arial" w:cs="Arial"/>
          <w:sz w:val="24"/>
          <w:szCs w:val="24"/>
          <w:lang w:val="en-US"/>
          <w:rPrChange w:id="2134" w:author="Joyce Tindsley" w:date="2021-01-28T15:04:00Z">
            <w:rPr>
              <w:lang w:val="en-US"/>
            </w:rPr>
          </w:rPrChange>
        </w:rPr>
        <w:t>Costley et al</w:t>
      </w:r>
      <w:ins w:id="2135" w:author="Joyce Tindsley" w:date="2021-01-27T15:56:00Z">
        <w:r w:rsidR="00895EBC" w:rsidRPr="009601BA">
          <w:rPr>
            <w:rFonts w:ascii="Arial" w:hAnsi="Arial" w:cs="Arial"/>
            <w:sz w:val="24"/>
            <w:szCs w:val="24"/>
            <w:lang w:val="en-US"/>
            <w:rPrChange w:id="2136" w:author="Joyce Tindsley" w:date="2021-01-28T15:04:00Z">
              <w:rPr>
                <w:lang w:val="en-US"/>
              </w:rPr>
            </w:rPrChange>
          </w:rPr>
          <w:t>,</w:t>
        </w:r>
      </w:ins>
      <w:r w:rsidR="00D412CE" w:rsidRPr="009601BA">
        <w:rPr>
          <w:rFonts w:ascii="Arial" w:hAnsi="Arial" w:cs="Arial"/>
          <w:sz w:val="24"/>
          <w:szCs w:val="24"/>
          <w:lang w:val="en-US"/>
          <w:rPrChange w:id="2137" w:author="Joyce Tindsley" w:date="2021-01-28T15:04:00Z">
            <w:rPr>
              <w:lang w:val="en-US"/>
            </w:rPr>
          </w:rPrChange>
        </w:rPr>
        <w:t xml:space="preserve"> 2010). Case studies</w:t>
      </w:r>
      <w:r w:rsidR="00130DCA" w:rsidRPr="009601BA">
        <w:rPr>
          <w:rFonts w:ascii="Arial" w:hAnsi="Arial" w:cs="Arial"/>
          <w:sz w:val="24"/>
          <w:szCs w:val="24"/>
          <w:lang w:val="en-US"/>
          <w:rPrChange w:id="2138" w:author="Joyce Tindsley" w:date="2021-01-28T15:04:00Z">
            <w:rPr>
              <w:lang w:val="en-US"/>
            </w:rPr>
          </w:rPrChange>
        </w:rPr>
        <w:t xml:space="preserve"> are subjective and</w:t>
      </w:r>
      <w:r w:rsidR="005C740D" w:rsidRPr="009601BA">
        <w:rPr>
          <w:rFonts w:ascii="Arial" w:hAnsi="Arial" w:cs="Arial"/>
          <w:sz w:val="24"/>
          <w:szCs w:val="24"/>
          <w:lang w:val="en-US"/>
          <w:rPrChange w:id="2139" w:author="Joyce Tindsley" w:date="2021-01-28T15:04:00Z">
            <w:rPr>
              <w:lang w:val="en-US"/>
            </w:rPr>
          </w:rPrChange>
        </w:rPr>
        <w:t xml:space="preserve"> small scale</w:t>
      </w:r>
      <w:r w:rsidR="00EB4679" w:rsidRPr="009601BA">
        <w:rPr>
          <w:rFonts w:ascii="Arial" w:hAnsi="Arial" w:cs="Arial"/>
          <w:sz w:val="24"/>
          <w:szCs w:val="24"/>
          <w:lang w:val="en-US"/>
          <w:rPrChange w:id="2140" w:author="Joyce Tindsley" w:date="2021-01-28T15:04:00Z">
            <w:rPr>
              <w:lang w:val="en-US"/>
            </w:rPr>
          </w:rPrChange>
        </w:rPr>
        <w:t xml:space="preserve">, </w:t>
      </w:r>
      <w:r w:rsidR="003B1B28" w:rsidRPr="009601BA">
        <w:rPr>
          <w:rFonts w:ascii="Arial" w:hAnsi="Arial" w:cs="Arial"/>
          <w:sz w:val="24"/>
          <w:szCs w:val="24"/>
          <w:lang w:val="en-US"/>
          <w:rPrChange w:id="2141" w:author="Joyce Tindsley" w:date="2021-01-28T15:04:00Z">
            <w:rPr>
              <w:lang w:val="en-US"/>
            </w:rPr>
          </w:rPrChange>
        </w:rPr>
        <w:t xml:space="preserve">and </w:t>
      </w:r>
      <w:r w:rsidR="00EB4679" w:rsidRPr="009601BA">
        <w:rPr>
          <w:rFonts w:ascii="Arial" w:hAnsi="Arial" w:cs="Arial"/>
          <w:sz w:val="24"/>
          <w:szCs w:val="24"/>
          <w:lang w:val="en-US"/>
          <w:rPrChange w:id="2142" w:author="Joyce Tindsley" w:date="2021-01-28T15:04:00Z">
            <w:rPr>
              <w:lang w:val="en-US"/>
            </w:rPr>
          </w:rPrChange>
        </w:rPr>
        <w:t xml:space="preserve">as such are not </w:t>
      </w:r>
      <w:r w:rsidR="005F1E4E" w:rsidRPr="009601BA">
        <w:rPr>
          <w:rFonts w:ascii="Arial" w:hAnsi="Arial" w:cs="Arial"/>
          <w:sz w:val="24"/>
          <w:szCs w:val="24"/>
          <w:lang w:val="en-US"/>
          <w:rPrChange w:id="2143" w:author="Joyce Tindsley" w:date="2021-01-28T15:04:00Z">
            <w:rPr>
              <w:lang w:val="en-US"/>
            </w:rPr>
          </w:rPrChange>
        </w:rPr>
        <w:t xml:space="preserve">particularly </w:t>
      </w:r>
      <w:r w:rsidR="00AA685F" w:rsidRPr="009601BA">
        <w:rPr>
          <w:rFonts w:ascii="Arial" w:hAnsi="Arial" w:cs="Arial"/>
          <w:sz w:val="24"/>
          <w:szCs w:val="24"/>
          <w:lang w:val="en-US"/>
          <w:rPrChange w:id="2144" w:author="Joyce Tindsley" w:date="2021-01-28T15:04:00Z">
            <w:rPr>
              <w:lang w:val="en-US"/>
            </w:rPr>
          </w:rPrChange>
        </w:rPr>
        <w:t>relevant for my</w:t>
      </w:r>
      <w:r w:rsidR="003B1B28" w:rsidRPr="009601BA">
        <w:rPr>
          <w:rFonts w:ascii="Arial" w:hAnsi="Arial" w:cs="Arial"/>
          <w:sz w:val="24"/>
          <w:szCs w:val="24"/>
          <w:lang w:val="en-US"/>
          <w:rPrChange w:id="2145" w:author="Joyce Tindsley" w:date="2021-01-28T15:04:00Z">
            <w:rPr>
              <w:lang w:val="en-US"/>
            </w:rPr>
          </w:rPrChange>
        </w:rPr>
        <w:t xml:space="preserve"> research which will have a </w:t>
      </w:r>
      <w:proofErr w:type="gramStart"/>
      <w:r w:rsidR="003B1B28" w:rsidRPr="009601BA">
        <w:rPr>
          <w:rFonts w:ascii="Arial" w:hAnsi="Arial" w:cs="Arial"/>
          <w:sz w:val="24"/>
          <w:szCs w:val="24"/>
          <w:lang w:val="en-US"/>
          <w:rPrChange w:id="2146" w:author="Joyce Tindsley" w:date="2021-01-28T15:04:00Z">
            <w:rPr>
              <w:lang w:val="en-US"/>
            </w:rPr>
          </w:rPrChange>
        </w:rPr>
        <w:t>fairly large</w:t>
      </w:r>
      <w:proofErr w:type="gramEnd"/>
      <w:r w:rsidR="003B1B28" w:rsidRPr="009601BA">
        <w:rPr>
          <w:rFonts w:ascii="Arial" w:hAnsi="Arial" w:cs="Arial"/>
          <w:sz w:val="24"/>
          <w:szCs w:val="24"/>
          <w:lang w:val="en-US"/>
          <w:rPrChange w:id="2147" w:author="Joyce Tindsley" w:date="2021-01-28T15:04:00Z">
            <w:rPr>
              <w:lang w:val="en-US"/>
            </w:rPr>
          </w:rPrChange>
        </w:rPr>
        <w:t xml:space="preserve"> </w:t>
      </w:r>
      <w:r w:rsidR="00754172" w:rsidRPr="009601BA">
        <w:rPr>
          <w:rFonts w:ascii="Arial" w:hAnsi="Arial" w:cs="Arial"/>
          <w:sz w:val="24"/>
          <w:szCs w:val="24"/>
          <w:lang w:val="en-US"/>
          <w:rPrChange w:id="2148" w:author="Joyce Tindsley" w:date="2021-01-28T15:04:00Z">
            <w:rPr>
              <w:lang w:val="en-US"/>
            </w:rPr>
          </w:rPrChange>
        </w:rPr>
        <w:t>group of participants.</w:t>
      </w:r>
      <w:r w:rsidR="00AA685F" w:rsidRPr="009601BA">
        <w:rPr>
          <w:rFonts w:ascii="Arial" w:hAnsi="Arial" w:cs="Arial"/>
          <w:sz w:val="24"/>
          <w:szCs w:val="24"/>
          <w:lang w:val="en-US"/>
          <w:rPrChange w:id="2149" w:author="Joyce Tindsley" w:date="2021-01-28T15:04:00Z">
            <w:rPr>
              <w:lang w:val="en-US"/>
            </w:rPr>
          </w:rPrChange>
        </w:rPr>
        <w:t xml:space="preserve"> </w:t>
      </w:r>
    </w:p>
    <w:p w14:paraId="210B3126" w14:textId="77777777" w:rsidR="00427132" w:rsidRPr="009601BA" w:rsidRDefault="00427132" w:rsidP="00BB3D4F">
      <w:pPr>
        <w:spacing w:line="360" w:lineRule="auto"/>
        <w:rPr>
          <w:rFonts w:ascii="Arial" w:hAnsi="Arial" w:cs="Arial"/>
          <w:sz w:val="24"/>
          <w:szCs w:val="24"/>
          <w:lang w:val="en-US"/>
          <w:rPrChange w:id="2150" w:author="Joyce Tindsley" w:date="2021-01-28T15:04:00Z">
            <w:rPr>
              <w:lang w:val="en-US"/>
            </w:rPr>
          </w:rPrChange>
        </w:rPr>
        <w:pPrChange w:id="2151" w:author="Joyce Tindsley" w:date="2021-01-28T15:04:00Z">
          <w:pPr/>
        </w:pPrChange>
      </w:pPr>
    </w:p>
    <w:p w14:paraId="340395F2" w14:textId="5166505E" w:rsidR="00A71EE8" w:rsidRPr="00EF0F8B" w:rsidRDefault="00A71EE8" w:rsidP="00BB3D4F">
      <w:pPr>
        <w:spacing w:line="360" w:lineRule="auto"/>
        <w:rPr>
          <w:rFonts w:ascii="Arial" w:hAnsi="Arial" w:cs="Arial"/>
          <w:b/>
          <w:bCs/>
          <w:sz w:val="28"/>
          <w:szCs w:val="28"/>
          <w:u w:val="single"/>
          <w:lang w:val="en-US"/>
          <w:rPrChange w:id="2152" w:author="Joyce Tindsley" w:date="2021-01-28T15:08:00Z">
            <w:rPr>
              <w:b/>
              <w:bCs/>
              <w:sz w:val="36"/>
              <w:szCs w:val="36"/>
              <w:u w:val="single"/>
              <w:lang w:val="en-US"/>
            </w:rPr>
          </w:rPrChange>
        </w:rPr>
        <w:pPrChange w:id="2153" w:author="Joyce Tindsley" w:date="2021-01-28T15:04:00Z">
          <w:pPr/>
        </w:pPrChange>
      </w:pPr>
      <w:r w:rsidRPr="00EF0F8B">
        <w:rPr>
          <w:rFonts w:ascii="Arial" w:hAnsi="Arial" w:cs="Arial"/>
          <w:b/>
          <w:bCs/>
          <w:sz w:val="28"/>
          <w:szCs w:val="28"/>
          <w:u w:val="single"/>
          <w:lang w:val="en-US"/>
          <w:rPrChange w:id="2154" w:author="Joyce Tindsley" w:date="2021-01-28T15:08:00Z">
            <w:rPr>
              <w:b/>
              <w:bCs/>
              <w:sz w:val="36"/>
              <w:szCs w:val="36"/>
              <w:u w:val="single"/>
              <w:lang w:val="en-US"/>
            </w:rPr>
          </w:rPrChange>
        </w:rPr>
        <w:t>R</w:t>
      </w:r>
      <w:r w:rsidR="006264E3" w:rsidRPr="00EF0F8B">
        <w:rPr>
          <w:rFonts w:ascii="Arial" w:hAnsi="Arial" w:cs="Arial"/>
          <w:b/>
          <w:bCs/>
          <w:sz w:val="28"/>
          <w:szCs w:val="28"/>
          <w:u w:val="single"/>
          <w:lang w:val="en-US"/>
          <w:rPrChange w:id="2155" w:author="Joyce Tindsley" w:date="2021-01-28T15:08:00Z">
            <w:rPr>
              <w:b/>
              <w:bCs/>
              <w:sz w:val="36"/>
              <w:szCs w:val="36"/>
              <w:u w:val="single"/>
              <w:lang w:val="en-US"/>
            </w:rPr>
          </w:rPrChange>
        </w:rPr>
        <w:t>esearch Methods</w:t>
      </w:r>
    </w:p>
    <w:p w14:paraId="7022D1B9" w14:textId="5665E3EB" w:rsidR="00A71EE8" w:rsidRPr="009601BA" w:rsidDel="00EF0F8B" w:rsidRDefault="00CD5D8C" w:rsidP="00BB3D4F">
      <w:pPr>
        <w:spacing w:line="360" w:lineRule="auto"/>
        <w:rPr>
          <w:del w:id="2156" w:author="Joyce Tindsley" w:date="2021-01-28T15:08:00Z"/>
          <w:rFonts w:ascii="Arial" w:hAnsi="Arial" w:cs="Arial"/>
          <w:sz w:val="24"/>
          <w:szCs w:val="24"/>
          <w:lang w:val="en-US"/>
          <w:rPrChange w:id="2157" w:author="Joyce Tindsley" w:date="2021-01-28T15:04:00Z">
            <w:rPr>
              <w:del w:id="2158" w:author="Joyce Tindsley" w:date="2021-01-28T15:08:00Z"/>
              <w:lang w:val="en-US"/>
            </w:rPr>
          </w:rPrChange>
        </w:rPr>
        <w:pPrChange w:id="2159" w:author="Joyce Tindsley" w:date="2021-01-28T15:04:00Z">
          <w:pPr/>
        </w:pPrChange>
      </w:pPr>
      <w:r w:rsidRPr="009601BA">
        <w:rPr>
          <w:rFonts w:ascii="Arial" w:hAnsi="Arial" w:cs="Arial"/>
          <w:sz w:val="24"/>
          <w:szCs w:val="24"/>
          <w:lang w:val="en-US"/>
          <w:rPrChange w:id="2160" w:author="Joyce Tindsley" w:date="2021-01-28T15:04:00Z">
            <w:rPr>
              <w:lang w:val="en-US"/>
            </w:rPr>
          </w:rPrChange>
        </w:rPr>
        <w:t xml:space="preserve">There are many ways to collect research data, </w:t>
      </w:r>
      <w:r w:rsidR="00AA5A03" w:rsidRPr="009601BA">
        <w:rPr>
          <w:rFonts w:ascii="Arial" w:hAnsi="Arial" w:cs="Arial"/>
          <w:sz w:val="24"/>
          <w:szCs w:val="24"/>
          <w:lang w:val="en-US"/>
          <w:rPrChange w:id="2161" w:author="Joyce Tindsley" w:date="2021-01-28T15:04:00Z">
            <w:rPr>
              <w:lang w:val="en-US"/>
            </w:rPr>
          </w:rPrChange>
        </w:rPr>
        <w:t xml:space="preserve">some more appropriate to quantitative data collection, others to qualitative, and some used in differing forms for </w:t>
      </w:r>
      <w:ins w:id="2162" w:author="Joyce Tindsley" w:date="2021-01-28T15:08:00Z">
        <w:r w:rsidR="00EF0F8B">
          <w:rPr>
            <w:rFonts w:ascii="Arial" w:hAnsi="Arial" w:cs="Arial"/>
            <w:sz w:val="24"/>
            <w:szCs w:val="24"/>
            <w:lang w:val="en-US"/>
          </w:rPr>
          <w:t>e</w:t>
        </w:r>
      </w:ins>
      <w:del w:id="2163" w:author="Joyce Tindsley" w:date="2021-01-28T15:08:00Z">
        <w:r w:rsidR="00255540" w:rsidRPr="009601BA" w:rsidDel="00EF0F8B">
          <w:rPr>
            <w:rFonts w:ascii="Arial" w:hAnsi="Arial" w:cs="Arial"/>
            <w:sz w:val="24"/>
            <w:szCs w:val="24"/>
            <w:lang w:val="en-US"/>
            <w:rPrChange w:id="2164" w:author="Joyce Tindsley" w:date="2021-01-28T15:04:00Z">
              <w:rPr>
                <w:lang w:val="en-US"/>
              </w:rPr>
            </w:rPrChange>
          </w:rPr>
          <w:delText>e</w:delText>
        </w:r>
      </w:del>
      <w:r w:rsidR="00255540" w:rsidRPr="009601BA">
        <w:rPr>
          <w:rFonts w:ascii="Arial" w:hAnsi="Arial" w:cs="Arial"/>
          <w:sz w:val="24"/>
          <w:szCs w:val="24"/>
          <w:lang w:val="en-US"/>
          <w:rPrChange w:id="2165" w:author="Joyce Tindsley" w:date="2021-01-28T15:04:00Z">
            <w:rPr>
              <w:lang w:val="en-US"/>
            </w:rPr>
          </w:rPrChange>
        </w:rPr>
        <w:t>ither</w:t>
      </w:r>
      <w:r w:rsidR="00AA5A03" w:rsidRPr="009601BA">
        <w:rPr>
          <w:rFonts w:ascii="Arial" w:hAnsi="Arial" w:cs="Arial"/>
          <w:sz w:val="24"/>
          <w:szCs w:val="24"/>
          <w:lang w:val="en-US"/>
          <w:rPrChange w:id="2166" w:author="Joyce Tindsley" w:date="2021-01-28T15:04:00Z">
            <w:rPr>
              <w:lang w:val="en-US"/>
            </w:rPr>
          </w:rPrChange>
        </w:rPr>
        <w:t>.</w:t>
      </w:r>
      <w:r w:rsidRPr="009601BA">
        <w:rPr>
          <w:rFonts w:ascii="Arial" w:hAnsi="Arial" w:cs="Arial"/>
          <w:sz w:val="24"/>
          <w:szCs w:val="24"/>
          <w:lang w:val="en-US"/>
          <w:rPrChange w:id="2167" w:author="Joyce Tindsley" w:date="2021-01-28T15:04:00Z">
            <w:rPr>
              <w:lang w:val="en-US"/>
            </w:rPr>
          </w:rPrChange>
        </w:rPr>
        <w:t xml:space="preserve"> </w:t>
      </w:r>
    </w:p>
    <w:p w14:paraId="6E69ADA0" w14:textId="0DD05A14" w:rsidR="007C0448" w:rsidRPr="009601BA" w:rsidRDefault="007C0448" w:rsidP="00BB3D4F">
      <w:pPr>
        <w:spacing w:line="360" w:lineRule="auto"/>
        <w:rPr>
          <w:rFonts w:ascii="Arial" w:hAnsi="Arial" w:cs="Arial"/>
          <w:sz w:val="24"/>
          <w:szCs w:val="24"/>
          <w:lang w:val="en-US"/>
          <w:rPrChange w:id="2168" w:author="Joyce Tindsley" w:date="2021-01-28T15:04:00Z">
            <w:rPr>
              <w:lang w:val="en-US"/>
            </w:rPr>
          </w:rPrChange>
        </w:rPr>
        <w:pPrChange w:id="2169" w:author="Joyce Tindsley" w:date="2021-01-28T15:04:00Z">
          <w:pPr/>
        </w:pPrChange>
      </w:pPr>
      <w:r w:rsidRPr="009601BA">
        <w:rPr>
          <w:rFonts w:ascii="Arial" w:hAnsi="Arial" w:cs="Arial"/>
          <w:sz w:val="24"/>
          <w:szCs w:val="24"/>
          <w:lang w:val="en-US"/>
          <w:rPrChange w:id="2170" w:author="Joyce Tindsley" w:date="2021-01-28T15:04:00Z">
            <w:rPr>
              <w:lang w:val="en-US"/>
            </w:rPr>
          </w:rPrChange>
        </w:rPr>
        <w:t>Some of these methods are:</w:t>
      </w:r>
    </w:p>
    <w:p w14:paraId="06EFC9D8" w14:textId="32CC1189" w:rsidR="00117E44" w:rsidRPr="009601BA" w:rsidRDefault="00AC5673" w:rsidP="00BB3D4F">
      <w:pPr>
        <w:spacing w:line="360" w:lineRule="auto"/>
        <w:rPr>
          <w:rFonts w:ascii="Arial" w:hAnsi="Arial" w:cs="Arial"/>
          <w:sz w:val="24"/>
          <w:szCs w:val="24"/>
          <w:lang w:val="en-US"/>
          <w:rPrChange w:id="2171" w:author="Joyce Tindsley" w:date="2021-01-28T15:04:00Z">
            <w:rPr>
              <w:lang w:val="en-US"/>
            </w:rPr>
          </w:rPrChange>
        </w:rPr>
        <w:pPrChange w:id="2172" w:author="Joyce Tindsley" w:date="2021-01-28T15:04:00Z">
          <w:pPr/>
        </w:pPrChange>
      </w:pPr>
      <w:r w:rsidRPr="009601BA">
        <w:rPr>
          <w:rFonts w:ascii="Arial" w:hAnsi="Arial" w:cs="Arial"/>
          <w:b/>
          <w:bCs/>
          <w:sz w:val="24"/>
          <w:szCs w:val="24"/>
          <w:u w:val="single"/>
          <w:lang w:val="en-US"/>
          <w:rPrChange w:id="2173" w:author="Joyce Tindsley" w:date="2021-01-28T15:04:00Z">
            <w:rPr>
              <w:b/>
              <w:bCs/>
              <w:u w:val="single"/>
              <w:lang w:val="en-US"/>
            </w:rPr>
          </w:rPrChange>
        </w:rPr>
        <w:t>Experiments (quantitative)</w:t>
      </w:r>
      <w:r w:rsidR="007B00AD" w:rsidRPr="009601BA">
        <w:rPr>
          <w:rFonts w:ascii="Arial" w:hAnsi="Arial" w:cs="Arial"/>
          <w:sz w:val="24"/>
          <w:szCs w:val="24"/>
          <w:lang w:val="en-US"/>
          <w:rPrChange w:id="2174" w:author="Joyce Tindsley" w:date="2021-01-28T15:04:00Z">
            <w:rPr>
              <w:lang w:val="en-US"/>
            </w:rPr>
          </w:rPrChange>
        </w:rPr>
        <w:t xml:space="preserve"> </w:t>
      </w:r>
      <w:r w:rsidR="00254196" w:rsidRPr="009601BA">
        <w:rPr>
          <w:rFonts w:ascii="Arial" w:hAnsi="Arial" w:cs="Arial"/>
          <w:sz w:val="24"/>
          <w:szCs w:val="24"/>
          <w:lang w:val="en-US"/>
          <w:rPrChange w:id="2175" w:author="Joyce Tindsley" w:date="2021-01-28T15:04:00Z">
            <w:rPr>
              <w:lang w:val="en-US"/>
            </w:rPr>
          </w:rPrChange>
        </w:rPr>
        <w:t>A true experiment</w:t>
      </w:r>
      <w:r w:rsidRPr="009601BA">
        <w:rPr>
          <w:rFonts w:ascii="Arial" w:hAnsi="Arial" w:cs="Arial"/>
          <w:sz w:val="24"/>
          <w:szCs w:val="24"/>
          <w:lang w:val="en-US"/>
          <w:rPrChange w:id="2176" w:author="Joyce Tindsley" w:date="2021-01-28T15:04:00Z">
            <w:rPr>
              <w:lang w:val="en-US"/>
            </w:rPr>
          </w:rPrChange>
        </w:rPr>
        <w:t xml:space="preserve"> seeks to prove </w:t>
      </w:r>
      <w:r w:rsidR="000E4D89" w:rsidRPr="009601BA">
        <w:rPr>
          <w:rFonts w:ascii="Arial" w:hAnsi="Arial" w:cs="Arial"/>
          <w:sz w:val="24"/>
          <w:szCs w:val="24"/>
          <w:lang w:val="en-US"/>
          <w:rPrChange w:id="2177" w:author="Joyce Tindsley" w:date="2021-01-28T15:04:00Z">
            <w:rPr>
              <w:lang w:val="en-US"/>
            </w:rPr>
          </w:rPrChange>
        </w:rPr>
        <w:t>which variable</w:t>
      </w:r>
      <w:r w:rsidRPr="009601BA">
        <w:rPr>
          <w:rFonts w:ascii="Arial" w:hAnsi="Arial" w:cs="Arial"/>
          <w:sz w:val="24"/>
          <w:szCs w:val="24"/>
          <w:lang w:val="en-US"/>
          <w:rPrChange w:id="2178" w:author="Joyce Tindsley" w:date="2021-01-28T15:04:00Z">
            <w:rPr>
              <w:lang w:val="en-US"/>
            </w:rPr>
          </w:rPrChange>
        </w:rPr>
        <w:t xml:space="preserve"> causes </w:t>
      </w:r>
      <w:proofErr w:type="gramStart"/>
      <w:r w:rsidRPr="009601BA">
        <w:rPr>
          <w:rFonts w:ascii="Arial" w:hAnsi="Arial" w:cs="Arial"/>
          <w:sz w:val="24"/>
          <w:szCs w:val="24"/>
          <w:lang w:val="en-US"/>
          <w:rPrChange w:id="2179" w:author="Joyce Tindsley" w:date="2021-01-28T15:04:00Z">
            <w:rPr>
              <w:lang w:val="en-US"/>
            </w:rPr>
          </w:rPrChange>
        </w:rPr>
        <w:t>particular changes</w:t>
      </w:r>
      <w:proofErr w:type="gramEnd"/>
      <w:r w:rsidRPr="009601BA">
        <w:rPr>
          <w:rFonts w:ascii="Arial" w:hAnsi="Arial" w:cs="Arial"/>
          <w:sz w:val="24"/>
          <w:szCs w:val="24"/>
          <w:lang w:val="en-US"/>
          <w:rPrChange w:id="2180" w:author="Joyce Tindsley" w:date="2021-01-28T15:04:00Z">
            <w:rPr>
              <w:lang w:val="en-US"/>
            </w:rPr>
          </w:rPrChange>
        </w:rPr>
        <w:t xml:space="preserve"> in research subjects</w:t>
      </w:r>
      <w:r w:rsidR="0007598D" w:rsidRPr="009601BA">
        <w:rPr>
          <w:rFonts w:ascii="Arial" w:hAnsi="Arial" w:cs="Arial"/>
          <w:sz w:val="24"/>
          <w:szCs w:val="24"/>
          <w:lang w:val="en-US"/>
          <w:rPrChange w:id="2181" w:author="Joyce Tindsley" w:date="2021-01-28T15:04:00Z">
            <w:rPr>
              <w:lang w:val="en-US"/>
            </w:rPr>
          </w:rPrChange>
        </w:rPr>
        <w:t xml:space="preserve"> </w:t>
      </w:r>
      <w:r w:rsidR="00E84AD2" w:rsidRPr="009601BA">
        <w:rPr>
          <w:rFonts w:ascii="Arial" w:hAnsi="Arial" w:cs="Arial"/>
          <w:sz w:val="24"/>
          <w:szCs w:val="24"/>
          <w:lang w:val="en-US"/>
          <w:rPrChange w:id="2182" w:author="Joyce Tindsley" w:date="2021-01-28T15:04:00Z">
            <w:rPr>
              <w:lang w:val="en-US"/>
            </w:rPr>
          </w:rPrChange>
        </w:rPr>
        <w:t xml:space="preserve">and must be </w:t>
      </w:r>
      <w:r w:rsidR="008755B4" w:rsidRPr="009601BA">
        <w:rPr>
          <w:rFonts w:ascii="Arial" w:hAnsi="Arial" w:cs="Arial"/>
          <w:sz w:val="24"/>
          <w:szCs w:val="24"/>
          <w:lang w:val="en-US"/>
          <w:rPrChange w:id="2183" w:author="Joyce Tindsley" w:date="2021-01-28T15:04:00Z">
            <w:rPr>
              <w:lang w:val="en-US"/>
            </w:rPr>
          </w:rPrChange>
        </w:rPr>
        <w:t>carried out with scientific rigor.</w:t>
      </w:r>
      <w:r w:rsidR="000E4D89" w:rsidRPr="009601BA">
        <w:rPr>
          <w:rFonts w:ascii="Arial" w:hAnsi="Arial" w:cs="Arial"/>
          <w:sz w:val="24"/>
          <w:szCs w:val="24"/>
          <w:lang w:val="en-US"/>
          <w:rPrChange w:id="2184" w:author="Joyce Tindsley" w:date="2021-01-28T15:04:00Z">
            <w:rPr>
              <w:lang w:val="en-US"/>
            </w:rPr>
          </w:rPrChange>
        </w:rPr>
        <w:t xml:space="preserve"> </w:t>
      </w:r>
      <w:r w:rsidRPr="009601BA">
        <w:rPr>
          <w:rFonts w:ascii="Arial" w:hAnsi="Arial" w:cs="Arial"/>
          <w:b/>
          <w:bCs/>
          <w:sz w:val="24"/>
          <w:szCs w:val="24"/>
          <w:lang w:val="en-US"/>
          <w:rPrChange w:id="2185" w:author="Joyce Tindsley" w:date="2021-01-28T15:04:00Z">
            <w:rPr>
              <w:b/>
              <w:bCs/>
              <w:lang w:val="en-US"/>
            </w:rPr>
          </w:rPrChange>
        </w:rPr>
        <w:t>Quasi-experimental</w:t>
      </w:r>
      <w:r w:rsidRPr="009601BA">
        <w:rPr>
          <w:rFonts w:ascii="Arial" w:hAnsi="Arial" w:cs="Arial"/>
          <w:sz w:val="24"/>
          <w:szCs w:val="24"/>
          <w:lang w:val="en-US"/>
          <w:rPrChange w:id="2186" w:author="Joyce Tindsley" w:date="2021-01-28T15:04:00Z">
            <w:rPr>
              <w:lang w:val="en-US"/>
            </w:rPr>
          </w:rPrChange>
        </w:rPr>
        <w:t xml:space="preserve"> </w:t>
      </w:r>
      <w:r w:rsidR="000E4D89" w:rsidRPr="009601BA">
        <w:rPr>
          <w:rFonts w:ascii="Arial" w:hAnsi="Arial" w:cs="Arial"/>
          <w:b/>
          <w:bCs/>
          <w:sz w:val="24"/>
          <w:szCs w:val="24"/>
          <w:lang w:val="en-US"/>
          <w:rPrChange w:id="2187" w:author="Joyce Tindsley" w:date="2021-01-28T15:04:00Z">
            <w:rPr>
              <w:b/>
              <w:bCs/>
              <w:lang w:val="en-US"/>
            </w:rPr>
          </w:rPrChange>
        </w:rPr>
        <w:t>research</w:t>
      </w:r>
      <w:r w:rsidR="000E4D89" w:rsidRPr="009601BA">
        <w:rPr>
          <w:rFonts w:ascii="Arial" w:hAnsi="Arial" w:cs="Arial"/>
          <w:sz w:val="24"/>
          <w:szCs w:val="24"/>
          <w:lang w:val="en-US"/>
          <w:rPrChange w:id="2188" w:author="Joyce Tindsley" w:date="2021-01-28T15:04:00Z">
            <w:rPr>
              <w:lang w:val="en-US"/>
            </w:rPr>
          </w:rPrChange>
        </w:rPr>
        <w:t xml:space="preserve"> </w:t>
      </w:r>
      <w:proofErr w:type="gramStart"/>
      <w:r w:rsidR="009A7E36" w:rsidRPr="009601BA">
        <w:rPr>
          <w:rFonts w:ascii="Arial" w:hAnsi="Arial" w:cs="Arial"/>
          <w:sz w:val="24"/>
          <w:szCs w:val="24"/>
          <w:lang w:val="en-US"/>
          <w:rPrChange w:id="2189" w:author="Joyce Tindsley" w:date="2021-01-28T15:04:00Z">
            <w:rPr>
              <w:lang w:val="en-US"/>
            </w:rPr>
          </w:rPrChange>
        </w:rPr>
        <w:t>doesn’t</w:t>
      </w:r>
      <w:proofErr w:type="gramEnd"/>
      <w:r w:rsidR="009A7E36" w:rsidRPr="009601BA">
        <w:rPr>
          <w:rFonts w:ascii="Arial" w:hAnsi="Arial" w:cs="Arial"/>
          <w:sz w:val="24"/>
          <w:szCs w:val="24"/>
          <w:lang w:val="en-US"/>
          <w:rPrChange w:id="2190" w:author="Joyce Tindsley" w:date="2021-01-28T15:04:00Z">
            <w:rPr>
              <w:lang w:val="en-US"/>
            </w:rPr>
          </w:rPrChange>
        </w:rPr>
        <w:t xml:space="preserve"> have</w:t>
      </w:r>
      <w:r w:rsidRPr="009601BA">
        <w:rPr>
          <w:rFonts w:ascii="Arial" w:hAnsi="Arial" w:cs="Arial"/>
          <w:sz w:val="24"/>
          <w:szCs w:val="24"/>
          <w:lang w:val="en-US"/>
          <w:rPrChange w:id="2191" w:author="Joyce Tindsley" w:date="2021-01-28T15:04:00Z">
            <w:rPr>
              <w:lang w:val="en-US"/>
            </w:rPr>
          </w:rPrChange>
        </w:rPr>
        <w:t xml:space="preserve"> any </w:t>
      </w:r>
      <w:r w:rsidR="000E4D89" w:rsidRPr="009601BA">
        <w:rPr>
          <w:rFonts w:ascii="Arial" w:hAnsi="Arial" w:cs="Arial"/>
          <w:sz w:val="24"/>
          <w:szCs w:val="24"/>
          <w:lang w:val="en-US"/>
          <w:rPrChange w:id="2192" w:author="Joyce Tindsley" w:date="2021-01-28T15:04:00Z">
            <w:rPr>
              <w:lang w:val="en-US"/>
            </w:rPr>
          </w:rPrChange>
        </w:rPr>
        <w:t xml:space="preserve">of the </w:t>
      </w:r>
      <w:r w:rsidRPr="009601BA">
        <w:rPr>
          <w:rFonts w:ascii="Arial" w:hAnsi="Arial" w:cs="Arial"/>
          <w:sz w:val="24"/>
          <w:szCs w:val="24"/>
          <w:lang w:val="en-US"/>
          <w:rPrChange w:id="2193" w:author="Joyce Tindsley" w:date="2021-01-28T15:04:00Z">
            <w:rPr>
              <w:lang w:val="en-US"/>
            </w:rPr>
          </w:rPrChange>
        </w:rPr>
        <w:t>randomization</w:t>
      </w:r>
      <w:r w:rsidR="000E4D89" w:rsidRPr="009601BA">
        <w:rPr>
          <w:rFonts w:ascii="Arial" w:hAnsi="Arial" w:cs="Arial"/>
          <w:sz w:val="24"/>
          <w:szCs w:val="24"/>
          <w:lang w:val="en-US"/>
          <w:rPrChange w:id="2194" w:author="Joyce Tindsley" w:date="2021-01-28T15:04:00Z">
            <w:rPr>
              <w:lang w:val="en-US"/>
            </w:rPr>
          </w:rPrChange>
        </w:rPr>
        <w:t xml:space="preserve"> of the true experiment and includes single subject experiments where the same treatment is offered to a small number of individuals without the use of a control group</w:t>
      </w:r>
      <w:r w:rsidR="009A7E36" w:rsidRPr="009601BA">
        <w:rPr>
          <w:rFonts w:ascii="Arial" w:hAnsi="Arial" w:cs="Arial"/>
          <w:sz w:val="24"/>
          <w:szCs w:val="24"/>
          <w:lang w:val="en-US"/>
          <w:rPrChange w:id="2195" w:author="Joyce Tindsley" w:date="2021-01-28T15:04:00Z">
            <w:rPr>
              <w:lang w:val="en-US"/>
            </w:rPr>
          </w:rPrChange>
        </w:rPr>
        <w:t xml:space="preserve"> </w:t>
      </w:r>
      <w:r w:rsidR="000E4D89" w:rsidRPr="009601BA">
        <w:rPr>
          <w:rFonts w:ascii="Arial" w:hAnsi="Arial" w:cs="Arial"/>
          <w:sz w:val="24"/>
          <w:szCs w:val="24"/>
          <w:lang w:val="en-US"/>
          <w:rPrChange w:id="2196" w:author="Joyce Tindsley" w:date="2021-01-28T15:04:00Z">
            <w:rPr>
              <w:lang w:val="en-US"/>
            </w:rPr>
          </w:rPrChange>
        </w:rPr>
        <w:t>(Neuman</w:t>
      </w:r>
      <w:ins w:id="2197" w:author="Joyce Tindsley" w:date="2021-01-27T15:58:00Z">
        <w:r w:rsidR="001D7F70" w:rsidRPr="009601BA">
          <w:rPr>
            <w:rFonts w:ascii="Arial" w:hAnsi="Arial" w:cs="Arial"/>
            <w:sz w:val="24"/>
            <w:szCs w:val="24"/>
            <w:lang w:val="en-US"/>
            <w:rPrChange w:id="2198" w:author="Joyce Tindsley" w:date="2021-01-28T15:04:00Z">
              <w:rPr>
                <w:lang w:val="en-US"/>
              </w:rPr>
            </w:rPrChange>
          </w:rPr>
          <w:t xml:space="preserve"> and</w:t>
        </w:r>
      </w:ins>
      <w:del w:id="2199" w:author="Joyce Tindsley" w:date="2021-01-27T15:58:00Z">
        <w:r w:rsidR="000E4D89" w:rsidRPr="009601BA" w:rsidDel="001D7F70">
          <w:rPr>
            <w:rFonts w:ascii="Arial" w:hAnsi="Arial" w:cs="Arial"/>
            <w:sz w:val="24"/>
            <w:szCs w:val="24"/>
            <w:lang w:val="en-US"/>
            <w:rPrChange w:id="2200" w:author="Joyce Tindsley" w:date="2021-01-28T15:04:00Z">
              <w:rPr>
                <w:lang w:val="en-US"/>
              </w:rPr>
            </w:rPrChange>
          </w:rPr>
          <w:delText xml:space="preserve"> &amp;</w:delText>
        </w:r>
      </w:del>
      <w:r w:rsidR="000E4D89" w:rsidRPr="009601BA">
        <w:rPr>
          <w:rFonts w:ascii="Arial" w:hAnsi="Arial" w:cs="Arial"/>
          <w:sz w:val="24"/>
          <w:szCs w:val="24"/>
          <w:lang w:val="en-US"/>
          <w:rPrChange w:id="2201" w:author="Joyce Tindsley" w:date="2021-01-28T15:04:00Z">
            <w:rPr>
              <w:lang w:val="en-US"/>
            </w:rPr>
          </w:rPrChange>
        </w:rPr>
        <w:t xml:space="preserve"> McCormick</w:t>
      </w:r>
      <w:ins w:id="2202" w:author="Joyce Tindsley" w:date="2021-01-27T15:57:00Z">
        <w:r w:rsidR="00E5186D" w:rsidRPr="009601BA">
          <w:rPr>
            <w:rFonts w:ascii="Arial" w:hAnsi="Arial" w:cs="Arial"/>
            <w:sz w:val="24"/>
            <w:szCs w:val="24"/>
            <w:lang w:val="en-US"/>
            <w:rPrChange w:id="2203" w:author="Joyce Tindsley" w:date="2021-01-28T15:04:00Z">
              <w:rPr>
                <w:lang w:val="en-US"/>
              </w:rPr>
            </w:rPrChange>
          </w:rPr>
          <w:t>,</w:t>
        </w:r>
      </w:ins>
      <w:r w:rsidR="000E4D89" w:rsidRPr="009601BA">
        <w:rPr>
          <w:rFonts w:ascii="Arial" w:hAnsi="Arial" w:cs="Arial"/>
          <w:sz w:val="24"/>
          <w:szCs w:val="24"/>
          <w:lang w:val="en-US"/>
          <w:rPrChange w:id="2204" w:author="Joyce Tindsley" w:date="2021-01-28T15:04:00Z">
            <w:rPr>
              <w:lang w:val="en-US"/>
            </w:rPr>
          </w:rPrChange>
        </w:rPr>
        <w:t xml:space="preserve"> 1995). Any experiments I would undertake into, for example, the effect of a particular exercise on phonation, would be </w:t>
      </w:r>
      <w:r w:rsidR="0007598D" w:rsidRPr="009601BA">
        <w:rPr>
          <w:rFonts w:ascii="Arial" w:hAnsi="Arial" w:cs="Arial"/>
          <w:sz w:val="24"/>
          <w:szCs w:val="24"/>
          <w:lang w:val="en-US"/>
          <w:rPrChange w:id="2205" w:author="Joyce Tindsley" w:date="2021-01-28T15:04:00Z">
            <w:rPr>
              <w:lang w:val="en-US"/>
            </w:rPr>
          </w:rPrChange>
        </w:rPr>
        <w:t>quasi-experimental, and whilst not having the same rigor as true experiments, are a practical and realistic quantitative option within the singing studio.</w:t>
      </w:r>
    </w:p>
    <w:p w14:paraId="7D14E222" w14:textId="1CD7A3DF" w:rsidR="00AC5673" w:rsidRPr="009601BA" w:rsidRDefault="00971C4A" w:rsidP="00BB3D4F">
      <w:pPr>
        <w:spacing w:line="360" w:lineRule="auto"/>
        <w:rPr>
          <w:rFonts w:ascii="Arial" w:hAnsi="Arial" w:cs="Arial"/>
          <w:sz w:val="24"/>
          <w:szCs w:val="24"/>
          <w:lang w:val="en-US"/>
          <w:rPrChange w:id="2206" w:author="Joyce Tindsley" w:date="2021-01-28T15:04:00Z">
            <w:rPr>
              <w:lang w:val="en-US"/>
            </w:rPr>
          </w:rPrChange>
        </w:rPr>
        <w:pPrChange w:id="2207" w:author="Joyce Tindsley" w:date="2021-01-28T15:04:00Z">
          <w:pPr/>
        </w:pPrChange>
      </w:pPr>
      <w:r w:rsidRPr="009601BA">
        <w:rPr>
          <w:rFonts w:ascii="Arial" w:hAnsi="Arial" w:cs="Arial"/>
          <w:sz w:val="24"/>
          <w:szCs w:val="24"/>
          <w:lang w:val="en-US"/>
          <w:rPrChange w:id="2208" w:author="Joyce Tindsley" w:date="2021-01-28T15:04:00Z">
            <w:rPr>
              <w:lang w:val="en-US"/>
            </w:rPr>
          </w:rPrChange>
        </w:rPr>
        <w:t>Connected with the use of experiments</w:t>
      </w:r>
      <w:r w:rsidR="005470F2" w:rsidRPr="009601BA">
        <w:rPr>
          <w:rFonts w:ascii="Arial" w:hAnsi="Arial" w:cs="Arial"/>
          <w:sz w:val="24"/>
          <w:szCs w:val="24"/>
          <w:lang w:val="en-US"/>
          <w:rPrChange w:id="2209" w:author="Joyce Tindsley" w:date="2021-01-28T15:04:00Z">
            <w:rPr>
              <w:lang w:val="en-US"/>
            </w:rPr>
          </w:rPrChange>
        </w:rPr>
        <w:t>,</w:t>
      </w:r>
      <w:r w:rsidR="0007598D" w:rsidRPr="009601BA">
        <w:rPr>
          <w:rFonts w:ascii="Arial" w:hAnsi="Arial" w:cs="Arial"/>
          <w:sz w:val="24"/>
          <w:szCs w:val="24"/>
          <w:lang w:val="en-US"/>
          <w:rPrChange w:id="2210" w:author="Joyce Tindsley" w:date="2021-01-28T15:04:00Z">
            <w:rPr>
              <w:lang w:val="en-US"/>
            </w:rPr>
          </w:rPrChange>
        </w:rPr>
        <w:t xml:space="preserve"> </w:t>
      </w:r>
      <w:r w:rsidR="005470F2" w:rsidRPr="009601BA">
        <w:rPr>
          <w:rFonts w:ascii="Arial" w:hAnsi="Arial" w:cs="Arial"/>
          <w:b/>
          <w:bCs/>
          <w:sz w:val="24"/>
          <w:szCs w:val="24"/>
          <w:u w:val="single"/>
          <w:lang w:val="en-US"/>
          <w:rPrChange w:id="2211" w:author="Joyce Tindsley" w:date="2021-01-28T15:04:00Z">
            <w:rPr>
              <w:b/>
              <w:bCs/>
              <w:u w:val="single"/>
              <w:lang w:val="en-US"/>
            </w:rPr>
          </w:rPrChange>
        </w:rPr>
        <w:t>c</w:t>
      </w:r>
      <w:r w:rsidRPr="009601BA">
        <w:rPr>
          <w:rFonts w:ascii="Arial" w:hAnsi="Arial" w:cs="Arial"/>
          <w:b/>
          <w:bCs/>
          <w:sz w:val="24"/>
          <w:szCs w:val="24"/>
          <w:u w:val="single"/>
          <w:lang w:val="en-US"/>
          <w:rPrChange w:id="2212" w:author="Joyce Tindsley" w:date="2021-01-28T15:04:00Z">
            <w:rPr>
              <w:b/>
              <w:bCs/>
              <w:u w:val="single"/>
              <w:lang w:val="en-US"/>
            </w:rPr>
          </w:rPrChange>
        </w:rPr>
        <w:t>ausal-comparative research (quantitative)</w:t>
      </w:r>
      <w:r w:rsidRPr="009601BA">
        <w:rPr>
          <w:rFonts w:ascii="Arial" w:hAnsi="Arial" w:cs="Arial"/>
          <w:sz w:val="24"/>
          <w:szCs w:val="24"/>
          <w:lang w:val="en-US"/>
          <w:rPrChange w:id="2213" w:author="Joyce Tindsley" w:date="2021-01-28T15:04:00Z">
            <w:rPr>
              <w:lang w:val="en-US"/>
            </w:rPr>
          </w:rPrChange>
        </w:rPr>
        <w:t xml:space="preserve"> </w:t>
      </w:r>
      <w:r w:rsidR="005470F2" w:rsidRPr="009601BA">
        <w:rPr>
          <w:rFonts w:ascii="Arial" w:hAnsi="Arial" w:cs="Arial"/>
          <w:sz w:val="24"/>
          <w:szCs w:val="24"/>
          <w:lang w:val="en-US"/>
          <w:rPrChange w:id="2214" w:author="Joyce Tindsley" w:date="2021-01-28T15:04:00Z">
            <w:rPr>
              <w:lang w:val="en-US"/>
            </w:rPr>
          </w:rPrChange>
        </w:rPr>
        <w:t>involves comparing</w:t>
      </w:r>
      <w:r w:rsidRPr="009601BA">
        <w:rPr>
          <w:rFonts w:ascii="Arial" w:hAnsi="Arial" w:cs="Arial"/>
          <w:sz w:val="24"/>
          <w:szCs w:val="24"/>
          <w:lang w:val="en-US"/>
          <w:rPrChange w:id="2215" w:author="Joyce Tindsley" w:date="2021-01-28T15:04:00Z">
            <w:rPr>
              <w:lang w:val="en-US"/>
            </w:rPr>
          </w:rPrChange>
        </w:rPr>
        <w:t xml:space="preserve"> two or more groups after a particular cause/variable has occurred.</w:t>
      </w:r>
      <w:r w:rsidR="00B62424" w:rsidRPr="009601BA">
        <w:rPr>
          <w:rFonts w:ascii="Arial" w:hAnsi="Arial" w:cs="Arial"/>
          <w:sz w:val="24"/>
          <w:szCs w:val="24"/>
          <w:lang w:val="en-US"/>
          <w:rPrChange w:id="2216" w:author="Joyce Tindsley" w:date="2021-01-28T15:04:00Z">
            <w:rPr>
              <w:lang w:val="en-US"/>
            </w:rPr>
          </w:rPrChange>
        </w:rPr>
        <w:t xml:space="preserve"> </w:t>
      </w:r>
      <w:r w:rsidR="00DB4870" w:rsidRPr="009601BA">
        <w:rPr>
          <w:rFonts w:ascii="Arial" w:hAnsi="Arial" w:cs="Arial"/>
          <w:sz w:val="24"/>
          <w:szCs w:val="24"/>
          <w:lang w:val="en-US"/>
          <w:rPrChange w:id="2217" w:author="Joyce Tindsley" w:date="2021-01-28T15:04:00Z">
            <w:rPr>
              <w:lang w:val="en-US"/>
            </w:rPr>
          </w:rPrChange>
        </w:rPr>
        <w:t xml:space="preserve">This is </w:t>
      </w:r>
      <w:r w:rsidR="006A094C" w:rsidRPr="009601BA">
        <w:rPr>
          <w:rFonts w:ascii="Arial" w:hAnsi="Arial" w:cs="Arial"/>
          <w:sz w:val="24"/>
          <w:szCs w:val="24"/>
          <w:lang w:val="en-US"/>
          <w:rPrChange w:id="2218" w:author="Joyce Tindsley" w:date="2021-01-28T15:04:00Z">
            <w:rPr>
              <w:lang w:val="en-US"/>
            </w:rPr>
          </w:rPrChange>
        </w:rPr>
        <w:t xml:space="preserve">more </w:t>
      </w:r>
      <w:r w:rsidR="00DB4870" w:rsidRPr="009601BA">
        <w:rPr>
          <w:rFonts w:ascii="Arial" w:hAnsi="Arial" w:cs="Arial"/>
          <w:sz w:val="24"/>
          <w:szCs w:val="24"/>
          <w:lang w:val="en-US"/>
          <w:rPrChange w:id="2219" w:author="Joyce Tindsley" w:date="2021-01-28T15:04:00Z">
            <w:rPr>
              <w:lang w:val="en-US"/>
            </w:rPr>
          </w:rPrChange>
        </w:rPr>
        <w:t>relevant to</w:t>
      </w:r>
      <w:r w:rsidR="004A1157" w:rsidRPr="009601BA">
        <w:rPr>
          <w:rFonts w:ascii="Arial" w:hAnsi="Arial" w:cs="Arial"/>
          <w:sz w:val="24"/>
          <w:szCs w:val="24"/>
          <w:lang w:val="en-US"/>
          <w:rPrChange w:id="2220" w:author="Joyce Tindsley" w:date="2021-01-28T15:04:00Z">
            <w:rPr>
              <w:lang w:val="en-US"/>
            </w:rPr>
          </w:rPrChange>
        </w:rPr>
        <w:t xml:space="preserve"> </w:t>
      </w:r>
      <w:r w:rsidR="005B0C3A" w:rsidRPr="009601BA">
        <w:rPr>
          <w:rFonts w:ascii="Arial" w:hAnsi="Arial" w:cs="Arial"/>
          <w:sz w:val="24"/>
          <w:szCs w:val="24"/>
          <w:lang w:val="en-US"/>
          <w:rPrChange w:id="2221" w:author="Joyce Tindsley" w:date="2021-01-28T15:04:00Z">
            <w:rPr>
              <w:lang w:val="en-US"/>
            </w:rPr>
          </w:rPrChange>
        </w:rPr>
        <w:t>experiments un</w:t>
      </w:r>
      <w:r w:rsidR="005B1DD6" w:rsidRPr="009601BA">
        <w:rPr>
          <w:rFonts w:ascii="Arial" w:hAnsi="Arial" w:cs="Arial"/>
          <w:sz w:val="24"/>
          <w:szCs w:val="24"/>
          <w:lang w:val="en-US"/>
          <w:rPrChange w:id="2222" w:author="Joyce Tindsley" w:date="2021-01-28T15:04:00Z">
            <w:rPr>
              <w:lang w:val="en-US"/>
            </w:rPr>
          </w:rPrChange>
        </w:rPr>
        <w:t>derpinned by</w:t>
      </w:r>
      <w:r w:rsidR="005B0C3A" w:rsidRPr="009601BA">
        <w:rPr>
          <w:rFonts w:ascii="Arial" w:hAnsi="Arial" w:cs="Arial"/>
          <w:sz w:val="24"/>
          <w:szCs w:val="24"/>
          <w:lang w:val="en-US"/>
          <w:rPrChange w:id="2223" w:author="Joyce Tindsley" w:date="2021-01-28T15:04:00Z">
            <w:rPr>
              <w:lang w:val="en-US"/>
            </w:rPr>
          </w:rPrChange>
        </w:rPr>
        <w:t xml:space="preserve"> scientific rigor and not the quasi-experiments I </w:t>
      </w:r>
      <w:r w:rsidR="00E651E2" w:rsidRPr="009601BA">
        <w:rPr>
          <w:rFonts w:ascii="Arial" w:hAnsi="Arial" w:cs="Arial"/>
          <w:sz w:val="24"/>
          <w:szCs w:val="24"/>
          <w:lang w:val="en-US"/>
          <w:rPrChange w:id="2224" w:author="Joyce Tindsley" w:date="2021-01-28T15:04:00Z">
            <w:rPr>
              <w:lang w:val="en-US"/>
            </w:rPr>
          </w:rPrChange>
        </w:rPr>
        <w:t>w</w:t>
      </w:r>
      <w:r w:rsidR="005B0C3A" w:rsidRPr="009601BA">
        <w:rPr>
          <w:rFonts w:ascii="Arial" w:hAnsi="Arial" w:cs="Arial"/>
          <w:sz w:val="24"/>
          <w:szCs w:val="24"/>
          <w:lang w:val="en-US"/>
          <w:rPrChange w:id="2225" w:author="Joyce Tindsley" w:date="2021-01-28T15:04:00Z">
            <w:rPr>
              <w:lang w:val="en-US"/>
            </w:rPr>
          </w:rPrChange>
        </w:rPr>
        <w:t>ould undertake as part of my research</w:t>
      </w:r>
      <w:r w:rsidR="00E651E2" w:rsidRPr="009601BA">
        <w:rPr>
          <w:rFonts w:ascii="Arial" w:hAnsi="Arial" w:cs="Arial"/>
          <w:sz w:val="24"/>
          <w:szCs w:val="24"/>
          <w:lang w:val="en-US"/>
          <w:rPrChange w:id="2226" w:author="Joyce Tindsley" w:date="2021-01-28T15:04:00Z">
            <w:rPr>
              <w:lang w:val="en-US"/>
            </w:rPr>
          </w:rPrChange>
        </w:rPr>
        <w:t>,</w:t>
      </w:r>
      <w:r w:rsidR="006539E2" w:rsidRPr="009601BA">
        <w:rPr>
          <w:rFonts w:ascii="Arial" w:hAnsi="Arial" w:cs="Arial"/>
          <w:sz w:val="24"/>
          <w:szCs w:val="24"/>
          <w:lang w:val="en-US"/>
          <w:rPrChange w:id="2227" w:author="Joyce Tindsley" w:date="2021-01-28T15:04:00Z">
            <w:rPr>
              <w:lang w:val="en-US"/>
            </w:rPr>
          </w:rPrChange>
        </w:rPr>
        <w:t xml:space="preserve"> </w:t>
      </w:r>
      <w:r w:rsidR="004A1157" w:rsidRPr="009601BA">
        <w:rPr>
          <w:rFonts w:ascii="Arial" w:hAnsi="Arial" w:cs="Arial"/>
          <w:sz w:val="24"/>
          <w:szCs w:val="24"/>
          <w:lang w:val="en-US"/>
          <w:rPrChange w:id="2228" w:author="Joyce Tindsley" w:date="2021-01-28T15:04:00Z">
            <w:rPr>
              <w:lang w:val="en-US"/>
            </w:rPr>
          </w:rPrChange>
        </w:rPr>
        <w:t>within the singing studio.</w:t>
      </w:r>
      <w:r w:rsidR="005E1AE1" w:rsidRPr="009601BA">
        <w:rPr>
          <w:rFonts w:ascii="Arial" w:hAnsi="Arial" w:cs="Arial"/>
          <w:sz w:val="24"/>
          <w:szCs w:val="24"/>
          <w:lang w:val="en-US"/>
          <w:rPrChange w:id="2229" w:author="Joyce Tindsley" w:date="2021-01-28T15:04:00Z">
            <w:rPr>
              <w:lang w:val="en-US"/>
            </w:rPr>
          </w:rPrChange>
        </w:rPr>
        <w:t xml:space="preserve"> </w:t>
      </w:r>
      <w:r w:rsidR="003D6D96" w:rsidRPr="009601BA">
        <w:rPr>
          <w:rFonts w:ascii="Arial" w:hAnsi="Arial" w:cs="Arial"/>
          <w:sz w:val="24"/>
          <w:szCs w:val="24"/>
          <w:lang w:val="en-US"/>
          <w:rPrChange w:id="2230" w:author="Joyce Tindsley" w:date="2021-01-28T15:04:00Z">
            <w:rPr>
              <w:lang w:val="en-US"/>
            </w:rPr>
          </w:rPrChange>
        </w:rPr>
        <w:t>The method I would use to</w:t>
      </w:r>
      <w:r w:rsidR="005E1AE1" w:rsidRPr="009601BA">
        <w:rPr>
          <w:rFonts w:ascii="Arial" w:hAnsi="Arial" w:cs="Arial"/>
          <w:sz w:val="24"/>
          <w:szCs w:val="24"/>
          <w:lang w:val="en-US"/>
          <w:rPrChange w:id="2231" w:author="Joyce Tindsley" w:date="2021-01-28T15:04:00Z">
            <w:rPr>
              <w:lang w:val="en-US"/>
            </w:rPr>
          </w:rPrChange>
        </w:rPr>
        <w:t xml:space="preserve"> </w:t>
      </w:r>
      <w:r w:rsidR="00E054DB" w:rsidRPr="009601BA">
        <w:rPr>
          <w:rFonts w:ascii="Arial" w:hAnsi="Arial" w:cs="Arial"/>
          <w:sz w:val="24"/>
          <w:szCs w:val="24"/>
          <w:lang w:val="en-US"/>
          <w:rPrChange w:id="2232" w:author="Joyce Tindsley" w:date="2021-01-28T15:04:00Z">
            <w:rPr>
              <w:lang w:val="en-US"/>
            </w:rPr>
          </w:rPrChange>
        </w:rPr>
        <w:t>compare the quantitative data from different groups, collected in my research project</w:t>
      </w:r>
      <w:r w:rsidR="003E16F5" w:rsidRPr="009601BA">
        <w:rPr>
          <w:rFonts w:ascii="Arial" w:hAnsi="Arial" w:cs="Arial"/>
          <w:sz w:val="24"/>
          <w:szCs w:val="24"/>
          <w:lang w:val="en-US"/>
          <w:rPrChange w:id="2233" w:author="Joyce Tindsley" w:date="2021-01-28T15:04:00Z">
            <w:rPr>
              <w:lang w:val="en-US"/>
            </w:rPr>
          </w:rPrChange>
        </w:rPr>
        <w:t xml:space="preserve">, </w:t>
      </w:r>
      <w:r w:rsidR="00982EB8" w:rsidRPr="009601BA">
        <w:rPr>
          <w:rFonts w:ascii="Arial" w:hAnsi="Arial" w:cs="Arial"/>
          <w:sz w:val="24"/>
          <w:szCs w:val="24"/>
          <w:lang w:val="en-US"/>
          <w:rPrChange w:id="2234" w:author="Joyce Tindsley" w:date="2021-01-28T15:04:00Z">
            <w:rPr>
              <w:lang w:val="en-US"/>
            </w:rPr>
          </w:rPrChange>
        </w:rPr>
        <w:t>would be</w:t>
      </w:r>
      <w:r w:rsidR="005E1AE1" w:rsidRPr="009601BA">
        <w:rPr>
          <w:rFonts w:ascii="Arial" w:hAnsi="Arial" w:cs="Arial"/>
          <w:sz w:val="24"/>
          <w:szCs w:val="24"/>
          <w:lang w:val="en-US"/>
          <w:rPrChange w:id="2235" w:author="Joyce Tindsley" w:date="2021-01-28T15:04:00Z">
            <w:rPr>
              <w:lang w:val="en-US"/>
            </w:rPr>
          </w:rPrChange>
        </w:rPr>
        <w:t xml:space="preserve"> </w:t>
      </w:r>
      <w:r w:rsidR="005E1AE1" w:rsidRPr="009601BA">
        <w:rPr>
          <w:rFonts w:ascii="Arial" w:hAnsi="Arial" w:cs="Arial"/>
          <w:b/>
          <w:bCs/>
          <w:sz w:val="24"/>
          <w:szCs w:val="24"/>
          <w:u w:val="single"/>
          <w:lang w:val="en-US"/>
          <w:rPrChange w:id="2236" w:author="Joyce Tindsley" w:date="2021-01-28T15:04:00Z">
            <w:rPr>
              <w:b/>
              <w:bCs/>
              <w:u w:val="single"/>
              <w:lang w:val="en-US"/>
            </w:rPr>
          </w:rPrChange>
        </w:rPr>
        <w:t>c</w:t>
      </w:r>
      <w:r w:rsidRPr="009601BA">
        <w:rPr>
          <w:rFonts w:ascii="Arial" w:hAnsi="Arial" w:cs="Arial"/>
          <w:b/>
          <w:bCs/>
          <w:sz w:val="24"/>
          <w:szCs w:val="24"/>
          <w:u w:val="single"/>
          <w:lang w:val="en-US"/>
          <w:rPrChange w:id="2237" w:author="Joyce Tindsley" w:date="2021-01-28T15:04:00Z">
            <w:rPr>
              <w:b/>
              <w:bCs/>
              <w:u w:val="single"/>
              <w:lang w:val="en-US"/>
            </w:rPr>
          </w:rPrChange>
        </w:rPr>
        <w:t>orrelational design (quantitative)</w:t>
      </w:r>
      <w:r w:rsidR="00685365" w:rsidRPr="009601BA">
        <w:rPr>
          <w:rFonts w:ascii="Arial" w:hAnsi="Arial" w:cs="Arial"/>
          <w:sz w:val="24"/>
          <w:szCs w:val="24"/>
          <w:lang w:val="en-US"/>
          <w:rPrChange w:id="2238" w:author="Joyce Tindsley" w:date="2021-01-28T15:04:00Z">
            <w:rPr>
              <w:lang w:val="en-US"/>
            </w:rPr>
          </w:rPrChange>
        </w:rPr>
        <w:t xml:space="preserve"> </w:t>
      </w:r>
      <w:r w:rsidR="003E16F5" w:rsidRPr="009601BA">
        <w:rPr>
          <w:rFonts w:ascii="Arial" w:hAnsi="Arial" w:cs="Arial"/>
          <w:sz w:val="24"/>
          <w:szCs w:val="24"/>
          <w:lang w:val="en-US"/>
          <w:rPrChange w:id="2239" w:author="Joyce Tindsley" w:date="2021-01-28T15:04:00Z">
            <w:rPr>
              <w:lang w:val="en-US"/>
            </w:rPr>
          </w:rPrChange>
        </w:rPr>
        <w:t>which</w:t>
      </w:r>
      <w:r w:rsidR="005E1AE1" w:rsidRPr="009601BA">
        <w:rPr>
          <w:rFonts w:ascii="Arial" w:hAnsi="Arial" w:cs="Arial"/>
          <w:sz w:val="24"/>
          <w:szCs w:val="24"/>
          <w:lang w:val="en-US"/>
          <w:rPrChange w:id="2240" w:author="Joyce Tindsley" w:date="2021-01-28T15:04:00Z">
            <w:rPr>
              <w:lang w:val="en-US"/>
            </w:rPr>
          </w:rPrChange>
        </w:rPr>
        <w:t xml:space="preserve"> uses correlational statistics to demonstrate the relationship between two or more data sets.</w:t>
      </w:r>
    </w:p>
    <w:p w14:paraId="48C6B069" w14:textId="77777777" w:rsidR="00D330CF" w:rsidRPr="009601BA" w:rsidRDefault="00D330CF" w:rsidP="00BB3D4F">
      <w:pPr>
        <w:spacing w:line="360" w:lineRule="auto"/>
        <w:rPr>
          <w:rFonts w:ascii="Arial" w:hAnsi="Arial" w:cs="Arial"/>
          <w:b/>
          <w:bCs/>
          <w:sz w:val="24"/>
          <w:szCs w:val="24"/>
          <w:u w:val="single"/>
          <w:lang w:val="en-US"/>
          <w:rPrChange w:id="2241" w:author="Joyce Tindsley" w:date="2021-01-28T15:04:00Z">
            <w:rPr>
              <w:b/>
              <w:bCs/>
              <w:u w:val="single"/>
              <w:lang w:val="en-US"/>
            </w:rPr>
          </w:rPrChange>
        </w:rPr>
        <w:pPrChange w:id="2242" w:author="Joyce Tindsley" w:date="2021-01-28T15:04:00Z">
          <w:pPr/>
        </w:pPrChange>
      </w:pPr>
      <w:r w:rsidRPr="009601BA">
        <w:rPr>
          <w:rFonts w:ascii="Arial" w:hAnsi="Arial" w:cs="Arial"/>
          <w:b/>
          <w:bCs/>
          <w:sz w:val="24"/>
          <w:szCs w:val="24"/>
          <w:u w:val="single"/>
          <w:lang w:val="en-US"/>
          <w:rPrChange w:id="2243" w:author="Joyce Tindsley" w:date="2021-01-28T15:04:00Z">
            <w:rPr>
              <w:b/>
              <w:bCs/>
              <w:u w:val="single"/>
              <w:lang w:val="en-US"/>
            </w:rPr>
          </w:rPrChange>
        </w:rPr>
        <w:t>Interviews (quantitative/qualitative)</w:t>
      </w:r>
    </w:p>
    <w:p w14:paraId="17B65424" w14:textId="5A3F4B62" w:rsidR="00D330CF" w:rsidRPr="009601BA" w:rsidRDefault="00B93611" w:rsidP="00BB3D4F">
      <w:pPr>
        <w:spacing w:line="360" w:lineRule="auto"/>
        <w:rPr>
          <w:rFonts w:ascii="Arial" w:hAnsi="Arial" w:cs="Arial"/>
          <w:sz w:val="24"/>
          <w:szCs w:val="24"/>
          <w:lang w:val="en-US"/>
          <w:rPrChange w:id="2244" w:author="Joyce Tindsley" w:date="2021-01-28T15:04:00Z">
            <w:rPr>
              <w:lang w:val="en-US"/>
            </w:rPr>
          </w:rPrChange>
        </w:rPr>
        <w:pPrChange w:id="2245" w:author="Joyce Tindsley" w:date="2021-01-28T15:04:00Z">
          <w:pPr/>
        </w:pPrChange>
      </w:pPr>
      <w:r w:rsidRPr="009601BA">
        <w:rPr>
          <w:rFonts w:ascii="Arial" w:hAnsi="Arial" w:cs="Arial"/>
          <w:sz w:val="24"/>
          <w:szCs w:val="24"/>
          <w:lang w:val="en-US"/>
          <w:rPrChange w:id="2246" w:author="Joyce Tindsley" w:date="2021-01-28T15:04:00Z">
            <w:rPr>
              <w:lang w:val="en-US"/>
            </w:rPr>
          </w:rPrChange>
        </w:rPr>
        <w:t xml:space="preserve">Interviews may be used to elicit initial data </w:t>
      </w:r>
      <w:r w:rsidR="002052B9" w:rsidRPr="009601BA">
        <w:rPr>
          <w:rFonts w:ascii="Arial" w:hAnsi="Arial" w:cs="Arial"/>
          <w:sz w:val="24"/>
          <w:szCs w:val="24"/>
          <w:lang w:val="en-US"/>
          <w:rPrChange w:id="2247" w:author="Joyce Tindsley" w:date="2021-01-28T15:04:00Z">
            <w:rPr>
              <w:lang w:val="en-US"/>
            </w:rPr>
          </w:rPrChange>
        </w:rPr>
        <w:t>or as a tool to increase the depth of information collected by a survey.</w:t>
      </w:r>
      <w:r w:rsidR="004503C0" w:rsidRPr="009601BA">
        <w:rPr>
          <w:rFonts w:ascii="Arial" w:hAnsi="Arial" w:cs="Arial"/>
          <w:sz w:val="24"/>
          <w:szCs w:val="24"/>
          <w:lang w:val="en-US"/>
          <w:rPrChange w:id="2248" w:author="Joyce Tindsley" w:date="2021-01-28T15:04:00Z">
            <w:rPr>
              <w:lang w:val="en-US"/>
            </w:rPr>
          </w:rPrChange>
        </w:rPr>
        <w:t xml:space="preserve"> </w:t>
      </w:r>
      <w:r w:rsidR="00D330CF" w:rsidRPr="009601BA">
        <w:rPr>
          <w:rFonts w:ascii="Arial" w:hAnsi="Arial" w:cs="Arial"/>
          <w:sz w:val="24"/>
          <w:szCs w:val="24"/>
          <w:lang w:val="en-US"/>
          <w:rPrChange w:id="2249" w:author="Joyce Tindsley" w:date="2021-01-28T15:04:00Z">
            <w:rPr>
              <w:lang w:val="en-US"/>
            </w:rPr>
          </w:rPrChange>
        </w:rPr>
        <w:t xml:space="preserve">Rubin and Rubin (1995) </w:t>
      </w:r>
      <w:proofErr w:type="gramStart"/>
      <w:r w:rsidR="00D330CF" w:rsidRPr="009601BA">
        <w:rPr>
          <w:rFonts w:ascii="Arial" w:hAnsi="Arial" w:cs="Arial"/>
          <w:sz w:val="24"/>
          <w:szCs w:val="24"/>
          <w:lang w:val="en-US"/>
          <w:rPrChange w:id="2250" w:author="Joyce Tindsley" w:date="2021-01-28T15:04:00Z">
            <w:rPr>
              <w:lang w:val="en-US"/>
            </w:rPr>
          </w:rPrChange>
        </w:rPr>
        <w:t>suggests</w:t>
      </w:r>
      <w:proofErr w:type="gramEnd"/>
      <w:r w:rsidR="00D330CF" w:rsidRPr="009601BA">
        <w:rPr>
          <w:rFonts w:ascii="Arial" w:hAnsi="Arial" w:cs="Arial"/>
          <w:sz w:val="24"/>
          <w:szCs w:val="24"/>
          <w:lang w:val="en-US"/>
          <w:rPrChange w:id="2251" w:author="Joyce Tindsley" w:date="2021-01-28T15:04:00Z">
            <w:rPr>
              <w:lang w:val="en-US"/>
            </w:rPr>
          </w:rPrChange>
        </w:rPr>
        <w:t xml:space="preserve"> three different types of interview – </w:t>
      </w:r>
      <w:r w:rsidR="00D330CF" w:rsidRPr="009601BA">
        <w:rPr>
          <w:rFonts w:ascii="Arial" w:hAnsi="Arial" w:cs="Arial"/>
          <w:b/>
          <w:bCs/>
          <w:sz w:val="24"/>
          <w:szCs w:val="24"/>
          <w:lang w:val="en-US"/>
          <w:rPrChange w:id="2252" w:author="Joyce Tindsley" w:date="2021-01-28T15:04:00Z">
            <w:rPr>
              <w:b/>
              <w:bCs/>
              <w:lang w:val="en-US"/>
            </w:rPr>
          </w:rPrChange>
        </w:rPr>
        <w:t>structured</w:t>
      </w:r>
      <w:r w:rsidR="00D330CF" w:rsidRPr="009601BA">
        <w:rPr>
          <w:rFonts w:ascii="Arial" w:hAnsi="Arial" w:cs="Arial"/>
          <w:sz w:val="24"/>
          <w:szCs w:val="24"/>
          <w:lang w:val="en-US"/>
          <w:rPrChange w:id="2253" w:author="Joyce Tindsley" w:date="2021-01-28T15:04:00Z">
            <w:rPr>
              <w:lang w:val="en-US"/>
            </w:rPr>
          </w:rPrChange>
        </w:rPr>
        <w:t xml:space="preserve"> (using the same, carefully worded questions for everyone),</w:t>
      </w:r>
      <w:r w:rsidR="00D330CF" w:rsidRPr="009601BA">
        <w:rPr>
          <w:rFonts w:ascii="Arial" w:hAnsi="Arial" w:cs="Arial"/>
          <w:b/>
          <w:bCs/>
          <w:sz w:val="24"/>
          <w:szCs w:val="24"/>
          <w:lang w:val="en-US"/>
          <w:rPrChange w:id="2254" w:author="Joyce Tindsley" w:date="2021-01-28T15:04:00Z">
            <w:rPr>
              <w:b/>
              <w:bCs/>
              <w:lang w:val="en-US"/>
            </w:rPr>
          </w:rPrChange>
        </w:rPr>
        <w:t xml:space="preserve"> unstructured</w:t>
      </w:r>
      <w:r w:rsidR="00D330CF" w:rsidRPr="009601BA">
        <w:rPr>
          <w:rFonts w:ascii="Arial" w:hAnsi="Arial" w:cs="Arial"/>
          <w:sz w:val="24"/>
          <w:szCs w:val="24"/>
          <w:lang w:val="en-US"/>
          <w:rPrChange w:id="2255" w:author="Joyce Tindsley" w:date="2021-01-28T15:04:00Z">
            <w:rPr>
              <w:lang w:val="en-US"/>
            </w:rPr>
          </w:rPrChange>
        </w:rPr>
        <w:t xml:space="preserve"> (flexible questioning), </w:t>
      </w:r>
      <w:r w:rsidR="00D330CF" w:rsidRPr="009601BA">
        <w:rPr>
          <w:rFonts w:ascii="Arial" w:hAnsi="Arial" w:cs="Arial"/>
          <w:b/>
          <w:bCs/>
          <w:sz w:val="24"/>
          <w:szCs w:val="24"/>
          <w:lang w:val="en-US"/>
          <w:rPrChange w:id="2256" w:author="Joyce Tindsley" w:date="2021-01-28T15:04:00Z">
            <w:rPr>
              <w:b/>
              <w:bCs/>
              <w:lang w:val="en-US"/>
            </w:rPr>
          </w:rPrChange>
        </w:rPr>
        <w:t>semi-structured</w:t>
      </w:r>
      <w:r w:rsidR="00D330CF" w:rsidRPr="009601BA">
        <w:rPr>
          <w:rFonts w:ascii="Arial" w:hAnsi="Arial" w:cs="Arial"/>
          <w:sz w:val="24"/>
          <w:szCs w:val="24"/>
          <w:lang w:val="en-US"/>
          <w:rPrChange w:id="2257" w:author="Joyce Tindsley" w:date="2021-01-28T15:04:00Z">
            <w:rPr>
              <w:lang w:val="en-US"/>
            </w:rPr>
          </w:rPrChange>
        </w:rPr>
        <w:t xml:space="preserve"> (some pre-determined questions). </w:t>
      </w:r>
      <w:r w:rsidR="00A14B25" w:rsidRPr="009601BA">
        <w:rPr>
          <w:rFonts w:ascii="Arial" w:hAnsi="Arial" w:cs="Arial"/>
          <w:sz w:val="24"/>
          <w:szCs w:val="24"/>
          <w:lang w:val="en-US"/>
          <w:rPrChange w:id="2258" w:author="Joyce Tindsley" w:date="2021-01-28T15:04:00Z">
            <w:rPr>
              <w:lang w:val="en-US"/>
            </w:rPr>
          </w:rPrChange>
        </w:rPr>
        <w:t>Problems may a</w:t>
      </w:r>
      <w:r w:rsidR="00BC582D" w:rsidRPr="009601BA">
        <w:rPr>
          <w:rFonts w:ascii="Arial" w:hAnsi="Arial" w:cs="Arial"/>
          <w:sz w:val="24"/>
          <w:szCs w:val="24"/>
          <w:lang w:val="en-US"/>
          <w:rPrChange w:id="2259" w:author="Joyce Tindsley" w:date="2021-01-28T15:04:00Z">
            <w:rPr>
              <w:lang w:val="en-US"/>
            </w:rPr>
          </w:rPrChange>
        </w:rPr>
        <w:t xml:space="preserve">rise </w:t>
      </w:r>
      <w:r w:rsidR="00F12F08" w:rsidRPr="009601BA">
        <w:rPr>
          <w:rFonts w:ascii="Arial" w:hAnsi="Arial" w:cs="Arial"/>
          <w:sz w:val="24"/>
          <w:szCs w:val="24"/>
          <w:lang w:val="en-US"/>
          <w:rPrChange w:id="2260" w:author="Joyce Tindsley" w:date="2021-01-28T15:04:00Z">
            <w:rPr>
              <w:lang w:val="en-US"/>
            </w:rPr>
          </w:rPrChange>
        </w:rPr>
        <w:t>with</w:t>
      </w:r>
      <w:r w:rsidR="00686709" w:rsidRPr="009601BA">
        <w:rPr>
          <w:rFonts w:ascii="Arial" w:hAnsi="Arial" w:cs="Arial"/>
          <w:sz w:val="24"/>
          <w:szCs w:val="24"/>
          <w:lang w:val="en-US"/>
          <w:rPrChange w:id="2261" w:author="Joyce Tindsley" w:date="2021-01-28T15:04:00Z">
            <w:rPr>
              <w:lang w:val="en-US"/>
            </w:rPr>
          </w:rPrChange>
        </w:rPr>
        <w:t xml:space="preserve"> less </w:t>
      </w:r>
      <w:r w:rsidR="00686709" w:rsidRPr="009601BA">
        <w:rPr>
          <w:rFonts w:ascii="Arial" w:hAnsi="Arial" w:cs="Arial"/>
          <w:sz w:val="24"/>
          <w:szCs w:val="24"/>
          <w:lang w:val="en-US"/>
          <w:rPrChange w:id="2262" w:author="Joyce Tindsley" w:date="2021-01-28T15:04:00Z">
            <w:rPr>
              <w:lang w:val="en-US"/>
            </w:rPr>
          </w:rPrChange>
        </w:rPr>
        <w:lastRenderedPageBreak/>
        <w:t>structured interview</w:t>
      </w:r>
      <w:r w:rsidR="00D13453" w:rsidRPr="009601BA">
        <w:rPr>
          <w:rFonts w:ascii="Arial" w:hAnsi="Arial" w:cs="Arial"/>
          <w:sz w:val="24"/>
          <w:szCs w:val="24"/>
          <w:lang w:val="en-US"/>
          <w:rPrChange w:id="2263" w:author="Joyce Tindsley" w:date="2021-01-28T15:04:00Z">
            <w:rPr>
              <w:lang w:val="en-US"/>
            </w:rPr>
          </w:rPrChange>
        </w:rPr>
        <w:t xml:space="preserve">s as data is </w:t>
      </w:r>
      <w:r w:rsidR="00686709" w:rsidRPr="009601BA">
        <w:rPr>
          <w:rFonts w:ascii="Arial" w:hAnsi="Arial" w:cs="Arial"/>
          <w:sz w:val="24"/>
          <w:szCs w:val="24"/>
          <w:lang w:val="en-US"/>
          <w:rPrChange w:id="2264" w:author="Joyce Tindsley" w:date="2021-01-28T15:04:00Z">
            <w:rPr>
              <w:lang w:val="en-US"/>
            </w:rPr>
          </w:rPrChange>
        </w:rPr>
        <w:t xml:space="preserve">harder to </w:t>
      </w:r>
      <w:proofErr w:type="spellStart"/>
      <w:r w:rsidR="00686709" w:rsidRPr="009601BA">
        <w:rPr>
          <w:rFonts w:ascii="Arial" w:hAnsi="Arial" w:cs="Arial"/>
          <w:sz w:val="24"/>
          <w:szCs w:val="24"/>
          <w:lang w:val="en-US"/>
          <w:rPrChange w:id="2265" w:author="Joyce Tindsley" w:date="2021-01-28T15:04:00Z">
            <w:rPr>
              <w:lang w:val="en-US"/>
            </w:rPr>
          </w:rPrChange>
        </w:rPr>
        <w:t>categorise</w:t>
      </w:r>
      <w:proofErr w:type="spellEnd"/>
      <w:r w:rsidR="00686709" w:rsidRPr="009601BA">
        <w:rPr>
          <w:rFonts w:ascii="Arial" w:hAnsi="Arial" w:cs="Arial"/>
          <w:sz w:val="24"/>
          <w:szCs w:val="24"/>
          <w:lang w:val="en-US"/>
          <w:rPrChange w:id="2266" w:author="Joyce Tindsley" w:date="2021-01-28T15:04:00Z">
            <w:rPr>
              <w:lang w:val="en-US"/>
            </w:rPr>
          </w:rPrChange>
        </w:rPr>
        <w:t xml:space="preserve"> and </w:t>
      </w:r>
      <w:proofErr w:type="spellStart"/>
      <w:r w:rsidR="00686709" w:rsidRPr="009601BA">
        <w:rPr>
          <w:rFonts w:ascii="Arial" w:hAnsi="Arial" w:cs="Arial"/>
          <w:sz w:val="24"/>
          <w:szCs w:val="24"/>
          <w:lang w:val="en-US"/>
          <w:rPrChange w:id="2267" w:author="Joyce Tindsley" w:date="2021-01-28T15:04:00Z">
            <w:rPr>
              <w:lang w:val="en-US"/>
            </w:rPr>
          </w:rPrChange>
        </w:rPr>
        <w:t>analyse</w:t>
      </w:r>
      <w:proofErr w:type="spellEnd"/>
      <w:r w:rsidR="00686709" w:rsidRPr="009601BA">
        <w:rPr>
          <w:rFonts w:ascii="Arial" w:hAnsi="Arial" w:cs="Arial"/>
          <w:sz w:val="24"/>
          <w:szCs w:val="24"/>
          <w:lang w:val="en-US"/>
          <w:rPrChange w:id="2268" w:author="Joyce Tindsley" w:date="2021-01-28T15:04:00Z">
            <w:rPr>
              <w:lang w:val="en-US"/>
            </w:rPr>
          </w:rPrChange>
        </w:rPr>
        <w:t xml:space="preserve">. </w:t>
      </w:r>
      <w:r w:rsidR="002846E2" w:rsidRPr="009601BA">
        <w:rPr>
          <w:rFonts w:ascii="Arial" w:hAnsi="Arial" w:cs="Arial"/>
          <w:sz w:val="24"/>
          <w:szCs w:val="24"/>
          <w:lang w:val="en-US"/>
          <w:rPrChange w:id="2269" w:author="Joyce Tindsley" w:date="2021-01-28T15:04:00Z">
            <w:rPr>
              <w:lang w:val="en-US"/>
            </w:rPr>
          </w:rPrChange>
        </w:rPr>
        <w:t>As i</w:t>
      </w:r>
      <w:r w:rsidR="00E27333" w:rsidRPr="009601BA">
        <w:rPr>
          <w:rFonts w:ascii="Arial" w:hAnsi="Arial" w:cs="Arial"/>
          <w:sz w:val="24"/>
          <w:szCs w:val="24"/>
          <w:lang w:val="en-US"/>
          <w:rPrChange w:id="2270" w:author="Joyce Tindsley" w:date="2021-01-28T15:04:00Z">
            <w:rPr>
              <w:lang w:val="en-US"/>
            </w:rPr>
          </w:rPrChange>
        </w:rPr>
        <w:t xml:space="preserve">nterviews </w:t>
      </w:r>
      <w:r w:rsidR="002846E2" w:rsidRPr="009601BA">
        <w:rPr>
          <w:rFonts w:ascii="Arial" w:hAnsi="Arial" w:cs="Arial"/>
          <w:sz w:val="24"/>
          <w:szCs w:val="24"/>
          <w:lang w:val="en-US"/>
          <w:rPrChange w:id="2271" w:author="Joyce Tindsley" w:date="2021-01-28T15:04:00Z">
            <w:rPr>
              <w:lang w:val="en-US"/>
            </w:rPr>
          </w:rPrChange>
        </w:rPr>
        <w:t>involve social interaction</w:t>
      </w:r>
      <w:r w:rsidR="00CE1145" w:rsidRPr="009601BA">
        <w:rPr>
          <w:rFonts w:ascii="Arial" w:hAnsi="Arial" w:cs="Arial"/>
          <w:sz w:val="24"/>
          <w:szCs w:val="24"/>
          <w:lang w:val="en-US"/>
          <w:rPrChange w:id="2272" w:author="Joyce Tindsley" w:date="2021-01-28T15:04:00Z">
            <w:rPr>
              <w:lang w:val="en-US"/>
            </w:rPr>
          </w:rPrChange>
        </w:rPr>
        <w:t xml:space="preserve"> there is a</w:t>
      </w:r>
      <w:r w:rsidR="00C61871" w:rsidRPr="009601BA">
        <w:rPr>
          <w:rFonts w:ascii="Arial" w:hAnsi="Arial" w:cs="Arial"/>
          <w:sz w:val="24"/>
          <w:szCs w:val="24"/>
          <w:lang w:val="en-US"/>
          <w:rPrChange w:id="2273" w:author="Joyce Tindsley" w:date="2021-01-28T15:04:00Z">
            <w:rPr>
              <w:lang w:val="en-US"/>
            </w:rPr>
          </w:rPrChange>
        </w:rPr>
        <w:t xml:space="preserve"> </w:t>
      </w:r>
      <w:r w:rsidR="00CE1145" w:rsidRPr="009601BA">
        <w:rPr>
          <w:rFonts w:ascii="Arial" w:hAnsi="Arial" w:cs="Arial"/>
          <w:sz w:val="24"/>
          <w:szCs w:val="24"/>
          <w:lang w:val="en-US"/>
          <w:rPrChange w:id="2274" w:author="Joyce Tindsley" w:date="2021-01-28T15:04:00Z">
            <w:rPr>
              <w:lang w:val="en-US"/>
            </w:rPr>
          </w:rPrChange>
        </w:rPr>
        <w:t>risk of</w:t>
      </w:r>
      <w:r w:rsidR="00E27333" w:rsidRPr="009601BA">
        <w:rPr>
          <w:rFonts w:ascii="Arial" w:hAnsi="Arial" w:cs="Arial"/>
          <w:sz w:val="24"/>
          <w:szCs w:val="24"/>
          <w:lang w:val="en-US"/>
          <w:rPrChange w:id="2275" w:author="Joyce Tindsley" w:date="2021-01-28T15:04:00Z">
            <w:rPr>
              <w:lang w:val="en-US"/>
            </w:rPr>
          </w:rPrChange>
        </w:rPr>
        <w:t xml:space="preserve"> </w:t>
      </w:r>
      <w:r w:rsidR="00647942" w:rsidRPr="009601BA">
        <w:rPr>
          <w:rFonts w:ascii="Arial" w:hAnsi="Arial" w:cs="Arial"/>
          <w:sz w:val="24"/>
          <w:szCs w:val="24"/>
          <w:lang w:val="en-US"/>
          <w:rPrChange w:id="2276" w:author="Joyce Tindsley" w:date="2021-01-28T15:04:00Z">
            <w:rPr>
              <w:lang w:val="en-US"/>
            </w:rPr>
          </w:rPrChange>
        </w:rPr>
        <w:t>unconscious</w:t>
      </w:r>
      <w:r w:rsidR="00CE1145" w:rsidRPr="009601BA">
        <w:rPr>
          <w:rFonts w:ascii="Arial" w:hAnsi="Arial" w:cs="Arial"/>
          <w:sz w:val="24"/>
          <w:szCs w:val="24"/>
          <w:lang w:val="en-US"/>
          <w:rPrChange w:id="2277" w:author="Joyce Tindsley" w:date="2021-01-28T15:04:00Z">
            <w:rPr>
              <w:lang w:val="en-US"/>
            </w:rPr>
          </w:rPrChange>
        </w:rPr>
        <w:t xml:space="preserve"> bias</w:t>
      </w:r>
      <w:r w:rsidR="00C61871" w:rsidRPr="009601BA">
        <w:rPr>
          <w:rFonts w:ascii="Arial" w:hAnsi="Arial" w:cs="Arial"/>
          <w:sz w:val="24"/>
          <w:szCs w:val="24"/>
          <w:lang w:val="en-US"/>
          <w:rPrChange w:id="2278" w:author="Joyce Tindsley" w:date="2021-01-28T15:04:00Z">
            <w:rPr>
              <w:lang w:val="en-US"/>
            </w:rPr>
          </w:rPrChange>
        </w:rPr>
        <w:t>,</w:t>
      </w:r>
      <w:r w:rsidR="00912ADA" w:rsidRPr="009601BA">
        <w:rPr>
          <w:rFonts w:ascii="Arial" w:hAnsi="Arial" w:cs="Arial"/>
          <w:sz w:val="24"/>
          <w:szCs w:val="24"/>
          <w:lang w:val="en-US"/>
          <w:rPrChange w:id="2279" w:author="Joyce Tindsley" w:date="2021-01-28T15:04:00Z">
            <w:rPr>
              <w:lang w:val="en-US"/>
            </w:rPr>
          </w:rPrChange>
        </w:rPr>
        <w:t xml:space="preserve"> </w:t>
      </w:r>
      <w:r w:rsidR="002B247B" w:rsidRPr="009601BA">
        <w:rPr>
          <w:rFonts w:ascii="Arial" w:hAnsi="Arial" w:cs="Arial"/>
          <w:sz w:val="24"/>
          <w:szCs w:val="24"/>
          <w:lang w:val="en-US"/>
          <w:rPrChange w:id="2280" w:author="Joyce Tindsley" w:date="2021-01-28T15:04:00Z">
            <w:rPr>
              <w:lang w:val="en-US"/>
            </w:rPr>
          </w:rPrChange>
        </w:rPr>
        <w:t>which is something I would need to be aware of in my research.</w:t>
      </w:r>
    </w:p>
    <w:p w14:paraId="02D487FE" w14:textId="08FD442C" w:rsidR="00A71EE8" w:rsidRPr="009601BA" w:rsidDel="00206C52" w:rsidRDefault="00A71EE8" w:rsidP="00BB3D4F">
      <w:pPr>
        <w:spacing w:line="360" w:lineRule="auto"/>
        <w:rPr>
          <w:del w:id="2281" w:author="Joyce Tindsley" w:date="2021-01-27T15:58:00Z"/>
          <w:rFonts w:ascii="Arial" w:hAnsi="Arial" w:cs="Arial"/>
          <w:sz w:val="24"/>
          <w:szCs w:val="24"/>
          <w:lang w:val="en-US"/>
          <w:rPrChange w:id="2282" w:author="Joyce Tindsley" w:date="2021-01-28T15:04:00Z">
            <w:rPr>
              <w:del w:id="2283" w:author="Joyce Tindsley" w:date="2021-01-27T15:58:00Z"/>
              <w:lang w:val="en-US"/>
            </w:rPr>
          </w:rPrChange>
        </w:rPr>
        <w:pPrChange w:id="2284" w:author="Joyce Tindsley" w:date="2021-01-28T15:04:00Z">
          <w:pPr/>
        </w:pPrChange>
      </w:pPr>
      <w:r w:rsidRPr="009601BA">
        <w:rPr>
          <w:rFonts w:ascii="Arial" w:hAnsi="Arial" w:cs="Arial"/>
          <w:b/>
          <w:bCs/>
          <w:sz w:val="24"/>
          <w:szCs w:val="24"/>
          <w:u w:val="single"/>
          <w:lang w:val="en-US"/>
          <w:rPrChange w:id="2285" w:author="Joyce Tindsley" w:date="2021-01-28T15:04:00Z">
            <w:rPr>
              <w:b/>
              <w:bCs/>
              <w:u w:val="single"/>
              <w:lang w:val="en-US"/>
            </w:rPr>
          </w:rPrChange>
        </w:rPr>
        <w:t>F</w:t>
      </w:r>
      <w:r w:rsidR="007B00AD" w:rsidRPr="009601BA">
        <w:rPr>
          <w:rFonts w:ascii="Arial" w:hAnsi="Arial" w:cs="Arial"/>
          <w:b/>
          <w:bCs/>
          <w:sz w:val="24"/>
          <w:szCs w:val="24"/>
          <w:u w:val="single"/>
          <w:lang w:val="en-US"/>
          <w:rPrChange w:id="2286" w:author="Joyce Tindsley" w:date="2021-01-28T15:04:00Z">
            <w:rPr>
              <w:b/>
              <w:bCs/>
              <w:u w:val="single"/>
              <w:lang w:val="en-US"/>
            </w:rPr>
          </w:rPrChange>
        </w:rPr>
        <w:t>ocus groups</w:t>
      </w:r>
      <w:r w:rsidRPr="009601BA">
        <w:rPr>
          <w:rFonts w:ascii="Arial" w:hAnsi="Arial" w:cs="Arial"/>
          <w:b/>
          <w:bCs/>
          <w:sz w:val="24"/>
          <w:szCs w:val="24"/>
          <w:u w:val="single"/>
          <w:lang w:val="en-US"/>
          <w:rPrChange w:id="2287" w:author="Joyce Tindsley" w:date="2021-01-28T15:04:00Z">
            <w:rPr>
              <w:b/>
              <w:bCs/>
              <w:u w:val="single"/>
              <w:lang w:val="en-US"/>
            </w:rPr>
          </w:rPrChange>
        </w:rPr>
        <w:t xml:space="preserve"> </w:t>
      </w:r>
      <w:del w:id="2288" w:author="Joyce Tindsley" w:date="2021-01-27T15:59:00Z">
        <w:r w:rsidR="00E27B86" w:rsidRPr="009601BA" w:rsidDel="006668C1">
          <w:rPr>
            <w:rFonts w:ascii="Arial" w:hAnsi="Arial" w:cs="Arial"/>
            <w:b/>
            <w:bCs/>
            <w:sz w:val="24"/>
            <w:szCs w:val="24"/>
            <w:u w:val="single"/>
            <w:lang w:val="en-US"/>
            <w:rPrChange w:id="2289" w:author="Joyce Tindsley" w:date="2021-01-28T15:04:00Z">
              <w:rPr>
                <w:b/>
                <w:bCs/>
                <w:u w:val="single"/>
                <w:lang w:val="en-US"/>
              </w:rPr>
            </w:rPrChange>
          </w:rPr>
          <w:delText xml:space="preserve"> </w:delText>
        </w:r>
      </w:del>
      <w:r w:rsidR="00684482" w:rsidRPr="009601BA">
        <w:rPr>
          <w:rFonts w:ascii="Arial" w:hAnsi="Arial" w:cs="Arial"/>
          <w:b/>
          <w:bCs/>
          <w:sz w:val="24"/>
          <w:szCs w:val="24"/>
          <w:u w:val="single"/>
          <w:lang w:val="en-US"/>
          <w:rPrChange w:id="2290" w:author="Joyce Tindsley" w:date="2021-01-28T15:04:00Z">
            <w:rPr>
              <w:b/>
              <w:bCs/>
              <w:u w:val="single"/>
              <w:lang w:val="en-US"/>
            </w:rPr>
          </w:rPrChange>
        </w:rPr>
        <w:t>(</w:t>
      </w:r>
      <w:r w:rsidR="00E27B86" w:rsidRPr="009601BA">
        <w:rPr>
          <w:rFonts w:ascii="Arial" w:hAnsi="Arial" w:cs="Arial"/>
          <w:b/>
          <w:bCs/>
          <w:sz w:val="24"/>
          <w:szCs w:val="24"/>
          <w:u w:val="single"/>
          <w:lang w:val="en-US"/>
          <w:rPrChange w:id="2291" w:author="Joyce Tindsley" w:date="2021-01-28T15:04:00Z">
            <w:rPr>
              <w:b/>
              <w:bCs/>
              <w:u w:val="single"/>
              <w:lang w:val="en-US"/>
            </w:rPr>
          </w:rPrChange>
        </w:rPr>
        <w:t>qualitative</w:t>
      </w:r>
      <w:r w:rsidR="00684482" w:rsidRPr="009601BA">
        <w:rPr>
          <w:rFonts w:ascii="Arial" w:hAnsi="Arial" w:cs="Arial"/>
          <w:b/>
          <w:bCs/>
          <w:sz w:val="24"/>
          <w:szCs w:val="24"/>
          <w:u w:val="single"/>
          <w:lang w:val="en-US"/>
          <w:rPrChange w:id="2292" w:author="Joyce Tindsley" w:date="2021-01-28T15:04:00Z">
            <w:rPr>
              <w:b/>
              <w:bCs/>
              <w:u w:val="single"/>
              <w:lang w:val="en-US"/>
            </w:rPr>
          </w:rPrChange>
        </w:rPr>
        <w:t>)</w:t>
      </w:r>
      <w:del w:id="2293" w:author="Joyce Tindsley" w:date="2021-01-27T15:58:00Z">
        <w:r w:rsidRPr="009601BA" w:rsidDel="00206C52">
          <w:rPr>
            <w:rFonts w:ascii="Arial" w:hAnsi="Arial" w:cs="Arial"/>
            <w:sz w:val="24"/>
            <w:szCs w:val="24"/>
            <w:lang w:val="en-US"/>
            <w:rPrChange w:id="2294" w:author="Joyce Tindsley" w:date="2021-01-28T15:04:00Z">
              <w:rPr>
                <w:lang w:val="en-US"/>
              </w:rPr>
            </w:rPrChange>
          </w:rPr>
          <w:delText>– Paterson and Higgs 2005 p 347</w:delText>
        </w:r>
      </w:del>
    </w:p>
    <w:p w14:paraId="43DB5F96" w14:textId="74C951D3" w:rsidR="00104101" w:rsidRPr="009601BA" w:rsidRDefault="00CB6A79" w:rsidP="00BB3D4F">
      <w:pPr>
        <w:spacing w:line="360" w:lineRule="auto"/>
        <w:rPr>
          <w:rFonts w:ascii="Arial" w:hAnsi="Arial" w:cs="Arial"/>
          <w:sz w:val="24"/>
          <w:szCs w:val="24"/>
          <w:lang w:val="en-US"/>
          <w:rPrChange w:id="2295" w:author="Joyce Tindsley" w:date="2021-01-28T15:04:00Z">
            <w:rPr>
              <w:lang w:val="en-US"/>
            </w:rPr>
          </w:rPrChange>
        </w:rPr>
        <w:pPrChange w:id="2296" w:author="Joyce Tindsley" w:date="2021-01-28T15:04:00Z">
          <w:pPr/>
        </w:pPrChange>
      </w:pPr>
      <w:del w:id="2297" w:author="Joyce Tindsley" w:date="2021-01-27T15:58:00Z">
        <w:r w:rsidRPr="009601BA" w:rsidDel="00206C52">
          <w:rPr>
            <w:rFonts w:ascii="Arial" w:hAnsi="Arial" w:cs="Arial"/>
            <w:sz w:val="24"/>
            <w:szCs w:val="24"/>
            <w:lang w:val="en-US"/>
            <w:rPrChange w:id="2298" w:author="Joyce Tindsley" w:date="2021-01-28T15:04:00Z">
              <w:rPr>
                <w:lang w:val="en-US"/>
              </w:rPr>
            </w:rPrChange>
          </w:rPr>
          <w:delText>These</w:delText>
        </w:r>
      </w:del>
      <w:r w:rsidRPr="009601BA">
        <w:rPr>
          <w:rFonts w:ascii="Arial" w:hAnsi="Arial" w:cs="Arial"/>
          <w:sz w:val="24"/>
          <w:szCs w:val="24"/>
          <w:lang w:val="en-US"/>
          <w:rPrChange w:id="2299" w:author="Joyce Tindsley" w:date="2021-01-28T15:04:00Z">
            <w:rPr>
              <w:lang w:val="en-US"/>
            </w:rPr>
          </w:rPrChange>
        </w:rPr>
        <w:t xml:space="preserve"> can be described as an</w:t>
      </w:r>
      <w:r w:rsidR="009152FE" w:rsidRPr="009601BA">
        <w:rPr>
          <w:rFonts w:ascii="Arial" w:hAnsi="Arial" w:cs="Arial"/>
          <w:sz w:val="24"/>
          <w:szCs w:val="24"/>
          <w:lang w:val="en-US"/>
          <w:rPrChange w:id="2300" w:author="Joyce Tindsley" w:date="2021-01-28T15:04:00Z">
            <w:rPr>
              <w:lang w:val="en-US"/>
            </w:rPr>
          </w:rPrChange>
        </w:rPr>
        <w:t xml:space="preserve"> informal</w:t>
      </w:r>
      <w:r w:rsidRPr="009601BA">
        <w:rPr>
          <w:rFonts w:ascii="Arial" w:hAnsi="Arial" w:cs="Arial"/>
          <w:sz w:val="24"/>
          <w:szCs w:val="24"/>
          <w:lang w:val="en-US"/>
          <w:rPrChange w:id="2301" w:author="Joyce Tindsley" w:date="2021-01-28T15:04:00Z">
            <w:rPr>
              <w:lang w:val="en-US"/>
            </w:rPr>
          </w:rPrChange>
        </w:rPr>
        <w:t xml:space="preserve"> i</w:t>
      </w:r>
      <w:r w:rsidR="00104101" w:rsidRPr="009601BA">
        <w:rPr>
          <w:rFonts w:ascii="Arial" w:hAnsi="Arial" w:cs="Arial"/>
          <w:sz w:val="24"/>
          <w:szCs w:val="24"/>
          <w:lang w:val="en-US"/>
          <w:rPrChange w:id="2302" w:author="Joyce Tindsley" w:date="2021-01-28T15:04:00Z">
            <w:rPr>
              <w:lang w:val="en-US"/>
            </w:rPr>
          </w:rPrChange>
        </w:rPr>
        <w:t>nterview for small</w:t>
      </w:r>
      <w:r w:rsidR="0036091B" w:rsidRPr="009601BA">
        <w:rPr>
          <w:rFonts w:ascii="Arial" w:hAnsi="Arial" w:cs="Arial"/>
          <w:sz w:val="24"/>
          <w:szCs w:val="24"/>
          <w:lang w:val="en-US"/>
          <w:rPrChange w:id="2303" w:author="Joyce Tindsley" w:date="2021-01-28T15:04:00Z">
            <w:rPr>
              <w:lang w:val="en-US"/>
            </w:rPr>
          </w:rPrChange>
        </w:rPr>
        <w:t xml:space="preserve"> (class-sized)</w:t>
      </w:r>
      <w:r w:rsidR="00104101" w:rsidRPr="009601BA">
        <w:rPr>
          <w:rFonts w:ascii="Arial" w:hAnsi="Arial" w:cs="Arial"/>
          <w:sz w:val="24"/>
          <w:szCs w:val="24"/>
          <w:lang w:val="en-US"/>
          <w:rPrChange w:id="2304" w:author="Joyce Tindsley" w:date="2021-01-28T15:04:00Z">
            <w:rPr>
              <w:lang w:val="en-US"/>
            </w:rPr>
          </w:rPrChange>
        </w:rPr>
        <w:t xml:space="preserve"> groups (Berg</w:t>
      </w:r>
      <w:ins w:id="2305" w:author="Joyce Tindsley" w:date="2021-01-27T15:58:00Z">
        <w:r w:rsidR="006668C1" w:rsidRPr="009601BA">
          <w:rPr>
            <w:rFonts w:ascii="Arial" w:hAnsi="Arial" w:cs="Arial"/>
            <w:sz w:val="24"/>
            <w:szCs w:val="24"/>
            <w:lang w:val="en-US"/>
            <w:rPrChange w:id="2306" w:author="Joyce Tindsley" w:date="2021-01-28T15:04:00Z">
              <w:rPr>
                <w:lang w:val="en-US"/>
              </w:rPr>
            </w:rPrChange>
          </w:rPr>
          <w:t>,</w:t>
        </w:r>
      </w:ins>
      <w:r w:rsidR="00104101" w:rsidRPr="009601BA">
        <w:rPr>
          <w:rFonts w:ascii="Arial" w:hAnsi="Arial" w:cs="Arial"/>
          <w:sz w:val="24"/>
          <w:szCs w:val="24"/>
          <w:lang w:val="en-US"/>
          <w:rPrChange w:id="2307" w:author="Joyce Tindsley" w:date="2021-01-28T15:04:00Z">
            <w:rPr>
              <w:lang w:val="en-US"/>
            </w:rPr>
          </w:rPrChange>
        </w:rPr>
        <w:t xml:space="preserve"> 2001). </w:t>
      </w:r>
      <w:r w:rsidR="00CE716F" w:rsidRPr="009601BA">
        <w:rPr>
          <w:rFonts w:ascii="Arial" w:hAnsi="Arial" w:cs="Arial"/>
          <w:sz w:val="24"/>
          <w:szCs w:val="24"/>
          <w:lang w:val="en-US"/>
          <w:rPrChange w:id="2308" w:author="Joyce Tindsley" w:date="2021-01-28T15:04:00Z">
            <w:rPr>
              <w:lang w:val="en-US"/>
            </w:rPr>
          </w:rPrChange>
        </w:rPr>
        <w:t>A</w:t>
      </w:r>
      <w:r w:rsidR="0014061D" w:rsidRPr="009601BA">
        <w:rPr>
          <w:rFonts w:ascii="Arial" w:hAnsi="Arial" w:cs="Arial"/>
          <w:sz w:val="24"/>
          <w:szCs w:val="24"/>
          <w:lang w:val="en-US"/>
          <w:rPrChange w:id="2309" w:author="Joyce Tindsley" w:date="2021-01-28T15:04:00Z">
            <w:rPr>
              <w:lang w:val="en-US"/>
            </w:rPr>
          </w:rPrChange>
        </w:rPr>
        <w:t xml:space="preserve"> single group w</w:t>
      </w:r>
      <w:r w:rsidR="00F569A0" w:rsidRPr="009601BA">
        <w:rPr>
          <w:rFonts w:ascii="Arial" w:hAnsi="Arial" w:cs="Arial"/>
          <w:sz w:val="24"/>
          <w:szCs w:val="24"/>
          <w:lang w:val="en-US"/>
          <w:rPrChange w:id="2310" w:author="Joyce Tindsley" w:date="2021-01-28T15:04:00Z">
            <w:rPr>
              <w:lang w:val="en-US"/>
            </w:rPr>
          </w:rPrChange>
        </w:rPr>
        <w:t>ould</w:t>
      </w:r>
      <w:r w:rsidR="0014061D" w:rsidRPr="009601BA">
        <w:rPr>
          <w:rFonts w:ascii="Arial" w:hAnsi="Arial" w:cs="Arial"/>
          <w:sz w:val="24"/>
          <w:szCs w:val="24"/>
          <w:lang w:val="en-US"/>
          <w:rPrChange w:id="2311" w:author="Joyce Tindsley" w:date="2021-01-28T15:04:00Z">
            <w:rPr>
              <w:lang w:val="en-US"/>
            </w:rPr>
          </w:rPrChange>
        </w:rPr>
        <w:t xml:space="preserve"> harness many different people’s </w:t>
      </w:r>
      <w:proofErr w:type="gramStart"/>
      <w:r w:rsidR="0014061D" w:rsidRPr="009601BA">
        <w:rPr>
          <w:rFonts w:ascii="Arial" w:hAnsi="Arial" w:cs="Arial"/>
          <w:sz w:val="24"/>
          <w:szCs w:val="24"/>
          <w:lang w:val="en-US"/>
          <w:rPrChange w:id="2312" w:author="Joyce Tindsley" w:date="2021-01-28T15:04:00Z">
            <w:rPr>
              <w:lang w:val="en-US"/>
            </w:rPr>
          </w:rPrChange>
        </w:rPr>
        <w:t>views, and</w:t>
      </w:r>
      <w:proofErr w:type="gramEnd"/>
      <w:r w:rsidR="00104101" w:rsidRPr="009601BA">
        <w:rPr>
          <w:rFonts w:ascii="Arial" w:hAnsi="Arial" w:cs="Arial"/>
          <w:sz w:val="24"/>
          <w:szCs w:val="24"/>
          <w:lang w:val="en-US"/>
          <w:rPrChange w:id="2313" w:author="Joyce Tindsley" w:date="2021-01-28T15:04:00Z">
            <w:rPr>
              <w:lang w:val="en-US"/>
            </w:rPr>
          </w:rPrChange>
        </w:rPr>
        <w:t xml:space="preserve"> create </w:t>
      </w:r>
      <w:r w:rsidR="0014061D" w:rsidRPr="009601BA">
        <w:rPr>
          <w:rFonts w:ascii="Arial" w:hAnsi="Arial" w:cs="Arial"/>
          <w:sz w:val="24"/>
          <w:szCs w:val="24"/>
          <w:lang w:val="en-US"/>
          <w:rPrChange w:id="2314" w:author="Joyce Tindsley" w:date="2021-01-28T15:04:00Z">
            <w:rPr>
              <w:lang w:val="en-US"/>
            </w:rPr>
          </w:rPrChange>
        </w:rPr>
        <w:t xml:space="preserve">large amounts </w:t>
      </w:r>
      <w:r w:rsidR="00104101" w:rsidRPr="009601BA">
        <w:rPr>
          <w:rFonts w:ascii="Arial" w:hAnsi="Arial" w:cs="Arial"/>
          <w:sz w:val="24"/>
          <w:szCs w:val="24"/>
          <w:lang w:val="en-US"/>
          <w:rPrChange w:id="2315" w:author="Joyce Tindsley" w:date="2021-01-28T15:04:00Z">
            <w:rPr>
              <w:lang w:val="en-US"/>
            </w:rPr>
          </w:rPrChange>
        </w:rPr>
        <w:t>of data in a short space of time</w:t>
      </w:r>
      <w:r w:rsidR="004F7A6C" w:rsidRPr="009601BA">
        <w:rPr>
          <w:rFonts w:ascii="Arial" w:hAnsi="Arial" w:cs="Arial"/>
          <w:sz w:val="24"/>
          <w:szCs w:val="24"/>
          <w:lang w:val="en-US"/>
          <w:rPrChange w:id="2316" w:author="Joyce Tindsley" w:date="2021-01-28T15:04:00Z">
            <w:rPr>
              <w:lang w:val="en-US"/>
            </w:rPr>
          </w:rPrChange>
        </w:rPr>
        <w:t xml:space="preserve">. </w:t>
      </w:r>
      <w:r w:rsidR="00CD07A1" w:rsidRPr="009601BA">
        <w:rPr>
          <w:rFonts w:ascii="Arial" w:hAnsi="Arial" w:cs="Arial"/>
          <w:sz w:val="24"/>
          <w:szCs w:val="24"/>
          <w:lang w:val="en-US"/>
          <w:rPrChange w:id="2317" w:author="Joyce Tindsley" w:date="2021-01-28T15:04:00Z">
            <w:rPr>
              <w:lang w:val="en-US"/>
            </w:rPr>
          </w:rPrChange>
        </w:rPr>
        <w:t>P</w:t>
      </w:r>
      <w:r w:rsidR="004F7A6C" w:rsidRPr="009601BA">
        <w:rPr>
          <w:rFonts w:ascii="Arial" w:hAnsi="Arial" w:cs="Arial"/>
          <w:sz w:val="24"/>
          <w:szCs w:val="24"/>
          <w:lang w:val="en-US"/>
          <w:rPrChange w:id="2318" w:author="Joyce Tindsley" w:date="2021-01-28T15:04:00Z">
            <w:rPr>
              <w:lang w:val="en-US"/>
            </w:rPr>
          </w:rPrChange>
        </w:rPr>
        <w:t xml:space="preserve">articipants </w:t>
      </w:r>
      <w:r w:rsidR="00CD07A1" w:rsidRPr="009601BA">
        <w:rPr>
          <w:rFonts w:ascii="Arial" w:hAnsi="Arial" w:cs="Arial"/>
          <w:sz w:val="24"/>
          <w:szCs w:val="24"/>
          <w:lang w:val="en-US"/>
          <w:rPrChange w:id="2319" w:author="Joyce Tindsley" w:date="2021-01-28T15:04:00Z">
            <w:rPr>
              <w:lang w:val="en-US"/>
            </w:rPr>
          </w:rPrChange>
        </w:rPr>
        <w:t>may</w:t>
      </w:r>
      <w:r w:rsidR="004F7A6C" w:rsidRPr="009601BA">
        <w:rPr>
          <w:rFonts w:ascii="Arial" w:hAnsi="Arial" w:cs="Arial"/>
          <w:sz w:val="24"/>
          <w:szCs w:val="24"/>
          <w:lang w:val="en-US"/>
          <w:rPrChange w:id="2320" w:author="Joyce Tindsley" w:date="2021-01-28T15:04:00Z">
            <w:rPr>
              <w:lang w:val="en-US"/>
            </w:rPr>
          </w:rPrChange>
        </w:rPr>
        <w:t xml:space="preserve"> build on each other’</w:t>
      </w:r>
      <w:r w:rsidR="007B531F" w:rsidRPr="009601BA">
        <w:rPr>
          <w:rFonts w:ascii="Arial" w:hAnsi="Arial" w:cs="Arial"/>
          <w:sz w:val="24"/>
          <w:szCs w:val="24"/>
          <w:lang w:val="en-US"/>
          <w:rPrChange w:id="2321" w:author="Joyce Tindsley" w:date="2021-01-28T15:04:00Z">
            <w:rPr>
              <w:lang w:val="en-US"/>
            </w:rPr>
          </w:rPrChange>
        </w:rPr>
        <w:t>s</w:t>
      </w:r>
      <w:r w:rsidR="004F7A6C" w:rsidRPr="009601BA">
        <w:rPr>
          <w:rFonts w:ascii="Arial" w:hAnsi="Arial" w:cs="Arial"/>
          <w:sz w:val="24"/>
          <w:szCs w:val="24"/>
          <w:lang w:val="en-US"/>
          <w:rPrChange w:id="2322" w:author="Joyce Tindsley" w:date="2021-01-28T15:04:00Z">
            <w:rPr>
              <w:lang w:val="en-US"/>
            </w:rPr>
          </w:rPrChange>
        </w:rPr>
        <w:t xml:space="preserve"> ideas</w:t>
      </w:r>
      <w:r w:rsidR="006C4A1B" w:rsidRPr="009601BA">
        <w:rPr>
          <w:rFonts w:ascii="Arial" w:hAnsi="Arial" w:cs="Arial"/>
          <w:sz w:val="24"/>
          <w:szCs w:val="24"/>
          <w:lang w:val="en-US"/>
          <w:rPrChange w:id="2323" w:author="Joyce Tindsley" w:date="2021-01-28T15:04:00Z">
            <w:rPr>
              <w:lang w:val="en-US"/>
            </w:rPr>
          </w:rPrChange>
        </w:rPr>
        <w:t>,</w:t>
      </w:r>
      <w:r w:rsidR="00E11F4C" w:rsidRPr="009601BA">
        <w:rPr>
          <w:rFonts w:ascii="Arial" w:hAnsi="Arial" w:cs="Arial"/>
          <w:sz w:val="24"/>
          <w:szCs w:val="24"/>
          <w:lang w:val="en-US"/>
          <w:rPrChange w:id="2324" w:author="Joyce Tindsley" w:date="2021-01-28T15:04:00Z">
            <w:rPr>
              <w:lang w:val="en-US"/>
            </w:rPr>
          </w:rPrChange>
        </w:rPr>
        <w:t xml:space="preserve"> </w:t>
      </w:r>
      <w:r w:rsidR="00A60F5B" w:rsidRPr="009601BA">
        <w:rPr>
          <w:rFonts w:ascii="Arial" w:hAnsi="Arial" w:cs="Arial"/>
          <w:sz w:val="24"/>
          <w:szCs w:val="24"/>
          <w:lang w:val="en-US"/>
          <w:rPrChange w:id="2325" w:author="Joyce Tindsley" w:date="2021-01-28T15:04:00Z">
            <w:rPr>
              <w:lang w:val="en-US"/>
            </w:rPr>
          </w:rPrChange>
        </w:rPr>
        <w:t>creating a ‘multi-vocal account</w:t>
      </w:r>
      <w:r w:rsidR="007B32FD" w:rsidRPr="009601BA">
        <w:rPr>
          <w:rFonts w:ascii="Arial" w:hAnsi="Arial" w:cs="Arial"/>
          <w:sz w:val="24"/>
          <w:szCs w:val="24"/>
          <w:lang w:val="en-US"/>
          <w:rPrChange w:id="2326" w:author="Joyce Tindsley" w:date="2021-01-28T15:04:00Z">
            <w:rPr>
              <w:lang w:val="en-US"/>
            </w:rPr>
          </w:rPrChange>
        </w:rPr>
        <w:t>’ (Madriz</w:t>
      </w:r>
      <w:ins w:id="2327" w:author="Joyce Tindsley" w:date="2021-01-27T15:58:00Z">
        <w:r w:rsidR="006668C1" w:rsidRPr="009601BA">
          <w:rPr>
            <w:rFonts w:ascii="Arial" w:hAnsi="Arial" w:cs="Arial"/>
            <w:sz w:val="24"/>
            <w:szCs w:val="24"/>
            <w:lang w:val="en-US"/>
            <w:rPrChange w:id="2328" w:author="Joyce Tindsley" w:date="2021-01-28T15:04:00Z">
              <w:rPr>
                <w:lang w:val="en-US"/>
              </w:rPr>
            </w:rPrChange>
          </w:rPr>
          <w:t>,</w:t>
        </w:r>
      </w:ins>
      <w:r w:rsidR="007B32FD" w:rsidRPr="009601BA">
        <w:rPr>
          <w:rFonts w:ascii="Arial" w:hAnsi="Arial" w:cs="Arial"/>
          <w:sz w:val="24"/>
          <w:szCs w:val="24"/>
          <w:lang w:val="en-US"/>
          <w:rPrChange w:id="2329" w:author="Joyce Tindsley" w:date="2021-01-28T15:04:00Z">
            <w:rPr>
              <w:lang w:val="en-US"/>
            </w:rPr>
          </w:rPrChange>
        </w:rPr>
        <w:t xml:space="preserve"> 2000)</w:t>
      </w:r>
      <w:r w:rsidR="00D6641B" w:rsidRPr="009601BA">
        <w:rPr>
          <w:rFonts w:ascii="Arial" w:hAnsi="Arial" w:cs="Arial"/>
          <w:sz w:val="24"/>
          <w:szCs w:val="24"/>
          <w:lang w:val="en-US"/>
          <w:rPrChange w:id="2330" w:author="Joyce Tindsley" w:date="2021-01-28T15:04:00Z">
            <w:rPr>
              <w:lang w:val="en-US"/>
            </w:rPr>
          </w:rPrChange>
        </w:rPr>
        <w:t xml:space="preserve">, </w:t>
      </w:r>
      <w:r w:rsidR="00E11F4C" w:rsidRPr="009601BA">
        <w:rPr>
          <w:rFonts w:ascii="Arial" w:hAnsi="Arial" w:cs="Arial"/>
          <w:sz w:val="24"/>
          <w:szCs w:val="24"/>
          <w:lang w:val="en-US"/>
          <w:rPrChange w:id="2331" w:author="Joyce Tindsley" w:date="2021-01-28T15:04:00Z">
            <w:rPr>
              <w:lang w:val="en-US"/>
            </w:rPr>
          </w:rPrChange>
        </w:rPr>
        <w:t>and challen</w:t>
      </w:r>
      <w:r w:rsidR="00CD07A1" w:rsidRPr="009601BA">
        <w:rPr>
          <w:rFonts w:ascii="Arial" w:hAnsi="Arial" w:cs="Arial"/>
          <w:sz w:val="24"/>
          <w:szCs w:val="24"/>
          <w:lang w:val="en-US"/>
          <w:rPrChange w:id="2332" w:author="Joyce Tindsley" w:date="2021-01-28T15:04:00Z">
            <w:rPr>
              <w:lang w:val="en-US"/>
            </w:rPr>
          </w:rPrChange>
        </w:rPr>
        <w:t>ging</w:t>
      </w:r>
      <w:r w:rsidR="00E11F4C" w:rsidRPr="009601BA">
        <w:rPr>
          <w:rFonts w:ascii="Arial" w:hAnsi="Arial" w:cs="Arial"/>
          <w:sz w:val="24"/>
          <w:szCs w:val="24"/>
          <w:lang w:val="en-US"/>
          <w:rPrChange w:id="2333" w:author="Joyce Tindsley" w:date="2021-01-28T15:04:00Z">
            <w:rPr>
              <w:lang w:val="en-US"/>
            </w:rPr>
          </w:rPrChange>
        </w:rPr>
        <w:t xml:space="preserve"> held views</w:t>
      </w:r>
      <w:r w:rsidR="004F7A6C" w:rsidRPr="009601BA">
        <w:rPr>
          <w:rFonts w:ascii="Arial" w:hAnsi="Arial" w:cs="Arial"/>
          <w:sz w:val="24"/>
          <w:szCs w:val="24"/>
          <w:lang w:val="en-US"/>
          <w:rPrChange w:id="2334" w:author="Joyce Tindsley" w:date="2021-01-28T15:04:00Z">
            <w:rPr>
              <w:lang w:val="en-US"/>
            </w:rPr>
          </w:rPrChange>
        </w:rPr>
        <w:t xml:space="preserve"> </w:t>
      </w:r>
      <w:r w:rsidR="00E11F4C" w:rsidRPr="009601BA">
        <w:rPr>
          <w:rFonts w:ascii="Arial" w:hAnsi="Arial" w:cs="Arial"/>
          <w:sz w:val="24"/>
          <w:szCs w:val="24"/>
          <w:lang w:val="en-US"/>
          <w:rPrChange w:id="2335" w:author="Joyce Tindsley" w:date="2021-01-28T15:04:00Z">
            <w:rPr>
              <w:lang w:val="en-US"/>
            </w:rPr>
          </w:rPrChange>
        </w:rPr>
        <w:t>(Amis and Silk,</w:t>
      </w:r>
      <w:r w:rsidR="007B531F" w:rsidRPr="009601BA">
        <w:rPr>
          <w:rFonts w:ascii="Arial" w:hAnsi="Arial" w:cs="Arial"/>
          <w:sz w:val="24"/>
          <w:szCs w:val="24"/>
          <w:lang w:val="en-US"/>
          <w:rPrChange w:id="2336" w:author="Joyce Tindsley" w:date="2021-01-28T15:04:00Z">
            <w:rPr>
              <w:lang w:val="en-US"/>
            </w:rPr>
          </w:rPrChange>
        </w:rPr>
        <w:t xml:space="preserve"> </w:t>
      </w:r>
      <w:r w:rsidR="00E11F4C" w:rsidRPr="009601BA">
        <w:rPr>
          <w:rFonts w:ascii="Arial" w:hAnsi="Arial" w:cs="Arial"/>
          <w:sz w:val="24"/>
          <w:szCs w:val="24"/>
          <w:lang w:val="en-US"/>
          <w:rPrChange w:id="2337" w:author="Joyce Tindsley" w:date="2021-01-28T15:04:00Z">
            <w:rPr>
              <w:lang w:val="en-US"/>
            </w:rPr>
          </w:rPrChange>
        </w:rPr>
        <w:t>2008)</w:t>
      </w:r>
      <w:r w:rsidR="007B531F" w:rsidRPr="009601BA">
        <w:rPr>
          <w:rFonts w:ascii="Arial" w:hAnsi="Arial" w:cs="Arial"/>
          <w:sz w:val="24"/>
          <w:szCs w:val="24"/>
          <w:lang w:val="en-US"/>
          <w:rPrChange w:id="2338" w:author="Joyce Tindsley" w:date="2021-01-28T15:04:00Z">
            <w:rPr>
              <w:lang w:val="en-US"/>
            </w:rPr>
          </w:rPrChange>
        </w:rPr>
        <w:t>,</w:t>
      </w:r>
      <w:r w:rsidR="006C4A1B" w:rsidRPr="009601BA">
        <w:rPr>
          <w:rFonts w:ascii="Arial" w:hAnsi="Arial" w:cs="Arial"/>
          <w:sz w:val="24"/>
          <w:szCs w:val="24"/>
          <w:lang w:val="en-US"/>
          <w:rPrChange w:id="2339" w:author="Joyce Tindsley" w:date="2021-01-28T15:04:00Z">
            <w:rPr>
              <w:lang w:val="en-US"/>
            </w:rPr>
          </w:rPrChange>
        </w:rPr>
        <w:t xml:space="preserve"> </w:t>
      </w:r>
      <w:r w:rsidR="004F7A6C" w:rsidRPr="009601BA">
        <w:rPr>
          <w:rFonts w:ascii="Arial" w:hAnsi="Arial" w:cs="Arial"/>
          <w:sz w:val="24"/>
          <w:szCs w:val="24"/>
          <w:lang w:val="en-US"/>
          <w:rPrChange w:id="2340" w:author="Joyce Tindsley" w:date="2021-01-28T15:04:00Z">
            <w:rPr>
              <w:lang w:val="en-US"/>
            </w:rPr>
          </w:rPrChange>
        </w:rPr>
        <w:t xml:space="preserve">but </w:t>
      </w:r>
      <w:r w:rsidR="005B055D" w:rsidRPr="009601BA">
        <w:rPr>
          <w:rFonts w:ascii="Arial" w:hAnsi="Arial" w:cs="Arial"/>
          <w:sz w:val="24"/>
          <w:szCs w:val="24"/>
          <w:lang w:val="en-US"/>
          <w:rPrChange w:id="2341" w:author="Joyce Tindsley" w:date="2021-01-28T15:04:00Z">
            <w:rPr>
              <w:lang w:val="en-US"/>
            </w:rPr>
          </w:rPrChange>
        </w:rPr>
        <w:t>g</w:t>
      </w:r>
      <w:r w:rsidR="004F7A6C" w:rsidRPr="009601BA">
        <w:rPr>
          <w:rFonts w:ascii="Arial" w:hAnsi="Arial" w:cs="Arial"/>
          <w:sz w:val="24"/>
          <w:szCs w:val="24"/>
          <w:lang w:val="en-US"/>
          <w:rPrChange w:id="2342" w:author="Joyce Tindsley" w:date="2021-01-28T15:04:00Z">
            <w:rPr>
              <w:lang w:val="en-US"/>
            </w:rPr>
          </w:rPrChange>
        </w:rPr>
        <w:t xml:space="preserve">roup </w:t>
      </w:r>
      <w:proofErr w:type="spellStart"/>
      <w:r w:rsidR="004F7A6C" w:rsidRPr="009601BA">
        <w:rPr>
          <w:rFonts w:ascii="Arial" w:hAnsi="Arial" w:cs="Arial"/>
          <w:sz w:val="24"/>
          <w:szCs w:val="24"/>
          <w:lang w:val="en-US"/>
          <w:rPrChange w:id="2343" w:author="Joyce Tindsley" w:date="2021-01-28T15:04:00Z">
            <w:rPr>
              <w:lang w:val="en-US"/>
            </w:rPr>
          </w:rPrChange>
        </w:rPr>
        <w:t>behaviour</w:t>
      </w:r>
      <w:proofErr w:type="spellEnd"/>
      <w:r w:rsidR="004F7A6C" w:rsidRPr="009601BA">
        <w:rPr>
          <w:rFonts w:ascii="Arial" w:hAnsi="Arial" w:cs="Arial"/>
          <w:sz w:val="24"/>
          <w:szCs w:val="24"/>
          <w:lang w:val="en-US"/>
          <w:rPrChange w:id="2344" w:author="Joyce Tindsley" w:date="2021-01-28T15:04:00Z">
            <w:rPr>
              <w:lang w:val="en-US"/>
            </w:rPr>
          </w:rPrChange>
        </w:rPr>
        <w:t xml:space="preserve"> must be monitored</w:t>
      </w:r>
      <w:r w:rsidR="005B055D" w:rsidRPr="009601BA">
        <w:rPr>
          <w:rFonts w:ascii="Arial" w:hAnsi="Arial" w:cs="Arial"/>
          <w:sz w:val="24"/>
          <w:szCs w:val="24"/>
          <w:lang w:val="en-US"/>
          <w:rPrChange w:id="2345" w:author="Joyce Tindsley" w:date="2021-01-28T15:04:00Z">
            <w:rPr>
              <w:lang w:val="en-US"/>
            </w:rPr>
          </w:rPrChange>
        </w:rPr>
        <w:t xml:space="preserve"> carefully</w:t>
      </w:r>
      <w:r w:rsidR="004F7A6C" w:rsidRPr="009601BA">
        <w:rPr>
          <w:rFonts w:ascii="Arial" w:hAnsi="Arial" w:cs="Arial"/>
          <w:sz w:val="24"/>
          <w:szCs w:val="24"/>
          <w:lang w:val="en-US"/>
          <w:rPrChange w:id="2346" w:author="Joyce Tindsley" w:date="2021-01-28T15:04:00Z">
            <w:rPr>
              <w:lang w:val="en-US"/>
            </w:rPr>
          </w:rPrChange>
        </w:rPr>
        <w:t xml:space="preserve"> to ensure equal participation</w:t>
      </w:r>
      <w:r w:rsidR="007B32FD" w:rsidRPr="009601BA">
        <w:rPr>
          <w:rFonts w:ascii="Arial" w:hAnsi="Arial" w:cs="Arial"/>
          <w:sz w:val="24"/>
          <w:szCs w:val="24"/>
          <w:lang w:val="en-US"/>
          <w:rPrChange w:id="2347" w:author="Joyce Tindsley" w:date="2021-01-28T15:04:00Z">
            <w:rPr>
              <w:lang w:val="en-US"/>
            </w:rPr>
          </w:rPrChange>
        </w:rPr>
        <w:t>.</w:t>
      </w:r>
      <w:r w:rsidR="00242F7D" w:rsidRPr="009601BA">
        <w:rPr>
          <w:rFonts w:ascii="Arial" w:hAnsi="Arial" w:cs="Arial"/>
          <w:sz w:val="24"/>
          <w:szCs w:val="24"/>
          <w:lang w:val="en-US"/>
          <w:rPrChange w:id="2348" w:author="Joyce Tindsley" w:date="2021-01-28T15:04:00Z">
            <w:rPr>
              <w:lang w:val="en-US"/>
            </w:rPr>
          </w:rPrChange>
        </w:rPr>
        <w:t xml:space="preserve"> </w:t>
      </w:r>
      <w:r w:rsidR="0088163F" w:rsidRPr="009601BA">
        <w:rPr>
          <w:rFonts w:ascii="Arial" w:hAnsi="Arial" w:cs="Arial"/>
          <w:sz w:val="24"/>
          <w:szCs w:val="24"/>
          <w:lang w:val="en-US"/>
          <w:rPrChange w:id="2349" w:author="Joyce Tindsley" w:date="2021-01-28T15:04:00Z">
            <w:rPr>
              <w:lang w:val="en-US"/>
            </w:rPr>
          </w:rPrChange>
        </w:rPr>
        <w:t>I</w:t>
      </w:r>
      <w:r w:rsidR="00501C7E" w:rsidRPr="009601BA">
        <w:rPr>
          <w:rFonts w:ascii="Arial" w:hAnsi="Arial" w:cs="Arial"/>
          <w:sz w:val="24"/>
          <w:szCs w:val="24"/>
          <w:lang w:val="en-US"/>
          <w:rPrChange w:id="2350" w:author="Joyce Tindsley" w:date="2021-01-28T15:04:00Z">
            <w:rPr>
              <w:lang w:val="en-US"/>
            </w:rPr>
          </w:rPrChange>
        </w:rPr>
        <w:t>n my projected study I</w:t>
      </w:r>
      <w:r w:rsidR="0088163F" w:rsidRPr="009601BA">
        <w:rPr>
          <w:rFonts w:ascii="Arial" w:hAnsi="Arial" w:cs="Arial"/>
          <w:sz w:val="24"/>
          <w:szCs w:val="24"/>
          <w:lang w:val="en-US"/>
          <w:rPrChange w:id="2351" w:author="Joyce Tindsley" w:date="2021-01-28T15:04:00Z">
            <w:rPr>
              <w:lang w:val="en-US"/>
            </w:rPr>
          </w:rPrChange>
        </w:rPr>
        <w:t xml:space="preserve"> would be unlikely to use focus groups </w:t>
      </w:r>
      <w:r w:rsidR="00501C7E" w:rsidRPr="009601BA">
        <w:rPr>
          <w:rFonts w:ascii="Arial" w:hAnsi="Arial" w:cs="Arial"/>
          <w:sz w:val="24"/>
          <w:szCs w:val="24"/>
          <w:lang w:val="en-US"/>
          <w:rPrChange w:id="2352" w:author="Joyce Tindsley" w:date="2021-01-28T15:04:00Z">
            <w:rPr>
              <w:lang w:val="en-US"/>
            </w:rPr>
          </w:rPrChange>
        </w:rPr>
        <w:t>to collect data</w:t>
      </w:r>
      <w:r w:rsidR="003429E7" w:rsidRPr="009601BA">
        <w:rPr>
          <w:rFonts w:ascii="Arial" w:hAnsi="Arial" w:cs="Arial"/>
          <w:sz w:val="24"/>
          <w:szCs w:val="24"/>
          <w:lang w:val="en-US"/>
          <w:rPrChange w:id="2353" w:author="Joyce Tindsley" w:date="2021-01-28T15:04:00Z">
            <w:rPr>
              <w:lang w:val="en-US"/>
            </w:rPr>
          </w:rPrChange>
        </w:rPr>
        <w:t xml:space="preserve"> </w:t>
      </w:r>
      <w:r w:rsidR="008F7783" w:rsidRPr="009601BA">
        <w:rPr>
          <w:rFonts w:ascii="Arial" w:hAnsi="Arial" w:cs="Arial"/>
          <w:sz w:val="24"/>
          <w:szCs w:val="24"/>
          <w:lang w:val="en-US"/>
          <w:rPrChange w:id="2354" w:author="Joyce Tindsley" w:date="2021-01-28T15:04:00Z">
            <w:rPr>
              <w:lang w:val="en-US"/>
            </w:rPr>
          </w:rPrChange>
        </w:rPr>
        <w:t xml:space="preserve">as </w:t>
      </w:r>
      <w:r w:rsidR="004A3481" w:rsidRPr="009601BA">
        <w:rPr>
          <w:rFonts w:ascii="Arial" w:hAnsi="Arial" w:cs="Arial"/>
          <w:sz w:val="24"/>
          <w:szCs w:val="24"/>
          <w:lang w:val="en-US"/>
          <w:rPrChange w:id="2355" w:author="Joyce Tindsley" w:date="2021-01-28T15:04:00Z">
            <w:rPr>
              <w:lang w:val="en-US"/>
            </w:rPr>
          </w:rPrChange>
        </w:rPr>
        <w:t>my</w:t>
      </w:r>
      <w:r w:rsidR="00A9089D" w:rsidRPr="009601BA">
        <w:rPr>
          <w:rFonts w:ascii="Arial" w:hAnsi="Arial" w:cs="Arial"/>
          <w:sz w:val="24"/>
          <w:szCs w:val="24"/>
          <w:lang w:val="en-US"/>
          <w:rPrChange w:id="2356" w:author="Joyce Tindsley" w:date="2021-01-28T15:04:00Z">
            <w:rPr>
              <w:lang w:val="en-US"/>
            </w:rPr>
          </w:rPrChange>
        </w:rPr>
        <w:t xml:space="preserve"> </w:t>
      </w:r>
      <w:r w:rsidR="00C56229" w:rsidRPr="009601BA">
        <w:rPr>
          <w:rFonts w:ascii="Arial" w:hAnsi="Arial" w:cs="Arial"/>
          <w:sz w:val="24"/>
          <w:szCs w:val="24"/>
          <w:lang w:val="en-US"/>
          <w:rPrChange w:id="2357" w:author="Joyce Tindsley" w:date="2021-01-28T15:04:00Z">
            <w:rPr>
              <w:lang w:val="en-US"/>
            </w:rPr>
          </w:rPrChange>
        </w:rPr>
        <w:t xml:space="preserve">qualitative </w:t>
      </w:r>
      <w:r w:rsidR="00A9089D" w:rsidRPr="009601BA">
        <w:rPr>
          <w:rFonts w:ascii="Arial" w:hAnsi="Arial" w:cs="Arial"/>
          <w:sz w:val="24"/>
          <w:szCs w:val="24"/>
          <w:lang w:val="en-US"/>
          <w:rPrChange w:id="2358" w:author="Joyce Tindsley" w:date="2021-01-28T15:04:00Z">
            <w:rPr>
              <w:lang w:val="en-US"/>
            </w:rPr>
          </w:rPrChange>
        </w:rPr>
        <w:t>research wo</w:t>
      </w:r>
      <w:r w:rsidR="00252F68" w:rsidRPr="009601BA">
        <w:rPr>
          <w:rFonts w:ascii="Arial" w:hAnsi="Arial" w:cs="Arial"/>
          <w:sz w:val="24"/>
          <w:szCs w:val="24"/>
          <w:lang w:val="en-US"/>
          <w:rPrChange w:id="2359" w:author="Joyce Tindsley" w:date="2021-01-28T15:04:00Z">
            <w:rPr>
              <w:lang w:val="en-US"/>
            </w:rPr>
          </w:rPrChange>
        </w:rPr>
        <w:t>uld focus on the</w:t>
      </w:r>
      <w:r w:rsidR="005070A8" w:rsidRPr="009601BA">
        <w:rPr>
          <w:rFonts w:ascii="Arial" w:hAnsi="Arial" w:cs="Arial"/>
          <w:sz w:val="24"/>
          <w:szCs w:val="24"/>
          <w:lang w:val="en-US"/>
          <w:rPrChange w:id="2360" w:author="Joyce Tindsley" w:date="2021-01-28T15:04:00Z">
            <w:rPr>
              <w:lang w:val="en-US"/>
            </w:rPr>
          </w:rPrChange>
        </w:rPr>
        <w:t xml:space="preserve"> experience of</w:t>
      </w:r>
      <w:r w:rsidR="00E80D7D" w:rsidRPr="009601BA">
        <w:rPr>
          <w:rFonts w:ascii="Arial" w:hAnsi="Arial" w:cs="Arial"/>
          <w:sz w:val="24"/>
          <w:szCs w:val="24"/>
          <w:lang w:val="en-US"/>
          <w:rPrChange w:id="2361" w:author="Joyce Tindsley" w:date="2021-01-28T15:04:00Z">
            <w:rPr>
              <w:lang w:val="en-US"/>
            </w:rPr>
          </w:rPrChange>
        </w:rPr>
        <w:t xml:space="preserve"> </w:t>
      </w:r>
      <w:r w:rsidR="00252F68" w:rsidRPr="009601BA">
        <w:rPr>
          <w:rFonts w:ascii="Arial" w:hAnsi="Arial" w:cs="Arial"/>
          <w:sz w:val="24"/>
          <w:szCs w:val="24"/>
          <w:lang w:val="en-US"/>
          <w:rPrChange w:id="2362" w:author="Joyce Tindsley" w:date="2021-01-28T15:04:00Z">
            <w:rPr>
              <w:lang w:val="en-US"/>
            </w:rPr>
          </w:rPrChange>
        </w:rPr>
        <w:t>individual</w:t>
      </w:r>
      <w:r w:rsidR="00E80D7D" w:rsidRPr="009601BA">
        <w:rPr>
          <w:rFonts w:ascii="Arial" w:hAnsi="Arial" w:cs="Arial"/>
          <w:sz w:val="24"/>
          <w:szCs w:val="24"/>
          <w:lang w:val="en-US"/>
          <w:rPrChange w:id="2363" w:author="Joyce Tindsley" w:date="2021-01-28T15:04:00Z">
            <w:rPr>
              <w:lang w:val="en-US"/>
            </w:rPr>
          </w:rPrChange>
        </w:rPr>
        <w:t>s.</w:t>
      </w:r>
      <w:r w:rsidR="00252F68" w:rsidRPr="009601BA">
        <w:rPr>
          <w:rFonts w:ascii="Arial" w:hAnsi="Arial" w:cs="Arial"/>
          <w:sz w:val="24"/>
          <w:szCs w:val="24"/>
          <w:lang w:val="en-US"/>
          <w:rPrChange w:id="2364" w:author="Joyce Tindsley" w:date="2021-01-28T15:04:00Z">
            <w:rPr>
              <w:lang w:val="en-US"/>
            </w:rPr>
          </w:rPrChange>
        </w:rPr>
        <w:t xml:space="preserve"> </w:t>
      </w:r>
    </w:p>
    <w:p w14:paraId="05148131" w14:textId="40AF1689" w:rsidR="00104101" w:rsidRPr="009601BA" w:rsidDel="006668C1" w:rsidRDefault="00104101" w:rsidP="00BB3D4F">
      <w:pPr>
        <w:spacing w:line="360" w:lineRule="auto"/>
        <w:rPr>
          <w:del w:id="2365" w:author="Joyce Tindsley" w:date="2021-01-27T15:58:00Z"/>
          <w:rFonts w:ascii="Arial" w:hAnsi="Arial" w:cs="Arial"/>
          <w:b/>
          <w:bCs/>
          <w:sz w:val="24"/>
          <w:szCs w:val="24"/>
          <w:u w:val="single"/>
          <w:lang w:val="en-US"/>
          <w:rPrChange w:id="2366" w:author="Joyce Tindsley" w:date="2021-01-28T15:04:00Z">
            <w:rPr>
              <w:del w:id="2367" w:author="Joyce Tindsley" w:date="2021-01-27T15:58:00Z"/>
              <w:b/>
              <w:bCs/>
              <w:u w:val="single"/>
              <w:lang w:val="en-US"/>
            </w:rPr>
          </w:rPrChange>
        </w:rPr>
        <w:pPrChange w:id="2368" w:author="Joyce Tindsley" w:date="2021-01-28T15:04:00Z">
          <w:pPr/>
        </w:pPrChange>
      </w:pPr>
      <w:r w:rsidRPr="009601BA">
        <w:rPr>
          <w:rFonts w:ascii="Arial" w:hAnsi="Arial" w:cs="Arial"/>
          <w:b/>
          <w:bCs/>
          <w:sz w:val="24"/>
          <w:szCs w:val="24"/>
          <w:u w:val="single"/>
          <w:lang w:val="en-US"/>
          <w:rPrChange w:id="2369" w:author="Joyce Tindsley" w:date="2021-01-28T15:04:00Z">
            <w:rPr>
              <w:b/>
              <w:bCs/>
              <w:u w:val="single"/>
              <w:lang w:val="en-US"/>
            </w:rPr>
          </w:rPrChange>
        </w:rPr>
        <w:t>O</w:t>
      </w:r>
      <w:r w:rsidR="00FA17DB" w:rsidRPr="009601BA">
        <w:rPr>
          <w:rFonts w:ascii="Arial" w:hAnsi="Arial" w:cs="Arial"/>
          <w:b/>
          <w:bCs/>
          <w:sz w:val="24"/>
          <w:szCs w:val="24"/>
          <w:u w:val="single"/>
          <w:lang w:val="en-US"/>
          <w:rPrChange w:id="2370" w:author="Joyce Tindsley" w:date="2021-01-28T15:04:00Z">
            <w:rPr>
              <w:b/>
              <w:bCs/>
              <w:u w:val="single"/>
              <w:lang w:val="en-US"/>
            </w:rPr>
          </w:rPrChange>
        </w:rPr>
        <w:t>bservations</w:t>
      </w:r>
      <w:del w:id="2371" w:author="Joyce Tindsley" w:date="2021-01-27T15:59:00Z">
        <w:r w:rsidR="00FA17DB" w:rsidRPr="009601BA" w:rsidDel="006668C1">
          <w:rPr>
            <w:rFonts w:ascii="Arial" w:hAnsi="Arial" w:cs="Arial"/>
            <w:b/>
            <w:bCs/>
            <w:sz w:val="24"/>
            <w:szCs w:val="24"/>
            <w:u w:val="single"/>
            <w:lang w:val="en-US"/>
            <w:rPrChange w:id="2372" w:author="Joyce Tindsley" w:date="2021-01-28T15:04:00Z">
              <w:rPr>
                <w:b/>
                <w:bCs/>
                <w:u w:val="single"/>
                <w:lang w:val="en-US"/>
              </w:rPr>
            </w:rPrChange>
          </w:rPr>
          <w:delText>-</w:delText>
        </w:r>
      </w:del>
      <w:r w:rsidR="00243BED" w:rsidRPr="009601BA">
        <w:rPr>
          <w:rFonts w:ascii="Arial" w:hAnsi="Arial" w:cs="Arial"/>
          <w:b/>
          <w:bCs/>
          <w:sz w:val="24"/>
          <w:szCs w:val="24"/>
          <w:u w:val="single"/>
          <w:lang w:val="en-US"/>
          <w:rPrChange w:id="2373" w:author="Joyce Tindsley" w:date="2021-01-28T15:04:00Z">
            <w:rPr>
              <w:b/>
              <w:bCs/>
              <w:u w:val="single"/>
              <w:lang w:val="en-US"/>
            </w:rPr>
          </w:rPrChange>
        </w:rPr>
        <w:t xml:space="preserve"> </w:t>
      </w:r>
      <w:r w:rsidR="00FA17DB" w:rsidRPr="009601BA">
        <w:rPr>
          <w:rFonts w:ascii="Arial" w:hAnsi="Arial" w:cs="Arial"/>
          <w:b/>
          <w:bCs/>
          <w:sz w:val="24"/>
          <w:szCs w:val="24"/>
          <w:u w:val="single"/>
          <w:lang w:val="en-US"/>
          <w:rPrChange w:id="2374" w:author="Joyce Tindsley" w:date="2021-01-28T15:04:00Z">
            <w:rPr>
              <w:b/>
              <w:bCs/>
              <w:u w:val="single"/>
              <w:lang w:val="en-US"/>
            </w:rPr>
          </w:rPrChange>
        </w:rPr>
        <w:t>(</w:t>
      </w:r>
      <w:r w:rsidR="00243BED" w:rsidRPr="009601BA">
        <w:rPr>
          <w:rFonts w:ascii="Arial" w:hAnsi="Arial" w:cs="Arial"/>
          <w:b/>
          <w:bCs/>
          <w:sz w:val="24"/>
          <w:szCs w:val="24"/>
          <w:u w:val="single"/>
          <w:lang w:val="en-US"/>
          <w:rPrChange w:id="2375" w:author="Joyce Tindsley" w:date="2021-01-28T15:04:00Z">
            <w:rPr>
              <w:b/>
              <w:bCs/>
              <w:u w:val="single"/>
              <w:lang w:val="en-US"/>
            </w:rPr>
          </w:rPrChange>
        </w:rPr>
        <w:t>qualitative</w:t>
      </w:r>
      <w:r w:rsidR="00FA17DB" w:rsidRPr="009601BA">
        <w:rPr>
          <w:rFonts w:ascii="Arial" w:hAnsi="Arial" w:cs="Arial"/>
          <w:b/>
          <w:bCs/>
          <w:sz w:val="24"/>
          <w:szCs w:val="24"/>
          <w:u w:val="single"/>
          <w:lang w:val="en-US"/>
          <w:rPrChange w:id="2376" w:author="Joyce Tindsley" w:date="2021-01-28T15:04:00Z">
            <w:rPr>
              <w:b/>
              <w:bCs/>
              <w:u w:val="single"/>
              <w:lang w:val="en-US"/>
            </w:rPr>
          </w:rPrChange>
        </w:rPr>
        <w:t>)</w:t>
      </w:r>
    </w:p>
    <w:p w14:paraId="5CA42BB3" w14:textId="31FBDA00" w:rsidR="00104101" w:rsidRPr="009601BA" w:rsidRDefault="0049690A" w:rsidP="00BB3D4F">
      <w:pPr>
        <w:spacing w:line="360" w:lineRule="auto"/>
        <w:rPr>
          <w:rFonts w:ascii="Arial" w:hAnsi="Arial" w:cs="Arial"/>
          <w:sz w:val="24"/>
          <w:szCs w:val="24"/>
          <w:lang w:val="en-US"/>
          <w:rPrChange w:id="2377" w:author="Joyce Tindsley" w:date="2021-01-28T15:04:00Z">
            <w:rPr>
              <w:lang w:val="en-US"/>
            </w:rPr>
          </w:rPrChange>
        </w:rPr>
        <w:pPrChange w:id="2378" w:author="Joyce Tindsley" w:date="2021-01-28T15:04:00Z">
          <w:pPr/>
        </w:pPrChange>
      </w:pPr>
      <w:del w:id="2379" w:author="Joyce Tindsley" w:date="2021-01-27T15:58:00Z">
        <w:r w:rsidRPr="009601BA" w:rsidDel="006668C1">
          <w:rPr>
            <w:rFonts w:ascii="Arial" w:hAnsi="Arial" w:cs="Arial"/>
            <w:sz w:val="24"/>
            <w:szCs w:val="24"/>
            <w:lang w:val="en-US"/>
            <w:rPrChange w:id="2380" w:author="Joyce Tindsley" w:date="2021-01-28T15:04:00Z">
              <w:rPr>
                <w:lang w:val="en-US"/>
              </w:rPr>
            </w:rPrChange>
          </w:rPr>
          <w:delText>Observations</w:delText>
        </w:r>
      </w:del>
      <w:r w:rsidRPr="009601BA">
        <w:rPr>
          <w:rFonts w:ascii="Arial" w:hAnsi="Arial" w:cs="Arial"/>
          <w:sz w:val="24"/>
          <w:szCs w:val="24"/>
          <w:lang w:val="en-US"/>
          <w:rPrChange w:id="2381" w:author="Joyce Tindsley" w:date="2021-01-28T15:04:00Z">
            <w:rPr>
              <w:lang w:val="en-US"/>
            </w:rPr>
          </w:rPrChange>
        </w:rPr>
        <w:t xml:space="preserve"> </w:t>
      </w:r>
      <w:r w:rsidR="006D4377" w:rsidRPr="009601BA">
        <w:rPr>
          <w:rFonts w:ascii="Arial" w:hAnsi="Arial" w:cs="Arial"/>
          <w:sz w:val="24"/>
          <w:szCs w:val="24"/>
          <w:lang w:val="en-US"/>
          <w:rPrChange w:id="2382" w:author="Joyce Tindsley" w:date="2021-01-28T15:04:00Z">
            <w:rPr>
              <w:lang w:val="en-US"/>
            </w:rPr>
          </w:rPrChange>
        </w:rPr>
        <w:t xml:space="preserve">are commonly used in Ethnography and </w:t>
      </w:r>
      <w:r w:rsidRPr="009601BA">
        <w:rPr>
          <w:rFonts w:ascii="Arial" w:hAnsi="Arial" w:cs="Arial"/>
          <w:sz w:val="24"/>
          <w:szCs w:val="24"/>
          <w:lang w:val="en-US"/>
          <w:rPrChange w:id="2383" w:author="Joyce Tindsley" w:date="2021-01-28T15:04:00Z">
            <w:rPr>
              <w:lang w:val="en-US"/>
            </w:rPr>
          </w:rPrChange>
        </w:rPr>
        <w:t>may be structured or unstructured</w:t>
      </w:r>
      <w:r w:rsidR="00F3799E" w:rsidRPr="009601BA">
        <w:rPr>
          <w:rFonts w:ascii="Arial" w:hAnsi="Arial" w:cs="Arial"/>
          <w:sz w:val="24"/>
          <w:szCs w:val="24"/>
          <w:lang w:val="en-US"/>
          <w:rPrChange w:id="2384" w:author="Joyce Tindsley" w:date="2021-01-28T15:04:00Z">
            <w:rPr>
              <w:lang w:val="en-US"/>
            </w:rPr>
          </w:rPrChange>
        </w:rPr>
        <w:t xml:space="preserve">, </w:t>
      </w:r>
      <w:r w:rsidR="003D56F7" w:rsidRPr="009601BA">
        <w:rPr>
          <w:rFonts w:ascii="Arial" w:hAnsi="Arial" w:cs="Arial"/>
          <w:sz w:val="24"/>
          <w:szCs w:val="24"/>
          <w:lang w:val="en-US"/>
          <w:rPrChange w:id="2385" w:author="Joyce Tindsley" w:date="2021-01-28T15:04:00Z">
            <w:rPr>
              <w:lang w:val="en-US"/>
            </w:rPr>
          </w:rPrChange>
        </w:rPr>
        <w:t>s</w:t>
      </w:r>
      <w:r w:rsidR="00B85A21" w:rsidRPr="009601BA">
        <w:rPr>
          <w:rFonts w:ascii="Arial" w:hAnsi="Arial" w:cs="Arial"/>
          <w:sz w:val="24"/>
          <w:szCs w:val="24"/>
          <w:lang w:val="en-US"/>
          <w:rPrChange w:id="2386" w:author="Joyce Tindsley" w:date="2021-01-28T15:04:00Z">
            <w:rPr>
              <w:lang w:val="en-US"/>
            </w:rPr>
          </w:rPrChange>
        </w:rPr>
        <w:t>eeking to justify why views are held (Bell</w:t>
      </w:r>
      <w:ins w:id="2387" w:author="Joyce Tindsley" w:date="2021-01-27T15:59:00Z">
        <w:r w:rsidR="006668C1" w:rsidRPr="009601BA">
          <w:rPr>
            <w:rFonts w:ascii="Arial" w:hAnsi="Arial" w:cs="Arial"/>
            <w:sz w:val="24"/>
            <w:szCs w:val="24"/>
            <w:lang w:val="en-US"/>
            <w:rPrChange w:id="2388" w:author="Joyce Tindsley" w:date="2021-01-28T15:04:00Z">
              <w:rPr>
                <w:lang w:val="en-US"/>
              </w:rPr>
            </w:rPrChange>
          </w:rPr>
          <w:t>,</w:t>
        </w:r>
      </w:ins>
      <w:r w:rsidR="00B85A21" w:rsidRPr="009601BA">
        <w:rPr>
          <w:rFonts w:ascii="Arial" w:hAnsi="Arial" w:cs="Arial"/>
          <w:sz w:val="24"/>
          <w:szCs w:val="24"/>
          <w:lang w:val="en-US"/>
          <w:rPrChange w:id="2389" w:author="Joyce Tindsley" w:date="2021-01-28T15:04:00Z">
            <w:rPr>
              <w:lang w:val="en-US"/>
            </w:rPr>
          </w:rPrChange>
        </w:rPr>
        <w:t xml:space="preserve"> 2005)</w:t>
      </w:r>
      <w:r w:rsidR="00AD3F81" w:rsidRPr="009601BA">
        <w:rPr>
          <w:rFonts w:ascii="Arial" w:hAnsi="Arial" w:cs="Arial"/>
          <w:sz w:val="24"/>
          <w:szCs w:val="24"/>
          <w:lang w:val="en-US"/>
          <w:rPrChange w:id="2390" w:author="Joyce Tindsley" w:date="2021-01-28T15:04:00Z">
            <w:rPr>
              <w:lang w:val="en-US"/>
            </w:rPr>
          </w:rPrChange>
        </w:rPr>
        <w:t xml:space="preserve">. </w:t>
      </w:r>
      <w:r w:rsidR="00681813" w:rsidRPr="009601BA">
        <w:rPr>
          <w:rFonts w:ascii="Arial" w:hAnsi="Arial" w:cs="Arial"/>
          <w:sz w:val="24"/>
          <w:szCs w:val="24"/>
          <w:lang w:val="en-US"/>
          <w:rPrChange w:id="2391" w:author="Joyce Tindsley" w:date="2021-01-28T15:04:00Z">
            <w:rPr>
              <w:lang w:val="en-US"/>
            </w:rPr>
          </w:rPrChange>
        </w:rPr>
        <w:t>Unstructured observations resemble Grounded theory</w:t>
      </w:r>
      <w:r w:rsidR="006653B0" w:rsidRPr="009601BA">
        <w:rPr>
          <w:rFonts w:ascii="Arial" w:hAnsi="Arial" w:cs="Arial"/>
          <w:sz w:val="24"/>
          <w:szCs w:val="24"/>
          <w:lang w:val="en-US"/>
          <w:rPrChange w:id="2392" w:author="Joyce Tindsley" w:date="2021-01-28T15:04:00Z">
            <w:rPr>
              <w:lang w:val="en-US"/>
            </w:rPr>
          </w:rPrChange>
        </w:rPr>
        <w:t xml:space="preserve">, </w:t>
      </w:r>
      <w:r w:rsidR="00260E92" w:rsidRPr="009601BA">
        <w:rPr>
          <w:rFonts w:ascii="Arial" w:hAnsi="Arial" w:cs="Arial"/>
          <w:sz w:val="24"/>
          <w:szCs w:val="24"/>
          <w:lang w:val="en-US"/>
          <w:rPrChange w:id="2393" w:author="Joyce Tindsley" w:date="2021-01-28T15:04:00Z">
            <w:rPr>
              <w:lang w:val="en-US"/>
            </w:rPr>
          </w:rPrChange>
        </w:rPr>
        <w:t>patterns emerg</w:t>
      </w:r>
      <w:r w:rsidR="006D4377" w:rsidRPr="009601BA">
        <w:rPr>
          <w:rFonts w:ascii="Arial" w:hAnsi="Arial" w:cs="Arial"/>
          <w:sz w:val="24"/>
          <w:szCs w:val="24"/>
          <w:lang w:val="en-US"/>
          <w:rPrChange w:id="2394" w:author="Joyce Tindsley" w:date="2021-01-28T15:04:00Z">
            <w:rPr>
              <w:lang w:val="en-US"/>
            </w:rPr>
          </w:rPrChange>
        </w:rPr>
        <w:t>ing</w:t>
      </w:r>
      <w:r w:rsidR="00260E92" w:rsidRPr="009601BA">
        <w:rPr>
          <w:rFonts w:ascii="Arial" w:hAnsi="Arial" w:cs="Arial"/>
          <w:sz w:val="24"/>
          <w:szCs w:val="24"/>
          <w:lang w:val="en-US"/>
          <w:rPrChange w:id="2395" w:author="Joyce Tindsley" w:date="2021-01-28T15:04:00Z">
            <w:rPr>
              <w:lang w:val="en-US"/>
            </w:rPr>
          </w:rPrChange>
        </w:rPr>
        <w:t xml:space="preserve"> to guide the research</w:t>
      </w:r>
      <w:r w:rsidR="00FA3782" w:rsidRPr="009601BA">
        <w:rPr>
          <w:rFonts w:ascii="Arial" w:hAnsi="Arial" w:cs="Arial"/>
          <w:sz w:val="24"/>
          <w:szCs w:val="24"/>
          <w:lang w:val="en-US"/>
          <w:rPrChange w:id="2396" w:author="Joyce Tindsley" w:date="2021-01-28T15:04:00Z">
            <w:rPr>
              <w:lang w:val="en-US"/>
            </w:rPr>
          </w:rPrChange>
        </w:rPr>
        <w:t xml:space="preserve"> as the data is extracted</w:t>
      </w:r>
      <w:r w:rsidR="00C80BA5" w:rsidRPr="009601BA">
        <w:rPr>
          <w:rFonts w:ascii="Arial" w:hAnsi="Arial" w:cs="Arial"/>
          <w:sz w:val="24"/>
          <w:szCs w:val="24"/>
          <w:lang w:val="en-US"/>
          <w:rPrChange w:id="2397" w:author="Joyce Tindsley" w:date="2021-01-28T15:04:00Z">
            <w:rPr>
              <w:lang w:val="en-US"/>
            </w:rPr>
          </w:rPrChange>
        </w:rPr>
        <w:t xml:space="preserve"> from field notes, and </w:t>
      </w:r>
      <w:proofErr w:type="spellStart"/>
      <w:r w:rsidR="00C80BA5" w:rsidRPr="009601BA">
        <w:rPr>
          <w:rFonts w:ascii="Arial" w:hAnsi="Arial" w:cs="Arial"/>
          <w:sz w:val="24"/>
          <w:szCs w:val="24"/>
          <w:lang w:val="en-US"/>
          <w:rPrChange w:id="2398" w:author="Joyce Tindsley" w:date="2021-01-28T15:04:00Z">
            <w:rPr>
              <w:lang w:val="en-US"/>
            </w:rPr>
          </w:rPrChange>
        </w:rPr>
        <w:t>analysed</w:t>
      </w:r>
      <w:proofErr w:type="spellEnd"/>
      <w:r w:rsidR="00FA3782" w:rsidRPr="009601BA">
        <w:rPr>
          <w:rFonts w:ascii="Arial" w:hAnsi="Arial" w:cs="Arial"/>
          <w:sz w:val="24"/>
          <w:szCs w:val="24"/>
          <w:lang w:val="en-US"/>
          <w:rPrChange w:id="2399" w:author="Joyce Tindsley" w:date="2021-01-28T15:04:00Z">
            <w:rPr>
              <w:lang w:val="en-US"/>
            </w:rPr>
          </w:rPrChange>
        </w:rPr>
        <w:t xml:space="preserve"> through coding.</w:t>
      </w:r>
      <w:r w:rsidR="00681813" w:rsidRPr="009601BA">
        <w:rPr>
          <w:rFonts w:ascii="Arial" w:hAnsi="Arial" w:cs="Arial"/>
          <w:sz w:val="24"/>
          <w:szCs w:val="24"/>
          <w:lang w:val="en-US"/>
          <w:rPrChange w:id="2400" w:author="Joyce Tindsley" w:date="2021-01-28T15:04:00Z">
            <w:rPr>
              <w:lang w:val="en-US"/>
            </w:rPr>
          </w:rPrChange>
        </w:rPr>
        <w:t xml:space="preserve"> Structured observations</w:t>
      </w:r>
      <w:r w:rsidR="003D56F7" w:rsidRPr="009601BA">
        <w:rPr>
          <w:rFonts w:ascii="Arial" w:hAnsi="Arial" w:cs="Arial"/>
          <w:sz w:val="24"/>
          <w:szCs w:val="24"/>
          <w:lang w:val="en-US"/>
          <w:rPrChange w:id="2401" w:author="Joyce Tindsley" w:date="2021-01-28T15:04:00Z">
            <w:rPr>
              <w:lang w:val="en-US"/>
            </w:rPr>
          </w:rPrChange>
        </w:rPr>
        <w:t>, which may be useful in my research,</w:t>
      </w:r>
      <w:r w:rsidR="00681813" w:rsidRPr="009601BA">
        <w:rPr>
          <w:rFonts w:ascii="Arial" w:hAnsi="Arial" w:cs="Arial"/>
          <w:sz w:val="24"/>
          <w:szCs w:val="24"/>
          <w:lang w:val="en-US"/>
          <w:rPrChange w:id="2402" w:author="Joyce Tindsley" w:date="2021-01-28T15:04:00Z">
            <w:rPr>
              <w:lang w:val="en-US"/>
            </w:rPr>
          </w:rPrChange>
        </w:rPr>
        <w:t xml:space="preserve"> are best for small groups, but may be biased</w:t>
      </w:r>
      <w:r w:rsidR="008F1236" w:rsidRPr="009601BA">
        <w:rPr>
          <w:rFonts w:ascii="Arial" w:hAnsi="Arial" w:cs="Arial"/>
          <w:sz w:val="24"/>
          <w:szCs w:val="24"/>
          <w:lang w:val="en-US"/>
          <w:rPrChange w:id="2403" w:author="Joyce Tindsley" w:date="2021-01-28T15:04:00Z">
            <w:rPr>
              <w:lang w:val="en-US"/>
            </w:rPr>
          </w:rPrChange>
        </w:rPr>
        <w:t xml:space="preserve"> as the researcher can easily impose their observations on the participant</w:t>
      </w:r>
      <w:r w:rsidR="00A6105E" w:rsidRPr="009601BA">
        <w:rPr>
          <w:rFonts w:ascii="Arial" w:hAnsi="Arial" w:cs="Arial"/>
          <w:sz w:val="24"/>
          <w:szCs w:val="24"/>
          <w:lang w:val="en-US"/>
          <w:rPrChange w:id="2404" w:author="Joyce Tindsley" w:date="2021-01-28T15:04:00Z">
            <w:rPr>
              <w:lang w:val="en-US"/>
            </w:rPr>
          </w:rPrChange>
        </w:rPr>
        <w:t>/s</w:t>
      </w:r>
      <w:r w:rsidR="008F1236" w:rsidRPr="009601BA">
        <w:rPr>
          <w:rFonts w:ascii="Arial" w:hAnsi="Arial" w:cs="Arial"/>
          <w:sz w:val="24"/>
          <w:szCs w:val="24"/>
          <w:lang w:val="en-US"/>
          <w:rPrChange w:id="2405" w:author="Joyce Tindsley" w:date="2021-01-28T15:04:00Z">
            <w:rPr>
              <w:lang w:val="en-US"/>
            </w:rPr>
          </w:rPrChange>
        </w:rPr>
        <w:t xml:space="preserve"> as they become </w:t>
      </w:r>
      <w:ins w:id="2406" w:author="Joyce Tindsley" w:date="2021-01-27T15:59:00Z">
        <w:r w:rsidR="00E1148B" w:rsidRPr="009601BA">
          <w:rPr>
            <w:rFonts w:ascii="Arial" w:hAnsi="Arial" w:cs="Arial"/>
            <w:sz w:val="24"/>
            <w:szCs w:val="24"/>
            <w:lang w:val="en-US"/>
            <w:rPrChange w:id="2407" w:author="Joyce Tindsley" w:date="2021-01-28T15:04:00Z">
              <w:rPr>
                <w:lang w:val="en-US"/>
              </w:rPr>
            </w:rPrChange>
          </w:rPr>
          <w:t>“</w:t>
        </w:r>
      </w:ins>
      <w:del w:id="2408" w:author="Joyce Tindsley" w:date="2021-01-27T15:59:00Z">
        <w:r w:rsidR="008F1236" w:rsidRPr="009601BA" w:rsidDel="00E1148B">
          <w:rPr>
            <w:rFonts w:ascii="Arial" w:hAnsi="Arial" w:cs="Arial"/>
            <w:sz w:val="24"/>
            <w:szCs w:val="24"/>
            <w:lang w:val="en-US"/>
            <w:rPrChange w:id="2409" w:author="Joyce Tindsley" w:date="2021-01-28T15:04:00Z">
              <w:rPr>
                <w:lang w:val="en-US"/>
              </w:rPr>
            </w:rPrChange>
          </w:rPr>
          <w:delText xml:space="preserve">‘ </w:delText>
        </w:r>
      </w:del>
      <w:r w:rsidR="008F1236" w:rsidRPr="009601BA">
        <w:rPr>
          <w:rFonts w:ascii="Arial" w:hAnsi="Arial" w:cs="Arial"/>
          <w:sz w:val="24"/>
          <w:szCs w:val="24"/>
          <w:lang w:val="en-US"/>
          <w:rPrChange w:id="2410" w:author="Joyce Tindsley" w:date="2021-01-28T15:04:00Z">
            <w:rPr>
              <w:lang w:val="en-US"/>
            </w:rPr>
          </w:rPrChange>
        </w:rPr>
        <w:t>totally immersed in the field</w:t>
      </w:r>
      <w:ins w:id="2411" w:author="Joyce Tindsley" w:date="2021-01-27T15:59:00Z">
        <w:r w:rsidR="00E1148B" w:rsidRPr="009601BA">
          <w:rPr>
            <w:rFonts w:ascii="Arial" w:hAnsi="Arial" w:cs="Arial"/>
            <w:sz w:val="24"/>
            <w:szCs w:val="24"/>
            <w:lang w:val="en-US"/>
            <w:rPrChange w:id="2412" w:author="Joyce Tindsley" w:date="2021-01-28T15:04:00Z">
              <w:rPr>
                <w:lang w:val="en-US"/>
              </w:rPr>
            </w:rPrChange>
          </w:rPr>
          <w:t>”</w:t>
        </w:r>
      </w:ins>
      <w:del w:id="2413" w:author="Joyce Tindsley" w:date="2021-01-27T15:59:00Z">
        <w:r w:rsidR="008F1236" w:rsidRPr="009601BA" w:rsidDel="00E1148B">
          <w:rPr>
            <w:rFonts w:ascii="Arial" w:hAnsi="Arial" w:cs="Arial"/>
            <w:sz w:val="24"/>
            <w:szCs w:val="24"/>
            <w:lang w:val="en-US"/>
            <w:rPrChange w:id="2414" w:author="Joyce Tindsley" w:date="2021-01-28T15:04:00Z">
              <w:rPr>
                <w:lang w:val="en-US"/>
              </w:rPr>
            </w:rPrChange>
          </w:rPr>
          <w:delText>’</w:delText>
        </w:r>
      </w:del>
      <w:r w:rsidR="008F1236" w:rsidRPr="009601BA">
        <w:rPr>
          <w:rFonts w:ascii="Arial" w:hAnsi="Arial" w:cs="Arial"/>
          <w:sz w:val="24"/>
          <w:szCs w:val="24"/>
          <w:lang w:val="en-US"/>
          <w:rPrChange w:id="2415" w:author="Joyce Tindsley" w:date="2021-01-28T15:04:00Z">
            <w:rPr>
              <w:lang w:val="en-US"/>
            </w:rPr>
          </w:rPrChange>
        </w:rPr>
        <w:t xml:space="preserve"> (</w:t>
      </w:r>
      <w:proofErr w:type="spellStart"/>
      <w:r w:rsidR="008F1236" w:rsidRPr="009601BA">
        <w:rPr>
          <w:rFonts w:ascii="Arial" w:hAnsi="Arial" w:cs="Arial"/>
          <w:sz w:val="24"/>
          <w:szCs w:val="24"/>
          <w:lang w:val="en-US"/>
          <w:rPrChange w:id="2416" w:author="Joyce Tindsley" w:date="2021-01-28T15:04:00Z">
            <w:rPr>
              <w:lang w:val="en-US"/>
            </w:rPr>
          </w:rPrChange>
        </w:rPr>
        <w:t>Bruyn</w:t>
      </w:r>
      <w:proofErr w:type="spellEnd"/>
      <w:ins w:id="2417" w:author="Joyce Tindsley" w:date="2021-01-27T15:59:00Z">
        <w:r w:rsidR="00E1148B" w:rsidRPr="009601BA">
          <w:rPr>
            <w:rFonts w:ascii="Arial" w:hAnsi="Arial" w:cs="Arial"/>
            <w:sz w:val="24"/>
            <w:szCs w:val="24"/>
            <w:lang w:val="en-US"/>
            <w:rPrChange w:id="2418" w:author="Joyce Tindsley" w:date="2021-01-28T15:04:00Z">
              <w:rPr>
                <w:lang w:val="en-US"/>
              </w:rPr>
            </w:rPrChange>
          </w:rPr>
          <w:t>,</w:t>
        </w:r>
      </w:ins>
      <w:r w:rsidR="008F1236" w:rsidRPr="009601BA">
        <w:rPr>
          <w:rFonts w:ascii="Arial" w:hAnsi="Arial" w:cs="Arial"/>
          <w:sz w:val="24"/>
          <w:szCs w:val="24"/>
          <w:lang w:val="en-US"/>
          <w:rPrChange w:id="2419" w:author="Joyce Tindsley" w:date="2021-01-28T15:04:00Z">
            <w:rPr>
              <w:lang w:val="en-US"/>
            </w:rPr>
          </w:rPrChange>
        </w:rPr>
        <w:t xml:space="preserve"> 1966).</w:t>
      </w:r>
      <w:r w:rsidR="00104101" w:rsidRPr="009601BA">
        <w:rPr>
          <w:rFonts w:ascii="Arial" w:hAnsi="Arial" w:cs="Arial"/>
          <w:sz w:val="24"/>
          <w:szCs w:val="24"/>
          <w:lang w:val="en-US"/>
          <w:rPrChange w:id="2420" w:author="Joyce Tindsley" w:date="2021-01-28T15:04:00Z">
            <w:rPr>
              <w:lang w:val="en-US"/>
            </w:rPr>
          </w:rPrChange>
        </w:rPr>
        <w:t xml:space="preserve"> </w:t>
      </w:r>
    </w:p>
    <w:p w14:paraId="0DBD18C9" w14:textId="77777777" w:rsidR="00476400" w:rsidRPr="009601BA" w:rsidRDefault="00AC5673" w:rsidP="00BB3D4F">
      <w:pPr>
        <w:spacing w:line="360" w:lineRule="auto"/>
        <w:rPr>
          <w:rFonts w:ascii="Arial" w:hAnsi="Arial" w:cs="Arial"/>
          <w:b/>
          <w:bCs/>
          <w:sz w:val="24"/>
          <w:szCs w:val="24"/>
          <w:lang w:val="en-US"/>
          <w:rPrChange w:id="2421" w:author="Joyce Tindsley" w:date="2021-01-28T15:04:00Z">
            <w:rPr>
              <w:b/>
              <w:bCs/>
              <w:lang w:val="en-US"/>
            </w:rPr>
          </w:rPrChange>
        </w:rPr>
        <w:pPrChange w:id="2422" w:author="Joyce Tindsley" w:date="2021-01-28T15:04:00Z">
          <w:pPr/>
        </w:pPrChange>
      </w:pPr>
      <w:r w:rsidRPr="009601BA">
        <w:rPr>
          <w:rFonts w:ascii="Arial" w:hAnsi="Arial" w:cs="Arial"/>
          <w:b/>
          <w:bCs/>
          <w:sz w:val="24"/>
          <w:szCs w:val="24"/>
          <w:u w:val="single"/>
          <w:lang w:val="en-US"/>
          <w:rPrChange w:id="2423" w:author="Joyce Tindsley" w:date="2021-01-28T15:04:00Z">
            <w:rPr>
              <w:b/>
              <w:bCs/>
              <w:u w:val="single"/>
              <w:lang w:val="en-US"/>
            </w:rPr>
          </w:rPrChange>
        </w:rPr>
        <w:t>Surveys and questionnaires (quantitative</w:t>
      </w:r>
      <w:r w:rsidR="002F7774" w:rsidRPr="009601BA">
        <w:rPr>
          <w:rFonts w:ascii="Arial" w:hAnsi="Arial" w:cs="Arial"/>
          <w:b/>
          <w:bCs/>
          <w:sz w:val="24"/>
          <w:szCs w:val="24"/>
          <w:u w:val="single"/>
          <w:lang w:val="en-US"/>
          <w:rPrChange w:id="2424" w:author="Joyce Tindsley" w:date="2021-01-28T15:04:00Z">
            <w:rPr>
              <w:b/>
              <w:bCs/>
              <w:u w:val="single"/>
              <w:lang w:val="en-US"/>
            </w:rPr>
          </w:rPrChange>
        </w:rPr>
        <w:t>/qualitative</w:t>
      </w:r>
      <w:r w:rsidRPr="009601BA">
        <w:rPr>
          <w:rFonts w:ascii="Arial" w:hAnsi="Arial" w:cs="Arial"/>
          <w:b/>
          <w:bCs/>
          <w:sz w:val="24"/>
          <w:szCs w:val="24"/>
          <w:u w:val="single"/>
          <w:lang w:val="en-US"/>
          <w:rPrChange w:id="2425" w:author="Joyce Tindsley" w:date="2021-01-28T15:04:00Z">
            <w:rPr>
              <w:b/>
              <w:bCs/>
              <w:u w:val="single"/>
              <w:lang w:val="en-US"/>
            </w:rPr>
          </w:rPrChange>
        </w:rPr>
        <w:t>)</w:t>
      </w:r>
      <w:r w:rsidR="007246BD" w:rsidRPr="009601BA">
        <w:rPr>
          <w:rFonts w:ascii="Arial" w:hAnsi="Arial" w:cs="Arial"/>
          <w:b/>
          <w:bCs/>
          <w:sz w:val="24"/>
          <w:szCs w:val="24"/>
          <w:lang w:val="en-US"/>
          <w:rPrChange w:id="2426" w:author="Joyce Tindsley" w:date="2021-01-28T15:04:00Z">
            <w:rPr>
              <w:b/>
              <w:bCs/>
              <w:lang w:val="en-US"/>
            </w:rPr>
          </w:rPrChange>
        </w:rPr>
        <w:t xml:space="preserve">   </w:t>
      </w:r>
    </w:p>
    <w:p w14:paraId="03126660" w14:textId="715C3B1A" w:rsidR="009A4269" w:rsidRPr="009601BA" w:rsidRDefault="00C86A8E" w:rsidP="00BB3D4F">
      <w:pPr>
        <w:spacing w:line="360" w:lineRule="auto"/>
        <w:rPr>
          <w:rFonts w:ascii="Arial" w:hAnsi="Arial" w:cs="Arial"/>
          <w:sz w:val="24"/>
          <w:szCs w:val="24"/>
          <w:lang w:val="en-US"/>
          <w:rPrChange w:id="2427" w:author="Joyce Tindsley" w:date="2021-01-28T15:04:00Z">
            <w:rPr>
              <w:lang w:val="en-US"/>
            </w:rPr>
          </w:rPrChange>
        </w:rPr>
        <w:pPrChange w:id="2428" w:author="Joyce Tindsley" w:date="2021-01-28T15:04:00Z">
          <w:pPr/>
        </w:pPrChange>
      </w:pPr>
      <w:r w:rsidRPr="009601BA">
        <w:rPr>
          <w:rFonts w:ascii="Arial" w:hAnsi="Arial" w:cs="Arial"/>
          <w:sz w:val="24"/>
          <w:szCs w:val="24"/>
          <w:lang w:val="en-US"/>
          <w:rPrChange w:id="2429" w:author="Joyce Tindsley" w:date="2021-01-28T15:04:00Z">
            <w:rPr>
              <w:lang w:val="en-US"/>
            </w:rPr>
          </w:rPrChange>
        </w:rPr>
        <w:t>One of the</w:t>
      </w:r>
      <w:r w:rsidR="00476400" w:rsidRPr="009601BA">
        <w:rPr>
          <w:rFonts w:ascii="Arial" w:hAnsi="Arial" w:cs="Arial"/>
          <w:sz w:val="24"/>
          <w:szCs w:val="24"/>
          <w:lang w:val="en-US"/>
          <w:rPrChange w:id="2430" w:author="Joyce Tindsley" w:date="2021-01-28T15:04:00Z">
            <w:rPr>
              <w:lang w:val="en-US"/>
            </w:rPr>
          </w:rPrChange>
        </w:rPr>
        <w:t xml:space="preserve"> important</w:t>
      </w:r>
      <w:r w:rsidRPr="009601BA">
        <w:rPr>
          <w:rFonts w:ascii="Arial" w:hAnsi="Arial" w:cs="Arial"/>
          <w:sz w:val="24"/>
          <w:szCs w:val="24"/>
          <w:lang w:val="en-US"/>
          <w:rPrChange w:id="2431" w:author="Joyce Tindsley" w:date="2021-01-28T15:04:00Z">
            <w:rPr>
              <w:lang w:val="en-US"/>
            </w:rPr>
          </w:rPrChange>
        </w:rPr>
        <w:t xml:space="preserve"> features of a questionnaire</w:t>
      </w:r>
      <w:r w:rsidR="00BF1727" w:rsidRPr="009601BA">
        <w:rPr>
          <w:rFonts w:ascii="Arial" w:hAnsi="Arial" w:cs="Arial"/>
          <w:sz w:val="24"/>
          <w:szCs w:val="24"/>
          <w:lang w:val="en-US"/>
          <w:rPrChange w:id="2432" w:author="Joyce Tindsley" w:date="2021-01-28T15:04:00Z">
            <w:rPr>
              <w:lang w:val="en-US"/>
            </w:rPr>
          </w:rPrChange>
        </w:rPr>
        <w:t>/survey</w:t>
      </w:r>
      <w:r w:rsidRPr="009601BA">
        <w:rPr>
          <w:rFonts w:ascii="Arial" w:hAnsi="Arial" w:cs="Arial"/>
          <w:sz w:val="24"/>
          <w:szCs w:val="24"/>
          <w:lang w:val="en-US"/>
          <w:rPrChange w:id="2433" w:author="Joyce Tindsley" w:date="2021-01-28T15:04:00Z">
            <w:rPr>
              <w:lang w:val="en-US"/>
            </w:rPr>
          </w:rPrChange>
        </w:rPr>
        <w:t xml:space="preserve"> is its impersonality (</w:t>
      </w:r>
      <w:proofErr w:type="spellStart"/>
      <w:del w:id="2434" w:author="Joyce Tindsley" w:date="2021-01-27T15:59:00Z">
        <w:r w:rsidRPr="009601BA" w:rsidDel="00E1148B">
          <w:rPr>
            <w:rFonts w:ascii="Arial" w:hAnsi="Arial" w:cs="Arial"/>
            <w:sz w:val="24"/>
            <w:szCs w:val="24"/>
            <w:lang w:val="en-US"/>
            <w:rPrChange w:id="2435" w:author="Joyce Tindsley" w:date="2021-01-28T15:04:00Z">
              <w:rPr>
                <w:lang w:val="en-US"/>
              </w:rPr>
            </w:rPrChange>
          </w:rPr>
          <w:delText xml:space="preserve"> </w:delText>
        </w:r>
      </w:del>
      <w:r w:rsidRPr="009601BA">
        <w:rPr>
          <w:rFonts w:ascii="Arial" w:hAnsi="Arial" w:cs="Arial"/>
          <w:sz w:val="24"/>
          <w:szCs w:val="24"/>
          <w:lang w:val="en-US"/>
          <w:rPrChange w:id="2436" w:author="Joyce Tindsley" w:date="2021-01-28T15:04:00Z">
            <w:rPr>
              <w:lang w:val="en-US"/>
            </w:rPr>
          </w:rPrChange>
        </w:rPr>
        <w:t>Walliman</w:t>
      </w:r>
      <w:proofErr w:type="spellEnd"/>
      <w:ins w:id="2437" w:author="Joyce Tindsley" w:date="2021-01-27T15:59:00Z">
        <w:r w:rsidR="00E1148B" w:rsidRPr="009601BA">
          <w:rPr>
            <w:rFonts w:ascii="Arial" w:hAnsi="Arial" w:cs="Arial"/>
            <w:sz w:val="24"/>
            <w:szCs w:val="24"/>
            <w:lang w:val="en-US"/>
            <w:rPrChange w:id="2438" w:author="Joyce Tindsley" w:date="2021-01-28T15:04:00Z">
              <w:rPr>
                <w:lang w:val="en-US"/>
              </w:rPr>
            </w:rPrChange>
          </w:rPr>
          <w:t xml:space="preserve">, </w:t>
        </w:r>
      </w:ins>
      <w:del w:id="2439" w:author="Joyce Tindsley" w:date="2021-01-27T15:59:00Z">
        <w:r w:rsidRPr="009601BA" w:rsidDel="00E1148B">
          <w:rPr>
            <w:rFonts w:ascii="Arial" w:hAnsi="Arial" w:cs="Arial"/>
            <w:sz w:val="24"/>
            <w:szCs w:val="24"/>
            <w:lang w:val="en-US"/>
            <w:rPrChange w:id="2440" w:author="Joyce Tindsley" w:date="2021-01-28T15:04:00Z">
              <w:rPr>
                <w:lang w:val="en-US"/>
              </w:rPr>
            </w:rPrChange>
          </w:rPr>
          <w:delText xml:space="preserve"> </w:delText>
        </w:r>
      </w:del>
      <w:r w:rsidR="001162E2" w:rsidRPr="009601BA">
        <w:rPr>
          <w:rFonts w:ascii="Arial" w:hAnsi="Arial" w:cs="Arial"/>
          <w:sz w:val="24"/>
          <w:szCs w:val="24"/>
          <w:lang w:val="en-US"/>
          <w:rPrChange w:id="2441" w:author="Joyce Tindsley" w:date="2021-01-28T15:04:00Z">
            <w:rPr>
              <w:lang w:val="en-US"/>
            </w:rPr>
          </w:rPrChange>
        </w:rPr>
        <w:t>2005),</w:t>
      </w:r>
      <w:r w:rsidR="00BF1727" w:rsidRPr="009601BA">
        <w:rPr>
          <w:rFonts w:ascii="Arial" w:hAnsi="Arial" w:cs="Arial"/>
          <w:sz w:val="24"/>
          <w:szCs w:val="24"/>
          <w:lang w:val="en-US"/>
          <w:rPrChange w:id="2442" w:author="Joyce Tindsley" w:date="2021-01-28T15:04:00Z">
            <w:rPr>
              <w:lang w:val="en-US"/>
            </w:rPr>
          </w:rPrChange>
        </w:rPr>
        <w:t xml:space="preserve"> and</w:t>
      </w:r>
      <w:r w:rsidR="001162E2" w:rsidRPr="009601BA">
        <w:rPr>
          <w:rFonts w:ascii="Arial" w:hAnsi="Arial" w:cs="Arial"/>
          <w:sz w:val="24"/>
          <w:szCs w:val="24"/>
          <w:lang w:val="en-US"/>
          <w:rPrChange w:id="2443" w:author="Joyce Tindsley" w:date="2021-01-28T15:04:00Z">
            <w:rPr>
              <w:lang w:val="en-US"/>
            </w:rPr>
          </w:rPrChange>
        </w:rPr>
        <w:t xml:space="preserve"> whilst this makes the setting of the questions </w:t>
      </w:r>
      <w:r w:rsidR="00355D2E" w:rsidRPr="009601BA">
        <w:rPr>
          <w:rFonts w:ascii="Arial" w:hAnsi="Arial" w:cs="Arial"/>
          <w:sz w:val="24"/>
          <w:szCs w:val="24"/>
          <w:lang w:val="en-US"/>
          <w:rPrChange w:id="2444" w:author="Joyce Tindsley" w:date="2021-01-28T15:04:00Z">
            <w:rPr>
              <w:lang w:val="en-US"/>
            </w:rPr>
          </w:rPrChange>
        </w:rPr>
        <w:t xml:space="preserve">a </w:t>
      </w:r>
      <w:ins w:id="2445" w:author="Joyce Tindsley" w:date="2021-01-28T12:29:00Z">
        <w:r w:rsidR="003E1CF8" w:rsidRPr="009601BA">
          <w:rPr>
            <w:rFonts w:ascii="Arial" w:hAnsi="Arial" w:cs="Arial"/>
            <w:sz w:val="24"/>
            <w:szCs w:val="24"/>
            <w:lang w:val="en-US"/>
            <w:rPrChange w:id="2446" w:author="Joyce Tindsley" w:date="2021-01-28T15:04:00Z">
              <w:rPr>
                <w:lang w:val="en-US"/>
              </w:rPr>
            </w:rPrChange>
          </w:rPr>
          <w:t>complex</w:t>
        </w:r>
      </w:ins>
      <w:del w:id="2447" w:author="Joyce Tindsley" w:date="2021-01-28T12:29:00Z">
        <w:r w:rsidR="00355D2E" w:rsidRPr="009601BA" w:rsidDel="003E1CF8">
          <w:rPr>
            <w:rFonts w:ascii="Arial" w:hAnsi="Arial" w:cs="Arial"/>
            <w:sz w:val="24"/>
            <w:szCs w:val="24"/>
            <w:lang w:val="en-US"/>
            <w:rPrChange w:id="2448" w:author="Joyce Tindsley" w:date="2021-01-28T15:04:00Z">
              <w:rPr>
                <w:lang w:val="en-US"/>
              </w:rPr>
            </w:rPrChange>
          </w:rPr>
          <w:delText>difficult</w:delText>
        </w:r>
      </w:del>
      <w:r w:rsidR="00355D2E" w:rsidRPr="009601BA">
        <w:rPr>
          <w:rFonts w:ascii="Arial" w:hAnsi="Arial" w:cs="Arial"/>
          <w:sz w:val="24"/>
          <w:szCs w:val="24"/>
          <w:lang w:val="en-US"/>
          <w:rPrChange w:id="2449" w:author="Joyce Tindsley" w:date="2021-01-28T15:04:00Z">
            <w:rPr>
              <w:lang w:val="en-US"/>
            </w:rPr>
          </w:rPrChange>
        </w:rPr>
        <w:t xml:space="preserve"> task, it can provide total anonymity</w:t>
      </w:r>
      <w:r w:rsidR="004C3FDF" w:rsidRPr="009601BA">
        <w:rPr>
          <w:rFonts w:ascii="Arial" w:hAnsi="Arial" w:cs="Arial"/>
          <w:sz w:val="24"/>
          <w:szCs w:val="24"/>
          <w:lang w:val="en-US"/>
          <w:rPrChange w:id="2450" w:author="Joyce Tindsley" w:date="2021-01-28T15:04:00Z">
            <w:rPr>
              <w:lang w:val="en-US"/>
            </w:rPr>
          </w:rPrChange>
        </w:rPr>
        <w:t xml:space="preserve"> which results in truthful </w:t>
      </w:r>
      <w:r w:rsidR="008E5BAD" w:rsidRPr="009601BA">
        <w:rPr>
          <w:rFonts w:ascii="Arial" w:hAnsi="Arial" w:cs="Arial"/>
          <w:sz w:val="24"/>
          <w:szCs w:val="24"/>
          <w:lang w:val="en-US"/>
          <w:rPrChange w:id="2451" w:author="Joyce Tindsley" w:date="2021-01-28T15:04:00Z">
            <w:rPr>
              <w:lang w:val="en-US"/>
            </w:rPr>
          </w:rPrChange>
        </w:rPr>
        <w:t>data</w:t>
      </w:r>
      <w:r w:rsidR="004C3FDF" w:rsidRPr="009601BA">
        <w:rPr>
          <w:rFonts w:ascii="Arial" w:hAnsi="Arial" w:cs="Arial"/>
          <w:sz w:val="24"/>
          <w:szCs w:val="24"/>
          <w:lang w:val="en-US"/>
          <w:rPrChange w:id="2452" w:author="Joyce Tindsley" w:date="2021-01-28T15:04:00Z">
            <w:rPr>
              <w:lang w:val="en-US"/>
            </w:rPr>
          </w:rPrChange>
        </w:rPr>
        <w:t xml:space="preserve">. </w:t>
      </w:r>
      <w:r w:rsidR="00951E62" w:rsidRPr="009601BA">
        <w:rPr>
          <w:rFonts w:ascii="Arial" w:hAnsi="Arial" w:cs="Arial"/>
          <w:sz w:val="24"/>
          <w:szCs w:val="24"/>
          <w:lang w:val="en-US"/>
          <w:rPrChange w:id="2453" w:author="Joyce Tindsley" w:date="2021-01-28T15:04:00Z">
            <w:rPr>
              <w:lang w:val="en-US"/>
            </w:rPr>
          </w:rPrChange>
        </w:rPr>
        <w:t>Carefu</w:t>
      </w:r>
      <w:ins w:id="2454" w:author="Joyce Tindsley" w:date="2021-01-28T12:29:00Z">
        <w:r w:rsidR="001E066C" w:rsidRPr="009601BA">
          <w:rPr>
            <w:rFonts w:ascii="Arial" w:hAnsi="Arial" w:cs="Arial"/>
            <w:sz w:val="24"/>
            <w:szCs w:val="24"/>
            <w:lang w:val="en-US"/>
            <w:rPrChange w:id="2455" w:author="Joyce Tindsley" w:date="2021-01-28T15:04:00Z">
              <w:rPr>
                <w:lang w:val="en-US"/>
              </w:rPr>
            </w:rPrChange>
          </w:rPr>
          <w:t>l</w:t>
        </w:r>
      </w:ins>
      <w:r w:rsidR="00951E62" w:rsidRPr="009601BA">
        <w:rPr>
          <w:rFonts w:ascii="Arial" w:hAnsi="Arial" w:cs="Arial"/>
          <w:sz w:val="24"/>
          <w:szCs w:val="24"/>
          <w:lang w:val="en-US"/>
          <w:rPrChange w:id="2456" w:author="Joyce Tindsley" w:date="2021-01-28T15:04:00Z">
            <w:rPr>
              <w:lang w:val="en-US"/>
            </w:rPr>
          </w:rPrChange>
        </w:rPr>
        <w:t>l</w:t>
      </w:r>
      <w:ins w:id="2457" w:author="Joyce Tindsley" w:date="2021-01-28T12:29:00Z">
        <w:r w:rsidR="001E066C" w:rsidRPr="009601BA">
          <w:rPr>
            <w:rFonts w:ascii="Arial" w:hAnsi="Arial" w:cs="Arial"/>
            <w:sz w:val="24"/>
            <w:szCs w:val="24"/>
            <w:lang w:val="en-US"/>
            <w:rPrChange w:id="2458" w:author="Joyce Tindsley" w:date="2021-01-28T15:04:00Z">
              <w:rPr>
                <w:lang w:val="en-US"/>
              </w:rPr>
            </w:rPrChange>
          </w:rPr>
          <w:t>y</w:t>
        </w:r>
      </w:ins>
      <w:r w:rsidR="00951E62" w:rsidRPr="009601BA">
        <w:rPr>
          <w:rFonts w:ascii="Arial" w:hAnsi="Arial" w:cs="Arial"/>
          <w:sz w:val="24"/>
          <w:szCs w:val="24"/>
          <w:lang w:val="en-US"/>
          <w:rPrChange w:id="2459" w:author="Joyce Tindsley" w:date="2021-01-28T15:04:00Z">
            <w:rPr>
              <w:lang w:val="en-US"/>
            </w:rPr>
          </w:rPrChange>
        </w:rPr>
        <w:t xml:space="preserve"> set</w:t>
      </w:r>
      <w:del w:id="2460" w:author="Joyce Tindsley" w:date="2021-01-28T12:29:00Z">
        <w:r w:rsidR="00951E62" w:rsidRPr="009601BA" w:rsidDel="001E066C">
          <w:rPr>
            <w:rFonts w:ascii="Arial" w:hAnsi="Arial" w:cs="Arial"/>
            <w:sz w:val="24"/>
            <w:szCs w:val="24"/>
            <w:lang w:val="en-US"/>
            <w:rPrChange w:id="2461" w:author="Joyce Tindsley" w:date="2021-01-28T15:04:00Z">
              <w:rPr>
                <w:lang w:val="en-US"/>
              </w:rPr>
            </w:rPrChange>
          </w:rPr>
          <w:delText>ting of the</w:delText>
        </w:r>
      </w:del>
      <w:r w:rsidR="00951E62" w:rsidRPr="009601BA">
        <w:rPr>
          <w:rFonts w:ascii="Arial" w:hAnsi="Arial" w:cs="Arial"/>
          <w:sz w:val="24"/>
          <w:szCs w:val="24"/>
          <w:lang w:val="en-US"/>
          <w:rPrChange w:id="2462" w:author="Joyce Tindsley" w:date="2021-01-28T15:04:00Z">
            <w:rPr>
              <w:lang w:val="en-US"/>
            </w:rPr>
          </w:rPrChange>
        </w:rPr>
        <w:t xml:space="preserve"> questions</w:t>
      </w:r>
      <w:ins w:id="2463" w:author="Joyce Tindsley" w:date="2021-01-28T12:29:00Z">
        <w:r w:rsidR="001E066C" w:rsidRPr="009601BA">
          <w:rPr>
            <w:rFonts w:ascii="Arial" w:hAnsi="Arial" w:cs="Arial"/>
            <w:sz w:val="24"/>
            <w:szCs w:val="24"/>
            <w:lang w:val="en-US"/>
            <w:rPrChange w:id="2464" w:author="Joyce Tindsley" w:date="2021-01-28T15:04:00Z">
              <w:rPr>
                <w:lang w:val="en-US"/>
              </w:rPr>
            </w:rPrChange>
          </w:rPr>
          <w:t xml:space="preserve"> are</w:t>
        </w:r>
      </w:ins>
      <w:del w:id="2465" w:author="Joyce Tindsley" w:date="2021-01-28T12:29:00Z">
        <w:r w:rsidR="00951E62" w:rsidRPr="009601BA" w:rsidDel="001E066C">
          <w:rPr>
            <w:rFonts w:ascii="Arial" w:hAnsi="Arial" w:cs="Arial"/>
            <w:sz w:val="24"/>
            <w:szCs w:val="24"/>
            <w:lang w:val="en-US"/>
            <w:rPrChange w:id="2466" w:author="Joyce Tindsley" w:date="2021-01-28T15:04:00Z">
              <w:rPr>
                <w:lang w:val="en-US"/>
              </w:rPr>
            </w:rPrChange>
          </w:rPr>
          <w:delText xml:space="preserve"> i</w:delText>
        </w:r>
      </w:del>
      <w:del w:id="2467" w:author="Joyce Tindsley" w:date="2021-01-28T12:30:00Z">
        <w:r w:rsidR="00951E62" w:rsidRPr="009601BA" w:rsidDel="001E066C">
          <w:rPr>
            <w:rFonts w:ascii="Arial" w:hAnsi="Arial" w:cs="Arial"/>
            <w:sz w:val="24"/>
            <w:szCs w:val="24"/>
            <w:lang w:val="en-US"/>
            <w:rPrChange w:id="2468" w:author="Joyce Tindsley" w:date="2021-01-28T15:04:00Z">
              <w:rPr>
                <w:lang w:val="en-US"/>
              </w:rPr>
            </w:rPrChange>
          </w:rPr>
          <w:delText>s</w:delText>
        </w:r>
      </w:del>
      <w:r w:rsidR="00951E62" w:rsidRPr="009601BA">
        <w:rPr>
          <w:rFonts w:ascii="Arial" w:hAnsi="Arial" w:cs="Arial"/>
          <w:sz w:val="24"/>
          <w:szCs w:val="24"/>
          <w:lang w:val="en-US"/>
          <w:rPrChange w:id="2469" w:author="Joyce Tindsley" w:date="2021-01-28T15:04:00Z">
            <w:rPr>
              <w:lang w:val="en-US"/>
            </w:rPr>
          </w:rPrChange>
        </w:rPr>
        <w:t xml:space="preserve"> </w:t>
      </w:r>
      <w:r w:rsidR="008D23C3" w:rsidRPr="009601BA">
        <w:rPr>
          <w:rFonts w:ascii="Arial" w:hAnsi="Arial" w:cs="Arial"/>
          <w:sz w:val="24"/>
          <w:szCs w:val="24"/>
          <w:lang w:val="en-US"/>
          <w:rPrChange w:id="2470" w:author="Joyce Tindsley" w:date="2021-01-28T15:04:00Z">
            <w:rPr>
              <w:lang w:val="en-US"/>
            </w:rPr>
          </w:rPrChange>
        </w:rPr>
        <w:t>imperative</w:t>
      </w:r>
      <w:r w:rsidR="00477D37" w:rsidRPr="009601BA">
        <w:rPr>
          <w:rFonts w:ascii="Arial" w:hAnsi="Arial" w:cs="Arial"/>
          <w:sz w:val="24"/>
          <w:szCs w:val="24"/>
          <w:lang w:val="en-US"/>
          <w:rPrChange w:id="2471" w:author="Joyce Tindsley" w:date="2021-01-28T15:04:00Z">
            <w:rPr>
              <w:lang w:val="en-US"/>
            </w:rPr>
          </w:rPrChange>
        </w:rPr>
        <w:t xml:space="preserve"> to generate comparable data</w:t>
      </w:r>
      <w:r w:rsidR="008D23C3" w:rsidRPr="009601BA">
        <w:rPr>
          <w:rFonts w:ascii="Arial" w:hAnsi="Arial" w:cs="Arial"/>
          <w:sz w:val="24"/>
          <w:szCs w:val="24"/>
          <w:lang w:val="en-US"/>
          <w:rPrChange w:id="2472" w:author="Joyce Tindsley" w:date="2021-01-28T15:04:00Z">
            <w:rPr>
              <w:lang w:val="en-US"/>
            </w:rPr>
          </w:rPrChange>
        </w:rPr>
        <w:t xml:space="preserve">, </w:t>
      </w:r>
      <w:r w:rsidR="002704F4" w:rsidRPr="009601BA">
        <w:rPr>
          <w:rFonts w:ascii="Arial" w:hAnsi="Arial" w:cs="Arial"/>
          <w:sz w:val="24"/>
          <w:szCs w:val="24"/>
          <w:lang w:val="en-US"/>
          <w:rPrChange w:id="2473" w:author="Joyce Tindsley" w:date="2021-01-28T15:04:00Z">
            <w:rPr>
              <w:lang w:val="en-US"/>
            </w:rPr>
          </w:rPrChange>
        </w:rPr>
        <w:t>and</w:t>
      </w:r>
      <w:r w:rsidR="00B13FF7" w:rsidRPr="009601BA">
        <w:rPr>
          <w:rFonts w:ascii="Arial" w:hAnsi="Arial" w:cs="Arial"/>
          <w:sz w:val="24"/>
          <w:szCs w:val="24"/>
          <w:lang w:val="en-US"/>
          <w:rPrChange w:id="2474" w:author="Joyce Tindsley" w:date="2021-01-28T15:04:00Z">
            <w:rPr>
              <w:lang w:val="en-US"/>
            </w:rPr>
          </w:rPrChange>
        </w:rPr>
        <w:t xml:space="preserve"> it is sensible to </w:t>
      </w:r>
      <w:r w:rsidR="0057712C" w:rsidRPr="009601BA">
        <w:rPr>
          <w:rFonts w:ascii="Arial" w:hAnsi="Arial" w:cs="Arial"/>
          <w:sz w:val="24"/>
          <w:szCs w:val="24"/>
          <w:lang w:val="en-US"/>
          <w:rPrChange w:id="2475" w:author="Joyce Tindsley" w:date="2021-01-28T15:04:00Z">
            <w:rPr>
              <w:lang w:val="en-US"/>
            </w:rPr>
          </w:rPrChange>
        </w:rPr>
        <w:t>pre-</w:t>
      </w:r>
      <w:r w:rsidR="00B13FF7" w:rsidRPr="009601BA">
        <w:rPr>
          <w:rFonts w:ascii="Arial" w:hAnsi="Arial" w:cs="Arial"/>
          <w:sz w:val="24"/>
          <w:szCs w:val="24"/>
          <w:lang w:val="en-US"/>
          <w:rPrChange w:id="2476" w:author="Joyce Tindsley" w:date="2021-01-28T15:04:00Z">
            <w:rPr>
              <w:lang w:val="en-US"/>
            </w:rPr>
          </w:rPrChange>
        </w:rPr>
        <w:t xml:space="preserve">test the questions on a small pilot study </w:t>
      </w:r>
      <w:r w:rsidR="00654E15" w:rsidRPr="009601BA">
        <w:rPr>
          <w:rFonts w:ascii="Arial" w:hAnsi="Arial" w:cs="Arial"/>
          <w:sz w:val="24"/>
          <w:szCs w:val="24"/>
          <w:lang w:val="en-US"/>
          <w:rPrChange w:id="2477" w:author="Joyce Tindsley" w:date="2021-01-28T15:04:00Z">
            <w:rPr>
              <w:lang w:val="en-US"/>
            </w:rPr>
          </w:rPrChange>
        </w:rPr>
        <w:t>to</w:t>
      </w:r>
      <w:r w:rsidR="00B13FF7" w:rsidRPr="009601BA">
        <w:rPr>
          <w:rFonts w:ascii="Arial" w:hAnsi="Arial" w:cs="Arial"/>
          <w:sz w:val="24"/>
          <w:szCs w:val="24"/>
          <w:lang w:val="en-US"/>
          <w:rPrChange w:id="2478" w:author="Joyce Tindsley" w:date="2021-01-28T15:04:00Z">
            <w:rPr>
              <w:lang w:val="en-US"/>
            </w:rPr>
          </w:rPrChange>
        </w:rPr>
        <w:t xml:space="preserve"> highlight any common misconceptions or misunderstandings</w:t>
      </w:r>
      <w:r w:rsidR="00A11B87" w:rsidRPr="009601BA">
        <w:rPr>
          <w:rFonts w:ascii="Arial" w:hAnsi="Arial" w:cs="Arial"/>
          <w:sz w:val="24"/>
          <w:szCs w:val="24"/>
          <w:lang w:val="en-US"/>
          <w:rPrChange w:id="2479" w:author="Joyce Tindsley" w:date="2021-01-28T15:04:00Z">
            <w:rPr>
              <w:lang w:val="en-US"/>
            </w:rPr>
          </w:rPrChange>
        </w:rPr>
        <w:t>.</w:t>
      </w:r>
      <w:r w:rsidR="008D23C3" w:rsidRPr="009601BA">
        <w:rPr>
          <w:rFonts w:ascii="Arial" w:hAnsi="Arial" w:cs="Arial"/>
          <w:sz w:val="24"/>
          <w:szCs w:val="24"/>
          <w:lang w:val="en-US"/>
          <w:rPrChange w:id="2480" w:author="Joyce Tindsley" w:date="2021-01-28T15:04:00Z">
            <w:rPr>
              <w:lang w:val="en-US"/>
            </w:rPr>
          </w:rPrChange>
        </w:rPr>
        <w:t xml:space="preserve"> </w:t>
      </w:r>
      <w:ins w:id="2481" w:author="Joyce Tindsley" w:date="2021-01-28T12:30:00Z">
        <w:r w:rsidR="004F2884" w:rsidRPr="009601BA">
          <w:rPr>
            <w:rFonts w:ascii="Arial" w:hAnsi="Arial" w:cs="Arial"/>
            <w:sz w:val="24"/>
            <w:szCs w:val="24"/>
            <w:lang w:val="en-US"/>
            <w:rPrChange w:id="2482" w:author="Joyce Tindsley" w:date="2021-01-28T15:04:00Z">
              <w:rPr>
                <w:lang w:val="en-US"/>
              </w:rPr>
            </w:rPrChange>
          </w:rPr>
          <w:t>Questionnaire/surveys</w:t>
        </w:r>
      </w:ins>
      <w:del w:id="2483" w:author="Joyce Tindsley" w:date="2021-01-28T12:30:00Z">
        <w:r w:rsidR="004C3FDF" w:rsidRPr="009601BA" w:rsidDel="00406D5C">
          <w:rPr>
            <w:rFonts w:ascii="Arial" w:hAnsi="Arial" w:cs="Arial"/>
            <w:sz w:val="24"/>
            <w:szCs w:val="24"/>
            <w:lang w:val="en-US"/>
            <w:rPrChange w:id="2484" w:author="Joyce Tindsley" w:date="2021-01-28T15:04:00Z">
              <w:rPr>
                <w:lang w:val="en-US"/>
              </w:rPr>
            </w:rPrChange>
          </w:rPr>
          <w:delText>It</w:delText>
        </w:r>
      </w:del>
      <w:r w:rsidR="004C3FDF" w:rsidRPr="009601BA">
        <w:rPr>
          <w:rFonts w:ascii="Arial" w:hAnsi="Arial" w:cs="Arial"/>
          <w:sz w:val="24"/>
          <w:szCs w:val="24"/>
          <w:lang w:val="en-US"/>
          <w:rPrChange w:id="2485" w:author="Joyce Tindsley" w:date="2021-01-28T15:04:00Z">
            <w:rPr>
              <w:lang w:val="en-US"/>
            </w:rPr>
          </w:rPrChange>
        </w:rPr>
        <w:t xml:space="preserve"> </w:t>
      </w:r>
      <w:ins w:id="2486" w:author="Joyce Tindsley" w:date="2021-01-28T12:30:00Z">
        <w:r w:rsidR="004F2884" w:rsidRPr="009601BA">
          <w:rPr>
            <w:rFonts w:ascii="Arial" w:hAnsi="Arial" w:cs="Arial"/>
            <w:sz w:val="24"/>
            <w:szCs w:val="24"/>
            <w:lang w:val="en-US"/>
            <w:rPrChange w:id="2487" w:author="Joyce Tindsley" w:date="2021-01-28T15:04:00Z">
              <w:rPr>
                <w:lang w:val="en-US"/>
              </w:rPr>
            </w:rPrChange>
          </w:rPr>
          <w:t>are</w:t>
        </w:r>
      </w:ins>
      <w:del w:id="2488" w:author="Joyce Tindsley" w:date="2021-01-28T12:30:00Z">
        <w:r w:rsidR="004C3FDF" w:rsidRPr="009601BA" w:rsidDel="004F2884">
          <w:rPr>
            <w:rFonts w:ascii="Arial" w:hAnsi="Arial" w:cs="Arial"/>
            <w:sz w:val="24"/>
            <w:szCs w:val="24"/>
            <w:lang w:val="en-US"/>
            <w:rPrChange w:id="2489" w:author="Joyce Tindsley" w:date="2021-01-28T15:04:00Z">
              <w:rPr>
                <w:lang w:val="en-US"/>
              </w:rPr>
            </w:rPrChange>
          </w:rPr>
          <w:delText>is</w:delText>
        </w:r>
      </w:del>
      <w:r w:rsidR="004C3FDF" w:rsidRPr="009601BA">
        <w:rPr>
          <w:rFonts w:ascii="Arial" w:hAnsi="Arial" w:cs="Arial"/>
          <w:sz w:val="24"/>
          <w:szCs w:val="24"/>
          <w:lang w:val="en-US"/>
          <w:rPrChange w:id="2490" w:author="Joyce Tindsley" w:date="2021-01-28T15:04:00Z">
            <w:rPr>
              <w:lang w:val="en-US"/>
            </w:rPr>
          </w:rPrChange>
        </w:rPr>
        <w:t xml:space="preserve"> </w:t>
      </w:r>
      <w:r w:rsidR="00DC7E5E" w:rsidRPr="009601BA">
        <w:rPr>
          <w:rFonts w:ascii="Arial" w:hAnsi="Arial" w:cs="Arial"/>
          <w:sz w:val="24"/>
          <w:szCs w:val="24"/>
          <w:lang w:val="en-US"/>
          <w:rPrChange w:id="2491" w:author="Joyce Tindsley" w:date="2021-01-28T15:04:00Z">
            <w:rPr>
              <w:lang w:val="en-US"/>
            </w:rPr>
          </w:rPrChange>
        </w:rPr>
        <w:t>economical in terms of time management, and</w:t>
      </w:r>
      <w:r w:rsidR="00411741" w:rsidRPr="009601BA">
        <w:rPr>
          <w:rFonts w:ascii="Arial" w:hAnsi="Arial" w:cs="Arial"/>
          <w:sz w:val="24"/>
          <w:szCs w:val="24"/>
          <w:lang w:val="en-US"/>
          <w:rPrChange w:id="2492" w:author="Joyce Tindsley" w:date="2021-01-28T15:04:00Z">
            <w:rPr>
              <w:lang w:val="en-US"/>
            </w:rPr>
          </w:rPrChange>
        </w:rPr>
        <w:t>, particularly in qualitative research</w:t>
      </w:r>
      <w:r w:rsidR="00470665" w:rsidRPr="009601BA">
        <w:rPr>
          <w:rFonts w:ascii="Arial" w:hAnsi="Arial" w:cs="Arial"/>
          <w:sz w:val="24"/>
          <w:szCs w:val="24"/>
          <w:lang w:val="en-US"/>
          <w:rPrChange w:id="2493" w:author="Joyce Tindsley" w:date="2021-01-28T15:04:00Z">
            <w:rPr>
              <w:lang w:val="en-US"/>
            </w:rPr>
          </w:rPrChange>
        </w:rPr>
        <w:t>,</w:t>
      </w:r>
      <w:r w:rsidR="00DC7E5E" w:rsidRPr="009601BA">
        <w:rPr>
          <w:rFonts w:ascii="Arial" w:hAnsi="Arial" w:cs="Arial"/>
          <w:sz w:val="24"/>
          <w:szCs w:val="24"/>
          <w:lang w:val="en-US"/>
          <w:rPrChange w:id="2494" w:author="Joyce Tindsley" w:date="2021-01-28T15:04:00Z">
            <w:rPr>
              <w:lang w:val="en-US"/>
            </w:rPr>
          </w:rPrChange>
        </w:rPr>
        <w:t xml:space="preserve"> the resulting data may be </w:t>
      </w:r>
      <w:r w:rsidR="00411741" w:rsidRPr="009601BA">
        <w:rPr>
          <w:rFonts w:ascii="Arial" w:hAnsi="Arial" w:cs="Arial"/>
          <w:sz w:val="24"/>
          <w:szCs w:val="24"/>
          <w:lang w:val="en-US"/>
          <w:rPrChange w:id="2495" w:author="Joyce Tindsley" w:date="2021-01-28T15:04:00Z">
            <w:rPr>
              <w:lang w:val="en-US"/>
            </w:rPr>
          </w:rPrChange>
        </w:rPr>
        <w:t>relative</w:t>
      </w:r>
      <w:r w:rsidR="00470665" w:rsidRPr="009601BA">
        <w:rPr>
          <w:rFonts w:ascii="Arial" w:hAnsi="Arial" w:cs="Arial"/>
          <w:sz w:val="24"/>
          <w:szCs w:val="24"/>
          <w:lang w:val="en-US"/>
          <w:rPrChange w:id="2496" w:author="Joyce Tindsley" w:date="2021-01-28T15:04:00Z">
            <w:rPr>
              <w:lang w:val="en-US"/>
            </w:rPr>
          </w:rPrChange>
        </w:rPr>
        <w:t xml:space="preserve">ly quick to code as </w:t>
      </w:r>
      <w:r w:rsidR="00810171" w:rsidRPr="009601BA">
        <w:rPr>
          <w:rFonts w:ascii="Arial" w:hAnsi="Arial" w:cs="Arial"/>
          <w:sz w:val="24"/>
          <w:szCs w:val="24"/>
          <w:lang w:val="en-US"/>
          <w:rPrChange w:id="2497" w:author="Joyce Tindsley" w:date="2021-01-28T15:04:00Z">
            <w:rPr>
              <w:lang w:val="en-US"/>
            </w:rPr>
          </w:rPrChange>
        </w:rPr>
        <w:t xml:space="preserve">each participant has answered the same questions. </w:t>
      </w:r>
      <w:r w:rsidR="00B61A15" w:rsidRPr="009601BA">
        <w:rPr>
          <w:rFonts w:ascii="Arial" w:hAnsi="Arial" w:cs="Arial"/>
          <w:sz w:val="24"/>
          <w:szCs w:val="24"/>
          <w:lang w:val="en-US"/>
          <w:rPrChange w:id="2498" w:author="Joyce Tindsley" w:date="2021-01-28T15:04:00Z">
            <w:rPr>
              <w:lang w:val="en-US"/>
            </w:rPr>
          </w:rPrChange>
        </w:rPr>
        <w:t xml:space="preserve">I intend to </w:t>
      </w:r>
      <w:r w:rsidR="00C82A42" w:rsidRPr="009601BA">
        <w:rPr>
          <w:rFonts w:ascii="Arial" w:hAnsi="Arial" w:cs="Arial"/>
          <w:sz w:val="24"/>
          <w:szCs w:val="24"/>
          <w:lang w:val="en-US"/>
          <w:rPrChange w:id="2499" w:author="Joyce Tindsley" w:date="2021-01-28T15:04:00Z">
            <w:rPr>
              <w:lang w:val="en-US"/>
            </w:rPr>
          </w:rPrChange>
        </w:rPr>
        <w:t>make use of these in my research, overcoming the d</w:t>
      </w:r>
      <w:r w:rsidR="000F7523" w:rsidRPr="009601BA">
        <w:rPr>
          <w:rFonts w:ascii="Arial" w:hAnsi="Arial" w:cs="Arial"/>
          <w:sz w:val="24"/>
          <w:szCs w:val="24"/>
          <w:lang w:val="en-US"/>
          <w:rPrChange w:id="2500" w:author="Joyce Tindsley" w:date="2021-01-28T15:04:00Z">
            <w:rPr>
              <w:lang w:val="en-US"/>
            </w:rPr>
          </w:rPrChange>
        </w:rPr>
        <w:t>ifficult</w:t>
      </w:r>
      <w:r w:rsidR="00C82A42" w:rsidRPr="009601BA">
        <w:rPr>
          <w:rFonts w:ascii="Arial" w:hAnsi="Arial" w:cs="Arial"/>
          <w:sz w:val="24"/>
          <w:szCs w:val="24"/>
          <w:lang w:val="en-US"/>
          <w:rPrChange w:id="2501" w:author="Joyce Tindsley" w:date="2021-01-28T15:04:00Z">
            <w:rPr>
              <w:lang w:val="en-US"/>
            </w:rPr>
          </w:rPrChange>
        </w:rPr>
        <w:t>y</w:t>
      </w:r>
      <w:r w:rsidR="000F7523" w:rsidRPr="009601BA">
        <w:rPr>
          <w:rFonts w:ascii="Arial" w:hAnsi="Arial" w:cs="Arial"/>
          <w:sz w:val="24"/>
          <w:szCs w:val="24"/>
          <w:lang w:val="en-US"/>
          <w:rPrChange w:id="2502" w:author="Joyce Tindsley" w:date="2021-01-28T15:04:00Z">
            <w:rPr>
              <w:lang w:val="en-US"/>
            </w:rPr>
          </w:rPrChange>
        </w:rPr>
        <w:t xml:space="preserve"> </w:t>
      </w:r>
      <w:r w:rsidR="00C82A42" w:rsidRPr="009601BA">
        <w:rPr>
          <w:rFonts w:ascii="Arial" w:hAnsi="Arial" w:cs="Arial"/>
          <w:sz w:val="24"/>
          <w:szCs w:val="24"/>
          <w:lang w:val="en-US"/>
          <w:rPrChange w:id="2503" w:author="Joyce Tindsley" w:date="2021-01-28T15:04:00Z">
            <w:rPr>
              <w:lang w:val="en-US"/>
            </w:rPr>
          </w:rPrChange>
        </w:rPr>
        <w:t>of the</w:t>
      </w:r>
      <w:r w:rsidR="000F7523" w:rsidRPr="009601BA">
        <w:rPr>
          <w:rFonts w:ascii="Arial" w:hAnsi="Arial" w:cs="Arial"/>
          <w:sz w:val="24"/>
          <w:szCs w:val="24"/>
          <w:lang w:val="en-US"/>
          <w:rPrChange w:id="2504" w:author="Joyce Tindsley" w:date="2021-01-28T15:04:00Z">
            <w:rPr>
              <w:lang w:val="en-US"/>
            </w:rPr>
          </w:rPrChange>
        </w:rPr>
        <w:t xml:space="preserve"> l</w:t>
      </w:r>
      <w:r w:rsidR="004E3627" w:rsidRPr="009601BA">
        <w:rPr>
          <w:rFonts w:ascii="Arial" w:hAnsi="Arial" w:cs="Arial"/>
          <w:sz w:val="24"/>
          <w:szCs w:val="24"/>
          <w:lang w:val="en-US"/>
          <w:rPrChange w:id="2505" w:author="Joyce Tindsley" w:date="2021-01-28T15:04:00Z">
            <w:rPr>
              <w:lang w:val="en-US"/>
            </w:rPr>
          </w:rPrChange>
        </w:rPr>
        <w:t xml:space="preserve">imitations of </w:t>
      </w:r>
      <w:r w:rsidR="00350706" w:rsidRPr="009601BA">
        <w:rPr>
          <w:rFonts w:ascii="Arial" w:hAnsi="Arial" w:cs="Arial"/>
          <w:sz w:val="24"/>
          <w:szCs w:val="24"/>
          <w:lang w:val="en-US"/>
          <w:rPrChange w:id="2506" w:author="Joyce Tindsley" w:date="2021-01-28T15:04:00Z">
            <w:rPr>
              <w:lang w:val="en-US"/>
            </w:rPr>
          </w:rPrChange>
        </w:rPr>
        <w:t>closed</w:t>
      </w:r>
      <w:r w:rsidR="004E3627" w:rsidRPr="009601BA">
        <w:rPr>
          <w:rFonts w:ascii="Arial" w:hAnsi="Arial" w:cs="Arial"/>
          <w:sz w:val="24"/>
          <w:szCs w:val="24"/>
          <w:lang w:val="en-US"/>
          <w:rPrChange w:id="2507" w:author="Joyce Tindsley" w:date="2021-01-28T15:04:00Z">
            <w:rPr>
              <w:lang w:val="en-US"/>
            </w:rPr>
          </w:rPrChange>
        </w:rPr>
        <w:t xml:space="preserve"> questions</w:t>
      </w:r>
      <w:r w:rsidR="000F7523" w:rsidRPr="009601BA">
        <w:rPr>
          <w:rFonts w:ascii="Arial" w:hAnsi="Arial" w:cs="Arial"/>
          <w:sz w:val="24"/>
          <w:szCs w:val="24"/>
          <w:lang w:val="en-US"/>
          <w:rPrChange w:id="2508" w:author="Joyce Tindsley" w:date="2021-01-28T15:04:00Z">
            <w:rPr>
              <w:lang w:val="en-US"/>
            </w:rPr>
          </w:rPrChange>
        </w:rPr>
        <w:t xml:space="preserve"> </w:t>
      </w:r>
      <w:r w:rsidR="00350706" w:rsidRPr="009601BA">
        <w:rPr>
          <w:rFonts w:ascii="Arial" w:hAnsi="Arial" w:cs="Arial"/>
          <w:sz w:val="24"/>
          <w:szCs w:val="24"/>
          <w:lang w:val="en-US"/>
          <w:rPrChange w:id="2509" w:author="Joyce Tindsley" w:date="2021-01-28T15:04:00Z">
            <w:rPr>
              <w:lang w:val="en-US"/>
            </w:rPr>
          </w:rPrChange>
        </w:rPr>
        <w:t>by</w:t>
      </w:r>
      <w:r w:rsidR="00C82A42" w:rsidRPr="009601BA">
        <w:rPr>
          <w:rFonts w:ascii="Arial" w:hAnsi="Arial" w:cs="Arial"/>
          <w:sz w:val="24"/>
          <w:szCs w:val="24"/>
          <w:lang w:val="en-US"/>
          <w:rPrChange w:id="2510" w:author="Joyce Tindsley" w:date="2021-01-28T15:04:00Z">
            <w:rPr>
              <w:lang w:val="en-US"/>
            </w:rPr>
          </w:rPrChange>
        </w:rPr>
        <w:t xml:space="preserve"> </w:t>
      </w:r>
      <w:r w:rsidR="00CC4D1D" w:rsidRPr="009601BA">
        <w:rPr>
          <w:rFonts w:ascii="Arial" w:hAnsi="Arial" w:cs="Arial"/>
          <w:sz w:val="24"/>
          <w:szCs w:val="24"/>
          <w:lang w:val="en-US"/>
          <w:rPrChange w:id="2511" w:author="Joyce Tindsley" w:date="2021-01-28T15:04:00Z">
            <w:rPr>
              <w:lang w:val="en-US"/>
            </w:rPr>
          </w:rPrChange>
        </w:rPr>
        <w:t>interviewing relevant participants</w:t>
      </w:r>
      <w:r w:rsidR="000E415D" w:rsidRPr="009601BA">
        <w:rPr>
          <w:rFonts w:ascii="Arial" w:hAnsi="Arial" w:cs="Arial"/>
          <w:sz w:val="24"/>
          <w:szCs w:val="24"/>
          <w:lang w:val="en-US"/>
          <w:rPrChange w:id="2512" w:author="Joyce Tindsley" w:date="2021-01-28T15:04:00Z">
            <w:rPr>
              <w:lang w:val="en-US"/>
            </w:rPr>
          </w:rPrChange>
        </w:rPr>
        <w:t xml:space="preserve"> to further probe their replies</w:t>
      </w:r>
      <w:ins w:id="2513" w:author="Joyce Tindsley" w:date="2021-01-28T12:31:00Z">
        <w:r w:rsidR="007F5E41" w:rsidRPr="009601BA">
          <w:rPr>
            <w:rFonts w:ascii="Arial" w:hAnsi="Arial" w:cs="Arial"/>
            <w:sz w:val="24"/>
            <w:szCs w:val="24"/>
            <w:lang w:val="en-US"/>
            <w:rPrChange w:id="2514" w:author="Joyce Tindsley" w:date="2021-01-28T15:04:00Z">
              <w:rPr>
                <w:lang w:val="en-US"/>
              </w:rPr>
            </w:rPrChange>
          </w:rPr>
          <w:t xml:space="preserve"> where necessary.</w:t>
        </w:r>
      </w:ins>
      <w:del w:id="2515" w:author="Joyce Tindsley" w:date="2021-01-28T12:31:00Z">
        <w:r w:rsidR="000E415D" w:rsidRPr="009601BA" w:rsidDel="007F5E41">
          <w:rPr>
            <w:rFonts w:ascii="Arial" w:hAnsi="Arial" w:cs="Arial"/>
            <w:sz w:val="24"/>
            <w:szCs w:val="24"/>
            <w:lang w:val="en-US"/>
            <w:rPrChange w:id="2516" w:author="Joyce Tindsley" w:date="2021-01-28T15:04:00Z">
              <w:rPr>
                <w:lang w:val="en-US"/>
              </w:rPr>
            </w:rPrChange>
          </w:rPr>
          <w:delText>.</w:delText>
        </w:r>
      </w:del>
    </w:p>
    <w:p w14:paraId="052BE0FC" w14:textId="77777777" w:rsidR="00DC6795" w:rsidRPr="009601BA" w:rsidRDefault="00DC6795" w:rsidP="00BB3D4F">
      <w:pPr>
        <w:spacing w:line="360" w:lineRule="auto"/>
        <w:rPr>
          <w:rFonts w:ascii="Arial" w:hAnsi="Arial" w:cs="Arial"/>
          <w:sz w:val="24"/>
          <w:szCs w:val="24"/>
          <w:lang w:val="en-US"/>
          <w:rPrChange w:id="2517" w:author="Joyce Tindsley" w:date="2021-01-28T15:04:00Z">
            <w:rPr>
              <w:lang w:val="en-US"/>
            </w:rPr>
          </w:rPrChange>
        </w:rPr>
        <w:pPrChange w:id="2518" w:author="Joyce Tindsley" w:date="2021-01-28T15:04:00Z">
          <w:pPr/>
        </w:pPrChange>
      </w:pPr>
    </w:p>
    <w:p w14:paraId="1B489BC1" w14:textId="5E81D90B" w:rsidR="006C58D8" w:rsidRPr="00EF0F8B" w:rsidRDefault="006C58D8" w:rsidP="00BB3D4F">
      <w:pPr>
        <w:spacing w:line="360" w:lineRule="auto"/>
        <w:rPr>
          <w:rFonts w:ascii="Arial" w:hAnsi="Arial" w:cs="Arial"/>
          <w:b/>
          <w:bCs/>
          <w:sz w:val="28"/>
          <w:szCs w:val="28"/>
          <w:u w:val="single"/>
          <w:lang w:val="en-US"/>
          <w:rPrChange w:id="2519" w:author="Joyce Tindsley" w:date="2021-01-28T15:09:00Z">
            <w:rPr>
              <w:b/>
              <w:bCs/>
              <w:sz w:val="36"/>
              <w:szCs w:val="36"/>
              <w:u w:val="single"/>
              <w:lang w:val="en-US"/>
            </w:rPr>
          </w:rPrChange>
        </w:rPr>
        <w:pPrChange w:id="2520" w:author="Joyce Tindsley" w:date="2021-01-28T15:04:00Z">
          <w:pPr/>
        </w:pPrChange>
      </w:pPr>
      <w:r w:rsidRPr="00EF0F8B">
        <w:rPr>
          <w:rFonts w:ascii="Arial" w:hAnsi="Arial" w:cs="Arial"/>
          <w:b/>
          <w:bCs/>
          <w:sz w:val="28"/>
          <w:szCs w:val="28"/>
          <w:u w:val="single"/>
          <w:lang w:val="en-US"/>
          <w:rPrChange w:id="2521" w:author="Joyce Tindsley" w:date="2021-01-28T15:09:00Z">
            <w:rPr>
              <w:b/>
              <w:bCs/>
              <w:sz w:val="36"/>
              <w:szCs w:val="36"/>
              <w:u w:val="single"/>
              <w:lang w:val="en-US"/>
            </w:rPr>
          </w:rPrChange>
        </w:rPr>
        <w:t>S</w:t>
      </w:r>
      <w:r w:rsidR="00962693" w:rsidRPr="00EF0F8B">
        <w:rPr>
          <w:rFonts w:ascii="Arial" w:hAnsi="Arial" w:cs="Arial"/>
          <w:b/>
          <w:bCs/>
          <w:sz w:val="28"/>
          <w:szCs w:val="28"/>
          <w:u w:val="single"/>
          <w:lang w:val="en-US"/>
          <w:rPrChange w:id="2522" w:author="Joyce Tindsley" w:date="2021-01-28T15:09:00Z">
            <w:rPr>
              <w:b/>
              <w:bCs/>
              <w:sz w:val="36"/>
              <w:szCs w:val="36"/>
              <w:u w:val="single"/>
              <w:lang w:val="en-US"/>
            </w:rPr>
          </w:rPrChange>
        </w:rPr>
        <w:t>ampling</w:t>
      </w:r>
    </w:p>
    <w:p w14:paraId="3911818E" w14:textId="4E4293A9" w:rsidR="00E0056F" w:rsidRPr="009601BA" w:rsidRDefault="006B41A3" w:rsidP="00BB3D4F">
      <w:pPr>
        <w:spacing w:line="360" w:lineRule="auto"/>
        <w:rPr>
          <w:rFonts w:ascii="Arial" w:hAnsi="Arial" w:cs="Arial"/>
          <w:sz w:val="24"/>
          <w:szCs w:val="24"/>
          <w:lang w:val="en-US"/>
          <w:rPrChange w:id="2523" w:author="Joyce Tindsley" w:date="2021-01-28T15:04:00Z">
            <w:rPr>
              <w:lang w:val="en-US"/>
            </w:rPr>
          </w:rPrChange>
        </w:rPr>
        <w:pPrChange w:id="2524" w:author="Joyce Tindsley" w:date="2021-01-28T15:04:00Z">
          <w:pPr/>
        </w:pPrChange>
      </w:pPr>
      <w:r w:rsidRPr="009601BA">
        <w:rPr>
          <w:rFonts w:ascii="Arial" w:hAnsi="Arial" w:cs="Arial"/>
          <w:sz w:val="24"/>
          <w:szCs w:val="24"/>
          <w:lang w:val="en-US"/>
          <w:rPrChange w:id="2525" w:author="Joyce Tindsley" w:date="2021-01-28T15:04:00Z">
            <w:rPr>
              <w:lang w:val="en-US"/>
            </w:rPr>
          </w:rPrChange>
        </w:rPr>
        <w:t>For some kinds of</w:t>
      </w:r>
      <w:r w:rsidR="00C91074" w:rsidRPr="009601BA">
        <w:rPr>
          <w:rFonts w:ascii="Arial" w:hAnsi="Arial" w:cs="Arial"/>
          <w:sz w:val="24"/>
          <w:szCs w:val="24"/>
          <w:lang w:val="en-US"/>
          <w:rPrChange w:id="2526" w:author="Joyce Tindsley" w:date="2021-01-28T15:04:00Z">
            <w:rPr>
              <w:lang w:val="en-US"/>
            </w:rPr>
          </w:rPrChange>
        </w:rPr>
        <w:t xml:space="preserve"> data </w:t>
      </w:r>
      <w:proofErr w:type="gramStart"/>
      <w:r w:rsidRPr="009601BA">
        <w:rPr>
          <w:rFonts w:ascii="Arial" w:hAnsi="Arial" w:cs="Arial"/>
          <w:sz w:val="24"/>
          <w:szCs w:val="24"/>
          <w:lang w:val="en-US"/>
          <w:rPrChange w:id="2527" w:author="Joyce Tindsley" w:date="2021-01-28T15:04:00Z">
            <w:rPr>
              <w:lang w:val="en-US"/>
            </w:rPr>
          </w:rPrChange>
        </w:rPr>
        <w:t>collection</w:t>
      </w:r>
      <w:proofErr w:type="gramEnd"/>
      <w:r w:rsidRPr="009601BA">
        <w:rPr>
          <w:rFonts w:ascii="Arial" w:hAnsi="Arial" w:cs="Arial"/>
          <w:sz w:val="24"/>
          <w:szCs w:val="24"/>
          <w:lang w:val="en-US"/>
          <w:rPrChange w:id="2528" w:author="Joyce Tindsley" w:date="2021-01-28T15:04:00Z">
            <w:rPr>
              <w:lang w:val="en-US"/>
            </w:rPr>
          </w:rPrChange>
        </w:rPr>
        <w:t xml:space="preserve"> </w:t>
      </w:r>
      <w:r w:rsidR="00C91074" w:rsidRPr="009601BA">
        <w:rPr>
          <w:rFonts w:ascii="Arial" w:hAnsi="Arial" w:cs="Arial"/>
          <w:sz w:val="24"/>
          <w:szCs w:val="24"/>
          <w:lang w:val="en-US"/>
          <w:rPrChange w:id="2529" w:author="Joyce Tindsley" w:date="2021-01-28T15:04:00Z">
            <w:rPr>
              <w:lang w:val="en-US"/>
            </w:rPr>
          </w:rPrChange>
        </w:rPr>
        <w:t xml:space="preserve">it </w:t>
      </w:r>
      <w:r w:rsidRPr="009601BA">
        <w:rPr>
          <w:rFonts w:ascii="Arial" w:hAnsi="Arial" w:cs="Arial"/>
          <w:sz w:val="24"/>
          <w:szCs w:val="24"/>
          <w:lang w:val="en-US"/>
          <w:rPrChange w:id="2530" w:author="Joyce Tindsley" w:date="2021-01-28T15:04:00Z">
            <w:rPr>
              <w:lang w:val="en-US"/>
            </w:rPr>
          </w:rPrChange>
        </w:rPr>
        <w:t>will</w:t>
      </w:r>
      <w:r w:rsidR="00DD3BE9" w:rsidRPr="009601BA">
        <w:rPr>
          <w:rFonts w:ascii="Arial" w:hAnsi="Arial" w:cs="Arial"/>
          <w:sz w:val="24"/>
          <w:szCs w:val="24"/>
          <w:lang w:val="en-US"/>
          <w:rPrChange w:id="2531" w:author="Joyce Tindsley" w:date="2021-01-28T15:04:00Z">
            <w:rPr>
              <w:lang w:val="en-US"/>
            </w:rPr>
          </w:rPrChange>
        </w:rPr>
        <w:t xml:space="preserve"> be</w:t>
      </w:r>
      <w:r w:rsidR="00C91074" w:rsidRPr="009601BA">
        <w:rPr>
          <w:rFonts w:ascii="Arial" w:hAnsi="Arial" w:cs="Arial"/>
          <w:sz w:val="24"/>
          <w:szCs w:val="24"/>
          <w:lang w:val="en-US"/>
          <w:rPrChange w:id="2532" w:author="Joyce Tindsley" w:date="2021-01-28T15:04:00Z">
            <w:rPr>
              <w:lang w:val="en-US"/>
            </w:rPr>
          </w:rPrChange>
        </w:rPr>
        <w:t xml:space="preserve"> necessary to gather a group of participants</w:t>
      </w:r>
      <w:r w:rsidR="00B776CD" w:rsidRPr="009601BA">
        <w:rPr>
          <w:rFonts w:ascii="Arial" w:hAnsi="Arial" w:cs="Arial"/>
          <w:sz w:val="24"/>
          <w:szCs w:val="24"/>
          <w:lang w:val="en-US"/>
          <w:rPrChange w:id="2533" w:author="Joyce Tindsley" w:date="2021-01-28T15:04:00Z">
            <w:rPr>
              <w:lang w:val="en-US"/>
            </w:rPr>
          </w:rPrChange>
        </w:rPr>
        <w:t>. C</w:t>
      </w:r>
      <w:r w:rsidR="00A5067C" w:rsidRPr="009601BA">
        <w:rPr>
          <w:rFonts w:ascii="Arial" w:hAnsi="Arial" w:cs="Arial"/>
          <w:sz w:val="24"/>
          <w:szCs w:val="24"/>
          <w:lang w:val="en-US"/>
          <w:rPrChange w:id="2534" w:author="Joyce Tindsley" w:date="2021-01-28T15:04:00Z">
            <w:rPr>
              <w:lang w:val="en-US"/>
            </w:rPr>
          </w:rPrChange>
        </w:rPr>
        <w:t>onsideration must be give</w:t>
      </w:r>
      <w:r w:rsidR="001C139C" w:rsidRPr="009601BA">
        <w:rPr>
          <w:rFonts w:ascii="Arial" w:hAnsi="Arial" w:cs="Arial"/>
          <w:sz w:val="24"/>
          <w:szCs w:val="24"/>
          <w:lang w:val="en-US"/>
          <w:rPrChange w:id="2535" w:author="Joyce Tindsley" w:date="2021-01-28T15:04:00Z">
            <w:rPr>
              <w:lang w:val="en-US"/>
            </w:rPr>
          </w:rPrChange>
        </w:rPr>
        <w:t xml:space="preserve">n </w:t>
      </w:r>
      <w:r w:rsidR="006214F9" w:rsidRPr="009601BA">
        <w:rPr>
          <w:rFonts w:ascii="Arial" w:hAnsi="Arial" w:cs="Arial"/>
          <w:sz w:val="24"/>
          <w:szCs w:val="24"/>
          <w:lang w:val="en-US"/>
          <w:rPrChange w:id="2536" w:author="Joyce Tindsley" w:date="2021-01-28T15:04:00Z">
            <w:rPr>
              <w:lang w:val="en-US"/>
            </w:rPr>
          </w:rPrChange>
        </w:rPr>
        <w:t xml:space="preserve">as </w:t>
      </w:r>
      <w:r w:rsidR="001C139C" w:rsidRPr="009601BA">
        <w:rPr>
          <w:rFonts w:ascii="Arial" w:hAnsi="Arial" w:cs="Arial"/>
          <w:sz w:val="24"/>
          <w:szCs w:val="24"/>
          <w:lang w:val="en-US"/>
          <w:rPrChange w:id="2537" w:author="Joyce Tindsley" w:date="2021-01-28T15:04:00Z">
            <w:rPr>
              <w:lang w:val="en-US"/>
            </w:rPr>
          </w:rPrChange>
        </w:rPr>
        <w:t>to h</w:t>
      </w:r>
      <w:r w:rsidR="00265FD8" w:rsidRPr="009601BA">
        <w:rPr>
          <w:rFonts w:ascii="Arial" w:hAnsi="Arial" w:cs="Arial"/>
          <w:sz w:val="24"/>
          <w:szCs w:val="24"/>
          <w:lang w:val="en-US"/>
          <w:rPrChange w:id="2538" w:author="Joyce Tindsley" w:date="2021-01-28T15:04:00Z">
            <w:rPr>
              <w:lang w:val="en-US"/>
            </w:rPr>
          </w:rPrChange>
        </w:rPr>
        <w:t>ow representative</w:t>
      </w:r>
      <w:r w:rsidR="006934C1" w:rsidRPr="009601BA">
        <w:rPr>
          <w:rFonts w:ascii="Arial" w:hAnsi="Arial" w:cs="Arial"/>
          <w:sz w:val="24"/>
          <w:szCs w:val="24"/>
          <w:lang w:val="en-US"/>
          <w:rPrChange w:id="2539" w:author="Joyce Tindsley" w:date="2021-01-28T15:04:00Z">
            <w:rPr>
              <w:lang w:val="en-US"/>
            </w:rPr>
          </w:rPrChange>
        </w:rPr>
        <w:t xml:space="preserve"> </w:t>
      </w:r>
      <w:r w:rsidR="00A575C2" w:rsidRPr="009601BA">
        <w:rPr>
          <w:rFonts w:ascii="Arial" w:hAnsi="Arial" w:cs="Arial"/>
          <w:sz w:val="24"/>
          <w:szCs w:val="24"/>
          <w:lang w:val="en-US"/>
          <w:rPrChange w:id="2540" w:author="Joyce Tindsley" w:date="2021-01-28T15:04:00Z">
            <w:rPr>
              <w:lang w:val="en-US"/>
            </w:rPr>
          </w:rPrChange>
        </w:rPr>
        <w:t xml:space="preserve">of the population </w:t>
      </w:r>
      <w:r w:rsidR="006934C1" w:rsidRPr="009601BA">
        <w:rPr>
          <w:rFonts w:ascii="Arial" w:hAnsi="Arial" w:cs="Arial"/>
          <w:sz w:val="24"/>
          <w:szCs w:val="24"/>
          <w:lang w:val="en-US"/>
          <w:rPrChange w:id="2541" w:author="Joyce Tindsley" w:date="2021-01-28T15:04:00Z">
            <w:rPr>
              <w:lang w:val="en-US"/>
            </w:rPr>
          </w:rPrChange>
        </w:rPr>
        <w:t xml:space="preserve">the information collected </w:t>
      </w:r>
      <w:r w:rsidR="00D15EBD" w:rsidRPr="009601BA">
        <w:rPr>
          <w:rFonts w:ascii="Arial" w:hAnsi="Arial" w:cs="Arial"/>
          <w:sz w:val="24"/>
          <w:szCs w:val="24"/>
          <w:lang w:val="en-US"/>
          <w:rPrChange w:id="2542" w:author="Joyce Tindsley" w:date="2021-01-28T15:04:00Z">
            <w:rPr>
              <w:lang w:val="en-US"/>
            </w:rPr>
          </w:rPrChange>
        </w:rPr>
        <w:t>will be</w:t>
      </w:r>
      <w:r w:rsidR="00AB4FF3" w:rsidRPr="009601BA">
        <w:rPr>
          <w:rFonts w:ascii="Arial" w:hAnsi="Arial" w:cs="Arial"/>
          <w:sz w:val="24"/>
          <w:szCs w:val="24"/>
          <w:lang w:val="en-US"/>
          <w:rPrChange w:id="2543" w:author="Joyce Tindsley" w:date="2021-01-28T15:04:00Z">
            <w:rPr>
              <w:lang w:val="en-US"/>
            </w:rPr>
          </w:rPrChange>
        </w:rPr>
        <w:t xml:space="preserve"> – population in this case referring to </w:t>
      </w:r>
      <w:r w:rsidR="00AD6960" w:rsidRPr="009601BA">
        <w:rPr>
          <w:rFonts w:ascii="Arial" w:hAnsi="Arial" w:cs="Arial"/>
          <w:sz w:val="24"/>
          <w:szCs w:val="24"/>
          <w:lang w:val="en-US"/>
          <w:rPrChange w:id="2544" w:author="Joyce Tindsley" w:date="2021-01-28T15:04:00Z">
            <w:rPr>
              <w:lang w:val="en-US"/>
            </w:rPr>
          </w:rPrChange>
        </w:rPr>
        <w:t>the total quantity of people who could be subjects in your research</w:t>
      </w:r>
      <w:r w:rsidR="004F4F26" w:rsidRPr="009601BA">
        <w:rPr>
          <w:rFonts w:ascii="Arial" w:hAnsi="Arial" w:cs="Arial"/>
          <w:sz w:val="24"/>
          <w:szCs w:val="24"/>
          <w:lang w:val="en-US"/>
          <w:rPrChange w:id="2545" w:author="Joyce Tindsley" w:date="2021-01-28T15:04:00Z">
            <w:rPr>
              <w:lang w:val="en-US"/>
            </w:rPr>
          </w:rPrChange>
        </w:rPr>
        <w:t xml:space="preserve"> </w:t>
      </w:r>
      <w:r w:rsidR="006934C1" w:rsidRPr="009601BA">
        <w:rPr>
          <w:rFonts w:ascii="Arial" w:hAnsi="Arial" w:cs="Arial"/>
          <w:sz w:val="24"/>
          <w:szCs w:val="24"/>
          <w:lang w:val="en-US"/>
          <w:rPrChange w:id="2546" w:author="Joyce Tindsley" w:date="2021-01-28T15:04:00Z">
            <w:rPr>
              <w:lang w:val="en-US"/>
            </w:rPr>
          </w:rPrChange>
        </w:rPr>
        <w:t>(</w:t>
      </w:r>
      <w:proofErr w:type="spellStart"/>
      <w:r w:rsidR="003B6CF8" w:rsidRPr="009601BA">
        <w:rPr>
          <w:rFonts w:ascii="Arial" w:hAnsi="Arial" w:cs="Arial"/>
          <w:sz w:val="24"/>
          <w:szCs w:val="24"/>
          <w:lang w:val="en-US"/>
          <w:rPrChange w:id="2547" w:author="Joyce Tindsley" w:date="2021-01-28T15:04:00Z">
            <w:rPr>
              <w:lang w:val="en-US"/>
            </w:rPr>
          </w:rPrChange>
        </w:rPr>
        <w:t>Walliman</w:t>
      </w:r>
      <w:proofErr w:type="spellEnd"/>
      <w:ins w:id="2548" w:author="Joyce Tindsley" w:date="2021-01-27T16:00:00Z">
        <w:r w:rsidR="00DC4AA3" w:rsidRPr="009601BA">
          <w:rPr>
            <w:rFonts w:ascii="Arial" w:hAnsi="Arial" w:cs="Arial"/>
            <w:sz w:val="24"/>
            <w:szCs w:val="24"/>
            <w:lang w:val="en-US"/>
            <w:rPrChange w:id="2549" w:author="Joyce Tindsley" w:date="2021-01-28T15:04:00Z">
              <w:rPr>
                <w:lang w:val="en-US"/>
              </w:rPr>
            </w:rPrChange>
          </w:rPr>
          <w:t>,</w:t>
        </w:r>
      </w:ins>
      <w:r w:rsidR="003B6CF8" w:rsidRPr="009601BA">
        <w:rPr>
          <w:rFonts w:ascii="Arial" w:hAnsi="Arial" w:cs="Arial"/>
          <w:sz w:val="24"/>
          <w:szCs w:val="24"/>
          <w:lang w:val="en-US"/>
          <w:rPrChange w:id="2550" w:author="Joyce Tindsley" w:date="2021-01-28T15:04:00Z">
            <w:rPr>
              <w:lang w:val="en-US"/>
            </w:rPr>
          </w:rPrChange>
        </w:rPr>
        <w:t xml:space="preserve"> 2005)</w:t>
      </w:r>
      <w:ins w:id="2551" w:author="Joyce Tindsley" w:date="2021-01-27T16:00:00Z">
        <w:r w:rsidR="00DC4AA3" w:rsidRPr="009601BA">
          <w:rPr>
            <w:rFonts w:ascii="Arial" w:hAnsi="Arial" w:cs="Arial"/>
            <w:sz w:val="24"/>
            <w:szCs w:val="24"/>
            <w:lang w:val="en-US"/>
            <w:rPrChange w:id="2552" w:author="Joyce Tindsley" w:date="2021-01-28T15:04:00Z">
              <w:rPr>
                <w:lang w:val="en-US"/>
              </w:rPr>
            </w:rPrChange>
          </w:rPr>
          <w:t xml:space="preserve"> - i</w:t>
        </w:r>
      </w:ins>
      <w:del w:id="2553" w:author="Joyce Tindsley" w:date="2021-01-27T16:00:00Z">
        <w:r w:rsidR="004F4F26" w:rsidRPr="009601BA" w:rsidDel="00DC4AA3">
          <w:rPr>
            <w:rFonts w:ascii="Arial" w:hAnsi="Arial" w:cs="Arial"/>
            <w:sz w:val="24"/>
            <w:szCs w:val="24"/>
            <w:lang w:val="en-US"/>
            <w:rPrChange w:id="2554" w:author="Joyce Tindsley" w:date="2021-01-28T15:04:00Z">
              <w:rPr>
                <w:lang w:val="en-US"/>
              </w:rPr>
            </w:rPrChange>
          </w:rPr>
          <w:delText>. I</w:delText>
        </w:r>
      </w:del>
      <w:r w:rsidR="004F4F26" w:rsidRPr="009601BA">
        <w:rPr>
          <w:rFonts w:ascii="Arial" w:hAnsi="Arial" w:cs="Arial"/>
          <w:sz w:val="24"/>
          <w:szCs w:val="24"/>
          <w:lang w:val="en-US"/>
          <w:rPrChange w:id="2555" w:author="Joyce Tindsley" w:date="2021-01-28T15:04:00Z">
            <w:rPr>
              <w:lang w:val="en-US"/>
            </w:rPr>
          </w:rPrChange>
        </w:rPr>
        <w:t>n my research th</w:t>
      </w:r>
      <w:r w:rsidR="009509E7" w:rsidRPr="009601BA">
        <w:rPr>
          <w:rFonts w:ascii="Arial" w:hAnsi="Arial" w:cs="Arial"/>
          <w:sz w:val="24"/>
          <w:szCs w:val="24"/>
          <w:lang w:val="en-US"/>
          <w:rPrChange w:id="2556" w:author="Joyce Tindsley" w:date="2021-01-28T15:04:00Z">
            <w:rPr>
              <w:lang w:val="en-US"/>
            </w:rPr>
          </w:rPrChange>
        </w:rPr>
        <w:t xml:space="preserve">at would refer to </w:t>
      </w:r>
      <w:ins w:id="2557" w:author="Joyce Tindsley" w:date="2021-01-28T12:34:00Z">
        <w:r w:rsidR="00156DA5" w:rsidRPr="009601BA">
          <w:rPr>
            <w:rFonts w:ascii="Arial" w:hAnsi="Arial" w:cs="Arial"/>
            <w:sz w:val="24"/>
            <w:szCs w:val="24"/>
            <w:lang w:val="en-US"/>
            <w:rPrChange w:id="2558" w:author="Joyce Tindsley" w:date="2021-01-28T15:04:00Z">
              <w:rPr>
                <w:lang w:val="en-US"/>
              </w:rPr>
            </w:rPrChange>
          </w:rPr>
          <w:t xml:space="preserve">amateur </w:t>
        </w:r>
      </w:ins>
      <w:r w:rsidR="009509E7" w:rsidRPr="009601BA">
        <w:rPr>
          <w:rFonts w:ascii="Arial" w:hAnsi="Arial" w:cs="Arial"/>
          <w:sz w:val="24"/>
          <w:szCs w:val="24"/>
          <w:lang w:val="en-US"/>
          <w:rPrChange w:id="2559" w:author="Joyce Tindsley" w:date="2021-01-28T15:04:00Z">
            <w:rPr>
              <w:lang w:val="en-US"/>
            </w:rPr>
          </w:rPrChange>
        </w:rPr>
        <w:t>singers</w:t>
      </w:r>
      <w:r w:rsidR="001C139C" w:rsidRPr="009601BA">
        <w:rPr>
          <w:rFonts w:ascii="Arial" w:hAnsi="Arial" w:cs="Arial"/>
          <w:sz w:val="24"/>
          <w:szCs w:val="24"/>
          <w:lang w:val="en-US"/>
          <w:rPrChange w:id="2560" w:author="Joyce Tindsley" w:date="2021-01-28T15:04:00Z">
            <w:rPr>
              <w:lang w:val="en-US"/>
            </w:rPr>
          </w:rPrChange>
        </w:rPr>
        <w:t>.</w:t>
      </w:r>
    </w:p>
    <w:p w14:paraId="45ABBDBD" w14:textId="1B845D57" w:rsidR="003759BD" w:rsidRPr="009601BA" w:rsidRDefault="006C58D8" w:rsidP="00BB3D4F">
      <w:pPr>
        <w:spacing w:line="360" w:lineRule="auto"/>
        <w:rPr>
          <w:rFonts w:ascii="Arial" w:hAnsi="Arial" w:cs="Arial"/>
          <w:sz w:val="24"/>
          <w:szCs w:val="24"/>
          <w:lang w:val="en-US"/>
          <w:rPrChange w:id="2561" w:author="Joyce Tindsley" w:date="2021-01-28T15:04:00Z">
            <w:rPr>
              <w:lang w:val="en-US"/>
            </w:rPr>
          </w:rPrChange>
        </w:rPr>
        <w:pPrChange w:id="2562" w:author="Joyce Tindsley" w:date="2021-01-28T15:04:00Z">
          <w:pPr/>
        </w:pPrChange>
      </w:pPr>
      <w:r w:rsidRPr="009601BA">
        <w:rPr>
          <w:rFonts w:ascii="Arial" w:hAnsi="Arial" w:cs="Arial"/>
          <w:b/>
          <w:bCs/>
          <w:sz w:val="24"/>
          <w:szCs w:val="24"/>
          <w:u w:val="single"/>
          <w:lang w:val="en-US"/>
          <w:rPrChange w:id="2563" w:author="Joyce Tindsley" w:date="2021-01-28T15:04:00Z">
            <w:rPr>
              <w:b/>
              <w:bCs/>
              <w:u w:val="single"/>
              <w:lang w:val="en-US"/>
            </w:rPr>
          </w:rPrChange>
        </w:rPr>
        <w:t>Convenience</w:t>
      </w:r>
      <w:r w:rsidR="00EC36F3" w:rsidRPr="009601BA">
        <w:rPr>
          <w:rFonts w:ascii="Arial" w:hAnsi="Arial" w:cs="Arial"/>
          <w:b/>
          <w:bCs/>
          <w:sz w:val="24"/>
          <w:szCs w:val="24"/>
          <w:u w:val="single"/>
          <w:lang w:val="en-US"/>
          <w:rPrChange w:id="2564" w:author="Joyce Tindsley" w:date="2021-01-28T15:04:00Z">
            <w:rPr>
              <w:b/>
              <w:bCs/>
              <w:u w:val="single"/>
              <w:lang w:val="en-US"/>
            </w:rPr>
          </w:rPrChange>
        </w:rPr>
        <w:t xml:space="preserve"> sampling </w:t>
      </w:r>
      <w:r w:rsidR="007E0DBF" w:rsidRPr="009601BA">
        <w:rPr>
          <w:rFonts w:ascii="Arial" w:hAnsi="Arial" w:cs="Arial"/>
          <w:sz w:val="24"/>
          <w:szCs w:val="24"/>
          <w:lang w:val="en-US"/>
          <w:rPrChange w:id="2565" w:author="Joyce Tindsley" w:date="2021-01-28T15:04:00Z">
            <w:rPr>
              <w:lang w:val="en-US"/>
            </w:rPr>
          </w:rPrChange>
        </w:rPr>
        <w:t>involves using what is immediately available (</w:t>
      </w:r>
      <w:proofErr w:type="spellStart"/>
      <w:r w:rsidR="007E0DBF" w:rsidRPr="009601BA">
        <w:rPr>
          <w:rFonts w:ascii="Arial" w:hAnsi="Arial" w:cs="Arial"/>
          <w:sz w:val="24"/>
          <w:szCs w:val="24"/>
          <w:lang w:val="en-US"/>
          <w:rPrChange w:id="2566" w:author="Joyce Tindsley" w:date="2021-01-28T15:04:00Z">
            <w:rPr>
              <w:lang w:val="en-US"/>
            </w:rPr>
          </w:rPrChange>
        </w:rPr>
        <w:t>Walliman</w:t>
      </w:r>
      <w:proofErr w:type="spellEnd"/>
      <w:ins w:id="2567" w:author="Joyce Tindsley" w:date="2021-01-27T16:00:00Z">
        <w:r w:rsidR="00DC4AA3" w:rsidRPr="009601BA">
          <w:rPr>
            <w:rFonts w:ascii="Arial" w:hAnsi="Arial" w:cs="Arial"/>
            <w:sz w:val="24"/>
            <w:szCs w:val="24"/>
            <w:lang w:val="en-US"/>
            <w:rPrChange w:id="2568" w:author="Joyce Tindsley" w:date="2021-01-28T15:04:00Z">
              <w:rPr>
                <w:lang w:val="en-US"/>
              </w:rPr>
            </w:rPrChange>
          </w:rPr>
          <w:t>,</w:t>
        </w:r>
      </w:ins>
      <w:r w:rsidR="007E0DBF" w:rsidRPr="009601BA">
        <w:rPr>
          <w:rFonts w:ascii="Arial" w:hAnsi="Arial" w:cs="Arial"/>
          <w:sz w:val="24"/>
          <w:szCs w:val="24"/>
          <w:lang w:val="en-US"/>
          <w:rPrChange w:id="2569" w:author="Joyce Tindsley" w:date="2021-01-28T15:04:00Z">
            <w:rPr>
              <w:lang w:val="en-US"/>
            </w:rPr>
          </w:rPrChange>
        </w:rPr>
        <w:t xml:space="preserve"> 2005)</w:t>
      </w:r>
      <w:r w:rsidR="0016775B" w:rsidRPr="009601BA">
        <w:rPr>
          <w:rFonts w:ascii="Arial" w:hAnsi="Arial" w:cs="Arial"/>
          <w:sz w:val="24"/>
          <w:szCs w:val="24"/>
          <w:lang w:val="en-US"/>
          <w:rPrChange w:id="2570" w:author="Joyce Tindsley" w:date="2021-01-28T15:04:00Z">
            <w:rPr>
              <w:lang w:val="en-US"/>
            </w:rPr>
          </w:rPrChange>
        </w:rPr>
        <w:t>, for me that could be 5 or 6 students I already teach.</w:t>
      </w:r>
      <w:r w:rsidR="001C139C" w:rsidRPr="009601BA">
        <w:rPr>
          <w:rFonts w:ascii="Arial" w:hAnsi="Arial" w:cs="Arial"/>
          <w:sz w:val="24"/>
          <w:szCs w:val="24"/>
          <w:lang w:val="en-US"/>
          <w:rPrChange w:id="2571" w:author="Joyce Tindsley" w:date="2021-01-28T15:04:00Z">
            <w:rPr>
              <w:lang w:val="en-US"/>
            </w:rPr>
          </w:rPrChange>
        </w:rPr>
        <w:t xml:space="preserve"> </w:t>
      </w:r>
      <w:r w:rsidR="006F0A65" w:rsidRPr="009601BA">
        <w:rPr>
          <w:rFonts w:ascii="Arial" w:hAnsi="Arial" w:cs="Arial"/>
          <w:sz w:val="24"/>
          <w:szCs w:val="24"/>
          <w:lang w:val="en-US"/>
          <w:rPrChange w:id="2572" w:author="Joyce Tindsley" w:date="2021-01-28T15:04:00Z">
            <w:rPr>
              <w:lang w:val="en-US"/>
            </w:rPr>
          </w:rPrChange>
        </w:rPr>
        <w:t>As this sample may not be representative of the general population of singers</w:t>
      </w:r>
      <w:r w:rsidR="00ED43ED" w:rsidRPr="009601BA">
        <w:rPr>
          <w:rFonts w:ascii="Arial" w:hAnsi="Arial" w:cs="Arial"/>
          <w:sz w:val="24"/>
          <w:szCs w:val="24"/>
          <w:lang w:val="en-US"/>
          <w:rPrChange w:id="2573" w:author="Joyce Tindsley" w:date="2021-01-28T15:04:00Z">
            <w:rPr>
              <w:lang w:val="en-US"/>
            </w:rPr>
          </w:rPrChange>
        </w:rPr>
        <w:t>,</w:t>
      </w:r>
      <w:r w:rsidR="006F0A65" w:rsidRPr="009601BA">
        <w:rPr>
          <w:rFonts w:ascii="Arial" w:hAnsi="Arial" w:cs="Arial"/>
          <w:sz w:val="24"/>
          <w:szCs w:val="24"/>
          <w:lang w:val="en-US"/>
          <w:rPrChange w:id="2574" w:author="Joyce Tindsley" w:date="2021-01-28T15:04:00Z">
            <w:rPr>
              <w:lang w:val="en-US"/>
            </w:rPr>
          </w:rPrChange>
        </w:rPr>
        <w:t xml:space="preserve"> t</w:t>
      </w:r>
      <w:r w:rsidR="001C139C" w:rsidRPr="009601BA">
        <w:rPr>
          <w:rFonts w:ascii="Arial" w:hAnsi="Arial" w:cs="Arial"/>
          <w:sz w:val="24"/>
          <w:szCs w:val="24"/>
          <w:lang w:val="en-US"/>
          <w:rPrChange w:id="2575" w:author="Joyce Tindsley" w:date="2021-01-28T15:04:00Z">
            <w:rPr>
              <w:lang w:val="en-US"/>
            </w:rPr>
          </w:rPrChange>
        </w:rPr>
        <w:t>h</w:t>
      </w:r>
      <w:r w:rsidR="00660489" w:rsidRPr="009601BA">
        <w:rPr>
          <w:rFonts w:ascii="Arial" w:hAnsi="Arial" w:cs="Arial"/>
          <w:sz w:val="24"/>
          <w:szCs w:val="24"/>
          <w:lang w:val="en-US"/>
          <w:rPrChange w:id="2576" w:author="Joyce Tindsley" w:date="2021-01-28T15:04:00Z">
            <w:rPr>
              <w:lang w:val="en-US"/>
            </w:rPr>
          </w:rPrChange>
        </w:rPr>
        <w:t xml:space="preserve">e </w:t>
      </w:r>
      <w:r w:rsidR="005F6B0F" w:rsidRPr="009601BA">
        <w:rPr>
          <w:rFonts w:ascii="Arial" w:hAnsi="Arial" w:cs="Arial"/>
          <w:sz w:val="24"/>
          <w:szCs w:val="24"/>
          <w:lang w:val="en-US"/>
          <w:rPrChange w:id="2577" w:author="Joyce Tindsley" w:date="2021-01-28T15:04:00Z">
            <w:rPr>
              <w:lang w:val="en-US"/>
            </w:rPr>
          </w:rPrChange>
        </w:rPr>
        <w:t>data</w:t>
      </w:r>
      <w:r w:rsidR="00660489" w:rsidRPr="009601BA">
        <w:rPr>
          <w:rFonts w:ascii="Arial" w:hAnsi="Arial" w:cs="Arial"/>
          <w:sz w:val="24"/>
          <w:szCs w:val="24"/>
          <w:lang w:val="en-US"/>
          <w:rPrChange w:id="2578" w:author="Joyce Tindsley" w:date="2021-01-28T15:04:00Z">
            <w:rPr>
              <w:lang w:val="en-US"/>
            </w:rPr>
          </w:rPrChange>
        </w:rPr>
        <w:t xml:space="preserve"> garne</w:t>
      </w:r>
      <w:r w:rsidR="005F6B0F" w:rsidRPr="009601BA">
        <w:rPr>
          <w:rFonts w:ascii="Arial" w:hAnsi="Arial" w:cs="Arial"/>
          <w:sz w:val="24"/>
          <w:szCs w:val="24"/>
          <w:lang w:val="en-US"/>
          <w:rPrChange w:id="2579" w:author="Joyce Tindsley" w:date="2021-01-28T15:04:00Z">
            <w:rPr>
              <w:lang w:val="en-US"/>
            </w:rPr>
          </w:rPrChange>
        </w:rPr>
        <w:t>re</w:t>
      </w:r>
      <w:r w:rsidR="00660489" w:rsidRPr="009601BA">
        <w:rPr>
          <w:rFonts w:ascii="Arial" w:hAnsi="Arial" w:cs="Arial"/>
          <w:sz w:val="24"/>
          <w:szCs w:val="24"/>
          <w:lang w:val="en-US"/>
          <w:rPrChange w:id="2580" w:author="Joyce Tindsley" w:date="2021-01-28T15:04:00Z">
            <w:rPr>
              <w:lang w:val="en-US"/>
            </w:rPr>
          </w:rPrChange>
        </w:rPr>
        <w:t>d during research could not be considered widely applicable</w:t>
      </w:r>
      <w:r w:rsidR="00ED43ED" w:rsidRPr="009601BA">
        <w:rPr>
          <w:rFonts w:ascii="Arial" w:hAnsi="Arial" w:cs="Arial"/>
          <w:sz w:val="24"/>
          <w:szCs w:val="24"/>
          <w:lang w:val="en-US"/>
          <w:rPrChange w:id="2581" w:author="Joyce Tindsley" w:date="2021-01-28T15:04:00Z">
            <w:rPr>
              <w:lang w:val="en-US"/>
            </w:rPr>
          </w:rPrChange>
        </w:rPr>
        <w:t>.</w:t>
      </w:r>
      <w:r w:rsidR="005F6B0F" w:rsidRPr="009601BA">
        <w:rPr>
          <w:rFonts w:ascii="Arial" w:hAnsi="Arial" w:cs="Arial"/>
          <w:sz w:val="24"/>
          <w:szCs w:val="24"/>
          <w:lang w:val="en-US"/>
          <w:rPrChange w:id="2582" w:author="Joyce Tindsley" w:date="2021-01-28T15:04:00Z">
            <w:rPr>
              <w:lang w:val="en-US"/>
            </w:rPr>
          </w:rPrChange>
        </w:rPr>
        <w:t xml:space="preserve"> </w:t>
      </w:r>
      <w:r w:rsidR="00ED43ED" w:rsidRPr="009601BA">
        <w:rPr>
          <w:rFonts w:ascii="Arial" w:hAnsi="Arial" w:cs="Arial"/>
          <w:sz w:val="24"/>
          <w:szCs w:val="24"/>
          <w:lang w:val="en-US"/>
          <w:rPrChange w:id="2583" w:author="Joyce Tindsley" w:date="2021-01-28T15:04:00Z">
            <w:rPr>
              <w:lang w:val="en-US"/>
            </w:rPr>
          </w:rPrChange>
        </w:rPr>
        <w:t xml:space="preserve">When using </w:t>
      </w:r>
      <w:r w:rsidRPr="009601BA">
        <w:rPr>
          <w:rFonts w:ascii="Arial" w:hAnsi="Arial" w:cs="Arial"/>
          <w:b/>
          <w:bCs/>
          <w:sz w:val="24"/>
          <w:szCs w:val="24"/>
          <w:u w:val="single"/>
          <w:lang w:val="en-US"/>
          <w:rPrChange w:id="2584" w:author="Joyce Tindsley" w:date="2021-01-28T15:04:00Z">
            <w:rPr>
              <w:b/>
              <w:bCs/>
              <w:u w:val="single"/>
              <w:lang w:val="en-US"/>
            </w:rPr>
          </w:rPrChange>
        </w:rPr>
        <w:t>Purposive</w:t>
      </w:r>
      <w:r w:rsidR="00ED43ED" w:rsidRPr="009601BA">
        <w:rPr>
          <w:rFonts w:ascii="Arial" w:hAnsi="Arial" w:cs="Arial"/>
          <w:b/>
          <w:bCs/>
          <w:sz w:val="24"/>
          <w:szCs w:val="24"/>
          <w:u w:val="single"/>
          <w:lang w:val="en-US"/>
          <w:rPrChange w:id="2585" w:author="Joyce Tindsley" w:date="2021-01-28T15:04:00Z">
            <w:rPr>
              <w:b/>
              <w:bCs/>
              <w:u w:val="single"/>
              <w:lang w:val="en-US"/>
            </w:rPr>
          </w:rPrChange>
        </w:rPr>
        <w:t xml:space="preserve"> sampling</w:t>
      </w:r>
      <w:r w:rsidR="00DF2AC9" w:rsidRPr="009601BA">
        <w:rPr>
          <w:rFonts w:ascii="Arial" w:hAnsi="Arial" w:cs="Arial"/>
          <w:sz w:val="24"/>
          <w:szCs w:val="24"/>
          <w:lang w:val="en-US"/>
          <w:rPrChange w:id="2586" w:author="Joyce Tindsley" w:date="2021-01-28T15:04:00Z">
            <w:rPr>
              <w:lang w:val="en-US"/>
            </w:rPr>
          </w:rPrChange>
        </w:rPr>
        <w:t xml:space="preserve"> </w:t>
      </w:r>
      <w:r w:rsidR="00ED43ED" w:rsidRPr="009601BA">
        <w:rPr>
          <w:rFonts w:ascii="Arial" w:hAnsi="Arial" w:cs="Arial"/>
          <w:sz w:val="24"/>
          <w:szCs w:val="24"/>
          <w:lang w:val="en-US"/>
          <w:rPrChange w:id="2587" w:author="Joyce Tindsley" w:date="2021-01-28T15:04:00Z">
            <w:rPr>
              <w:lang w:val="en-US"/>
            </w:rPr>
          </w:rPrChange>
        </w:rPr>
        <w:t>t</w:t>
      </w:r>
      <w:r w:rsidR="00A71EE8" w:rsidRPr="009601BA">
        <w:rPr>
          <w:rFonts w:ascii="Arial" w:hAnsi="Arial" w:cs="Arial"/>
          <w:sz w:val="24"/>
          <w:szCs w:val="24"/>
          <w:lang w:val="en-US"/>
          <w:rPrChange w:id="2588" w:author="Joyce Tindsley" w:date="2021-01-28T15:04:00Z">
            <w:rPr>
              <w:lang w:val="en-US"/>
            </w:rPr>
          </w:rPrChange>
        </w:rPr>
        <w:t>he researcher makes a judge</w:t>
      </w:r>
      <w:r w:rsidR="005F6B0F" w:rsidRPr="009601BA">
        <w:rPr>
          <w:rFonts w:ascii="Arial" w:hAnsi="Arial" w:cs="Arial"/>
          <w:sz w:val="24"/>
          <w:szCs w:val="24"/>
          <w:lang w:val="en-US"/>
          <w:rPrChange w:id="2589" w:author="Joyce Tindsley" w:date="2021-01-28T15:04:00Z">
            <w:rPr>
              <w:lang w:val="en-US"/>
            </w:rPr>
          </w:rPrChange>
        </w:rPr>
        <w:t>m</w:t>
      </w:r>
      <w:r w:rsidR="00A71EE8" w:rsidRPr="009601BA">
        <w:rPr>
          <w:rFonts w:ascii="Arial" w:hAnsi="Arial" w:cs="Arial"/>
          <w:sz w:val="24"/>
          <w:szCs w:val="24"/>
          <w:lang w:val="en-US"/>
          <w:rPrChange w:id="2590" w:author="Joyce Tindsley" w:date="2021-01-28T15:04:00Z">
            <w:rPr>
              <w:lang w:val="en-US"/>
            </w:rPr>
          </w:rPrChange>
        </w:rPr>
        <w:t xml:space="preserve">ent and chooses </w:t>
      </w:r>
      <w:r w:rsidR="003504C4" w:rsidRPr="009601BA">
        <w:rPr>
          <w:rFonts w:ascii="Arial" w:hAnsi="Arial" w:cs="Arial"/>
          <w:sz w:val="24"/>
          <w:szCs w:val="24"/>
          <w:lang w:val="en-US"/>
          <w:rPrChange w:id="2591" w:author="Joyce Tindsley" w:date="2021-01-28T15:04:00Z">
            <w:rPr>
              <w:lang w:val="en-US"/>
            </w:rPr>
          </w:rPrChange>
        </w:rPr>
        <w:t xml:space="preserve">what they consider to be </w:t>
      </w:r>
      <w:r w:rsidR="00847874" w:rsidRPr="009601BA">
        <w:rPr>
          <w:rFonts w:ascii="Arial" w:hAnsi="Arial" w:cs="Arial"/>
          <w:sz w:val="24"/>
          <w:szCs w:val="24"/>
          <w:lang w:val="en-US"/>
          <w:rPrChange w:id="2592" w:author="Joyce Tindsley" w:date="2021-01-28T15:04:00Z">
            <w:rPr>
              <w:lang w:val="en-US"/>
            </w:rPr>
          </w:rPrChange>
        </w:rPr>
        <w:t>a ‘typical’ sample (</w:t>
      </w:r>
      <w:proofErr w:type="spellStart"/>
      <w:r w:rsidR="00847874" w:rsidRPr="009601BA">
        <w:rPr>
          <w:rFonts w:ascii="Arial" w:hAnsi="Arial" w:cs="Arial"/>
          <w:sz w:val="24"/>
          <w:szCs w:val="24"/>
          <w:lang w:val="en-US"/>
          <w:rPrChange w:id="2593" w:author="Joyce Tindsley" w:date="2021-01-28T15:04:00Z">
            <w:rPr>
              <w:lang w:val="en-US"/>
            </w:rPr>
          </w:rPrChange>
        </w:rPr>
        <w:t>Walliman</w:t>
      </w:r>
      <w:proofErr w:type="spellEnd"/>
      <w:ins w:id="2594" w:author="Joyce Tindsley" w:date="2021-01-27T16:00:00Z">
        <w:r w:rsidR="00C654B3" w:rsidRPr="009601BA">
          <w:rPr>
            <w:rFonts w:ascii="Arial" w:hAnsi="Arial" w:cs="Arial"/>
            <w:sz w:val="24"/>
            <w:szCs w:val="24"/>
            <w:lang w:val="en-US"/>
            <w:rPrChange w:id="2595" w:author="Joyce Tindsley" w:date="2021-01-28T15:04:00Z">
              <w:rPr>
                <w:lang w:val="en-US"/>
              </w:rPr>
            </w:rPrChange>
          </w:rPr>
          <w:t>,</w:t>
        </w:r>
      </w:ins>
      <w:r w:rsidR="00847874" w:rsidRPr="009601BA">
        <w:rPr>
          <w:rFonts w:ascii="Arial" w:hAnsi="Arial" w:cs="Arial"/>
          <w:sz w:val="24"/>
          <w:szCs w:val="24"/>
          <w:lang w:val="en-US"/>
          <w:rPrChange w:id="2596" w:author="Joyce Tindsley" w:date="2021-01-28T15:04:00Z">
            <w:rPr>
              <w:lang w:val="en-US"/>
            </w:rPr>
          </w:rPrChange>
        </w:rPr>
        <w:t xml:space="preserve"> 2005).</w:t>
      </w:r>
      <w:r w:rsidR="00B92369" w:rsidRPr="009601BA">
        <w:rPr>
          <w:rFonts w:ascii="Arial" w:hAnsi="Arial" w:cs="Arial"/>
          <w:sz w:val="24"/>
          <w:szCs w:val="24"/>
          <w:lang w:val="en-US"/>
          <w:rPrChange w:id="2597" w:author="Joyce Tindsley" w:date="2021-01-28T15:04:00Z">
            <w:rPr>
              <w:lang w:val="en-US"/>
            </w:rPr>
          </w:rPrChange>
        </w:rPr>
        <w:t xml:space="preserve"> </w:t>
      </w:r>
      <w:r w:rsidR="00001753" w:rsidRPr="009601BA">
        <w:rPr>
          <w:rFonts w:ascii="Arial" w:hAnsi="Arial" w:cs="Arial"/>
          <w:sz w:val="24"/>
          <w:szCs w:val="24"/>
          <w:lang w:val="en-US"/>
          <w:rPrChange w:id="2598" w:author="Joyce Tindsley" w:date="2021-01-28T15:04:00Z">
            <w:rPr>
              <w:lang w:val="en-US"/>
            </w:rPr>
          </w:rPrChange>
        </w:rPr>
        <w:t>A</w:t>
      </w:r>
      <w:r w:rsidR="008D2E3D" w:rsidRPr="009601BA">
        <w:rPr>
          <w:rFonts w:ascii="Arial" w:hAnsi="Arial" w:cs="Arial"/>
          <w:sz w:val="24"/>
          <w:szCs w:val="24"/>
          <w:lang w:val="en-US"/>
          <w:rPrChange w:id="2599" w:author="Joyce Tindsley" w:date="2021-01-28T15:04:00Z">
            <w:rPr>
              <w:lang w:val="en-US"/>
            </w:rPr>
          </w:rPrChange>
        </w:rPr>
        <w:t xml:space="preserve"> particular type of </w:t>
      </w:r>
      <w:r w:rsidR="00C11354" w:rsidRPr="009601BA">
        <w:rPr>
          <w:rFonts w:ascii="Arial" w:hAnsi="Arial" w:cs="Arial"/>
          <w:sz w:val="24"/>
          <w:szCs w:val="24"/>
          <w:lang w:val="en-US"/>
          <w:rPrChange w:id="2600" w:author="Joyce Tindsley" w:date="2021-01-28T15:04:00Z">
            <w:rPr>
              <w:lang w:val="en-US"/>
            </w:rPr>
          </w:rPrChange>
        </w:rPr>
        <w:t>participant</w:t>
      </w:r>
      <w:r w:rsidR="00BD48FE" w:rsidRPr="009601BA">
        <w:rPr>
          <w:rFonts w:ascii="Arial" w:hAnsi="Arial" w:cs="Arial"/>
          <w:sz w:val="24"/>
          <w:szCs w:val="24"/>
          <w:lang w:val="en-US"/>
          <w:rPrChange w:id="2601" w:author="Joyce Tindsley" w:date="2021-01-28T15:04:00Z">
            <w:rPr>
              <w:lang w:val="en-US"/>
            </w:rPr>
          </w:rPrChange>
        </w:rPr>
        <w:t>,</w:t>
      </w:r>
      <w:r w:rsidR="00D47575" w:rsidRPr="009601BA">
        <w:rPr>
          <w:rFonts w:ascii="Arial" w:hAnsi="Arial" w:cs="Arial"/>
          <w:sz w:val="24"/>
          <w:szCs w:val="24"/>
          <w:lang w:val="en-US"/>
          <w:rPrChange w:id="2602" w:author="Joyce Tindsley" w:date="2021-01-28T15:04:00Z">
            <w:rPr>
              <w:lang w:val="en-US"/>
            </w:rPr>
          </w:rPrChange>
        </w:rPr>
        <w:t xml:space="preserve"> for example</w:t>
      </w:r>
      <w:r w:rsidR="00187B6F" w:rsidRPr="009601BA">
        <w:rPr>
          <w:rFonts w:ascii="Arial" w:hAnsi="Arial" w:cs="Arial"/>
          <w:sz w:val="24"/>
          <w:szCs w:val="24"/>
          <w:lang w:val="en-US"/>
          <w:rPrChange w:id="2603" w:author="Joyce Tindsley" w:date="2021-01-28T15:04:00Z">
            <w:rPr>
              <w:lang w:val="en-US"/>
            </w:rPr>
          </w:rPrChange>
        </w:rPr>
        <w:t>,</w:t>
      </w:r>
      <w:r w:rsidR="00D47575" w:rsidRPr="009601BA">
        <w:rPr>
          <w:rFonts w:ascii="Arial" w:hAnsi="Arial" w:cs="Arial"/>
          <w:sz w:val="24"/>
          <w:szCs w:val="24"/>
          <w:lang w:val="en-US"/>
          <w:rPrChange w:id="2604" w:author="Joyce Tindsley" w:date="2021-01-28T15:04:00Z">
            <w:rPr>
              <w:lang w:val="en-US"/>
            </w:rPr>
          </w:rPrChange>
        </w:rPr>
        <w:t xml:space="preserve"> a</w:t>
      </w:r>
      <w:r w:rsidR="00573967" w:rsidRPr="009601BA">
        <w:rPr>
          <w:rFonts w:ascii="Arial" w:hAnsi="Arial" w:cs="Arial"/>
          <w:sz w:val="24"/>
          <w:szCs w:val="24"/>
          <w:lang w:val="en-US"/>
          <w:rPrChange w:id="2605" w:author="Joyce Tindsley" w:date="2021-01-28T15:04:00Z">
            <w:rPr>
              <w:lang w:val="en-US"/>
            </w:rPr>
          </w:rPrChange>
        </w:rPr>
        <w:t xml:space="preserve"> choral</w:t>
      </w:r>
      <w:r w:rsidR="00D47575" w:rsidRPr="009601BA">
        <w:rPr>
          <w:rFonts w:ascii="Arial" w:hAnsi="Arial" w:cs="Arial"/>
          <w:sz w:val="24"/>
          <w:szCs w:val="24"/>
          <w:lang w:val="en-US"/>
          <w:rPrChange w:id="2606" w:author="Joyce Tindsley" w:date="2021-01-28T15:04:00Z">
            <w:rPr>
              <w:lang w:val="en-US"/>
            </w:rPr>
          </w:rPrChange>
        </w:rPr>
        <w:t xml:space="preserve"> singer,</w:t>
      </w:r>
      <w:r w:rsidR="00A71EE8" w:rsidRPr="009601BA">
        <w:rPr>
          <w:rFonts w:ascii="Arial" w:hAnsi="Arial" w:cs="Arial"/>
          <w:sz w:val="24"/>
          <w:szCs w:val="24"/>
          <w:lang w:val="en-US"/>
          <w:rPrChange w:id="2607" w:author="Joyce Tindsley" w:date="2021-01-28T15:04:00Z">
            <w:rPr>
              <w:lang w:val="en-US"/>
            </w:rPr>
          </w:rPrChange>
        </w:rPr>
        <w:t xml:space="preserve"> </w:t>
      </w:r>
      <w:r w:rsidR="006E5955" w:rsidRPr="009601BA">
        <w:rPr>
          <w:rFonts w:ascii="Arial" w:hAnsi="Arial" w:cs="Arial"/>
          <w:sz w:val="24"/>
          <w:szCs w:val="24"/>
          <w:lang w:val="en-US"/>
          <w:rPrChange w:id="2608" w:author="Joyce Tindsley" w:date="2021-01-28T15:04:00Z">
            <w:rPr>
              <w:lang w:val="en-US"/>
            </w:rPr>
          </w:rPrChange>
        </w:rPr>
        <w:t>c</w:t>
      </w:r>
      <w:r w:rsidR="005B6133" w:rsidRPr="009601BA">
        <w:rPr>
          <w:rFonts w:ascii="Arial" w:hAnsi="Arial" w:cs="Arial"/>
          <w:sz w:val="24"/>
          <w:szCs w:val="24"/>
          <w:lang w:val="en-US"/>
          <w:rPrChange w:id="2609" w:author="Joyce Tindsley" w:date="2021-01-28T15:04:00Z">
            <w:rPr>
              <w:lang w:val="en-US"/>
            </w:rPr>
          </w:rPrChange>
        </w:rPr>
        <w:t xml:space="preserve">ould be chosen, </w:t>
      </w:r>
      <w:r w:rsidR="00AE0516" w:rsidRPr="009601BA">
        <w:rPr>
          <w:rFonts w:ascii="Arial" w:hAnsi="Arial" w:cs="Arial"/>
          <w:sz w:val="24"/>
          <w:szCs w:val="24"/>
          <w:lang w:val="en-US"/>
          <w:rPrChange w:id="2610" w:author="Joyce Tindsley" w:date="2021-01-28T15:04:00Z">
            <w:rPr>
              <w:lang w:val="en-US"/>
            </w:rPr>
          </w:rPrChange>
        </w:rPr>
        <w:t xml:space="preserve">making the results </w:t>
      </w:r>
      <w:r w:rsidR="00BC5BC9" w:rsidRPr="009601BA">
        <w:rPr>
          <w:rFonts w:ascii="Arial" w:hAnsi="Arial" w:cs="Arial"/>
          <w:sz w:val="24"/>
          <w:szCs w:val="24"/>
          <w:lang w:val="en-US"/>
          <w:rPrChange w:id="2611" w:author="Joyce Tindsley" w:date="2021-01-28T15:04:00Z">
            <w:rPr>
              <w:lang w:val="en-US"/>
            </w:rPr>
          </w:rPrChange>
        </w:rPr>
        <w:t>m</w:t>
      </w:r>
      <w:r w:rsidR="007D5A64" w:rsidRPr="009601BA">
        <w:rPr>
          <w:rFonts w:ascii="Arial" w:hAnsi="Arial" w:cs="Arial"/>
          <w:sz w:val="24"/>
          <w:szCs w:val="24"/>
          <w:lang w:val="en-US"/>
          <w:rPrChange w:id="2612" w:author="Joyce Tindsley" w:date="2021-01-28T15:04:00Z">
            <w:rPr>
              <w:lang w:val="en-US"/>
            </w:rPr>
          </w:rPrChange>
        </w:rPr>
        <w:t>o</w:t>
      </w:r>
      <w:r w:rsidR="00BC5BC9" w:rsidRPr="009601BA">
        <w:rPr>
          <w:rFonts w:ascii="Arial" w:hAnsi="Arial" w:cs="Arial"/>
          <w:sz w:val="24"/>
          <w:szCs w:val="24"/>
          <w:lang w:val="en-US"/>
          <w:rPrChange w:id="2613" w:author="Joyce Tindsley" w:date="2021-01-28T15:04:00Z">
            <w:rPr>
              <w:lang w:val="en-US"/>
            </w:rPr>
          </w:rPrChange>
        </w:rPr>
        <w:t xml:space="preserve">re replicable within that </w:t>
      </w:r>
      <w:proofErr w:type="gramStart"/>
      <w:r w:rsidR="00BC5BC9" w:rsidRPr="009601BA">
        <w:rPr>
          <w:rFonts w:ascii="Arial" w:hAnsi="Arial" w:cs="Arial"/>
          <w:sz w:val="24"/>
          <w:szCs w:val="24"/>
          <w:lang w:val="en-US"/>
          <w:rPrChange w:id="2614" w:author="Joyce Tindsley" w:date="2021-01-28T15:04:00Z">
            <w:rPr>
              <w:lang w:val="en-US"/>
            </w:rPr>
          </w:rPrChange>
        </w:rPr>
        <w:t>particular community</w:t>
      </w:r>
      <w:proofErr w:type="gramEnd"/>
      <w:r w:rsidR="00D609D4" w:rsidRPr="009601BA">
        <w:rPr>
          <w:rFonts w:ascii="Arial" w:hAnsi="Arial" w:cs="Arial"/>
          <w:sz w:val="24"/>
          <w:szCs w:val="24"/>
          <w:lang w:val="en-US"/>
          <w:rPrChange w:id="2615" w:author="Joyce Tindsley" w:date="2021-01-28T15:04:00Z">
            <w:rPr>
              <w:lang w:val="en-US"/>
            </w:rPr>
          </w:rPrChange>
        </w:rPr>
        <w:t>. A</w:t>
      </w:r>
      <w:r w:rsidR="00BC5BC9" w:rsidRPr="009601BA">
        <w:rPr>
          <w:rFonts w:ascii="Arial" w:hAnsi="Arial" w:cs="Arial"/>
          <w:sz w:val="24"/>
          <w:szCs w:val="24"/>
          <w:lang w:val="en-US"/>
          <w:rPrChange w:id="2616" w:author="Joyce Tindsley" w:date="2021-01-28T15:04:00Z">
            <w:rPr>
              <w:lang w:val="en-US"/>
            </w:rPr>
          </w:rPrChange>
        </w:rPr>
        <w:t xml:space="preserve"> contrast ‘control’ group</w:t>
      </w:r>
      <w:r w:rsidR="00573967" w:rsidRPr="009601BA">
        <w:rPr>
          <w:rFonts w:ascii="Arial" w:hAnsi="Arial" w:cs="Arial"/>
          <w:sz w:val="24"/>
          <w:szCs w:val="24"/>
          <w:lang w:val="en-US"/>
          <w:rPrChange w:id="2617" w:author="Joyce Tindsley" w:date="2021-01-28T15:04:00Z">
            <w:rPr>
              <w:lang w:val="en-US"/>
            </w:rPr>
          </w:rPrChange>
        </w:rPr>
        <w:t xml:space="preserve"> perhaps of non-singers</w:t>
      </w:r>
      <w:r w:rsidR="00BC5BC9" w:rsidRPr="009601BA">
        <w:rPr>
          <w:rFonts w:ascii="Arial" w:hAnsi="Arial" w:cs="Arial"/>
          <w:sz w:val="24"/>
          <w:szCs w:val="24"/>
          <w:lang w:val="en-US"/>
          <w:rPrChange w:id="2618" w:author="Joyce Tindsley" w:date="2021-01-28T15:04:00Z">
            <w:rPr>
              <w:lang w:val="en-US"/>
            </w:rPr>
          </w:rPrChange>
        </w:rPr>
        <w:t>,</w:t>
      </w:r>
      <w:r w:rsidR="00D609D4" w:rsidRPr="009601BA">
        <w:rPr>
          <w:rFonts w:ascii="Arial" w:hAnsi="Arial" w:cs="Arial"/>
          <w:sz w:val="24"/>
          <w:szCs w:val="24"/>
          <w:lang w:val="en-US"/>
          <w:rPrChange w:id="2619" w:author="Joyce Tindsley" w:date="2021-01-28T15:04:00Z">
            <w:rPr>
              <w:lang w:val="en-US"/>
            </w:rPr>
          </w:rPrChange>
        </w:rPr>
        <w:t xml:space="preserve"> </w:t>
      </w:r>
      <w:r w:rsidR="006E5955" w:rsidRPr="009601BA">
        <w:rPr>
          <w:rFonts w:ascii="Arial" w:hAnsi="Arial" w:cs="Arial"/>
          <w:sz w:val="24"/>
          <w:szCs w:val="24"/>
          <w:lang w:val="en-US"/>
          <w:rPrChange w:id="2620" w:author="Joyce Tindsley" w:date="2021-01-28T15:04:00Z">
            <w:rPr>
              <w:lang w:val="en-US"/>
            </w:rPr>
          </w:rPrChange>
        </w:rPr>
        <w:t>c</w:t>
      </w:r>
      <w:r w:rsidR="0097250B" w:rsidRPr="009601BA">
        <w:rPr>
          <w:rFonts w:ascii="Arial" w:hAnsi="Arial" w:cs="Arial"/>
          <w:sz w:val="24"/>
          <w:szCs w:val="24"/>
          <w:lang w:val="en-US"/>
          <w:rPrChange w:id="2621" w:author="Joyce Tindsley" w:date="2021-01-28T15:04:00Z">
            <w:rPr>
              <w:lang w:val="en-US"/>
            </w:rPr>
          </w:rPrChange>
        </w:rPr>
        <w:t xml:space="preserve">ould </w:t>
      </w:r>
      <w:r w:rsidR="00FD2C92" w:rsidRPr="009601BA">
        <w:rPr>
          <w:rFonts w:ascii="Arial" w:hAnsi="Arial" w:cs="Arial"/>
          <w:sz w:val="24"/>
          <w:szCs w:val="24"/>
          <w:lang w:val="en-US"/>
          <w:rPrChange w:id="2622" w:author="Joyce Tindsley" w:date="2021-01-28T15:04:00Z">
            <w:rPr>
              <w:lang w:val="en-US"/>
            </w:rPr>
          </w:rPrChange>
        </w:rPr>
        <w:t>give the research more depth</w:t>
      </w:r>
      <w:r w:rsidR="00A23BC6" w:rsidRPr="009601BA">
        <w:rPr>
          <w:rFonts w:ascii="Arial" w:hAnsi="Arial" w:cs="Arial"/>
          <w:sz w:val="24"/>
          <w:szCs w:val="24"/>
          <w:lang w:val="en-US"/>
          <w:rPrChange w:id="2623" w:author="Joyce Tindsley" w:date="2021-01-28T15:04:00Z">
            <w:rPr>
              <w:lang w:val="en-US"/>
            </w:rPr>
          </w:rPrChange>
        </w:rPr>
        <w:t xml:space="preserve">, </w:t>
      </w:r>
      <w:r w:rsidR="00E87CD7" w:rsidRPr="009601BA">
        <w:rPr>
          <w:rFonts w:ascii="Arial" w:hAnsi="Arial" w:cs="Arial"/>
          <w:sz w:val="24"/>
          <w:szCs w:val="24"/>
          <w:lang w:val="en-US"/>
          <w:rPrChange w:id="2624" w:author="Joyce Tindsley" w:date="2021-01-28T15:04:00Z">
            <w:rPr>
              <w:lang w:val="en-US"/>
            </w:rPr>
          </w:rPrChange>
        </w:rPr>
        <w:t>with</w:t>
      </w:r>
      <w:r w:rsidR="00CC2F81" w:rsidRPr="009601BA">
        <w:rPr>
          <w:rFonts w:ascii="Arial" w:hAnsi="Arial" w:cs="Arial"/>
          <w:sz w:val="24"/>
          <w:szCs w:val="24"/>
          <w:lang w:val="en-US"/>
          <w:rPrChange w:id="2625" w:author="Joyce Tindsley" w:date="2021-01-28T15:04:00Z">
            <w:rPr>
              <w:lang w:val="en-US"/>
            </w:rPr>
          </w:rPrChange>
        </w:rPr>
        <w:t xml:space="preserve"> </w:t>
      </w:r>
      <w:r w:rsidR="00E87CD7" w:rsidRPr="009601BA">
        <w:rPr>
          <w:rFonts w:ascii="Arial" w:hAnsi="Arial" w:cs="Arial"/>
          <w:sz w:val="24"/>
          <w:szCs w:val="24"/>
          <w:lang w:val="en-US"/>
          <w:rPrChange w:id="2626" w:author="Joyce Tindsley" w:date="2021-01-28T15:04:00Z">
            <w:rPr>
              <w:lang w:val="en-US"/>
            </w:rPr>
          </w:rPrChange>
        </w:rPr>
        <w:t xml:space="preserve">more </w:t>
      </w:r>
      <w:r w:rsidR="00A71EE8" w:rsidRPr="009601BA">
        <w:rPr>
          <w:rFonts w:ascii="Arial" w:hAnsi="Arial" w:cs="Arial"/>
          <w:sz w:val="24"/>
          <w:szCs w:val="24"/>
          <w:lang w:val="en-US"/>
          <w:rPrChange w:id="2627" w:author="Joyce Tindsley" w:date="2021-01-28T15:04:00Z">
            <w:rPr>
              <w:lang w:val="en-US"/>
            </w:rPr>
          </w:rPrChange>
        </w:rPr>
        <w:t>data to work with</w:t>
      </w:r>
      <w:del w:id="2628" w:author="Joyce Tindsley" w:date="2021-01-27T16:43:00Z">
        <w:r w:rsidR="00CC2F81" w:rsidRPr="009601BA" w:rsidDel="000F2A67">
          <w:rPr>
            <w:rFonts w:ascii="Arial" w:hAnsi="Arial" w:cs="Arial"/>
            <w:sz w:val="24"/>
            <w:szCs w:val="24"/>
            <w:lang w:val="en-US"/>
            <w:rPrChange w:id="2629" w:author="Joyce Tindsley" w:date="2021-01-28T15:04:00Z">
              <w:rPr>
                <w:lang w:val="en-US"/>
              </w:rPr>
            </w:rPrChange>
          </w:rPr>
          <w:delText xml:space="preserve"> </w:delText>
        </w:r>
        <w:r w:rsidR="00313714" w:rsidRPr="009601BA" w:rsidDel="000F2A67">
          <w:rPr>
            <w:rFonts w:ascii="Arial" w:hAnsi="Arial" w:cs="Arial"/>
            <w:sz w:val="24"/>
            <w:szCs w:val="24"/>
            <w:lang w:val="en-US"/>
            <w:rPrChange w:id="2630" w:author="Joyce Tindsley" w:date="2021-01-28T15:04:00Z">
              <w:rPr>
                <w:lang w:val="en-US"/>
              </w:rPr>
            </w:rPrChange>
          </w:rPr>
          <w:delText>(Ravi et al 2017)</w:delText>
        </w:r>
      </w:del>
      <w:r w:rsidR="007D5A64" w:rsidRPr="009601BA">
        <w:rPr>
          <w:rFonts w:ascii="Arial" w:hAnsi="Arial" w:cs="Arial"/>
          <w:sz w:val="24"/>
          <w:szCs w:val="24"/>
          <w:lang w:val="en-US"/>
          <w:rPrChange w:id="2631" w:author="Joyce Tindsley" w:date="2021-01-28T15:04:00Z">
            <w:rPr>
              <w:lang w:val="en-US"/>
            </w:rPr>
          </w:rPrChange>
        </w:rPr>
        <w:t xml:space="preserve">. </w:t>
      </w:r>
      <w:r w:rsidR="00187B6F" w:rsidRPr="009601BA">
        <w:rPr>
          <w:rFonts w:ascii="Arial" w:hAnsi="Arial" w:cs="Arial"/>
          <w:sz w:val="24"/>
          <w:szCs w:val="24"/>
          <w:lang w:val="en-US"/>
          <w:rPrChange w:id="2632" w:author="Joyce Tindsley" w:date="2021-01-28T15:04:00Z">
            <w:rPr>
              <w:lang w:val="en-US"/>
            </w:rPr>
          </w:rPrChange>
        </w:rPr>
        <w:t xml:space="preserve">This </w:t>
      </w:r>
      <w:r w:rsidR="00E87CD7" w:rsidRPr="009601BA">
        <w:rPr>
          <w:rFonts w:ascii="Arial" w:hAnsi="Arial" w:cs="Arial"/>
          <w:sz w:val="24"/>
          <w:szCs w:val="24"/>
          <w:lang w:val="en-US"/>
          <w:rPrChange w:id="2633" w:author="Joyce Tindsley" w:date="2021-01-28T15:04:00Z">
            <w:rPr>
              <w:lang w:val="en-US"/>
            </w:rPr>
          </w:rPrChange>
        </w:rPr>
        <w:t xml:space="preserve">approach </w:t>
      </w:r>
      <w:r w:rsidR="00187B6F" w:rsidRPr="009601BA">
        <w:rPr>
          <w:rFonts w:ascii="Arial" w:hAnsi="Arial" w:cs="Arial"/>
          <w:sz w:val="24"/>
          <w:szCs w:val="24"/>
          <w:lang w:val="en-US"/>
          <w:rPrChange w:id="2634" w:author="Joyce Tindsley" w:date="2021-01-28T15:04:00Z">
            <w:rPr>
              <w:lang w:val="en-US"/>
            </w:rPr>
          </w:rPrChange>
        </w:rPr>
        <w:t>is something I might consider in my research</w:t>
      </w:r>
      <w:r w:rsidR="00062A5A" w:rsidRPr="009601BA">
        <w:rPr>
          <w:rFonts w:ascii="Arial" w:hAnsi="Arial" w:cs="Arial"/>
          <w:sz w:val="24"/>
          <w:szCs w:val="24"/>
          <w:lang w:val="en-US"/>
          <w:rPrChange w:id="2635" w:author="Joyce Tindsley" w:date="2021-01-28T15:04:00Z">
            <w:rPr>
              <w:lang w:val="en-US"/>
            </w:rPr>
          </w:rPrChange>
        </w:rPr>
        <w:t>.</w:t>
      </w:r>
    </w:p>
    <w:p w14:paraId="4FCF8F4A" w14:textId="3846A04E" w:rsidR="00A71EE8" w:rsidRPr="009601BA" w:rsidRDefault="00CE43FD" w:rsidP="00BB3D4F">
      <w:pPr>
        <w:spacing w:line="360" w:lineRule="auto"/>
        <w:rPr>
          <w:rFonts w:ascii="Arial" w:hAnsi="Arial" w:cs="Arial"/>
          <w:sz w:val="24"/>
          <w:szCs w:val="24"/>
          <w:lang w:val="en-US"/>
          <w:rPrChange w:id="2636" w:author="Joyce Tindsley" w:date="2021-01-28T15:04:00Z">
            <w:rPr>
              <w:lang w:val="en-US"/>
            </w:rPr>
          </w:rPrChange>
        </w:rPr>
        <w:pPrChange w:id="2637" w:author="Joyce Tindsley" w:date="2021-01-28T15:04:00Z">
          <w:pPr/>
        </w:pPrChange>
      </w:pPr>
      <w:r w:rsidRPr="009601BA">
        <w:rPr>
          <w:rFonts w:ascii="Arial" w:hAnsi="Arial" w:cs="Arial"/>
          <w:sz w:val="24"/>
          <w:szCs w:val="24"/>
          <w:lang w:val="en-US"/>
          <w:rPrChange w:id="2638" w:author="Joyce Tindsley" w:date="2021-01-28T15:04:00Z">
            <w:rPr>
              <w:lang w:val="en-US"/>
            </w:rPr>
          </w:rPrChange>
        </w:rPr>
        <w:lastRenderedPageBreak/>
        <w:t>When</w:t>
      </w:r>
      <w:r w:rsidR="00E567F8" w:rsidRPr="009601BA">
        <w:rPr>
          <w:rFonts w:ascii="Arial" w:hAnsi="Arial" w:cs="Arial"/>
          <w:sz w:val="24"/>
          <w:szCs w:val="24"/>
          <w:lang w:val="en-US"/>
          <w:rPrChange w:id="2639" w:author="Joyce Tindsley" w:date="2021-01-28T15:04:00Z">
            <w:rPr>
              <w:lang w:val="en-US"/>
            </w:rPr>
          </w:rPrChange>
        </w:rPr>
        <w:t xml:space="preserve"> larger numbers are preferred </w:t>
      </w:r>
      <w:r w:rsidR="006C58D8" w:rsidRPr="009601BA">
        <w:rPr>
          <w:rFonts w:ascii="Arial" w:hAnsi="Arial" w:cs="Arial"/>
          <w:b/>
          <w:bCs/>
          <w:sz w:val="24"/>
          <w:szCs w:val="24"/>
          <w:u w:val="single"/>
          <w:lang w:val="en-US"/>
          <w:rPrChange w:id="2640" w:author="Joyce Tindsley" w:date="2021-01-28T15:04:00Z">
            <w:rPr>
              <w:b/>
              <w:bCs/>
              <w:u w:val="single"/>
              <w:lang w:val="en-US"/>
            </w:rPr>
          </w:rPrChange>
        </w:rPr>
        <w:t>Snowball</w:t>
      </w:r>
      <w:r w:rsidR="00E567F8" w:rsidRPr="009601BA">
        <w:rPr>
          <w:rFonts w:ascii="Arial" w:hAnsi="Arial" w:cs="Arial"/>
          <w:b/>
          <w:bCs/>
          <w:sz w:val="24"/>
          <w:szCs w:val="24"/>
          <w:u w:val="single"/>
          <w:lang w:val="en-US"/>
          <w:rPrChange w:id="2641" w:author="Joyce Tindsley" w:date="2021-01-28T15:04:00Z">
            <w:rPr>
              <w:b/>
              <w:bCs/>
              <w:u w:val="single"/>
              <w:lang w:val="en-US"/>
            </w:rPr>
          </w:rPrChange>
        </w:rPr>
        <w:t xml:space="preserve"> sampling</w:t>
      </w:r>
      <w:r w:rsidR="00E567F8" w:rsidRPr="009601BA">
        <w:rPr>
          <w:rFonts w:ascii="Arial" w:hAnsi="Arial" w:cs="Arial"/>
          <w:sz w:val="24"/>
          <w:szCs w:val="24"/>
          <w:lang w:val="en-US"/>
          <w:rPrChange w:id="2642" w:author="Joyce Tindsley" w:date="2021-01-28T15:04:00Z">
            <w:rPr>
              <w:lang w:val="en-US"/>
            </w:rPr>
          </w:rPrChange>
        </w:rPr>
        <w:t xml:space="preserve"> </w:t>
      </w:r>
      <w:r w:rsidR="00F669C7" w:rsidRPr="009601BA">
        <w:rPr>
          <w:rFonts w:ascii="Arial" w:hAnsi="Arial" w:cs="Arial"/>
          <w:sz w:val="24"/>
          <w:szCs w:val="24"/>
          <w:lang w:val="en-US"/>
          <w:rPrChange w:id="2643" w:author="Joyce Tindsley" w:date="2021-01-28T15:04:00Z">
            <w:rPr>
              <w:lang w:val="en-US"/>
            </w:rPr>
          </w:rPrChange>
        </w:rPr>
        <w:t xml:space="preserve">may </w:t>
      </w:r>
      <w:r w:rsidRPr="009601BA">
        <w:rPr>
          <w:rFonts w:ascii="Arial" w:hAnsi="Arial" w:cs="Arial"/>
          <w:sz w:val="24"/>
          <w:szCs w:val="24"/>
          <w:lang w:val="en-US"/>
          <w:rPrChange w:id="2644" w:author="Joyce Tindsley" w:date="2021-01-28T15:04:00Z">
            <w:rPr>
              <w:lang w:val="en-US"/>
            </w:rPr>
          </w:rPrChange>
        </w:rPr>
        <w:t xml:space="preserve">be used to </w:t>
      </w:r>
      <w:r w:rsidR="00E567F8" w:rsidRPr="009601BA">
        <w:rPr>
          <w:rFonts w:ascii="Arial" w:hAnsi="Arial" w:cs="Arial"/>
          <w:sz w:val="24"/>
          <w:szCs w:val="24"/>
          <w:lang w:val="en-US"/>
          <w:rPrChange w:id="2645" w:author="Joyce Tindsley" w:date="2021-01-28T15:04:00Z">
            <w:rPr>
              <w:lang w:val="en-US"/>
            </w:rPr>
          </w:rPrChange>
        </w:rPr>
        <w:t xml:space="preserve">provide </w:t>
      </w:r>
      <w:r w:rsidR="001E5E84" w:rsidRPr="009601BA">
        <w:rPr>
          <w:rFonts w:ascii="Arial" w:hAnsi="Arial" w:cs="Arial"/>
          <w:sz w:val="24"/>
          <w:szCs w:val="24"/>
          <w:lang w:val="en-US"/>
          <w:rPrChange w:id="2646" w:author="Joyce Tindsley" w:date="2021-01-28T15:04:00Z">
            <w:rPr>
              <w:lang w:val="en-US"/>
            </w:rPr>
          </w:rPrChange>
        </w:rPr>
        <w:t xml:space="preserve">a </w:t>
      </w:r>
      <w:r w:rsidR="00F669C7" w:rsidRPr="009601BA">
        <w:rPr>
          <w:rFonts w:ascii="Arial" w:hAnsi="Arial" w:cs="Arial"/>
          <w:sz w:val="24"/>
          <w:szCs w:val="24"/>
          <w:lang w:val="en-US"/>
          <w:rPrChange w:id="2647" w:author="Joyce Tindsley" w:date="2021-01-28T15:04:00Z">
            <w:rPr>
              <w:lang w:val="en-US"/>
            </w:rPr>
          </w:rPrChange>
        </w:rPr>
        <w:t>sizeable</w:t>
      </w:r>
      <w:r w:rsidR="001E5E84" w:rsidRPr="009601BA">
        <w:rPr>
          <w:rFonts w:ascii="Arial" w:hAnsi="Arial" w:cs="Arial"/>
          <w:sz w:val="24"/>
          <w:szCs w:val="24"/>
          <w:lang w:val="en-US"/>
          <w:rPrChange w:id="2648" w:author="Joyce Tindsley" w:date="2021-01-28T15:04:00Z">
            <w:rPr>
              <w:lang w:val="en-US"/>
            </w:rPr>
          </w:rPrChange>
        </w:rPr>
        <w:t xml:space="preserve"> group of participants. This is an offshoot of convenience sampling, </w:t>
      </w:r>
      <w:r w:rsidR="00DD29AD" w:rsidRPr="009601BA">
        <w:rPr>
          <w:rFonts w:ascii="Arial" w:hAnsi="Arial" w:cs="Arial"/>
          <w:sz w:val="24"/>
          <w:szCs w:val="24"/>
          <w:lang w:val="en-US"/>
          <w:rPrChange w:id="2649" w:author="Joyce Tindsley" w:date="2021-01-28T15:04:00Z">
            <w:rPr>
              <w:lang w:val="en-US"/>
            </w:rPr>
          </w:rPrChange>
        </w:rPr>
        <w:t>with current</w:t>
      </w:r>
      <w:r w:rsidR="00826C2A" w:rsidRPr="009601BA">
        <w:rPr>
          <w:rFonts w:ascii="Arial" w:hAnsi="Arial" w:cs="Arial"/>
          <w:sz w:val="24"/>
          <w:szCs w:val="24"/>
          <w:lang w:val="en-US"/>
          <w:rPrChange w:id="2650" w:author="Joyce Tindsley" w:date="2021-01-28T15:04:00Z">
            <w:rPr>
              <w:lang w:val="en-US"/>
            </w:rPr>
          </w:rPrChange>
        </w:rPr>
        <w:t xml:space="preserve"> </w:t>
      </w:r>
      <w:r w:rsidR="00983BE3" w:rsidRPr="009601BA">
        <w:rPr>
          <w:rFonts w:ascii="Arial" w:hAnsi="Arial" w:cs="Arial"/>
          <w:sz w:val="24"/>
          <w:szCs w:val="24"/>
          <w:lang w:val="en-US"/>
          <w:rPrChange w:id="2651" w:author="Joyce Tindsley" w:date="2021-01-28T15:04:00Z">
            <w:rPr>
              <w:lang w:val="en-US"/>
            </w:rPr>
          </w:rPrChange>
        </w:rPr>
        <w:t xml:space="preserve">research </w:t>
      </w:r>
      <w:r w:rsidR="00826C2A" w:rsidRPr="009601BA">
        <w:rPr>
          <w:rFonts w:ascii="Arial" w:hAnsi="Arial" w:cs="Arial"/>
          <w:sz w:val="24"/>
          <w:szCs w:val="24"/>
          <w:lang w:val="en-US"/>
          <w:rPrChange w:id="2652" w:author="Joyce Tindsley" w:date="2021-01-28T15:04:00Z">
            <w:rPr>
              <w:lang w:val="en-US"/>
            </w:rPr>
          </w:rPrChange>
        </w:rPr>
        <w:t>participants inviting others</w:t>
      </w:r>
      <w:r w:rsidR="00983BE3" w:rsidRPr="009601BA">
        <w:rPr>
          <w:rFonts w:ascii="Arial" w:hAnsi="Arial" w:cs="Arial"/>
          <w:sz w:val="24"/>
          <w:szCs w:val="24"/>
          <w:lang w:val="en-US"/>
          <w:rPrChange w:id="2653" w:author="Joyce Tindsley" w:date="2021-01-28T15:04:00Z">
            <w:rPr>
              <w:lang w:val="en-US"/>
            </w:rPr>
          </w:rPrChange>
        </w:rPr>
        <w:t xml:space="preserve"> to join, </w:t>
      </w:r>
      <w:r w:rsidR="00DD29AD" w:rsidRPr="009601BA">
        <w:rPr>
          <w:rFonts w:ascii="Arial" w:hAnsi="Arial" w:cs="Arial"/>
          <w:sz w:val="24"/>
          <w:szCs w:val="24"/>
          <w:lang w:val="en-US"/>
          <w:rPrChange w:id="2654" w:author="Joyce Tindsley" w:date="2021-01-28T15:04:00Z">
            <w:rPr>
              <w:lang w:val="en-US"/>
            </w:rPr>
          </w:rPrChange>
        </w:rPr>
        <w:t>without an</w:t>
      </w:r>
      <w:r w:rsidRPr="009601BA">
        <w:rPr>
          <w:rFonts w:ascii="Arial" w:hAnsi="Arial" w:cs="Arial"/>
          <w:sz w:val="24"/>
          <w:szCs w:val="24"/>
          <w:lang w:val="en-US"/>
          <w:rPrChange w:id="2655" w:author="Joyce Tindsley" w:date="2021-01-28T15:04:00Z">
            <w:rPr>
              <w:lang w:val="en-US"/>
            </w:rPr>
          </w:rPrChange>
        </w:rPr>
        <w:t>y</w:t>
      </w:r>
      <w:r w:rsidR="00983BE3" w:rsidRPr="009601BA">
        <w:rPr>
          <w:rFonts w:ascii="Arial" w:hAnsi="Arial" w:cs="Arial"/>
          <w:sz w:val="24"/>
          <w:szCs w:val="24"/>
          <w:lang w:val="en-US"/>
          <w:rPrChange w:id="2656" w:author="Joyce Tindsley" w:date="2021-01-28T15:04:00Z">
            <w:rPr>
              <w:lang w:val="en-US"/>
            </w:rPr>
          </w:rPrChange>
        </w:rPr>
        <w:t xml:space="preserve"> researcher </w:t>
      </w:r>
      <w:r w:rsidR="005C7358" w:rsidRPr="009601BA">
        <w:rPr>
          <w:rFonts w:ascii="Arial" w:hAnsi="Arial" w:cs="Arial"/>
          <w:sz w:val="24"/>
          <w:szCs w:val="24"/>
          <w:lang w:val="en-US"/>
          <w:rPrChange w:id="2657" w:author="Joyce Tindsley" w:date="2021-01-28T15:04:00Z">
            <w:rPr>
              <w:lang w:val="en-US"/>
            </w:rPr>
          </w:rPrChange>
        </w:rPr>
        <w:t>i</w:t>
      </w:r>
      <w:r w:rsidR="009C3A36" w:rsidRPr="009601BA">
        <w:rPr>
          <w:rFonts w:ascii="Arial" w:hAnsi="Arial" w:cs="Arial"/>
          <w:sz w:val="24"/>
          <w:szCs w:val="24"/>
          <w:lang w:val="en-US"/>
          <w:rPrChange w:id="2658" w:author="Joyce Tindsley" w:date="2021-01-28T15:04:00Z">
            <w:rPr>
              <w:lang w:val="en-US"/>
            </w:rPr>
          </w:rPrChange>
        </w:rPr>
        <w:t>nput, for example</w:t>
      </w:r>
      <w:r w:rsidR="0028642B" w:rsidRPr="009601BA">
        <w:rPr>
          <w:rFonts w:ascii="Arial" w:hAnsi="Arial" w:cs="Arial"/>
          <w:sz w:val="24"/>
          <w:szCs w:val="24"/>
          <w:lang w:val="en-US"/>
          <w:rPrChange w:id="2659" w:author="Joyce Tindsley" w:date="2021-01-28T15:04:00Z">
            <w:rPr>
              <w:lang w:val="en-US"/>
            </w:rPr>
          </w:rPrChange>
        </w:rPr>
        <w:t>,</w:t>
      </w:r>
      <w:r w:rsidR="009C3A36" w:rsidRPr="009601BA">
        <w:rPr>
          <w:rFonts w:ascii="Arial" w:hAnsi="Arial" w:cs="Arial"/>
          <w:sz w:val="24"/>
          <w:szCs w:val="24"/>
          <w:lang w:val="en-US"/>
          <w:rPrChange w:id="2660" w:author="Joyce Tindsley" w:date="2021-01-28T15:04:00Z">
            <w:rPr>
              <w:lang w:val="en-US"/>
            </w:rPr>
          </w:rPrChange>
        </w:rPr>
        <w:t xml:space="preserve"> in my field</w:t>
      </w:r>
      <w:r w:rsidR="00983BE3" w:rsidRPr="009601BA">
        <w:rPr>
          <w:rFonts w:ascii="Arial" w:hAnsi="Arial" w:cs="Arial"/>
          <w:sz w:val="24"/>
          <w:szCs w:val="24"/>
          <w:lang w:val="en-US"/>
          <w:rPrChange w:id="2661" w:author="Joyce Tindsley" w:date="2021-01-28T15:04:00Z">
            <w:rPr>
              <w:lang w:val="en-US"/>
            </w:rPr>
          </w:rPrChange>
        </w:rPr>
        <w:t xml:space="preserve"> this </w:t>
      </w:r>
      <w:ins w:id="2662" w:author="Joyce Tindsley" w:date="2021-01-28T12:33:00Z">
        <w:r w:rsidR="00892770" w:rsidRPr="009601BA">
          <w:rPr>
            <w:rFonts w:ascii="Arial" w:hAnsi="Arial" w:cs="Arial"/>
            <w:sz w:val="24"/>
            <w:szCs w:val="24"/>
            <w:lang w:val="en-US"/>
            <w:rPrChange w:id="2663" w:author="Joyce Tindsley" w:date="2021-01-28T15:04:00Z">
              <w:rPr>
                <w:lang w:val="en-US"/>
              </w:rPr>
            </w:rPrChange>
          </w:rPr>
          <w:t>could</w:t>
        </w:r>
      </w:ins>
      <w:del w:id="2664" w:author="Joyce Tindsley" w:date="2021-01-28T12:33:00Z">
        <w:r w:rsidR="00983BE3" w:rsidRPr="009601BA" w:rsidDel="00892770">
          <w:rPr>
            <w:rFonts w:ascii="Arial" w:hAnsi="Arial" w:cs="Arial"/>
            <w:sz w:val="24"/>
            <w:szCs w:val="24"/>
            <w:lang w:val="en-US"/>
            <w:rPrChange w:id="2665" w:author="Joyce Tindsley" w:date="2021-01-28T15:04:00Z">
              <w:rPr>
                <w:lang w:val="en-US"/>
              </w:rPr>
            </w:rPrChange>
          </w:rPr>
          <w:delText>might</w:delText>
        </w:r>
      </w:del>
      <w:r w:rsidR="00983BE3" w:rsidRPr="009601BA">
        <w:rPr>
          <w:rFonts w:ascii="Arial" w:hAnsi="Arial" w:cs="Arial"/>
          <w:sz w:val="24"/>
          <w:szCs w:val="24"/>
          <w:lang w:val="en-US"/>
          <w:rPrChange w:id="2666" w:author="Joyce Tindsley" w:date="2021-01-28T15:04:00Z">
            <w:rPr>
              <w:lang w:val="en-US"/>
            </w:rPr>
          </w:rPrChange>
        </w:rPr>
        <w:t xml:space="preserve"> involve members of a choir or music society.</w:t>
      </w:r>
      <w:r w:rsidR="005C7358" w:rsidRPr="009601BA">
        <w:rPr>
          <w:rFonts w:ascii="Arial" w:hAnsi="Arial" w:cs="Arial"/>
          <w:sz w:val="24"/>
          <w:szCs w:val="24"/>
          <w:lang w:val="en-US"/>
          <w:rPrChange w:id="2667" w:author="Joyce Tindsley" w:date="2021-01-28T15:04:00Z">
            <w:rPr>
              <w:lang w:val="en-US"/>
            </w:rPr>
          </w:rPrChange>
        </w:rPr>
        <w:t xml:space="preserve"> Whilst this </w:t>
      </w:r>
      <w:r w:rsidR="0028642B" w:rsidRPr="009601BA">
        <w:rPr>
          <w:rFonts w:ascii="Arial" w:hAnsi="Arial" w:cs="Arial"/>
          <w:sz w:val="24"/>
          <w:szCs w:val="24"/>
          <w:lang w:val="en-US"/>
          <w:rPrChange w:id="2668" w:author="Joyce Tindsley" w:date="2021-01-28T15:04:00Z">
            <w:rPr>
              <w:lang w:val="en-US"/>
            </w:rPr>
          </w:rPrChange>
        </w:rPr>
        <w:t>might</w:t>
      </w:r>
      <w:r w:rsidR="005C7358" w:rsidRPr="009601BA">
        <w:rPr>
          <w:rFonts w:ascii="Arial" w:hAnsi="Arial" w:cs="Arial"/>
          <w:sz w:val="24"/>
          <w:szCs w:val="24"/>
          <w:lang w:val="en-US"/>
          <w:rPrChange w:id="2669" w:author="Joyce Tindsley" w:date="2021-01-28T15:04:00Z">
            <w:rPr>
              <w:lang w:val="en-US"/>
            </w:rPr>
          </w:rPrChange>
        </w:rPr>
        <w:t xml:space="preserve"> provide a random and diverse group of subjects, it is just as likely to </w:t>
      </w:r>
      <w:r w:rsidR="00F669C7" w:rsidRPr="009601BA">
        <w:rPr>
          <w:rFonts w:ascii="Arial" w:hAnsi="Arial" w:cs="Arial"/>
          <w:sz w:val="24"/>
          <w:szCs w:val="24"/>
          <w:lang w:val="en-US"/>
          <w:rPrChange w:id="2670" w:author="Joyce Tindsley" w:date="2021-01-28T15:04:00Z">
            <w:rPr>
              <w:lang w:val="en-US"/>
            </w:rPr>
          </w:rPrChange>
        </w:rPr>
        <w:t>create a group of like-minded subject</w:t>
      </w:r>
      <w:r w:rsidR="00EB78A2" w:rsidRPr="009601BA">
        <w:rPr>
          <w:rFonts w:ascii="Arial" w:hAnsi="Arial" w:cs="Arial"/>
          <w:sz w:val="24"/>
          <w:szCs w:val="24"/>
          <w:lang w:val="en-US"/>
          <w:rPrChange w:id="2671" w:author="Joyce Tindsley" w:date="2021-01-28T15:04:00Z">
            <w:rPr>
              <w:lang w:val="en-US"/>
            </w:rPr>
          </w:rPrChange>
        </w:rPr>
        <w:t>s</w:t>
      </w:r>
      <w:r w:rsidR="00E97AA1" w:rsidRPr="009601BA">
        <w:rPr>
          <w:rFonts w:ascii="Arial" w:hAnsi="Arial" w:cs="Arial"/>
          <w:sz w:val="24"/>
          <w:szCs w:val="24"/>
          <w:lang w:val="en-US"/>
          <w:rPrChange w:id="2672" w:author="Joyce Tindsley" w:date="2021-01-28T15:04:00Z">
            <w:rPr>
              <w:lang w:val="en-US"/>
            </w:rPr>
          </w:rPrChange>
        </w:rPr>
        <w:t xml:space="preserve"> from a similar age group and ethnic background</w:t>
      </w:r>
      <w:r w:rsidR="008A05D0" w:rsidRPr="009601BA">
        <w:rPr>
          <w:rFonts w:ascii="Arial" w:hAnsi="Arial" w:cs="Arial"/>
          <w:sz w:val="24"/>
          <w:szCs w:val="24"/>
          <w:lang w:val="en-US"/>
          <w:rPrChange w:id="2673" w:author="Joyce Tindsley" w:date="2021-01-28T15:04:00Z">
            <w:rPr>
              <w:lang w:val="en-US"/>
            </w:rPr>
          </w:rPrChange>
        </w:rPr>
        <w:t>.</w:t>
      </w:r>
      <w:r w:rsidR="007D59A7" w:rsidRPr="009601BA">
        <w:rPr>
          <w:rFonts w:ascii="Arial" w:hAnsi="Arial" w:cs="Arial"/>
          <w:sz w:val="24"/>
          <w:szCs w:val="24"/>
          <w:lang w:val="en-US"/>
          <w:rPrChange w:id="2674" w:author="Joyce Tindsley" w:date="2021-01-28T15:04:00Z">
            <w:rPr>
              <w:lang w:val="en-US"/>
            </w:rPr>
          </w:rPrChange>
        </w:rPr>
        <w:t xml:space="preserve"> For my</w:t>
      </w:r>
      <w:r w:rsidR="00AA5EB4" w:rsidRPr="009601BA">
        <w:rPr>
          <w:rFonts w:ascii="Arial" w:hAnsi="Arial" w:cs="Arial"/>
          <w:sz w:val="24"/>
          <w:szCs w:val="24"/>
          <w:lang w:val="en-US"/>
          <w:rPrChange w:id="2675" w:author="Joyce Tindsley" w:date="2021-01-28T15:04:00Z">
            <w:rPr>
              <w:lang w:val="en-US"/>
            </w:rPr>
          </w:rPrChange>
        </w:rPr>
        <w:t xml:space="preserve"> research I would prefer </w:t>
      </w:r>
      <w:r w:rsidR="00062A5A" w:rsidRPr="009601BA">
        <w:rPr>
          <w:rFonts w:ascii="Arial" w:hAnsi="Arial" w:cs="Arial"/>
          <w:sz w:val="24"/>
          <w:szCs w:val="24"/>
          <w:lang w:val="en-US"/>
          <w:rPrChange w:id="2676" w:author="Joyce Tindsley" w:date="2021-01-28T15:04:00Z">
            <w:rPr>
              <w:lang w:val="en-US"/>
            </w:rPr>
          </w:rPrChange>
        </w:rPr>
        <w:t xml:space="preserve">to </w:t>
      </w:r>
      <w:r w:rsidR="00EB78A2" w:rsidRPr="009601BA">
        <w:rPr>
          <w:rFonts w:ascii="Arial" w:hAnsi="Arial" w:cs="Arial"/>
          <w:sz w:val="24"/>
          <w:szCs w:val="24"/>
          <w:lang w:val="en-US"/>
          <w:rPrChange w:id="2677" w:author="Joyce Tindsley" w:date="2021-01-28T15:04:00Z">
            <w:rPr>
              <w:lang w:val="en-US"/>
            </w:rPr>
          </w:rPrChange>
        </w:rPr>
        <w:t>recruit</w:t>
      </w:r>
      <w:r w:rsidR="00062A5A" w:rsidRPr="009601BA">
        <w:rPr>
          <w:rFonts w:ascii="Arial" w:hAnsi="Arial" w:cs="Arial"/>
          <w:sz w:val="24"/>
          <w:szCs w:val="24"/>
          <w:lang w:val="en-US"/>
          <w:rPrChange w:id="2678" w:author="Joyce Tindsley" w:date="2021-01-28T15:04:00Z">
            <w:rPr>
              <w:lang w:val="en-US"/>
            </w:rPr>
          </w:rPrChange>
        </w:rPr>
        <w:t xml:space="preserve"> a mix of ages and backgrounds</w:t>
      </w:r>
      <w:ins w:id="2679" w:author="Joyce Tindsley" w:date="2021-01-28T12:34:00Z">
        <w:r w:rsidR="009E3B17" w:rsidRPr="009601BA">
          <w:rPr>
            <w:rFonts w:ascii="Arial" w:hAnsi="Arial" w:cs="Arial"/>
            <w:sz w:val="24"/>
            <w:szCs w:val="24"/>
            <w:lang w:val="en-US"/>
            <w:rPrChange w:id="2680" w:author="Joyce Tindsley" w:date="2021-01-28T15:04:00Z">
              <w:rPr>
                <w:lang w:val="en-US"/>
              </w:rPr>
            </w:rPrChange>
          </w:rPr>
          <w:t>, achievable</w:t>
        </w:r>
      </w:ins>
      <w:del w:id="2681" w:author="Joyce Tindsley" w:date="2021-01-28T12:33:00Z">
        <w:r w:rsidR="001B1BCF" w:rsidRPr="009601BA" w:rsidDel="0041795C">
          <w:rPr>
            <w:rFonts w:ascii="Arial" w:hAnsi="Arial" w:cs="Arial"/>
            <w:sz w:val="24"/>
            <w:szCs w:val="24"/>
            <w:lang w:val="en-US"/>
            <w:rPrChange w:id="2682" w:author="Joyce Tindsley" w:date="2021-01-28T15:04:00Z">
              <w:rPr>
                <w:lang w:val="en-US"/>
              </w:rPr>
            </w:rPrChange>
          </w:rPr>
          <w:delText>, possibly</w:delText>
        </w:r>
      </w:del>
      <w:r w:rsidR="001B1BCF" w:rsidRPr="009601BA">
        <w:rPr>
          <w:rFonts w:ascii="Arial" w:hAnsi="Arial" w:cs="Arial"/>
          <w:sz w:val="24"/>
          <w:szCs w:val="24"/>
          <w:lang w:val="en-US"/>
          <w:rPrChange w:id="2683" w:author="Joyce Tindsley" w:date="2021-01-28T15:04:00Z">
            <w:rPr>
              <w:lang w:val="en-US"/>
            </w:rPr>
          </w:rPrChange>
        </w:rPr>
        <w:t xml:space="preserve"> through purposive</w:t>
      </w:r>
      <w:ins w:id="2684" w:author="Joyce Tindsley" w:date="2021-01-28T12:33:00Z">
        <w:r w:rsidR="0041795C" w:rsidRPr="009601BA">
          <w:rPr>
            <w:rFonts w:ascii="Arial" w:hAnsi="Arial" w:cs="Arial"/>
            <w:sz w:val="24"/>
            <w:szCs w:val="24"/>
            <w:lang w:val="en-US"/>
            <w:rPrChange w:id="2685" w:author="Joyce Tindsley" w:date="2021-01-28T15:04:00Z">
              <w:rPr>
                <w:lang w:val="en-US"/>
              </w:rPr>
            </w:rPrChange>
          </w:rPr>
          <w:t>, or quota</w:t>
        </w:r>
      </w:ins>
      <w:r w:rsidR="001B1BCF" w:rsidRPr="009601BA">
        <w:rPr>
          <w:rFonts w:ascii="Arial" w:hAnsi="Arial" w:cs="Arial"/>
          <w:sz w:val="24"/>
          <w:szCs w:val="24"/>
          <w:lang w:val="en-US"/>
          <w:rPrChange w:id="2686" w:author="Joyce Tindsley" w:date="2021-01-28T15:04:00Z">
            <w:rPr>
              <w:lang w:val="en-US"/>
            </w:rPr>
          </w:rPrChange>
        </w:rPr>
        <w:t xml:space="preserve"> sampling.</w:t>
      </w:r>
    </w:p>
    <w:p w14:paraId="77896A74" w14:textId="7F2B0869" w:rsidR="00A71EE8" w:rsidRDefault="006C58D8" w:rsidP="00BB3D4F">
      <w:pPr>
        <w:spacing w:line="360" w:lineRule="auto"/>
        <w:rPr>
          <w:ins w:id="2687" w:author="Joyce Tindsley" w:date="2021-01-28T15:09:00Z"/>
          <w:rFonts w:ascii="Arial" w:hAnsi="Arial" w:cs="Arial"/>
          <w:sz w:val="24"/>
          <w:szCs w:val="24"/>
          <w:lang w:val="en-US"/>
        </w:rPr>
      </w:pPr>
      <w:r w:rsidRPr="009601BA">
        <w:rPr>
          <w:rFonts w:ascii="Arial" w:hAnsi="Arial" w:cs="Arial"/>
          <w:b/>
          <w:bCs/>
          <w:sz w:val="24"/>
          <w:szCs w:val="24"/>
          <w:u w:val="single"/>
          <w:lang w:val="en-US"/>
          <w:rPrChange w:id="2688" w:author="Joyce Tindsley" w:date="2021-01-28T15:04:00Z">
            <w:rPr>
              <w:b/>
              <w:bCs/>
              <w:u w:val="single"/>
              <w:lang w:val="en-US"/>
            </w:rPr>
          </w:rPrChange>
        </w:rPr>
        <w:t>Quota</w:t>
      </w:r>
      <w:r w:rsidR="00755D1B" w:rsidRPr="009601BA">
        <w:rPr>
          <w:rFonts w:ascii="Arial" w:hAnsi="Arial" w:cs="Arial"/>
          <w:b/>
          <w:bCs/>
          <w:sz w:val="24"/>
          <w:szCs w:val="24"/>
          <w:u w:val="single"/>
          <w:lang w:val="en-US"/>
          <w:rPrChange w:id="2689" w:author="Joyce Tindsley" w:date="2021-01-28T15:04:00Z">
            <w:rPr>
              <w:b/>
              <w:bCs/>
              <w:u w:val="single"/>
              <w:lang w:val="en-US"/>
            </w:rPr>
          </w:rPrChange>
        </w:rPr>
        <w:t xml:space="preserve"> sampling</w:t>
      </w:r>
      <w:r w:rsidR="004F38BF" w:rsidRPr="009601BA">
        <w:rPr>
          <w:rFonts w:ascii="Arial" w:hAnsi="Arial" w:cs="Arial"/>
          <w:b/>
          <w:bCs/>
          <w:sz w:val="24"/>
          <w:szCs w:val="24"/>
          <w:u w:val="single"/>
          <w:lang w:val="en-US"/>
          <w:rPrChange w:id="2690" w:author="Joyce Tindsley" w:date="2021-01-28T15:04:00Z">
            <w:rPr>
              <w:b/>
              <w:bCs/>
              <w:u w:val="single"/>
              <w:lang w:val="en-US"/>
            </w:rPr>
          </w:rPrChange>
        </w:rPr>
        <w:t xml:space="preserve"> </w:t>
      </w:r>
      <w:r w:rsidR="00A71EE8" w:rsidRPr="009601BA">
        <w:rPr>
          <w:rFonts w:ascii="Arial" w:hAnsi="Arial" w:cs="Arial"/>
          <w:sz w:val="24"/>
          <w:szCs w:val="24"/>
          <w:lang w:val="en-US"/>
          <w:rPrChange w:id="2691" w:author="Joyce Tindsley" w:date="2021-01-28T15:04:00Z">
            <w:rPr>
              <w:lang w:val="en-US"/>
            </w:rPr>
          </w:rPrChange>
        </w:rPr>
        <w:t xml:space="preserve">uses a matrix to establish a particular </w:t>
      </w:r>
      <w:r w:rsidR="00926A59" w:rsidRPr="009601BA">
        <w:rPr>
          <w:rFonts w:ascii="Arial" w:hAnsi="Arial" w:cs="Arial"/>
          <w:sz w:val="24"/>
          <w:szCs w:val="24"/>
          <w:lang w:val="en-US"/>
          <w:rPrChange w:id="2692" w:author="Joyce Tindsley" w:date="2021-01-28T15:04:00Z">
            <w:rPr>
              <w:lang w:val="en-US"/>
            </w:rPr>
          </w:rPrChange>
        </w:rPr>
        <w:t>type</w:t>
      </w:r>
      <w:r w:rsidR="00A71EE8" w:rsidRPr="009601BA">
        <w:rPr>
          <w:rFonts w:ascii="Arial" w:hAnsi="Arial" w:cs="Arial"/>
          <w:sz w:val="24"/>
          <w:szCs w:val="24"/>
          <w:lang w:val="en-US"/>
          <w:rPrChange w:id="2693" w:author="Joyce Tindsley" w:date="2021-01-28T15:04:00Z">
            <w:rPr>
              <w:lang w:val="en-US"/>
            </w:rPr>
          </w:rPrChange>
        </w:rPr>
        <w:t xml:space="preserve"> of p</w:t>
      </w:r>
      <w:r w:rsidR="00926A59" w:rsidRPr="009601BA">
        <w:rPr>
          <w:rFonts w:ascii="Arial" w:hAnsi="Arial" w:cs="Arial"/>
          <w:sz w:val="24"/>
          <w:szCs w:val="24"/>
          <w:lang w:val="en-US"/>
          <w:rPrChange w:id="2694" w:author="Joyce Tindsley" w:date="2021-01-28T15:04:00Z">
            <w:rPr>
              <w:lang w:val="en-US"/>
            </w:rPr>
          </w:rPrChange>
        </w:rPr>
        <w:t>erson</w:t>
      </w:r>
      <w:r w:rsidR="00A71EE8" w:rsidRPr="009601BA">
        <w:rPr>
          <w:rFonts w:ascii="Arial" w:hAnsi="Arial" w:cs="Arial"/>
          <w:sz w:val="24"/>
          <w:szCs w:val="24"/>
          <w:lang w:val="en-US"/>
          <w:rPrChange w:id="2695" w:author="Joyce Tindsley" w:date="2021-01-28T15:04:00Z">
            <w:rPr>
              <w:lang w:val="en-US"/>
            </w:rPr>
          </w:rPrChange>
        </w:rPr>
        <w:t xml:space="preserve"> to sample</w:t>
      </w:r>
      <w:r w:rsidR="00997661" w:rsidRPr="009601BA">
        <w:rPr>
          <w:rFonts w:ascii="Arial" w:hAnsi="Arial" w:cs="Arial"/>
          <w:sz w:val="24"/>
          <w:szCs w:val="24"/>
          <w:lang w:val="en-US"/>
          <w:rPrChange w:id="2696" w:author="Joyce Tindsley" w:date="2021-01-28T15:04:00Z">
            <w:rPr>
              <w:lang w:val="en-US"/>
            </w:rPr>
          </w:rPrChange>
        </w:rPr>
        <w:t xml:space="preserve"> </w:t>
      </w:r>
      <w:r w:rsidR="0095546D" w:rsidRPr="009601BA">
        <w:rPr>
          <w:rFonts w:ascii="Arial" w:hAnsi="Arial" w:cs="Arial"/>
          <w:sz w:val="24"/>
          <w:szCs w:val="24"/>
          <w:lang w:val="en-US"/>
          <w:rPrChange w:id="2697" w:author="Joyce Tindsley" w:date="2021-01-28T15:04:00Z">
            <w:rPr>
              <w:lang w:val="en-US"/>
            </w:rPr>
          </w:rPrChange>
        </w:rPr>
        <w:t xml:space="preserve">– for my research this </w:t>
      </w:r>
      <w:proofErr w:type="gramStart"/>
      <w:r w:rsidR="0095546D" w:rsidRPr="009601BA">
        <w:rPr>
          <w:rFonts w:ascii="Arial" w:hAnsi="Arial" w:cs="Arial"/>
          <w:sz w:val="24"/>
          <w:szCs w:val="24"/>
          <w:lang w:val="en-US"/>
          <w:rPrChange w:id="2698" w:author="Joyce Tindsley" w:date="2021-01-28T15:04:00Z">
            <w:rPr>
              <w:lang w:val="en-US"/>
            </w:rPr>
          </w:rPrChange>
        </w:rPr>
        <w:t xml:space="preserve">would </w:t>
      </w:r>
      <w:r w:rsidR="00E654F6" w:rsidRPr="009601BA">
        <w:rPr>
          <w:rFonts w:ascii="Arial" w:hAnsi="Arial" w:cs="Arial"/>
          <w:sz w:val="24"/>
          <w:szCs w:val="24"/>
          <w:lang w:val="en-US"/>
          <w:rPrChange w:id="2699" w:author="Joyce Tindsley" w:date="2021-01-28T15:04:00Z">
            <w:rPr>
              <w:lang w:val="en-US"/>
            </w:rPr>
          </w:rPrChange>
        </w:rPr>
        <w:t>be</w:t>
      </w:r>
      <w:proofErr w:type="gramEnd"/>
      <w:r w:rsidR="00E654F6" w:rsidRPr="009601BA">
        <w:rPr>
          <w:rFonts w:ascii="Arial" w:hAnsi="Arial" w:cs="Arial"/>
          <w:sz w:val="24"/>
          <w:szCs w:val="24"/>
          <w:lang w:val="en-US"/>
          <w:rPrChange w:id="2700" w:author="Joyce Tindsley" w:date="2021-01-28T15:04:00Z">
            <w:rPr>
              <w:lang w:val="en-US"/>
            </w:rPr>
          </w:rPrChange>
        </w:rPr>
        <w:t xml:space="preserve"> amateur singers - </w:t>
      </w:r>
      <w:r w:rsidR="005F353A" w:rsidRPr="009601BA">
        <w:rPr>
          <w:rFonts w:ascii="Arial" w:hAnsi="Arial" w:cs="Arial"/>
          <w:sz w:val="24"/>
          <w:szCs w:val="24"/>
          <w:lang w:val="en-US"/>
          <w:rPrChange w:id="2701" w:author="Joyce Tindsley" w:date="2021-01-28T15:04:00Z">
            <w:rPr>
              <w:lang w:val="en-US"/>
            </w:rPr>
          </w:rPrChange>
        </w:rPr>
        <w:t>with</w:t>
      </w:r>
      <w:r w:rsidR="00997661" w:rsidRPr="009601BA">
        <w:rPr>
          <w:rFonts w:ascii="Arial" w:hAnsi="Arial" w:cs="Arial"/>
          <w:sz w:val="24"/>
          <w:szCs w:val="24"/>
          <w:lang w:val="en-US"/>
          <w:rPrChange w:id="2702" w:author="Joyce Tindsley" w:date="2021-01-28T15:04:00Z">
            <w:rPr>
              <w:lang w:val="en-US"/>
            </w:rPr>
          </w:rPrChange>
        </w:rPr>
        <w:t xml:space="preserve"> the researcher </w:t>
      </w:r>
      <w:r w:rsidR="003D02F0" w:rsidRPr="009601BA">
        <w:rPr>
          <w:rFonts w:ascii="Arial" w:hAnsi="Arial" w:cs="Arial"/>
          <w:sz w:val="24"/>
          <w:szCs w:val="24"/>
          <w:lang w:val="en-US"/>
          <w:rPrChange w:id="2703" w:author="Joyce Tindsley" w:date="2021-01-28T15:04:00Z">
            <w:rPr>
              <w:lang w:val="en-US"/>
            </w:rPr>
          </w:rPrChange>
        </w:rPr>
        <w:t>select</w:t>
      </w:r>
      <w:r w:rsidR="005F353A" w:rsidRPr="009601BA">
        <w:rPr>
          <w:rFonts w:ascii="Arial" w:hAnsi="Arial" w:cs="Arial"/>
          <w:sz w:val="24"/>
          <w:szCs w:val="24"/>
          <w:lang w:val="en-US"/>
          <w:rPrChange w:id="2704" w:author="Joyce Tindsley" w:date="2021-01-28T15:04:00Z">
            <w:rPr>
              <w:lang w:val="en-US"/>
            </w:rPr>
          </w:rPrChange>
        </w:rPr>
        <w:t>ing</w:t>
      </w:r>
      <w:r w:rsidR="003D02F0" w:rsidRPr="009601BA">
        <w:rPr>
          <w:rFonts w:ascii="Arial" w:hAnsi="Arial" w:cs="Arial"/>
          <w:sz w:val="24"/>
          <w:szCs w:val="24"/>
          <w:lang w:val="en-US"/>
          <w:rPrChange w:id="2705" w:author="Joyce Tindsley" w:date="2021-01-28T15:04:00Z">
            <w:rPr>
              <w:lang w:val="en-US"/>
            </w:rPr>
          </w:rPrChange>
        </w:rPr>
        <w:t xml:space="preserve"> responses from</w:t>
      </w:r>
      <w:r w:rsidR="0092262F" w:rsidRPr="009601BA">
        <w:rPr>
          <w:rFonts w:ascii="Arial" w:hAnsi="Arial" w:cs="Arial"/>
          <w:sz w:val="24"/>
          <w:szCs w:val="24"/>
          <w:lang w:val="en-US"/>
          <w:rPrChange w:id="2706" w:author="Joyce Tindsley" w:date="2021-01-28T15:04:00Z">
            <w:rPr>
              <w:lang w:val="en-US"/>
            </w:rPr>
          </w:rPrChange>
        </w:rPr>
        <w:t xml:space="preserve"> </w:t>
      </w:r>
      <w:proofErr w:type="spellStart"/>
      <w:r w:rsidR="00101488" w:rsidRPr="009601BA">
        <w:rPr>
          <w:rFonts w:ascii="Arial" w:hAnsi="Arial" w:cs="Arial"/>
          <w:sz w:val="24"/>
          <w:szCs w:val="24"/>
          <w:lang w:val="en-US"/>
          <w:rPrChange w:id="2707" w:author="Joyce Tindsley" w:date="2021-01-28T15:04:00Z">
            <w:rPr>
              <w:lang w:val="en-US"/>
            </w:rPr>
          </w:rPrChange>
        </w:rPr>
        <w:t>generalised</w:t>
      </w:r>
      <w:proofErr w:type="spellEnd"/>
      <w:r w:rsidR="0092262F" w:rsidRPr="009601BA">
        <w:rPr>
          <w:rFonts w:ascii="Arial" w:hAnsi="Arial" w:cs="Arial"/>
          <w:sz w:val="24"/>
          <w:szCs w:val="24"/>
          <w:lang w:val="en-US"/>
          <w:rPrChange w:id="2708" w:author="Joyce Tindsley" w:date="2021-01-28T15:04:00Z">
            <w:rPr>
              <w:lang w:val="en-US"/>
            </w:rPr>
          </w:rPrChange>
        </w:rPr>
        <w:t xml:space="preserve"> </w:t>
      </w:r>
      <w:r w:rsidR="00101488" w:rsidRPr="009601BA">
        <w:rPr>
          <w:rFonts w:ascii="Arial" w:hAnsi="Arial" w:cs="Arial"/>
          <w:sz w:val="24"/>
          <w:szCs w:val="24"/>
          <w:lang w:val="en-US"/>
          <w:rPrChange w:id="2709" w:author="Joyce Tindsley" w:date="2021-01-28T15:04:00Z">
            <w:rPr>
              <w:lang w:val="en-US"/>
            </w:rPr>
          </w:rPrChange>
        </w:rPr>
        <w:t>groups</w:t>
      </w:r>
      <w:r w:rsidR="005F353A" w:rsidRPr="009601BA">
        <w:rPr>
          <w:rFonts w:ascii="Arial" w:hAnsi="Arial" w:cs="Arial"/>
          <w:sz w:val="24"/>
          <w:szCs w:val="24"/>
          <w:lang w:val="en-US"/>
          <w:rPrChange w:id="2710" w:author="Joyce Tindsley" w:date="2021-01-28T15:04:00Z">
            <w:rPr>
              <w:lang w:val="en-US"/>
            </w:rPr>
          </w:rPrChange>
        </w:rPr>
        <w:t xml:space="preserve"> of subjects</w:t>
      </w:r>
      <w:r w:rsidR="00943183" w:rsidRPr="009601BA">
        <w:rPr>
          <w:rFonts w:ascii="Arial" w:hAnsi="Arial" w:cs="Arial"/>
          <w:sz w:val="24"/>
          <w:szCs w:val="24"/>
          <w:lang w:val="en-US"/>
          <w:rPrChange w:id="2711" w:author="Joyce Tindsley" w:date="2021-01-28T15:04:00Z">
            <w:rPr>
              <w:lang w:val="en-US"/>
            </w:rPr>
          </w:rPrChange>
        </w:rPr>
        <w:t>.</w:t>
      </w:r>
      <w:r w:rsidR="00E63960" w:rsidRPr="009601BA">
        <w:rPr>
          <w:rFonts w:ascii="Arial" w:hAnsi="Arial" w:cs="Arial"/>
          <w:sz w:val="24"/>
          <w:szCs w:val="24"/>
          <w:lang w:val="en-US"/>
          <w:rPrChange w:id="2712" w:author="Joyce Tindsley" w:date="2021-01-28T15:04:00Z">
            <w:rPr>
              <w:lang w:val="en-US"/>
            </w:rPr>
          </w:rPrChange>
        </w:rPr>
        <w:t xml:space="preserve"> In my research I could divide </w:t>
      </w:r>
      <w:r w:rsidR="00C73582" w:rsidRPr="009601BA">
        <w:rPr>
          <w:rFonts w:ascii="Arial" w:hAnsi="Arial" w:cs="Arial"/>
          <w:sz w:val="24"/>
          <w:szCs w:val="24"/>
          <w:lang w:val="en-US"/>
          <w:rPrChange w:id="2713" w:author="Joyce Tindsley" w:date="2021-01-28T15:04:00Z">
            <w:rPr>
              <w:lang w:val="en-US"/>
            </w:rPr>
          </w:rPrChange>
        </w:rPr>
        <w:t>a potential group of participants</w:t>
      </w:r>
      <w:r w:rsidR="002D50F1" w:rsidRPr="009601BA">
        <w:rPr>
          <w:rFonts w:ascii="Arial" w:hAnsi="Arial" w:cs="Arial"/>
          <w:sz w:val="24"/>
          <w:szCs w:val="24"/>
          <w:lang w:val="en-US"/>
          <w:rPrChange w:id="2714" w:author="Joyce Tindsley" w:date="2021-01-28T15:04:00Z">
            <w:rPr>
              <w:lang w:val="en-US"/>
            </w:rPr>
          </w:rPrChange>
        </w:rPr>
        <w:t>, fo</w:t>
      </w:r>
      <w:r w:rsidR="00C73582" w:rsidRPr="009601BA">
        <w:rPr>
          <w:rFonts w:ascii="Arial" w:hAnsi="Arial" w:cs="Arial"/>
          <w:sz w:val="24"/>
          <w:szCs w:val="24"/>
          <w:lang w:val="en-US"/>
          <w:rPrChange w:id="2715" w:author="Joyce Tindsley" w:date="2021-01-28T15:04:00Z">
            <w:rPr>
              <w:lang w:val="en-US"/>
            </w:rPr>
          </w:rPrChange>
        </w:rPr>
        <w:t>r</w:t>
      </w:r>
      <w:r w:rsidR="002D50F1" w:rsidRPr="009601BA">
        <w:rPr>
          <w:rFonts w:ascii="Arial" w:hAnsi="Arial" w:cs="Arial"/>
          <w:sz w:val="24"/>
          <w:szCs w:val="24"/>
          <w:lang w:val="en-US"/>
          <w:rPrChange w:id="2716" w:author="Joyce Tindsley" w:date="2021-01-28T15:04:00Z">
            <w:rPr>
              <w:lang w:val="en-US"/>
            </w:rPr>
          </w:rPrChange>
        </w:rPr>
        <w:t xml:space="preserve"> example</w:t>
      </w:r>
      <w:r w:rsidR="00C73582" w:rsidRPr="009601BA">
        <w:rPr>
          <w:rFonts w:ascii="Arial" w:hAnsi="Arial" w:cs="Arial"/>
          <w:sz w:val="24"/>
          <w:szCs w:val="24"/>
          <w:lang w:val="en-US"/>
          <w:rPrChange w:id="2717" w:author="Joyce Tindsley" w:date="2021-01-28T15:04:00Z">
            <w:rPr>
              <w:lang w:val="en-US"/>
            </w:rPr>
          </w:rPrChange>
        </w:rPr>
        <w:t>,</w:t>
      </w:r>
      <w:r w:rsidR="00BD0D20" w:rsidRPr="009601BA">
        <w:rPr>
          <w:rFonts w:ascii="Arial" w:hAnsi="Arial" w:cs="Arial"/>
          <w:sz w:val="24"/>
          <w:szCs w:val="24"/>
          <w:lang w:val="en-US"/>
          <w:rPrChange w:id="2718" w:author="Joyce Tindsley" w:date="2021-01-28T15:04:00Z">
            <w:rPr>
              <w:lang w:val="en-US"/>
            </w:rPr>
          </w:rPrChange>
        </w:rPr>
        <w:t xml:space="preserve"> choral singers,</w:t>
      </w:r>
      <w:r w:rsidR="00C73582" w:rsidRPr="009601BA">
        <w:rPr>
          <w:rFonts w:ascii="Arial" w:hAnsi="Arial" w:cs="Arial"/>
          <w:sz w:val="24"/>
          <w:szCs w:val="24"/>
          <w:lang w:val="en-US"/>
          <w:rPrChange w:id="2719" w:author="Joyce Tindsley" w:date="2021-01-28T15:04:00Z">
            <w:rPr>
              <w:lang w:val="en-US"/>
            </w:rPr>
          </w:rPrChange>
        </w:rPr>
        <w:t xml:space="preserve"> into age-groups, and </w:t>
      </w:r>
      <w:r w:rsidR="00C829E9" w:rsidRPr="009601BA">
        <w:rPr>
          <w:rFonts w:ascii="Arial" w:hAnsi="Arial" w:cs="Arial"/>
          <w:sz w:val="24"/>
          <w:szCs w:val="24"/>
          <w:lang w:val="en-US"/>
          <w:rPrChange w:id="2720" w:author="Joyce Tindsley" w:date="2021-01-28T15:04:00Z">
            <w:rPr>
              <w:lang w:val="en-US"/>
            </w:rPr>
          </w:rPrChange>
        </w:rPr>
        <w:t xml:space="preserve">select a certain number of each. </w:t>
      </w:r>
      <w:r w:rsidR="000E415D" w:rsidRPr="009601BA">
        <w:rPr>
          <w:rFonts w:ascii="Arial" w:hAnsi="Arial" w:cs="Arial"/>
          <w:sz w:val="24"/>
          <w:szCs w:val="24"/>
          <w:lang w:val="en-US"/>
          <w:rPrChange w:id="2721" w:author="Joyce Tindsley" w:date="2021-01-28T15:04:00Z">
            <w:rPr>
              <w:lang w:val="en-US"/>
            </w:rPr>
          </w:rPrChange>
        </w:rPr>
        <w:t>M</w:t>
      </w:r>
      <w:r w:rsidR="00C829E9" w:rsidRPr="009601BA">
        <w:rPr>
          <w:rFonts w:ascii="Arial" w:hAnsi="Arial" w:cs="Arial"/>
          <w:sz w:val="24"/>
          <w:szCs w:val="24"/>
          <w:lang w:val="en-US"/>
          <w:rPrChange w:id="2722" w:author="Joyce Tindsley" w:date="2021-01-28T15:04:00Z">
            <w:rPr>
              <w:lang w:val="en-US"/>
            </w:rPr>
          </w:rPrChange>
        </w:rPr>
        <w:t xml:space="preserve">usical </w:t>
      </w:r>
      <w:r w:rsidR="003E0D25" w:rsidRPr="009601BA">
        <w:rPr>
          <w:rFonts w:ascii="Arial" w:hAnsi="Arial" w:cs="Arial"/>
          <w:sz w:val="24"/>
          <w:szCs w:val="24"/>
          <w:lang w:val="en-US"/>
          <w:rPrChange w:id="2723" w:author="Joyce Tindsley" w:date="2021-01-28T15:04:00Z">
            <w:rPr>
              <w:lang w:val="en-US"/>
            </w:rPr>
          </w:rPrChange>
        </w:rPr>
        <w:t xml:space="preserve">and cultural </w:t>
      </w:r>
      <w:r w:rsidR="00C829E9" w:rsidRPr="009601BA">
        <w:rPr>
          <w:rFonts w:ascii="Arial" w:hAnsi="Arial" w:cs="Arial"/>
          <w:sz w:val="24"/>
          <w:szCs w:val="24"/>
          <w:lang w:val="en-US"/>
          <w:rPrChange w:id="2724" w:author="Joyce Tindsley" w:date="2021-01-28T15:04:00Z">
            <w:rPr>
              <w:lang w:val="en-US"/>
            </w:rPr>
          </w:rPrChange>
        </w:rPr>
        <w:t>background</w:t>
      </w:r>
      <w:r w:rsidR="00E9516A" w:rsidRPr="009601BA">
        <w:rPr>
          <w:rFonts w:ascii="Arial" w:hAnsi="Arial" w:cs="Arial"/>
          <w:sz w:val="24"/>
          <w:szCs w:val="24"/>
          <w:lang w:val="en-US"/>
          <w:rPrChange w:id="2725" w:author="Joyce Tindsley" w:date="2021-01-28T15:04:00Z">
            <w:rPr>
              <w:lang w:val="en-US"/>
            </w:rPr>
          </w:rPrChange>
        </w:rPr>
        <w:t>s</w:t>
      </w:r>
      <w:r w:rsidR="00C829E9" w:rsidRPr="009601BA">
        <w:rPr>
          <w:rFonts w:ascii="Arial" w:hAnsi="Arial" w:cs="Arial"/>
          <w:sz w:val="24"/>
          <w:szCs w:val="24"/>
          <w:lang w:val="en-US"/>
          <w:rPrChange w:id="2726" w:author="Joyce Tindsley" w:date="2021-01-28T15:04:00Z">
            <w:rPr>
              <w:lang w:val="en-US"/>
            </w:rPr>
          </w:rPrChange>
        </w:rPr>
        <w:t xml:space="preserve"> could also be </w:t>
      </w:r>
      <w:proofErr w:type="gramStart"/>
      <w:r w:rsidR="00C829E9" w:rsidRPr="009601BA">
        <w:rPr>
          <w:rFonts w:ascii="Arial" w:hAnsi="Arial" w:cs="Arial"/>
          <w:sz w:val="24"/>
          <w:szCs w:val="24"/>
          <w:lang w:val="en-US"/>
          <w:rPrChange w:id="2727" w:author="Joyce Tindsley" w:date="2021-01-28T15:04:00Z">
            <w:rPr>
              <w:lang w:val="en-US"/>
            </w:rPr>
          </w:rPrChange>
        </w:rPr>
        <w:t>taken into account</w:t>
      </w:r>
      <w:proofErr w:type="gramEnd"/>
      <w:r w:rsidR="00C829E9" w:rsidRPr="009601BA">
        <w:rPr>
          <w:rFonts w:ascii="Arial" w:hAnsi="Arial" w:cs="Arial"/>
          <w:sz w:val="24"/>
          <w:szCs w:val="24"/>
          <w:lang w:val="en-US"/>
          <w:rPrChange w:id="2728" w:author="Joyce Tindsley" w:date="2021-01-28T15:04:00Z">
            <w:rPr>
              <w:lang w:val="en-US"/>
            </w:rPr>
          </w:rPrChange>
        </w:rPr>
        <w:t>.</w:t>
      </w:r>
    </w:p>
    <w:p w14:paraId="30EEB030" w14:textId="77777777" w:rsidR="00EF0F8B" w:rsidRPr="009601BA" w:rsidRDefault="00EF0F8B" w:rsidP="00BB3D4F">
      <w:pPr>
        <w:spacing w:line="360" w:lineRule="auto"/>
        <w:rPr>
          <w:rFonts w:ascii="Arial" w:hAnsi="Arial" w:cs="Arial"/>
          <w:b/>
          <w:bCs/>
          <w:sz w:val="24"/>
          <w:szCs w:val="24"/>
          <w:u w:val="single"/>
          <w:lang w:val="en-US"/>
          <w:rPrChange w:id="2729" w:author="Joyce Tindsley" w:date="2021-01-28T15:04:00Z">
            <w:rPr>
              <w:b/>
              <w:bCs/>
              <w:u w:val="single"/>
              <w:lang w:val="en-US"/>
            </w:rPr>
          </w:rPrChange>
        </w:rPr>
        <w:pPrChange w:id="2730" w:author="Joyce Tindsley" w:date="2021-01-28T15:04:00Z">
          <w:pPr/>
        </w:pPrChange>
      </w:pPr>
    </w:p>
    <w:p w14:paraId="260F6126" w14:textId="799BBDE8" w:rsidR="00335305" w:rsidRPr="00EF0F8B" w:rsidRDefault="00335305" w:rsidP="00BB3D4F">
      <w:pPr>
        <w:spacing w:line="360" w:lineRule="auto"/>
        <w:rPr>
          <w:rFonts w:ascii="Arial" w:hAnsi="Arial" w:cs="Arial"/>
          <w:b/>
          <w:bCs/>
          <w:sz w:val="28"/>
          <w:szCs w:val="28"/>
          <w:u w:val="single"/>
          <w:lang w:val="en-US"/>
          <w:rPrChange w:id="2731" w:author="Joyce Tindsley" w:date="2021-01-28T15:09:00Z">
            <w:rPr>
              <w:b/>
              <w:bCs/>
              <w:sz w:val="36"/>
              <w:szCs w:val="36"/>
              <w:u w:val="single"/>
              <w:lang w:val="en-US"/>
            </w:rPr>
          </w:rPrChange>
        </w:rPr>
        <w:pPrChange w:id="2732" w:author="Joyce Tindsley" w:date="2021-01-28T15:04:00Z">
          <w:pPr/>
        </w:pPrChange>
      </w:pPr>
      <w:r w:rsidRPr="00EF0F8B">
        <w:rPr>
          <w:rFonts w:ascii="Arial" w:hAnsi="Arial" w:cs="Arial"/>
          <w:b/>
          <w:bCs/>
          <w:sz w:val="28"/>
          <w:szCs w:val="28"/>
          <w:u w:val="single"/>
          <w:lang w:val="en-US"/>
          <w:rPrChange w:id="2733" w:author="Joyce Tindsley" w:date="2021-01-28T15:09:00Z">
            <w:rPr>
              <w:b/>
              <w:bCs/>
              <w:sz w:val="36"/>
              <w:szCs w:val="36"/>
              <w:u w:val="single"/>
              <w:lang w:val="en-US"/>
            </w:rPr>
          </w:rPrChange>
        </w:rPr>
        <w:t>Ethics</w:t>
      </w:r>
    </w:p>
    <w:p w14:paraId="3A3C4D8E" w14:textId="22E42B27" w:rsidR="00335305" w:rsidRPr="009601BA" w:rsidRDefault="00CC168D" w:rsidP="00BB3D4F">
      <w:pPr>
        <w:spacing w:line="360" w:lineRule="auto"/>
        <w:rPr>
          <w:rFonts w:ascii="Arial" w:hAnsi="Arial" w:cs="Arial"/>
          <w:sz w:val="24"/>
          <w:szCs w:val="24"/>
          <w:lang w:val="en-US"/>
          <w:rPrChange w:id="2734" w:author="Joyce Tindsley" w:date="2021-01-28T15:04:00Z">
            <w:rPr>
              <w:lang w:val="en-US"/>
            </w:rPr>
          </w:rPrChange>
        </w:rPr>
        <w:pPrChange w:id="2735" w:author="Joyce Tindsley" w:date="2021-01-28T15:04:00Z">
          <w:pPr/>
        </w:pPrChange>
      </w:pPr>
      <w:r w:rsidRPr="009601BA">
        <w:rPr>
          <w:rFonts w:ascii="Arial" w:hAnsi="Arial" w:cs="Arial"/>
          <w:sz w:val="24"/>
          <w:szCs w:val="24"/>
          <w:lang w:val="en-US"/>
          <w:rPrChange w:id="2736" w:author="Joyce Tindsley" w:date="2021-01-28T15:04:00Z">
            <w:rPr>
              <w:lang w:val="en-US"/>
            </w:rPr>
          </w:rPrChange>
        </w:rPr>
        <w:t>The researcher’s</w:t>
      </w:r>
      <w:r w:rsidR="007D410F" w:rsidRPr="009601BA">
        <w:rPr>
          <w:rFonts w:ascii="Arial" w:hAnsi="Arial" w:cs="Arial"/>
          <w:sz w:val="24"/>
          <w:szCs w:val="24"/>
          <w:lang w:val="en-US"/>
          <w:rPrChange w:id="2737" w:author="Joyce Tindsley" w:date="2021-01-28T15:04:00Z">
            <w:rPr>
              <w:lang w:val="en-US"/>
            </w:rPr>
          </w:rPrChange>
        </w:rPr>
        <w:t xml:space="preserve"> ethical standpoint </w:t>
      </w:r>
      <w:r w:rsidR="00C1718E" w:rsidRPr="009601BA">
        <w:rPr>
          <w:rFonts w:ascii="Arial" w:hAnsi="Arial" w:cs="Arial"/>
          <w:sz w:val="24"/>
          <w:szCs w:val="24"/>
          <w:lang w:val="en-US"/>
          <w:rPrChange w:id="2738" w:author="Joyce Tindsley" w:date="2021-01-28T15:04:00Z">
            <w:rPr>
              <w:lang w:val="en-US"/>
            </w:rPr>
          </w:rPrChange>
        </w:rPr>
        <w:t>displays</w:t>
      </w:r>
      <w:r w:rsidR="007D410F" w:rsidRPr="009601BA">
        <w:rPr>
          <w:rFonts w:ascii="Arial" w:hAnsi="Arial" w:cs="Arial"/>
          <w:sz w:val="24"/>
          <w:szCs w:val="24"/>
          <w:lang w:val="en-US"/>
          <w:rPrChange w:id="2739" w:author="Joyce Tindsley" w:date="2021-01-28T15:04:00Z">
            <w:rPr>
              <w:lang w:val="en-US"/>
            </w:rPr>
          </w:rPrChange>
        </w:rPr>
        <w:t xml:space="preserve"> </w:t>
      </w:r>
      <w:r w:rsidR="00097550" w:rsidRPr="009601BA">
        <w:rPr>
          <w:rFonts w:ascii="Arial" w:hAnsi="Arial" w:cs="Arial"/>
          <w:sz w:val="24"/>
          <w:szCs w:val="24"/>
          <w:lang w:val="en-US"/>
          <w:rPrChange w:id="2740" w:author="Joyce Tindsley" w:date="2021-01-28T15:04:00Z">
            <w:rPr>
              <w:lang w:val="en-US"/>
            </w:rPr>
          </w:rPrChange>
        </w:rPr>
        <w:t>the</w:t>
      </w:r>
      <w:r w:rsidR="006F01EC" w:rsidRPr="009601BA">
        <w:rPr>
          <w:rFonts w:ascii="Arial" w:hAnsi="Arial" w:cs="Arial"/>
          <w:sz w:val="24"/>
          <w:szCs w:val="24"/>
          <w:lang w:val="en-US"/>
          <w:rPrChange w:id="2741" w:author="Joyce Tindsley" w:date="2021-01-28T15:04:00Z">
            <w:rPr>
              <w:lang w:val="en-US"/>
            </w:rPr>
          </w:rPrChange>
        </w:rPr>
        <w:t xml:space="preserve"> value </w:t>
      </w:r>
      <w:r w:rsidR="00826A3F" w:rsidRPr="009601BA">
        <w:rPr>
          <w:rFonts w:ascii="Arial" w:hAnsi="Arial" w:cs="Arial"/>
          <w:sz w:val="24"/>
          <w:szCs w:val="24"/>
          <w:lang w:val="en-US"/>
          <w:rPrChange w:id="2742" w:author="Joyce Tindsley" w:date="2021-01-28T15:04:00Z">
            <w:rPr>
              <w:lang w:val="en-US"/>
            </w:rPr>
          </w:rPrChange>
        </w:rPr>
        <w:t>placed on study</w:t>
      </w:r>
      <w:r w:rsidR="006F01EC" w:rsidRPr="009601BA">
        <w:rPr>
          <w:rFonts w:ascii="Arial" w:hAnsi="Arial" w:cs="Arial"/>
          <w:sz w:val="24"/>
          <w:szCs w:val="24"/>
          <w:lang w:val="en-US"/>
          <w:rPrChange w:id="2743" w:author="Joyce Tindsley" w:date="2021-01-28T15:04:00Z">
            <w:rPr>
              <w:lang w:val="en-US"/>
            </w:rPr>
          </w:rPrChange>
        </w:rPr>
        <w:t xml:space="preserve"> participants</w:t>
      </w:r>
      <w:r w:rsidR="0072224A" w:rsidRPr="009601BA">
        <w:rPr>
          <w:rFonts w:ascii="Arial" w:hAnsi="Arial" w:cs="Arial"/>
          <w:sz w:val="24"/>
          <w:szCs w:val="24"/>
          <w:lang w:val="en-US"/>
          <w:rPrChange w:id="2744" w:author="Joyce Tindsley" w:date="2021-01-28T15:04:00Z">
            <w:rPr>
              <w:lang w:val="en-US"/>
            </w:rPr>
          </w:rPrChange>
        </w:rPr>
        <w:t>, research, data</w:t>
      </w:r>
      <w:r w:rsidR="006F01EC" w:rsidRPr="009601BA">
        <w:rPr>
          <w:rFonts w:ascii="Arial" w:hAnsi="Arial" w:cs="Arial"/>
          <w:sz w:val="24"/>
          <w:szCs w:val="24"/>
          <w:lang w:val="en-US"/>
          <w:rPrChange w:id="2745" w:author="Joyce Tindsley" w:date="2021-01-28T15:04:00Z">
            <w:rPr>
              <w:lang w:val="en-US"/>
            </w:rPr>
          </w:rPrChange>
        </w:rPr>
        <w:t xml:space="preserve"> and</w:t>
      </w:r>
      <w:r w:rsidR="00097550" w:rsidRPr="009601BA">
        <w:rPr>
          <w:rFonts w:ascii="Arial" w:hAnsi="Arial" w:cs="Arial"/>
          <w:sz w:val="24"/>
          <w:szCs w:val="24"/>
          <w:lang w:val="en-US"/>
          <w:rPrChange w:id="2746" w:author="Joyce Tindsley" w:date="2021-01-28T15:04:00Z">
            <w:rPr>
              <w:lang w:val="en-US"/>
            </w:rPr>
          </w:rPrChange>
        </w:rPr>
        <w:t xml:space="preserve">, also, </w:t>
      </w:r>
      <w:r w:rsidR="006F01EC" w:rsidRPr="009601BA">
        <w:rPr>
          <w:rFonts w:ascii="Arial" w:hAnsi="Arial" w:cs="Arial"/>
          <w:sz w:val="24"/>
          <w:szCs w:val="24"/>
          <w:lang w:val="en-US"/>
          <w:rPrChange w:id="2747" w:author="Joyce Tindsley" w:date="2021-01-28T15:04:00Z">
            <w:rPr>
              <w:lang w:val="en-US"/>
            </w:rPr>
          </w:rPrChange>
        </w:rPr>
        <w:t xml:space="preserve">the audience for the results. </w:t>
      </w:r>
      <w:r w:rsidR="00E87506" w:rsidRPr="009601BA">
        <w:rPr>
          <w:rFonts w:ascii="Arial" w:hAnsi="Arial" w:cs="Arial"/>
          <w:sz w:val="24"/>
          <w:szCs w:val="24"/>
          <w:lang w:val="en-US"/>
          <w:rPrChange w:id="2748" w:author="Joyce Tindsley" w:date="2021-01-28T15:04:00Z">
            <w:rPr>
              <w:lang w:val="en-US"/>
            </w:rPr>
          </w:rPrChange>
        </w:rPr>
        <w:t xml:space="preserve"> </w:t>
      </w:r>
      <w:ins w:id="2749" w:author="Joyce Tindsley" w:date="2021-01-28T12:40:00Z">
        <w:r w:rsidR="00B80373" w:rsidRPr="009601BA">
          <w:rPr>
            <w:rFonts w:ascii="Arial" w:hAnsi="Arial" w:cs="Arial"/>
            <w:sz w:val="24"/>
            <w:szCs w:val="24"/>
            <w:lang w:val="en-US"/>
            <w:rPrChange w:id="2750" w:author="Joyce Tindsley" w:date="2021-01-28T15:04:00Z">
              <w:rPr>
                <w:lang w:val="en-US"/>
              </w:rPr>
            </w:rPrChange>
          </w:rPr>
          <w:t>T</w:t>
        </w:r>
      </w:ins>
      <w:del w:id="2751" w:author="Joyce Tindsley" w:date="2021-01-28T12:40:00Z">
        <w:r w:rsidR="0022771D" w:rsidRPr="009601BA" w:rsidDel="00B80373">
          <w:rPr>
            <w:rFonts w:ascii="Arial" w:hAnsi="Arial" w:cs="Arial"/>
            <w:sz w:val="24"/>
            <w:szCs w:val="24"/>
            <w:lang w:val="en-US"/>
            <w:rPrChange w:id="2752" w:author="Joyce Tindsley" w:date="2021-01-28T15:04:00Z">
              <w:rPr>
                <w:lang w:val="en-US"/>
              </w:rPr>
            </w:rPrChange>
          </w:rPr>
          <w:delText>All research participants must be treated in the same way, t</w:delText>
        </w:r>
      </w:del>
      <w:r w:rsidR="0022771D" w:rsidRPr="009601BA">
        <w:rPr>
          <w:rFonts w:ascii="Arial" w:hAnsi="Arial" w:cs="Arial"/>
          <w:sz w:val="24"/>
          <w:szCs w:val="24"/>
          <w:lang w:val="en-US"/>
          <w:rPrChange w:id="2753" w:author="Joyce Tindsley" w:date="2021-01-28T15:04:00Z">
            <w:rPr>
              <w:lang w:val="en-US"/>
            </w:rPr>
          </w:rPrChange>
        </w:rPr>
        <w:t xml:space="preserve">he </w:t>
      </w:r>
      <w:proofErr w:type="gramStart"/>
      <w:r w:rsidR="0022771D" w:rsidRPr="009601BA">
        <w:rPr>
          <w:rFonts w:ascii="Arial" w:hAnsi="Arial" w:cs="Arial"/>
          <w:sz w:val="24"/>
          <w:szCs w:val="24"/>
          <w:lang w:val="en-US"/>
          <w:rPrChange w:id="2754" w:author="Joyce Tindsley" w:date="2021-01-28T15:04:00Z">
            <w:rPr>
              <w:lang w:val="en-US"/>
            </w:rPr>
          </w:rPrChange>
        </w:rPr>
        <w:t>research</w:t>
      </w:r>
      <w:proofErr w:type="gramEnd"/>
      <w:r w:rsidR="0022771D" w:rsidRPr="009601BA">
        <w:rPr>
          <w:rFonts w:ascii="Arial" w:hAnsi="Arial" w:cs="Arial"/>
          <w:sz w:val="24"/>
          <w:szCs w:val="24"/>
          <w:lang w:val="en-US"/>
          <w:rPrChange w:id="2755" w:author="Joyce Tindsley" w:date="2021-01-28T15:04:00Z">
            <w:rPr>
              <w:lang w:val="en-US"/>
            </w:rPr>
          </w:rPrChange>
        </w:rPr>
        <w:t xml:space="preserve"> must be fair</w:t>
      </w:r>
      <w:r w:rsidR="00277702" w:rsidRPr="009601BA">
        <w:rPr>
          <w:rFonts w:ascii="Arial" w:hAnsi="Arial" w:cs="Arial"/>
          <w:sz w:val="24"/>
          <w:szCs w:val="24"/>
          <w:lang w:val="en-US"/>
          <w:rPrChange w:id="2756" w:author="Joyce Tindsley" w:date="2021-01-28T15:04:00Z">
            <w:rPr>
              <w:lang w:val="en-US"/>
            </w:rPr>
          </w:rPrChange>
        </w:rPr>
        <w:t xml:space="preserve">, and </w:t>
      </w:r>
      <w:r w:rsidR="0022771D" w:rsidRPr="009601BA">
        <w:rPr>
          <w:rFonts w:ascii="Arial" w:hAnsi="Arial" w:cs="Arial"/>
          <w:sz w:val="24"/>
          <w:szCs w:val="24"/>
          <w:lang w:val="en-US"/>
          <w:rPrChange w:id="2757" w:author="Joyce Tindsley" w:date="2021-01-28T15:04:00Z">
            <w:rPr>
              <w:lang w:val="en-US"/>
            </w:rPr>
          </w:rPrChange>
        </w:rPr>
        <w:t xml:space="preserve">the study </w:t>
      </w:r>
      <w:r w:rsidR="00B02FBA" w:rsidRPr="009601BA">
        <w:rPr>
          <w:rFonts w:ascii="Arial" w:hAnsi="Arial" w:cs="Arial"/>
          <w:sz w:val="24"/>
          <w:szCs w:val="24"/>
          <w:lang w:val="en-US"/>
          <w:rPrChange w:id="2758" w:author="Joyce Tindsley" w:date="2021-01-28T15:04:00Z">
            <w:rPr>
              <w:lang w:val="en-US"/>
            </w:rPr>
          </w:rPrChange>
        </w:rPr>
        <w:t>should be</w:t>
      </w:r>
      <w:r w:rsidR="0022771D" w:rsidRPr="009601BA">
        <w:rPr>
          <w:rFonts w:ascii="Arial" w:hAnsi="Arial" w:cs="Arial"/>
          <w:sz w:val="24"/>
          <w:szCs w:val="24"/>
          <w:lang w:val="en-US"/>
          <w:rPrChange w:id="2759" w:author="Joyce Tindsley" w:date="2021-01-28T15:04:00Z">
            <w:rPr>
              <w:lang w:val="en-US"/>
            </w:rPr>
          </w:rPrChange>
        </w:rPr>
        <w:t xml:space="preserve"> based round pragmatic methods and common sens</w:t>
      </w:r>
      <w:ins w:id="2760" w:author="Joyce Tindsley" w:date="2021-01-28T12:40:00Z">
        <w:r w:rsidR="00B80373" w:rsidRPr="009601BA">
          <w:rPr>
            <w:rFonts w:ascii="Arial" w:hAnsi="Arial" w:cs="Arial"/>
            <w:sz w:val="24"/>
            <w:szCs w:val="24"/>
            <w:lang w:val="en-US"/>
            <w:rPrChange w:id="2761" w:author="Joyce Tindsley" w:date="2021-01-28T15:04:00Z">
              <w:rPr>
                <w:lang w:val="en-US"/>
              </w:rPr>
            </w:rPrChange>
          </w:rPr>
          <w:t>e with the aim of</w:t>
        </w:r>
      </w:ins>
      <w:del w:id="2762" w:author="Joyce Tindsley" w:date="2021-01-28T12:40:00Z">
        <w:r w:rsidR="0022771D" w:rsidRPr="009601BA" w:rsidDel="00B80373">
          <w:rPr>
            <w:rFonts w:ascii="Arial" w:hAnsi="Arial" w:cs="Arial"/>
            <w:sz w:val="24"/>
            <w:szCs w:val="24"/>
            <w:lang w:val="en-US"/>
            <w:rPrChange w:id="2763" w:author="Joyce Tindsley" w:date="2021-01-28T15:04:00Z">
              <w:rPr>
                <w:lang w:val="en-US"/>
              </w:rPr>
            </w:rPrChange>
          </w:rPr>
          <w:delText>e, and</w:delText>
        </w:r>
      </w:del>
      <w:r w:rsidR="0022771D" w:rsidRPr="009601BA">
        <w:rPr>
          <w:rFonts w:ascii="Arial" w:hAnsi="Arial" w:cs="Arial"/>
          <w:sz w:val="24"/>
          <w:szCs w:val="24"/>
          <w:lang w:val="en-US"/>
          <w:rPrChange w:id="2764" w:author="Joyce Tindsley" w:date="2021-01-28T15:04:00Z">
            <w:rPr>
              <w:lang w:val="en-US"/>
            </w:rPr>
          </w:rPrChange>
        </w:rPr>
        <w:t xml:space="preserve"> produc</w:t>
      </w:r>
      <w:ins w:id="2765" w:author="Joyce Tindsley" w:date="2021-01-28T12:40:00Z">
        <w:r w:rsidR="00B80373" w:rsidRPr="009601BA">
          <w:rPr>
            <w:rFonts w:ascii="Arial" w:hAnsi="Arial" w:cs="Arial"/>
            <w:sz w:val="24"/>
            <w:szCs w:val="24"/>
            <w:lang w:val="en-US"/>
            <w:rPrChange w:id="2766" w:author="Joyce Tindsley" w:date="2021-01-28T15:04:00Z">
              <w:rPr>
                <w:lang w:val="en-US"/>
              </w:rPr>
            </w:rPrChange>
          </w:rPr>
          <w:t>ing</w:t>
        </w:r>
      </w:ins>
      <w:del w:id="2767" w:author="Joyce Tindsley" w:date="2021-01-28T12:40:00Z">
        <w:r w:rsidR="0022771D" w:rsidRPr="009601BA" w:rsidDel="00B80373">
          <w:rPr>
            <w:rFonts w:ascii="Arial" w:hAnsi="Arial" w:cs="Arial"/>
            <w:sz w:val="24"/>
            <w:szCs w:val="24"/>
            <w:lang w:val="en-US"/>
            <w:rPrChange w:id="2768" w:author="Joyce Tindsley" w:date="2021-01-28T15:04:00Z">
              <w:rPr>
                <w:lang w:val="en-US"/>
              </w:rPr>
            </w:rPrChange>
          </w:rPr>
          <w:delText>e</w:delText>
        </w:r>
      </w:del>
      <w:r w:rsidR="0022771D" w:rsidRPr="009601BA">
        <w:rPr>
          <w:rFonts w:ascii="Arial" w:hAnsi="Arial" w:cs="Arial"/>
          <w:sz w:val="24"/>
          <w:szCs w:val="24"/>
          <w:lang w:val="en-US"/>
          <w:rPrChange w:id="2769" w:author="Joyce Tindsley" w:date="2021-01-28T15:04:00Z">
            <w:rPr>
              <w:lang w:val="en-US"/>
            </w:rPr>
          </w:rPrChange>
        </w:rPr>
        <w:t xml:space="preserve"> a meaningful outcome. </w:t>
      </w:r>
      <w:r w:rsidR="00E87506" w:rsidRPr="009601BA">
        <w:rPr>
          <w:rFonts w:ascii="Arial" w:hAnsi="Arial" w:cs="Arial"/>
          <w:sz w:val="24"/>
          <w:szCs w:val="24"/>
          <w:lang w:val="en-US"/>
          <w:rPrChange w:id="2770" w:author="Joyce Tindsley" w:date="2021-01-28T15:04:00Z">
            <w:rPr>
              <w:lang w:val="en-US"/>
            </w:rPr>
          </w:rPrChange>
        </w:rPr>
        <w:t xml:space="preserve">As a researcher I must </w:t>
      </w:r>
      <w:r w:rsidR="00B1203D" w:rsidRPr="009601BA">
        <w:rPr>
          <w:rFonts w:ascii="Arial" w:hAnsi="Arial" w:cs="Arial"/>
          <w:sz w:val="24"/>
          <w:szCs w:val="24"/>
          <w:lang w:val="en-US"/>
          <w:rPrChange w:id="2771" w:author="Joyce Tindsley" w:date="2021-01-28T15:04:00Z">
            <w:rPr>
              <w:lang w:val="en-US"/>
            </w:rPr>
          </w:rPrChange>
        </w:rPr>
        <w:t>conduct</w:t>
      </w:r>
      <w:r w:rsidR="006F01EC" w:rsidRPr="009601BA">
        <w:rPr>
          <w:rFonts w:ascii="Arial" w:hAnsi="Arial" w:cs="Arial"/>
          <w:sz w:val="24"/>
          <w:szCs w:val="24"/>
          <w:lang w:val="en-US"/>
          <w:rPrChange w:id="2772" w:author="Joyce Tindsley" w:date="2021-01-28T15:04:00Z">
            <w:rPr>
              <w:lang w:val="en-US"/>
            </w:rPr>
          </w:rPrChange>
        </w:rPr>
        <w:t xml:space="preserve"> the research</w:t>
      </w:r>
      <w:r w:rsidR="00B1203D" w:rsidRPr="009601BA">
        <w:rPr>
          <w:rFonts w:ascii="Arial" w:hAnsi="Arial" w:cs="Arial"/>
          <w:sz w:val="24"/>
          <w:szCs w:val="24"/>
          <w:lang w:val="en-US"/>
          <w:rPrChange w:id="2773" w:author="Joyce Tindsley" w:date="2021-01-28T15:04:00Z">
            <w:rPr>
              <w:lang w:val="en-US"/>
            </w:rPr>
          </w:rPrChange>
        </w:rPr>
        <w:t xml:space="preserve"> </w:t>
      </w:r>
      <w:r w:rsidR="006F01EC" w:rsidRPr="009601BA">
        <w:rPr>
          <w:rFonts w:ascii="Arial" w:hAnsi="Arial" w:cs="Arial"/>
          <w:sz w:val="24"/>
          <w:szCs w:val="24"/>
          <w:lang w:val="en-US"/>
          <w:rPrChange w:id="2774" w:author="Joyce Tindsley" w:date="2021-01-28T15:04:00Z">
            <w:rPr>
              <w:lang w:val="en-US"/>
            </w:rPr>
          </w:rPrChange>
        </w:rPr>
        <w:t xml:space="preserve">in a socially just, </w:t>
      </w:r>
      <w:proofErr w:type="gramStart"/>
      <w:r w:rsidR="006F01EC" w:rsidRPr="009601BA">
        <w:rPr>
          <w:rFonts w:ascii="Arial" w:hAnsi="Arial" w:cs="Arial"/>
          <w:sz w:val="24"/>
          <w:szCs w:val="24"/>
          <w:lang w:val="en-US"/>
          <w:rPrChange w:id="2775" w:author="Joyce Tindsley" w:date="2021-01-28T15:04:00Z">
            <w:rPr>
              <w:lang w:val="en-US"/>
            </w:rPr>
          </w:rPrChange>
        </w:rPr>
        <w:t>respectful</w:t>
      </w:r>
      <w:proofErr w:type="gramEnd"/>
      <w:r w:rsidR="006F01EC" w:rsidRPr="009601BA">
        <w:rPr>
          <w:rFonts w:ascii="Arial" w:hAnsi="Arial" w:cs="Arial"/>
          <w:sz w:val="24"/>
          <w:szCs w:val="24"/>
          <w:lang w:val="en-US"/>
          <w:rPrChange w:id="2776" w:author="Joyce Tindsley" w:date="2021-01-28T15:04:00Z">
            <w:rPr>
              <w:lang w:val="en-US"/>
            </w:rPr>
          </w:rPrChange>
        </w:rPr>
        <w:t xml:space="preserve"> and peace</w:t>
      </w:r>
      <w:r w:rsidR="00016672" w:rsidRPr="009601BA">
        <w:rPr>
          <w:rFonts w:ascii="Arial" w:hAnsi="Arial" w:cs="Arial"/>
          <w:sz w:val="24"/>
          <w:szCs w:val="24"/>
          <w:lang w:val="en-US"/>
          <w:rPrChange w:id="2777" w:author="Joyce Tindsley" w:date="2021-01-28T15:04:00Z">
            <w:rPr>
              <w:lang w:val="en-US"/>
            </w:rPr>
          </w:rPrChange>
        </w:rPr>
        <w:t xml:space="preserve">ful </w:t>
      </w:r>
      <w:r w:rsidR="00DF0516" w:rsidRPr="009601BA">
        <w:rPr>
          <w:rFonts w:ascii="Arial" w:hAnsi="Arial" w:cs="Arial"/>
          <w:sz w:val="24"/>
          <w:szCs w:val="24"/>
          <w:lang w:val="en-US"/>
          <w:rPrChange w:id="2778" w:author="Joyce Tindsley" w:date="2021-01-28T15:04:00Z">
            <w:rPr>
              <w:lang w:val="en-US"/>
            </w:rPr>
          </w:rPrChange>
        </w:rPr>
        <w:t>m</w:t>
      </w:r>
      <w:r w:rsidR="009D4D2F" w:rsidRPr="009601BA">
        <w:rPr>
          <w:rFonts w:ascii="Arial" w:hAnsi="Arial" w:cs="Arial"/>
          <w:sz w:val="24"/>
          <w:szCs w:val="24"/>
          <w:lang w:val="en-US"/>
          <w:rPrChange w:id="2779" w:author="Joyce Tindsley" w:date="2021-01-28T15:04:00Z">
            <w:rPr>
              <w:lang w:val="en-US"/>
            </w:rPr>
          </w:rPrChange>
        </w:rPr>
        <w:t>anner</w:t>
      </w:r>
      <w:r w:rsidR="00C44432" w:rsidRPr="009601BA">
        <w:rPr>
          <w:rFonts w:ascii="Arial" w:hAnsi="Arial" w:cs="Arial"/>
          <w:sz w:val="24"/>
          <w:szCs w:val="24"/>
          <w:lang w:val="en-US"/>
          <w:rPrChange w:id="2780" w:author="Joyce Tindsley" w:date="2021-01-28T15:04:00Z">
            <w:rPr>
              <w:lang w:val="en-US"/>
            </w:rPr>
          </w:rPrChange>
        </w:rPr>
        <w:t>,</w:t>
      </w:r>
      <w:r w:rsidR="006F01EC" w:rsidRPr="009601BA">
        <w:rPr>
          <w:rFonts w:ascii="Arial" w:hAnsi="Arial" w:cs="Arial"/>
          <w:sz w:val="24"/>
          <w:szCs w:val="24"/>
          <w:lang w:val="en-US"/>
          <w:rPrChange w:id="2781" w:author="Joyce Tindsley" w:date="2021-01-28T15:04:00Z">
            <w:rPr>
              <w:lang w:val="en-US"/>
            </w:rPr>
          </w:rPrChange>
        </w:rPr>
        <w:t xml:space="preserve"> </w:t>
      </w:r>
      <w:r w:rsidR="007021CA" w:rsidRPr="009601BA">
        <w:rPr>
          <w:rFonts w:ascii="Arial" w:hAnsi="Arial" w:cs="Arial"/>
          <w:sz w:val="24"/>
          <w:szCs w:val="24"/>
          <w:lang w:val="en-US"/>
          <w:rPrChange w:id="2782" w:author="Joyce Tindsley" w:date="2021-01-28T15:04:00Z">
            <w:rPr>
              <w:lang w:val="en-US"/>
            </w:rPr>
          </w:rPrChange>
        </w:rPr>
        <w:t>avoiding</w:t>
      </w:r>
      <w:r w:rsidR="006F01EC" w:rsidRPr="009601BA">
        <w:rPr>
          <w:rFonts w:ascii="Arial" w:hAnsi="Arial" w:cs="Arial"/>
          <w:sz w:val="24"/>
          <w:szCs w:val="24"/>
          <w:lang w:val="en-US"/>
          <w:rPrChange w:id="2783" w:author="Joyce Tindsley" w:date="2021-01-28T15:04:00Z">
            <w:rPr>
              <w:lang w:val="en-US"/>
            </w:rPr>
          </w:rPrChange>
        </w:rPr>
        <w:t xml:space="preserve"> or minimiz</w:t>
      </w:r>
      <w:r w:rsidR="007021CA" w:rsidRPr="009601BA">
        <w:rPr>
          <w:rFonts w:ascii="Arial" w:hAnsi="Arial" w:cs="Arial"/>
          <w:sz w:val="24"/>
          <w:szCs w:val="24"/>
          <w:lang w:val="en-US"/>
          <w:rPrChange w:id="2784" w:author="Joyce Tindsley" w:date="2021-01-28T15:04:00Z">
            <w:rPr>
              <w:lang w:val="en-US"/>
            </w:rPr>
          </w:rPrChange>
        </w:rPr>
        <w:t>ing</w:t>
      </w:r>
      <w:r w:rsidR="006F01EC" w:rsidRPr="009601BA">
        <w:rPr>
          <w:rFonts w:ascii="Arial" w:hAnsi="Arial" w:cs="Arial"/>
          <w:sz w:val="24"/>
          <w:szCs w:val="24"/>
          <w:lang w:val="en-US"/>
          <w:rPrChange w:id="2785" w:author="Joyce Tindsley" w:date="2021-01-28T15:04:00Z">
            <w:rPr>
              <w:lang w:val="en-US"/>
            </w:rPr>
          </w:rPrChange>
        </w:rPr>
        <w:t xml:space="preserve"> risk or harm, whether it be physical, psychological, legal, social, economic or other</w:t>
      </w:r>
      <w:r w:rsidR="00C44432" w:rsidRPr="009601BA">
        <w:rPr>
          <w:rFonts w:ascii="Arial" w:hAnsi="Arial" w:cs="Arial"/>
          <w:sz w:val="24"/>
          <w:szCs w:val="24"/>
          <w:lang w:val="en-US"/>
          <w:rPrChange w:id="2786" w:author="Joyce Tindsley" w:date="2021-01-28T15:04:00Z">
            <w:rPr>
              <w:lang w:val="en-US"/>
            </w:rPr>
          </w:rPrChange>
        </w:rPr>
        <w:t xml:space="preserve"> </w:t>
      </w:r>
      <w:r w:rsidR="006F01EC" w:rsidRPr="009601BA">
        <w:rPr>
          <w:rFonts w:ascii="Arial" w:hAnsi="Arial" w:cs="Arial"/>
          <w:sz w:val="24"/>
          <w:szCs w:val="24"/>
          <w:lang w:val="en-US"/>
          <w:rPrChange w:id="2787" w:author="Joyce Tindsley" w:date="2021-01-28T15:04:00Z">
            <w:rPr>
              <w:lang w:val="en-US"/>
            </w:rPr>
          </w:rPrChange>
        </w:rPr>
        <w:t>(ARC 2015).</w:t>
      </w:r>
      <w:r w:rsidR="001C6279" w:rsidRPr="009601BA">
        <w:rPr>
          <w:rFonts w:ascii="Arial" w:hAnsi="Arial" w:cs="Arial"/>
          <w:sz w:val="24"/>
          <w:szCs w:val="24"/>
          <w:lang w:val="en-US"/>
          <w:rPrChange w:id="2788" w:author="Joyce Tindsley" w:date="2021-01-28T15:04:00Z">
            <w:rPr>
              <w:lang w:val="en-US"/>
            </w:rPr>
          </w:rPrChange>
        </w:rPr>
        <w:t xml:space="preserve"> </w:t>
      </w:r>
      <w:r w:rsidR="00AC1DFE" w:rsidRPr="009601BA">
        <w:rPr>
          <w:rFonts w:ascii="Arial" w:hAnsi="Arial" w:cs="Arial"/>
          <w:sz w:val="24"/>
          <w:szCs w:val="24"/>
          <w:lang w:val="en-US"/>
          <w:rPrChange w:id="2789" w:author="Joyce Tindsley" w:date="2021-01-28T15:04:00Z">
            <w:rPr>
              <w:lang w:val="en-US"/>
            </w:rPr>
          </w:rPrChange>
        </w:rPr>
        <w:t xml:space="preserve">People must </w:t>
      </w:r>
      <w:ins w:id="2790" w:author="Joyce Tindsley" w:date="2021-01-27T16:03:00Z">
        <w:r w:rsidR="00705D29" w:rsidRPr="009601BA">
          <w:rPr>
            <w:rFonts w:ascii="Arial" w:hAnsi="Arial" w:cs="Arial"/>
            <w:sz w:val="24"/>
            <w:szCs w:val="24"/>
            <w:lang w:val="en-US"/>
            <w:rPrChange w:id="2791" w:author="Joyce Tindsley" w:date="2021-01-28T15:04:00Z">
              <w:rPr>
                <w:lang w:val="en-US"/>
              </w:rPr>
            </w:rPrChange>
          </w:rPr>
          <w:t>“</w:t>
        </w:r>
      </w:ins>
      <w:del w:id="2792" w:author="Joyce Tindsley" w:date="2021-01-27T16:03:00Z">
        <w:r w:rsidR="00AC1DFE" w:rsidRPr="009601BA" w:rsidDel="00705D29">
          <w:rPr>
            <w:rFonts w:ascii="Arial" w:hAnsi="Arial" w:cs="Arial"/>
            <w:sz w:val="24"/>
            <w:szCs w:val="24"/>
            <w:lang w:val="en-US"/>
            <w:rPrChange w:id="2793" w:author="Joyce Tindsley" w:date="2021-01-28T15:04:00Z">
              <w:rPr>
                <w:lang w:val="en-US"/>
              </w:rPr>
            </w:rPrChange>
          </w:rPr>
          <w:delText>‘</w:delText>
        </w:r>
      </w:del>
      <w:r w:rsidR="00AC1DFE" w:rsidRPr="009601BA">
        <w:rPr>
          <w:rFonts w:ascii="Arial" w:hAnsi="Arial" w:cs="Arial"/>
          <w:sz w:val="24"/>
          <w:szCs w:val="24"/>
          <w:lang w:val="en-US"/>
          <w:rPrChange w:id="2794" w:author="Joyce Tindsley" w:date="2021-01-28T15:04:00Z">
            <w:rPr>
              <w:lang w:val="en-US"/>
            </w:rPr>
          </w:rPrChange>
        </w:rPr>
        <w:t>commit to respecting themselves and one another, and not to do harm</w:t>
      </w:r>
      <w:ins w:id="2795" w:author="Joyce Tindsley" w:date="2021-01-27T16:03:00Z">
        <w:r w:rsidR="00705D29" w:rsidRPr="009601BA">
          <w:rPr>
            <w:rFonts w:ascii="Arial" w:hAnsi="Arial" w:cs="Arial"/>
            <w:sz w:val="24"/>
            <w:szCs w:val="24"/>
            <w:lang w:val="en-US"/>
            <w:rPrChange w:id="2796" w:author="Joyce Tindsley" w:date="2021-01-28T15:04:00Z">
              <w:rPr>
                <w:lang w:val="en-US"/>
              </w:rPr>
            </w:rPrChange>
          </w:rPr>
          <w:t>”</w:t>
        </w:r>
      </w:ins>
      <w:del w:id="2797" w:author="Joyce Tindsley" w:date="2021-01-27T16:03:00Z">
        <w:r w:rsidR="00AC1DFE" w:rsidRPr="009601BA" w:rsidDel="00705D29">
          <w:rPr>
            <w:rFonts w:ascii="Arial" w:hAnsi="Arial" w:cs="Arial"/>
            <w:sz w:val="24"/>
            <w:szCs w:val="24"/>
            <w:lang w:val="en-US"/>
            <w:rPrChange w:id="2798" w:author="Joyce Tindsley" w:date="2021-01-28T15:04:00Z">
              <w:rPr>
                <w:lang w:val="en-US"/>
              </w:rPr>
            </w:rPrChange>
          </w:rPr>
          <w:delText>’</w:delText>
        </w:r>
      </w:del>
      <w:r w:rsidR="00AC1DFE" w:rsidRPr="009601BA">
        <w:rPr>
          <w:rFonts w:ascii="Arial" w:hAnsi="Arial" w:cs="Arial"/>
          <w:sz w:val="24"/>
          <w:szCs w:val="24"/>
          <w:lang w:val="en-US"/>
          <w:rPrChange w:id="2799" w:author="Joyce Tindsley" w:date="2021-01-28T15:04:00Z">
            <w:rPr>
              <w:lang w:val="en-US"/>
            </w:rPr>
          </w:rPrChange>
        </w:rPr>
        <w:t>(Whitehead and McNiff</w:t>
      </w:r>
      <w:ins w:id="2800" w:author="Joyce Tindsley" w:date="2021-01-27T16:03:00Z">
        <w:r w:rsidR="00705D29" w:rsidRPr="009601BA">
          <w:rPr>
            <w:rFonts w:ascii="Arial" w:hAnsi="Arial" w:cs="Arial"/>
            <w:sz w:val="24"/>
            <w:szCs w:val="24"/>
            <w:lang w:val="en-US"/>
            <w:rPrChange w:id="2801" w:author="Joyce Tindsley" w:date="2021-01-28T15:04:00Z">
              <w:rPr>
                <w:lang w:val="en-US"/>
              </w:rPr>
            </w:rPrChange>
          </w:rPr>
          <w:t>,</w:t>
        </w:r>
      </w:ins>
      <w:r w:rsidR="00AC1DFE" w:rsidRPr="009601BA">
        <w:rPr>
          <w:rFonts w:ascii="Arial" w:hAnsi="Arial" w:cs="Arial"/>
          <w:sz w:val="24"/>
          <w:szCs w:val="24"/>
          <w:lang w:val="en-US"/>
          <w:rPrChange w:id="2802" w:author="Joyce Tindsley" w:date="2021-01-28T15:04:00Z">
            <w:rPr>
              <w:lang w:val="en-US"/>
            </w:rPr>
          </w:rPrChange>
        </w:rPr>
        <w:t xml:space="preserve"> 2006</w:t>
      </w:r>
      <w:ins w:id="2803" w:author="Joyce Tindsley" w:date="2021-01-27T16:03:00Z">
        <w:r w:rsidR="00705D29" w:rsidRPr="009601BA">
          <w:rPr>
            <w:rFonts w:ascii="Arial" w:hAnsi="Arial" w:cs="Arial"/>
            <w:sz w:val="24"/>
            <w:szCs w:val="24"/>
            <w:lang w:val="en-US"/>
            <w:rPrChange w:id="2804" w:author="Joyce Tindsley" w:date="2021-01-28T15:04:00Z">
              <w:rPr>
                <w:lang w:val="en-US"/>
              </w:rPr>
            </w:rPrChange>
          </w:rPr>
          <w:t>,</w:t>
        </w:r>
      </w:ins>
      <w:r w:rsidR="00AC1DFE" w:rsidRPr="009601BA">
        <w:rPr>
          <w:rFonts w:ascii="Arial" w:hAnsi="Arial" w:cs="Arial"/>
          <w:sz w:val="24"/>
          <w:szCs w:val="24"/>
          <w:lang w:val="en-US"/>
          <w:rPrChange w:id="2805" w:author="Joyce Tindsley" w:date="2021-01-28T15:04:00Z">
            <w:rPr>
              <w:lang w:val="en-US"/>
            </w:rPr>
          </w:rPrChange>
        </w:rPr>
        <w:t xml:space="preserve"> p</w:t>
      </w:r>
      <w:ins w:id="2806" w:author="Joyce Tindsley" w:date="2021-01-27T16:03:00Z">
        <w:r w:rsidR="00705D29" w:rsidRPr="009601BA">
          <w:rPr>
            <w:rFonts w:ascii="Arial" w:hAnsi="Arial" w:cs="Arial"/>
            <w:sz w:val="24"/>
            <w:szCs w:val="24"/>
            <w:lang w:val="en-US"/>
            <w:rPrChange w:id="2807" w:author="Joyce Tindsley" w:date="2021-01-28T15:04:00Z">
              <w:rPr>
                <w:lang w:val="en-US"/>
              </w:rPr>
            </w:rPrChange>
          </w:rPr>
          <w:t>.</w:t>
        </w:r>
      </w:ins>
      <w:r w:rsidR="00AC1DFE" w:rsidRPr="009601BA">
        <w:rPr>
          <w:rFonts w:ascii="Arial" w:hAnsi="Arial" w:cs="Arial"/>
          <w:sz w:val="24"/>
          <w:szCs w:val="24"/>
          <w:lang w:val="en-US"/>
          <w:rPrChange w:id="2808" w:author="Joyce Tindsley" w:date="2021-01-28T15:04:00Z">
            <w:rPr>
              <w:lang w:val="en-US"/>
            </w:rPr>
          </w:rPrChange>
        </w:rPr>
        <w:t xml:space="preserve">77). </w:t>
      </w:r>
      <w:r w:rsidR="00016672" w:rsidRPr="009601BA">
        <w:rPr>
          <w:rFonts w:ascii="Arial" w:hAnsi="Arial" w:cs="Arial"/>
          <w:sz w:val="24"/>
          <w:szCs w:val="24"/>
          <w:lang w:val="en-US"/>
          <w:rPrChange w:id="2809" w:author="Joyce Tindsley" w:date="2021-01-28T15:04:00Z">
            <w:rPr>
              <w:lang w:val="en-US"/>
            </w:rPr>
          </w:rPrChange>
        </w:rPr>
        <w:t xml:space="preserve">Sidgwick (1907) </w:t>
      </w:r>
      <w:r w:rsidR="00B70CD9" w:rsidRPr="009601BA">
        <w:rPr>
          <w:rFonts w:ascii="Arial" w:hAnsi="Arial" w:cs="Arial"/>
          <w:sz w:val="24"/>
          <w:szCs w:val="24"/>
          <w:lang w:val="en-US"/>
          <w:rPrChange w:id="2810" w:author="Joyce Tindsley" w:date="2021-01-28T15:04:00Z">
            <w:rPr>
              <w:lang w:val="en-US"/>
            </w:rPr>
          </w:rPrChange>
        </w:rPr>
        <w:t xml:space="preserve">and </w:t>
      </w:r>
      <w:proofErr w:type="spellStart"/>
      <w:r w:rsidR="00016672" w:rsidRPr="009601BA">
        <w:rPr>
          <w:rFonts w:ascii="Arial" w:hAnsi="Arial" w:cs="Arial"/>
          <w:sz w:val="24"/>
          <w:szCs w:val="24"/>
          <w:lang w:val="en-US"/>
          <w:rPrChange w:id="2811" w:author="Joyce Tindsley" w:date="2021-01-28T15:04:00Z">
            <w:rPr>
              <w:lang w:val="en-US"/>
            </w:rPr>
          </w:rPrChange>
        </w:rPr>
        <w:t>Slote</w:t>
      </w:r>
      <w:proofErr w:type="spellEnd"/>
      <w:r w:rsidR="00016672" w:rsidRPr="009601BA">
        <w:rPr>
          <w:rFonts w:ascii="Arial" w:hAnsi="Arial" w:cs="Arial"/>
          <w:sz w:val="24"/>
          <w:szCs w:val="24"/>
          <w:lang w:val="en-US"/>
          <w:rPrChange w:id="2812" w:author="Joyce Tindsley" w:date="2021-01-28T15:04:00Z">
            <w:rPr>
              <w:lang w:val="en-US"/>
            </w:rPr>
          </w:rPrChange>
        </w:rPr>
        <w:t xml:space="preserve"> (1985)</w:t>
      </w:r>
      <w:r w:rsidR="00B70CD9" w:rsidRPr="009601BA">
        <w:rPr>
          <w:rFonts w:ascii="Arial" w:hAnsi="Arial" w:cs="Arial"/>
          <w:sz w:val="24"/>
          <w:szCs w:val="24"/>
          <w:lang w:val="en-US"/>
          <w:rPrChange w:id="2813" w:author="Joyce Tindsley" w:date="2021-01-28T15:04:00Z">
            <w:rPr>
              <w:lang w:val="en-US"/>
            </w:rPr>
          </w:rPrChange>
        </w:rPr>
        <w:t xml:space="preserve"> </w:t>
      </w:r>
      <w:r w:rsidR="00AC793F" w:rsidRPr="009601BA">
        <w:rPr>
          <w:rFonts w:ascii="Arial" w:hAnsi="Arial" w:cs="Arial"/>
          <w:sz w:val="24"/>
          <w:szCs w:val="24"/>
          <w:lang w:val="en-US"/>
          <w:rPrChange w:id="2814" w:author="Joyce Tindsley" w:date="2021-01-28T15:04:00Z">
            <w:rPr>
              <w:lang w:val="en-US"/>
            </w:rPr>
          </w:rPrChange>
        </w:rPr>
        <w:t>set out fou</w:t>
      </w:r>
      <w:r w:rsidR="00C67532" w:rsidRPr="009601BA">
        <w:rPr>
          <w:rFonts w:ascii="Arial" w:hAnsi="Arial" w:cs="Arial"/>
          <w:sz w:val="24"/>
          <w:szCs w:val="24"/>
          <w:lang w:val="en-US"/>
          <w:rPrChange w:id="2815" w:author="Joyce Tindsley" w:date="2021-01-28T15:04:00Z">
            <w:rPr>
              <w:lang w:val="en-US"/>
            </w:rPr>
          </w:rPrChange>
        </w:rPr>
        <w:t>r essential elements</w:t>
      </w:r>
      <w:r w:rsidR="005B6A51" w:rsidRPr="009601BA">
        <w:rPr>
          <w:rFonts w:ascii="Arial" w:hAnsi="Arial" w:cs="Arial"/>
          <w:sz w:val="24"/>
          <w:szCs w:val="24"/>
          <w:lang w:val="en-US"/>
          <w:rPrChange w:id="2816" w:author="Joyce Tindsley" w:date="2021-01-28T15:04:00Z">
            <w:rPr>
              <w:lang w:val="en-US"/>
            </w:rPr>
          </w:rPrChange>
        </w:rPr>
        <w:t xml:space="preserve"> –</w:t>
      </w:r>
      <w:r w:rsidR="00016672" w:rsidRPr="009601BA">
        <w:rPr>
          <w:rFonts w:ascii="Arial" w:hAnsi="Arial" w:cs="Arial"/>
          <w:sz w:val="24"/>
          <w:szCs w:val="24"/>
          <w:lang w:val="en-US"/>
          <w:rPrChange w:id="2817" w:author="Joyce Tindsley" w:date="2021-01-28T15:04:00Z">
            <w:rPr>
              <w:lang w:val="en-US"/>
            </w:rPr>
          </w:rPrChange>
        </w:rPr>
        <w:t xml:space="preserve"> </w:t>
      </w:r>
      <w:r w:rsidR="00AC793F" w:rsidRPr="009601BA">
        <w:rPr>
          <w:rFonts w:ascii="Arial" w:hAnsi="Arial" w:cs="Arial"/>
          <w:sz w:val="24"/>
          <w:szCs w:val="24"/>
          <w:lang w:val="en-US"/>
          <w:rPrChange w:id="2818" w:author="Joyce Tindsley" w:date="2021-01-28T15:04:00Z">
            <w:rPr>
              <w:lang w:val="en-US"/>
            </w:rPr>
          </w:rPrChange>
        </w:rPr>
        <w:t>Privacy</w:t>
      </w:r>
      <w:r w:rsidR="005B6A51" w:rsidRPr="009601BA">
        <w:rPr>
          <w:rFonts w:ascii="Arial" w:hAnsi="Arial" w:cs="Arial"/>
          <w:sz w:val="24"/>
          <w:szCs w:val="24"/>
          <w:lang w:val="en-US"/>
          <w:rPrChange w:id="2819" w:author="Joyce Tindsley" w:date="2021-01-28T15:04:00Z">
            <w:rPr>
              <w:lang w:val="en-US"/>
            </w:rPr>
          </w:rPrChange>
        </w:rPr>
        <w:t>,</w:t>
      </w:r>
      <w:r w:rsidR="00AC793F" w:rsidRPr="009601BA">
        <w:rPr>
          <w:rFonts w:ascii="Arial" w:hAnsi="Arial" w:cs="Arial"/>
          <w:sz w:val="24"/>
          <w:szCs w:val="24"/>
          <w:lang w:val="en-US"/>
          <w:rPrChange w:id="2820" w:author="Joyce Tindsley" w:date="2021-01-28T15:04:00Z">
            <w:rPr>
              <w:lang w:val="en-US"/>
            </w:rPr>
          </w:rPrChange>
        </w:rPr>
        <w:t xml:space="preserve"> Accuracy</w:t>
      </w:r>
      <w:r w:rsidR="005B6A51" w:rsidRPr="009601BA">
        <w:rPr>
          <w:rFonts w:ascii="Arial" w:hAnsi="Arial" w:cs="Arial"/>
          <w:sz w:val="24"/>
          <w:szCs w:val="24"/>
          <w:lang w:val="en-US"/>
          <w:rPrChange w:id="2821" w:author="Joyce Tindsley" w:date="2021-01-28T15:04:00Z">
            <w:rPr>
              <w:lang w:val="en-US"/>
            </w:rPr>
          </w:rPrChange>
        </w:rPr>
        <w:t>,</w:t>
      </w:r>
      <w:r w:rsidR="00AC793F" w:rsidRPr="009601BA">
        <w:rPr>
          <w:rFonts w:ascii="Arial" w:hAnsi="Arial" w:cs="Arial"/>
          <w:sz w:val="24"/>
          <w:szCs w:val="24"/>
          <w:lang w:val="en-US"/>
          <w:rPrChange w:id="2822" w:author="Joyce Tindsley" w:date="2021-01-28T15:04:00Z">
            <w:rPr>
              <w:lang w:val="en-US"/>
            </w:rPr>
          </w:rPrChange>
        </w:rPr>
        <w:t xml:space="preserve"> Property</w:t>
      </w:r>
      <w:r w:rsidR="005B6A51" w:rsidRPr="009601BA">
        <w:rPr>
          <w:rFonts w:ascii="Arial" w:hAnsi="Arial" w:cs="Arial"/>
          <w:sz w:val="24"/>
          <w:szCs w:val="24"/>
          <w:lang w:val="en-US"/>
          <w:rPrChange w:id="2823" w:author="Joyce Tindsley" w:date="2021-01-28T15:04:00Z">
            <w:rPr>
              <w:lang w:val="en-US"/>
            </w:rPr>
          </w:rPrChange>
        </w:rPr>
        <w:t xml:space="preserve"> and</w:t>
      </w:r>
      <w:r w:rsidR="00AC793F" w:rsidRPr="009601BA">
        <w:rPr>
          <w:rFonts w:ascii="Arial" w:hAnsi="Arial" w:cs="Arial"/>
          <w:sz w:val="24"/>
          <w:szCs w:val="24"/>
          <w:lang w:val="en-US"/>
          <w:rPrChange w:id="2824" w:author="Joyce Tindsley" w:date="2021-01-28T15:04:00Z">
            <w:rPr>
              <w:lang w:val="en-US"/>
            </w:rPr>
          </w:rPrChange>
        </w:rPr>
        <w:t xml:space="preserve"> Accessibility. </w:t>
      </w:r>
      <w:r w:rsidR="00016672" w:rsidRPr="009601BA">
        <w:rPr>
          <w:rFonts w:ascii="Arial" w:hAnsi="Arial" w:cs="Arial"/>
          <w:sz w:val="24"/>
          <w:szCs w:val="24"/>
          <w:lang w:val="en-US"/>
          <w:rPrChange w:id="2825" w:author="Joyce Tindsley" w:date="2021-01-28T15:04:00Z">
            <w:rPr>
              <w:lang w:val="en-US"/>
            </w:rPr>
          </w:rPrChange>
        </w:rPr>
        <w:t>Who is responsible for the accuracy?</w:t>
      </w:r>
      <w:r w:rsidR="005D4367" w:rsidRPr="009601BA">
        <w:rPr>
          <w:rFonts w:ascii="Arial" w:hAnsi="Arial" w:cs="Arial"/>
          <w:sz w:val="24"/>
          <w:szCs w:val="24"/>
          <w:lang w:val="en-US"/>
          <w:rPrChange w:id="2826" w:author="Joyce Tindsley" w:date="2021-01-28T15:04:00Z">
            <w:rPr>
              <w:lang w:val="en-US"/>
            </w:rPr>
          </w:rPrChange>
        </w:rPr>
        <w:t xml:space="preserve"> Who owns the data?</w:t>
      </w:r>
      <w:r w:rsidR="00016672" w:rsidRPr="009601BA">
        <w:rPr>
          <w:rFonts w:ascii="Arial" w:hAnsi="Arial" w:cs="Arial"/>
          <w:sz w:val="24"/>
          <w:szCs w:val="24"/>
          <w:lang w:val="en-US"/>
          <w:rPrChange w:id="2827" w:author="Joyce Tindsley" w:date="2021-01-28T15:04:00Z">
            <w:rPr>
              <w:lang w:val="en-US"/>
            </w:rPr>
          </w:rPrChange>
        </w:rPr>
        <w:t xml:space="preserve"> </w:t>
      </w:r>
      <w:r w:rsidR="00F07690" w:rsidRPr="009601BA">
        <w:rPr>
          <w:rFonts w:ascii="Arial" w:hAnsi="Arial" w:cs="Arial"/>
          <w:sz w:val="24"/>
          <w:szCs w:val="24"/>
          <w:lang w:val="en-US"/>
          <w:rPrChange w:id="2828" w:author="Joyce Tindsley" w:date="2021-01-28T15:04:00Z">
            <w:rPr>
              <w:lang w:val="en-US"/>
            </w:rPr>
          </w:rPrChange>
        </w:rPr>
        <w:t>Who will</w:t>
      </w:r>
      <w:r w:rsidR="00016672" w:rsidRPr="009601BA">
        <w:rPr>
          <w:rFonts w:ascii="Arial" w:hAnsi="Arial" w:cs="Arial"/>
          <w:sz w:val="24"/>
          <w:szCs w:val="24"/>
          <w:lang w:val="en-US"/>
          <w:rPrChange w:id="2829" w:author="Joyce Tindsley" w:date="2021-01-28T15:04:00Z">
            <w:rPr>
              <w:lang w:val="en-US"/>
            </w:rPr>
          </w:rPrChange>
        </w:rPr>
        <w:t xml:space="preserve"> check with participants that data has been accurately recorded</w:t>
      </w:r>
      <w:r w:rsidR="005D4367" w:rsidRPr="009601BA">
        <w:rPr>
          <w:rFonts w:ascii="Arial" w:hAnsi="Arial" w:cs="Arial"/>
          <w:sz w:val="24"/>
          <w:szCs w:val="24"/>
          <w:lang w:val="en-US"/>
          <w:rPrChange w:id="2830" w:author="Joyce Tindsley" w:date="2021-01-28T15:04:00Z">
            <w:rPr>
              <w:lang w:val="en-US"/>
            </w:rPr>
          </w:rPrChange>
        </w:rPr>
        <w:t>?</w:t>
      </w:r>
      <w:r w:rsidR="00016672" w:rsidRPr="009601BA">
        <w:rPr>
          <w:rFonts w:ascii="Arial" w:hAnsi="Arial" w:cs="Arial"/>
          <w:sz w:val="24"/>
          <w:szCs w:val="24"/>
          <w:lang w:val="en-US"/>
          <w:rPrChange w:id="2831" w:author="Joyce Tindsley" w:date="2021-01-28T15:04:00Z">
            <w:rPr>
              <w:lang w:val="en-US"/>
            </w:rPr>
          </w:rPrChange>
        </w:rPr>
        <w:t xml:space="preserve"> Who will have access to it, and what safeguards are in place</w:t>
      </w:r>
      <w:r w:rsidR="008662C5" w:rsidRPr="009601BA">
        <w:rPr>
          <w:rFonts w:ascii="Arial" w:hAnsi="Arial" w:cs="Arial"/>
          <w:sz w:val="24"/>
          <w:szCs w:val="24"/>
          <w:lang w:val="en-US"/>
          <w:rPrChange w:id="2832" w:author="Joyce Tindsley" w:date="2021-01-28T15:04:00Z">
            <w:rPr>
              <w:lang w:val="en-US"/>
            </w:rPr>
          </w:rPrChange>
        </w:rPr>
        <w:t>?</w:t>
      </w:r>
      <w:r w:rsidR="00335305" w:rsidRPr="009601BA">
        <w:rPr>
          <w:rFonts w:ascii="Arial" w:hAnsi="Arial" w:cs="Arial"/>
          <w:sz w:val="24"/>
          <w:szCs w:val="24"/>
          <w:lang w:val="en-US"/>
          <w:rPrChange w:id="2833" w:author="Joyce Tindsley" w:date="2021-01-28T15:04:00Z">
            <w:rPr>
              <w:lang w:val="en-US"/>
            </w:rPr>
          </w:rPrChange>
        </w:rPr>
        <w:t xml:space="preserve"> </w:t>
      </w:r>
      <w:r w:rsidR="00C30E1A" w:rsidRPr="009601BA">
        <w:rPr>
          <w:rFonts w:ascii="Arial" w:hAnsi="Arial" w:cs="Arial"/>
          <w:sz w:val="24"/>
          <w:szCs w:val="24"/>
          <w:lang w:val="en-US"/>
          <w:rPrChange w:id="2834" w:author="Joyce Tindsley" w:date="2021-01-28T15:04:00Z">
            <w:rPr>
              <w:lang w:val="en-US"/>
            </w:rPr>
          </w:rPrChange>
        </w:rPr>
        <w:t>It is important for me to keep</w:t>
      </w:r>
      <w:ins w:id="2835" w:author="Joyce Tindsley" w:date="2021-01-27T16:04:00Z">
        <w:r w:rsidR="005A1CBA" w:rsidRPr="009601BA">
          <w:rPr>
            <w:rFonts w:ascii="Arial" w:hAnsi="Arial" w:cs="Arial"/>
            <w:sz w:val="24"/>
            <w:szCs w:val="24"/>
            <w:lang w:val="en-US"/>
            <w:rPrChange w:id="2836" w:author="Joyce Tindsley" w:date="2021-01-28T15:04:00Z">
              <w:rPr>
                <w:lang w:val="en-US"/>
              </w:rPr>
            </w:rPrChange>
          </w:rPr>
          <w:t xml:space="preserve"> all these principles</w:t>
        </w:r>
      </w:ins>
      <w:r w:rsidR="00C30E1A" w:rsidRPr="009601BA">
        <w:rPr>
          <w:rFonts w:ascii="Arial" w:hAnsi="Arial" w:cs="Arial"/>
          <w:sz w:val="24"/>
          <w:szCs w:val="24"/>
          <w:lang w:val="en-US"/>
          <w:rPrChange w:id="2837" w:author="Joyce Tindsley" w:date="2021-01-28T15:04:00Z">
            <w:rPr>
              <w:lang w:val="en-US"/>
            </w:rPr>
          </w:rPrChange>
        </w:rPr>
        <w:t xml:space="preserve"> in mind</w:t>
      </w:r>
      <w:ins w:id="2838" w:author="Joyce Tindsley" w:date="2021-01-27T16:04:00Z">
        <w:r w:rsidR="00036AF8" w:rsidRPr="009601BA">
          <w:rPr>
            <w:rFonts w:ascii="Arial" w:hAnsi="Arial" w:cs="Arial"/>
            <w:sz w:val="24"/>
            <w:szCs w:val="24"/>
            <w:lang w:val="en-US"/>
            <w:rPrChange w:id="2839" w:author="Joyce Tindsley" w:date="2021-01-28T15:04:00Z">
              <w:rPr>
                <w:lang w:val="en-US"/>
              </w:rPr>
            </w:rPrChange>
          </w:rPr>
          <w:t xml:space="preserve"> as I prepare and undertake my research</w:t>
        </w:r>
      </w:ins>
      <w:ins w:id="2840" w:author="Joyce Tindsley" w:date="2021-01-27T16:05:00Z">
        <w:r w:rsidR="00073342" w:rsidRPr="009601BA">
          <w:rPr>
            <w:rFonts w:ascii="Arial" w:hAnsi="Arial" w:cs="Arial"/>
            <w:sz w:val="24"/>
            <w:szCs w:val="24"/>
            <w:lang w:val="en-US"/>
            <w:rPrChange w:id="2841" w:author="Joyce Tindsley" w:date="2021-01-28T15:04:00Z">
              <w:rPr>
                <w:lang w:val="en-US"/>
              </w:rPr>
            </w:rPrChange>
          </w:rPr>
          <w:t>, ensuring</w:t>
        </w:r>
      </w:ins>
      <w:r w:rsidR="00C30E1A" w:rsidRPr="009601BA">
        <w:rPr>
          <w:rFonts w:ascii="Arial" w:hAnsi="Arial" w:cs="Arial"/>
          <w:sz w:val="24"/>
          <w:szCs w:val="24"/>
          <w:lang w:val="en-US"/>
          <w:rPrChange w:id="2842" w:author="Joyce Tindsley" w:date="2021-01-28T15:04:00Z">
            <w:rPr>
              <w:lang w:val="en-US"/>
            </w:rPr>
          </w:rPrChange>
        </w:rPr>
        <w:t xml:space="preserve"> that </w:t>
      </w:r>
      <w:r w:rsidR="00B93EAF" w:rsidRPr="009601BA">
        <w:rPr>
          <w:rFonts w:ascii="Arial" w:hAnsi="Arial" w:cs="Arial"/>
          <w:sz w:val="24"/>
          <w:szCs w:val="24"/>
          <w:lang w:val="en-US"/>
          <w:rPrChange w:id="2843" w:author="Joyce Tindsley" w:date="2021-01-28T15:04:00Z">
            <w:rPr>
              <w:lang w:val="en-US"/>
            </w:rPr>
          </w:rPrChange>
        </w:rPr>
        <w:t xml:space="preserve">participant </w:t>
      </w:r>
      <w:r w:rsidR="00C30E1A" w:rsidRPr="009601BA">
        <w:rPr>
          <w:rFonts w:ascii="Arial" w:hAnsi="Arial" w:cs="Arial"/>
          <w:sz w:val="24"/>
          <w:szCs w:val="24"/>
          <w:lang w:val="en-US"/>
          <w:rPrChange w:id="2844" w:author="Joyce Tindsley" w:date="2021-01-28T15:04:00Z">
            <w:rPr>
              <w:lang w:val="en-US"/>
            </w:rPr>
          </w:rPrChange>
        </w:rPr>
        <w:t>c</w:t>
      </w:r>
      <w:r w:rsidR="00335305" w:rsidRPr="009601BA">
        <w:rPr>
          <w:rFonts w:ascii="Arial" w:hAnsi="Arial" w:cs="Arial"/>
          <w:sz w:val="24"/>
          <w:szCs w:val="24"/>
          <w:lang w:val="en-US"/>
          <w:rPrChange w:id="2845" w:author="Joyce Tindsley" w:date="2021-01-28T15:04:00Z">
            <w:rPr>
              <w:lang w:val="en-US"/>
            </w:rPr>
          </w:rPrChange>
        </w:rPr>
        <w:t>onfidentiality must be assured</w:t>
      </w:r>
      <w:r w:rsidR="00000D8A" w:rsidRPr="009601BA">
        <w:rPr>
          <w:rFonts w:ascii="Arial" w:hAnsi="Arial" w:cs="Arial"/>
          <w:sz w:val="24"/>
          <w:szCs w:val="24"/>
          <w:lang w:val="en-US"/>
          <w:rPrChange w:id="2846" w:author="Joyce Tindsley" w:date="2021-01-28T15:04:00Z">
            <w:rPr>
              <w:lang w:val="en-US"/>
            </w:rPr>
          </w:rPrChange>
        </w:rPr>
        <w:t>,</w:t>
      </w:r>
      <w:r w:rsidR="00335305" w:rsidRPr="009601BA">
        <w:rPr>
          <w:rFonts w:ascii="Arial" w:hAnsi="Arial" w:cs="Arial"/>
          <w:sz w:val="24"/>
          <w:szCs w:val="24"/>
          <w:lang w:val="en-US"/>
          <w:rPrChange w:id="2847" w:author="Joyce Tindsley" w:date="2021-01-28T15:04:00Z">
            <w:rPr>
              <w:lang w:val="en-US"/>
            </w:rPr>
          </w:rPrChange>
        </w:rPr>
        <w:t xml:space="preserve"> and no sharing of data m</w:t>
      </w:r>
      <w:r w:rsidR="00B93EAF" w:rsidRPr="009601BA">
        <w:rPr>
          <w:rFonts w:ascii="Arial" w:hAnsi="Arial" w:cs="Arial"/>
          <w:sz w:val="24"/>
          <w:szCs w:val="24"/>
          <w:lang w:val="en-US"/>
          <w:rPrChange w:id="2848" w:author="Joyce Tindsley" w:date="2021-01-28T15:04:00Z">
            <w:rPr>
              <w:lang w:val="en-US"/>
            </w:rPr>
          </w:rPrChange>
        </w:rPr>
        <w:t>ay</w:t>
      </w:r>
      <w:r w:rsidR="00335305" w:rsidRPr="009601BA">
        <w:rPr>
          <w:rFonts w:ascii="Arial" w:hAnsi="Arial" w:cs="Arial"/>
          <w:sz w:val="24"/>
          <w:szCs w:val="24"/>
          <w:lang w:val="en-US"/>
          <w:rPrChange w:id="2849" w:author="Joyce Tindsley" w:date="2021-01-28T15:04:00Z">
            <w:rPr>
              <w:lang w:val="en-US"/>
            </w:rPr>
          </w:rPrChange>
        </w:rPr>
        <w:t xml:space="preserve"> occur without permission.</w:t>
      </w:r>
    </w:p>
    <w:p w14:paraId="1983B730" w14:textId="6D176C46" w:rsidR="00D441B9" w:rsidRPr="009601BA" w:rsidRDefault="00D441B9" w:rsidP="00BB3D4F">
      <w:pPr>
        <w:spacing w:line="360" w:lineRule="auto"/>
        <w:rPr>
          <w:rFonts w:ascii="Arial" w:hAnsi="Arial" w:cs="Arial"/>
          <w:sz w:val="24"/>
          <w:szCs w:val="24"/>
          <w:lang w:val="en-US"/>
          <w:rPrChange w:id="2850" w:author="Joyce Tindsley" w:date="2021-01-28T15:04:00Z">
            <w:rPr>
              <w:lang w:val="en-US"/>
            </w:rPr>
          </w:rPrChange>
        </w:rPr>
        <w:pPrChange w:id="2851" w:author="Joyce Tindsley" w:date="2021-01-28T15:04:00Z">
          <w:pPr/>
        </w:pPrChange>
      </w:pPr>
    </w:p>
    <w:p w14:paraId="770BFB3F" w14:textId="0D5E0A93" w:rsidR="002E772D" w:rsidRPr="009601BA" w:rsidRDefault="00D441B9" w:rsidP="00BB3D4F">
      <w:pPr>
        <w:spacing w:line="360" w:lineRule="auto"/>
        <w:rPr>
          <w:rFonts w:ascii="Arial" w:hAnsi="Arial" w:cs="Arial"/>
          <w:sz w:val="24"/>
          <w:szCs w:val="24"/>
          <w:lang w:val="en-US"/>
          <w:rPrChange w:id="2852" w:author="Joyce Tindsley" w:date="2021-01-28T15:04:00Z">
            <w:rPr>
              <w:lang w:val="en-US"/>
            </w:rPr>
          </w:rPrChange>
        </w:rPr>
        <w:pPrChange w:id="2853" w:author="Joyce Tindsley" w:date="2021-01-28T15:04:00Z">
          <w:pPr/>
        </w:pPrChange>
      </w:pPr>
      <w:r w:rsidRPr="009601BA">
        <w:rPr>
          <w:rFonts w:ascii="Arial" w:hAnsi="Arial" w:cs="Arial"/>
          <w:sz w:val="24"/>
          <w:szCs w:val="24"/>
          <w:lang w:val="en-US"/>
          <w:rPrChange w:id="2854" w:author="Joyce Tindsley" w:date="2021-01-28T15:04:00Z">
            <w:rPr>
              <w:lang w:val="en-US"/>
            </w:rPr>
          </w:rPrChange>
        </w:rPr>
        <w:t>The research I would like to undertake would be an exploration of the impact</w:t>
      </w:r>
      <w:r w:rsidR="009D0913" w:rsidRPr="009601BA">
        <w:rPr>
          <w:rFonts w:ascii="Arial" w:hAnsi="Arial" w:cs="Arial"/>
          <w:sz w:val="24"/>
          <w:szCs w:val="24"/>
          <w:lang w:val="en-US"/>
          <w:rPrChange w:id="2855" w:author="Joyce Tindsley" w:date="2021-01-28T15:04:00Z">
            <w:rPr>
              <w:lang w:val="en-US"/>
            </w:rPr>
          </w:rPrChange>
        </w:rPr>
        <w:t xml:space="preserve"> of </w:t>
      </w:r>
      <w:r w:rsidR="005C33DB" w:rsidRPr="009601BA">
        <w:rPr>
          <w:rFonts w:ascii="Arial" w:hAnsi="Arial" w:cs="Arial"/>
          <w:sz w:val="24"/>
          <w:szCs w:val="24"/>
          <w:lang w:val="en-US"/>
          <w:rPrChange w:id="2856" w:author="Joyce Tindsley" w:date="2021-01-28T15:04:00Z">
            <w:rPr>
              <w:lang w:val="en-US"/>
            </w:rPr>
          </w:rPrChange>
        </w:rPr>
        <w:t xml:space="preserve">vocal and physical </w:t>
      </w:r>
      <w:r w:rsidR="009D0913" w:rsidRPr="009601BA">
        <w:rPr>
          <w:rFonts w:ascii="Arial" w:hAnsi="Arial" w:cs="Arial"/>
          <w:sz w:val="24"/>
          <w:szCs w:val="24"/>
          <w:lang w:val="en-US"/>
          <w:rPrChange w:id="2857" w:author="Joyce Tindsley" w:date="2021-01-28T15:04:00Z">
            <w:rPr>
              <w:lang w:val="en-US"/>
            </w:rPr>
          </w:rPrChange>
        </w:rPr>
        <w:t>exercise</w:t>
      </w:r>
      <w:r w:rsidRPr="009601BA">
        <w:rPr>
          <w:rFonts w:ascii="Arial" w:hAnsi="Arial" w:cs="Arial"/>
          <w:sz w:val="24"/>
          <w:szCs w:val="24"/>
          <w:lang w:val="en-US"/>
          <w:rPrChange w:id="2858" w:author="Joyce Tindsley" w:date="2021-01-28T15:04:00Z">
            <w:rPr>
              <w:lang w:val="en-US"/>
            </w:rPr>
          </w:rPrChange>
        </w:rPr>
        <w:t xml:space="preserve"> </w:t>
      </w:r>
      <w:r w:rsidR="007E3546" w:rsidRPr="009601BA">
        <w:rPr>
          <w:rFonts w:ascii="Arial" w:hAnsi="Arial" w:cs="Arial"/>
          <w:sz w:val="24"/>
          <w:szCs w:val="24"/>
          <w:lang w:val="en-US"/>
          <w:rPrChange w:id="2859" w:author="Joyce Tindsley" w:date="2021-01-28T15:04:00Z">
            <w:rPr>
              <w:lang w:val="en-US"/>
            </w:rPr>
          </w:rPrChange>
        </w:rPr>
        <w:t>on</w:t>
      </w:r>
      <w:r w:rsidRPr="009601BA">
        <w:rPr>
          <w:rFonts w:ascii="Arial" w:hAnsi="Arial" w:cs="Arial"/>
          <w:sz w:val="24"/>
          <w:szCs w:val="24"/>
          <w:lang w:val="en-US"/>
          <w:rPrChange w:id="2860" w:author="Joyce Tindsley" w:date="2021-01-28T15:04:00Z">
            <w:rPr>
              <w:lang w:val="en-US"/>
            </w:rPr>
          </w:rPrChange>
        </w:rPr>
        <w:t xml:space="preserve"> breathing</w:t>
      </w:r>
      <w:r w:rsidR="007E3546" w:rsidRPr="009601BA">
        <w:rPr>
          <w:rFonts w:ascii="Arial" w:hAnsi="Arial" w:cs="Arial"/>
          <w:sz w:val="24"/>
          <w:szCs w:val="24"/>
          <w:lang w:val="en-US"/>
          <w:rPrChange w:id="2861" w:author="Joyce Tindsley" w:date="2021-01-28T15:04:00Z">
            <w:rPr>
              <w:lang w:val="en-US"/>
            </w:rPr>
          </w:rPrChange>
        </w:rPr>
        <w:t xml:space="preserve"> </w:t>
      </w:r>
      <w:r w:rsidR="00B71226" w:rsidRPr="009601BA">
        <w:rPr>
          <w:rFonts w:ascii="Arial" w:hAnsi="Arial" w:cs="Arial"/>
          <w:sz w:val="24"/>
          <w:szCs w:val="24"/>
          <w:lang w:val="en-US"/>
          <w:rPrChange w:id="2862" w:author="Joyce Tindsley" w:date="2021-01-28T15:04:00Z">
            <w:rPr>
              <w:lang w:val="en-US"/>
            </w:rPr>
          </w:rPrChange>
        </w:rPr>
        <w:t xml:space="preserve">and vocal well-being </w:t>
      </w:r>
      <w:r w:rsidR="00346AFF" w:rsidRPr="009601BA">
        <w:rPr>
          <w:rFonts w:ascii="Arial" w:hAnsi="Arial" w:cs="Arial"/>
          <w:sz w:val="24"/>
          <w:szCs w:val="24"/>
          <w:lang w:val="en-US"/>
          <w:rPrChange w:id="2863" w:author="Joyce Tindsley" w:date="2021-01-28T15:04:00Z">
            <w:rPr>
              <w:lang w:val="en-US"/>
            </w:rPr>
          </w:rPrChange>
        </w:rPr>
        <w:t>in</w:t>
      </w:r>
      <w:r w:rsidR="00C51CB0" w:rsidRPr="009601BA">
        <w:rPr>
          <w:rFonts w:ascii="Arial" w:hAnsi="Arial" w:cs="Arial"/>
          <w:sz w:val="24"/>
          <w:szCs w:val="24"/>
          <w:lang w:val="en-US"/>
          <w:rPrChange w:id="2864" w:author="Joyce Tindsley" w:date="2021-01-28T15:04:00Z">
            <w:rPr>
              <w:lang w:val="en-US"/>
            </w:rPr>
          </w:rPrChange>
        </w:rPr>
        <w:t xml:space="preserve"> amateur singers</w:t>
      </w:r>
      <w:r w:rsidR="005501BF" w:rsidRPr="009601BA">
        <w:rPr>
          <w:rFonts w:ascii="Arial" w:hAnsi="Arial" w:cs="Arial"/>
          <w:sz w:val="24"/>
          <w:szCs w:val="24"/>
          <w:lang w:val="en-US"/>
          <w:rPrChange w:id="2865" w:author="Joyce Tindsley" w:date="2021-01-28T15:04:00Z">
            <w:rPr>
              <w:lang w:val="en-US"/>
            </w:rPr>
          </w:rPrChange>
        </w:rPr>
        <w:t>.</w:t>
      </w:r>
      <w:r w:rsidR="00914BDF" w:rsidRPr="009601BA">
        <w:rPr>
          <w:rFonts w:ascii="Arial" w:hAnsi="Arial" w:cs="Arial"/>
          <w:sz w:val="24"/>
          <w:szCs w:val="24"/>
          <w:lang w:val="en-US"/>
          <w:rPrChange w:id="2866" w:author="Joyce Tindsley" w:date="2021-01-28T15:04:00Z">
            <w:rPr>
              <w:lang w:val="en-US"/>
            </w:rPr>
          </w:rPrChange>
        </w:rPr>
        <w:t xml:space="preserve"> </w:t>
      </w:r>
      <w:r w:rsidR="003C514A" w:rsidRPr="009601BA">
        <w:rPr>
          <w:rFonts w:ascii="Arial" w:hAnsi="Arial" w:cs="Arial"/>
          <w:sz w:val="24"/>
          <w:szCs w:val="24"/>
          <w:lang w:val="en-US"/>
          <w:rPrChange w:id="2867" w:author="Joyce Tindsley" w:date="2021-01-28T15:04:00Z">
            <w:rPr>
              <w:lang w:val="en-US"/>
            </w:rPr>
          </w:rPrChange>
        </w:rPr>
        <w:t xml:space="preserve"> </w:t>
      </w:r>
      <w:r w:rsidR="002E772D" w:rsidRPr="009601BA">
        <w:rPr>
          <w:rFonts w:ascii="Arial" w:hAnsi="Arial" w:cs="Arial"/>
          <w:sz w:val="24"/>
          <w:szCs w:val="24"/>
          <w:lang w:val="en-US"/>
          <w:rPrChange w:id="2868" w:author="Joyce Tindsley" w:date="2021-01-28T15:04:00Z">
            <w:rPr>
              <w:lang w:val="en-US"/>
            </w:rPr>
          </w:rPrChange>
        </w:rPr>
        <w:t xml:space="preserve">I would like to make use of both quantitative and qualitative data </w:t>
      </w:r>
      <w:r w:rsidR="00FD3539" w:rsidRPr="009601BA">
        <w:rPr>
          <w:rFonts w:ascii="Arial" w:hAnsi="Arial" w:cs="Arial"/>
          <w:sz w:val="24"/>
          <w:szCs w:val="24"/>
          <w:lang w:val="en-US"/>
          <w:rPrChange w:id="2869" w:author="Joyce Tindsley" w:date="2021-01-28T15:04:00Z">
            <w:rPr>
              <w:lang w:val="en-US"/>
            </w:rPr>
          </w:rPrChange>
        </w:rPr>
        <w:t xml:space="preserve">for my research, </w:t>
      </w:r>
      <w:r w:rsidR="007D1677" w:rsidRPr="009601BA">
        <w:rPr>
          <w:rFonts w:ascii="Arial" w:hAnsi="Arial" w:cs="Arial"/>
          <w:sz w:val="24"/>
          <w:szCs w:val="24"/>
          <w:lang w:val="en-US"/>
          <w:rPrChange w:id="2870" w:author="Joyce Tindsley" w:date="2021-01-28T15:04:00Z">
            <w:rPr>
              <w:lang w:val="en-US"/>
            </w:rPr>
          </w:rPrChange>
        </w:rPr>
        <w:t>and</w:t>
      </w:r>
      <w:r w:rsidR="00AD1878" w:rsidRPr="009601BA">
        <w:rPr>
          <w:rFonts w:ascii="Arial" w:hAnsi="Arial" w:cs="Arial"/>
          <w:sz w:val="24"/>
          <w:szCs w:val="24"/>
          <w:lang w:val="en-US"/>
          <w:rPrChange w:id="2871" w:author="Joyce Tindsley" w:date="2021-01-28T15:04:00Z">
            <w:rPr>
              <w:lang w:val="en-US"/>
            </w:rPr>
          </w:rPrChange>
        </w:rPr>
        <w:t>,</w:t>
      </w:r>
      <w:r w:rsidR="007D1677" w:rsidRPr="009601BA">
        <w:rPr>
          <w:rFonts w:ascii="Arial" w:hAnsi="Arial" w:cs="Arial"/>
          <w:sz w:val="24"/>
          <w:szCs w:val="24"/>
          <w:lang w:val="en-US"/>
          <w:rPrChange w:id="2872" w:author="Joyce Tindsley" w:date="2021-01-28T15:04:00Z">
            <w:rPr>
              <w:lang w:val="en-US"/>
            </w:rPr>
          </w:rPrChange>
        </w:rPr>
        <w:t xml:space="preserve"> by u</w:t>
      </w:r>
      <w:r w:rsidR="00A02DA0" w:rsidRPr="009601BA">
        <w:rPr>
          <w:rFonts w:ascii="Arial" w:hAnsi="Arial" w:cs="Arial"/>
          <w:sz w:val="24"/>
          <w:szCs w:val="24"/>
          <w:lang w:val="en-US"/>
          <w:rPrChange w:id="2873" w:author="Joyce Tindsley" w:date="2021-01-28T15:04:00Z">
            <w:rPr>
              <w:lang w:val="en-US"/>
            </w:rPr>
          </w:rPrChange>
        </w:rPr>
        <w:t>sing the P</w:t>
      </w:r>
      <w:r w:rsidR="009720B8" w:rsidRPr="009601BA">
        <w:rPr>
          <w:rFonts w:ascii="Arial" w:hAnsi="Arial" w:cs="Arial"/>
          <w:sz w:val="24"/>
          <w:szCs w:val="24"/>
          <w:lang w:val="en-US"/>
          <w:rPrChange w:id="2874" w:author="Joyce Tindsley" w:date="2021-01-28T15:04:00Z">
            <w:rPr>
              <w:lang w:val="en-US"/>
            </w:rPr>
          </w:rPrChange>
        </w:rPr>
        <w:t>ragmatic</w:t>
      </w:r>
      <w:r w:rsidR="00A02DA0" w:rsidRPr="009601BA">
        <w:rPr>
          <w:rFonts w:ascii="Arial" w:hAnsi="Arial" w:cs="Arial"/>
          <w:sz w:val="24"/>
          <w:szCs w:val="24"/>
          <w:lang w:val="en-US"/>
          <w:rPrChange w:id="2875" w:author="Joyce Tindsley" w:date="2021-01-28T15:04:00Z">
            <w:rPr>
              <w:lang w:val="en-US"/>
            </w:rPr>
          </w:rPrChange>
        </w:rPr>
        <w:t xml:space="preserve"> paradigm</w:t>
      </w:r>
      <w:ins w:id="2876" w:author="Joyce Tindsley" w:date="2021-01-28T12:43:00Z">
        <w:r w:rsidR="00540827" w:rsidRPr="009601BA">
          <w:rPr>
            <w:rFonts w:ascii="Arial" w:hAnsi="Arial" w:cs="Arial"/>
            <w:sz w:val="24"/>
            <w:szCs w:val="24"/>
            <w:lang w:val="en-US"/>
            <w:rPrChange w:id="2877" w:author="Joyce Tindsley" w:date="2021-01-28T15:04:00Z">
              <w:rPr>
                <w:lang w:val="en-US"/>
              </w:rPr>
            </w:rPrChange>
          </w:rPr>
          <w:t xml:space="preserve"> </w:t>
        </w:r>
      </w:ins>
      <w:del w:id="2878" w:author="Joyce Tindsley" w:date="2021-01-28T12:43:00Z">
        <w:r w:rsidR="00AD1878" w:rsidRPr="009601BA" w:rsidDel="00540827">
          <w:rPr>
            <w:rFonts w:ascii="Arial" w:hAnsi="Arial" w:cs="Arial"/>
            <w:sz w:val="24"/>
            <w:szCs w:val="24"/>
            <w:lang w:val="en-US"/>
            <w:rPrChange w:id="2879" w:author="Joyce Tindsley" w:date="2021-01-28T15:04:00Z">
              <w:rPr>
                <w:lang w:val="en-US"/>
              </w:rPr>
            </w:rPrChange>
          </w:rPr>
          <w:delText>,</w:delText>
        </w:r>
        <w:r w:rsidR="007D1677" w:rsidRPr="009601BA" w:rsidDel="00540827">
          <w:rPr>
            <w:rFonts w:ascii="Arial" w:hAnsi="Arial" w:cs="Arial"/>
            <w:sz w:val="24"/>
            <w:szCs w:val="24"/>
            <w:lang w:val="en-US"/>
            <w:rPrChange w:id="2880" w:author="Joyce Tindsley" w:date="2021-01-28T15:04:00Z">
              <w:rPr>
                <w:lang w:val="en-US"/>
              </w:rPr>
            </w:rPrChange>
          </w:rPr>
          <w:delText xml:space="preserve"> </w:delText>
        </w:r>
      </w:del>
      <w:ins w:id="2881" w:author="Joyce Tindsley" w:date="2021-01-28T12:43:00Z">
        <w:r w:rsidR="00540827" w:rsidRPr="009601BA">
          <w:rPr>
            <w:rFonts w:ascii="Arial" w:hAnsi="Arial" w:cs="Arial"/>
            <w:sz w:val="24"/>
            <w:szCs w:val="24"/>
            <w:lang w:val="en-US"/>
            <w:rPrChange w:id="2882" w:author="Joyce Tindsley" w:date="2021-01-28T15:04:00Z">
              <w:rPr>
                <w:lang w:val="en-US"/>
              </w:rPr>
            </w:rPrChange>
          </w:rPr>
          <w:t xml:space="preserve">and Bricolage methodology, </w:t>
        </w:r>
      </w:ins>
      <w:r w:rsidR="007D1677" w:rsidRPr="009601BA">
        <w:rPr>
          <w:rFonts w:ascii="Arial" w:hAnsi="Arial" w:cs="Arial"/>
          <w:sz w:val="24"/>
          <w:szCs w:val="24"/>
          <w:lang w:val="en-US"/>
          <w:rPrChange w:id="2883" w:author="Joyce Tindsley" w:date="2021-01-28T15:04:00Z">
            <w:rPr>
              <w:lang w:val="en-US"/>
            </w:rPr>
          </w:rPrChange>
        </w:rPr>
        <w:t>I could incorporate mixed methods into my research desig</w:t>
      </w:r>
      <w:r w:rsidR="009C6B68" w:rsidRPr="009601BA">
        <w:rPr>
          <w:rFonts w:ascii="Arial" w:hAnsi="Arial" w:cs="Arial"/>
          <w:sz w:val="24"/>
          <w:szCs w:val="24"/>
          <w:lang w:val="en-US"/>
          <w:rPrChange w:id="2884" w:author="Joyce Tindsley" w:date="2021-01-28T15:04:00Z">
            <w:rPr>
              <w:lang w:val="en-US"/>
            </w:rPr>
          </w:rPrChange>
        </w:rPr>
        <w:t>n, testing</w:t>
      </w:r>
      <w:r w:rsidR="001E36BB" w:rsidRPr="009601BA">
        <w:rPr>
          <w:rFonts w:ascii="Arial" w:hAnsi="Arial" w:cs="Arial"/>
          <w:sz w:val="24"/>
          <w:szCs w:val="24"/>
          <w:lang w:val="en-US"/>
          <w:rPrChange w:id="2885" w:author="Joyce Tindsley" w:date="2021-01-28T15:04:00Z">
            <w:rPr>
              <w:lang w:val="en-US"/>
            </w:rPr>
          </w:rPrChange>
        </w:rPr>
        <w:t xml:space="preserve"> my theory that breathing and voca</w:t>
      </w:r>
      <w:r w:rsidR="00CC70C2" w:rsidRPr="009601BA">
        <w:rPr>
          <w:rFonts w:ascii="Arial" w:hAnsi="Arial" w:cs="Arial"/>
          <w:sz w:val="24"/>
          <w:szCs w:val="24"/>
          <w:lang w:val="en-US"/>
          <w:rPrChange w:id="2886" w:author="Joyce Tindsley" w:date="2021-01-28T15:04:00Z">
            <w:rPr>
              <w:lang w:val="en-US"/>
            </w:rPr>
          </w:rPrChange>
        </w:rPr>
        <w:t>l</w:t>
      </w:r>
      <w:r w:rsidR="001E36BB" w:rsidRPr="009601BA">
        <w:rPr>
          <w:rFonts w:ascii="Arial" w:hAnsi="Arial" w:cs="Arial"/>
          <w:sz w:val="24"/>
          <w:szCs w:val="24"/>
          <w:lang w:val="en-US"/>
          <w:rPrChange w:id="2887" w:author="Joyce Tindsley" w:date="2021-01-28T15:04:00Z">
            <w:rPr>
              <w:lang w:val="en-US"/>
            </w:rPr>
          </w:rPrChange>
        </w:rPr>
        <w:t xml:space="preserve"> well-being </w:t>
      </w:r>
      <w:r w:rsidR="00B14EE3" w:rsidRPr="009601BA">
        <w:rPr>
          <w:rFonts w:ascii="Arial" w:hAnsi="Arial" w:cs="Arial"/>
          <w:sz w:val="24"/>
          <w:szCs w:val="24"/>
          <w:lang w:val="en-US"/>
          <w:rPrChange w:id="2888" w:author="Joyce Tindsley" w:date="2021-01-28T15:04:00Z">
            <w:rPr>
              <w:lang w:val="en-US"/>
            </w:rPr>
          </w:rPrChange>
        </w:rPr>
        <w:t>are</w:t>
      </w:r>
      <w:r w:rsidR="001E36BB" w:rsidRPr="009601BA">
        <w:rPr>
          <w:rFonts w:ascii="Arial" w:hAnsi="Arial" w:cs="Arial"/>
          <w:sz w:val="24"/>
          <w:szCs w:val="24"/>
          <w:lang w:val="en-US"/>
          <w:rPrChange w:id="2889" w:author="Joyce Tindsley" w:date="2021-01-28T15:04:00Z">
            <w:rPr>
              <w:lang w:val="en-US"/>
            </w:rPr>
          </w:rPrChange>
        </w:rPr>
        <w:t xml:space="preserve"> </w:t>
      </w:r>
      <w:r w:rsidR="00CC70C2" w:rsidRPr="009601BA">
        <w:rPr>
          <w:rFonts w:ascii="Arial" w:hAnsi="Arial" w:cs="Arial"/>
          <w:sz w:val="24"/>
          <w:szCs w:val="24"/>
          <w:lang w:val="en-US"/>
          <w:rPrChange w:id="2890" w:author="Joyce Tindsley" w:date="2021-01-28T15:04:00Z">
            <w:rPr>
              <w:lang w:val="en-US"/>
            </w:rPr>
          </w:rPrChange>
        </w:rPr>
        <w:t xml:space="preserve">greatly </w:t>
      </w:r>
      <w:r w:rsidR="001E36BB" w:rsidRPr="009601BA">
        <w:rPr>
          <w:rFonts w:ascii="Arial" w:hAnsi="Arial" w:cs="Arial"/>
          <w:sz w:val="24"/>
          <w:szCs w:val="24"/>
          <w:lang w:val="en-US"/>
          <w:rPrChange w:id="2891" w:author="Joyce Tindsley" w:date="2021-01-28T15:04:00Z">
            <w:rPr>
              <w:lang w:val="en-US"/>
            </w:rPr>
          </w:rPrChange>
        </w:rPr>
        <w:t xml:space="preserve">improved </w:t>
      </w:r>
      <w:r w:rsidR="00B14EE3" w:rsidRPr="009601BA">
        <w:rPr>
          <w:rFonts w:ascii="Arial" w:hAnsi="Arial" w:cs="Arial"/>
          <w:sz w:val="24"/>
          <w:szCs w:val="24"/>
          <w:lang w:val="en-US"/>
          <w:rPrChange w:id="2892" w:author="Joyce Tindsley" w:date="2021-01-28T15:04:00Z">
            <w:rPr>
              <w:lang w:val="en-US"/>
            </w:rPr>
          </w:rPrChange>
        </w:rPr>
        <w:t>by</w:t>
      </w:r>
      <w:r w:rsidR="001E36BB" w:rsidRPr="009601BA">
        <w:rPr>
          <w:rFonts w:ascii="Arial" w:hAnsi="Arial" w:cs="Arial"/>
          <w:sz w:val="24"/>
          <w:szCs w:val="24"/>
          <w:lang w:val="en-US"/>
          <w:rPrChange w:id="2893" w:author="Joyce Tindsley" w:date="2021-01-28T15:04:00Z">
            <w:rPr>
              <w:lang w:val="en-US"/>
            </w:rPr>
          </w:rPrChange>
        </w:rPr>
        <w:t xml:space="preserve"> the additi</w:t>
      </w:r>
      <w:r w:rsidR="00CC70C2" w:rsidRPr="009601BA">
        <w:rPr>
          <w:rFonts w:ascii="Arial" w:hAnsi="Arial" w:cs="Arial"/>
          <w:sz w:val="24"/>
          <w:szCs w:val="24"/>
          <w:lang w:val="en-US"/>
          <w:rPrChange w:id="2894" w:author="Joyce Tindsley" w:date="2021-01-28T15:04:00Z">
            <w:rPr>
              <w:lang w:val="en-US"/>
            </w:rPr>
          </w:rPrChange>
        </w:rPr>
        <w:t>on of physical exercise into the</w:t>
      </w:r>
      <w:r w:rsidR="00014BE8" w:rsidRPr="009601BA">
        <w:rPr>
          <w:rFonts w:ascii="Arial" w:hAnsi="Arial" w:cs="Arial"/>
          <w:sz w:val="24"/>
          <w:szCs w:val="24"/>
          <w:lang w:val="en-US"/>
          <w:rPrChange w:id="2895" w:author="Joyce Tindsley" w:date="2021-01-28T15:04:00Z">
            <w:rPr>
              <w:lang w:val="en-US"/>
            </w:rPr>
          </w:rPrChange>
        </w:rPr>
        <w:t xml:space="preserve"> daily routine.</w:t>
      </w:r>
      <w:del w:id="2896" w:author="Joyce Tindsley" w:date="2021-01-28T12:43:00Z">
        <w:r w:rsidR="00014BE8" w:rsidRPr="009601BA" w:rsidDel="00540827">
          <w:rPr>
            <w:rFonts w:ascii="Arial" w:hAnsi="Arial" w:cs="Arial"/>
            <w:sz w:val="24"/>
            <w:szCs w:val="24"/>
            <w:lang w:val="en-US"/>
            <w:rPrChange w:id="2897" w:author="Joyce Tindsley" w:date="2021-01-28T15:04:00Z">
              <w:rPr>
                <w:lang w:val="en-US"/>
              </w:rPr>
            </w:rPrChange>
          </w:rPr>
          <w:delText xml:space="preserve"> </w:delText>
        </w:r>
      </w:del>
    </w:p>
    <w:p w14:paraId="41D8C2CC" w14:textId="77777777" w:rsidR="00092271" w:rsidRPr="009601BA" w:rsidRDefault="003A6B22" w:rsidP="00BB3D4F">
      <w:pPr>
        <w:spacing w:line="360" w:lineRule="auto"/>
        <w:rPr>
          <w:ins w:id="2898" w:author="Joyce Tindsley" w:date="2021-01-28T12:43:00Z"/>
          <w:rFonts w:ascii="Arial" w:hAnsi="Arial" w:cs="Arial"/>
          <w:sz w:val="24"/>
          <w:szCs w:val="24"/>
          <w:lang w:val="en-US"/>
          <w:rPrChange w:id="2899" w:author="Joyce Tindsley" w:date="2021-01-28T15:04:00Z">
            <w:rPr>
              <w:ins w:id="2900" w:author="Joyce Tindsley" w:date="2021-01-28T12:43:00Z"/>
              <w:lang w:val="en-US"/>
            </w:rPr>
          </w:rPrChange>
        </w:rPr>
        <w:pPrChange w:id="2901" w:author="Joyce Tindsley" w:date="2021-01-28T15:04:00Z">
          <w:pPr/>
        </w:pPrChange>
      </w:pPr>
      <w:r w:rsidRPr="009601BA">
        <w:rPr>
          <w:rFonts w:ascii="Arial" w:hAnsi="Arial" w:cs="Arial"/>
          <w:sz w:val="24"/>
          <w:szCs w:val="24"/>
          <w:lang w:val="en-US"/>
          <w:rPrChange w:id="2902" w:author="Joyce Tindsley" w:date="2021-01-28T15:04:00Z">
            <w:rPr>
              <w:lang w:val="en-US"/>
            </w:rPr>
          </w:rPrChange>
        </w:rPr>
        <w:t>Q</w:t>
      </w:r>
      <w:r w:rsidR="006C3790" w:rsidRPr="009601BA">
        <w:rPr>
          <w:rFonts w:ascii="Arial" w:hAnsi="Arial" w:cs="Arial"/>
          <w:sz w:val="24"/>
          <w:szCs w:val="24"/>
          <w:lang w:val="en-US"/>
          <w:rPrChange w:id="2903" w:author="Joyce Tindsley" w:date="2021-01-28T15:04:00Z">
            <w:rPr>
              <w:lang w:val="en-US"/>
            </w:rPr>
          </w:rPrChange>
        </w:rPr>
        <w:t xml:space="preserve">uota sampling </w:t>
      </w:r>
      <w:r w:rsidR="00A173E2" w:rsidRPr="009601BA">
        <w:rPr>
          <w:rFonts w:ascii="Arial" w:hAnsi="Arial" w:cs="Arial"/>
          <w:sz w:val="24"/>
          <w:szCs w:val="24"/>
          <w:lang w:val="en-US"/>
          <w:rPrChange w:id="2904" w:author="Joyce Tindsley" w:date="2021-01-28T15:04:00Z">
            <w:rPr>
              <w:lang w:val="en-US"/>
            </w:rPr>
          </w:rPrChange>
        </w:rPr>
        <w:t>c</w:t>
      </w:r>
      <w:r w:rsidR="006C3790" w:rsidRPr="009601BA">
        <w:rPr>
          <w:rFonts w:ascii="Arial" w:hAnsi="Arial" w:cs="Arial"/>
          <w:sz w:val="24"/>
          <w:szCs w:val="24"/>
          <w:lang w:val="en-US"/>
          <w:rPrChange w:id="2905" w:author="Joyce Tindsley" w:date="2021-01-28T15:04:00Z">
            <w:rPr>
              <w:lang w:val="en-US"/>
            </w:rPr>
          </w:rPrChange>
        </w:rPr>
        <w:t xml:space="preserve">ould </w:t>
      </w:r>
      <w:r w:rsidRPr="009601BA">
        <w:rPr>
          <w:rFonts w:ascii="Arial" w:hAnsi="Arial" w:cs="Arial"/>
          <w:sz w:val="24"/>
          <w:szCs w:val="24"/>
          <w:lang w:val="en-US"/>
          <w:rPrChange w:id="2906" w:author="Joyce Tindsley" w:date="2021-01-28T15:04:00Z">
            <w:rPr>
              <w:lang w:val="en-US"/>
            </w:rPr>
          </w:rPrChange>
        </w:rPr>
        <w:t>be used to</w:t>
      </w:r>
      <w:r w:rsidR="008F0945" w:rsidRPr="009601BA">
        <w:rPr>
          <w:rFonts w:ascii="Arial" w:hAnsi="Arial" w:cs="Arial"/>
          <w:sz w:val="24"/>
          <w:szCs w:val="24"/>
          <w:lang w:val="en-US"/>
          <w:rPrChange w:id="2907" w:author="Joyce Tindsley" w:date="2021-01-28T15:04:00Z">
            <w:rPr>
              <w:lang w:val="en-US"/>
            </w:rPr>
          </w:rPrChange>
        </w:rPr>
        <w:t xml:space="preserve"> </w:t>
      </w:r>
      <w:r w:rsidR="006C3790" w:rsidRPr="009601BA">
        <w:rPr>
          <w:rFonts w:ascii="Arial" w:hAnsi="Arial" w:cs="Arial"/>
          <w:sz w:val="24"/>
          <w:szCs w:val="24"/>
          <w:lang w:val="en-US"/>
          <w:rPrChange w:id="2908" w:author="Joyce Tindsley" w:date="2021-01-28T15:04:00Z">
            <w:rPr>
              <w:lang w:val="en-US"/>
            </w:rPr>
          </w:rPrChange>
        </w:rPr>
        <w:t>recruit</w:t>
      </w:r>
      <w:r w:rsidR="004736BD" w:rsidRPr="009601BA">
        <w:rPr>
          <w:rFonts w:ascii="Arial" w:hAnsi="Arial" w:cs="Arial"/>
          <w:sz w:val="24"/>
          <w:szCs w:val="24"/>
          <w:lang w:val="en-US"/>
          <w:rPrChange w:id="2909" w:author="Joyce Tindsley" w:date="2021-01-28T15:04:00Z">
            <w:rPr>
              <w:lang w:val="en-US"/>
            </w:rPr>
          </w:rPrChange>
        </w:rPr>
        <w:t xml:space="preserve"> </w:t>
      </w:r>
      <w:r w:rsidR="00787951" w:rsidRPr="009601BA">
        <w:rPr>
          <w:rFonts w:ascii="Arial" w:hAnsi="Arial" w:cs="Arial"/>
          <w:sz w:val="24"/>
          <w:szCs w:val="24"/>
          <w:lang w:val="en-US"/>
          <w:rPrChange w:id="2910" w:author="Joyce Tindsley" w:date="2021-01-28T15:04:00Z">
            <w:rPr>
              <w:lang w:val="en-US"/>
            </w:rPr>
          </w:rPrChange>
        </w:rPr>
        <w:t>singers</w:t>
      </w:r>
      <w:r w:rsidR="00B30302" w:rsidRPr="009601BA">
        <w:rPr>
          <w:rFonts w:ascii="Arial" w:hAnsi="Arial" w:cs="Arial"/>
          <w:sz w:val="24"/>
          <w:szCs w:val="24"/>
          <w:lang w:val="en-US"/>
          <w:rPrChange w:id="2911" w:author="Joyce Tindsley" w:date="2021-01-28T15:04:00Z">
            <w:rPr>
              <w:lang w:val="en-US"/>
            </w:rPr>
          </w:rPrChange>
        </w:rPr>
        <w:t xml:space="preserve"> </w:t>
      </w:r>
      <w:r w:rsidR="00486302" w:rsidRPr="009601BA">
        <w:rPr>
          <w:rFonts w:ascii="Arial" w:hAnsi="Arial" w:cs="Arial"/>
          <w:sz w:val="24"/>
          <w:szCs w:val="24"/>
          <w:lang w:val="en-US"/>
          <w:rPrChange w:id="2912" w:author="Joyce Tindsley" w:date="2021-01-28T15:04:00Z">
            <w:rPr>
              <w:lang w:val="en-US"/>
            </w:rPr>
          </w:rPrChange>
        </w:rPr>
        <w:t>who would be divided i</w:t>
      </w:r>
      <w:r w:rsidR="00CC4D54" w:rsidRPr="009601BA">
        <w:rPr>
          <w:rFonts w:ascii="Arial" w:hAnsi="Arial" w:cs="Arial"/>
          <w:sz w:val="24"/>
          <w:szCs w:val="24"/>
          <w:lang w:val="en-US"/>
          <w:rPrChange w:id="2913" w:author="Joyce Tindsley" w:date="2021-01-28T15:04:00Z">
            <w:rPr>
              <w:lang w:val="en-US"/>
            </w:rPr>
          </w:rPrChange>
        </w:rPr>
        <w:t>nto two groups</w:t>
      </w:r>
      <w:r w:rsidR="003C4624" w:rsidRPr="009601BA">
        <w:rPr>
          <w:rFonts w:ascii="Arial" w:hAnsi="Arial" w:cs="Arial"/>
          <w:sz w:val="24"/>
          <w:szCs w:val="24"/>
          <w:lang w:val="en-US"/>
          <w:rPrChange w:id="2914" w:author="Joyce Tindsley" w:date="2021-01-28T15:04:00Z">
            <w:rPr>
              <w:lang w:val="en-US"/>
            </w:rPr>
          </w:rPrChange>
        </w:rPr>
        <w:t xml:space="preserve"> </w:t>
      </w:r>
      <w:r w:rsidR="008F0945" w:rsidRPr="009601BA">
        <w:rPr>
          <w:rFonts w:ascii="Arial" w:hAnsi="Arial" w:cs="Arial"/>
          <w:sz w:val="24"/>
          <w:szCs w:val="24"/>
          <w:lang w:val="en-US"/>
          <w:rPrChange w:id="2915" w:author="Joyce Tindsley" w:date="2021-01-28T15:04:00Z">
            <w:rPr>
              <w:lang w:val="en-US"/>
            </w:rPr>
          </w:rPrChange>
        </w:rPr>
        <w:t>using</w:t>
      </w:r>
      <w:r w:rsidR="007C577B" w:rsidRPr="009601BA">
        <w:rPr>
          <w:rFonts w:ascii="Arial" w:hAnsi="Arial" w:cs="Arial"/>
          <w:sz w:val="24"/>
          <w:szCs w:val="24"/>
          <w:lang w:val="en-US"/>
          <w:rPrChange w:id="2916" w:author="Joyce Tindsley" w:date="2021-01-28T15:04:00Z">
            <w:rPr>
              <w:lang w:val="en-US"/>
            </w:rPr>
          </w:rPrChange>
        </w:rPr>
        <w:t xml:space="preserve"> </w:t>
      </w:r>
      <w:r w:rsidR="003066AB" w:rsidRPr="009601BA">
        <w:rPr>
          <w:rFonts w:ascii="Arial" w:hAnsi="Arial" w:cs="Arial"/>
          <w:sz w:val="24"/>
          <w:szCs w:val="24"/>
          <w:lang w:val="en-US"/>
          <w:rPrChange w:id="2917" w:author="Joyce Tindsley" w:date="2021-01-28T15:04:00Z">
            <w:rPr>
              <w:lang w:val="en-US"/>
            </w:rPr>
          </w:rPrChange>
        </w:rPr>
        <w:t xml:space="preserve">data </w:t>
      </w:r>
      <w:r w:rsidR="0066197B" w:rsidRPr="009601BA">
        <w:rPr>
          <w:rFonts w:ascii="Arial" w:hAnsi="Arial" w:cs="Arial"/>
          <w:sz w:val="24"/>
          <w:szCs w:val="24"/>
          <w:lang w:val="en-US"/>
          <w:rPrChange w:id="2918" w:author="Joyce Tindsley" w:date="2021-01-28T15:04:00Z">
            <w:rPr>
              <w:lang w:val="en-US"/>
            </w:rPr>
          </w:rPrChange>
        </w:rPr>
        <w:t>generated by</w:t>
      </w:r>
      <w:r w:rsidR="00486302" w:rsidRPr="009601BA">
        <w:rPr>
          <w:rFonts w:ascii="Arial" w:hAnsi="Arial" w:cs="Arial"/>
          <w:sz w:val="24"/>
          <w:szCs w:val="24"/>
          <w:lang w:val="en-US"/>
          <w:rPrChange w:id="2919" w:author="Joyce Tindsley" w:date="2021-01-28T15:04:00Z">
            <w:rPr>
              <w:lang w:val="en-US"/>
            </w:rPr>
          </w:rPrChange>
        </w:rPr>
        <w:t xml:space="preserve"> a quantitative</w:t>
      </w:r>
      <w:r w:rsidR="00A54451" w:rsidRPr="009601BA">
        <w:rPr>
          <w:rFonts w:ascii="Arial" w:hAnsi="Arial" w:cs="Arial"/>
          <w:sz w:val="24"/>
          <w:szCs w:val="24"/>
          <w:lang w:val="en-US"/>
          <w:rPrChange w:id="2920" w:author="Joyce Tindsley" w:date="2021-01-28T15:04:00Z">
            <w:rPr>
              <w:lang w:val="en-US"/>
            </w:rPr>
          </w:rPrChange>
        </w:rPr>
        <w:t xml:space="preserve"> questionnaire</w:t>
      </w:r>
      <w:r w:rsidR="0092524A" w:rsidRPr="009601BA">
        <w:rPr>
          <w:rFonts w:ascii="Arial" w:hAnsi="Arial" w:cs="Arial"/>
          <w:sz w:val="24"/>
          <w:szCs w:val="24"/>
          <w:lang w:val="en-US"/>
          <w:rPrChange w:id="2921" w:author="Joyce Tindsley" w:date="2021-01-28T15:04:00Z">
            <w:rPr>
              <w:lang w:val="en-US"/>
            </w:rPr>
          </w:rPrChange>
        </w:rPr>
        <w:t>.</w:t>
      </w:r>
      <w:r w:rsidR="003066AB" w:rsidRPr="009601BA">
        <w:rPr>
          <w:rFonts w:ascii="Arial" w:hAnsi="Arial" w:cs="Arial"/>
          <w:sz w:val="24"/>
          <w:szCs w:val="24"/>
          <w:lang w:val="en-US"/>
          <w:rPrChange w:id="2922" w:author="Joyce Tindsley" w:date="2021-01-28T15:04:00Z">
            <w:rPr>
              <w:lang w:val="en-US"/>
            </w:rPr>
          </w:rPrChange>
        </w:rPr>
        <w:t xml:space="preserve"> </w:t>
      </w:r>
      <w:r w:rsidR="0092524A" w:rsidRPr="009601BA">
        <w:rPr>
          <w:rFonts w:ascii="Arial" w:hAnsi="Arial" w:cs="Arial"/>
          <w:sz w:val="24"/>
          <w:szCs w:val="24"/>
          <w:lang w:val="en-US"/>
          <w:rPrChange w:id="2923" w:author="Joyce Tindsley" w:date="2021-01-28T15:04:00Z">
            <w:rPr>
              <w:lang w:val="en-US"/>
            </w:rPr>
          </w:rPrChange>
        </w:rPr>
        <w:t>A</w:t>
      </w:r>
      <w:r w:rsidR="0095085F" w:rsidRPr="009601BA">
        <w:rPr>
          <w:rFonts w:ascii="Arial" w:hAnsi="Arial" w:cs="Arial"/>
          <w:sz w:val="24"/>
          <w:szCs w:val="24"/>
          <w:lang w:val="en-US"/>
          <w:rPrChange w:id="2924" w:author="Joyce Tindsley" w:date="2021-01-28T15:04:00Z">
            <w:rPr>
              <w:lang w:val="en-US"/>
            </w:rPr>
          </w:rPrChange>
        </w:rPr>
        <w:t xml:space="preserve">s </w:t>
      </w:r>
      <w:r w:rsidR="004B2DB1" w:rsidRPr="009601BA">
        <w:rPr>
          <w:rFonts w:ascii="Arial" w:hAnsi="Arial" w:cs="Arial"/>
          <w:sz w:val="24"/>
          <w:szCs w:val="24"/>
          <w:lang w:val="en-US"/>
          <w:rPrChange w:id="2925" w:author="Joyce Tindsley" w:date="2021-01-28T15:04:00Z">
            <w:rPr>
              <w:lang w:val="en-US"/>
            </w:rPr>
          </w:rPrChange>
        </w:rPr>
        <w:t xml:space="preserve">my sample of singers </w:t>
      </w:r>
      <w:r w:rsidR="00DA5EE5" w:rsidRPr="009601BA">
        <w:rPr>
          <w:rFonts w:ascii="Arial" w:hAnsi="Arial" w:cs="Arial"/>
          <w:sz w:val="24"/>
          <w:szCs w:val="24"/>
          <w:lang w:val="en-US"/>
          <w:rPrChange w:id="2926" w:author="Joyce Tindsley" w:date="2021-01-28T15:04:00Z">
            <w:rPr>
              <w:lang w:val="en-US"/>
            </w:rPr>
          </w:rPrChange>
        </w:rPr>
        <w:t>w</w:t>
      </w:r>
      <w:r w:rsidR="004B2DB1" w:rsidRPr="009601BA">
        <w:rPr>
          <w:rFonts w:ascii="Arial" w:hAnsi="Arial" w:cs="Arial"/>
          <w:sz w:val="24"/>
          <w:szCs w:val="24"/>
          <w:lang w:val="en-US"/>
          <w:rPrChange w:id="2927" w:author="Joyce Tindsley" w:date="2021-01-28T15:04:00Z">
            <w:rPr>
              <w:lang w:val="en-US"/>
            </w:rPr>
          </w:rPrChange>
        </w:rPr>
        <w:t xml:space="preserve">ould be taken from </w:t>
      </w:r>
      <w:r w:rsidR="002106BA" w:rsidRPr="009601BA">
        <w:rPr>
          <w:rFonts w:ascii="Arial" w:hAnsi="Arial" w:cs="Arial"/>
          <w:sz w:val="24"/>
          <w:szCs w:val="24"/>
          <w:lang w:val="en-US"/>
          <w:rPrChange w:id="2928" w:author="Joyce Tindsley" w:date="2021-01-28T15:04:00Z">
            <w:rPr>
              <w:lang w:val="en-US"/>
            </w:rPr>
          </w:rPrChange>
        </w:rPr>
        <w:t xml:space="preserve">vocal </w:t>
      </w:r>
      <w:r w:rsidR="004B2DB1" w:rsidRPr="009601BA">
        <w:rPr>
          <w:rFonts w:ascii="Arial" w:hAnsi="Arial" w:cs="Arial"/>
          <w:sz w:val="24"/>
          <w:szCs w:val="24"/>
          <w:lang w:val="en-US"/>
          <w:rPrChange w:id="2929" w:author="Joyce Tindsley" w:date="2021-01-28T15:04:00Z">
            <w:rPr>
              <w:lang w:val="en-US"/>
            </w:rPr>
          </w:rPrChange>
        </w:rPr>
        <w:t>groups I have worked with previously</w:t>
      </w:r>
      <w:r w:rsidR="002106BA" w:rsidRPr="009601BA">
        <w:rPr>
          <w:rFonts w:ascii="Arial" w:hAnsi="Arial" w:cs="Arial"/>
          <w:sz w:val="24"/>
          <w:szCs w:val="24"/>
          <w:lang w:val="en-US"/>
          <w:rPrChange w:id="2930" w:author="Joyce Tindsley" w:date="2021-01-28T15:04:00Z">
            <w:rPr>
              <w:lang w:val="en-US"/>
            </w:rPr>
          </w:rPrChange>
        </w:rPr>
        <w:t>,</w:t>
      </w:r>
      <w:r w:rsidR="004B2DB1" w:rsidRPr="009601BA">
        <w:rPr>
          <w:rFonts w:ascii="Arial" w:hAnsi="Arial" w:cs="Arial"/>
          <w:sz w:val="24"/>
          <w:szCs w:val="24"/>
          <w:lang w:val="en-US"/>
          <w:rPrChange w:id="2931" w:author="Joyce Tindsley" w:date="2021-01-28T15:04:00Z">
            <w:rPr>
              <w:lang w:val="en-US"/>
            </w:rPr>
          </w:rPrChange>
        </w:rPr>
        <w:t xml:space="preserve"> I would be</w:t>
      </w:r>
      <w:r w:rsidR="002106BA" w:rsidRPr="009601BA">
        <w:rPr>
          <w:rFonts w:ascii="Arial" w:hAnsi="Arial" w:cs="Arial"/>
          <w:sz w:val="24"/>
          <w:szCs w:val="24"/>
          <w:lang w:val="en-US"/>
          <w:rPrChange w:id="2932" w:author="Joyce Tindsley" w:date="2021-01-28T15:04:00Z">
            <w:rPr>
              <w:lang w:val="en-US"/>
            </w:rPr>
          </w:rPrChange>
        </w:rPr>
        <w:t xml:space="preserve"> classed</w:t>
      </w:r>
      <w:r w:rsidR="00DA5EE5" w:rsidRPr="009601BA">
        <w:rPr>
          <w:rFonts w:ascii="Arial" w:hAnsi="Arial" w:cs="Arial"/>
          <w:sz w:val="24"/>
          <w:szCs w:val="24"/>
          <w:lang w:val="en-US"/>
          <w:rPrChange w:id="2933" w:author="Joyce Tindsley" w:date="2021-01-28T15:04:00Z">
            <w:rPr>
              <w:lang w:val="en-US"/>
            </w:rPr>
          </w:rPrChange>
        </w:rPr>
        <w:t xml:space="preserve"> as</w:t>
      </w:r>
      <w:r w:rsidR="004B2DB1" w:rsidRPr="009601BA">
        <w:rPr>
          <w:rFonts w:ascii="Arial" w:hAnsi="Arial" w:cs="Arial"/>
          <w:sz w:val="24"/>
          <w:szCs w:val="24"/>
          <w:lang w:val="en-US"/>
          <w:rPrChange w:id="2934" w:author="Joyce Tindsley" w:date="2021-01-28T15:04:00Z">
            <w:rPr>
              <w:lang w:val="en-US"/>
            </w:rPr>
          </w:rPrChange>
        </w:rPr>
        <w:t xml:space="preserve"> </w:t>
      </w:r>
      <w:r w:rsidR="0095085F" w:rsidRPr="009601BA">
        <w:rPr>
          <w:rFonts w:ascii="Arial" w:hAnsi="Arial" w:cs="Arial"/>
          <w:sz w:val="24"/>
          <w:szCs w:val="24"/>
          <w:lang w:val="en-US"/>
          <w:rPrChange w:id="2935" w:author="Joyce Tindsley" w:date="2021-01-28T15:04:00Z">
            <w:rPr>
              <w:lang w:val="en-US"/>
            </w:rPr>
          </w:rPrChange>
        </w:rPr>
        <w:t>an insider-researcher</w:t>
      </w:r>
      <w:r w:rsidR="001C0281" w:rsidRPr="009601BA">
        <w:rPr>
          <w:rFonts w:ascii="Arial" w:hAnsi="Arial" w:cs="Arial"/>
          <w:sz w:val="24"/>
          <w:szCs w:val="24"/>
          <w:lang w:val="en-US"/>
          <w:rPrChange w:id="2936" w:author="Joyce Tindsley" w:date="2021-01-28T15:04:00Z">
            <w:rPr>
              <w:lang w:val="en-US"/>
            </w:rPr>
          </w:rPrChange>
        </w:rPr>
        <w:t>,</w:t>
      </w:r>
      <w:r w:rsidR="0095085F" w:rsidRPr="009601BA">
        <w:rPr>
          <w:rFonts w:ascii="Arial" w:hAnsi="Arial" w:cs="Arial"/>
          <w:sz w:val="24"/>
          <w:szCs w:val="24"/>
          <w:lang w:val="en-US"/>
          <w:rPrChange w:id="2937" w:author="Joyce Tindsley" w:date="2021-01-28T15:04:00Z">
            <w:rPr>
              <w:lang w:val="en-US"/>
            </w:rPr>
          </w:rPrChange>
        </w:rPr>
        <w:t xml:space="preserve"> </w:t>
      </w:r>
      <w:r w:rsidR="00DA5EE5" w:rsidRPr="009601BA">
        <w:rPr>
          <w:rFonts w:ascii="Arial" w:hAnsi="Arial" w:cs="Arial"/>
          <w:sz w:val="24"/>
          <w:szCs w:val="24"/>
          <w:lang w:val="en-US"/>
          <w:rPrChange w:id="2938" w:author="Joyce Tindsley" w:date="2021-01-28T15:04:00Z">
            <w:rPr>
              <w:lang w:val="en-US"/>
            </w:rPr>
          </w:rPrChange>
        </w:rPr>
        <w:t xml:space="preserve">and </w:t>
      </w:r>
      <w:r w:rsidR="00CE3C66" w:rsidRPr="009601BA">
        <w:rPr>
          <w:rFonts w:ascii="Arial" w:hAnsi="Arial" w:cs="Arial"/>
          <w:sz w:val="24"/>
          <w:szCs w:val="24"/>
          <w:lang w:val="en-US"/>
          <w:rPrChange w:id="2939" w:author="Joyce Tindsley" w:date="2021-01-28T15:04:00Z">
            <w:rPr>
              <w:lang w:val="en-US"/>
            </w:rPr>
          </w:rPrChange>
        </w:rPr>
        <w:t>would hav</w:t>
      </w:r>
      <w:r w:rsidR="00C27E6A" w:rsidRPr="009601BA">
        <w:rPr>
          <w:rFonts w:ascii="Arial" w:hAnsi="Arial" w:cs="Arial"/>
          <w:sz w:val="24"/>
          <w:szCs w:val="24"/>
          <w:lang w:val="en-US"/>
          <w:rPrChange w:id="2940" w:author="Joyce Tindsley" w:date="2021-01-28T15:04:00Z">
            <w:rPr>
              <w:lang w:val="en-US"/>
            </w:rPr>
          </w:rPrChange>
        </w:rPr>
        <w:t xml:space="preserve">e to take steps to ensure </w:t>
      </w:r>
      <w:r w:rsidR="008165E2" w:rsidRPr="009601BA">
        <w:rPr>
          <w:rFonts w:ascii="Arial" w:hAnsi="Arial" w:cs="Arial"/>
          <w:sz w:val="24"/>
          <w:szCs w:val="24"/>
          <w:lang w:val="en-US"/>
          <w:rPrChange w:id="2941" w:author="Joyce Tindsley" w:date="2021-01-28T15:04:00Z">
            <w:rPr>
              <w:lang w:val="en-US"/>
            </w:rPr>
          </w:rPrChange>
        </w:rPr>
        <w:t>the information</w:t>
      </w:r>
      <w:r w:rsidR="001F58BC" w:rsidRPr="009601BA">
        <w:rPr>
          <w:rFonts w:ascii="Arial" w:hAnsi="Arial" w:cs="Arial"/>
          <w:sz w:val="24"/>
          <w:szCs w:val="24"/>
          <w:lang w:val="en-US"/>
          <w:rPrChange w:id="2942" w:author="Joyce Tindsley" w:date="2021-01-28T15:04:00Z">
            <w:rPr>
              <w:lang w:val="en-US"/>
            </w:rPr>
          </w:rPrChange>
        </w:rPr>
        <w:t xml:space="preserve"> </w:t>
      </w:r>
      <w:r w:rsidR="00DA5EE5" w:rsidRPr="009601BA">
        <w:rPr>
          <w:rFonts w:ascii="Arial" w:hAnsi="Arial" w:cs="Arial"/>
          <w:sz w:val="24"/>
          <w:szCs w:val="24"/>
          <w:lang w:val="en-US"/>
          <w:rPrChange w:id="2943" w:author="Joyce Tindsley" w:date="2021-01-28T15:04:00Z">
            <w:rPr>
              <w:lang w:val="en-US"/>
            </w:rPr>
          </w:rPrChange>
        </w:rPr>
        <w:t xml:space="preserve">I collected </w:t>
      </w:r>
      <w:r w:rsidR="001F58BC" w:rsidRPr="009601BA">
        <w:rPr>
          <w:rFonts w:ascii="Arial" w:hAnsi="Arial" w:cs="Arial"/>
          <w:sz w:val="24"/>
          <w:szCs w:val="24"/>
          <w:lang w:val="en-US"/>
          <w:rPrChange w:id="2944" w:author="Joyce Tindsley" w:date="2021-01-28T15:04:00Z">
            <w:rPr>
              <w:lang w:val="en-US"/>
            </w:rPr>
          </w:rPrChange>
        </w:rPr>
        <w:t xml:space="preserve">was </w:t>
      </w:r>
      <w:r w:rsidR="00C27E6A" w:rsidRPr="009601BA">
        <w:rPr>
          <w:rFonts w:ascii="Arial" w:hAnsi="Arial" w:cs="Arial"/>
          <w:sz w:val="24"/>
          <w:szCs w:val="24"/>
          <w:lang w:val="en-US"/>
          <w:rPrChange w:id="2945" w:author="Joyce Tindsley" w:date="2021-01-28T15:04:00Z">
            <w:rPr>
              <w:lang w:val="en-US"/>
            </w:rPr>
          </w:rPrChange>
        </w:rPr>
        <w:t>accurate</w:t>
      </w:r>
      <w:r w:rsidR="001F58BC" w:rsidRPr="009601BA">
        <w:rPr>
          <w:rFonts w:ascii="Arial" w:hAnsi="Arial" w:cs="Arial"/>
          <w:sz w:val="24"/>
          <w:szCs w:val="24"/>
          <w:lang w:val="en-US"/>
          <w:rPrChange w:id="2946" w:author="Joyce Tindsley" w:date="2021-01-28T15:04:00Z">
            <w:rPr>
              <w:lang w:val="en-US"/>
            </w:rPr>
          </w:rPrChange>
        </w:rPr>
        <w:t xml:space="preserve"> and </w:t>
      </w:r>
      <w:r w:rsidR="00905059" w:rsidRPr="009601BA">
        <w:rPr>
          <w:rFonts w:ascii="Arial" w:hAnsi="Arial" w:cs="Arial"/>
          <w:sz w:val="24"/>
          <w:szCs w:val="24"/>
          <w:lang w:val="en-US"/>
          <w:rPrChange w:id="2947" w:author="Joyce Tindsley" w:date="2021-01-28T15:04:00Z">
            <w:rPr>
              <w:lang w:val="en-US"/>
            </w:rPr>
          </w:rPrChange>
        </w:rPr>
        <w:t>unbiased</w:t>
      </w:r>
      <w:r w:rsidR="00EF66A2" w:rsidRPr="009601BA">
        <w:rPr>
          <w:rFonts w:ascii="Arial" w:hAnsi="Arial" w:cs="Arial"/>
          <w:sz w:val="24"/>
          <w:szCs w:val="24"/>
          <w:lang w:val="en-US"/>
          <w:rPrChange w:id="2948" w:author="Joyce Tindsley" w:date="2021-01-28T15:04:00Z">
            <w:rPr>
              <w:lang w:val="en-US"/>
            </w:rPr>
          </w:rPrChange>
        </w:rPr>
        <w:t xml:space="preserve">. </w:t>
      </w:r>
    </w:p>
    <w:p w14:paraId="71A85FF2" w14:textId="695B04FB" w:rsidR="00724C21" w:rsidRPr="009601BA" w:rsidRDefault="00831F48" w:rsidP="00BB3D4F">
      <w:pPr>
        <w:spacing w:line="360" w:lineRule="auto"/>
        <w:rPr>
          <w:rFonts w:ascii="Arial" w:hAnsi="Arial" w:cs="Arial"/>
          <w:sz w:val="24"/>
          <w:szCs w:val="24"/>
          <w:lang w:val="en-US"/>
          <w:rPrChange w:id="2949" w:author="Joyce Tindsley" w:date="2021-01-28T15:04:00Z">
            <w:rPr>
              <w:lang w:val="en-US"/>
            </w:rPr>
          </w:rPrChange>
        </w:rPr>
        <w:pPrChange w:id="2950" w:author="Joyce Tindsley" w:date="2021-01-28T15:04:00Z">
          <w:pPr/>
        </w:pPrChange>
      </w:pPr>
      <w:r w:rsidRPr="009601BA">
        <w:rPr>
          <w:rFonts w:ascii="Arial" w:hAnsi="Arial" w:cs="Arial"/>
          <w:sz w:val="24"/>
          <w:szCs w:val="24"/>
          <w:lang w:val="en-US"/>
          <w:rPrChange w:id="2951" w:author="Joyce Tindsley" w:date="2021-01-28T15:04:00Z">
            <w:rPr>
              <w:lang w:val="en-US"/>
            </w:rPr>
          </w:rPrChange>
        </w:rPr>
        <w:t>A</w:t>
      </w:r>
      <w:r w:rsidR="00777878" w:rsidRPr="009601BA">
        <w:rPr>
          <w:rFonts w:ascii="Arial" w:hAnsi="Arial" w:cs="Arial"/>
          <w:sz w:val="24"/>
          <w:szCs w:val="24"/>
          <w:lang w:val="en-US"/>
          <w:rPrChange w:id="2952" w:author="Joyce Tindsley" w:date="2021-01-28T15:04:00Z">
            <w:rPr>
              <w:lang w:val="en-US"/>
            </w:rPr>
          </w:rPrChange>
        </w:rPr>
        <w:t>ssessment</w:t>
      </w:r>
      <w:r w:rsidRPr="009601BA">
        <w:rPr>
          <w:rFonts w:ascii="Arial" w:hAnsi="Arial" w:cs="Arial"/>
          <w:sz w:val="24"/>
          <w:szCs w:val="24"/>
          <w:lang w:val="en-US"/>
          <w:rPrChange w:id="2953" w:author="Joyce Tindsley" w:date="2021-01-28T15:04:00Z">
            <w:rPr>
              <w:lang w:val="en-US"/>
            </w:rPr>
          </w:rPrChange>
        </w:rPr>
        <w:t>s</w:t>
      </w:r>
      <w:r w:rsidR="00777878" w:rsidRPr="009601BA">
        <w:rPr>
          <w:rFonts w:ascii="Arial" w:hAnsi="Arial" w:cs="Arial"/>
          <w:sz w:val="24"/>
          <w:szCs w:val="24"/>
          <w:lang w:val="en-US"/>
          <w:rPrChange w:id="2954" w:author="Joyce Tindsley" w:date="2021-01-28T15:04:00Z">
            <w:rPr>
              <w:lang w:val="en-US"/>
            </w:rPr>
          </w:rPrChange>
        </w:rPr>
        <w:t xml:space="preserve"> of breathing capacity</w:t>
      </w:r>
      <w:r w:rsidR="003B0A26" w:rsidRPr="009601BA">
        <w:rPr>
          <w:rFonts w:ascii="Arial" w:hAnsi="Arial" w:cs="Arial"/>
          <w:sz w:val="24"/>
          <w:szCs w:val="24"/>
          <w:lang w:val="en-US"/>
          <w:rPrChange w:id="2955" w:author="Joyce Tindsley" w:date="2021-01-28T15:04:00Z">
            <w:rPr>
              <w:lang w:val="en-US"/>
            </w:rPr>
          </w:rPrChange>
        </w:rPr>
        <w:t xml:space="preserve"> </w:t>
      </w:r>
      <w:r w:rsidR="00D0158B" w:rsidRPr="009601BA">
        <w:rPr>
          <w:rFonts w:ascii="Arial" w:hAnsi="Arial" w:cs="Arial"/>
          <w:sz w:val="24"/>
          <w:szCs w:val="24"/>
          <w:lang w:val="en-US"/>
          <w:rPrChange w:id="2956" w:author="Joyce Tindsley" w:date="2021-01-28T15:04:00Z">
            <w:rPr>
              <w:lang w:val="en-US"/>
            </w:rPr>
          </w:rPrChange>
        </w:rPr>
        <w:t>and MPT</w:t>
      </w:r>
      <w:r w:rsidR="00C301BE" w:rsidRPr="009601BA">
        <w:rPr>
          <w:rFonts w:ascii="Arial" w:hAnsi="Arial" w:cs="Arial"/>
          <w:sz w:val="24"/>
          <w:szCs w:val="24"/>
          <w:lang w:val="en-US"/>
          <w:rPrChange w:id="2957" w:author="Joyce Tindsley" w:date="2021-01-28T15:04:00Z">
            <w:rPr>
              <w:lang w:val="en-US"/>
            </w:rPr>
          </w:rPrChange>
        </w:rPr>
        <w:t xml:space="preserve"> from each</w:t>
      </w:r>
      <w:ins w:id="2958" w:author="Joyce Tindsley" w:date="2021-01-28T12:44:00Z">
        <w:r w:rsidR="00092271" w:rsidRPr="009601BA">
          <w:rPr>
            <w:rFonts w:ascii="Arial" w:hAnsi="Arial" w:cs="Arial"/>
            <w:sz w:val="24"/>
            <w:szCs w:val="24"/>
            <w:lang w:val="en-US"/>
            <w:rPrChange w:id="2959" w:author="Joyce Tindsley" w:date="2021-01-28T15:04:00Z">
              <w:rPr>
                <w:lang w:val="en-US"/>
              </w:rPr>
            </w:rPrChange>
          </w:rPr>
          <w:t xml:space="preserve"> study</w:t>
        </w:r>
      </w:ins>
      <w:r w:rsidR="00C301BE" w:rsidRPr="009601BA">
        <w:rPr>
          <w:rFonts w:ascii="Arial" w:hAnsi="Arial" w:cs="Arial"/>
          <w:sz w:val="24"/>
          <w:szCs w:val="24"/>
          <w:lang w:val="en-US"/>
          <w:rPrChange w:id="2960" w:author="Joyce Tindsley" w:date="2021-01-28T15:04:00Z">
            <w:rPr>
              <w:lang w:val="en-US"/>
            </w:rPr>
          </w:rPrChange>
        </w:rPr>
        <w:t xml:space="preserve"> group </w:t>
      </w:r>
      <w:r w:rsidR="006E400D" w:rsidRPr="009601BA">
        <w:rPr>
          <w:rFonts w:ascii="Arial" w:hAnsi="Arial" w:cs="Arial"/>
          <w:sz w:val="24"/>
          <w:szCs w:val="24"/>
          <w:lang w:val="en-US"/>
          <w:rPrChange w:id="2961" w:author="Joyce Tindsley" w:date="2021-01-28T15:04:00Z">
            <w:rPr>
              <w:lang w:val="en-US"/>
            </w:rPr>
          </w:rPrChange>
        </w:rPr>
        <w:t xml:space="preserve">would </w:t>
      </w:r>
      <w:r w:rsidR="003844CF" w:rsidRPr="009601BA">
        <w:rPr>
          <w:rFonts w:ascii="Arial" w:hAnsi="Arial" w:cs="Arial"/>
          <w:sz w:val="24"/>
          <w:szCs w:val="24"/>
          <w:lang w:val="en-US"/>
          <w:rPrChange w:id="2962" w:author="Joyce Tindsley" w:date="2021-01-28T15:04:00Z">
            <w:rPr>
              <w:lang w:val="en-US"/>
            </w:rPr>
          </w:rPrChange>
        </w:rPr>
        <w:t>provide me with</w:t>
      </w:r>
      <w:r w:rsidR="006E400D" w:rsidRPr="009601BA">
        <w:rPr>
          <w:rFonts w:ascii="Arial" w:hAnsi="Arial" w:cs="Arial"/>
          <w:sz w:val="24"/>
          <w:szCs w:val="24"/>
          <w:lang w:val="en-US"/>
          <w:rPrChange w:id="2963" w:author="Joyce Tindsley" w:date="2021-01-28T15:04:00Z">
            <w:rPr>
              <w:lang w:val="en-US"/>
            </w:rPr>
          </w:rPrChange>
        </w:rPr>
        <w:t xml:space="preserve"> quantitative </w:t>
      </w:r>
      <w:r w:rsidR="003844CF" w:rsidRPr="009601BA">
        <w:rPr>
          <w:rFonts w:ascii="Arial" w:hAnsi="Arial" w:cs="Arial"/>
          <w:sz w:val="24"/>
          <w:szCs w:val="24"/>
          <w:lang w:val="en-US"/>
          <w:rPrChange w:id="2964" w:author="Joyce Tindsley" w:date="2021-01-28T15:04:00Z">
            <w:rPr>
              <w:lang w:val="en-US"/>
            </w:rPr>
          </w:rPrChange>
        </w:rPr>
        <w:t>data</w:t>
      </w:r>
      <w:r w:rsidR="00430B61" w:rsidRPr="009601BA">
        <w:rPr>
          <w:rFonts w:ascii="Arial" w:hAnsi="Arial" w:cs="Arial"/>
          <w:sz w:val="24"/>
          <w:szCs w:val="24"/>
          <w:lang w:val="en-US"/>
          <w:rPrChange w:id="2965" w:author="Joyce Tindsley" w:date="2021-01-28T15:04:00Z">
            <w:rPr>
              <w:lang w:val="en-US"/>
            </w:rPr>
          </w:rPrChange>
        </w:rPr>
        <w:t xml:space="preserve"> </w:t>
      </w:r>
      <w:r w:rsidR="00381BA6" w:rsidRPr="009601BA">
        <w:rPr>
          <w:rFonts w:ascii="Arial" w:hAnsi="Arial" w:cs="Arial"/>
          <w:sz w:val="24"/>
          <w:szCs w:val="24"/>
          <w:lang w:val="en-US"/>
          <w:rPrChange w:id="2966" w:author="Joyce Tindsley" w:date="2021-01-28T15:04:00Z">
            <w:rPr>
              <w:lang w:val="en-US"/>
            </w:rPr>
          </w:rPrChange>
        </w:rPr>
        <w:t>to</w:t>
      </w:r>
      <w:r w:rsidR="009546FB" w:rsidRPr="009601BA">
        <w:rPr>
          <w:rFonts w:ascii="Arial" w:hAnsi="Arial" w:cs="Arial"/>
          <w:sz w:val="24"/>
          <w:szCs w:val="24"/>
          <w:lang w:val="en-US"/>
          <w:rPrChange w:id="2967" w:author="Joyce Tindsley" w:date="2021-01-28T15:04:00Z">
            <w:rPr>
              <w:lang w:val="en-US"/>
            </w:rPr>
          </w:rPrChange>
        </w:rPr>
        <w:t xml:space="preserve"> be </w:t>
      </w:r>
      <w:proofErr w:type="spellStart"/>
      <w:r w:rsidR="009546FB" w:rsidRPr="009601BA">
        <w:rPr>
          <w:rFonts w:ascii="Arial" w:hAnsi="Arial" w:cs="Arial"/>
          <w:sz w:val="24"/>
          <w:szCs w:val="24"/>
          <w:lang w:val="en-US"/>
          <w:rPrChange w:id="2968" w:author="Joyce Tindsley" w:date="2021-01-28T15:04:00Z">
            <w:rPr>
              <w:lang w:val="en-US"/>
            </w:rPr>
          </w:rPrChange>
        </w:rPr>
        <w:t>analysed</w:t>
      </w:r>
      <w:proofErr w:type="spellEnd"/>
      <w:r w:rsidR="002F46DB" w:rsidRPr="009601BA">
        <w:rPr>
          <w:rFonts w:ascii="Arial" w:hAnsi="Arial" w:cs="Arial"/>
          <w:sz w:val="24"/>
          <w:szCs w:val="24"/>
          <w:lang w:val="en-US"/>
          <w:rPrChange w:id="2969" w:author="Joyce Tindsley" w:date="2021-01-28T15:04:00Z">
            <w:rPr>
              <w:lang w:val="en-US"/>
            </w:rPr>
          </w:rPrChange>
        </w:rPr>
        <w:t xml:space="preserve"> using correlational design</w:t>
      </w:r>
      <w:r w:rsidR="00BA3B44" w:rsidRPr="009601BA">
        <w:rPr>
          <w:rFonts w:ascii="Arial" w:hAnsi="Arial" w:cs="Arial"/>
          <w:sz w:val="24"/>
          <w:szCs w:val="24"/>
          <w:lang w:val="en-US"/>
          <w:rPrChange w:id="2970" w:author="Joyce Tindsley" w:date="2021-01-28T15:04:00Z">
            <w:rPr>
              <w:lang w:val="en-US"/>
            </w:rPr>
          </w:rPrChange>
        </w:rPr>
        <w:t>, and</w:t>
      </w:r>
      <w:r w:rsidR="000332BE" w:rsidRPr="009601BA">
        <w:rPr>
          <w:rFonts w:ascii="Arial" w:hAnsi="Arial" w:cs="Arial"/>
          <w:sz w:val="24"/>
          <w:szCs w:val="24"/>
          <w:lang w:val="en-US"/>
          <w:rPrChange w:id="2971" w:author="Joyce Tindsley" w:date="2021-01-28T15:04:00Z">
            <w:rPr>
              <w:lang w:val="en-US"/>
            </w:rPr>
          </w:rPrChange>
        </w:rPr>
        <w:t xml:space="preserve"> </w:t>
      </w:r>
      <w:r w:rsidR="00BF58D0" w:rsidRPr="009601BA">
        <w:rPr>
          <w:rFonts w:ascii="Arial" w:hAnsi="Arial" w:cs="Arial"/>
          <w:sz w:val="24"/>
          <w:szCs w:val="24"/>
          <w:lang w:val="en-US"/>
          <w:rPrChange w:id="2972" w:author="Joyce Tindsley" w:date="2021-01-28T15:04:00Z">
            <w:rPr>
              <w:lang w:val="en-US"/>
            </w:rPr>
          </w:rPrChange>
        </w:rPr>
        <w:t xml:space="preserve">I </w:t>
      </w:r>
      <w:r w:rsidR="00B02D59" w:rsidRPr="009601BA">
        <w:rPr>
          <w:rFonts w:ascii="Arial" w:hAnsi="Arial" w:cs="Arial"/>
          <w:sz w:val="24"/>
          <w:szCs w:val="24"/>
          <w:lang w:val="en-US"/>
          <w:rPrChange w:id="2973" w:author="Joyce Tindsley" w:date="2021-01-28T15:04:00Z">
            <w:rPr>
              <w:lang w:val="en-US"/>
            </w:rPr>
          </w:rPrChange>
        </w:rPr>
        <w:t>c</w:t>
      </w:r>
      <w:r w:rsidR="00BF58D0" w:rsidRPr="009601BA">
        <w:rPr>
          <w:rFonts w:ascii="Arial" w:hAnsi="Arial" w:cs="Arial"/>
          <w:sz w:val="24"/>
          <w:szCs w:val="24"/>
          <w:lang w:val="en-US"/>
          <w:rPrChange w:id="2974" w:author="Joyce Tindsley" w:date="2021-01-28T15:04:00Z">
            <w:rPr>
              <w:lang w:val="en-US"/>
            </w:rPr>
          </w:rPrChange>
        </w:rPr>
        <w:t>ould</w:t>
      </w:r>
      <w:r w:rsidR="00EB2EE4" w:rsidRPr="009601BA">
        <w:rPr>
          <w:rFonts w:ascii="Arial" w:hAnsi="Arial" w:cs="Arial"/>
          <w:sz w:val="24"/>
          <w:szCs w:val="24"/>
          <w:lang w:val="en-US"/>
          <w:rPrChange w:id="2975" w:author="Joyce Tindsley" w:date="2021-01-28T15:04:00Z">
            <w:rPr>
              <w:lang w:val="en-US"/>
            </w:rPr>
          </w:rPrChange>
        </w:rPr>
        <w:t xml:space="preserve"> c</w:t>
      </w:r>
      <w:r w:rsidR="004F696A" w:rsidRPr="009601BA">
        <w:rPr>
          <w:rFonts w:ascii="Arial" w:hAnsi="Arial" w:cs="Arial"/>
          <w:sz w:val="24"/>
          <w:szCs w:val="24"/>
          <w:lang w:val="en-US"/>
          <w:rPrChange w:id="2976" w:author="Joyce Tindsley" w:date="2021-01-28T15:04:00Z">
            <w:rPr>
              <w:lang w:val="en-US"/>
            </w:rPr>
          </w:rPrChange>
        </w:rPr>
        <w:t>ollect</w:t>
      </w:r>
      <w:r w:rsidR="00EB2EE4" w:rsidRPr="009601BA">
        <w:rPr>
          <w:rFonts w:ascii="Arial" w:hAnsi="Arial" w:cs="Arial"/>
          <w:sz w:val="24"/>
          <w:szCs w:val="24"/>
          <w:lang w:val="en-US"/>
          <w:rPrChange w:id="2977" w:author="Joyce Tindsley" w:date="2021-01-28T15:04:00Z">
            <w:rPr>
              <w:lang w:val="en-US"/>
            </w:rPr>
          </w:rPrChange>
        </w:rPr>
        <w:t xml:space="preserve"> qualitative data</w:t>
      </w:r>
      <w:r w:rsidR="00BF58D0" w:rsidRPr="009601BA">
        <w:rPr>
          <w:rFonts w:ascii="Arial" w:hAnsi="Arial" w:cs="Arial"/>
          <w:sz w:val="24"/>
          <w:szCs w:val="24"/>
          <w:lang w:val="en-US"/>
          <w:rPrChange w:id="2978" w:author="Joyce Tindsley" w:date="2021-01-28T15:04:00Z">
            <w:rPr>
              <w:lang w:val="en-US"/>
            </w:rPr>
          </w:rPrChange>
        </w:rPr>
        <w:t xml:space="preserve"> </w:t>
      </w:r>
      <w:r w:rsidR="00DF3966" w:rsidRPr="009601BA">
        <w:rPr>
          <w:rFonts w:ascii="Arial" w:hAnsi="Arial" w:cs="Arial"/>
          <w:sz w:val="24"/>
          <w:szCs w:val="24"/>
          <w:lang w:val="en-US"/>
          <w:rPrChange w:id="2979" w:author="Joyce Tindsley" w:date="2021-01-28T15:04:00Z">
            <w:rPr>
              <w:lang w:val="en-US"/>
            </w:rPr>
          </w:rPrChange>
        </w:rPr>
        <w:t>us</w:t>
      </w:r>
      <w:r w:rsidR="00EB2EE4" w:rsidRPr="009601BA">
        <w:rPr>
          <w:rFonts w:ascii="Arial" w:hAnsi="Arial" w:cs="Arial"/>
          <w:sz w:val="24"/>
          <w:szCs w:val="24"/>
          <w:lang w:val="en-US"/>
          <w:rPrChange w:id="2980" w:author="Joyce Tindsley" w:date="2021-01-28T15:04:00Z">
            <w:rPr>
              <w:lang w:val="en-US"/>
            </w:rPr>
          </w:rPrChange>
        </w:rPr>
        <w:t>ing</w:t>
      </w:r>
      <w:r w:rsidR="00BA3B44" w:rsidRPr="009601BA">
        <w:rPr>
          <w:rFonts w:ascii="Arial" w:hAnsi="Arial" w:cs="Arial"/>
          <w:sz w:val="24"/>
          <w:szCs w:val="24"/>
          <w:lang w:val="en-US"/>
          <w:rPrChange w:id="2981" w:author="Joyce Tindsley" w:date="2021-01-28T15:04:00Z">
            <w:rPr>
              <w:lang w:val="en-US"/>
            </w:rPr>
          </w:rPrChange>
        </w:rPr>
        <w:t xml:space="preserve"> a survey</w:t>
      </w:r>
      <w:r w:rsidR="00F260B4" w:rsidRPr="009601BA">
        <w:rPr>
          <w:rFonts w:ascii="Arial" w:hAnsi="Arial" w:cs="Arial"/>
          <w:sz w:val="24"/>
          <w:szCs w:val="24"/>
          <w:lang w:val="en-US"/>
          <w:rPrChange w:id="2982" w:author="Joyce Tindsley" w:date="2021-01-28T15:04:00Z">
            <w:rPr>
              <w:lang w:val="en-US"/>
            </w:rPr>
          </w:rPrChange>
        </w:rPr>
        <w:t xml:space="preserve"> to explore participants’ </w:t>
      </w:r>
      <w:r w:rsidR="004A6C39" w:rsidRPr="009601BA">
        <w:rPr>
          <w:rFonts w:ascii="Arial" w:hAnsi="Arial" w:cs="Arial"/>
          <w:sz w:val="24"/>
          <w:szCs w:val="24"/>
          <w:lang w:val="en-US"/>
          <w:rPrChange w:id="2983" w:author="Joyce Tindsley" w:date="2021-01-28T15:04:00Z">
            <w:rPr>
              <w:lang w:val="en-US"/>
            </w:rPr>
          </w:rPrChange>
        </w:rPr>
        <w:t>experience of vocal well-being during the study</w:t>
      </w:r>
      <w:r w:rsidR="006D54A3" w:rsidRPr="009601BA">
        <w:rPr>
          <w:rFonts w:ascii="Arial" w:hAnsi="Arial" w:cs="Arial"/>
          <w:sz w:val="24"/>
          <w:szCs w:val="24"/>
          <w:lang w:val="en-US"/>
          <w:rPrChange w:id="2984" w:author="Joyce Tindsley" w:date="2021-01-28T15:04:00Z">
            <w:rPr>
              <w:lang w:val="en-US"/>
            </w:rPr>
          </w:rPrChange>
        </w:rPr>
        <w:t xml:space="preserve">. </w:t>
      </w:r>
      <w:r w:rsidR="00260F3E" w:rsidRPr="009601BA">
        <w:rPr>
          <w:rFonts w:ascii="Arial" w:hAnsi="Arial" w:cs="Arial"/>
          <w:sz w:val="24"/>
          <w:szCs w:val="24"/>
          <w:lang w:val="en-US"/>
          <w:rPrChange w:id="2985" w:author="Joyce Tindsley" w:date="2021-01-28T15:04:00Z">
            <w:rPr>
              <w:lang w:val="en-US"/>
            </w:rPr>
          </w:rPrChange>
        </w:rPr>
        <w:t xml:space="preserve">Self-formulated coding would </w:t>
      </w:r>
      <w:r w:rsidR="00DD2350" w:rsidRPr="009601BA">
        <w:rPr>
          <w:rFonts w:ascii="Arial" w:hAnsi="Arial" w:cs="Arial"/>
          <w:sz w:val="24"/>
          <w:szCs w:val="24"/>
          <w:lang w:val="en-US"/>
          <w:rPrChange w:id="2986" w:author="Joyce Tindsley" w:date="2021-01-28T15:04:00Z">
            <w:rPr>
              <w:lang w:val="en-US"/>
            </w:rPr>
          </w:rPrChange>
        </w:rPr>
        <w:t>translate th</w:t>
      </w:r>
      <w:r w:rsidR="00A42A4B" w:rsidRPr="009601BA">
        <w:rPr>
          <w:rFonts w:ascii="Arial" w:hAnsi="Arial" w:cs="Arial"/>
          <w:sz w:val="24"/>
          <w:szCs w:val="24"/>
          <w:lang w:val="en-US"/>
          <w:rPrChange w:id="2987" w:author="Joyce Tindsley" w:date="2021-01-28T15:04:00Z">
            <w:rPr>
              <w:lang w:val="en-US"/>
            </w:rPr>
          </w:rPrChange>
        </w:rPr>
        <w:t xml:space="preserve">is </w:t>
      </w:r>
      <w:r w:rsidR="00DD2350" w:rsidRPr="009601BA">
        <w:rPr>
          <w:rFonts w:ascii="Arial" w:hAnsi="Arial" w:cs="Arial"/>
          <w:sz w:val="24"/>
          <w:szCs w:val="24"/>
          <w:lang w:val="en-US"/>
          <w:rPrChange w:id="2988" w:author="Joyce Tindsley" w:date="2021-01-28T15:04:00Z">
            <w:rPr>
              <w:lang w:val="en-US"/>
            </w:rPr>
          </w:rPrChange>
        </w:rPr>
        <w:t xml:space="preserve">data </w:t>
      </w:r>
      <w:r w:rsidR="00A42A4B" w:rsidRPr="009601BA">
        <w:rPr>
          <w:rFonts w:ascii="Arial" w:hAnsi="Arial" w:cs="Arial"/>
          <w:sz w:val="24"/>
          <w:szCs w:val="24"/>
          <w:lang w:val="en-US"/>
          <w:rPrChange w:id="2989" w:author="Joyce Tindsley" w:date="2021-01-28T15:04:00Z">
            <w:rPr>
              <w:lang w:val="en-US"/>
            </w:rPr>
          </w:rPrChange>
        </w:rPr>
        <w:t>into a usable form, and, d</w:t>
      </w:r>
      <w:r w:rsidR="006D54A3" w:rsidRPr="009601BA">
        <w:rPr>
          <w:rFonts w:ascii="Arial" w:hAnsi="Arial" w:cs="Arial"/>
          <w:sz w:val="24"/>
          <w:szCs w:val="24"/>
          <w:lang w:val="en-US"/>
          <w:rPrChange w:id="2990" w:author="Joyce Tindsley" w:date="2021-01-28T15:04:00Z">
            <w:rPr>
              <w:lang w:val="en-US"/>
            </w:rPr>
          </w:rPrChange>
        </w:rPr>
        <w:t>epending on the outcome</w:t>
      </w:r>
      <w:del w:id="2991" w:author="Joyce Tindsley" w:date="2021-01-28T12:44:00Z">
        <w:r w:rsidR="00077C2E" w:rsidRPr="009601BA" w:rsidDel="00952BDA">
          <w:rPr>
            <w:rFonts w:ascii="Arial" w:hAnsi="Arial" w:cs="Arial"/>
            <w:sz w:val="24"/>
            <w:szCs w:val="24"/>
            <w:lang w:val="en-US"/>
            <w:rPrChange w:id="2992" w:author="Joyce Tindsley" w:date="2021-01-28T15:04:00Z">
              <w:rPr>
                <w:lang w:val="en-US"/>
              </w:rPr>
            </w:rPrChange>
          </w:rPr>
          <w:delText xml:space="preserve"> of the survey</w:delText>
        </w:r>
      </w:del>
      <w:r w:rsidR="00077C2E" w:rsidRPr="009601BA">
        <w:rPr>
          <w:rFonts w:ascii="Arial" w:hAnsi="Arial" w:cs="Arial"/>
          <w:sz w:val="24"/>
          <w:szCs w:val="24"/>
          <w:lang w:val="en-US"/>
          <w:rPrChange w:id="2993" w:author="Joyce Tindsley" w:date="2021-01-28T15:04:00Z">
            <w:rPr>
              <w:lang w:val="en-US"/>
            </w:rPr>
          </w:rPrChange>
        </w:rPr>
        <w:t>, further qualitative research could be undertaken in the form of interviews</w:t>
      </w:r>
      <w:r w:rsidR="003872EE" w:rsidRPr="009601BA">
        <w:rPr>
          <w:rFonts w:ascii="Arial" w:hAnsi="Arial" w:cs="Arial"/>
          <w:sz w:val="24"/>
          <w:szCs w:val="24"/>
          <w:lang w:val="en-US"/>
          <w:rPrChange w:id="2994" w:author="Joyce Tindsley" w:date="2021-01-28T15:04:00Z">
            <w:rPr>
              <w:lang w:val="en-US"/>
            </w:rPr>
          </w:rPrChange>
        </w:rPr>
        <w:t xml:space="preserve"> </w:t>
      </w:r>
      <w:r w:rsidR="00077C2E" w:rsidRPr="009601BA">
        <w:rPr>
          <w:rFonts w:ascii="Arial" w:hAnsi="Arial" w:cs="Arial"/>
          <w:sz w:val="24"/>
          <w:szCs w:val="24"/>
          <w:lang w:val="en-US"/>
          <w:rPrChange w:id="2995" w:author="Joyce Tindsley" w:date="2021-01-28T15:04:00Z">
            <w:rPr>
              <w:lang w:val="en-US"/>
            </w:rPr>
          </w:rPrChange>
        </w:rPr>
        <w:t>to</w:t>
      </w:r>
      <w:r w:rsidR="003872EE" w:rsidRPr="009601BA">
        <w:rPr>
          <w:rFonts w:ascii="Arial" w:hAnsi="Arial" w:cs="Arial"/>
          <w:sz w:val="24"/>
          <w:szCs w:val="24"/>
          <w:lang w:val="en-US"/>
          <w:rPrChange w:id="2996" w:author="Joyce Tindsley" w:date="2021-01-28T15:04:00Z">
            <w:rPr>
              <w:lang w:val="en-US"/>
            </w:rPr>
          </w:rPrChange>
        </w:rPr>
        <w:t xml:space="preserve"> explore </w:t>
      </w:r>
      <w:r w:rsidR="00C1316D" w:rsidRPr="009601BA">
        <w:rPr>
          <w:rFonts w:ascii="Arial" w:hAnsi="Arial" w:cs="Arial"/>
          <w:sz w:val="24"/>
          <w:szCs w:val="24"/>
          <w:lang w:val="en-US"/>
          <w:rPrChange w:id="2997" w:author="Joyce Tindsley" w:date="2021-01-28T15:04:00Z">
            <w:rPr>
              <w:lang w:val="en-US"/>
            </w:rPr>
          </w:rPrChange>
        </w:rPr>
        <w:t xml:space="preserve">certain </w:t>
      </w:r>
      <w:r w:rsidR="003872EE" w:rsidRPr="009601BA">
        <w:rPr>
          <w:rFonts w:ascii="Arial" w:hAnsi="Arial" w:cs="Arial"/>
          <w:sz w:val="24"/>
          <w:szCs w:val="24"/>
          <w:lang w:val="en-US"/>
          <w:rPrChange w:id="2998" w:author="Joyce Tindsley" w:date="2021-01-28T15:04:00Z">
            <w:rPr>
              <w:lang w:val="en-US"/>
            </w:rPr>
          </w:rPrChange>
        </w:rPr>
        <w:t xml:space="preserve">aspects of the survey </w:t>
      </w:r>
      <w:r w:rsidR="00C1316D" w:rsidRPr="009601BA">
        <w:rPr>
          <w:rFonts w:ascii="Arial" w:hAnsi="Arial" w:cs="Arial"/>
          <w:sz w:val="24"/>
          <w:szCs w:val="24"/>
          <w:lang w:val="en-US"/>
          <w:rPrChange w:id="2999" w:author="Joyce Tindsley" w:date="2021-01-28T15:04:00Z">
            <w:rPr>
              <w:lang w:val="en-US"/>
            </w:rPr>
          </w:rPrChange>
        </w:rPr>
        <w:t xml:space="preserve">data </w:t>
      </w:r>
      <w:r w:rsidR="00503C10" w:rsidRPr="009601BA">
        <w:rPr>
          <w:rFonts w:ascii="Arial" w:hAnsi="Arial" w:cs="Arial"/>
          <w:sz w:val="24"/>
          <w:szCs w:val="24"/>
          <w:lang w:val="en-US"/>
          <w:rPrChange w:id="3000" w:author="Joyce Tindsley" w:date="2021-01-28T15:04:00Z">
            <w:rPr>
              <w:lang w:val="en-US"/>
            </w:rPr>
          </w:rPrChange>
        </w:rPr>
        <w:t>where relevant.</w:t>
      </w:r>
      <w:r w:rsidR="00503DFB" w:rsidRPr="009601BA">
        <w:rPr>
          <w:rFonts w:ascii="Arial" w:hAnsi="Arial" w:cs="Arial"/>
          <w:sz w:val="24"/>
          <w:szCs w:val="24"/>
          <w:lang w:val="en-US"/>
          <w:rPrChange w:id="3001" w:author="Joyce Tindsley" w:date="2021-01-28T15:04:00Z">
            <w:rPr>
              <w:lang w:val="en-US"/>
            </w:rPr>
          </w:rPrChange>
        </w:rPr>
        <w:t xml:space="preserve"> </w:t>
      </w:r>
      <w:r w:rsidR="002E3239" w:rsidRPr="009601BA">
        <w:rPr>
          <w:rFonts w:ascii="Arial" w:hAnsi="Arial" w:cs="Arial"/>
          <w:sz w:val="24"/>
          <w:szCs w:val="24"/>
          <w:lang w:val="en-US"/>
          <w:rPrChange w:id="3002" w:author="Joyce Tindsley" w:date="2021-01-28T15:04:00Z">
            <w:rPr>
              <w:lang w:val="en-US"/>
            </w:rPr>
          </w:rPrChange>
        </w:rPr>
        <w:t>The</w:t>
      </w:r>
      <w:r w:rsidR="00A44B6F" w:rsidRPr="009601BA">
        <w:rPr>
          <w:rFonts w:ascii="Arial" w:hAnsi="Arial" w:cs="Arial"/>
          <w:sz w:val="24"/>
          <w:szCs w:val="24"/>
          <w:lang w:val="en-US"/>
          <w:rPrChange w:id="3003" w:author="Joyce Tindsley" w:date="2021-01-28T15:04:00Z">
            <w:rPr>
              <w:lang w:val="en-US"/>
            </w:rPr>
          </w:rPrChange>
        </w:rPr>
        <w:t xml:space="preserve"> us</w:t>
      </w:r>
      <w:r w:rsidR="002E3239" w:rsidRPr="009601BA">
        <w:rPr>
          <w:rFonts w:ascii="Arial" w:hAnsi="Arial" w:cs="Arial"/>
          <w:sz w:val="24"/>
          <w:szCs w:val="24"/>
          <w:lang w:val="en-US"/>
          <w:rPrChange w:id="3004" w:author="Joyce Tindsley" w:date="2021-01-28T15:04:00Z">
            <w:rPr>
              <w:lang w:val="en-US"/>
            </w:rPr>
          </w:rPrChange>
        </w:rPr>
        <w:t>e of</w:t>
      </w:r>
      <w:r w:rsidR="00A44B6F" w:rsidRPr="009601BA">
        <w:rPr>
          <w:rFonts w:ascii="Arial" w:hAnsi="Arial" w:cs="Arial"/>
          <w:sz w:val="24"/>
          <w:szCs w:val="24"/>
          <w:lang w:val="en-US"/>
          <w:rPrChange w:id="3005" w:author="Joyce Tindsley" w:date="2021-01-28T15:04:00Z">
            <w:rPr>
              <w:lang w:val="en-US"/>
            </w:rPr>
          </w:rPrChange>
        </w:rPr>
        <w:t xml:space="preserve"> both quantitative </w:t>
      </w:r>
      <w:r w:rsidR="000A3728" w:rsidRPr="009601BA">
        <w:rPr>
          <w:rFonts w:ascii="Arial" w:hAnsi="Arial" w:cs="Arial"/>
          <w:sz w:val="24"/>
          <w:szCs w:val="24"/>
          <w:lang w:val="en-US"/>
          <w:rPrChange w:id="3006" w:author="Joyce Tindsley" w:date="2021-01-28T15:04:00Z">
            <w:rPr>
              <w:lang w:val="en-US"/>
            </w:rPr>
          </w:rPrChange>
        </w:rPr>
        <w:t xml:space="preserve">and qualitative </w:t>
      </w:r>
      <w:r w:rsidR="003B3C4F" w:rsidRPr="009601BA">
        <w:rPr>
          <w:rFonts w:ascii="Arial" w:hAnsi="Arial" w:cs="Arial"/>
          <w:sz w:val="24"/>
          <w:szCs w:val="24"/>
          <w:lang w:val="en-US"/>
          <w:rPrChange w:id="3007" w:author="Joyce Tindsley" w:date="2021-01-28T15:04:00Z">
            <w:rPr>
              <w:lang w:val="en-US"/>
            </w:rPr>
          </w:rPrChange>
        </w:rPr>
        <w:t xml:space="preserve">methods in my research project </w:t>
      </w:r>
      <w:r w:rsidR="002E3239" w:rsidRPr="009601BA">
        <w:rPr>
          <w:rFonts w:ascii="Arial" w:hAnsi="Arial" w:cs="Arial"/>
          <w:sz w:val="24"/>
          <w:szCs w:val="24"/>
          <w:lang w:val="en-US"/>
          <w:rPrChange w:id="3008" w:author="Joyce Tindsley" w:date="2021-01-28T15:04:00Z">
            <w:rPr>
              <w:lang w:val="en-US"/>
            </w:rPr>
          </w:rPrChange>
        </w:rPr>
        <w:t xml:space="preserve">will create </w:t>
      </w:r>
      <w:r w:rsidR="00955729" w:rsidRPr="009601BA">
        <w:rPr>
          <w:rFonts w:ascii="Arial" w:hAnsi="Arial" w:cs="Arial"/>
          <w:sz w:val="24"/>
          <w:szCs w:val="24"/>
          <w:lang w:val="en-US"/>
          <w:rPrChange w:id="3009" w:author="Joyce Tindsley" w:date="2021-01-28T15:04:00Z">
            <w:rPr>
              <w:lang w:val="en-US"/>
            </w:rPr>
          </w:rPrChange>
        </w:rPr>
        <w:t>a rich collection of data</w:t>
      </w:r>
      <w:r w:rsidR="005E00E0" w:rsidRPr="009601BA">
        <w:rPr>
          <w:rFonts w:ascii="Arial" w:hAnsi="Arial" w:cs="Arial"/>
          <w:sz w:val="24"/>
          <w:szCs w:val="24"/>
          <w:lang w:val="en-US"/>
          <w:rPrChange w:id="3010" w:author="Joyce Tindsley" w:date="2021-01-28T15:04:00Z">
            <w:rPr>
              <w:lang w:val="en-US"/>
            </w:rPr>
          </w:rPrChange>
        </w:rPr>
        <w:t xml:space="preserve"> for analysis</w:t>
      </w:r>
      <w:r w:rsidR="00F9536B" w:rsidRPr="009601BA">
        <w:rPr>
          <w:rFonts w:ascii="Arial" w:hAnsi="Arial" w:cs="Arial"/>
          <w:sz w:val="24"/>
          <w:szCs w:val="24"/>
          <w:lang w:val="en-US"/>
          <w:rPrChange w:id="3011" w:author="Joyce Tindsley" w:date="2021-01-28T15:04:00Z">
            <w:rPr>
              <w:lang w:val="en-US"/>
            </w:rPr>
          </w:rPrChange>
        </w:rPr>
        <w:t>.</w:t>
      </w:r>
      <w:r w:rsidR="00866714" w:rsidRPr="009601BA">
        <w:rPr>
          <w:rFonts w:ascii="Arial" w:hAnsi="Arial" w:cs="Arial"/>
          <w:sz w:val="24"/>
          <w:szCs w:val="24"/>
          <w:lang w:val="en-US"/>
          <w:rPrChange w:id="3012" w:author="Joyce Tindsley" w:date="2021-01-28T15:04:00Z">
            <w:rPr>
              <w:lang w:val="en-US"/>
            </w:rPr>
          </w:rPrChange>
        </w:rPr>
        <w:t xml:space="preserve"> </w:t>
      </w:r>
    </w:p>
    <w:p w14:paraId="6642689D" w14:textId="2105C897" w:rsidR="00503DFB" w:rsidRPr="009601BA" w:rsidRDefault="00503DFB" w:rsidP="00BB3D4F">
      <w:pPr>
        <w:spacing w:line="360" w:lineRule="auto"/>
        <w:rPr>
          <w:ins w:id="3013" w:author="Joyce Tindsley" w:date="2021-01-26T16:30:00Z"/>
          <w:rFonts w:ascii="Arial" w:hAnsi="Arial" w:cs="Arial"/>
          <w:sz w:val="24"/>
          <w:szCs w:val="24"/>
          <w:lang w:val="en-US"/>
          <w:rPrChange w:id="3014" w:author="Joyce Tindsley" w:date="2021-01-28T15:04:00Z">
            <w:rPr>
              <w:ins w:id="3015" w:author="Joyce Tindsley" w:date="2021-01-26T16:30:00Z"/>
              <w:lang w:val="en-US"/>
            </w:rPr>
          </w:rPrChange>
        </w:rPr>
        <w:pPrChange w:id="3016" w:author="Joyce Tindsley" w:date="2021-01-28T15:04:00Z">
          <w:pPr/>
        </w:pPrChange>
      </w:pPr>
      <w:r w:rsidRPr="009601BA">
        <w:rPr>
          <w:rFonts w:ascii="Arial" w:hAnsi="Arial" w:cs="Arial"/>
          <w:sz w:val="24"/>
          <w:szCs w:val="24"/>
          <w:lang w:val="en-US"/>
          <w:rPrChange w:id="3017" w:author="Joyce Tindsley" w:date="2021-01-28T15:04:00Z">
            <w:rPr>
              <w:lang w:val="en-US"/>
            </w:rPr>
          </w:rPrChange>
        </w:rPr>
        <w:lastRenderedPageBreak/>
        <w:t xml:space="preserve">My </w:t>
      </w:r>
      <w:r w:rsidR="00191251" w:rsidRPr="009601BA">
        <w:rPr>
          <w:rFonts w:ascii="Arial" w:hAnsi="Arial" w:cs="Arial"/>
          <w:sz w:val="24"/>
          <w:szCs w:val="24"/>
          <w:lang w:val="en-US"/>
          <w:rPrChange w:id="3018" w:author="Joyce Tindsley" w:date="2021-01-28T15:04:00Z">
            <w:rPr>
              <w:lang w:val="en-US"/>
            </w:rPr>
          </w:rPrChange>
        </w:rPr>
        <w:t>work on</w:t>
      </w:r>
      <w:r w:rsidRPr="009601BA">
        <w:rPr>
          <w:rFonts w:ascii="Arial" w:hAnsi="Arial" w:cs="Arial"/>
          <w:sz w:val="24"/>
          <w:szCs w:val="24"/>
          <w:lang w:val="en-US"/>
          <w:rPrChange w:id="3019" w:author="Joyce Tindsley" w:date="2021-01-28T15:04:00Z">
            <w:rPr>
              <w:lang w:val="en-US"/>
            </w:rPr>
          </w:rPrChange>
        </w:rPr>
        <w:t xml:space="preserve"> research </w:t>
      </w:r>
      <w:r w:rsidR="004526D8" w:rsidRPr="009601BA">
        <w:rPr>
          <w:rFonts w:ascii="Arial" w:hAnsi="Arial" w:cs="Arial"/>
          <w:sz w:val="24"/>
          <w:szCs w:val="24"/>
          <w:lang w:val="en-US"/>
          <w:rPrChange w:id="3020" w:author="Joyce Tindsley" w:date="2021-01-28T15:04:00Z">
            <w:rPr>
              <w:lang w:val="en-US"/>
            </w:rPr>
          </w:rPrChange>
        </w:rPr>
        <w:t xml:space="preserve">design and </w:t>
      </w:r>
      <w:r w:rsidRPr="009601BA">
        <w:rPr>
          <w:rFonts w:ascii="Arial" w:hAnsi="Arial" w:cs="Arial"/>
          <w:sz w:val="24"/>
          <w:szCs w:val="24"/>
          <w:lang w:val="en-US"/>
          <w:rPrChange w:id="3021" w:author="Joyce Tindsley" w:date="2021-01-28T15:04:00Z">
            <w:rPr>
              <w:lang w:val="en-US"/>
            </w:rPr>
          </w:rPrChange>
        </w:rPr>
        <w:t xml:space="preserve">methodology has created a clear </w:t>
      </w:r>
      <w:r w:rsidR="00F62C05" w:rsidRPr="009601BA">
        <w:rPr>
          <w:rFonts w:ascii="Arial" w:hAnsi="Arial" w:cs="Arial"/>
          <w:sz w:val="24"/>
          <w:szCs w:val="24"/>
          <w:lang w:val="en-US"/>
          <w:rPrChange w:id="3022" w:author="Joyce Tindsley" w:date="2021-01-28T15:04:00Z">
            <w:rPr>
              <w:lang w:val="en-US"/>
            </w:rPr>
          </w:rPrChange>
        </w:rPr>
        <w:t>framework</w:t>
      </w:r>
      <w:r w:rsidRPr="009601BA">
        <w:rPr>
          <w:rFonts w:ascii="Arial" w:hAnsi="Arial" w:cs="Arial"/>
          <w:sz w:val="24"/>
          <w:szCs w:val="24"/>
          <w:lang w:val="en-US"/>
          <w:rPrChange w:id="3023" w:author="Joyce Tindsley" w:date="2021-01-28T15:04:00Z">
            <w:rPr>
              <w:lang w:val="en-US"/>
            </w:rPr>
          </w:rPrChange>
        </w:rPr>
        <w:t xml:space="preserve"> which will guide </w:t>
      </w:r>
      <w:r w:rsidR="004D37D7" w:rsidRPr="009601BA">
        <w:rPr>
          <w:rFonts w:ascii="Arial" w:hAnsi="Arial" w:cs="Arial"/>
          <w:sz w:val="24"/>
          <w:szCs w:val="24"/>
          <w:lang w:val="en-US"/>
          <w:rPrChange w:id="3024" w:author="Joyce Tindsley" w:date="2021-01-28T15:04:00Z">
            <w:rPr>
              <w:lang w:val="en-US"/>
            </w:rPr>
          </w:rPrChange>
        </w:rPr>
        <w:t xml:space="preserve">my forthcoming </w:t>
      </w:r>
      <w:r w:rsidR="00191251" w:rsidRPr="009601BA">
        <w:rPr>
          <w:rFonts w:ascii="Arial" w:hAnsi="Arial" w:cs="Arial"/>
          <w:sz w:val="24"/>
          <w:szCs w:val="24"/>
          <w:lang w:val="en-US"/>
          <w:rPrChange w:id="3025" w:author="Joyce Tindsley" w:date="2021-01-28T15:04:00Z">
            <w:rPr>
              <w:lang w:val="en-US"/>
            </w:rPr>
          </w:rPrChange>
        </w:rPr>
        <w:t>study</w:t>
      </w:r>
      <w:ins w:id="3026" w:author="Joyce Tindsley" w:date="2021-01-28T12:44:00Z">
        <w:r w:rsidR="003D2AF2" w:rsidRPr="009601BA">
          <w:rPr>
            <w:rFonts w:ascii="Arial" w:hAnsi="Arial" w:cs="Arial"/>
            <w:sz w:val="24"/>
            <w:szCs w:val="24"/>
            <w:lang w:val="en-US"/>
            <w:rPrChange w:id="3027" w:author="Joyce Tindsley" w:date="2021-01-28T15:04:00Z">
              <w:rPr>
                <w:lang w:val="en-US"/>
              </w:rPr>
            </w:rPrChange>
          </w:rPr>
          <w:t>.</w:t>
        </w:r>
      </w:ins>
      <w:del w:id="3028" w:author="Joyce Tindsley" w:date="2021-01-28T12:44:00Z">
        <w:r w:rsidR="004D37D7" w:rsidRPr="009601BA" w:rsidDel="003D2AF2">
          <w:rPr>
            <w:rFonts w:ascii="Arial" w:hAnsi="Arial" w:cs="Arial"/>
            <w:sz w:val="24"/>
            <w:szCs w:val="24"/>
            <w:lang w:val="en-US"/>
            <w:rPrChange w:id="3029" w:author="Joyce Tindsley" w:date="2021-01-28T15:04:00Z">
              <w:rPr>
                <w:lang w:val="en-US"/>
              </w:rPr>
            </w:rPrChange>
          </w:rPr>
          <w:delText>,</w:delText>
        </w:r>
        <w:r w:rsidR="00783A24" w:rsidRPr="009601BA" w:rsidDel="003D2AF2">
          <w:rPr>
            <w:rFonts w:ascii="Arial" w:hAnsi="Arial" w:cs="Arial"/>
            <w:sz w:val="24"/>
            <w:szCs w:val="24"/>
            <w:lang w:val="en-US"/>
            <w:rPrChange w:id="3030" w:author="Joyce Tindsley" w:date="2021-01-28T15:04:00Z">
              <w:rPr>
                <w:lang w:val="en-US"/>
              </w:rPr>
            </w:rPrChange>
          </w:rPr>
          <w:delText xml:space="preserve"> </w:delText>
        </w:r>
      </w:del>
      <w:ins w:id="3031" w:author="Joyce Tindsley" w:date="2021-01-28T12:45:00Z">
        <w:r w:rsidR="003D2AF2" w:rsidRPr="009601BA">
          <w:rPr>
            <w:rFonts w:ascii="Arial" w:hAnsi="Arial" w:cs="Arial"/>
            <w:sz w:val="24"/>
            <w:szCs w:val="24"/>
            <w:lang w:val="en-US"/>
            <w:rPrChange w:id="3032" w:author="Joyce Tindsley" w:date="2021-01-28T15:04:00Z">
              <w:rPr>
                <w:lang w:val="en-US"/>
              </w:rPr>
            </w:rPrChange>
          </w:rPr>
          <w:t xml:space="preserve"> It will </w:t>
        </w:r>
      </w:ins>
      <w:del w:id="3033" w:author="Joyce Tindsley" w:date="2021-01-28T12:45:00Z">
        <w:r w:rsidR="004D37D7" w:rsidRPr="009601BA" w:rsidDel="003D2AF2">
          <w:rPr>
            <w:rFonts w:ascii="Arial" w:hAnsi="Arial" w:cs="Arial"/>
            <w:sz w:val="24"/>
            <w:szCs w:val="24"/>
            <w:lang w:val="en-US"/>
            <w:rPrChange w:id="3034" w:author="Joyce Tindsley" w:date="2021-01-28T15:04:00Z">
              <w:rPr>
                <w:lang w:val="en-US"/>
              </w:rPr>
            </w:rPrChange>
          </w:rPr>
          <w:delText xml:space="preserve">and </w:delText>
        </w:r>
      </w:del>
      <w:r w:rsidR="004D37D7" w:rsidRPr="009601BA">
        <w:rPr>
          <w:rFonts w:ascii="Arial" w:hAnsi="Arial" w:cs="Arial"/>
          <w:sz w:val="24"/>
          <w:szCs w:val="24"/>
          <w:lang w:val="en-US"/>
          <w:rPrChange w:id="3035" w:author="Joyce Tindsley" w:date="2021-01-28T15:04:00Z">
            <w:rPr>
              <w:lang w:val="en-US"/>
            </w:rPr>
          </w:rPrChange>
        </w:rPr>
        <w:t>provide the groundwork for the future research I wish to undertake</w:t>
      </w:r>
      <w:r w:rsidR="00114F4B" w:rsidRPr="009601BA">
        <w:rPr>
          <w:rFonts w:ascii="Arial" w:hAnsi="Arial" w:cs="Arial"/>
          <w:sz w:val="24"/>
          <w:szCs w:val="24"/>
          <w:lang w:val="en-US"/>
          <w:rPrChange w:id="3036" w:author="Joyce Tindsley" w:date="2021-01-28T15:04:00Z">
            <w:rPr>
              <w:lang w:val="en-US"/>
            </w:rPr>
          </w:rPrChange>
        </w:rPr>
        <w:t>, a</w:t>
      </w:r>
      <w:r w:rsidR="00302A8B" w:rsidRPr="009601BA">
        <w:rPr>
          <w:rFonts w:ascii="Arial" w:hAnsi="Arial" w:cs="Arial"/>
          <w:sz w:val="24"/>
          <w:szCs w:val="24"/>
          <w:lang w:val="en-US"/>
          <w:rPrChange w:id="3037" w:author="Joyce Tindsley" w:date="2021-01-28T15:04:00Z">
            <w:rPr>
              <w:lang w:val="en-US"/>
            </w:rPr>
          </w:rPrChange>
        </w:rPr>
        <w:t>pplying</w:t>
      </w:r>
      <w:r w:rsidR="001F6307" w:rsidRPr="009601BA">
        <w:rPr>
          <w:rFonts w:ascii="Arial" w:hAnsi="Arial" w:cs="Arial"/>
          <w:sz w:val="24"/>
          <w:szCs w:val="24"/>
          <w:lang w:val="en-US"/>
          <w:rPrChange w:id="3038" w:author="Joyce Tindsley" w:date="2021-01-28T15:04:00Z">
            <w:rPr>
              <w:lang w:val="en-US"/>
            </w:rPr>
          </w:rPrChange>
        </w:rPr>
        <w:t xml:space="preserve"> appropriate</w:t>
      </w:r>
      <w:r w:rsidR="00302A8B" w:rsidRPr="009601BA">
        <w:rPr>
          <w:rFonts w:ascii="Arial" w:hAnsi="Arial" w:cs="Arial"/>
          <w:sz w:val="24"/>
          <w:szCs w:val="24"/>
          <w:lang w:val="en-US"/>
          <w:rPrChange w:id="3039" w:author="Joyce Tindsley" w:date="2021-01-28T15:04:00Z">
            <w:rPr>
              <w:lang w:val="en-US"/>
            </w:rPr>
          </w:rPrChange>
        </w:rPr>
        <w:t xml:space="preserve"> res</w:t>
      </w:r>
      <w:r w:rsidR="00830689" w:rsidRPr="009601BA">
        <w:rPr>
          <w:rFonts w:ascii="Arial" w:hAnsi="Arial" w:cs="Arial"/>
          <w:sz w:val="24"/>
          <w:szCs w:val="24"/>
          <w:lang w:val="en-US"/>
          <w:rPrChange w:id="3040" w:author="Joyce Tindsley" w:date="2021-01-28T15:04:00Z">
            <w:rPr>
              <w:lang w:val="en-US"/>
            </w:rPr>
          </w:rPrChange>
        </w:rPr>
        <w:t>earch</w:t>
      </w:r>
      <w:r w:rsidR="00302A8B" w:rsidRPr="009601BA">
        <w:rPr>
          <w:rFonts w:ascii="Arial" w:hAnsi="Arial" w:cs="Arial"/>
          <w:sz w:val="24"/>
          <w:szCs w:val="24"/>
          <w:lang w:val="en-US"/>
          <w:rPrChange w:id="3041" w:author="Joyce Tindsley" w:date="2021-01-28T15:04:00Z">
            <w:rPr>
              <w:lang w:val="en-US"/>
            </w:rPr>
          </w:rPrChange>
        </w:rPr>
        <w:t xml:space="preserve"> techniques to my </w:t>
      </w:r>
      <w:r w:rsidR="00830689" w:rsidRPr="009601BA">
        <w:rPr>
          <w:rFonts w:ascii="Arial" w:hAnsi="Arial" w:cs="Arial"/>
          <w:sz w:val="24"/>
          <w:szCs w:val="24"/>
          <w:lang w:val="en-US"/>
          <w:rPrChange w:id="3042" w:author="Joyce Tindsley" w:date="2021-01-28T15:04:00Z">
            <w:rPr>
              <w:lang w:val="en-US"/>
            </w:rPr>
          </w:rPrChange>
        </w:rPr>
        <w:t>study</w:t>
      </w:r>
      <w:r w:rsidR="0044130A" w:rsidRPr="009601BA">
        <w:rPr>
          <w:rFonts w:ascii="Arial" w:hAnsi="Arial" w:cs="Arial"/>
          <w:sz w:val="24"/>
          <w:szCs w:val="24"/>
          <w:lang w:val="en-US"/>
          <w:rPrChange w:id="3043" w:author="Joyce Tindsley" w:date="2021-01-28T15:04:00Z">
            <w:rPr>
              <w:lang w:val="en-US"/>
            </w:rPr>
          </w:rPrChange>
        </w:rPr>
        <w:t>,</w:t>
      </w:r>
      <w:r w:rsidR="00830689" w:rsidRPr="009601BA">
        <w:rPr>
          <w:rFonts w:ascii="Arial" w:hAnsi="Arial" w:cs="Arial"/>
          <w:sz w:val="24"/>
          <w:szCs w:val="24"/>
          <w:lang w:val="en-US"/>
          <w:rPrChange w:id="3044" w:author="Joyce Tindsley" w:date="2021-01-28T15:04:00Z">
            <w:rPr>
              <w:lang w:val="en-US"/>
            </w:rPr>
          </w:rPrChange>
        </w:rPr>
        <w:t xml:space="preserve"> whilst keeping in mind my </w:t>
      </w:r>
      <w:r w:rsidR="009E65E5" w:rsidRPr="009601BA">
        <w:rPr>
          <w:rFonts w:ascii="Arial" w:hAnsi="Arial" w:cs="Arial"/>
          <w:sz w:val="24"/>
          <w:szCs w:val="24"/>
          <w:lang w:val="en-US"/>
          <w:rPrChange w:id="3045" w:author="Joyce Tindsley" w:date="2021-01-28T15:04:00Z">
            <w:rPr>
              <w:lang w:val="en-US"/>
            </w:rPr>
          </w:rPrChange>
        </w:rPr>
        <w:t xml:space="preserve">values and </w:t>
      </w:r>
      <w:r w:rsidR="006E6E55" w:rsidRPr="009601BA">
        <w:rPr>
          <w:rFonts w:ascii="Arial" w:hAnsi="Arial" w:cs="Arial"/>
          <w:sz w:val="24"/>
          <w:szCs w:val="24"/>
          <w:lang w:val="en-US"/>
          <w:rPrChange w:id="3046" w:author="Joyce Tindsley" w:date="2021-01-28T15:04:00Z">
            <w:rPr>
              <w:lang w:val="en-US"/>
            </w:rPr>
          </w:rPrChange>
        </w:rPr>
        <w:t>philosophical viewpoint.</w:t>
      </w:r>
    </w:p>
    <w:p w14:paraId="7CC61A95" w14:textId="77777777" w:rsidR="00DD6EBC" w:rsidRPr="009601BA" w:rsidRDefault="00DD6EBC" w:rsidP="00BB3D4F">
      <w:pPr>
        <w:spacing w:line="360" w:lineRule="auto"/>
        <w:rPr>
          <w:rFonts w:ascii="Arial" w:hAnsi="Arial" w:cs="Arial"/>
          <w:sz w:val="24"/>
          <w:szCs w:val="24"/>
          <w:lang w:val="en-US"/>
          <w:rPrChange w:id="3047" w:author="Joyce Tindsley" w:date="2021-01-28T15:04:00Z">
            <w:rPr>
              <w:lang w:val="en-US"/>
            </w:rPr>
          </w:rPrChange>
        </w:rPr>
        <w:pPrChange w:id="3048" w:author="Joyce Tindsley" w:date="2021-01-28T15:04:00Z">
          <w:pPr/>
        </w:pPrChange>
      </w:pPr>
    </w:p>
    <w:p w14:paraId="357EFD03" w14:textId="218E723F" w:rsidR="00724C21" w:rsidRPr="00EF0F8B" w:rsidDel="00DD6EBC" w:rsidRDefault="00724C21" w:rsidP="00BB3D4F">
      <w:pPr>
        <w:spacing w:line="360" w:lineRule="auto"/>
        <w:rPr>
          <w:del w:id="3049" w:author="Joyce Tindsley" w:date="2021-01-26T16:30:00Z"/>
          <w:rFonts w:ascii="Arial" w:hAnsi="Arial" w:cs="Arial"/>
          <w:b/>
          <w:bCs/>
          <w:sz w:val="28"/>
          <w:szCs w:val="28"/>
          <w:u w:val="single"/>
          <w:lang w:val="en-US"/>
          <w:rPrChange w:id="3050" w:author="Joyce Tindsley" w:date="2021-01-28T15:09:00Z">
            <w:rPr>
              <w:del w:id="3051" w:author="Joyce Tindsley" w:date="2021-01-26T16:30:00Z"/>
              <w:b/>
              <w:bCs/>
              <w:sz w:val="52"/>
              <w:szCs w:val="52"/>
              <w:u w:val="single"/>
              <w:lang w:val="en-US"/>
            </w:rPr>
          </w:rPrChange>
        </w:rPr>
        <w:pPrChange w:id="3052" w:author="Joyce Tindsley" w:date="2021-01-28T15:04:00Z">
          <w:pPr/>
        </w:pPrChange>
      </w:pPr>
      <w:r w:rsidRPr="00EF0F8B">
        <w:rPr>
          <w:rFonts w:ascii="Arial" w:hAnsi="Arial" w:cs="Arial"/>
          <w:b/>
          <w:bCs/>
          <w:sz w:val="28"/>
          <w:szCs w:val="28"/>
          <w:u w:val="single"/>
          <w:lang w:val="en-US"/>
          <w:rPrChange w:id="3053" w:author="Joyce Tindsley" w:date="2021-01-28T15:09:00Z">
            <w:rPr>
              <w:b/>
              <w:bCs/>
              <w:sz w:val="52"/>
              <w:szCs w:val="52"/>
              <w:u w:val="single"/>
              <w:lang w:val="en-US"/>
            </w:rPr>
          </w:rPrChange>
        </w:rPr>
        <w:t>References</w:t>
      </w:r>
    </w:p>
    <w:p w14:paraId="29D20615" w14:textId="77777777" w:rsidR="00C625F5" w:rsidRPr="009601BA" w:rsidRDefault="00C625F5" w:rsidP="00BB3D4F">
      <w:pPr>
        <w:spacing w:line="360" w:lineRule="auto"/>
        <w:rPr>
          <w:rFonts w:ascii="Arial" w:hAnsi="Arial" w:cs="Arial"/>
          <w:b/>
          <w:bCs/>
          <w:sz w:val="24"/>
          <w:szCs w:val="24"/>
          <w:u w:val="single"/>
          <w:lang w:val="en-US"/>
          <w:rPrChange w:id="3054" w:author="Joyce Tindsley" w:date="2021-01-28T15:04:00Z">
            <w:rPr>
              <w:b/>
              <w:bCs/>
              <w:sz w:val="52"/>
              <w:szCs w:val="52"/>
              <w:u w:val="single"/>
              <w:lang w:val="en-US"/>
            </w:rPr>
          </w:rPrChange>
        </w:rPr>
        <w:pPrChange w:id="3055" w:author="Joyce Tindsley" w:date="2021-01-28T15:04:00Z">
          <w:pPr/>
        </w:pPrChange>
      </w:pPr>
    </w:p>
    <w:p w14:paraId="2B45E6FD" w14:textId="7CD1B3F0" w:rsidR="00C625F5" w:rsidRPr="009601BA" w:rsidRDefault="00C625F5" w:rsidP="00BB3D4F">
      <w:pPr>
        <w:spacing w:line="360" w:lineRule="auto"/>
        <w:rPr>
          <w:rFonts w:ascii="Arial" w:hAnsi="Arial" w:cs="Arial"/>
          <w:sz w:val="24"/>
          <w:szCs w:val="24"/>
          <w:lang w:val="en-US"/>
          <w:rPrChange w:id="3056" w:author="Joyce Tindsley" w:date="2021-01-28T15:04:00Z">
            <w:rPr>
              <w:lang w:val="en-US"/>
            </w:rPr>
          </w:rPrChange>
        </w:rPr>
        <w:pPrChange w:id="3057" w:author="Joyce Tindsley" w:date="2021-01-28T15:04:00Z">
          <w:pPr/>
        </w:pPrChange>
      </w:pPr>
      <w:r w:rsidRPr="009601BA">
        <w:rPr>
          <w:rFonts w:ascii="Arial" w:hAnsi="Arial" w:cs="Arial"/>
          <w:sz w:val="24"/>
          <w:szCs w:val="24"/>
          <w:lang w:val="en-US"/>
          <w:rPrChange w:id="3058" w:author="Joyce Tindsley" w:date="2021-01-28T15:04:00Z">
            <w:rPr>
              <w:lang w:val="en-US"/>
            </w:rPr>
          </w:rPrChange>
        </w:rPr>
        <w:t>Alvesson, M. (2009)</w:t>
      </w:r>
      <w:del w:id="3059" w:author="Joyce Tindsley" w:date="2021-01-28T14:23:00Z">
        <w:r w:rsidRPr="009601BA" w:rsidDel="00CF016B">
          <w:rPr>
            <w:rFonts w:ascii="Arial" w:hAnsi="Arial" w:cs="Arial"/>
            <w:sz w:val="24"/>
            <w:szCs w:val="24"/>
            <w:lang w:val="en-US"/>
            <w:rPrChange w:id="3060" w:author="Joyce Tindsley" w:date="2021-01-28T15:04:00Z">
              <w:rPr>
                <w:lang w:val="en-US"/>
              </w:rPr>
            </w:rPrChange>
          </w:rPr>
          <w:delText xml:space="preserve"> p17</w:delText>
        </w:r>
      </w:del>
      <w:r w:rsidRPr="009601BA">
        <w:rPr>
          <w:rFonts w:ascii="Arial" w:hAnsi="Arial" w:cs="Arial"/>
          <w:sz w:val="24"/>
          <w:szCs w:val="24"/>
          <w:lang w:val="en-US"/>
          <w:rPrChange w:id="3061" w:author="Joyce Tindsley" w:date="2021-01-28T15:04:00Z">
            <w:rPr>
              <w:lang w:val="en-US"/>
            </w:rPr>
          </w:rPrChange>
        </w:rPr>
        <w:t xml:space="preserve"> </w:t>
      </w:r>
      <w:r w:rsidRPr="009601BA">
        <w:rPr>
          <w:rFonts w:ascii="Arial" w:hAnsi="Arial" w:cs="Arial"/>
          <w:i/>
          <w:iCs/>
          <w:sz w:val="24"/>
          <w:szCs w:val="24"/>
          <w:lang w:val="en-US"/>
          <w:rPrChange w:id="3062" w:author="Joyce Tindsley" w:date="2021-01-28T15:04:00Z">
            <w:rPr>
              <w:i/>
              <w:iCs/>
              <w:lang w:val="en-US"/>
            </w:rPr>
          </w:rPrChange>
        </w:rPr>
        <w:t xml:space="preserve">(Post-)Positivism, social constructionism, critical </w:t>
      </w:r>
      <w:proofErr w:type="spellStart"/>
      <w:proofErr w:type="gramStart"/>
      <w:r w:rsidRPr="009601BA">
        <w:rPr>
          <w:rFonts w:ascii="Arial" w:hAnsi="Arial" w:cs="Arial"/>
          <w:i/>
          <w:iCs/>
          <w:sz w:val="24"/>
          <w:szCs w:val="24"/>
          <w:lang w:val="en-US"/>
          <w:rPrChange w:id="3063" w:author="Joyce Tindsley" w:date="2021-01-28T15:04:00Z">
            <w:rPr>
              <w:i/>
              <w:iCs/>
              <w:lang w:val="en-US"/>
            </w:rPr>
          </w:rPrChange>
        </w:rPr>
        <w:t>realism:three</w:t>
      </w:r>
      <w:proofErr w:type="spellEnd"/>
      <w:proofErr w:type="gramEnd"/>
      <w:r w:rsidRPr="009601BA">
        <w:rPr>
          <w:rFonts w:ascii="Arial" w:hAnsi="Arial" w:cs="Arial"/>
          <w:i/>
          <w:iCs/>
          <w:sz w:val="24"/>
          <w:szCs w:val="24"/>
          <w:lang w:val="en-US"/>
          <w:rPrChange w:id="3064" w:author="Joyce Tindsley" w:date="2021-01-28T15:04:00Z">
            <w:rPr>
              <w:i/>
              <w:iCs/>
              <w:lang w:val="en-US"/>
            </w:rPr>
          </w:rPrChange>
        </w:rPr>
        <w:t xml:space="preserve"> reference points in the philosophy of Science in Alvesson, M. &amp; </w:t>
      </w:r>
      <w:proofErr w:type="spellStart"/>
      <w:r w:rsidRPr="009601BA">
        <w:rPr>
          <w:rFonts w:ascii="Arial" w:hAnsi="Arial" w:cs="Arial"/>
          <w:i/>
          <w:iCs/>
          <w:sz w:val="24"/>
          <w:szCs w:val="24"/>
          <w:lang w:val="en-US"/>
          <w:rPrChange w:id="3065" w:author="Joyce Tindsley" w:date="2021-01-28T15:04:00Z">
            <w:rPr>
              <w:i/>
              <w:iCs/>
              <w:lang w:val="en-US"/>
            </w:rPr>
          </w:rPrChange>
        </w:rPr>
        <w:t>Skoldberg</w:t>
      </w:r>
      <w:proofErr w:type="spellEnd"/>
      <w:r w:rsidRPr="009601BA">
        <w:rPr>
          <w:rFonts w:ascii="Arial" w:hAnsi="Arial" w:cs="Arial"/>
          <w:i/>
          <w:iCs/>
          <w:sz w:val="24"/>
          <w:szCs w:val="24"/>
          <w:lang w:val="en-US"/>
          <w:rPrChange w:id="3066" w:author="Joyce Tindsley" w:date="2021-01-28T15:04:00Z">
            <w:rPr>
              <w:i/>
              <w:iCs/>
              <w:lang w:val="en-US"/>
            </w:rPr>
          </w:rPrChange>
        </w:rPr>
        <w:t>, K. (Eds</w:t>
      </w:r>
      <w:r w:rsidR="008F439A" w:rsidRPr="009601BA">
        <w:rPr>
          <w:rFonts w:ascii="Arial" w:hAnsi="Arial" w:cs="Arial"/>
          <w:i/>
          <w:iCs/>
          <w:sz w:val="24"/>
          <w:szCs w:val="24"/>
          <w:lang w:val="en-US"/>
          <w:rPrChange w:id="3067" w:author="Joyce Tindsley" w:date="2021-01-28T15:04:00Z">
            <w:rPr>
              <w:i/>
              <w:iCs/>
              <w:lang w:val="en-US"/>
            </w:rPr>
          </w:rPrChange>
        </w:rPr>
        <w:t>)</w:t>
      </w:r>
      <w:r w:rsidRPr="009601BA">
        <w:rPr>
          <w:rFonts w:ascii="Arial" w:hAnsi="Arial" w:cs="Arial"/>
          <w:i/>
          <w:iCs/>
          <w:sz w:val="24"/>
          <w:szCs w:val="24"/>
          <w:lang w:val="en-US"/>
          <w:rPrChange w:id="3068" w:author="Joyce Tindsley" w:date="2021-01-28T15:04:00Z">
            <w:rPr>
              <w:i/>
              <w:iCs/>
              <w:lang w:val="en-US"/>
            </w:rPr>
          </w:rPrChange>
        </w:rPr>
        <w:t xml:space="preserve"> </w:t>
      </w:r>
      <w:r w:rsidRPr="009601BA">
        <w:rPr>
          <w:rFonts w:ascii="Arial" w:hAnsi="Arial" w:cs="Arial"/>
          <w:sz w:val="24"/>
          <w:szCs w:val="24"/>
          <w:lang w:val="en-US"/>
          <w:rPrChange w:id="3069" w:author="Joyce Tindsley" w:date="2021-01-28T15:04:00Z">
            <w:rPr>
              <w:lang w:val="en-US"/>
            </w:rPr>
          </w:rPrChange>
        </w:rPr>
        <w:t>Reflexive Methodology. Sage Publications:</w:t>
      </w:r>
      <w:ins w:id="3070" w:author="Joyce Tindsley" w:date="2021-01-28T14:23:00Z">
        <w:r w:rsidR="0032625B" w:rsidRPr="009601BA">
          <w:rPr>
            <w:rFonts w:ascii="Arial" w:hAnsi="Arial" w:cs="Arial"/>
            <w:sz w:val="24"/>
            <w:szCs w:val="24"/>
            <w:lang w:val="en-US"/>
            <w:rPrChange w:id="3071" w:author="Joyce Tindsley" w:date="2021-01-28T15:04:00Z">
              <w:rPr>
                <w:lang w:val="en-US"/>
              </w:rPr>
            </w:rPrChange>
          </w:rPr>
          <w:t xml:space="preserve"> </w:t>
        </w:r>
      </w:ins>
      <w:r w:rsidRPr="009601BA">
        <w:rPr>
          <w:rFonts w:ascii="Arial" w:hAnsi="Arial" w:cs="Arial"/>
          <w:sz w:val="24"/>
          <w:szCs w:val="24"/>
          <w:lang w:val="en-US"/>
          <w:rPrChange w:id="3072" w:author="Joyce Tindsley" w:date="2021-01-28T15:04:00Z">
            <w:rPr>
              <w:lang w:val="en-US"/>
            </w:rPr>
          </w:rPrChange>
        </w:rPr>
        <w:t>London</w:t>
      </w:r>
    </w:p>
    <w:p w14:paraId="15DB737B" w14:textId="0A793416" w:rsidR="008D460F" w:rsidRPr="009601BA" w:rsidRDefault="008D460F" w:rsidP="00BB3D4F">
      <w:pPr>
        <w:spacing w:line="360" w:lineRule="auto"/>
        <w:rPr>
          <w:rFonts w:ascii="Arial" w:hAnsi="Arial" w:cs="Arial"/>
          <w:sz w:val="24"/>
          <w:szCs w:val="24"/>
          <w:lang w:val="en-US"/>
          <w:rPrChange w:id="3073" w:author="Joyce Tindsley" w:date="2021-01-28T15:04:00Z">
            <w:rPr>
              <w:lang w:val="en-US"/>
            </w:rPr>
          </w:rPrChange>
        </w:rPr>
        <w:pPrChange w:id="3074" w:author="Joyce Tindsley" w:date="2021-01-28T15:04:00Z">
          <w:pPr/>
        </w:pPrChange>
      </w:pPr>
      <w:r w:rsidRPr="009601BA">
        <w:rPr>
          <w:rFonts w:ascii="Arial" w:hAnsi="Arial" w:cs="Arial"/>
          <w:sz w:val="24"/>
          <w:szCs w:val="24"/>
          <w:lang w:val="en-US"/>
          <w:rPrChange w:id="3075" w:author="Joyce Tindsley" w:date="2021-01-28T15:04:00Z">
            <w:rPr>
              <w:lang w:val="en-US"/>
            </w:rPr>
          </w:rPrChange>
        </w:rPr>
        <w:t>Amis, J.</w:t>
      </w:r>
      <w:ins w:id="3076" w:author="Joyce Tindsley" w:date="2021-01-28T14:23:00Z">
        <w:r w:rsidR="0032625B" w:rsidRPr="009601BA">
          <w:rPr>
            <w:rFonts w:ascii="Arial" w:hAnsi="Arial" w:cs="Arial"/>
            <w:sz w:val="24"/>
            <w:szCs w:val="24"/>
            <w:lang w:val="en-US"/>
            <w:rPrChange w:id="3077" w:author="Joyce Tindsley" w:date="2021-01-28T15:04:00Z">
              <w:rPr>
                <w:lang w:val="en-US"/>
              </w:rPr>
            </w:rPrChange>
          </w:rPr>
          <w:t>,</w:t>
        </w:r>
      </w:ins>
      <w:r w:rsidRPr="009601BA">
        <w:rPr>
          <w:rFonts w:ascii="Arial" w:hAnsi="Arial" w:cs="Arial"/>
          <w:sz w:val="24"/>
          <w:szCs w:val="24"/>
          <w:lang w:val="en-US"/>
          <w:rPrChange w:id="3078" w:author="Joyce Tindsley" w:date="2021-01-28T15:04:00Z">
            <w:rPr>
              <w:lang w:val="en-US"/>
            </w:rPr>
          </w:rPrChange>
        </w:rPr>
        <w:t xml:space="preserve"> and Silk, M.</w:t>
      </w:r>
      <w:del w:id="3079" w:author="Joyce Tindsley" w:date="2021-01-28T14:23:00Z">
        <w:r w:rsidRPr="009601BA" w:rsidDel="0032625B">
          <w:rPr>
            <w:rFonts w:ascii="Arial" w:hAnsi="Arial" w:cs="Arial"/>
            <w:sz w:val="24"/>
            <w:szCs w:val="24"/>
            <w:lang w:val="en-US"/>
            <w:rPrChange w:id="3080" w:author="Joyce Tindsley" w:date="2021-01-28T15:04:00Z">
              <w:rPr>
                <w:lang w:val="en-US"/>
              </w:rPr>
            </w:rPrChange>
          </w:rPr>
          <w:delText>L.</w:delText>
        </w:r>
      </w:del>
      <w:r w:rsidRPr="009601BA">
        <w:rPr>
          <w:rFonts w:ascii="Arial" w:hAnsi="Arial" w:cs="Arial"/>
          <w:sz w:val="24"/>
          <w:szCs w:val="24"/>
          <w:lang w:val="en-US"/>
          <w:rPrChange w:id="3081" w:author="Joyce Tindsley" w:date="2021-01-28T15:04:00Z">
            <w:rPr>
              <w:lang w:val="en-US"/>
            </w:rPr>
          </w:rPrChange>
        </w:rPr>
        <w:t xml:space="preserve"> (2008) </w:t>
      </w:r>
      <w:r w:rsidRPr="009601BA">
        <w:rPr>
          <w:rFonts w:ascii="Arial" w:hAnsi="Arial" w:cs="Arial"/>
          <w:i/>
          <w:iCs/>
          <w:sz w:val="24"/>
          <w:szCs w:val="24"/>
          <w:lang w:val="en-US"/>
          <w:rPrChange w:id="3082" w:author="Joyce Tindsley" w:date="2021-01-28T15:04:00Z">
            <w:rPr>
              <w:i/>
              <w:iCs/>
              <w:lang w:val="en-US"/>
            </w:rPr>
          </w:rPrChange>
        </w:rPr>
        <w:t>‘</w:t>
      </w:r>
      <w:r w:rsidRPr="009601BA">
        <w:rPr>
          <w:rFonts w:ascii="Arial" w:hAnsi="Arial" w:cs="Arial"/>
          <w:sz w:val="24"/>
          <w:szCs w:val="24"/>
          <w:lang w:val="en-US"/>
          <w:rPrChange w:id="3083" w:author="Joyce Tindsley" w:date="2021-01-28T15:04:00Z">
            <w:rPr>
              <w:lang w:val="en-US"/>
            </w:rPr>
          </w:rPrChange>
        </w:rPr>
        <w:t xml:space="preserve">The philosophy and politics of quality in qualitative organizational </w:t>
      </w:r>
      <w:proofErr w:type="spellStart"/>
      <w:r w:rsidRPr="009601BA">
        <w:rPr>
          <w:rFonts w:ascii="Arial" w:hAnsi="Arial" w:cs="Arial"/>
          <w:sz w:val="24"/>
          <w:szCs w:val="24"/>
          <w:lang w:val="en-US"/>
          <w:rPrChange w:id="3084" w:author="Joyce Tindsley" w:date="2021-01-28T15:04:00Z">
            <w:rPr>
              <w:lang w:val="en-US"/>
            </w:rPr>
          </w:rPrChange>
        </w:rPr>
        <w:t>rersearch</w:t>
      </w:r>
      <w:proofErr w:type="spellEnd"/>
      <w:r w:rsidRPr="009601BA">
        <w:rPr>
          <w:rFonts w:ascii="Arial" w:hAnsi="Arial" w:cs="Arial"/>
          <w:sz w:val="24"/>
          <w:szCs w:val="24"/>
          <w:lang w:val="en-US"/>
          <w:rPrChange w:id="3085" w:author="Joyce Tindsley" w:date="2021-01-28T15:04:00Z">
            <w:rPr>
              <w:lang w:val="en-US"/>
            </w:rPr>
          </w:rPrChange>
        </w:rPr>
        <w:t>’</w:t>
      </w:r>
      <w:r w:rsidRPr="009601BA">
        <w:rPr>
          <w:rFonts w:ascii="Arial" w:hAnsi="Arial" w:cs="Arial"/>
          <w:i/>
          <w:iCs/>
          <w:sz w:val="24"/>
          <w:szCs w:val="24"/>
          <w:lang w:val="en-US"/>
          <w:rPrChange w:id="3086" w:author="Joyce Tindsley" w:date="2021-01-28T15:04:00Z">
            <w:rPr>
              <w:i/>
              <w:iCs/>
              <w:lang w:val="en-US"/>
            </w:rPr>
          </w:rPrChange>
        </w:rPr>
        <w:t xml:space="preserve"> Organizational Research Methods</w:t>
      </w:r>
      <w:ins w:id="3087" w:author="Joyce Tindsley" w:date="2021-01-28T14:47:00Z">
        <w:r w:rsidR="007649F2" w:rsidRPr="009601BA">
          <w:rPr>
            <w:rFonts w:ascii="Arial" w:hAnsi="Arial" w:cs="Arial"/>
            <w:i/>
            <w:iCs/>
            <w:sz w:val="24"/>
            <w:szCs w:val="24"/>
            <w:lang w:val="en-US"/>
            <w:rPrChange w:id="3088" w:author="Joyce Tindsley" w:date="2021-01-28T15:04:00Z">
              <w:rPr>
                <w:i/>
                <w:iCs/>
                <w:lang w:val="en-US"/>
              </w:rPr>
            </w:rPrChange>
          </w:rPr>
          <w:t xml:space="preserve"> </w:t>
        </w:r>
      </w:ins>
      <w:ins w:id="3089" w:author="Joyce Tindsley" w:date="2021-01-28T14:48:00Z">
        <w:r w:rsidR="00260548" w:rsidRPr="009601BA">
          <w:rPr>
            <w:rFonts w:ascii="Arial" w:hAnsi="Arial" w:cs="Arial"/>
            <w:sz w:val="24"/>
            <w:szCs w:val="24"/>
            <w:lang w:val="en-US"/>
            <w:rPrChange w:id="3090" w:author="Joyce Tindsley" w:date="2021-01-28T15:04:00Z">
              <w:rPr>
                <w:i/>
                <w:iCs/>
                <w:lang w:val="en-US"/>
              </w:rPr>
            </w:rPrChange>
          </w:rPr>
          <w:t>(</w:t>
        </w:r>
      </w:ins>
      <w:del w:id="3091" w:author="Joyce Tindsley" w:date="2021-01-28T14:47:00Z">
        <w:r w:rsidRPr="009601BA" w:rsidDel="007649F2">
          <w:rPr>
            <w:rFonts w:ascii="Arial" w:hAnsi="Arial" w:cs="Arial"/>
            <w:sz w:val="24"/>
            <w:szCs w:val="24"/>
            <w:lang w:val="en-US"/>
            <w:rPrChange w:id="3092" w:author="Joyce Tindsley" w:date="2021-01-28T15:04:00Z">
              <w:rPr>
                <w:lang w:val="en-US"/>
              </w:rPr>
            </w:rPrChange>
          </w:rPr>
          <w:delText>,</w:delText>
        </w:r>
        <w:r w:rsidRPr="009601BA" w:rsidDel="007649F2">
          <w:rPr>
            <w:rFonts w:ascii="Arial" w:hAnsi="Arial" w:cs="Arial"/>
            <w:sz w:val="24"/>
            <w:szCs w:val="24"/>
            <w:lang w:val="en-US"/>
            <w:rPrChange w:id="3093" w:author="Joyce Tindsley" w:date="2021-01-28T15:04:00Z">
              <w:rPr>
                <w:i/>
                <w:iCs/>
                <w:lang w:val="en-US"/>
              </w:rPr>
            </w:rPrChange>
          </w:rPr>
          <w:delText xml:space="preserve"> </w:delText>
        </w:r>
      </w:del>
      <w:r w:rsidRPr="009601BA">
        <w:rPr>
          <w:rFonts w:ascii="Arial" w:hAnsi="Arial" w:cs="Arial"/>
          <w:sz w:val="24"/>
          <w:szCs w:val="24"/>
          <w:lang w:val="en-US"/>
          <w:rPrChange w:id="3094" w:author="Joyce Tindsley" w:date="2021-01-28T15:04:00Z">
            <w:rPr>
              <w:lang w:val="en-US"/>
            </w:rPr>
          </w:rPrChange>
        </w:rPr>
        <w:t>11</w:t>
      </w:r>
      <w:ins w:id="3095" w:author="Joyce Tindsley" w:date="2021-01-28T14:47:00Z">
        <w:r w:rsidR="00260548" w:rsidRPr="009601BA">
          <w:rPr>
            <w:rFonts w:ascii="Arial" w:hAnsi="Arial" w:cs="Arial"/>
            <w:sz w:val="24"/>
            <w:szCs w:val="24"/>
            <w:lang w:val="en-US"/>
            <w:rPrChange w:id="3096" w:author="Joyce Tindsley" w:date="2021-01-28T15:04:00Z">
              <w:rPr>
                <w:lang w:val="en-US"/>
              </w:rPr>
            </w:rPrChange>
          </w:rPr>
          <w:t>)</w:t>
        </w:r>
      </w:ins>
      <w:del w:id="3097" w:author="Joyce Tindsley" w:date="2021-01-28T14:47:00Z">
        <w:r w:rsidRPr="009601BA" w:rsidDel="00260548">
          <w:rPr>
            <w:rFonts w:ascii="Arial" w:hAnsi="Arial" w:cs="Arial"/>
            <w:sz w:val="24"/>
            <w:szCs w:val="24"/>
            <w:lang w:val="en-US"/>
            <w:rPrChange w:id="3098" w:author="Joyce Tindsley" w:date="2021-01-28T15:04:00Z">
              <w:rPr>
                <w:lang w:val="en-US"/>
              </w:rPr>
            </w:rPrChange>
          </w:rPr>
          <w:delText>,</w:delText>
        </w:r>
      </w:del>
      <w:r w:rsidR="006D1923" w:rsidRPr="009601BA">
        <w:rPr>
          <w:rFonts w:ascii="Arial" w:hAnsi="Arial" w:cs="Arial"/>
          <w:sz w:val="24"/>
          <w:szCs w:val="24"/>
          <w:lang w:val="en-US"/>
          <w:rPrChange w:id="3099" w:author="Joyce Tindsley" w:date="2021-01-28T15:04:00Z">
            <w:rPr>
              <w:lang w:val="en-US"/>
            </w:rPr>
          </w:rPrChange>
        </w:rPr>
        <w:t xml:space="preserve"> </w:t>
      </w:r>
      <w:del w:id="3100" w:author="Joyce Tindsley" w:date="2021-01-28T14:48:00Z">
        <w:r w:rsidRPr="009601BA" w:rsidDel="00260548">
          <w:rPr>
            <w:rFonts w:ascii="Arial" w:hAnsi="Arial" w:cs="Arial"/>
            <w:sz w:val="24"/>
            <w:szCs w:val="24"/>
            <w:lang w:val="en-US"/>
            <w:rPrChange w:id="3101" w:author="Joyce Tindsley" w:date="2021-01-28T15:04:00Z">
              <w:rPr>
                <w:lang w:val="en-US"/>
              </w:rPr>
            </w:rPrChange>
          </w:rPr>
          <w:delText>pp</w:delText>
        </w:r>
        <w:r w:rsidR="006D1923" w:rsidRPr="009601BA" w:rsidDel="00260548">
          <w:rPr>
            <w:rFonts w:ascii="Arial" w:hAnsi="Arial" w:cs="Arial"/>
            <w:sz w:val="24"/>
            <w:szCs w:val="24"/>
            <w:lang w:val="en-US"/>
            <w:rPrChange w:id="3102" w:author="Joyce Tindsley" w:date="2021-01-28T15:04:00Z">
              <w:rPr>
                <w:lang w:val="en-US"/>
              </w:rPr>
            </w:rPrChange>
          </w:rPr>
          <w:delText>.</w:delText>
        </w:r>
      </w:del>
      <w:r w:rsidRPr="009601BA">
        <w:rPr>
          <w:rFonts w:ascii="Arial" w:hAnsi="Arial" w:cs="Arial"/>
          <w:sz w:val="24"/>
          <w:szCs w:val="24"/>
          <w:lang w:val="en-US"/>
          <w:rPrChange w:id="3103" w:author="Joyce Tindsley" w:date="2021-01-28T15:04:00Z">
            <w:rPr>
              <w:lang w:val="en-US"/>
            </w:rPr>
          </w:rPrChange>
        </w:rPr>
        <w:t>456-480</w:t>
      </w:r>
    </w:p>
    <w:p w14:paraId="08F568DA" w14:textId="3BBD3FB8" w:rsidR="006F01EC" w:rsidRPr="009601BA" w:rsidRDefault="006F01EC" w:rsidP="00BB3D4F">
      <w:pPr>
        <w:spacing w:line="360" w:lineRule="auto"/>
        <w:rPr>
          <w:ins w:id="3104" w:author="Joyce Tindsley" w:date="2021-01-26T16:30:00Z"/>
          <w:rFonts w:ascii="Arial" w:hAnsi="Arial" w:cs="Arial"/>
          <w:sz w:val="24"/>
          <w:szCs w:val="24"/>
          <w:lang w:val="en-US"/>
          <w:rPrChange w:id="3105" w:author="Joyce Tindsley" w:date="2021-01-28T15:04:00Z">
            <w:rPr>
              <w:ins w:id="3106" w:author="Joyce Tindsley" w:date="2021-01-26T16:30:00Z"/>
              <w:lang w:val="en-US"/>
            </w:rPr>
          </w:rPrChange>
        </w:rPr>
        <w:pPrChange w:id="3107" w:author="Joyce Tindsley" w:date="2021-01-28T15:04:00Z">
          <w:pPr/>
        </w:pPrChange>
      </w:pPr>
      <w:r w:rsidRPr="009601BA">
        <w:rPr>
          <w:rFonts w:ascii="Arial" w:hAnsi="Arial" w:cs="Arial"/>
          <w:sz w:val="24"/>
          <w:szCs w:val="24"/>
          <w:lang w:val="en-US"/>
          <w:rPrChange w:id="3108" w:author="Joyce Tindsley" w:date="2021-01-28T15:04:00Z">
            <w:rPr>
              <w:lang w:val="en-US"/>
            </w:rPr>
          </w:rPrChange>
        </w:rPr>
        <w:t>ARC</w:t>
      </w:r>
      <w:r w:rsidR="007148DF" w:rsidRPr="009601BA">
        <w:rPr>
          <w:rFonts w:ascii="Arial" w:hAnsi="Arial" w:cs="Arial"/>
          <w:sz w:val="24"/>
          <w:szCs w:val="24"/>
          <w:lang w:val="en-US"/>
          <w:rPrChange w:id="3109" w:author="Joyce Tindsley" w:date="2021-01-28T15:04:00Z">
            <w:rPr>
              <w:lang w:val="en-US"/>
            </w:rPr>
          </w:rPrChange>
        </w:rPr>
        <w:t xml:space="preserve"> </w:t>
      </w:r>
      <w:r w:rsidRPr="009601BA">
        <w:rPr>
          <w:rFonts w:ascii="Arial" w:hAnsi="Arial" w:cs="Arial"/>
          <w:sz w:val="24"/>
          <w:szCs w:val="24"/>
          <w:lang w:val="en-US"/>
          <w:rPrChange w:id="3110" w:author="Joyce Tindsley" w:date="2021-01-28T15:04:00Z">
            <w:rPr>
              <w:lang w:val="en-US"/>
            </w:rPr>
          </w:rPrChange>
        </w:rPr>
        <w:t xml:space="preserve">(2015) </w:t>
      </w:r>
      <w:r w:rsidRPr="009601BA">
        <w:rPr>
          <w:rFonts w:ascii="Arial" w:hAnsi="Arial" w:cs="Arial"/>
          <w:i/>
          <w:iCs/>
          <w:sz w:val="24"/>
          <w:szCs w:val="24"/>
          <w:lang w:val="en-US"/>
          <w:rPrChange w:id="3111" w:author="Joyce Tindsley" w:date="2021-01-28T15:04:00Z">
            <w:rPr>
              <w:i/>
              <w:iCs/>
              <w:lang w:val="en-US"/>
            </w:rPr>
          </w:rPrChange>
        </w:rPr>
        <w:t>National Statement on Ethical Conduct in Human Research 2007 (Updated May 2015</w:t>
      </w:r>
      <w:r w:rsidRPr="009601BA">
        <w:rPr>
          <w:rFonts w:ascii="Arial" w:hAnsi="Arial" w:cs="Arial"/>
          <w:sz w:val="24"/>
          <w:szCs w:val="24"/>
          <w:lang w:val="en-US"/>
          <w:rPrChange w:id="3112" w:author="Joyce Tindsley" w:date="2021-01-28T15:04:00Z">
            <w:rPr>
              <w:lang w:val="en-US"/>
            </w:rPr>
          </w:rPrChange>
        </w:rPr>
        <w:t>)</w:t>
      </w:r>
      <w:r w:rsidR="003A23DE" w:rsidRPr="009601BA">
        <w:rPr>
          <w:rFonts w:ascii="Arial" w:hAnsi="Arial" w:cs="Arial"/>
          <w:sz w:val="24"/>
          <w:szCs w:val="24"/>
          <w:lang w:val="en-US"/>
          <w:rPrChange w:id="3113" w:author="Joyce Tindsley" w:date="2021-01-28T15:04:00Z">
            <w:rPr>
              <w:lang w:val="en-US"/>
            </w:rPr>
          </w:rPrChange>
        </w:rPr>
        <w:t xml:space="preserve"> </w:t>
      </w:r>
      <w:r w:rsidRPr="009601BA">
        <w:rPr>
          <w:rFonts w:ascii="Arial" w:hAnsi="Arial" w:cs="Arial"/>
          <w:sz w:val="24"/>
          <w:szCs w:val="24"/>
          <w:lang w:val="en-US"/>
          <w:rPrChange w:id="3114" w:author="Joyce Tindsley" w:date="2021-01-28T15:04:00Z">
            <w:rPr>
              <w:lang w:val="en-US"/>
            </w:rPr>
          </w:rPrChange>
        </w:rPr>
        <w:t>Canberra:</w:t>
      </w:r>
      <w:r w:rsidR="0066221E" w:rsidRPr="009601BA">
        <w:rPr>
          <w:rFonts w:ascii="Arial" w:hAnsi="Arial" w:cs="Arial"/>
          <w:sz w:val="24"/>
          <w:szCs w:val="24"/>
          <w:lang w:val="en-US"/>
          <w:rPrChange w:id="3115" w:author="Joyce Tindsley" w:date="2021-01-28T15:04:00Z">
            <w:rPr>
              <w:lang w:val="en-US"/>
            </w:rPr>
          </w:rPrChange>
        </w:rPr>
        <w:t xml:space="preserve"> </w:t>
      </w:r>
      <w:r w:rsidRPr="009601BA">
        <w:rPr>
          <w:rFonts w:ascii="Arial" w:hAnsi="Arial" w:cs="Arial"/>
          <w:sz w:val="24"/>
          <w:szCs w:val="24"/>
          <w:lang w:val="en-US"/>
          <w:rPrChange w:id="3116" w:author="Joyce Tindsley" w:date="2021-01-28T15:04:00Z">
            <w:rPr>
              <w:lang w:val="en-US"/>
            </w:rPr>
          </w:rPrChange>
        </w:rPr>
        <w:t xml:space="preserve">Australian Research Council </w:t>
      </w:r>
    </w:p>
    <w:p w14:paraId="6642559A" w14:textId="3FD0C314" w:rsidR="00A400F3" w:rsidRPr="009601BA" w:rsidRDefault="00A400F3" w:rsidP="00BB3D4F">
      <w:pPr>
        <w:spacing w:line="360" w:lineRule="auto"/>
        <w:rPr>
          <w:ins w:id="3117" w:author="Joyce Tindsley" w:date="2021-01-26T16:30:00Z"/>
          <w:rFonts w:ascii="Arial" w:hAnsi="Arial" w:cs="Arial"/>
          <w:sz w:val="24"/>
          <w:szCs w:val="24"/>
          <w:lang w:val="en-US"/>
          <w:rPrChange w:id="3118" w:author="Joyce Tindsley" w:date="2021-01-28T15:04:00Z">
            <w:rPr>
              <w:ins w:id="3119" w:author="Joyce Tindsley" w:date="2021-01-26T16:30:00Z"/>
              <w:lang w:val="en-US"/>
            </w:rPr>
          </w:rPrChange>
        </w:rPr>
        <w:pPrChange w:id="3120" w:author="Joyce Tindsley" w:date="2021-01-28T15:04:00Z">
          <w:pPr/>
        </w:pPrChange>
      </w:pPr>
      <w:ins w:id="3121" w:author="Joyce Tindsley" w:date="2021-01-26T16:30:00Z">
        <w:r w:rsidRPr="009601BA">
          <w:rPr>
            <w:rFonts w:ascii="Arial" w:hAnsi="Arial" w:cs="Arial"/>
            <w:sz w:val="24"/>
            <w:szCs w:val="24"/>
            <w:lang w:val="en-US"/>
            <w:rPrChange w:id="3122" w:author="Joyce Tindsley" w:date="2021-01-28T15:04:00Z">
              <w:rPr>
                <w:lang w:val="en-US"/>
              </w:rPr>
            </w:rPrChange>
          </w:rPr>
          <w:t>Bell</w:t>
        </w:r>
      </w:ins>
      <w:ins w:id="3123" w:author="Joyce Tindsley" w:date="2021-01-27T16:11:00Z">
        <w:r w:rsidR="00D269C7" w:rsidRPr="009601BA">
          <w:rPr>
            <w:rFonts w:ascii="Arial" w:hAnsi="Arial" w:cs="Arial"/>
            <w:sz w:val="24"/>
            <w:szCs w:val="24"/>
            <w:lang w:val="en-US"/>
            <w:rPrChange w:id="3124" w:author="Joyce Tindsley" w:date="2021-01-28T15:04:00Z">
              <w:rPr>
                <w:lang w:val="en-US"/>
              </w:rPr>
            </w:rPrChange>
          </w:rPr>
          <w:t>, J.</w:t>
        </w:r>
      </w:ins>
      <w:ins w:id="3125" w:author="Joyce Tindsley" w:date="2021-01-26T16:30:00Z">
        <w:r w:rsidRPr="009601BA">
          <w:rPr>
            <w:rFonts w:ascii="Arial" w:hAnsi="Arial" w:cs="Arial"/>
            <w:sz w:val="24"/>
            <w:szCs w:val="24"/>
            <w:lang w:val="en-US"/>
            <w:rPrChange w:id="3126" w:author="Joyce Tindsley" w:date="2021-01-28T15:04:00Z">
              <w:rPr>
                <w:lang w:val="en-US"/>
              </w:rPr>
            </w:rPrChange>
          </w:rPr>
          <w:t xml:space="preserve"> (2005)</w:t>
        </w:r>
      </w:ins>
      <w:ins w:id="3127" w:author="Joyce Tindsley" w:date="2021-01-27T16:12:00Z">
        <w:r w:rsidR="00D269C7" w:rsidRPr="009601BA">
          <w:rPr>
            <w:rFonts w:ascii="Arial" w:hAnsi="Arial" w:cs="Arial"/>
            <w:sz w:val="24"/>
            <w:szCs w:val="24"/>
            <w:lang w:val="en-US"/>
            <w:rPrChange w:id="3128" w:author="Joyce Tindsley" w:date="2021-01-28T15:04:00Z">
              <w:rPr>
                <w:lang w:val="en-US"/>
              </w:rPr>
            </w:rPrChange>
          </w:rPr>
          <w:t xml:space="preserve"> </w:t>
        </w:r>
        <w:r w:rsidR="00D269C7" w:rsidRPr="009601BA">
          <w:rPr>
            <w:rFonts w:ascii="Arial" w:hAnsi="Arial" w:cs="Arial"/>
            <w:i/>
            <w:iCs/>
            <w:sz w:val="24"/>
            <w:szCs w:val="24"/>
            <w:lang w:val="en-US"/>
            <w:rPrChange w:id="3129" w:author="Joyce Tindsley" w:date="2021-01-28T15:04:00Z">
              <w:rPr>
                <w:i/>
                <w:iCs/>
                <w:lang w:val="en-US"/>
              </w:rPr>
            </w:rPrChange>
          </w:rPr>
          <w:t>A guide for first</w:t>
        </w:r>
        <w:r w:rsidR="00BF680F" w:rsidRPr="009601BA">
          <w:rPr>
            <w:rFonts w:ascii="Arial" w:hAnsi="Arial" w:cs="Arial"/>
            <w:i/>
            <w:iCs/>
            <w:sz w:val="24"/>
            <w:szCs w:val="24"/>
            <w:lang w:val="en-US"/>
            <w:rPrChange w:id="3130" w:author="Joyce Tindsley" w:date="2021-01-28T15:04:00Z">
              <w:rPr>
                <w:i/>
                <w:iCs/>
                <w:lang w:val="en-US"/>
              </w:rPr>
            </w:rPrChange>
          </w:rPr>
          <w:t xml:space="preserve">-time researchers in education, </w:t>
        </w:r>
        <w:proofErr w:type="gramStart"/>
        <w:r w:rsidR="00BF680F" w:rsidRPr="009601BA">
          <w:rPr>
            <w:rFonts w:ascii="Arial" w:hAnsi="Arial" w:cs="Arial"/>
            <w:i/>
            <w:iCs/>
            <w:sz w:val="24"/>
            <w:szCs w:val="24"/>
            <w:lang w:val="en-US"/>
            <w:rPrChange w:id="3131" w:author="Joyce Tindsley" w:date="2021-01-28T15:04:00Z">
              <w:rPr>
                <w:i/>
                <w:iCs/>
                <w:lang w:val="en-US"/>
              </w:rPr>
            </w:rPrChange>
          </w:rPr>
          <w:t>health</w:t>
        </w:r>
        <w:proofErr w:type="gramEnd"/>
        <w:r w:rsidR="00BF680F" w:rsidRPr="009601BA">
          <w:rPr>
            <w:rFonts w:ascii="Arial" w:hAnsi="Arial" w:cs="Arial"/>
            <w:i/>
            <w:iCs/>
            <w:sz w:val="24"/>
            <w:szCs w:val="24"/>
            <w:lang w:val="en-US"/>
            <w:rPrChange w:id="3132" w:author="Joyce Tindsley" w:date="2021-01-28T15:04:00Z">
              <w:rPr>
                <w:i/>
                <w:iCs/>
                <w:lang w:val="en-US"/>
              </w:rPr>
            </w:rPrChange>
          </w:rPr>
          <w:t xml:space="preserve"> and social science. </w:t>
        </w:r>
        <w:r w:rsidR="00BF680F" w:rsidRPr="009601BA">
          <w:rPr>
            <w:rFonts w:ascii="Arial" w:hAnsi="Arial" w:cs="Arial"/>
            <w:sz w:val="24"/>
            <w:szCs w:val="24"/>
            <w:lang w:val="en-US"/>
            <w:rPrChange w:id="3133" w:author="Joyce Tindsley" w:date="2021-01-28T15:04:00Z">
              <w:rPr>
                <w:lang w:val="en-US"/>
              </w:rPr>
            </w:rPrChange>
          </w:rPr>
          <w:t>Maidenhead</w:t>
        </w:r>
        <w:r w:rsidR="00250FBD" w:rsidRPr="009601BA">
          <w:rPr>
            <w:rFonts w:ascii="Arial" w:hAnsi="Arial" w:cs="Arial"/>
            <w:sz w:val="24"/>
            <w:szCs w:val="24"/>
            <w:lang w:val="en-US"/>
            <w:rPrChange w:id="3134" w:author="Joyce Tindsley" w:date="2021-01-28T15:04:00Z">
              <w:rPr>
                <w:lang w:val="en-US"/>
              </w:rPr>
            </w:rPrChange>
          </w:rPr>
          <w:t>: Open University Pr</w:t>
        </w:r>
      </w:ins>
      <w:ins w:id="3135" w:author="Joyce Tindsley" w:date="2021-01-27T16:13:00Z">
        <w:r w:rsidR="00250FBD" w:rsidRPr="009601BA">
          <w:rPr>
            <w:rFonts w:ascii="Arial" w:hAnsi="Arial" w:cs="Arial"/>
            <w:sz w:val="24"/>
            <w:szCs w:val="24"/>
            <w:lang w:val="en-US"/>
            <w:rPrChange w:id="3136" w:author="Joyce Tindsley" w:date="2021-01-28T15:04:00Z">
              <w:rPr>
                <w:lang w:val="en-US"/>
              </w:rPr>
            </w:rPrChange>
          </w:rPr>
          <w:t>ess</w:t>
        </w:r>
      </w:ins>
    </w:p>
    <w:p w14:paraId="3EE239A7" w14:textId="7155DCC1" w:rsidR="00A400F3" w:rsidRPr="009601BA" w:rsidRDefault="00A400F3" w:rsidP="00BB3D4F">
      <w:pPr>
        <w:spacing w:line="360" w:lineRule="auto"/>
        <w:rPr>
          <w:rFonts w:ascii="Arial" w:hAnsi="Arial" w:cs="Arial"/>
          <w:sz w:val="24"/>
          <w:szCs w:val="24"/>
          <w:lang w:val="en-US"/>
          <w:rPrChange w:id="3137" w:author="Joyce Tindsley" w:date="2021-01-28T15:04:00Z">
            <w:rPr>
              <w:lang w:val="en-US"/>
            </w:rPr>
          </w:rPrChange>
        </w:rPr>
        <w:pPrChange w:id="3138" w:author="Joyce Tindsley" w:date="2021-01-28T15:04:00Z">
          <w:pPr/>
        </w:pPrChange>
      </w:pPr>
      <w:ins w:id="3139" w:author="Joyce Tindsley" w:date="2021-01-26T16:30:00Z">
        <w:r w:rsidRPr="009601BA">
          <w:rPr>
            <w:rFonts w:ascii="Arial" w:hAnsi="Arial" w:cs="Arial"/>
            <w:sz w:val="24"/>
            <w:szCs w:val="24"/>
            <w:lang w:val="en-US"/>
            <w:rPrChange w:id="3140" w:author="Joyce Tindsley" w:date="2021-01-28T15:04:00Z">
              <w:rPr>
                <w:lang w:val="en-US"/>
              </w:rPr>
            </w:rPrChange>
          </w:rPr>
          <w:t>Berg</w:t>
        </w:r>
      </w:ins>
      <w:ins w:id="3141" w:author="Joyce Tindsley" w:date="2021-01-27T16:19:00Z">
        <w:r w:rsidR="0056358D" w:rsidRPr="009601BA">
          <w:rPr>
            <w:rFonts w:ascii="Arial" w:hAnsi="Arial" w:cs="Arial"/>
            <w:sz w:val="24"/>
            <w:szCs w:val="24"/>
            <w:lang w:val="en-US"/>
            <w:rPrChange w:id="3142" w:author="Joyce Tindsley" w:date="2021-01-28T15:04:00Z">
              <w:rPr>
                <w:lang w:val="en-US"/>
              </w:rPr>
            </w:rPrChange>
          </w:rPr>
          <w:t>, B.</w:t>
        </w:r>
      </w:ins>
      <w:ins w:id="3143" w:author="Joyce Tindsley" w:date="2021-01-26T16:30:00Z">
        <w:r w:rsidRPr="009601BA">
          <w:rPr>
            <w:rFonts w:ascii="Arial" w:hAnsi="Arial" w:cs="Arial"/>
            <w:sz w:val="24"/>
            <w:szCs w:val="24"/>
            <w:lang w:val="en-US"/>
            <w:rPrChange w:id="3144" w:author="Joyce Tindsley" w:date="2021-01-28T15:04:00Z">
              <w:rPr>
                <w:lang w:val="en-US"/>
              </w:rPr>
            </w:rPrChange>
          </w:rPr>
          <w:t xml:space="preserve"> (2001)</w:t>
        </w:r>
      </w:ins>
      <w:ins w:id="3145" w:author="Joyce Tindsley" w:date="2021-01-28T14:24:00Z">
        <w:r w:rsidR="00F129C5" w:rsidRPr="009601BA">
          <w:rPr>
            <w:rFonts w:ascii="Arial" w:hAnsi="Arial" w:cs="Arial"/>
            <w:sz w:val="24"/>
            <w:szCs w:val="24"/>
            <w:lang w:val="en-US"/>
            <w:rPrChange w:id="3146" w:author="Joyce Tindsley" w:date="2021-01-28T15:04:00Z">
              <w:rPr>
                <w:lang w:val="en-US"/>
              </w:rPr>
            </w:rPrChange>
          </w:rPr>
          <w:t xml:space="preserve"> </w:t>
        </w:r>
      </w:ins>
      <w:ins w:id="3147" w:author="Joyce Tindsley" w:date="2021-01-27T16:19:00Z">
        <w:r w:rsidR="0056358D" w:rsidRPr="009601BA">
          <w:rPr>
            <w:rFonts w:ascii="Arial" w:hAnsi="Arial" w:cs="Arial"/>
            <w:i/>
            <w:iCs/>
            <w:sz w:val="24"/>
            <w:szCs w:val="24"/>
            <w:lang w:val="en-US"/>
            <w:rPrChange w:id="3148" w:author="Joyce Tindsley" w:date="2021-01-28T15:04:00Z">
              <w:rPr>
                <w:i/>
                <w:iCs/>
                <w:lang w:val="en-US"/>
              </w:rPr>
            </w:rPrChange>
          </w:rPr>
          <w:t xml:space="preserve">Qualitative research methods </w:t>
        </w:r>
        <w:r w:rsidR="00465C43" w:rsidRPr="009601BA">
          <w:rPr>
            <w:rFonts w:ascii="Arial" w:hAnsi="Arial" w:cs="Arial"/>
            <w:i/>
            <w:iCs/>
            <w:sz w:val="24"/>
            <w:szCs w:val="24"/>
            <w:lang w:val="en-US"/>
            <w:rPrChange w:id="3149" w:author="Joyce Tindsley" w:date="2021-01-28T15:04:00Z">
              <w:rPr>
                <w:i/>
                <w:iCs/>
                <w:lang w:val="en-US"/>
              </w:rPr>
            </w:rPrChange>
          </w:rPr>
          <w:t xml:space="preserve">for the social sciences </w:t>
        </w:r>
        <w:r w:rsidR="00465C43" w:rsidRPr="009601BA">
          <w:rPr>
            <w:rFonts w:ascii="Arial" w:hAnsi="Arial" w:cs="Arial"/>
            <w:sz w:val="24"/>
            <w:szCs w:val="24"/>
            <w:lang w:val="en-US"/>
            <w:rPrChange w:id="3150" w:author="Joyce Tindsley" w:date="2021-01-28T15:04:00Z">
              <w:rPr>
                <w:i/>
                <w:iCs/>
                <w:lang w:val="en-US"/>
              </w:rPr>
            </w:rPrChange>
          </w:rPr>
          <w:t>(4</w:t>
        </w:r>
        <w:r w:rsidR="00465C43" w:rsidRPr="009601BA">
          <w:rPr>
            <w:rFonts w:ascii="Arial" w:hAnsi="Arial" w:cs="Arial"/>
            <w:sz w:val="24"/>
            <w:szCs w:val="24"/>
            <w:vertAlign w:val="superscript"/>
            <w:lang w:val="en-US"/>
            <w:rPrChange w:id="3151" w:author="Joyce Tindsley" w:date="2021-01-28T15:04:00Z">
              <w:rPr>
                <w:i/>
                <w:iCs/>
                <w:lang w:val="en-US"/>
              </w:rPr>
            </w:rPrChange>
          </w:rPr>
          <w:t>th</w:t>
        </w:r>
        <w:r w:rsidR="00465C43" w:rsidRPr="009601BA">
          <w:rPr>
            <w:rFonts w:ascii="Arial" w:hAnsi="Arial" w:cs="Arial"/>
            <w:sz w:val="24"/>
            <w:szCs w:val="24"/>
            <w:lang w:val="en-US"/>
            <w:rPrChange w:id="3152" w:author="Joyce Tindsley" w:date="2021-01-28T15:04:00Z">
              <w:rPr>
                <w:i/>
                <w:iCs/>
                <w:lang w:val="en-US"/>
              </w:rPr>
            </w:rPrChange>
          </w:rPr>
          <w:t xml:space="preserve"> ed.) Boston: Allyn and Bacon</w:t>
        </w:r>
      </w:ins>
    </w:p>
    <w:p w14:paraId="4D760C04" w14:textId="0602BD7F" w:rsidR="00232D0A" w:rsidRPr="009601BA" w:rsidDel="00252DAF" w:rsidRDefault="00232D0A" w:rsidP="00BB3D4F">
      <w:pPr>
        <w:spacing w:line="360" w:lineRule="auto"/>
        <w:rPr>
          <w:del w:id="3153" w:author="Joyce Tindsley" w:date="2021-01-27T16:17:00Z"/>
          <w:rFonts w:ascii="Arial" w:hAnsi="Arial" w:cs="Arial"/>
          <w:i/>
          <w:iCs/>
          <w:sz w:val="24"/>
          <w:szCs w:val="24"/>
          <w:lang w:val="en-US"/>
          <w:rPrChange w:id="3154" w:author="Joyce Tindsley" w:date="2021-01-28T15:04:00Z">
            <w:rPr>
              <w:del w:id="3155" w:author="Joyce Tindsley" w:date="2021-01-27T16:17:00Z"/>
              <w:i/>
              <w:iCs/>
              <w:lang w:val="en-US"/>
            </w:rPr>
          </w:rPrChange>
        </w:rPr>
        <w:pPrChange w:id="3156" w:author="Joyce Tindsley" w:date="2021-01-28T15:04:00Z">
          <w:pPr/>
        </w:pPrChange>
      </w:pPr>
      <w:proofErr w:type="spellStart"/>
      <w:r w:rsidRPr="009601BA">
        <w:rPr>
          <w:rFonts w:ascii="Arial" w:hAnsi="Arial" w:cs="Arial"/>
          <w:sz w:val="24"/>
          <w:szCs w:val="24"/>
          <w:lang w:val="en-US"/>
          <w:rPrChange w:id="3157" w:author="Joyce Tindsley" w:date="2021-01-28T15:04:00Z">
            <w:rPr>
              <w:lang w:val="en-US"/>
            </w:rPr>
          </w:rPrChange>
        </w:rPr>
        <w:t>Bogd</w:t>
      </w:r>
      <w:ins w:id="3158" w:author="Joyce Tindsley" w:date="2021-01-27T16:16:00Z">
        <w:r w:rsidR="0099538E" w:rsidRPr="009601BA">
          <w:rPr>
            <w:rFonts w:ascii="Arial" w:hAnsi="Arial" w:cs="Arial"/>
            <w:sz w:val="24"/>
            <w:szCs w:val="24"/>
            <w:lang w:val="en-US"/>
            <w:rPrChange w:id="3159" w:author="Joyce Tindsley" w:date="2021-01-28T15:04:00Z">
              <w:rPr>
                <w:lang w:val="en-US"/>
              </w:rPr>
            </w:rPrChange>
          </w:rPr>
          <w:t>e</w:t>
        </w:r>
      </w:ins>
      <w:del w:id="3160" w:author="Joyce Tindsley" w:date="2021-01-27T16:16:00Z">
        <w:r w:rsidRPr="009601BA" w:rsidDel="0099538E">
          <w:rPr>
            <w:rFonts w:ascii="Arial" w:hAnsi="Arial" w:cs="Arial"/>
            <w:sz w:val="24"/>
            <w:szCs w:val="24"/>
            <w:lang w:val="en-US"/>
            <w:rPrChange w:id="3161" w:author="Joyce Tindsley" w:date="2021-01-28T15:04:00Z">
              <w:rPr>
                <w:lang w:val="en-US"/>
              </w:rPr>
            </w:rPrChange>
          </w:rPr>
          <w:delText>a</w:delText>
        </w:r>
      </w:del>
      <w:r w:rsidRPr="009601BA">
        <w:rPr>
          <w:rFonts w:ascii="Arial" w:hAnsi="Arial" w:cs="Arial"/>
          <w:sz w:val="24"/>
          <w:szCs w:val="24"/>
          <w:lang w:val="en-US"/>
          <w:rPrChange w:id="3162" w:author="Joyce Tindsley" w:date="2021-01-28T15:04:00Z">
            <w:rPr>
              <w:lang w:val="en-US"/>
            </w:rPr>
          </w:rPrChange>
        </w:rPr>
        <w:t>n</w:t>
      </w:r>
      <w:proofErr w:type="spellEnd"/>
      <w:r w:rsidRPr="009601BA">
        <w:rPr>
          <w:rFonts w:ascii="Arial" w:hAnsi="Arial" w:cs="Arial"/>
          <w:sz w:val="24"/>
          <w:szCs w:val="24"/>
          <w:lang w:val="en-US"/>
          <w:rPrChange w:id="3163" w:author="Joyce Tindsley" w:date="2021-01-28T15:04:00Z">
            <w:rPr>
              <w:lang w:val="en-US"/>
            </w:rPr>
          </w:rPrChange>
        </w:rPr>
        <w:t>, R.</w:t>
      </w:r>
      <w:ins w:id="3164" w:author="Joyce Tindsley" w:date="2021-01-28T14:24:00Z">
        <w:r w:rsidR="00F129C5" w:rsidRPr="009601BA">
          <w:rPr>
            <w:rFonts w:ascii="Arial" w:hAnsi="Arial" w:cs="Arial"/>
            <w:sz w:val="24"/>
            <w:szCs w:val="24"/>
            <w:lang w:val="en-US"/>
            <w:rPrChange w:id="3165" w:author="Joyce Tindsley" w:date="2021-01-28T15:04:00Z">
              <w:rPr>
                <w:lang w:val="en-US"/>
              </w:rPr>
            </w:rPrChange>
          </w:rPr>
          <w:t>,</w:t>
        </w:r>
      </w:ins>
      <w:del w:id="3166" w:author="Joyce Tindsley" w:date="2021-01-28T14:24:00Z">
        <w:r w:rsidRPr="009601BA" w:rsidDel="00F129C5">
          <w:rPr>
            <w:rFonts w:ascii="Arial" w:hAnsi="Arial" w:cs="Arial"/>
            <w:sz w:val="24"/>
            <w:szCs w:val="24"/>
            <w:lang w:val="en-US"/>
            <w:rPrChange w:id="3167" w:author="Joyce Tindsley" w:date="2021-01-28T15:04:00Z">
              <w:rPr>
                <w:lang w:val="en-US"/>
              </w:rPr>
            </w:rPrChange>
          </w:rPr>
          <w:delText xml:space="preserve">C. </w:delText>
        </w:r>
      </w:del>
      <w:r w:rsidRPr="009601BA">
        <w:rPr>
          <w:rFonts w:ascii="Arial" w:hAnsi="Arial" w:cs="Arial"/>
          <w:sz w:val="24"/>
          <w:szCs w:val="24"/>
          <w:lang w:val="en-US"/>
          <w:rPrChange w:id="3168" w:author="Joyce Tindsley" w:date="2021-01-28T15:04:00Z">
            <w:rPr>
              <w:lang w:val="en-US"/>
            </w:rPr>
          </w:rPrChange>
        </w:rPr>
        <w:t xml:space="preserve"> and Biklen, S.</w:t>
      </w:r>
      <w:del w:id="3169" w:author="Joyce Tindsley" w:date="2021-01-28T14:24:00Z">
        <w:r w:rsidRPr="009601BA" w:rsidDel="00F129C5">
          <w:rPr>
            <w:rFonts w:ascii="Arial" w:hAnsi="Arial" w:cs="Arial"/>
            <w:sz w:val="24"/>
            <w:szCs w:val="24"/>
            <w:lang w:val="en-US"/>
            <w:rPrChange w:id="3170" w:author="Joyce Tindsley" w:date="2021-01-28T15:04:00Z">
              <w:rPr>
                <w:lang w:val="en-US"/>
              </w:rPr>
            </w:rPrChange>
          </w:rPr>
          <w:delText>K.</w:delText>
        </w:r>
      </w:del>
      <w:r w:rsidRPr="009601BA">
        <w:rPr>
          <w:rFonts w:ascii="Arial" w:hAnsi="Arial" w:cs="Arial"/>
          <w:sz w:val="24"/>
          <w:szCs w:val="24"/>
          <w:lang w:val="en-US"/>
          <w:rPrChange w:id="3171" w:author="Joyce Tindsley" w:date="2021-01-28T15:04:00Z">
            <w:rPr>
              <w:lang w:val="en-US"/>
            </w:rPr>
          </w:rPrChange>
        </w:rPr>
        <w:t xml:space="preserve"> </w:t>
      </w:r>
      <w:r w:rsidR="00A30DA3" w:rsidRPr="009601BA">
        <w:rPr>
          <w:rFonts w:ascii="Arial" w:hAnsi="Arial" w:cs="Arial"/>
          <w:sz w:val="24"/>
          <w:szCs w:val="24"/>
          <w:lang w:val="en-US"/>
          <w:rPrChange w:id="3172" w:author="Joyce Tindsley" w:date="2021-01-28T15:04:00Z">
            <w:rPr>
              <w:lang w:val="en-US"/>
            </w:rPr>
          </w:rPrChange>
        </w:rPr>
        <w:t>(</w:t>
      </w:r>
      <w:ins w:id="3173" w:author="Joyce Tindsley" w:date="2021-01-27T16:17:00Z">
        <w:r w:rsidR="00252DAF" w:rsidRPr="009601BA">
          <w:rPr>
            <w:rFonts w:ascii="Arial" w:hAnsi="Arial" w:cs="Arial"/>
            <w:sz w:val="24"/>
            <w:szCs w:val="24"/>
            <w:lang w:val="en-US"/>
            <w:rPrChange w:id="3174" w:author="Joyce Tindsley" w:date="2021-01-28T15:04:00Z">
              <w:rPr>
                <w:lang w:val="en-US"/>
              </w:rPr>
            </w:rPrChange>
          </w:rPr>
          <w:t>2003</w:t>
        </w:r>
      </w:ins>
      <w:del w:id="3175" w:author="Joyce Tindsley" w:date="2021-01-27T16:17:00Z">
        <w:r w:rsidR="00A30DA3" w:rsidRPr="009601BA" w:rsidDel="00252DAF">
          <w:rPr>
            <w:rFonts w:ascii="Arial" w:hAnsi="Arial" w:cs="Arial"/>
            <w:sz w:val="24"/>
            <w:szCs w:val="24"/>
            <w:lang w:val="en-US"/>
            <w:rPrChange w:id="3176" w:author="Joyce Tindsley" w:date="2021-01-28T15:04:00Z">
              <w:rPr>
                <w:lang w:val="en-US"/>
              </w:rPr>
            </w:rPrChange>
          </w:rPr>
          <w:delText>1998</w:delText>
        </w:r>
      </w:del>
      <w:r w:rsidR="00A30DA3" w:rsidRPr="009601BA">
        <w:rPr>
          <w:rFonts w:ascii="Arial" w:hAnsi="Arial" w:cs="Arial"/>
          <w:sz w:val="24"/>
          <w:szCs w:val="24"/>
          <w:lang w:val="en-US"/>
          <w:rPrChange w:id="3177" w:author="Joyce Tindsley" w:date="2021-01-28T15:04:00Z">
            <w:rPr>
              <w:lang w:val="en-US"/>
            </w:rPr>
          </w:rPrChange>
        </w:rPr>
        <w:t xml:space="preserve">) </w:t>
      </w:r>
      <w:r w:rsidR="00A30DA3" w:rsidRPr="009601BA">
        <w:rPr>
          <w:rFonts w:ascii="Arial" w:hAnsi="Arial" w:cs="Arial"/>
          <w:i/>
          <w:iCs/>
          <w:sz w:val="24"/>
          <w:szCs w:val="24"/>
          <w:lang w:val="en-US"/>
          <w:rPrChange w:id="3178" w:author="Joyce Tindsley" w:date="2021-01-28T15:04:00Z">
            <w:rPr>
              <w:i/>
              <w:iCs/>
              <w:lang w:val="en-US"/>
            </w:rPr>
          </w:rPrChange>
        </w:rPr>
        <w:t xml:space="preserve">Qualitative research </w:t>
      </w:r>
      <w:r w:rsidR="00496DE5" w:rsidRPr="009601BA">
        <w:rPr>
          <w:rFonts w:ascii="Arial" w:hAnsi="Arial" w:cs="Arial"/>
          <w:i/>
          <w:iCs/>
          <w:sz w:val="24"/>
          <w:szCs w:val="24"/>
          <w:lang w:val="en-US"/>
          <w:rPrChange w:id="3179" w:author="Joyce Tindsley" w:date="2021-01-28T15:04:00Z">
            <w:rPr>
              <w:i/>
              <w:iCs/>
              <w:lang w:val="en-US"/>
            </w:rPr>
          </w:rPrChange>
        </w:rPr>
        <w:t>for</w:t>
      </w:r>
      <w:r w:rsidR="00A30DA3" w:rsidRPr="009601BA">
        <w:rPr>
          <w:rFonts w:ascii="Arial" w:hAnsi="Arial" w:cs="Arial"/>
          <w:i/>
          <w:iCs/>
          <w:sz w:val="24"/>
          <w:szCs w:val="24"/>
          <w:lang w:val="en-US"/>
          <w:rPrChange w:id="3180" w:author="Joyce Tindsley" w:date="2021-01-28T15:04:00Z">
            <w:rPr>
              <w:i/>
              <w:iCs/>
              <w:lang w:val="en-US"/>
            </w:rPr>
          </w:rPrChange>
        </w:rPr>
        <w:t xml:space="preserve"> education: An introduction to theory and methods (</w:t>
      </w:r>
      <w:ins w:id="3181" w:author="Joyce Tindsley" w:date="2021-01-27T16:17:00Z">
        <w:r w:rsidR="00252DAF" w:rsidRPr="009601BA">
          <w:rPr>
            <w:rFonts w:ascii="Arial" w:hAnsi="Arial" w:cs="Arial"/>
            <w:i/>
            <w:iCs/>
            <w:sz w:val="24"/>
            <w:szCs w:val="24"/>
            <w:lang w:val="en-US"/>
            <w:rPrChange w:id="3182" w:author="Joyce Tindsley" w:date="2021-01-28T15:04:00Z">
              <w:rPr>
                <w:i/>
                <w:iCs/>
                <w:lang w:val="en-US"/>
              </w:rPr>
            </w:rPrChange>
          </w:rPr>
          <w:t>4</w:t>
        </w:r>
        <w:r w:rsidR="00252DAF" w:rsidRPr="009601BA">
          <w:rPr>
            <w:rFonts w:ascii="Arial" w:hAnsi="Arial" w:cs="Arial"/>
            <w:i/>
            <w:iCs/>
            <w:sz w:val="24"/>
            <w:szCs w:val="24"/>
            <w:vertAlign w:val="superscript"/>
            <w:lang w:val="en-US"/>
            <w:rPrChange w:id="3183" w:author="Joyce Tindsley" w:date="2021-01-28T15:04:00Z">
              <w:rPr>
                <w:i/>
                <w:iCs/>
                <w:lang w:val="en-US"/>
              </w:rPr>
            </w:rPrChange>
          </w:rPr>
          <w:t>th</w:t>
        </w:r>
      </w:ins>
      <w:del w:id="3184" w:author="Joyce Tindsley" w:date="2021-01-27T16:17:00Z">
        <w:r w:rsidR="00A30DA3" w:rsidRPr="009601BA" w:rsidDel="00252DAF">
          <w:rPr>
            <w:rFonts w:ascii="Arial" w:hAnsi="Arial" w:cs="Arial"/>
            <w:i/>
            <w:iCs/>
            <w:sz w:val="24"/>
            <w:szCs w:val="24"/>
            <w:lang w:val="en-US"/>
            <w:rPrChange w:id="3185" w:author="Joyce Tindsley" w:date="2021-01-28T15:04:00Z">
              <w:rPr>
                <w:i/>
                <w:iCs/>
                <w:lang w:val="en-US"/>
              </w:rPr>
            </w:rPrChange>
          </w:rPr>
          <w:delText>3</w:delText>
        </w:r>
        <w:r w:rsidR="00A30DA3" w:rsidRPr="009601BA" w:rsidDel="00252DAF">
          <w:rPr>
            <w:rFonts w:ascii="Arial" w:hAnsi="Arial" w:cs="Arial"/>
            <w:i/>
            <w:iCs/>
            <w:sz w:val="24"/>
            <w:szCs w:val="24"/>
            <w:vertAlign w:val="superscript"/>
            <w:lang w:val="en-US"/>
            <w:rPrChange w:id="3186" w:author="Joyce Tindsley" w:date="2021-01-28T15:04:00Z">
              <w:rPr>
                <w:i/>
                <w:iCs/>
                <w:vertAlign w:val="superscript"/>
                <w:lang w:val="en-US"/>
              </w:rPr>
            </w:rPrChange>
          </w:rPr>
          <w:delText>rd</w:delText>
        </w:r>
      </w:del>
      <w:r w:rsidR="0066221E" w:rsidRPr="009601BA">
        <w:rPr>
          <w:rFonts w:ascii="Arial" w:hAnsi="Arial" w:cs="Arial"/>
          <w:i/>
          <w:iCs/>
          <w:sz w:val="24"/>
          <w:szCs w:val="24"/>
          <w:lang w:val="en-US"/>
          <w:rPrChange w:id="3187" w:author="Joyce Tindsley" w:date="2021-01-28T15:04:00Z">
            <w:rPr>
              <w:i/>
              <w:iCs/>
              <w:lang w:val="en-US"/>
            </w:rPr>
          </w:rPrChange>
        </w:rPr>
        <w:t xml:space="preserve"> </w:t>
      </w:r>
      <w:r w:rsidR="00A30DA3" w:rsidRPr="009601BA">
        <w:rPr>
          <w:rFonts w:ascii="Arial" w:hAnsi="Arial" w:cs="Arial"/>
          <w:i/>
          <w:iCs/>
          <w:sz w:val="24"/>
          <w:szCs w:val="24"/>
          <w:lang w:val="en-US"/>
          <w:rPrChange w:id="3188" w:author="Joyce Tindsley" w:date="2021-01-28T15:04:00Z">
            <w:rPr>
              <w:i/>
              <w:iCs/>
              <w:lang w:val="en-US"/>
            </w:rPr>
          </w:rPrChange>
        </w:rPr>
        <w:t>ed</w:t>
      </w:r>
      <w:r w:rsidR="00A30DA3" w:rsidRPr="009601BA">
        <w:rPr>
          <w:rFonts w:ascii="Arial" w:hAnsi="Arial" w:cs="Arial"/>
          <w:sz w:val="24"/>
          <w:szCs w:val="24"/>
          <w:lang w:val="en-US"/>
          <w:rPrChange w:id="3189" w:author="Joyce Tindsley" w:date="2021-01-28T15:04:00Z">
            <w:rPr>
              <w:lang w:val="en-US"/>
            </w:rPr>
          </w:rPrChange>
        </w:rPr>
        <w:t xml:space="preserve">.) </w:t>
      </w:r>
      <w:r w:rsidR="00C00D81" w:rsidRPr="009601BA">
        <w:rPr>
          <w:rFonts w:ascii="Arial" w:hAnsi="Arial" w:cs="Arial"/>
          <w:sz w:val="24"/>
          <w:szCs w:val="24"/>
          <w:lang w:val="en-US"/>
          <w:rPrChange w:id="3190" w:author="Joyce Tindsley" w:date="2021-01-28T15:04:00Z">
            <w:rPr>
              <w:lang w:val="en-US"/>
            </w:rPr>
          </w:rPrChange>
        </w:rPr>
        <w:t>Boston</w:t>
      </w:r>
      <w:r w:rsidR="00A30DA3" w:rsidRPr="009601BA">
        <w:rPr>
          <w:rFonts w:ascii="Arial" w:hAnsi="Arial" w:cs="Arial"/>
          <w:sz w:val="24"/>
          <w:szCs w:val="24"/>
          <w:lang w:val="en-US"/>
          <w:rPrChange w:id="3191" w:author="Joyce Tindsley" w:date="2021-01-28T15:04:00Z">
            <w:rPr>
              <w:lang w:val="en-US"/>
            </w:rPr>
          </w:rPrChange>
        </w:rPr>
        <w:t>: Allyn</w:t>
      </w:r>
      <w:r w:rsidR="00B94A93" w:rsidRPr="009601BA">
        <w:rPr>
          <w:rFonts w:ascii="Arial" w:hAnsi="Arial" w:cs="Arial"/>
          <w:sz w:val="24"/>
          <w:szCs w:val="24"/>
          <w:lang w:val="en-US"/>
          <w:rPrChange w:id="3192" w:author="Joyce Tindsley" w:date="2021-01-28T15:04:00Z">
            <w:rPr>
              <w:lang w:val="en-US"/>
            </w:rPr>
          </w:rPrChange>
        </w:rPr>
        <w:t xml:space="preserve"> </w:t>
      </w:r>
      <w:r w:rsidR="00A30DA3" w:rsidRPr="009601BA">
        <w:rPr>
          <w:rFonts w:ascii="Arial" w:hAnsi="Arial" w:cs="Arial"/>
          <w:sz w:val="24"/>
          <w:szCs w:val="24"/>
          <w:lang w:val="en-US"/>
          <w:rPrChange w:id="3193" w:author="Joyce Tindsley" w:date="2021-01-28T15:04:00Z">
            <w:rPr>
              <w:lang w:val="en-US"/>
            </w:rPr>
          </w:rPrChange>
        </w:rPr>
        <w:t>&amp; Bacon</w:t>
      </w:r>
    </w:p>
    <w:p w14:paraId="47A1F8A1" w14:textId="6218140C" w:rsidR="00085C05" w:rsidRPr="009601BA" w:rsidRDefault="00085C05" w:rsidP="00BB3D4F">
      <w:pPr>
        <w:spacing w:line="360" w:lineRule="auto"/>
        <w:rPr>
          <w:rFonts w:ascii="Arial" w:hAnsi="Arial" w:cs="Arial"/>
          <w:sz w:val="24"/>
          <w:szCs w:val="24"/>
          <w:lang w:val="en-US"/>
          <w:rPrChange w:id="3194" w:author="Joyce Tindsley" w:date="2021-01-28T15:04:00Z">
            <w:rPr>
              <w:lang w:val="en-US"/>
            </w:rPr>
          </w:rPrChange>
        </w:rPr>
        <w:pPrChange w:id="3195" w:author="Joyce Tindsley" w:date="2021-01-28T15:04:00Z">
          <w:pPr/>
        </w:pPrChange>
      </w:pPr>
      <w:del w:id="3196" w:author="Joyce Tindsley" w:date="2021-01-27T16:17:00Z">
        <w:r w:rsidRPr="009601BA" w:rsidDel="00252DAF">
          <w:rPr>
            <w:rFonts w:ascii="Arial" w:hAnsi="Arial" w:cs="Arial"/>
            <w:sz w:val="24"/>
            <w:szCs w:val="24"/>
            <w:lang w:val="en-US"/>
            <w:rPrChange w:id="3197" w:author="Joyce Tindsley" w:date="2021-01-28T15:04:00Z">
              <w:rPr>
                <w:lang w:val="en-US"/>
              </w:rPr>
            </w:rPrChange>
          </w:rPr>
          <w:delText>Bogd</w:delText>
        </w:r>
      </w:del>
      <w:del w:id="3198" w:author="Joyce Tindsley" w:date="2021-01-27T16:13:00Z">
        <w:r w:rsidRPr="009601BA" w:rsidDel="00250FBD">
          <w:rPr>
            <w:rFonts w:ascii="Arial" w:hAnsi="Arial" w:cs="Arial"/>
            <w:sz w:val="24"/>
            <w:szCs w:val="24"/>
            <w:lang w:val="en-US"/>
            <w:rPrChange w:id="3199" w:author="Joyce Tindsley" w:date="2021-01-28T15:04:00Z">
              <w:rPr>
                <w:lang w:val="en-US"/>
              </w:rPr>
            </w:rPrChange>
          </w:rPr>
          <w:delText>a</w:delText>
        </w:r>
      </w:del>
      <w:del w:id="3200" w:author="Joyce Tindsley" w:date="2021-01-27T16:17:00Z">
        <w:r w:rsidRPr="009601BA" w:rsidDel="00252DAF">
          <w:rPr>
            <w:rFonts w:ascii="Arial" w:hAnsi="Arial" w:cs="Arial"/>
            <w:sz w:val="24"/>
            <w:szCs w:val="24"/>
            <w:lang w:val="en-US"/>
            <w:rPrChange w:id="3201" w:author="Joyce Tindsley" w:date="2021-01-28T15:04:00Z">
              <w:rPr>
                <w:lang w:val="en-US"/>
              </w:rPr>
            </w:rPrChange>
          </w:rPr>
          <w:delText>n 2003</w:delText>
        </w:r>
      </w:del>
      <w:del w:id="3202" w:author="Joyce Tindsley" w:date="2021-01-26T16:31:00Z">
        <w:r w:rsidRPr="009601BA" w:rsidDel="001E54DD">
          <w:rPr>
            <w:rFonts w:ascii="Arial" w:hAnsi="Arial" w:cs="Arial"/>
            <w:sz w:val="24"/>
            <w:szCs w:val="24"/>
            <w:lang w:val="en-US"/>
            <w:rPrChange w:id="3203" w:author="Joyce Tindsley" w:date="2021-01-28T15:04:00Z">
              <w:rPr>
                <w:lang w:val="en-US"/>
              </w:rPr>
            </w:rPrChange>
          </w:rPr>
          <w:delText xml:space="preserve"> debbie’s paper</w:delText>
        </w:r>
      </w:del>
    </w:p>
    <w:p w14:paraId="3A90AC07" w14:textId="7479E71E" w:rsidR="008D460F" w:rsidRPr="009601BA" w:rsidRDefault="008D460F" w:rsidP="00BB3D4F">
      <w:pPr>
        <w:spacing w:line="360" w:lineRule="auto"/>
        <w:rPr>
          <w:rFonts w:ascii="Arial" w:hAnsi="Arial" w:cs="Arial"/>
          <w:sz w:val="24"/>
          <w:szCs w:val="24"/>
          <w:lang w:val="en-US"/>
          <w:rPrChange w:id="3204" w:author="Joyce Tindsley" w:date="2021-01-28T15:04:00Z">
            <w:rPr>
              <w:lang w:val="en-US"/>
            </w:rPr>
          </w:rPrChange>
        </w:rPr>
        <w:pPrChange w:id="3205" w:author="Joyce Tindsley" w:date="2021-01-28T15:04:00Z">
          <w:pPr/>
        </w:pPrChange>
      </w:pPr>
      <w:proofErr w:type="spellStart"/>
      <w:r w:rsidRPr="009601BA">
        <w:rPr>
          <w:rFonts w:ascii="Arial" w:hAnsi="Arial" w:cs="Arial"/>
          <w:sz w:val="24"/>
          <w:szCs w:val="24"/>
          <w:lang w:val="en-US"/>
          <w:rPrChange w:id="3206" w:author="Joyce Tindsley" w:date="2021-01-28T15:04:00Z">
            <w:rPr>
              <w:lang w:val="en-US"/>
            </w:rPr>
          </w:rPrChange>
        </w:rPr>
        <w:t>Bruyn</w:t>
      </w:r>
      <w:proofErr w:type="spellEnd"/>
      <w:r w:rsidRPr="009601BA">
        <w:rPr>
          <w:rFonts w:ascii="Arial" w:hAnsi="Arial" w:cs="Arial"/>
          <w:sz w:val="24"/>
          <w:szCs w:val="24"/>
          <w:lang w:val="en-US"/>
          <w:rPrChange w:id="3207" w:author="Joyce Tindsley" w:date="2021-01-28T15:04:00Z">
            <w:rPr>
              <w:lang w:val="en-US"/>
            </w:rPr>
          </w:rPrChange>
        </w:rPr>
        <w:t>, S.</w:t>
      </w:r>
      <w:ins w:id="3208" w:author="Joyce Tindsley" w:date="2021-01-28T14:24:00Z">
        <w:r w:rsidR="000763B6" w:rsidRPr="009601BA">
          <w:rPr>
            <w:rFonts w:ascii="Arial" w:hAnsi="Arial" w:cs="Arial"/>
            <w:sz w:val="24"/>
            <w:szCs w:val="24"/>
            <w:lang w:val="en-US"/>
            <w:rPrChange w:id="3209" w:author="Joyce Tindsley" w:date="2021-01-28T15:04:00Z">
              <w:rPr>
                <w:lang w:val="en-US"/>
              </w:rPr>
            </w:rPrChange>
          </w:rPr>
          <w:t xml:space="preserve"> </w:t>
        </w:r>
      </w:ins>
      <w:del w:id="3210" w:author="Joyce Tindsley" w:date="2021-01-28T14:24:00Z">
        <w:r w:rsidRPr="009601BA" w:rsidDel="000763B6">
          <w:rPr>
            <w:rFonts w:ascii="Arial" w:hAnsi="Arial" w:cs="Arial"/>
            <w:sz w:val="24"/>
            <w:szCs w:val="24"/>
            <w:lang w:val="en-US"/>
            <w:rPrChange w:id="3211" w:author="Joyce Tindsley" w:date="2021-01-28T15:04:00Z">
              <w:rPr>
                <w:lang w:val="en-US"/>
              </w:rPr>
            </w:rPrChange>
          </w:rPr>
          <w:delText>T.</w:delText>
        </w:r>
      </w:del>
      <w:r w:rsidRPr="009601BA">
        <w:rPr>
          <w:rFonts w:ascii="Arial" w:hAnsi="Arial" w:cs="Arial"/>
          <w:sz w:val="24"/>
          <w:szCs w:val="24"/>
          <w:lang w:val="en-US"/>
          <w:rPrChange w:id="3212" w:author="Joyce Tindsley" w:date="2021-01-28T15:04:00Z">
            <w:rPr>
              <w:lang w:val="en-US"/>
            </w:rPr>
          </w:rPrChange>
        </w:rPr>
        <w:t xml:space="preserve">(1966) </w:t>
      </w:r>
      <w:r w:rsidRPr="009601BA">
        <w:rPr>
          <w:rFonts w:ascii="Arial" w:hAnsi="Arial" w:cs="Arial"/>
          <w:i/>
          <w:iCs/>
          <w:sz w:val="24"/>
          <w:szCs w:val="24"/>
          <w:lang w:val="en-US"/>
          <w:rPrChange w:id="3213" w:author="Joyce Tindsley" w:date="2021-01-28T15:04:00Z">
            <w:rPr>
              <w:i/>
              <w:iCs/>
              <w:lang w:val="en-US"/>
            </w:rPr>
          </w:rPrChange>
        </w:rPr>
        <w:t>The Human Perspective in Sociology:</w:t>
      </w:r>
      <w:ins w:id="3214" w:author="Joyce Tindsley" w:date="2021-01-28T14:24:00Z">
        <w:r w:rsidR="000763B6" w:rsidRPr="009601BA">
          <w:rPr>
            <w:rFonts w:ascii="Arial" w:hAnsi="Arial" w:cs="Arial"/>
            <w:i/>
            <w:iCs/>
            <w:sz w:val="24"/>
            <w:szCs w:val="24"/>
            <w:lang w:val="en-US"/>
            <w:rPrChange w:id="3215" w:author="Joyce Tindsley" w:date="2021-01-28T15:04:00Z">
              <w:rPr>
                <w:i/>
                <w:iCs/>
                <w:lang w:val="en-US"/>
              </w:rPr>
            </w:rPrChange>
          </w:rPr>
          <w:t xml:space="preserve"> </w:t>
        </w:r>
      </w:ins>
      <w:r w:rsidRPr="009601BA">
        <w:rPr>
          <w:rFonts w:ascii="Arial" w:hAnsi="Arial" w:cs="Arial"/>
          <w:i/>
          <w:iCs/>
          <w:sz w:val="24"/>
          <w:szCs w:val="24"/>
          <w:lang w:val="en-US"/>
          <w:rPrChange w:id="3216" w:author="Joyce Tindsley" w:date="2021-01-28T15:04:00Z">
            <w:rPr>
              <w:i/>
              <w:iCs/>
              <w:lang w:val="en-US"/>
            </w:rPr>
          </w:rPrChange>
        </w:rPr>
        <w:t>the methodology of participant observation,</w:t>
      </w:r>
      <w:r w:rsidR="007F69C6" w:rsidRPr="009601BA">
        <w:rPr>
          <w:rFonts w:ascii="Arial" w:hAnsi="Arial" w:cs="Arial"/>
          <w:i/>
          <w:iCs/>
          <w:sz w:val="24"/>
          <w:szCs w:val="24"/>
          <w:lang w:val="en-US"/>
          <w:rPrChange w:id="3217" w:author="Joyce Tindsley" w:date="2021-01-28T15:04:00Z">
            <w:rPr>
              <w:i/>
              <w:iCs/>
              <w:lang w:val="en-US"/>
            </w:rPr>
          </w:rPrChange>
        </w:rPr>
        <w:t xml:space="preserve"> </w:t>
      </w:r>
      <w:r w:rsidRPr="009601BA">
        <w:rPr>
          <w:rFonts w:ascii="Arial" w:hAnsi="Arial" w:cs="Arial"/>
          <w:sz w:val="24"/>
          <w:szCs w:val="24"/>
          <w:lang w:val="en-US"/>
          <w:rPrChange w:id="3218" w:author="Joyce Tindsley" w:date="2021-01-28T15:04:00Z">
            <w:rPr>
              <w:lang w:val="en-US"/>
            </w:rPr>
          </w:rPrChange>
        </w:rPr>
        <w:t>Englewood Cliffs,</w:t>
      </w:r>
      <w:ins w:id="3219" w:author="Joyce Tindsley" w:date="2021-01-28T14:24:00Z">
        <w:r w:rsidR="000763B6" w:rsidRPr="009601BA">
          <w:rPr>
            <w:rFonts w:ascii="Arial" w:hAnsi="Arial" w:cs="Arial"/>
            <w:sz w:val="24"/>
            <w:szCs w:val="24"/>
            <w:lang w:val="en-US"/>
            <w:rPrChange w:id="3220" w:author="Joyce Tindsley" w:date="2021-01-28T15:04:00Z">
              <w:rPr>
                <w:lang w:val="en-US"/>
              </w:rPr>
            </w:rPrChange>
          </w:rPr>
          <w:t xml:space="preserve"> </w:t>
        </w:r>
      </w:ins>
      <w:r w:rsidRPr="009601BA">
        <w:rPr>
          <w:rFonts w:ascii="Arial" w:hAnsi="Arial" w:cs="Arial"/>
          <w:sz w:val="24"/>
          <w:szCs w:val="24"/>
          <w:lang w:val="en-US"/>
          <w:rPrChange w:id="3221" w:author="Joyce Tindsley" w:date="2021-01-28T15:04:00Z">
            <w:rPr>
              <w:lang w:val="en-US"/>
            </w:rPr>
          </w:rPrChange>
        </w:rPr>
        <w:t>NJ:</w:t>
      </w:r>
      <w:ins w:id="3222" w:author="Joyce Tindsley" w:date="2021-01-28T14:24:00Z">
        <w:r w:rsidR="000763B6" w:rsidRPr="009601BA">
          <w:rPr>
            <w:rFonts w:ascii="Arial" w:hAnsi="Arial" w:cs="Arial"/>
            <w:sz w:val="24"/>
            <w:szCs w:val="24"/>
            <w:lang w:val="en-US"/>
            <w:rPrChange w:id="3223" w:author="Joyce Tindsley" w:date="2021-01-28T15:04:00Z">
              <w:rPr>
                <w:lang w:val="en-US"/>
              </w:rPr>
            </w:rPrChange>
          </w:rPr>
          <w:t xml:space="preserve"> </w:t>
        </w:r>
      </w:ins>
      <w:r w:rsidRPr="009601BA">
        <w:rPr>
          <w:rFonts w:ascii="Arial" w:hAnsi="Arial" w:cs="Arial"/>
          <w:sz w:val="24"/>
          <w:szCs w:val="24"/>
          <w:lang w:val="en-US"/>
          <w:rPrChange w:id="3224" w:author="Joyce Tindsley" w:date="2021-01-28T15:04:00Z">
            <w:rPr>
              <w:lang w:val="en-US"/>
            </w:rPr>
          </w:rPrChange>
        </w:rPr>
        <w:t>Prentice-Hall</w:t>
      </w:r>
    </w:p>
    <w:p w14:paraId="49DE5074" w14:textId="32570DE7" w:rsidR="00435EDE" w:rsidRPr="009601BA" w:rsidRDefault="00435EDE" w:rsidP="00BB3D4F">
      <w:pPr>
        <w:spacing w:line="360" w:lineRule="auto"/>
        <w:rPr>
          <w:ins w:id="3225" w:author="Joyce Tindsley" w:date="2021-01-26T16:31:00Z"/>
          <w:rFonts w:ascii="Arial" w:hAnsi="Arial" w:cs="Arial"/>
          <w:sz w:val="24"/>
          <w:szCs w:val="24"/>
          <w:lang w:val="en-US"/>
          <w:rPrChange w:id="3226" w:author="Joyce Tindsley" w:date="2021-01-28T15:04:00Z">
            <w:rPr>
              <w:ins w:id="3227" w:author="Joyce Tindsley" w:date="2021-01-26T16:31:00Z"/>
              <w:lang w:val="en-US"/>
            </w:rPr>
          </w:rPrChange>
        </w:rPr>
        <w:pPrChange w:id="3228" w:author="Joyce Tindsley" w:date="2021-01-28T15:04:00Z">
          <w:pPr/>
        </w:pPrChange>
      </w:pPr>
      <w:r w:rsidRPr="009601BA">
        <w:rPr>
          <w:rFonts w:ascii="Arial" w:hAnsi="Arial" w:cs="Arial"/>
          <w:sz w:val="24"/>
          <w:szCs w:val="24"/>
          <w:lang w:val="en-US"/>
          <w:rPrChange w:id="3229" w:author="Joyce Tindsley" w:date="2021-01-28T15:04:00Z">
            <w:rPr>
              <w:lang w:val="en-US"/>
            </w:rPr>
          </w:rPrChange>
        </w:rPr>
        <w:t xml:space="preserve">Burns, </w:t>
      </w:r>
      <w:del w:id="3230" w:author="Joyce Tindsley" w:date="2021-01-27T16:20:00Z">
        <w:r w:rsidRPr="009601BA" w:rsidDel="000466A4">
          <w:rPr>
            <w:rFonts w:ascii="Arial" w:hAnsi="Arial" w:cs="Arial"/>
            <w:sz w:val="24"/>
            <w:szCs w:val="24"/>
            <w:lang w:val="en-US"/>
            <w:rPrChange w:id="3231" w:author="Joyce Tindsley" w:date="2021-01-28T15:04:00Z">
              <w:rPr>
                <w:lang w:val="en-US"/>
              </w:rPr>
            </w:rPrChange>
          </w:rPr>
          <w:delText>B.</w:delText>
        </w:r>
      </w:del>
      <w:r w:rsidRPr="009601BA">
        <w:rPr>
          <w:rFonts w:ascii="Arial" w:hAnsi="Arial" w:cs="Arial"/>
          <w:sz w:val="24"/>
          <w:szCs w:val="24"/>
          <w:lang w:val="en-US"/>
          <w:rPrChange w:id="3232" w:author="Joyce Tindsley" w:date="2021-01-28T15:04:00Z">
            <w:rPr>
              <w:lang w:val="en-US"/>
            </w:rPr>
          </w:rPrChange>
        </w:rPr>
        <w:t>R., (2000)</w:t>
      </w:r>
      <w:ins w:id="3233" w:author="Joyce Tindsley" w:date="2021-01-27T16:25:00Z">
        <w:r w:rsidR="00EE6667" w:rsidRPr="009601BA">
          <w:rPr>
            <w:rFonts w:ascii="Arial" w:hAnsi="Arial" w:cs="Arial"/>
            <w:sz w:val="24"/>
            <w:szCs w:val="24"/>
            <w:lang w:val="en-US"/>
            <w:rPrChange w:id="3234" w:author="Joyce Tindsley" w:date="2021-01-28T15:04:00Z">
              <w:rPr>
                <w:lang w:val="en-US"/>
              </w:rPr>
            </w:rPrChange>
          </w:rPr>
          <w:t xml:space="preserve"> </w:t>
        </w:r>
      </w:ins>
      <w:del w:id="3235" w:author="Joyce Tindsley" w:date="2021-01-27T16:25:00Z">
        <w:r w:rsidRPr="009601BA" w:rsidDel="00EE6667">
          <w:rPr>
            <w:rFonts w:ascii="Arial" w:hAnsi="Arial" w:cs="Arial"/>
            <w:sz w:val="24"/>
            <w:szCs w:val="24"/>
            <w:lang w:val="en-US"/>
            <w:rPrChange w:id="3236" w:author="Joyce Tindsley" w:date="2021-01-28T15:04:00Z">
              <w:rPr>
                <w:lang w:val="en-US"/>
              </w:rPr>
            </w:rPrChange>
          </w:rPr>
          <w:delText>.</w:delText>
        </w:r>
      </w:del>
      <w:r w:rsidRPr="009601BA">
        <w:rPr>
          <w:rFonts w:ascii="Arial" w:hAnsi="Arial" w:cs="Arial"/>
          <w:i/>
          <w:iCs/>
          <w:sz w:val="24"/>
          <w:szCs w:val="24"/>
          <w:lang w:val="en-US"/>
          <w:rPrChange w:id="3237" w:author="Joyce Tindsley" w:date="2021-01-28T15:04:00Z">
            <w:rPr>
              <w:i/>
              <w:iCs/>
              <w:lang w:val="en-US"/>
            </w:rPr>
          </w:rPrChange>
        </w:rPr>
        <w:t>Introduction to Research Methods</w:t>
      </w:r>
      <w:del w:id="3238" w:author="Joyce Tindsley" w:date="2021-01-27T16:25:00Z">
        <w:r w:rsidRPr="009601BA" w:rsidDel="00EE6667">
          <w:rPr>
            <w:rFonts w:ascii="Arial" w:hAnsi="Arial" w:cs="Arial"/>
            <w:i/>
            <w:iCs/>
            <w:sz w:val="24"/>
            <w:szCs w:val="24"/>
            <w:lang w:val="en-US"/>
            <w:rPrChange w:id="3239" w:author="Joyce Tindsley" w:date="2021-01-28T15:04:00Z">
              <w:rPr>
                <w:i/>
                <w:iCs/>
                <w:lang w:val="en-US"/>
              </w:rPr>
            </w:rPrChange>
          </w:rPr>
          <w:delText>.</w:delText>
        </w:r>
      </w:del>
      <w:r w:rsidRPr="009601BA">
        <w:rPr>
          <w:rFonts w:ascii="Arial" w:hAnsi="Arial" w:cs="Arial"/>
          <w:i/>
          <w:iCs/>
          <w:sz w:val="24"/>
          <w:szCs w:val="24"/>
          <w:lang w:val="en-US"/>
          <w:rPrChange w:id="3240" w:author="Joyce Tindsley" w:date="2021-01-28T15:04:00Z">
            <w:rPr>
              <w:i/>
              <w:iCs/>
              <w:lang w:val="en-US"/>
            </w:rPr>
          </w:rPrChange>
        </w:rPr>
        <w:t xml:space="preserve"> </w:t>
      </w:r>
      <w:ins w:id="3241" w:author="Joyce Tindsley" w:date="2021-01-27T16:25:00Z">
        <w:r w:rsidR="00EE6667" w:rsidRPr="009601BA">
          <w:rPr>
            <w:rFonts w:ascii="Arial" w:hAnsi="Arial" w:cs="Arial"/>
            <w:i/>
            <w:iCs/>
            <w:sz w:val="24"/>
            <w:szCs w:val="24"/>
            <w:lang w:val="en-US"/>
            <w:rPrChange w:id="3242" w:author="Joyce Tindsley" w:date="2021-01-28T15:04:00Z">
              <w:rPr>
                <w:i/>
                <w:iCs/>
                <w:lang w:val="en-US"/>
              </w:rPr>
            </w:rPrChange>
          </w:rPr>
          <w:t>(</w:t>
        </w:r>
      </w:ins>
      <w:r w:rsidRPr="009601BA">
        <w:rPr>
          <w:rFonts w:ascii="Arial" w:hAnsi="Arial" w:cs="Arial"/>
          <w:sz w:val="24"/>
          <w:szCs w:val="24"/>
          <w:lang w:val="en-US"/>
          <w:rPrChange w:id="3243" w:author="Joyce Tindsley" w:date="2021-01-28T15:04:00Z">
            <w:rPr>
              <w:lang w:val="en-US"/>
            </w:rPr>
          </w:rPrChange>
        </w:rPr>
        <w:t>4</w:t>
      </w:r>
      <w:r w:rsidRPr="009601BA">
        <w:rPr>
          <w:rFonts w:ascii="Arial" w:hAnsi="Arial" w:cs="Arial"/>
          <w:sz w:val="24"/>
          <w:szCs w:val="24"/>
          <w:vertAlign w:val="superscript"/>
          <w:lang w:val="en-US"/>
          <w:rPrChange w:id="3244" w:author="Joyce Tindsley" w:date="2021-01-28T15:04:00Z">
            <w:rPr>
              <w:vertAlign w:val="superscript"/>
              <w:lang w:val="en-US"/>
            </w:rPr>
          </w:rPrChange>
        </w:rPr>
        <w:t>th</w:t>
      </w:r>
      <w:r w:rsidR="007F69C6" w:rsidRPr="009601BA">
        <w:rPr>
          <w:rFonts w:ascii="Arial" w:hAnsi="Arial" w:cs="Arial"/>
          <w:sz w:val="24"/>
          <w:szCs w:val="24"/>
          <w:lang w:val="en-US"/>
          <w:rPrChange w:id="3245" w:author="Joyce Tindsley" w:date="2021-01-28T15:04:00Z">
            <w:rPr>
              <w:lang w:val="en-US"/>
            </w:rPr>
          </w:rPrChange>
        </w:rPr>
        <w:t xml:space="preserve"> </w:t>
      </w:r>
      <w:r w:rsidRPr="009601BA">
        <w:rPr>
          <w:rFonts w:ascii="Arial" w:hAnsi="Arial" w:cs="Arial"/>
          <w:sz w:val="24"/>
          <w:szCs w:val="24"/>
          <w:lang w:val="en-US"/>
          <w:rPrChange w:id="3246" w:author="Joyce Tindsley" w:date="2021-01-28T15:04:00Z">
            <w:rPr>
              <w:lang w:val="en-US"/>
            </w:rPr>
          </w:rPrChange>
        </w:rPr>
        <w:t>ed.</w:t>
      </w:r>
      <w:ins w:id="3247" w:author="Joyce Tindsley" w:date="2021-01-27T16:25:00Z">
        <w:r w:rsidR="00EE6667" w:rsidRPr="009601BA">
          <w:rPr>
            <w:rFonts w:ascii="Arial" w:hAnsi="Arial" w:cs="Arial"/>
            <w:sz w:val="24"/>
            <w:szCs w:val="24"/>
            <w:lang w:val="en-US"/>
            <w:rPrChange w:id="3248" w:author="Joyce Tindsley" w:date="2021-01-28T15:04:00Z">
              <w:rPr>
                <w:lang w:val="en-US"/>
              </w:rPr>
            </w:rPrChange>
          </w:rPr>
          <w:t>)</w:t>
        </w:r>
      </w:ins>
      <w:r w:rsidR="007F69C6" w:rsidRPr="009601BA">
        <w:rPr>
          <w:rFonts w:ascii="Arial" w:hAnsi="Arial" w:cs="Arial"/>
          <w:sz w:val="24"/>
          <w:szCs w:val="24"/>
          <w:lang w:val="en-US"/>
          <w:rPrChange w:id="3249" w:author="Joyce Tindsley" w:date="2021-01-28T15:04:00Z">
            <w:rPr>
              <w:lang w:val="en-US"/>
            </w:rPr>
          </w:rPrChange>
        </w:rPr>
        <w:t xml:space="preserve"> </w:t>
      </w:r>
      <w:proofErr w:type="spellStart"/>
      <w:r w:rsidRPr="009601BA">
        <w:rPr>
          <w:rFonts w:ascii="Arial" w:hAnsi="Arial" w:cs="Arial"/>
          <w:sz w:val="24"/>
          <w:szCs w:val="24"/>
          <w:lang w:val="en-US"/>
          <w:rPrChange w:id="3250" w:author="Joyce Tindsley" w:date="2021-01-28T15:04:00Z">
            <w:rPr>
              <w:lang w:val="en-US"/>
            </w:rPr>
          </w:rPrChange>
        </w:rPr>
        <w:t>Frenchs</w:t>
      </w:r>
      <w:proofErr w:type="spellEnd"/>
      <w:r w:rsidRPr="009601BA">
        <w:rPr>
          <w:rFonts w:ascii="Arial" w:hAnsi="Arial" w:cs="Arial"/>
          <w:sz w:val="24"/>
          <w:szCs w:val="24"/>
          <w:lang w:val="en-US"/>
          <w:rPrChange w:id="3251" w:author="Joyce Tindsley" w:date="2021-01-28T15:04:00Z">
            <w:rPr>
              <w:lang w:val="en-US"/>
            </w:rPr>
          </w:rPrChange>
        </w:rPr>
        <w:t xml:space="preserve"> Forest</w:t>
      </w:r>
      <w:ins w:id="3252" w:author="Joyce Tindsley" w:date="2021-01-27T16:25:00Z">
        <w:r w:rsidR="00EE6667" w:rsidRPr="009601BA">
          <w:rPr>
            <w:rFonts w:ascii="Arial" w:hAnsi="Arial" w:cs="Arial"/>
            <w:sz w:val="24"/>
            <w:szCs w:val="24"/>
            <w:lang w:val="en-US"/>
            <w:rPrChange w:id="3253" w:author="Joyce Tindsley" w:date="2021-01-28T15:04:00Z">
              <w:rPr>
                <w:lang w:val="en-US"/>
              </w:rPr>
            </w:rPrChange>
          </w:rPr>
          <w:t>:</w:t>
        </w:r>
      </w:ins>
      <w:ins w:id="3254" w:author="Joyce Tindsley" w:date="2021-01-28T14:25:00Z">
        <w:r w:rsidR="000257DB" w:rsidRPr="009601BA">
          <w:rPr>
            <w:rFonts w:ascii="Arial" w:hAnsi="Arial" w:cs="Arial"/>
            <w:sz w:val="24"/>
            <w:szCs w:val="24"/>
            <w:lang w:val="en-US"/>
            <w:rPrChange w:id="3255" w:author="Joyce Tindsley" w:date="2021-01-28T15:04:00Z">
              <w:rPr>
                <w:lang w:val="en-US"/>
              </w:rPr>
            </w:rPrChange>
          </w:rPr>
          <w:t xml:space="preserve"> </w:t>
        </w:r>
      </w:ins>
      <w:del w:id="3256" w:author="Joyce Tindsley" w:date="2021-01-27T16:25:00Z">
        <w:r w:rsidRPr="009601BA" w:rsidDel="00EE6667">
          <w:rPr>
            <w:rFonts w:ascii="Arial" w:hAnsi="Arial" w:cs="Arial"/>
            <w:sz w:val="24"/>
            <w:szCs w:val="24"/>
            <w:lang w:val="en-US"/>
            <w:rPrChange w:id="3257" w:author="Joyce Tindsley" w:date="2021-01-28T15:04:00Z">
              <w:rPr>
                <w:lang w:val="en-US"/>
              </w:rPr>
            </w:rPrChange>
          </w:rPr>
          <w:delText xml:space="preserve">, </w:delText>
        </w:r>
      </w:del>
      <w:r w:rsidRPr="009601BA">
        <w:rPr>
          <w:rFonts w:ascii="Arial" w:hAnsi="Arial" w:cs="Arial"/>
          <w:sz w:val="24"/>
          <w:szCs w:val="24"/>
          <w:lang w:val="en-US"/>
          <w:rPrChange w:id="3258" w:author="Joyce Tindsley" w:date="2021-01-28T15:04:00Z">
            <w:rPr>
              <w:lang w:val="en-US"/>
            </w:rPr>
          </w:rPrChange>
        </w:rPr>
        <w:t xml:space="preserve">Pearson </w:t>
      </w:r>
      <w:ins w:id="3259" w:author="Joyce Tindsley" w:date="2021-01-27T16:20:00Z">
        <w:r w:rsidR="005E0540" w:rsidRPr="009601BA">
          <w:rPr>
            <w:rFonts w:ascii="Arial" w:hAnsi="Arial" w:cs="Arial"/>
            <w:sz w:val="24"/>
            <w:szCs w:val="24"/>
            <w:lang w:val="en-US"/>
            <w:rPrChange w:id="3260" w:author="Joyce Tindsley" w:date="2021-01-28T15:04:00Z">
              <w:rPr>
                <w:lang w:val="en-US"/>
              </w:rPr>
            </w:rPrChange>
          </w:rPr>
          <w:t>E</w:t>
        </w:r>
      </w:ins>
      <w:del w:id="3261" w:author="Joyce Tindsley" w:date="2021-01-27T16:20:00Z">
        <w:r w:rsidRPr="009601BA" w:rsidDel="005E0540">
          <w:rPr>
            <w:rFonts w:ascii="Arial" w:hAnsi="Arial" w:cs="Arial"/>
            <w:sz w:val="24"/>
            <w:szCs w:val="24"/>
            <w:lang w:val="en-US"/>
            <w:rPrChange w:id="3262" w:author="Joyce Tindsley" w:date="2021-01-28T15:04:00Z">
              <w:rPr>
                <w:lang w:val="en-US"/>
              </w:rPr>
            </w:rPrChange>
          </w:rPr>
          <w:delText>e</w:delText>
        </w:r>
      </w:del>
      <w:proofErr w:type="gramStart"/>
      <w:r w:rsidRPr="009601BA">
        <w:rPr>
          <w:rFonts w:ascii="Arial" w:hAnsi="Arial" w:cs="Arial"/>
          <w:sz w:val="24"/>
          <w:szCs w:val="24"/>
          <w:lang w:val="en-US"/>
          <w:rPrChange w:id="3263" w:author="Joyce Tindsley" w:date="2021-01-28T15:04:00Z">
            <w:rPr>
              <w:lang w:val="en-US"/>
            </w:rPr>
          </w:rPrChange>
        </w:rPr>
        <w:t>ducation</w:t>
      </w:r>
      <w:proofErr w:type="gramEnd"/>
    </w:p>
    <w:p w14:paraId="042EC61B" w14:textId="0383257B" w:rsidR="001E54DD" w:rsidRPr="009601BA" w:rsidRDefault="001E54DD" w:rsidP="00BB3D4F">
      <w:pPr>
        <w:spacing w:line="360" w:lineRule="auto"/>
        <w:rPr>
          <w:rFonts w:ascii="Arial" w:hAnsi="Arial" w:cs="Arial"/>
          <w:sz w:val="24"/>
          <w:szCs w:val="24"/>
          <w:lang w:val="en-US"/>
          <w:rPrChange w:id="3264" w:author="Joyce Tindsley" w:date="2021-01-28T15:04:00Z">
            <w:rPr>
              <w:lang w:val="en-US"/>
            </w:rPr>
          </w:rPrChange>
        </w:rPr>
        <w:pPrChange w:id="3265" w:author="Joyce Tindsley" w:date="2021-01-28T15:04:00Z">
          <w:pPr/>
        </w:pPrChange>
      </w:pPr>
      <w:ins w:id="3266" w:author="Joyce Tindsley" w:date="2021-01-26T16:31:00Z">
        <w:r w:rsidRPr="009601BA">
          <w:rPr>
            <w:rFonts w:ascii="Arial" w:hAnsi="Arial" w:cs="Arial"/>
            <w:sz w:val="24"/>
            <w:szCs w:val="24"/>
            <w:lang w:val="en-US"/>
            <w:rPrChange w:id="3267" w:author="Joyce Tindsley" w:date="2021-01-28T15:04:00Z">
              <w:rPr>
                <w:lang w:val="en-US"/>
              </w:rPr>
            </w:rPrChange>
          </w:rPr>
          <w:t>Callaghan</w:t>
        </w:r>
      </w:ins>
      <w:ins w:id="3268" w:author="Joyce Tindsley" w:date="2021-01-27T16:08:00Z">
        <w:r w:rsidR="00637453" w:rsidRPr="009601BA">
          <w:rPr>
            <w:rFonts w:ascii="Arial" w:hAnsi="Arial" w:cs="Arial"/>
            <w:sz w:val="24"/>
            <w:szCs w:val="24"/>
            <w:lang w:val="en-US"/>
            <w:rPrChange w:id="3269" w:author="Joyce Tindsley" w:date="2021-01-28T15:04:00Z">
              <w:rPr>
                <w:lang w:val="en-US"/>
              </w:rPr>
            </w:rPrChange>
          </w:rPr>
          <w:t>, J.</w:t>
        </w:r>
      </w:ins>
      <w:ins w:id="3270" w:author="Joyce Tindsley" w:date="2021-01-26T16:31:00Z">
        <w:r w:rsidRPr="009601BA">
          <w:rPr>
            <w:rFonts w:ascii="Arial" w:hAnsi="Arial" w:cs="Arial"/>
            <w:sz w:val="24"/>
            <w:szCs w:val="24"/>
            <w:lang w:val="en-US"/>
            <w:rPrChange w:id="3271" w:author="Joyce Tindsley" w:date="2021-01-28T15:04:00Z">
              <w:rPr>
                <w:lang w:val="en-US"/>
              </w:rPr>
            </w:rPrChange>
          </w:rPr>
          <w:t xml:space="preserve"> (2014)</w:t>
        </w:r>
      </w:ins>
      <w:ins w:id="3272" w:author="Joyce Tindsley" w:date="2021-01-27T16:09:00Z">
        <w:r w:rsidR="000C7E8D" w:rsidRPr="009601BA">
          <w:rPr>
            <w:rFonts w:ascii="Arial" w:hAnsi="Arial" w:cs="Arial"/>
            <w:sz w:val="24"/>
            <w:szCs w:val="24"/>
            <w:lang w:val="en-US"/>
            <w:rPrChange w:id="3273" w:author="Joyce Tindsley" w:date="2021-01-28T15:04:00Z">
              <w:rPr>
                <w:lang w:val="en-US"/>
              </w:rPr>
            </w:rPrChange>
          </w:rPr>
          <w:t xml:space="preserve"> </w:t>
        </w:r>
        <w:r w:rsidR="000C7E8D" w:rsidRPr="009601BA">
          <w:rPr>
            <w:rFonts w:ascii="Arial" w:hAnsi="Arial" w:cs="Arial"/>
            <w:i/>
            <w:iCs/>
            <w:sz w:val="24"/>
            <w:szCs w:val="24"/>
            <w:lang w:val="en-US"/>
            <w:rPrChange w:id="3274" w:author="Joyce Tindsley" w:date="2021-01-28T15:04:00Z">
              <w:rPr>
                <w:lang w:val="en-US"/>
              </w:rPr>
            </w:rPrChange>
          </w:rPr>
          <w:t>Singing and Science</w:t>
        </w:r>
        <w:r w:rsidR="00862B34" w:rsidRPr="009601BA">
          <w:rPr>
            <w:rFonts w:ascii="Arial" w:hAnsi="Arial" w:cs="Arial"/>
            <w:i/>
            <w:iCs/>
            <w:sz w:val="24"/>
            <w:szCs w:val="24"/>
            <w:lang w:val="en-US"/>
            <w:rPrChange w:id="3275" w:author="Joyce Tindsley" w:date="2021-01-28T15:04:00Z">
              <w:rPr>
                <w:lang w:val="en-US"/>
              </w:rPr>
            </w:rPrChange>
          </w:rPr>
          <w:t xml:space="preserve">, Body, Brain and </w:t>
        </w:r>
        <w:proofErr w:type="gramStart"/>
        <w:r w:rsidR="00862B34" w:rsidRPr="009601BA">
          <w:rPr>
            <w:rFonts w:ascii="Arial" w:hAnsi="Arial" w:cs="Arial"/>
            <w:i/>
            <w:iCs/>
            <w:sz w:val="24"/>
            <w:szCs w:val="24"/>
            <w:lang w:val="en-US"/>
            <w:rPrChange w:id="3276" w:author="Joyce Tindsley" w:date="2021-01-28T15:04:00Z">
              <w:rPr>
                <w:lang w:val="en-US"/>
              </w:rPr>
            </w:rPrChange>
          </w:rPr>
          <w:t>Voice</w:t>
        </w:r>
      </w:ins>
      <w:ins w:id="3277" w:author="Joyce Tindsley" w:date="2021-01-28T14:25:00Z">
        <w:r w:rsidR="000257DB" w:rsidRPr="009601BA">
          <w:rPr>
            <w:rFonts w:ascii="Arial" w:hAnsi="Arial" w:cs="Arial"/>
            <w:i/>
            <w:iCs/>
            <w:sz w:val="24"/>
            <w:szCs w:val="24"/>
            <w:lang w:val="en-US"/>
            <w:rPrChange w:id="3278" w:author="Joyce Tindsley" w:date="2021-01-28T15:04:00Z">
              <w:rPr>
                <w:i/>
                <w:iCs/>
                <w:lang w:val="en-US"/>
              </w:rPr>
            </w:rPrChange>
          </w:rPr>
          <w:t xml:space="preserve"> </w:t>
        </w:r>
      </w:ins>
      <w:ins w:id="3279" w:author="Joyce Tindsley" w:date="2021-01-27T16:09:00Z">
        <w:r w:rsidR="00862B34" w:rsidRPr="009601BA">
          <w:rPr>
            <w:rFonts w:ascii="Arial" w:hAnsi="Arial" w:cs="Arial"/>
            <w:sz w:val="24"/>
            <w:szCs w:val="24"/>
            <w:lang w:val="en-US"/>
            <w:rPrChange w:id="3280" w:author="Joyce Tindsley" w:date="2021-01-28T15:04:00Z">
              <w:rPr>
                <w:lang w:val="en-US"/>
              </w:rPr>
            </w:rPrChange>
          </w:rPr>
          <w:t xml:space="preserve"> </w:t>
        </w:r>
      </w:ins>
      <w:ins w:id="3281" w:author="Joyce Tindsley" w:date="2021-01-27T16:11:00Z">
        <w:r w:rsidR="00F03266" w:rsidRPr="009601BA">
          <w:rPr>
            <w:rFonts w:ascii="Arial" w:hAnsi="Arial" w:cs="Arial"/>
            <w:sz w:val="24"/>
            <w:szCs w:val="24"/>
            <w:lang w:val="en-US"/>
            <w:rPrChange w:id="3282" w:author="Joyce Tindsley" w:date="2021-01-28T15:04:00Z">
              <w:rPr>
                <w:lang w:val="en-US"/>
              </w:rPr>
            </w:rPrChange>
          </w:rPr>
          <w:t>Oxford</w:t>
        </w:r>
        <w:proofErr w:type="gramEnd"/>
        <w:r w:rsidR="00F03266" w:rsidRPr="009601BA">
          <w:rPr>
            <w:rFonts w:ascii="Arial" w:hAnsi="Arial" w:cs="Arial"/>
            <w:sz w:val="24"/>
            <w:szCs w:val="24"/>
            <w:lang w:val="en-US"/>
            <w:rPrChange w:id="3283" w:author="Joyce Tindsley" w:date="2021-01-28T15:04:00Z">
              <w:rPr>
                <w:lang w:val="en-US"/>
              </w:rPr>
            </w:rPrChange>
          </w:rPr>
          <w:t xml:space="preserve">: </w:t>
        </w:r>
      </w:ins>
      <w:ins w:id="3284" w:author="Joyce Tindsley" w:date="2021-01-27T16:09:00Z">
        <w:r w:rsidR="00862B34" w:rsidRPr="009601BA">
          <w:rPr>
            <w:rFonts w:ascii="Arial" w:hAnsi="Arial" w:cs="Arial"/>
            <w:sz w:val="24"/>
            <w:szCs w:val="24"/>
            <w:lang w:val="en-US"/>
            <w:rPrChange w:id="3285" w:author="Joyce Tindsley" w:date="2021-01-28T15:04:00Z">
              <w:rPr>
                <w:lang w:val="en-US"/>
              </w:rPr>
            </w:rPrChange>
          </w:rPr>
          <w:t>Compton Publishing</w:t>
        </w:r>
      </w:ins>
    </w:p>
    <w:p w14:paraId="7B1513A8" w14:textId="03F241BE" w:rsidR="008351E8" w:rsidRPr="009601BA" w:rsidRDefault="008351E8" w:rsidP="00BB3D4F">
      <w:pPr>
        <w:spacing w:line="360" w:lineRule="auto"/>
        <w:rPr>
          <w:rFonts w:ascii="Arial" w:hAnsi="Arial" w:cs="Arial"/>
          <w:i/>
          <w:iCs/>
          <w:sz w:val="24"/>
          <w:szCs w:val="24"/>
          <w:lang w:val="en-US"/>
          <w:rPrChange w:id="3286" w:author="Joyce Tindsley" w:date="2021-01-28T15:04:00Z">
            <w:rPr>
              <w:i/>
              <w:iCs/>
              <w:lang w:val="en-US"/>
            </w:rPr>
          </w:rPrChange>
        </w:rPr>
        <w:pPrChange w:id="3287" w:author="Joyce Tindsley" w:date="2021-01-28T15:04:00Z">
          <w:pPr/>
        </w:pPrChange>
      </w:pPr>
      <w:r w:rsidRPr="009601BA">
        <w:rPr>
          <w:rFonts w:ascii="Arial" w:hAnsi="Arial" w:cs="Arial"/>
          <w:sz w:val="24"/>
          <w:szCs w:val="24"/>
          <w:lang w:val="en-US"/>
          <w:rPrChange w:id="3288" w:author="Joyce Tindsley" w:date="2021-01-28T15:04:00Z">
            <w:rPr>
              <w:lang w:val="en-US"/>
            </w:rPr>
          </w:rPrChange>
        </w:rPr>
        <w:t xml:space="preserve">Carpenter, C. (2013) </w:t>
      </w:r>
      <w:r w:rsidR="00012C27" w:rsidRPr="009601BA">
        <w:rPr>
          <w:rFonts w:ascii="Arial" w:hAnsi="Arial" w:cs="Arial"/>
          <w:sz w:val="24"/>
          <w:szCs w:val="24"/>
          <w:lang w:val="en-US"/>
          <w:rPrChange w:id="3289" w:author="Joyce Tindsley" w:date="2021-01-28T15:04:00Z">
            <w:rPr>
              <w:lang w:val="en-US"/>
            </w:rPr>
          </w:rPrChange>
        </w:rPr>
        <w:t>‘</w:t>
      </w:r>
      <w:r w:rsidRPr="009601BA">
        <w:rPr>
          <w:rFonts w:ascii="Arial" w:hAnsi="Arial" w:cs="Arial"/>
          <w:sz w:val="24"/>
          <w:szCs w:val="24"/>
          <w:lang w:val="en-US"/>
          <w:rPrChange w:id="3290" w:author="Joyce Tindsley" w:date="2021-01-28T15:04:00Z">
            <w:rPr>
              <w:lang w:val="en-US"/>
            </w:rPr>
          </w:rPrChange>
        </w:rPr>
        <w:t>Phenomenology and rehabilitation research</w:t>
      </w:r>
      <w:r w:rsidR="00012C27" w:rsidRPr="009601BA">
        <w:rPr>
          <w:rFonts w:ascii="Arial" w:hAnsi="Arial" w:cs="Arial"/>
          <w:sz w:val="24"/>
          <w:szCs w:val="24"/>
          <w:lang w:val="en-US"/>
          <w:rPrChange w:id="3291" w:author="Joyce Tindsley" w:date="2021-01-28T15:04:00Z">
            <w:rPr>
              <w:lang w:val="en-US"/>
            </w:rPr>
          </w:rPrChange>
        </w:rPr>
        <w:t>’,</w:t>
      </w:r>
      <w:r w:rsidRPr="009601BA">
        <w:rPr>
          <w:rFonts w:ascii="Arial" w:hAnsi="Arial" w:cs="Arial"/>
          <w:sz w:val="24"/>
          <w:szCs w:val="24"/>
          <w:lang w:val="en-US"/>
          <w:rPrChange w:id="3292" w:author="Joyce Tindsley" w:date="2021-01-28T15:04:00Z">
            <w:rPr>
              <w:lang w:val="en-US"/>
            </w:rPr>
          </w:rPrChange>
        </w:rPr>
        <w:t xml:space="preserve"> </w:t>
      </w:r>
      <w:r w:rsidR="00012C27" w:rsidRPr="009601BA">
        <w:rPr>
          <w:rFonts w:ascii="Arial" w:hAnsi="Arial" w:cs="Arial"/>
          <w:sz w:val="24"/>
          <w:szCs w:val="24"/>
          <w:lang w:val="en-US"/>
          <w:rPrChange w:id="3293" w:author="Joyce Tindsley" w:date="2021-01-28T15:04:00Z">
            <w:rPr>
              <w:lang w:val="en-US"/>
            </w:rPr>
          </w:rPrChange>
        </w:rPr>
        <w:t>i</w:t>
      </w:r>
      <w:r w:rsidRPr="009601BA">
        <w:rPr>
          <w:rFonts w:ascii="Arial" w:hAnsi="Arial" w:cs="Arial"/>
          <w:sz w:val="24"/>
          <w:szCs w:val="24"/>
          <w:lang w:val="en-US"/>
          <w:rPrChange w:id="3294" w:author="Joyce Tindsley" w:date="2021-01-28T15:04:00Z">
            <w:rPr>
              <w:lang w:val="en-US"/>
            </w:rPr>
          </w:rPrChange>
        </w:rPr>
        <w:t xml:space="preserve">n </w:t>
      </w:r>
      <w:proofErr w:type="spellStart"/>
      <w:proofErr w:type="gramStart"/>
      <w:r w:rsidRPr="009601BA">
        <w:rPr>
          <w:rFonts w:ascii="Arial" w:hAnsi="Arial" w:cs="Arial"/>
          <w:sz w:val="24"/>
          <w:szCs w:val="24"/>
          <w:lang w:val="en-US"/>
          <w:rPrChange w:id="3295" w:author="Joyce Tindsley" w:date="2021-01-28T15:04:00Z">
            <w:rPr>
              <w:lang w:val="en-US"/>
            </w:rPr>
          </w:rPrChange>
        </w:rPr>
        <w:t>P.Liamputtong</w:t>
      </w:r>
      <w:proofErr w:type="spellEnd"/>
      <w:proofErr w:type="gramEnd"/>
      <w:r w:rsidR="003C5D30" w:rsidRPr="009601BA">
        <w:rPr>
          <w:rFonts w:ascii="Arial" w:hAnsi="Arial" w:cs="Arial"/>
          <w:sz w:val="24"/>
          <w:szCs w:val="24"/>
          <w:lang w:val="en-US"/>
          <w:rPrChange w:id="3296" w:author="Joyce Tindsley" w:date="2021-01-28T15:04:00Z">
            <w:rPr>
              <w:lang w:val="en-US"/>
            </w:rPr>
          </w:rPrChange>
        </w:rPr>
        <w:t xml:space="preserve"> </w:t>
      </w:r>
      <w:r w:rsidRPr="009601BA">
        <w:rPr>
          <w:rFonts w:ascii="Arial" w:hAnsi="Arial" w:cs="Arial"/>
          <w:sz w:val="24"/>
          <w:szCs w:val="24"/>
          <w:lang w:val="en-US"/>
          <w:rPrChange w:id="3297" w:author="Joyce Tindsley" w:date="2021-01-28T15:04:00Z">
            <w:rPr>
              <w:lang w:val="en-US"/>
            </w:rPr>
          </w:rPrChange>
        </w:rPr>
        <w:t xml:space="preserve">(ed.) </w:t>
      </w:r>
      <w:r w:rsidRPr="009601BA">
        <w:rPr>
          <w:rFonts w:ascii="Arial" w:hAnsi="Arial" w:cs="Arial"/>
          <w:i/>
          <w:iCs/>
          <w:sz w:val="24"/>
          <w:szCs w:val="24"/>
          <w:lang w:val="en-US"/>
          <w:rPrChange w:id="3298" w:author="Joyce Tindsley" w:date="2021-01-28T15:04:00Z">
            <w:rPr>
              <w:i/>
              <w:iCs/>
              <w:lang w:val="en-US"/>
            </w:rPr>
          </w:rPrChange>
        </w:rPr>
        <w:t>Research methods in health: Foundations for evidence based practice (2</w:t>
      </w:r>
      <w:r w:rsidRPr="009601BA">
        <w:rPr>
          <w:rFonts w:ascii="Arial" w:hAnsi="Arial" w:cs="Arial"/>
          <w:i/>
          <w:iCs/>
          <w:sz w:val="24"/>
          <w:szCs w:val="24"/>
          <w:vertAlign w:val="superscript"/>
          <w:lang w:val="en-US"/>
          <w:rPrChange w:id="3299" w:author="Joyce Tindsley" w:date="2021-01-28T15:04:00Z">
            <w:rPr>
              <w:i/>
              <w:iCs/>
              <w:vertAlign w:val="superscript"/>
              <w:lang w:val="en-US"/>
            </w:rPr>
          </w:rPrChange>
        </w:rPr>
        <w:t>nd</w:t>
      </w:r>
      <w:r w:rsidRPr="009601BA">
        <w:rPr>
          <w:rFonts w:ascii="Arial" w:hAnsi="Arial" w:cs="Arial"/>
          <w:i/>
          <w:iCs/>
          <w:sz w:val="24"/>
          <w:szCs w:val="24"/>
          <w:lang w:val="en-US"/>
          <w:rPrChange w:id="3300" w:author="Joyce Tindsley" w:date="2021-01-28T15:04:00Z">
            <w:rPr>
              <w:i/>
              <w:iCs/>
              <w:lang w:val="en-US"/>
            </w:rPr>
          </w:rPrChange>
        </w:rPr>
        <w:t xml:space="preserve"> ed</w:t>
      </w:r>
      <w:r w:rsidR="002D43D0" w:rsidRPr="009601BA">
        <w:rPr>
          <w:rFonts w:ascii="Arial" w:hAnsi="Arial" w:cs="Arial"/>
          <w:i/>
          <w:iCs/>
          <w:sz w:val="24"/>
          <w:szCs w:val="24"/>
          <w:lang w:val="en-US"/>
          <w:rPrChange w:id="3301" w:author="Joyce Tindsley" w:date="2021-01-28T15:04:00Z">
            <w:rPr>
              <w:i/>
              <w:iCs/>
              <w:lang w:val="en-US"/>
            </w:rPr>
          </w:rPrChange>
        </w:rPr>
        <w:t>)</w:t>
      </w:r>
      <w:del w:id="3302" w:author="Joyce Tindsley" w:date="2021-01-27T15:49:00Z">
        <w:r w:rsidR="002D43D0" w:rsidRPr="009601BA" w:rsidDel="00B70496">
          <w:rPr>
            <w:rFonts w:ascii="Arial" w:hAnsi="Arial" w:cs="Arial"/>
            <w:i/>
            <w:iCs/>
            <w:sz w:val="24"/>
            <w:szCs w:val="24"/>
            <w:lang w:val="en-US"/>
            <w:rPrChange w:id="3303" w:author="Joyce Tindsley" w:date="2021-01-28T15:04:00Z">
              <w:rPr>
                <w:i/>
                <w:iCs/>
                <w:lang w:val="en-US"/>
              </w:rPr>
            </w:rPrChange>
          </w:rPr>
          <w:delText xml:space="preserve"> </w:delText>
        </w:r>
        <w:r w:rsidRPr="009601BA" w:rsidDel="0035237A">
          <w:rPr>
            <w:rFonts w:ascii="Arial" w:hAnsi="Arial" w:cs="Arial"/>
            <w:i/>
            <w:iCs/>
            <w:color w:val="00B050"/>
            <w:sz w:val="24"/>
            <w:szCs w:val="24"/>
            <w:lang w:val="en-US"/>
            <w:rPrChange w:id="3304" w:author="Joyce Tindsley" w:date="2021-01-28T15:04:00Z">
              <w:rPr>
                <w:i/>
                <w:iCs/>
                <w:color w:val="00B050"/>
                <w:lang w:val="en-US"/>
              </w:rPr>
            </w:rPrChange>
          </w:rPr>
          <w:delText>pp115-131</w:delText>
        </w:r>
        <w:r w:rsidRPr="009601BA" w:rsidDel="0035237A">
          <w:rPr>
            <w:rFonts w:ascii="Arial" w:hAnsi="Arial" w:cs="Arial"/>
            <w:i/>
            <w:iCs/>
            <w:sz w:val="24"/>
            <w:szCs w:val="24"/>
            <w:lang w:val="en-US"/>
            <w:rPrChange w:id="3305" w:author="Joyce Tindsley" w:date="2021-01-28T15:04:00Z">
              <w:rPr>
                <w:i/>
                <w:iCs/>
                <w:lang w:val="en-US"/>
              </w:rPr>
            </w:rPrChange>
          </w:rPr>
          <w:delText>)</w:delText>
        </w:r>
      </w:del>
      <w:r w:rsidRPr="009601BA">
        <w:rPr>
          <w:rFonts w:ascii="Arial" w:hAnsi="Arial" w:cs="Arial"/>
          <w:i/>
          <w:iCs/>
          <w:sz w:val="24"/>
          <w:szCs w:val="24"/>
          <w:lang w:val="en-US"/>
          <w:rPrChange w:id="3306" w:author="Joyce Tindsley" w:date="2021-01-28T15:04:00Z">
            <w:rPr>
              <w:i/>
              <w:iCs/>
              <w:lang w:val="en-US"/>
            </w:rPr>
          </w:rPrChange>
        </w:rPr>
        <w:t xml:space="preserve"> </w:t>
      </w:r>
      <w:r w:rsidRPr="009601BA">
        <w:rPr>
          <w:rFonts w:ascii="Arial" w:hAnsi="Arial" w:cs="Arial"/>
          <w:sz w:val="24"/>
          <w:szCs w:val="24"/>
          <w:lang w:val="en-US"/>
          <w:rPrChange w:id="3307" w:author="Joyce Tindsley" w:date="2021-01-28T15:04:00Z">
            <w:rPr>
              <w:lang w:val="en-US"/>
            </w:rPr>
          </w:rPrChange>
        </w:rPr>
        <w:t>South Melbourne,</w:t>
      </w:r>
      <w:r w:rsidRPr="009601BA">
        <w:rPr>
          <w:rFonts w:ascii="Arial" w:hAnsi="Arial" w:cs="Arial"/>
          <w:i/>
          <w:iCs/>
          <w:sz w:val="24"/>
          <w:szCs w:val="24"/>
          <w:lang w:val="en-US"/>
          <w:rPrChange w:id="3308" w:author="Joyce Tindsley" w:date="2021-01-28T15:04:00Z">
            <w:rPr>
              <w:i/>
              <w:iCs/>
              <w:lang w:val="en-US"/>
            </w:rPr>
          </w:rPrChange>
        </w:rPr>
        <w:t xml:space="preserve"> </w:t>
      </w:r>
      <w:r w:rsidRPr="009601BA">
        <w:rPr>
          <w:rFonts w:ascii="Arial" w:hAnsi="Arial" w:cs="Arial"/>
          <w:sz w:val="24"/>
          <w:szCs w:val="24"/>
          <w:lang w:val="en-US"/>
          <w:rPrChange w:id="3309" w:author="Joyce Tindsley" w:date="2021-01-28T15:04:00Z">
            <w:rPr>
              <w:lang w:val="en-US"/>
            </w:rPr>
          </w:rPrChange>
        </w:rPr>
        <w:t>Australia</w:t>
      </w:r>
      <w:r w:rsidR="00A013FD" w:rsidRPr="009601BA">
        <w:rPr>
          <w:rFonts w:ascii="Arial" w:hAnsi="Arial" w:cs="Arial"/>
          <w:sz w:val="24"/>
          <w:szCs w:val="24"/>
          <w:lang w:val="en-US"/>
          <w:rPrChange w:id="3310" w:author="Joyce Tindsley" w:date="2021-01-28T15:04:00Z">
            <w:rPr>
              <w:lang w:val="en-US"/>
            </w:rPr>
          </w:rPrChange>
        </w:rPr>
        <w:t xml:space="preserve"> </w:t>
      </w:r>
      <w:r w:rsidRPr="009601BA">
        <w:rPr>
          <w:rFonts w:ascii="Arial" w:hAnsi="Arial" w:cs="Arial"/>
          <w:sz w:val="24"/>
          <w:szCs w:val="24"/>
          <w:lang w:val="en-US"/>
          <w:rPrChange w:id="3311" w:author="Joyce Tindsley" w:date="2021-01-28T15:04:00Z">
            <w:rPr>
              <w:lang w:val="en-US"/>
            </w:rPr>
          </w:rPrChange>
        </w:rPr>
        <w:t>:</w:t>
      </w:r>
      <w:r w:rsidR="00A013FD" w:rsidRPr="009601BA">
        <w:rPr>
          <w:rFonts w:ascii="Arial" w:hAnsi="Arial" w:cs="Arial"/>
          <w:sz w:val="24"/>
          <w:szCs w:val="24"/>
          <w:lang w:val="en-US"/>
          <w:rPrChange w:id="3312" w:author="Joyce Tindsley" w:date="2021-01-28T15:04:00Z">
            <w:rPr>
              <w:lang w:val="en-US"/>
            </w:rPr>
          </w:rPrChange>
        </w:rPr>
        <w:t xml:space="preserve"> </w:t>
      </w:r>
      <w:r w:rsidRPr="009601BA">
        <w:rPr>
          <w:rFonts w:ascii="Arial" w:hAnsi="Arial" w:cs="Arial"/>
          <w:sz w:val="24"/>
          <w:szCs w:val="24"/>
          <w:lang w:val="en-US"/>
          <w:rPrChange w:id="3313" w:author="Joyce Tindsley" w:date="2021-01-28T15:04:00Z">
            <w:rPr>
              <w:lang w:val="en-US"/>
            </w:rPr>
          </w:rPrChange>
        </w:rPr>
        <w:t>Oxford University Press</w:t>
      </w:r>
    </w:p>
    <w:p w14:paraId="2378E314" w14:textId="3A7F04DA" w:rsidR="006C58D8" w:rsidRPr="009601BA" w:rsidRDefault="006C58D8" w:rsidP="00BB3D4F">
      <w:pPr>
        <w:spacing w:line="360" w:lineRule="auto"/>
        <w:rPr>
          <w:ins w:id="3314" w:author="Joyce Tindsley" w:date="2021-01-28T14:30:00Z"/>
          <w:rFonts w:ascii="Arial" w:hAnsi="Arial" w:cs="Arial"/>
          <w:sz w:val="24"/>
          <w:szCs w:val="24"/>
          <w:lang w:val="en-US"/>
          <w:rPrChange w:id="3315" w:author="Joyce Tindsley" w:date="2021-01-28T15:04:00Z">
            <w:rPr>
              <w:ins w:id="3316" w:author="Joyce Tindsley" w:date="2021-01-28T14:30:00Z"/>
              <w:lang w:val="en-US"/>
            </w:rPr>
          </w:rPrChange>
        </w:rPr>
        <w:pPrChange w:id="3317" w:author="Joyce Tindsley" w:date="2021-01-28T15:04:00Z">
          <w:pPr/>
        </w:pPrChange>
      </w:pPr>
      <w:proofErr w:type="spellStart"/>
      <w:r w:rsidRPr="009601BA">
        <w:rPr>
          <w:rFonts w:ascii="Arial" w:hAnsi="Arial" w:cs="Arial"/>
          <w:sz w:val="24"/>
          <w:szCs w:val="24"/>
          <w:lang w:val="en-US"/>
          <w:rPrChange w:id="3318" w:author="Joyce Tindsley" w:date="2021-01-28T15:04:00Z">
            <w:rPr>
              <w:color w:val="FF0000"/>
              <w:lang w:val="en-US"/>
            </w:rPr>
          </w:rPrChange>
        </w:rPr>
        <w:t>Chilisa</w:t>
      </w:r>
      <w:proofErr w:type="spellEnd"/>
      <w:ins w:id="3319" w:author="Joyce Tindsley" w:date="2021-01-28T14:27:00Z">
        <w:r w:rsidR="00764904" w:rsidRPr="009601BA">
          <w:rPr>
            <w:rFonts w:ascii="Arial" w:hAnsi="Arial" w:cs="Arial"/>
            <w:sz w:val="24"/>
            <w:szCs w:val="24"/>
            <w:lang w:val="en-US"/>
            <w:rPrChange w:id="3320" w:author="Joyce Tindsley" w:date="2021-01-28T15:04:00Z">
              <w:rPr>
                <w:lang w:val="en-US"/>
              </w:rPr>
            </w:rPrChange>
          </w:rPr>
          <w:t>, B.</w:t>
        </w:r>
      </w:ins>
      <w:r w:rsidRPr="009601BA">
        <w:rPr>
          <w:rFonts w:ascii="Arial" w:hAnsi="Arial" w:cs="Arial"/>
          <w:sz w:val="24"/>
          <w:szCs w:val="24"/>
          <w:lang w:val="en-US"/>
          <w:rPrChange w:id="3321" w:author="Joyce Tindsley" w:date="2021-01-28T15:04:00Z">
            <w:rPr>
              <w:color w:val="FF0000"/>
              <w:lang w:val="en-US"/>
            </w:rPr>
          </w:rPrChange>
        </w:rPr>
        <w:t xml:space="preserve"> and </w:t>
      </w:r>
      <w:proofErr w:type="spellStart"/>
      <w:r w:rsidRPr="009601BA">
        <w:rPr>
          <w:rFonts w:ascii="Arial" w:hAnsi="Arial" w:cs="Arial"/>
          <w:sz w:val="24"/>
          <w:szCs w:val="24"/>
          <w:lang w:val="en-US"/>
          <w:rPrChange w:id="3322" w:author="Joyce Tindsley" w:date="2021-01-28T15:04:00Z">
            <w:rPr>
              <w:color w:val="FF0000"/>
              <w:lang w:val="en-US"/>
            </w:rPr>
          </w:rPrChange>
        </w:rPr>
        <w:t>Kawulich</w:t>
      </w:r>
      <w:proofErr w:type="spellEnd"/>
      <w:r w:rsidRPr="009601BA">
        <w:rPr>
          <w:rFonts w:ascii="Arial" w:hAnsi="Arial" w:cs="Arial"/>
          <w:sz w:val="24"/>
          <w:szCs w:val="24"/>
          <w:lang w:val="en-US"/>
          <w:rPrChange w:id="3323" w:author="Joyce Tindsley" w:date="2021-01-28T15:04:00Z">
            <w:rPr>
              <w:color w:val="FF0000"/>
              <w:lang w:val="en-US"/>
            </w:rPr>
          </w:rPrChange>
        </w:rPr>
        <w:t>,</w:t>
      </w:r>
      <w:ins w:id="3324" w:author="Joyce Tindsley" w:date="2021-01-28T14:27:00Z">
        <w:r w:rsidR="00764904" w:rsidRPr="009601BA">
          <w:rPr>
            <w:rFonts w:ascii="Arial" w:hAnsi="Arial" w:cs="Arial"/>
            <w:sz w:val="24"/>
            <w:szCs w:val="24"/>
            <w:lang w:val="en-US"/>
            <w:rPrChange w:id="3325" w:author="Joyce Tindsley" w:date="2021-01-28T15:04:00Z">
              <w:rPr>
                <w:lang w:val="en-US"/>
              </w:rPr>
            </w:rPrChange>
          </w:rPr>
          <w:t xml:space="preserve"> B.</w:t>
        </w:r>
      </w:ins>
      <w:r w:rsidRPr="009601BA">
        <w:rPr>
          <w:rFonts w:ascii="Arial" w:hAnsi="Arial" w:cs="Arial"/>
          <w:sz w:val="24"/>
          <w:szCs w:val="24"/>
          <w:lang w:val="en-US"/>
          <w:rPrChange w:id="3326" w:author="Joyce Tindsley" w:date="2021-01-28T15:04:00Z">
            <w:rPr>
              <w:color w:val="FF0000"/>
              <w:lang w:val="en-US"/>
            </w:rPr>
          </w:rPrChange>
        </w:rPr>
        <w:t xml:space="preserve"> </w:t>
      </w:r>
      <w:ins w:id="3327" w:author="Joyce Tindsley" w:date="2021-01-26T16:36:00Z">
        <w:r w:rsidR="00913326" w:rsidRPr="009601BA">
          <w:rPr>
            <w:rFonts w:ascii="Arial" w:hAnsi="Arial" w:cs="Arial"/>
            <w:sz w:val="24"/>
            <w:szCs w:val="24"/>
            <w:lang w:val="en-US"/>
            <w:rPrChange w:id="3328" w:author="Joyce Tindsley" w:date="2021-01-28T15:04:00Z">
              <w:rPr>
                <w:lang w:val="en-US"/>
              </w:rPr>
            </w:rPrChange>
          </w:rPr>
          <w:t>(</w:t>
        </w:r>
      </w:ins>
      <w:r w:rsidRPr="009601BA">
        <w:rPr>
          <w:rFonts w:ascii="Arial" w:hAnsi="Arial" w:cs="Arial"/>
          <w:sz w:val="24"/>
          <w:szCs w:val="24"/>
          <w:lang w:val="en-US"/>
          <w:rPrChange w:id="3329" w:author="Joyce Tindsley" w:date="2021-01-28T15:04:00Z">
            <w:rPr>
              <w:color w:val="FF0000"/>
              <w:lang w:val="en-US"/>
            </w:rPr>
          </w:rPrChange>
        </w:rPr>
        <w:t>2012</w:t>
      </w:r>
      <w:ins w:id="3330" w:author="Joyce Tindsley" w:date="2021-01-26T16:36:00Z">
        <w:r w:rsidR="00913326" w:rsidRPr="009601BA">
          <w:rPr>
            <w:rFonts w:ascii="Arial" w:hAnsi="Arial" w:cs="Arial"/>
            <w:sz w:val="24"/>
            <w:szCs w:val="24"/>
            <w:lang w:val="en-US"/>
            <w:rPrChange w:id="3331" w:author="Joyce Tindsley" w:date="2021-01-28T15:04:00Z">
              <w:rPr>
                <w:lang w:val="en-US"/>
              </w:rPr>
            </w:rPrChange>
          </w:rPr>
          <w:t>)</w:t>
        </w:r>
      </w:ins>
      <w:ins w:id="3332" w:author="Joyce Tindsley" w:date="2021-01-27T16:23:00Z">
        <w:r w:rsidR="00695E10" w:rsidRPr="009601BA">
          <w:rPr>
            <w:rFonts w:ascii="Arial" w:hAnsi="Arial" w:cs="Arial"/>
            <w:sz w:val="24"/>
            <w:szCs w:val="24"/>
            <w:lang w:val="en-US"/>
            <w:rPrChange w:id="3333" w:author="Joyce Tindsley" w:date="2021-01-28T15:04:00Z">
              <w:rPr>
                <w:lang w:val="en-US"/>
              </w:rPr>
            </w:rPrChange>
          </w:rPr>
          <w:t xml:space="preserve"> Selecting </w:t>
        </w:r>
        <w:r w:rsidR="00EC3713" w:rsidRPr="009601BA">
          <w:rPr>
            <w:rFonts w:ascii="Arial" w:hAnsi="Arial" w:cs="Arial"/>
            <w:sz w:val="24"/>
            <w:szCs w:val="24"/>
            <w:lang w:val="en-US"/>
            <w:rPrChange w:id="3334" w:author="Joyce Tindsley" w:date="2021-01-28T15:04:00Z">
              <w:rPr>
                <w:lang w:val="en-US"/>
              </w:rPr>
            </w:rPrChange>
          </w:rPr>
          <w:t>a research approach</w:t>
        </w:r>
      </w:ins>
      <w:ins w:id="3335" w:author="Joyce Tindsley" w:date="2021-01-27T16:24:00Z">
        <w:r w:rsidR="00EC3713" w:rsidRPr="009601BA">
          <w:rPr>
            <w:rFonts w:ascii="Arial" w:hAnsi="Arial" w:cs="Arial"/>
            <w:sz w:val="24"/>
            <w:szCs w:val="24"/>
            <w:lang w:val="en-US"/>
            <w:rPrChange w:id="3336" w:author="Joyce Tindsley" w:date="2021-01-28T15:04:00Z">
              <w:rPr>
                <w:lang w:val="en-US"/>
              </w:rPr>
            </w:rPrChange>
          </w:rPr>
          <w:t>:</w:t>
        </w:r>
      </w:ins>
      <w:ins w:id="3337" w:author="Joyce Tindsley" w:date="2021-01-27T16:25:00Z">
        <w:r w:rsidR="00A949A0" w:rsidRPr="009601BA">
          <w:rPr>
            <w:rFonts w:ascii="Arial" w:hAnsi="Arial" w:cs="Arial"/>
            <w:sz w:val="24"/>
            <w:szCs w:val="24"/>
            <w:lang w:val="en-US"/>
            <w:rPrChange w:id="3338" w:author="Joyce Tindsley" w:date="2021-01-28T15:04:00Z">
              <w:rPr>
                <w:lang w:val="en-US"/>
              </w:rPr>
            </w:rPrChange>
          </w:rPr>
          <w:t xml:space="preserve"> </w:t>
        </w:r>
      </w:ins>
      <w:ins w:id="3339" w:author="Joyce Tindsley" w:date="2021-01-27T16:24:00Z">
        <w:r w:rsidR="00EC3713" w:rsidRPr="009601BA">
          <w:rPr>
            <w:rFonts w:ascii="Arial" w:hAnsi="Arial" w:cs="Arial"/>
            <w:sz w:val="24"/>
            <w:szCs w:val="24"/>
            <w:lang w:val="en-US"/>
            <w:rPrChange w:id="3340" w:author="Joyce Tindsley" w:date="2021-01-28T15:04:00Z">
              <w:rPr>
                <w:lang w:val="en-US"/>
              </w:rPr>
            </w:rPrChange>
          </w:rPr>
          <w:t>paradigm, methodology and methods. University of Georgia</w:t>
        </w:r>
      </w:ins>
      <w:ins w:id="3341" w:author="Joyce Tindsley" w:date="2021-01-28T15:00:00Z">
        <w:r w:rsidR="00BF66AC" w:rsidRPr="009601BA">
          <w:rPr>
            <w:rFonts w:ascii="Arial" w:hAnsi="Arial" w:cs="Arial"/>
            <w:sz w:val="24"/>
            <w:szCs w:val="24"/>
            <w:lang w:val="en-US"/>
            <w:rPrChange w:id="3342" w:author="Joyce Tindsley" w:date="2021-01-28T15:04:00Z">
              <w:rPr>
                <w:lang w:val="en-US"/>
              </w:rPr>
            </w:rPrChange>
          </w:rPr>
          <w:t>.</w:t>
        </w:r>
        <w:r w:rsidR="00E61555" w:rsidRPr="009601BA">
          <w:rPr>
            <w:rFonts w:ascii="Arial" w:hAnsi="Arial" w:cs="Arial"/>
            <w:sz w:val="24"/>
            <w:szCs w:val="24"/>
            <w:lang w:val="en-US"/>
            <w:rPrChange w:id="3343" w:author="Joyce Tindsley" w:date="2021-01-28T15:04:00Z">
              <w:rPr>
                <w:lang w:val="en-US"/>
              </w:rPr>
            </w:rPrChange>
          </w:rPr>
          <w:t xml:space="preserve"> </w:t>
        </w:r>
        <w:r w:rsidR="00BF66AC" w:rsidRPr="009601BA">
          <w:rPr>
            <w:rFonts w:ascii="Arial" w:hAnsi="Arial" w:cs="Arial"/>
            <w:sz w:val="24"/>
            <w:szCs w:val="24"/>
            <w:lang w:val="en-US"/>
            <w:rPrChange w:id="3344" w:author="Joyce Tindsley" w:date="2021-01-28T15:04:00Z">
              <w:rPr>
                <w:lang w:val="en-US"/>
              </w:rPr>
            </w:rPrChange>
          </w:rPr>
          <w:t>A</w:t>
        </w:r>
      </w:ins>
      <w:ins w:id="3345" w:author="Joyce Tindsley" w:date="2021-01-27T16:24:00Z">
        <w:r w:rsidR="001F12E4" w:rsidRPr="009601BA">
          <w:rPr>
            <w:rFonts w:ascii="Arial" w:hAnsi="Arial" w:cs="Arial"/>
            <w:sz w:val="24"/>
            <w:szCs w:val="24"/>
            <w:lang w:val="en-US"/>
            <w:rPrChange w:id="3346" w:author="Joyce Tindsley" w:date="2021-01-28T15:04:00Z">
              <w:rPr>
                <w:lang w:val="en-US"/>
              </w:rPr>
            </w:rPrChange>
          </w:rPr>
          <w:t xml:space="preserve">vailable at </w:t>
        </w:r>
      </w:ins>
      <w:ins w:id="3347" w:author="Joyce Tindsley [2]" w:date="2021-01-28T14:30:00Z">
        <w:r w:rsidR="007F2EE7" w:rsidRPr="009601BA">
          <w:rPr>
            <w:rFonts w:ascii="Arial" w:hAnsi="Arial" w:cs="Arial"/>
            <w:sz w:val="24"/>
            <w:szCs w:val="24"/>
            <w:lang w:val="en-US"/>
            <w:rPrChange w:id="3348" w:author="Joyce Tindsley" w:date="2021-01-28T15:04:00Z">
              <w:rPr>
                <w:lang w:val="en-US"/>
              </w:rPr>
            </w:rPrChange>
          </w:rPr>
          <w:fldChar w:fldCharType="begin"/>
        </w:r>
      </w:ins>
      <w:ins w:id="3349" w:author="Joyce Tindsley" w:date="2021-01-28T14:30:00Z">
        <w:r w:rsidR="007F2EE7" w:rsidRPr="009601BA">
          <w:rPr>
            <w:rFonts w:ascii="Arial" w:hAnsi="Arial" w:cs="Arial"/>
            <w:sz w:val="24"/>
            <w:szCs w:val="24"/>
            <w:lang w:val="en-US"/>
            <w:rPrChange w:id="3350" w:author="Joyce Tindsley" w:date="2021-01-28T15:04:00Z">
              <w:rPr>
                <w:lang w:val="en-US"/>
              </w:rPr>
            </w:rPrChange>
          </w:rPr>
          <w:instrText xml:space="preserve"> HYPERLINK "</w:instrText>
        </w:r>
      </w:ins>
      <w:ins w:id="3351" w:author="Joyce Tindsley" w:date="2021-01-27T16:24:00Z">
        <w:r w:rsidR="007F2EE7" w:rsidRPr="009601BA">
          <w:rPr>
            <w:rFonts w:ascii="Arial" w:hAnsi="Arial" w:cs="Arial"/>
            <w:sz w:val="24"/>
            <w:szCs w:val="24"/>
            <w:lang w:val="en-US"/>
            <w:rPrChange w:id="3352" w:author="Joyce Tindsley" w:date="2021-01-28T15:04:00Z">
              <w:rPr>
                <w:lang w:val="en-US"/>
              </w:rPr>
            </w:rPrChange>
          </w:rPr>
          <w:instrText>https://www.researchgate.net/publication/25794</w:instrText>
        </w:r>
      </w:ins>
      <w:ins w:id="3353" w:author="Joyce Tindsley" w:date="2021-01-27T16:25:00Z">
        <w:r w:rsidR="007F2EE7" w:rsidRPr="009601BA">
          <w:rPr>
            <w:rFonts w:ascii="Arial" w:hAnsi="Arial" w:cs="Arial"/>
            <w:sz w:val="24"/>
            <w:szCs w:val="24"/>
            <w:lang w:val="en-US"/>
            <w:rPrChange w:id="3354" w:author="Joyce Tindsley" w:date="2021-01-28T15:04:00Z">
              <w:rPr>
                <w:lang w:val="en-US"/>
              </w:rPr>
            </w:rPrChange>
          </w:rPr>
          <w:instrText>4787</w:instrText>
        </w:r>
      </w:ins>
      <w:r w:rsidR="007F2EE7" w:rsidRPr="009601BA">
        <w:rPr>
          <w:rFonts w:ascii="Arial" w:hAnsi="Arial" w:cs="Arial"/>
          <w:sz w:val="24"/>
          <w:szCs w:val="24"/>
          <w:lang w:val="en-US"/>
          <w:rPrChange w:id="3355" w:author="Joyce Tindsley" w:date="2021-01-28T15:04:00Z">
            <w:rPr>
              <w:color w:val="FF0000"/>
              <w:lang w:val="en-US"/>
            </w:rPr>
          </w:rPrChange>
        </w:rPr>
        <w:instrText xml:space="preserve"> p13</w:instrText>
      </w:r>
      <w:ins w:id="3356" w:author="Joyce Tindsley" w:date="2021-01-28T14:30:00Z">
        <w:r w:rsidR="007F2EE7" w:rsidRPr="009601BA">
          <w:rPr>
            <w:rFonts w:ascii="Arial" w:hAnsi="Arial" w:cs="Arial"/>
            <w:sz w:val="24"/>
            <w:szCs w:val="24"/>
            <w:lang w:val="en-US"/>
            <w:rPrChange w:id="3357" w:author="Joyce Tindsley" w:date="2021-01-28T15:04:00Z">
              <w:rPr>
                <w:lang w:val="en-US"/>
              </w:rPr>
            </w:rPrChange>
          </w:rPr>
          <w:instrText xml:space="preserve">" </w:instrText>
        </w:r>
      </w:ins>
      <w:ins w:id="3358" w:author="Joyce Tindsley [2]" w:date="2021-01-28T14:30:00Z">
        <w:r w:rsidR="007F2EE7" w:rsidRPr="009601BA">
          <w:rPr>
            <w:rFonts w:ascii="Arial" w:hAnsi="Arial" w:cs="Arial"/>
            <w:sz w:val="24"/>
            <w:szCs w:val="24"/>
            <w:lang w:val="en-US"/>
            <w:rPrChange w:id="3359" w:author="Joyce Tindsley" w:date="2021-01-28T15:04:00Z">
              <w:rPr>
                <w:lang w:val="en-US"/>
              </w:rPr>
            </w:rPrChange>
          </w:rPr>
          <w:fldChar w:fldCharType="separate"/>
        </w:r>
      </w:ins>
      <w:ins w:id="3360" w:author="Joyce Tindsley" w:date="2021-01-27T16:24:00Z">
        <w:r w:rsidR="007F2EE7" w:rsidRPr="009601BA">
          <w:rPr>
            <w:rStyle w:val="Hyperlink"/>
            <w:rFonts w:ascii="Arial" w:hAnsi="Arial" w:cs="Arial"/>
            <w:sz w:val="24"/>
            <w:szCs w:val="24"/>
            <w:lang w:val="en-US"/>
            <w:rPrChange w:id="3361" w:author="Joyce Tindsley" w:date="2021-01-28T15:04:00Z">
              <w:rPr>
                <w:rStyle w:val="Hyperlink"/>
                <w:lang w:val="en-US"/>
              </w:rPr>
            </w:rPrChange>
          </w:rPr>
          <w:t>https://www.researchgate.net/publication/25794</w:t>
        </w:r>
      </w:ins>
      <w:ins w:id="3362" w:author="Joyce Tindsley" w:date="2021-01-27T16:25:00Z">
        <w:r w:rsidR="007F2EE7" w:rsidRPr="009601BA">
          <w:rPr>
            <w:rStyle w:val="Hyperlink"/>
            <w:rFonts w:ascii="Arial" w:hAnsi="Arial" w:cs="Arial"/>
            <w:sz w:val="24"/>
            <w:szCs w:val="24"/>
            <w:lang w:val="en-US"/>
            <w:rPrChange w:id="3363" w:author="Joyce Tindsley" w:date="2021-01-28T15:04:00Z">
              <w:rPr>
                <w:rStyle w:val="Hyperlink"/>
                <w:lang w:val="en-US"/>
              </w:rPr>
            </w:rPrChange>
          </w:rPr>
          <w:t>4787</w:t>
        </w:r>
      </w:ins>
      <w:r w:rsidR="007F2EE7" w:rsidRPr="009601BA">
        <w:rPr>
          <w:rStyle w:val="Hyperlink"/>
          <w:rFonts w:ascii="Arial" w:hAnsi="Arial" w:cs="Arial"/>
          <w:sz w:val="24"/>
          <w:szCs w:val="24"/>
          <w:lang w:val="en-US"/>
          <w:rPrChange w:id="3364" w:author="Joyce Tindsley" w:date="2021-01-28T15:04:00Z">
            <w:rPr>
              <w:color w:val="FF0000"/>
              <w:lang w:val="en-US"/>
            </w:rPr>
          </w:rPrChange>
        </w:rPr>
        <w:t xml:space="preserve"> p13</w:t>
      </w:r>
      <w:ins w:id="3365" w:author="Joyce Tindsley [2]" w:date="2021-01-28T14:30:00Z">
        <w:r w:rsidR="007F2EE7" w:rsidRPr="009601BA">
          <w:rPr>
            <w:rFonts w:ascii="Arial" w:hAnsi="Arial" w:cs="Arial"/>
            <w:sz w:val="24"/>
            <w:szCs w:val="24"/>
            <w:lang w:val="en-US"/>
            <w:rPrChange w:id="3366" w:author="Joyce Tindsley" w:date="2021-01-28T15:04:00Z">
              <w:rPr>
                <w:lang w:val="en-US"/>
              </w:rPr>
            </w:rPrChange>
          </w:rPr>
          <w:fldChar w:fldCharType="end"/>
        </w:r>
      </w:ins>
      <w:del w:id="3367" w:author="Joyce Tindsley" w:date="2021-01-26T16:36:00Z">
        <w:r w:rsidRPr="009601BA" w:rsidDel="00913326">
          <w:rPr>
            <w:rFonts w:ascii="Arial" w:hAnsi="Arial" w:cs="Arial"/>
            <w:sz w:val="24"/>
            <w:szCs w:val="24"/>
            <w:lang w:val="en-US"/>
            <w:rPrChange w:id="3368" w:author="Joyce Tindsley" w:date="2021-01-28T15:04:00Z">
              <w:rPr>
                <w:color w:val="FF0000"/>
                <w:lang w:val="en-US"/>
              </w:rPr>
            </w:rPrChange>
          </w:rPr>
          <w:delText>)</w:delText>
        </w:r>
      </w:del>
    </w:p>
    <w:p w14:paraId="6C52FA0E" w14:textId="46B5E924" w:rsidR="007F2EE7" w:rsidRPr="009601BA" w:rsidRDefault="007F2EE7" w:rsidP="00BB3D4F">
      <w:pPr>
        <w:spacing w:line="360" w:lineRule="auto"/>
        <w:rPr>
          <w:rFonts w:ascii="Arial" w:hAnsi="Arial" w:cs="Arial"/>
          <w:sz w:val="24"/>
          <w:szCs w:val="24"/>
          <w:lang w:val="en-US"/>
          <w:rPrChange w:id="3369" w:author="Joyce Tindsley" w:date="2021-01-28T15:04:00Z">
            <w:rPr>
              <w:color w:val="FF0000"/>
              <w:lang w:val="en-US"/>
            </w:rPr>
          </w:rPrChange>
        </w:rPr>
        <w:pPrChange w:id="3370" w:author="Joyce Tindsley" w:date="2021-01-28T15:04:00Z">
          <w:pPr/>
        </w:pPrChange>
      </w:pPr>
      <w:ins w:id="3371" w:author="Joyce Tindsley" w:date="2021-01-28T14:30:00Z">
        <w:r w:rsidRPr="009601BA">
          <w:rPr>
            <w:rFonts w:ascii="Arial" w:hAnsi="Arial" w:cs="Arial"/>
            <w:sz w:val="24"/>
            <w:szCs w:val="24"/>
            <w:lang w:val="en-US"/>
            <w:rPrChange w:id="3372" w:author="Joyce Tindsley" w:date="2021-01-28T15:04:00Z">
              <w:rPr>
                <w:lang w:val="en-US"/>
              </w:rPr>
            </w:rPrChange>
          </w:rPr>
          <w:t xml:space="preserve">Charmaz, K. </w:t>
        </w:r>
      </w:ins>
      <w:ins w:id="3373" w:author="Joyce Tindsley" w:date="2021-01-28T14:31:00Z">
        <w:r w:rsidRPr="009601BA">
          <w:rPr>
            <w:rFonts w:ascii="Arial" w:hAnsi="Arial" w:cs="Arial"/>
            <w:sz w:val="24"/>
            <w:szCs w:val="24"/>
            <w:lang w:val="en-US"/>
            <w:rPrChange w:id="3374" w:author="Joyce Tindsley" w:date="2021-01-28T15:04:00Z">
              <w:rPr>
                <w:lang w:val="en-US"/>
              </w:rPr>
            </w:rPrChange>
          </w:rPr>
          <w:t>(2006)</w:t>
        </w:r>
        <w:r w:rsidR="00E374BB" w:rsidRPr="009601BA">
          <w:rPr>
            <w:rFonts w:ascii="Arial" w:hAnsi="Arial" w:cs="Arial"/>
            <w:sz w:val="24"/>
            <w:szCs w:val="24"/>
            <w:lang w:val="en-US"/>
            <w:rPrChange w:id="3375" w:author="Joyce Tindsley" w:date="2021-01-28T15:04:00Z">
              <w:rPr>
                <w:lang w:val="en-US"/>
              </w:rPr>
            </w:rPrChange>
          </w:rPr>
          <w:t xml:space="preserve"> ‘Grounded Theory: Objectivist and Constructivist Methods’ in </w:t>
        </w:r>
        <w:proofErr w:type="spellStart"/>
        <w:r w:rsidR="00E374BB" w:rsidRPr="009601BA">
          <w:rPr>
            <w:rFonts w:ascii="Arial" w:hAnsi="Arial" w:cs="Arial"/>
            <w:sz w:val="24"/>
            <w:szCs w:val="24"/>
            <w:lang w:val="en-US"/>
            <w:rPrChange w:id="3376" w:author="Joyce Tindsley" w:date="2021-01-28T15:04:00Z">
              <w:rPr>
                <w:lang w:val="en-US"/>
              </w:rPr>
            </w:rPrChange>
          </w:rPr>
          <w:t>N.</w:t>
        </w:r>
        <w:proofErr w:type="gramStart"/>
        <w:r w:rsidR="00E374BB" w:rsidRPr="009601BA">
          <w:rPr>
            <w:rFonts w:ascii="Arial" w:hAnsi="Arial" w:cs="Arial"/>
            <w:sz w:val="24"/>
            <w:szCs w:val="24"/>
            <w:lang w:val="en-US"/>
            <w:rPrChange w:id="3377" w:author="Joyce Tindsley" w:date="2021-01-28T15:04:00Z">
              <w:rPr>
                <w:lang w:val="en-US"/>
              </w:rPr>
            </w:rPrChange>
          </w:rPr>
          <w:t>K.Denzin</w:t>
        </w:r>
      </w:ins>
      <w:proofErr w:type="spellEnd"/>
      <w:proofErr w:type="gramEnd"/>
      <w:ins w:id="3378" w:author="Joyce Tindsley" w:date="2021-01-28T14:32:00Z">
        <w:r w:rsidR="00F25A5D" w:rsidRPr="009601BA">
          <w:rPr>
            <w:rFonts w:ascii="Arial" w:hAnsi="Arial" w:cs="Arial"/>
            <w:sz w:val="24"/>
            <w:szCs w:val="24"/>
            <w:lang w:val="en-US"/>
            <w:rPrChange w:id="3379" w:author="Joyce Tindsley" w:date="2021-01-28T15:04:00Z">
              <w:rPr>
                <w:lang w:val="en-US"/>
              </w:rPr>
            </w:rPrChange>
          </w:rPr>
          <w:t xml:space="preserve"> and </w:t>
        </w:r>
        <w:proofErr w:type="spellStart"/>
        <w:r w:rsidR="00F25A5D" w:rsidRPr="009601BA">
          <w:rPr>
            <w:rFonts w:ascii="Arial" w:hAnsi="Arial" w:cs="Arial"/>
            <w:sz w:val="24"/>
            <w:szCs w:val="24"/>
            <w:lang w:val="en-US"/>
            <w:rPrChange w:id="3380" w:author="Joyce Tindsley" w:date="2021-01-28T15:04:00Z">
              <w:rPr>
                <w:lang w:val="en-US"/>
              </w:rPr>
            </w:rPrChange>
          </w:rPr>
          <w:t>Y.S.Lincoln</w:t>
        </w:r>
        <w:proofErr w:type="spellEnd"/>
        <w:r w:rsidR="00F25A5D" w:rsidRPr="009601BA">
          <w:rPr>
            <w:rFonts w:ascii="Arial" w:hAnsi="Arial" w:cs="Arial"/>
            <w:sz w:val="24"/>
            <w:szCs w:val="24"/>
            <w:lang w:val="en-US"/>
            <w:rPrChange w:id="3381" w:author="Joyce Tindsley" w:date="2021-01-28T15:04:00Z">
              <w:rPr>
                <w:lang w:val="en-US"/>
              </w:rPr>
            </w:rPrChange>
          </w:rPr>
          <w:t xml:space="preserve"> (eds.) </w:t>
        </w:r>
        <w:r w:rsidR="00B83A70" w:rsidRPr="009601BA">
          <w:rPr>
            <w:rFonts w:ascii="Arial" w:hAnsi="Arial" w:cs="Arial"/>
            <w:i/>
            <w:iCs/>
            <w:sz w:val="24"/>
            <w:szCs w:val="24"/>
            <w:lang w:val="en-US"/>
            <w:rPrChange w:id="3382" w:author="Joyce Tindsley" w:date="2021-01-28T15:04:00Z">
              <w:rPr>
                <w:i/>
                <w:iCs/>
                <w:lang w:val="en-US"/>
              </w:rPr>
            </w:rPrChange>
          </w:rPr>
          <w:t xml:space="preserve">Sage Handbook of Qualitative Research </w:t>
        </w:r>
      </w:ins>
      <w:ins w:id="3383" w:author="Joyce Tindsley" w:date="2021-01-28T14:33:00Z">
        <w:r w:rsidR="00A97563" w:rsidRPr="009601BA">
          <w:rPr>
            <w:rFonts w:ascii="Arial" w:hAnsi="Arial" w:cs="Arial"/>
            <w:sz w:val="24"/>
            <w:szCs w:val="24"/>
            <w:lang w:val="en-US"/>
            <w:rPrChange w:id="3384" w:author="Joyce Tindsley" w:date="2021-01-28T15:04:00Z">
              <w:rPr>
                <w:lang w:val="en-US"/>
              </w:rPr>
            </w:rPrChange>
          </w:rPr>
          <w:t>(2</w:t>
        </w:r>
        <w:r w:rsidR="00A97563" w:rsidRPr="009601BA">
          <w:rPr>
            <w:rFonts w:ascii="Arial" w:hAnsi="Arial" w:cs="Arial"/>
            <w:sz w:val="24"/>
            <w:szCs w:val="24"/>
            <w:vertAlign w:val="superscript"/>
            <w:lang w:val="en-US"/>
            <w:rPrChange w:id="3385" w:author="Joyce Tindsley" w:date="2021-01-28T15:04:00Z">
              <w:rPr>
                <w:lang w:val="en-US"/>
              </w:rPr>
            </w:rPrChange>
          </w:rPr>
          <w:t>nd</w:t>
        </w:r>
        <w:r w:rsidR="00A97563" w:rsidRPr="009601BA">
          <w:rPr>
            <w:rFonts w:ascii="Arial" w:hAnsi="Arial" w:cs="Arial"/>
            <w:sz w:val="24"/>
            <w:szCs w:val="24"/>
            <w:lang w:val="en-US"/>
            <w:rPrChange w:id="3386" w:author="Joyce Tindsley" w:date="2021-01-28T15:04:00Z">
              <w:rPr>
                <w:lang w:val="en-US"/>
              </w:rPr>
            </w:rPrChange>
          </w:rPr>
          <w:t xml:space="preserve"> ed.) Thousand Oaks, CA: Sage</w:t>
        </w:r>
      </w:ins>
    </w:p>
    <w:p w14:paraId="6D1C968E" w14:textId="19CB417A" w:rsidR="006C58D8" w:rsidRPr="009601BA" w:rsidRDefault="006C58D8" w:rsidP="00BB3D4F">
      <w:pPr>
        <w:spacing w:line="360" w:lineRule="auto"/>
        <w:rPr>
          <w:rFonts w:ascii="Arial" w:hAnsi="Arial" w:cs="Arial"/>
          <w:sz w:val="24"/>
          <w:szCs w:val="24"/>
          <w:lang w:val="en-US"/>
          <w:rPrChange w:id="3387" w:author="Joyce Tindsley" w:date="2021-01-28T15:04:00Z">
            <w:rPr>
              <w:color w:val="FF0000"/>
              <w:lang w:val="en-US"/>
            </w:rPr>
          </w:rPrChange>
        </w:rPr>
        <w:pPrChange w:id="3388" w:author="Joyce Tindsley" w:date="2021-01-28T15:04:00Z">
          <w:pPr/>
        </w:pPrChange>
      </w:pPr>
      <w:r w:rsidRPr="009601BA">
        <w:rPr>
          <w:rFonts w:ascii="Arial" w:hAnsi="Arial" w:cs="Arial"/>
          <w:sz w:val="24"/>
          <w:szCs w:val="24"/>
          <w:lang w:val="en-US"/>
          <w:rPrChange w:id="3389" w:author="Joyce Tindsley" w:date="2021-01-28T15:04:00Z">
            <w:rPr>
              <w:color w:val="FF0000"/>
              <w:lang w:val="en-US"/>
            </w:rPr>
          </w:rPrChange>
        </w:rPr>
        <w:t>Charmaz</w:t>
      </w:r>
      <w:del w:id="3390" w:author="Joyce Tindsley" w:date="2021-01-28T14:35:00Z">
        <w:r w:rsidRPr="009601BA" w:rsidDel="00872F49">
          <w:rPr>
            <w:rFonts w:ascii="Arial" w:hAnsi="Arial" w:cs="Arial"/>
            <w:sz w:val="24"/>
            <w:szCs w:val="24"/>
            <w:lang w:val="en-US"/>
            <w:rPrChange w:id="3391" w:author="Joyce Tindsley" w:date="2021-01-28T15:04:00Z">
              <w:rPr>
                <w:color w:val="FF0000"/>
                <w:lang w:val="en-US"/>
              </w:rPr>
            </w:rPrChange>
          </w:rPr>
          <w:delText xml:space="preserve"> </w:delText>
        </w:r>
      </w:del>
      <w:ins w:id="3392" w:author="Joyce Tindsley" w:date="2021-01-27T16:26:00Z">
        <w:r w:rsidR="009375FA" w:rsidRPr="009601BA">
          <w:rPr>
            <w:rFonts w:ascii="Arial" w:hAnsi="Arial" w:cs="Arial"/>
            <w:sz w:val="24"/>
            <w:szCs w:val="24"/>
            <w:lang w:val="en-US"/>
            <w:rPrChange w:id="3393" w:author="Joyce Tindsley" w:date="2021-01-28T15:04:00Z">
              <w:rPr>
                <w:lang w:val="en-US"/>
              </w:rPr>
            </w:rPrChange>
          </w:rPr>
          <w:t>, K. (</w:t>
        </w:r>
      </w:ins>
      <w:r w:rsidRPr="009601BA">
        <w:rPr>
          <w:rFonts w:ascii="Arial" w:hAnsi="Arial" w:cs="Arial"/>
          <w:sz w:val="24"/>
          <w:szCs w:val="24"/>
          <w:lang w:val="en-US"/>
          <w:rPrChange w:id="3394" w:author="Joyce Tindsley" w:date="2021-01-28T15:04:00Z">
            <w:rPr>
              <w:color w:val="FF0000"/>
              <w:lang w:val="en-US"/>
            </w:rPr>
          </w:rPrChange>
        </w:rPr>
        <w:t>200</w:t>
      </w:r>
      <w:ins w:id="3395" w:author="Joyce Tindsley" w:date="2021-01-28T14:30:00Z">
        <w:r w:rsidR="00D16DC0" w:rsidRPr="009601BA">
          <w:rPr>
            <w:rFonts w:ascii="Arial" w:hAnsi="Arial" w:cs="Arial"/>
            <w:sz w:val="24"/>
            <w:szCs w:val="24"/>
            <w:lang w:val="en-US"/>
            <w:rPrChange w:id="3396" w:author="Joyce Tindsley" w:date="2021-01-28T15:04:00Z">
              <w:rPr>
                <w:lang w:val="en-US"/>
              </w:rPr>
            </w:rPrChange>
          </w:rPr>
          <w:t>8</w:t>
        </w:r>
      </w:ins>
      <w:del w:id="3397" w:author="Joyce Tindsley" w:date="2021-01-28T14:29:00Z">
        <w:r w:rsidRPr="009601BA" w:rsidDel="00111865">
          <w:rPr>
            <w:rFonts w:ascii="Arial" w:hAnsi="Arial" w:cs="Arial"/>
            <w:sz w:val="24"/>
            <w:szCs w:val="24"/>
            <w:lang w:val="en-US"/>
            <w:rPrChange w:id="3398" w:author="Joyce Tindsley" w:date="2021-01-28T15:04:00Z">
              <w:rPr>
                <w:color w:val="FF0000"/>
                <w:lang w:val="en-US"/>
              </w:rPr>
            </w:rPrChange>
          </w:rPr>
          <w:delText>8</w:delText>
        </w:r>
      </w:del>
      <w:ins w:id="3399" w:author="Joyce Tindsley" w:date="2021-01-26T16:37:00Z">
        <w:r w:rsidR="00913326" w:rsidRPr="009601BA">
          <w:rPr>
            <w:rFonts w:ascii="Arial" w:hAnsi="Arial" w:cs="Arial"/>
            <w:sz w:val="24"/>
            <w:szCs w:val="24"/>
            <w:lang w:val="en-US"/>
            <w:rPrChange w:id="3400" w:author="Joyce Tindsley" w:date="2021-01-28T15:04:00Z">
              <w:rPr>
                <w:lang w:val="en-US"/>
              </w:rPr>
            </w:rPrChange>
          </w:rPr>
          <w:t>)</w:t>
        </w:r>
      </w:ins>
      <w:ins w:id="3401" w:author="Joyce Tindsley" w:date="2021-01-27T16:26:00Z">
        <w:r w:rsidR="001F09B5" w:rsidRPr="009601BA">
          <w:rPr>
            <w:rFonts w:ascii="Arial" w:hAnsi="Arial" w:cs="Arial"/>
            <w:sz w:val="24"/>
            <w:szCs w:val="24"/>
            <w:lang w:val="en-US"/>
            <w:rPrChange w:id="3402" w:author="Joyce Tindsley" w:date="2021-01-28T15:04:00Z">
              <w:rPr>
                <w:lang w:val="en-US"/>
              </w:rPr>
            </w:rPrChange>
          </w:rPr>
          <w:t xml:space="preserve"> </w:t>
        </w:r>
      </w:ins>
      <w:ins w:id="3403" w:author="Joyce Tindsley" w:date="2021-01-28T14:27:00Z">
        <w:r w:rsidR="00585D9E" w:rsidRPr="009601BA">
          <w:rPr>
            <w:rFonts w:ascii="Arial" w:hAnsi="Arial" w:cs="Arial"/>
            <w:sz w:val="24"/>
            <w:szCs w:val="24"/>
            <w:lang w:val="en-US"/>
            <w:rPrChange w:id="3404" w:author="Joyce Tindsley" w:date="2021-01-28T15:04:00Z">
              <w:rPr>
                <w:lang w:val="en-US"/>
              </w:rPr>
            </w:rPrChange>
          </w:rPr>
          <w:t>‘</w:t>
        </w:r>
      </w:ins>
      <w:ins w:id="3405" w:author="Joyce Tindsley" w:date="2021-01-27T16:26:00Z">
        <w:r w:rsidR="001F09B5" w:rsidRPr="009601BA">
          <w:rPr>
            <w:rFonts w:ascii="Arial" w:hAnsi="Arial" w:cs="Arial"/>
            <w:sz w:val="24"/>
            <w:szCs w:val="24"/>
            <w:lang w:val="en-US"/>
            <w:rPrChange w:id="3406" w:author="Joyce Tindsley" w:date="2021-01-28T15:04:00Z">
              <w:rPr>
                <w:lang w:val="en-US"/>
              </w:rPr>
            </w:rPrChange>
          </w:rPr>
          <w:t>Grounded Theory as an Emergent Method</w:t>
        </w:r>
      </w:ins>
      <w:ins w:id="3407" w:author="Joyce Tindsley" w:date="2021-01-28T14:28:00Z">
        <w:r w:rsidR="00585D9E" w:rsidRPr="009601BA">
          <w:rPr>
            <w:rFonts w:ascii="Arial" w:hAnsi="Arial" w:cs="Arial"/>
            <w:sz w:val="24"/>
            <w:szCs w:val="24"/>
            <w:lang w:val="en-US"/>
            <w:rPrChange w:id="3408" w:author="Joyce Tindsley" w:date="2021-01-28T15:04:00Z">
              <w:rPr>
                <w:lang w:val="en-US"/>
              </w:rPr>
            </w:rPrChange>
          </w:rPr>
          <w:t>’, i</w:t>
        </w:r>
      </w:ins>
      <w:ins w:id="3409" w:author="Joyce Tindsley" w:date="2021-01-27T16:26:00Z">
        <w:r w:rsidR="001F09B5" w:rsidRPr="009601BA">
          <w:rPr>
            <w:rFonts w:ascii="Arial" w:hAnsi="Arial" w:cs="Arial"/>
            <w:sz w:val="24"/>
            <w:szCs w:val="24"/>
            <w:lang w:val="en-US"/>
            <w:rPrChange w:id="3410" w:author="Joyce Tindsley" w:date="2021-01-28T15:04:00Z">
              <w:rPr>
                <w:lang w:val="en-US"/>
              </w:rPr>
            </w:rPrChange>
          </w:rPr>
          <w:t xml:space="preserve">n </w:t>
        </w:r>
        <w:proofErr w:type="spellStart"/>
        <w:r w:rsidR="001F09B5" w:rsidRPr="009601BA">
          <w:rPr>
            <w:rFonts w:ascii="Arial" w:hAnsi="Arial" w:cs="Arial"/>
            <w:sz w:val="24"/>
            <w:szCs w:val="24"/>
            <w:lang w:val="en-US"/>
            <w:rPrChange w:id="3411" w:author="Joyce Tindsley" w:date="2021-01-28T15:04:00Z">
              <w:rPr>
                <w:lang w:val="en-US"/>
              </w:rPr>
            </w:rPrChange>
          </w:rPr>
          <w:t>S</w:t>
        </w:r>
      </w:ins>
      <w:ins w:id="3412" w:author="Joyce Tindsley" w:date="2021-01-28T14:27:00Z">
        <w:r w:rsidR="00585D9E" w:rsidRPr="009601BA">
          <w:rPr>
            <w:rFonts w:ascii="Arial" w:hAnsi="Arial" w:cs="Arial"/>
            <w:sz w:val="24"/>
            <w:szCs w:val="24"/>
            <w:lang w:val="en-US"/>
            <w:rPrChange w:id="3413" w:author="Joyce Tindsley" w:date="2021-01-28T15:04:00Z">
              <w:rPr>
                <w:lang w:val="en-US"/>
              </w:rPr>
            </w:rPrChange>
          </w:rPr>
          <w:t>.</w:t>
        </w:r>
      </w:ins>
      <w:proofErr w:type="gramStart"/>
      <w:ins w:id="3414" w:author="Joyce Tindsley" w:date="2021-01-27T16:26:00Z">
        <w:r w:rsidR="001F09B5" w:rsidRPr="009601BA">
          <w:rPr>
            <w:rFonts w:ascii="Arial" w:hAnsi="Arial" w:cs="Arial"/>
            <w:sz w:val="24"/>
            <w:szCs w:val="24"/>
            <w:lang w:val="en-US"/>
            <w:rPrChange w:id="3415" w:author="Joyce Tindsley" w:date="2021-01-28T15:04:00Z">
              <w:rPr>
                <w:lang w:val="en-US"/>
              </w:rPr>
            </w:rPrChange>
          </w:rPr>
          <w:t>N</w:t>
        </w:r>
      </w:ins>
      <w:ins w:id="3416" w:author="Joyce Tindsley" w:date="2021-01-28T14:27:00Z">
        <w:r w:rsidR="00585D9E" w:rsidRPr="009601BA">
          <w:rPr>
            <w:rFonts w:ascii="Arial" w:hAnsi="Arial" w:cs="Arial"/>
            <w:sz w:val="24"/>
            <w:szCs w:val="24"/>
            <w:lang w:val="en-US"/>
            <w:rPrChange w:id="3417" w:author="Joyce Tindsley" w:date="2021-01-28T15:04:00Z">
              <w:rPr>
                <w:lang w:val="en-US"/>
              </w:rPr>
            </w:rPrChange>
          </w:rPr>
          <w:t>.</w:t>
        </w:r>
      </w:ins>
      <w:ins w:id="3418" w:author="Joyce Tindsley" w:date="2021-01-27T16:27:00Z">
        <w:r w:rsidR="006D364D" w:rsidRPr="009601BA">
          <w:rPr>
            <w:rFonts w:ascii="Arial" w:hAnsi="Arial" w:cs="Arial"/>
            <w:sz w:val="24"/>
            <w:szCs w:val="24"/>
            <w:lang w:val="en-US"/>
            <w:rPrChange w:id="3419" w:author="Joyce Tindsley" w:date="2021-01-28T15:04:00Z">
              <w:rPr>
                <w:lang w:val="en-US"/>
              </w:rPr>
            </w:rPrChange>
          </w:rPr>
          <w:t>Hesse</w:t>
        </w:r>
        <w:proofErr w:type="gramEnd"/>
        <w:r w:rsidR="006D364D" w:rsidRPr="009601BA">
          <w:rPr>
            <w:rFonts w:ascii="Arial" w:hAnsi="Arial" w:cs="Arial"/>
            <w:sz w:val="24"/>
            <w:szCs w:val="24"/>
            <w:lang w:val="en-US"/>
            <w:rPrChange w:id="3420" w:author="Joyce Tindsley" w:date="2021-01-28T15:04:00Z">
              <w:rPr>
                <w:lang w:val="en-US"/>
              </w:rPr>
            </w:rPrChange>
          </w:rPr>
          <w:t>-Biber</w:t>
        </w:r>
        <w:proofErr w:type="spellEnd"/>
        <w:r w:rsidR="006D364D" w:rsidRPr="009601BA">
          <w:rPr>
            <w:rFonts w:ascii="Arial" w:hAnsi="Arial" w:cs="Arial"/>
            <w:sz w:val="24"/>
            <w:szCs w:val="24"/>
            <w:lang w:val="en-US"/>
            <w:rPrChange w:id="3421" w:author="Joyce Tindsley" w:date="2021-01-28T15:04:00Z">
              <w:rPr>
                <w:lang w:val="en-US"/>
              </w:rPr>
            </w:rPrChange>
          </w:rPr>
          <w:t xml:space="preserve"> and P. Leavy (eds</w:t>
        </w:r>
      </w:ins>
      <w:ins w:id="3422" w:author="Joyce Tindsley" w:date="2021-01-28T14:33:00Z">
        <w:r w:rsidR="00926602" w:rsidRPr="009601BA">
          <w:rPr>
            <w:rFonts w:ascii="Arial" w:hAnsi="Arial" w:cs="Arial"/>
            <w:sz w:val="24"/>
            <w:szCs w:val="24"/>
            <w:lang w:val="en-US"/>
            <w:rPrChange w:id="3423" w:author="Joyce Tindsley" w:date="2021-01-28T15:04:00Z">
              <w:rPr>
                <w:lang w:val="en-US"/>
              </w:rPr>
            </w:rPrChange>
          </w:rPr>
          <w:t>.</w:t>
        </w:r>
      </w:ins>
      <w:ins w:id="3424" w:author="Joyce Tindsley" w:date="2021-01-27T16:27:00Z">
        <w:r w:rsidR="006D364D" w:rsidRPr="009601BA">
          <w:rPr>
            <w:rFonts w:ascii="Arial" w:hAnsi="Arial" w:cs="Arial"/>
            <w:sz w:val="24"/>
            <w:szCs w:val="24"/>
            <w:lang w:val="en-US"/>
            <w:rPrChange w:id="3425" w:author="Joyce Tindsley" w:date="2021-01-28T15:04:00Z">
              <w:rPr>
                <w:lang w:val="en-US"/>
              </w:rPr>
            </w:rPrChange>
          </w:rPr>
          <w:t>)</w:t>
        </w:r>
      </w:ins>
      <w:ins w:id="3426" w:author="Joyce Tindsley" w:date="2021-01-28T14:33:00Z">
        <w:r w:rsidR="00926602" w:rsidRPr="009601BA">
          <w:rPr>
            <w:rFonts w:ascii="Arial" w:hAnsi="Arial" w:cs="Arial"/>
            <w:sz w:val="24"/>
            <w:szCs w:val="24"/>
            <w:lang w:val="en-US"/>
            <w:rPrChange w:id="3427" w:author="Joyce Tindsley" w:date="2021-01-28T15:04:00Z">
              <w:rPr>
                <w:lang w:val="en-US"/>
              </w:rPr>
            </w:rPrChange>
          </w:rPr>
          <w:t xml:space="preserve"> </w:t>
        </w:r>
      </w:ins>
      <w:ins w:id="3428" w:author="Joyce Tindsley" w:date="2021-01-27T16:27:00Z">
        <w:r w:rsidR="006D364D" w:rsidRPr="009601BA">
          <w:rPr>
            <w:rFonts w:ascii="Arial" w:hAnsi="Arial" w:cs="Arial"/>
            <w:i/>
            <w:iCs/>
            <w:sz w:val="24"/>
            <w:szCs w:val="24"/>
            <w:lang w:val="en-US"/>
            <w:rPrChange w:id="3429" w:author="Joyce Tindsley" w:date="2021-01-28T15:04:00Z">
              <w:rPr>
                <w:lang w:val="en-US"/>
              </w:rPr>
            </w:rPrChange>
          </w:rPr>
          <w:t>Handbook of Emergent Methods</w:t>
        </w:r>
        <w:r w:rsidR="00FA0752" w:rsidRPr="009601BA">
          <w:rPr>
            <w:rFonts w:ascii="Arial" w:hAnsi="Arial" w:cs="Arial"/>
            <w:sz w:val="24"/>
            <w:szCs w:val="24"/>
            <w:lang w:val="en-US"/>
            <w:rPrChange w:id="3430" w:author="Joyce Tindsley" w:date="2021-01-28T15:04:00Z">
              <w:rPr>
                <w:lang w:val="en-US"/>
              </w:rPr>
            </w:rPrChange>
          </w:rPr>
          <w:t>. New York. The Guild</w:t>
        </w:r>
      </w:ins>
      <w:ins w:id="3431" w:author="Joyce Tindsley" w:date="2021-01-28T14:31:00Z">
        <w:r w:rsidR="00F25A5D" w:rsidRPr="009601BA">
          <w:rPr>
            <w:rFonts w:ascii="Arial" w:hAnsi="Arial" w:cs="Arial"/>
            <w:sz w:val="24"/>
            <w:szCs w:val="24"/>
            <w:lang w:val="en-US"/>
            <w:rPrChange w:id="3432" w:author="Joyce Tindsley" w:date="2021-01-28T15:04:00Z">
              <w:rPr>
                <w:lang w:val="en-US"/>
              </w:rPr>
            </w:rPrChange>
          </w:rPr>
          <w:t>f</w:t>
        </w:r>
      </w:ins>
      <w:ins w:id="3433" w:author="Joyce Tindsley" w:date="2021-01-27T16:28:00Z">
        <w:r w:rsidR="00FA0752" w:rsidRPr="009601BA">
          <w:rPr>
            <w:rFonts w:ascii="Arial" w:hAnsi="Arial" w:cs="Arial"/>
            <w:sz w:val="24"/>
            <w:szCs w:val="24"/>
            <w:lang w:val="en-US"/>
            <w:rPrChange w:id="3434" w:author="Joyce Tindsley" w:date="2021-01-28T15:04:00Z">
              <w:rPr>
                <w:lang w:val="en-US"/>
              </w:rPr>
            </w:rPrChange>
          </w:rPr>
          <w:t>ord Press</w:t>
        </w:r>
      </w:ins>
      <w:del w:id="3435" w:author="Joyce Tindsley" w:date="2021-01-28T14:30:00Z">
        <w:r w:rsidRPr="009601BA" w:rsidDel="00D16DC0">
          <w:rPr>
            <w:rFonts w:ascii="Arial" w:hAnsi="Arial" w:cs="Arial"/>
            <w:sz w:val="24"/>
            <w:szCs w:val="24"/>
            <w:lang w:val="en-US"/>
            <w:rPrChange w:id="3436" w:author="Joyce Tindsley" w:date="2021-01-28T15:04:00Z">
              <w:rPr>
                <w:color w:val="FF0000"/>
                <w:lang w:val="en-US"/>
              </w:rPr>
            </w:rPrChange>
          </w:rPr>
          <w:delText xml:space="preserve"> p167</w:delText>
        </w:r>
      </w:del>
    </w:p>
    <w:p w14:paraId="1192E91E" w14:textId="0BA747C0" w:rsidR="00DF1B51" w:rsidRPr="009601BA" w:rsidRDefault="00DF1B51" w:rsidP="00BB3D4F">
      <w:pPr>
        <w:spacing w:line="360" w:lineRule="auto"/>
        <w:rPr>
          <w:rFonts w:ascii="Arial" w:hAnsi="Arial" w:cs="Arial"/>
          <w:i/>
          <w:iCs/>
          <w:sz w:val="24"/>
          <w:szCs w:val="24"/>
          <w:lang w:val="en-US"/>
          <w:rPrChange w:id="3437" w:author="Joyce Tindsley" w:date="2021-01-28T15:04:00Z">
            <w:rPr>
              <w:i/>
              <w:iCs/>
              <w:lang w:val="en-US"/>
            </w:rPr>
          </w:rPrChange>
        </w:rPr>
        <w:pPrChange w:id="3438" w:author="Joyce Tindsley" w:date="2021-01-28T15:04:00Z">
          <w:pPr/>
        </w:pPrChange>
      </w:pPr>
      <w:proofErr w:type="spellStart"/>
      <w:r w:rsidRPr="009601BA">
        <w:rPr>
          <w:rFonts w:ascii="Arial" w:hAnsi="Arial" w:cs="Arial"/>
          <w:sz w:val="24"/>
          <w:szCs w:val="24"/>
          <w:lang w:val="en-US"/>
          <w:rPrChange w:id="3439" w:author="Joyce Tindsley" w:date="2021-01-28T15:04:00Z">
            <w:rPr>
              <w:lang w:val="en-US"/>
            </w:rPr>
          </w:rPrChange>
        </w:rPr>
        <w:t>Cherryholmes</w:t>
      </w:r>
      <w:proofErr w:type="spellEnd"/>
      <w:r w:rsidRPr="009601BA">
        <w:rPr>
          <w:rFonts w:ascii="Arial" w:hAnsi="Arial" w:cs="Arial"/>
          <w:sz w:val="24"/>
          <w:szCs w:val="24"/>
          <w:lang w:val="en-US"/>
          <w:rPrChange w:id="3440" w:author="Joyce Tindsley" w:date="2021-01-28T15:04:00Z">
            <w:rPr>
              <w:lang w:val="en-US"/>
            </w:rPr>
          </w:rPrChange>
        </w:rPr>
        <w:t xml:space="preserve">, C.H. (1992, August-September) </w:t>
      </w:r>
      <w:r w:rsidR="0074216B" w:rsidRPr="009601BA">
        <w:rPr>
          <w:rFonts w:ascii="Arial" w:hAnsi="Arial" w:cs="Arial"/>
          <w:sz w:val="24"/>
          <w:szCs w:val="24"/>
          <w:lang w:val="en-US"/>
          <w:rPrChange w:id="3441" w:author="Joyce Tindsley" w:date="2021-01-28T15:04:00Z">
            <w:rPr>
              <w:lang w:val="en-US"/>
            </w:rPr>
          </w:rPrChange>
        </w:rPr>
        <w:t>‘</w:t>
      </w:r>
      <w:r w:rsidRPr="009601BA">
        <w:rPr>
          <w:rFonts w:ascii="Arial" w:hAnsi="Arial" w:cs="Arial"/>
          <w:sz w:val="24"/>
          <w:szCs w:val="24"/>
          <w:lang w:val="en-US"/>
          <w:rPrChange w:id="3442" w:author="Joyce Tindsley" w:date="2021-01-28T15:04:00Z">
            <w:rPr>
              <w:lang w:val="en-US"/>
            </w:rPr>
          </w:rPrChange>
        </w:rPr>
        <w:t>Notes on pragmatism and scientific realism</w:t>
      </w:r>
      <w:r w:rsidR="0074216B" w:rsidRPr="009601BA">
        <w:rPr>
          <w:rFonts w:ascii="Arial" w:hAnsi="Arial" w:cs="Arial"/>
          <w:sz w:val="24"/>
          <w:szCs w:val="24"/>
          <w:lang w:val="en-US"/>
          <w:rPrChange w:id="3443" w:author="Joyce Tindsley" w:date="2021-01-28T15:04:00Z">
            <w:rPr>
              <w:lang w:val="en-US"/>
            </w:rPr>
          </w:rPrChange>
        </w:rPr>
        <w:t xml:space="preserve">’, </w:t>
      </w:r>
      <w:r w:rsidRPr="009601BA">
        <w:rPr>
          <w:rFonts w:ascii="Arial" w:hAnsi="Arial" w:cs="Arial"/>
          <w:i/>
          <w:iCs/>
          <w:sz w:val="24"/>
          <w:szCs w:val="24"/>
          <w:lang w:val="en-US"/>
          <w:rPrChange w:id="3444" w:author="Joyce Tindsley" w:date="2021-01-28T15:04:00Z">
            <w:rPr>
              <w:i/>
              <w:iCs/>
              <w:lang w:val="en-US"/>
            </w:rPr>
          </w:rPrChange>
        </w:rPr>
        <w:t>Educational Researcher</w:t>
      </w:r>
      <w:r w:rsidR="00673005" w:rsidRPr="009601BA">
        <w:rPr>
          <w:rFonts w:ascii="Arial" w:hAnsi="Arial" w:cs="Arial"/>
          <w:i/>
          <w:iCs/>
          <w:sz w:val="24"/>
          <w:szCs w:val="24"/>
          <w:lang w:val="en-US"/>
          <w:rPrChange w:id="3445" w:author="Joyce Tindsley" w:date="2021-01-28T15:04:00Z">
            <w:rPr>
              <w:i/>
              <w:iCs/>
              <w:lang w:val="en-US"/>
            </w:rPr>
          </w:rPrChange>
        </w:rPr>
        <w:t xml:space="preserve"> </w:t>
      </w:r>
      <w:r w:rsidR="00673005" w:rsidRPr="009601BA">
        <w:rPr>
          <w:rFonts w:ascii="Arial" w:hAnsi="Arial" w:cs="Arial"/>
          <w:sz w:val="24"/>
          <w:szCs w:val="24"/>
          <w:lang w:val="en-US"/>
          <w:rPrChange w:id="3446" w:author="Joyce Tindsley" w:date="2021-01-28T15:04:00Z">
            <w:rPr>
              <w:lang w:val="en-US"/>
            </w:rPr>
          </w:rPrChange>
        </w:rPr>
        <w:t>21(6)</w:t>
      </w:r>
      <w:del w:id="3447" w:author="Joyce Tindsley" w:date="2021-01-28T14:48:00Z">
        <w:r w:rsidR="006B60DF" w:rsidRPr="009601BA" w:rsidDel="00260548">
          <w:rPr>
            <w:rFonts w:ascii="Arial" w:hAnsi="Arial" w:cs="Arial"/>
            <w:sz w:val="24"/>
            <w:szCs w:val="24"/>
            <w:lang w:val="en-US"/>
            <w:rPrChange w:id="3448" w:author="Joyce Tindsley" w:date="2021-01-28T15:04:00Z">
              <w:rPr>
                <w:lang w:val="en-US"/>
              </w:rPr>
            </w:rPrChange>
          </w:rPr>
          <w:delText xml:space="preserve"> pp</w:delText>
        </w:r>
      </w:del>
      <w:r w:rsidR="00673005" w:rsidRPr="009601BA">
        <w:rPr>
          <w:rFonts w:ascii="Arial" w:hAnsi="Arial" w:cs="Arial"/>
          <w:sz w:val="24"/>
          <w:szCs w:val="24"/>
          <w:lang w:val="en-US"/>
          <w:rPrChange w:id="3449" w:author="Joyce Tindsley" w:date="2021-01-28T15:04:00Z">
            <w:rPr>
              <w:lang w:val="en-US"/>
            </w:rPr>
          </w:rPrChange>
        </w:rPr>
        <w:t>13-17</w:t>
      </w:r>
    </w:p>
    <w:p w14:paraId="7FC0679E" w14:textId="04F87FCB" w:rsidR="00C37675" w:rsidRPr="009601BA" w:rsidRDefault="00C37675" w:rsidP="00BB3D4F">
      <w:pPr>
        <w:spacing w:line="360" w:lineRule="auto"/>
        <w:rPr>
          <w:ins w:id="3450" w:author="Joyce Tindsley" w:date="2021-01-27T15:18:00Z"/>
          <w:rFonts w:ascii="Arial" w:hAnsi="Arial" w:cs="Arial"/>
          <w:sz w:val="24"/>
          <w:szCs w:val="24"/>
          <w:lang w:val="en-US"/>
          <w:rPrChange w:id="3451" w:author="Joyce Tindsley" w:date="2021-01-28T15:04:00Z">
            <w:rPr>
              <w:ins w:id="3452" w:author="Joyce Tindsley" w:date="2021-01-27T15:18:00Z"/>
              <w:lang w:val="en-US"/>
            </w:rPr>
          </w:rPrChange>
        </w:rPr>
        <w:pPrChange w:id="3453" w:author="Joyce Tindsley" w:date="2021-01-28T15:04:00Z">
          <w:pPr/>
        </w:pPrChange>
      </w:pPr>
      <w:r w:rsidRPr="009601BA">
        <w:rPr>
          <w:rFonts w:ascii="Arial" w:hAnsi="Arial" w:cs="Arial"/>
          <w:sz w:val="24"/>
          <w:szCs w:val="24"/>
          <w:lang w:val="en-US"/>
          <w:rPrChange w:id="3454" w:author="Joyce Tindsley" w:date="2021-01-28T15:04:00Z">
            <w:rPr>
              <w:lang w:val="en-US"/>
            </w:rPr>
          </w:rPrChange>
        </w:rPr>
        <w:t xml:space="preserve">Cooksey, R. and McDonald, G (2011) </w:t>
      </w:r>
      <w:r w:rsidRPr="009601BA">
        <w:rPr>
          <w:rFonts w:ascii="Arial" w:hAnsi="Arial" w:cs="Arial"/>
          <w:i/>
          <w:iCs/>
          <w:sz w:val="24"/>
          <w:szCs w:val="24"/>
          <w:lang w:val="en-US"/>
          <w:rPrChange w:id="3455" w:author="Joyce Tindsley" w:date="2021-01-28T15:04:00Z">
            <w:rPr>
              <w:i/>
              <w:iCs/>
              <w:lang w:val="en-US"/>
            </w:rPr>
          </w:rPrChange>
        </w:rPr>
        <w:t xml:space="preserve">Surviving and thriving in postgraduate research </w:t>
      </w:r>
      <w:r w:rsidR="00973038" w:rsidRPr="009601BA">
        <w:rPr>
          <w:rFonts w:ascii="Arial" w:hAnsi="Arial" w:cs="Arial"/>
          <w:sz w:val="24"/>
          <w:szCs w:val="24"/>
          <w:lang w:val="en-US"/>
          <w:rPrChange w:id="3456" w:author="Joyce Tindsley" w:date="2021-01-28T15:04:00Z">
            <w:rPr>
              <w:lang w:val="en-US"/>
            </w:rPr>
          </w:rPrChange>
        </w:rPr>
        <w:t>Australia</w:t>
      </w:r>
      <w:r w:rsidR="00C21B3B" w:rsidRPr="009601BA">
        <w:rPr>
          <w:rFonts w:ascii="Arial" w:hAnsi="Arial" w:cs="Arial"/>
          <w:sz w:val="24"/>
          <w:szCs w:val="24"/>
          <w:lang w:val="en-US"/>
          <w:rPrChange w:id="3457" w:author="Joyce Tindsley" w:date="2021-01-28T15:04:00Z">
            <w:rPr>
              <w:lang w:val="en-US"/>
            </w:rPr>
          </w:rPrChange>
        </w:rPr>
        <w:t>:</w:t>
      </w:r>
      <w:r w:rsidR="00852DF5" w:rsidRPr="009601BA">
        <w:rPr>
          <w:rFonts w:ascii="Arial" w:hAnsi="Arial" w:cs="Arial"/>
          <w:sz w:val="24"/>
          <w:szCs w:val="24"/>
          <w:lang w:val="en-US"/>
          <w:rPrChange w:id="3458" w:author="Joyce Tindsley" w:date="2021-01-28T15:04:00Z">
            <w:rPr>
              <w:lang w:val="en-US"/>
            </w:rPr>
          </w:rPrChange>
        </w:rPr>
        <w:t xml:space="preserve"> </w:t>
      </w:r>
      <w:r w:rsidRPr="009601BA">
        <w:rPr>
          <w:rFonts w:ascii="Arial" w:hAnsi="Arial" w:cs="Arial"/>
          <w:sz w:val="24"/>
          <w:szCs w:val="24"/>
          <w:lang w:val="en-US"/>
          <w:rPrChange w:id="3459" w:author="Joyce Tindsley" w:date="2021-01-28T15:04:00Z">
            <w:rPr>
              <w:lang w:val="en-US"/>
            </w:rPr>
          </w:rPrChange>
        </w:rPr>
        <w:t>Tilde University Press</w:t>
      </w:r>
    </w:p>
    <w:p w14:paraId="4C4B5062" w14:textId="5113FBBB" w:rsidR="00775F2D" w:rsidRPr="009601BA" w:rsidRDefault="00775F2D" w:rsidP="00BB3D4F">
      <w:pPr>
        <w:spacing w:line="360" w:lineRule="auto"/>
        <w:rPr>
          <w:rFonts w:ascii="Arial" w:hAnsi="Arial" w:cs="Arial"/>
          <w:sz w:val="24"/>
          <w:szCs w:val="24"/>
          <w:lang w:val="en-US"/>
          <w:rPrChange w:id="3460" w:author="Joyce Tindsley" w:date="2021-01-28T15:04:00Z">
            <w:rPr>
              <w:lang w:val="en-US"/>
            </w:rPr>
          </w:rPrChange>
        </w:rPr>
        <w:pPrChange w:id="3461" w:author="Joyce Tindsley" w:date="2021-01-28T15:04:00Z">
          <w:pPr/>
        </w:pPrChange>
      </w:pPr>
      <w:ins w:id="3462" w:author="Joyce Tindsley" w:date="2021-01-27T15:18:00Z">
        <w:r w:rsidRPr="009601BA">
          <w:rPr>
            <w:rFonts w:ascii="Arial" w:hAnsi="Arial" w:cs="Arial"/>
            <w:sz w:val="24"/>
            <w:szCs w:val="24"/>
            <w:lang w:val="en-US"/>
            <w:rPrChange w:id="3463" w:author="Joyce Tindsley" w:date="2021-01-28T15:04:00Z">
              <w:rPr>
                <w:lang w:val="en-US"/>
              </w:rPr>
            </w:rPrChange>
          </w:rPr>
          <w:t>Costley</w:t>
        </w:r>
        <w:r w:rsidR="00A27379" w:rsidRPr="009601BA">
          <w:rPr>
            <w:rFonts w:ascii="Arial" w:hAnsi="Arial" w:cs="Arial"/>
            <w:sz w:val="24"/>
            <w:szCs w:val="24"/>
            <w:lang w:val="en-US"/>
            <w:rPrChange w:id="3464" w:author="Joyce Tindsley" w:date="2021-01-28T15:04:00Z">
              <w:rPr>
                <w:lang w:val="en-US"/>
              </w:rPr>
            </w:rPrChange>
          </w:rPr>
          <w:t xml:space="preserve">, C. and </w:t>
        </w:r>
        <w:proofErr w:type="spellStart"/>
        <w:r w:rsidR="00A27379" w:rsidRPr="009601BA">
          <w:rPr>
            <w:rFonts w:ascii="Arial" w:hAnsi="Arial" w:cs="Arial"/>
            <w:sz w:val="24"/>
            <w:szCs w:val="24"/>
            <w:lang w:val="en-US"/>
            <w:rPrChange w:id="3465" w:author="Joyce Tindsley" w:date="2021-01-28T15:04:00Z">
              <w:rPr>
                <w:lang w:val="en-US"/>
              </w:rPr>
            </w:rPrChange>
          </w:rPr>
          <w:t>Armsby</w:t>
        </w:r>
        <w:proofErr w:type="spellEnd"/>
        <w:r w:rsidR="00A27379" w:rsidRPr="009601BA">
          <w:rPr>
            <w:rFonts w:ascii="Arial" w:hAnsi="Arial" w:cs="Arial"/>
            <w:sz w:val="24"/>
            <w:szCs w:val="24"/>
            <w:lang w:val="en-US"/>
            <w:rPrChange w:id="3466" w:author="Joyce Tindsley" w:date="2021-01-28T15:04:00Z">
              <w:rPr>
                <w:lang w:val="en-US"/>
              </w:rPr>
            </w:rPrChange>
          </w:rPr>
          <w:t xml:space="preserve">, P. (2007) </w:t>
        </w:r>
      </w:ins>
      <w:ins w:id="3467" w:author="Joyce Tindsley" w:date="2021-01-27T15:19:00Z">
        <w:r w:rsidR="0075721A" w:rsidRPr="009601BA">
          <w:rPr>
            <w:rFonts w:ascii="Arial" w:hAnsi="Arial" w:cs="Arial"/>
            <w:sz w:val="24"/>
            <w:szCs w:val="24"/>
            <w:lang w:val="en-US"/>
            <w:rPrChange w:id="3468" w:author="Joyce Tindsley" w:date="2021-01-28T15:04:00Z">
              <w:rPr>
                <w:lang w:val="en-US"/>
              </w:rPr>
            </w:rPrChange>
          </w:rPr>
          <w:t>‘</w:t>
        </w:r>
      </w:ins>
      <w:ins w:id="3469" w:author="Joyce Tindsley" w:date="2021-01-27T15:18:00Z">
        <w:r w:rsidR="00A27379" w:rsidRPr="009601BA">
          <w:rPr>
            <w:rFonts w:ascii="Arial" w:hAnsi="Arial" w:cs="Arial"/>
            <w:sz w:val="24"/>
            <w:szCs w:val="24"/>
            <w:lang w:val="en-US"/>
            <w:rPrChange w:id="3470" w:author="Joyce Tindsley" w:date="2021-01-28T15:04:00Z">
              <w:rPr>
                <w:lang w:val="en-US"/>
              </w:rPr>
            </w:rPrChange>
          </w:rPr>
          <w:t xml:space="preserve">Work-based learning </w:t>
        </w:r>
        <w:r w:rsidR="00FC4B3C" w:rsidRPr="009601BA">
          <w:rPr>
            <w:rFonts w:ascii="Arial" w:hAnsi="Arial" w:cs="Arial"/>
            <w:sz w:val="24"/>
            <w:szCs w:val="24"/>
            <w:lang w:val="en-US"/>
            <w:rPrChange w:id="3471" w:author="Joyce Tindsley" w:date="2021-01-28T15:04:00Z">
              <w:rPr>
                <w:lang w:val="en-US"/>
              </w:rPr>
            </w:rPrChange>
          </w:rPr>
          <w:t>assessed</w:t>
        </w:r>
      </w:ins>
      <w:ins w:id="3472" w:author="Joyce Tindsley" w:date="2021-01-27T15:20:00Z">
        <w:r w:rsidR="00E4754D" w:rsidRPr="009601BA">
          <w:rPr>
            <w:rFonts w:ascii="Arial" w:hAnsi="Arial" w:cs="Arial"/>
            <w:sz w:val="24"/>
            <w:szCs w:val="24"/>
            <w:lang w:val="en-US"/>
            <w:rPrChange w:id="3473" w:author="Joyce Tindsley" w:date="2021-01-28T15:04:00Z">
              <w:rPr>
                <w:lang w:val="en-US"/>
              </w:rPr>
            </w:rPrChange>
          </w:rPr>
          <w:t xml:space="preserve"> </w:t>
        </w:r>
      </w:ins>
      <w:ins w:id="3474" w:author="Joyce Tindsley" w:date="2021-01-27T15:18:00Z">
        <w:r w:rsidR="00FC4B3C" w:rsidRPr="009601BA">
          <w:rPr>
            <w:rFonts w:ascii="Arial" w:hAnsi="Arial" w:cs="Arial"/>
            <w:sz w:val="24"/>
            <w:szCs w:val="24"/>
            <w:lang w:val="en-US"/>
            <w:rPrChange w:id="3475" w:author="Joyce Tindsley" w:date="2021-01-28T15:04:00Z">
              <w:rPr>
                <w:lang w:val="en-US"/>
              </w:rPr>
            </w:rPrChange>
          </w:rPr>
          <w:t xml:space="preserve">as </w:t>
        </w:r>
      </w:ins>
      <w:ins w:id="3476" w:author="Joyce Tindsley" w:date="2021-01-27T15:19:00Z">
        <w:r w:rsidR="00FC4B3C" w:rsidRPr="009601BA">
          <w:rPr>
            <w:rFonts w:ascii="Arial" w:hAnsi="Arial" w:cs="Arial"/>
            <w:sz w:val="24"/>
            <w:szCs w:val="24"/>
            <w:lang w:val="en-US"/>
            <w:rPrChange w:id="3477" w:author="Joyce Tindsley" w:date="2021-01-28T15:04:00Z">
              <w:rPr>
                <w:lang w:val="en-US"/>
              </w:rPr>
            </w:rPrChange>
          </w:rPr>
          <w:t>a field or mode of learning</w:t>
        </w:r>
        <w:r w:rsidR="0075721A" w:rsidRPr="009601BA">
          <w:rPr>
            <w:rFonts w:ascii="Arial" w:hAnsi="Arial" w:cs="Arial"/>
            <w:sz w:val="24"/>
            <w:szCs w:val="24"/>
            <w:lang w:val="en-US"/>
            <w:rPrChange w:id="3478" w:author="Joyce Tindsley" w:date="2021-01-28T15:04:00Z">
              <w:rPr>
                <w:lang w:val="en-US"/>
              </w:rPr>
            </w:rPrChange>
          </w:rPr>
          <w:t xml:space="preserve">’ </w:t>
        </w:r>
        <w:r w:rsidR="0075721A" w:rsidRPr="009601BA">
          <w:rPr>
            <w:rFonts w:ascii="Arial" w:hAnsi="Arial" w:cs="Arial"/>
            <w:i/>
            <w:iCs/>
            <w:sz w:val="24"/>
            <w:szCs w:val="24"/>
            <w:lang w:val="en-US"/>
            <w:rPrChange w:id="3479" w:author="Joyce Tindsley" w:date="2021-01-28T15:04:00Z">
              <w:rPr>
                <w:i/>
                <w:iCs/>
                <w:lang w:val="en-US"/>
              </w:rPr>
            </w:rPrChange>
          </w:rPr>
          <w:t>Assessment and Evaluation i</w:t>
        </w:r>
      </w:ins>
      <w:ins w:id="3480" w:author="Joyce Tindsley" w:date="2021-01-27T15:20:00Z">
        <w:r w:rsidR="0075721A" w:rsidRPr="009601BA">
          <w:rPr>
            <w:rFonts w:ascii="Arial" w:hAnsi="Arial" w:cs="Arial"/>
            <w:i/>
            <w:iCs/>
            <w:sz w:val="24"/>
            <w:szCs w:val="24"/>
            <w:lang w:val="en-US"/>
            <w:rPrChange w:id="3481" w:author="Joyce Tindsley" w:date="2021-01-28T15:04:00Z">
              <w:rPr>
                <w:i/>
                <w:iCs/>
                <w:lang w:val="en-US"/>
              </w:rPr>
            </w:rPrChange>
          </w:rPr>
          <w:t>n</w:t>
        </w:r>
        <w:r w:rsidR="00E4754D" w:rsidRPr="009601BA">
          <w:rPr>
            <w:rFonts w:ascii="Arial" w:hAnsi="Arial" w:cs="Arial"/>
            <w:i/>
            <w:iCs/>
            <w:sz w:val="24"/>
            <w:szCs w:val="24"/>
            <w:lang w:val="en-US"/>
            <w:rPrChange w:id="3482" w:author="Joyce Tindsley" w:date="2021-01-28T15:04:00Z">
              <w:rPr>
                <w:i/>
                <w:iCs/>
                <w:lang w:val="en-US"/>
              </w:rPr>
            </w:rPrChange>
          </w:rPr>
          <w:t xml:space="preserve"> Higher Education </w:t>
        </w:r>
        <w:r w:rsidR="00E4754D" w:rsidRPr="009601BA">
          <w:rPr>
            <w:rFonts w:ascii="Arial" w:hAnsi="Arial" w:cs="Arial"/>
            <w:sz w:val="24"/>
            <w:szCs w:val="24"/>
            <w:lang w:val="en-US"/>
            <w:rPrChange w:id="3483" w:author="Joyce Tindsley" w:date="2021-01-28T15:04:00Z">
              <w:rPr>
                <w:i/>
                <w:iCs/>
                <w:lang w:val="en-US"/>
              </w:rPr>
            </w:rPrChange>
          </w:rPr>
          <w:t>32</w:t>
        </w:r>
        <w:r w:rsidR="004D23AA" w:rsidRPr="009601BA">
          <w:rPr>
            <w:rFonts w:ascii="Arial" w:hAnsi="Arial" w:cs="Arial"/>
            <w:sz w:val="24"/>
            <w:szCs w:val="24"/>
            <w:lang w:val="en-US"/>
            <w:rPrChange w:id="3484" w:author="Joyce Tindsley" w:date="2021-01-28T15:04:00Z">
              <w:rPr>
                <w:lang w:val="en-US"/>
              </w:rPr>
            </w:rPrChange>
          </w:rPr>
          <w:t>(</w:t>
        </w:r>
        <w:r w:rsidR="00E4754D" w:rsidRPr="009601BA">
          <w:rPr>
            <w:rFonts w:ascii="Arial" w:hAnsi="Arial" w:cs="Arial"/>
            <w:sz w:val="24"/>
            <w:szCs w:val="24"/>
            <w:lang w:val="en-US"/>
            <w:rPrChange w:id="3485" w:author="Joyce Tindsley" w:date="2021-01-28T15:04:00Z">
              <w:rPr>
                <w:i/>
                <w:iCs/>
                <w:lang w:val="en-US"/>
              </w:rPr>
            </w:rPrChange>
          </w:rPr>
          <w:t>1</w:t>
        </w:r>
        <w:r w:rsidR="004D23AA" w:rsidRPr="009601BA">
          <w:rPr>
            <w:rFonts w:ascii="Arial" w:hAnsi="Arial" w:cs="Arial"/>
            <w:sz w:val="24"/>
            <w:szCs w:val="24"/>
            <w:lang w:val="en-US"/>
            <w:rPrChange w:id="3486" w:author="Joyce Tindsley" w:date="2021-01-28T15:04:00Z">
              <w:rPr>
                <w:lang w:val="en-US"/>
              </w:rPr>
            </w:rPrChange>
          </w:rPr>
          <w:t>)</w:t>
        </w:r>
        <w:r w:rsidR="00E4754D" w:rsidRPr="009601BA">
          <w:rPr>
            <w:rFonts w:ascii="Arial" w:hAnsi="Arial" w:cs="Arial"/>
            <w:sz w:val="24"/>
            <w:szCs w:val="24"/>
            <w:lang w:val="en-US"/>
            <w:rPrChange w:id="3487" w:author="Joyce Tindsley" w:date="2021-01-28T15:04:00Z">
              <w:rPr>
                <w:i/>
                <w:iCs/>
                <w:lang w:val="en-US"/>
              </w:rPr>
            </w:rPrChange>
          </w:rPr>
          <w:t xml:space="preserve"> 21-33</w:t>
        </w:r>
      </w:ins>
    </w:p>
    <w:p w14:paraId="69DE168A" w14:textId="30A0C310" w:rsidR="001D0503" w:rsidRPr="009601BA" w:rsidRDefault="001D0503" w:rsidP="00BB3D4F">
      <w:pPr>
        <w:spacing w:line="360" w:lineRule="auto"/>
        <w:rPr>
          <w:rFonts w:ascii="Arial" w:hAnsi="Arial" w:cs="Arial"/>
          <w:sz w:val="24"/>
          <w:szCs w:val="24"/>
          <w:lang w:val="en-US"/>
          <w:rPrChange w:id="3488" w:author="Joyce Tindsley" w:date="2021-01-28T15:04:00Z">
            <w:rPr>
              <w:lang w:val="en-US"/>
            </w:rPr>
          </w:rPrChange>
        </w:rPr>
        <w:pPrChange w:id="3489" w:author="Joyce Tindsley" w:date="2021-01-28T15:04:00Z">
          <w:pPr/>
        </w:pPrChange>
      </w:pPr>
      <w:r w:rsidRPr="009601BA">
        <w:rPr>
          <w:rFonts w:ascii="Arial" w:hAnsi="Arial" w:cs="Arial"/>
          <w:sz w:val="24"/>
          <w:szCs w:val="24"/>
          <w:lang w:val="en-US"/>
          <w:rPrChange w:id="3490" w:author="Joyce Tindsley" w:date="2021-01-28T15:04:00Z">
            <w:rPr>
              <w:lang w:val="en-US"/>
            </w:rPr>
          </w:rPrChange>
        </w:rPr>
        <w:t xml:space="preserve">Costley, C., Elliott, G. and Gibbs, P. (2010) </w:t>
      </w:r>
      <w:r w:rsidRPr="009601BA">
        <w:rPr>
          <w:rFonts w:ascii="Arial" w:hAnsi="Arial" w:cs="Arial"/>
          <w:i/>
          <w:iCs/>
          <w:sz w:val="24"/>
          <w:szCs w:val="24"/>
          <w:lang w:val="en-US"/>
          <w:rPrChange w:id="3491" w:author="Joyce Tindsley" w:date="2021-01-28T15:04:00Z">
            <w:rPr>
              <w:i/>
              <w:iCs/>
              <w:lang w:val="en-US"/>
            </w:rPr>
          </w:rPrChange>
        </w:rPr>
        <w:t>Doing Work Based Research</w:t>
      </w:r>
      <w:r w:rsidRPr="009601BA">
        <w:rPr>
          <w:rFonts w:ascii="Arial" w:hAnsi="Arial" w:cs="Arial"/>
          <w:sz w:val="24"/>
          <w:szCs w:val="24"/>
          <w:lang w:val="en-US"/>
          <w:rPrChange w:id="3492" w:author="Joyce Tindsley" w:date="2021-01-28T15:04:00Z">
            <w:rPr>
              <w:lang w:val="en-US"/>
            </w:rPr>
          </w:rPrChange>
        </w:rPr>
        <w:t xml:space="preserve"> </w:t>
      </w:r>
      <w:r w:rsidR="00507EF2" w:rsidRPr="009601BA">
        <w:rPr>
          <w:rFonts w:ascii="Arial" w:hAnsi="Arial" w:cs="Arial"/>
          <w:sz w:val="24"/>
          <w:szCs w:val="24"/>
          <w:lang w:val="en-US"/>
          <w:rPrChange w:id="3493" w:author="Joyce Tindsley" w:date="2021-01-28T15:04:00Z">
            <w:rPr>
              <w:lang w:val="en-US"/>
            </w:rPr>
          </w:rPrChange>
        </w:rPr>
        <w:t>London:</w:t>
      </w:r>
      <w:ins w:id="3494" w:author="Joyce Tindsley" w:date="2021-01-27T17:07:00Z">
        <w:r w:rsidR="00577921" w:rsidRPr="009601BA">
          <w:rPr>
            <w:rFonts w:ascii="Arial" w:hAnsi="Arial" w:cs="Arial"/>
            <w:sz w:val="24"/>
            <w:szCs w:val="24"/>
            <w:lang w:val="en-US"/>
            <w:rPrChange w:id="3495" w:author="Joyce Tindsley" w:date="2021-01-28T15:04:00Z">
              <w:rPr>
                <w:lang w:val="en-US"/>
              </w:rPr>
            </w:rPrChange>
          </w:rPr>
          <w:t xml:space="preserve"> </w:t>
        </w:r>
      </w:ins>
      <w:r w:rsidR="00507EF2" w:rsidRPr="009601BA">
        <w:rPr>
          <w:rFonts w:ascii="Arial" w:hAnsi="Arial" w:cs="Arial"/>
          <w:sz w:val="24"/>
          <w:szCs w:val="24"/>
          <w:lang w:val="en-US"/>
          <w:rPrChange w:id="3496" w:author="Joyce Tindsley" w:date="2021-01-28T15:04:00Z">
            <w:rPr>
              <w:lang w:val="en-US"/>
            </w:rPr>
          </w:rPrChange>
        </w:rPr>
        <w:t>Sage</w:t>
      </w:r>
    </w:p>
    <w:p w14:paraId="297E532F" w14:textId="76B5D855" w:rsidR="00DB28B1" w:rsidRPr="009601BA" w:rsidRDefault="00DB28B1" w:rsidP="00BB3D4F">
      <w:pPr>
        <w:spacing w:line="360" w:lineRule="auto"/>
        <w:rPr>
          <w:rFonts w:ascii="Arial" w:hAnsi="Arial" w:cs="Arial"/>
          <w:sz w:val="24"/>
          <w:szCs w:val="24"/>
          <w:lang w:val="en-US"/>
          <w:rPrChange w:id="3497" w:author="Joyce Tindsley" w:date="2021-01-28T15:04:00Z">
            <w:rPr>
              <w:lang w:val="en-US"/>
            </w:rPr>
          </w:rPrChange>
        </w:rPr>
        <w:pPrChange w:id="3498" w:author="Joyce Tindsley" w:date="2021-01-28T15:04:00Z">
          <w:pPr/>
        </w:pPrChange>
      </w:pPr>
      <w:del w:id="3499" w:author="Joyce Tindsley" w:date="2021-01-27T15:55:00Z">
        <w:r w:rsidRPr="009601BA" w:rsidDel="004F61CE">
          <w:rPr>
            <w:rFonts w:ascii="Arial" w:hAnsi="Arial" w:cs="Arial"/>
            <w:sz w:val="24"/>
            <w:szCs w:val="24"/>
            <w:lang w:val="en-US"/>
            <w:rPrChange w:id="3500" w:author="Joyce Tindsley" w:date="2021-01-28T15:04:00Z">
              <w:rPr>
                <w:lang w:val="en-US"/>
              </w:rPr>
            </w:rPrChange>
          </w:rPr>
          <w:delText>Cresswell</w:delText>
        </w:r>
      </w:del>
      <w:ins w:id="3501" w:author="Joyce Tindsley" w:date="2021-01-27T15:55:00Z">
        <w:r w:rsidR="004F61CE" w:rsidRPr="009601BA">
          <w:rPr>
            <w:rFonts w:ascii="Arial" w:hAnsi="Arial" w:cs="Arial"/>
            <w:sz w:val="24"/>
            <w:szCs w:val="24"/>
            <w:lang w:val="en-US"/>
            <w:rPrChange w:id="3502" w:author="Joyce Tindsley" w:date="2021-01-28T15:04:00Z">
              <w:rPr>
                <w:lang w:val="en-US"/>
              </w:rPr>
            </w:rPrChange>
          </w:rPr>
          <w:t>Creswell</w:t>
        </w:r>
      </w:ins>
      <w:r w:rsidRPr="009601BA">
        <w:rPr>
          <w:rFonts w:ascii="Arial" w:hAnsi="Arial" w:cs="Arial"/>
          <w:sz w:val="24"/>
          <w:szCs w:val="24"/>
          <w:lang w:val="en-US"/>
          <w:rPrChange w:id="3503" w:author="Joyce Tindsley" w:date="2021-01-28T15:04:00Z">
            <w:rPr>
              <w:lang w:val="en-US"/>
            </w:rPr>
          </w:rPrChange>
        </w:rPr>
        <w:t>, J. (1998)</w:t>
      </w:r>
      <w:r w:rsidRPr="009601BA">
        <w:rPr>
          <w:rFonts w:ascii="Arial" w:hAnsi="Arial" w:cs="Arial"/>
          <w:i/>
          <w:iCs/>
          <w:sz w:val="24"/>
          <w:szCs w:val="24"/>
          <w:lang w:val="en-US"/>
          <w:rPrChange w:id="3504" w:author="Joyce Tindsley" w:date="2021-01-28T15:04:00Z">
            <w:rPr>
              <w:i/>
              <w:iCs/>
              <w:lang w:val="en-US"/>
            </w:rPr>
          </w:rPrChange>
        </w:rPr>
        <w:t xml:space="preserve"> Qualitative inquiry and research design: Choosing among five traditions. </w:t>
      </w:r>
      <w:r w:rsidRPr="009601BA">
        <w:rPr>
          <w:rFonts w:ascii="Arial" w:hAnsi="Arial" w:cs="Arial"/>
          <w:sz w:val="24"/>
          <w:szCs w:val="24"/>
          <w:lang w:val="en-US"/>
          <w:rPrChange w:id="3505" w:author="Joyce Tindsley" w:date="2021-01-28T15:04:00Z">
            <w:rPr>
              <w:lang w:val="en-US"/>
            </w:rPr>
          </w:rPrChange>
        </w:rPr>
        <w:t xml:space="preserve">Thousand Oaks, </w:t>
      </w:r>
      <w:proofErr w:type="gramStart"/>
      <w:r w:rsidRPr="009601BA">
        <w:rPr>
          <w:rFonts w:ascii="Arial" w:hAnsi="Arial" w:cs="Arial"/>
          <w:sz w:val="24"/>
          <w:szCs w:val="24"/>
          <w:lang w:val="en-US"/>
          <w:rPrChange w:id="3506" w:author="Joyce Tindsley" w:date="2021-01-28T15:04:00Z">
            <w:rPr>
              <w:lang w:val="en-US"/>
            </w:rPr>
          </w:rPrChange>
        </w:rPr>
        <w:t>CA :</w:t>
      </w:r>
      <w:proofErr w:type="gramEnd"/>
      <w:r w:rsidRPr="009601BA">
        <w:rPr>
          <w:rFonts w:ascii="Arial" w:hAnsi="Arial" w:cs="Arial"/>
          <w:sz w:val="24"/>
          <w:szCs w:val="24"/>
          <w:lang w:val="en-US"/>
          <w:rPrChange w:id="3507" w:author="Joyce Tindsley" w:date="2021-01-28T15:04:00Z">
            <w:rPr>
              <w:lang w:val="en-US"/>
            </w:rPr>
          </w:rPrChange>
        </w:rPr>
        <w:t xml:space="preserve"> Sage</w:t>
      </w:r>
    </w:p>
    <w:p w14:paraId="394286EE" w14:textId="461F0F75" w:rsidR="008351E8" w:rsidRPr="009601BA" w:rsidRDefault="008351E8" w:rsidP="00BB3D4F">
      <w:pPr>
        <w:spacing w:line="360" w:lineRule="auto"/>
        <w:rPr>
          <w:rFonts w:ascii="Arial" w:hAnsi="Arial" w:cs="Arial"/>
          <w:sz w:val="24"/>
          <w:szCs w:val="24"/>
          <w:lang w:val="en-US"/>
          <w:rPrChange w:id="3508" w:author="Joyce Tindsley" w:date="2021-01-28T15:04:00Z">
            <w:rPr>
              <w:lang w:val="en-US"/>
            </w:rPr>
          </w:rPrChange>
        </w:rPr>
        <w:pPrChange w:id="3509" w:author="Joyce Tindsley" w:date="2021-01-28T15:04:00Z">
          <w:pPr/>
        </w:pPrChange>
      </w:pPr>
      <w:del w:id="3510" w:author="Joyce Tindsley" w:date="2021-01-27T15:55:00Z">
        <w:r w:rsidRPr="009601BA" w:rsidDel="004F61CE">
          <w:rPr>
            <w:rFonts w:ascii="Arial" w:hAnsi="Arial" w:cs="Arial"/>
            <w:sz w:val="24"/>
            <w:szCs w:val="24"/>
            <w:lang w:val="en-US"/>
            <w:rPrChange w:id="3511" w:author="Joyce Tindsley" w:date="2021-01-28T15:04:00Z">
              <w:rPr>
                <w:lang w:val="en-US"/>
              </w:rPr>
            </w:rPrChange>
          </w:rPr>
          <w:delText>Cresswell</w:delText>
        </w:r>
      </w:del>
      <w:ins w:id="3512" w:author="Joyce Tindsley" w:date="2021-01-27T15:55:00Z">
        <w:r w:rsidR="004F61CE" w:rsidRPr="009601BA">
          <w:rPr>
            <w:rFonts w:ascii="Arial" w:hAnsi="Arial" w:cs="Arial"/>
            <w:sz w:val="24"/>
            <w:szCs w:val="24"/>
            <w:lang w:val="en-US"/>
            <w:rPrChange w:id="3513" w:author="Joyce Tindsley" w:date="2021-01-28T15:04:00Z">
              <w:rPr>
                <w:lang w:val="en-US"/>
              </w:rPr>
            </w:rPrChange>
          </w:rPr>
          <w:t>Creswell</w:t>
        </w:r>
      </w:ins>
      <w:r w:rsidRPr="009601BA">
        <w:rPr>
          <w:rFonts w:ascii="Arial" w:hAnsi="Arial" w:cs="Arial"/>
          <w:sz w:val="24"/>
          <w:szCs w:val="24"/>
          <w:lang w:val="en-US"/>
          <w:rPrChange w:id="3514" w:author="Joyce Tindsley" w:date="2021-01-28T15:04:00Z">
            <w:rPr>
              <w:lang w:val="en-US"/>
            </w:rPr>
          </w:rPrChange>
        </w:rPr>
        <w:t>, J.</w:t>
      </w:r>
      <w:del w:id="3515" w:author="Joyce Tindsley" w:date="2021-01-28T14:39:00Z">
        <w:r w:rsidRPr="009601BA" w:rsidDel="00125E80">
          <w:rPr>
            <w:rFonts w:ascii="Arial" w:hAnsi="Arial" w:cs="Arial"/>
            <w:sz w:val="24"/>
            <w:szCs w:val="24"/>
            <w:lang w:val="en-US"/>
            <w:rPrChange w:id="3516" w:author="Joyce Tindsley" w:date="2021-01-28T15:04:00Z">
              <w:rPr>
                <w:lang w:val="en-US"/>
              </w:rPr>
            </w:rPrChange>
          </w:rPr>
          <w:delText xml:space="preserve"> W.</w:delText>
        </w:r>
      </w:del>
      <w:r w:rsidR="0031638C" w:rsidRPr="009601BA">
        <w:rPr>
          <w:rFonts w:ascii="Arial" w:hAnsi="Arial" w:cs="Arial"/>
          <w:sz w:val="24"/>
          <w:szCs w:val="24"/>
          <w:lang w:val="en-US"/>
          <w:rPrChange w:id="3517" w:author="Joyce Tindsley" w:date="2021-01-28T15:04:00Z">
            <w:rPr>
              <w:lang w:val="en-US"/>
            </w:rPr>
          </w:rPrChange>
        </w:rPr>
        <w:t xml:space="preserve"> (2007</w:t>
      </w:r>
      <w:proofErr w:type="gramStart"/>
      <w:r w:rsidR="0031638C" w:rsidRPr="009601BA">
        <w:rPr>
          <w:rFonts w:ascii="Arial" w:hAnsi="Arial" w:cs="Arial"/>
          <w:sz w:val="24"/>
          <w:szCs w:val="24"/>
          <w:lang w:val="en-US"/>
          <w:rPrChange w:id="3518" w:author="Joyce Tindsley" w:date="2021-01-28T15:04:00Z">
            <w:rPr>
              <w:lang w:val="en-US"/>
            </w:rPr>
          </w:rPrChange>
        </w:rPr>
        <w:t>)</w:t>
      </w:r>
      <w:r w:rsidRPr="009601BA">
        <w:rPr>
          <w:rFonts w:ascii="Arial" w:hAnsi="Arial" w:cs="Arial"/>
          <w:sz w:val="24"/>
          <w:szCs w:val="24"/>
          <w:lang w:val="en-US"/>
          <w:rPrChange w:id="3519" w:author="Joyce Tindsley" w:date="2021-01-28T15:04:00Z">
            <w:rPr>
              <w:lang w:val="en-US"/>
            </w:rPr>
          </w:rPrChange>
        </w:rPr>
        <w:t xml:space="preserve"> </w:t>
      </w:r>
      <w:r w:rsidRPr="009601BA">
        <w:rPr>
          <w:rFonts w:ascii="Arial" w:hAnsi="Arial" w:cs="Arial"/>
          <w:i/>
          <w:iCs/>
          <w:sz w:val="24"/>
          <w:szCs w:val="24"/>
          <w:lang w:val="en-US"/>
          <w:rPrChange w:id="3520" w:author="Joyce Tindsley" w:date="2021-01-28T15:04:00Z">
            <w:rPr>
              <w:i/>
              <w:iCs/>
              <w:lang w:val="en-US"/>
            </w:rPr>
          </w:rPrChange>
        </w:rPr>
        <w:t xml:space="preserve"> Qualitative</w:t>
      </w:r>
      <w:proofErr w:type="gramEnd"/>
      <w:r w:rsidRPr="009601BA">
        <w:rPr>
          <w:rFonts w:ascii="Arial" w:hAnsi="Arial" w:cs="Arial"/>
          <w:i/>
          <w:iCs/>
          <w:sz w:val="24"/>
          <w:szCs w:val="24"/>
          <w:lang w:val="en-US"/>
          <w:rPrChange w:id="3521" w:author="Joyce Tindsley" w:date="2021-01-28T15:04:00Z">
            <w:rPr>
              <w:i/>
              <w:iCs/>
              <w:lang w:val="en-US"/>
            </w:rPr>
          </w:rPrChange>
        </w:rPr>
        <w:t xml:space="preserve"> inquiry</w:t>
      </w:r>
      <w:r w:rsidR="00852DF5" w:rsidRPr="009601BA">
        <w:rPr>
          <w:rFonts w:ascii="Arial" w:hAnsi="Arial" w:cs="Arial"/>
          <w:i/>
          <w:iCs/>
          <w:sz w:val="24"/>
          <w:szCs w:val="24"/>
          <w:lang w:val="en-US"/>
          <w:rPrChange w:id="3522" w:author="Joyce Tindsley" w:date="2021-01-28T15:04:00Z">
            <w:rPr>
              <w:i/>
              <w:iCs/>
              <w:lang w:val="en-US"/>
            </w:rPr>
          </w:rPrChange>
        </w:rPr>
        <w:t xml:space="preserve"> and</w:t>
      </w:r>
      <w:r w:rsidR="0031638C" w:rsidRPr="009601BA">
        <w:rPr>
          <w:rFonts w:ascii="Arial" w:hAnsi="Arial" w:cs="Arial"/>
          <w:i/>
          <w:iCs/>
          <w:sz w:val="24"/>
          <w:szCs w:val="24"/>
          <w:lang w:val="en-US"/>
          <w:rPrChange w:id="3523" w:author="Joyce Tindsley" w:date="2021-01-28T15:04:00Z">
            <w:rPr>
              <w:i/>
              <w:iCs/>
              <w:lang w:val="en-US"/>
            </w:rPr>
          </w:rPrChange>
        </w:rPr>
        <w:t xml:space="preserve"> research design: Choosing among five approaches (2</w:t>
      </w:r>
      <w:r w:rsidR="0031638C" w:rsidRPr="009601BA">
        <w:rPr>
          <w:rFonts w:ascii="Arial" w:hAnsi="Arial" w:cs="Arial"/>
          <w:i/>
          <w:iCs/>
          <w:sz w:val="24"/>
          <w:szCs w:val="24"/>
          <w:vertAlign w:val="superscript"/>
          <w:lang w:val="en-US"/>
          <w:rPrChange w:id="3524" w:author="Joyce Tindsley" w:date="2021-01-28T15:04:00Z">
            <w:rPr>
              <w:i/>
              <w:iCs/>
              <w:vertAlign w:val="superscript"/>
              <w:lang w:val="en-US"/>
            </w:rPr>
          </w:rPrChange>
        </w:rPr>
        <w:t>nd</w:t>
      </w:r>
      <w:r w:rsidR="0031638C" w:rsidRPr="009601BA">
        <w:rPr>
          <w:rFonts w:ascii="Arial" w:hAnsi="Arial" w:cs="Arial"/>
          <w:i/>
          <w:iCs/>
          <w:sz w:val="24"/>
          <w:szCs w:val="24"/>
          <w:lang w:val="en-US"/>
          <w:rPrChange w:id="3525" w:author="Joyce Tindsley" w:date="2021-01-28T15:04:00Z">
            <w:rPr>
              <w:i/>
              <w:iCs/>
              <w:lang w:val="en-US"/>
            </w:rPr>
          </w:rPrChange>
        </w:rPr>
        <w:t xml:space="preserve"> ed.</w:t>
      </w:r>
      <w:r w:rsidR="0031638C" w:rsidRPr="009601BA">
        <w:rPr>
          <w:rFonts w:ascii="Arial" w:hAnsi="Arial" w:cs="Arial"/>
          <w:sz w:val="24"/>
          <w:szCs w:val="24"/>
          <w:lang w:val="en-US"/>
          <w:rPrChange w:id="3526" w:author="Joyce Tindsley" w:date="2021-01-28T15:04:00Z">
            <w:rPr>
              <w:lang w:val="en-US"/>
            </w:rPr>
          </w:rPrChange>
        </w:rPr>
        <w:t>). Thousand Oaks, CA:</w:t>
      </w:r>
      <w:ins w:id="3527" w:author="Joyce Tindsley" w:date="2021-01-27T17:07:00Z">
        <w:r w:rsidR="00577921" w:rsidRPr="009601BA">
          <w:rPr>
            <w:rFonts w:ascii="Arial" w:hAnsi="Arial" w:cs="Arial"/>
            <w:sz w:val="24"/>
            <w:szCs w:val="24"/>
            <w:lang w:val="en-US"/>
            <w:rPrChange w:id="3528" w:author="Joyce Tindsley" w:date="2021-01-28T15:04:00Z">
              <w:rPr>
                <w:lang w:val="en-US"/>
              </w:rPr>
            </w:rPrChange>
          </w:rPr>
          <w:t xml:space="preserve"> </w:t>
        </w:r>
      </w:ins>
      <w:r w:rsidR="0031638C" w:rsidRPr="009601BA">
        <w:rPr>
          <w:rFonts w:ascii="Arial" w:hAnsi="Arial" w:cs="Arial"/>
          <w:sz w:val="24"/>
          <w:szCs w:val="24"/>
          <w:lang w:val="en-US"/>
          <w:rPrChange w:id="3529" w:author="Joyce Tindsley" w:date="2021-01-28T15:04:00Z">
            <w:rPr>
              <w:lang w:val="en-US"/>
            </w:rPr>
          </w:rPrChange>
        </w:rPr>
        <w:t>Sage</w:t>
      </w:r>
      <w:del w:id="3530" w:author="Joyce Tindsley" w:date="2021-01-27T17:07:00Z">
        <w:r w:rsidR="0031638C" w:rsidRPr="009601BA" w:rsidDel="00646889">
          <w:rPr>
            <w:rFonts w:ascii="Arial" w:hAnsi="Arial" w:cs="Arial"/>
            <w:sz w:val="24"/>
            <w:szCs w:val="24"/>
            <w:lang w:val="en-US"/>
            <w:rPrChange w:id="3531" w:author="Joyce Tindsley" w:date="2021-01-28T15:04:00Z">
              <w:rPr>
                <w:lang w:val="en-US"/>
              </w:rPr>
            </w:rPrChange>
          </w:rPr>
          <w:delText xml:space="preserve"> Publications</w:delText>
        </w:r>
      </w:del>
    </w:p>
    <w:p w14:paraId="64FFA100" w14:textId="63C42E99" w:rsidR="00CE7633" w:rsidRPr="009601BA" w:rsidRDefault="00CE7633" w:rsidP="00BB3D4F">
      <w:pPr>
        <w:spacing w:line="360" w:lineRule="auto"/>
        <w:rPr>
          <w:rFonts w:ascii="Arial" w:hAnsi="Arial" w:cs="Arial"/>
          <w:sz w:val="24"/>
          <w:szCs w:val="24"/>
          <w:lang w:val="en-US"/>
          <w:rPrChange w:id="3532" w:author="Joyce Tindsley" w:date="2021-01-28T15:04:00Z">
            <w:rPr>
              <w:lang w:val="en-US"/>
            </w:rPr>
          </w:rPrChange>
        </w:rPr>
        <w:pPrChange w:id="3533" w:author="Joyce Tindsley" w:date="2021-01-28T15:04:00Z">
          <w:pPr/>
        </w:pPrChange>
      </w:pPr>
      <w:del w:id="3534" w:author="Joyce Tindsley" w:date="2021-01-27T15:55:00Z">
        <w:r w:rsidRPr="009601BA" w:rsidDel="004F61CE">
          <w:rPr>
            <w:rFonts w:ascii="Arial" w:hAnsi="Arial" w:cs="Arial"/>
            <w:sz w:val="24"/>
            <w:szCs w:val="24"/>
            <w:lang w:val="en-US"/>
            <w:rPrChange w:id="3535" w:author="Joyce Tindsley" w:date="2021-01-28T15:04:00Z">
              <w:rPr>
                <w:lang w:val="en-US"/>
              </w:rPr>
            </w:rPrChange>
          </w:rPr>
          <w:delText>Cresswell</w:delText>
        </w:r>
      </w:del>
      <w:ins w:id="3536" w:author="Joyce Tindsley" w:date="2021-01-27T15:55:00Z">
        <w:r w:rsidR="004F61CE" w:rsidRPr="009601BA">
          <w:rPr>
            <w:rFonts w:ascii="Arial" w:hAnsi="Arial" w:cs="Arial"/>
            <w:sz w:val="24"/>
            <w:szCs w:val="24"/>
            <w:lang w:val="en-US"/>
            <w:rPrChange w:id="3537" w:author="Joyce Tindsley" w:date="2021-01-28T15:04:00Z">
              <w:rPr>
                <w:lang w:val="en-US"/>
              </w:rPr>
            </w:rPrChange>
          </w:rPr>
          <w:t>Creswell</w:t>
        </w:r>
      </w:ins>
      <w:r w:rsidR="00AD7BE7" w:rsidRPr="009601BA">
        <w:rPr>
          <w:rFonts w:ascii="Arial" w:hAnsi="Arial" w:cs="Arial"/>
          <w:sz w:val="24"/>
          <w:szCs w:val="24"/>
          <w:lang w:val="en-US"/>
          <w:rPrChange w:id="3538" w:author="Joyce Tindsley" w:date="2021-01-28T15:04:00Z">
            <w:rPr>
              <w:lang w:val="en-US"/>
            </w:rPr>
          </w:rPrChange>
        </w:rPr>
        <w:t xml:space="preserve">, J. </w:t>
      </w:r>
      <w:del w:id="3539" w:author="Joyce Tindsley" w:date="2021-01-28T14:39:00Z">
        <w:r w:rsidR="00AD7BE7" w:rsidRPr="009601BA" w:rsidDel="00125E80">
          <w:rPr>
            <w:rFonts w:ascii="Arial" w:hAnsi="Arial" w:cs="Arial"/>
            <w:sz w:val="24"/>
            <w:szCs w:val="24"/>
            <w:lang w:val="en-US"/>
            <w:rPrChange w:id="3540" w:author="Joyce Tindsley" w:date="2021-01-28T15:04:00Z">
              <w:rPr>
                <w:lang w:val="en-US"/>
              </w:rPr>
            </w:rPrChange>
          </w:rPr>
          <w:delText xml:space="preserve">W. </w:delText>
        </w:r>
      </w:del>
      <w:r w:rsidR="00AD7BE7" w:rsidRPr="009601BA">
        <w:rPr>
          <w:rFonts w:ascii="Arial" w:hAnsi="Arial" w:cs="Arial"/>
          <w:sz w:val="24"/>
          <w:szCs w:val="24"/>
          <w:lang w:val="en-US"/>
          <w:rPrChange w:id="3541" w:author="Joyce Tindsley" w:date="2021-01-28T15:04:00Z">
            <w:rPr>
              <w:lang w:val="en-US"/>
            </w:rPr>
          </w:rPrChange>
        </w:rPr>
        <w:t>(2014)</w:t>
      </w:r>
      <w:r w:rsidR="00AD7BE7" w:rsidRPr="009601BA">
        <w:rPr>
          <w:rFonts w:ascii="Arial" w:hAnsi="Arial" w:cs="Arial"/>
          <w:i/>
          <w:iCs/>
          <w:sz w:val="24"/>
          <w:szCs w:val="24"/>
          <w:lang w:val="en-US"/>
          <w:rPrChange w:id="3542" w:author="Joyce Tindsley" w:date="2021-01-28T15:04:00Z">
            <w:rPr>
              <w:i/>
              <w:iCs/>
              <w:lang w:val="en-US"/>
            </w:rPr>
          </w:rPrChange>
        </w:rPr>
        <w:t xml:space="preserve"> Research design</w:t>
      </w:r>
      <w:r w:rsidR="0043619F" w:rsidRPr="009601BA">
        <w:rPr>
          <w:rFonts w:ascii="Arial" w:hAnsi="Arial" w:cs="Arial"/>
          <w:i/>
          <w:iCs/>
          <w:sz w:val="24"/>
          <w:szCs w:val="24"/>
          <w:lang w:val="en-US"/>
          <w:rPrChange w:id="3543" w:author="Joyce Tindsley" w:date="2021-01-28T15:04:00Z">
            <w:rPr>
              <w:i/>
              <w:iCs/>
              <w:lang w:val="en-US"/>
            </w:rPr>
          </w:rPrChange>
        </w:rPr>
        <w:t>:</w:t>
      </w:r>
      <w:ins w:id="3544" w:author="Joyce Tindsley" w:date="2021-01-26T14:35:00Z">
        <w:r w:rsidR="00A46115" w:rsidRPr="009601BA">
          <w:rPr>
            <w:rFonts w:ascii="Arial" w:hAnsi="Arial" w:cs="Arial"/>
            <w:i/>
            <w:iCs/>
            <w:sz w:val="24"/>
            <w:szCs w:val="24"/>
            <w:lang w:val="en-US"/>
            <w:rPrChange w:id="3545" w:author="Joyce Tindsley" w:date="2021-01-28T15:04:00Z">
              <w:rPr>
                <w:i/>
                <w:iCs/>
                <w:lang w:val="en-US"/>
              </w:rPr>
            </w:rPrChange>
          </w:rPr>
          <w:t xml:space="preserve"> </w:t>
        </w:r>
      </w:ins>
      <w:r w:rsidR="00AD7BE7" w:rsidRPr="009601BA">
        <w:rPr>
          <w:rFonts w:ascii="Arial" w:hAnsi="Arial" w:cs="Arial"/>
          <w:i/>
          <w:iCs/>
          <w:sz w:val="24"/>
          <w:szCs w:val="24"/>
          <w:lang w:val="en-US"/>
          <w:rPrChange w:id="3546" w:author="Joyce Tindsley" w:date="2021-01-28T15:04:00Z">
            <w:rPr>
              <w:i/>
              <w:iCs/>
              <w:lang w:val="en-US"/>
            </w:rPr>
          </w:rPrChange>
        </w:rPr>
        <w:t xml:space="preserve">Qualitative, Quantitative and Mixed Methods Approaches </w:t>
      </w:r>
      <w:r w:rsidR="00F2361F" w:rsidRPr="009601BA">
        <w:rPr>
          <w:rFonts w:ascii="Arial" w:hAnsi="Arial" w:cs="Arial"/>
          <w:i/>
          <w:iCs/>
          <w:sz w:val="24"/>
          <w:szCs w:val="24"/>
          <w:lang w:val="en-US"/>
          <w:rPrChange w:id="3547" w:author="Joyce Tindsley" w:date="2021-01-28T15:04:00Z">
            <w:rPr>
              <w:i/>
              <w:iCs/>
              <w:lang w:val="en-US"/>
            </w:rPr>
          </w:rPrChange>
        </w:rPr>
        <w:t>(</w:t>
      </w:r>
      <w:r w:rsidR="00AD7BE7" w:rsidRPr="009601BA">
        <w:rPr>
          <w:rFonts w:ascii="Arial" w:hAnsi="Arial" w:cs="Arial"/>
          <w:i/>
          <w:iCs/>
          <w:sz w:val="24"/>
          <w:szCs w:val="24"/>
          <w:lang w:val="en-US"/>
          <w:rPrChange w:id="3548" w:author="Joyce Tindsley" w:date="2021-01-28T15:04:00Z">
            <w:rPr>
              <w:i/>
              <w:iCs/>
              <w:lang w:val="en-US"/>
            </w:rPr>
          </w:rPrChange>
        </w:rPr>
        <w:t>4</w:t>
      </w:r>
      <w:r w:rsidR="00AD7BE7" w:rsidRPr="009601BA">
        <w:rPr>
          <w:rFonts w:ascii="Arial" w:hAnsi="Arial" w:cs="Arial"/>
          <w:i/>
          <w:iCs/>
          <w:sz w:val="24"/>
          <w:szCs w:val="24"/>
          <w:vertAlign w:val="superscript"/>
          <w:lang w:val="en-US"/>
          <w:rPrChange w:id="3549" w:author="Joyce Tindsley" w:date="2021-01-28T15:04:00Z">
            <w:rPr>
              <w:i/>
              <w:iCs/>
              <w:vertAlign w:val="superscript"/>
              <w:lang w:val="en-US"/>
            </w:rPr>
          </w:rPrChange>
        </w:rPr>
        <w:t>th</w:t>
      </w:r>
      <w:r w:rsidR="00AD7BE7" w:rsidRPr="009601BA">
        <w:rPr>
          <w:rFonts w:ascii="Arial" w:hAnsi="Arial" w:cs="Arial"/>
          <w:i/>
          <w:iCs/>
          <w:sz w:val="24"/>
          <w:szCs w:val="24"/>
          <w:lang w:val="en-US"/>
          <w:rPrChange w:id="3550" w:author="Joyce Tindsley" w:date="2021-01-28T15:04:00Z">
            <w:rPr>
              <w:i/>
              <w:iCs/>
              <w:lang w:val="en-US"/>
            </w:rPr>
          </w:rPrChange>
        </w:rPr>
        <w:t xml:space="preserve"> ed</w:t>
      </w:r>
      <w:r w:rsidR="00F2361F" w:rsidRPr="009601BA">
        <w:rPr>
          <w:rFonts w:ascii="Arial" w:hAnsi="Arial" w:cs="Arial"/>
          <w:i/>
          <w:iCs/>
          <w:sz w:val="24"/>
          <w:szCs w:val="24"/>
          <w:lang w:val="en-US"/>
          <w:rPrChange w:id="3551" w:author="Joyce Tindsley" w:date="2021-01-28T15:04:00Z">
            <w:rPr>
              <w:i/>
              <w:iCs/>
              <w:lang w:val="en-US"/>
            </w:rPr>
          </w:rPrChange>
        </w:rPr>
        <w:t>.)</w:t>
      </w:r>
      <w:r w:rsidR="00AD7BE7" w:rsidRPr="009601BA">
        <w:rPr>
          <w:rFonts w:ascii="Arial" w:hAnsi="Arial" w:cs="Arial"/>
          <w:i/>
          <w:iCs/>
          <w:sz w:val="24"/>
          <w:szCs w:val="24"/>
          <w:lang w:val="en-US"/>
          <w:rPrChange w:id="3552" w:author="Joyce Tindsley" w:date="2021-01-28T15:04:00Z">
            <w:rPr>
              <w:i/>
              <w:iCs/>
              <w:lang w:val="en-US"/>
            </w:rPr>
          </w:rPrChange>
        </w:rPr>
        <w:t xml:space="preserve">  </w:t>
      </w:r>
      <w:ins w:id="3553" w:author="Joyce Tindsley" w:date="2021-01-27T17:07:00Z">
        <w:r w:rsidR="00646889" w:rsidRPr="009601BA">
          <w:rPr>
            <w:rFonts w:ascii="Arial" w:hAnsi="Arial" w:cs="Arial"/>
            <w:sz w:val="24"/>
            <w:szCs w:val="24"/>
            <w:lang w:val="en-US"/>
            <w:rPrChange w:id="3554" w:author="Joyce Tindsley" w:date="2021-01-28T15:04:00Z">
              <w:rPr>
                <w:lang w:val="en-US"/>
              </w:rPr>
            </w:rPrChange>
          </w:rPr>
          <w:t>Thousand Oaks,</w:t>
        </w:r>
      </w:ins>
      <w:del w:id="3555" w:author="Joyce Tindsley" w:date="2021-01-27T17:07:00Z">
        <w:r w:rsidR="00AD7BE7" w:rsidRPr="009601BA" w:rsidDel="00646889">
          <w:rPr>
            <w:rFonts w:ascii="Arial" w:hAnsi="Arial" w:cs="Arial"/>
            <w:sz w:val="24"/>
            <w:szCs w:val="24"/>
            <w:lang w:val="en-US"/>
            <w:rPrChange w:id="3556" w:author="Joyce Tindsley" w:date="2021-01-28T15:04:00Z">
              <w:rPr>
                <w:lang w:val="en-US"/>
              </w:rPr>
            </w:rPrChange>
          </w:rPr>
          <w:delText>SAGE:</w:delText>
        </w:r>
      </w:del>
      <w:r w:rsidR="00AD7BE7" w:rsidRPr="009601BA">
        <w:rPr>
          <w:rFonts w:ascii="Arial" w:hAnsi="Arial" w:cs="Arial"/>
          <w:sz w:val="24"/>
          <w:szCs w:val="24"/>
          <w:lang w:val="en-US"/>
          <w:rPrChange w:id="3557" w:author="Joyce Tindsley" w:date="2021-01-28T15:04:00Z">
            <w:rPr>
              <w:lang w:val="en-US"/>
            </w:rPr>
          </w:rPrChange>
        </w:rPr>
        <w:t xml:space="preserve"> CA</w:t>
      </w:r>
      <w:ins w:id="3558" w:author="Joyce Tindsley" w:date="2021-01-27T17:07:00Z">
        <w:r w:rsidR="00646889" w:rsidRPr="009601BA">
          <w:rPr>
            <w:rFonts w:ascii="Arial" w:hAnsi="Arial" w:cs="Arial"/>
            <w:sz w:val="24"/>
            <w:szCs w:val="24"/>
            <w:lang w:val="en-US"/>
            <w:rPrChange w:id="3559" w:author="Joyce Tindsley" w:date="2021-01-28T15:04:00Z">
              <w:rPr>
                <w:lang w:val="en-US"/>
              </w:rPr>
            </w:rPrChange>
          </w:rPr>
          <w:t>: Sage</w:t>
        </w:r>
      </w:ins>
      <w:del w:id="3560" w:author="Joyce Tindsley" w:date="2021-01-27T17:07:00Z">
        <w:r w:rsidR="00AD7BE7" w:rsidRPr="009601BA" w:rsidDel="00646889">
          <w:rPr>
            <w:rFonts w:ascii="Arial" w:hAnsi="Arial" w:cs="Arial"/>
            <w:sz w:val="24"/>
            <w:szCs w:val="24"/>
            <w:lang w:val="en-US"/>
            <w:rPrChange w:id="3561" w:author="Joyce Tindsley" w:date="2021-01-28T15:04:00Z">
              <w:rPr>
                <w:lang w:val="en-US"/>
              </w:rPr>
            </w:rPrChange>
          </w:rPr>
          <w:delText xml:space="preserve"> USA</w:delText>
        </w:r>
      </w:del>
    </w:p>
    <w:p w14:paraId="79220CE0" w14:textId="75227FCB" w:rsidR="000271FD" w:rsidRPr="009601BA" w:rsidRDefault="000271FD" w:rsidP="00BB3D4F">
      <w:pPr>
        <w:spacing w:line="360" w:lineRule="auto"/>
        <w:rPr>
          <w:rFonts w:ascii="Arial" w:hAnsi="Arial" w:cs="Arial"/>
          <w:sz w:val="24"/>
          <w:szCs w:val="24"/>
          <w:lang w:val="en-US"/>
          <w:rPrChange w:id="3562" w:author="Joyce Tindsley" w:date="2021-01-28T15:04:00Z">
            <w:rPr>
              <w:lang w:val="en-US"/>
            </w:rPr>
          </w:rPrChange>
        </w:rPr>
        <w:pPrChange w:id="3563" w:author="Joyce Tindsley" w:date="2021-01-28T15:04:00Z">
          <w:pPr/>
        </w:pPrChange>
      </w:pPr>
      <w:r w:rsidRPr="009601BA">
        <w:rPr>
          <w:rFonts w:ascii="Arial" w:hAnsi="Arial" w:cs="Arial"/>
          <w:sz w:val="24"/>
          <w:szCs w:val="24"/>
          <w:lang w:val="en-US"/>
          <w:rPrChange w:id="3564" w:author="Joyce Tindsley" w:date="2021-01-28T15:04:00Z">
            <w:rPr>
              <w:lang w:val="en-US"/>
            </w:rPr>
          </w:rPrChange>
        </w:rPr>
        <w:lastRenderedPageBreak/>
        <w:t xml:space="preserve">Crotty, M. (1998) </w:t>
      </w:r>
      <w:r w:rsidRPr="009601BA">
        <w:rPr>
          <w:rFonts w:ascii="Arial" w:hAnsi="Arial" w:cs="Arial"/>
          <w:i/>
          <w:iCs/>
          <w:sz w:val="24"/>
          <w:szCs w:val="24"/>
          <w:lang w:val="en-US"/>
          <w:rPrChange w:id="3565" w:author="Joyce Tindsley" w:date="2021-01-28T15:04:00Z">
            <w:rPr>
              <w:i/>
              <w:iCs/>
              <w:lang w:val="en-US"/>
            </w:rPr>
          </w:rPrChange>
        </w:rPr>
        <w:t xml:space="preserve">The foundations of social science research. </w:t>
      </w:r>
      <w:r w:rsidRPr="009601BA">
        <w:rPr>
          <w:rFonts w:ascii="Arial" w:hAnsi="Arial" w:cs="Arial"/>
          <w:sz w:val="24"/>
          <w:szCs w:val="24"/>
          <w:lang w:val="en-US"/>
          <w:rPrChange w:id="3566" w:author="Joyce Tindsley" w:date="2021-01-28T15:04:00Z">
            <w:rPr>
              <w:lang w:val="en-US"/>
            </w:rPr>
          </w:rPrChange>
        </w:rPr>
        <w:t xml:space="preserve">St. </w:t>
      </w:r>
      <w:proofErr w:type="spellStart"/>
      <w:r w:rsidRPr="009601BA">
        <w:rPr>
          <w:rFonts w:ascii="Arial" w:hAnsi="Arial" w:cs="Arial"/>
          <w:sz w:val="24"/>
          <w:szCs w:val="24"/>
          <w:lang w:val="en-US"/>
          <w:rPrChange w:id="3567" w:author="Joyce Tindsley" w:date="2021-01-28T15:04:00Z">
            <w:rPr>
              <w:lang w:val="en-US"/>
            </w:rPr>
          </w:rPrChange>
        </w:rPr>
        <w:t>Leonards</w:t>
      </w:r>
      <w:proofErr w:type="spellEnd"/>
      <w:r w:rsidRPr="009601BA">
        <w:rPr>
          <w:rFonts w:ascii="Arial" w:hAnsi="Arial" w:cs="Arial"/>
          <w:sz w:val="24"/>
          <w:szCs w:val="24"/>
          <w:lang w:val="en-US"/>
          <w:rPrChange w:id="3568" w:author="Joyce Tindsley" w:date="2021-01-28T15:04:00Z">
            <w:rPr>
              <w:lang w:val="en-US"/>
            </w:rPr>
          </w:rPrChange>
        </w:rPr>
        <w:t>, New South Wales: Allen and Unwin</w:t>
      </w:r>
    </w:p>
    <w:p w14:paraId="478D7912" w14:textId="54B75659" w:rsidR="00E11F4C" w:rsidRPr="009601BA" w:rsidRDefault="00E11F4C" w:rsidP="00BB3D4F">
      <w:pPr>
        <w:spacing w:line="360" w:lineRule="auto"/>
        <w:rPr>
          <w:rFonts w:ascii="Arial" w:hAnsi="Arial" w:cs="Arial"/>
          <w:sz w:val="24"/>
          <w:szCs w:val="24"/>
          <w:lang w:val="en-US"/>
          <w:rPrChange w:id="3569" w:author="Joyce Tindsley" w:date="2021-01-28T15:04:00Z">
            <w:rPr>
              <w:lang w:val="en-US"/>
            </w:rPr>
          </w:rPrChange>
        </w:rPr>
        <w:pPrChange w:id="3570" w:author="Joyce Tindsley" w:date="2021-01-28T15:04:00Z">
          <w:pPr/>
        </w:pPrChange>
      </w:pPr>
      <w:r w:rsidRPr="009601BA">
        <w:rPr>
          <w:rFonts w:ascii="Arial" w:hAnsi="Arial" w:cs="Arial"/>
          <w:sz w:val="24"/>
          <w:szCs w:val="24"/>
          <w:lang w:val="en-US"/>
          <w:rPrChange w:id="3571" w:author="Joyce Tindsley" w:date="2021-01-28T15:04:00Z">
            <w:rPr>
              <w:lang w:val="en-US"/>
            </w:rPr>
          </w:rPrChange>
        </w:rPr>
        <w:t>Denzin, N.</w:t>
      </w:r>
      <w:del w:id="3572" w:author="Joyce Tindsley" w:date="2021-01-28T14:38:00Z">
        <w:r w:rsidRPr="009601BA" w:rsidDel="00A676AE">
          <w:rPr>
            <w:rFonts w:ascii="Arial" w:hAnsi="Arial" w:cs="Arial"/>
            <w:sz w:val="24"/>
            <w:szCs w:val="24"/>
            <w:lang w:val="en-US"/>
            <w:rPrChange w:id="3573" w:author="Joyce Tindsley" w:date="2021-01-28T15:04:00Z">
              <w:rPr>
                <w:lang w:val="en-US"/>
              </w:rPr>
            </w:rPrChange>
          </w:rPr>
          <w:delText>K.</w:delText>
        </w:r>
      </w:del>
      <w:r w:rsidRPr="009601BA">
        <w:rPr>
          <w:rFonts w:ascii="Arial" w:hAnsi="Arial" w:cs="Arial"/>
          <w:sz w:val="24"/>
          <w:szCs w:val="24"/>
          <w:lang w:val="en-US"/>
          <w:rPrChange w:id="3574" w:author="Joyce Tindsley" w:date="2021-01-28T15:04:00Z">
            <w:rPr>
              <w:lang w:val="en-US"/>
            </w:rPr>
          </w:rPrChange>
        </w:rPr>
        <w:t xml:space="preserve"> and </w:t>
      </w:r>
      <w:proofErr w:type="spellStart"/>
      <w:proofErr w:type="gramStart"/>
      <w:r w:rsidRPr="009601BA">
        <w:rPr>
          <w:rFonts w:ascii="Arial" w:hAnsi="Arial" w:cs="Arial"/>
          <w:sz w:val="24"/>
          <w:szCs w:val="24"/>
          <w:lang w:val="en-US"/>
          <w:rPrChange w:id="3575" w:author="Joyce Tindsley" w:date="2021-01-28T15:04:00Z">
            <w:rPr>
              <w:lang w:val="en-US"/>
            </w:rPr>
          </w:rPrChange>
        </w:rPr>
        <w:t>Lincoln,Y</w:t>
      </w:r>
      <w:proofErr w:type="spellEnd"/>
      <w:r w:rsidRPr="009601BA">
        <w:rPr>
          <w:rFonts w:ascii="Arial" w:hAnsi="Arial" w:cs="Arial"/>
          <w:sz w:val="24"/>
          <w:szCs w:val="24"/>
          <w:lang w:val="en-US"/>
          <w:rPrChange w:id="3576" w:author="Joyce Tindsley" w:date="2021-01-28T15:04:00Z">
            <w:rPr>
              <w:lang w:val="en-US"/>
            </w:rPr>
          </w:rPrChange>
        </w:rPr>
        <w:t>.</w:t>
      </w:r>
      <w:proofErr w:type="gramEnd"/>
      <w:del w:id="3577" w:author="Joyce Tindsley" w:date="2021-01-28T14:38:00Z">
        <w:r w:rsidRPr="009601BA" w:rsidDel="00A676AE">
          <w:rPr>
            <w:rFonts w:ascii="Arial" w:hAnsi="Arial" w:cs="Arial"/>
            <w:sz w:val="24"/>
            <w:szCs w:val="24"/>
            <w:lang w:val="en-US"/>
            <w:rPrChange w:id="3578" w:author="Joyce Tindsley" w:date="2021-01-28T15:04:00Z">
              <w:rPr>
                <w:lang w:val="en-US"/>
              </w:rPr>
            </w:rPrChange>
          </w:rPr>
          <w:delText>S.</w:delText>
        </w:r>
      </w:del>
      <w:r w:rsidRPr="009601BA">
        <w:rPr>
          <w:rFonts w:ascii="Arial" w:hAnsi="Arial" w:cs="Arial"/>
          <w:sz w:val="24"/>
          <w:szCs w:val="24"/>
          <w:lang w:val="en-US"/>
          <w:rPrChange w:id="3579" w:author="Joyce Tindsley" w:date="2021-01-28T15:04:00Z">
            <w:rPr>
              <w:lang w:val="en-US"/>
            </w:rPr>
          </w:rPrChange>
        </w:rPr>
        <w:t xml:space="preserve"> (eds</w:t>
      </w:r>
      <w:ins w:id="3580" w:author="Joyce Tindsley" w:date="2021-01-27T17:04:00Z">
        <w:r w:rsidR="00643E03" w:rsidRPr="009601BA">
          <w:rPr>
            <w:rFonts w:ascii="Arial" w:hAnsi="Arial" w:cs="Arial"/>
            <w:sz w:val="24"/>
            <w:szCs w:val="24"/>
            <w:lang w:val="en-US"/>
            <w:rPrChange w:id="3581" w:author="Joyce Tindsley" w:date="2021-01-28T15:04:00Z">
              <w:rPr>
                <w:lang w:val="en-US"/>
              </w:rPr>
            </w:rPrChange>
          </w:rPr>
          <w:t>.</w:t>
        </w:r>
      </w:ins>
      <w:r w:rsidRPr="009601BA">
        <w:rPr>
          <w:rFonts w:ascii="Arial" w:hAnsi="Arial" w:cs="Arial"/>
          <w:sz w:val="24"/>
          <w:szCs w:val="24"/>
          <w:lang w:val="en-US"/>
          <w:rPrChange w:id="3582" w:author="Joyce Tindsley" w:date="2021-01-28T15:04:00Z">
            <w:rPr>
              <w:lang w:val="en-US"/>
            </w:rPr>
          </w:rPrChange>
        </w:rPr>
        <w:t>)</w:t>
      </w:r>
      <w:r w:rsidR="00B83BC9" w:rsidRPr="009601BA">
        <w:rPr>
          <w:rFonts w:ascii="Arial" w:hAnsi="Arial" w:cs="Arial"/>
          <w:sz w:val="24"/>
          <w:szCs w:val="24"/>
          <w:lang w:val="en-US"/>
          <w:rPrChange w:id="3583" w:author="Joyce Tindsley" w:date="2021-01-28T15:04:00Z">
            <w:rPr>
              <w:lang w:val="en-US"/>
            </w:rPr>
          </w:rPrChange>
        </w:rPr>
        <w:t xml:space="preserve"> </w:t>
      </w:r>
      <w:r w:rsidRPr="009601BA">
        <w:rPr>
          <w:rFonts w:ascii="Arial" w:hAnsi="Arial" w:cs="Arial"/>
          <w:sz w:val="24"/>
          <w:szCs w:val="24"/>
          <w:lang w:val="en-US"/>
          <w:rPrChange w:id="3584" w:author="Joyce Tindsley" w:date="2021-01-28T15:04:00Z">
            <w:rPr>
              <w:lang w:val="en-US"/>
            </w:rPr>
          </w:rPrChange>
        </w:rPr>
        <w:t>(1994)</w:t>
      </w:r>
      <w:ins w:id="3585" w:author="Joyce Tindsley" w:date="2021-01-27T17:04:00Z">
        <w:r w:rsidR="00643E03" w:rsidRPr="009601BA">
          <w:rPr>
            <w:rFonts w:ascii="Arial" w:hAnsi="Arial" w:cs="Arial"/>
            <w:sz w:val="24"/>
            <w:szCs w:val="24"/>
            <w:lang w:val="en-US"/>
            <w:rPrChange w:id="3586" w:author="Joyce Tindsley" w:date="2021-01-28T15:04:00Z">
              <w:rPr>
                <w:lang w:val="en-US"/>
              </w:rPr>
            </w:rPrChange>
          </w:rPr>
          <w:t xml:space="preserve"> </w:t>
        </w:r>
      </w:ins>
      <w:r w:rsidRPr="009601BA">
        <w:rPr>
          <w:rFonts w:ascii="Arial" w:hAnsi="Arial" w:cs="Arial"/>
          <w:i/>
          <w:iCs/>
          <w:sz w:val="24"/>
          <w:szCs w:val="24"/>
          <w:lang w:val="en-US"/>
          <w:rPrChange w:id="3587" w:author="Joyce Tindsley" w:date="2021-01-28T15:04:00Z">
            <w:rPr>
              <w:i/>
              <w:iCs/>
              <w:lang w:val="en-US"/>
            </w:rPr>
          </w:rPrChange>
        </w:rPr>
        <w:t>Handbook of Qualitative Research.</w:t>
      </w:r>
      <w:r w:rsidR="0043619F" w:rsidRPr="009601BA">
        <w:rPr>
          <w:rFonts w:ascii="Arial" w:hAnsi="Arial" w:cs="Arial"/>
          <w:i/>
          <w:iCs/>
          <w:sz w:val="24"/>
          <w:szCs w:val="24"/>
          <w:lang w:val="en-US"/>
          <w:rPrChange w:id="3588" w:author="Joyce Tindsley" w:date="2021-01-28T15:04:00Z">
            <w:rPr>
              <w:i/>
              <w:iCs/>
              <w:lang w:val="en-US"/>
            </w:rPr>
          </w:rPrChange>
        </w:rPr>
        <w:t xml:space="preserve"> </w:t>
      </w:r>
      <w:r w:rsidRPr="009601BA">
        <w:rPr>
          <w:rFonts w:ascii="Arial" w:hAnsi="Arial" w:cs="Arial"/>
          <w:sz w:val="24"/>
          <w:szCs w:val="24"/>
          <w:lang w:val="en-US"/>
          <w:rPrChange w:id="3589" w:author="Joyce Tindsley" w:date="2021-01-28T15:04:00Z">
            <w:rPr>
              <w:lang w:val="en-US"/>
            </w:rPr>
          </w:rPrChange>
        </w:rPr>
        <w:t>London:</w:t>
      </w:r>
      <w:ins w:id="3590" w:author="Joyce Tindsley" w:date="2021-01-27T17:04:00Z">
        <w:r w:rsidR="00643E03" w:rsidRPr="009601BA">
          <w:rPr>
            <w:rFonts w:ascii="Arial" w:hAnsi="Arial" w:cs="Arial"/>
            <w:sz w:val="24"/>
            <w:szCs w:val="24"/>
            <w:lang w:val="en-US"/>
            <w:rPrChange w:id="3591" w:author="Joyce Tindsley" w:date="2021-01-28T15:04:00Z">
              <w:rPr>
                <w:lang w:val="en-US"/>
              </w:rPr>
            </w:rPrChange>
          </w:rPr>
          <w:t xml:space="preserve"> </w:t>
        </w:r>
      </w:ins>
      <w:r w:rsidRPr="009601BA">
        <w:rPr>
          <w:rFonts w:ascii="Arial" w:hAnsi="Arial" w:cs="Arial"/>
          <w:sz w:val="24"/>
          <w:szCs w:val="24"/>
          <w:lang w:val="en-US"/>
          <w:rPrChange w:id="3592" w:author="Joyce Tindsley" w:date="2021-01-28T15:04:00Z">
            <w:rPr>
              <w:lang w:val="en-US"/>
            </w:rPr>
          </w:rPrChange>
        </w:rPr>
        <w:t>Sage</w:t>
      </w:r>
    </w:p>
    <w:p w14:paraId="102AECE3" w14:textId="6C9301AC" w:rsidR="00634BDD" w:rsidRPr="009601BA" w:rsidRDefault="00634BDD" w:rsidP="00BB3D4F">
      <w:pPr>
        <w:spacing w:line="360" w:lineRule="auto"/>
        <w:rPr>
          <w:ins w:id="3593" w:author="Joyce Tindsley" w:date="2021-01-26T16:31:00Z"/>
          <w:rFonts w:ascii="Arial" w:hAnsi="Arial" w:cs="Arial"/>
          <w:sz w:val="24"/>
          <w:szCs w:val="24"/>
          <w:lang w:val="en-US"/>
          <w:rPrChange w:id="3594" w:author="Joyce Tindsley" w:date="2021-01-28T15:04:00Z">
            <w:rPr>
              <w:ins w:id="3595" w:author="Joyce Tindsley" w:date="2021-01-26T16:31:00Z"/>
              <w:lang w:val="en-US"/>
            </w:rPr>
          </w:rPrChange>
        </w:rPr>
        <w:pPrChange w:id="3596" w:author="Joyce Tindsley" w:date="2021-01-28T15:04:00Z">
          <w:pPr/>
        </w:pPrChange>
      </w:pPr>
      <w:r w:rsidRPr="009601BA">
        <w:rPr>
          <w:rFonts w:ascii="Arial" w:hAnsi="Arial" w:cs="Arial"/>
          <w:sz w:val="24"/>
          <w:szCs w:val="24"/>
          <w:lang w:val="en-US"/>
          <w:rPrChange w:id="3597" w:author="Joyce Tindsley" w:date="2021-01-28T15:04:00Z">
            <w:rPr>
              <w:lang w:val="en-US"/>
            </w:rPr>
          </w:rPrChange>
        </w:rPr>
        <w:t>Denzin, N.</w:t>
      </w:r>
      <w:del w:id="3598" w:author="Joyce Tindsley" w:date="2021-01-28T14:38:00Z">
        <w:r w:rsidRPr="009601BA" w:rsidDel="00A676AE">
          <w:rPr>
            <w:rFonts w:ascii="Arial" w:hAnsi="Arial" w:cs="Arial"/>
            <w:sz w:val="24"/>
            <w:szCs w:val="24"/>
            <w:lang w:val="en-US"/>
            <w:rPrChange w:id="3599" w:author="Joyce Tindsley" w:date="2021-01-28T15:04:00Z">
              <w:rPr>
                <w:lang w:val="en-US"/>
              </w:rPr>
            </w:rPrChange>
          </w:rPr>
          <w:delText>K.</w:delText>
        </w:r>
      </w:del>
      <w:r w:rsidRPr="009601BA">
        <w:rPr>
          <w:rFonts w:ascii="Arial" w:hAnsi="Arial" w:cs="Arial"/>
          <w:sz w:val="24"/>
          <w:szCs w:val="24"/>
          <w:lang w:val="en-US"/>
          <w:rPrChange w:id="3600" w:author="Joyce Tindsley" w:date="2021-01-28T15:04:00Z">
            <w:rPr>
              <w:lang w:val="en-US"/>
            </w:rPr>
          </w:rPrChange>
        </w:rPr>
        <w:t xml:space="preserve"> and Lincoln, </w:t>
      </w:r>
      <w:r w:rsidR="00720EC4" w:rsidRPr="009601BA">
        <w:rPr>
          <w:rFonts w:ascii="Arial" w:hAnsi="Arial" w:cs="Arial"/>
          <w:sz w:val="24"/>
          <w:szCs w:val="24"/>
          <w:lang w:val="en-US"/>
          <w:rPrChange w:id="3601" w:author="Joyce Tindsley" w:date="2021-01-28T15:04:00Z">
            <w:rPr>
              <w:lang w:val="en-US"/>
            </w:rPr>
          </w:rPrChange>
        </w:rPr>
        <w:t>Y.</w:t>
      </w:r>
      <w:del w:id="3602" w:author="Joyce Tindsley" w:date="2021-01-28T14:38:00Z">
        <w:r w:rsidR="00720EC4" w:rsidRPr="009601BA" w:rsidDel="00A676AE">
          <w:rPr>
            <w:rFonts w:ascii="Arial" w:hAnsi="Arial" w:cs="Arial"/>
            <w:sz w:val="24"/>
            <w:szCs w:val="24"/>
            <w:lang w:val="en-US"/>
            <w:rPrChange w:id="3603" w:author="Joyce Tindsley" w:date="2021-01-28T15:04:00Z">
              <w:rPr>
                <w:lang w:val="en-US"/>
              </w:rPr>
            </w:rPrChange>
          </w:rPr>
          <w:delText>S.</w:delText>
        </w:r>
      </w:del>
      <w:r w:rsidR="00B83BC9" w:rsidRPr="009601BA">
        <w:rPr>
          <w:rFonts w:ascii="Arial" w:hAnsi="Arial" w:cs="Arial"/>
          <w:sz w:val="24"/>
          <w:szCs w:val="24"/>
          <w:lang w:val="en-US"/>
          <w:rPrChange w:id="3604" w:author="Joyce Tindsley" w:date="2021-01-28T15:04:00Z">
            <w:rPr>
              <w:lang w:val="en-US"/>
            </w:rPr>
          </w:rPrChange>
        </w:rPr>
        <w:t xml:space="preserve"> </w:t>
      </w:r>
      <w:r w:rsidR="00720EC4" w:rsidRPr="009601BA">
        <w:rPr>
          <w:rFonts w:ascii="Arial" w:hAnsi="Arial" w:cs="Arial"/>
          <w:sz w:val="24"/>
          <w:szCs w:val="24"/>
          <w:lang w:val="en-US"/>
          <w:rPrChange w:id="3605" w:author="Joyce Tindsley" w:date="2021-01-28T15:04:00Z">
            <w:rPr>
              <w:lang w:val="en-US"/>
            </w:rPr>
          </w:rPrChange>
        </w:rPr>
        <w:t xml:space="preserve">(2005) </w:t>
      </w:r>
      <w:r w:rsidR="00B83BC9" w:rsidRPr="009601BA">
        <w:rPr>
          <w:rFonts w:ascii="Arial" w:hAnsi="Arial" w:cs="Arial"/>
          <w:sz w:val="24"/>
          <w:szCs w:val="24"/>
          <w:lang w:val="en-US"/>
          <w:rPrChange w:id="3606" w:author="Joyce Tindsley" w:date="2021-01-28T15:04:00Z">
            <w:rPr>
              <w:lang w:val="en-US"/>
            </w:rPr>
          </w:rPrChange>
        </w:rPr>
        <w:t>‘</w:t>
      </w:r>
      <w:r w:rsidR="00720EC4" w:rsidRPr="009601BA">
        <w:rPr>
          <w:rFonts w:ascii="Arial" w:hAnsi="Arial" w:cs="Arial"/>
          <w:sz w:val="24"/>
          <w:szCs w:val="24"/>
          <w:lang w:val="en-US"/>
          <w:rPrChange w:id="3607" w:author="Joyce Tindsley" w:date="2021-01-28T15:04:00Z">
            <w:rPr>
              <w:lang w:val="en-US"/>
            </w:rPr>
          </w:rPrChange>
        </w:rPr>
        <w:t>Paradigmatic controversies, contradictions, and emerging confluences</w:t>
      </w:r>
      <w:r w:rsidR="00B83BC9" w:rsidRPr="009601BA">
        <w:rPr>
          <w:rFonts w:ascii="Arial" w:hAnsi="Arial" w:cs="Arial"/>
          <w:sz w:val="24"/>
          <w:szCs w:val="24"/>
          <w:lang w:val="en-US"/>
          <w:rPrChange w:id="3608" w:author="Joyce Tindsley" w:date="2021-01-28T15:04:00Z">
            <w:rPr>
              <w:lang w:val="en-US"/>
            </w:rPr>
          </w:rPrChange>
        </w:rPr>
        <w:t>’,</w:t>
      </w:r>
      <w:r w:rsidR="002E6040" w:rsidRPr="009601BA">
        <w:rPr>
          <w:rFonts w:ascii="Arial" w:hAnsi="Arial" w:cs="Arial"/>
          <w:sz w:val="24"/>
          <w:szCs w:val="24"/>
          <w:lang w:val="en-US"/>
          <w:rPrChange w:id="3609" w:author="Joyce Tindsley" w:date="2021-01-28T15:04:00Z">
            <w:rPr>
              <w:lang w:val="en-US"/>
            </w:rPr>
          </w:rPrChange>
        </w:rPr>
        <w:t xml:space="preserve"> In N. Denzin, &amp; Y</w:t>
      </w:r>
      <w:r w:rsidR="00B83BC9" w:rsidRPr="009601BA">
        <w:rPr>
          <w:rFonts w:ascii="Arial" w:hAnsi="Arial" w:cs="Arial"/>
          <w:sz w:val="24"/>
          <w:szCs w:val="24"/>
          <w:lang w:val="en-US"/>
          <w:rPrChange w:id="3610" w:author="Joyce Tindsley" w:date="2021-01-28T15:04:00Z">
            <w:rPr>
              <w:lang w:val="en-US"/>
            </w:rPr>
          </w:rPrChange>
        </w:rPr>
        <w:t>.</w:t>
      </w:r>
      <w:r w:rsidR="006D52DF" w:rsidRPr="009601BA">
        <w:rPr>
          <w:rFonts w:ascii="Arial" w:hAnsi="Arial" w:cs="Arial"/>
          <w:sz w:val="24"/>
          <w:szCs w:val="24"/>
          <w:lang w:val="en-US"/>
          <w:rPrChange w:id="3611" w:author="Joyce Tindsley" w:date="2021-01-28T15:04:00Z">
            <w:rPr>
              <w:lang w:val="en-US"/>
            </w:rPr>
          </w:rPrChange>
        </w:rPr>
        <w:t xml:space="preserve"> </w:t>
      </w:r>
      <w:r w:rsidR="002E6040" w:rsidRPr="009601BA">
        <w:rPr>
          <w:rFonts w:ascii="Arial" w:hAnsi="Arial" w:cs="Arial"/>
          <w:sz w:val="24"/>
          <w:szCs w:val="24"/>
          <w:lang w:val="en-US"/>
          <w:rPrChange w:id="3612" w:author="Joyce Tindsley" w:date="2021-01-28T15:04:00Z">
            <w:rPr>
              <w:lang w:val="en-US"/>
            </w:rPr>
          </w:rPrChange>
        </w:rPr>
        <w:t>Lincoln (Eds.)</w:t>
      </w:r>
      <w:r w:rsidR="00FA3561" w:rsidRPr="009601BA">
        <w:rPr>
          <w:rFonts w:ascii="Arial" w:hAnsi="Arial" w:cs="Arial"/>
          <w:sz w:val="24"/>
          <w:szCs w:val="24"/>
          <w:lang w:val="en-US"/>
          <w:rPrChange w:id="3613" w:author="Joyce Tindsley" w:date="2021-01-28T15:04:00Z">
            <w:rPr>
              <w:lang w:val="en-US"/>
            </w:rPr>
          </w:rPrChange>
        </w:rPr>
        <w:t xml:space="preserve">, </w:t>
      </w:r>
      <w:r w:rsidR="00FA3561" w:rsidRPr="009601BA">
        <w:rPr>
          <w:rFonts w:ascii="Arial" w:hAnsi="Arial" w:cs="Arial"/>
          <w:i/>
          <w:iCs/>
          <w:sz w:val="24"/>
          <w:szCs w:val="24"/>
          <w:lang w:val="en-US"/>
          <w:rPrChange w:id="3614" w:author="Joyce Tindsley" w:date="2021-01-28T15:04:00Z">
            <w:rPr>
              <w:i/>
              <w:iCs/>
              <w:lang w:val="en-US"/>
            </w:rPr>
          </w:rPrChange>
        </w:rPr>
        <w:t xml:space="preserve">The SAGE handbook of qualitative </w:t>
      </w:r>
      <w:r w:rsidR="00FC0672" w:rsidRPr="009601BA">
        <w:rPr>
          <w:rFonts w:ascii="Arial" w:hAnsi="Arial" w:cs="Arial"/>
          <w:i/>
          <w:iCs/>
          <w:sz w:val="24"/>
          <w:szCs w:val="24"/>
          <w:lang w:val="en-US"/>
          <w:rPrChange w:id="3615" w:author="Joyce Tindsley" w:date="2021-01-28T15:04:00Z">
            <w:rPr>
              <w:i/>
              <w:iCs/>
              <w:lang w:val="en-US"/>
            </w:rPr>
          </w:rPrChange>
        </w:rPr>
        <w:t>research</w:t>
      </w:r>
      <w:r w:rsidR="00706FA3" w:rsidRPr="009601BA">
        <w:rPr>
          <w:rFonts w:ascii="Arial" w:hAnsi="Arial" w:cs="Arial"/>
          <w:i/>
          <w:iCs/>
          <w:sz w:val="24"/>
          <w:szCs w:val="24"/>
          <w:lang w:val="en-US"/>
          <w:rPrChange w:id="3616" w:author="Joyce Tindsley" w:date="2021-01-28T15:04:00Z">
            <w:rPr>
              <w:i/>
              <w:iCs/>
              <w:lang w:val="en-US"/>
            </w:rPr>
          </w:rPrChange>
        </w:rPr>
        <w:t xml:space="preserve"> </w:t>
      </w:r>
      <w:r w:rsidR="00706FA3" w:rsidRPr="009601BA">
        <w:rPr>
          <w:rFonts w:ascii="Arial" w:hAnsi="Arial" w:cs="Arial"/>
          <w:sz w:val="24"/>
          <w:szCs w:val="24"/>
          <w:lang w:val="en-US"/>
          <w:rPrChange w:id="3617" w:author="Joyce Tindsley" w:date="2021-01-28T15:04:00Z">
            <w:rPr>
              <w:lang w:val="en-US"/>
            </w:rPr>
          </w:rPrChange>
        </w:rPr>
        <w:t>(</w:t>
      </w:r>
      <w:r w:rsidR="00971221" w:rsidRPr="009601BA">
        <w:rPr>
          <w:rFonts w:ascii="Arial" w:hAnsi="Arial" w:cs="Arial"/>
          <w:sz w:val="24"/>
          <w:szCs w:val="24"/>
          <w:lang w:val="en-US"/>
          <w:rPrChange w:id="3618" w:author="Joyce Tindsley" w:date="2021-01-28T15:04:00Z">
            <w:rPr>
              <w:lang w:val="en-US"/>
            </w:rPr>
          </w:rPrChange>
        </w:rPr>
        <w:t>3</w:t>
      </w:r>
      <w:r w:rsidR="00971221" w:rsidRPr="009601BA">
        <w:rPr>
          <w:rFonts w:ascii="Arial" w:hAnsi="Arial" w:cs="Arial"/>
          <w:sz w:val="24"/>
          <w:szCs w:val="24"/>
          <w:vertAlign w:val="superscript"/>
          <w:lang w:val="en-US"/>
          <w:rPrChange w:id="3619" w:author="Joyce Tindsley" w:date="2021-01-28T15:04:00Z">
            <w:rPr>
              <w:vertAlign w:val="superscript"/>
              <w:lang w:val="en-US"/>
            </w:rPr>
          </w:rPrChange>
        </w:rPr>
        <w:t>rd</w:t>
      </w:r>
      <w:r w:rsidR="00971221" w:rsidRPr="009601BA">
        <w:rPr>
          <w:rFonts w:ascii="Arial" w:hAnsi="Arial" w:cs="Arial"/>
          <w:sz w:val="24"/>
          <w:szCs w:val="24"/>
          <w:lang w:val="en-US"/>
          <w:rPrChange w:id="3620" w:author="Joyce Tindsley" w:date="2021-01-28T15:04:00Z">
            <w:rPr>
              <w:lang w:val="en-US"/>
            </w:rPr>
          </w:rPrChange>
        </w:rPr>
        <w:t xml:space="preserve"> </w:t>
      </w:r>
      <w:proofErr w:type="gramStart"/>
      <w:r w:rsidR="00971221" w:rsidRPr="009601BA">
        <w:rPr>
          <w:rFonts w:ascii="Arial" w:hAnsi="Arial" w:cs="Arial"/>
          <w:sz w:val="24"/>
          <w:szCs w:val="24"/>
          <w:lang w:val="en-US"/>
          <w:rPrChange w:id="3621" w:author="Joyce Tindsley" w:date="2021-01-28T15:04:00Z">
            <w:rPr>
              <w:lang w:val="en-US"/>
            </w:rPr>
          </w:rPrChange>
        </w:rPr>
        <w:t>ed</w:t>
      </w:r>
      <w:r w:rsidR="00930509" w:rsidRPr="009601BA">
        <w:rPr>
          <w:rFonts w:ascii="Arial" w:hAnsi="Arial" w:cs="Arial"/>
          <w:sz w:val="24"/>
          <w:szCs w:val="24"/>
          <w:lang w:val="en-US"/>
          <w:rPrChange w:id="3622" w:author="Joyce Tindsley" w:date="2021-01-28T15:04:00Z">
            <w:rPr>
              <w:lang w:val="en-US"/>
            </w:rPr>
          </w:rPrChange>
        </w:rPr>
        <w:t>.,pp.</w:t>
      </w:r>
      <w:proofErr w:type="gramEnd"/>
      <w:r w:rsidR="00B12FC8" w:rsidRPr="009601BA">
        <w:rPr>
          <w:rFonts w:ascii="Arial" w:hAnsi="Arial" w:cs="Arial"/>
          <w:sz w:val="24"/>
          <w:szCs w:val="24"/>
          <w:lang w:val="en-US"/>
          <w:rPrChange w:id="3623" w:author="Joyce Tindsley" w:date="2021-01-28T15:04:00Z">
            <w:rPr>
              <w:lang w:val="en-US"/>
            </w:rPr>
          </w:rPrChange>
        </w:rPr>
        <w:t>1-32) Thousand Oaks, CA:</w:t>
      </w:r>
      <w:ins w:id="3624" w:author="Joyce Tindsley" w:date="2021-01-27T17:05:00Z">
        <w:r w:rsidR="00305BFA" w:rsidRPr="009601BA">
          <w:rPr>
            <w:rFonts w:ascii="Arial" w:hAnsi="Arial" w:cs="Arial"/>
            <w:sz w:val="24"/>
            <w:szCs w:val="24"/>
            <w:lang w:val="en-US"/>
            <w:rPrChange w:id="3625" w:author="Joyce Tindsley" w:date="2021-01-28T15:04:00Z">
              <w:rPr>
                <w:lang w:val="en-US"/>
              </w:rPr>
            </w:rPrChange>
          </w:rPr>
          <w:t xml:space="preserve"> </w:t>
        </w:r>
      </w:ins>
      <w:r w:rsidR="00B12FC8" w:rsidRPr="009601BA">
        <w:rPr>
          <w:rFonts w:ascii="Arial" w:hAnsi="Arial" w:cs="Arial"/>
          <w:sz w:val="24"/>
          <w:szCs w:val="24"/>
          <w:lang w:val="en-US"/>
          <w:rPrChange w:id="3626" w:author="Joyce Tindsley" w:date="2021-01-28T15:04:00Z">
            <w:rPr>
              <w:lang w:val="en-US"/>
            </w:rPr>
          </w:rPrChange>
        </w:rPr>
        <w:t>S</w:t>
      </w:r>
      <w:ins w:id="3627" w:author="Joyce Tindsley" w:date="2021-01-27T17:05:00Z">
        <w:r w:rsidR="00305BFA" w:rsidRPr="009601BA">
          <w:rPr>
            <w:rFonts w:ascii="Arial" w:hAnsi="Arial" w:cs="Arial"/>
            <w:sz w:val="24"/>
            <w:szCs w:val="24"/>
            <w:lang w:val="en-US"/>
            <w:rPrChange w:id="3628" w:author="Joyce Tindsley" w:date="2021-01-28T15:04:00Z">
              <w:rPr>
                <w:lang w:val="en-US"/>
              </w:rPr>
            </w:rPrChange>
          </w:rPr>
          <w:t>age</w:t>
        </w:r>
      </w:ins>
      <w:del w:id="3629" w:author="Joyce Tindsley" w:date="2021-01-27T17:05:00Z">
        <w:r w:rsidR="00B12FC8" w:rsidRPr="009601BA" w:rsidDel="00305BFA">
          <w:rPr>
            <w:rFonts w:ascii="Arial" w:hAnsi="Arial" w:cs="Arial"/>
            <w:sz w:val="24"/>
            <w:szCs w:val="24"/>
            <w:lang w:val="en-US"/>
            <w:rPrChange w:id="3630" w:author="Joyce Tindsley" w:date="2021-01-28T15:04:00Z">
              <w:rPr>
                <w:lang w:val="en-US"/>
              </w:rPr>
            </w:rPrChange>
          </w:rPr>
          <w:delText>AGE</w:delText>
        </w:r>
      </w:del>
    </w:p>
    <w:p w14:paraId="05597CAE" w14:textId="5EB425B5" w:rsidR="0028755F" w:rsidRPr="009601BA" w:rsidDel="0028755F" w:rsidRDefault="0028755F" w:rsidP="00BB3D4F">
      <w:pPr>
        <w:spacing w:line="360" w:lineRule="auto"/>
        <w:rPr>
          <w:del w:id="3631" w:author="Joyce Tindsley" w:date="2021-01-26T16:31:00Z"/>
          <w:moveTo w:id="3632" w:author="Joyce Tindsley" w:date="2021-01-26T16:31:00Z"/>
          <w:rFonts w:ascii="Arial" w:hAnsi="Arial" w:cs="Arial"/>
          <w:sz w:val="24"/>
          <w:szCs w:val="24"/>
          <w:lang w:val="en-US"/>
          <w:rPrChange w:id="3633" w:author="Joyce Tindsley" w:date="2021-01-28T15:04:00Z">
            <w:rPr>
              <w:del w:id="3634" w:author="Joyce Tindsley" w:date="2021-01-26T16:31:00Z"/>
              <w:moveTo w:id="3635" w:author="Joyce Tindsley" w:date="2021-01-26T16:31:00Z"/>
              <w:lang w:val="en-US"/>
            </w:rPr>
          </w:rPrChange>
        </w:rPr>
        <w:pPrChange w:id="3636" w:author="Joyce Tindsley" w:date="2021-01-28T15:04:00Z">
          <w:pPr/>
        </w:pPrChange>
      </w:pPr>
      <w:moveToRangeStart w:id="3637" w:author="Joyce Tindsley" w:date="2021-01-26T16:31:00Z" w:name="move62571131"/>
      <w:proofErr w:type="spellStart"/>
      <w:moveTo w:id="3638" w:author="Joyce Tindsley" w:date="2021-01-26T16:31:00Z">
        <w:r w:rsidRPr="009601BA">
          <w:rPr>
            <w:rFonts w:ascii="Arial" w:hAnsi="Arial" w:cs="Arial"/>
            <w:sz w:val="24"/>
            <w:szCs w:val="24"/>
            <w:lang w:val="en-US"/>
            <w:rPrChange w:id="3639" w:author="Joyce Tindsley" w:date="2021-01-28T15:04:00Z">
              <w:rPr>
                <w:lang w:val="en-US"/>
              </w:rPr>
            </w:rPrChange>
          </w:rPr>
          <w:t>Easterby</w:t>
        </w:r>
        <w:proofErr w:type="spellEnd"/>
        <w:r w:rsidRPr="009601BA">
          <w:rPr>
            <w:rFonts w:ascii="Arial" w:hAnsi="Arial" w:cs="Arial"/>
            <w:sz w:val="24"/>
            <w:szCs w:val="24"/>
            <w:lang w:val="en-US"/>
            <w:rPrChange w:id="3640" w:author="Joyce Tindsley" w:date="2021-01-28T15:04:00Z">
              <w:rPr>
                <w:lang w:val="en-US"/>
              </w:rPr>
            </w:rPrChange>
          </w:rPr>
          <w:t xml:space="preserve">-Smith, M., et al (2008) </w:t>
        </w:r>
        <w:r w:rsidRPr="009601BA">
          <w:rPr>
            <w:rFonts w:ascii="Arial" w:hAnsi="Arial" w:cs="Arial"/>
            <w:i/>
            <w:iCs/>
            <w:sz w:val="24"/>
            <w:szCs w:val="24"/>
            <w:lang w:val="en-US"/>
            <w:rPrChange w:id="3641" w:author="Joyce Tindsley" w:date="2021-01-28T15:04:00Z">
              <w:rPr>
                <w:i/>
                <w:iCs/>
                <w:lang w:val="en-US"/>
              </w:rPr>
            </w:rPrChange>
          </w:rPr>
          <w:t>Management Research</w:t>
        </w:r>
        <w:del w:id="3642" w:author="Joyce Tindsley" w:date="2021-01-27T17:06:00Z">
          <w:r w:rsidRPr="009601BA" w:rsidDel="00646889">
            <w:rPr>
              <w:rFonts w:ascii="Arial" w:hAnsi="Arial" w:cs="Arial"/>
              <w:i/>
              <w:iCs/>
              <w:sz w:val="24"/>
              <w:szCs w:val="24"/>
              <w:lang w:val="en-US"/>
              <w:rPrChange w:id="3643" w:author="Joyce Tindsley" w:date="2021-01-28T15:04:00Z">
                <w:rPr>
                  <w:i/>
                  <w:iCs/>
                  <w:lang w:val="en-US"/>
                </w:rPr>
              </w:rPrChange>
            </w:rPr>
            <w:delText>,</w:delText>
          </w:r>
        </w:del>
        <w:r w:rsidRPr="009601BA">
          <w:rPr>
            <w:rFonts w:ascii="Arial" w:hAnsi="Arial" w:cs="Arial"/>
            <w:i/>
            <w:iCs/>
            <w:sz w:val="24"/>
            <w:szCs w:val="24"/>
            <w:lang w:val="en-US"/>
            <w:rPrChange w:id="3644" w:author="Joyce Tindsley" w:date="2021-01-28T15:04:00Z">
              <w:rPr>
                <w:i/>
                <w:iCs/>
                <w:lang w:val="en-US"/>
              </w:rPr>
            </w:rPrChange>
          </w:rPr>
          <w:t xml:space="preserve"> (</w:t>
        </w:r>
        <w:r w:rsidRPr="009601BA">
          <w:rPr>
            <w:rFonts w:ascii="Arial" w:hAnsi="Arial" w:cs="Arial"/>
            <w:sz w:val="24"/>
            <w:szCs w:val="24"/>
            <w:lang w:val="en-US"/>
            <w:rPrChange w:id="3645" w:author="Joyce Tindsley" w:date="2021-01-28T15:04:00Z">
              <w:rPr>
                <w:lang w:val="en-US"/>
              </w:rPr>
            </w:rPrChange>
          </w:rPr>
          <w:t>3</w:t>
        </w:r>
        <w:r w:rsidRPr="009601BA">
          <w:rPr>
            <w:rFonts w:ascii="Arial" w:hAnsi="Arial" w:cs="Arial"/>
            <w:sz w:val="24"/>
            <w:szCs w:val="24"/>
            <w:vertAlign w:val="superscript"/>
            <w:lang w:val="en-US"/>
            <w:rPrChange w:id="3646" w:author="Joyce Tindsley" w:date="2021-01-28T15:04:00Z">
              <w:rPr>
                <w:vertAlign w:val="superscript"/>
                <w:lang w:val="en-US"/>
              </w:rPr>
            </w:rPrChange>
          </w:rPr>
          <w:t>rd</w:t>
        </w:r>
        <w:r w:rsidRPr="009601BA">
          <w:rPr>
            <w:rFonts w:ascii="Arial" w:hAnsi="Arial" w:cs="Arial"/>
            <w:sz w:val="24"/>
            <w:szCs w:val="24"/>
            <w:lang w:val="en-US"/>
            <w:rPrChange w:id="3647" w:author="Joyce Tindsley" w:date="2021-01-28T15:04:00Z">
              <w:rPr>
                <w:lang w:val="en-US"/>
              </w:rPr>
            </w:rPrChange>
          </w:rPr>
          <w:t xml:space="preserve"> edition) London:</w:t>
        </w:r>
      </w:moveTo>
      <w:ins w:id="3648" w:author="Joyce Tindsley" w:date="2021-01-27T17:05:00Z">
        <w:r w:rsidR="00305BFA" w:rsidRPr="009601BA">
          <w:rPr>
            <w:rFonts w:ascii="Arial" w:hAnsi="Arial" w:cs="Arial"/>
            <w:sz w:val="24"/>
            <w:szCs w:val="24"/>
            <w:lang w:val="en-US"/>
            <w:rPrChange w:id="3649" w:author="Joyce Tindsley" w:date="2021-01-28T15:04:00Z">
              <w:rPr>
                <w:lang w:val="en-US"/>
              </w:rPr>
            </w:rPrChange>
          </w:rPr>
          <w:t xml:space="preserve"> </w:t>
        </w:r>
      </w:ins>
      <w:moveTo w:id="3650" w:author="Joyce Tindsley" w:date="2021-01-26T16:31:00Z">
        <w:r w:rsidRPr="009601BA">
          <w:rPr>
            <w:rFonts w:ascii="Arial" w:hAnsi="Arial" w:cs="Arial"/>
            <w:sz w:val="24"/>
            <w:szCs w:val="24"/>
            <w:lang w:val="en-US"/>
            <w:rPrChange w:id="3651" w:author="Joyce Tindsley" w:date="2021-01-28T15:04:00Z">
              <w:rPr>
                <w:lang w:val="en-US"/>
              </w:rPr>
            </w:rPrChange>
          </w:rPr>
          <w:t>Sage</w:t>
        </w:r>
      </w:moveTo>
    </w:p>
    <w:moveToRangeEnd w:id="3637"/>
    <w:p w14:paraId="7117C9CB" w14:textId="77777777" w:rsidR="0028755F" w:rsidRPr="009601BA" w:rsidRDefault="0028755F" w:rsidP="00BB3D4F">
      <w:pPr>
        <w:spacing w:line="360" w:lineRule="auto"/>
        <w:rPr>
          <w:rFonts w:ascii="Arial" w:hAnsi="Arial" w:cs="Arial"/>
          <w:sz w:val="24"/>
          <w:szCs w:val="24"/>
          <w:lang w:val="en-US"/>
          <w:rPrChange w:id="3652" w:author="Joyce Tindsley" w:date="2021-01-28T15:04:00Z">
            <w:rPr>
              <w:lang w:val="en-US"/>
            </w:rPr>
          </w:rPrChange>
        </w:rPr>
        <w:pPrChange w:id="3653" w:author="Joyce Tindsley" w:date="2021-01-28T15:04:00Z">
          <w:pPr/>
        </w:pPrChange>
      </w:pPr>
    </w:p>
    <w:p w14:paraId="29D4EFD0" w14:textId="382B2742" w:rsidR="00335305" w:rsidRPr="009601BA" w:rsidRDefault="00335305" w:rsidP="00BB3D4F">
      <w:pPr>
        <w:spacing w:before="240" w:line="360" w:lineRule="auto"/>
        <w:rPr>
          <w:rFonts w:ascii="Arial" w:hAnsi="Arial" w:cs="Arial"/>
          <w:sz w:val="24"/>
          <w:szCs w:val="24"/>
          <w:lang w:val="en-US"/>
          <w:rPrChange w:id="3654" w:author="Joyce Tindsley" w:date="2021-01-28T15:04:00Z">
            <w:rPr>
              <w:lang w:val="en-US"/>
            </w:rPr>
          </w:rPrChange>
        </w:rPr>
        <w:pPrChange w:id="3655" w:author="Joyce Tindsley" w:date="2021-01-28T15:04:00Z">
          <w:pPr>
            <w:spacing w:before="240"/>
          </w:pPr>
        </w:pPrChange>
      </w:pPr>
      <w:proofErr w:type="spellStart"/>
      <w:r w:rsidRPr="009601BA">
        <w:rPr>
          <w:rFonts w:ascii="Arial" w:hAnsi="Arial" w:cs="Arial"/>
          <w:sz w:val="24"/>
          <w:szCs w:val="24"/>
          <w:lang w:val="en-US"/>
          <w:rPrChange w:id="3656" w:author="Joyce Tindsley" w:date="2021-01-28T15:04:00Z">
            <w:rPr>
              <w:lang w:val="en-US"/>
            </w:rPr>
          </w:rPrChange>
        </w:rPr>
        <w:t>Easterby</w:t>
      </w:r>
      <w:proofErr w:type="spellEnd"/>
      <w:r w:rsidRPr="009601BA">
        <w:rPr>
          <w:rFonts w:ascii="Arial" w:hAnsi="Arial" w:cs="Arial"/>
          <w:sz w:val="24"/>
          <w:szCs w:val="24"/>
          <w:lang w:val="en-US"/>
          <w:rPrChange w:id="3657" w:author="Joyce Tindsley" w:date="2021-01-28T15:04:00Z">
            <w:rPr>
              <w:lang w:val="en-US"/>
            </w:rPr>
          </w:rPrChange>
        </w:rPr>
        <w:t>-Smith</w:t>
      </w:r>
      <w:r w:rsidR="00B609F3" w:rsidRPr="009601BA">
        <w:rPr>
          <w:rFonts w:ascii="Arial" w:hAnsi="Arial" w:cs="Arial"/>
          <w:sz w:val="24"/>
          <w:szCs w:val="24"/>
          <w:lang w:val="en-US"/>
          <w:rPrChange w:id="3658" w:author="Joyce Tindsley" w:date="2021-01-28T15:04:00Z">
            <w:rPr>
              <w:lang w:val="en-US"/>
            </w:rPr>
          </w:rPrChange>
        </w:rPr>
        <w:t>, M.</w:t>
      </w:r>
      <w:r w:rsidR="005418DD" w:rsidRPr="009601BA">
        <w:rPr>
          <w:rFonts w:ascii="Arial" w:hAnsi="Arial" w:cs="Arial"/>
          <w:sz w:val="24"/>
          <w:szCs w:val="24"/>
          <w:lang w:val="en-US"/>
          <w:rPrChange w:id="3659" w:author="Joyce Tindsley" w:date="2021-01-28T15:04:00Z">
            <w:rPr>
              <w:lang w:val="en-US"/>
            </w:rPr>
          </w:rPrChange>
        </w:rPr>
        <w:t>,</w:t>
      </w:r>
      <w:r w:rsidRPr="009601BA">
        <w:rPr>
          <w:rFonts w:ascii="Arial" w:hAnsi="Arial" w:cs="Arial"/>
          <w:sz w:val="24"/>
          <w:szCs w:val="24"/>
          <w:lang w:val="en-US"/>
          <w:rPrChange w:id="3660" w:author="Joyce Tindsley" w:date="2021-01-28T15:04:00Z">
            <w:rPr>
              <w:lang w:val="en-US"/>
            </w:rPr>
          </w:rPrChange>
        </w:rPr>
        <w:t xml:space="preserve"> et al </w:t>
      </w:r>
      <w:r w:rsidR="000F2756" w:rsidRPr="009601BA">
        <w:rPr>
          <w:rFonts w:ascii="Arial" w:hAnsi="Arial" w:cs="Arial"/>
          <w:sz w:val="24"/>
          <w:szCs w:val="24"/>
          <w:lang w:val="en-US"/>
          <w:rPrChange w:id="3661" w:author="Joyce Tindsley" w:date="2021-01-28T15:04:00Z">
            <w:rPr>
              <w:lang w:val="en-US"/>
            </w:rPr>
          </w:rPrChange>
        </w:rPr>
        <w:t>(</w:t>
      </w:r>
      <w:r w:rsidRPr="009601BA">
        <w:rPr>
          <w:rFonts w:ascii="Arial" w:hAnsi="Arial" w:cs="Arial"/>
          <w:sz w:val="24"/>
          <w:szCs w:val="24"/>
          <w:lang w:val="en-US"/>
          <w:rPrChange w:id="3662" w:author="Joyce Tindsley" w:date="2021-01-28T15:04:00Z">
            <w:rPr>
              <w:lang w:val="en-US"/>
            </w:rPr>
          </w:rPrChange>
        </w:rPr>
        <w:t>2018</w:t>
      </w:r>
      <w:r w:rsidR="00845DAE" w:rsidRPr="009601BA">
        <w:rPr>
          <w:rFonts w:ascii="Arial" w:hAnsi="Arial" w:cs="Arial"/>
          <w:sz w:val="24"/>
          <w:szCs w:val="24"/>
          <w:lang w:val="en-US"/>
          <w:rPrChange w:id="3663" w:author="Joyce Tindsley" w:date="2021-01-28T15:04:00Z">
            <w:rPr>
              <w:lang w:val="en-US"/>
            </w:rPr>
          </w:rPrChange>
        </w:rPr>
        <w:t>)</w:t>
      </w:r>
      <w:r w:rsidR="00324252" w:rsidRPr="009601BA">
        <w:rPr>
          <w:rFonts w:ascii="Arial" w:hAnsi="Arial" w:cs="Arial"/>
          <w:sz w:val="24"/>
          <w:szCs w:val="24"/>
          <w:lang w:val="en-US"/>
          <w:rPrChange w:id="3664" w:author="Joyce Tindsley" w:date="2021-01-28T15:04:00Z">
            <w:rPr>
              <w:lang w:val="en-US"/>
            </w:rPr>
          </w:rPrChange>
        </w:rPr>
        <w:t xml:space="preserve"> </w:t>
      </w:r>
      <w:r w:rsidR="00324252" w:rsidRPr="009601BA">
        <w:rPr>
          <w:rFonts w:ascii="Arial" w:hAnsi="Arial" w:cs="Arial"/>
          <w:i/>
          <w:iCs/>
          <w:sz w:val="24"/>
          <w:szCs w:val="24"/>
          <w:lang w:val="en-US"/>
          <w:rPrChange w:id="3665" w:author="Joyce Tindsley" w:date="2021-01-28T15:04:00Z">
            <w:rPr>
              <w:i/>
              <w:iCs/>
              <w:lang w:val="en-US"/>
            </w:rPr>
          </w:rPrChange>
        </w:rPr>
        <w:t>Management and business research</w:t>
      </w:r>
      <w:r w:rsidRPr="009601BA">
        <w:rPr>
          <w:rFonts w:ascii="Arial" w:hAnsi="Arial" w:cs="Arial"/>
          <w:sz w:val="24"/>
          <w:szCs w:val="24"/>
          <w:lang w:val="en-US"/>
          <w:rPrChange w:id="3666" w:author="Joyce Tindsley" w:date="2021-01-28T15:04:00Z">
            <w:rPr>
              <w:lang w:val="en-US"/>
            </w:rPr>
          </w:rPrChange>
        </w:rPr>
        <w:t xml:space="preserve"> </w:t>
      </w:r>
      <w:del w:id="3667" w:author="Joyce Tindsley" w:date="2021-01-27T17:06:00Z">
        <w:r w:rsidRPr="009601BA" w:rsidDel="00234A7C">
          <w:rPr>
            <w:rFonts w:ascii="Arial" w:hAnsi="Arial" w:cs="Arial"/>
            <w:color w:val="00B050"/>
            <w:sz w:val="24"/>
            <w:szCs w:val="24"/>
            <w:lang w:val="en-US"/>
            <w:rPrChange w:id="3668" w:author="Joyce Tindsley" w:date="2021-01-28T15:04:00Z">
              <w:rPr>
                <w:color w:val="00B050"/>
                <w:lang w:val="en-US"/>
              </w:rPr>
            </w:rPrChange>
          </w:rPr>
          <w:delText>p94)</w:delText>
        </w:r>
      </w:del>
      <w:ins w:id="3669" w:author="Joyce Tindsley" w:date="2021-01-27T17:06:00Z">
        <w:r w:rsidR="00234A7C" w:rsidRPr="009601BA">
          <w:rPr>
            <w:rFonts w:ascii="Arial" w:hAnsi="Arial" w:cs="Arial"/>
            <w:sz w:val="24"/>
            <w:szCs w:val="24"/>
            <w:lang w:val="en-US"/>
            <w:rPrChange w:id="3670" w:author="Joyce Tindsley" w:date="2021-01-28T15:04:00Z">
              <w:rPr>
                <w:lang w:val="en-US"/>
              </w:rPr>
            </w:rPrChange>
          </w:rPr>
          <w:t>(</w:t>
        </w:r>
      </w:ins>
      <w:del w:id="3671" w:author="Joyce Tindsley" w:date="2021-01-27T17:06:00Z">
        <w:r w:rsidR="003E49A3" w:rsidRPr="009601BA" w:rsidDel="00234A7C">
          <w:rPr>
            <w:rFonts w:ascii="Arial" w:hAnsi="Arial" w:cs="Arial"/>
            <w:color w:val="00B050"/>
            <w:sz w:val="24"/>
            <w:szCs w:val="24"/>
            <w:lang w:val="en-US"/>
            <w:rPrChange w:id="3672" w:author="Joyce Tindsley" w:date="2021-01-28T15:04:00Z">
              <w:rPr>
                <w:color w:val="00B050"/>
                <w:lang w:val="en-US"/>
              </w:rPr>
            </w:rPrChange>
          </w:rPr>
          <w:delText>(</w:delText>
        </w:r>
      </w:del>
      <w:r w:rsidR="00845DAE" w:rsidRPr="009601BA">
        <w:rPr>
          <w:rFonts w:ascii="Arial" w:hAnsi="Arial" w:cs="Arial"/>
          <w:sz w:val="24"/>
          <w:szCs w:val="24"/>
          <w:lang w:val="en-US"/>
          <w:rPrChange w:id="3673" w:author="Joyce Tindsley" w:date="2021-01-28T15:04:00Z">
            <w:rPr>
              <w:lang w:val="en-US"/>
            </w:rPr>
          </w:rPrChange>
        </w:rPr>
        <w:t>6</w:t>
      </w:r>
      <w:r w:rsidR="00845DAE" w:rsidRPr="009601BA">
        <w:rPr>
          <w:rFonts w:ascii="Arial" w:hAnsi="Arial" w:cs="Arial"/>
          <w:sz w:val="24"/>
          <w:szCs w:val="24"/>
          <w:vertAlign w:val="superscript"/>
          <w:lang w:val="en-US"/>
          <w:rPrChange w:id="3674" w:author="Joyce Tindsley" w:date="2021-01-28T15:04:00Z">
            <w:rPr>
              <w:vertAlign w:val="superscript"/>
              <w:lang w:val="en-US"/>
            </w:rPr>
          </w:rPrChange>
        </w:rPr>
        <w:t>th</w:t>
      </w:r>
      <w:r w:rsidR="00845DAE" w:rsidRPr="009601BA">
        <w:rPr>
          <w:rFonts w:ascii="Arial" w:hAnsi="Arial" w:cs="Arial"/>
          <w:sz w:val="24"/>
          <w:szCs w:val="24"/>
          <w:lang w:val="en-US"/>
          <w:rPrChange w:id="3675" w:author="Joyce Tindsley" w:date="2021-01-28T15:04:00Z">
            <w:rPr>
              <w:lang w:val="en-US"/>
            </w:rPr>
          </w:rPrChange>
        </w:rPr>
        <w:t xml:space="preserve"> ed</w:t>
      </w:r>
      <w:r w:rsidR="003E49A3" w:rsidRPr="009601BA">
        <w:rPr>
          <w:rFonts w:ascii="Arial" w:hAnsi="Arial" w:cs="Arial"/>
          <w:sz w:val="24"/>
          <w:szCs w:val="24"/>
          <w:lang w:val="en-US"/>
          <w:rPrChange w:id="3676" w:author="Joyce Tindsley" w:date="2021-01-28T15:04:00Z">
            <w:rPr>
              <w:lang w:val="en-US"/>
            </w:rPr>
          </w:rPrChange>
        </w:rPr>
        <w:t>)</w:t>
      </w:r>
      <w:r w:rsidR="00845DAE" w:rsidRPr="009601BA">
        <w:rPr>
          <w:rFonts w:ascii="Arial" w:hAnsi="Arial" w:cs="Arial"/>
          <w:sz w:val="24"/>
          <w:szCs w:val="24"/>
          <w:lang w:val="en-US"/>
          <w:rPrChange w:id="3677" w:author="Joyce Tindsley" w:date="2021-01-28T15:04:00Z">
            <w:rPr>
              <w:lang w:val="en-US"/>
            </w:rPr>
          </w:rPrChange>
        </w:rPr>
        <w:t xml:space="preserve"> </w:t>
      </w:r>
      <w:r w:rsidR="003E49A3" w:rsidRPr="009601BA">
        <w:rPr>
          <w:rFonts w:ascii="Arial" w:hAnsi="Arial" w:cs="Arial"/>
          <w:sz w:val="24"/>
          <w:szCs w:val="24"/>
          <w:lang w:val="en-US"/>
          <w:rPrChange w:id="3678" w:author="Joyce Tindsley" w:date="2021-01-28T15:04:00Z">
            <w:rPr>
              <w:lang w:val="en-US"/>
            </w:rPr>
          </w:rPrChange>
        </w:rPr>
        <w:t>London:</w:t>
      </w:r>
      <w:ins w:id="3679" w:author="Joyce Tindsley" w:date="2021-01-27T17:05:00Z">
        <w:r w:rsidR="00305BFA" w:rsidRPr="009601BA">
          <w:rPr>
            <w:rFonts w:ascii="Arial" w:hAnsi="Arial" w:cs="Arial"/>
            <w:sz w:val="24"/>
            <w:szCs w:val="24"/>
            <w:lang w:val="en-US"/>
            <w:rPrChange w:id="3680" w:author="Joyce Tindsley" w:date="2021-01-28T15:04:00Z">
              <w:rPr>
                <w:lang w:val="en-US"/>
              </w:rPr>
            </w:rPrChange>
          </w:rPr>
          <w:t xml:space="preserve"> </w:t>
        </w:r>
      </w:ins>
      <w:r w:rsidR="00845DAE" w:rsidRPr="009601BA">
        <w:rPr>
          <w:rFonts w:ascii="Arial" w:hAnsi="Arial" w:cs="Arial"/>
          <w:sz w:val="24"/>
          <w:szCs w:val="24"/>
          <w:lang w:val="en-US"/>
          <w:rPrChange w:id="3681" w:author="Joyce Tindsley" w:date="2021-01-28T15:04:00Z">
            <w:rPr>
              <w:lang w:val="en-US"/>
            </w:rPr>
          </w:rPrChange>
        </w:rPr>
        <w:t>S</w:t>
      </w:r>
      <w:ins w:id="3682" w:author="Joyce Tindsley" w:date="2021-01-27T17:05:00Z">
        <w:r w:rsidR="00305BFA" w:rsidRPr="009601BA">
          <w:rPr>
            <w:rFonts w:ascii="Arial" w:hAnsi="Arial" w:cs="Arial"/>
            <w:sz w:val="24"/>
            <w:szCs w:val="24"/>
            <w:lang w:val="en-US"/>
            <w:rPrChange w:id="3683" w:author="Joyce Tindsley" w:date="2021-01-28T15:04:00Z">
              <w:rPr>
                <w:lang w:val="en-US"/>
              </w:rPr>
            </w:rPrChange>
          </w:rPr>
          <w:t>age</w:t>
        </w:r>
      </w:ins>
      <w:del w:id="3684" w:author="Joyce Tindsley" w:date="2021-01-27T17:05:00Z">
        <w:r w:rsidR="00845DAE" w:rsidRPr="009601BA" w:rsidDel="00305BFA">
          <w:rPr>
            <w:rFonts w:ascii="Arial" w:hAnsi="Arial" w:cs="Arial"/>
            <w:sz w:val="24"/>
            <w:szCs w:val="24"/>
            <w:lang w:val="en-US"/>
            <w:rPrChange w:id="3685" w:author="Joyce Tindsley" w:date="2021-01-28T15:04:00Z">
              <w:rPr>
                <w:lang w:val="en-US"/>
              </w:rPr>
            </w:rPrChange>
          </w:rPr>
          <w:delText>AGE</w:delText>
        </w:r>
      </w:del>
    </w:p>
    <w:p w14:paraId="3AC47183" w14:textId="0D06948B" w:rsidR="00E11F4C" w:rsidRPr="009601BA" w:rsidDel="0028755F" w:rsidRDefault="00E11F4C" w:rsidP="00BB3D4F">
      <w:pPr>
        <w:spacing w:line="360" w:lineRule="auto"/>
        <w:rPr>
          <w:moveFrom w:id="3686" w:author="Joyce Tindsley" w:date="2021-01-26T16:31:00Z"/>
          <w:rFonts w:ascii="Arial" w:hAnsi="Arial" w:cs="Arial"/>
          <w:sz w:val="24"/>
          <w:szCs w:val="24"/>
          <w:lang w:val="en-US"/>
          <w:rPrChange w:id="3687" w:author="Joyce Tindsley" w:date="2021-01-28T15:04:00Z">
            <w:rPr>
              <w:moveFrom w:id="3688" w:author="Joyce Tindsley" w:date="2021-01-26T16:31:00Z"/>
              <w:lang w:val="en-US"/>
            </w:rPr>
          </w:rPrChange>
        </w:rPr>
        <w:pPrChange w:id="3689" w:author="Joyce Tindsley" w:date="2021-01-28T15:04:00Z">
          <w:pPr/>
        </w:pPrChange>
      </w:pPr>
      <w:moveFromRangeStart w:id="3690" w:author="Joyce Tindsley" w:date="2021-01-26T16:31:00Z" w:name="move62571131"/>
      <w:moveFrom w:id="3691" w:author="Joyce Tindsley" w:date="2021-01-26T16:31:00Z">
        <w:r w:rsidRPr="009601BA" w:rsidDel="0028755F">
          <w:rPr>
            <w:rFonts w:ascii="Arial" w:hAnsi="Arial" w:cs="Arial"/>
            <w:sz w:val="24"/>
            <w:szCs w:val="24"/>
            <w:lang w:val="en-US"/>
            <w:rPrChange w:id="3692" w:author="Joyce Tindsley" w:date="2021-01-28T15:04:00Z">
              <w:rPr>
                <w:lang w:val="en-US"/>
              </w:rPr>
            </w:rPrChange>
          </w:rPr>
          <w:t>Easterby-Smith, M.,</w:t>
        </w:r>
        <w:r w:rsidR="003E49A3" w:rsidRPr="009601BA" w:rsidDel="0028755F">
          <w:rPr>
            <w:rFonts w:ascii="Arial" w:hAnsi="Arial" w:cs="Arial"/>
            <w:sz w:val="24"/>
            <w:szCs w:val="24"/>
            <w:lang w:val="en-US"/>
            <w:rPrChange w:id="3693" w:author="Joyce Tindsley" w:date="2021-01-28T15:04:00Z">
              <w:rPr>
                <w:lang w:val="en-US"/>
              </w:rPr>
            </w:rPrChange>
          </w:rPr>
          <w:t xml:space="preserve"> et al</w:t>
        </w:r>
        <w:r w:rsidRPr="009601BA" w:rsidDel="0028755F">
          <w:rPr>
            <w:rFonts w:ascii="Arial" w:hAnsi="Arial" w:cs="Arial"/>
            <w:sz w:val="24"/>
            <w:szCs w:val="24"/>
            <w:lang w:val="en-US"/>
            <w:rPrChange w:id="3694" w:author="Joyce Tindsley" w:date="2021-01-28T15:04:00Z">
              <w:rPr>
                <w:lang w:val="en-US"/>
              </w:rPr>
            </w:rPrChange>
          </w:rPr>
          <w:t xml:space="preserve"> (2008) </w:t>
        </w:r>
        <w:r w:rsidRPr="009601BA" w:rsidDel="0028755F">
          <w:rPr>
            <w:rFonts w:ascii="Arial" w:hAnsi="Arial" w:cs="Arial"/>
            <w:i/>
            <w:iCs/>
            <w:sz w:val="24"/>
            <w:szCs w:val="24"/>
            <w:lang w:val="en-US"/>
            <w:rPrChange w:id="3695" w:author="Joyce Tindsley" w:date="2021-01-28T15:04:00Z">
              <w:rPr>
                <w:i/>
                <w:iCs/>
                <w:lang w:val="en-US"/>
              </w:rPr>
            </w:rPrChange>
          </w:rPr>
          <w:t>Management Research,</w:t>
        </w:r>
        <w:r w:rsidR="000763B3" w:rsidRPr="009601BA" w:rsidDel="0028755F">
          <w:rPr>
            <w:rFonts w:ascii="Arial" w:hAnsi="Arial" w:cs="Arial"/>
            <w:i/>
            <w:iCs/>
            <w:sz w:val="24"/>
            <w:szCs w:val="24"/>
            <w:lang w:val="en-US"/>
            <w:rPrChange w:id="3696" w:author="Joyce Tindsley" w:date="2021-01-28T15:04:00Z">
              <w:rPr>
                <w:i/>
                <w:iCs/>
                <w:lang w:val="en-US"/>
              </w:rPr>
            </w:rPrChange>
          </w:rPr>
          <w:t xml:space="preserve"> (</w:t>
        </w:r>
        <w:r w:rsidRPr="009601BA" w:rsidDel="0028755F">
          <w:rPr>
            <w:rFonts w:ascii="Arial" w:hAnsi="Arial" w:cs="Arial"/>
            <w:sz w:val="24"/>
            <w:szCs w:val="24"/>
            <w:lang w:val="en-US"/>
            <w:rPrChange w:id="3697" w:author="Joyce Tindsley" w:date="2021-01-28T15:04:00Z">
              <w:rPr>
                <w:lang w:val="en-US"/>
              </w:rPr>
            </w:rPrChange>
          </w:rPr>
          <w:t>3</w:t>
        </w:r>
        <w:r w:rsidRPr="009601BA" w:rsidDel="0028755F">
          <w:rPr>
            <w:rFonts w:ascii="Arial" w:hAnsi="Arial" w:cs="Arial"/>
            <w:sz w:val="24"/>
            <w:szCs w:val="24"/>
            <w:vertAlign w:val="superscript"/>
            <w:lang w:val="en-US"/>
            <w:rPrChange w:id="3698" w:author="Joyce Tindsley" w:date="2021-01-28T15:04:00Z">
              <w:rPr>
                <w:vertAlign w:val="superscript"/>
                <w:lang w:val="en-US"/>
              </w:rPr>
            </w:rPrChange>
          </w:rPr>
          <w:t>rd</w:t>
        </w:r>
        <w:r w:rsidRPr="009601BA" w:rsidDel="0028755F">
          <w:rPr>
            <w:rFonts w:ascii="Arial" w:hAnsi="Arial" w:cs="Arial"/>
            <w:sz w:val="24"/>
            <w:szCs w:val="24"/>
            <w:lang w:val="en-US"/>
            <w:rPrChange w:id="3699" w:author="Joyce Tindsley" w:date="2021-01-28T15:04:00Z">
              <w:rPr>
                <w:lang w:val="en-US"/>
              </w:rPr>
            </w:rPrChange>
          </w:rPr>
          <w:t xml:space="preserve"> edition</w:t>
        </w:r>
        <w:r w:rsidR="000763B3" w:rsidRPr="009601BA" w:rsidDel="0028755F">
          <w:rPr>
            <w:rFonts w:ascii="Arial" w:hAnsi="Arial" w:cs="Arial"/>
            <w:sz w:val="24"/>
            <w:szCs w:val="24"/>
            <w:lang w:val="en-US"/>
            <w:rPrChange w:id="3700" w:author="Joyce Tindsley" w:date="2021-01-28T15:04:00Z">
              <w:rPr>
                <w:lang w:val="en-US"/>
              </w:rPr>
            </w:rPrChange>
          </w:rPr>
          <w:t>)</w:t>
        </w:r>
        <w:r w:rsidRPr="009601BA" w:rsidDel="0028755F">
          <w:rPr>
            <w:rFonts w:ascii="Arial" w:hAnsi="Arial" w:cs="Arial"/>
            <w:sz w:val="24"/>
            <w:szCs w:val="24"/>
            <w:lang w:val="en-US"/>
            <w:rPrChange w:id="3701" w:author="Joyce Tindsley" w:date="2021-01-28T15:04:00Z">
              <w:rPr>
                <w:lang w:val="en-US"/>
              </w:rPr>
            </w:rPrChange>
          </w:rPr>
          <w:t xml:space="preserve"> London:Sage</w:t>
        </w:r>
      </w:moveFrom>
    </w:p>
    <w:moveFromRangeEnd w:id="3690"/>
    <w:p w14:paraId="63840CD9" w14:textId="1559C436" w:rsidR="0028592A" w:rsidRPr="009601BA" w:rsidDel="0028755F" w:rsidRDefault="0028592A" w:rsidP="00BB3D4F">
      <w:pPr>
        <w:spacing w:line="360" w:lineRule="auto"/>
        <w:rPr>
          <w:del w:id="3702" w:author="Joyce Tindsley" w:date="2021-01-26T16:32:00Z"/>
          <w:rFonts w:ascii="Arial" w:hAnsi="Arial" w:cs="Arial"/>
          <w:sz w:val="24"/>
          <w:szCs w:val="24"/>
          <w:lang w:val="en-US"/>
          <w:rPrChange w:id="3703" w:author="Joyce Tindsley" w:date="2021-01-28T15:04:00Z">
            <w:rPr>
              <w:del w:id="3704" w:author="Joyce Tindsley" w:date="2021-01-26T16:32:00Z"/>
              <w:lang w:val="en-US"/>
            </w:rPr>
          </w:rPrChange>
        </w:rPr>
        <w:pPrChange w:id="3705" w:author="Joyce Tindsley" w:date="2021-01-28T15:04:00Z">
          <w:pPr/>
        </w:pPrChange>
      </w:pPr>
      <w:del w:id="3706" w:author="Joyce Tindsley" w:date="2021-01-26T16:32:00Z">
        <w:r w:rsidRPr="009601BA" w:rsidDel="0028755F">
          <w:rPr>
            <w:rFonts w:ascii="Arial" w:hAnsi="Arial" w:cs="Arial"/>
            <w:sz w:val="24"/>
            <w:szCs w:val="24"/>
            <w:lang w:val="en-US"/>
            <w:rPrChange w:id="3707" w:author="Joyce Tindsley" w:date="2021-01-28T15:04:00Z">
              <w:rPr>
                <w:lang w:val="en-US"/>
              </w:rPr>
            </w:rPrChange>
          </w:rPr>
          <w:delText>Erlandson, D.,</w:delText>
        </w:r>
        <w:r w:rsidR="000763B3" w:rsidRPr="009601BA" w:rsidDel="0028755F">
          <w:rPr>
            <w:rFonts w:ascii="Arial" w:hAnsi="Arial" w:cs="Arial"/>
            <w:sz w:val="24"/>
            <w:szCs w:val="24"/>
            <w:lang w:val="en-US"/>
            <w:rPrChange w:id="3708" w:author="Joyce Tindsley" w:date="2021-01-28T15:04:00Z">
              <w:rPr>
                <w:lang w:val="en-US"/>
              </w:rPr>
            </w:rPrChange>
          </w:rPr>
          <w:delText xml:space="preserve"> et al </w:delText>
        </w:r>
        <w:r w:rsidR="00E30707" w:rsidRPr="009601BA" w:rsidDel="0028755F">
          <w:rPr>
            <w:rFonts w:ascii="Arial" w:hAnsi="Arial" w:cs="Arial"/>
            <w:sz w:val="24"/>
            <w:szCs w:val="24"/>
            <w:lang w:val="en-US"/>
            <w:rPrChange w:id="3709" w:author="Joyce Tindsley" w:date="2021-01-28T15:04:00Z">
              <w:rPr>
                <w:lang w:val="en-US"/>
              </w:rPr>
            </w:rPrChange>
          </w:rPr>
          <w:delText xml:space="preserve">(1993) </w:delText>
        </w:r>
        <w:r w:rsidR="00E30707" w:rsidRPr="009601BA" w:rsidDel="0028755F">
          <w:rPr>
            <w:rFonts w:ascii="Arial" w:hAnsi="Arial" w:cs="Arial"/>
            <w:i/>
            <w:iCs/>
            <w:sz w:val="24"/>
            <w:szCs w:val="24"/>
            <w:lang w:val="en-US"/>
            <w:rPrChange w:id="3710" w:author="Joyce Tindsley" w:date="2021-01-28T15:04:00Z">
              <w:rPr>
                <w:i/>
                <w:iCs/>
                <w:lang w:val="en-US"/>
              </w:rPr>
            </w:rPrChange>
          </w:rPr>
          <w:delText xml:space="preserve">Doing naturalistic inquiry: a guide to methods, </w:delText>
        </w:r>
        <w:r w:rsidR="00E30707" w:rsidRPr="009601BA" w:rsidDel="0028755F">
          <w:rPr>
            <w:rFonts w:ascii="Arial" w:hAnsi="Arial" w:cs="Arial"/>
            <w:sz w:val="24"/>
            <w:szCs w:val="24"/>
            <w:lang w:val="en-US"/>
            <w:rPrChange w:id="3711" w:author="Joyce Tindsley" w:date="2021-01-28T15:04:00Z">
              <w:rPr>
                <w:lang w:val="en-US"/>
              </w:rPr>
            </w:rPrChange>
          </w:rPr>
          <w:delText>London:Sage</w:delText>
        </w:r>
      </w:del>
    </w:p>
    <w:p w14:paraId="6CA73208" w14:textId="7B381B47" w:rsidR="00D52389" w:rsidRPr="009601BA" w:rsidDel="0028755F" w:rsidRDefault="00D52389" w:rsidP="00BB3D4F">
      <w:pPr>
        <w:spacing w:line="360" w:lineRule="auto"/>
        <w:rPr>
          <w:del w:id="3712" w:author="Joyce Tindsley" w:date="2021-01-26T16:32:00Z"/>
          <w:rFonts w:ascii="Arial" w:hAnsi="Arial" w:cs="Arial"/>
          <w:sz w:val="24"/>
          <w:szCs w:val="24"/>
          <w:lang w:val="en-US"/>
          <w:rPrChange w:id="3713" w:author="Joyce Tindsley" w:date="2021-01-28T15:04:00Z">
            <w:rPr>
              <w:del w:id="3714" w:author="Joyce Tindsley" w:date="2021-01-26T16:32:00Z"/>
              <w:lang w:val="en-US"/>
            </w:rPr>
          </w:rPrChange>
        </w:rPr>
        <w:pPrChange w:id="3715" w:author="Joyce Tindsley" w:date="2021-01-28T15:04:00Z">
          <w:pPr/>
        </w:pPrChange>
      </w:pPr>
      <w:del w:id="3716" w:author="Joyce Tindsley" w:date="2021-01-26T16:32:00Z">
        <w:r w:rsidRPr="009601BA" w:rsidDel="0028755F">
          <w:rPr>
            <w:rFonts w:ascii="Arial" w:hAnsi="Arial" w:cs="Arial"/>
            <w:sz w:val="24"/>
            <w:szCs w:val="24"/>
            <w:lang w:val="en-US"/>
            <w:rPrChange w:id="3717" w:author="Joyce Tindsley" w:date="2021-01-28T15:04:00Z">
              <w:rPr>
                <w:lang w:val="en-US"/>
              </w:rPr>
            </w:rPrChange>
          </w:rPr>
          <w:delText xml:space="preserve">Fadhel, K. </w:delText>
        </w:r>
        <w:r w:rsidR="000025AF" w:rsidRPr="009601BA" w:rsidDel="0028755F">
          <w:rPr>
            <w:rFonts w:ascii="Arial" w:hAnsi="Arial" w:cs="Arial"/>
            <w:sz w:val="24"/>
            <w:szCs w:val="24"/>
            <w:lang w:val="en-US"/>
            <w:rPrChange w:id="3718" w:author="Joyce Tindsley" w:date="2021-01-28T15:04:00Z">
              <w:rPr>
                <w:lang w:val="en-US"/>
              </w:rPr>
            </w:rPrChange>
          </w:rPr>
          <w:delText>(</w:delText>
        </w:r>
        <w:r w:rsidRPr="009601BA" w:rsidDel="0028755F">
          <w:rPr>
            <w:rFonts w:ascii="Arial" w:hAnsi="Arial" w:cs="Arial"/>
            <w:sz w:val="24"/>
            <w:szCs w:val="24"/>
            <w:lang w:val="en-US"/>
            <w:rPrChange w:id="3719" w:author="Joyce Tindsley" w:date="2021-01-28T15:04:00Z">
              <w:rPr>
                <w:lang w:val="en-US"/>
              </w:rPr>
            </w:rPrChange>
          </w:rPr>
          <w:delText>2002</w:delText>
        </w:r>
        <w:r w:rsidR="000025AF" w:rsidRPr="009601BA" w:rsidDel="0028755F">
          <w:rPr>
            <w:rFonts w:ascii="Arial" w:hAnsi="Arial" w:cs="Arial"/>
            <w:sz w:val="24"/>
            <w:szCs w:val="24"/>
            <w:lang w:val="en-US"/>
            <w:rPrChange w:id="3720" w:author="Joyce Tindsley" w:date="2021-01-28T15:04:00Z">
              <w:rPr>
                <w:lang w:val="en-US"/>
              </w:rPr>
            </w:rPrChange>
          </w:rPr>
          <w:delText>)</w:delText>
        </w:r>
        <w:r w:rsidRPr="009601BA" w:rsidDel="0028755F">
          <w:rPr>
            <w:rFonts w:ascii="Arial" w:hAnsi="Arial" w:cs="Arial"/>
            <w:sz w:val="24"/>
            <w:szCs w:val="24"/>
            <w:lang w:val="en-US"/>
            <w:rPrChange w:id="3721" w:author="Joyce Tindsley" w:date="2021-01-28T15:04:00Z">
              <w:rPr>
                <w:lang w:val="en-US"/>
              </w:rPr>
            </w:rPrChange>
          </w:rPr>
          <w:delText xml:space="preserve"> Positivist and Hermeneutic Paradigm</w:delText>
        </w:r>
        <w:r w:rsidR="005A4E51" w:rsidRPr="009601BA" w:rsidDel="0028755F">
          <w:rPr>
            <w:rFonts w:ascii="Arial" w:hAnsi="Arial" w:cs="Arial"/>
            <w:sz w:val="24"/>
            <w:szCs w:val="24"/>
            <w:lang w:val="en-US"/>
            <w:rPrChange w:id="3722" w:author="Joyce Tindsley" w:date="2021-01-28T15:04:00Z">
              <w:rPr>
                <w:lang w:val="en-US"/>
              </w:rPr>
            </w:rPrChange>
          </w:rPr>
          <w:delText xml:space="preserve">. </w:delText>
        </w:r>
        <w:r w:rsidRPr="009601BA" w:rsidDel="0028755F">
          <w:rPr>
            <w:rFonts w:ascii="Arial" w:hAnsi="Arial" w:cs="Arial"/>
            <w:sz w:val="24"/>
            <w:szCs w:val="24"/>
            <w:lang w:val="en-US"/>
            <w:rPrChange w:id="3723" w:author="Joyce Tindsley" w:date="2021-01-28T15:04:00Z">
              <w:rPr>
                <w:lang w:val="en-US"/>
              </w:rPr>
            </w:rPrChange>
          </w:rPr>
          <w:delText>A Critical Evaluation under their Structure of Scientific Practice.</w:delText>
        </w:r>
        <w:r w:rsidRPr="009601BA" w:rsidDel="0028755F">
          <w:rPr>
            <w:rFonts w:ascii="Arial" w:hAnsi="Arial" w:cs="Arial"/>
            <w:i/>
            <w:iCs/>
            <w:sz w:val="24"/>
            <w:szCs w:val="24"/>
            <w:lang w:val="en-US"/>
            <w:rPrChange w:id="3724" w:author="Joyce Tindsley" w:date="2021-01-28T15:04:00Z">
              <w:rPr>
                <w:i/>
                <w:iCs/>
                <w:lang w:val="en-US"/>
              </w:rPr>
            </w:rPrChange>
          </w:rPr>
          <w:delText>The Sosland Journal,</w:delText>
        </w:r>
        <w:r w:rsidRPr="009601BA" w:rsidDel="0028755F">
          <w:rPr>
            <w:rFonts w:ascii="Arial" w:hAnsi="Arial" w:cs="Arial"/>
            <w:sz w:val="24"/>
            <w:szCs w:val="24"/>
            <w:lang w:val="en-US"/>
            <w:rPrChange w:id="3725" w:author="Joyce Tindsley" w:date="2021-01-28T15:04:00Z">
              <w:rPr>
                <w:lang w:val="en-US"/>
              </w:rPr>
            </w:rPrChange>
          </w:rPr>
          <w:delText>21-28</w:delText>
        </w:r>
      </w:del>
    </w:p>
    <w:p w14:paraId="424E19BC" w14:textId="5509D205" w:rsidR="000328DF" w:rsidRPr="009601BA" w:rsidRDefault="000328DF" w:rsidP="00BB3D4F">
      <w:pPr>
        <w:spacing w:line="360" w:lineRule="auto"/>
        <w:rPr>
          <w:ins w:id="3726" w:author="Joyce Tindsley" w:date="2021-01-27T16:29:00Z"/>
          <w:rFonts w:ascii="Arial" w:hAnsi="Arial" w:cs="Arial"/>
          <w:sz w:val="24"/>
          <w:szCs w:val="24"/>
          <w:lang w:val="en-US"/>
          <w:rPrChange w:id="3727" w:author="Joyce Tindsley" w:date="2021-01-28T15:04:00Z">
            <w:rPr>
              <w:ins w:id="3728" w:author="Joyce Tindsley" w:date="2021-01-27T16:29:00Z"/>
              <w:lang w:val="en-US"/>
            </w:rPr>
          </w:rPrChange>
        </w:rPr>
        <w:pPrChange w:id="3729" w:author="Joyce Tindsley" w:date="2021-01-28T15:04:00Z">
          <w:pPr/>
        </w:pPrChange>
      </w:pPr>
      <w:del w:id="3730" w:author="Joyce Tindsley" w:date="2021-01-26T16:32:00Z">
        <w:r w:rsidRPr="009601BA" w:rsidDel="0028755F">
          <w:rPr>
            <w:rFonts w:ascii="Arial" w:hAnsi="Arial" w:cs="Arial"/>
            <w:color w:val="70AD47" w:themeColor="accent6"/>
            <w:sz w:val="24"/>
            <w:szCs w:val="24"/>
            <w:lang w:val="en-US"/>
            <w:rPrChange w:id="3731" w:author="Joyce Tindsley" w:date="2021-01-28T15:04:00Z">
              <w:rPr>
                <w:color w:val="70AD47" w:themeColor="accent6"/>
                <w:lang w:val="en-US"/>
              </w:rPr>
            </w:rPrChange>
          </w:rPr>
          <w:delText>Furlong, M. (201</w:delText>
        </w:r>
        <w:r w:rsidR="0084637E" w:rsidRPr="009601BA" w:rsidDel="0028755F">
          <w:rPr>
            <w:rFonts w:ascii="Arial" w:hAnsi="Arial" w:cs="Arial"/>
            <w:color w:val="70AD47" w:themeColor="accent6"/>
            <w:sz w:val="24"/>
            <w:szCs w:val="24"/>
            <w:lang w:val="en-US"/>
            <w:rPrChange w:id="3732" w:author="Joyce Tindsley" w:date="2021-01-28T15:04:00Z">
              <w:rPr>
                <w:color w:val="70AD47" w:themeColor="accent6"/>
                <w:lang w:val="en-US"/>
              </w:rPr>
            </w:rPrChange>
          </w:rPr>
          <w:delText>0</w:delText>
        </w:r>
        <w:r w:rsidRPr="009601BA" w:rsidDel="0028755F">
          <w:rPr>
            <w:rFonts w:ascii="Arial" w:hAnsi="Arial" w:cs="Arial"/>
            <w:color w:val="70AD47" w:themeColor="accent6"/>
            <w:sz w:val="24"/>
            <w:szCs w:val="24"/>
            <w:lang w:val="en-US"/>
            <w:rPrChange w:id="3733" w:author="Joyce Tindsley" w:date="2021-01-28T15:04:00Z">
              <w:rPr>
                <w:color w:val="70AD47" w:themeColor="accent6"/>
                <w:lang w:val="en-US"/>
              </w:rPr>
            </w:rPrChange>
          </w:rPr>
          <w:delText xml:space="preserve">) </w:delText>
        </w:r>
        <w:r w:rsidRPr="009601BA" w:rsidDel="0028755F">
          <w:rPr>
            <w:rFonts w:ascii="Arial" w:hAnsi="Arial" w:cs="Arial"/>
            <w:sz w:val="24"/>
            <w:szCs w:val="24"/>
            <w:lang w:val="en-US"/>
            <w:rPrChange w:id="3734" w:author="Joyce Tindsley" w:date="2021-01-28T15:04:00Z">
              <w:rPr>
                <w:lang w:val="en-US"/>
              </w:rPr>
            </w:rPrChange>
          </w:rPr>
          <w:delText>‘Clear at a distance</w:delText>
        </w:r>
        <w:r w:rsidR="00480C19" w:rsidRPr="009601BA" w:rsidDel="0028755F">
          <w:rPr>
            <w:rFonts w:ascii="Arial" w:hAnsi="Arial" w:cs="Arial"/>
            <w:sz w:val="24"/>
            <w:szCs w:val="24"/>
            <w:lang w:val="en-US"/>
            <w:rPrChange w:id="3735" w:author="Joyce Tindsley" w:date="2021-01-28T15:04:00Z">
              <w:rPr>
                <w:lang w:val="en-US"/>
              </w:rPr>
            </w:rPrChange>
          </w:rPr>
          <w:delText>, j</w:delText>
        </w:r>
        <w:r w:rsidR="008351E8" w:rsidRPr="009601BA" w:rsidDel="0028755F">
          <w:rPr>
            <w:rFonts w:ascii="Arial" w:hAnsi="Arial" w:cs="Arial"/>
            <w:sz w:val="24"/>
            <w:szCs w:val="24"/>
            <w:lang w:val="en-US"/>
            <w:rPrChange w:id="3736" w:author="Joyce Tindsley" w:date="2021-01-28T15:04:00Z">
              <w:rPr>
                <w:lang w:val="en-US"/>
              </w:rPr>
            </w:rPrChange>
          </w:rPr>
          <w:delText xml:space="preserve">umbled up </w:delText>
        </w:r>
        <w:r w:rsidR="00480C19" w:rsidRPr="009601BA" w:rsidDel="0028755F">
          <w:rPr>
            <w:rFonts w:ascii="Arial" w:hAnsi="Arial" w:cs="Arial"/>
            <w:sz w:val="24"/>
            <w:szCs w:val="24"/>
            <w:lang w:val="en-US"/>
            <w:rPrChange w:id="3737" w:author="Joyce Tindsley" w:date="2021-01-28T15:04:00Z">
              <w:rPr>
                <w:lang w:val="en-US"/>
              </w:rPr>
            </w:rPrChange>
          </w:rPr>
          <w:delText>c</w:delText>
        </w:r>
        <w:r w:rsidR="008351E8" w:rsidRPr="009601BA" w:rsidDel="0028755F">
          <w:rPr>
            <w:rFonts w:ascii="Arial" w:hAnsi="Arial" w:cs="Arial"/>
            <w:sz w:val="24"/>
            <w:szCs w:val="24"/>
            <w:lang w:val="en-US"/>
            <w:rPrChange w:id="3738" w:author="Joyce Tindsley" w:date="2021-01-28T15:04:00Z">
              <w:rPr>
                <w:lang w:val="en-US"/>
              </w:rPr>
            </w:rPrChange>
          </w:rPr>
          <w:delText>lose: Observation, immersion and reflection in the process that is creative research</w:delText>
        </w:r>
        <w:r w:rsidR="0033318B" w:rsidRPr="009601BA" w:rsidDel="0028755F">
          <w:rPr>
            <w:rFonts w:ascii="Arial" w:hAnsi="Arial" w:cs="Arial"/>
            <w:sz w:val="24"/>
            <w:szCs w:val="24"/>
            <w:lang w:val="en-US"/>
            <w:rPrChange w:id="3739" w:author="Joyce Tindsley" w:date="2021-01-28T15:04:00Z">
              <w:rPr>
                <w:lang w:val="en-US"/>
              </w:rPr>
            </w:rPrChange>
          </w:rPr>
          <w:delText>’,</w:delText>
        </w:r>
        <w:r w:rsidR="008351E8" w:rsidRPr="009601BA" w:rsidDel="0028755F">
          <w:rPr>
            <w:rFonts w:ascii="Arial" w:hAnsi="Arial" w:cs="Arial"/>
            <w:sz w:val="24"/>
            <w:szCs w:val="24"/>
            <w:lang w:val="en-US"/>
            <w:rPrChange w:id="3740" w:author="Joyce Tindsley" w:date="2021-01-28T15:04:00Z">
              <w:rPr>
                <w:lang w:val="en-US"/>
              </w:rPr>
            </w:rPrChange>
          </w:rPr>
          <w:delText xml:space="preserve"> In P. Liampottong(ed.) </w:delText>
        </w:r>
        <w:r w:rsidR="008351E8" w:rsidRPr="009601BA" w:rsidDel="0028755F">
          <w:rPr>
            <w:rFonts w:ascii="Arial" w:hAnsi="Arial" w:cs="Arial"/>
            <w:i/>
            <w:iCs/>
            <w:sz w:val="24"/>
            <w:szCs w:val="24"/>
            <w:lang w:val="en-US"/>
            <w:rPrChange w:id="3741" w:author="Joyce Tindsley" w:date="2021-01-28T15:04:00Z">
              <w:rPr>
                <w:i/>
                <w:iCs/>
                <w:lang w:val="en-US"/>
              </w:rPr>
            </w:rPrChange>
          </w:rPr>
          <w:delText>Research methods in health:Foundations for evidence based practice</w:delText>
        </w:r>
        <w:r w:rsidR="008351E8" w:rsidRPr="009601BA" w:rsidDel="0028755F">
          <w:rPr>
            <w:rFonts w:ascii="Arial" w:hAnsi="Arial" w:cs="Arial"/>
            <w:color w:val="70AD47" w:themeColor="accent6"/>
            <w:sz w:val="24"/>
            <w:szCs w:val="24"/>
            <w:lang w:val="en-US"/>
            <w:rPrChange w:id="3742" w:author="Joyce Tindsley" w:date="2021-01-28T15:04:00Z">
              <w:rPr>
                <w:color w:val="70AD47" w:themeColor="accent6"/>
                <w:lang w:val="en-US"/>
              </w:rPr>
            </w:rPrChange>
          </w:rPr>
          <w:delText>.</w:delText>
        </w:r>
        <w:r w:rsidR="005D5B22" w:rsidRPr="009601BA" w:rsidDel="0028755F">
          <w:rPr>
            <w:rFonts w:ascii="Arial" w:hAnsi="Arial" w:cs="Arial"/>
            <w:color w:val="70AD47" w:themeColor="accent6"/>
            <w:sz w:val="24"/>
            <w:szCs w:val="24"/>
            <w:lang w:val="en-US"/>
            <w:rPrChange w:id="3743" w:author="Joyce Tindsley" w:date="2021-01-28T15:04:00Z">
              <w:rPr>
                <w:color w:val="70AD47" w:themeColor="accent6"/>
                <w:lang w:val="en-US"/>
              </w:rPr>
            </w:rPrChange>
          </w:rPr>
          <w:delText>(</w:delText>
        </w:r>
        <w:r w:rsidR="008351E8" w:rsidRPr="009601BA" w:rsidDel="0028755F">
          <w:rPr>
            <w:rFonts w:ascii="Arial" w:hAnsi="Arial" w:cs="Arial"/>
            <w:color w:val="70AD47" w:themeColor="accent6"/>
            <w:sz w:val="24"/>
            <w:szCs w:val="24"/>
            <w:lang w:val="en-US"/>
            <w:rPrChange w:id="3744" w:author="Joyce Tindsley" w:date="2021-01-28T15:04:00Z">
              <w:rPr>
                <w:color w:val="70AD47" w:themeColor="accent6"/>
                <w:lang w:val="en-US"/>
              </w:rPr>
            </w:rPrChange>
          </w:rPr>
          <w:delText>p</w:delText>
        </w:r>
        <w:r w:rsidR="005D5B22" w:rsidRPr="009601BA" w:rsidDel="0028755F">
          <w:rPr>
            <w:rFonts w:ascii="Arial" w:hAnsi="Arial" w:cs="Arial"/>
            <w:color w:val="70AD47" w:themeColor="accent6"/>
            <w:sz w:val="24"/>
            <w:szCs w:val="24"/>
            <w:lang w:val="en-US"/>
            <w:rPrChange w:id="3745" w:author="Joyce Tindsley" w:date="2021-01-28T15:04:00Z">
              <w:rPr>
                <w:color w:val="70AD47" w:themeColor="accent6"/>
                <w:lang w:val="en-US"/>
              </w:rPr>
            </w:rPrChange>
          </w:rPr>
          <w:delText xml:space="preserve"> 153-169</w:delText>
        </w:r>
        <w:r w:rsidR="008351E8" w:rsidRPr="009601BA" w:rsidDel="0028755F">
          <w:rPr>
            <w:rFonts w:ascii="Arial" w:hAnsi="Arial" w:cs="Arial"/>
            <w:color w:val="70AD47" w:themeColor="accent6"/>
            <w:sz w:val="24"/>
            <w:szCs w:val="24"/>
            <w:lang w:val="en-US"/>
            <w:rPrChange w:id="3746" w:author="Joyce Tindsley" w:date="2021-01-28T15:04:00Z">
              <w:rPr>
                <w:color w:val="70AD47" w:themeColor="accent6"/>
                <w:lang w:val="en-US"/>
              </w:rPr>
            </w:rPrChange>
          </w:rPr>
          <w:delText xml:space="preserve">) </w:delText>
        </w:r>
        <w:r w:rsidR="008351E8" w:rsidRPr="009601BA" w:rsidDel="0028755F">
          <w:rPr>
            <w:rFonts w:ascii="Arial" w:hAnsi="Arial" w:cs="Arial"/>
            <w:sz w:val="24"/>
            <w:szCs w:val="24"/>
            <w:lang w:val="en-US"/>
            <w:rPrChange w:id="3747" w:author="Joyce Tindsley" w:date="2021-01-28T15:04:00Z">
              <w:rPr>
                <w:lang w:val="en-US"/>
              </w:rPr>
            </w:rPrChange>
          </w:rPr>
          <w:delText xml:space="preserve">South Melbourne, Australia: Oxford </w:delText>
        </w:r>
      </w:del>
      <w:proofErr w:type="spellStart"/>
      <w:ins w:id="3748" w:author="Joyce Tindsley" w:date="2021-01-27T15:23:00Z">
        <w:r w:rsidR="002C7B74" w:rsidRPr="009601BA">
          <w:rPr>
            <w:rFonts w:ascii="Arial" w:hAnsi="Arial" w:cs="Arial"/>
            <w:sz w:val="24"/>
            <w:szCs w:val="24"/>
            <w:lang w:val="en-US"/>
            <w:rPrChange w:id="3749" w:author="Joyce Tindsley" w:date="2021-01-28T15:04:00Z">
              <w:rPr>
                <w:lang w:val="en-US"/>
              </w:rPr>
            </w:rPrChange>
          </w:rPr>
          <w:t>Feilzer</w:t>
        </w:r>
        <w:proofErr w:type="spellEnd"/>
        <w:r w:rsidR="002C7B74" w:rsidRPr="009601BA">
          <w:rPr>
            <w:rFonts w:ascii="Arial" w:hAnsi="Arial" w:cs="Arial"/>
            <w:sz w:val="24"/>
            <w:szCs w:val="24"/>
            <w:lang w:val="en-US"/>
            <w:rPrChange w:id="3750" w:author="Joyce Tindsley" w:date="2021-01-28T15:04:00Z">
              <w:rPr>
                <w:lang w:val="en-US"/>
              </w:rPr>
            </w:rPrChange>
          </w:rPr>
          <w:t xml:space="preserve">, </w:t>
        </w:r>
      </w:ins>
      <w:ins w:id="3751" w:author="Joyce Tindsley" w:date="2021-01-27T15:25:00Z">
        <w:r w:rsidR="004472A2" w:rsidRPr="009601BA">
          <w:rPr>
            <w:rFonts w:ascii="Arial" w:hAnsi="Arial" w:cs="Arial"/>
            <w:sz w:val="24"/>
            <w:szCs w:val="24"/>
            <w:lang w:val="en-US"/>
            <w:rPrChange w:id="3752" w:author="Joyce Tindsley" w:date="2021-01-28T15:04:00Z">
              <w:rPr>
                <w:lang w:val="en-US"/>
              </w:rPr>
            </w:rPrChange>
          </w:rPr>
          <w:t>M</w:t>
        </w:r>
      </w:ins>
      <w:ins w:id="3753" w:author="Joyce Tindsley" w:date="2021-01-27T15:23:00Z">
        <w:r w:rsidR="002C7B74" w:rsidRPr="009601BA">
          <w:rPr>
            <w:rFonts w:ascii="Arial" w:hAnsi="Arial" w:cs="Arial"/>
            <w:sz w:val="24"/>
            <w:szCs w:val="24"/>
            <w:lang w:val="en-US"/>
            <w:rPrChange w:id="3754" w:author="Joyce Tindsley" w:date="2021-01-28T15:04:00Z">
              <w:rPr>
                <w:lang w:val="en-US"/>
              </w:rPr>
            </w:rPrChange>
          </w:rPr>
          <w:t>. (2010)</w:t>
        </w:r>
      </w:ins>
      <w:ins w:id="3755" w:author="Joyce Tindsley" w:date="2021-01-27T15:25:00Z">
        <w:r w:rsidR="00441AB9" w:rsidRPr="009601BA">
          <w:rPr>
            <w:rFonts w:ascii="Arial" w:hAnsi="Arial" w:cs="Arial"/>
            <w:sz w:val="24"/>
            <w:szCs w:val="24"/>
            <w:lang w:val="en-US"/>
            <w:rPrChange w:id="3756" w:author="Joyce Tindsley" w:date="2021-01-28T15:04:00Z">
              <w:rPr>
                <w:lang w:val="en-US"/>
              </w:rPr>
            </w:rPrChange>
          </w:rPr>
          <w:t xml:space="preserve"> ‘Doing Mixed Method</w:t>
        </w:r>
      </w:ins>
      <w:ins w:id="3757" w:author="Joyce Tindsley" w:date="2021-01-27T15:26:00Z">
        <w:r w:rsidR="00441AB9" w:rsidRPr="009601BA">
          <w:rPr>
            <w:rFonts w:ascii="Arial" w:hAnsi="Arial" w:cs="Arial"/>
            <w:sz w:val="24"/>
            <w:szCs w:val="24"/>
            <w:lang w:val="en-US"/>
            <w:rPrChange w:id="3758" w:author="Joyce Tindsley" w:date="2021-01-28T15:04:00Z">
              <w:rPr>
                <w:lang w:val="en-US"/>
              </w:rPr>
            </w:rPrChange>
          </w:rPr>
          <w:t>s Research Pragmatically:</w:t>
        </w:r>
      </w:ins>
      <w:ins w:id="3759" w:author="Joyce Tindsley" w:date="2021-01-27T17:05:00Z">
        <w:r w:rsidR="009E6462" w:rsidRPr="009601BA">
          <w:rPr>
            <w:rFonts w:ascii="Arial" w:hAnsi="Arial" w:cs="Arial"/>
            <w:sz w:val="24"/>
            <w:szCs w:val="24"/>
            <w:lang w:val="en-US"/>
            <w:rPrChange w:id="3760" w:author="Joyce Tindsley" w:date="2021-01-28T15:04:00Z">
              <w:rPr>
                <w:lang w:val="en-US"/>
              </w:rPr>
            </w:rPrChange>
          </w:rPr>
          <w:t xml:space="preserve"> </w:t>
        </w:r>
      </w:ins>
      <w:ins w:id="3761" w:author="Joyce Tindsley" w:date="2021-01-27T15:26:00Z">
        <w:r w:rsidR="00441AB9" w:rsidRPr="009601BA">
          <w:rPr>
            <w:rFonts w:ascii="Arial" w:hAnsi="Arial" w:cs="Arial"/>
            <w:sz w:val="24"/>
            <w:szCs w:val="24"/>
            <w:lang w:val="en-US"/>
            <w:rPrChange w:id="3762" w:author="Joyce Tindsley" w:date="2021-01-28T15:04:00Z">
              <w:rPr>
                <w:lang w:val="en-US"/>
              </w:rPr>
            </w:rPrChange>
          </w:rPr>
          <w:t>Implications for the Red</w:t>
        </w:r>
      </w:ins>
      <w:ins w:id="3763" w:author="Joyce Tindsley" w:date="2021-01-27T17:05:00Z">
        <w:r w:rsidR="009E6462" w:rsidRPr="009601BA">
          <w:rPr>
            <w:rFonts w:ascii="Arial" w:hAnsi="Arial" w:cs="Arial"/>
            <w:sz w:val="24"/>
            <w:szCs w:val="24"/>
            <w:lang w:val="en-US"/>
            <w:rPrChange w:id="3764" w:author="Joyce Tindsley" w:date="2021-01-28T15:04:00Z">
              <w:rPr>
                <w:lang w:val="en-US"/>
              </w:rPr>
            </w:rPrChange>
          </w:rPr>
          <w:t>is</w:t>
        </w:r>
      </w:ins>
      <w:ins w:id="3765" w:author="Joyce Tindsley" w:date="2021-01-27T15:26:00Z">
        <w:r w:rsidR="00441AB9" w:rsidRPr="009601BA">
          <w:rPr>
            <w:rFonts w:ascii="Arial" w:hAnsi="Arial" w:cs="Arial"/>
            <w:sz w:val="24"/>
            <w:szCs w:val="24"/>
            <w:lang w:val="en-US"/>
            <w:rPrChange w:id="3766" w:author="Joyce Tindsley" w:date="2021-01-28T15:04:00Z">
              <w:rPr>
                <w:lang w:val="en-US"/>
              </w:rPr>
            </w:rPrChange>
          </w:rPr>
          <w:t>covery of Pragmatism as a Research Paradigm</w:t>
        </w:r>
        <w:r w:rsidR="00E54E7B" w:rsidRPr="009601BA">
          <w:rPr>
            <w:rFonts w:ascii="Arial" w:hAnsi="Arial" w:cs="Arial"/>
            <w:sz w:val="24"/>
            <w:szCs w:val="24"/>
            <w:lang w:val="en-US"/>
            <w:rPrChange w:id="3767" w:author="Joyce Tindsley" w:date="2021-01-28T15:04:00Z">
              <w:rPr>
                <w:lang w:val="en-US"/>
              </w:rPr>
            </w:rPrChange>
          </w:rPr>
          <w:t xml:space="preserve">’ </w:t>
        </w:r>
      </w:ins>
      <w:ins w:id="3768" w:author="Joyce Tindsley" w:date="2021-01-27T15:27:00Z">
        <w:r w:rsidR="00E54E7B" w:rsidRPr="009601BA">
          <w:rPr>
            <w:rFonts w:ascii="Arial" w:hAnsi="Arial" w:cs="Arial"/>
            <w:i/>
            <w:iCs/>
            <w:sz w:val="24"/>
            <w:szCs w:val="24"/>
            <w:lang w:val="en-US"/>
            <w:rPrChange w:id="3769" w:author="Joyce Tindsley" w:date="2021-01-28T15:04:00Z">
              <w:rPr>
                <w:i/>
                <w:iCs/>
                <w:lang w:val="en-US"/>
              </w:rPr>
            </w:rPrChange>
          </w:rPr>
          <w:t xml:space="preserve">Journal of Mixed </w:t>
        </w:r>
        <w:r w:rsidR="00CC0F40" w:rsidRPr="009601BA">
          <w:rPr>
            <w:rFonts w:ascii="Arial" w:hAnsi="Arial" w:cs="Arial"/>
            <w:i/>
            <w:iCs/>
            <w:sz w:val="24"/>
            <w:szCs w:val="24"/>
            <w:lang w:val="en-US"/>
            <w:rPrChange w:id="3770" w:author="Joyce Tindsley" w:date="2021-01-28T15:04:00Z">
              <w:rPr>
                <w:i/>
                <w:iCs/>
                <w:lang w:val="en-US"/>
              </w:rPr>
            </w:rPrChange>
          </w:rPr>
          <w:t xml:space="preserve">Methods Research </w:t>
        </w:r>
        <w:r w:rsidR="00CC0F40" w:rsidRPr="009601BA">
          <w:rPr>
            <w:rFonts w:ascii="Arial" w:hAnsi="Arial" w:cs="Arial"/>
            <w:sz w:val="24"/>
            <w:szCs w:val="24"/>
            <w:lang w:val="en-US"/>
            <w:rPrChange w:id="3771" w:author="Joyce Tindsley" w:date="2021-01-28T15:04:00Z">
              <w:rPr>
                <w:lang w:val="en-US"/>
              </w:rPr>
            </w:rPrChange>
          </w:rPr>
          <w:t>4(1)6-16</w:t>
        </w:r>
      </w:ins>
      <w:del w:id="3772" w:author="Joyce Tindsley" w:date="2021-01-27T15:23:00Z">
        <w:r w:rsidR="008351E8" w:rsidRPr="009601BA" w:rsidDel="002C7B74">
          <w:rPr>
            <w:rFonts w:ascii="Arial" w:hAnsi="Arial" w:cs="Arial"/>
            <w:sz w:val="24"/>
            <w:szCs w:val="24"/>
            <w:lang w:val="en-US"/>
            <w:rPrChange w:id="3773" w:author="Joyce Tindsley" w:date="2021-01-28T15:04:00Z">
              <w:rPr>
                <w:lang w:val="en-US"/>
              </w:rPr>
            </w:rPrChange>
          </w:rPr>
          <w:delText>University Press</w:delText>
        </w:r>
      </w:del>
    </w:p>
    <w:p w14:paraId="050B9BAA" w14:textId="1F90D73E" w:rsidR="00D15E2D" w:rsidRPr="009601BA" w:rsidRDefault="00D15E2D" w:rsidP="00BB3D4F">
      <w:pPr>
        <w:spacing w:line="360" w:lineRule="auto"/>
        <w:rPr>
          <w:ins w:id="3774" w:author="Joyce Tindsley" w:date="2021-01-28T12:23:00Z"/>
          <w:rFonts w:ascii="Arial" w:hAnsi="Arial" w:cs="Arial"/>
          <w:i/>
          <w:iCs/>
          <w:sz w:val="24"/>
          <w:szCs w:val="24"/>
          <w:lang w:val="en-US"/>
          <w:rPrChange w:id="3775" w:author="Joyce Tindsley" w:date="2021-01-28T15:04:00Z">
            <w:rPr>
              <w:ins w:id="3776" w:author="Joyce Tindsley" w:date="2021-01-28T12:23:00Z"/>
              <w:i/>
              <w:iCs/>
              <w:lang w:val="en-US"/>
            </w:rPr>
          </w:rPrChange>
        </w:rPr>
        <w:pPrChange w:id="3777" w:author="Joyce Tindsley" w:date="2021-01-28T15:04:00Z">
          <w:pPr/>
        </w:pPrChange>
      </w:pPr>
      <w:ins w:id="3778" w:author="Joyce Tindsley" w:date="2021-01-27T16:29:00Z">
        <w:r w:rsidRPr="009601BA">
          <w:rPr>
            <w:rFonts w:ascii="Arial" w:hAnsi="Arial" w:cs="Arial"/>
            <w:sz w:val="24"/>
            <w:szCs w:val="24"/>
            <w:lang w:val="en-US"/>
            <w:rPrChange w:id="3779" w:author="Joyce Tindsley" w:date="2021-01-28T15:04:00Z">
              <w:rPr>
                <w:lang w:val="en-US"/>
              </w:rPr>
            </w:rPrChange>
          </w:rPr>
          <w:t>Furlong</w:t>
        </w:r>
        <w:r w:rsidR="009A2284" w:rsidRPr="009601BA">
          <w:rPr>
            <w:rFonts w:ascii="Arial" w:hAnsi="Arial" w:cs="Arial"/>
            <w:sz w:val="24"/>
            <w:szCs w:val="24"/>
            <w:lang w:val="en-US"/>
            <w:rPrChange w:id="3780" w:author="Joyce Tindsley" w:date="2021-01-28T15:04:00Z">
              <w:rPr>
                <w:lang w:val="en-US"/>
              </w:rPr>
            </w:rPrChange>
          </w:rPr>
          <w:t>, M. (2013),’ Clear at a distance, jumbled up close: Observation</w:t>
        </w:r>
        <w:r w:rsidR="007604E4" w:rsidRPr="009601BA">
          <w:rPr>
            <w:rFonts w:ascii="Arial" w:hAnsi="Arial" w:cs="Arial"/>
            <w:sz w:val="24"/>
            <w:szCs w:val="24"/>
            <w:lang w:val="en-US"/>
            <w:rPrChange w:id="3781" w:author="Joyce Tindsley" w:date="2021-01-28T15:04:00Z">
              <w:rPr>
                <w:lang w:val="en-US"/>
              </w:rPr>
            </w:rPrChange>
          </w:rPr>
          <w:t>, immersion and reflection in the process that is creative research’, i</w:t>
        </w:r>
      </w:ins>
      <w:ins w:id="3782" w:author="Joyce Tindsley" w:date="2021-01-27T16:30:00Z">
        <w:r w:rsidR="007604E4" w:rsidRPr="009601BA">
          <w:rPr>
            <w:rFonts w:ascii="Arial" w:hAnsi="Arial" w:cs="Arial"/>
            <w:sz w:val="24"/>
            <w:szCs w:val="24"/>
            <w:lang w:val="en-US"/>
            <w:rPrChange w:id="3783" w:author="Joyce Tindsley" w:date="2021-01-28T15:04:00Z">
              <w:rPr>
                <w:lang w:val="en-US"/>
              </w:rPr>
            </w:rPrChange>
          </w:rPr>
          <w:t xml:space="preserve">n </w:t>
        </w:r>
        <w:proofErr w:type="spellStart"/>
        <w:proofErr w:type="gramStart"/>
        <w:r w:rsidR="007604E4" w:rsidRPr="009601BA">
          <w:rPr>
            <w:rFonts w:ascii="Arial" w:hAnsi="Arial" w:cs="Arial"/>
            <w:sz w:val="24"/>
            <w:szCs w:val="24"/>
            <w:lang w:val="en-US"/>
            <w:rPrChange w:id="3784" w:author="Joyce Tindsley" w:date="2021-01-28T15:04:00Z">
              <w:rPr>
                <w:lang w:val="en-US"/>
              </w:rPr>
            </w:rPrChange>
          </w:rPr>
          <w:t>P.Liampottong</w:t>
        </w:r>
        <w:proofErr w:type="spellEnd"/>
        <w:proofErr w:type="gramEnd"/>
        <w:r w:rsidR="00C75953" w:rsidRPr="009601BA">
          <w:rPr>
            <w:rFonts w:ascii="Arial" w:hAnsi="Arial" w:cs="Arial"/>
            <w:sz w:val="24"/>
            <w:szCs w:val="24"/>
            <w:lang w:val="en-US"/>
            <w:rPrChange w:id="3785" w:author="Joyce Tindsley" w:date="2021-01-28T15:04:00Z">
              <w:rPr>
                <w:lang w:val="en-US"/>
              </w:rPr>
            </w:rPrChange>
          </w:rPr>
          <w:t xml:space="preserve"> (ed.) </w:t>
        </w:r>
        <w:r w:rsidR="00C75953" w:rsidRPr="009601BA">
          <w:rPr>
            <w:rFonts w:ascii="Arial" w:hAnsi="Arial" w:cs="Arial"/>
            <w:i/>
            <w:iCs/>
            <w:sz w:val="24"/>
            <w:szCs w:val="24"/>
            <w:lang w:val="en-US"/>
            <w:rPrChange w:id="3786" w:author="Joyce Tindsley" w:date="2021-01-28T15:04:00Z">
              <w:rPr>
                <w:i/>
                <w:iCs/>
                <w:lang w:val="en-US"/>
              </w:rPr>
            </w:rPrChange>
          </w:rPr>
          <w:t xml:space="preserve">Research methods in </w:t>
        </w:r>
        <w:r w:rsidR="00A40743" w:rsidRPr="009601BA">
          <w:rPr>
            <w:rFonts w:ascii="Arial" w:hAnsi="Arial" w:cs="Arial"/>
            <w:i/>
            <w:iCs/>
            <w:sz w:val="24"/>
            <w:szCs w:val="24"/>
            <w:lang w:val="en-US"/>
            <w:rPrChange w:id="3787" w:author="Joyce Tindsley" w:date="2021-01-28T15:04:00Z">
              <w:rPr>
                <w:i/>
                <w:iCs/>
                <w:lang w:val="en-US"/>
              </w:rPr>
            </w:rPrChange>
          </w:rPr>
          <w:t>health: Foundations for evidence ba</w:t>
        </w:r>
      </w:ins>
      <w:ins w:id="3788" w:author="Joyce Tindsley" w:date="2021-01-27T16:31:00Z">
        <w:r w:rsidR="00A40743" w:rsidRPr="009601BA">
          <w:rPr>
            <w:rFonts w:ascii="Arial" w:hAnsi="Arial" w:cs="Arial"/>
            <w:i/>
            <w:iCs/>
            <w:sz w:val="24"/>
            <w:szCs w:val="24"/>
            <w:lang w:val="en-US"/>
            <w:rPrChange w:id="3789" w:author="Joyce Tindsley" w:date="2021-01-28T15:04:00Z">
              <w:rPr>
                <w:i/>
                <w:iCs/>
                <w:lang w:val="en-US"/>
              </w:rPr>
            </w:rPrChange>
          </w:rPr>
          <w:t>sed practice. South Melbourne, Australia:</w:t>
        </w:r>
      </w:ins>
      <w:ins w:id="3790" w:author="Joyce Tindsley" w:date="2021-01-28T14:39:00Z">
        <w:r w:rsidR="00125E80" w:rsidRPr="009601BA">
          <w:rPr>
            <w:rFonts w:ascii="Arial" w:hAnsi="Arial" w:cs="Arial"/>
            <w:i/>
            <w:iCs/>
            <w:sz w:val="24"/>
            <w:szCs w:val="24"/>
            <w:lang w:val="en-US"/>
            <w:rPrChange w:id="3791" w:author="Joyce Tindsley" w:date="2021-01-28T15:04:00Z">
              <w:rPr>
                <w:i/>
                <w:iCs/>
                <w:lang w:val="en-US"/>
              </w:rPr>
            </w:rPrChange>
          </w:rPr>
          <w:t xml:space="preserve"> </w:t>
        </w:r>
      </w:ins>
      <w:ins w:id="3792" w:author="Joyce Tindsley" w:date="2021-01-27T16:31:00Z">
        <w:r w:rsidR="00A40743" w:rsidRPr="009601BA">
          <w:rPr>
            <w:rFonts w:ascii="Arial" w:hAnsi="Arial" w:cs="Arial"/>
            <w:i/>
            <w:iCs/>
            <w:sz w:val="24"/>
            <w:szCs w:val="24"/>
            <w:lang w:val="en-US"/>
            <w:rPrChange w:id="3793" w:author="Joyce Tindsley" w:date="2021-01-28T15:04:00Z">
              <w:rPr>
                <w:i/>
                <w:iCs/>
                <w:lang w:val="en-US"/>
              </w:rPr>
            </w:rPrChange>
          </w:rPr>
          <w:t>Oxford University Press</w:t>
        </w:r>
      </w:ins>
    </w:p>
    <w:p w14:paraId="6944BAAB" w14:textId="0E4C7184" w:rsidR="00D63C11" w:rsidRPr="009601BA" w:rsidRDefault="00D63C11" w:rsidP="00BB3D4F">
      <w:pPr>
        <w:spacing w:line="360" w:lineRule="auto"/>
        <w:rPr>
          <w:rFonts w:ascii="Arial" w:hAnsi="Arial" w:cs="Arial"/>
          <w:sz w:val="24"/>
          <w:szCs w:val="24"/>
          <w:lang w:val="en-US"/>
          <w:rPrChange w:id="3794" w:author="Joyce Tindsley" w:date="2021-01-28T15:04:00Z">
            <w:rPr>
              <w:lang w:val="en-US"/>
            </w:rPr>
          </w:rPrChange>
        </w:rPr>
        <w:pPrChange w:id="3795" w:author="Joyce Tindsley" w:date="2021-01-28T15:04:00Z">
          <w:pPr/>
        </w:pPrChange>
      </w:pPr>
      <w:ins w:id="3796" w:author="Joyce Tindsley" w:date="2021-01-28T12:23:00Z">
        <w:r w:rsidRPr="009601BA">
          <w:rPr>
            <w:rFonts w:ascii="Arial" w:hAnsi="Arial" w:cs="Arial"/>
            <w:sz w:val="24"/>
            <w:szCs w:val="24"/>
            <w:lang w:val="en-US"/>
            <w:rPrChange w:id="3797" w:author="Joyce Tindsley" w:date="2021-01-28T15:04:00Z">
              <w:rPr>
                <w:lang w:val="en-US"/>
              </w:rPr>
            </w:rPrChange>
          </w:rPr>
          <w:t xml:space="preserve">Gadamer, H-G (1981) </w:t>
        </w:r>
      </w:ins>
      <w:ins w:id="3798" w:author="Joyce Tindsley" w:date="2021-01-28T12:24:00Z">
        <w:r w:rsidR="00512FFB" w:rsidRPr="009601BA">
          <w:rPr>
            <w:rFonts w:ascii="Arial" w:hAnsi="Arial" w:cs="Arial"/>
            <w:i/>
            <w:iCs/>
            <w:sz w:val="24"/>
            <w:szCs w:val="24"/>
            <w:lang w:val="en-US"/>
            <w:rPrChange w:id="3799" w:author="Joyce Tindsley" w:date="2021-01-28T15:04:00Z">
              <w:rPr>
                <w:i/>
                <w:iCs/>
                <w:lang w:val="en-US"/>
              </w:rPr>
            </w:rPrChange>
          </w:rPr>
          <w:t>Reason in the Age of Science</w:t>
        </w:r>
        <w:r w:rsidR="005E2CB2" w:rsidRPr="009601BA">
          <w:rPr>
            <w:rFonts w:ascii="Arial" w:hAnsi="Arial" w:cs="Arial"/>
            <w:i/>
            <w:iCs/>
            <w:sz w:val="24"/>
            <w:szCs w:val="24"/>
            <w:lang w:val="en-US"/>
            <w:rPrChange w:id="3800" w:author="Joyce Tindsley" w:date="2021-01-28T15:04:00Z">
              <w:rPr>
                <w:i/>
                <w:iCs/>
                <w:lang w:val="en-US"/>
              </w:rPr>
            </w:rPrChange>
          </w:rPr>
          <w:t xml:space="preserve"> </w:t>
        </w:r>
        <w:r w:rsidR="005E2CB2" w:rsidRPr="009601BA">
          <w:rPr>
            <w:rFonts w:ascii="Arial" w:hAnsi="Arial" w:cs="Arial"/>
            <w:sz w:val="24"/>
            <w:szCs w:val="24"/>
            <w:lang w:val="en-US"/>
            <w:rPrChange w:id="3801" w:author="Joyce Tindsley" w:date="2021-01-28T15:04:00Z">
              <w:rPr>
                <w:lang w:val="en-US"/>
              </w:rPr>
            </w:rPrChange>
          </w:rPr>
          <w:t>Cambridge, MA: MIT Press</w:t>
        </w:r>
      </w:ins>
    </w:p>
    <w:p w14:paraId="69B4FB5C" w14:textId="23BBF15E" w:rsidR="003D7212" w:rsidRPr="009601BA" w:rsidRDefault="003D7212" w:rsidP="00BB3D4F">
      <w:pPr>
        <w:spacing w:line="360" w:lineRule="auto"/>
        <w:rPr>
          <w:rFonts w:ascii="Arial" w:hAnsi="Arial" w:cs="Arial"/>
          <w:sz w:val="24"/>
          <w:szCs w:val="24"/>
          <w:lang w:val="en-US"/>
          <w:rPrChange w:id="3802" w:author="Joyce Tindsley" w:date="2021-01-28T15:04:00Z">
            <w:rPr>
              <w:lang w:val="en-US"/>
            </w:rPr>
          </w:rPrChange>
        </w:rPr>
        <w:pPrChange w:id="3803" w:author="Joyce Tindsley" w:date="2021-01-28T15:04:00Z">
          <w:pPr/>
        </w:pPrChange>
      </w:pPr>
      <w:r w:rsidRPr="009601BA">
        <w:rPr>
          <w:rFonts w:ascii="Arial" w:hAnsi="Arial" w:cs="Arial"/>
          <w:sz w:val="24"/>
          <w:szCs w:val="24"/>
          <w:lang w:val="en-US"/>
          <w:rPrChange w:id="3804" w:author="Joyce Tindsley" w:date="2021-01-28T15:04:00Z">
            <w:rPr>
              <w:lang w:val="en-US"/>
            </w:rPr>
          </w:rPrChange>
        </w:rPr>
        <w:t xml:space="preserve">Gadamer, H-G (1998) </w:t>
      </w:r>
      <w:r w:rsidRPr="009601BA">
        <w:rPr>
          <w:rFonts w:ascii="Arial" w:hAnsi="Arial" w:cs="Arial"/>
          <w:i/>
          <w:iCs/>
          <w:sz w:val="24"/>
          <w:szCs w:val="24"/>
          <w:lang w:val="en-US"/>
          <w:rPrChange w:id="3805" w:author="Joyce Tindsley" w:date="2021-01-28T15:04:00Z">
            <w:rPr>
              <w:i/>
              <w:iCs/>
              <w:lang w:val="en-US"/>
            </w:rPr>
          </w:rPrChange>
        </w:rPr>
        <w:t>Truth and method</w:t>
      </w:r>
      <w:r w:rsidR="0052318E" w:rsidRPr="009601BA">
        <w:rPr>
          <w:rFonts w:ascii="Arial" w:hAnsi="Arial" w:cs="Arial"/>
          <w:i/>
          <w:iCs/>
          <w:sz w:val="24"/>
          <w:szCs w:val="24"/>
          <w:lang w:val="en-US"/>
          <w:rPrChange w:id="3806" w:author="Joyce Tindsley" w:date="2021-01-28T15:04:00Z">
            <w:rPr>
              <w:i/>
              <w:iCs/>
              <w:lang w:val="en-US"/>
            </w:rPr>
          </w:rPrChange>
        </w:rPr>
        <w:t xml:space="preserve"> </w:t>
      </w:r>
      <w:r w:rsidRPr="009601BA">
        <w:rPr>
          <w:rFonts w:ascii="Arial" w:hAnsi="Arial" w:cs="Arial"/>
          <w:i/>
          <w:iCs/>
          <w:sz w:val="24"/>
          <w:szCs w:val="24"/>
          <w:lang w:val="en-US"/>
          <w:rPrChange w:id="3807" w:author="Joyce Tindsley" w:date="2021-01-28T15:04:00Z">
            <w:rPr>
              <w:i/>
              <w:iCs/>
              <w:lang w:val="en-US"/>
            </w:rPr>
          </w:rPrChange>
        </w:rPr>
        <w:t>(2</w:t>
      </w:r>
      <w:r w:rsidRPr="009601BA">
        <w:rPr>
          <w:rFonts w:ascii="Arial" w:hAnsi="Arial" w:cs="Arial"/>
          <w:i/>
          <w:iCs/>
          <w:sz w:val="24"/>
          <w:szCs w:val="24"/>
          <w:vertAlign w:val="superscript"/>
          <w:lang w:val="en-US"/>
          <w:rPrChange w:id="3808" w:author="Joyce Tindsley" w:date="2021-01-28T15:04:00Z">
            <w:rPr>
              <w:i/>
              <w:iCs/>
              <w:vertAlign w:val="superscript"/>
              <w:lang w:val="en-US"/>
            </w:rPr>
          </w:rPrChange>
        </w:rPr>
        <w:t>nd</w:t>
      </w:r>
      <w:r w:rsidRPr="009601BA">
        <w:rPr>
          <w:rFonts w:ascii="Arial" w:hAnsi="Arial" w:cs="Arial"/>
          <w:i/>
          <w:iCs/>
          <w:sz w:val="24"/>
          <w:szCs w:val="24"/>
          <w:lang w:val="en-US"/>
          <w:rPrChange w:id="3809" w:author="Joyce Tindsley" w:date="2021-01-28T15:04:00Z">
            <w:rPr>
              <w:i/>
              <w:iCs/>
              <w:lang w:val="en-US"/>
            </w:rPr>
          </w:rPrChange>
        </w:rPr>
        <w:t xml:space="preserve"> ed.)</w:t>
      </w:r>
      <w:r w:rsidR="00BE7512" w:rsidRPr="009601BA">
        <w:rPr>
          <w:rFonts w:ascii="Arial" w:hAnsi="Arial" w:cs="Arial"/>
          <w:i/>
          <w:iCs/>
          <w:sz w:val="24"/>
          <w:szCs w:val="24"/>
          <w:lang w:val="en-US"/>
          <w:rPrChange w:id="3810" w:author="Joyce Tindsley" w:date="2021-01-28T15:04:00Z">
            <w:rPr>
              <w:i/>
              <w:iCs/>
              <w:lang w:val="en-US"/>
            </w:rPr>
          </w:rPrChange>
        </w:rPr>
        <w:t xml:space="preserve">. </w:t>
      </w:r>
      <w:r w:rsidR="00BE7512" w:rsidRPr="009601BA">
        <w:rPr>
          <w:rFonts w:ascii="Arial" w:hAnsi="Arial" w:cs="Arial"/>
          <w:sz w:val="24"/>
          <w:szCs w:val="24"/>
          <w:lang w:val="en-US"/>
          <w:rPrChange w:id="3811" w:author="Joyce Tindsley" w:date="2021-01-28T15:04:00Z">
            <w:rPr>
              <w:lang w:val="en-US"/>
            </w:rPr>
          </w:rPrChange>
        </w:rPr>
        <w:t>New York: Continuum. (Original work published 1960).</w:t>
      </w:r>
    </w:p>
    <w:p w14:paraId="186B7C4E" w14:textId="22EA0E63" w:rsidR="008234D9" w:rsidRPr="009601BA" w:rsidRDefault="008234D9" w:rsidP="00BB3D4F">
      <w:pPr>
        <w:spacing w:line="360" w:lineRule="auto"/>
        <w:rPr>
          <w:rFonts w:ascii="Arial" w:hAnsi="Arial" w:cs="Arial"/>
          <w:sz w:val="24"/>
          <w:szCs w:val="24"/>
          <w:lang w:val="en-US"/>
          <w:rPrChange w:id="3812" w:author="Joyce Tindsley" w:date="2021-01-28T15:04:00Z">
            <w:rPr>
              <w:lang w:val="en-US"/>
            </w:rPr>
          </w:rPrChange>
        </w:rPr>
        <w:pPrChange w:id="3813" w:author="Joyce Tindsley" w:date="2021-01-28T15:04:00Z">
          <w:pPr/>
        </w:pPrChange>
      </w:pPr>
      <w:r w:rsidRPr="009601BA">
        <w:rPr>
          <w:rFonts w:ascii="Arial" w:hAnsi="Arial" w:cs="Arial"/>
          <w:sz w:val="24"/>
          <w:szCs w:val="24"/>
          <w:lang w:val="en-US"/>
          <w:rPrChange w:id="3814" w:author="Joyce Tindsley" w:date="2021-01-28T15:04:00Z">
            <w:rPr>
              <w:lang w:val="en-US"/>
            </w:rPr>
          </w:rPrChange>
        </w:rPr>
        <w:t>Gage, N.L., (1989</w:t>
      </w:r>
      <w:proofErr w:type="gramStart"/>
      <w:r w:rsidRPr="009601BA">
        <w:rPr>
          <w:rFonts w:ascii="Arial" w:hAnsi="Arial" w:cs="Arial"/>
          <w:sz w:val="24"/>
          <w:szCs w:val="24"/>
          <w:lang w:val="en-US"/>
          <w:rPrChange w:id="3815" w:author="Joyce Tindsley" w:date="2021-01-28T15:04:00Z">
            <w:rPr>
              <w:lang w:val="en-US"/>
            </w:rPr>
          </w:rPrChange>
        </w:rPr>
        <w:t>)</w:t>
      </w:r>
      <w:ins w:id="3816" w:author="Joyce Tindsley" w:date="2021-01-28T14:39:00Z">
        <w:r w:rsidR="003F376E" w:rsidRPr="009601BA">
          <w:rPr>
            <w:rFonts w:ascii="Arial" w:hAnsi="Arial" w:cs="Arial"/>
            <w:sz w:val="24"/>
            <w:szCs w:val="24"/>
            <w:lang w:val="en-US"/>
            <w:rPrChange w:id="3817" w:author="Joyce Tindsley" w:date="2021-01-28T15:04:00Z">
              <w:rPr>
                <w:lang w:val="en-US"/>
              </w:rPr>
            </w:rPrChange>
          </w:rPr>
          <w:t xml:space="preserve"> </w:t>
        </w:r>
      </w:ins>
      <w:r w:rsidR="002B70D5" w:rsidRPr="009601BA">
        <w:rPr>
          <w:rFonts w:ascii="Arial" w:hAnsi="Arial" w:cs="Arial"/>
          <w:sz w:val="24"/>
          <w:szCs w:val="24"/>
          <w:lang w:val="en-US"/>
          <w:rPrChange w:id="3818" w:author="Joyce Tindsley" w:date="2021-01-28T15:04:00Z">
            <w:rPr>
              <w:lang w:val="en-US"/>
            </w:rPr>
          </w:rPrChange>
        </w:rPr>
        <w:t>’</w:t>
      </w:r>
      <w:proofErr w:type="gramEnd"/>
      <w:del w:id="3819" w:author="Joyce Tindsley" w:date="2021-01-28T14:39:00Z">
        <w:r w:rsidRPr="009601BA" w:rsidDel="003F376E">
          <w:rPr>
            <w:rFonts w:ascii="Arial" w:hAnsi="Arial" w:cs="Arial"/>
            <w:sz w:val="24"/>
            <w:szCs w:val="24"/>
            <w:lang w:val="en-US"/>
            <w:rPrChange w:id="3820" w:author="Joyce Tindsley" w:date="2021-01-28T15:04:00Z">
              <w:rPr>
                <w:lang w:val="en-US"/>
              </w:rPr>
            </w:rPrChange>
          </w:rPr>
          <w:delText xml:space="preserve"> </w:delText>
        </w:r>
      </w:del>
      <w:r w:rsidRPr="009601BA">
        <w:rPr>
          <w:rFonts w:ascii="Arial" w:hAnsi="Arial" w:cs="Arial"/>
          <w:sz w:val="24"/>
          <w:szCs w:val="24"/>
          <w:lang w:val="en-US"/>
          <w:rPrChange w:id="3821" w:author="Joyce Tindsley" w:date="2021-01-28T15:04:00Z">
            <w:rPr>
              <w:lang w:val="en-US"/>
            </w:rPr>
          </w:rPrChange>
        </w:rPr>
        <w:t>The paradigm wars and their aftermath:</w:t>
      </w:r>
      <w:r w:rsidR="002B70D5" w:rsidRPr="009601BA">
        <w:rPr>
          <w:rFonts w:ascii="Arial" w:hAnsi="Arial" w:cs="Arial"/>
          <w:sz w:val="24"/>
          <w:szCs w:val="24"/>
          <w:lang w:val="en-US"/>
          <w:rPrChange w:id="3822" w:author="Joyce Tindsley" w:date="2021-01-28T15:04:00Z">
            <w:rPr>
              <w:lang w:val="en-US"/>
            </w:rPr>
          </w:rPrChange>
        </w:rPr>
        <w:t xml:space="preserve"> </w:t>
      </w:r>
      <w:r w:rsidRPr="009601BA">
        <w:rPr>
          <w:rFonts w:ascii="Arial" w:hAnsi="Arial" w:cs="Arial"/>
          <w:sz w:val="24"/>
          <w:szCs w:val="24"/>
          <w:lang w:val="en-US"/>
          <w:rPrChange w:id="3823" w:author="Joyce Tindsley" w:date="2021-01-28T15:04:00Z">
            <w:rPr>
              <w:lang w:val="en-US"/>
            </w:rPr>
          </w:rPrChange>
        </w:rPr>
        <w:t>A historical sketch of research on teaching since 1989</w:t>
      </w:r>
      <w:r w:rsidR="002B70D5" w:rsidRPr="009601BA">
        <w:rPr>
          <w:rFonts w:ascii="Arial" w:hAnsi="Arial" w:cs="Arial"/>
          <w:sz w:val="24"/>
          <w:szCs w:val="24"/>
          <w:lang w:val="en-US"/>
          <w:rPrChange w:id="3824" w:author="Joyce Tindsley" w:date="2021-01-28T15:04:00Z">
            <w:rPr>
              <w:lang w:val="en-US"/>
            </w:rPr>
          </w:rPrChange>
        </w:rPr>
        <w:t xml:space="preserve">’ </w:t>
      </w:r>
      <w:r w:rsidRPr="009601BA">
        <w:rPr>
          <w:rFonts w:ascii="Arial" w:hAnsi="Arial" w:cs="Arial"/>
          <w:i/>
          <w:iCs/>
          <w:sz w:val="24"/>
          <w:szCs w:val="24"/>
          <w:lang w:val="en-US"/>
          <w:rPrChange w:id="3825" w:author="Joyce Tindsley" w:date="2021-01-28T15:04:00Z">
            <w:rPr>
              <w:i/>
              <w:iCs/>
              <w:lang w:val="en-US"/>
            </w:rPr>
          </w:rPrChange>
        </w:rPr>
        <w:t xml:space="preserve">Educational Researcher, 18 </w:t>
      </w:r>
      <w:r w:rsidRPr="009601BA">
        <w:rPr>
          <w:rFonts w:ascii="Arial" w:hAnsi="Arial" w:cs="Arial"/>
          <w:sz w:val="24"/>
          <w:szCs w:val="24"/>
          <w:lang w:val="en-US"/>
          <w:rPrChange w:id="3826" w:author="Joyce Tindsley" w:date="2021-01-28T15:04:00Z">
            <w:rPr>
              <w:lang w:val="en-US"/>
            </w:rPr>
          </w:rPrChange>
        </w:rPr>
        <w:t>(7)</w:t>
      </w:r>
      <w:del w:id="3827" w:author="Joyce Tindsley" w:date="2021-01-28T14:49:00Z">
        <w:r w:rsidRPr="009601BA" w:rsidDel="004C6682">
          <w:rPr>
            <w:rFonts w:ascii="Arial" w:hAnsi="Arial" w:cs="Arial"/>
            <w:sz w:val="24"/>
            <w:szCs w:val="24"/>
            <w:lang w:val="en-US"/>
            <w:rPrChange w:id="3828" w:author="Joyce Tindsley" w:date="2021-01-28T15:04:00Z">
              <w:rPr>
                <w:lang w:val="en-US"/>
              </w:rPr>
            </w:rPrChange>
          </w:rPr>
          <w:delText>,</w:delText>
        </w:r>
      </w:del>
      <w:r w:rsidRPr="009601BA">
        <w:rPr>
          <w:rFonts w:ascii="Arial" w:hAnsi="Arial" w:cs="Arial"/>
          <w:sz w:val="24"/>
          <w:szCs w:val="24"/>
          <w:lang w:val="en-US"/>
          <w:rPrChange w:id="3829" w:author="Joyce Tindsley" w:date="2021-01-28T15:04:00Z">
            <w:rPr>
              <w:lang w:val="en-US"/>
            </w:rPr>
          </w:rPrChange>
        </w:rPr>
        <w:t xml:space="preserve"> 4-10</w:t>
      </w:r>
    </w:p>
    <w:p w14:paraId="57FFA6B8" w14:textId="2ADCEF60" w:rsidR="00B2333D" w:rsidRPr="009601BA" w:rsidRDefault="00B2333D" w:rsidP="00BB3D4F">
      <w:pPr>
        <w:spacing w:line="360" w:lineRule="auto"/>
        <w:rPr>
          <w:rFonts w:ascii="Arial" w:hAnsi="Arial" w:cs="Arial"/>
          <w:sz w:val="24"/>
          <w:szCs w:val="24"/>
          <w:lang w:val="en-US"/>
          <w:rPrChange w:id="3830" w:author="Joyce Tindsley" w:date="2021-01-28T15:04:00Z">
            <w:rPr>
              <w:lang w:val="en-US"/>
            </w:rPr>
          </w:rPrChange>
        </w:rPr>
        <w:pPrChange w:id="3831" w:author="Joyce Tindsley" w:date="2021-01-28T15:04:00Z">
          <w:pPr/>
        </w:pPrChange>
      </w:pPr>
      <w:r w:rsidRPr="009601BA">
        <w:rPr>
          <w:rFonts w:ascii="Arial" w:hAnsi="Arial" w:cs="Arial"/>
          <w:sz w:val="24"/>
          <w:szCs w:val="24"/>
          <w:lang w:val="en-US"/>
          <w:rPrChange w:id="3832" w:author="Joyce Tindsley" w:date="2021-01-28T15:04:00Z">
            <w:rPr>
              <w:lang w:val="en-US"/>
            </w:rPr>
          </w:rPrChange>
        </w:rPr>
        <w:t>Goertz, G. and Mahoney, J.</w:t>
      </w:r>
      <w:r w:rsidR="002B70D5" w:rsidRPr="009601BA">
        <w:rPr>
          <w:rFonts w:ascii="Arial" w:hAnsi="Arial" w:cs="Arial"/>
          <w:sz w:val="24"/>
          <w:szCs w:val="24"/>
          <w:lang w:val="en-US"/>
          <w:rPrChange w:id="3833" w:author="Joyce Tindsley" w:date="2021-01-28T15:04:00Z">
            <w:rPr>
              <w:lang w:val="en-US"/>
            </w:rPr>
          </w:rPrChange>
        </w:rPr>
        <w:t xml:space="preserve"> </w:t>
      </w:r>
      <w:r w:rsidRPr="009601BA">
        <w:rPr>
          <w:rFonts w:ascii="Arial" w:hAnsi="Arial" w:cs="Arial"/>
          <w:sz w:val="24"/>
          <w:szCs w:val="24"/>
          <w:lang w:val="en-US"/>
          <w:rPrChange w:id="3834" w:author="Joyce Tindsley" w:date="2021-01-28T15:04:00Z">
            <w:rPr>
              <w:lang w:val="en-US"/>
            </w:rPr>
          </w:rPrChange>
        </w:rPr>
        <w:t xml:space="preserve">(2012) </w:t>
      </w:r>
      <w:r w:rsidRPr="009601BA">
        <w:rPr>
          <w:rFonts w:ascii="Arial" w:hAnsi="Arial" w:cs="Arial"/>
          <w:i/>
          <w:iCs/>
          <w:sz w:val="24"/>
          <w:szCs w:val="24"/>
          <w:lang w:val="en-US"/>
          <w:rPrChange w:id="3835" w:author="Joyce Tindsley" w:date="2021-01-28T15:04:00Z">
            <w:rPr>
              <w:i/>
              <w:iCs/>
              <w:lang w:val="en-US"/>
            </w:rPr>
          </w:rPrChange>
        </w:rPr>
        <w:t xml:space="preserve">A tale of two cultures: Qualitative and quantitative research </w:t>
      </w:r>
      <w:r w:rsidR="000655F0" w:rsidRPr="009601BA">
        <w:rPr>
          <w:rFonts w:ascii="Arial" w:hAnsi="Arial" w:cs="Arial"/>
          <w:i/>
          <w:iCs/>
          <w:sz w:val="24"/>
          <w:szCs w:val="24"/>
          <w:lang w:val="en-US"/>
          <w:rPrChange w:id="3836" w:author="Joyce Tindsley" w:date="2021-01-28T15:04:00Z">
            <w:rPr>
              <w:i/>
              <w:iCs/>
              <w:lang w:val="en-US"/>
            </w:rPr>
          </w:rPrChange>
        </w:rPr>
        <w:t xml:space="preserve">in the social sciences. </w:t>
      </w:r>
      <w:r w:rsidR="000655F0" w:rsidRPr="009601BA">
        <w:rPr>
          <w:rFonts w:ascii="Arial" w:hAnsi="Arial" w:cs="Arial"/>
          <w:sz w:val="24"/>
          <w:szCs w:val="24"/>
          <w:lang w:val="en-US"/>
          <w:rPrChange w:id="3837" w:author="Joyce Tindsley" w:date="2021-01-28T15:04:00Z">
            <w:rPr>
              <w:lang w:val="en-US"/>
            </w:rPr>
          </w:rPrChange>
        </w:rPr>
        <w:t>Princeton: Princeton University Press</w:t>
      </w:r>
    </w:p>
    <w:p w14:paraId="4CCC92D9" w14:textId="4EA19F45" w:rsidR="00E30707" w:rsidRPr="009601BA" w:rsidDel="003273EA" w:rsidRDefault="00E30707" w:rsidP="00BB3D4F">
      <w:pPr>
        <w:spacing w:line="360" w:lineRule="auto"/>
        <w:rPr>
          <w:del w:id="3838" w:author="Joyce Tindsley" w:date="2021-01-26T16:32:00Z"/>
          <w:rFonts w:ascii="Arial" w:hAnsi="Arial" w:cs="Arial"/>
          <w:sz w:val="24"/>
          <w:szCs w:val="24"/>
          <w:lang w:val="en-US"/>
          <w:rPrChange w:id="3839" w:author="Joyce Tindsley" w:date="2021-01-28T15:04:00Z">
            <w:rPr>
              <w:del w:id="3840" w:author="Joyce Tindsley" w:date="2021-01-26T16:32:00Z"/>
              <w:lang w:val="en-US"/>
            </w:rPr>
          </w:rPrChange>
        </w:rPr>
        <w:pPrChange w:id="3841" w:author="Joyce Tindsley" w:date="2021-01-28T15:04:00Z">
          <w:pPr/>
        </w:pPrChange>
      </w:pPr>
      <w:del w:id="3842" w:author="Joyce Tindsley" w:date="2021-01-26T16:32:00Z">
        <w:r w:rsidRPr="009601BA" w:rsidDel="003273EA">
          <w:rPr>
            <w:rFonts w:ascii="Arial" w:hAnsi="Arial" w:cs="Arial"/>
            <w:sz w:val="24"/>
            <w:szCs w:val="24"/>
            <w:lang w:val="en-US"/>
            <w:rPrChange w:id="3843" w:author="Joyce Tindsley" w:date="2021-01-28T15:04:00Z">
              <w:rPr>
                <w:lang w:val="en-US"/>
              </w:rPr>
            </w:rPrChange>
          </w:rPr>
          <w:delText xml:space="preserve">Gomm, R., Hammersley, M., &amp; Foster, P. (2000) </w:delText>
        </w:r>
        <w:r w:rsidR="00943B63" w:rsidRPr="009601BA" w:rsidDel="003273EA">
          <w:rPr>
            <w:rFonts w:ascii="Arial" w:hAnsi="Arial" w:cs="Arial"/>
            <w:sz w:val="24"/>
            <w:szCs w:val="24"/>
            <w:lang w:val="en-US"/>
            <w:rPrChange w:id="3844" w:author="Joyce Tindsley" w:date="2021-01-28T15:04:00Z">
              <w:rPr>
                <w:lang w:val="en-US"/>
              </w:rPr>
            </w:rPrChange>
          </w:rPr>
          <w:delText>‘</w:delText>
        </w:r>
        <w:r w:rsidRPr="009601BA" w:rsidDel="003273EA">
          <w:rPr>
            <w:rFonts w:ascii="Arial" w:hAnsi="Arial" w:cs="Arial"/>
            <w:sz w:val="24"/>
            <w:szCs w:val="24"/>
            <w:lang w:val="en-US"/>
            <w:rPrChange w:id="3845" w:author="Joyce Tindsley" w:date="2021-01-28T15:04:00Z">
              <w:rPr>
                <w:lang w:val="en-US"/>
              </w:rPr>
            </w:rPrChange>
          </w:rPr>
          <w:delText>Case study and generalization</w:delText>
        </w:r>
        <w:r w:rsidR="00943B63" w:rsidRPr="009601BA" w:rsidDel="003273EA">
          <w:rPr>
            <w:rFonts w:ascii="Arial" w:hAnsi="Arial" w:cs="Arial"/>
            <w:sz w:val="24"/>
            <w:szCs w:val="24"/>
            <w:lang w:val="en-US"/>
            <w:rPrChange w:id="3846" w:author="Joyce Tindsley" w:date="2021-01-28T15:04:00Z">
              <w:rPr>
                <w:lang w:val="en-US"/>
              </w:rPr>
            </w:rPrChange>
          </w:rPr>
          <w:delText>’</w:delText>
        </w:r>
        <w:r w:rsidRPr="009601BA" w:rsidDel="003273EA">
          <w:rPr>
            <w:rFonts w:ascii="Arial" w:hAnsi="Arial" w:cs="Arial"/>
            <w:sz w:val="24"/>
            <w:szCs w:val="24"/>
            <w:lang w:val="en-US"/>
            <w:rPrChange w:id="3847" w:author="Joyce Tindsley" w:date="2021-01-28T15:04:00Z">
              <w:rPr>
                <w:lang w:val="en-US"/>
              </w:rPr>
            </w:rPrChange>
          </w:rPr>
          <w:delText xml:space="preserve"> in  Gomm,</w:delText>
        </w:r>
        <w:r w:rsidR="00910944" w:rsidRPr="009601BA" w:rsidDel="003273EA">
          <w:rPr>
            <w:rFonts w:ascii="Arial" w:hAnsi="Arial" w:cs="Arial"/>
            <w:sz w:val="24"/>
            <w:szCs w:val="24"/>
            <w:lang w:val="en-US"/>
            <w:rPrChange w:id="3848" w:author="Joyce Tindsley" w:date="2021-01-28T15:04:00Z">
              <w:rPr>
                <w:lang w:val="en-US"/>
              </w:rPr>
            </w:rPrChange>
          </w:rPr>
          <w:delText xml:space="preserve"> R.</w:delText>
        </w:r>
        <w:r w:rsidRPr="009601BA" w:rsidDel="003273EA">
          <w:rPr>
            <w:rFonts w:ascii="Arial" w:hAnsi="Arial" w:cs="Arial"/>
            <w:sz w:val="24"/>
            <w:szCs w:val="24"/>
            <w:lang w:val="en-US"/>
            <w:rPrChange w:id="3849" w:author="Joyce Tindsley" w:date="2021-01-28T15:04:00Z">
              <w:rPr>
                <w:lang w:val="en-US"/>
              </w:rPr>
            </w:rPrChange>
          </w:rPr>
          <w:delText xml:space="preserve"> M. Hammersley, </w:delText>
        </w:r>
        <w:r w:rsidR="00910944" w:rsidRPr="009601BA" w:rsidDel="003273EA">
          <w:rPr>
            <w:rFonts w:ascii="Arial" w:hAnsi="Arial" w:cs="Arial"/>
            <w:sz w:val="24"/>
            <w:szCs w:val="24"/>
            <w:lang w:val="en-US"/>
            <w:rPrChange w:id="3850" w:author="Joyce Tindsley" w:date="2021-01-28T15:04:00Z">
              <w:rPr>
                <w:lang w:val="en-US"/>
              </w:rPr>
            </w:rPrChange>
          </w:rPr>
          <w:delText xml:space="preserve">M., </w:delText>
        </w:r>
        <w:r w:rsidRPr="009601BA" w:rsidDel="003273EA">
          <w:rPr>
            <w:rFonts w:ascii="Arial" w:hAnsi="Arial" w:cs="Arial"/>
            <w:sz w:val="24"/>
            <w:szCs w:val="24"/>
            <w:lang w:val="en-US"/>
            <w:rPrChange w:id="3851" w:author="Joyce Tindsley" w:date="2021-01-28T15:04:00Z">
              <w:rPr>
                <w:lang w:val="en-US"/>
              </w:rPr>
            </w:rPrChange>
          </w:rPr>
          <w:delText xml:space="preserve">and Foster, </w:delText>
        </w:r>
        <w:r w:rsidR="00910944" w:rsidRPr="009601BA" w:rsidDel="003273EA">
          <w:rPr>
            <w:rFonts w:ascii="Arial" w:hAnsi="Arial" w:cs="Arial"/>
            <w:sz w:val="24"/>
            <w:szCs w:val="24"/>
            <w:lang w:val="en-US"/>
            <w:rPrChange w:id="3852" w:author="Joyce Tindsley" w:date="2021-01-28T15:04:00Z">
              <w:rPr>
                <w:lang w:val="en-US"/>
              </w:rPr>
            </w:rPrChange>
          </w:rPr>
          <w:delText>P</w:delText>
        </w:r>
        <w:r w:rsidR="000102F6" w:rsidRPr="009601BA" w:rsidDel="003273EA">
          <w:rPr>
            <w:rFonts w:ascii="Arial" w:hAnsi="Arial" w:cs="Arial"/>
            <w:sz w:val="24"/>
            <w:szCs w:val="24"/>
            <w:lang w:val="en-US"/>
            <w:rPrChange w:id="3853" w:author="Joyce Tindsley" w:date="2021-01-28T15:04:00Z">
              <w:rPr>
                <w:lang w:val="en-US"/>
              </w:rPr>
            </w:rPrChange>
          </w:rPr>
          <w:delText xml:space="preserve"> (</w:delText>
        </w:r>
        <w:r w:rsidRPr="009601BA" w:rsidDel="003273EA">
          <w:rPr>
            <w:rFonts w:ascii="Arial" w:hAnsi="Arial" w:cs="Arial"/>
            <w:sz w:val="24"/>
            <w:szCs w:val="24"/>
            <w:lang w:val="en-US"/>
            <w:rPrChange w:id="3854" w:author="Joyce Tindsley" w:date="2021-01-28T15:04:00Z">
              <w:rPr>
                <w:lang w:val="en-US"/>
              </w:rPr>
            </w:rPrChange>
          </w:rPr>
          <w:delText>eds</w:delText>
        </w:r>
        <w:r w:rsidR="000102F6" w:rsidRPr="009601BA" w:rsidDel="003273EA">
          <w:rPr>
            <w:rFonts w:ascii="Arial" w:hAnsi="Arial" w:cs="Arial"/>
            <w:sz w:val="24"/>
            <w:szCs w:val="24"/>
            <w:lang w:val="en-US"/>
            <w:rPrChange w:id="3855" w:author="Joyce Tindsley" w:date="2021-01-28T15:04:00Z">
              <w:rPr>
                <w:lang w:val="en-US"/>
              </w:rPr>
            </w:rPrChange>
          </w:rPr>
          <w:delText>)</w:delText>
        </w:r>
        <w:r w:rsidRPr="009601BA" w:rsidDel="003273EA">
          <w:rPr>
            <w:rFonts w:ascii="Arial" w:hAnsi="Arial" w:cs="Arial"/>
            <w:sz w:val="24"/>
            <w:szCs w:val="24"/>
            <w:lang w:val="en-US"/>
            <w:rPrChange w:id="3856" w:author="Joyce Tindsley" w:date="2021-01-28T15:04:00Z">
              <w:rPr>
                <w:lang w:val="en-US"/>
              </w:rPr>
            </w:rPrChange>
          </w:rPr>
          <w:delText>,</w:delText>
        </w:r>
        <w:r w:rsidR="00943B63" w:rsidRPr="009601BA" w:rsidDel="003273EA">
          <w:rPr>
            <w:rFonts w:ascii="Arial" w:hAnsi="Arial" w:cs="Arial"/>
            <w:i/>
            <w:iCs/>
            <w:sz w:val="24"/>
            <w:szCs w:val="24"/>
            <w:lang w:val="en-US"/>
            <w:rPrChange w:id="3857" w:author="Joyce Tindsley" w:date="2021-01-28T15:04:00Z">
              <w:rPr>
                <w:i/>
                <w:iCs/>
                <w:lang w:val="en-US"/>
              </w:rPr>
            </w:rPrChange>
          </w:rPr>
          <w:delText xml:space="preserve"> Case study method</w:delText>
        </w:r>
        <w:r w:rsidR="00943B63" w:rsidRPr="009601BA" w:rsidDel="003273EA">
          <w:rPr>
            <w:rFonts w:ascii="Arial" w:hAnsi="Arial" w:cs="Arial"/>
            <w:sz w:val="24"/>
            <w:szCs w:val="24"/>
            <w:lang w:val="en-US"/>
            <w:rPrChange w:id="3858" w:author="Joyce Tindsley" w:date="2021-01-28T15:04:00Z">
              <w:rPr>
                <w:lang w:val="en-US"/>
              </w:rPr>
            </w:rPrChange>
          </w:rPr>
          <w:delText xml:space="preserve">, </w:delText>
        </w:r>
        <w:r w:rsidRPr="009601BA" w:rsidDel="003273EA">
          <w:rPr>
            <w:rFonts w:ascii="Arial" w:hAnsi="Arial" w:cs="Arial"/>
            <w:sz w:val="24"/>
            <w:szCs w:val="24"/>
            <w:lang w:val="en-US"/>
            <w:rPrChange w:id="3859" w:author="Joyce Tindsley" w:date="2021-01-28T15:04:00Z">
              <w:rPr>
                <w:lang w:val="en-US"/>
              </w:rPr>
            </w:rPrChange>
          </w:rPr>
          <w:delText xml:space="preserve"> London:Sage</w:delText>
        </w:r>
        <w:r w:rsidR="000102F6" w:rsidRPr="009601BA" w:rsidDel="003273EA">
          <w:rPr>
            <w:rFonts w:ascii="Arial" w:hAnsi="Arial" w:cs="Arial"/>
            <w:sz w:val="24"/>
            <w:szCs w:val="24"/>
            <w:lang w:val="en-US"/>
            <w:rPrChange w:id="3860" w:author="Joyce Tindsley" w:date="2021-01-28T15:04:00Z">
              <w:rPr>
                <w:lang w:val="en-US"/>
              </w:rPr>
            </w:rPrChange>
          </w:rPr>
          <w:delText xml:space="preserve"> </w:delText>
        </w:r>
        <w:r w:rsidRPr="009601BA" w:rsidDel="003273EA">
          <w:rPr>
            <w:rFonts w:ascii="Arial" w:hAnsi="Arial" w:cs="Arial"/>
            <w:color w:val="70AD47" w:themeColor="accent6"/>
            <w:sz w:val="24"/>
            <w:szCs w:val="24"/>
            <w:lang w:val="en-US"/>
            <w:rPrChange w:id="3861" w:author="Joyce Tindsley" w:date="2021-01-28T15:04:00Z">
              <w:rPr>
                <w:color w:val="70AD47" w:themeColor="accent6"/>
                <w:lang w:val="en-US"/>
              </w:rPr>
            </w:rPrChange>
          </w:rPr>
          <w:delText>pp98-115</w:delText>
        </w:r>
      </w:del>
    </w:p>
    <w:p w14:paraId="50D3B3D6" w14:textId="7195AB87" w:rsidR="00352402" w:rsidRPr="009601BA" w:rsidDel="003273EA" w:rsidRDefault="00352402" w:rsidP="00BB3D4F">
      <w:pPr>
        <w:spacing w:line="360" w:lineRule="auto"/>
        <w:rPr>
          <w:del w:id="3862" w:author="Joyce Tindsley" w:date="2021-01-26T16:32:00Z"/>
          <w:rFonts w:ascii="Arial" w:hAnsi="Arial" w:cs="Arial"/>
          <w:sz w:val="24"/>
          <w:szCs w:val="24"/>
          <w:lang w:val="en-US"/>
          <w:rPrChange w:id="3863" w:author="Joyce Tindsley" w:date="2021-01-28T15:04:00Z">
            <w:rPr>
              <w:del w:id="3864" w:author="Joyce Tindsley" w:date="2021-01-26T16:32:00Z"/>
              <w:lang w:val="en-US"/>
            </w:rPr>
          </w:rPrChange>
        </w:rPr>
        <w:pPrChange w:id="3865" w:author="Joyce Tindsley" w:date="2021-01-28T15:04:00Z">
          <w:pPr/>
        </w:pPrChange>
      </w:pPr>
      <w:del w:id="3866" w:author="Joyce Tindsley" w:date="2021-01-26T16:32:00Z">
        <w:r w:rsidRPr="009601BA" w:rsidDel="003273EA">
          <w:rPr>
            <w:rFonts w:ascii="Arial" w:hAnsi="Arial" w:cs="Arial"/>
            <w:sz w:val="24"/>
            <w:szCs w:val="24"/>
            <w:lang w:val="en-US"/>
            <w:rPrChange w:id="3867" w:author="Joyce Tindsley" w:date="2021-01-28T15:04:00Z">
              <w:rPr>
                <w:lang w:val="en-US"/>
              </w:rPr>
            </w:rPrChange>
          </w:rPr>
          <w:delText xml:space="preserve">Guba, E.G. (1981) </w:delText>
        </w:r>
        <w:r w:rsidR="000102F6" w:rsidRPr="009601BA" w:rsidDel="003273EA">
          <w:rPr>
            <w:rFonts w:ascii="Arial" w:hAnsi="Arial" w:cs="Arial"/>
            <w:sz w:val="24"/>
            <w:szCs w:val="24"/>
            <w:lang w:val="en-US"/>
            <w:rPrChange w:id="3868" w:author="Joyce Tindsley" w:date="2021-01-28T15:04:00Z">
              <w:rPr>
                <w:lang w:val="en-US"/>
              </w:rPr>
            </w:rPrChange>
          </w:rPr>
          <w:delText>‘</w:delText>
        </w:r>
        <w:r w:rsidRPr="009601BA" w:rsidDel="003273EA">
          <w:rPr>
            <w:rFonts w:ascii="Arial" w:hAnsi="Arial" w:cs="Arial"/>
            <w:sz w:val="24"/>
            <w:szCs w:val="24"/>
            <w:lang w:val="en-US"/>
            <w:rPrChange w:id="3869" w:author="Joyce Tindsley" w:date="2021-01-28T15:04:00Z">
              <w:rPr>
                <w:lang w:val="en-US"/>
              </w:rPr>
            </w:rPrChange>
          </w:rPr>
          <w:delText xml:space="preserve">Criteria </w:delText>
        </w:r>
        <w:r w:rsidR="0028592A" w:rsidRPr="009601BA" w:rsidDel="003273EA">
          <w:rPr>
            <w:rFonts w:ascii="Arial" w:hAnsi="Arial" w:cs="Arial"/>
            <w:sz w:val="24"/>
            <w:szCs w:val="24"/>
            <w:lang w:val="en-US"/>
            <w:rPrChange w:id="3870" w:author="Joyce Tindsley" w:date="2021-01-28T15:04:00Z">
              <w:rPr>
                <w:lang w:val="en-US"/>
              </w:rPr>
            </w:rPrChange>
          </w:rPr>
          <w:delText>for assessing the trustworthiness of naturalistic inquiries</w:delText>
        </w:r>
        <w:r w:rsidR="000102F6" w:rsidRPr="009601BA" w:rsidDel="003273EA">
          <w:rPr>
            <w:rFonts w:ascii="Arial" w:hAnsi="Arial" w:cs="Arial"/>
            <w:sz w:val="24"/>
            <w:szCs w:val="24"/>
            <w:lang w:val="en-US"/>
            <w:rPrChange w:id="3871" w:author="Joyce Tindsley" w:date="2021-01-28T15:04:00Z">
              <w:rPr>
                <w:lang w:val="en-US"/>
              </w:rPr>
            </w:rPrChange>
          </w:rPr>
          <w:delText xml:space="preserve">’ </w:delText>
        </w:r>
        <w:r w:rsidR="0028592A" w:rsidRPr="009601BA" w:rsidDel="003273EA">
          <w:rPr>
            <w:rFonts w:ascii="Arial" w:hAnsi="Arial" w:cs="Arial"/>
            <w:i/>
            <w:iCs/>
            <w:sz w:val="24"/>
            <w:szCs w:val="24"/>
            <w:lang w:val="en-US"/>
            <w:rPrChange w:id="3872" w:author="Joyce Tindsley" w:date="2021-01-28T15:04:00Z">
              <w:rPr>
                <w:i/>
                <w:iCs/>
                <w:lang w:val="en-US"/>
              </w:rPr>
            </w:rPrChange>
          </w:rPr>
          <w:delText>Educational Communication</w:delText>
        </w:r>
        <w:r w:rsidR="000102F6" w:rsidRPr="009601BA" w:rsidDel="003273EA">
          <w:rPr>
            <w:rFonts w:ascii="Arial" w:hAnsi="Arial" w:cs="Arial"/>
            <w:i/>
            <w:iCs/>
            <w:sz w:val="24"/>
            <w:szCs w:val="24"/>
            <w:lang w:val="en-US"/>
            <w:rPrChange w:id="3873" w:author="Joyce Tindsley" w:date="2021-01-28T15:04:00Z">
              <w:rPr>
                <w:i/>
                <w:iCs/>
                <w:lang w:val="en-US"/>
              </w:rPr>
            </w:rPrChange>
          </w:rPr>
          <w:delText xml:space="preserve"> </w:delText>
        </w:r>
        <w:r w:rsidR="0028592A" w:rsidRPr="009601BA" w:rsidDel="003273EA">
          <w:rPr>
            <w:rFonts w:ascii="Arial" w:hAnsi="Arial" w:cs="Arial"/>
            <w:i/>
            <w:iCs/>
            <w:sz w:val="24"/>
            <w:szCs w:val="24"/>
            <w:lang w:val="en-US"/>
            <w:rPrChange w:id="3874" w:author="Joyce Tindsley" w:date="2021-01-28T15:04:00Z">
              <w:rPr>
                <w:i/>
                <w:iCs/>
                <w:lang w:val="en-US"/>
              </w:rPr>
            </w:rPrChange>
          </w:rPr>
          <w:delText>and Technology Journal, 29</w:delText>
        </w:r>
        <w:r w:rsidR="0028592A" w:rsidRPr="009601BA" w:rsidDel="003273EA">
          <w:rPr>
            <w:rFonts w:ascii="Arial" w:hAnsi="Arial" w:cs="Arial"/>
            <w:sz w:val="24"/>
            <w:szCs w:val="24"/>
            <w:lang w:val="en-US"/>
            <w:rPrChange w:id="3875" w:author="Joyce Tindsley" w:date="2021-01-28T15:04:00Z">
              <w:rPr>
                <w:lang w:val="en-US"/>
              </w:rPr>
            </w:rPrChange>
          </w:rPr>
          <w:delText>(1981), 75-91</w:delText>
        </w:r>
      </w:del>
    </w:p>
    <w:p w14:paraId="1B88D1DC" w14:textId="52EC25AA" w:rsidR="006B4328" w:rsidRPr="009601BA" w:rsidDel="003273EA" w:rsidRDefault="006B4328" w:rsidP="00BB3D4F">
      <w:pPr>
        <w:spacing w:line="360" w:lineRule="auto"/>
        <w:rPr>
          <w:del w:id="3876" w:author="Joyce Tindsley" w:date="2021-01-26T16:32:00Z"/>
          <w:rFonts w:ascii="Arial" w:hAnsi="Arial" w:cs="Arial"/>
          <w:color w:val="70AD47" w:themeColor="accent6"/>
          <w:sz w:val="24"/>
          <w:szCs w:val="24"/>
          <w:lang w:val="en-US"/>
          <w:rPrChange w:id="3877" w:author="Joyce Tindsley" w:date="2021-01-28T15:04:00Z">
            <w:rPr>
              <w:del w:id="3878" w:author="Joyce Tindsley" w:date="2021-01-26T16:32:00Z"/>
              <w:color w:val="70AD47" w:themeColor="accent6"/>
              <w:lang w:val="en-US"/>
            </w:rPr>
          </w:rPrChange>
        </w:rPr>
        <w:pPrChange w:id="3879" w:author="Joyce Tindsley" w:date="2021-01-28T15:04:00Z">
          <w:pPr/>
        </w:pPrChange>
      </w:pPr>
      <w:del w:id="3880" w:author="Joyce Tindsley" w:date="2021-01-26T16:32:00Z">
        <w:r w:rsidRPr="009601BA" w:rsidDel="003273EA">
          <w:rPr>
            <w:rFonts w:ascii="Arial" w:hAnsi="Arial" w:cs="Arial"/>
            <w:sz w:val="24"/>
            <w:szCs w:val="24"/>
            <w:lang w:val="en-US"/>
            <w:rPrChange w:id="3881" w:author="Joyce Tindsley" w:date="2021-01-28T15:04:00Z">
              <w:rPr>
                <w:lang w:val="en-US"/>
              </w:rPr>
            </w:rPrChange>
          </w:rPr>
          <w:delText>Guba, E.G</w:delText>
        </w:r>
        <w:r w:rsidR="00862630" w:rsidRPr="009601BA" w:rsidDel="003273EA">
          <w:rPr>
            <w:rFonts w:ascii="Arial" w:hAnsi="Arial" w:cs="Arial"/>
            <w:sz w:val="24"/>
            <w:szCs w:val="24"/>
            <w:lang w:val="en-US"/>
            <w:rPrChange w:id="3882" w:author="Joyce Tindsley" w:date="2021-01-28T15:04:00Z">
              <w:rPr>
                <w:lang w:val="en-US"/>
              </w:rPr>
            </w:rPrChange>
          </w:rPr>
          <w:delText xml:space="preserve"> </w:delText>
        </w:r>
        <w:r w:rsidRPr="009601BA" w:rsidDel="003273EA">
          <w:rPr>
            <w:rFonts w:ascii="Arial" w:hAnsi="Arial" w:cs="Arial"/>
            <w:sz w:val="24"/>
            <w:szCs w:val="24"/>
            <w:lang w:val="en-US"/>
            <w:rPrChange w:id="3883" w:author="Joyce Tindsley" w:date="2021-01-28T15:04:00Z">
              <w:rPr>
                <w:lang w:val="en-US"/>
              </w:rPr>
            </w:rPrChange>
          </w:rPr>
          <w:delText>&amp; Lincoln, Y.S., (1989)</w:delText>
        </w:r>
        <w:r w:rsidR="00862630" w:rsidRPr="009601BA" w:rsidDel="003273EA">
          <w:rPr>
            <w:rFonts w:ascii="Arial" w:hAnsi="Arial" w:cs="Arial"/>
            <w:sz w:val="24"/>
            <w:szCs w:val="24"/>
            <w:lang w:val="en-US"/>
            <w:rPrChange w:id="3884" w:author="Joyce Tindsley" w:date="2021-01-28T15:04:00Z">
              <w:rPr>
                <w:lang w:val="en-US"/>
              </w:rPr>
            </w:rPrChange>
          </w:rPr>
          <w:delText xml:space="preserve"> ‘</w:delText>
        </w:r>
        <w:r w:rsidRPr="009601BA" w:rsidDel="003273EA">
          <w:rPr>
            <w:rFonts w:ascii="Arial" w:hAnsi="Arial" w:cs="Arial"/>
            <w:sz w:val="24"/>
            <w:szCs w:val="24"/>
            <w:lang w:val="en-US"/>
            <w:rPrChange w:id="3885" w:author="Joyce Tindsley" w:date="2021-01-28T15:04:00Z">
              <w:rPr>
                <w:lang w:val="en-US"/>
              </w:rPr>
            </w:rPrChange>
          </w:rPr>
          <w:delText>What is This Constructivist Paradigm Anyway?</w:delText>
        </w:r>
        <w:r w:rsidR="00862630" w:rsidRPr="009601BA" w:rsidDel="003273EA">
          <w:rPr>
            <w:rFonts w:ascii="Arial" w:hAnsi="Arial" w:cs="Arial"/>
            <w:sz w:val="24"/>
            <w:szCs w:val="24"/>
            <w:lang w:val="en-US"/>
            <w:rPrChange w:id="3886" w:author="Joyce Tindsley" w:date="2021-01-28T15:04:00Z">
              <w:rPr>
                <w:lang w:val="en-US"/>
              </w:rPr>
            </w:rPrChange>
          </w:rPr>
          <w:delText xml:space="preserve">’ </w:delText>
        </w:r>
        <w:r w:rsidRPr="009601BA" w:rsidDel="003273EA">
          <w:rPr>
            <w:rFonts w:ascii="Arial" w:hAnsi="Arial" w:cs="Arial"/>
            <w:sz w:val="24"/>
            <w:szCs w:val="24"/>
            <w:lang w:val="en-US"/>
            <w:rPrChange w:id="3887" w:author="Joyce Tindsley" w:date="2021-01-28T15:04:00Z">
              <w:rPr>
                <w:lang w:val="en-US"/>
              </w:rPr>
            </w:rPrChange>
          </w:rPr>
          <w:delText xml:space="preserve"> In </w:delText>
        </w:r>
        <w:r w:rsidRPr="009601BA" w:rsidDel="003273EA">
          <w:rPr>
            <w:rFonts w:ascii="Arial" w:hAnsi="Arial" w:cs="Arial"/>
            <w:i/>
            <w:iCs/>
            <w:sz w:val="24"/>
            <w:szCs w:val="24"/>
            <w:lang w:val="en-US"/>
            <w:rPrChange w:id="3888" w:author="Joyce Tindsley" w:date="2021-01-28T15:04:00Z">
              <w:rPr>
                <w:i/>
                <w:iCs/>
                <w:lang w:val="en-US"/>
              </w:rPr>
            </w:rPrChange>
          </w:rPr>
          <w:delText xml:space="preserve">Fourth Generation Evaluation, </w:delText>
        </w:r>
        <w:r w:rsidRPr="009601BA" w:rsidDel="003273EA">
          <w:rPr>
            <w:rFonts w:ascii="Arial" w:hAnsi="Arial" w:cs="Arial"/>
            <w:sz w:val="24"/>
            <w:szCs w:val="24"/>
            <w:lang w:val="en-US"/>
            <w:rPrChange w:id="3889" w:author="Joyce Tindsley" w:date="2021-01-28T15:04:00Z">
              <w:rPr>
                <w:lang w:val="en-US"/>
              </w:rPr>
            </w:rPrChange>
          </w:rPr>
          <w:delText xml:space="preserve">London:SagePublications </w:delText>
        </w:r>
        <w:r w:rsidRPr="009601BA" w:rsidDel="003273EA">
          <w:rPr>
            <w:rFonts w:ascii="Arial" w:hAnsi="Arial" w:cs="Arial"/>
            <w:color w:val="70AD47" w:themeColor="accent6"/>
            <w:sz w:val="24"/>
            <w:szCs w:val="24"/>
            <w:lang w:val="en-US"/>
            <w:rPrChange w:id="3890" w:author="Joyce Tindsley" w:date="2021-01-28T15:04:00Z">
              <w:rPr>
                <w:color w:val="70AD47" w:themeColor="accent6"/>
                <w:lang w:val="en-US"/>
              </w:rPr>
            </w:rPrChange>
          </w:rPr>
          <w:delText>79-90</w:delText>
        </w:r>
      </w:del>
    </w:p>
    <w:p w14:paraId="38108723" w14:textId="18DC4B2D" w:rsidR="00724C21" w:rsidRPr="009601BA" w:rsidRDefault="00724C21" w:rsidP="00BB3D4F">
      <w:pPr>
        <w:spacing w:line="360" w:lineRule="auto"/>
        <w:rPr>
          <w:ins w:id="3891" w:author="Joyce Tindsley" w:date="2021-01-26T16:38:00Z"/>
          <w:rFonts w:ascii="Arial" w:hAnsi="Arial" w:cs="Arial"/>
          <w:i/>
          <w:iCs/>
          <w:sz w:val="24"/>
          <w:szCs w:val="24"/>
          <w:lang w:val="en-US"/>
          <w:rPrChange w:id="3892" w:author="Joyce Tindsley" w:date="2021-01-28T15:04:00Z">
            <w:rPr>
              <w:ins w:id="3893" w:author="Joyce Tindsley" w:date="2021-01-26T16:38:00Z"/>
              <w:lang w:val="en-US"/>
            </w:rPr>
          </w:rPrChange>
        </w:rPr>
        <w:pPrChange w:id="3894" w:author="Joyce Tindsley" w:date="2021-01-28T15:04:00Z">
          <w:pPr/>
        </w:pPrChange>
      </w:pPr>
      <w:r w:rsidRPr="009601BA">
        <w:rPr>
          <w:rFonts w:ascii="Arial" w:hAnsi="Arial" w:cs="Arial"/>
          <w:sz w:val="24"/>
          <w:szCs w:val="24"/>
          <w:lang w:val="en-US"/>
          <w:rPrChange w:id="3895" w:author="Joyce Tindsley" w:date="2021-01-28T15:04:00Z">
            <w:rPr>
              <w:lang w:val="en-US"/>
            </w:rPr>
          </w:rPrChange>
        </w:rPr>
        <w:t xml:space="preserve">Guba, E. and Lincoln, Y. </w:t>
      </w:r>
      <w:r w:rsidR="0022666F" w:rsidRPr="009601BA">
        <w:rPr>
          <w:rFonts w:ascii="Arial" w:hAnsi="Arial" w:cs="Arial"/>
          <w:sz w:val="24"/>
          <w:szCs w:val="24"/>
          <w:lang w:val="en-US"/>
          <w:rPrChange w:id="3896" w:author="Joyce Tindsley" w:date="2021-01-28T15:04:00Z">
            <w:rPr>
              <w:lang w:val="en-US"/>
            </w:rPr>
          </w:rPrChange>
        </w:rPr>
        <w:t>(</w:t>
      </w:r>
      <w:r w:rsidRPr="009601BA">
        <w:rPr>
          <w:rFonts w:ascii="Arial" w:hAnsi="Arial" w:cs="Arial"/>
          <w:sz w:val="24"/>
          <w:szCs w:val="24"/>
          <w:lang w:val="en-US"/>
          <w:rPrChange w:id="3897" w:author="Joyce Tindsley" w:date="2021-01-28T15:04:00Z">
            <w:rPr>
              <w:lang w:val="en-US"/>
            </w:rPr>
          </w:rPrChange>
        </w:rPr>
        <w:t>1994</w:t>
      </w:r>
      <w:r w:rsidR="0022666F" w:rsidRPr="009601BA">
        <w:rPr>
          <w:rFonts w:ascii="Arial" w:hAnsi="Arial" w:cs="Arial"/>
          <w:sz w:val="24"/>
          <w:szCs w:val="24"/>
          <w:lang w:val="en-US"/>
          <w:rPrChange w:id="3898" w:author="Joyce Tindsley" w:date="2021-01-28T15:04:00Z">
            <w:rPr>
              <w:lang w:val="en-US"/>
            </w:rPr>
          </w:rPrChange>
        </w:rPr>
        <w:t>)</w:t>
      </w:r>
      <w:r w:rsidRPr="009601BA">
        <w:rPr>
          <w:rFonts w:ascii="Arial" w:hAnsi="Arial" w:cs="Arial"/>
          <w:sz w:val="24"/>
          <w:szCs w:val="24"/>
          <w:lang w:val="en-US"/>
          <w:rPrChange w:id="3899" w:author="Joyce Tindsley" w:date="2021-01-28T15:04:00Z">
            <w:rPr>
              <w:lang w:val="en-US"/>
            </w:rPr>
          </w:rPrChange>
        </w:rPr>
        <w:t xml:space="preserve"> </w:t>
      </w:r>
      <w:r w:rsidR="0022666F" w:rsidRPr="009601BA">
        <w:rPr>
          <w:rFonts w:ascii="Arial" w:hAnsi="Arial" w:cs="Arial"/>
          <w:sz w:val="24"/>
          <w:szCs w:val="24"/>
          <w:lang w:val="en-US"/>
          <w:rPrChange w:id="3900" w:author="Joyce Tindsley" w:date="2021-01-28T15:04:00Z">
            <w:rPr>
              <w:lang w:val="en-US"/>
            </w:rPr>
          </w:rPrChange>
        </w:rPr>
        <w:t>‘</w:t>
      </w:r>
      <w:r w:rsidRPr="009601BA">
        <w:rPr>
          <w:rFonts w:ascii="Arial" w:hAnsi="Arial" w:cs="Arial"/>
          <w:sz w:val="24"/>
          <w:szCs w:val="24"/>
          <w:lang w:val="en-US"/>
          <w:rPrChange w:id="3901" w:author="Joyce Tindsley" w:date="2021-01-28T15:04:00Z">
            <w:rPr>
              <w:lang w:val="en-US"/>
            </w:rPr>
          </w:rPrChange>
        </w:rPr>
        <w:t>Competing Paradigms in Qualitative Research</w:t>
      </w:r>
      <w:r w:rsidR="0022666F" w:rsidRPr="009601BA">
        <w:rPr>
          <w:rFonts w:ascii="Arial" w:hAnsi="Arial" w:cs="Arial"/>
          <w:sz w:val="24"/>
          <w:szCs w:val="24"/>
          <w:lang w:val="en-US"/>
          <w:rPrChange w:id="3902" w:author="Joyce Tindsley" w:date="2021-01-28T15:04:00Z">
            <w:rPr>
              <w:lang w:val="en-US"/>
            </w:rPr>
          </w:rPrChange>
        </w:rPr>
        <w:t>’</w:t>
      </w:r>
      <w:r w:rsidRPr="009601BA">
        <w:rPr>
          <w:rFonts w:ascii="Arial" w:hAnsi="Arial" w:cs="Arial"/>
          <w:sz w:val="24"/>
          <w:szCs w:val="24"/>
          <w:lang w:val="en-US"/>
          <w:rPrChange w:id="3903" w:author="Joyce Tindsley" w:date="2021-01-28T15:04:00Z">
            <w:rPr>
              <w:lang w:val="en-US"/>
            </w:rPr>
          </w:rPrChange>
        </w:rPr>
        <w:t xml:space="preserve"> in </w:t>
      </w:r>
      <w:proofErr w:type="spellStart"/>
      <w:proofErr w:type="gramStart"/>
      <w:r w:rsidRPr="009601BA">
        <w:rPr>
          <w:rFonts w:ascii="Arial" w:hAnsi="Arial" w:cs="Arial"/>
          <w:sz w:val="24"/>
          <w:szCs w:val="24"/>
          <w:lang w:val="en-US"/>
          <w:rPrChange w:id="3904" w:author="Joyce Tindsley" w:date="2021-01-28T15:04:00Z">
            <w:rPr>
              <w:lang w:val="en-US"/>
            </w:rPr>
          </w:rPrChange>
        </w:rPr>
        <w:t>Denkin,</w:t>
      </w:r>
      <w:r w:rsidR="0022666F" w:rsidRPr="009601BA">
        <w:rPr>
          <w:rFonts w:ascii="Arial" w:hAnsi="Arial" w:cs="Arial"/>
          <w:sz w:val="24"/>
          <w:szCs w:val="24"/>
          <w:lang w:val="en-US"/>
          <w:rPrChange w:id="3905" w:author="Joyce Tindsley" w:date="2021-01-28T15:04:00Z">
            <w:rPr>
              <w:lang w:val="en-US"/>
            </w:rPr>
          </w:rPrChange>
        </w:rPr>
        <w:t>N</w:t>
      </w:r>
      <w:proofErr w:type="spellEnd"/>
      <w:r w:rsidR="0022666F" w:rsidRPr="009601BA">
        <w:rPr>
          <w:rFonts w:ascii="Arial" w:hAnsi="Arial" w:cs="Arial"/>
          <w:sz w:val="24"/>
          <w:szCs w:val="24"/>
          <w:lang w:val="en-US"/>
          <w:rPrChange w:id="3906" w:author="Joyce Tindsley" w:date="2021-01-28T15:04:00Z">
            <w:rPr>
              <w:lang w:val="en-US"/>
            </w:rPr>
          </w:rPrChange>
        </w:rPr>
        <w:t>.</w:t>
      </w:r>
      <w:proofErr w:type="gramEnd"/>
      <w:r w:rsidR="00DC24B7" w:rsidRPr="009601BA">
        <w:rPr>
          <w:rFonts w:ascii="Arial" w:hAnsi="Arial" w:cs="Arial"/>
          <w:sz w:val="24"/>
          <w:szCs w:val="24"/>
          <w:lang w:val="en-US"/>
          <w:rPrChange w:id="3907" w:author="Joyce Tindsley" w:date="2021-01-28T15:04:00Z">
            <w:rPr>
              <w:lang w:val="en-US"/>
            </w:rPr>
          </w:rPrChange>
        </w:rPr>
        <w:t>,</w:t>
      </w:r>
      <w:r w:rsidRPr="009601BA">
        <w:rPr>
          <w:rFonts w:ascii="Arial" w:hAnsi="Arial" w:cs="Arial"/>
          <w:sz w:val="24"/>
          <w:szCs w:val="24"/>
          <w:lang w:val="en-US"/>
          <w:rPrChange w:id="3908" w:author="Joyce Tindsley" w:date="2021-01-28T15:04:00Z">
            <w:rPr>
              <w:lang w:val="en-US"/>
            </w:rPr>
          </w:rPrChange>
        </w:rPr>
        <w:t xml:space="preserve"> and  </w:t>
      </w:r>
      <w:proofErr w:type="spellStart"/>
      <w:r w:rsidRPr="009601BA">
        <w:rPr>
          <w:rFonts w:ascii="Arial" w:hAnsi="Arial" w:cs="Arial"/>
          <w:sz w:val="24"/>
          <w:szCs w:val="24"/>
          <w:lang w:val="en-US"/>
          <w:rPrChange w:id="3909" w:author="Joyce Tindsley" w:date="2021-01-28T15:04:00Z">
            <w:rPr>
              <w:lang w:val="en-US"/>
            </w:rPr>
          </w:rPrChange>
        </w:rPr>
        <w:t>Lincoln</w:t>
      </w:r>
      <w:r w:rsidR="00DC24B7" w:rsidRPr="009601BA">
        <w:rPr>
          <w:rFonts w:ascii="Arial" w:hAnsi="Arial" w:cs="Arial"/>
          <w:sz w:val="24"/>
          <w:szCs w:val="24"/>
          <w:lang w:val="en-US"/>
          <w:rPrChange w:id="3910" w:author="Joyce Tindsley" w:date="2021-01-28T15:04:00Z">
            <w:rPr>
              <w:lang w:val="en-US"/>
            </w:rPr>
          </w:rPrChange>
        </w:rPr>
        <w:t>,Y</w:t>
      </w:r>
      <w:proofErr w:type="spellEnd"/>
      <w:r w:rsidR="00DC24B7" w:rsidRPr="009601BA">
        <w:rPr>
          <w:rFonts w:ascii="Arial" w:hAnsi="Arial" w:cs="Arial"/>
          <w:sz w:val="24"/>
          <w:szCs w:val="24"/>
          <w:lang w:val="en-US"/>
          <w:rPrChange w:id="3911" w:author="Joyce Tindsley" w:date="2021-01-28T15:04:00Z">
            <w:rPr>
              <w:lang w:val="en-US"/>
            </w:rPr>
          </w:rPrChange>
        </w:rPr>
        <w:t>. (eds)</w:t>
      </w:r>
      <w:r w:rsidRPr="009601BA">
        <w:rPr>
          <w:rFonts w:ascii="Arial" w:hAnsi="Arial" w:cs="Arial"/>
          <w:sz w:val="24"/>
          <w:szCs w:val="24"/>
          <w:lang w:val="en-US"/>
          <w:rPrChange w:id="3912" w:author="Joyce Tindsley" w:date="2021-01-28T15:04:00Z">
            <w:rPr>
              <w:lang w:val="en-US"/>
            </w:rPr>
          </w:rPrChange>
        </w:rPr>
        <w:t xml:space="preserve">, </w:t>
      </w:r>
      <w:r w:rsidRPr="009601BA">
        <w:rPr>
          <w:rFonts w:ascii="Arial" w:hAnsi="Arial" w:cs="Arial"/>
          <w:i/>
          <w:iCs/>
          <w:sz w:val="24"/>
          <w:szCs w:val="24"/>
          <w:lang w:val="en-US"/>
          <w:rPrChange w:id="3913" w:author="Joyce Tindsley" w:date="2021-01-28T15:04:00Z">
            <w:rPr>
              <w:i/>
              <w:iCs/>
              <w:lang w:val="en-US"/>
            </w:rPr>
          </w:rPrChange>
        </w:rPr>
        <w:t>Handbook of Qualitative Research</w:t>
      </w:r>
      <w:r w:rsidRPr="009601BA">
        <w:rPr>
          <w:rFonts w:ascii="Arial" w:hAnsi="Arial" w:cs="Arial"/>
          <w:sz w:val="24"/>
          <w:szCs w:val="24"/>
          <w:lang w:val="en-US"/>
          <w:rPrChange w:id="3914" w:author="Joyce Tindsley" w:date="2021-01-28T15:04:00Z">
            <w:rPr>
              <w:lang w:val="en-US"/>
            </w:rPr>
          </w:rPrChange>
        </w:rPr>
        <w:t xml:space="preserve"> (pp105-117) Thousand Oaks, CA: SAGE</w:t>
      </w:r>
    </w:p>
    <w:p w14:paraId="5B148820" w14:textId="5EA4E2F3" w:rsidR="00DE1786" w:rsidRPr="009601BA" w:rsidRDefault="00DE1786" w:rsidP="00BB3D4F">
      <w:pPr>
        <w:spacing w:line="360" w:lineRule="auto"/>
        <w:rPr>
          <w:ins w:id="3915" w:author="Joyce Tindsley" w:date="2021-01-26T16:39:00Z"/>
          <w:rFonts w:ascii="Arial" w:hAnsi="Arial" w:cs="Arial"/>
          <w:sz w:val="24"/>
          <w:szCs w:val="24"/>
          <w:lang w:val="en-US"/>
          <w:rPrChange w:id="3916" w:author="Joyce Tindsley" w:date="2021-01-28T15:04:00Z">
            <w:rPr>
              <w:ins w:id="3917" w:author="Joyce Tindsley" w:date="2021-01-26T16:39:00Z"/>
              <w:lang w:val="en-US"/>
            </w:rPr>
          </w:rPrChange>
        </w:rPr>
        <w:pPrChange w:id="3918" w:author="Joyce Tindsley" w:date="2021-01-28T15:04:00Z">
          <w:pPr/>
        </w:pPrChange>
      </w:pPr>
      <w:ins w:id="3919" w:author="Joyce Tindsley" w:date="2021-01-26T16:38:00Z">
        <w:r w:rsidRPr="009601BA">
          <w:rPr>
            <w:rFonts w:ascii="Arial" w:hAnsi="Arial" w:cs="Arial"/>
            <w:sz w:val="24"/>
            <w:szCs w:val="24"/>
            <w:lang w:val="en-US"/>
            <w:rPrChange w:id="3920" w:author="Joyce Tindsley" w:date="2021-01-28T15:04:00Z">
              <w:rPr>
                <w:lang w:val="en-US"/>
              </w:rPr>
            </w:rPrChange>
          </w:rPr>
          <w:t>Guba, E. and Lincoln, Y. (1989)</w:t>
        </w:r>
        <w:r w:rsidR="009E242B" w:rsidRPr="009601BA">
          <w:rPr>
            <w:rFonts w:ascii="Arial" w:hAnsi="Arial" w:cs="Arial"/>
            <w:sz w:val="24"/>
            <w:szCs w:val="24"/>
            <w:lang w:val="en-US"/>
            <w:rPrChange w:id="3921" w:author="Joyce Tindsley" w:date="2021-01-28T15:04:00Z">
              <w:rPr>
                <w:lang w:val="en-US"/>
              </w:rPr>
            </w:rPrChange>
          </w:rPr>
          <w:t xml:space="preserve"> </w:t>
        </w:r>
        <w:r w:rsidR="009E242B" w:rsidRPr="009601BA">
          <w:rPr>
            <w:rFonts w:ascii="Arial" w:hAnsi="Arial" w:cs="Arial"/>
            <w:i/>
            <w:iCs/>
            <w:sz w:val="24"/>
            <w:szCs w:val="24"/>
            <w:lang w:val="en-US"/>
            <w:rPrChange w:id="3922" w:author="Joyce Tindsley" w:date="2021-01-28T15:04:00Z">
              <w:rPr>
                <w:lang w:val="en-US"/>
              </w:rPr>
            </w:rPrChange>
          </w:rPr>
          <w:t>Fourt</w:t>
        </w:r>
      </w:ins>
      <w:ins w:id="3923" w:author="Joyce Tindsley" w:date="2021-01-26T16:39:00Z">
        <w:r w:rsidR="009E242B" w:rsidRPr="009601BA">
          <w:rPr>
            <w:rFonts w:ascii="Arial" w:hAnsi="Arial" w:cs="Arial"/>
            <w:i/>
            <w:iCs/>
            <w:sz w:val="24"/>
            <w:szCs w:val="24"/>
            <w:lang w:val="en-US"/>
            <w:rPrChange w:id="3924" w:author="Joyce Tindsley" w:date="2021-01-28T15:04:00Z">
              <w:rPr>
                <w:lang w:val="en-US"/>
              </w:rPr>
            </w:rPrChange>
          </w:rPr>
          <w:t>h</w:t>
        </w:r>
        <w:r w:rsidR="009E242B" w:rsidRPr="009601BA">
          <w:rPr>
            <w:rFonts w:ascii="Arial" w:hAnsi="Arial" w:cs="Arial"/>
            <w:i/>
            <w:iCs/>
            <w:sz w:val="24"/>
            <w:szCs w:val="24"/>
            <w:lang w:val="en-US"/>
            <w:rPrChange w:id="3925" w:author="Joyce Tindsley" w:date="2021-01-28T15:04:00Z">
              <w:rPr>
                <w:i/>
                <w:iCs/>
                <w:lang w:val="en-US"/>
              </w:rPr>
            </w:rPrChange>
          </w:rPr>
          <w:t xml:space="preserve"> </w:t>
        </w:r>
        <w:r w:rsidR="003C7C37" w:rsidRPr="009601BA">
          <w:rPr>
            <w:rFonts w:ascii="Arial" w:hAnsi="Arial" w:cs="Arial"/>
            <w:i/>
            <w:iCs/>
            <w:sz w:val="24"/>
            <w:szCs w:val="24"/>
            <w:lang w:val="en-US"/>
            <w:rPrChange w:id="3926" w:author="Joyce Tindsley" w:date="2021-01-28T15:04:00Z">
              <w:rPr>
                <w:i/>
                <w:iCs/>
                <w:lang w:val="en-US"/>
              </w:rPr>
            </w:rPrChange>
          </w:rPr>
          <w:t xml:space="preserve">generation Evaluation, </w:t>
        </w:r>
        <w:r w:rsidR="003C7C37" w:rsidRPr="009601BA">
          <w:rPr>
            <w:rFonts w:ascii="Arial" w:hAnsi="Arial" w:cs="Arial"/>
            <w:sz w:val="24"/>
            <w:szCs w:val="24"/>
            <w:lang w:val="en-US"/>
            <w:rPrChange w:id="3927" w:author="Joyce Tindsley" w:date="2021-01-28T15:04:00Z">
              <w:rPr>
                <w:lang w:val="en-US"/>
              </w:rPr>
            </w:rPrChange>
          </w:rPr>
          <w:t xml:space="preserve">London: Sage </w:t>
        </w:r>
      </w:ins>
    </w:p>
    <w:p w14:paraId="08A0EF26" w14:textId="7B0A0D03" w:rsidR="009257B2" w:rsidRPr="009601BA" w:rsidRDefault="009257B2" w:rsidP="00BB3D4F">
      <w:pPr>
        <w:spacing w:line="360" w:lineRule="auto"/>
        <w:rPr>
          <w:rFonts w:ascii="Arial" w:hAnsi="Arial" w:cs="Arial"/>
          <w:sz w:val="24"/>
          <w:szCs w:val="24"/>
          <w:lang w:val="en-US"/>
          <w:rPrChange w:id="3928" w:author="Joyce Tindsley" w:date="2021-01-28T15:04:00Z">
            <w:rPr>
              <w:lang w:val="en-US"/>
            </w:rPr>
          </w:rPrChange>
        </w:rPr>
        <w:pPrChange w:id="3929" w:author="Joyce Tindsley" w:date="2021-01-28T15:04:00Z">
          <w:pPr/>
        </w:pPrChange>
      </w:pPr>
      <w:ins w:id="3930" w:author="Joyce Tindsley" w:date="2021-01-26T16:39:00Z">
        <w:r w:rsidRPr="009601BA">
          <w:rPr>
            <w:rFonts w:ascii="Arial" w:hAnsi="Arial" w:cs="Arial"/>
            <w:sz w:val="24"/>
            <w:szCs w:val="24"/>
            <w:lang w:val="en-US"/>
            <w:rPrChange w:id="3931" w:author="Joyce Tindsley" w:date="2021-01-28T15:04:00Z">
              <w:rPr>
                <w:lang w:val="en-US"/>
              </w:rPr>
            </w:rPrChange>
          </w:rPr>
          <w:t>Guba, E</w:t>
        </w:r>
      </w:ins>
      <w:ins w:id="3932" w:author="Joyce Tindsley" w:date="2021-01-26T16:40:00Z">
        <w:r w:rsidRPr="009601BA">
          <w:rPr>
            <w:rFonts w:ascii="Arial" w:hAnsi="Arial" w:cs="Arial"/>
            <w:sz w:val="24"/>
            <w:szCs w:val="24"/>
            <w:lang w:val="en-US"/>
            <w:rPrChange w:id="3933" w:author="Joyce Tindsley" w:date="2021-01-28T15:04:00Z">
              <w:rPr>
                <w:lang w:val="en-US"/>
              </w:rPr>
            </w:rPrChange>
          </w:rPr>
          <w:t>, and Lincoln, Y. (2005)</w:t>
        </w:r>
        <w:r w:rsidR="007E6248" w:rsidRPr="009601BA">
          <w:rPr>
            <w:rFonts w:ascii="Arial" w:hAnsi="Arial" w:cs="Arial"/>
            <w:sz w:val="24"/>
            <w:szCs w:val="24"/>
            <w:lang w:val="en-US"/>
            <w:rPrChange w:id="3934" w:author="Joyce Tindsley" w:date="2021-01-28T15:04:00Z">
              <w:rPr>
                <w:lang w:val="en-US"/>
              </w:rPr>
            </w:rPrChange>
          </w:rPr>
          <w:t xml:space="preserve"> </w:t>
        </w:r>
        <w:r w:rsidR="007E6248" w:rsidRPr="009601BA">
          <w:rPr>
            <w:rFonts w:ascii="Arial" w:hAnsi="Arial" w:cs="Arial"/>
            <w:i/>
            <w:iCs/>
            <w:sz w:val="24"/>
            <w:szCs w:val="24"/>
            <w:lang w:val="en-US"/>
            <w:rPrChange w:id="3935" w:author="Joyce Tindsley" w:date="2021-01-28T15:04:00Z">
              <w:rPr>
                <w:i/>
                <w:iCs/>
                <w:lang w:val="en-US"/>
              </w:rPr>
            </w:rPrChange>
          </w:rPr>
          <w:t xml:space="preserve">An Introduction to Research </w:t>
        </w:r>
      </w:ins>
      <w:ins w:id="3936" w:author="Joyce Tindsley" w:date="2021-01-26T16:41:00Z">
        <w:r w:rsidR="00E754CF" w:rsidRPr="009601BA">
          <w:rPr>
            <w:rFonts w:ascii="Arial" w:hAnsi="Arial" w:cs="Arial"/>
            <w:sz w:val="24"/>
            <w:szCs w:val="24"/>
            <w:lang w:val="en-US"/>
            <w:rPrChange w:id="3937" w:author="Joyce Tindsley" w:date="2021-01-28T15:04:00Z">
              <w:rPr>
                <w:lang w:val="en-US"/>
              </w:rPr>
            </w:rPrChange>
          </w:rPr>
          <w:t>London:</w:t>
        </w:r>
      </w:ins>
      <w:ins w:id="3938" w:author="Joyce Tindsley" w:date="2021-01-27T17:03:00Z">
        <w:r w:rsidR="001D4485" w:rsidRPr="009601BA">
          <w:rPr>
            <w:rFonts w:ascii="Arial" w:hAnsi="Arial" w:cs="Arial"/>
            <w:sz w:val="24"/>
            <w:szCs w:val="24"/>
            <w:lang w:val="en-US"/>
            <w:rPrChange w:id="3939" w:author="Joyce Tindsley" w:date="2021-01-28T15:04:00Z">
              <w:rPr>
                <w:lang w:val="en-US"/>
              </w:rPr>
            </w:rPrChange>
          </w:rPr>
          <w:t xml:space="preserve"> </w:t>
        </w:r>
      </w:ins>
      <w:ins w:id="3940" w:author="Joyce Tindsley" w:date="2021-01-26T16:41:00Z">
        <w:r w:rsidR="00E754CF" w:rsidRPr="009601BA">
          <w:rPr>
            <w:rFonts w:ascii="Arial" w:hAnsi="Arial" w:cs="Arial"/>
            <w:sz w:val="24"/>
            <w:szCs w:val="24"/>
            <w:lang w:val="en-US"/>
            <w:rPrChange w:id="3941" w:author="Joyce Tindsley" w:date="2021-01-28T15:04:00Z">
              <w:rPr>
                <w:lang w:val="en-US"/>
              </w:rPr>
            </w:rPrChange>
          </w:rPr>
          <w:t>Sage</w:t>
        </w:r>
      </w:ins>
    </w:p>
    <w:p w14:paraId="60CB52F8" w14:textId="3D47FFF3" w:rsidR="00B740E5" w:rsidRPr="009601BA" w:rsidRDefault="00B740E5" w:rsidP="00BB3D4F">
      <w:pPr>
        <w:spacing w:line="360" w:lineRule="auto"/>
        <w:rPr>
          <w:rFonts w:ascii="Arial" w:hAnsi="Arial" w:cs="Arial"/>
          <w:sz w:val="24"/>
          <w:szCs w:val="24"/>
          <w:lang w:val="en-US"/>
          <w:rPrChange w:id="3942" w:author="Joyce Tindsley" w:date="2021-01-28T15:04:00Z">
            <w:rPr>
              <w:lang w:val="en-US"/>
            </w:rPr>
          </w:rPrChange>
        </w:rPr>
        <w:pPrChange w:id="3943" w:author="Joyce Tindsley" w:date="2021-01-28T15:04:00Z">
          <w:pPr/>
        </w:pPrChange>
      </w:pPr>
      <w:r w:rsidRPr="009601BA">
        <w:rPr>
          <w:rFonts w:ascii="Arial" w:hAnsi="Arial" w:cs="Arial"/>
          <w:sz w:val="24"/>
          <w:szCs w:val="24"/>
          <w:lang w:val="en-US"/>
          <w:rPrChange w:id="3944" w:author="Joyce Tindsley" w:date="2021-01-28T15:04:00Z">
            <w:rPr>
              <w:lang w:val="en-US"/>
            </w:rPr>
          </w:rPrChange>
        </w:rPr>
        <w:t xml:space="preserve">Higgs, J.  (1998) </w:t>
      </w:r>
      <w:r w:rsidR="00C309F6" w:rsidRPr="009601BA">
        <w:rPr>
          <w:rFonts w:ascii="Arial" w:hAnsi="Arial" w:cs="Arial"/>
          <w:sz w:val="24"/>
          <w:szCs w:val="24"/>
          <w:lang w:val="en-US"/>
          <w:rPrChange w:id="3945" w:author="Joyce Tindsley" w:date="2021-01-28T15:04:00Z">
            <w:rPr>
              <w:lang w:val="en-US"/>
            </w:rPr>
          </w:rPrChange>
        </w:rPr>
        <w:t>‘</w:t>
      </w:r>
      <w:r w:rsidRPr="009601BA">
        <w:rPr>
          <w:rFonts w:ascii="Arial" w:hAnsi="Arial" w:cs="Arial"/>
          <w:sz w:val="24"/>
          <w:szCs w:val="24"/>
          <w:lang w:val="en-US"/>
          <w:rPrChange w:id="3946" w:author="Joyce Tindsley" w:date="2021-01-28T15:04:00Z">
            <w:rPr>
              <w:lang w:val="en-US"/>
            </w:rPr>
          </w:rPrChange>
        </w:rPr>
        <w:t>Structuring qualitative research theses</w:t>
      </w:r>
      <w:r w:rsidR="00C309F6" w:rsidRPr="009601BA">
        <w:rPr>
          <w:rFonts w:ascii="Arial" w:hAnsi="Arial" w:cs="Arial"/>
          <w:sz w:val="24"/>
          <w:szCs w:val="24"/>
          <w:lang w:val="en-US"/>
          <w:rPrChange w:id="3947" w:author="Joyce Tindsley" w:date="2021-01-28T15:04:00Z">
            <w:rPr>
              <w:lang w:val="en-US"/>
            </w:rPr>
          </w:rPrChange>
        </w:rPr>
        <w:t>’ i</w:t>
      </w:r>
      <w:r w:rsidRPr="009601BA">
        <w:rPr>
          <w:rFonts w:ascii="Arial" w:hAnsi="Arial" w:cs="Arial"/>
          <w:sz w:val="24"/>
          <w:szCs w:val="24"/>
          <w:lang w:val="en-US"/>
          <w:rPrChange w:id="3948" w:author="Joyce Tindsley" w:date="2021-01-28T15:04:00Z">
            <w:rPr>
              <w:lang w:val="en-US"/>
            </w:rPr>
          </w:rPrChange>
        </w:rPr>
        <w:t xml:space="preserve">n </w:t>
      </w:r>
      <w:proofErr w:type="spellStart"/>
      <w:proofErr w:type="gramStart"/>
      <w:r w:rsidRPr="009601BA">
        <w:rPr>
          <w:rFonts w:ascii="Arial" w:hAnsi="Arial" w:cs="Arial"/>
          <w:sz w:val="24"/>
          <w:szCs w:val="24"/>
          <w:lang w:val="en-US"/>
          <w:rPrChange w:id="3949" w:author="Joyce Tindsley" w:date="2021-01-28T15:04:00Z">
            <w:rPr>
              <w:lang w:val="en-US"/>
            </w:rPr>
          </w:rPrChange>
        </w:rPr>
        <w:t>J.Higgs</w:t>
      </w:r>
      <w:proofErr w:type="spellEnd"/>
      <w:proofErr w:type="gramEnd"/>
      <w:r w:rsidRPr="009601BA">
        <w:rPr>
          <w:rFonts w:ascii="Arial" w:hAnsi="Arial" w:cs="Arial"/>
          <w:sz w:val="24"/>
          <w:szCs w:val="24"/>
          <w:lang w:val="en-US"/>
          <w:rPrChange w:id="3950" w:author="Joyce Tindsley" w:date="2021-01-28T15:04:00Z">
            <w:rPr>
              <w:lang w:val="en-US"/>
            </w:rPr>
          </w:rPrChange>
        </w:rPr>
        <w:t xml:space="preserve"> (ed</w:t>
      </w:r>
      <w:ins w:id="3951" w:author="Joyce Tindsley" w:date="2021-01-27T17:03:00Z">
        <w:r w:rsidR="001D4485" w:rsidRPr="009601BA">
          <w:rPr>
            <w:rFonts w:ascii="Arial" w:hAnsi="Arial" w:cs="Arial"/>
            <w:sz w:val="24"/>
            <w:szCs w:val="24"/>
            <w:lang w:val="en-US"/>
            <w:rPrChange w:id="3952" w:author="Joyce Tindsley" w:date="2021-01-28T15:04:00Z">
              <w:rPr>
                <w:lang w:val="en-US"/>
              </w:rPr>
            </w:rPrChange>
          </w:rPr>
          <w:t>.</w:t>
        </w:r>
      </w:ins>
      <w:r w:rsidRPr="009601BA">
        <w:rPr>
          <w:rFonts w:ascii="Arial" w:hAnsi="Arial" w:cs="Arial"/>
          <w:sz w:val="24"/>
          <w:szCs w:val="24"/>
          <w:lang w:val="en-US"/>
          <w:rPrChange w:id="3953" w:author="Joyce Tindsley" w:date="2021-01-28T15:04:00Z">
            <w:rPr>
              <w:lang w:val="en-US"/>
            </w:rPr>
          </w:rPrChange>
        </w:rPr>
        <w:t xml:space="preserve">) </w:t>
      </w:r>
      <w:r w:rsidRPr="009601BA">
        <w:rPr>
          <w:rFonts w:ascii="Arial" w:hAnsi="Arial" w:cs="Arial"/>
          <w:i/>
          <w:iCs/>
          <w:sz w:val="24"/>
          <w:szCs w:val="24"/>
          <w:lang w:val="en-US"/>
          <w:rPrChange w:id="3954" w:author="Joyce Tindsley" w:date="2021-01-28T15:04:00Z">
            <w:rPr>
              <w:i/>
              <w:iCs/>
              <w:lang w:val="en-US"/>
            </w:rPr>
          </w:rPrChange>
        </w:rPr>
        <w:t xml:space="preserve">Writing qualitative research </w:t>
      </w:r>
      <w:del w:id="3955" w:author="Joyce Tindsley" w:date="2021-01-27T17:03:00Z">
        <w:r w:rsidRPr="009601BA" w:rsidDel="001D4485">
          <w:rPr>
            <w:rFonts w:ascii="Arial" w:hAnsi="Arial" w:cs="Arial"/>
            <w:color w:val="70AD47" w:themeColor="accent6"/>
            <w:sz w:val="24"/>
            <w:szCs w:val="24"/>
            <w:lang w:val="en-US"/>
            <w:rPrChange w:id="3956" w:author="Joyce Tindsley" w:date="2021-01-28T15:04:00Z">
              <w:rPr>
                <w:color w:val="70AD47" w:themeColor="accent6"/>
                <w:lang w:val="en-US"/>
              </w:rPr>
            </w:rPrChange>
          </w:rPr>
          <w:delText>(pp137-150)</w:delText>
        </w:r>
      </w:del>
      <w:r w:rsidRPr="009601BA">
        <w:rPr>
          <w:rFonts w:ascii="Arial" w:hAnsi="Arial" w:cs="Arial"/>
          <w:color w:val="70AD47" w:themeColor="accent6"/>
          <w:sz w:val="24"/>
          <w:szCs w:val="24"/>
          <w:lang w:val="en-US"/>
          <w:rPrChange w:id="3957" w:author="Joyce Tindsley" w:date="2021-01-28T15:04:00Z">
            <w:rPr>
              <w:color w:val="70AD47" w:themeColor="accent6"/>
              <w:lang w:val="en-US"/>
            </w:rPr>
          </w:rPrChange>
        </w:rPr>
        <w:t xml:space="preserve"> </w:t>
      </w:r>
      <w:r w:rsidRPr="009601BA">
        <w:rPr>
          <w:rFonts w:ascii="Arial" w:hAnsi="Arial" w:cs="Arial"/>
          <w:sz w:val="24"/>
          <w:szCs w:val="24"/>
          <w:lang w:val="en-US"/>
          <w:rPrChange w:id="3958" w:author="Joyce Tindsley" w:date="2021-01-28T15:04:00Z">
            <w:rPr>
              <w:lang w:val="en-US"/>
            </w:rPr>
          </w:rPrChange>
        </w:rPr>
        <w:t>Sydney, Australia: Hampden Press</w:t>
      </w:r>
    </w:p>
    <w:p w14:paraId="5610B2D3" w14:textId="1AA8E43A" w:rsidR="00B740E5" w:rsidRPr="009601BA" w:rsidRDefault="00B740E5" w:rsidP="00BB3D4F">
      <w:pPr>
        <w:spacing w:line="360" w:lineRule="auto"/>
        <w:rPr>
          <w:rFonts w:ascii="Arial" w:hAnsi="Arial" w:cs="Arial"/>
          <w:sz w:val="24"/>
          <w:szCs w:val="24"/>
          <w:lang w:val="en-US"/>
          <w:rPrChange w:id="3959" w:author="Joyce Tindsley" w:date="2021-01-28T15:04:00Z">
            <w:rPr>
              <w:lang w:val="en-US"/>
            </w:rPr>
          </w:rPrChange>
        </w:rPr>
        <w:pPrChange w:id="3960" w:author="Joyce Tindsley" w:date="2021-01-28T15:04:00Z">
          <w:pPr/>
        </w:pPrChange>
      </w:pPr>
      <w:r w:rsidRPr="009601BA">
        <w:rPr>
          <w:rFonts w:ascii="Arial" w:hAnsi="Arial" w:cs="Arial"/>
          <w:sz w:val="24"/>
          <w:szCs w:val="24"/>
          <w:lang w:val="en-US"/>
          <w:rPrChange w:id="3961" w:author="Joyce Tindsley" w:date="2021-01-28T15:04:00Z">
            <w:rPr>
              <w:lang w:val="en-US"/>
            </w:rPr>
          </w:rPrChange>
        </w:rPr>
        <w:t xml:space="preserve">Higgs, J. (2001) </w:t>
      </w:r>
      <w:r w:rsidR="00AB10EC" w:rsidRPr="009601BA">
        <w:rPr>
          <w:rFonts w:ascii="Arial" w:hAnsi="Arial" w:cs="Arial"/>
          <w:sz w:val="24"/>
          <w:szCs w:val="24"/>
          <w:lang w:val="en-US"/>
          <w:rPrChange w:id="3962" w:author="Joyce Tindsley" w:date="2021-01-28T15:04:00Z">
            <w:rPr>
              <w:lang w:val="en-US"/>
            </w:rPr>
          </w:rPrChange>
        </w:rPr>
        <w:t>‘</w:t>
      </w:r>
      <w:r w:rsidRPr="009601BA">
        <w:rPr>
          <w:rFonts w:ascii="Arial" w:hAnsi="Arial" w:cs="Arial"/>
          <w:sz w:val="24"/>
          <w:szCs w:val="24"/>
          <w:lang w:val="en-US"/>
          <w:rPrChange w:id="3963" w:author="Joyce Tindsley" w:date="2021-01-28T15:04:00Z">
            <w:rPr>
              <w:lang w:val="en-US"/>
            </w:rPr>
          </w:rPrChange>
        </w:rPr>
        <w:t>Charting standpoints in qualitative research</w:t>
      </w:r>
      <w:r w:rsidR="00AB10EC" w:rsidRPr="009601BA">
        <w:rPr>
          <w:rFonts w:ascii="Arial" w:hAnsi="Arial" w:cs="Arial"/>
          <w:sz w:val="24"/>
          <w:szCs w:val="24"/>
          <w:lang w:val="en-US"/>
          <w:rPrChange w:id="3964" w:author="Joyce Tindsley" w:date="2021-01-28T15:04:00Z">
            <w:rPr>
              <w:lang w:val="en-US"/>
            </w:rPr>
          </w:rPrChange>
        </w:rPr>
        <w:t>’ i</w:t>
      </w:r>
      <w:r w:rsidRPr="009601BA">
        <w:rPr>
          <w:rFonts w:ascii="Arial" w:hAnsi="Arial" w:cs="Arial"/>
          <w:sz w:val="24"/>
          <w:szCs w:val="24"/>
          <w:lang w:val="en-US"/>
          <w:rPrChange w:id="3965" w:author="Joyce Tindsley" w:date="2021-01-28T15:04:00Z">
            <w:rPr>
              <w:lang w:val="en-US"/>
            </w:rPr>
          </w:rPrChange>
        </w:rPr>
        <w:t>n Byrne-</w:t>
      </w:r>
      <w:proofErr w:type="spellStart"/>
      <w:proofErr w:type="gramStart"/>
      <w:r w:rsidRPr="009601BA">
        <w:rPr>
          <w:rFonts w:ascii="Arial" w:hAnsi="Arial" w:cs="Arial"/>
          <w:sz w:val="24"/>
          <w:szCs w:val="24"/>
          <w:lang w:val="en-US"/>
          <w:rPrChange w:id="3966" w:author="Joyce Tindsley" w:date="2021-01-28T15:04:00Z">
            <w:rPr>
              <w:lang w:val="en-US"/>
            </w:rPr>
          </w:rPrChange>
        </w:rPr>
        <w:t>Armstrong,</w:t>
      </w:r>
      <w:r w:rsidR="00DE2BCA" w:rsidRPr="009601BA">
        <w:rPr>
          <w:rFonts w:ascii="Arial" w:hAnsi="Arial" w:cs="Arial"/>
          <w:sz w:val="24"/>
          <w:szCs w:val="24"/>
          <w:lang w:val="en-US"/>
          <w:rPrChange w:id="3967" w:author="Joyce Tindsley" w:date="2021-01-28T15:04:00Z">
            <w:rPr>
              <w:lang w:val="en-US"/>
            </w:rPr>
          </w:rPrChange>
        </w:rPr>
        <w:t>H</w:t>
      </w:r>
      <w:proofErr w:type="spellEnd"/>
      <w:r w:rsidR="00DE2BCA" w:rsidRPr="009601BA">
        <w:rPr>
          <w:rFonts w:ascii="Arial" w:hAnsi="Arial" w:cs="Arial"/>
          <w:sz w:val="24"/>
          <w:szCs w:val="24"/>
          <w:lang w:val="en-US"/>
          <w:rPrChange w:id="3968" w:author="Joyce Tindsley" w:date="2021-01-28T15:04:00Z">
            <w:rPr>
              <w:lang w:val="en-US"/>
            </w:rPr>
          </w:rPrChange>
        </w:rPr>
        <w:t>.</w:t>
      </w:r>
      <w:proofErr w:type="gramEnd"/>
      <w:r w:rsidRPr="009601BA">
        <w:rPr>
          <w:rFonts w:ascii="Arial" w:hAnsi="Arial" w:cs="Arial"/>
          <w:sz w:val="24"/>
          <w:szCs w:val="24"/>
          <w:lang w:val="en-US"/>
          <w:rPrChange w:id="3969" w:author="Joyce Tindsley" w:date="2021-01-28T15:04:00Z">
            <w:rPr>
              <w:lang w:val="en-US"/>
            </w:rPr>
          </w:rPrChange>
        </w:rPr>
        <w:t xml:space="preserve"> </w:t>
      </w:r>
      <w:r w:rsidR="00676CE2" w:rsidRPr="009601BA">
        <w:rPr>
          <w:rFonts w:ascii="Arial" w:hAnsi="Arial" w:cs="Arial"/>
          <w:sz w:val="24"/>
          <w:szCs w:val="24"/>
          <w:lang w:val="en-US"/>
          <w:rPrChange w:id="3970" w:author="Joyce Tindsley" w:date="2021-01-28T15:04:00Z">
            <w:rPr>
              <w:lang w:val="en-US"/>
            </w:rPr>
          </w:rPrChange>
        </w:rPr>
        <w:t>,</w:t>
      </w:r>
      <w:r w:rsidRPr="009601BA">
        <w:rPr>
          <w:rFonts w:ascii="Arial" w:hAnsi="Arial" w:cs="Arial"/>
          <w:sz w:val="24"/>
          <w:szCs w:val="24"/>
          <w:lang w:val="en-US"/>
          <w:rPrChange w:id="3971" w:author="Joyce Tindsley" w:date="2021-01-28T15:04:00Z">
            <w:rPr>
              <w:lang w:val="en-US"/>
            </w:rPr>
          </w:rPrChange>
        </w:rPr>
        <w:t xml:space="preserve"> Higgs</w:t>
      </w:r>
      <w:r w:rsidR="00676CE2" w:rsidRPr="009601BA">
        <w:rPr>
          <w:rFonts w:ascii="Arial" w:hAnsi="Arial" w:cs="Arial"/>
          <w:sz w:val="24"/>
          <w:szCs w:val="24"/>
          <w:lang w:val="en-US"/>
          <w:rPrChange w:id="3972" w:author="Joyce Tindsley" w:date="2021-01-28T15:04:00Z">
            <w:rPr>
              <w:lang w:val="en-US"/>
            </w:rPr>
          </w:rPrChange>
        </w:rPr>
        <w:t xml:space="preserve">, J. </w:t>
      </w:r>
      <w:r w:rsidRPr="009601BA">
        <w:rPr>
          <w:rFonts w:ascii="Arial" w:hAnsi="Arial" w:cs="Arial"/>
          <w:sz w:val="24"/>
          <w:szCs w:val="24"/>
          <w:lang w:val="en-US"/>
          <w:rPrChange w:id="3973" w:author="Joyce Tindsley" w:date="2021-01-28T15:04:00Z">
            <w:rPr>
              <w:lang w:val="en-US"/>
            </w:rPr>
          </w:rPrChange>
        </w:rPr>
        <w:t xml:space="preserve"> and Horsfall</w:t>
      </w:r>
      <w:r w:rsidR="00676CE2" w:rsidRPr="009601BA">
        <w:rPr>
          <w:rFonts w:ascii="Arial" w:hAnsi="Arial" w:cs="Arial"/>
          <w:sz w:val="24"/>
          <w:szCs w:val="24"/>
          <w:lang w:val="en-US"/>
          <w:rPrChange w:id="3974" w:author="Joyce Tindsley" w:date="2021-01-28T15:04:00Z">
            <w:rPr>
              <w:lang w:val="en-US"/>
            </w:rPr>
          </w:rPrChange>
        </w:rPr>
        <w:t>, D.</w:t>
      </w:r>
      <w:r w:rsidRPr="009601BA">
        <w:rPr>
          <w:rFonts w:ascii="Arial" w:hAnsi="Arial" w:cs="Arial"/>
          <w:sz w:val="24"/>
          <w:szCs w:val="24"/>
          <w:lang w:val="en-US"/>
          <w:rPrChange w:id="3975" w:author="Joyce Tindsley" w:date="2021-01-28T15:04:00Z">
            <w:rPr>
              <w:lang w:val="en-US"/>
            </w:rPr>
          </w:rPrChange>
        </w:rPr>
        <w:t xml:space="preserve"> (eds.) </w:t>
      </w:r>
      <w:r w:rsidRPr="009601BA">
        <w:rPr>
          <w:rFonts w:ascii="Arial" w:hAnsi="Arial" w:cs="Arial"/>
          <w:i/>
          <w:iCs/>
          <w:sz w:val="24"/>
          <w:szCs w:val="24"/>
          <w:lang w:val="en-US"/>
          <w:rPrChange w:id="3976" w:author="Joyce Tindsley" w:date="2021-01-28T15:04:00Z">
            <w:rPr>
              <w:i/>
              <w:iCs/>
              <w:lang w:val="en-US"/>
            </w:rPr>
          </w:rPrChange>
        </w:rPr>
        <w:t xml:space="preserve">Critical moments in qualitative research </w:t>
      </w:r>
      <w:del w:id="3977" w:author="Joyce Tindsley" w:date="2021-01-27T17:03:00Z">
        <w:r w:rsidRPr="009601BA" w:rsidDel="00DB516D">
          <w:rPr>
            <w:rFonts w:ascii="Arial" w:hAnsi="Arial" w:cs="Arial"/>
            <w:i/>
            <w:iCs/>
            <w:color w:val="70AD47" w:themeColor="accent6"/>
            <w:sz w:val="24"/>
            <w:szCs w:val="24"/>
            <w:lang w:val="en-US"/>
            <w:rPrChange w:id="3978" w:author="Joyce Tindsley" w:date="2021-01-28T15:04:00Z">
              <w:rPr>
                <w:i/>
                <w:iCs/>
                <w:color w:val="70AD47" w:themeColor="accent6"/>
                <w:lang w:val="en-US"/>
              </w:rPr>
            </w:rPrChange>
          </w:rPr>
          <w:delText>(pp44-67)</w:delText>
        </w:r>
      </w:del>
      <w:r w:rsidRPr="009601BA">
        <w:rPr>
          <w:rFonts w:ascii="Arial" w:hAnsi="Arial" w:cs="Arial"/>
          <w:i/>
          <w:iCs/>
          <w:color w:val="70AD47" w:themeColor="accent6"/>
          <w:sz w:val="24"/>
          <w:szCs w:val="24"/>
          <w:lang w:val="en-US"/>
          <w:rPrChange w:id="3979" w:author="Joyce Tindsley" w:date="2021-01-28T15:04:00Z">
            <w:rPr>
              <w:i/>
              <w:iCs/>
              <w:color w:val="70AD47" w:themeColor="accent6"/>
              <w:lang w:val="en-US"/>
            </w:rPr>
          </w:rPrChange>
        </w:rPr>
        <w:t xml:space="preserve"> </w:t>
      </w:r>
      <w:r w:rsidRPr="009601BA">
        <w:rPr>
          <w:rFonts w:ascii="Arial" w:hAnsi="Arial" w:cs="Arial"/>
          <w:sz w:val="24"/>
          <w:szCs w:val="24"/>
          <w:lang w:val="en-US"/>
          <w:rPrChange w:id="3980" w:author="Joyce Tindsley" w:date="2021-01-28T15:04:00Z">
            <w:rPr>
              <w:lang w:val="en-US"/>
            </w:rPr>
          </w:rPrChange>
        </w:rPr>
        <w:t>Oxford, UK: Butterworth-Heinemann</w:t>
      </w:r>
    </w:p>
    <w:p w14:paraId="2E39F329" w14:textId="703066A1" w:rsidR="006C58D8" w:rsidRPr="009601BA" w:rsidDel="003273EA" w:rsidRDefault="006C58D8" w:rsidP="00BB3D4F">
      <w:pPr>
        <w:spacing w:line="360" w:lineRule="auto"/>
        <w:rPr>
          <w:del w:id="3981" w:author="Joyce Tindsley" w:date="2021-01-26T16:32:00Z"/>
          <w:rFonts w:ascii="Arial" w:hAnsi="Arial" w:cs="Arial"/>
          <w:sz w:val="24"/>
          <w:szCs w:val="24"/>
          <w:lang w:val="en-US"/>
          <w:rPrChange w:id="3982" w:author="Joyce Tindsley" w:date="2021-01-28T15:04:00Z">
            <w:rPr>
              <w:del w:id="3983" w:author="Joyce Tindsley" w:date="2021-01-26T16:32:00Z"/>
              <w:lang w:val="en-US"/>
            </w:rPr>
          </w:rPrChange>
        </w:rPr>
        <w:pPrChange w:id="3984" w:author="Joyce Tindsley" w:date="2021-01-28T15:04:00Z">
          <w:pPr/>
        </w:pPrChange>
      </w:pPr>
      <w:del w:id="3985" w:author="Joyce Tindsley" w:date="2021-01-26T16:32:00Z">
        <w:r w:rsidRPr="009601BA" w:rsidDel="003273EA">
          <w:rPr>
            <w:rFonts w:ascii="Arial" w:hAnsi="Arial" w:cs="Arial"/>
            <w:sz w:val="24"/>
            <w:szCs w:val="24"/>
            <w:lang w:val="en-US"/>
            <w:rPrChange w:id="3986" w:author="Joyce Tindsley" w:date="2021-01-28T15:04:00Z">
              <w:rPr>
                <w:lang w:val="en-US"/>
              </w:rPr>
            </w:rPrChange>
          </w:rPr>
          <w:delText>Hine</w:delText>
        </w:r>
        <w:r w:rsidR="002F74F8" w:rsidRPr="009601BA" w:rsidDel="003273EA">
          <w:rPr>
            <w:rFonts w:ascii="Arial" w:hAnsi="Arial" w:cs="Arial"/>
            <w:sz w:val="24"/>
            <w:szCs w:val="24"/>
            <w:lang w:val="en-US"/>
            <w:rPrChange w:id="3987" w:author="Joyce Tindsley" w:date="2021-01-28T15:04:00Z">
              <w:rPr>
                <w:lang w:val="en-US"/>
              </w:rPr>
            </w:rPrChange>
          </w:rPr>
          <w:delText>, G.S.(</w:delText>
        </w:r>
        <w:r w:rsidRPr="009601BA" w:rsidDel="003273EA">
          <w:rPr>
            <w:rFonts w:ascii="Arial" w:hAnsi="Arial" w:cs="Arial"/>
            <w:sz w:val="24"/>
            <w:szCs w:val="24"/>
            <w:lang w:val="en-US"/>
            <w:rPrChange w:id="3988" w:author="Joyce Tindsley" w:date="2021-01-28T15:04:00Z">
              <w:rPr>
                <w:lang w:val="en-US"/>
              </w:rPr>
            </w:rPrChange>
          </w:rPr>
          <w:delText>2013</w:delText>
        </w:r>
        <w:r w:rsidR="002F74F8" w:rsidRPr="009601BA" w:rsidDel="003273EA">
          <w:rPr>
            <w:rFonts w:ascii="Arial" w:hAnsi="Arial" w:cs="Arial"/>
            <w:sz w:val="24"/>
            <w:szCs w:val="24"/>
            <w:lang w:val="en-US"/>
            <w:rPrChange w:id="3989" w:author="Joyce Tindsley" w:date="2021-01-28T15:04:00Z">
              <w:rPr>
                <w:lang w:val="en-US"/>
              </w:rPr>
            </w:rPrChange>
          </w:rPr>
          <w:delText xml:space="preserve">) </w:delText>
        </w:r>
        <w:r w:rsidR="00B93A30" w:rsidRPr="009601BA" w:rsidDel="003273EA">
          <w:rPr>
            <w:rFonts w:ascii="Arial" w:hAnsi="Arial" w:cs="Arial"/>
            <w:sz w:val="24"/>
            <w:szCs w:val="24"/>
            <w:lang w:val="en-US"/>
            <w:rPrChange w:id="3990" w:author="Joyce Tindsley" w:date="2021-01-28T15:04:00Z">
              <w:rPr>
                <w:lang w:val="en-US"/>
              </w:rPr>
            </w:rPrChange>
          </w:rPr>
          <w:delText>‘</w:delText>
        </w:r>
        <w:r w:rsidR="002F74F8" w:rsidRPr="009601BA" w:rsidDel="003273EA">
          <w:rPr>
            <w:rFonts w:ascii="Arial" w:hAnsi="Arial" w:cs="Arial"/>
            <w:sz w:val="24"/>
            <w:szCs w:val="24"/>
            <w:lang w:val="en-US"/>
            <w:rPrChange w:id="3991" w:author="Joyce Tindsley" w:date="2021-01-28T15:04:00Z">
              <w:rPr>
                <w:lang w:val="en-US"/>
              </w:rPr>
            </w:rPrChange>
          </w:rPr>
          <w:delText>The importance of action research in teacher education programs</w:delText>
        </w:r>
        <w:r w:rsidR="00B93A30" w:rsidRPr="009601BA" w:rsidDel="003273EA">
          <w:rPr>
            <w:rFonts w:ascii="Arial" w:hAnsi="Arial" w:cs="Arial"/>
            <w:sz w:val="24"/>
            <w:szCs w:val="24"/>
            <w:lang w:val="en-US"/>
            <w:rPrChange w:id="3992" w:author="Joyce Tindsley" w:date="2021-01-28T15:04:00Z">
              <w:rPr>
                <w:lang w:val="en-US"/>
              </w:rPr>
            </w:rPrChange>
          </w:rPr>
          <w:delText>’</w:delText>
        </w:r>
        <w:r w:rsidR="002F74F8" w:rsidRPr="009601BA" w:rsidDel="003273EA">
          <w:rPr>
            <w:rFonts w:ascii="Arial" w:hAnsi="Arial" w:cs="Arial"/>
            <w:sz w:val="24"/>
            <w:szCs w:val="24"/>
            <w:lang w:val="en-US"/>
            <w:rPrChange w:id="3993" w:author="Joyce Tindsley" w:date="2021-01-28T15:04:00Z">
              <w:rPr>
                <w:lang w:val="en-US"/>
              </w:rPr>
            </w:rPrChange>
          </w:rPr>
          <w:delText xml:space="preserve"> </w:delText>
        </w:r>
        <w:r w:rsidR="002F74F8" w:rsidRPr="009601BA" w:rsidDel="003273EA">
          <w:rPr>
            <w:rFonts w:ascii="Arial" w:hAnsi="Arial" w:cs="Arial"/>
            <w:i/>
            <w:iCs/>
            <w:sz w:val="24"/>
            <w:szCs w:val="24"/>
            <w:lang w:val="en-US"/>
            <w:rPrChange w:id="3994" w:author="Joyce Tindsley" w:date="2021-01-28T15:04:00Z">
              <w:rPr>
                <w:i/>
                <w:iCs/>
                <w:lang w:val="en-US"/>
              </w:rPr>
            </w:rPrChange>
          </w:rPr>
          <w:delText>Issues in Educational Research 23(2), 2013</w:delText>
        </w:r>
        <w:r w:rsidRPr="009601BA" w:rsidDel="003273EA">
          <w:rPr>
            <w:rFonts w:ascii="Arial" w:hAnsi="Arial" w:cs="Arial"/>
            <w:sz w:val="24"/>
            <w:szCs w:val="24"/>
            <w:lang w:val="en-US"/>
            <w:rPrChange w:id="3995" w:author="Joyce Tindsley" w:date="2021-01-28T15:04:00Z">
              <w:rPr>
                <w:lang w:val="en-US"/>
              </w:rPr>
            </w:rPrChange>
          </w:rPr>
          <w:delText xml:space="preserve"> p151</w:delText>
        </w:r>
      </w:del>
    </w:p>
    <w:p w14:paraId="14141837" w14:textId="3B28D03C" w:rsidR="006C58D8" w:rsidRPr="009601BA" w:rsidDel="00731997" w:rsidRDefault="006C58D8" w:rsidP="00BB3D4F">
      <w:pPr>
        <w:spacing w:line="360" w:lineRule="auto"/>
        <w:rPr>
          <w:del w:id="3996" w:author="Joyce Tindsley" w:date="2021-01-26T16:36:00Z"/>
          <w:rFonts w:ascii="Arial" w:hAnsi="Arial" w:cs="Arial"/>
          <w:sz w:val="24"/>
          <w:szCs w:val="24"/>
          <w:lang w:val="en-US"/>
          <w:rPrChange w:id="3997" w:author="Joyce Tindsley" w:date="2021-01-28T15:04:00Z">
            <w:rPr>
              <w:del w:id="3998" w:author="Joyce Tindsley" w:date="2021-01-26T16:36:00Z"/>
              <w:i/>
              <w:iCs/>
              <w:lang w:val="en-US"/>
            </w:rPr>
          </w:rPrChange>
        </w:rPr>
        <w:pPrChange w:id="3999" w:author="Joyce Tindsley" w:date="2021-01-28T15:04:00Z">
          <w:pPr/>
        </w:pPrChange>
      </w:pPr>
      <w:proofErr w:type="spellStart"/>
      <w:r w:rsidRPr="009601BA">
        <w:rPr>
          <w:rFonts w:ascii="Arial" w:hAnsi="Arial" w:cs="Arial"/>
          <w:sz w:val="24"/>
          <w:szCs w:val="24"/>
          <w:lang w:val="en-US"/>
          <w:rPrChange w:id="4000" w:author="Joyce Tindsley" w:date="2021-01-28T15:04:00Z">
            <w:rPr>
              <w:color w:val="FF0000"/>
              <w:lang w:val="en-US"/>
            </w:rPr>
          </w:rPrChange>
        </w:rPr>
        <w:t>Hoey</w:t>
      </w:r>
      <w:proofErr w:type="spellEnd"/>
      <w:ins w:id="4001" w:author="Joyce Tindsley" w:date="2021-01-27T15:29:00Z">
        <w:r w:rsidR="00B8744B" w:rsidRPr="009601BA">
          <w:rPr>
            <w:rFonts w:ascii="Arial" w:hAnsi="Arial" w:cs="Arial"/>
            <w:sz w:val="24"/>
            <w:szCs w:val="24"/>
            <w:lang w:val="en-US"/>
            <w:rPrChange w:id="4002" w:author="Joyce Tindsley" w:date="2021-01-28T15:04:00Z">
              <w:rPr>
                <w:lang w:val="en-US"/>
              </w:rPr>
            </w:rPrChange>
          </w:rPr>
          <w:t>, B.,</w:t>
        </w:r>
      </w:ins>
      <w:r w:rsidRPr="009601BA">
        <w:rPr>
          <w:rFonts w:ascii="Arial" w:hAnsi="Arial" w:cs="Arial"/>
          <w:sz w:val="24"/>
          <w:szCs w:val="24"/>
          <w:lang w:val="en-US"/>
          <w:rPrChange w:id="4003" w:author="Joyce Tindsley" w:date="2021-01-28T15:04:00Z">
            <w:rPr>
              <w:color w:val="FF0000"/>
              <w:lang w:val="en-US"/>
            </w:rPr>
          </w:rPrChange>
        </w:rPr>
        <w:t xml:space="preserve"> </w:t>
      </w:r>
      <w:ins w:id="4004" w:author="Joyce Tindsley" w:date="2021-01-26T16:35:00Z">
        <w:r w:rsidR="00D61774" w:rsidRPr="009601BA">
          <w:rPr>
            <w:rFonts w:ascii="Arial" w:hAnsi="Arial" w:cs="Arial"/>
            <w:sz w:val="24"/>
            <w:szCs w:val="24"/>
            <w:lang w:val="en-US"/>
            <w:rPrChange w:id="4005" w:author="Joyce Tindsley" w:date="2021-01-28T15:04:00Z">
              <w:rPr>
                <w:lang w:val="en-US"/>
              </w:rPr>
            </w:rPrChange>
          </w:rPr>
          <w:t>(</w:t>
        </w:r>
      </w:ins>
      <w:r w:rsidRPr="009601BA">
        <w:rPr>
          <w:rFonts w:ascii="Arial" w:hAnsi="Arial" w:cs="Arial"/>
          <w:sz w:val="24"/>
          <w:szCs w:val="24"/>
          <w:lang w:val="en-US"/>
          <w:rPrChange w:id="4006" w:author="Joyce Tindsley" w:date="2021-01-28T15:04:00Z">
            <w:rPr>
              <w:color w:val="FF0000"/>
              <w:lang w:val="en-US"/>
            </w:rPr>
          </w:rPrChange>
        </w:rPr>
        <w:t>2014</w:t>
      </w:r>
      <w:ins w:id="4007" w:author="Joyce Tindsley" w:date="2021-01-26T16:36:00Z">
        <w:r w:rsidR="00913326" w:rsidRPr="009601BA">
          <w:rPr>
            <w:rFonts w:ascii="Arial" w:hAnsi="Arial" w:cs="Arial"/>
            <w:sz w:val="24"/>
            <w:szCs w:val="24"/>
            <w:lang w:val="en-US"/>
            <w:rPrChange w:id="4008" w:author="Joyce Tindsley" w:date="2021-01-28T15:04:00Z">
              <w:rPr>
                <w:lang w:val="en-US"/>
              </w:rPr>
            </w:rPrChange>
          </w:rPr>
          <w:t>)</w:t>
        </w:r>
      </w:ins>
      <w:ins w:id="4009" w:author="Joyce Tindsley" w:date="2021-01-27T15:29:00Z">
        <w:r w:rsidR="008178A8" w:rsidRPr="009601BA">
          <w:rPr>
            <w:rFonts w:ascii="Arial" w:hAnsi="Arial" w:cs="Arial"/>
            <w:sz w:val="24"/>
            <w:szCs w:val="24"/>
            <w:lang w:val="en-US"/>
            <w:rPrChange w:id="4010" w:author="Joyce Tindsley" w:date="2021-01-28T15:04:00Z">
              <w:rPr>
                <w:lang w:val="en-US"/>
              </w:rPr>
            </w:rPrChange>
          </w:rPr>
          <w:t xml:space="preserve"> ‘</w:t>
        </w:r>
      </w:ins>
      <w:ins w:id="4011" w:author="Joyce Tindsley" w:date="2021-01-27T15:31:00Z">
        <w:r w:rsidR="00C515C6" w:rsidRPr="009601BA">
          <w:rPr>
            <w:rFonts w:ascii="Arial" w:hAnsi="Arial" w:cs="Arial"/>
            <w:sz w:val="24"/>
            <w:szCs w:val="24"/>
            <w:lang w:val="en-US"/>
            <w:rPrChange w:id="4012" w:author="Joyce Tindsley" w:date="2021-01-28T15:04:00Z">
              <w:rPr>
                <w:lang w:val="en-US"/>
              </w:rPr>
            </w:rPrChange>
          </w:rPr>
          <w:t xml:space="preserve">A simple Introduction to the </w:t>
        </w:r>
      </w:ins>
      <w:ins w:id="4013" w:author="Joyce Tindsley" w:date="2021-01-27T15:32:00Z">
        <w:r w:rsidR="00C515C6" w:rsidRPr="009601BA">
          <w:rPr>
            <w:rFonts w:ascii="Arial" w:hAnsi="Arial" w:cs="Arial"/>
            <w:sz w:val="24"/>
            <w:szCs w:val="24"/>
            <w:lang w:val="en-US"/>
            <w:rPrChange w:id="4014" w:author="Joyce Tindsley" w:date="2021-01-28T15:04:00Z">
              <w:rPr>
                <w:lang w:val="en-US"/>
              </w:rPr>
            </w:rPrChange>
          </w:rPr>
          <w:t>Practice of Ethnography and Guide to Ethnographic Fieldnotes’</w:t>
        </w:r>
        <w:r w:rsidR="00AB774E" w:rsidRPr="009601BA">
          <w:rPr>
            <w:rFonts w:ascii="Arial" w:hAnsi="Arial" w:cs="Arial"/>
            <w:sz w:val="24"/>
            <w:szCs w:val="24"/>
            <w:lang w:val="en-US"/>
            <w:rPrChange w:id="4015" w:author="Joyce Tindsley" w:date="2021-01-28T15:04:00Z">
              <w:rPr>
                <w:lang w:val="en-US"/>
              </w:rPr>
            </w:rPrChange>
          </w:rPr>
          <w:t xml:space="preserve"> </w:t>
        </w:r>
        <w:r w:rsidR="00AB774E" w:rsidRPr="009601BA">
          <w:rPr>
            <w:rFonts w:ascii="Arial" w:hAnsi="Arial" w:cs="Arial"/>
            <w:i/>
            <w:iCs/>
            <w:sz w:val="24"/>
            <w:szCs w:val="24"/>
            <w:lang w:val="en-US"/>
            <w:rPrChange w:id="4016" w:author="Joyce Tindsley" w:date="2021-01-28T15:04:00Z">
              <w:rPr>
                <w:i/>
                <w:iCs/>
                <w:lang w:val="en-US"/>
              </w:rPr>
            </w:rPrChange>
          </w:rPr>
          <w:t>M</w:t>
        </w:r>
      </w:ins>
      <w:ins w:id="4017" w:author="Joyce Tindsley" w:date="2021-01-27T15:33:00Z">
        <w:r w:rsidR="00AB774E" w:rsidRPr="009601BA">
          <w:rPr>
            <w:rFonts w:ascii="Arial" w:hAnsi="Arial" w:cs="Arial"/>
            <w:i/>
            <w:iCs/>
            <w:sz w:val="24"/>
            <w:szCs w:val="24"/>
            <w:lang w:val="en-US"/>
            <w:rPrChange w:id="4018" w:author="Joyce Tindsley" w:date="2021-01-28T15:04:00Z">
              <w:rPr>
                <w:i/>
                <w:iCs/>
                <w:lang w:val="en-US"/>
              </w:rPr>
            </w:rPrChange>
          </w:rPr>
          <w:t>arshall University Digital Scholar</w:t>
        </w:r>
      </w:ins>
      <w:ins w:id="4019" w:author="Joyce Tindsley" w:date="2021-01-28T15:01:00Z">
        <w:r w:rsidR="00BF66AC" w:rsidRPr="009601BA">
          <w:rPr>
            <w:rFonts w:ascii="Arial" w:hAnsi="Arial" w:cs="Arial"/>
            <w:i/>
            <w:iCs/>
            <w:sz w:val="24"/>
            <w:szCs w:val="24"/>
            <w:lang w:val="en-US"/>
            <w:rPrChange w:id="4020" w:author="Joyce Tindsley" w:date="2021-01-28T15:04:00Z">
              <w:rPr>
                <w:i/>
                <w:iCs/>
                <w:lang w:val="en-US"/>
              </w:rPr>
            </w:rPrChange>
          </w:rPr>
          <w:t>.</w:t>
        </w:r>
        <w:r w:rsidR="00AB7EC4" w:rsidRPr="009601BA">
          <w:rPr>
            <w:rFonts w:ascii="Arial" w:hAnsi="Arial" w:cs="Arial"/>
            <w:i/>
            <w:iCs/>
            <w:sz w:val="24"/>
            <w:szCs w:val="24"/>
            <w:lang w:val="en-US"/>
            <w:rPrChange w:id="4021" w:author="Joyce Tindsley" w:date="2021-01-28T15:04:00Z">
              <w:rPr>
                <w:i/>
                <w:iCs/>
                <w:lang w:val="en-US"/>
              </w:rPr>
            </w:rPrChange>
          </w:rPr>
          <w:t xml:space="preserve"> </w:t>
        </w:r>
        <w:r w:rsidR="00BF66AC" w:rsidRPr="009601BA">
          <w:rPr>
            <w:rFonts w:ascii="Arial" w:hAnsi="Arial" w:cs="Arial"/>
            <w:sz w:val="24"/>
            <w:szCs w:val="24"/>
            <w:lang w:val="en-US"/>
            <w:rPrChange w:id="4022" w:author="Joyce Tindsley" w:date="2021-01-28T15:04:00Z">
              <w:rPr>
                <w:lang w:val="en-US"/>
              </w:rPr>
            </w:rPrChange>
          </w:rPr>
          <w:t>A</w:t>
        </w:r>
      </w:ins>
      <w:ins w:id="4023" w:author="Joyce Tindsley" w:date="2021-01-27T15:33:00Z">
        <w:r w:rsidR="00E35BE8" w:rsidRPr="009601BA">
          <w:rPr>
            <w:rFonts w:ascii="Arial" w:hAnsi="Arial" w:cs="Arial"/>
            <w:sz w:val="24"/>
            <w:szCs w:val="24"/>
            <w:lang w:val="en-US"/>
            <w:rPrChange w:id="4024" w:author="Joyce Tindsley" w:date="2021-01-28T15:04:00Z">
              <w:rPr>
                <w:i/>
                <w:iCs/>
                <w:lang w:val="en-US"/>
              </w:rPr>
            </w:rPrChange>
          </w:rPr>
          <w:t>vaila</w:t>
        </w:r>
      </w:ins>
      <w:ins w:id="4025" w:author="Joyce Tindsley" w:date="2021-01-27T15:34:00Z">
        <w:r w:rsidR="00E35BE8" w:rsidRPr="009601BA">
          <w:rPr>
            <w:rFonts w:ascii="Arial" w:hAnsi="Arial" w:cs="Arial"/>
            <w:sz w:val="24"/>
            <w:szCs w:val="24"/>
            <w:lang w:val="en-US"/>
            <w:rPrChange w:id="4026" w:author="Joyce Tindsley" w:date="2021-01-28T15:04:00Z">
              <w:rPr>
                <w:i/>
                <w:iCs/>
                <w:lang w:val="en-US"/>
              </w:rPr>
            </w:rPrChange>
          </w:rPr>
          <w:t>ble at</w:t>
        </w:r>
      </w:ins>
      <w:ins w:id="4027" w:author="Joyce Tindsley" w:date="2021-01-28T15:01:00Z">
        <w:r w:rsidR="00AB7EC4" w:rsidRPr="009601BA">
          <w:rPr>
            <w:rFonts w:ascii="Arial" w:hAnsi="Arial" w:cs="Arial"/>
            <w:sz w:val="24"/>
            <w:szCs w:val="24"/>
            <w:lang w:val="en-US"/>
            <w:rPrChange w:id="4028" w:author="Joyce Tindsley" w:date="2021-01-28T15:04:00Z">
              <w:rPr>
                <w:lang w:val="en-US"/>
              </w:rPr>
            </w:rPrChange>
          </w:rPr>
          <w:t xml:space="preserve"> </w:t>
        </w:r>
      </w:ins>
      <w:ins w:id="4029" w:author="Joyce Tindsley [2]" w:date="2021-01-28T15:01:00Z">
        <w:r w:rsidR="00AB7EC4" w:rsidRPr="009601BA">
          <w:rPr>
            <w:rFonts w:ascii="Arial" w:hAnsi="Arial" w:cs="Arial"/>
            <w:sz w:val="24"/>
            <w:szCs w:val="24"/>
            <w:lang w:val="en-US"/>
            <w:rPrChange w:id="4030" w:author="Joyce Tindsley" w:date="2021-01-28T15:04:00Z">
              <w:rPr>
                <w:lang w:val="en-US"/>
              </w:rPr>
            </w:rPrChange>
          </w:rPr>
          <w:fldChar w:fldCharType="begin"/>
        </w:r>
      </w:ins>
      <w:ins w:id="4031" w:author="Joyce Tindsley" w:date="2021-01-28T15:01:00Z">
        <w:r w:rsidR="00AB7EC4" w:rsidRPr="009601BA">
          <w:rPr>
            <w:rFonts w:ascii="Arial" w:hAnsi="Arial" w:cs="Arial"/>
            <w:sz w:val="24"/>
            <w:szCs w:val="24"/>
            <w:lang w:val="en-US"/>
            <w:rPrChange w:id="4032" w:author="Joyce Tindsley" w:date="2021-01-28T15:04:00Z">
              <w:rPr>
                <w:lang w:val="en-US"/>
              </w:rPr>
            </w:rPrChange>
          </w:rPr>
          <w:instrText xml:space="preserve"> HYPERLINK "</w:instrText>
        </w:r>
      </w:ins>
      <w:ins w:id="4033" w:author="Joyce Tindsley" w:date="2021-01-27T15:34:00Z">
        <w:r w:rsidR="00AB7EC4" w:rsidRPr="009601BA">
          <w:rPr>
            <w:rFonts w:ascii="Arial" w:hAnsi="Arial" w:cs="Arial"/>
            <w:sz w:val="24"/>
            <w:szCs w:val="24"/>
            <w:lang w:val="en-US"/>
            <w:rPrChange w:id="4034" w:author="Joyce Tindsley" w:date="2021-01-28T15:04:00Z">
              <w:rPr>
                <w:rStyle w:val="Hyperlink"/>
                <w:i/>
                <w:iCs/>
                <w:lang w:val="en-US"/>
              </w:rPr>
            </w:rPrChange>
          </w:rPr>
          <w:instrText>http://works.bepress.com/brian_hoey/12/</w:instrText>
        </w:r>
      </w:ins>
      <w:ins w:id="4035" w:author="Joyce Tindsley" w:date="2021-01-28T15:01:00Z">
        <w:r w:rsidR="00AB7EC4" w:rsidRPr="009601BA">
          <w:rPr>
            <w:rFonts w:ascii="Arial" w:hAnsi="Arial" w:cs="Arial"/>
            <w:sz w:val="24"/>
            <w:szCs w:val="24"/>
            <w:lang w:val="en-US"/>
            <w:rPrChange w:id="4036" w:author="Joyce Tindsley" w:date="2021-01-28T15:04:00Z">
              <w:rPr>
                <w:lang w:val="en-US"/>
              </w:rPr>
            </w:rPrChange>
          </w:rPr>
          <w:instrText xml:space="preserve">" </w:instrText>
        </w:r>
      </w:ins>
      <w:ins w:id="4037" w:author="Joyce Tindsley [2]" w:date="2021-01-28T15:01:00Z">
        <w:r w:rsidR="00AB7EC4" w:rsidRPr="009601BA">
          <w:rPr>
            <w:rFonts w:ascii="Arial" w:hAnsi="Arial" w:cs="Arial"/>
            <w:sz w:val="24"/>
            <w:szCs w:val="24"/>
            <w:lang w:val="en-US"/>
            <w:rPrChange w:id="4038" w:author="Joyce Tindsley" w:date="2021-01-28T15:04:00Z">
              <w:rPr>
                <w:lang w:val="en-US"/>
              </w:rPr>
            </w:rPrChange>
          </w:rPr>
          <w:fldChar w:fldCharType="separate"/>
        </w:r>
      </w:ins>
      <w:ins w:id="4039" w:author="Joyce Tindsley" w:date="2021-01-27T15:34:00Z">
        <w:r w:rsidR="00AB7EC4" w:rsidRPr="009601BA">
          <w:rPr>
            <w:rStyle w:val="Hyperlink"/>
            <w:rFonts w:ascii="Arial" w:hAnsi="Arial" w:cs="Arial"/>
            <w:sz w:val="24"/>
            <w:szCs w:val="24"/>
            <w:lang w:val="en-US"/>
            <w:rPrChange w:id="4040" w:author="Joyce Tindsley" w:date="2021-01-28T15:04:00Z">
              <w:rPr>
                <w:rStyle w:val="Hyperlink"/>
                <w:i/>
                <w:iCs/>
                <w:lang w:val="en-US"/>
              </w:rPr>
            </w:rPrChange>
          </w:rPr>
          <w:t>http://works.bepress.com/brian_hoey/12/</w:t>
        </w:r>
      </w:ins>
      <w:ins w:id="4041" w:author="Joyce Tindsley [2]" w:date="2021-01-28T15:01:00Z">
        <w:r w:rsidR="00AB7EC4" w:rsidRPr="009601BA">
          <w:rPr>
            <w:rFonts w:ascii="Arial" w:hAnsi="Arial" w:cs="Arial"/>
            <w:sz w:val="24"/>
            <w:szCs w:val="24"/>
            <w:lang w:val="en-US"/>
            <w:rPrChange w:id="4042" w:author="Joyce Tindsley" w:date="2021-01-28T15:04:00Z">
              <w:rPr>
                <w:lang w:val="en-US"/>
              </w:rPr>
            </w:rPrChange>
          </w:rPr>
          <w:fldChar w:fldCharType="end"/>
        </w:r>
      </w:ins>
    </w:p>
    <w:p w14:paraId="2D8C2E6B" w14:textId="1687986D" w:rsidR="009A06E9" w:rsidRPr="009601BA" w:rsidRDefault="009A06E9" w:rsidP="00BB3D4F">
      <w:pPr>
        <w:spacing w:line="360" w:lineRule="auto"/>
        <w:rPr>
          <w:ins w:id="4043" w:author="Joyce Tindsley" w:date="2021-01-27T15:37:00Z"/>
          <w:rFonts w:ascii="Arial" w:hAnsi="Arial" w:cs="Arial"/>
          <w:sz w:val="24"/>
          <w:szCs w:val="24"/>
          <w:lang w:val="en-US"/>
          <w:rPrChange w:id="4044" w:author="Joyce Tindsley" w:date="2021-01-28T15:04:00Z">
            <w:rPr>
              <w:ins w:id="4045" w:author="Joyce Tindsley" w:date="2021-01-27T15:37:00Z"/>
              <w:i/>
              <w:iCs/>
              <w:lang w:val="en-US"/>
            </w:rPr>
          </w:rPrChange>
        </w:rPr>
        <w:pPrChange w:id="4046" w:author="Joyce Tindsley" w:date="2021-01-28T15:04:00Z">
          <w:pPr/>
        </w:pPrChange>
      </w:pPr>
    </w:p>
    <w:p w14:paraId="2F34DCD4" w14:textId="33E62828" w:rsidR="00EB42FB" w:rsidRPr="009601BA" w:rsidDel="008401DD" w:rsidRDefault="00092B96" w:rsidP="00BB3D4F">
      <w:pPr>
        <w:spacing w:line="360" w:lineRule="auto"/>
        <w:rPr>
          <w:del w:id="4047" w:author="Joyce Tindsley" w:date="2021-01-26T16:32:00Z"/>
          <w:rFonts w:ascii="Arial" w:hAnsi="Arial" w:cs="Arial"/>
          <w:sz w:val="24"/>
          <w:szCs w:val="24"/>
          <w:lang w:val="en-US"/>
          <w:rPrChange w:id="4048" w:author="Joyce Tindsley" w:date="2021-01-28T15:04:00Z">
            <w:rPr>
              <w:del w:id="4049" w:author="Joyce Tindsley" w:date="2021-01-26T16:32:00Z"/>
              <w:lang w:val="en-US"/>
            </w:rPr>
          </w:rPrChange>
        </w:rPr>
        <w:pPrChange w:id="4050" w:author="Joyce Tindsley" w:date="2021-01-28T15:04:00Z">
          <w:pPr/>
        </w:pPrChange>
      </w:pPr>
      <w:proofErr w:type="spellStart"/>
      <w:ins w:id="4051" w:author="Joyce Tindsley" w:date="2021-01-27T15:37:00Z">
        <w:r w:rsidRPr="009601BA">
          <w:rPr>
            <w:rFonts w:ascii="Arial" w:hAnsi="Arial" w:cs="Arial"/>
            <w:sz w:val="24"/>
            <w:szCs w:val="24"/>
            <w:lang w:val="en-US"/>
            <w:rPrChange w:id="4052" w:author="Joyce Tindsley" w:date="2021-01-28T15:04:00Z">
              <w:rPr>
                <w:lang w:val="en-US"/>
              </w:rPr>
            </w:rPrChange>
          </w:rPr>
          <w:t>Kakkori</w:t>
        </w:r>
        <w:proofErr w:type="spellEnd"/>
        <w:r w:rsidRPr="009601BA">
          <w:rPr>
            <w:rFonts w:ascii="Arial" w:hAnsi="Arial" w:cs="Arial"/>
            <w:sz w:val="24"/>
            <w:szCs w:val="24"/>
            <w:lang w:val="en-US"/>
            <w:rPrChange w:id="4053" w:author="Joyce Tindsley" w:date="2021-01-28T15:04:00Z">
              <w:rPr>
                <w:lang w:val="en-US"/>
              </w:rPr>
            </w:rPrChange>
          </w:rPr>
          <w:t>, L. (</w:t>
        </w:r>
      </w:ins>
      <w:ins w:id="4054" w:author="Joyce Tindsley" w:date="2021-01-27T15:38:00Z">
        <w:r w:rsidRPr="009601BA">
          <w:rPr>
            <w:rFonts w:ascii="Arial" w:hAnsi="Arial" w:cs="Arial"/>
            <w:sz w:val="24"/>
            <w:szCs w:val="24"/>
            <w:lang w:val="en-US"/>
            <w:rPrChange w:id="4055" w:author="Joyce Tindsley" w:date="2021-01-28T15:04:00Z">
              <w:rPr>
                <w:lang w:val="en-US"/>
              </w:rPr>
            </w:rPrChange>
          </w:rPr>
          <w:t>2009)</w:t>
        </w:r>
        <w:r w:rsidR="00B236F5" w:rsidRPr="009601BA">
          <w:rPr>
            <w:rFonts w:ascii="Arial" w:hAnsi="Arial" w:cs="Arial"/>
            <w:sz w:val="24"/>
            <w:szCs w:val="24"/>
            <w:lang w:val="en-US"/>
            <w:rPrChange w:id="4056" w:author="Joyce Tindsley" w:date="2021-01-28T15:04:00Z">
              <w:rPr>
                <w:lang w:val="en-US"/>
              </w:rPr>
            </w:rPrChange>
          </w:rPr>
          <w:t xml:space="preserve"> ‘Hermeneutics and Phenomenology Problems When Applying Hermeneutic Phenomenological Method in Educational Qualitative Research’</w:t>
        </w:r>
      </w:ins>
      <w:ins w:id="4057" w:author="Joyce Tindsley" w:date="2021-01-27T15:39:00Z">
        <w:r w:rsidR="00D31356" w:rsidRPr="009601BA">
          <w:rPr>
            <w:rFonts w:ascii="Arial" w:hAnsi="Arial" w:cs="Arial"/>
            <w:sz w:val="24"/>
            <w:szCs w:val="24"/>
            <w:lang w:val="en-US"/>
            <w:rPrChange w:id="4058" w:author="Joyce Tindsley" w:date="2021-01-28T15:04:00Z">
              <w:rPr>
                <w:lang w:val="en-US"/>
              </w:rPr>
            </w:rPrChange>
          </w:rPr>
          <w:t xml:space="preserve"> </w:t>
        </w:r>
        <w:proofErr w:type="spellStart"/>
        <w:r w:rsidR="00D31356" w:rsidRPr="009601BA">
          <w:rPr>
            <w:rFonts w:ascii="Arial" w:hAnsi="Arial" w:cs="Arial"/>
            <w:i/>
            <w:iCs/>
            <w:sz w:val="24"/>
            <w:szCs w:val="24"/>
            <w:lang w:val="en-US"/>
            <w:rPrChange w:id="4059" w:author="Joyce Tindsley" w:date="2021-01-28T15:04:00Z">
              <w:rPr>
                <w:i/>
                <w:iCs/>
                <w:lang w:val="en-US"/>
              </w:rPr>
            </w:rPrChange>
          </w:rPr>
          <w:t>Paideusis</w:t>
        </w:r>
        <w:proofErr w:type="spellEnd"/>
        <w:r w:rsidR="00D31356" w:rsidRPr="009601BA">
          <w:rPr>
            <w:rFonts w:ascii="Arial" w:hAnsi="Arial" w:cs="Arial"/>
            <w:sz w:val="24"/>
            <w:szCs w:val="24"/>
            <w:lang w:val="en-US"/>
            <w:rPrChange w:id="4060" w:author="Joyce Tindsley" w:date="2021-01-28T15:04:00Z">
              <w:rPr>
                <w:i/>
                <w:iCs/>
                <w:lang w:val="en-US"/>
              </w:rPr>
            </w:rPrChange>
          </w:rPr>
          <w:t>, 18</w:t>
        </w:r>
      </w:ins>
      <w:ins w:id="4061" w:author="Joyce Tindsley" w:date="2021-01-28T14:49:00Z">
        <w:r w:rsidR="004C6682" w:rsidRPr="009601BA">
          <w:rPr>
            <w:rFonts w:ascii="Arial" w:hAnsi="Arial" w:cs="Arial"/>
            <w:sz w:val="24"/>
            <w:szCs w:val="24"/>
            <w:lang w:val="en-US"/>
            <w:rPrChange w:id="4062" w:author="Joyce Tindsley" w:date="2021-01-28T15:04:00Z">
              <w:rPr>
                <w:lang w:val="en-US"/>
              </w:rPr>
            </w:rPrChange>
          </w:rPr>
          <w:t>(</w:t>
        </w:r>
      </w:ins>
      <w:ins w:id="4063" w:author="Joyce Tindsley" w:date="2021-01-27T15:39:00Z">
        <w:r w:rsidR="00D71D28" w:rsidRPr="009601BA">
          <w:rPr>
            <w:rFonts w:ascii="Arial" w:hAnsi="Arial" w:cs="Arial"/>
            <w:sz w:val="24"/>
            <w:szCs w:val="24"/>
            <w:lang w:val="en-US"/>
            <w:rPrChange w:id="4064" w:author="Joyce Tindsley" w:date="2021-01-28T15:04:00Z">
              <w:rPr>
                <w:i/>
                <w:iCs/>
                <w:lang w:val="en-US"/>
              </w:rPr>
            </w:rPrChange>
          </w:rPr>
          <w:t>2</w:t>
        </w:r>
      </w:ins>
      <w:ins w:id="4065" w:author="Joyce Tindsley" w:date="2021-01-28T14:49:00Z">
        <w:r w:rsidR="004C6682" w:rsidRPr="009601BA">
          <w:rPr>
            <w:rFonts w:ascii="Arial" w:hAnsi="Arial" w:cs="Arial"/>
            <w:sz w:val="24"/>
            <w:szCs w:val="24"/>
            <w:lang w:val="en-US"/>
            <w:rPrChange w:id="4066" w:author="Joyce Tindsley" w:date="2021-01-28T15:04:00Z">
              <w:rPr>
                <w:lang w:val="en-US"/>
              </w:rPr>
            </w:rPrChange>
          </w:rPr>
          <w:t>)</w:t>
        </w:r>
      </w:ins>
      <w:ins w:id="4067" w:author="Joyce Tindsley" w:date="2021-01-27T15:40:00Z">
        <w:r w:rsidR="00020EA0" w:rsidRPr="009601BA">
          <w:rPr>
            <w:rFonts w:ascii="Arial" w:hAnsi="Arial" w:cs="Arial"/>
            <w:sz w:val="24"/>
            <w:szCs w:val="24"/>
            <w:lang w:val="en-US"/>
            <w:rPrChange w:id="4068" w:author="Joyce Tindsley" w:date="2021-01-28T15:04:00Z">
              <w:rPr>
                <w:i/>
                <w:iCs/>
                <w:lang w:val="en-US"/>
              </w:rPr>
            </w:rPrChange>
          </w:rPr>
          <w:t xml:space="preserve">19-27, </w:t>
        </w:r>
      </w:ins>
      <w:ins w:id="4069" w:author="Joyce Tindsley" w:date="2021-01-27T15:39:00Z">
        <w:r w:rsidR="00D71D28" w:rsidRPr="009601BA">
          <w:rPr>
            <w:rFonts w:ascii="Arial" w:hAnsi="Arial" w:cs="Arial"/>
            <w:sz w:val="24"/>
            <w:szCs w:val="24"/>
            <w:lang w:val="en-US"/>
            <w:rPrChange w:id="4070" w:author="Joyce Tindsley" w:date="2021-01-28T15:04:00Z">
              <w:rPr>
                <w:i/>
                <w:iCs/>
                <w:lang w:val="en-US"/>
              </w:rPr>
            </w:rPrChange>
          </w:rPr>
          <w:t xml:space="preserve">University of </w:t>
        </w:r>
        <w:proofErr w:type="spellStart"/>
        <w:r w:rsidR="00D71D28" w:rsidRPr="009601BA">
          <w:rPr>
            <w:rFonts w:ascii="Arial" w:hAnsi="Arial" w:cs="Arial"/>
            <w:sz w:val="24"/>
            <w:szCs w:val="24"/>
            <w:lang w:val="en-US"/>
            <w:rPrChange w:id="4071" w:author="Joyce Tindsley" w:date="2021-01-28T15:04:00Z">
              <w:rPr>
                <w:i/>
                <w:iCs/>
                <w:lang w:val="en-US"/>
              </w:rPr>
            </w:rPrChange>
          </w:rPr>
          <w:t>Jyv</w:t>
        </w:r>
      </w:ins>
      <w:ins w:id="4072" w:author="Joyce Tindsley" w:date="2021-01-27T15:40:00Z">
        <w:r w:rsidR="005255E9" w:rsidRPr="009601BA">
          <w:rPr>
            <w:rFonts w:ascii="Arial" w:hAnsi="Arial" w:cs="Arial"/>
            <w:sz w:val="24"/>
            <w:szCs w:val="24"/>
            <w:lang w:val="en-US"/>
            <w:rPrChange w:id="4073" w:author="Joyce Tindsley" w:date="2021-01-28T15:04:00Z">
              <w:rPr>
                <w:i/>
                <w:iCs/>
                <w:lang w:val="en-US"/>
              </w:rPr>
            </w:rPrChange>
          </w:rPr>
          <w:t>äskylä</w:t>
        </w:r>
      </w:ins>
      <w:proofErr w:type="spellEnd"/>
      <w:del w:id="4074" w:author="Joyce Tindsley" w:date="2021-01-26T16:32:00Z">
        <w:r w:rsidR="00EB42FB" w:rsidRPr="009601BA" w:rsidDel="008401DD">
          <w:rPr>
            <w:rFonts w:ascii="Arial" w:hAnsi="Arial" w:cs="Arial"/>
            <w:sz w:val="24"/>
            <w:szCs w:val="24"/>
            <w:lang w:val="en-US"/>
            <w:rPrChange w:id="4075" w:author="Joyce Tindsley" w:date="2021-01-28T15:04:00Z">
              <w:rPr/>
            </w:rPrChange>
          </w:rPr>
          <w:delText>Kakkori,L. (2009)</w:delText>
        </w:r>
        <w:r w:rsidR="004174C7" w:rsidRPr="009601BA" w:rsidDel="008401DD">
          <w:rPr>
            <w:rFonts w:ascii="Arial" w:hAnsi="Arial" w:cs="Arial"/>
            <w:sz w:val="24"/>
            <w:szCs w:val="24"/>
            <w:lang w:val="en-US"/>
            <w:rPrChange w:id="4076" w:author="Joyce Tindsley" w:date="2021-01-28T15:04:00Z">
              <w:rPr/>
            </w:rPrChange>
          </w:rPr>
          <w:delText>’</w:delText>
        </w:r>
        <w:r w:rsidR="00EB42FB" w:rsidRPr="009601BA" w:rsidDel="008401DD">
          <w:rPr>
            <w:rFonts w:ascii="Arial" w:hAnsi="Arial" w:cs="Arial"/>
            <w:sz w:val="24"/>
            <w:szCs w:val="24"/>
            <w:lang w:val="en-US"/>
            <w:rPrChange w:id="4077" w:author="Joyce Tindsley" w:date="2021-01-28T15:04:00Z">
              <w:rPr/>
            </w:rPrChange>
          </w:rPr>
          <w:delText xml:space="preserve"> Hermeneutics and Phenomenology Problems When Applying Hermeneutic Phenomenological Method in Educational Qualitative Research</w:delText>
        </w:r>
        <w:r w:rsidR="004174C7" w:rsidRPr="009601BA" w:rsidDel="008401DD">
          <w:rPr>
            <w:rFonts w:ascii="Arial" w:hAnsi="Arial" w:cs="Arial"/>
            <w:sz w:val="24"/>
            <w:szCs w:val="24"/>
            <w:lang w:val="en-US"/>
            <w:rPrChange w:id="4078" w:author="Joyce Tindsley" w:date="2021-01-28T15:04:00Z">
              <w:rPr/>
            </w:rPrChange>
          </w:rPr>
          <w:delText>’</w:delText>
        </w:r>
        <w:r w:rsidR="00EB42FB" w:rsidRPr="009601BA" w:rsidDel="008401DD">
          <w:rPr>
            <w:rFonts w:ascii="Arial" w:hAnsi="Arial" w:cs="Arial"/>
            <w:sz w:val="24"/>
            <w:szCs w:val="24"/>
            <w:lang w:val="en-US"/>
            <w:rPrChange w:id="4079" w:author="Joyce Tindsley" w:date="2021-01-28T15:04:00Z">
              <w:rPr/>
            </w:rPrChange>
          </w:rPr>
          <w:delText xml:space="preserve">  </w:delText>
        </w:r>
        <w:r w:rsidR="00EB42FB" w:rsidRPr="009601BA" w:rsidDel="008401DD">
          <w:rPr>
            <w:rFonts w:ascii="Arial" w:hAnsi="Arial" w:cs="Arial"/>
            <w:sz w:val="24"/>
            <w:szCs w:val="24"/>
            <w:lang w:val="en-US"/>
            <w:rPrChange w:id="4080" w:author="Joyce Tindsley" w:date="2021-01-28T15:04:00Z">
              <w:rPr>
                <w:i/>
                <w:iCs/>
              </w:rPr>
            </w:rPrChange>
          </w:rPr>
          <w:delText>Paideusis, Volume 18 (2009), No. 2,</w:delText>
        </w:r>
        <w:r w:rsidR="00EB42FB" w:rsidRPr="009601BA" w:rsidDel="008401DD">
          <w:rPr>
            <w:rFonts w:ascii="Arial" w:hAnsi="Arial" w:cs="Arial"/>
            <w:sz w:val="24"/>
            <w:szCs w:val="24"/>
            <w:lang w:val="en-US"/>
            <w:rPrChange w:id="4081" w:author="Joyce Tindsley" w:date="2021-01-28T15:04:00Z">
              <w:rPr/>
            </w:rPrChange>
          </w:rPr>
          <w:delText xml:space="preserve"> </w:delText>
        </w:r>
        <w:r w:rsidR="00003001" w:rsidRPr="009601BA" w:rsidDel="008401DD">
          <w:rPr>
            <w:rFonts w:ascii="Arial" w:hAnsi="Arial" w:cs="Arial"/>
            <w:sz w:val="24"/>
            <w:szCs w:val="24"/>
            <w:lang w:val="en-US"/>
            <w:rPrChange w:id="4082" w:author="Joyce Tindsley" w:date="2021-01-28T15:04:00Z">
              <w:rPr/>
            </w:rPrChange>
          </w:rPr>
          <w:delText xml:space="preserve">University of Jyväskylä, Finland </w:delText>
        </w:r>
        <w:r w:rsidR="00EB42FB" w:rsidRPr="009601BA" w:rsidDel="008401DD">
          <w:rPr>
            <w:rFonts w:ascii="Arial" w:hAnsi="Arial" w:cs="Arial"/>
            <w:sz w:val="24"/>
            <w:szCs w:val="24"/>
            <w:lang w:val="en-US"/>
            <w:rPrChange w:id="4083" w:author="Joyce Tindsley" w:date="2021-01-28T15:04:00Z">
              <w:rPr>
                <w:color w:val="70AD47" w:themeColor="accent6"/>
              </w:rPr>
            </w:rPrChange>
          </w:rPr>
          <w:delText xml:space="preserve">pp. 19-27 </w:delText>
        </w:r>
      </w:del>
    </w:p>
    <w:p w14:paraId="429026FF" w14:textId="77777777" w:rsidR="00EB42FB" w:rsidRPr="009601BA" w:rsidRDefault="00EB42FB" w:rsidP="00BB3D4F">
      <w:pPr>
        <w:spacing w:line="360" w:lineRule="auto"/>
        <w:rPr>
          <w:rFonts w:ascii="Arial" w:hAnsi="Arial" w:cs="Arial"/>
          <w:sz w:val="24"/>
          <w:szCs w:val="24"/>
          <w:lang w:val="en-US"/>
          <w:rPrChange w:id="4084" w:author="Joyce Tindsley" w:date="2021-01-28T15:04:00Z">
            <w:rPr>
              <w:color w:val="FF0000"/>
              <w:lang w:val="en-US"/>
            </w:rPr>
          </w:rPrChange>
        </w:rPr>
        <w:pPrChange w:id="4085" w:author="Joyce Tindsley" w:date="2021-01-28T15:04:00Z">
          <w:pPr/>
        </w:pPrChange>
      </w:pPr>
    </w:p>
    <w:p w14:paraId="632EAA23" w14:textId="6A220ED7" w:rsidR="00C66BB6" w:rsidRPr="009601BA" w:rsidRDefault="00C66BB6" w:rsidP="00BB3D4F">
      <w:pPr>
        <w:spacing w:line="360" w:lineRule="auto"/>
        <w:rPr>
          <w:rFonts w:ascii="Arial" w:hAnsi="Arial" w:cs="Arial"/>
          <w:i/>
          <w:iCs/>
          <w:sz w:val="24"/>
          <w:szCs w:val="24"/>
          <w:lang w:val="en-US"/>
          <w:rPrChange w:id="4086" w:author="Joyce Tindsley" w:date="2021-01-28T15:04:00Z">
            <w:rPr>
              <w:i/>
              <w:iCs/>
              <w:lang w:val="en-US"/>
            </w:rPr>
          </w:rPrChange>
        </w:rPr>
        <w:pPrChange w:id="4087" w:author="Joyce Tindsley" w:date="2021-01-28T15:04:00Z">
          <w:pPr/>
        </w:pPrChange>
      </w:pPr>
      <w:proofErr w:type="spellStart"/>
      <w:r w:rsidRPr="009601BA">
        <w:rPr>
          <w:rFonts w:ascii="Arial" w:hAnsi="Arial" w:cs="Arial"/>
          <w:sz w:val="24"/>
          <w:szCs w:val="24"/>
          <w:lang w:val="en-US"/>
          <w:rPrChange w:id="4088" w:author="Joyce Tindsley" w:date="2021-01-28T15:04:00Z">
            <w:rPr>
              <w:lang w:val="en-US"/>
            </w:rPr>
          </w:rPrChange>
        </w:rPr>
        <w:t>Kivunja</w:t>
      </w:r>
      <w:proofErr w:type="spellEnd"/>
      <w:r w:rsidRPr="009601BA">
        <w:rPr>
          <w:rFonts w:ascii="Arial" w:hAnsi="Arial" w:cs="Arial"/>
          <w:sz w:val="24"/>
          <w:szCs w:val="24"/>
          <w:lang w:val="en-US"/>
          <w:rPrChange w:id="4089" w:author="Joyce Tindsley" w:date="2021-01-28T15:04:00Z">
            <w:rPr>
              <w:lang w:val="en-US"/>
            </w:rPr>
          </w:rPrChange>
        </w:rPr>
        <w:t xml:space="preserve">, C. &amp; </w:t>
      </w:r>
      <w:proofErr w:type="spellStart"/>
      <w:r w:rsidRPr="009601BA">
        <w:rPr>
          <w:rFonts w:ascii="Arial" w:hAnsi="Arial" w:cs="Arial"/>
          <w:sz w:val="24"/>
          <w:szCs w:val="24"/>
          <w:lang w:val="en-US"/>
          <w:rPrChange w:id="4090" w:author="Joyce Tindsley" w:date="2021-01-28T15:04:00Z">
            <w:rPr>
              <w:lang w:val="en-US"/>
            </w:rPr>
          </w:rPrChange>
        </w:rPr>
        <w:t>Kuyini</w:t>
      </w:r>
      <w:proofErr w:type="spellEnd"/>
      <w:r w:rsidRPr="009601BA">
        <w:rPr>
          <w:rFonts w:ascii="Arial" w:hAnsi="Arial" w:cs="Arial"/>
          <w:sz w:val="24"/>
          <w:szCs w:val="24"/>
          <w:lang w:val="en-US"/>
          <w:rPrChange w:id="4091" w:author="Joyce Tindsley" w:date="2021-01-28T15:04:00Z">
            <w:rPr>
              <w:lang w:val="en-US"/>
            </w:rPr>
          </w:rPrChange>
        </w:rPr>
        <w:t xml:space="preserve">, A. (2017) </w:t>
      </w:r>
      <w:r w:rsidR="004174C7" w:rsidRPr="009601BA">
        <w:rPr>
          <w:rFonts w:ascii="Arial" w:hAnsi="Arial" w:cs="Arial"/>
          <w:sz w:val="24"/>
          <w:szCs w:val="24"/>
          <w:lang w:val="en-US"/>
          <w:rPrChange w:id="4092" w:author="Joyce Tindsley" w:date="2021-01-28T15:04:00Z">
            <w:rPr>
              <w:lang w:val="en-US"/>
            </w:rPr>
          </w:rPrChange>
        </w:rPr>
        <w:t>‘</w:t>
      </w:r>
      <w:r w:rsidRPr="009601BA">
        <w:rPr>
          <w:rFonts w:ascii="Arial" w:hAnsi="Arial" w:cs="Arial"/>
          <w:sz w:val="24"/>
          <w:szCs w:val="24"/>
          <w:lang w:val="en-US"/>
          <w:rPrChange w:id="4093" w:author="Joyce Tindsley" w:date="2021-01-28T15:04:00Z">
            <w:rPr>
              <w:lang w:val="en-US"/>
            </w:rPr>
          </w:rPrChange>
        </w:rPr>
        <w:t>Understanding and Applying Research Paradigms in Educational Contexts</w:t>
      </w:r>
      <w:r w:rsidR="004174C7" w:rsidRPr="009601BA">
        <w:rPr>
          <w:rFonts w:ascii="Arial" w:hAnsi="Arial" w:cs="Arial"/>
          <w:sz w:val="24"/>
          <w:szCs w:val="24"/>
          <w:lang w:val="en-US"/>
          <w:rPrChange w:id="4094" w:author="Joyce Tindsley" w:date="2021-01-28T15:04:00Z">
            <w:rPr>
              <w:lang w:val="en-US"/>
            </w:rPr>
          </w:rPrChange>
        </w:rPr>
        <w:t>’</w:t>
      </w:r>
      <w:r w:rsidRPr="009601BA">
        <w:rPr>
          <w:rFonts w:ascii="Arial" w:hAnsi="Arial" w:cs="Arial"/>
          <w:sz w:val="24"/>
          <w:szCs w:val="24"/>
          <w:lang w:val="en-US"/>
          <w:rPrChange w:id="4095" w:author="Joyce Tindsley" w:date="2021-01-28T15:04:00Z">
            <w:rPr>
              <w:lang w:val="en-US"/>
            </w:rPr>
          </w:rPrChange>
        </w:rPr>
        <w:t xml:space="preserve"> </w:t>
      </w:r>
      <w:r w:rsidRPr="009601BA">
        <w:rPr>
          <w:rFonts w:ascii="Arial" w:hAnsi="Arial" w:cs="Arial"/>
          <w:i/>
          <w:iCs/>
          <w:sz w:val="24"/>
          <w:szCs w:val="24"/>
          <w:lang w:val="en-US"/>
          <w:rPrChange w:id="4096" w:author="Joyce Tindsley" w:date="2021-01-28T15:04:00Z">
            <w:rPr>
              <w:i/>
              <w:iCs/>
              <w:lang w:val="en-US"/>
            </w:rPr>
          </w:rPrChange>
        </w:rPr>
        <w:t>International Journal of Higher Education 6(5)2017</w:t>
      </w:r>
    </w:p>
    <w:p w14:paraId="639953CA" w14:textId="1FEC0DD7" w:rsidR="00491AAA" w:rsidRPr="009601BA" w:rsidDel="008401DD" w:rsidRDefault="00491AAA" w:rsidP="00BB3D4F">
      <w:pPr>
        <w:spacing w:line="360" w:lineRule="auto"/>
        <w:rPr>
          <w:del w:id="4097" w:author="Joyce Tindsley" w:date="2021-01-26T16:33:00Z"/>
          <w:rFonts w:ascii="Arial" w:hAnsi="Arial" w:cs="Arial"/>
          <w:sz w:val="24"/>
          <w:szCs w:val="24"/>
          <w:lang w:val="en-US"/>
          <w:rPrChange w:id="4098" w:author="Joyce Tindsley" w:date="2021-01-28T15:04:00Z">
            <w:rPr>
              <w:del w:id="4099" w:author="Joyce Tindsley" w:date="2021-01-26T16:33:00Z"/>
              <w:lang w:val="en-US"/>
            </w:rPr>
          </w:rPrChange>
        </w:rPr>
        <w:pPrChange w:id="4100" w:author="Joyce Tindsley" w:date="2021-01-28T15:04:00Z">
          <w:pPr/>
        </w:pPrChange>
      </w:pPr>
      <w:del w:id="4101" w:author="Joyce Tindsley" w:date="2021-01-26T16:33:00Z">
        <w:r w:rsidRPr="009601BA" w:rsidDel="008401DD">
          <w:rPr>
            <w:rFonts w:ascii="Arial" w:hAnsi="Arial" w:cs="Arial"/>
            <w:sz w:val="24"/>
            <w:szCs w:val="24"/>
            <w:lang w:val="en-US"/>
            <w:rPrChange w:id="4102" w:author="Joyce Tindsley" w:date="2021-01-28T15:04:00Z">
              <w:rPr>
                <w:lang w:val="en-US"/>
              </w:rPr>
            </w:rPrChange>
          </w:rPr>
          <w:delText>Koch, T. (1999)</w:delText>
        </w:r>
        <w:r w:rsidR="00DC262D" w:rsidRPr="009601BA" w:rsidDel="008401DD">
          <w:rPr>
            <w:rFonts w:ascii="Arial" w:hAnsi="Arial" w:cs="Arial"/>
            <w:sz w:val="24"/>
            <w:szCs w:val="24"/>
            <w:lang w:val="en-US"/>
            <w:rPrChange w:id="4103" w:author="Joyce Tindsley" w:date="2021-01-28T15:04:00Z">
              <w:rPr>
                <w:lang w:val="en-US"/>
              </w:rPr>
            </w:rPrChange>
          </w:rPr>
          <w:delText>’</w:delText>
        </w:r>
        <w:r w:rsidRPr="009601BA" w:rsidDel="008401DD">
          <w:rPr>
            <w:rFonts w:ascii="Arial" w:hAnsi="Arial" w:cs="Arial"/>
            <w:sz w:val="24"/>
            <w:szCs w:val="24"/>
            <w:lang w:val="en-US"/>
            <w:rPrChange w:id="4104" w:author="Joyce Tindsley" w:date="2021-01-28T15:04:00Z">
              <w:rPr>
                <w:lang w:val="en-US"/>
              </w:rPr>
            </w:rPrChange>
          </w:rPr>
          <w:delText xml:space="preserve"> An interpretive research process: Revisiting phenomenological and hermeneutical approaches</w:delText>
        </w:r>
        <w:r w:rsidR="00DC262D" w:rsidRPr="009601BA" w:rsidDel="008401DD">
          <w:rPr>
            <w:rFonts w:ascii="Arial" w:hAnsi="Arial" w:cs="Arial"/>
            <w:sz w:val="24"/>
            <w:szCs w:val="24"/>
            <w:lang w:val="en-US"/>
            <w:rPrChange w:id="4105" w:author="Joyce Tindsley" w:date="2021-01-28T15:04:00Z">
              <w:rPr>
                <w:lang w:val="en-US"/>
              </w:rPr>
            </w:rPrChange>
          </w:rPr>
          <w:delText xml:space="preserve">’ </w:delText>
        </w:r>
        <w:r w:rsidRPr="009601BA" w:rsidDel="008401DD">
          <w:rPr>
            <w:rFonts w:ascii="Arial" w:hAnsi="Arial" w:cs="Arial"/>
            <w:i/>
            <w:iCs/>
            <w:sz w:val="24"/>
            <w:szCs w:val="24"/>
            <w:lang w:val="en-US"/>
            <w:rPrChange w:id="4106" w:author="Joyce Tindsley" w:date="2021-01-28T15:04:00Z">
              <w:rPr>
                <w:i/>
                <w:iCs/>
                <w:lang w:val="en-US"/>
              </w:rPr>
            </w:rPrChange>
          </w:rPr>
          <w:delText>Nurse Researcher, 6</w:delText>
        </w:r>
        <w:r w:rsidRPr="009601BA" w:rsidDel="008401DD">
          <w:rPr>
            <w:rFonts w:ascii="Arial" w:hAnsi="Arial" w:cs="Arial"/>
            <w:sz w:val="24"/>
            <w:szCs w:val="24"/>
            <w:lang w:val="en-US"/>
            <w:rPrChange w:id="4107" w:author="Joyce Tindsley" w:date="2021-01-28T15:04:00Z">
              <w:rPr>
                <w:lang w:val="en-US"/>
              </w:rPr>
            </w:rPrChange>
          </w:rPr>
          <w:delText>(3) 20-34</w:delText>
        </w:r>
      </w:del>
    </w:p>
    <w:p w14:paraId="3A3D4BA0" w14:textId="26A9D515" w:rsidR="0052091F" w:rsidRPr="009601BA" w:rsidRDefault="0052091F" w:rsidP="00BB3D4F">
      <w:pPr>
        <w:spacing w:line="360" w:lineRule="auto"/>
        <w:rPr>
          <w:rFonts w:ascii="Arial" w:hAnsi="Arial" w:cs="Arial"/>
          <w:sz w:val="24"/>
          <w:szCs w:val="24"/>
          <w:lang w:val="en-US"/>
          <w:rPrChange w:id="4108" w:author="Joyce Tindsley" w:date="2021-01-28T15:04:00Z">
            <w:rPr>
              <w:lang w:val="en-US"/>
            </w:rPr>
          </w:rPrChange>
        </w:rPr>
        <w:pPrChange w:id="4109" w:author="Joyce Tindsley" w:date="2021-01-28T15:04:00Z">
          <w:pPr/>
        </w:pPrChange>
      </w:pPr>
      <w:r w:rsidRPr="009601BA">
        <w:rPr>
          <w:rFonts w:ascii="Arial" w:hAnsi="Arial" w:cs="Arial"/>
          <w:sz w:val="24"/>
          <w:szCs w:val="24"/>
          <w:lang w:val="en-US"/>
          <w:rPrChange w:id="4110" w:author="Joyce Tindsley" w:date="2021-01-28T15:04:00Z">
            <w:rPr>
              <w:lang w:val="en-US"/>
            </w:rPr>
          </w:rPrChange>
        </w:rPr>
        <w:t>Lather, P. (1986</w:t>
      </w:r>
      <w:proofErr w:type="gramStart"/>
      <w:r w:rsidRPr="009601BA">
        <w:rPr>
          <w:rFonts w:ascii="Arial" w:hAnsi="Arial" w:cs="Arial"/>
          <w:sz w:val="24"/>
          <w:szCs w:val="24"/>
          <w:lang w:val="en-US"/>
          <w:rPrChange w:id="4111" w:author="Joyce Tindsley" w:date="2021-01-28T15:04:00Z">
            <w:rPr>
              <w:lang w:val="en-US"/>
            </w:rPr>
          </w:rPrChange>
        </w:rPr>
        <w:t>)</w:t>
      </w:r>
      <w:ins w:id="4112" w:author="Joyce Tindsley" w:date="2021-01-27T17:04:00Z">
        <w:r w:rsidR="00643E03" w:rsidRPr="009601BA">
          <w:rPr>
            <w:rFonts w:ascii="Arial" w:hAnsi="Arial" w:cs="Arial"/>
            <w:sz w:val="24"/>
            <w:szCs w:val="24"/>
            <w:lang w:val="en-US"/>
            <w:rPrChange w:id="4113" w:author="Joyce Tindsley" w:date="2021-01-28T15:04:00Z">
              <w:rPr>
                <w:lang w:val="en-US"/>
              </w:rPr>
            </w:rPrChange>
          </w:rPr>
          <w:t xml:space="preserve"> </w:t>
        </w:r>
      </w:ins>
      <w:r w:rsidR="00447CFE" w:rsidRPr="009601BA">
        <w:rPr>
          <w:rFonts w:ascii="Arial" w:hAnsi="Arial" w:cs="Arial"/>
          <w:sz w:val="24"/>
          <w:szCs w:val="24"/>
          <w:lang w:val="en-US"/>
          <w:rPrChange w:id="4114" w:author="Joyce Tindsley" w:date="2021-01-28T15:04:00Z">
            <w:rPr>
              <w:lang w:val="en-US"/>
            </w:rPr>
          </w:rPrChange>
        </w:rPr>
        <w:t>’</w:t>
      </w:r>
      <w:proofErr w:type="gramEnd"/>
      <w:del w:id="4115" w:author="Joyce Tindsley" w:date="2021-01-27T17:04:00Z">
        <w:r w:rsidRPr="009601BA" w:rsidDel="00643E03">
          <w:rPr>
            <w:rFonts w:ascii="Arial" w:hAnsi="Arial" w:cs="Arial"/>
            <w:sz w:val="24"/>
            <w:szCs w:val="24"/>
            <w:lang w:val="en-US"/>
            <w:rPrChange w:id="4116" w:author="Joyce Tindsley" w:date="2021-01-28T15:04:00Z">
              <w:rPr>
                <w:lang w:val="en-US"/>
              </w:rPr>
            </w:rPrChange>
          </w:rPr>
          <w:delText xml:space="preserve"> </w:delText>
        </w:r>
      </w:del>
      <w:r w:rsidR="008927F7" w:rsidRPr="009601BA">
        <w:rPr>
          <w:rFonts w:ascii="Arial" w:hAnsi="Arial" w:cs="Arial"/>
          <w:sz w:val="24"/>
          <w:szCs w:val="24"/>
          <w:lang w:val="en-US"/>
          <w:rPrChange w:id="4117" w:author="Joyce Tindsley" w:date="2021-01-28T15:04:00Z">
            <w:rPr>
              <w:lang w:val="en-US"/>
            </w:rPr>
          </w:rPrChange>
        </w:rPr>
        <w:t>Research as praxis</w:t>
      </w:r>
      <w:r w:rsidR="00447CFE" w:rsidRPr="009601BA">
        <w:rPr>
          <w:rFonts w:ascii="Arial" w:hAnsi="Arial" w:cs="Arial"/>
          <w:sz w:val="24"/>
          <w:szCs w:val="24"/>
          <w:lang w:val="en-US"/>
          <w:rPrChange w:id="4118" w:author="Joyce Tindsley" w:date="2021-01-28T15:04:00Z">
            <w:rPr>
              <w:lang w:val="en-US"/>
            </w:rPr>
          </w:rPrChange>
        </w:rPr>
        <w:t>’</w:t>
      </w:r>
      <w:r w:rsidR="008927F7" w:rsidRPr="009601BA">
        <w:rPr>
          <w:rFonts w:ascii="Arial" w:hAnsi="Arial" w:cs="Arial"/>
          <w:sz w:val="24"/>
          <w:szCs w:val="24"/>
          <w:lang w:val="en-US"/>
          <w:rPrChange w:id="4119" w:author="Joyce Tindsley" w:date="2021-01-28T15:04:00Z">
            <w:rPr>
              <w:lang w:val="en-US"/>
            </w:rPr>
          </w:rPrChange>
        </w:rPr>
        <w:t xml:space="preserve"> </w:t>
      </w:r>
      <w:r w:rsidR="008927F7" w:rsidRPr="009601BA">
        <w:rPr>
          <w:rFonts w:ascii="Arial" w:hAnsi="Arial" w:cs="Arial"/>
          <w:i/>
          <w:iCs/>
          <w:sz w:val="24"/>
          <w:szCs w:val="24"/>
          <w:lang w:val="en-US"/>
          <w:rPrChange w:id="4120" w:author="Joyce Tindsley" w:date="2021-01-28T15:04:00Z">
            <w:rPr>
              <w:i/>
              <w:iCs/>
              <w:lang w:val="en-US"/>
            </w:rPr>
          </w:rPrChange>
        </w:rPr>
        <w:t xml:space="preserve">Harvard Educational Review. </w:t>
      </w:r>
      <w:r w:rsidR="008927F7" w:rsidRPr="009601BA">
        <w:rPr>
          <w:rFonts w:ascii="Arial" w:hAnsi="Arial" w:cs="Arial"/>
          <w:sz w:val="24"/>
          <w:szCs w:val="24"/>
          <w:lang w:val="en-US"/>
          <w:rPrChange w:id="4121" w:author="Joyce Tindsley" w:date="2021-01-28T15:04:00Z">
            <w:rPr>
              <w:lang w:val="en-US"/>
            </w:rPr>
          </w:rPrChange>
        </w:rPr>
        <w:t>56(3), 257-277</w:t>
      </w:r>
    </w:p>
    <w:p w14:paraId="2988BA80" w14:textId="329C52BA" w:rsidR="00A2644D" w:rsidRPr="009601BA" w:rsidRDefault="00335305" w:rsidP="00BB3D4F">
      <w:pPr>
        <w:spacing w:line="360" w:lineRule="auto"/>
        <w:rPr>
          <w:rFonts w:ascii="Arial" w:hAnsi="Arial" w:cs="Arial"/>
          <w:sz w:val="24"/>
          <w:szCs w:val="24"/>
          <w:lang w:val="en-US"/>
          <w:rPrChange w:id="4122" w:author="Joyce Tindsley" w:date="2021-01-28T15:04:00Z">
            <w:rPr>
              <w:color w:val="FF0000"/>
              <w:lang w:val="en-US"/>
            </w:rPr>
          </w:rPrChange>
        </w:rPr>
        <w:pPrChange w:id="4123" w:author="Joyce Tindsley" w:date="2021-01-28T15:04:00Z">
          <w:pPr/>
        </w:pPrChange>
      </w:pPr>
      <w:r w:rsidRPr="009601BA">
        <w:rPr>
          <w:rFonts w:ascii="Arial" w:hAnsi="Arial" w:cs="Arial"/>
          <w:sz w:val="24"/>
          <w:szCs w:val="24"/>
          <w:lang w:val="en-US"/>
          <w:rPrChange w:id="4124" w:author="Joyce Tindsley" w:date="2021-01-28T15:04:00Z">
            <w:rPr>
              <w:color w:val="FF0000"/>
              <w:lang w:val="en-US"/>
            </w:rPr>
          </w:rPrChange>
        </w:rPr>
        <w:t>Laverty</w:t>
      </w:r>
      <w:ins w:id="4125" w:author="Joyce Tindsley" w:date="2021-01-27T16:34:00Z">
        <w:r w:rsidR="00FC7DC4" w:rsidRPr="009601BA">
          <w:rPr>
            <w:rFonts w:ascii="Arial" w:hAnsi="Arial" w:cs="Arial"/>
            <w:sz w:val="24"/>
            <w:szCs w:val="24"/>
            <w:lang w:val="en-US"/>
            <w:rPrChange w:id="4126" w:author="Joyce Tindsley" w:date="2021-01-28T15:04:00Z">
              <w:rPr>
                <w:lang w:val="en-US"/>
              </w:rPr>
            </w:rPrChange>
          </w:rPr>
          <w:t>, S.</w:t>
        </w:r>
      </w:ins>
      <w:r w:rsidRPr="009601BA">
        <w:rPr>
          <w:rFonts w:ascii="Arial" w:hAnsi="Arial" w:cs="Arial"/>
          <w:sz w:val="24"/>
          <w:szCs w:val="24"/>
          <w:lang w:val="en-US"/>
          <w:rPrChange w:id="4127" w:author="Joyce Tindsley" w:date="2021-01-28T15:04:00Z">
            <w:rPr>
              <w:color w:val="FF0000"/>
              <w:lang w:val="en-US"/>
            </w:rPr>
          </w:rPrChange>
        </w:rPr>
        <w:t xml:space="preserve"> </w:t>
      </w:r>
      <w:ins w:id="4128" w:author="Joyce Tindsley" w:date="2021-01-26T16:35:00Z">
        <w:r w:rsidR="00D61774" w:rsidRPr="009601BA">
          <w:rPr>
            <w:rFonts w:ascii="Arial" w:hAnsi="Arial" w:cs="Arial"/>
            <w:sz w:val="24"/>
            <w:szCs w:val="24"/>
            <w:lang w:val="en-US"/>
            <w:rPrChange w:id="4129" w:author="Joyce Tindsley" w:date="2021-01-28T15:04:00Z">
              <w:rPr>
                <w:lang w:val="en-US"/>
              </w:rPr>
            </w:rPrChange>
          </w:rPr>
          <w:t>(</w:t>
        </w:r>
      </w:ins>
      <w:r w:rsidRPr="009601BA">
        <w:rPr>
          <w:rFonts w:ascii="Arial" w:hAnsi="Arial" w:cs="Arial"/>
          <w:sz w:val="24"/>
          <w:szCs w:val="24"/>
          <w:lang w:val="en-US"/>
          <w:rPrChange w:id="4130" w:author="Joyce Tindsley" w:date="2021-01-28T15:04:00Z">
            <w:rPr>
              <w:color w:val="FF0000"/>
              <w:lang w:val="en-US"/>
            </w:rPr>
          </w:rPrChange>
        </w:rPr>
        <w:t>2003</w:t>
      </w:r>
      <w:ins w:id="4131" w:author="Joyce Tindsley" w:date="2021-01-26T16:35:00Z">
        <w:r w:rsidR="00D61774" w:rsidRPr="009601BA">
          <w:rPr>
            <w:rFonts w:ascii="Arial" w:hAnsi="Arial" w:cs="Arial"/>
            <w:sz w:val="24"/>
            <w:szCs w:val="24"/>
            <w:lang w:val="en-US"/>
            <w:rPrChange w:id="4132" w:author="Joyce Tindsley" w:date="2021-01-28T15:04:00Z">
              <w:rPr>
                <w:lang w:val="en-US"/>
              </w:rPr>
            </w:rPrChange>
          </w:rPr>
          <w:t xml:space="preserve">) </w:t>
        </w:r>
      </w:ins>
      <w:ins w:id="4133" w:author="Joyce Tindsley" w:date="2021-01-27T16:34:00Z">
        <w:r w:rsidR="00B72665" w:rsidRPr="009601BA">
          <w:rPr>
            <w:rFonts w:ascii="Arial" w:hAnsi="Arial" w:cs="Arial"/>
            <w:sz w:val="24"/>
            <w:szCs w:val="24"/>
            <w:lang w:val="en-US"/>
            <w:rPrChange w:id="4134" w:author="Joyce Tindsley" w:date="2021-01-28T15:04:00Z">
              <w:rPr>
                <w:lang w:val="en-US"/>
              </w:rPr>
            </w:rPrChange>
          </w:rPr>
          <w:t>H</w:t>
        </w:r>
      </w:ins>
      <w:ins w:id="4135" w:author="Joyce Tindsley" w:date="2021-01-27T16:35:00Z">
        <w:r w:rsidR="00B72665" w:rsidRPr="009601BA">
          <w:rPr>
            <w:rFonts w:ascii="Arial" w:hAnsi="Arial" w:cs="Arial"/>
            <w:sz w:val="24"/>
            <w:szCs w:val="24"/>
            <w:lang w:val="en-US"/>
            <w:rPrChange w:id="4136" w:author="Joyce Tindsley" w:date="2021-01-28T15:04:00Z">
              <w:rPr>
                <w:lang w:val="en-US"/>
              </w:rPr>
            </w:rPrChange>
          </w:rPr>
          <w:t xml:space="preserve">ermeneutic </w:t>
        </w:r>
        <w:proofErr w:type="spellStart"/>
        <w:r w:rsidR="00B72665" w:rsidRPr="009601BA">
          <w:rPr>
            <w:rFonts w:ascii="Arial" w:hAnsi="Arial" w:cs="Arial"/>
            <w:sz w:val="24"/>
            <w:szCs w:val="24"/>
            <w:lang w:val="en-US"/>
            <w:rPrChange w:id="4137" w:author="Joyce Tindsley" w:date="2021-01-28T15:04:00Z">
              <w:rPr>
                <w:lang w:val="en-US"/>
              </w:rPr>
            </w:rPrChange>
          </w:rPr>
          <w:t>Phenomenolgy</w:t>
        </w:r>
        <w:proofErr w:type="spellEnd"/>
        <w:r w:rsidR="00B72665" w:rsidRPr="009601BA">
          <w:rPr>
            <w:rFonts w:ascii="Arial" w:hAnsi="Arial" w:cs="Arial"/>
            <w:sz w:val="24"/>
            <w:szCs w:val="24"/>
            <w:lang w:val="en-US"/>
            <w:rPrChange w:id="4138" w:author="Joyce Tindsley" w:date="2021-01-28T15:04:00Z">
              <w:rPr>
                <w:lang w:val="en-US"/>
              </w:rPr>
            </w:rPrChange>
          </w:rPr>
          <w:t xml:space="preserve"> and Phenomenology: A Comparison of Historical and Methodological Considerations</w:t>
        </w:r>
      </w:ins>
      <w:ins w:id="4139" w:author="Joyce Tindsley" w:date="2021-01-27T17:00:00Z">
        <w:r w:rsidR="00946809" w:rsidRPr="009601BA">
          <w:rPr>
            <w:rFonts w:ascii="Arial" w:hAnsi="Arial" w:cs="Arial"/>
            <w:sz w:val="24"/>
            <w:szCs w:val="24"/>
            <w:lang w:val="en-US"/>
            <w:rPrChange w:id="4140" w:author="Joyce Tindsley" w:date="2021-01-28T15:04:00Z">
              <w:rPr>
                <w:lang w:val="en-US"/>
              </w:rPr>
            </w:rPrChange>
          </w:rPr>
          <w:t>.</w:t>
        </w:r>
      </w:ins>
      <w:ins w:id="4141" w:author="Joyce Tindsley" w:date="2021-01-27T16:35:00Z">
        <w:r w:rsidR="00F77768" w:rsidRPr="009601BA">
          <w:rPr>
            <w:rFonts w:ascii="Arial" w:hAnsi="Arial" w:cs="Arial"/>
            <w:sz w:val="24"/>
            <w:szCs w:val="24"/>
            <w:lang w:val="en-US"/>
            <w:rPrChange w:id="4142" w:author="Joyce Tindsley" w:date="2021-01-28T15:04:00Z">
              <w:rPr>
                <w:lang w:val="en-US"/>
              </w:rPr>
            </w:rPrChange>
          </w:rPr>
          <w:t xml:space="preserve"> </w:t>
        </w:r>
        <w:r w:rsidR="00F77768" w:rsidRPr="009601BA">
          <w:rPr>
            <w:rFonts w:ascii="Arial" w:hAnsi="Arial" w:cs="Arial"/>
            <w:i/>
            <w:iCs/>
            <w:sz w:val="24"/>
            <w:szCs w:val="24"/>
            <w:lang w:val="en-US"/>
            <w:rPrChange w:id="4143" w:author="Joyce Tindsley" w:date="2021-01-28T15:04:00Z">
              <w:rPr>
                <w:i/>
                <w:iCs/>
                <w:lang w:val="en-US"/>
              </w:rPr>
            </w:rPrChange>
          </w:rPr>
          <w:t>International Journal of Qua</w:t>
        </w:r>
      </w:ins>
      <w:ins w:id="4144" w:author="Joyce Tindsley" w:date="2021-01-27T16:36:00Z">
        <w:r w:rsidR="00F77768" w:rsidRPr="009601BA">
          <w:rPr>
            <w:rFonts w:ascii="Arial" w:hAnsi="Arial" w:cs="Arial"/>
            <w:i/>
            <w:iCs/>
            <w:sz w:val="24"/>
            <w:szCs w:val="24"/>
            <w:lang w:val="en-US"/>
            <w:rPrChange w:id="4145" w:author="Joyce Tindsley" w:date="2021-01-28T15:04:00Z">
              <w:rPr>
                <w:i/>
                <w:iCs/>
                <w:lang w:val="en-US"/>
              </w:rPr>
            </w:rPrChange>
          </w:rPr>
          <w:t>litative Methods 2(3)21</w:t>
        </w:r>
        <w:r w:rsidR="00A915B9" w:rsidRPr="009601BA">
          <w:rPr>
            <w:rFonts w:ascii="Arial" w:hAnsi="Arial" w:cs="Arial"/>
            <w:i/>
            <w:iCs/>
            <w:sz w:val="24"/>
            <w:szCs w:val="24"/>
            <w:lang w:val="en-US"/>
            <w:rPrChange w:id="4146" w:author="Joyce Tindsley" w:date="2021-01-28T15:04:00Z">
              <w:rPr>
                <w:i/>
                <w:iCs/>
                <w:lang w:val="en-US"/>
              </w:rPr>
            </w:rPrChange>
          </w:rPr>
          <w:t xml:space="preserve">-35 </w:t>
        </w:r>
      </w:ins>
      <w:del w:id="4147" w:author="Joyce Tindsley" w:date="2021-01-28T14:44:00Z">
        <w:r w:rsidRPr="009601BA" w:rsidDel="00EA38F4">
          <w:rPr>
            <w:rFonts w:ascii="Arial" w:hAnsi="Arial" w:cs="Arial"/>
            <w:sz w:val="24"/>
            <w:szCs w:val="24"/>
            <w:lang w:val="en-US"/>
            <w:rPrChange w:id="4148" w:author="Joyce Tindsley" w:date="2021-01-28T15:04:00Z">
              <w:rPr>
                <w:color w:val="FF0000"/>
                <w:lang w:val="en-US"/>
              </w:rPr>
            </w:rPrChange>
          </w:rPr>
          <w:delText>p28</w:delText>
        </w:r>
      </w:del>
    </w:p>
    <w:p w14:paraId="3F944E34" w14:textId="4A5B1F94" w:rsidR="004B0E18" w:rsidRPr="009601BA" w:rsidDel="008401DD" w:rsidRDefault="004B0E18" w:rsidP="00BB3D4F">
      <w:pPr>
        <w:spacing w:line="360" w:lineRule="auto"/>
        <w:rPr>
          <w:del w:id="4149" w:author="Joyce Tindsley" w:date="2021-01-26T16:33:00Z"/>
          <w:rFonts w:ascii="Arial" w:hAnsi="Arial" w:cs="Arial"/>
          <w:sz w:val="24"/>
          <w:szCs w:val="24"/>
          <w:lang w:val="en-US"/>
          <w:rPrChange w:id="4150" w:author="Joyce Tindsley" w:date="2021-01-28T15:04:00Z">
            <w:rPr>
              <w:del w:id="4151" w:author="Joyce Tindsley" w:date="2021-01-26T16:33:00Z"/>
              <w:lang w:val="en-US"/>
            </w:rPr>
          </w:rPrChange>
        </w:rPr>
        <w:pPrChange w:id="4152" w:author="Joyce Tindsley" w:date="2021-01-28T15:04:00Z">
          <w:pPr/>
        </w:pPrChange>
      </w:pPr>
      <w:del w:id="4153" w:author="Joyce Tindsley" w:date="2021-01-26T16:33:00Z">
        <w:r w:rsidRPr="009601BA" w:rsidDel="008401DD">
          <w:rPr>
            <w:rFonts w:ascii="Arial" w:hAnsi="Arial" w:cs="Arial"/>
            <w:sz w:val="24"/>
            <w:szCs w:val="24"/>
            <w:lang w:val="en-US"/>
            <w:rPrChange w:id="4154" w:author="Joyce Tindsley" w:date="2021-01-28T15:04:00Z">
              <w:rPr>
                <w:lang w:val="en-US"/>
              </w:rPr>
            </w:rPrChange>
          </w:rPr>
          <w:delText xml:space="preserve">Lincoln, Y.S., &amp; Guba E.G., (Eds.1985) </w:delText>
        </w:r>
        <w:r w:rsidRPr="009601BA" w:rsidDel="008401DD">
          <w:rPr>
            <w:rFonts w:ascii="Arial" w:hAnsi="Arial" w:cs="Arial"/>
            <w:i/>
            <w:iCs/>
            <w:sz w:val="24"/>
            <w:szCs w:val="24"/>
            <w:lang w:val="en-US"/>
            <w:rPrChange w:id="4155" w:author="Joyce Tindsley" w:date="2021-01-28T15:04:00Z">
              <w:rPr>
                <w:i/>
                <w:iCs/>
                <w:lang w:val="en-US"/>
              </w:rPr>
            </w:rPrChange>
          </w:rPr>
          <w:delText>Naturalistic Inquiry.</w:delText>
        </w:r>
        <w:r w:rsidRPr="009601BA" w:rsidDel="008401DD">
          <w:rPr>
            <w:rFonts w:ascii="Arial" w:hAnsi="Arial" w:cs="Arial"/>
            <w:sz w:val="24"/>
            <w:szCs w:val="24"/>
            <w:lang w:val="en-US"/>
            <w:rPrChange w:id="4156" w:author="Joyce Tindsley" w:date="2021-01-28T15:04:00Z">
              <w:rPr>
                <w:lang w:val="en-US"/>
              </w:rPr>
            </w:rPrChange>
          </w:rPr>
          <w:delText>Thousand Oaks:Sage</w:delText>
        </w:r>
      </w:del>
    </w:p>
    <w:p w14:paraId="3C252050" w14:textId="7272ACAF" w:rsidR="00660553" w:rsidRPr="009601BA" w:rsidDel="008401DD" w:rsidRDefault="00660553" w:rsidP="00BB3D4F">
      <w:pPr>
        <w:spacing w:line="360" w:lineRule="auto"/>
        <w:rPr>
          <w:del w:id="4157" w:author="Joyce Tindsley" w:date="2021-01-26T16:33:00Z"/>
          <w:rFonts w:ascii="Arial" w:hAnsi="Arial" w:cs="Arial"/>
          <w:sz w:val="24"/>
          <w:szCs w:val="24"/>
          <w:lang w:val="en-US"/>
          <w:rPrChange w:id="4158" w:author="Joyce Tindsley" w:date="2021-01-28T15:04:00Z">
            <w:rPr>
              <w:del w:id="4159" w:author="Joyce Tindsley" w:date="2021-01-26T16:33:00Z"/>
              <w:lang w:val="en-US"/>
            </w:rPr>
          </w:rPrChange>
        </w:rPr>
        <w:pPrChange w:id="4160" w:author="Joyce Tindsley" w:date="2021-01-28T15:04:00Z">
          <w:pPr/>
        </w:pPrChange>
      </w:pPr>
      <w:del w:id="4161" w:author="Joyce Tindsley" w:date="2021-01-26T16:33:00Z">
        <w:r w:rsidRPr="009601BA" w:rsidDel="008401DD">
          <w:rPr>
            <w:rFonts w:ascii="Arial" w:hAnsi="Arial" w:cs="Arial"/>
            <w:sz w:val="24"/>
            <w:szCs w:val="24"/>
            <w:lang w:val="en-US"/>
            <w:rPrChange w:id="4162" w:author="Joyce Tindsley" w:date="2021-01-28T15:04:00Z">
              <w:rPr>
                <w:lang w:val="en-US"/>
              </w:rPr>
            </w:rPrChange>
          </w:rPr>
          <w:delText>Luther 1992</w:delText>
        </w:r>
      </w:del>
    </w:p>
    <w:p w14:paraId="55053A97" w14:textId="4980D824" w:rsidR="006C58D8" w:rsidRPr="009601BA" w:rsidRDefault="006C58D8" w:rsidP="00BB3D4F">
      <w:pPr>
        <w:spacing w:line="360" w:lineRule="auto"/>
        <w:rPr>
          <w:rFonts w:ascii="Arial" w:hAnsi="Arial" w:cs="Arial"/>
          <w:sz w:val="24"/>
          <w:szCs w:val="24"/>
          <w:lang w:val="en-US"/>
          <w:rPrChange w:id="4163" w:author="Joyce Tindsley" w:date="2021-01-28T15:04:00Z">
            <w:rPr>
              <w:lang w:val="en-US"/>
            </w:rPr>
          </w:rPrChange>
        </w:rPr>
        <w:pPrChange w:id="4164" w:author="Joyce Tindsley" w:date="2021-01-28T15:04:00Z">
          <w:pPr/>
        </w:pPrChange>
      </w:pPr>
      <w:r w:rsidRPr="009601BA">
        <w:rPr>
          <w:rFonts w:ascii="Arial" w:hAnsi="Arial" w:cs="Arial"/>
          <w:sz w:val="24"/>
          <w:szCs w:val="24"/>
          <w:lang w:val="en-US"/>
          <w:rPrChange w:id="4165" w:author="Joyce Tindsley" w:date="2021-01-28T15:04:00Z">
            <w:rPr>
              <w:lang w:val="en-US"/>
            </w:rPr>
          </w:rPrChange>
        </w:rPr>
        <w:t>Mackenzie</w:t>
      </w:r>
      <w:r w:rsidR="0052091F" w:rsidRPr="009601BA">
        <w:rPr>
          <w:rFonts w:ascii="Arial" w:hAnsi="Arial" w:cs="Arial"/>
          <w:sz w:val="24"/>
          <w:szCs w:val="24"/>
          <w:lang w:val="en-US"/>
          <w:rPrChange w:id="4166" w:author="Joyce Tindsley" w:date="2021-01-28T15:04:00Z">
            <w:rPr>
              <w:lang w:val="en-US"/>
            </w:rPr>
          </w:rPrChange>
        </w:rPr>
        <w:t xml:space="preserve">, N. </w:t>
      </w:r>
      <w:r w:rsidRPr="009601BA">
        <w:rPr>
          <w:rFonts w:ascii="Arial" w:hAnsi="Arial" w:cs="Arial"/>
          <w:sz w:val="24"/>
          <w:szCs w:val="24"/>
          <w:lang w:val="en-US"/>
          <w:rPrChange w:id="4167" w:author="Joyce Tindsley" w:date="2021-01-28T15:04:00Z">
            <w:rPr>
              <w:lang w:val="en-US"/>
            </w:rPr>
          </w:rPrChange>
        </w:rPr>
        <w:t xml:space="preserve"> and Knipe</w:t>
      </w:r>
      <w:r w:rsidR="0052091F" w:rsidRPr="009601BA">
        <w:rPr>
          <w:rFonts w:ascii="Arial" w:hAnsi="Arial" w:cs="Arial"/>
          <w:sz w:val="24"/>
          <w:szCs w:val="24"/>
          <w:lang w:val="en-US"/>
          <w:rPrChange w:id="4168" w:author="Joyce Tindsley" w:date="2021-01-28T15:04:00Z">
            <w:rPr>
              <w:lang w:val="en-US"/>
            </w:rPr>
          </w:rPrChange>
        </w:rPr>
        <w:t>,</w:t>
      </w:r>
      <w:ins w:id="4169" w:author="Joyce Tindsley" w:date="2021-01-27T17:00:00Z">
        <w:r w:rsidR="00946809" w:rsidRPr="009601BA">
          <w:rPr>
            <w:rFonts w:ascii="Arial" w:hAnsi="Arial" w:cs="Arial"/>
            <w:sz w:val="24"/>
            <w:szCs w:val="24"/>
            <w:lang w:val="en-US"/>
            <w:rPrChange w:id="4170" w:author="Joyce Tindsley" w:date="2021-01-28T15:04:00Z">
              <w:rPr>
                <w:lang w:val="en-US"/>
              </w:rPr>
            </w:rPrChange>
          </w:rPr>
          <w:t xml:space="preserve"> </w:t>
        </w:r>
      </w:ins>
      <w:del w:id="4171" w:author="Joyce Tindsley" w:date="2021-01-27T17:00:00Z">
        <w:r w:rsidR="0052091F" w:rsidRPr="009601BA" w:rsidDel="00946809">
          <w:rPr>
            <w:rFonts w:ascii="Arial" w:hAnsi="Arial" w:cs="Arial"/>
            <w:sz w:val="24"/>
            <w:szCs w:val="24"/>
            <w:lang w:val="en-US"/>
            <w:rPrChange w:id="4172" w:author="Joyce Tindsley" w:date="2021-01-28T15:04:00Z">
              <w:rPr>
                <w:lang w:val="en-US"/>
              </w:rPr>
            </w:rPrChange>
          </w:rPr>
          <w:delText xml:space="preserve"> </w:delText>
        </w:r>
      </w:del>
      <w:r w:rsidR="0052091F" w:rsidRPr="009601BA">
        <w:rPr>
          <w:rFonts w:ascii="Arial" w:hAnsi="Arial" w:cs="Arial"/>
          <w:sz w:val="24"/>
          <w:szCs w:val="24"/>
          <w:lang w:val="en-US"/>
          <w:rPrChange w:id="4173" w:author="Joyce Tindsley" w:date="2021-01-28T15:04:00Z">
            <w:rPr>
              <w:lang w:val="en-US"/>
            </w:rPr>
          </w:rPrChange>
        </w:rPr>
        <w:t>S</w:t>
      </w:r>
      <w:ins w:id="4174" w:author="Joyce Tindsley" w:date="2021-01-27T17:00:00Z">
        <w:r w:rsidR="00946809" w:rsidRPr="009601BA">
          <w:rPr>
            <w:rFonts w:ascii="Arial" w:hAnsi="Arial" w:cs="Arial"/>
            <w:sz w:val="24"/>
            <w:szCs w:val="24"/>
            <w:lang w:val="en-US"/>
            <w:rPrChange w:id="4175" w:author="Joyce Tindsley" w:date="2021-01-28T15:04:00Z">
              <w:rPr>
                <w:lang w:val="en-US"/>
              </w:rPr>
            </w:rPrChange>
          </w:rPr>
          <w:t xml:space="preserve">., </w:t>
        </w:r>
      </w:ins>
      <w:r w:rsidR="0052091F" w:rsidRPr="009601BA">
        <w:rPr>
          <w:rFonts w:ascii="Arial" w:hAnsi="Arial" w:cs="Arial"/>
          <w:sz w:val="24"/>
          <w:szCs w:val="24"/>
          <w:lang w:val="en-US"/>
          <w:rPrChange w:id="4176" w:author="Joyce Tindsley" w:date="2021-01-28T15:04:00Z">
            <w:rPr>
              <w:lang w:val="en-US"/>
            </w:rPr>
          </w:rPrChange>
        </w:rPr>
        <w:t>(</w:t>
      </w:r>
      <w:r w:rsidRPr="009601BA">
        <w:rPr>
          <w:rFonts w:ascii="Arial" w:hAnsi="Arial" w:cs="Arial"/>
          <w:sz w:val="24"/>
          <w:szCs w:val="24"/>
          <w:lang w:val="en-US"/>
          <w:rPrChange w:id="4177" w:author="Joyce Tindsley" w:date="2021-01-28T15:04:00Z">
            <w:rPr>
              <w:lang w:val="en-US"/>
            </w:rPr>
          </w:rPrChange>
        </w:rPr>
        <w:t>2006</w:t>
      </w:r>
      <w:proofErr w:type="gramStart"/>
      <w:r w:rsidR="0052091F" w:rsidRPr="009601BA">
        <w:rPr>
          <w:rFonts w:ascii="Arial" w:hAnsi="Arial" w:cs="Arial"/>
          <w:sz w:val="24"/>
          <w:szCs w:val="24"/>
          <w:lang w:val="en-US"/>
          <w:rPrChange w:id="4178" w:author="Joyce Tindsley" w:date="2021-01-28T15:04:00Z">
            <w:rPr>
              <w:lang w:val="en-US"/>
            </w:rPr>
          </w:rPrChange>
        </w:rPr>
        <w:t>)</w:t>
      </w:r>
      <w:ins w:id="4179" w:author="Joyce Tindsley" w:date="2021-01-27T17:00:00Z">
        <w:r w:rsidR="00946809" w:rsidRPr="009601BA">
          <w:rPr>
            <w:rFonts w:ascii="Arial" w:hAnsi="Arial" w:cs="Arial"/>
            <w:sz w:val="24"/>
            <w:szCs w:val="24"/>
            <w:lang w:val="en-US"/>
            <w:rPrChange w:id="4180" w:author="Joyce Tindsley" w:date="2021-01-28T15:04:00Z">
              <w:rPr>
                <w:lang w:val="en-US"/>
              </w:rPr>
            </w:rPrChange>
          </w:rPr>
          <w:t xml:space="preserve"> </w:t>
        </w:r>
      </w:ins>
      <w:r w:rsidR="00447CFE" w:rsidRPr="009601BA">
        <w:rPr>
          <w:rFonts w:ascii="Arial" w:hAnsi="Arial" w:cs="Arial"/>
          <w:sz w:val="24"/>
          <w:szCs w:val="24"/>
          <w:lang w:val="en-US"/>
          <w:rPrChange w:id="4181" w:author="Joyce Tindsley" w:date="2021-01-28T15:04:00Z">
            <w:rPr>
              <w:lang w:val="en-US"/>
            </w:rPr>
          </w:rPrChange>
        </w:rPr>
        <w:t>’</w:t>
      </w:r>
      <w:proofErr w:type="gramEnd"/>
      <w:del w:id="4182" w:author="Joyce Tindsley" w:date="2021-01-27T17:00:00Z">
        <w:r w:rsidR="0052091F" w:rsidRPr="009601BA" w:rsidDel="00946809">
          <w:rPr>
            <w:rFonts w:ascii="Arial" w:hAnsi="Arial" w:cs="Arial"/>
            <w:sz w:val="24"/>
            <w:szCs w:val="24"/>
            <w:lang w:val="en-US"/>
            <w:rPrChange w:id="4183" w:author="Joyce Tindsley" w:date="2021-01-28T15:04:00Z">
              <w:rPr>
                <w:lang w:val="en-US"/>
              </w:rPr>
            </w:rPrChange>
          </w:rPr>
          <w:delText xml:space="preserve"> </w:delText>
        </w:r>
      </w:del>
      <w:r w:rsidR="0052091F" w:rsidRPr="009601BA">
        <w:rPr>
          <w:rFonts w:ascii="Arial" w:hAnsi="Arial" w:cs="Arial"/>
          <w:sz w:val="24"/>
          <w:szCs w:val="24"/>
          <w:lang w:val="en-US"/>
          <w:rPrChange w:id="4184" w:author="Joyce Tindsley" w:date="2021-01-28T15:04:00Z">
            <w:rPr>
              <w:lang w:val="en-US"/>
            </w:rPr>
          </w:rPrChange>
        </w:rPr>
        <w:t>Research dilemmas:</w:t>
      </w:r>
      <w:ins w:id="4185" w:author="Joyce Tindsley" w:date="2021-01-28T14:43:00Z">
        <w:r w:rsidR="00AB3617" w:rsidRPr="009601BA">
          <w:rPr>
            <w:rFonts w:ascii="Arial" w:hAnsi="Arial" w:cs="Arial"/>
            <w:sz w:val="24"/>
            <w:szCs w:val="24"/>
            <w:lang w:val="en-US"/>
            <w:rPrChange w:id="4186" w:author="Joyce Tindsley" w:date="2021-01-28T15:04:00Z">
              <w:rPr>
                <w:lang w:val="en-US"/>
              </w:rPr>
            </w:rPrChange>
          </w:rPr>
          <w:t xml:space="preserve"> </w:t>
        </w:r>
      </w:ins>
      <w:r w:rsidR="0052091F" w:rsidRPr="009601BA">
        <w:rPr>
          <w:rFonts w:ascii="Arial" w:hAnsi="Arial" w:cs="Arial"/>
          <w:sz w:val="24"/>
          <w:szCs w:val="24"/>
          <w:lang w:val="en-US"/>
          <w:rPrChange w:id="4187" w:author="Joyce Tindsley" w:date="2021-01-28T15:04:00Z">
            <w:rPr>
              <w:lang w:val="en-US"/>
            </w:rPr>
          </w:rPrChange>
        </w:rPr>
        <w:t>paradigms, methods and methodology</w:t>
      </w:r>
      <w:r w:rsidR="00447CFE" w:rsidRPr="009601BA">
        <w:rPr>
          <w:rFonts w:ascii="Arial" w:hAnsi="Arial" w:cs="Arial"/>
          <w:sz w:val="24"/>
          <w:szCs w:val="24"/>
          <w:lang w:val="en-US"/>
          <w:rPrChange w:id="4188" w:author="Joyce Tindsley" w:date="2021-01-28T15:04:00Z">
            <w:rPr>
              <w:lang w:val="en-US"/>
            </w:rPr>
          </w:rPrChange>
        </w:rPr>
        <w:t xml:space="preserve">’ </w:t>
      </w:r>
      <w:r w:rsidR="0052091F" w:rsidRPr="009601BA">
        <w:rPr>
          <w:rFonts w:ascii="Arial" w:hAnsi="Arial" w:cs="Arial"/>
          <w:i/>
          <w:iCs/>
          <w:sz w:val="24"/>
          <w:szCs w:val="24"/>
          <w:lang w:val="en-US"/>
          <w:rPrChange w:id="4189" w:author="Joyce Tindsley" w:date="2021-01-28T15:04:00Z">
            <w:rPr>
              <w:i/>
              <w:iCs/>
              <w:lang w:val="en-US"/>
            </w:rPr>
          </w:rPrChange>
        </w:rPr>
        <w:t xml:space="preserve">Issues In Educational Research, </w:t>
      </w:r>
      <w:r w:rsidR="0052091F" w:rsidRPr="009601BA">
        <w:rPr>
          <w:rFonts w:ascii="Arial" w:hAnsi="Arial" w:cs="Arial"/>
          <w:sz w:val="24"/>
          <w:szCs w:val="24"/>
          <w:lang w:val="en-US"/>
          <w:rPrChange w:id="4190" w:author="Joyce Tindsley" w:date="2021-01-28T15:04:00Z">
            <w:rPr>
              <w:lang w:val="en-US"/>
            </w:rPr>
          </w:rPrChange>
        </w:rPr>
        <w:t>16</w:t>
      </w:r>
      <w:r w:rsidR="000C4095" w:rsidRPr="009601BA">
        <w:rPr>
          <w:rFonts w:ascii="Arial" w:hAnsi="Arial" w:cs="Arial"/>
          <w:i/>
          <w:iCs/>
          <w:sz w:val="24"/>
          <w:szCs w:val="24"/>
          <w:lang w:val="en-US"/>
          <w:rPrChange w:id="4191" w:author="Joyce Tindsley" w:date="2021-01-28T15:04:00Z">
            <w:rPr>
              <w:i/>
              <w:iCs/>
              <w:lang w:val="en-US"/>
            </w:rPr>
          </w:rPrChange>
        </w:rPr>
        <w:t>,</w:t>
      </w:r>
      <w:r w:rsidR="0052091F" w:rsidRPr="009601BA">
        <w:rPr>
          <w:rFonts w:ascii="Arial" w:hAnsi="Arial" w:cs="Arial"/>
          <w:i/>
          <w:iCs/>
          <w:sz w:val="24"/>
          <w:szCs w:val="24"/>
          <w:lang w:val="en-US"/>
          <w:rPrChange w:id="4192" w:author="Joyce Tindsley" w:date="2021-01-28T15:04:00Z">
            <w:rPr>
              <w:i/>
              <w:iCs/>
              <w:lang w:val="en-US"/>
            </w:rPr>
          </w:rPrChange>
        </w:rPr>
        <w:t xml:space="preserve"> </w:t>
      </w:r>
      <w:r w:rsidR="0052091F" w:rsidRPr="009601BA">
        <w:rPr>
          <w:rFonts w:ascii="Arial" w:hAnsi="Arial" w:cs="Arial"/>
          <w:sz w:val="24"/>
          <w:szCs w:val="24"/>
          <w:lang w:val="en-US"/>
          <w:rPrChange w:id="4193" w:author="Joyce Tindsley" w:date="2021-01-28T15:04:00Z">
            <w:rPr>
              <w:lang w:val="en-US"/>
            </w:rPr>
          </w:rPrChange>
        </w:rPr>
        <w:t xml:space="preserve">1-15 </w:t>
      </w:r>
      <w:r w:rsidRPr="009601BA">
        <w:rPr>
          <w:rFonts w:ascii="Arial" w:hAnsi="Arial" w:cs="Arial"/>
          <w:sz w:val="24"/>
          <w:szCs w:val="24"/>
          <w:lang w:val="en-US"/>
          <w:rPrChange w:id="4194" w:author="Joyce Tindsley" w:date="2021-01-28T15:04:00Z">
            <w:rPr>
              <w:lang w:val="en-US"/>
            </w:rPr>
          </w:rPrChange>
        </w:rPr>
        <w:t xml:space="preserve"> </w:t>
      </w:r>
    </w:p>
    <w:p w14:paraId="2CA2B713" w14:textId="40271B12" w:rsidR="008D460F" w:rsidRPr="009601BA" w:rsidRDefault="008D460F" w:rsidP="00BB3D4F">
      <w:pPr>
        <w:spacing w:line="360" w:lineRule="auto"/>
        <w:rPr>
          <w:rFonts w:ascii="Arial" w:hAnsi="Arial" w:cs="Arial"/>
          <w:sz w:val="24"/>
          <w:szCs w:val="24"/>
          <w:lang w:val="en-US"/>
          <w:rPrChange w:id="4195" w:author="Joyce Tindsley" w:date="2021-01-28T15:04:00Z">
            <w:rPr>
              <w:lang w:val="en-US"/>
            </w:rPr>
          </w:rPrChange>
        </w:rPr>
        <w:pPrChange w:id="4196" w:author="Joyce Tindsley" w:date="2021-01-28T15:04:00Z">
          <w:pPr/>
        </w:pPrChange>
      </w:pPr>
      <w:r w:rsidRPr="009601BA">
        <w:rPr>
          <w:rFonts w:ascii="Arial" w:hAnsi="Arial" w:cs="Arial"/>
          <w:sz w:val="24"/>
          <w:szCs w:val="24"/>
          <w:lang w:val="en-US"/>
          <w:rPrChange w:id="4197" w:author="Joyce Tindsley" w:date="2021-01-28T15:04:00Z">
            <w:rPr>
              <w:lang w:val="en-US"/>
            </w:rPr>
          </w:rPrChange>
        </w:rPr>
        <w:t xml:space="preserve">Madriz, E. (2000) ‘Focus Groups </w:t>
      </w:r>
      <w:proofErr w:type="gramStart"/>
      <w:r w:rsidRPr="009601BA">
        <w:rPr>
          <w:rFonts w:ascii="Arial" w:hAnsi="Arial" w:cs="Arial"/>
          <w:sz w:val="24"/>
          <w:szCs w:val="24"/>
          <w:lang w:val="en-US"/>
          <w:rPrChange w:id="4198" w:author="Joyce Tindsley" w:date="2021-01-28T15:04:00Z">
            <w:rPr>
              <w:lang w:val="en-US"/>
            </w:rPr>
          </w:rPrChange>
        </w:rPr>
        <w:t>in</w:t>
      </w:r>
      <w:proofErr w:type="gramEnd"/>
      <w:r w:rsidRPr="009601BA">
        <w:rPr>
          <w:rFonts w:ascii="Arial" w:hAnsi="Arial" w:cs="Arial"/>
          <w:sz w:val="24"/>
          <w:szCs w:val="24"/>
          <w:lang w:val="en-US"/>
          <w:rPrChange w:id="4199" w:author="Joyce Tindsley" w:date="2021-01-28T15:04:00Z">
            <w:rPr>
              <w:lang w:val="en-US"/>
            </w:rPr>
          </w:rPrChange>
        </w:rPr>
        <w:t xml:space="preserve"> Feminist Research’ in Denzin</w:t>
      </w:r>
      <w:r w:rsidR="00E522A2" w:rsidRPr="009601BA">
        <w:rPr>
          <w:rFonts w:ascii="Arial" w:hAnsi="Arial" w:cs="Arial"/>
          <w:sz w:val="24"/>
          <w:szCs w:val="24"/>
          <w:lang w:val="en-US"/>
          <w:rPrChange w:id="4200" w:author="Joyce Tindsley" w:date="2021-01-28T15:04:00Z">
            <w:rPr>
              <w:lang w:val="en-US"/>
            </w:rPr>
          </w:rPrChange>
        </w:rPr>
        <w:t>, N.</w:t>
      </w:r>
      <w:r w:rsidRPr="009601BA">
        <w:rPr>
          <w:rFonts w:ascii="Arial" w:hAnsi="Arial" w:cs="Arial"/>
          <w:sz w:val="24"/>
          <w:szCs w:val="24"/>
          <w:lang w:val="en-US"/>
          <w:rPrChange w:id="4201" w:author="Joyce Tindsley" w:date="2021-01-28T15:04:00Z">
            <w:rPr>
              <w:lang w:val="en-US"/>
            </w:rPr>
          </w:rPrChange>
        </w:rPr>
        <w:t xml:space="preserve"> and Lincoln</w:t>
      </w:r>
      <w:r w:rsidR="00E522A2" w:rsidRPr="009601BA">
        <w:rPr>
          <w:rFonts w:ascii="Arial" w:hAnsi="Arial" w:cs="Arial"/>
          <w:sz w:val="24"/>
          <w:szCs w:val="24"/>
          <w:lang w:val="en-US"/>
          <w:rPrChange w:id="4202" w:author="Joyce Tindsley" w:date="2021-01-28T15:04:00Z">
            <w:rPr>
              <w:lang w:val="en-US"/>
            </w:rPr>
          </w:rPrChange>
        </w:rPr>
        <w:t xml:space="preserve">, Y. </w:t>
      </w:r>
      <w:r w:rsidRPr="009601BA">
        <w:rPr>
          <w:rFonts w:ascii="Arial" w:hAnsi="Arial" w:cs="Arial"/>
          <w:sz w:val="24"/>
          <w:szCs w:val="24"/>
          <w:lang w:val="en-US"/>
          <w:rPrChange w:id="4203" w:author="Joyce Tindsley" w:date="2021-01-28T15:04:00Z">
            <w:rPr>
              <w:lang w:val="en-US"/>
            </w:rPr>
          </w:rPrChange>
        </w:rPr>
        <w:t xml:space="preserve">(eds.) </w:t>
      </w:r>
      <w:r w:rsidRPr="009601BA">
        <w:rPr>
          <w:rFonts w:ascii="Arial" w:hAnsi="Arial" w:cs="Arial"/>
          <w:i/>
          <w:iCs/>
          <w:sz w:val="24"/>
          <w:szCs w:val="24"/>
          <w:lang w:val="en-US"/>
          <w:rPrChange w:id="4204" w:author="Joyce Tindsley" w:date="2021-01-28T15:04:00Z">
            <w:rPr>
              <w:i/>
              <w:iCs/>
              <w:lang w:val="en-US"/>
            </w:rPr>
          </w:rPrChange>
        </w:rPr>
        <w:t>Handbook of Qualitative Research</w:t>
      </w:r>
      <w:del w:id="4205" w:author="Joyce Tindsley" w:date="2021-01-28T14:44:00Z">
        <w:r w:rsidRPr="009601BA" w:rsidDel="00EA38F4">
          <w:rPr>
            <w:rFonts w:ascii="Arial" w:hAnsi="Arial" w:cs="Arial"/>
            <w:i/>
            <w:iCs/>
            <w:sz w:val="24"/>
            <w:szCs w:val="24"/>
            <w:lang w:val="en-US"/>
            <w:rPrChange w:id="4206" w:author="Joyce Tindsley" w:date="2021-01-28T15:04:00Z">
              <w:rPr>
                <w:i/>
                <w:iCs/>
                <w:lang w:val="en-US"/>
              </w:rPr>
            </w:rPrChange>
          </w:rPr>
          <w:delText>,</w:delText>
        </w:r>
      </w:del>
      <w:ins w:id="4207" w:author="Joyce Tindsley" w:date="2021-01-27T16:59:00Z">
        <w:r w:rsidR="00183E1C" w:rsidRPr="009601BA">
          <w:rPr>
            <w:rFonts w:ascii="Arial" w:hAnsi="Arial" w:cs="Arial"/>
            <w:i/>
            <w:iCs/>
            <w:sz w:val="24"/>
            <w:szCs w:val="24"/>
            <w:lang w:val="en-US"/>
            <w:rPrChange w:id="4208" w:author="Joyce Tindsley" w:date="2021-01-28T15:04:00Z">
              <w:rPr>
                <w:i/>
                <w:iCs/>
                <w:lang w:val="en-US"/>
              </w:rPr>
            </w:rPrChange>
          </w:rPr>
          <w:t xml:space="preserve"> </w:t>
        </w:r>
      </w:ins>
      <w:r w:rsidRPr="009601BA">
        <w:rPr>
          <w:rFonts w:ascii="Arial" w:hAnsi="Arial" w:cs="Arial"/>
          <w:sz w:val="24"/>
          <w:szCs w:val="24"/>
          <w:lang w:val="en-US"/>
          <w:rPrChange w:id="4209" w:author="Joyce Tindsley" w:date="2021-01-28T15:04:00Z">
            <w:rPr>
              <w:lang w:val="en-US"/>
            </w:rPr>
          </w:rPrChange>
        </w:rPr>
        <w:t>(</w:t>
      </w:r>
      <w:del w:id="4210" w:author="Joyce Tindsley" w:date="2021-01-27T16:59:00Z">
        <w:r w:rsidRPr="009601BA" w:rsidDel="00183E1C">
          <w:rPr>
            <w:rFonts w:ascii="Arial" w:hAnsi="Arial" w:cs="Arial"/>
            <w:i/>
            <w:iCs/>
            <w:sz w:val="24"/>
            <w:szCs w:val="24"/>
            <w:lang w:val="en-US"/>
            <w:rPrChange w:id="4211" w:author="Joyce Tindsley" w:date="2021-01-28T15:04:00Z">
              <w:rPr>
                <w:i/>
                <w:iCs/>
                <w:lang w:val="en-US"/>
              </w:rPr>
            </w:rPrChange>
          </w:rPr>
          <w:delText xml:space="preserve"> </w:delText>
        </w:r>
      </w:del>
      <w:r w:rsidRPr="009601BA">
        <w:rPr>
          <w:rFonts w:ascii="Arial" w:hAnsi="Arial" w:cs="Arial"/>
          <w:sz w:val="24"/>
          <w:szCs w:val="24"/>
          <w:lang w:val="en-US"/>
          <w:rPrChange w:id="4212" w:author="Joyce Tindsley" w:date="2021-01-28T15:04:00Z">
            <w:rPr>
              <w:lang w:val="en-US"/>
            </w:rPr>
          </w:rPrChange>
        </w:rPr>
        <w:t>2</w:t>
      </w:r>
      <w:r w:rsidRPr="009601BA">
        <w:rPr>
          <w:rFonts w:ascii="Arial" w:hAnsi="Arial" w:cs="Arial"/>
          <w:sz w:val="24"/>
          <w:szCs w:val="24"/>
          <w:vertAlign w:val="superscript"/>
          <w:lang w:val="en-US"/>
          <w:rPrChange w:id="4213" w:author="Joyce Tindsley" w:date="2021-01-28T15:04:00Z">
            <w:rPr>
              <w:vertAlign w:val="superscript"/>
              <w:lang w:val="en-US"/>
            </w:rPr>
          </w:rPrChange>
        </w:rPr>
        <w:t>nd</w:t>
      </w:r>
      <w:r w:rsidRPr="009601BA">
        <w:rPr>
          <w:rFonts w:ascii="Arial" w:hAnsi="Arial" w:cs="Arial"/>
          <w:sz w:val="24"/>
          <w:szCs w:val="24"/>
          <w:lang w:val="en-US"/>
          <w:rPrChange w:id="4214" w:author="Joyce Tindsley" w:date="2021-01-28T15:04:00Z">
            <w:rPr>
              <w:lang w:val="en-US"/>
            </w:rPr>
          </w:rPrChange>
        </w:rPr>
        <w:t xml:space="preserve"> e</w:t>
      </w:r>
      <w:ins w:id="4215" w:author="Joyce Tindsley" w:date="2021-01-27T16:59:00Z">
        <w:r w:rsidR="00183E1C" w:rsidRPr="009601BA">
          <w:rPr>
            <w:rFonts w:ascii="Arial" w:hAnsi="Arial" w:cs="Arial"/>
            <w:sz w:val="24"/>
            <w:szCs w:val="24"/>
            <w:lang w:val="en-US"/>
            <w:rPrChange w:id="4216" w:author="Joyce Tindsley" w:date="2021-01-28T15:04:00Z">
              <w:rPr>
                <w:lang w:val="en-US"/>
              </w:rPr>
            </w:rPrChange>
          </w:rPr>
          <w:t>d.</w:t>
        </w:r>
      </w:ins>
      <w:del w:id="4217" w:author="Joyce Tindsley" w:date="2021-01-27T16:59:00Z">
        <w:r w:rsidRPr="009601BA" w:rsidDel="00183E1C">
          <w:rPr>
            <w:rFonts w:ascii="Arial" w:hAnsi="Arial" w:cs="Arial"/>
            <w:sz w:val="24"/>
            <w:szCs w:val="24"/>
            <w:lang w:val="en-US"/>
            <w:rPrChange w:id="4218" w:author="Joyce Tindsley" w:date="2021-01-28T15:04:00Z">
              <w:rPr>
                <w:lang w:val="en-US"/>
              </w:rPr>
            </w:rPrChange>
          </w:rPr>
          <w:delText>dition</w:delText>
        </w:r>
      </w:del>
      <w:r w:rsidRPr="009601BA">
        <w:rPr>
          <w:rFonts w:ascii="Arial" w:hAnsi="Arial" w:cs="Arial"/>
          <w:sz w:val="24"/>
          <w:szCs w:val="24"/>
          <w:lang w:val="en-US"/>
          <w:rPrChange w:id="4219" w:author="Joyce Tindsley" w:date="2021-01-28T15:04:00Z">
            <w:rPr>
              <w:lang w:val="en-US"/>
            </w:rPr>
          </w:rPrChange>
        </w:rPr>
        <w:t>)</w:t>
      </w:r>
      <w:del w:id="4220" w:author="Joyce Tindsley" w:date="2021-01-28T14:45:00Z">
        <w:r w:rsidRPr="009601BA" w:rsidDel="00EA38F4">
          <w:rPr>
            <w:rFonts w:ascii="Arial" w:hAnsi="Arial" w:cs="Arial"/>
            <w:sz w:val="24"/>
            <w:szCs w:val="24"/>
            <w:lang w:val="en-US"/>
            <w:rPrChange w:id="4221" w:author="Joyce Tindsley" w:date="2021-01-28T15:04:00Z">
              <w:rPr>
                <w:lang w:val="en-US"/>
              </w:rPr>
            </w:rPrChange>
          </w:rPr>
          <w:delText>,</w:delText>
        </w:r>
      </w:del>
      <w:r w:rsidRPr="009601BA">
        <w:rPr>
          <w:rFonts w:ascii="Arial" w:hAnsi="Arial" w:cs="Arial"/>
          <w:sz w:val="24"/>
          <w:szCs w:val="24"/>
          <w:lang w:val="en-US"/>
          <w:rPrChange w:id="4222" w:author="Joyce Tindsley" w:date="2021-01-28T15:04:00Z">
            <w:rPr>
              <w:lang w:val="en-US"/>
            </w:rPr>
          </w:rPrChange>
        </w:rPr>
        <w:t xml:space="preserve"> London:</w:t>
      </w:r>
      <w:ins w:id="4223" w:author="Joyce Tindsley" w:date="2021-01-27T16:59:00Z">
        <w:r w:rsidR="00183E1C" w:rsidRPr="009601BA">
          <w:rPr>
            <w:rFonts w:ascii="Arial" w:hAnsi="Arial" w:cs="Arial"/>
            <w:sz w:val="24"/>
            <w:szCs w:val="24"/>
            <w:lang w:val="en-US"/>
            <w:rPrChange w:id="4224" w:author="Joyce Tindsley" w:date="2021-01-28T15:04:00Z">
              <w:rPr>
                <w:lang w:val="en-US"/>
              </w:rPr>
            </w:rPrChange>
          </w:rPr>
          <w:t xml:space="preserve"> </w:t>
        </w:r>
      </w:ins>
      <w:r w:rsidRPr="009601BA">
        <w:rPr>
          <w:rFonts w:ascii="Arial" w:hAnsi="Arial" w:cs="Arial"/>
          <w:sz w:val="24"/>
          <w:szCs w:val="24"/>
          <w:lang w:val="en-US"/>
          <w:rPrChange w:id="4225" w:author="Joyce Tindsley" w:date="2021-01-28T15:04:00Z">
            <w:rPr>
              <w:lang w:val="en-US"/>
            </w:rPr>
          </w:rPrChange>
        </w:rPr>
        <w:t>Sage</w:t>
      </w:r>
    </w:p>
    <w:p w14:paraId="38AF919B" w14:textId="283E5E3E" w:rsidR="00383D6C" w:rsidRPr="009601BA" w:rsidRDefault="00383D6C" w:rsidP="00BB3D4F">
      <w:pPr>
        <w:spacing w:line="360" w:lineRule="auto"/>
        <w:rPr>
          <w:rFonts w:ascii="Arial" w:hAnsi="Arial" w:cs="Arial"/>
          <w:sz w:val="24"/>
          <w:szCs w:val="24"/>
          <w:lang w:val="en-US"/>
          <w:rPrChange w:id="4226" w:author="Joyce Tindsley" w:date="2021-01-28T15:04:00Z">
            <w:rPr>
              <w:lang w:val="en-US"/>
            </w:rPr>
          </w:rPrChange>
        </w:rPr>
        <w:pPrChange w:id="4227" w:author="Joyce Tindsley" w:date="2021-01-28T15:04:00Z">
          <w:pPr/>
        </w:pPrChange>
      </w:pPr>
      <w:r w:rsidRPr="009601BA">
        <w:rPr>
          <w:rFonts w:ascii="Arial" w:hAnsi="Arial" w:cs="Arial"/>
          <w:sz w:val="24"/>
          <w:szCs w:val="24"/>
          <w:lang w:val="en-US"/>
          <w:rPrChange w:id="4228" w:author="Joyce Tindsley" w:date="2021-01-28T15:04:00Z">
            <w:rPr>
              <w:lang w:val="en-US"/>
            </w:rPr>
          </w:rPrChange>
        </w:rPr>
        <w:t xml:space="preserve">Mertens, D. </w:t>
      </w:r>
      <w:r w:rsidR="00732E17" w:rsidRPr="009601BA">
        <w:rPr>
          <w:rFonts w:ascii="Arial" w:hAnsi="Arial" w:cs="Arial"/>
          <w:sz w:val="24"/>
          <w:szCs w:val="24"/>
          <w:lang w:val="en-US"/>
          <w:rPrChange w:id="4229" w:author="Joyce Tindsley" w:date="2021-01-28T15:04:00Z">
            <w:rPr>
              <w:lang w:val="en-US"/>
            </w:rPr>
          </w:rPrChange>
        </w:rPr>
        <w:t>(</w:t>
      </w:r>
      <w:r w:rsidRPr="009601BA">
        <w:rPr>
          <w:rFonts w:ascii="Arial" w:hAnsi="Arial" w:cs="Arial"/>
          <w:sz w:val="24"/>
          <w:szCs w:val="24"/>
          <w:lang w:val="en-US"/>
          <w:rPrChange w:id="4230" w:author="Joyce Tindsley" w:date="2021-01-28T15:04:00Z">
            <w:rPr>
              <w:lang w:val="en-US"/>
            </w:rPr>
          </w:rPrChange>
        </w:rPr>
        <w:t>1998</w:t>
      </w:r>
      <w:r w:rsidR="00732E17" w:rsidRPr="009601BA">
        <w:rPr>
          <w:rFonts w:ascii="Arial" w:hAnsi="Arial" w:cs="Arial"/>
          <w:sz w:val="24"/>
          <w:szCs w:val="24"/>
          <w:lang w:val="en-US"/>
          <w:rPrChange w:id="4231" w:author="Joyce Tindsley" w:date="2021-01-28T15:04:00Z">
            <w:rPr>
              <w:lang w:val="en-US"/>
            </w:rPr>
          </w:rPrChange>
        </w:rPr>
        <w:t>)</w:t>
      </w:r>
      <w:r w:rsidRPr="009601BA">
        <w:rPr>
          <w:rFonts w:ascii="Arial" w:hAnsi="Arial" w:cs="Arial"/>
          <w:sz w:val="24"/>
          <w:szCs w:val="24"/>
          <w:lang w:val="en-US"/>
          <w:rPrChange w:id="4232" w:author="Joyce Tindsley" w:date="2021-01-28T15:04:00Z">
            <w:rPr>
              <w:lang w:val="en-US"/>
            </w:rPr>
          </w:rPrChange>
        </w:rPr>
        <w:t xml:space="preserve"> </w:t>
      </w:r>
      <w:r w:rsidRPr="009601BA">
        <w:rPr>
          <w:rFonts w:ascii="Arial" w:hAnsi="Arial" w:cs="Arial"/>
          <w:i/>
          <w:iCs/>
          <w:sz w:val="24"/>
          <w:szCs w:val="24"/>
          <w:lang w:val="en-US"/>
          <w:rPrChange w:id="4233" w:author="Joyce Tindsley" w:date="2021-01-28T15:04:00Z">
            <w:rPr>
              <w:i/>
              <w:iCs/>
              <w:lang w:val="en-US"/>
            </w:rPr>
          </w:rPrChange>
        </w:rPr>
        <w:t>Research Methods in Education and Psychology: Integrating Diversity with Quantitative and Qualitative Approaches</w:t>
      </w:r>
      <w:r w:rsidR="0083247F" w:rsidRPr="009601BA">
        <w:rPr>
          <w:rFonts w:ascii="Arial" w:hAnsi="Arial" w:cs="Arial"/>
          <w:sz w:val="24"/>
          <w:szCs w:val="24"/>
          <w:lang w:val="en-US"/>
          <w:rPrChange w:id="4234" w:author="Joyce Tindsley" w:date="2021-01-28T15:04:00Z">
            <w:rPr>
              <w:lang w:val="en-US"/>
            </w:rPr>
          </w:rPrChange>
        </w:rPr>
        <w:t xml:space="preserve"> (3</w:t>
      </w:r>
      <w:r w:rsidR="0083247F" w:rsidRPr="009601BA">
        <w:rPr>
          <w:rFonts w:ascii="Arial" w:hAnsi="Arial" w:cs="Arial"/>
          <w:sz w:val="24"/>
          <w:szCs w:val="24"/>
          <w:vertAlign w:val="superscript"/>
          <w:lang w:val="en-US"/>
          <w:rPrChange w:id="4235" w:author="Joyce Tindsley" w:date="2021-01-28T15:04:00Z">
            <w:rPr>
              <w:vertAlign w:val="superscript"/>
              <w:lang w:val="en-US"/>
            </w:rPr>
          </w:rPrChange>
        </w:rPr>
        <w:t>rd</w:t>
      </w:r>
      <w:r w:rsidR="0083247F" w:rsidRPr="009601BA">
        <w:rPr>
          <w:rFonts w:ascii="Arial" w:hAnsi="Arial" w:cs="Arial"/>
          <w:sz w:val="24"/>
          <w:szCs w:val="24"/>
          <w:lang w:val="en-US"/>
          <w:rPrChange w:id="4236" w:author="Joyce Tindsley" w:date="2021-01-28T15:04:00Z">
            <w:rPr>
              <w:lang w:val="en-US"/>
            </w:rPr>
          </w:rPrChange>
        </w:rPr>
        <w:t xml:space="preserve"> ed.</w:t>
      </w:r>
      <w:del w:id="4237" w:author="Joyce Tindsley" w:date="2021-01-27T16:59:00Z">
        <w:r w:rsidR="0083247F" w:rsidRPr="009601BA" w:rsidDel="00183E1C">
          <w:rPr>
            <w:rFonts w:ascii="Arial" w:hAnsi="Arial" w:cs="Arial"/>
            <w:sz w:val="24"/>
            <w:szCs w:val="24"/>
            <w:lang w:val="en-US"/>
            <w:rPrChange w:id="4238" w:author="Joyce Tindsley" w:date="2021-01-28T15:04:00Z">
              <w:rPr>
                <w:lang w:val="en-US"/>
              </w:rPr>
            </w:rPrChange>
          </w:rPr>
          <w:delText xml:space="preserve"> </w:delText>
        </w:r>
      </w:del>
      <w:r w:rsidR="0083247F" w:rsidRPr="009601BA">
        <w:rPr>
          <w:rFonts w:ascii="Arial" w:hAnsi="Arial" w:cs="Arial"/>
          <w:sz w:val="24"/>
          <w:szCs w:val="24"/>
          <w:lang w:val="en-US"/>
          <w:rPrChange w:id="4239" w:author="Joyce Tindsley" w:date="2021-01-28T15:04:00Z">
            <w:rPr>
              <w:lang w:val="en-US"/>
            </w:rPr>
          </w:rPrChange>
        </w:rPr>
        <w:t>) Thousand Oaks, CA:</w:t>
      </w:r>
      <w:ins w:id="4240" w:author="Joyce Tindsley" w:date="2021-01-27T16:59:00Z">
        <w:r w:rsidR="002F2EF2" w:rsidRPr="009601BA">
          <w:rPr>
            <w:rFonts w:ascii="Arial" w:hAnsi="Arial" w:cs="Arial"/>
            <w:sz w:val="24"/>
            <w:szCs w:val="24"/>
            <w:lang w:val="en-US"/>
            <w:rPrChange w:id="4241" w:author="Joyce Tindsley" w:date="2021-01-28T15:04:00Z">
              <w:rPr>
                <w:lang w:val="en-US"/>
              </w:rPr>
            </w:rPrChange>
          </w:rPr>
          <w:t xml:space="preserve"> </w:t>
        </w:r>
      </w:ins>
      <w:r w:rsidR="0083247F" w:rsidRPr="009601BA">
        <w:rPr>
          <w:rFonts w:ascii="Arial" w:hAnsi="Arial" w:cs="Arial"/>
          <w:sz w:val="24"/>
          <w:szCs w:val="24"/>
          <w:lang w:val="en-US"/>
          <w:rPrChange w:id="4242" w:author="Joyce Tindsley" w:date="2021-01-28T15:04:00Z">
            <w:rPr>
              <w:lang w:val="en-US"/>
            </w:rPr>
          </w:rPrChange>
        </w:rPr>
        <w:t>Sage</w:t>
      </w:r>
    </w:p>
    <w:p w14:paraId="7961FDEC" w14:textId="6CF1BFE9" w:rsidR="0007430A" w:rsidRPr="009601BA" w:rsidDel="004F1BA8" w:rsidRDefault="0007430A" w:rsidP="00BB3D4F">
      <w:pPr>
        <w:spacing w:line="360" w:lineRule="auto"/>
        <w:rPr>
          <w:del w:id="4243" w:author="Joyce Tindsley" w:date="2021-01-26T16:33:00Z"/>
          <w:rFonts w:ascii="Arial" w:hAnsi="Arial" w:cs="Arial"/>
          <w:sz w:val="24"/>
          <w:szCs w:val="24"/>
          <w:lang w:val="en-US"/>
          <w:rPrChange w:id="4244" w:author="Joyce Tindsley" w:date="2021-01-28T15:04:00Z">
            <w:rPr>
              <w:del w:id="4245" w:author="Joyce Tindsley" w:date="2021-01-26T16:33:00Z"/>
              <w:lang w:val="en-US"/>
            </w:rPr>
          </w:rPrChange>
        </w:rPr>
        <w:pPrChange w:id="4246" w:author="Joyce Tindsley" w:date="2021-01-28T15:04:00Z">
          <w:pPr/>
        </w:pPrChange>
      </w:pPr>
      <w:del w:id="4247" w:author="Joyce Tindsley" w:date="2021-01-26T16:33:00Z">
        <w:r w:rsidRPr="009601BA" w:rsidDel="004F1BA8">
          <w:rPr>
            <w:rFonts w:ascii="Arial" w:hAnsi="Arial" w:cs="Arial"/>
            <w:sz w:val="24"/>
            <w:szCs w:val="24"/>
            <w:lang w:val="en-US"/>
            <w:rPrChange w:id="4248" w:author="Joyce Tindsley" w:date="2021-01-28T15:04:00Z">
              <w:rPr>
                <w:lang w:val="en-US"/>
              </w:rPr>
            </w:rPrChange>
          </w:rPr>
          <w:delText>Mertens</w:delText>
        </w:r>
        <w:r w:rsidR="00967624" w:rsidRPr="009601BA" w:rsidDel="004F1BA8">
          <w:rPr>
            <w:rFonts w:ascii="Arial" w:hAnsi="Arial" w:cs="Arial"/>
            <w:sz w:val="24"/>
            <w:szCs w:val="24"/>
            <w:lang w:val="en-US"/>
            <w:rPrChange w:id="4249" w:author="Joyce Tindsley" w:date="2021-01-28T15:04:00Z">
              <w:rPr>
                <w:lang w:val="en-US"/>
              </w:rPr>
            </w:rPrChange>
          </w:rPr>
          <w:delText>, D. M.</w:delText>
        </w:r>
        <w:r w:rsidR="00C94007" w:rsidRPr="009601BA" w:rsidDel="004F1BA8">
          <w:rPr>
            <w:rFonts w:ascii="Arial" w:hAnsi="Arial" w:cs="Arial"/>
            <w:sz w:val="24"/>
            <w:szCs w:val="24"/>
            <w:lang w:val="en-US"/>
            <w:rPrChange w:id="4250" w:author="Joyce Tindsley" w:date="2021-01-28T15:04:00Z">
              <w:rPr>
                <w:lang w:val="en-US"/>
              </w:rPr>
            </w:rPrChange>
          </w:rPr>
          <w:delText xml:space="preserve"> </w:delText>
        </w:r>
        <w:r w:rsidR="00644C46" w:rsidRPr="009601BA" w:rsidDel="004F1BA8">
          <w:rPr>
            <w:rFonts w:ascii="Arial" w:hAnsi="Arial" w:cs="Arial"/>
            <w:sz w:val="24"/>
            <w:szCs w:val="24"/>
            <w:lang w:val="en-US"/>
            <w:rPrChange w:id="4251" w:author="Joyce Tindsley" w:date="2021-01-28T15:04:00Z">
              <w:rPr>
                <w:lang w:val="en-US"/>
              </w:rPr>
            </w:rPrChange>
          </w:rPr>
          <w:delText>(</w:delText>
        </w:r>
        <w:r w:rsidRPr="009601BA" w:rsidDel="004F1BA8">
          <w:rPr>
            <w:rFonts w:ascii="Arial" w:hAnsi="Arial" w:cs="Arial"/>
            <w:sz w:val="24"/>
            <w:szCs w:val="24"/>
            <w:lang w:val="en-US"/>
            <w:rPrChange w:id="4252" w:author="Joyce Tindsley" w:date="2021-01-28T15:04:00Z">
              <w:rPr>
                <w:lang w:val="en-US"/>
              </w:rPr>
            </w:rPrChange>
          </w:rPr>
          <w:delText>2010</w:delText>
        </w:r>
        <w:r w:rsidR="00C94007" w:rsidRPr="009601BA" w:rsidDel="004F1BA8">
          <w:rPr>
            <w:rFonts w:ascii="Arial" w:hAnsi="Arial" w:cs="Arial"/>
            <w:sz w:val="24"/>
            <w:szCs w:val="24"/>
            <w:lang w:val="en-US"/>
            <w:rPrChange w:id="4253" w:author="Joyce Tindsley" w:date="2021-01-28T15:04:00Z">
              <w:rPr>
                <w:lang w:val="en-US"/>
              </w:rPr>
            </w:rPrChange>
          </w:rPr>
          <w:delText xml:space="preserve">) </w:delText>
        </w:r>
        <w:r w:rsidR="00967624" w:rsidRPr="009601BA" w:rsidDel="004F1BA8">
          <w:rPr>
            <w:rFonts w:ascii="Arial" w:hAnsi="Arial" w:cs="Arial"/>
            <w:i/>
            <w:iCs/>
            <w:sz w:val="24"/>
            <w:szCs w:val="24"/>
            <w:lang w:val="en-US"/>
            <w:rPrChange w:id="4254" w:author="Joyce Tindsley" w:date="2021-01-28T15:04:00Z">
              <w:rPr>
                <w:i/>
                <w:iCs/>
                <w:lang w:val="en-US"/>
              </w:rPr>
            </w:rPrChange>
          </w:rPr>
          <w:delText>Research and evaluation in education and psychology: Integratoing diversity with quantitative, qualitative, and mixed methods</w:delText>
        </w:r>
        <w:r w:rsidR="008A689F" w:rsidRPr="009601BA" w:rsidDel="004F1BA8">
          <w:rPr>
            <w:rFonts w:ascii="Arial" w:hAnsi="Arial" w:cs="Arial"/>
            <w:i/>
            <w:iCs/>
            <w:sz w:val="24"/>
            <w:szCs w:val="24"/>
            <w:lang w:val="en-US"/>
            <w:rPrChange w:id="4255" w:author="Joyce Tindsley" w:date="2021-01-28T15:04:00Z">
              <w:rPr>
                <w:i/>
                <w:iCs/>
                <w:lang w:val="en-US"/>
              </w:rPr>
            </w:rPrChange>
          </w:rPr>
          <w:delText xml:space="preserve"> </w:delText>
        </w:r>
        <w:r w:rsidR="00967624" w:rsidRPr="009601BA" w:rsidDel="004F1BA8">
          <w:rPr>
            <w:rFonts w:ascii="Arial" w:hAnsi="Arial" w:cs="Arial"/>
            <w:sz w:val="24"/>
            <w:szCs w:val="24"/>
            <w:lang w:val="en-US"/>
            <w:rPrChange w:id="4256" w:author="Joyce Tindsley" w:date="2021-01-28T15:04:00Z">
              <w:rPr>
                <w:lang w:val="en-US"/>
              </w:rPr>
            </w:rPrChange>
          </w:rPr>
          <w:delText>(3</w:delText>
        </w:r>
        <w:r w:rsidR="00967624" w:rsidRPr="009601BA" w:rsidDel="004F1BA8">
          <w:rPr>
            <w:rFonts w:ascii="Arial" w:hAnsi="Arial" w:cs="Arial"/>
            <w:sz w:val="24"/>
            <w:szCs w:val="24"/>
            <w:vertAlign w:val="superscript"/>
            <w:lang w:val="en-US"/>
            <w:rPrChange w:id="4257" w:author="Joyce Tindsley" w:date="2021-01-28T15:04:00Z">
              <w:rPr>
                <w:vertAlign w:val="superscript"/>
                <w:lang w:val="en-US"/>
              </w:rPr>
            </w:rPrChange>
          </w:rPr>
          <w:delText>rd</w:delText>
        </w:r>
        <w:r w:rsidR="00967624" w:rsidRPr="009601BA" w:rsidDel="004F1BA8">
          <w:rPr>
            <w:rFonts w:ascii="Arial" w:hAnsi="Arial" w:cs="Arial"/>
            <w:sz w:val="24"/>
            <w:szCs w:val="24"/>
            <w:lang w:val="en-US"/>
            <w:rPrChange w:id="4258" w:author="Joyce Tindsley" w:date="2021-01-28T15:04:00Z">
              <w:rPr>
                <w:lang w:val="en-US"/>
              </w:rPr>
            </w:rPrChange>
          </w:rPr>
          <w:delText xml:space="preserve"> ed.)</w:delText>
        </w:r>
        <w:r w:rsidR="00C94007" w:rsidRPr="009601BA" w:rsidDel="004F1BA8">
          <w:rPr>
            <w:rFonts w:ascii="Arial" w:hAnsi="Arial" w:cs="Arial"/>
            <w:sz w:val="24"/>
            <w:szCs w:val="24"/>
            <w:lang w:val="en-US"/>
            <w:rPrChange w:id="4259" w:author="Joyce Tindsley" w:date="2021-01-28T15:04:00Z">
              <w:rPr>
                <w:lang w:val="en-US"/>
              </w:rPr>
            </w:rPrChange>
          </w:rPr>
          <w:delText xml:space="preserve"> </w:delText>
        </w:r>
        <w:r w:rsidR="00967624" w:rsidRPr="009601BA" w:rsidDel="004F1BA8">
          <w:rPr>
            <w:rFonts w:ascii="Arial" w:hAnsi="Arial" w:cs="Arial"/>
            <w:sz w:val="24"/>
            <w:szCs w:val="24"/>
            <w:lang w:val="en-US"/>
            <w:rPrChange w:id="4260" w:author="Joyce Tindsley" w:date="2021-01-28T15:04:00Z">
              <w:rPr>
                <w:lang w:val="en-US"/>
              </w:rPr>
            </w:rPrChange>
          </w:rPr>
          <w:delText>Thousand Oaks, CA:Sage</w:delText>
        </w:r>
      </w:del>
    </w:p>
    <w:p w14:paraId="0C4FA361" w14:textId="4D183EE0" w:rsidR="0031638C" w:rsidRPr="009601BA" w:rsidRDefault="0031638C" w:rsidP="00BB3D4F">
      <w:pPr>
        <w:spacing w:line="360" w:lineRule="auto"/>
        <w:rPr>
          <w:rFonts w:ascii="Arial" w:hAnsi="Arial" w:cs="Arial"/>
          <w:sz w:val="24"/>
          <w:szCs w:val="24"/>
          <w:lang w:val="en-US"/>
          <w:rPrChange w:id="4261" w:author="Joyce Tindsley" w:date="2021-01-28T15:04:00Z">
            <w:rPr>
              <w:lang w:val="en-US"/>
            </w:rPr>
          </w:rPrChange>
        </w:rPr>
        <w:pPrChange w:id="4262" w:author="Joyce Tindsley" w:date="2021-01-28T15:04:00Z">
          <w:pPr/>
        </w:pPrChange>
      </w:pPr>
      <w:r w:rsidRPr="009601BA">
        <w:rPr>
          <w:rFonts w:ascii="Arial" w:hAnsi="Arial" w:cs="Arial"/>
          <w:sz w:val="24"/>
          <w:szCs w:val="24"/>
          <w:lang w:val="en-US"/>
          <w:rPrChange w:id="4263" w:author="Joyce Tindsley" w:date="2021-01-28T15:04:00Z">
            <w:rPr>
              <w:lang w:val="en-US"/>
            </w:rPr>
          </w:rPrChange>
        </w:rPr>
        <w:t xml:space="preserve">Morgan, D.L. (2007) </w:t>
      </w:r>
      <w:r w:rsidR="00C94007" w:rsidRPr="009601BA">
        <w:rPr>
          <w:rFonts w:ascii="Arial" w:hAnsi="Arial" w:cs="Arial"/>
          <w:sz w:val="24"/>
          <w:szCs w:val="24"/>
          <w:lang w:val="en-US"/>
          <w:rPrChange w:id="4264" w:author="Joyce Tindsley" w:date="2021-01-28T15:04:00Z">
            <w:rPr>
              <w:lang w:val="en-US"/>
            </w:rPr>
          </w:rPrChange>
        </w:rPr>
        <w:t>‘</w:t>
      </w:r>
      <w:r w:rsidRPr="009601BA">
        <w:rPr>
          <w:rFonts w:ascii="Arial" w:hAnsi="Arial" w:cs="Arial"/>
          <w:sz w:val="24"/>
          <w:szCs w:val="24"/>
          <w:lang w:val="en-US"/>
          <w:rPrChange w:id="4265" w:author="Joyce Tindsley" w:date="2021-01-28T15:04:00Z">
            <w:rPr>
              <w:lang w:val="en-US"/>
            </w:rPr>
          </w:rPrChange>
        </w:rPr>
        <w:t>Paradigms Lost and Pragmatism Regained: Methodological Implications of Combining Qualitative and Quantitative Methods</w:t>
      </w:r>
      <w:r w:rsidR="00C94007" w:rsidRPr="009601BA">
        <w:rPr>
          <w:rFonts w:ascii="Arial" w:hAnsi="Arial" w:cs="Arial"/>
          <w:sz w:val="24"/>
          <w:szCs w:val="24"/>
          <w:lang w:val="en-US"/>
          <w:rPrChange w:id="4266" w:author="Joyce Tindsley" w:date="2021-01-28T15:04:00Z">
            <w:rPr>
              <w:lang w:val="en-US"/>
            </w:rPr>
          </w:rPrChange>
        </w:rPr>
        <w:t>’</w:t>
      </w:r>
      <w:r w:rsidRPr="009601BA">
        <w:rPr>
          <w:rFonts w:ascii="Arial" w:hAnsi="Arial" w:cs="Arial"/>
          <w:sz w:val="24"/>
          <w:szCs w:val="24"/>
          <w:lang w:val="en-US"/>
          <w:rPrChange w:id="4267" w:author="Joyce Tindsley" w:date="2021-01-28T15:04:00Z">
            <w:rPr>
              <w:lang w:val="en-US"/>
            </w:rPr>
          </w:rPrChange>
        </w:rPr>
        <w:t xml:space="preserve">, </w:t>
      </w:r>
      <w:r w:rsidRPr="009601BA">
        <w:rPr>
          <w:rFonts w:ascii="Arial" w:hAnsi="Arial" w:cs="Arial"/>
          <w:i/>
          <w:iCs/>
          <w:sz w:val="24"/>
          <w:szCs w:val="24"/>
          <w:lang w:val="en-US"/>
          <w:rPrChange w:id="4268" w:author="Joyce Tindsley" w:date="2021-01-28T15:04:00Z">
            <w:rPr>
              <w:i/>
              <w:iCs/>
              <w:lang w:val="en-US"/>
            </w:rPr>
          </w:rPrChange>
        </w:rPr>
        <w:t xml:space="preserve">Journal of Mixed Methods Research. </w:t>
      </w:r>
      <w:r w:rsidRPr="009601BA">
        <w:rPr>
          <w:rFonts w:ascii="Arial" w:hAnsi="Arial" w:cs="Arial"/>
          <w:sz w:val="24"/>
          <w:szCs w:val="24"/>
          <w:lang w:val="en-US"/>
          <w:rPrChange w:id="4269" w:author="Joyce Tindsley" w:date="2021-01-28T15:04:00Z">
            <w:rPr>
              <w:i/>
              <w:iCs/>
              <w:lang w:val="en-US"/>
            </w:rPr>
          </w:rPrChange>
        </w:rPr>
        <w:t>1</w:t>
      </w:r>
      <w:r w:rsidRPr="009601BA">
        <w:rPr>
          <w:rFonts w:ascii="Arial" w:hAnsi="Arial" w:cs="Arial"/>
          <w:sz w:val="24"/>
          <w:szCs w:val="24"/>
          <w:lang w:val="en-US"/>
          <w:rPrChange w:id="4270" w:author="Joyce Tindsley" w:date="2021-01-28T15:04:00Z">
            <w:rPr>
              <w:lang w:val="en-US"/>
            </w:rPr>
          </w:rPrChange>
        </w:rPr>
        <w:t>(1) 48-76</w:t>
      </w:r>
    </w:p>
    <w:p w14:paraId="0AF3225C" w14:textId="73ABFE0E" w:rsidR="0031638C" w:rsidRPr="009601BA" w:rsidRDefault="0031638C" w:rsidP="00BB3D4F">
      <w:pPr>
        <w:spacing w:line="360" w:lineRule="auto"/>
        <w:rPr>
          <w:rFonts w:ascii="Arial" w:hAnsi="Arial" w:cs="Arial"/>
          <w:sz w:val="24"/>
          <w:szCs w:val="24"/>
          <w:lang w:val="en-US"/>
          <w:rPrChange w:id="4271" w:author="Joyce Tindsley" w:date="2021-01-28T15:04:00Z">
            <w:rPr>
              <w:lang w:val="en-US"/>
            </w:rPr>
          </w:rPrChange>
        </w:rPr>
        <w:pPrChange w:id="4272" w:author="Joyce Tindsley" w:date="2021-01-28T15:04:00Z">
          <w:pPr/>
        </w:pPrChange>
      </w:pPr>
      <w:r w:rsidRPr="009601BA">
        <w:rPr>
          <w:rFonts w:ascii="Arial" w:hAnsi="Arial" w:cs="Arial"/>
          <w:sz w:val="24"/>
          <w:szCs w:val="24"/>
          <w:lang w:val="en-US"/>
          <w:rPrChange w:id="4273" w:author="Joyce Tindsley" w:date="2021-01-28T15:04:00Z">
            <w:rPr>
              <w:lang w:val="en-US"/>
            </w:rPr>
          </w:rPrChange>
        </w:rPr>
        <w:t xml:space="preserve">Moustakas, C. (1994) </w:t>
      </w:r>
      <w:r w:rsidRPr="009601BA">
        <w:rPr>
          <w:rFonts w:ascii="Arial" w:hAnsi="Arial" w:cs="Arial"/>
          <w:i/>
          <w:iCs/>
          <w:sz w:val="24"/>
          <w:szCs w:val="24"/>
          <w:lang w:val="en-US"/>
          <w:rPrChange w:id="4274" w:author="Joyce Tindsley" w:date="2021-01-28T15:04:00Z">
            <w:rPr>
              <w:i/>
              <w:iCs/>
              <w:lang w:val="en-US"/>
            </w:rPr>
          </w:rPrChange>
        </w:rPr>
        <w:t>Phenomenological Research Methods.</w:t>
      </w:r>
      <w:ins w:id="4275" w:author="Joyce Tindsley" w:date="2021-01-27T16:59:00Z">
        <w:r w:rsidR="002F2EF2" w:rsidRPr="009601BA">
          <w:rPr>
            <w:rFonts w:ascii="Arial" w:hAnsi="Arial" w:cs="Arial"/>
            <w:i/>
            <w:iCs/>
            <w:sz w:val="24"/>
            <w:szCs w:val="24"/>
            <w:lang w:val="en-US"/>
            <w:rPrChange w:id="4276" w:author="Joyce Tindsley" w:date="2021-01-28T15:04:00Z">
              <w:rPr>
                <w:i/>
                <w:iCs/>
                <w:lang w:val="en-US"/>
              </w:rPr>
            </w:rPrChange>
          </w:rPr>
          <w:t xml:space="preserve"> </w:t>
        </w:r>
      </w:ins>
      <w:r w:rsidRPr="009601BA">
        <w:rPr>
          <w:rFonts w:ascii="Arial" w:hAnsi="Arial" w:cs="Arial"/>
          <w:sz w:val="24"/>
          <w:szCs w:val="24"/>
          <w:lang w:val="en-US"/>
          <w:rPrChange w:id="4277" w:author="Joyce Tindsley" w:date="2021-01-28T15:04:00Z">
            <w:rPr>
              <w:lang w:val="en-US"/>
            </w:rPr>
          </w:rPrChange>
        </w:rPr>
        <w:t>Thousand Oaks, CA: Sage</w:t>
      </w:r>
    </w:p>
    <w:p w14:paraId="2058A6EF" w14:textId="3C5A6A47" w:rsidR="00AC5673" w:rsidRPr="009601BA" w:rsidRDefault="00AC5673" w:rsidP="00BB3D4F">
      <w:pPr>
        <w:spacing w:line="360" w:lineRule="auto"/>
        <w:rPr>
          <w:ins w:id="4278" w:author="Joyce Tindsley" w:date="2021-01-26T16:33:00Z"/>
          <w:rFonts w:ascii="Arial" w:hAnsi="Arial" w:cs="Arial"/>
          <w:sz w:val="24"/>
          <w:szCs w:val="24"/>
          <w:lang w:val="en-US"/>
          <w:rPrChange w:id="4279" w:author="Joyce Tindsley" w:date="2021-01-28T15:04:00Z">
            <w:rPr>
              <w:ins w:id="4280" w:author="Joyce Tindsley" w:date="2021-01-26T16:33:00Z"/>
              <w:lang w:val="en-US"/>
            </w:rPr>
          </w:rPrChange>
        </w:rPr>
        <w:pPrChange w:id="4281" w:author="Joyce Tindsley" w:date="2021-01-28T15:04:00Z">
          <w:pPr/>
        </w:pPrChange>
      </w:pPr>
      <w:r w:rsidRPr="009601BA">
        <w:rPr>
          <w:rFonts w:ascii="Arial" w:hAnsi="Arial" w:cs="Arial"/>
          <w:sz w:val="24"/>
          <w:szCs w:val="24"/>
          <w:lang w:val="en-US"/>
          <w:rPrChange w:id="4282" w:author="Joyce Tindsley" w:date="2021-01-28T15:04:00Z">
            <w:rPr>
              <w:lang w:val="en-US"/>
            </w:rPr>
          </w:rPrChange>
        </w:rPr>
        <w:t>Neuman</w:t>
      </w:r>
      <w:r w:rsidR="00CF25FD" w:rsidRPr="009601BA">
        <w:rPr>
          <w:rFonts w:ascii="Arial" w:hAnsi="Arial" w:cs="Arial"/>
          <w:sz w:val="24"/>
          <w:szCs w:val="24"/>
          <w:lang w:val="en-US"/>
          <w:rPrChange w:id="4283" w:author="Joyce Tindsley" w:date="2021-01-28T15:04:00Z">
            <w:rPr>
              <w:lang w:val="en-US"/>
            </w:rPr>
          </w:rPrChange>
        </w:rPr>
        <w:t>, S.B.</w:t>
      </w:r>
      <w:r w:rsidRPr="009601BA">
        <w:rPr>
          <w:rFonts w:ascii="Arial" w:hAnsi="Arial" w:cs="Arial"/>
          <w:sz w:val="24"/>
          <w:szCs w:val="24"/>
          <w:lang w:val="en-US"/>
          <w:rPrChange w:id="4284" w:author="Joyce Tindsley" w:date="2021-01-28T15:04:00Z">
            <w:rPr>
              <w:lang w:val="en-US"/>
            </w:rPr>
          </w:rPrChange>
        </w:rPr>
        <w:t xml:space="preserve"> and McCormick</w:t>
      </w:r>
      <w:r w:rsidR="00CF25FD" w:rsidRPr="009601BA">
        <w:rPr>
          <w:rFonts w:ascii="Arial" w:hAnsi="Arial" w:cs="Arial"/>
          <w:sz w:val="24"/>
          <w:szCs w:val="24"/>
          <w:lang w:val="en-US"/>
          <w:rPrChange w:id="4285" w:author="Joyce Tindsley" w:date="2021-01-28T15:04:00Z">
            <w:rPr>
              <w:lang w:val="en-US"/>
            </w:rPr>
          </w:rPrChange>
        </w:rPr>
        <w:t>, S. (Eds) (1995)</w:t>
      </w:r>
      <w:r w:rsidR="0092648D" w:rsidRPr="009601BA">
        <w:rPr>
          <w:rFonts w:ascii="Arial" w:hAnsi="Arial" w:cs="Arial"/>
          <w:sz w:val="24"/>
          <w:szCs w:val="24"/>
          <w:lang w:val="en-US"/>
          <w:rPrChange w:id="4286" w:author="Joyce Tindsley" w:date="2021-01-28T15:04:00Z">
            <w:rPr>
              <w:lang w:val="en-US"/>
            </w:rPr>
          </w:rPrChange>
        </w:rPr>
        <w:t xml:space="preserve"> </w:t>
      </w:r>
      <w:r w:rsidR="00CF25FD" w:rsidRPr="009601BA">
        <w:rPr>
          <w:rFonts w:ascii="Arial" w:hAnsi="Arial" w:cs="Arial"/>
          <w:i/>
          <w:iCs/>
          <w:sz w:val="24"/>
          <w:szCs w:val="24"/>
          <w:lang w:val="en-US"/>
          <w:rPrChange w:id="4287" w:author="Joyce Tindsley" w:date="2021-01-28T15:04:00Z">
            <w:rPr>
              <w:i/>
              <w:iCs/>
              <w:lang w:val="en-US"/>
            </w:rPr>
          </w:rPrChange>
        </w:rPr>
        <w:t>Single-subject experimental research:</w:t>
      </w:r>
      <w:ins w:id="4288" w:author="Joyce Tindsley" w:date="2021-01-27T16:58:00Z">
        <w:r w:rsidR="00E164AD" w:rsidRPr="009601BA">
          <w:rPr>
            <w:rFonts w:ascii="Arial" w:hAnsi="Arial" w:cs="Arial"/>
            <w:i/>
            <w:iCs/>
            <w:sz w:val="24"/>
            <w:szCs w:val="24"/>
            <w:lang w:val="en-US"/>
            <w:rPrChange w:id="4289" w:author="Joyce Tindsley" w:date="2021-01-28T15:04:00Z">
              <w:rPr>
                <w:i/>
                <w:iCs/>
                <w:lang w:val="en-US"/>
              </w:rPr>
            </w:rPrChange>
          </w:rPr>
          <w:t xml:space="preserve"> </w:t>
        </w:r>
      </w:ins>
      <w:r w:rsidR="00CF25FD" w:rsidRPr="009601BA">
        <w:rPr>
          <w:rFonts w:ascii="Arial" w:hAnsi="Arial" w:cs="Arial"/>
          <w:i/>
          <w:iCs/>
          <w:sz w:val="24"/>
          <w:szCs w:val="24"/>
          <w:lang w:val="en-US"/>
          <w:rPrChange w:id="4290" w:author="Joyce Tindsley" w:date="2021-01-28T15:04:00Z">
            <w:rPr>
              <w:i/>
              <w:iCs/>
              <w:lang w:val="en-US"/>
            </w:rPr>
          </w:rPrChange>
        </w:rPr>
        <w:t>Applications for literacy.</w:t>
      </w:r>
      <w:ins w:id="4291" w:author="Joyce Tindsley" w:date="2021-01-27T16:58:00Z">
        <w:r w:rsidR="002F2EF2" w:rsidRPr="009601BA">
          <w:rPr>
            <w:rFonts w:ascii="Arial" w:hAnsi="Arial" w:cs="Arial"/>
            <w:i/>
            <w:iCs/>
            <w:sz w:val="24"/>
            <w:szCs w:val="24"/>
            <w:lang w:val="en-US"/>
            <w:rPrChange w:id="4292" w:author="Joyce Tindsley" w:date="2021-01-28T15:04:00Z">
              <w:rPr>
                <w:i/>
                <w:iCs/>
                <w:lang w:val="en-US"/>
              </w:rPr>
            </w:rPrChange>
          </w:rPr>
          <w:t xml:space="preserve"> </w:t>
        </w:r>
      </w:ins>
      <w:r w:rsidR="00CF25FD" w:rsidRPr="009601BA">
        <w:rPr>
          <w:rFonts w:ascii="Arial" w:hAnsi="Arial" w:cs="Arial"/>
          <w:sz w:val="24"/>
          <w:szCs w:val="24"/>
          <w:lang w:val="en-US"/>
          <w:rPrChange w:id="4293" w:author="Joyce Tindsley" w:date="2021-01-28T15:04:00Z">
            <w:rPr>
              <w:lang w:val="en-US"/>
            </w:rPr>
          </w:rPrChange>
        </w:rPr>
        <w:t>Newark, DE:</w:t>
      </w:r>
      <w:ins w:id="4294" w:author="Joyce Tindsley" w:date="2021-01-27T16:59:00Z">
        <w:r w:rsidR="002F2EF2" w:rsidRPr="009601BA">
          <w:rPr>
            <w:rFonts w:ascii="Arial" w:hAnsi="Arial" w:cs="Arial"/>
            <w:sz w:val="24"/>
            <w:szCs w:val="24"/>
            <w:lang w:val="en-US"/>
            <w:rPrChange w:id="4295" w:author="Joyce Tindsley" w:date="2021-01-28T15:04:00Z">
              <w:rPr>
                <w:lang w:val="en-US"/>
              </w:rPr>
            </w:rPrChange>
          </w:rPr>
          <w:t xml:space="preserve"> </w:t>
        </w:r>
      </w:ins>
      <w:r w:rsidR="00CF25FD" w:rsidRPr="009601BA">
        <w:rPr>
          <w:rFonts w:ascii="Arial" w:hAnsi="Arial" w:cs="Arial"/>
          <w:sz w:val="24"/>
          <w:szCs w:val="24"/>
          <w:lang w:val="en-US"/>
          <w:rPrChange w:id="4296" w:author="Joyce Tindsley" w:date="2021-01-28T15:04:00Z">
            <w:rPr>
              <w:lang w:val="en-US"/>
            </w:rPr>
          </w:rPrChange>
        </w:rPr>
        <w:t>International Reading Associatio</w:t>
      </w:r>
      <w:r w:rsidR="00605737" w:rsidRPr="009601BA">
        <w:rPr>
          <w:rFonts w:ascii="Arial" w:hAnsi="Arial" w:cs="Arial"/>
          <w:sz w:val="24"/>
          <w:szCs w:val="24"/>
          <w:lang w:val="en-US"/>
          <w:rPrChange w:id="4297" w:author="Joyce Tindsley" w:date="2021-01-28T15:04:00Z">
            <w:rPr>
              <w:lang w:val="en-US"/>
            </w:rPr>
          </w:rPrChange>
        </w:rPr>
        <w:t>n</w:t>
      </w:r>
    </w:p>
    <w:p w14:paraId="1812E9D5" w14:textId="25A82F02" w:rsidR="004F1BA8" w:rsidRPr="009601BA" w:rsidRDefault="004F1BA8" w:rsidP="00BB3D4F">
      <w:pPr>
        <w:spacing w:line="360" w:lineRule="auto"/>
        <w:rPr>
          <w:rFonts w:ascii="Arial" w:hAnsi="Arial" w:cs="Arial"/>
          <w:sz w:val="24"/>
          <w:szCs w:val="24"/>
          <w:lang w:val="en-US"/>
          <w:rPrChange w:id="4298" w:author="Joyce Tindsley" w:date="2021-01-28T15:04:00Z">
            <w:rPr>
              <w:lang w:val="en-US"/>
            </w:rPr>
          </w:rPrChange>
        </w:rPr>
        <w:pPrChange w:id="4299" w:author="Joyce Tindsley" w:date="2021-01-28T15:04:00Z">
          <w:pPr/>
        </w:pPrChange>
      </w:pPr>
      <w:ins w:id="4300" w:author="Joyce Tindsley" w:date="2021-01-26T16:33:00Z">
        <w:r w:rsidRPr="009601BA">
          <w:rPr>
            <w:rFonts w:ascii="Arial" w:hAnsi="Arial" w:cs="Arial"/>
            <w:sz w:val="24"/>
            <w:szCs w:val="24"/>
            <w:lang w:val="en-US"/>
            <w:rPrChange w:id="4301" w:author="Joyce Tindsley" w:date="2021-01-28T15:04:00Z">
              <w:rPr>
                <w:lang w:val="en-US"/>
              </w:rPr>
            </w:rPrChange>
          </w:rPr>
          <w:t>Newman</w:t>
        </w:r>
      </w:ins>
      <w:ins w:id="4302" w:author="Joyce Tindsley" w:date="2021-01-27T16:37:00Z">
        <w:r w:rsidR="00AD07C6" w:rsidRPr="009601BA">
          <w:rPr>
            <w:rFonts w:ascii="Arial" w:hAnsi="Arial" w:cs="Arial"/>
            <w:sz w:val="24"/>
            <w:szCs w:val="24"/>
            <w:lang w:val="en-US"/>
            <w:rPrChange w:id="4303" w:author="Joyce Tindsley" w:date="2021-01-28T15:04:00Z">
              <w:rPr>
                <w:lang w:val="en-US"/>
              </w:rPr>
            </w:rPrChange>
          </w:rPr>
          <w:t>, I.,</w:t>
        </w:r>
      </w:ins>
      <w:ins w:id="4304" w:author="Joyce Tindsley" w:date="2021-01-26T16:33:00Z">
        <w:r w:rsidRPr="009601BA">
          <w:rPr>
            <w:rFonts w:ascii="Arial" w:hAnsi="Arial" w:cs="Arial"/>
            <w:sz w:val="24"/>
            <w:szCs w:val="24"/>
            <w:lang w:val="en-US"/>
            <w:rPrChange w:id="4305" w:author="Joyce Tindsley" w:date="2021-01-28T15:04:00Z">
              <w:rPr>
                <w:lang w:val="en-US"/>
              </w:rPr>
            </w:rPrChange>
          </w:rPr>
          <w:t xml:space="preserve"> and Benz</w:t>
        </w:r>
      </w:ins>
      <w:ins w:id="4306" w:author="Joyce Tindsley" w:date="2021-01-27T16:38:00Z">
        <w:r w:rsidR="00AD07C6" w:rsidRPr="009601BA">
          <w:rPr>
            <w:rFonts w:ascii="Arial" w:hAnsi="Arial" w:cs="Arial"/>
            <w:sz w:val="24"/>
            <w:szCs w:val="24"/>
            <w:lang w:val="en-US"/>
            <w:rPrChange w:id="4307" w:author="Joyce Tindsley" w:date="2021-01-28T15:04:00Z">
              <w:rPr>
                <w:lang w:val="en-US"/>
              </w:rPr>
            </w:rPrChange>
          </w:rPr>
          <w:t>, C.</w:t>
        </w:r>
      </w:ins>
      <w:ins w:id="4308" w:author="Joyce Tindsley" w:date="2021-01-26T16:33:00Z">
        <w:r w:rsidRPr="009601BA">
          <w:rPr>
            <w:rFonts w:ascii="Arial" w:hAnsi="Arial" w:cs="Arial"/>
            <w:sz w:val="24"/>
            <w:szCs w:val="24"/>
            <w:lang w:val="en-US"/>
            <w:rPrChange w:id="4309" w:author="Joyce Tindsley" w:date="2021-01-28T15:04:00Z">
              <w:rPr>
                <w:lang w:val="en-US"/>
              </w:rPr>
            </w:rPrChange>
          </w:rPr>
          <w:t xml:space="preserve"> (1998)</w:t>
        </w:r>
      </w:ins>
      <w:ins w:id="4310" w:author="Joyce Tindsley" w:date="2021-01-27T16:39:00Z">
        <w:r w:rsidR="00EA1735" w:rsidRPr="009601BA">
          <w:rPr>
            <w:rFonts w:ascii="Arial" w:hAnsi="Arial" w:cs="Arial"/>
            <w:sz w:val="24"/>
            <w:szCs w:val="24"/>
            <w:lang w:val="en-US"/>
            <w:rPrChange w:id="4311" w:author="Joyce Tindsley" w:date="2021-01-28T15:04:00Z">
              <w:rPr>
                <w:lang w:val="en-US"/>
              </w:rPr>
            </w:rPrChange>
          </w:rPr>
          <w:t xml:space="preserve"> </w:t>
        </w:r>
      </w:ins>
      <w:ins w:id="4312" w:author="Joyce Tindsley" w:date="2021-01-27T16:38:00Z">
        <w:r w:rsidR="006C5290" w:rsidRPr="009601BA">
          <w:rPr>
            <w:rFonts w:ascii="Arial" w:hAnsi="Arial" w:cs="Arial"/>
            <w:i/>
            <w:iCs/>
            <w:sz w:val="24"/>
            <w:szCs w:val="24"/>
            <w:lang w:val="en-US"/>
            <w:rPrChange w:id="4313" w:author="Joyce Tindsley" w:date="2021-01-28T15:04:00Z">
              <w:rPr>
                <w:lang w:val="en-US"/>
              </w:rPr>
            </w:rPrChange>
          </w:rPr>
          <w:t>Qualitative-quantitative research methodology: Exploring the interactive continuum</w:t>
        </w:r>
      </w:ins>
      <w:ins w:id="4314" w:author="Joyce Tindsley" w:date="2021-01-27T16:39:00Z">
        <w:r w:rsidR="000446BF" w:rsidRPr="009601BA">
          <w:rPr>
            <w:rFonts w:ascii="Arial" w:hAnsi="Arial" w:cs="Arial"/>
            <w:i/>
            <w:iCs/>
            <w:sz w:val="24"/>
            <w:szCs w:val="24"/>
            <w:lang w:val="en-US"/>
            <w:rPrChange w:id="4315" w:author="Joyce Tindsley" w:date="2021-01-28T15:04:00Z">
              <w:rPr>
                <w:i/>
                <w:iCs/>
                <w:lang w:val="en-US"/>
              </w:rPr>
            </w:rPrChange>
          </w:rPr>
          <w:t xml:space="preserve"> </w:t>
        </w:r>
      </w:ins>
      <w:ins w:id="4316" w:author="Joyce Tindsley" w:date="2021-01-27T16:38:00Z">
        <w:r w:rsidR="00EA1735" w:rsidRPr="009601BA">
          <w:rPr>
            <w:rFonts w:ascii="Arial" w:hAnsi="Arial" w:cs="Arial"/>
            <w:sz w:val="24"/>
            <w:szCs w:val="24"/>
            <w:lang w:val="en-US"/>
            <w:rPrChange w:id="4317" w:author="Joyce Tindsley" w:date="2021-01-28T15:04:00Z">
              <w:rPr>
                <w:lang w:val="en-US"/>
              </w:rPr>
            </w:rPrChange>
          </w:rPr>
          <w:t>Carbondale:</w:t>
        </w:r>
      </w:ins>
      <w:ins w:id="4318" w:author="Joyce Tindsley" w:date="2021-01-27T16:39:00Z">
        <w:r w:rsidR="00EA1735" w:rsidRPr="009601BA">
          <w:rPr>
            <w:rFonts w:ascii="Arial" w:hAnsi="Arial" w:cs="Arial"/>
            <w:sz w:val="24"/>
            <w:szCs w:val="24"/>
            <w:lang w:val="en-US"/>
            <w:rPrChange w:id="4319" w:author="Joyce Tindsley" w:date="2021-01-28T15:04:00Z">
              <w:rPr>
                <w:lang w:val="en-US"/>
              </w:rPr>
            </w:rPrChange>
          </w:rPr>
          <w:t xml:space="preserve"> </w:t>
        </w:r>
      </w:ins>
      <w:ins w:id="4320" w:author="Joyce Tindsley" w:date="2021-01-27T16:38:00Z">
        <w:r w:rsidR="00EA1735" w:rsidRPr="009601BA">
          <w:rPr>
            <w:rFonts w:ascii="Arial" w:hAnsi="Arial" w:cs="Arial"/>
            <w:sz w:val="24"/>
            <w:szCs w:val="24"/>
            <w:lang w:val="en-US"/>
            <w:rPrChange w:id="4321" w:author="Joyce Tindsley" w:date="2021-01-28T15:04:00Z">
              <w:rPr>
                <w:lang w:val="en-US"/>
              </w:rPr>
            </w:rPrChange>
          </w:rPr>
          <w:t>Southern Illinois University Press</w:t>
        </w:r>
      </w:ins>
    </w:p>
    <w:p w14:paraId="1A7BAF66" w14:textId="01C5DF2B" w:rsidR="000271FD" w:rsidRPr="009601BA" w:rsidRDefault="000271FD" w:rsidP="00BB3D4F">
      <w:pPr>
        <w:spacing w:line="360" w:lineRule="auto"/>
        <w:rPr>
          <w:rFonts w:ascii="Arial" w:hAnsi="Arial" w:cs="Arial"/>
          <w:sz w:val="24"/>
          <w:szCs w:val="24"/>
          <w:lang w:val="en-US"/>
          <w:rPrChange w:id="4322" w:author="Joyce Tindsley" w:date="2021-01-28T15:04:00Z">
            <w:rPr>
              <w:lang w:val="en-US"/>
            </w:rPr>
          </w:rPrChange>
        </w:rPr>
        <w:pPrChange w:id="4323" w:author="Joyce Tindsley" w:date="2021-01-28T15:04:00Z">
          <w:pPr/>
        </w:pPrChange>
      </w:pPr>
      <w:r w:rsidRPr="009601BA">
        <w:rPr>
          <w:rFonts w:ascii="Arial" w:hAnsi="Arial" w:cs="Arial"/>
          <w:sz w:val="24"/>
          <w:szCs w:val="24"/>
          <w:lang w:val="en-US"/>
          <w:rPrChange w:id="4324" w:author="Joyce Tindsley" w:date="2021-01-28T15:04:00Z">
            <w:rPr>
              <w:lang w:val="en-US"/>
            </w:rPr>
          </w:rPrChange>
        </w:rPr>
        <w:t xml:space="preserve">Packer, M.J. (1985) </w:t>
      </w:r>
      <w:r w:rsidR="003C43C7" w:rsidRPr="009601BA">
        <w:rPr>
          <w:rFonts w:ascii="Arial" w:hAnsi="Arial" w:cs="Arial"/>
          <w:sz w:val="24"/>
          <w:szCs w:val="24"/>
          <w:lang w:val="en-US"/>
          <w:rPrChange w:id="4325" w:author="Joyce Tindsley" w:date="2021-01-28T15:04:00Z">
            <w:rPr>
              <w:lang w:val="en-US"/>
            </w:rPr>
          </w:rPrChange>
        </w:rPr>
        <w:t>‘</w:t>
      </w:r>
      <w:r w:rsidRPr="009601BA">
        <w:rPr>
          <w:rFonts w:ascii="Arial" w:hAnsi="Arial" w:cs="Arial"/>
          <w:sz w:val="24"/>
          <w:szCs w:val="24"/>
          <w:lang w:val="en-US"/>
          <w:rPrChange w:id="4326" w:author="Joyce Tindsley" w:date="2021-01-28T15:04:00Z">
            <w:rPr>
              <w:lang w:val="en-US"/>
            </w:rPr>
          </w:rPrChange>
        </w:rPr>
        <w:t>Hermeneutic inquiry in the study of human conduct</w:t>
      </w:r>
      <w:r w:rsidR="003C43C7" w:rsidRPr="009601BA">
        <w:rPr>
          <w:rFonts w:ascii="Arial" w:hAnsi="Arial" w:cs="Arial"/>
          <w:sz w:val="24"/>
          <w:szCs w:val="24"/>
          <w:lang w:val="en-US"/>
          <w:rPrChange w:id="4327" w:author="Joyce Tindsley" w:date="2021-01-28T15:04:00Z">
            <w:rPr>
              <w:lang w:val="en-US"/>
            </w:rPr>
          </w:rPrChange>
        </w:rPr>
        <w:t>’,</w:t>
      </w:r>
      <w:r w:rsidRPr="009601BA">
        <w:rPr>
          <w:rFonts w:ascii="Arial" w:hAnsi="Arial" w:cs="Arial"/>
          <w:sz w:val="24"/>
          <w:szCs w:val="24"/>
          <w:lang w:val="en-US"/>
          <w:rPrChange w:id="4328" w:author="Joyce Tindsley" w:date="2021-01-28T15:04:00Z">
            <w:rPr>
              <w:lang w:val="en-US"/>
            </w:rPr>
          </w:rPrChange>
        </w:rPr>
        <w:t xml:space="preserve"> </w:t>
      </w:r>
      <w:r w:rsidRPr="009601BA">
        <w:rPr>
          <w:rFonts w:ascii="Arial" w:hAnsi="Arial" w:cs="Arial"/>
          <w:i/>
          <w:iCs/>
          <w:sz w:val="24"/>
          <w:szCs w:val="24"/>
          <w:lang w:val="en-US"/>
          <w:rPrChange w:id="4329" w:author="Joyce Tindsley" w:date="2021-01-28T15:04:00Z">
            <w:rPr>
              <w:i/>
              <w:iCs/>
              <w:lang w:val="en-US"/>
            </w:rPr>
          </w:rPrChange>
        </w:rPr>
        <w:t>American Ps</w:t>
      </w:r>
      <w:r w:rsidR="003C43C7" w:rsidRPr="009601BA">
        <w:rPr>
          <w:rFonts w:ascii="Arial" w:hAnsi="Arial" w:cs="Arial"/>
          <w:i/>
          <w:iCs/>
          <w:sz w:val="24"/>
          <w:szCs w:val="24"/>
          <w:lang w:val="en-US"/>
          <w:rPrChange w:id="4330" w:author="Joyce Tindsley" w:date="2021-01-28T15:04:00Z">
            <w:rPr>
              <w:i/>
              <w:iCs/>
              <w:lang w:val="en-US"/>
            </w:rPr>
          </w:rPrChange>
        </w:rPr>
        <w:t>y</w:t>
      </w:r>
      <w:r w:rsidRPr="009601BA">
        <w:rPr>
          <w:rFonts w:ascii="Arial" w:hAnsi="Arial" w:cs="Arial"/>
          <w:i/>
          <w:iCs/>
          <w:sz w:val="24"/>
          <w:szCs w:val="24"/>
          <w:lang w:val="en-US"/>
          <w:rPrChange w:id="4331" w:author="Joyce Tindsley" w:date="2021-01-28T15:04:00Z">
            <w:rPr>
              <w:i/>
              <w:iCs/>
              <w:lang w:val="en-US"/>
            </w:rPr>
          </w:rPrChange>
        </w:rPr>
        <w:t>chologist</w:t>
      </w:r>
      <w:ins w:id="4332" w:author="Joyce Tindsley" w:date="2021-01-27T16:58:00Z">
        <w:r w:rsidR="00E164AD" w:rsidRPr="009601BA">
          <w:rPr>
            <w:rFonts w:ascii="Arial" w:hAnsi="Arial" w:cs="Arial"/>
            <w:i/>
            <w:iCs/>
            <w:sz w:val="24"/>
            <w:szCs w:val="24"/>
            <w:lang w:val="en-US"/>
            <w:rPrChange w:id="4333" w:author="Joyce Tindsley" w:date="2021-01-28T15:04:00Z">
              <w:rPr>
                <w:i/>
                <w:iCs/>
                <w:lang w:val="en-US"/>
              </w:rPr>
            </w:rPrChange>
          </w:rPr>
          <w:t>,</w:t>
        </w:r>
      </w:ins>
      <w:del w:id="4334" w:author="Joyce Tindsley" w:date="2021-01-27T16:58:00Z">
        <w:r w:rsidRPr="009601BA" w:rsidDel="00E164AD">
          <w:rPr>
            <w:rFonts w:ascii="Arial" w:hAnsi="Arial" w:cs="Arial"/>
            <w:i/>
            <w:iCs/>
            <w:sz w:val="24"/>
            <w:szCs w:val="24"/>
            <w:lang w:val="en-US"/>
            <w:rPrChange w:id="4335" w:author="Joyce Tindsley" w:date="2021-01-28T15:04:00Z">
              <w:rPr>
                <w:i/>
                <w:iCs/>
                <w:lang w:val="en-US"/>
              </w:rPr>
            </w:rPrChange>
          </w:rPr>
          <w:delText>.</w:delText>
        </w:r>
      </w:del>
      <w:r w:rsidRPr="009601BA">
        <w:rPr>
          <w:rFonts w:ascii="Arial" w:hAnsi="Arial" w:cs="Arial"/>
          <w:i/>
          <w:iCs/>
          <w:sz w:val="24"/>
          <w:szCs w:val="24"/>
          <w:lang w:val="en-US"/>
          <w:rPrChange w:id="4336" w:author="Joyce Tindsley" w:date="2021-01-28T15:04:00Z">
            <w:rPr>
              <w:i/>
              <w:iCs/>
              <w:lang w:val="en-US"/>
            </w:rPr>
          </w:rPrChange>
        </w:rPr>
        <w:t xml:space="preserve"> 40 </w:t>
      </w:r>
      <w:r w:rsidRPr="009601BA">
        <w:rPr>
          <w:rFonts w:ascii="Arial" w:hAnsi="Arial" w:cs="Arial"/>
          <w:sz w:val="24"/>
          <w:szCs w:val="24"/>
          <w:lang w:val="en-US"/>
          <w:rPrChange w:id="4337" w:author="Joyce Tindsley" w:date="2021-01-28T15:04:00Z">
            <w:rPr>
              <w:lang w:val="en-US"/>
            </w:rPr>
          </w:rPrChange>
        </w:rPr>
        <w:t>(10), 108-193</w:t>
      </w:r>
    </w:p>
    <w:p w14:paraId="3D749EEE" w14:textId="2D80F4EE" w:rsidR="00E11F4C" w:rsidRPr="009601BA" w:rsidRDefault="00E11F4C" w:rsidP="00BB3D4F">
      <w:pPr>
        <w:spacing w:before="240" w:line="360" w:lineRule="auto"/>
        <w:rPr>
          <w:rFonts w:ascii="Arial" w:hAnsi="Arial" w:cs="Arial"/>
          <w:i/>
          <w:iCs/>
          <w:sz w:val="24"/>
          <w:szCs w:val="24"/>
          <w:lang w:val="en-US"/>
          <w:rPrChange w:id="4338" w:author="Joyce Tindsley" w:date="2021-01-28T15:04:00Z">
            <w:rPr>
              <w:i/>
              <w:iCs/>
              <w:lang w:val="en-US"/>
            </w:rPr>
          </w:rPrChange>
        </w:rPr>
        <w:pPrChange w:id="4339" w:author="Joyce Tindsley" w:date="2021-01-28T15:04:00Z">
          <w:pPr/>
        </w:pPrChange>
      </w:pPr>
      <w:proofErr w:type="spellStart"/>
      <w:r w:rsidRPr="009601BA">
        <w:rPr>
          <w:rFonts w:ascii="Arial" w:hAnsi="Arial" w:cs="Arial"/>
          <w:sz w:val="24"/>
          <w:szCs w:val="24"/>
          <w:lang w:val="en-US"/>
          <w:rPrChange w:id="4340" w:author="Joyce Tindsley" w:date="2021-01-28T15:04:00Z">
            <w:rPr>
              <w:lang w:val="en-US"/>
            </w:rPr>
          </w:rPrChange>
        </w:rPr>
        <w:t>Parlett</w:t>
      </w:r>
      <w:proofErr w:type="spellEnd"/>
      <w:r w:rsidRPr="009601BA">
        <w:rPr>
          <w:rFonts w:ascii="Arial" w:hAnsi="Arial" w:cs="Arial"/>
          <w:sz w:val="24"/>
          <w:szCs w:val="24"/>
          <w:lang w:val="en-US"/>
          <w:rPrChange w:id="4341" w:author="Joyce Tindsley" w:date="2021-01-28T15:04:00Z">
            <w:rPr>
              <w:lang w:val="en-US"/>
            </w:rPr>
          </w:rPrChange>
        </w:rPr>
        <w:t xml:space="preserve">, M. and </w:t>
      </w:r>
      <w:proofErr w:type="spellStart"/>
      <w:proofErr w:type="gramStart"/>
      <w:r w:rsidRPr="009601BA">
        <w:rPr>
          <w:rFonts w:ascii="Arial" w:hAnsi="Arial" w:cs="Arial"/>
          <w:sz w:val="24"/>
          <w:szCs w:val="24"/>
          <w:lang w:val="en-US"/>
          <w:rPrChange w:id="4342" w:author="Joyce Tindsley" w:date="2021-01-28T15:04:00Z">
            <w:rPr>
              <w:lang w:val="en-US"/>
            </w:rPr>
          </w:rPrChange>
        </w:rPr>
        <w:t>Hamilton,D</w:t>
      </w:r>
      <w:proofErr w:type="spellEnd"/>
      <w:r w:rsidRPr="009601BA">
        <w:rPr>
          <w:rFonts w:ascii="Arial" w:hAnsi="Arial" w:cs="Arial"/>
          <w:sz w:val="24"/>
          <w:szCs w:val="24"/>
          <w:lang w:val="en-US"/>
          <w:rPrChange w:id="4343" w:author="Joyce Tindsley" w:date="2021-01-28T15:04:00Z">
            <w:rPr>
              <w:lang w:val="en-US"/>
            </w:rPr>
          </w:rPrChange>
        </w:rPr>
        <w:t>.</w:t>
      </w:r>
      <w:proofErr w:type="gramEnd"/>
      <w:r w:rsidRPr="009601BA">
        <w:rPr>
          <w:rFonts w:ascii="Arial" w:hAnsi="Arial" w:cs="Arial"/>
          <w:sz w:val="24"/>
          <w:szCs w:val="24"/>
          <w:lang w:val="en-US"/>
          <w:rPrChange w:id="4344" w:author="Joyce Tindsley" w:date="2021-01-28T15:04:00Z">
            <w:rPr>
              <w:lang w:val="en-US"/>
            </w:rPr>
          </w:rPrChange>
        </w:rPr>
        <w:t xml:space="preserve"> (1976)</w:t>
      </w:r>
      <w:r w:rsidR="008D460F" w:rsidRPr="009601BA">
        <w:rPr>
          <w:rFonts w:ascii="Arial" w:hAnsi="Arial" w:cs="Arial"/>
          <w:sz w:val="24"/>
          <w:szCs w:val="24"/>
          <w:lang w:val="en-US"/>
          <w:rPrChange w:id="4345" w:author="Joyce Tindsley" w:date="2021-01-28T15:04:00Z">
            <w:rPr>
              <w:lang w:val="en-US"/>
            </w:rPr>
          </w:rPrChange>
        </w:rPr>
        <w:t xml:space="preserve"> ‘</w:t>
      </w:r>
      <w:r w:rsidRPr="009601BA">
        <w:rPr>
          <w:rFonts w:ascii="Arial" w:hAnsi="Arial" w:cs="Arial"/>
          <w:sz w:val="24"/>
          <w:szCs w:val="24"/>
          <w:lang w:val="en-US"/>
          <w:rPrChange w:id="4346" w:author="Joyce Tindsley" w:date="2021-01-28T15:04:00Z">
            <w:rPr>
              <w:lang w:val="en-US"/>
            </w:rPr>
          </w:rPrChange>
        </w:rPr>
        <w:t>Evaluation as illumination</w:t>
      </w:r>
      <w:r w:rsidR="00605737" w:rsidRPr="009601BA">
        <w:rPr>
          <w:rFonts w:ascii="Arial" w:hAnsi="Arial" w:cs="Arial"/>
          <w:sz w:val="24"/>
          <w:szCs w:val="24"/>
          <w:lang w:val="en-US"/>
          <w:rPrChange w:id="4347" w:author="Joyce Tindsley" w:date="2021-01-28T15:04:00Z">
            <w:rPr>
              <w:lang w:val="en-US"/>
            </w:rPr>
          </w:rPrChange>
        </w:rPr>
        <w:t xml:space="preserve">: </w:t>
      </w:r>
      <w:r w:rsidRPr="009601BA">
        <w:rPr>
          <w:rFonts w:ascii="Arial" w:hAnsi="Arial" w:cs="Arial"/>
          <w:sz w:val="24"/>
          <w:szCs w:val="24"/>
          <w:lang w:val="en-US"/>
          <w:rPrChange w:id="4348" w:author="Joyce Tindsley" w:date="2021-01-28T15:04:00Z">
            <w:rPr>
              <w:lang w:val="en-US"/>
            </w:rPr>
          </w:rPrChange>
        </w:rPr>
        <w:t xml:space="preserve">A new approach to the study of innovative </w:t>
      </w:r>
      <w:proofErr w:type="spellStart"/>
      <w:r w:rsidRPr="009601BA">
        <w:rPr>
          <w:rFonts w:ascii="Arial" w:hAnsi="Arial" w:cs="Arial"/>
          <w:sz w:val="24"/>
          <w:szCs w:val="24"/>
          <w:lang w:val="en-US"/>
          <w:rPrChange w:id="4349" w:author="Joyce Tindsley" w:date="2021-01-28T15:04:00Z">
            <w:rPr>
              <w:lang w:val="en-US"/>
            </w:rPr>
          </w:rPrChange>
        </w:rPr>
        <w:t>programmes</w:t>
      </w:r>
      <w:r w:rsidR="008D460F" w:rsidRPr="009601BA">
        <w:rPr>
          <w:rFonts w:ascii="Arial" w:hAnsi="Arial" w:cs="Arial"/>
          <w:sz w:val="24"/>
          <w:szCs w:val="24"/>
          <w:lang w:val="en-US"/>
          <w:rPrChange w:id="4350" w:author="Joyce Tindsley" w:date="2021-01-28T15:04:00Z">
            <w:rPr>
              <w:lang w:val="en-US"/>
            </w:rPr>
          </w:rPrChange>
        </w:rPr>
        <w:t>’</w:t>
      </w:r>
      <w:proofErr w:type="spellEnd"/>
      <w:r w:rsidR="008D460F" w:rsidRPr="009601BA">
        <w:rPr>
          <w:rFonts w:ascii="Arial" w:hAnsi="Arial" w:cs="Arial"/>
          <w:sz w:val="24"/>
          <w:szCs w:val="24"/>
          <w:lang w:val="en-US"/>
          <w:rPrChange w:id="4351" w:author="Joyce Tindsley" w:date="2021-01-28T15:04:00Z">
            <w:rPr>
              <w:lang w:val="en-US"/>
            </w:rPr>
          </w:rPrChange>
        </w:rPr>
        <w:t xml:space="preserve"> in Glass</w:t>
      </w:r>
      <w:r w:rsidR="00605737" w:rsidRPr="009601BA">
        <w:rPr>
          <w:rFonts w:ascii="Arial" w:hAnsi="Arial" w:cs="Arial"/>
          <w:sz w:val="24"/>
          <w:szCs w:val="24"/>
          <w:lang w:val="en-US"/>
          <w:rPrChange w:id="4352" w:author="Joyce Tindsley" w:date="2021-01-28T15:04:00Z">
            <w:rPr>
              <w:lang w:val="en-US"/>
            </w:rPr>
          </w:rPrChange>
        </w:rPr>
        <w:t>, G.</w:t>
      </w:r>
      <w:r w:rsidR="008D460F" w:rsidRPr="009601BA">
        <w:rPr>
          <w:rFonts w:ascii="Arial" w:hAnsi="Arial" w:cs="Arial"/>
          <w:sz w:val="24"/>
          <w:szCs w:val="24"/>
          <w:lang w:val="en-US"/>
          <w:rPrChange w:id="4353" w:author="Joyce Tindsley" w:date="2021-01-28T15:04:00Z">
            <w:rPr>
              <w:lang w:val="en-US"/>
            </w:rPr>
          </w:rPrChange>
        </w:rPr>
        <w:t xml:space="preserve">(ed.) </w:t>
      </w:r>
      <w:r w:rsidR="008D460F" w:rsidRPr="009601BA">
        <w:rPr>
          <w:rFonts w:ascii="Arial" w:hAnsi="Arial" w:cs="Arial"/>
          <w:i/>
          <w:iCs/>
          <w:sz w:val="24"/>
          <w:szCs w:val="24"/>
          <w:lang w:val="en-US"/>
          <w:rPrChange w:id="4354" w:author="Joyce Tindsley" w:date="2021-01-28T15:04:00Z">
            <w:rPr>
              <w:i/>
              <w:iCs/>
              <w:lang w:val="en-US"/>
            </w:rPr>
          </w:rPrChange>
        </w:rPr>
        <w:t>Evaluation Studies Review Annual</w:t>
      </w:r>
      <w:ins w:id="4355" w:author="Joyce Tindsley" w:date="2021-01-28T14:45:00Z">
        <w:r w:rsidR="008E1D53" w:rsidRPr="009601BA">
          <w:rPr>
            <w:rFonts w:ascii="Arial" w:hAnsi="Arial" w:cs="Arial"/>
            <w:i/>
            <w:iCs/>
            <w:sz w:val="24"/>
            <w:szCs w:val="24"/>
            <w:lang w:val="en-US"/>
            <w:rPrChange w:id="4356" w:author="Joyce Tindsley" w:date="2021-01-28T15:04:00Z">
              <w:rPr>
                <w:i/>
                <w:iCs/>
                <w:lang w:val="en-US"/>
              </w:rPr>
            </w:rPrChange>
          </w:rPr>
          <w:t xml:space="preserve"> </w:t>
        </w:r>
      </w:ins>
      <w:ins w:id="4357" w:author="Joyce Tindsley" w:date="2021-01-28T14:46:00Z">
        <w:r w:rsidR="006123E5" w:rsidRPr="009601BA">
          <w:rPr>
            <w:rFonts w:ascii="Arial" w:hAnsi="Arial" w:cs="Arial"/>
            <w:i/>
            <w:iCs/>
            <w:sz w:val="24"/>
            <w:szCs w:val="24"/>
            <w:lang w:val="en-US"/>
            <w:rPrChange w:id="4358" w:author="Joyce Tindsley" w:date="2021-01-28T15:04:00Z">
              <w:rPr>
                <w:i/>
                <w:iCs/>
                <w:lang w:val="en-US"/>
              </w:rPr>
            </w:rPrChange>
          </w:rPr>
          <w:t>(</w:t>
        </w:r>
      </w:ins>
      <w:del w:id="4359" w:author="Joyce Tindsley" w:date="2021-01-28T14:45:00Z">
        <w:r w:rsidR="008D460F" w:rsidRPr="009601BA" w:rsidDel="008E1D53">
          <w:rPr>
            <w:rFonts w:ascii="Arial" w:hAnsi="Arial" w:cs="Arial"/>
            <w:i/>
            <w:iCs/>
            <w:sz w:val="24"/>
            <w:szCs w:val="24"/>
            <w:lang w:val="en-US"/>
            <w:rPrChange w:id="4360" w:author="Joyce Tindsley" w:date="2021-01-28T15:04:00Z">
              <w:rPr>
                <w:i/>
                <w:iCs/>
                <w:lang w:val="en-US"/>
              </w:rPr>
            </w:rPrChange>
          </w:rPr>
          <w:delText xml:space="preserve">, </w:delText>
        </w:r>
      </w:del>
      <w:r w:rsidR="008D460F" w:rsidRPr="009601BA">
        <w:rPr>
          <w:rFonts w:ascii="Arial" w:hAnsi="Arial" w:cs="Arial"/>
          <w:i/>
          <w:iCs/>
          <w:sz w:val="24"/>
          <w:szCs w:val="24"/>
          <w:lang w:val="en-US"/>
          <w:rPrChange w:id="4361" w:author="Joyce Tindsley" w:date="2021-01-28T15:04:00Z">
            <w:rPr>
              <w:i/>
              <w:iCs/>
              <w:lang w:val="en-US"/>
            </w:rPr>
          </w:rPrChange>
        </w:rPr>
        <w:t>1</w:t>
      </w:r>
      <w:ins w:id="4362" w:author="Joyce Tindsley" w:date="2021-01-28T14:46:00Z">
        <w:r w:rsidR="006123E5" w:rsidRPr="009601BA">
          <w:rPr>
            <w:rFonts w:ascii="Arial" w:hAnsi="Arial" w:cs="Arial"/>
            <w:i/>
            <w:iCs/>
            <w:sz w:val="24"/>
            <w:szCs w:val="24"/>
            <w:lang w:val="en-US"/>
            <w:rPrChange w:id="4363" w:author="Joyce Tindsley" w:date="2021-01-28T15:04:00Z">
              <w:rPr>
                <w:i/>
                <w:iCs/>
                <w:lang w:val="en-US"/>
              </w:rPr>
            </w:rPrChange>
          </w:rPr>
          <w:t xml:space="preserve">) </w:t>
        </w:r>
      </w:ins>
      <w:del w:id="4364" w:author="Joyce Tindsley" w:date="2021-01-28T14:46:00Z">
        <w:r w:rsidR="008D460F" w:rsidRPr="009601BA" w:rsidDel="006123E5">
          <w:rPr>
            <w:rFonts w:ascii="Arial" w:hAnsi="Arial" w:cs="Arial"/>
            <w:i/>
            <w:iCs/>
            <w:sz w:val="24"/>
            <w:szCs w:val="24"/>
            <w:lang w:val="en-US"/>
            <w:rPrChange w:id="4365" w:author="Joyce Tindsley" w:date="2021-01-28T15:04:00Z">
              <w:rPr>
                <w:i/>
                <w:iCs/>
                <w:lang w:val="en-US"/>
              </w:rPr>
            </w:rPrChange>
          </w:rPr>
          <w:delText xml:space="preserve"> pp</w:delText>
        </w:r>
      </w:del>
      <w:r w:rsidR="008D460F" w:rsidRPr="009601BA">
        <w:rPr>
          <w:rFonts w:ascii="Arial" w:hAnsi="Arial" w:cs="Arial"/>
          <w:i/>
          <w:iCs/>
          <w:sz w:val="24"/>
          <w:szCs w:val="24"/>
          <w:lang w:val="en-US"/>
          <w:rPrChange w:id="4366" w:author="Joyce Tindsley" w:date="2021-01-28T15:04:00Z">
            <w:rPr>
              <w:i/>
              <w:iCs/>
              <w:lang w:val="en-US"/>
            </w:rPr>
          </w:rPrChange>
        </w:rPr>
        <w:t>140-157</w:t>
      </w:r>
    </w:p>
    <w:p w14:paraId="7F525919" w14:textId="12BB00AB" w:rsidR="00006B7F" w:rsidRPr="009601BA" w:rsidRDefault="00A043FE" w:rsidP="00BB3D4F">
      <w:pPr>
        <w:spacing w:line="360" w:lineRule="auto"/>
        <w:rPr>
          <w:rFonts w:ascii="Arial" w:hAnsi="Arial" w:cs="Arial"/>
          <w:sz w:val="24"/>
          <w:szCs w:val="24"/>
          <w:lang w:val="en-US"/>
          <w:rPrChange w:id="4367" w:author="Joyce Tindsley" w:date="2021-01-28T15:04:00Z">
            <w:rPr>
              <w:color w:val="FF0000"/>
              <w:lang w:val="en-US"/>
            </w:rPr>
          </w:rPrChange>
        </w:rPr>
        <w:pPrChange w:id="4368" w:author="Joyce Tindsley" w:date="2021-01-28T15:04:00Z">
          <w:pPr/>
        </w:pPrChange>
      </w:pPr>
      <w:r w:rsidRPr="009601BA">
        <w:rPr>
          <w:rFonts w:ascii="Arial" w:hAnsi="Arial" w:cs="Arial"/>
          <w:sz w:val="24"/>
          <w:szCs w:val="24"/>
          <w:lang w:val="en-US"/>
          <w:rPrChange w:id="4369" w:author="Joyce Tindsley" w:date="2021-01-28T15:04:00Z">
            <w:rPr>
              <w:color w:val="FF0000"/>
              <w:lang w:val="en-US"/>
            </w:rPr>
          </w:rPrChange>
        </w:rPr>
        <w:t>Paterson</w:t>
      </w:r>
      <w:ins w:id="4370" w:author="Joyce Tindsley" w:date="2021-01-28T12:46:00Z">
        <w:r w:rsidR="00C338E2" w:rsidRPr="009601BA">
          <w:rPr>
            <w:rFonts w:ascii="Arial" w:hAnsi="Arial" w:cs="Arial"/>
            <w:sz w:val="24"/>
            <w:szCs w:val="24"/>
            <w:lang w:val="en-US"/>
            <w:rPrChange w:id="4371" w:author="Joyce Tindsley" w:date="2021-01-28T15:04:00Z">
              <w:rPr>
                <w:lang w:val="en-US"/>
              </w:rPr>
            </w:rPrChange>
          </w:rPr>
          <w:t>, M.,</w:t>
        </w:r>
      </w:ins>
      <w:r w:rsidRPr="009601BA">
        <w:rPr>
          <w:rFonts w:ascii="Arial" w:hAnsi="Arial" w:cs="Arial"/>
          <w:sz w:val="24"/>
          <w:szCs w:val="24"/>
          <w:lang w:val="en-US"/>
          <w:rPrChange w:id="4372" w:author="Joyce Tindsley" w:date="2021-01-28T15:04:00Z">
            <w:rPr>
              <w:color w:val="FF0000"/>
              <w:lang w:val="en-US"/>
            </w:rPr>
          </w:rPrChange>
        </w:rPr>
        <w:t xml:space="preserve"> and Higgs</w:t>
      </w:r>
      <w:ins w:id="4373" w:author="Joyce Tindsley" w:date="2021-01-28T12:46:00Z">
        <w:r w:rsidR="00C338E2" w:rsidRPr="009601BA">
          <w:rPr>
            <w:rFonts w:ascii="Arial" w:hAnsi="Arial" w:cs="Arial"/>
            <w:sz w:val="24"/>
            <w:szCs w:val="24"/>
            <w:lang w:val="en-US"/>
            <w:rPrChange w:id="4374" w:author="Joyce Tindsley" w:date="2021-01-28T15:04:00Z">
              <w:rPr>
                <w:lang w:val="en-US"/>
              </w:rPr>
            </w:rPrChange>
          </w:rPr>
          <w:t>, J.</w:t>
        </w:r>
      </w:ins>
      <w:r w:rsidRPr="009601BA">
        <w:rPr>
          <w:rFonts w:ascii="Arial" w:hAnsi="Arial" w:cs="Arial"/>
          <w:sz w:val="24"/>
          <w:szCs w:val="24"/>
          <w:lang w:val="en-US"/>
          <w:rPrChange w:id="4375" w:author="Joyce Tindsley" w:date="2021-01-28T15:04:00Z">
            <w:rPr>
              <w:color w:val="FF0000"/>
              <w:lang w:val="en-US"/>
            </w:rPr>
          </w:rPrChange>
        </w:rPr>
        <w:t xml:space="preserve"> </w:t>
      </w:r>
      <w:ins w:id="4376" w:author="Joyce Tindsley" w:date="2021-01-28T12:46:00Z">
        <w:r w:rsidR="00C338E2" w:rsidRPr="009601BA">
          <w:rPr>
            <w:rFonts w:ascii="Arial" w:hAnsi="Arial" w:cs="Arial"/>
            <w:sz w:val="24"/>
            <w:szCs w:val="24"/>
            <w:lang w:val="en-US"/>
            <w:rPrChange w:id="4377" w:author="Joyce Tindsley" w:date="2021-01-28T15:04:00Z">
              <w:rPr>
                <w:lang w:val="en-US"/>
              </w:rPr>
            </w:rPrChange>
          </w:rPr>
          <w:t>(</w:t>
        </w:r>
      </w:ins>
      <w:r w:rsidRPr="009601BA">
        <w:rPr>
          <w:rFonts w:ascii="Arial" w:hAnsi="Arial" w:cs="Arial"/>
          <w:sz w:val="24"/>
          <w:szCs w:val="24"/>
          <w:lang w:val="en-US"/>
          <w:rPrChange w:id="4378" w:author="Joyce Tindsley" w:date="2021-01-28T15:04:00Z">
            <w:rPr>
              <w:color w:val="FF0000"/>
              <w:lang w:val="en-US"/>
            </w:rPr>
          </w:rPrChange>
        </w:rPr>
        <w:t>2005</w:t>
      </w:r>
      <w:ins w:id="4379" w:author="Joyce Tindsley" w:date="2021-01-28T12:46:00Z">
        <w:r w:rsidR="00C338E2" w:rsidRPr="009601BA">
          <w:rPr>
            <w:rFonts w:ascii="Arial" w:hAnsi="Arial" w:cs="Arial"/>
            <w:sz w:val="24"/>
            <w:szCs w:val="24"/>
            <w:lang w:val="en-US"/>
            <w:rPrChange w:id="4380" w:author="Joyce Tindsley" w:date="2021-01-28T15:04:00Z">
              <w:rPr>
                <w:lang w:val="en-US"/>
              </w:rPr>
            </w:rPrChange>
          </w:rPr>
          <w:t>)</w:t>
        </w:r>
        <w:r w:rsidR="002412B6" w:rsidRPr="009601BA">
          <w:rPr>
            <w:rFonts w:ascii="Arial" w:hAnsi="Arial" w:cs="Arial"/>
            <w:sz w:val="24"/>
            <w:szCs w:val="24"/>
            <w:lang w:val="en-US"/>
            <w:rPrChange w:id="4381" w:author="Joyce Tindsley" w:date="2021-01-28T15:04:00Z">
              <w:rPr>
                <w:lang w:val="en-US"/>
              </w:rPr>
            </w:rPrChange>
          </w:rPr>
          <w:t xml:space="preserve"> ‘Using Hermeneutics as a Qualitative Research</w:t>
        </w:r>
      </w:ins>
      <w:ins w:id="4382" w:author="Joyce Tindsley" w:date="2021-01-28T12:47:00Z">
        <w:r w:rsidR="00C90015" w:rsidRPr="009601BA">
          <w:rPr>
            <w:rFonts w:ascii="Arial" w:hAnsi="Arial" w:cs="Arial"/>
            <w:sz w:val="24"/>
            <w:szCs w:val="24"/>
            <w:lang w:val="en-US"/>
            <w:rPrChange w:id="4383" w:author="Joyce Tindsley" w:date="2021-01-28T15:04:00Z">
              <w:rPr>
                <w:lang w:val="en-US"/>
              </w:rPr>
            </w:rPrChange>
          </w:rPr>
          <w:t xml:space="preserve"> Approach in Professional </w:t>
        </w:r>
        <w:proofErr w:type="gramStart"/>
        <w:r w:rsidR="00C90015" w:rsidRPr="009601BA">
          <w:rPr>
            <w:rFonts w:ascii="Arial" w:hAnsi="Arial" w:cs="Arial"/>
            <w:sz w:val="24"/>
            <w:szCs w:val="24"/>
            <w:lang w:val="en-US"/>
            <w:rPrChange w:id="4384" w:author="Joyce Tindsley" w:date="2021-01-28T15:04:00Z">
              <w:rPr>
                <w:lang w:val="en-US"/>
              </w:rPr>
            </w:rPrChange>
          </w:rPr>
          <w:t>Practice</w:t>
        </w:r>
      </w:ins>
      <w:ins w:id="4385" w:author="Joyce Tindsley" w:date="2021-01-28T12:46:00Z">
        <w:r w:rsidR="002412B6" w:rsidRPr="009601BA">
          <w:rPr>
            <w:rFonts w:ascii="Arial" w:hAnsi="Arial" w:cs="Arial"/>
            <w:sz w:val="24"/>
            <w:szCs w:val="24"/>
            <w:lang w:val="en-US"/>
            <w:rPrChange w:id="4386" w:author="Joyce Tindsley" w:date="2021-01-28T15:04:00Z">
              <w:rPr>
                <w:lang w:val="en-US"/>
              </w:rPr>
            </w:rPrChange>
          </w:rPr>
          <w:t xml:space="preserve">  </w:t>
        </w:r>
      </w:ins>
      <w:ins w:id="4387" w:author="Joyce Tindsley" w:date="2021-01-28T12:47:00Z">
        <w:r w:rsidR="00C90015" w:rsidRPr="009601BA">
          <w:rPr>
            <w:rFonts w:ascii="Arial" w:hAnsi="Arial" w:cs="Arial"/>
            <w:i/>
            <w:iCs/>
            <w:sz w:val="24"/>
            <w:szCs w:val="24"/>
            <w:lang w:val="en-US"/>
            <w:rPrChange w:id="4388" w:author="Joyce Tindsley" w:date="2021-01-28T15:04:00Z">
              <w:rPr>
                <w:i/>
                <w:iCs/>
                <w:lang w:val="en-US"/>
              </w:rPr>
            </w:rPrChange>
          </w:rPr>
          <w:t>The</w:t>
        </w:r>
        <w:proofErr w:type="gramEnd"/>
        <w:r w:rsidR="00C90015" w:rsidRPr="009601BA">
          <w:rPr>
            <w:rFonts w:ascii="Arial" w:hAnsi="Arial" w:cs="Arial"/>
            <w:i/>
            <w:iCs/>
            <w:sz w:val="24"/>
            <w:szCs w:val="24"/>
            <w:lang w:val="en-US"/>
            <w:rPrChange w:id="4389" w:author="Joyce Tindsley" w:date="2021-01-28T15:04:00Z">
              <w:rPr>
                <w:i/>
                <w:iCs/>
                <w:lang w:val="en-US"/>
              </w:rPr>
            </w:rPrChange>
          </w:rPr>
          <w:t xml:space="preserve"> Qualitative Report</w:t>
        </w:r>
        <w:r w:rsidR="00DC464D" w:rsidRPr="009601BA">
          <w:rPr>
            <w:rFonts w:ascii="Arial" w:hAnsi="Arial" w:cs="Arial"/>
            <w:i/>
            <w:iCs/>
            <w:sz w:val="24"/>
            <w:szCs w:val="24"/>
            <w:lang w:val="en-US"/>
            <w:rPrChange w:id="4390" w:author="Joyce Tindsley" w:date="2021-01-28T15:04:00Z">
              <w:rPr>
                <w:i/>
                <w:iCs/>
                <w:lang w:val="en-US"/>
              </w:rPr>
            </w:rPrChange>
          </w:rPr>
          <w:t xml:space="preserve"> </w:t>
        </w:r>
        <w:r w:rsidR="00C90015" w:rsidRPr="009601BA">
          <w:rPr>
            <w:rFonts w:ascii="Arial" w:hAnsi="Arial" w:cs="Arial"/>
            <w:i/>
            <w:iCs/>
            <w:sz w:val="24"/>
            <w:szCs w:val="24"/>
            <w:lang w:val="en-US"/>
            <w:rPrChange w:id="4391" w:author="Joyce Tindsley" w:date="2021-01-28T15:04:00Z">
              <w:rPr>
                <w:i/>
                <w:iCs/>
                <w:lang w:val="en-US"/>
              </w:rPr>
            </w:rPrChange>
          </w:rPr>
          <w:t xml:space="preserve"> </w:t>
        </w:r>
        <w:r w:rsidR="00DC464D" w:rsidRPr="009601BA">
          <w:rPr>
            <w:rFonts w:ascii="Arial" w:hAnsi="Arial" w:cs="Arial"/>
            <w:sz w:val="24"/>
            <w:szCs w:val="24"/>
            <w:lang w:val="en-US"/>
            <w:rPrChange w:id="4392" w:author="Joyce Tindsley" w:date="2021-01-28T15:04:00Z">
              <w:rPr>
                <w:lang w:val="en-US"/>
              </w:rPr>
            </w:rPrChange>
          </w:rPr>
          <w:t>vol.10 (2)</w:t>
        </w:r>
      </w:ins>
      <w:ins w:id="4393" w:author="Joyce Tindsley" w:date="2021-01-28T12:48:00Z">
        <w:r w:rsidR="00DC464D" w:rsidRPr="009601BA">
          <w:rPr>
            <w:rFonts w:ascii="Arial" w:hAnsi="Arial" w:cs="Arial"/>
            <w:sz w:val="24"/>
            <w:szCs w:val="24"/>
            <w:lang w:val="en-US"/>
            <w:rPrChange w:id="4394" w:author="Joyce Tindsley" w:date="2021-01-28T15:04:00Z">
              <w:rPr>
                <w:lang w:val="en-US"/>
              </w:rPr>
            </w:rPrChange>
          </w:rPr>
          <w:t xml:space="preserve"> </w:t>
        </w:r>
        <w:r w:rsidR="0094380B" w:rsidRPr="009601BA">
          <w:rPr>
            <w:rFonts w:ascii="Arial" w:hAnsi="Arial" w:cs="Arial"/>
            <w:sz w:val="24"/>
            <w:szCs w:val="24"/>
            <w:lang w:val="en-US"/>
            <w:rPrChange w:id="4395" w:author="Joyce Tindsley" w:date="2021-01-28T15:04:00Z">
              <w:rPr>
                <w:lang w:val="en-US"/>
              </w:rPr>
            </w:rPrChange>
          </w:rPr>
          <w:t>339-357</w:t>
        </w:r>
      </w:ins>
    </w:p>
    <w:p w14:paraId="00F5AE9F" w14:textId="7184029F" w:rsidR="002005F3" w:rsidRPr="009601BA" w:rsidDel="00006B7F" w:rsidRDefault="002005F3" w:rsidP="00BB3D4F">
      <w:pPr>
        <w:spacing w:line="360" w:lineRule="auto"/>
        <w:rPr>
          <w:del w:id="4396" w:author="Joyce Tindsley" w:date="2021-01-26T16:34:00Z"/>
          <w:rFonts w:ascii="Arial" w:hAnsi="Arial" w:cs="Arial"/>
          <w:sz w:val="24"/>
          <w:szCs w:val="24"/>
          <w:lang w:val="en-US"/>
          <w:rPrChange w:id="4397" w:author="Joyce Tindsley" w:date="2021-01-28T15:04:00Z">
            <w:rPr>
              <w:del w:id="4398" w:author="Joyce Tindsley" w:date="2021-01-26T16:34:00Z"/>
              <w:lang w:val="en-US"/>
            </w:rPr>
          </w:rPrChange>
        </w:rPr>
        <w:pPrChange w:id="4399" w:author="Joyce Tindsley" w:date="2021-01-28T15:04:00Z">
          <w:pPr/>
        </w:pPrChange>
      </w:pPr>
      <w:del w:id="4400" w:author="Joyce Tindsley" w:date="2021-01-26T16:34:00Z">
        <w:r w:rsidRPr="009601BA" w:rsidDel="00006B7F">
          <w:rPr>
            <w:rFonts w:ascii="Arial" w:hAnsi="Arial" w:cs="Arial"/>
            <w:sz w:val="24"/>
            <w:szCs w:val="24"/>
            <w:lang w:val="en-US"/>
            <w:rPrChange w:id="4401" w:author="Joyce Tindsley" w:date="2021-01-28T15:04:00Z">
              <w:rPr>
                <w:lang w:val="en-US"/>
              </w:rPr>
            </w:rPrChange>
          </w:rPr>
          <w:delText xml:space="preserve">Patton, M.Q. (1990) </w:delText>
        </w:r>
        <w:r w:rsidRPr="009601BA" w:rsidDel="00006B7F">
          <w:rPr>
            <w:rFonts w:ascii="Arial" w:hAnsi="Arial" w:cs="Arial"/>
            <w:i/>
            <w:iCs/>
            <w:sz w:val="24"/>
            <w:szCs w:val="24"/>
            <w:lang w:val="en-US"/>
            <w:rPrChange w:id="4402" w:author="Joyce Tindsley" w:date="2021-01-28T15:04:00Z">
              <w:rPr>
                <w:i/>
                <w:iCs/>
                <w:lang w:val="en-US"/>
              </w:rPr>
            </w:rPrChange>
          </w:rPr>
          <w:delText xml:space="preserve">Qualitative evaluation and research methods, </w:delText>
        </w:r>
        <w:r w:rsidRPr="009601BA" w:rsidDel="00006B7F">
          <w:rPr>
            <w:rFonts w:ascii="Arial" w:hAnsi="Arial" w:cs="Arial"/>
            <w:sz w:val="24"/>
            <w:szCs w:val="24"/>
            <w:lang w:val="en-US"/>
            <w:rPrChange w:id="4403" w:author="Joyce Tindsley" w:date="2021-01-28T15:04:00Z">
              <w:rPr>
                <w:lang w:val="en-US"/>
              </w:rPr>
            </w:rPrChange>
          </w:rPr>
          <w:delText>2</w:delText>
        </w:r>
        <w:r w:rsidRPr="009601BA" w:rsidDel="00006B7F">
          <w:rPr>
            <w:rFonts w:ascii="Arial" w:hAnsi="Arial" w:cs="Arial"/>
            <w:sz w:val="24"/>
            <w:szCs w:val="24"/>
            <w:vertAlign w:val="superscript"/>
            <w:lang w:val="en-US"/>
            <w:rPrChange w:id="4404" w:author="Joyce Tindsley" w:date="2021-01-28T15:04:00Z">
              <w:rPr>
                <w:vertAlign w:val="superscript"/>
                <w:lang w:val="en-US"/>
              </w:rPr>
            </w:rPrChange>
          </w:rPr>
          <w:delText>nd</w:delText>
        </w:r>
        <w:r w:rsidRPr="009601BA" w:rsidDel="00006B7F">
          <w:rPr>
            <w:rFonts w:ascii="Arial" w:hAnsi="Arial" w:cs="Arial"/>
            <w:sz w:val="24"/>
            <w:szCs w:val="24"/>
            <w:lang w:val="en-US"/>
            <w:rPrChange w:id="4405" w:author="Joyce Tindsley" w:date="2021-01-28T15:04:00Z">
              <w:rPr>
                <w:lang w:val="en-US"/>
              </w:rPr>
            </w:rPrChange>
          </w:rPr>
          <w:delText xml:space="preserve"> ed. Newbury Park:Sage</w:delText>
        </w:r>
      </w:del>
    </w:p>
    <w:p w14:paraId="18BCFF96" w14:textId="03BC027B" w:rsidR="009276EF" w:rsidRPr="009601BA" w:rsidRDefault="009276EF" w:rsidP="00BB3D4F">
      <w:pPr>
        <w:spacing w:line="360" w:lineRule="auto"/>
        <w:rPr>
          <w:ins w:id="4406" w:author="Joyce Tindsley" w:date="2021-01-27T16:45:00Z"/>
          <w:rFonts w:ascii="Arial" w:hAnsi="Arial" w:cs="Arial"/>
          <w:sz w:val="24"/>
          <w:szCs w:val="24"/>
          <w:lang w:val="en-US"/>
          <w:rPrChange w:id="4407" w:author="Joyce Tindsley" w:date="2021-01-28T15:04:00Z">
            <w:rPr>
              <w:ins w:id="4408" w:author="Joyce Tindsley" w:date="2021-01-27T16:45:00Z"/>
              <w:lang w:val="en-US"/>
            </w:rPr>
          </w:rPrChange>
        </w:rPr>
        <w:pPrChange w:id="4409" w:author="Joyce Tindsley" w:date="2021-01-28T15:04:00Z">
          <w:pPr/>
        </w:pPrChange>
      </w:pPr>
      <w:proofErr w:type="spellStart"/>
      <w:r w:rsidRPr="009601BA">
        <w:rPr>
          <w:rFonts w:ascii="Arial" w:hAnsi="Arial" w:cs="Arial"/>
          <w:sz w:val="24"/>
          <w:szCs w:val="24"/>
          <w:lang w:val="en-US"/>
          <w:rPrChange w:id="4410" w:author="Joyce Tindsley" w:date="2021-01-28T15:04:00Z">
            <w:rPr>
              <w:lang w:val="en-US"/>
            </w:rPr>
          </w:rPrChange>
        </w:rPr>
        <w:t>Rorty</w:t>
      </w:r>
      <w:proofErr w:type="spellEnd"/>
      <w:r w:rsidR="00C3118D" w:rsidRPr="009601BA">
        <w:rPr>
          <w:rFonts w:ascii="Arial" w:hAnsi="Arial" w:cs="Arial"/>
          <w:sz w:val="24"/>
          <w:szCs w:val="24"/>
          <w:lang w:val="en-US"/>
          <w:rPrChange w:id="4411" w:author="Joyce Tindsley" w:date="2021-01-28T15:04:00Z">
            <w:rPr>
              <w:lang w:val="en-US"/>
            </w:rPr>
          </w:rPrChange>
        </w:rPr>
        <w:t>, R.</w:t>
      </w:r>
      <w:r w:rsidRPr="009601BA">
        <w:rPr>
          <w:rFonts w:ascii="Arial" w:hAnsi="Arial" w:cs="Arial"/>
          <w:sz w:val="24"/>
          <w:szCs w:val="24"/>
          <w:lang w:val="en-US"/>
          <w:rPrChange w:id="4412" w:author="Joyce Tindsley" w:date="2021-01-28T15:04:00Z">
            <w:rPr>
              <w:lang w:val="en-US"/>
            </w:rPr>
          </w:rPrChange>
        </w:rPr>
        <w:t xml:space="preserve"> (19</w:t>
      </w:r>
      <w:r w:rsidR="00731081" w:rsidRPr="009601BA">
        <w:rPr>
          <w:rFonts w:ascii="Arial" w:hAnsi="Arial" w:cs="Arial"/>
          <w:sz w:val="24"/>
          <w:szCs w:val="24"/>
          <w:lang w:val="en-US"/>
          <w:rPrChange w:id="4413" w:author="Joyce Tindsley" w:date="2021-01-28T15:04:00Z">
            <w:rPr>
              <w:lang w:val="en-US"/>
            </w:rPr>
          </w:rPrChange>
        </w:rPr>
        <w:t>83)</w:t>
      </w:r>
      <w:r w:rsidR="00244C5F" w:rsidRPr="009601BA">
        <w:rPr>
          <w:rFonts w:ascii="Arial" w:hAnsi="Arial" w:cs="Arial"/>
          <w:sz w:val="24"/>
          <w:szCs w:val="24"/>
          <w:lang w:val="en-US"/>
          <w:rPrChange w:id="4414" w:author="Joyce Tindsley" w:date="2021-01-28T15:04:00Z">
            <w:rPr>
              <w:lang w:val="en-US"/>
            </w:rPr>
          </w:rPrChange>
        </w:rPr>
        <w:t xml:space="preserve"> </w:t>
      </w:r>
      <w:r w:rsidR="00975200" w:rsidRPr="009601BA">
        <w:rPr>
          <w:rFonts w:ascii="Arial" w:hAnsi="Arial" w:cs="Arial"/>
          <w:i/>
          <w:iCs/>
          <w:sz w:val="24"/>
          <w:szCs w:val="24"/>
          <w:lang w:val="en-US"/>
          <w:rPrChange w:id="4415" w:author="Joyce Tindsley" w:date="2021-01-28T15:04:00Z">
            <w:rPr>
              <w:i/>
              <w:iCs/>
              <w:lang w:val="en-US"/>
            </w:rPr>
          </w:rPrChange>
        </w:rPr>
        <w:t>Consequences of Pragmatism</w:t>
      </w:r>
      <w:r w:rsidR="00244C5F" w:rsidRPr="009601BA">
        <w:rPr>
          <w:rFonts w:ascii="Arial" w:hAnsi="Arial" w:cs="Arial"/>
          <w:i/>
          <w:iCs/>
          <w:sz w:val="24"/>
          <w:szCs w:val="24"/>
          <w:lang w:val="en-US"/>
          <w:rPrChange w:id="4416" w:author="Joyce Tindsley" w:date="2021-01-28T15:04:00Z">
            <w:rPr>
              <w:i/>
              <w:iCs/>
              <w:lang w:val="en-US"/>
            </w:rPr>
          </w:rPrChange>
        </w:rPr>
        <w:t xml:space="preserve"> </w:t>
      </w:r>
      <w:r w:rsidR="00975200" w:rsidRPr="009601BA">
        <w:rPr>
          <w:rFonts w:ascii="Arial" w:hAnsi="Arial" w:cs="Arial"/>
          <w:i/>
          <w:iCs/>
          <w:sz w:val="24"/>
          <w:szCs w:val="24"/>
          <w:lang w:val="en-US"/>
          <w:rPrChange w:id="4417" w:author="Joyce Tindsley" w:date="2021-01-28T15:04:00Z">
            <w:rPr>
              <w:i/>
              <w:iCs/>
              <w:lang w:val="en-US"/>
            </w:rPr>
          </w:rPrChange>
        </w:rPr>
        <w:t>(Essays:1972-1980)</w:t>
      </w:r>
      <w:ins w:id="4418" w:author="Joyce Tindsley" w:date="2021-01-27T16:57:00Z">
        <w:r w:rsidR="000D17DF" w:rsidRPr="009601BA">
          <w:rPr>
            <w:rFonts w:ascii="Arial" w:hAnsi="Arial" w:cs="Arial"/>
            <w:i/>
            <w:iCs/>
            <w:sz w:val="24"/>
            <w:szCs w:val="24"/>
            <w:lang w:val="en-US"/>
            <w:rPrChange w:id="4419" w:author="Joyce Tindsley" w:date="2021-01-28T15:04:00Z">
              <w:rPr>
                <w:i/>
                <w:iCs/>
                <w:lang w:val="en-US"/>
              </w:rPr>
            </w:rPrChange>
          </w:rPr>
          <w:t>.</w:t>
        </w:r>
      </w:ins>
      <w:r w:rsidR="00AB263B" w:rsidRPr="009601BA">
        <w:rPr>
          <w:rFonts w:ascii="Arial" w:hAnsi="Arial" w:cs="Arial"/>
          <w:sz w:val="24"/>
          <w:szCs w:val="24"/>
          <w:lang w:val="en-US"/>
          <w:rPrChange w:id="4420" w:author="Joyce Tindsley" w:date="2021-01-28T15:04:00Z">
            <w:rPr>
              <w:lang w:val="en-US"/>
            </w:rPr>
          </w:rPrChange>
        </w:rPr>
        <w:t xml:space="preserve"> Minneapolis:</w:t>
      </w:r>
      <w:ins w:id="4421" w:author="Joyce Tindsley" w:date="2021-01-27T16:57:00Z">
        <w:r w:rsidR="00BA2645" w:rsidRPr="009601BA">
          <w:rPr>
            <w:rFonts w:ascii="Arial" w:hAnsi="Arial" w:cs="Arial"/>
            <w:sz w:val="24"/>
            <w:szCs w:val="24"/>
            <w:lang w:val="en-US"/>
            <w:rPrChange w:id="4422" w:author="Joyce Tindsley" w:date="2021-01-28T15:04:00Z">
              <w:rPr>
                <w:lang w:val="en-US"/>
              </w:rPr>
            </w:rPrChange>
          </w:rPr>
          <w:t xml:space="preserve"> </w:t>
        </w:r>
      </w:ins>
      <w:r w:rsidR="00AB263B" w:rsidRPr="009601BA">
        <w:rPr>
          <w:rFonts w:ascii="Arial" w:hAnsi="Arial" w:cs="Arial"/>
          <w:sz w:val="24"/>
          <w:szCs w:val="24"/>
          <w:lang w:val="en-US"/>
          <w:rPrChange w:id="4423" w:author="Joyce Tindsley" w:date="2021-01-28T15:04:00Z">
            <w:rPr>
              <w:lang w:val="en-US"/>
            </w:rPr>
          </w:rPrChange>
        </w:rPr>
        <w:t>University of Minnesota</w:t>
      </w:r>
      <w:r w:rsidR="006D4BE8" w:rsidRPr="009601BA">
        <w:rPr>
          <w:rFonts w:ascii="Arial" w:hAnsi="Arial" w:cs="Arial"/>
          <w:sz w:val="24"/>
          <w:szCs w:val="24"/>
          <w:lang w:val="en-US"/>
          <w:rPrChange w:id="4424" w:author="Joyce Tindsley" w:date="2021-01-28T15:04:00Z">
            <w:rPr>
              <w:lang w:val="en-US"/>
            </w:rPr>
          </w:rPrChange>
        </w:rPr>
        <w:t xml:space="preserve"> Press</w:t>
      </w:r>
    </w:p>
    <w:p w14:paraId="5572D6D3" w14:textId="7069FC7E" w:rsidR="00CA6946" w:rsidRPr="009601BA" w:rsidRDefault="00350DE7" w:rsidP="00BB3D4F">
      <w:pPr>
        <w:spacing w:line="360" w:lineRule="auto"/>
        <w:rPr>
          <w:ins w:id="4425" w:author="Joyce Tindsley" w:date="2021-01-26T16:34:00Z"/>
          <w:rFonts w:ascii="Arial" w:hAnsi="Arial" w:cs="Arial"/>
          <w:sz w:val="24"/>
          <w:szCs w:val="24"/>
          <w:lang w:val="en-US"/>
          <w:rPrChange w:id="4426" w:author="Joyce Tindsley" w:date="2021-01-28T15:04:00Z">
            <w:rPr>
              <w:ins w:id="4427" w:author="Joyce Tindsley" w:date="2021-01-26T16:34:00Z"/>
              <w:lang w:val="en-US"/>
            </w:rPr>
          </w:rPrChange>
        </w:rPr>
        <w:pPrChange w:id="4428" w:author="Joyce Tindsley" w:date="2021-01-28T15:04:00Z">
          <w:pPr/>
        </w:pPrChange>
      </w:pPr>
      <w:ins w:id="4429" w:author="Joyce Tindsley" w:date="2021-01-27T16:45:00Z">
        <w:r w:rsidRPr="009601BA">
          <w:rPr>
            <w:rFonts w:ascii="Arial" w:hAnsi="Arial" w:cs="Arial"/>
            <w:sz w:val="24"/>
            <w:szCs w:val="24"/>
            <w:lang w:val="en-US"/>
            <w:rPrChange w:id="4430" w:author="Joyce Tindsley" w:date="2021-01-28T15:04:00Z">
              <w:rPr>
                <w:lang w:val="en-US"/>
              </w:rPr>
            </w:rPrChange>
          </w:rPr>
          <w:t>Rossma</w:t>
        </w:r>
      </w:ins>
      <w:ins w:id="4431" w:author="Joyce Tindsley" w:date="2021-01-27T16:46:00Z">
        <w:r w:rsidRPr="009601BA">
          <w:rPr>
            <w:rFonts w:ascii="Arial" w:hAnsi="Arial" w:cs="Arial"/>
            <w:sz w:val="24"/>
            <w:szCs w:val="24"/>
            <w:lang w:val="en-US"/>
            <w:rPrChange w:id="4432" w:author="Joyce Tindsley" w:date="2021-01-28T15:04:00Z">
              <w:rPr>
                <w:lang w:val="en-US"/>
              </w:rPr>
            </w:rPrChange>
          </w:rPr>
          <w:t xml:space="preserve">n, G. and Wilson, B. (1985) </w:t>
        </w:r>
        <w:r w:rsidR="00A541F2" w:rsidRPr="009601BA">
          <w:rPr>
            <w:rFonts w:ascii="Arial" w:hAnsi="Arial" w:cs="Arial"/>
            <w:sz w:val="24"/>
            <w:szCs w:val="24"/>
            <w:lang w:val="en-US"/>
            <w:rPrChange w:id="4433" w:author="Joyce Tindsley" w:date="2021-01-28T15:04:00Z">
              <w:rPr>
                <w:lang w:val="en-US"/>
              </w:rPr>
            </w:rPrChange>
          </w:rPr>
          <w:t>‘Numbers and words: Combining quantitative and qualitative methods in a single large-scale evaluation study</w:t>
        </w:r>
      </w:ins>
      <w:ins w:id="4434" w:author="Joyce Tindsley" w:date="2021-01-27T16:57:00Z">
        <w:r w:rsidR="00BA2645" w:rsidRPr="009601BA">
          <w:rPr>
            <w:rFonts w:ascii="Arial" w:hAnsi="Arial" w:cs="Arial"/>
            <w:sz w:val="24"/>
            <w:szCs w:val="24"/>
            <w:lang w:val="en-US"/>
            <w:rPrChange w:id="4435" w:author="Joyce Tindsley" w:date="2021-01-28T15:04:00Z">
              <w:rPr>
                <w:lang w:val="en-US"/>
              </w:rPr>
            </w:rPrChange>
          </w:rPr>
          <w:t>’</w:t>
        </w:r>
      </w:ins>
      <w:ins w:id="4436" w:author="Joyce Tindsley" w:date="2021-01-27T16:46:00Z">
        <w:r w:rsidR="00D379E9" w:rsidRPr="009601BA">
          <w:rPr>
            <w:rFonts w:ascii="Arial" w:hAnsi="Arial" w:cs="Arial"/>
            <w:sz w:val="24"/>
            <w:szCs w:val="24"/>
            <w:lang w:val="en-US"/>
            <w:rPrChange w:id="4437" w:author="Joyce Tindsley" w:date="2021-01-28T15:04:00Z">
              <w:rPr>
                <w:lang w:val="en-US"/>
              </w:rPr>
            </w:rPrChange>
          </w:rPr>
          <w:t xml:space="preserve">. </w:t>
        </w:r>
      </w:ins>
      <w:ins w:id="4438" w:author="Joyce Tindsley" w:date="2021-01-27T16:47:00Z">
        <w:r w:rsidR="00D379E9" w:rsidRPr="009601BA">
          <w:rPr>
            <w:rFonts w:ascii="Arial" w:hAnsi="Arial" w:cs="Arial"/>
            <w:i/>
            <w:iCs/>
            <w:sz w:val="24"/>
            <w:szCs w:val="24"/>
            <w:lang w:val="en-US"/>
            <w:rPrChange w:id="4439" w:author="Joyce Tindsley" w:date="2021-01-28T15:04:00Z">
              <w:rPr>
                <w:i/>
                <w:iCs/>
                <w:lang w:val="en-US"/>
              </w:rPr>
            </w:rPrChange>
          </w:rPr>
          <w:t xml:space="preserve">Evaluation Review </w:t>
        </w:r>
        <w:r w:rsidR="00D379E9" w:rsidRPr="009601BA">
          <w:rPr>
            <w:rFonts w:ascii="Arial" w:hAnsi="Arial" w:cs="Arial"/>
            <w:sz w:val="24"/>
            <w:szCs w:val="24"/>
            <w:lang w:val="en-US"/>
            <w:rPrChange w:id="4440" w:author="Joyce Tindsley" w:date="2021-01-28T15:04:00Z">
              <w:rPr>
                <w:lang w:val="en-US"/>
              </w:rPr>
            </w:rPrChange>
          </w:rPr>
          <w:t>9 (5) 627-643</w:t>
        </w:r>
      </w:ins>
    </w:p>
    <w:p w14:paraId="0C2DAFDC" w14:textId="166A11CF" w:rsidR="00115EA4" w:rsidRPr="009601BA" w:rsidRDefault="00115EA4" w:rsidP="00BB3D4F">
      <w:pPr>
        <w:spacing w:line="360" w:lineRule="auto"/>
        <w:rPr>
          <w:rFonts w:ascii="Arial" w:hAnsi="Arial" w:cs="Arial"/>
          <w:sz w:val="24"/>
          <w:szCs w:val="24"/>
          <w:lang w:val="en-US"/>
          <w:rPrChange w:id="4441" w:author="Joyce Tindsley" w:date="2021-01-28T15:04:00Z">
            <w:rPr>
              <w:lang w:val="en-US"/>
            </w:rPr>
          </w:rPrChange>
        </w:rPr>
        <w:pPrChange w:id="4442" w:author="Joyce Tindsley" w:date="2021-01-28T15:04:00Z">
          <w:pPr/>
        </w:pPrChange>
      </w:pPr>
      <w:ins w:id="4443" w:author="Joyce Tindsley" w:date="2021-01-26T16:34:00Z">
        <w:r w:rsidRPr="009601BA">
          <w:rPr>
            <w:rFonts w:ascii="Arial" w:hAnsi="Arial" w:cs="Arial"/>
            <w:sz w:val="24"/>
            <w:szCs w:val="24"/>
            <w:lang w:val="en-US"/>
            <w:rPrChange w:id="4444" w:author="Joyce Tindsley" w:date="2021-01-28T15:04:00Z">
              <w:rPr>
                <w:lang w:val="en-US"/>
              </w:rPr>
            </w:rPrChange>
          </w:rPr>
          <w:t>Rubin</w:t>
        </w:r>
      </w:ins>
      <w:ins w:id="4445" w:author="Joyce Tindsley" w:date="2021-01-27T16:47:00Z">
        <w:r w:rsidR="006070BF" w:rsidRPr="009601BA">
          <w:rPr>
            <w:rFonts w:ascii="Arial" w:hAnsi="Arial" w:cs="Arial"/>
            <w:sz w:val="24"/>
            <w:szCs w:val="24"/>
            <w:lang w:val="en-US"/>
            <w:rPrChange w:id="4446" w:author="Joyce Tindsley" w:date="2021-01-28T15:04:00Z">
              <w:rPr>
                <w:lang w:val="en-US"/>
              </w:rPr>
            </w:rPrChange>
          </w:rPr>
          <w:t>, H.</w:t>
        </w:r>
      </w:ins>
      <w:ins w:id="4447" w:author="Joyce Tindsley" w:date="2021-01-27T16:48:00Z">
        <w:r w:rsidR="006070BF" w:rsidRPr="009601BA">
          <w:rPr>
            <w:rFonts w:ascii="Arial" w:hAnsi="Arial" w:cs="Arial"/>
            <w:sz w:val="24"/>
            <w:szCs w:val="24"/>
            <w:lang w:val="en-US"/>
            <w:rPrChange w:id="4448" w:author="Joyce Tindsley" w:date="2021-01-28T15:04:00Z">
              <w:rPr>
                <w:lang w:val="en-US"/>
              </w:rPr>
            </w:rPrChange>
          </w:rPr>
          <w:t>,</w:t>
        </w:r>
      </w:ins>
      <w:ins w:id="4449" w:author="Joyce Tindsley" w:date="2021-01-26T16:34:00Z">
        <w:r w:rsidRPr="009601BA">
          <w:rPr>
            <w:rFonts w:ascii="Arial" w:hAnsi="Arial" w:cs="Arial"/>
            <w:sz w:val="24"/>
            <w:szCs w:val="24"/>
            <w:lang w:val="en-US"/>
            <w:rPrChange w:id="4450" w:author="Joyce Tindsley" w:date="2021-01-28T15:04:00Z">
              <w:rPr>
                <w:lang w:val="en-US"/>
              </w:rPr>
            </w:rPrChange>
          </w:rPr>
          <w:t xml:space="preserve"> and Rubin</w:t>
        </w:r>
      </w:ins>
      <w:ins w:id="4451" w:author="Joyce Tindsley" w:date="2021-01-27T16:48:00Z">
        <w:r w:rsidR="006070BF" w:rsidRPr="009601BA">
          <w:rPr>
            <w:rFonts w:ascii="Arial" w:hAnsi="Arial" w:cs="Arial"/>
            <w:sz w:val="24"/>
            <w:szCs w:val="24"/>
            <w:lang w:val="en-US"/>
            <w:rPrChange w:id="4452" w:author="Joyce Tindsley" w:date="2021-01-28T15:04:00Z">
              <w:rPr>
                <w:lang w:val="en-US"/>
              </w:rPr>
            </w:rPrChange>
          </w:rPr>
          <w:t>, G.,</w:t>
        </w:r>
      </w:ins>
      <w:ins w:id="4453" w:author="Joyce Tindsley" w:date="2021-01-26T16:34:00Z">
        <w:r w:rsidRPr="009601BA">
          <w:rPr>
            <w:rFonts w:ascii="Arial" w:hAnsi="Arial" w:cs="Arial"/>
            <w:sz w:val="24"/>
            <w:szCs w:val="24"/>
            <w:lang w:val="en-US"/>
            <w:rPrChange w:id="4454" w:author="Joyce Tindsley" w:date="2021-01-28T15:04:00Z">
              <w:rPr>
                <w:lang w:val="en-US"/>
              </w:rPr>
            </w:rPrChange>
          </w:rPr>
          <w:t xml:space="preserve"> (1995)</w:t>
        </w:r>
      </w:ins>
      <w:ins w:id="4455" w:author="Joyce Tindsley" w:date="2021-01-27T16:48:00Z">
        <w:r w:rsidR="00B768B1" w:rsidRPr="009601BA">
          <w:rPr>
            <w:rFonts w:ascii="Arial" w:hAnsi="Arial" w:cs="Arial"/>
            <w:sz w:val="24"/>
            <w:szCs w:val="24"/>
            <w:lang w:val="en-US"/>
            <w:rPrChange w:id="4456" w:author="Joyce Tindsley" w:date="2021-01-28T15:04:00Z">
              <w:rPr>
                <w:lang w:val="en-US"/>
              </w:rPr>
            </w:rPrChange>
          </w:rPr>
          <w:t xml:space="preserve"> </w:t>
        </w:r>
        <w:r w:rsidR="00B768B1" w:rsidRPr="009601BA">
          <w:rPr>
            <w:rFonts w:ascii="Arial" w:hAnsi="Arial" w:cs="Arial"/>
            <w:i/>
            <w:iCs/>
            <w:sz w:val="24"/>
            <w:szCs w:val="24"/>
            <w:lang w:val="en-US"/>
            <w:rPrChange w:id="4457" w:author="Joyce Tindsley" w:date="2021-01-28T15:04:00Z">
              <w:rPr>
                <w:i/>
                <w:iCs/>
                <w:lang w:val="en-US"/>
              </w:rPr>
            </w:rPrChange>
          </w:rPr>
          <w:t xml:space="preserve">Qualitative Interviewing: The Art of Hearing </w:t>
        </w:r>
        <w:r w:rsidR="007676B2" w:rsidRPr="009601BA">
          <w:rPr>
            <w:rFonts w:ascii="Arial" w:hAnsi="Arial" w:cs="Arial"/>
            <w:i/>
            <w:iCs/>
            <w:sz w:val="24"/>
            <w:szCs w:val="24"/>
            <w:lang w:val="en-US"/>
            <w:rPrChange w:id="4458" w:author="Joyce Tindsley" w:date="2021-01-28T15:04:00Z">
              <w:rPr>
                <w:i/>
                <w:iCs/>
                <w:lang w:val="en-US"/>
              </w:rPr>
            </w:rPrChange>
          </w:rPr>
          <w:t>D</w:t>
        </w:r>
        <w:r w:rsidR="00B768B1" w:rsidRPr="009601BA">
          <w:rPr>
            <w:rFonts w:ascii="Arial" w:hAnsi="Arial" w:cs="Arial"/>
            <w:i/>
            <w:iCs/>
            <w:sz w:val="24"/>
            <w:szCs w:val="24"/>
            <w:lang w:val="en-US"/>
            <w:rPrChange w:id="4459" w:author="Joyce Tindsley" w:date="2021-01-28T15:04:00Z">
              <w:rPr>
                <w:i/>
                <w:iCs/>
                <w:lang w:val="en-US"/>
              </w:rPr>
            </w:rPrChange>
          </w:rPr>
          <w:t>ata</w:t>
        </w:r>
      </w:ins>
      <w:ins w:id="4460" w:author="Joyce Tindsley" w:date="2021-01-27T16:57:00Z">
        <w:r w:rsidR="0012374B" w:rsidRPr="009601BA">
          <w:rPr>
            <w:rFonts w:ascii="Arial" w:hAnsi="Arial" w:cs="Arial"/>
            <w:i/>
            <w:iCs/>
            <w:sz w:val="24"/>
            <w:szCs w:val="24"/>
            <w:lang w:val="en-US"/>
            <w:rPrChange w:id="4461" w:author="Joyce Tindsley" w:date="2021-01-28T15:04:00Z">
              <w:rPr>
                <w:i/>
                <w:iCs/>
                <w:lang w:val="en-US"/>
              </w:rPr>
            </w:rPrChange>
          </w:rPr>
          <w:t>.</w:t>
        </w:r>
      </w:ins>
      <w:ins w:id="4462" w:author="Joyce Tindsley" w:date="2021-01-27T16:48:00Z">
        <w:r w:rsidR="007676B2" w:rsidRPr="009601BA">
          <w:rPr>
            <w:rFonts w:ascii="Arial" w:hAnsi="Arial" w:cs="Arial"/>
            <w:sz w:val="24"/>
            <w:szCs w:val="24"/>
            <w:lang w:val="en-US"/>
            <w:rPrChange w:id="4463" w:author="Joyce Tindsley" w:date="2021-01-28T15:04:00Z">
              <w:rPr>
                <w:lang w:val="en-US"/>
              </w:rPr>
            </w:rPrChange>
          </w:rPr>
          <w:t xml:space="preserve"> </w:t>
        </w:r>
      </w:ins>
      <w:ins w:id="4464" w:author="Joyce Tindsley" w:date="2021-01-27T16:49:00Z">
        <w:r w:rsidR="007676B2" w:rsidRPr="009601BA">
          <w:rPr>
            <w:rFonts w:ascii="Arial" w:hAnsi="Arial" w:cs="Arial"/>
            <w:sz w:val="24"/>
            <w:szCs w:val="24"/>
            <w:lang w:val="en-US"/>
            <w:rPrChange w:id="4465" w:author="Joyce Tindsley" w:date="2021-01-28T15:04:00Z">
              <w:rPr>
                <w:lang w:val="en-US"/>
              </w:rPr>
            </w:rPrChange>
          </w:rPr>
          <w:t>Thousand Oaks, CA: Sage</w:t>
        </w:r>
      </w:ins>
    </w:p>
    <w:p w14:paraId="2E4854D8" w14:textId="49DFED6C" w:rsidR="00111FFA" w:rsidRPr="009601BA" w:rsidDel="00006B7F" w:rsidRDefault="00111FFA" w:rsidP="00BB3D4F">
      <w:pPr>
        <w:spacing w:line="360" w:lineRule="auto"/>
        <w:rPr>
          <w:del w:id="4466" w:author="Joyce Tindsley" w:date="2021-01-26T16:34:00Z"/>
          <w:rFonts w:ascii="Arial" w:hAnsi="Arial" w:cs="Arial"/>
          <w:color w:val="FF0000"/>
          <w:sz w:val="24"/>
          <w:szCs w:val="24"/>
          <w:lang w:val="en-US"/>
          <w:rPrChange w:id="4467" w:author="Joyce Tindsley" w:date="2021-01-28T15:04:00Z">
            <w:rPr>
              <w:del w:id="4468" w:author="Joyce Tindsley" w:date="2021-01-26T16:34:00Z"/>
              <w:color w:val="FF0000"/>
              <w:lang w:val="en-US"/>
            </w:rPr>
          </w:rPrChange>
        </w:rPr>
        <w:pPrChange w:id="4469" w:author="Joyce Tindsley" w:date="2021-01-28T15:04:00Z">
          <w:pPr/>
        </w:pPrChange>
      </w:pPr>
      <w:del w:id="4470" w:author="Joyce Tindsley" w:date="2021-01-26T16:34:00Z">
        <w:r w:rsidRPr="009601BA" w:rsidDel="00006B7F">
          <w:rPr>
            <w:rFonts w:ascii="Arial" w:hAnsi="Arial" w:cs="Arial"/>
            <w:color w:val="FF0000"/>
            <w:sz w:val="24"/>
            <w:szCs w:val="24"/>
            <w:lang w:val="en-US"/>
            <w:rPrChange w:id="4471" w:author="Joyce Tindsley" w:date="2021-01-28T15:04:00Z">
              <w:rPr>
                <w:color w:val="FF0000"/>
                <w:lang w:val="en-US"/>
              </w:rPr>
            </w:rPrChange>
          </w:rPr>
          <w:delText>Rossman &amp; Wilson 1985)</w:delText>
        </w:r>
      </w:del>
    </w:p>
    <w:p w14:paraId="1CB9EE99" w14:textId="16069AB7" w:rsidR="004C5212" w:rsidRPr="009601BA" w:rsidRDefault="004C5212" w:rsidP="00BB3D4F">
      <w:pPr>
        <w:spacing w:line="360" w:lineRule="auto"/>
        <w:rPr>
          <w:rFonts w:ascii="Arial" w:hAnsi="Arial" w:cs="Arial"/>
          <w:sz w:val="24"/>
          <w:szCs w:val="24"/>
          <w:lang w:val="en-US"/>
          <w:rPrChange w:id="4472" w:author="Joyce Tindsley" w:date="2021-01-28T15:04:00Z">
            <w:rPr>
              <w:lang w:val="en-US"/>
            </w:rPr>
          </w:rPrChange>
        </w:rPr>
        <w:pPrChange w:id="4473" w:author="Joyce Tindsley" w:date="2021-01-28T15:04:00Z">
          <w:pPr/>
        </w:pPrChange>
      </w:pPr>
      <w:r w:rsidRPr="009601BA">
        <w:rPr>
          <w:rFonts w:ascii="Arial" w:hAnsi="Arial" w:cs="Arial"/>
          <w:sz w:val="24"/>
          <w:szCs w:val="24"/>
          <w:lang w:val="en-US"/>
          <w:rPrChange w:id="4474" w:author="Joyce Tindsley" w:date="2021-01-28T15:04:00Z">
            <w:rPr>
              <w:lang w:val="en-US"/>
            </w:rPr>
          </w:rPrChange>
        </w:rPr>
        <w:t>Sch</w:t>
      </w:r>
      <w:r w:rsidRPr="009601BA">
        <w:rPr>
          <w:rFonts w:ascii="Arial" w:hAnsi="Arial" w:cs="Arial"/>
          <w:sz w:val="24"/>
          <w:szCs w:val="24"/>
          <w:lang w:val="en-US"/>
          <w:rPrChange w:id="4475" w:author="Joyce Tindsley" w:date="2021-01-28T15:04:00Z">
            <w:rPr>
              <w:rFonts w:cstheme="minorHAnsi"/>
              <w:lang w:val="en-US"/>
            </w:rPr>
          </w:rPrChange>
        </w:rPr>
        <w:t>ö</w:t>
      </w:r>
      <w:r w:rsidRPr="009601BA">
        <w:rPr>
          <w:rFonts w:ascii="Arial" w:hAnsi="Arial" w:cs="Arial"/>
          <w:sz w:val="24"/>
          <w:szCs w:val="24"/>
          <w:lang w:val="en-US"/>
          <w:rPrChange w:id="4476" w:author="Joyce Tindsley" w:date="2021-01-28T15:04:00Z">
            <w:rPr>
              <w:lang w:val="en-US"/>
            </w:rPr>
          </w:rPrChange>
        </w:rPr>
        <w:t>n, D.</w:t>
      </w:r>
      <w:r w:rsidR="00060C9F" w:rsidRPr="009601BA">
        <w:rPr>
          <w:rFonts w:ascii="Arial" w:hAnsi="Arial" w:cs="Arial"/>
          <w:sz w:val="24"/>
          <w:szCs w:val="24"/>
          <w:lang w:val="en-US"/>
          <w:rPrChange w:id="4477" w:author="Joyce Tindsley" w:date="2021-01-28T15:04:00Z">
            <w:rPr>
              <w:lang w:val="en-US"/>
            </w:rPr>
          </w:rPrChange>
        </w:rPr>
        <w:t xml:space="preserve"> (1987</w:t>
      </w:r>
      <w:r w:rsidR="00060C9F" w:rsidRPr="009601BA">
        <w:rPr>
          <w:rFonts w:ascii="Arial" w:hAnsi="Arial" w:cs="Arial"/>
          <w:i/>
          <w:iCs/>
          <w:sz w:val="24"/>
          <w:szCs w:val="24"/>
          <w:lang w:val="en-US"/>
          <w:rPrChange w:id="4478" w:author="Joyce Tindsley" w:date="2021-01-28T15:04:00Z">
            <w:rPr>
              <w:i/>
              <w:iCs/>
              <w:lang w:val="en-US"/>
            </w:rPr>
          </w:rPrChange>
        </w:rPr>
        <w:t>) Educating the Reflective Practitioner:</w:t>
      </w:r>
      <w:ins w:id="4479" w:author="Joyce Tindsley" w:date="2021-01-27T16:56:00Z">
        <w:r w:rsidR="0012374B" w:rsidRPr="009601BA">
          <w:rPr>
            <w:rFonts w:ascii="Arial" w:hAnsi="Arial" w:cs="Arial"/>
            <w:i/>
            <w:iCs/>
            <w:sz w:val="24"/>
            <w:szCs w:val="24"/>
            <w:lang w:val="en-US"/>
            <w:rPrChange w:id="4480" w:author="Joyce Tindsley" w:date="2021-01-28T15:04:00Z">
              <w:rPr>
                <w:i/>
                <w:iCs/>
                <w:lang w:val="en-US"/>
              </w:rPr>
            </w:rPrChange>
          </w:rPr>
          <w:t xml:space="preserve"> </w:t>
        </w:r>
      </w:ins>
      <w:r w:rsidR="00060C9F" w:rsidRPr="009601BA">
        <w:rPr>
          <w:rFonts w:ascii="Arial" w:hAnsi="Arial" w:cs="Arial"/>
          <w:i/>
          <w:iCs/>
          <w:sz w:val="24"/>
          <w:szCs w:val="24"/>
          <w:lang w:val="en-US"/>
          <w:rPrChange w:id="4481" w:author="Joyce Tindsley" w:date="2021-01-28T15:04:00Z">
            <w:rPr>
              <w:i/>
              <w:iCs/>
              <w:lang w:val="en-US"/>
            </w:rPr>
          </w:rPrChange>
        </w:rPr>
        <w:t>Toward a New Design for Teaching and Learning in the Professions.</w:t>
      </w:r>
      <w:r w:rsidR="00244C5F" w:rsidRPr="009601BA">
        <w:rPr>
          <w:rFonts w:ascii="Arial" w:hAnsi="Arial" w:cs="Arial"/>
          <w:i/>
          <w:iCs/>
          <w:sz w:val="24"/>
          <w:szCs w:val="24"/>
          <w:lang w:val="en-US"/>
          <w:rPrChange w:id="4482" w:author="Joyce Tindsley" w:date="2021-01-28T15:04:00Z">
            <w:rPr>
              <w:i/>
              <w:iCs/>
              <w:lang w:val="en-US"/>
            </w:rPr>
          </w:rPrChange>
        </w:rPr>
        <w:t xml:space="preserve"> </w:t>
      </w:r>
      <w:r w:rsidR="009766AE" w:rsidRPr="009601BA">
        <w:rPr>
          <w:rFonts w:ascii="Arial" w:hAnsi="Arial" w:cs="Arial"/>
          <w:sz w:val="24"/>
          <w:szCs w:val="24"/>
          <w:lang w:val="en-US"/>
          <w:rPrChange w:id="4483" w:author="Joyce Tindsley" w:date="2021-01-28T15:04:00Z">
            <w:rPr>
              <w:lang w:val="en-US"/>
            </w:rPr>
          </w:rPrChange>
        </w:rPr>
        <w:t>San Francisco</w:t>
      </w:r>
      <w:del w:id="4484" w:author="Joyce Tindsley" w:date="2021-01-27T16:57:00Z">
        <w:r w:rsidR="009766AE" w:rsidRPr="009601BA" w:rsidDel="0012374B">
          <w:rPr>
            <w:rFonts w:ascii="Arial" w:hAnsi="Arial" w:cs="Arial"/>
            <w:sz w:val="24"/>
            <w:szCs w:val="24"/>
            <w:lang w:val="en-US"/>
            <w:rPrChange w:id="4485" w:author="Joyce Tindsley" w:date="2021-01-28T15:04:00Z">
              <w:rPr>
                <w:lang w:val="en-US"/>
              </w:rPr>
            </w:rPrChange>
          </w:rPr>
          <w:delText xml:space="preserve"> </w:delText>
        </w:r>
      </w:del>
      <w:r w:rsidR="009766AE" w:rsidRPr="009601BA">
        <w:rPr>
          <w:rFonts w:ascii="Arial" w:hAnsi="Arial" w:cs="Arial"/>
          <w:sz w:val="24"/>
          <w:szCs w:val="24"/>
          <w:lang w:val="en-US"/>
          <w:rPrChange w:id="4486" w:author="Joyce Tindsley" w:date="2021-01-28T15:04:00Z">
            <w:rPr>
              <w:lang w:val="en-US"/>
            </w:rPr>
          </w:rPrChange>
        </w:rPr>
        <w:t>:</w:t>
      </w:r>
      <w:ins w:id="4487" w:author="Joyce Tindsley" w:date="2021-01-27T16:57:00Z">
        <w:r w:rsidR="0012374B" w:rsidRPr="009601BA">
          <w:rPr>
            <w:rFonts w:ascii="Arial" w:hAnsi="Arial" w:cs="Arial"/>
            <w:sz w:val="24"/>
            <w:szCs w:val="24"/>
            <w:lang w:val="en-US"/>
            <w:rPrChange w:id="4488" w:author="Joyce Tindsley" w:date="2021-01-28T15:04:00Z">
              <w:rPr>
                <w:lang w:val="en-US"/>
              </w:rPr>
            </w:rPrChange>
          </w:rPr>
          <w:t xml:space="preserve"> </w:t>
        </w:r>
      </w:ins>
      <w:r w:rsidR="00345F65" w:rsidRPr="009601BA">
        <w:rPr>
          <w:rFonts w:ascii="Arial" w:hAnsi="Arial" w:cs="Arial"/>
          <w:sz w:val="24"/>
          <w:szCs w:val="24"/>
          <w:lang w:val="en-US"/>
          <w:rPrChange w:id="4489" w:author="Joyce Tindsley" w:date="2021-01-28T15:04:00Z">
            <w:rPr>
              <w:lang w:val="en-US"/>
            </w:rPr>
          </w:rPrChange>
        </w:rPr>
        <w:t>Jossey-Bass</w:t>
      </w:r>
    </w:p>
    <w:p w14:paraId="6C4C1BCC" w14:textId="1867F852" w:rsidR="004E6038" w:rsidRPr="009601BA" w:rsidRDefault="004E6038" w:rsidP="00BB3D4F">
      <w:pPr>
        <w:spacing w:line="360" w:lineRule="auto"/>
        <w:rPr>
          <w:ins w:id="4490" w:author="Joyce Tindsley" w:date="2021-01-26T16:34:00Z"/>
          <w:rFonts w:ascii="Arial" w:hAnsi="Arial" w:cs="Arial"/>
          <w:sz w:val="24"/>
          <w:szCs w:val="24"/>
          <w:lang w:val="en-US"/>
          <w:rPrChange w:id="4491" w:author="Joyce Tindsley" w:date="2021-01-28T15:04:00Z">
            <w:rPr>
              <w:ins w:id="4492" w:author="Joyce Tindsley" w:date="2021-01-26T16:34:00Z"/>
              <w:lang w:val="en-US"/>
            </w:rPr>
          </w:rPrChange>
        </w:rPr>
        <w:pPrChange w:id="4493" w:author="Joyce Tindsley" w:date="2021-01-28T15:04:00Z">
          <w:pPr/>
        </w:pPrChange>
      </w:pPr>
      <w:r w:rsidRPr="009601BA">
        <w:rPr>
          <w:rFonts w:ascii="Arial" w:hAnsi="Arial" w:cs="Arial"/>
          <w:sz w:val="24"/>
          <w:szCs w:val="24"/>
          <w:lang w:val="en-US"/>
          <w:rPrChange w:id="4494" w:author="Joyce Tindsley" w:date="2021-01-28T15:04:00Z">
            <w:rPr>
              <w:lang w:val="en-US"/>
            </w:rPr>
          </w:rPrChange>
        </w:rPr>
        <w:lastRenderedPageBreak/>
        <w:t xml:space="preserve">Schwandt, T. (1994) </w:t>
      </w:r>
      <w:r w:rsidR="00601CF8" w:rsidRPr="009601BA">
        <w:rPr>
          <w:rFonts w:ascii="Arial" w:hAnsi="Arial" w:cs="Arial"/>
          <w:sz w:val="24"/>
          <w:szCs w:val="24"/>
          <w:lang w:val="en-US"/>
          <w:rPrChange w:id="4495" w:author="Joyce Tindsley" w:date="2021-01-28T15:04:00Z">
            <w:rPr>
              <w:lang w:val="en-US"/>
            </w:rPr>
          </w:rPrChange>
        </w:rPr>
        <w:t>‘</w:t>
      </w:r>
      <w:r w:rsidRPr="009601BA">
        <w:rPr>
          <w:rFonts w:ascii="Arial" w:hAnsi="Arial" w:cs="Arial"/>
          <w:sz w:val="24"/>
          <w:szCs w:val="24"/>
          <w:lang w:val="en-US"/>
          <w:rPrChange w:id="4496" w:author="Joyce Tindsley" w:date="2021-01-28T15:04:00Z">
            <w:rPr>
              <w:lang w:val="en-US"/>
            </w:rPr>
          </w:rPrChange>
        </w:rPr>
        <w:t>Constructivist, interpretivist approaches to human inquiry</w:t>
      </w:r>
      <w:r w:rsidR="00601CF8" w:rsidRPr="009601BA">
        <w:rPr>
          <w:rFonts w:ascii="Arial" w:hAnsi="Arial" w:cs="Arial"/>
          <w:sz w:val="24"/>
          <w:szCs w:val="24"/>
          <w:lang w:val="en-US"/>
          <w:rPrChange w:id="4497" w:author="Joyce Tindsley" w:date="2021-01-28T15:04:00Z">
            <w:rPr>
              <w:lang w:val="en-US"/>
            </w:rPr>
          </w:rPrChange>
        </w:rPr>
        <w:t>’</w:t>
      </w:r>
      <w:r w:rsidRPr="009601BA">
        <w:rPr>
          <w:rFonts w:ascii="Arial" w:hAnsi="Arial" w:cs="Arial"/>
          <w:sz w:val="24"/>
          <w:szCs w:val="24"/>
          <w:lang w:val="en-US"/>
          <w:rPrChange w:id="4498" w:author="Joyce Tindsley" w:date="2021-01-28T15:04:00Z">
            <w:rPr>
              <w:lang w:val="en-US"/>
            </w:rPr>
          </w:rPrChange>
        </w:rPr>
        <w:t xml:space="preserve"> in </w:t>
      </w:r>
      <w:r w:rsidR="00601CF8" w:rsidRPr="009601BA">
        <w:rPr>
          <w:rFonts w:ascii="Arial" w:hAnsi="Arial" w:cs="Arial"/>
          <w:sz w:val="24"/>
          <w:szCs w:val="24"/>
          <w:lang w:val="en-US"/>
          <w:rPrChange w:id="4499" w:author="Joyce Tindsley" w:date="2021-01-28T15:04:00Z">
            <w:rPr>
              <w:lang w:val="en-US"/>
            </w:rPr>
          </w:rPrChange>
        </w:rPr>
        <w:t>Denzin, N.</w:t>
      </w:r>
      <w:del w:id="4500" w:author="Joyce Tindsley" w:date="2021-01-28T14:47:00Z">
        <w:r w:rsidR="00601CF8" w:rsidRPr="009601BA" w:rsidDel="00071EBC">
          <w:rPr>
            <w:rFonts w:ascii="Arial" w:hAnsi="Arial" w:cs="Arial"/>
            <w:sz w:val="24"/>
            <w:szCs w:val="24"/>
            <w:lang w:val="en-US"/>
            <w:rPrChange w:id="4501" w:author="Joyce Tindsley" w:date="2021-01-28T15:04:00Z">
              <w:rPr>
                <w:lang w:val="en-US"/>
              </w:rPr>
            </w:rPrChange>
          </w:rPr>
          <w:delText>K.</w:delText>
        </w:r>
      </w:del>
      <w:r w:rsidR="00601CF8" w:rsidRPr="009601BA">
        <w:rPr>
          <w:rFonts w:ascii="Arial" w:hAnsi="Arial" w:cs="Arial"/>
          <w:sz w:val="24"/>
          <w:szCs w:val="24"/>
          <w:lang w:val="en-US"/>
          <w:rPrChange w:id="4502" w:author="Joyce Tindsley" w:date="2021-01-28T15:04:00Z">
            <w:rPr>
              <w:lang w:val="en-US"/>
            </w:rPr>
          </w:rPrChange>
        </w:rPr>
        <w:t xml:space="preserve"> and Lincoln, Y.</w:t>
      </w:r>
      <w:del w:id="4503" w:author="Joyce Tindsley" w:date="2021-01-28T14:47:00Z">
        <w:r w:rsidR="00601CF8" w:rsidRPr="009601BA" w:rsidDel="00071EBC">
          <w:rPr>
            <w:rFonts w:ascii="Arial" w:hAnsi="Arial" w:cs="Arial"/>
            <w:sz w:val="24"/>
            <w:szCs w:val="24"/>
            <w:lang w:val="en-US"/>
            <w:rPrChange w:id="4504" w:author="Joyce Tindsley" w:date="2021-01-28T15:04:00Z">
              <w:rPr>
                <w:lang w:val="en-US"/>
              </w:rPr>
            </w:rPrChange>
          </w:rPr>
          <w:delText>S.</w:delText>
        </w:r>
      </w:del>
      <w:r w:rsidR="00601CF8" w:rsidRPr="009601BA">
        <w:rPr>
          <w:rFonts w:ascii="Arial" w:hAnsi="Arial" w:cs="Arial"/>
          <w:sz w:val="24"/>
          <w:szCs w:val="24"/>
          <w:lang w:val="en-US"/>
          <w:rPrChange w:id="4505" w:author="Joyce Tindsley" w:date="2021-01-28T15:04:00Z">
            <w:rPr>
              <w:lang w:val="en-US"/>
            </w:rPr>
          </w:rPrChange>
        </w:rPr>
        <w:t xml:space="preserve"> </w:t>
      </w:r>
      <w:r w:rsidR="00ED027B" w:rsidRPr="009601BA">
        <w:rPr>
          <w:rFonts w:ascii="Arial" w:hAnsi="Arial" w:cs="Arial"/>
          <w:sz w:val="24"/>
          <w:szCs w:val="24"/>
          <w:lang w:val="en-US"/>
          <w:rPrChange w:id="4506" w:author="Joyce Tindsley" w:date="2021-01-28T15:04:00Z">
            <w:rPr>
              <w:lang w:val="en-US"/>
            </w:rPr>
          </w:rPrChange>
        </w:rPr>
        <w:t xml:space="preserve">(eds) </w:t>
      </w:r>
      <w:r w:rsidR="00444178" w:rsidRPr="009601BA">
        <w:rPr>
          <w:rFonts w:ascii="Arial" w:hAnsi="Arial" w:cs="Arial"/>
          <w:i/>
          <w:iCs/>
          <w:sz w:val="24"/>
          <w:szCs w:val="24"/>
          <w:lang w:val="en-US"/>
          <w:rPrChange w:id="4507" w:author="Joyce Tindsley" w:date="2021-01-28T15:04:00Z">
            <w:rPr>
              <w:i/>
              <w:iCs/>
              <w:lang w:val="en-US"/>
            </w:rPr>
          </w:rPrChange>
        </w:rPr>
        <w:t>T</w:t>
      </w:r>
      <w:r w:rsidRPr="009601BA">
        <w:rPr>
          <w:rFonts w:ascii="Arial" w:hAnsi="Arial" w:cs="Arial"/>
          <w:i/>
          <w:iCs/>
          <w:sz w:val="24"/>
          <w:szCs w:val="24"/>
          <w:lang w:val="en-US"/>
          <w:rPrChange w:id="4508" w:author="Joyce Tindsley" w:date="2021-01-28T15:04:00Z">
            <w:rPr>
              <w:i/>
              <w:iCs/>
              <w:lang w:val="en-US"/>
            </w:rPr>
          </w:rPrChange>
        </w:rPr>
        <w:t>he Landscape of Qualitative Research:</w:t>
      </w:r>
      <w:ins w:id="4509" w:author="Joyce Tindsley" w:date="2021-01-27T16:57:00Z">
        <w:r w:rsidR="00BA2645" w:rsidRPr="009601BA">
          <w:rPr>
            <w:rFonts w:ascii="Arial" w:hAnsi="Arial" w:cs="Arial"/>
            <w:i/>
            <w:iCs/>
            <w:sz w:val="24"/>
            <w:szCs w:val="24"/>
            <w:lang w:val="en-US"/>
            <w:rPrChange w:id="4510" w:author="Joyce Tindsley" w:date="2021-01-28T15:04:00Z">
              <w:rPr>
                <w:i/>
                <w:iCs/>
                <w:lang w:val="en-US"/>
              </w:rPr>
            </w:rPrChange>
          </w:rPr>
          <w:t xml:space="preserve"> </w:t>
        </w:r>
      </w:ins>
      <w:r w:rsidRPr="009601BA">
        <w:rPr>
          <w:rFonts w:ascii="Arial" w:hAnsi="Arial" w:cs="Arial"/>
          <w:i/>
          <w:iCs/>
          <w:sz w:val="24"/>
          <w:szCs w:val="24"/>
          <w:lang w:val="en-US"/>
          <w:rPrChange w:id="4511" w:author="Joyce Tindsley" w:date="2021-01-28T15:04:00Z">
            <w:rPr>
              <w:i/>
              <w:iCs/>
              <w:lang w:val="en-US"/>
            </w:rPr>
          </w:rPrChange>
        </w:rPr>
        <w:t>Theories and Issues</w:t>
      </w:r>
      <w:r w:rsidRPr="009601BA">
        <w:rPr>
          <w:rFonts w:ascii="Arial" w:hAnsi="Arial" w:cs="Arial"/>
          <w:sz w:val="24"/>
          <w:szCs w:val="24"/>
          <w:lang w:val="en-US"/>
          <w:rPrChange w:id="4512" w:author="Joyce Tindsley" w:date="2021-01-28T15:04:00Z">
            <w:rPr>
              <w:lang w:val="en-US"/>
            </w:rPr>
          </w:rPrChange>
        </w:rPr>
        <w:t>, Thousand Oaks:</w:t>
      </w:r>
      <w:ins w:id="4513" w:author="Joyce Tindsley" w:date="2021-01-27T16:57:00Z">
        <w:r w:rsidR="00BA2645" w:rsidRPr="009601BA">
          <w:rPr>
            <w:rFonts w:ascii="Arial" w:hAnsi="Arial" w:cs="Arial"/>
            <w:sz w:val="24"/>
            <w:szCs w:val="24"/>
            <w:lang w:val="en-US"/>
            <w:rPrChange w:id="4514" w:author="Joyce Tindsley" w:date="2021-01-28T15:04:00Z">
              <w:rPr>
                <w:lang w:val="en-US"/>
              </w:rPr>
            </w:rPrChange>
          </w:rPr>
          <w:t xml:space="preserve"> </w:t>
        </w:r>
      </w:ins>
      <w:r w:rsidRPr="009601BA">
        <w:rPr>
          <w:rFonts w:ascii="Arial" w:hAnsi="Arial" w:cs="Arial"/>
          <w:sz w:val="24"/>
          <w:szCs w:val="24"/>
          <w:lang w:val="en-US"/>
          <w:rPrChange w:id="4515" w:author="Joyce Tindsley" w:date="2021-01-28T15:04:00Z">
            <w:rPr>
              <w:lang w:val="en-US"/>
            </w:rPr>
          </w:rPrChange>
        </w:rPr>
        <w:t xml:space="preserve">Sage </w:t>
      </w:r>
      <w:del w:id="4516" w:author="Joyce Tindsley" w:date="2021-01-27T16:55:00Z">
        <w:r w:rsidRPr="009601BA" w:rsidDel="00AC103A">
          <w:rPr>
            <w:rFonts w:ascii="Arial" w:hAnsi="Arial" w:cs="Arial"/>
            <w:sz w:val="24"/>
            <w:szCs w:val="24"/>
            <w:lang w:val="en-US"/>
            <w:rPrChange w:id="4517" w:author="Joyce Tindsley" w:date="2021-01-28T15:04:00Z">
              <w:rPr>
                <w:lang w:val="en-US"/>
              </w:rPr>
            </w:rPrChange>
          </w:rPr>
          <w:delText>(1998)</w:delText>
        </w:r>
      </w:del>
    </w:p>
    <w:p w14:paraId="438F3DB8" w14:textId="6763AA0B" w:rsidR="00115EA4" w:rsidRPr="009601BA" w:rsidRDefault="00D61774" w:rsidP="00BB3D4F">
      <w:pPr>
        <w:spacing w:line="360" w:lineRule="auto"/>
        <w:rPr>
          <w:rFonts w:ascii="Arial" w:hAnsi="Arial" w:cs="Arial"/>
          <w:sz w:val="24"/>
          <w:szCs w:val="24"/>
          <w:lang w:val="en-US"/>
          <w:rPrChange w:id="4518" w:author="Joyce Tindsley" w:date="2021-01-28T15:04:00Z">
            <w:rPr>
              <w:lang w:val="en-US"/>
            </w:rPr>
          </w:rPrChange>
        </w:rPr>
        <w:pPrChange w:id="4519" w:author="Joyce Tindsley" w:date="2021-01-28T15:04:00Z">
          <w:pPr/>
        </w:pPrChange>
      </w:pPr>
      <w:ins w:id="4520" w:author="Joyce Tindsley" w:date="2021-01-26T16:35:00Z">
        <w:r w:rsidRPr="009601BA">
          <w:rPr>
            <w:rFonts w:ascii="Arial" w:hAnsi="Arial" w:cs="Arial"/>
            <w:sz w:val="24"/>
            <w:szCs w:val="24"/>
            <w:lang w:val="en-US"/>
            <w:rPrChange w:id="4521" w:author="Joyce Tindsley" w:date="2021-01-28T15:04:00Z">
              <w:rPr>
                <w:lang w:val="en-US"/>
              </w:rPr>
            </w:rPrChange>
          </w:rPr>
          <w:t>Schwandt</w:t>
        </w:r>
      </w:ins>
      <w:ins w:id="4522" w:author="Joyce Tindsley" w:date="2021-01-27T16:49:00Z">
        <w:r w:rsidR="007676B2" w:rsidRPr="009601BA">
          <w:rPr>
            <w:rFonts w:ascii="Arial" w:hAnsi="Arial" w:cs="Arial"/>
            <w:sz w:val="24"/>
            <w:szCs w:val="24"/>
            <w:lang w:val="en-US"/>
            <w:rPrChange w:id="4523" w:author="Joyce Tindsley" w:date="2021-01-28T15:04:00Z">
              <w:rPr>
                <w:lang w:val="en-US"/>
              </w:rPr>
            </w:rPrChange>
          </w:rPr>
          <w:t>, T.</w:t>
        </w:r>
      </w:ins>
      <w:ins w:id="4524" w:author="Joyce Tindsley" w:date="2021-01-26T16:35:00Z">
        <w:r w:rsidRPr="009601BA">
          <w:rPr>
            <w:rFonts w:ascii="Arial" w:hAnsi="Arial" w:cs="Arial"/>
            <w:sz w:val="24"/>
            <w:szCs w:val="24"/>
            <w:lang w:val="en-US"/>
            <w:rPrChange w:id="4525" w:author="Joyce Tindsley" w:date="2021-01-28T15:04:00Z">
              <w:rPr>
                <w:lang w:val="en-US"/>
              </w:rPr>
            </w:rPrChange>
          </w:rPr>
          <w:t xml:space="preserve"> (2007)</w:t>
        </w:r>
      </w:ins>
      <w:ins w:id="4526" w:author="Joyce Tindsley" w:date="2021-01-27T16:49:00Z">
        <w:r w:rsidR="00CB66CA" w:rsidRPr="009601BA">
          <w:rPr>
            <w:rFonts w:ascii="Arial" w:hAnsi="Arial" w:cs="Arial"/>
            <w:i/>
            <w:iCs/>
            <w:sz w:val="24"/>
            <w:szCs w:val="24"/>
            <w:lang w:val="en-US"/>
            <w:rPrChange w:id="4527" w:author="Joyce Tindsley" w:date="2021-01-28T15:04:00Z">
              <w:rPr>
                <w:i/>
                <w:iCs/>
                <w:lang w:val="en-US"/>
              </w:rPr>
            </w:rPrChange>
          </w:rPr>
          <w:t xml:space="preserve"> The Sage Dictionary of Qualitative Inquiry (3</w:t>
        </w:r>
        <w:r w:rsidR="00CB66CA" w:rsidRPr="009601BA">
          <w:rPr>
            <w:rFonts w:ascii="Arial" w:hAnsi="Arial" w:cs="Arial"/>
            <w:i/>
            <w:iCs/>
            <w:sz w:val="24"/>
            <w:szCs w:val="24"/>
            <w:vertAlign w:val="superscript"/>
            <w:lang w:val="en-US"/>
            <w:rPrChange w:id="4528" w:author="Joyce Tindsley" w:date="2021-01-28T15:04:00Z">
              <w:rPr>
                <w:i/>
                <w:iCs/>
                <w:lang w:val="en-US"/>
              </w:rPr>
            </w:rPrChange>
          </w:rPr>
          <w:t>rd</w:t>
        </w:r>
        <w:r w:rsidR="00CB66CA" w:rsidRPr="009601BA">
          <w:rPr>
            <w:rFonts w:ascii="Arial" w:hAnsi="Arial" w:cs="Arial"/>
            <w:i/>
            <w:iCs/>
            <w:sz w:val="24"/>
            <w:szCs w:val="24"/>
            <w:lang w:val="en-US"/>
            <w:rPrChange w:id="4529" w:author="Joyce Tindsley" w:date="2021-01-28T15:04:00Z">
              <w:rPr>
                <w:i/>
                <w:iCs/>
                <w:lang w:val="en-US"/>
              </w:rPr>
            </w:rPrChange>
          </w:rPr>
          <w:t xml:space="preserve"> ed.)</w:t>
        </w:r>
      </w:ins>
      <w:ins w:id="4530" w:author="Joyce Tindsley" w:date="2021-01-27T16:50:00Z">
        <w:r w:rsidR="00CB66CA" w:rsidRPr="009601BA">
          <w:rPr>
            <w:rFonts w:ascii="Arial" w:hAnsi="Arial" w:cs="Arial"/>
            <w:i/>
            <w:iCs/>
            <w:sz w:val="24"/>
            <w:szCs w:val="24"/>
            <w:lang w:val="en-US"/>
            <w:rPrChange w:id="4531" w:author="Joyce Tindsley" w:date="2021-01-28T15:04:00Z">
              <w:rPr>
                <w:i/>
                <w:iCs/>
                <w:lang w:val="en-US"/>
              </w:rPr>
            </w:rPrChange>
          </w:rPr>
          <w:t xml:space="preserve"> </w:t>
        </w:r>
        <w:r w:rsidR="00CB66CA" w:rsidRPr="009601BA">
          <w:rPr>
            <w:rFonts w:ascii="Arial" w:hAnsi="Arial" w:cs="Arial"/>
            <w:sz w:val="24"/>
            <w:szCs w:val="24"/>
            <w:lang w:val="en-US"/>
            <w:rPrChange w:id="4532" w:author="Joyce Tindsley" w:date="2021-01-28T15:04:00Z">
              <w:rPr>
                <w:lang w:val="en-US"/>
              </w:rPr>
            </w:rPrChange>
          </w:rPr>
          <w:t>Los Angeles, CA:</w:t>
        </w:r>
      </w:ins>
      <w:ins w:id="4533" w:author="Joyce Tindsley" w:date="2021-01-27T16:57:00Z">
        <w:r w:rsidR="00BA2645" w:rsidRPr="009601BA">
          <w:rPr>
            <w:rFonts w:ascii="Arial" w:hAnsi="Arial" w:cs="Arial"/>
            <w:sz w:val="24"/>
            <w:szCs w:val="24"/>
            <w:lang w:val="en-US"/>
            <w:rPrChange w:id="4534" w:author="Joyce Tindsley" w:date="2021-01-28T15:04:00Z">
              <w:rPr>
                <w:lang w:val="en-US"/>
              </w:rPr>
            </w:rPrChange>
          </w:rPr>
          <w:t xml:space="preserve"> </w:t>
        </w:r>
      </w:ins>
      <w:ins w:id="4535" w:author="Joyce Tindsley" w:date="2021-01-27T16:50:00Z">
        <w:r w:rsidR="00884CB3" w:rsidRPr="009601BA">
          <w:rPr>
            <w:rFonts w:ascii="Arial" w:hAnsi="Arial" w:cs="Arial"/>
            <w:sz w:val="24"/>
            <w:szCs w:val="24"/>
            <w:lang w:val="en-US"/>
            <w:rPrChange w:id="4536" w:author="Joyce Tindsley" w:date="2021-01-28T15:04:00Z">
              <w:rPr>
                <w:lang w:val="en-US"/>
              </w:rPr>
            </w:rPrChange>
          </w:rPr>
          <w:t>Sage</w:t>
        </w:r>
      </w:ins>
    </w:p>
    <w:p w14:paraId="3AAB2FB9" w14:textId="6C7A3EA6" w:rsidR="00016672" w:rsidRPr="009601BA" w:rsidRDefault="00016672" w:rsidP="00BB3D4F">
      <w:pPr>
        <w:spacing w:line="360" w:lineRule="auto"/>
        <w:rPr>
          <w:rFonts w:ascii="Arial" w:hAnsi="Arial" w:cs="Arial"/>
          <w:sz w:val="24"/>
          <w:szCs w:val="24"/>
          <w:lang w:val="en-US"/>
          <w:rPrChange w:id="4537" w:author="Joyce Tindsley" w:date="2021-01-28T15:04:00Z">
            <w:rPr>
              <w:lang w:val="en-US"/>
            </w:rPr>
          </w:rPrChange>
        </w:rPr>
        <w:pPrChange w:id="4538" w:author="Joyce Tindsley" w:date="2021-01-28T15:04:00Z">
          <w:pPr/>
        </w:pPrChange>
      </w:pPr>
      <w:r w:rsidRPr="009601BA">
        <w:rPr>
          <w:rFonts w:ascii="Arial" w:hAnsi="Arial" w:cs="Arial"/>
          <w:sz w:val="24"/>
          <w:szCs w:val="24"/>
          <w:lang w:val="en-US"/>
          <w:rPrChange w:id="4539" w:author="Joyce Tindsley" w:date="2021-01-28T15:04:00Z">
            <w:rPr>
              <w:lang w:val="en-US"/>
            </w:rPr>
          </w:rPrChange>
        </w:rPr>
        <w:t xml:space="preserve">Sidgwick, H. (1907) </w:t>
      </w:r>
      <w:r w:rsidRPr="009601BA">
        <w:rPr>
          <w:rFonts w:ascii="Arial" w:hAnsi="Arial" w:cs="Arial"/>
          <w:i/>
          <w:iCs/>
          <w:sz w:val="24"/>
          <w:szCs w:val="24"/>
          <w:lang w:val="en-US"/>
          <w:rPrChange w:id="4540" w:author="Joyce Tindsley" w:date="2021-01-28T15:04:00Z">
            <w:rPr>
              <w:i/>
              <w:iCs/>
              <w:lang w:val="en-US"/>
            </w:rPr>
          </w:rPrChange>
        </w:rPr>
        <w:t>The Methods of Ethics</w:t>
      </w:r>
      <w:r w:rsidR="00906E9C" w:rsidRPr="009601BA">
        <w:rPr>
          <w:rFonts w:ascii="Arial" w:hAnsi="Arial" w:cs="Arial"/>
          <w:i/>
          <w:iCs/>
          <w:sz w:val="24"/>
          <w:szCs w:val="24"/>
          <w:lang w:val="en-US"/>
          <w:rPrChange w:id="4541" w:author="Joyce Tindsley" w:date="2021-01-28T15:04:00Z">
            <w:rPr>
              <w:i/>
              <w:iCs/>
              <w:lang w:val="en-US"/>
            </w:rPr>
          </w:rPrChange>
        </w:rPr>
        <w:t>. (</w:t>
      </w:r>
      <w:r w:rsidRPr="009601BA">
        <w:rPr>
          <w:rFonts w:ascii="Arial" w:hAnsi="Arial" w:cs="Arial"/>
          <w:sz w:val="24"/>
          <w:szCs w:val="24"/>
          <w:lang w:val="en-US"/>
          <w:rPrChange w:id="4542" w:author="Joyce Tindsley" w:date="2021-01-28T15:04:00Z">
            <w:rPr>
              <w:lang w:val="en-US"/>
            </w:rPr>
          </w:rPrChange>
        </w:rPr>
        <w:t>7</w:t>
      </w:r>
      <w:r w:rsidRPr="009601BA">
        <w:rPr>
          <w:rFonts w:ascii="Arial" w:hAnsi="Arial" w:cs="Arial"/>
          <w:sz w:val="24"/>
          <w:szCs w:val="24"/>
          <w:vertAlign w:val="superscript"/>
          <w:lang w:val="en-US"/>
          <w:rPrChange w:id="4543" w:author="Joyce Tindsley" w:date="2021-01-28T15:04:00Z">
            <w:rPr>
              <w:vertAlign w:val="superscript"/>
              <w:lang w:val="en-US"/>
            </w:rPr>
          </w:rPrChange>
        </w:rPr>
        <w:t>th</w:t>
      </w:r>
      <w:r w:rsidRPr="009601BA">
        <w:rPr>
          <w:rFonts w:ascii="Arial" w:hAnsi="Arial" w:cs="Arial"/>
          <w:sz w:val="24"/>
          <w:szCs w:val="24"/>
          <w:lang w:val="en-US"/>
          <w:rPrChange w:id="4544" w:author="Joyce Tindsley" w:date="2021-01-28T15:04:00Z">
            <w:rPr>
              <w:lang w:val="en-US"/>
            </w:rPr>
          </w:rPrChange>
        </w:rPr>
        <w:t xml:space="preserve"> ed.</w:t>
      </w:r>
      <w:r w:rsidR="00906E9C" w:rsidRPr="009601BA">
        <w:rPr>
          <w:rFonts w:ascii="Arial" w:hAnsi="Arial" w:cs="Arial"/>
          <w:sz w:val="24"/>
          <w:szCs w:val="24"/>
          <w:lang w:val="en-US"/>
          <w:rPrChange w:id="4545" w:author="Joyce Tindsley" w:date="2021-01-28T15:04:00Z">
            <w:rPr>
              <w:lang w:val="en-US"/>
            </w:rPr>
          </w:rPrChange>
        </w:rPr>
        <w:t>)</w:t>
      </w:r>
      <w:r w:rsidRPr="009601BA">
        <w:rPr>
          <w:rFonts w:ascii="Arial" w:hAnsi="Arial" w:cs="Arial"/>
          <w:sz w:val="24"/>
          <w:szCs w:val="24"/>
          <w:lang w:val="en-US"/>
          <w:rPrChange w:id="4546" w:author="Joyce Tindsley" w:date="2021-01-28T15:04:00Z">
            <w:rPr>
              <w:lang w:val="en-US"/>
            </w:rPr>
          </w:rPrChange>
        </w:rPr>
        <w:t xml:space="preserve"> London: Macmillan</w:t>
      </w:r>
    </w:p>
    <w:p w14:paraId="2B4DF432" w14:textId="28C260BD" w:rsidR="006F6078" w:rsidRPr="009601BA" w:rsidRDefault="006F6078" w:rsidP="00BB3D4F">
      <w:pPr>
        <w:spacing w:line="360" w:lineRule="auto"/>
        <w:rPr>
          <w:rFonts w:ascii="Arial" w:hAnsi="Arial" w:cs="Arial"/>
          <w:sz w:val="24"/>
          <w:szCs w:val="24"/>
          <w:lang w:val="en-US"/>
          <w:rPrChange w:id="4547" w:author="Joyce Tindsley" w:date="2021-01-28T15:04:00Z">
            <w:rPr>
              <w:lang w:val="en-US"/>
            </w:rPr>
          </w:rPrChange>
        </w:rPr>
        <w:pPrChange w:id="4548" w:author="Joyce Tindsley" w:date="2021-01-28T15:04:00Z">
          <w:pPr/>
        </w:pPrChange>
      </w:pPr>
      <w:proofErr w:type="spellStart"/>
      <w:r w:rsidRPr="009601BA">
        <w:rPr>
          <w:rFonts w:ascii="Arial" w:hAnsi="Arial" w:cs="Arial"/>
          <w:sz w:val="24"/>
          <w:szCs w:val="24"/>
          <w:lang w:val="en-US"/>
          <w:rPrChange w:id="4549" w:author="Joyce Tindsley" w:date="2021-01-28T15:04:00Z">
            <w:rPr>
              <w:lang w:val="en-US"/>
            </w:rPr>
          </w:rPrChange>
        </w:rPr>
        <w:t>Slavin</w:t>
      </w:r>
      <w:proofErr w:type="spellEnd"/>
      <w:r w:rsidRPr="009601BA">
        <w:rPr>
          <w:rFonts w:ascii="Arial" w:hAnsi="Arial" w:cs="Arial"/>
          <w:sz w:val="24"/>
          <w:szCs w:val="24"/>
          <w:lang w:val="en-US"/>
          <w:rPrChange w:id="4550" w:author="Joyce Tindsley" w:date="2021-01-28T15:04:00Z">
            <w:rPr>
              <w:lang w:val="en-US"/>
            </w:rPr>
          </w:rPrChange>
        </w:rPr>
        <w:t>, R.E. (1984)</w:t>
      </w:r>
      <w:r w:rsidR="00906E9C" w:rsidRPr="009601BA">
        <w:rPr>
          <w:rFonts w:ascii="Arial" w:hAnsi="Arial" w:cs="Arial"/>
          <w:sz w:val="24"/>
          <w:szCs w:val="24"/>
          <w:lang w:val="en-US"/>
          <w:rPrChange w:id="4551" w:author="Joyce Tindsley" w:date="2021-01-28T15:04:00Z">
            <w:rPr>
              <w:lang w:val="en-US"/>
            </w:rPr>
          </w:rPrChange>
        </w:rPr>
        <w:t xml:space="preserve"> </w:t>
      </w:r>
      <w:r w:rsidRPr="009601BA">
        <w:rPr>
          <w:rFonts w:ascii="Arial" w:hAnsi="Arial" w:cs="Arial"/>
          <w:i/>
          <w:iCs/>
          <w:sz w:val="24"/>
          <w:szCs w:val="24"/>
          <w:lang w:val="en-US"/>
          <w:rPrChange w:id="4552" w:author="Joyce Tindsley" w:date="2021-01-28T15:04:00Z">
            <w:rPr>
              <w:i/>
              <w:iCs/>
              <w:lang w:val="en-US"/>
            </w:rPr>
          </w:rPrChange>
        </w:rPr>
        <w:t xml:space="preserve">Research methods in education: A practical guide. </w:t>
      </w:r>
      <w:r w:rsidRPr="009601BA">
        <w:rPr>
          <w:rFonts w:ascii="Arial" w:hAnsi="Arial" w:cs="Arial"/>
          <w:sz w:val="24"/>
          <w:szCs w:val="24"/>
          <w:lang w:val="en-US"/>
          <w:rPrChange w:id="4553" w:author="Joyce Tindsley" w:date="2021-01-28T15:04:00Z">
            <w:rPr>
              <w:lang w:val="en-US"/>
            </w:rPr>
          </w:rPrChange>
        </w:rPr>
        <w:t>Englewood Cliffs, NJ: Prentice-Hall</w:t>
      </w:r>
    </w:p>
    <w:p w14:paraId="30FF3119" w14:textId="26D67185" w:rsidR="00016672" w:rsidRPr="009601BA" w:rsidRDefault="00016672" w:rsidP="00BB3D4F">
      <w:pPr>
        <w:spacing w:line="360" w:lineRule="auto"/>
        <w:rPr>
          <w:rFonts w:ascii="Arial" w:hAnsi="Arial" w:cs="Arial"/>
          <w:sz w:val="24"/>
          <w:szCs w:val="24"/>
          <w:lang w:val="en-US"/>
          <w:rPrChange w:id="4554" w:author="Joyce Tindsley" w:date="2021-01-28T15:04:00Z">
            <w:rPr>
              <w:lang w:val="en-US"/>
            </w:rPr>
          </w:rPrChange>
        </w:rPr>
        <w:pPrChange w:id="4555" w:author="Joyce Tindsley" w:date="2021-01-28T15:04:00Z">
          <w:pPr/>
        </w:pPrChange>
      </w:pPr>
      <w:proofErr w:type="spellStart"/>
      <w:r w:rsidRPr="009601BA">
        <w:rPr>
          <w:rFonts w:ascii="Arial" w:hAnsi="Arial" w:cs="Arial"/>
          <w:sz w:val="24"/>
          <w:szCs w:val="24"/>
          <w:lang w:val="en-US"/>
          <w:rPrChange w:id="4556" w:author="Joyce Tindsley" w:date="2021-01-28T15:04:00Z">
            <w:rPr>
              <w:lang w:val="en-US"/>
            </w:rPr>
          </w:rPrChange>
        </w:rPr>
        <w:t>Slote</w:t>
      </w:r>
      <w:proofErr w:type="spellEnd"/>
      <w:r w:rsidRPr="009601BA">
        <w:rPr>
          <w:rFonts w:ascii="Arial" w:hAnsi="Arial" w:cs="Arial"/>
          <w:sz w:val="24"/>
          <w:szCs w:val="24"/>
          <w:lang w:val="en-US"/>
          <w:rPrChange w:id="4557" w:author="Joyce Tindsley" w:date="2021-01-28T15:04:00Z">
            <w:rPr>
              <w:lang w:val="en-US"/>
            </w:rPr>
          </w:rPrChange>
        </w:rPr>
        <w:t xml:space="preserve">, M. (1985) </w:t>
      </w:r>
      <w:r w:rsidRPr="009601BA">
        <w:rPr>
          <w:rFonts w:ascii="Arial" w:hAnsi="Arial" w:cs="Arial"/>
          <w:i/>
          <w:iCs/>
          <w:sz w:val="24"/>
          <w:szCs w:val="24"/>
          <w:lang w:val="en-US"/>
          <w:rPrChange w:id="4558" w:author="Joyce Tindsley" w:date="2021-01-28T15:04:00Z">
            <w:rPr>
              <w:i/>
              <w:iCs/>
              <w:lang w:val="en-US"/>
            </w:rPr>
          </w:rPrChange>
        </w:rPr>
        <w:t>Common-Sense Morality and Consequentialism.</w:t>
      </w:r>
      <w:ins w:id="4559" w:author="Joyce Tindsley" w:date="2021-01-27T16:54:00Z">
        <w:r w:rsidR="00526352" w:rsidRPr="009601BA">
          <w:rPr>
            <w:rFonts w:ascii="Arial" w:hAnsi="Arial" w:cs="Arial"/>
            <w:i/>
            <w:iCs/>
            <w:sz w:val="24"/>
            <w:szCs w:val="24"/>
            <w:lang w:val="en-US"/>
            <w:rPrChange w:id="4560" w:author="Joyce Tindsley" w:date="2021-01-28T15:04:00Z">
              <w:rPr>
                <w:i/>
                <w:iCs/>
                <w:lang w:val="en-US"/>
              </w:rPr>
            </w:rPrChange>
          </w:rPr>
          <w:t xml:space="preserve"> </w:t>
        </w:r>
      </w:ins>
      <w:r w:rsidRPr="009601BA">
        <w:rPr>
          <w:rFonts w:ascii="Arial" w:hAnsi="Arial" w:cs="Arial"/>
          <w:sz w:val="24"/>
          <w:szCs w:val="24"/>
          <w:lang w:val="en-US"/>
          <w:rPrChange w:id="4561" w:author="Joyce Tindsley" w:date="2021-01-28T15:04:00Z">
            <w:rPr>
              <w:lang w:val="en-US"/>
            </w:rPr>
          </w:rPrChange>
        </w:rPr>
        <w:t>London: Routledge</w:t>
      </w:r>
      <w:ins w:id="4562" w:author="Joyce Tindsley" w:date="2021-01-27T16:54:00Z">
        <w:r w:rsidR="00526352" w:rsidRPr="009601BA">
          <w:rPr>
            <w:rFonts w:ascii="Arial" w:hAnsi="Arial" w:cs="Arial"/>
            <w:sz w:val="24"/>
            <w:szCs w:val="24"/>
            <w:lang w:val="en-US"/>
            <w:rPrChange w:id="4563" w:author="Joyce Tindsley" w:date="2021-01-28T15:04:00Z">
              <w:rPr>
                <w:lang w:val="en-US"/>
              </w:rPr>
            </w:rPrChange>
          </w:rPr>
          <w:t xml:space="preserve"> </w:t>
        </w:r>
      </w:ins>
      <w:r w:rsidRPr="009601BA">
        <w:rPr>
          <w:rFonts w:ascii="Arial" w:hAnsi="Arial" w:cs="Arial"/>
          <w:sz w:val="24"/>
          <w:szCs w:val="24"/>
          <w:lang w:val="en-US"/>
          <w:rPrChange w:id="4564" w:author="Joyce Tindsley" w:date="2021-01-28T15:04:00Z">
            <w:rPr>
              <w:lang w:val="en-US"/>
            </w:rPr>
          </w:rPrChange>
        </w:rPr>
        <w:t>&amp; Kegan Paul</w:t>
      </w:r>
    </w:p>
    <w:p w14:paraId="6786C367" w14:textId="6154A174" w:rsidR="009E2150" w:rsidRPr="009601BA" w:rsidDel="00D61774" w:rsidRDefault="009E2150" w:rsidP="00BB3D4F">
      <w:pPr>
        <w:spacing w:line="360" w:lineRule="auto"/>
        <w:rPr>
          <w:del w:id="4565" w:author="Joyce Tindsley" w:date="2021-01-26T16:35:00Z"/>
          <w:rFonts w:ascii="Arial" w:hAnsi="Arial" w:cs="Arial"/>
          <w:sz w:val="24"/>
          <w:szCs w:val="24"/>
          <w:lang w:val="en-US"/>
          <w:rPrChange w:id="4566" w:author="Joyce Tindsley" w:date="2021-01-28T15:04:00Z">
            <w:rPr>
              <w:del w:id="4567" w:author="Joyce Tindsley" w:date="2021-01-26T16:35:00Z"/>
              <w:lang w:val="en-US"/>
            </w:rPr>
          </w:rPrChange>
        </w:rPr>
        <w:pPrChange w:id="4568" w:author="Joyce Tindsley" w:date="2021-01-28T15:04:00Z">
          <w:pPr/>
        </w:pPrChange>
      </w:pPr>
      <w:del w:id="4569" w:author="Joyce Tindsley" w:date="2021-01-26T16:35:00Z">
        <w:r w:rsidRPr="009601BA" w:rsidDel="00D61774">
          <w:rPr>
            <w:rFonts w:ascii="Arial" w:hAnsi="Arial" w:cs="Arial"/>
            <w:sz w:val="24"/>
            <w:szCs w:val="24"/>
            <w:rPrChange w:id="4570" w:author="Joyce Tindsley" w:date="2021-01-28T15:04:00Z">
              <w:rPr/>
            </w:rPrChange>
          </w:rPr>
          <w:delText>Spiegelberg, H. (1984</w:delText>
        </w:r>
        <w:r w:rsidRPr="009601BA" w:rsidDel="00D61774">
          <w:rPr>
            <w:rFonts w:ascii="Arial" w:hAnsi="Arial" w:cs="Arial"/>
            <w:i/>
            <w:iCs/>
            <w:sz w:val="24"/>
            <w:szCs w:val="24"/>
            <w:rPrChange w:id="4571" w:author="Joyce Tindsley" w:date="2021-01-28T15:04:00Z">
              <w:rPr>
                <w:i/>
                <w:iCs/>
              </w:rPr>
            </w:rPrChange>
          </w:rPr>
          <w:delText>) The phenomenological movement. A historical introduction</w:delText>
        </w:r>
        <w:r w:rsidR="00DF6612" w:rsidRPr="009601BA" w:rsidDel="00D61774">
          <w:rPr>
            <w:rFonts w:ascii="Arial" w:hAnsi="Arial" w:cs="Arial"/>
            <w:i/>
            <w:iCs/>
            <w:sz w:val="24"/>
            <w:szCs w:val="24"/>
            <w:rPrChange w:id="4572" w:author="Joyce Tindsley" w:date="2021-01-28T15:04:00Z">
              <w:rPr>
                <w:i/>
                <w:iCs/>
              </w:rPr>
            </w:rPrChange>
          </w:rPr>
          <w:delText xml:space="preserve"> </w:delText>
        </w:r>
        <w:r w:rsidRPr="009601BA" w:rsidDel="00D61774">
          <w:rPr>
            <w:rFonts w:ascii="Arial" w:hAnsi="Arial" w:cs="Arial"/>
            <w:sz w:val="24"/>
            <w:szCs w:val="24"/>
            <w:rPrChange w:id="4573" w:author="Joyce Tindsley" w:date="2021-01-28T15:04:00Z">
              <w:rPr/>
            </w:rPrChange>
          </w:rPr>
          <w:delText>Hague, NL: Martinus Nijhoff Publishers</w:delText>
        </w:r>
      </w:del>
    </w:p>
    <w:p w14:paraId="18BD3F29" w14:textId="4FA6027F" w:rsidR="00D85045" w:rsidRPr="009601BA" w:rsidDel="00D61774" w:rsidRDefault="00D85045" w:rsidP="00BB3D4F">
      <w:pPr>
        <w:spacing w:line="360" w:lineRule="auto"/>
        <w:rPr>
          <w:del w:id="4574" w:author="Joyce Tindsley" w:date="2021-01-26T16:35:00Z"/>
          <w:rFonts w:ascii="Arial" w:hAnsi="Arial" w:cs="Arial"/>
          <w:sz w:val="24"/>
          <w:szCs w:val="24"/>
          <w:lang w:val="en-US"/>
          <w:rPrChange w:id="4575" w:author="Joyce Tindsley" w:date="2021-01-28T15:04:00Z">
            <w:rPr>
              <w:del w:id="4576" w:author="Joyce Tindsley" w:date="2021-01-26T16:35:00Z"/>
              <w:lang w:val="en-US"/>
            </w:rPr>
          </w:rPrChange>
        </w:rPr>
        <w:pPrChange w:id="4577" w:author="Joyce Tindsley" w:date="2021-01-28T15:04:00Z">
          <w:pPr/>
        </w:pPrChange>
      </w:pPr>
      <w:del w:id="4578" w:author="Joyce Tindsley" w:date="2021-01-26T16:35:00Z">
        <w:r w:rsidRPr="009601BA" w:rsidDel="00D61774">
          <w:rPr>
            <w:rFonts w:ascii="Arial" w:hAnsi="Arial" w:cs="Arial"/>
            <w:sz w:val="24"/>
            <w:szCs w:val="24"/>
            <w:lang w:val="en-US"/>
            <w:rPrChange w:id="4579" w:author="Joyce Tindsley" w:date="2021-01-28T15:04:00Z">
              <w:rPr>
                <w:lang w:val="en-US"/>
              </w:rPr>
            </w:rPrChange>
          </w:rPr>
          <w:delText xml:space="preserve">Stringer, E.T. (2008) </w:delText>
        </w:r>
        <w:r w:rsidRPr="009601BA" w:rsidDel="00D61774">
          <w:rPr>
            <w:rFonts w:ascii="Arial" w:hAnsi="Arial" w:cs="Arial"/>
            <w:i/>
            <w:iCs/>
            <w:sz w:val="24"/>
            <w:szCs w:val="24"/>
            <w:lang w:val="en-US"/>
            <w:rPrChange w:id="4580" w:author="Joyce Tindsley" w:date="2021-01-28T15:04:00Z">
              <w:rPr>
                <w:i/>
                <w:iCs/>
                <w:lang w:val="en-US"/>
              </w:rPr>
            </w:rPrChange>
          </w:rPr>
          <w:delText>Action research in education</w:delText>
        </w:r>
        <w:r w:rsidRPr="009601BA" w:rsidDel="00D61774">
          <w:rPr>
            <w:rFonts w:ascii="Arial" w:hAnsi="Arial" w:cs="Arial"/>
            <w:sz w:val="24"/>
            <w:szCs w:val="24"/>
            <w:lang w:val="en-US"/>
            <w:rPrChange w:id="4581" w:author="Joyce Tindsley" w:date="2021-01-28T15:04:00Z">
              <w:rPr>
                <w:lang w:val="en-US"/>
              </w:rPr>
            </w:rPrChange>
          </w:rPr>
          <w:delText>(2</w:delText>
        </w:r>
        <w:r w:rsidRPr="009601BA" w:rsidDel="00D61774">
          <w:rPr>
            <w:rFonts w:ascii="Arial" w:hAnsi="Arial" w:cs="Arial"/>
            <w:sz w:val="24"/>
            <w:szCs w:val="24"/>
            <w:vertAlign w:val="superscript"/>
            <w:lang w:val="en-US"/>
            <w:rPrChange w:id="4582" w:author="Joyce Tindsley" w:date="2021-01-28T15:04:00Z">
              <w:rPr>
                <w:vertAlign w:val="superscript"/>
                <w:lang w:val="en-US"/>
              </w:rPr>
            </w:rPrChange>
          </w:rPr>
          <w:delText>nd</w:delText>
        </w:r>
        <w:r w:rsidRPr="009601BA" w:rsidDel="00D61774">
          <w:rPr>
            <w:rFonts w:ascii="Arial" w:hAnsi="Arial" w:cs="Arial"/>
            <w:sz w:val="24"/>
            <w:szCs w:val="24"/>
            <w:lang w:val="en-US"/>
            <w:rPrChange w:id="4583" w:author="Joyce Tindsley" w:date="2021-01-28T15:04:00Z">
              <w:rPr>
                <w:lang w:val="en-US"/>
              </w:rPr>
            </w:rPrChange>
          </w:rPr>
          <w:delText xml:space="preserve"> ed). New Jersey:Pearson</w:delText>
        </w:r>
      </w:del>
    </w:p>
    <w:p w14:paraId="3BB4E352" w14:textId="270E078C" w:rsidR="003B6CF8" w:rsidRPr="009601BA" w:rsidRDefault="003B6CF8" w:rsidP="00BB3D4F">
      <w:pPr>
        <w:spacing w:line="360" w:lineRule="auto"/>
        <w:rPr>
          <w:rFonts w:ascii="Arial" w:hAnsi="Arial" w:cs="Arial"/>
          <w:sz w:val="24"/>
          <w:szCs w:val="24"/>
          <w:lang w:val="en-US"/>
          <w:rPrChange w:id="4584" w:author="Joyce Tindsley" w:date="2021-01-28T15:04:00Z">
            <w:rPr>
              <w:lang w:val="en-US"/>
            </w:rPr>
          </w:rPrChange>
        </w:rPr>
        <w:pPrChange w:id="4585" w:author="Joyce Tindsley" w:date="2021-01-28T15:04:00Z">
          <w:pPr/>
        </w:pPrChange>
      </w:pPr>
      <w:proofErr w:type="spellStart"/>
      <w:r w:rsidRPr="009601BA">
        <w:rPr>
          <w:rFonts w:ascii="Arial" w:hAnsi="Arial" w:cs="Arial"/>
          <w:sz w:val="24"/>
          <w:szCs w:val="24"/>
          <w:lang w:val="en-US"/>
          <w:rPrChange w:id="4586" w:author="Joyce Tindsley" w:date="2021-01-28T15:04:00Z">
            <w:rPr>
              <w:lang w:val="en-US"/>
            </w:rPr>
          </w:rPrChange>
        </w:rPr>
        <w:t>Wallimann</w:t>
      </w:r>
      <w:proofErr w:type="spellEnd"/>
      <w:r w:rsidRPr="009601BA">
        <w:rPr>
          <w:rFonts w:ascii="Arial" w:hAnsi="Arial" w:cs="Arial"/>
          <w:sz w:val="24"/>
          <w:szCs w:val="24"/>
          <w:lang w:val="en-US"/>
          <w:rPrChange w:id="4587" w:author="Joyce Tindsley" w:date="2021-01-28T15:04:00Z">
            <w:rPr>
              <w:lang w:val="en-US"/>
            </w:rPr>
          </w:rPrChange>
        </w:rPr>
        <w:t>, N. (2</w:t>
      </w:r>
      <w:r w:rsidR="00035D8B" w:rsidRPr="009601BA">
        <w:rPr>
          <w:rFonts w:ascii="Arial" w:hAnsi="Arial" w:cs="Arial"/>
          <w:sz w:val="24"/>
          <w:szCs w:val="24"/>
          <w:lang w:val="en-US"/>
          <w:rPrChange w:id="4588" w:author="Joyce Tindsley" w:date="2021-01-28T15:04:00Z">
            <w:rPr>
              <w:lang w:val="en-US"/>
            </w:rPr>
          </w:rPrChange>
        </w:rPr>
        <w:t xml:space="preserve">005) </w:t>
      </w:r>
      <w:r w:rsidR="00035D8B" w:rsidRPr="009601BA">
        <w:rPr>
          <w:rFonts w:ascii="Arial" w:hAnsi="Arial" w:cs="Arial"/>
          <w:i/>
          <w:iCs/>
          <w:sz w:val="24"/>
          <w:szCs w:val="24"/>
          <w:lang w:val="en-US"/>
          <w:rPrChange w:id="4589" w:author="Joyce Tindsley" w:date="2021-01-28T15:04:00Z">
            <w:rPr>
              <w:i/>
              <w:iCs/>
              <w:lang w:val="en-US"/>
            </w:rPr>
          </w:rPrChange>
        </w:rPr>
        <w:t>Your Research Project</w:t>
      </w:r>
      <w:r w:rsidR="00035D8B" w:rsidRPr="009601BA">
        <w:rPr>
          <w:rFonts w:ascii="Arial" w:hAnsi="Arial" w:cs="Arial"/>
          <w:sz w:val="24"/>
          <w:szCs w:val="24"/>
          <w:lang w:val="en-US"/>
          <w:rPrChange w:id="4590" w:author="Joyce Tindsley" w:date="2021-01-28T15:04:00Z">
            <w:rPr>
              <w:lang w:val="en-US"/>
            </w:rPr>
          </w:rPrChange>
        </w:rPr>
        <w:t xml:space="preserve"> </w:t>
      </w:r>
      <w:r w:rsidR="00131C76" w:rsidRPr="009601BA">
        <w:rPr>
          <w:rFonts w:ascii="Arial" w:hAnsi="Arial" w:cs="Arial"/>
          <w:sz w:val="24"/>
          <w:szCs w:val="24"/>
          <w:lang w:val="en-US"/>
          <w:rPrChange w:id="4591" w:author="Joyce Tindsley" w:date="2021-01-28T15:04:00Z">
            <w:rPr>
              <w:lang w:val="en-US"/>
            </w:rPr>
          </w:rPrChange>
        </w:rPr>
        <w:t>(</w:t>
      </w:r>
      <w:r w:rsidR="00035D8B" w:rsidRPr="009601BA">
        <w:rPr>
          <w:rFonts w:ascii="Arial" w:hAnsi="Arial" w:cs="Arial"/>
          <w:sz w:val="24"/>
          <w:szCs w:val="24"/>
          <w:lang w:val="en-US"/>
          <w:rPrChange w:id="4592" w:author="Joyce Tindsley" w:date="2021-01-28T15:04:00Z">
            <w:rPr>
              <w:lang w:val="en-US"/>
            </w:rPr>
          </w:rPrChange>
        </w:rPr>
        <w:t>2</w:t>
      </w:r>
      <w:r w:rsidR="00035D8B" w:rsidRPr="009601BA">
        <w:rPr>
          <w:rFonts w:ascii="Arial" w:hAnsi="Arial" w:cs="Arial"/>
          <w:sz w:val="24"/>
          <w:szCs w:val="24"/>
          <w:vertAlign w:val="superscript"/>
          <w:lang w:val="en-US"/>
          <w:rPrChange w:id="4593" w:author="Joyce Tindsley" w:date="2021-01-28T15:04:00Z">
            <w:rPr>
              <w:vertAlign w:val="superscript"/>
              <w:lang w:val="en-US"/>
            </w:rPr>
          </w:rPrChange>
        </w:rPr>
        <w:t>nd</w:t>
      </w:r>
      <w:r w:rsidR="00035D8B" w:rsidRPr="009601BA">
        <w:rPr>
          <w:rFonts w:ascii="Arial" w:hAnsi="Arial" w:cs="Arial"/>
          <w:sz w:val="24"/>
          <w:szCs w:val="24"/>
          <w:lang w:val="en-US"/>
          <w:rPrChange w:id="4594" w:author="Joyce Tindsley" w:date="2021-01-28T15:04:00Z">
            <w:rPr>
              <w:lang w:val="en-US"/>
            </w:rPr>
          </w:rPrChange>
        </w:rPr>
        <w:t xml:space="preserve"> ed.</w:t>
      </w:r>
      <w:r w:rsidR="00131C76" w:rsidRPr="009601BA">
        <w:rPr>
          <w:rFonts w:ascii="Arial" w:hAnsi="Arial" w:cs="Arial"/>
          <w:sz w:val="24"/>
          <w:szCs w:val="24"/>
          <w:lang w:val="en-US"/>
          <w:rPrChange w:id="4595" w:author="Joyce Tindsley" w:date="2021-01-28T15:04:00Z">
            <w:rPr>
              <w:lang w:val="en-US"/>
            </w:rPr>
          </w:rPrChange>
        </w:rPr>
        <w:t>)</w:t>
      </w:r>
      <w:r w:rsidR="00035D8B" w:rsidRPr="009601BA">
        <w:rPr>
          <w:rFonts w:ascii="Arial" w:hAnsi="Arial" w:cs="Arial"/>
          <w:sz w:val="24"/>
          <w:szCs w:val="24"/>
          <w:lang w:val="en-US"/>
          <w:rPrChange w:id="4596" w:author="Joyce Tindsley" w:date="2021-01-28T15:04:00Z">
            <w:rPr>
              <w:lang w:val="en-US"/>
            </w:rPr>
          </w:rPrChange>
        </w:rPr>
        <w:t xml:space="preserve"> Sage</w:t>
      </w:r>
      <w:r w:rsidR="00131C76" w:rsidRPr="009601BA">
        <w:rPr>
          <w:rFonts w:ascii="Arial" w:hAnsi="Arial" w:cs="Arial"/>
          <w:sz w:val="24"/>
          <w:szCs w:val="24"/>
          <w:lang w:val="en-US"/>
          <w:rPrChange w:id="4597" w:author="Joyce Tindsley" w:date="2021-01-28T15:04:00Z">
            <w:rPr>
              <w:lang w:val="en-US"/>
            </w:rPr>
          </w:rPrChange>
        </w:rPr>
        <w:t>:</w:t>
      </w:r>
      <w:r w:rsidR="007E394E" w:rsidRPr="009601BA">
        <w:rPr>
          <w:rFonts w:ascii="Arial" w:hAnsi="Arial" w:cs="Arial"/>
          <w:sz w:val="24"/>
          <w:szCs w:val="24"/>
          <w:lang w:val="en-US"/>
          <w:rPrChange w:id="4598" w:author="Joyce Tindsley" w:date="2021-01-28T15:04:00Z">
            <w:rPr>
              <w:lang w:val="en-US"/>
            </w:rPr>
          </w:rPrChange>
        </w:rPr>
        <w:t xml:space="preserve"> London</w:t>
      </w:r>
    </w:p>
    <w:p w14:paraId="59A0EC97" w14:textId="60E77D42" w:rsidR="0063747B" w:rsidRPr="009601BA" w:rsidDel="009C0E99" w:rsidRDefault="00335305" w:rsidP="00BB3D4F">
      <w:pPr>
        <w:spacing w:line="360" w:lineRule="auto"/>
        <w:rPr>
          <w:del w:id="4599" w:author="Joyce Tindsley" w:date="2021-01-26T16:41:00Z"/>
          <w:rFonts w:ascii="Arial" w:hAnsi="Arial" w:cs="Arial"/>
          <w:i/>
          <w:iCs/>
          <w:sz w:val="24"/>
          <w:szCs w:val="24"/>
          <w:lang w:val="en-US"/>
          <w:rPrChange w:id="4600" w:author="Joyce Tindsley" w:date="2021-01-28T15:04:00Z">
            <w:rPr>
              <w:del w:id="4601" w:author="Joyce Tindsley" w:date="2021-01-26T16:41:00Z"/>
              <w:lang w:val="en-US"/>
            </w:rPr>
          </w:rPrChange>
        </w:rPr>
        <w:pPrChange w:id="4602" w:author="Joyce Tindsley" w:date="2021-01-28T15:04:00Z">
          <w:pPr/>
        </w:pPrChange>
      </w:pPr>
      <w:r w:rsidRPr="009601BA">
        <w:rPr>
          <w:rFonts w:ascii="Arial" w:hAnsi="Arial" w:cs="Arial"/>
          <w:sz w:val="24"/>
          <w:szCs w:val="24"/>
          <w:lang w:val="en-US"/>
          <w:rPrChange w:id="4603" w:author="Joyce Tindsley" w:date="2021-01-28T15:04:00Z">
            <w:rPr>
              <w:color w:val="FF0000"/>
              <w:lang w:val="en-US"/>
            </w:rPr>
          </w:rPrChange>
        </w:rPr>
        <w:t>Whitehead</w:t>
      </w:r>
      <w:ins w:id="4604" w:author="Joyce Tindsley" w:date="2021-01-27T16:51:00Z">
        <w:r w:rsidR="001F2F95" w:rsidRPr="009601BA">
          <w:rPr>
            <w:rFonts w:ascii="Arial" w:hAnsi="Arial" w:cs="Arial"/>
            <w:sz w:val="24"/>
            <w:szCs w:val="24"/>
            <w:lang w:val="en-US"/>
            <w:rPrChange w:id="4605" w:author="Joyce Tindsley" w:date="2021-01-28T15:04:00Z">
              <w:rPr>
                <w:lang w:val="en-US"/>
              </w:rPr>
            </w:rPrChange>
          </w:rPr>
          <w:t xml:space="preserve">, </w:t>
        </w:r>
        <w:r w:rsidR="00EF1FF2" w:rsidRPr="009601BA">
          <w:rPr>
            <w:rFonts w:ascii="Arial" w:hAnsi="Arial" w:cs="Arial"/>
            <w:sz w:val="24"/>
            <w:szCs w:val="24"/>
            <w:lang w:val="en-US"/>
            <w:rPrChange w:id="4606" w:author="Joyce Tindsley" w:date="2021-01-28T15:04:00Z">
              <w:rPr>
                <w:lang w:val="en-US"/>
              </w:rPr>
            </w:rPrChange>
          </w:rPr>
          <w:t>J.,</w:t>
        </w:r>
      </w:ins>
      <w:r w:rsidRPr="009601BA">
        <w:rPr>
          <w:rFonts w:ascii="Arial" w:hAnsi="Arial" w:cs="Arial"/>
          <w:sz w:val="24"/>
          <w:szCs w:val="24"/>
          <w:lang w:val="en-US"/>
          <w:rPrChange w:id="4607" w:author="Joyce Tindsley" w:date="2021-01-28T15:04:00Z">
            <w:rPr>
              <w:color w:val="FF0000"/>
              <w:lang w:val="en-US"/>
            </w:rPr>
          </w:rPrChange>
        </w:rPr>
        <w:t xml:space="preserve"> and McNiff</w:t>
      </w:r>
      <w:ins w:id="4608" w:author="Joyce Tindsley" w:date="2021-01-27T16:51:00Z">
        <w:r w:rsidR="00EF1FF2" w:rsidRPr="009601BA">
          <w:rPr>
            <w:rFonts w:ascii="Arial" w:hAnsi="Arial" w:cs="Arial"/>
            <w:sz w:val="24"/>
            <w:szCs w:val="24"/>
            <w:lang w:val="en-US"/>
            <w:rPrChange w:id="4609" w:author="Joyce Tindsley" w:date="2021-01-28T15:04:00Z">
              <w:rPr>
                <w:lang w:val="en-US"/>
              </w:rPr>
            </w:rPrChange>
          </w:rPr>
          <w:t>, J.</w:t>
        </w:r>
      </w:ins>
      <w:r w:rsidRPr="009601BA">
        <w:rPr>
          <w:rFonts w:ascii="Arial" w:hAnsi="Arial" w:cs="Arial"/>
          <w:sz w:val="24"/>
          <w:szCs w:val="24"/>
          <w:lang w:val="en-US"/>
          <w:rPrChange w:id="4610" w:author="Joyce Tindsley" w:date="2021-01-28T15:04:00Z">
            <w:rPr>
              <w:color w:val="FF0000"/>
              <w:lang w:val="en-US"/>
            </w:rPr>
          </w:rPrChange>
        </w:rPr>
        <w:t xml:space="preserve"> </w:t>
      </w:r>
      <w:ins w:id="4611" w:author="Joyce Tindsley" w:date="2021-01-26T16:35:00Z">
        <w:r w:rsidR="00D61774" w:rsidRPr="009601BA">
          <w:rPr>
            <w:rFonts w:ascii="Arial" w:hAnsi="Arial" w:cs="Arial"/>
            <w:sz w:val="24"/>
            <w:szCs w:val="24"/>
            <w:lang w:val="en-US"/>
            <w:rPrChange w:id="4612" w:author="Joyce Tindsley" w:date="2021-01-28T15:04:00Z">
              <w:rPr>
                <w:color w:val="FF0000"/>
                <w:lang w:val="en-US"/>
              </w:rPr>
            </w:rPrChange>
          </w:rPr>
          <w:t>(</w:t>
        </w:r>
      </w:ins>
      <w:r w:rsidRPr="009601BA">
        <w:rPr>
          <w:rFonts w:ascii="Arial" w:hAnsi="Arial" w:cs="Arial"/>
          <w:sz w:val="24"/>
          <w:szCs w:val="24"/>
          <w:lang w:val="en-US"/>
          <w:rPrChange w:id="4613" w:author="Joyce Tindsley" w:date="2021-01-28T15:04:00Z">
            <w:rPr>
              <w:color w:val="FF0000"/>
              <w:lang w:val="en-US"/>
            </w:rPr>
          </w:rPrChange>
        </w:rPr>
        <w:t>2006</w:t>
      </w:r>
      <w:ins w:id="4614" w:author="Joyce Tindsley" w:date="2021-01-26T16:35:00Z">
        <w:r w:rsidR="00D61774" w:rsidRPr="009601BA">
          <w:rPr>
            <w:rFonts w:ascii="Arial" w:hAnsi="Arial" w:cs="Arial"/>
            <w:sz w:val="24"/>
            <w:szCs w:val="24"/>
            <w:lang w:val="en-US"/>
            <w:rPrChange w:id="4615" w:author="Joyce Tindsley" w:date="2021-01-28T15:04:00Z">
              <w:rPr>
                <w:color w:val="FF0000"/>
                <w:lang w:val="en-US"/>
              </w:rPr>
            </w:rPrChange>
          </w:rPr>
          <w:t>)</w:t>
        </w:r>
      </w:ins>
      <w:r w:rsidRPr="009601BA">
        <w:rPr>
          <w:rFonts w:ascii="Arial" w:hAnsi="Arial" w:cs="Arial"/>
          <w:sz w:val="24"/>
          <w:szCs w:val="24"/>
          <w:lang w:val="en-US"/>
          <w:rPrChange w:id="4616" w:author="Joyce Tindsley" w:date="2021-01-28T15:04:00Z">
            <w:rPr>
              <w:color w:val="FF0000"/>
              <w:lang w:val="en-US"/>
            </w:rPr>
          </w:rPrChange>
        </w:rPr>
        <w:t xml:space="preserve"> </w:t>
      </w:r>
      <w:del w:id="4617" w:author="Joyce Tindsley" w:date="2021-01-27T16:52:00Z">
        <w:r w:rsidRPr="009601BA" w:rsidDel="00EF1FF2">
          <w:rPr>
            <w:rFonts w:ascii="Arial" w:hAnsi="Arial" w:cs="Arial"/>
            <w:i/>
            <w:iCs/>
            <w:sz w:val="24"/>
            <w:szCs w:val="24"/>
            <w:lang w:val="en-US"/>
            <w:rPrChange w:id="4618" w:author="Joyce Tindsley" w:date="2021-01-28T15:04:00Z">
              <w:rPr>
                <w:color w:val="FF0000"/>
                <w:lang w:val="en-US"/>
              </w:rPr>
            </w:rPrChange>
          </w:rPr>
          <w:delText>p</w:delText>
        </w:r>
      </w:del>
      <w:ins w:id="4619" w:author="Joyce Tindsley" w:date="2021-01-27T16:52:00Z">
        <w:r w:rsidR="00EF1FF2" w:rsidRPr="009601BA">
          <w:rPr>
            <w:rFonts w:ascii="Arial" w:hAnsi="Arial" w:cs="Arial"/>
            <w:i/>
            <w:iCs/>
            <w:sz w:val="24"/>
            <w:szCs w:val="24"/>
            <w:lang w:val="en-US"/>
            <w:rPrChange w:id="4620" w:author="Joyce Tindsley" w:date="2021-01-28T15:04:00Z">
              <w:rPr>
                <w:i/>
                <w:iCs/>
                <w:lang w:val="en-US"/>
              </w:rPr>
            </w:rPrChange>
          </w:rPr>
          <w:t>All You Need to Know About Action Research</w:t>
        </w:r>
        <w:r w:rsidR="00DD7581" w:rsidRPr="009601BA">
          <w:rPr>
            <w:rFonts w:ascii="Arial" w:hAnsi="Arial" w:cs="Arial"/>
            <w:i/>
            <w:iCs/>
            <w:sz w:val="24"/>
            <w:szCs w:val="24"/>
            <w:lang w:val="en-US"/>
            <w:rPrChange w:id="4621" w:author="Joyce Tindsley" w:date="2021-01-28T15:04:00Z">
              <w:rPr>
                <w:i/>
                <w:iCs/>
                <w:lang w:val="en-US"/>
              </w:rPr>
            </w:rPrChange>
          </w:rPr>
          <w:t xml:space="preserve"> </w:t>
        </w:r>
        <w:proofErr w:type="spellStart"/>
        <w:proofErr w:type="gramStart"/>
        <w:r w:rsidR="00DD7581" w:rsidRPr="009601BA">
          <w:rPr>
            <w:rFonts w:ascii="Arial" w:hAnsi="Arial" w:cs="Arial"/>
            <w:sz w:val="24"/>
            <w:szCs w:val="24"/>
            <w:lang w:val="en-US"/>
            <w:rPrChange w:id="4622" w:author="Joyce Tindsley" w:date="2021-01-28T15:04:00Z">
              <w:rPr>
                <w:lang w:val="en-US"/>
              </w:rPr>
            </w:rPrChange>
          </w:rPr>
          <w:t>London:Sage</w:t>
        </w:r>
      </w:ins>
      <w:proofErr w:type="spellEnd"/>
      <w:proofErr w:type="gramEnd"/>
    </w:p>
    <w:p w14:paraId="6A8FF6C9" w14:textId="2FFB6ACA" w:rsidR="009C0E99" w:rsidRPr="009601BA" w:rsidRDefault="009C0E99" w:rsidP="00BB3D4F">
      <w:pPr>
        <w:spacing w:line="360" w:lineRule="auto"/>
        <w:rPr>
          <w:ins w:id="4623" w:author="Joyce Tindsley" w:date="2021-01-28T14:57:00Z"/>
          <w:rFonts w:ascii="Arial" w:hAnsi="Arial" w:cs="Arial"/>
          <w:sz w:val="24"/>
          <w:szCs w:val="24"/>
          <w:lang w:val="en-US"/>
          <w:rPrChange w:id="4624" w:author="Joyce Tindsley" w:date="2021-01-28T15:04:00Z">
            <w:rPr>
              <w:ins w:id="4625" w:author="Joyce Tindsley" w:date="2021-01-28T14:57:00Z"/>
              <w:lang w:val="en-US"/>
            </w:rPr>
          </w:rPrChange>
        </w:rPr>
        <w:pPrChange w:id="4626" w:author="Joyce Tindsley" w:date="2021-01-28T15:04:00Z">
          <w:pPr/>
        </w:pPrChange>
      </w:pPr>
    </w:p>
    <w:p w14:paraId="5B3CA531" w14:textId="1D2C2FB8" w:rsidR="009C0E99" w:rsidRPr="009601BA" w:rsidRDefault="009C0E99" w:rsidP="00BB3D4F">
      <w:pPr>
        <w:spacing w:line="360" w:lineRule="auto"/>
        <w:rPr>
          <w:ins w:id="4627" w:author="Joyce Tindsley" w:date="2021-01-28T14:59:00Z"/>
          <w:rFonts w:ascii="Arial" w:hAnsi="Arial" w:cs="Arial"/>
          <w:i/>
          <w:iCs/>
          <w:sz w:val="24"/>
          <w:szCs w:val="24"/>
          <w:lang w:val="en-US"/>
          <w:rPrChange w:id="4628" w:author="Joyce Tindsley" w:date="2021-01-28T15:04:00Z">
            <w:rPr>
              <w:ins w:id="4629" w:author="Joyce Tindsley" w:date="2021-01-28T14:59:00Z"/>
              <w:i/>
              <w:iCs/>
              <w:lang w:val="en-US"/>
            </w:rPr>
          </w:rPrChange>
        </w:rPr>
        <w:pPrChange w:id="4630" w:author="Joyce Tindsley" w:date="2021-01-28T15:04:00Z">
          <w:pPr/>
        </w:pPrChange>
      </w:pPr>
      <w:ins w:id="4631" w:author="Joyce Tindsley" w:date="2021-01-28T14:57:00Z">
        <w:r w:rsidRPr="009601BA">
          <w:rPr>
            <w:rFonts w:ascii="Arial" w:hAnsi="Arial" w:cs="Arial"/>
            <w:sz w:val="24"/>
            <w:szCs w:val="24"/>
            <w:lang w:val="en-US"/>
            <w:rPrChange w:id="4632" w:author="Joyce Tindsley" w:date="2021-01-28T15:04:00Z">
              <w:rPr>
                <w:lang w:val="en-US"/>
              </w:rPr>
            </w:rPrChange>
          </w:rPr>
          <w:t xml:space="preserve">Winter, D. (2020) </w:t>
        </w:r>
        <w:r w:rsidR="000E0352" w:rsidRPr="009601BA">
          <w:rPr>
            <w:rFonts w:ascii="Arial" w:hAnsi="Arial" w:cs="Arial"/>
            <w:sz w:val="24"/>
            <w:szCs w:val="24"/>
            <w:lang w:val="en-US"/>
            <w:rPrChange w:id="4633" w:author="Joyce Tindsley" w:date="2021-01-28T15:04:00Z">
              <w:rPr>
                <w:lang w:val="en-US"/>
              </w:rPr>
            </w:rPrChange>
          </w:rPr>
          <w:t xml:space="preserve">‘Voicing a Practitioner Research </w:t>
        </w:r>
      </w:ins>
      <w:proofErr w:type="spellStart"/>
      <w:proofErr w:type="gramStart"/>
      <w:ins w:id="4634" w:author="Joyce Tindsley" w:date="2021-01-28T14:58:00Z">
        <w:r w:rsidR="000E0352" w:rsidRPr="009601BA">
          <w:rPr>
            <w:rFonts w:ascii="Arial" w:hAnsi="Arial" w:cs="Arial"/>
            <w:sz w:val="24"/>
            <w:szCs w:val="24"/>
            <w:lang w:val="en-US"/>
            <w:rPrChange w:id="4635" w:author="Joyce Tindsley" w:date="2021-01-28T15:04:00Z">
              <w:rPr>
                <w:lang w:val="en-US"/>
              </w:rPr>
            </w:rPrChange>
          </w:rPr>
          <w:t>Methodology:Further</w:t>
        </w:r>
        <w:proofErr w:type="spellEnd"/>
        <w:proofErr w:type="gramEnd"/>
        <w:r w:rsidR="000E0352" w:rsidRPr="009601BA">
          <w:rPr>
            <w:rFonts w:ascii="Arial" w:hAnsi="Arial" w:cs="Arial"/>
            <w:sz w:val="24"/>
            <w:szCs w:val="24"/>
            <w:lang w:val="en-US"/>
            <w:rPrChange w:id="4636" w:author="Joyce Tindsley" w:date="2021-01-28T15:04:00Z">
              <w:rPr>
                <w:lang w:val="en-US"/>
              </w:rPr>
            </w:rPrChange>
          </w:rPr>
          <w:t xml:space="preserve"> Framing the Conversation</w:t>
        </w:r>
        <w:r w:rsidR="00961742" w:rsidRPr="009601BA">
          <w:rPr>
            <w:rFonts w:ascii="Arial" w:hAnsi="Arial" w:cs="Arial"/>
            <w:sz w:val="24"/>
            <w:szCs w:val="24"/>
            <w:lang w:val="en-US"/>
            <w:rPrChange w:id="4637" w:author="Joyce Tindsley" w:date="2021-01-28T15:04:00Z">
              <w:rPr>
                <w:lang w:val="en-US"/>
              </w:rPr>
            </w:rPrChange>
          </w:rPr>
          <w:t xml:space="preserve"> </w:t>
        </w:r>
        <w:r w:rsidR="00961742" w:rsidRPr="009601BA">
          <w:rPr>
            <w:rFonts w:ascii="Arial" w:hAnsi="Arial" w:cs="Arial"/>
            <w:i/>
            <w:iCs/>
            <w:sz w:val="24"/>
            <w:szCs w:val="24"/>
            <w:lang w:val="en-US"/>
            <w:rPrChange w:id="4638" w:author="Joyce Tindsley" w:date="2021-01-28T15:04:00Z">
              <w:rPr>
                <w:i/>
                <w:iCs/>
                <w:lang w:val="en-US"/>
              </w:rPr>
            </w:rPrChange>
          </w:rPr>
          <w:t xml:space="preserve">Voice and Speech </w:t>
        </w:r>
      </w:ins>
      <w:ins w:id="4639" w:author="Joyce Tindsley" w:date="2021-01-28T15:01:00Z">
        <w:r w:rsidR="00AB7EC4" w:rsidRPr="009601BA">
          <w:rPr>
            <w:rFonts w:ascii="Arial" w:hAnsi="Arial" w:cs="Arial"/>
            <w:i/>
            <w:iCs/>
            <w:sz w:val="24"/>
            <w:szCs w:val="24"/>
            <w:lang w:val="en-US"/>
            <w:rPrChange w:id="4640" w:author="Joyce Tindsley" w:date="2021-01-28T15:04:00Z">
              <w:rPr>
                <w:i/>
                <w:iCs/>
                <w:lang w:val="en-US"/>
              </w:rPr>
            </w:rPrChange>
          </w:rPr>
          <w:t>R</w:t>
        </w:r>
      </w:ins>
      <w:ins w:id="4641" w:author="Joyce Tindsley" w:date="2021-01-28T14:58:00Z">
        <w:r w:rsidR="00961742" w:rsidRPr="009601BA">
          <w:rPr>
            <w:rFonts w:ascii="Arial" w:hAnsi="Arial" w:cs="Arial"/>
            <w:i/>
            <w:iCs/>
            <w:sz w:val="24"/>
            <w:szCs w:val="24"/>
            <w:lang w:val="en-US"/>
            <w:rPrChange w:id="4642" w:author="Joyce Tindsley" w:date="2021-01-28T15:04:00Z">
              <w:rPr>
                <w:i/>
                <w:iCs/>
                <w:lang w:val="en-US"/>
              </w:rPr>
            </w:rPrChange>
          </w:rPr>
          <w:t xml:space="preserve">eview </w:t>
        </w:r>
        <w:r w:rsidR="00961742" w:rsidRPr="009601BA">
          <w:rPr>
            <w:rFonts w:ascii="Arial" w:hAnsi="Arial" w:cs="Arial"/>
            <w:sz w:val="24"/>
            <w:szCs w:val="24"/>
            <w:lang w:val="en-US"/>
            <w:rPrChange w:id="4643" w:author="Joyce Tindsley" w:date="2021-01-28T15:04:00Z">
              <w:rPr>
                <w:i/>
                <w:iCs/>
                <w:lang w:val="en-US"/>
              </w:rPr>
            </w:rPrChange>
          </w:rPr>
          <w:t>availa</w:t>
        </w:r>
      </w:ins>
      <w:ins w:id="4644" w:author="Joyce Tindsley" w:date="2021-01-28T14:59:00Z">
        <w:r w:rsidR="00961742" w:rsidRPr="009601BA">
          <w:rPr>
            <w:rFonts w:ascii="Arial" w:hAnsi="Arial" w:cs="Arial"/>
            <w:sz w:val="24"/>
            <w:szCs w:val="24"/>
            <w:lang w:val="en-US"/>
            <w:rPrChange w:id="4645" w:author="Joyce Tindsley" w:date="2021-01-28T15:04:00Z">
              <w:rPr>
                <w:i/>
                <w:iCs/>
                <w:lang w:val="en-US"/>
              </w:rPr>
            </w:rPrChange>
          </w:rPr>
          <w:t xml:space="preserve">ble at  </w:t>
        </w:r>
      </w:ins>
      <w:ins w:id="4646" w:author="Joyce Tindsley [2]" w:date="2021-01-28T14:59:00Z">
        <w:r w:rsidR="00D67A49" w:rsidRPr="009601BA">
          <w:rPr>
            <w:rFonts w:ascii="Arial" w:hAnsi="Arial" w:cs="Arial"/>
            <w:sz w:val="24"/>
            <w:szCs w:val="24"/>
            <w:lang w:val="en-US"/>
            <w:rPrChange w:id="4647" w:author="Joyce Tindsley" w:date="2021-01-28T15:04:00Z">
              <w:rPr>
                <w:i/>
                <w:iCs/>
                <w:lang w:val="en-US"/>
              </w:rPr>
            </w:rPrChange>
          </w:rPr>
          <w:fldChar w:fldCharType="begin"/>
        </w:r>
      </w:ins>
      <w:ins w:id="4648" w:author="Joyce Tindsley" w:date="2021-01-28T14:59:00Z">
        <w:r w:rsidR="00D67A49" w:rsidRPr="009601BA">
          <w:rPr>
            <w:rFonts w:ascii="Arial" w:hAnsi="Arial" w:cs="Arial"/>
            <w:sz w:val="24"/>
            <w:szCs w:val="24"/>
            <w:lang w:val="en-US"/>
            <w:rPrChange w:id="4649" w:author="Joyce Tindsley" w:date="2021-01-28T15:04:00Z">
              <w:rPr>
                <w:i/>
                <w:iCs/>
                <w:lang w:val="en-US"/>
              </w:rPr>
            </w:rPrChange>
          </w:rPr>
          <w:instrText xml:space="preserve"> HYPERLINK "https://doi.org/10.1080/23268263.2020.1843270" </w:instrText>
        </w:r>
      </w:ins>
      <w:ins w:id="4650" w:author="Joyce Tindsley [2]" w:date="2021-01-28T14:59:00Z">
        <w:r w:rsidR="00D67A49" w:rsidRPr="009601BA">
          <w:rPr>
            <w:rFonts w:ascii="Arial" w:hAnsi="Arial" w:cs="Arial"/>
            <w:sz w:val="24"/>
            <w:szCs w:val="24"/>
            <w:lang w:val="en-US"/>
            <w:rPrChange w:id="4651" w:author="Joyce Tindsley" w:date="2021-01-28T15:04:00Z">
              <w:rPr>
                <w:i/>
                <w:iCs/>
                <w:lang w:val="en-US"/>
              </w:rPr>
            </w:rPrChange>
          </w:rPr>
          <w:fldChar w:fldCharType="separate"/>
        </w:r>
      </w:ins>
      <w:ins w:id="4652" w:author="Joyce Tindsley" w:date="2021-01-28T14:59:00Z">
        <w:r w:rsidR="00D67A49" w:rsidRPr="009601BA">
          <w:rPr>
            <w:rStyle w:val="Hyperlink"/>
            <w:rFonts w:ascii="Arial" w:hAnsi="Arial" w:cs="Arial"/>
            <w:sz w:val="24"/>
            <w:szCs w:val="24"/>
            <w:lang w:val="en-US"/>
            <w:rPrChange w:id="4653" w:author="Joyce Tindsley" w:date="2021-01-28T15:04:00Z">
              <w:rPr>
                <w:rStyle w:val="Hyperlink"/>
                <w:i/>
                <w:iCs/>
                <w:lang w:val="en-US"/>
              </w:rPr>
            </w:rPrChange>
          </w:rPr>
          <w:t>https://doi.org/10.1080/23268263.2020.1843270</w:t>
        </w:r>
      </w:ins>
      <w:ins w:id="4654" w:author="Joyce Tindsley [2]" w:date="2021-01-28T14:59:00Z">
        <w:r w:rsidR="00D67A49" w:rsidRPr="009601BA">
          <w:rPr>
            <w:rFonts w:ascii="Arial" w:hAnsi="Arial" w:cs="Arial"/>
            <w:sz w:val="24"/>
            <w:szCs w:val="24"/>
            <w:lang w:val="en-US"/>
            <w:rPrChange w:id="4655" w:author="Joyce Tindsley" w:date="2021-01-28T15:04:00Z">
              <w:rPr>
                <w:i/>
                <w:iCs/>
                <w:lang w:val="en-US"/>
              </w:rPr>
            </w:rPrChange>
          </w:rPr>
          <w:fldChar w:fldCharType="end"/>
        </w:r>
      </w:ins>
    </w:p>
    <w:p w14:paraId="29E3D8DF" w14:textId="77777777" w:rsidR="00D67A49" w:rsidRPr="009601BA" w:rsidRDefault="00D67A49" w:rsidP="00BB3D4F">
      <w:pPr>
        <w:spacing w:line="360" w:lineRule="auto"/>
        <w:rPr>
          <w:ins w:id="4656" w:author="Joyce Tindsley" w:date="2021-01-28T14:57:00Z"/>
          <w:rFonts w:ascii="Arial" w:hAnsi="Arial" w:cs="Arial"/>
          <w:i/>
          <w:iCs/>
          <w:sz w:val="24"/>
          <w:szCs w:val="24"/>
          <w:lang w:val="en-US"/>
          <w:rPrChange w:id="4657" w:author="Joyce Tindsley" w:date="2021-01-28T15:04:00Z">
            <w:rPr>
              <w:ins w:id="4658" w:author="Joyce Tindsley" w:date="2021-01-28T14:57:00Z"/>
              <w:color w:val="FF0000"/>
              <w:lang w:val="en-US"/>
            </w:rPr>
          </w:rPrChange>
        </w:rPr>
        <w:pPrChange w:id="4659" w:author="Joyce Tindsley" w:date="2021-01-28T15:04:00Z">
          <w:pPr/>
        </w:pPrChange>
      </w:pPr>
    </w:p>
    <w:p w14:paraId="18184D7F" w14:textId="0128A16B" w:rsidR="00ED4BAD" w:rsidRPr="009601BA" w:rsidDel="00E754CF" w:rsidRDefault="00ED4BAD" w:rsidP="00BB3D4F">
      <w:pPr>
        <w:spacing w:line="360" w:lineRule="auto"/>
        <w:rPr>
          <w:del w:id="4660" w:author="Joyce Tindsley" w:date="2021-01-26T16:41:00Z"/>
          <w:rFonts w:ascii="Arial" w:hAnsi="Arial" w:cs="Arial"/>
          <w:sz w:val="24"/>
          <w:szCs w:val="24"/>
          <w:lang w:val="en-US"/>
          <w:rPrChange w:id="4661" w:author="Joyce Tindsley" w:date="2021-01-28T15:04:00Z">
            <w:rPr>
              <w:del w:id="4662" w:author="Joyce Tindsley" w:date="2021-01-26T16:41:00Z"/>
              <w:lang w:val="en-US"/>
            </w:rPr>
          </w:rPrChange>
        </w:rPr>
        <w:pPrChange w:id="4663" w:author="Joyce Tindsley" w:date="2021-01-28T15:04:00Z">
          <w:pPr/>
        </w:pPrChange>
      </w:pPr>
    </w:p>
    <w:p w14:paraId="7761B330" w14:textId="77777777" w:rsidR="00ED4BAD" w:rsidRPr="009601BA" w:rsidRDefault="00ED4BAD" w:rsidP="00BB3D4F">
      <w:pPr>
        <w:spacing w:line="360" w:lineRule="auto"/>
        <w:rPr>
          <w:rFonts w:ascii="Arial" w:hAnsi="Arial" w:cs="Arial"/>
          <w:sz w:val="24"/>
          <w:szCs w:val="24"/>
          <w:lang w:val="en-US"/>
          <w:rPrChange w:id="4664" w:author="Joyce Tindsley" w:date="2021-01-28T15:04:00Z">
            <w:rPr>
              <w:lang w:val="en-US"/>
            </w:rPr>
          </w:rPrChange>
        </w:rPr>
        <w:pPrChange w:id="4665" w:author="Joyce Tindsley" w:date="2021-01-28T15:04:00Z">
          <w:pPr/>
        </w:pPrChange>
      </w:pPr>
      <w:del w:id="4666" w:author="Joyce Tindsley" w:date="2021-01-26T16:41:00Z">
        <w:r w:rsidRPr="009601BA" w:rsidDel="00E754CF">
          <w:rPr>
            <w:rFonts w:ascii="Arial" w:hAnsi="Arial" w:cs="Arial"/>
            <w:sz w:val="24"/>
            <w:szCs w:val="24"/>
            <w:lang w:val="en-US"/>
            <w:rPrChange w:id="4667" w:author="Joyce Tindsley" w:date="2021-01-28T15:04:00Z">
              <w:rPr>
                <w:lang w:val="en-US"/>
              </w:rPr>
            </w:rPrChange>
          </w:rPr>
          <w:delText>Adapted from Luther (1992), and Guba &amp; Lincoln (1989,2005) in An Introduction to Research – Sage Publications</w:delText>
        </w:r>
      </w:del>
    </w:p>
    <w:p w14:paraId="38017FC1" w14:textId="21D1850C" w:rsidR="0063747B" w:rsidRDefault="0063747B" w:rsidP="00BB3D4F">
      <w:pPr>
        <w:spacing w:line="360" w:lineRule="auto"/>
        <w:jc w:val="center"/>
        <w:rPr>
          <w:ins w:id="4668" w:author="Joyce Tindsley" w:date="2021-01-28T15:09:00Z"/>
          <w:rFonts w:ascii="Arial" w:hAnsi="Arial" w:cs="Arial"/>
          <w:b/>
          <w:bCs/>
          <w:sz w:val="24"/>
          <w:szCs w:val="24"/>
          <w:u w:val="single"/>
          <w:lang w:val="en-US"/>
        </w:rPr>
      </w:pPr>
    </w:p>
    <w:p w14:paraId="7DE9E9C8" w14:textId="11BAA85A" w:rsidR="00EF0F8B" w:rsidRDefault="00EF0F8B" w:rsidP="00BB3D4F">
      <w:pPr>
        <w:spacing w:line="360" w:lineRule="auto"/>
        <w:jc w:val="center"/>
        <w:rPr>
          <w:ins w:id="4669" w:author="Joyce Tindsley" w:date="2021-01-28T15:09:00Z"/>
          <w:rFonts w:ascii="Arial" w:hAnsi="Arial" w:cs="Arial"/>
          <w:b/>
          <w:bCs/>
          <w:sz w:val="24"/>
          <w:szCs w:val="24"/>
          <w:u w:val="single"/>
          <w:lang w:val="en-US"/>
        </w:rPr>
      </w:pPr>
    </w:p>
    <w:p w14:paraId="40D94090" w14:textId="698EB32B" w:rsidR="00EF0F8B" w:rsidRDefault="00EF0F8B" w:rsidP="00BB3D4F">
      <w:pPr>
        <w:spacing w:line="360" w:lineRule="auto"/>
        <w:jc w:val="center"/>
        <w:rPr>
          <w:ins w:id="4670" w:author="Joyce Tindsley" w:date="2021-01-28T15:09:00Z"/>
          <w:rFonts w:ascii="Arial" w:hAnsi="Arial" w:cs="Arial"/>
          <w:b/>
          <w:bCs/>
          <w:sz w:val="24"/>
          <w:szCs w:val="24"/>
          <w:u w:val="single"/>
          <w:lang w:val="en-US"/>
        </w:rPr>
      </w:pPr>
    </w:p>
    <w:p w14:paraId="227C772D" w14:textId="1BF4CB2C" w:rsidR="00EF0F8B" w:rsidRDefault="00EF0F8B" w:rsidP="00BB3D4F">
      <w:pPr>
        <w:spacing w:line="360" w:lineRule="auto"/>
        <w:jc w:val="center"/>
        <w:rPr>
          <w:ins w:id="4671" w:author="Joyce Tindsley" w:date="2021-01-28T15:09:00Z"/>
          <w:rFonts w:ascii="Arial" w:hAnsi="Arial" w:cs="Arial"/>
          <w:b/>
          <w:bCs/>
          <w:sz w:val="24"/>
          <w:szCs w:val="24"/>
          <w:u w:val="single"/>
          <w:lang w:val="en-US"/>
        </w:rPr>
      </w:pPr>
    </w:p>
    <w:p w14:paraId="192317F3" w14:textId="725A8B42" w:rsidR="00EF0F8B" w:rsidRDefault="00EF0F8B" w:rsidP="00BB3D4F">
      <w:pPr>
        <w:spacing w:line="360" w:lineRule="auto"/>
        <w:jc w:val="center"/>
        <w:rPr>
          <w:ins w:id="4672" w:author="Joyce Tindsley" w:date="2021-01-28T15:09:00Z"/>
          <w:rFonts w:ascii="Arial" w:hAnsi="Arial" w:cs="Arial"/>
          <w:b/>
          <w:bCs/>
          <w:sz w:val="24"/>
          <w:szCs w:val="24"/>
          <w:u w:val="single"/>
          <w:lang w:val="en-US"/>
        </w:rPr>
      </w:pPr>
    </w:p>
    <w:p w14:paraId="169D55D8" w14:textId="2CF3047B" w:rsidR="00EF0F8B" w:rsidRDefault="00EF0F8B" w:rsidP="00BB3D4F">
      <w:pPr>
        <w:spacing w:line="360" w:lineRule="auto"/>
        <w:jc w:val="center"/>
        <w:rPr>
          <w:ins w:id="4673" w:author="Joyce Tindsley" w:date="2021-01-28T15:09:00Z"/>
          <w:rFonts w:ascii="Arial" w:hAnsi="Arial" w:cs="Arial"/>
          <w:b/>
          <w:bCs/>
          <w:sz w:val="24"/>
          <w:szCs w:val="24"/>
          <w:u w:val="single"/>
          <w:lang w:val="en-US"/>
        </w:rPr>
      </w:pPr>
    </w:p>
    <w:p w14:paraId="01FFA154" w14:textId="46DCC14C" w:rsidR="00EF0F8B" w:rsidRDefault="00EF0F8B" w:rsidP="00BB3D4F">
      <w:pPr>
        <w:spacing w:line="360" w:lineRule="auto"/>
        <w:jc w:val="center"/>
        <w:rPr>
          <w:ins w:id="4674" w:author="Joyce Tindsley" w:date="2021-01-28T15:09:00Z"/>
          <w:rFonts w:ascii="Arial" w:hAnsi="Arial" w:cs="Arial"/>
          <w:b/>
          <w:bCs/>
          <w:sz w:val="24"/>
          <w:szCs w:val="24"/>
          <w:u w:val="single"/>
          <w:lang w:val="en-US"/>
        </w:rPr>
      </w:pPr>
    </w:p>
    <w:p w14:paraId="1DF059C7" w14:textId="28B0F79E" w:rsidR="00EF0F8B" w:rsidRDefault="00EF0F8B" w:rsidP="00BB3D4F">
      <w:pPr>
        <w:spacing w:line="360" w:lineRule="auto"/>
        <w:jc w:val="center"/>
        <w:rPr>
          <w:ins w:id="4675" w:author="Joyce Tindsley" w:date="2021-01-28T15:09:00Z"/>
          <w:rFonts w:ascii="Arial" w:hAnsi="Arial" w:cs="Arial"/>
          <w:b/>
          <w:bCs/>
          <w:sz w:val="24"/>
          <w:szCs w:val="24"/>
          <w:u w:val="single"/>
          <w:lang w:val="en-US"/>
        </w:rPr>
      </w:pPr>
    </w:p>
    <w:p w14:paraId="28183773" w14:textId="44140274" w:rsidR="00EF0F8B" w:rsidRDefault="00EF0F8B" w:rsidP="00BB3D4F">
      <w:pPr>
        <w:spacing w:line="360" w:lineRule="auto"/>
        <w:jc w:val="center"/>
        <w:rPr>
          <w:ins w:id="4676" w:author="Joyce Tindsley" w:date="2021-01-28T15:09:00Z"/>
          <w:rFonts w:ascii="Arial" w:hAnsi="Arial" w:cs="Arial"/>
          <w:b/>
          <w:bCs/>
          <w:sz w:val="24"/>
          <w:szCs w:val="24"/>
          <w:u w:val="single"/>
          <w:lang w:val="en-US"/>
        </w:rPr>
      </w:pPr>
    </w:p>
    <w:p w14:paraId="4EAF0783" w14:textId="77777777" w:rsidR="00EF0F8B" w:rsidRPr="009601BA" w:rsidRDefault="00EF0F8B" w:rsidP="00BB3D4F">
      <w:pPr>
        <w:spacing w:line="360" w:lineRule="auto"/>
        <w:jc w:val="center"/>
        <w:rPr>
          <w:rFonts w:ascii="Arial" w:hAnsi="Arial" w:cs="Arial"/>
          <w:b/>
          <w:bCs/>
          <w:sz w:val="24"/>
          <w:szCs w:val="24"/>
          <w:u w:val="single"/>
          <w:lang w:val="en-US"/>
          <w:rPrChange w:id="4677" w:author="Joyce Tindsley" w:date="2021-01-28T15:04:00Z">
            <w:rPr>
              <w:b/>
              <w:bCs/>
              <w:u w:val="single"/>
              <w:lang w:val="en-US"/>
            </w:rPr>
          </w:rPrChange>
        </w:rPr>
        <w:pPrChange w:id="4678" w:author="Joyce Tindsley" w:date="2021-01-28T15:04:00Z">
          <w:pPr>
            <w:jc w:val="center"/>
          </w:pPr>
        </w:pPrChange>
      </w:pPr>
    </w:p>
    <w:p w14:paraId="015DAC63" w14:textId="77777777" w:rsidR="00131C76" w:rsidRPr="009601BA" w:rsidRDefault="00131C76" w:rsidP="00BB3D4F">
      <w:pPr>
        <w:spacing w:line="360" w:lineRule="auto"/>
        <w:jc w:val="center"/>
        <w:rPr>
          <w:rFonts w:ascii="Arial" w:hAnsi="Arial" w:cs="Arial"/>
          <w:b/>
          <w:bCs/>
          <w:sz w:val="24"/>
          <w:szCs w:val="24"/>
          <w:u w:val="single"/>
          <w:lang w:val="en-US"/>
          <w:rPrChange w:id="4679" w:author="Joyce Tindsley" w:date="2021-01-28T15:04:00Z">
            <w:rPr>
              <w:b/>
              <w:bCs/>
              <w:u w:val="single"/>
              <w:lang w:val="en-US"/>
            </w:rPr>
          </w:rPrChange>
        </w:rPr>
        <w:pPrChange w:id="4680" w:author="Joyce Tindsley" w:date="2021-01-28T15:04:00Z">
          <w:pPr>
            <w:jc w:val="center"/>
          </w:pPr>
        </w:pPrChange>
      </w:pPr>
    </w:p>
    <w:p w14:paraId="174D6520" w14:textId="77777777" w:rsidR="00131C76" w:rsidRPr="009601BA" w:rsidDel="009F4B76" w:rsidRDefault="00131C76" w:rsidP="00BB3D4F">
      <w:pPr>
        <w:spacing w:line="360" w:lineRule="auto"/>
        <w:jc w:val="center"/>
        <w:rPr>
          <w:del w:id="4681" w:author="Joyce Tindsley" w:date="2021-01-26T16:41:00Z"/>
          <w:rFonts w:ascii="Arial" w:hAnsi="Arial" w:cs="Arial"/>
          <w:b/>
          <w:bCs/>
          <w:sz w:val="24"/>
          <w:szCs w:val="24"/>
          <w:u w:val="single"/>
          <w:lang w:val="en-US"/>
          <w:rPrChange w:id="4682" w:author="Joyce Tindsley" w:date="2021-01-28T15:04:00Z">
            <w:rPr>
              <w:del w:id="4683" w:author="Joyce Tindsley" w:date="2021-01-26T16:41:00Z"/>
              <w:b/>
              <w:bCs/>
              <w:u w:val="single"/>
              <w:lang w:val="en-US"/>
            </w:rPr>
          </w:rPrChange>
        </w:rPr>
        <w:pPrChange w:id="4684" w:author="Joyce Tindsley" w:date="2021-01-28T15:04:00Z">
          <w:pPr>
            <w:jc w:val="center"/>
          </w:pPr>
        </w:pPrChange>
      </w:pPr>
    </w:p>
    <w:p w14:paraId="55E9C589" w14:textId="77777777" w:rsidR="00131C76" w:rsidRPr="009601BA" w:rsidDel="009F4B76" w:rsidRDefault="00131C76" w:rsidP="00BB3D4F">
      <w:pPr>
        <w:spacing w:line="360" w:lineRule="auto"/>
        <w:jc w:val="center"/>
        <w:rPr>
          <w:del w:id="4685" w:author="Joyce Tindsley" w:date="2021-01-26T16:41:00Z"/>
          <w:rFonts w:ascii="Arial" w:hAnsi="Arial" w:cs="Arial"/>
          <w:b/>
          <w:bCs/>
          <w:sz w:val="24"/>
          <w:szCs w:val="24"/>
          <w:u w:val="single"/>
          <w:lang w:val="en-US"/>
          <w:rPrChange w:id="4686" w:author="Joyce Tindsley" w:date="2021-01-28T15:04:00Z">
            <w:rPr>
              <w:del w:id="4687" w:author="Joyce Tindsley" w:date="2021-01-26T16:41:00Z"/>
              <w:b/>
              <w:bCs/>
              <w:u w:val="single"/>
              <w:lang w:val="en-US"/>
            </w:rPr>
          </w:rPrChange>
        </w:rPr>
        <w:pPrChange w:id="4688" w:author="Joyce Tindsley" w:date="2021-01-28T15:04:00Z">
          <w:pPr>
            <w:jc w:val="center"/>
          </w:pPr>
        </w:pPrChange>
      </w:pPr>
    </w:p>
    <w:p w14:paraId="7462E14D" w14:textId="77777777" w:rsidR="00131C76" w:rsidRPr="009601BA" w:rsidDel="009F4B76" w:rsidRDefault="00131C76" w:rsidP="00BB3D4F">
      <w:pPr>
        <w:spacing w:line="360" w:lineRule="auto"/>
        <w:jc w:val="center"/>
        <w:rPr>
          <w:del w:id="4689" w:author="Joyce Tindsley" w:date="2021-01-26T16:41:00Z"/>
          <w:rFonts w:ascii="Arial" w:hAnsi="Arial" w:cs="Arial"/>
          <w:b/>
          <w:bCs/>
          <w:sz w:val="24"/>
          <w:szCs w:val="24"/>
          <w:u w:val="single"/>
          <w:lang w:val="en-US"/>
          <w:rPrChange w:id="4690" w:author="Joyce Tindsley" w:date="2021-01-28T15:04:00Z">
            <w:rPr>
              <w:del w:id="4691" w:author="Joyce Tindsley" w:date="2021-01-26T16:41:00Z"/>
              <w:b/>
              <w:bCs/>
              <w:u w:val="single"/>
              <w:lang w:val="en-US"/>
            </w:rPr>
          </w:rPrChange>
        </w:rPr>
        <w:pPrChange w:id="4692" w:author="Joyce Tindsley" w:date="2021-01-28T15:04:00Z">
          <w:pPr>
            <w:jc w:val="center"/>
          </w:pPr>
        </w:pPrChange>
      </w:pPr>
    </w:p>
    <w:p w14:paraId="5941CF32" w14:textId="77777777" w:rsidR="00131C76" w:rsidRPr="009601BA" w:rsidDel="009F4B76" w:rsidRDefault="00131C76" w:rsidP="00BB3D4F">
      <w:pPr>
        <w:spacing w:line="360" w:lineRule="auto"/>
        <w:jc w:val="center"/>
        <w:rPr>
          <w:del w:id="4693" w:author="Joyce Tindsley" w:date="2021-01-26T16:41:00Z"/>
          <w:rFonts w:ascii="Arial" w:hAnsi="Arial" w:cs="Arial"/>
          <w:b/>
          <w:bCs/>
          <w:sz w:val="24"/>
          <w:szCs w:val="24"/>
          <w:u w:val="single"/>
          <w:lang w:val="en-US"/>
          <w:rPrChange w:id="4694" w:author="Joyce Tindsley" w:date="2021-01-28T15:04:00Z">
            <w:rPr>
              <w:del w:id="4695" w:author="Joyce Tindsley" w:date="2021-01-26T16:41:00Z"/>
              <w:b/>
              <w:bCs/>
              <w:u w:val="single"/>
              <w:lang w:val="en-US"/>
            </w:rPr>
          </w:rPrChange>
        </w:rPr>
        <w:pPrChange w:id="4696" w:author="Joyce Tindsley" w:date="2021-01-28T15:04:00Z">
          <w:pPr>
            <w:jc w:val="center"/>
          </w:pPr>
        </w:pPrChange>
      </w:pPr>
    </w:p>
    <w:p w14:paraId="13A60407" w14:textId="77777777" w:rsidR="00131C76" w:rsidRPr="009601BA" w:rsidDel="009F4B76" w:rsidRDefault="00131C76" w:rsidP="00BB3D4F">
      <w:pPr>
        <w:spacing w:line="360" w:lineRule="auto"/>
        <w:jc w:val="center"/>
        <w:rPr>
          <w:del w:id="4697" w:author="Joyce Tindsley" w:date="2021-01-26T16:41:00Z"/>
          <w:rFonts w:ascii="Arial" w:hAnsi="Arial" w:cs="Arial"/>
          <w:b/>
          <w:bCs/>
          <w:sz w:val="24"/>
          <w:szCs w:val="24"/>
          <w:u w:val="single"/>
          <w:lang w:val="en-US"/>
          <w:rPrChange w:id="4698" w:author="Joyce Tindsley" w:date="2021-01-28T15:04:00Z">
            <w:rPr>
              <w:del w:id="4699" w:author="Joyce Tindsley" w:date="2021-01-26T16:41:00Z"/>
              <w:b/>
              <w:bCs/>
              <w:u w:val="single"/>
              <w:lang w:val="en-US"/>
            </w:rPr>
          </w:rPrChange>
        </w:rPr>
        <w:pPrChange w:id="4700" w:author="Joyce Tindsley" w:date="2021-01-28T15:04:00Z">
          <w:pPr>
            <w:jc w:val="center"/>
          </w:pPr>
        </w:pPrChange>
      </w:pPr>
    </w:p>
    <w:p w14:paraId="74FBC86C" w14:textId="77777777" w:rsidR="00131C76" w:rsidRPr="009601BA" w:rsidDel="009F4B76" w:rsidRDefault="00131C76" w:rsidP="00BB3D4F">
      <w:pPr>
        <w:spacing w:line="360" w:lineRule="auto"/>
        <w:jc w:val="center"/>
        <w:rPr>
          <w:del w:id="4701" w:author="Joyce Tindsley" w:date="2021-01-26T16:41:00Z"/>
          <w:rFonts w:ascii="Arial" w:hAnsi="Arial" w:cs="Arial"/>
          <w:b/>
          <w:bCs/>
          <w:sz w:val="24"/>
          <w:szCs w:val="24"/>
          <w:u w:val="single"/>
          <w:lang w:val="en-US"/>
          <w:rPrChange w:id="4702" w:author="Joyce Tindsley" w:date="2021-01-28T15:04:00Z">
            <w:rPr>
              <w:del w:id="4703" w:author="Joyce Tindsley" w:date="2021-01-26T16:41:00Z"/>
              <w:b/>
              <w:bCs/>
              <w:u w:val="single"/>
              <w:lang w:val="en-US"/>
            </w:rPr>
          </w:rPrChange>
        </w:rPr>
        <w:pPrChange w:id="4704" w:author="Joyce Tindsley" w:date="2021-01-28T15:04:00Z">
          <w:pPr>
            <w:jc w:val="center"/>
          </w:pPr>
        </w:pPrChange>
      </w:pPr>
    </w:p>
    <w:p w14:paraId="3ED5CC54" w14:textId="77777777" w:rsidR="00131C76" w:rsidRPr="009601BA" w:rsidDel="009F4B76" w:rsidRDefault="00131C76" w:rsidP="00BB3D4F">
      <w:pPr>
        <w:spacing w:line="360" w:lineRule="auto"/>
        <w:jc w:val="center"/>
        <w:rPr>
          <w:del w:id="4705" w:author="Joyce Tindsley" w:date="2021-01-26T16:41:00Z"/>
          <w:rFonts w:ascii="Arial" w:hAnsi="Arial" w:cs="Arial"/>
          <w:b/>
          <w:bCs/>
          <w:sz w:val="24"/>
          <w:szCs w:val="24"/>
          <w:u w:val="single"/>
          <w:lang w:val="en-US"/>
          <w:rPrChange w:id="4706" w:author="Joyce Tindsley" w:date="2021-01-28T15:04:00Z">
            <w:rPr>
              <w:del w:id="4707" w:author="Joyce Tindsley" w:date="2021-01-26T16:41:00Z"/>
              <w:b/>
              <w:bCs/>
              <w:u w:val="single"/>
              <w:lang w:val="en-US"/>
            </w:rPr>
          </w:rPrChange>
        </w:rPr>
        <w:pPrChange w:id="4708" w:author="Joyce Tindsley" w:date="2021-01-28T15:04:00Z">
          <w:pPr>
            <w:jc w:val="center"/>
          </w:pPr>
        </w:pPrChange>
      </w:pPr>
    </w:p>
    <w:p w14:paraId="19DEE2D7" w14:textId="77777777" w:rsidR="00131C76" w:rsidRPr="009601BA" w:rsidDel="009F4B76" w:rsidRDefault="00131C76" w:rsidP="00BB3D4F">
      <w:pPr>
        <w:spacing w:line="360" w:lineRule="auto"/>
        <w:jc w:val="center"/>
        <w:rPr>
          <w:del w:id="4709" w:author="Joyce Tindsley" w:date="2021-01-26T16:41:00Z"/>
          <w:rFonts w:ascii="Arial" w:hAnsi="Arial" w:cs="Arial"/>
          <w:b/>
          <w:bCs/>
          <w:sz w:val="24"/>
          <w:szCs w:val="24"/>
          <w:u w:val="single"/>
          <w:lang w:val="en-US"/>
          <w:rPrChange w:id="4710" w:author="Joyce Tindsley" w:date="2021-01-28T15:04:00Z">
            <w:rPr>
              <w:del w:id="4711" w:author="Joyce Tindsley" w:date="2021-01-26T16:41:00Z"/>
              <w:b/>
              <w:bCs/>
              <w:u w:val="single"/>
              <w:lang w:val="en-US"/>
            </w:rPr>
          </w:rPrChange>
        </w:rPr>
        <w:pPrChange w:id="4712" w:author="Joyce Tindsley" w:date="2021-01-28T15:04:00Z">
          <w:pPr>
            <w:jc w:val="center"/>
          </w:pPr>
        </w:pPrChange>
      </w:pPr>
    </w:p>
    <w:p w14:paraId="205834FE" w14:textId="77777777" w:rsidR="00131C76" w:rsidRPr="009601BA" w:rsidDel="009F4B76" w:rsidRDefault="00131C76" w:rsidP="00BB3D4F">
      <w:pPr>
        <w:spacing w:line="360" w:lineRule="auto"/>
        <w:jc w:val="center"/>
        <w:rPr>
          <w:del w:id="4713" w:author="Joyce Tindsley" w:date="2021-01-26T16:41:00Z"/>
          <w:rFonts w:ascii="Arial" w:hAnsi="Arial" w:cs="Arial"/>
          <w:b/>
          <w:bCs/>
          <w:sz w:val="24"/>
          <w:szCs w:val="24"/>
          <w:u w:val="single"/>
          <w:lang w:val="en-US"/>
          <w:rPrChange w:id="4714" w:author="Joyce Tindsley" w:date="2021-01-28T15:04:00Z">
            <w:rPr>
              <w:del w:id="4715" w:author="Joyce Tindsley" w:date="2021-01-26T16:41:00Z"/>
              <w:b/>
              <w:bCs/>
              <w:u w:val="single"/>
              <w:lang w:val="en-US"/>
            </w:rPr>
          </w:rPrChange>
        </w:rPr>
        <w:pPrChange w:id="4716" w:author="Joyce Tindsley" w:date="2021-01-28T15:04:00Z">
          <w:pPr>
            <w:jc w:val="center"/>
          </w:pPr>
        </w:pPrChange>
      </w:pPr>
    </w:p>
    <w:p w14:paraId="57FA2259" w14:textId="77777777" w:rsidR="00131C76" w:rsidRPr="009601BA" w:rsidDel="009F4B76" w:rsidRDefault="00131C76" w:rsidP="00BB3D4F">
      <w:pPr>
        <w:spacing w:line="360" w:lineRule="auto"/>
        <w:jc w:val="center"/>
        <w:rPr>
          <w:del w:id="4717" w:author="Joyce Tindsley" w:date="2021-01-26T16:41:00Z"/>
          <w:rFonts w:ascii="Arial" w:hAnsi="Arial" w:cs="Arial"/>
          <w:b/>
          <w:bCs/>
          <w:sz w:val="24"/>
          <w:szCs w:val="24"/>
          <w:u w:val="single"/>
          <w:lang w:val="en-US"/>
          <w:rPrChange w:id="4718" w:author="Joyce Tindsley" w:date="2021-01-28T15:04:00Z">
            <w:rPr>
              <w:del w:id="4719" w:author="Joyce Tindsley" w:date="2021-01-26T16:41:00Z"/>
              <w:b/>
              <w:bCs/>
              <w:u w:val="single"/>
              <w:lang w:val="en-US"/>
            </w:rPr>
          </w:rPrChange>
        </w:rPr>
        <w:pPrChange w:id="4720" w:author="Joyce Tindsley" w:date="2021-01-28T15:04:00Z">
          <w:pPr>
            <w:jc w:val="center"/>
          </w:pPr>
        </w:pPrChange>
      </w:pPr>
    </w:p>
    <w:p w14:paraId="753AF460" w14:textId="77777777" w:rsidR="00131C76" w:rsidRPr="009601BA" w:rsidDel="009F4B76" w:rsidRDefault="00131C76" w:rsidP="00BB3D4F">
      <w:pPr>
        <w:spacing w:line="360" w:lineRule="auto"/>
        <w:jc w:val="center"/>
        <w:rPr>
          <w:del w:id="4721" w:author="Joyce Tindsley" w:date="2021-01-26T16:41:00Z"/>
          <w:rFonts w:ascii="Arial" w:hAnsi="Arial" w:cs="Arial"/>
          <w:b/>
          <w:bCs/>
          <w:sz w:val="24"/>
          <w:szCs w:val="24"/>
          <w:u w:val="single"/>
          <w:lang w:val="en-US"/>
          <w:rPrChange w:id="4722" w:author="Joyce Tindsley" w:date="2021-01-28T15:04:00Z">
            <w:rPr>
              <w:del w:id="4723" w:author="Joyce Tindsley" w:date="2021-01-26T16:41:00Z"/>
              <w:b/>
              <w:bCs/>
              <w:u w:val="single"/>
              <w:lang w:val="en-US"/>
            </w:rPr>
          </w:rPrChange>
        </w:rPr>
        <w:pPrChange w:id="4724" w:author="Joyce Tindsley" w:date="2021-01-28T15:04:00Z">
          <w:pPr>
            <w:jc w:val="center"/>
          </w:pPr>
        </w:pPrChange>
      </w:pPr>
    </w:p>
    <w:p w14:paraId="2022B309" w14:textId="77777777" w:rsidR="00131C76" w:rsidRPr="009601BA" w:rsidDel="009F4B76" w:rsidRDefault="00131C76" w:rsidP="00BB3D4F">
      <w:pPr>
        <w:spacing w:line="360" w:lineRule="auto"/>
        <w:jc w:val="center"/>
        <w:rPr>
          <w:del w:id="4725" w:author="Joyce Tindsley" w:date="2021-01-26T16:41:00Z"/>
          <w:rFonts w:ascii="Arial" w:hAnsi="Arial" w:cs="Arial"/>
          <w:b/>
          <w:bCs/>
          <w:sz w:val="24"/>
          <w:szCs w:val="24"/>
          <w:u w:val="single"/>
          <w:lang w:val="en-US"/>
          <w:rPrChange w:id="4726" w:author="Joyce Tindsley" w:date="2021-01-28T15:04:00Z">
            <w:rPr>
              <w:del w:id="4727" w:author="Joyce Tindsley" w:date="2021-01-26T16:41:00Z"/>
              <w:b/>
              <w:bCs/>
              <w:u w:val="single"/>
              <w:lang w:val="en-US"/>
            </w:rPr>
          </w:rPrChange>
        </w:rPr>
        <w:pPrChange w:id="4728" w:author="Joyce Tindsley" w:date="2021-01-28T15:04:00Z">
          <w:pPr>
            <w:jc w:val="center"/>
          </w:pPr>
        </w:pPrChange>
      </w:pPr>
    </w:p>
    <w:p w14:paraId="6BDF8E24" w14:textId="71BDF9BD" w:rsidR="00131C76" w:rsidRPr="009601BA" w:rsidRDefault="00131C76" w:rsidP="00BB3D4F">
      <w:pPr>
        <w:spacing w:line="360" w:lineRule="auto"/>
        <w:rPr>
          <w:rFonts w:ascii="Arial" w:hAnsi="Arial" w:cs="Arial"/>
          <w:b/>
          <w:bCs/>
          <w:sz w:val="24"/>
          <w:szCs w:val="24"/>
          <w:u w:val="single"/>
          <w:lang w:val="en-US"/>
          <w:rPrChange w:id="4729" w:author="Joyce Tindsley" w:date="2021-01-28T15:04:00Z">
            <w:rPr>
              <w:b/>
              <w:bCs/>
              <w:u w:val="single"/>
              <w:lang w:val="en-US"/>
            </w:rPr>
          </w:rPrChange>
        </w:rPr>
        <w:sectPr w:rsidR="00131C76" w:rsidRPr="009601BA">
          <w:headerReference w:type="default" r:id="rId7"/>
          <w:footerReference w:type="default" r:id="rId8"/>
          <w:pgSz w:w="11906" w:h="16838"/>
          <w:pgMar w:top="1440" w:right="1440" w:bottom="1440" w:left="1440" w:header="708" w:footer="708" w:gutter="0"/>
          <w:cols w:space="708"/>
          <w:docGrid w:linePitch="360"/>
        </w:sectPr>
        <w:pPrChange w:id="4735" w:author="Joyce Tindsley" w:date="2021-01-28T15:04:00Z">
          <w:pPr>
            <w:jc w:val="center"/>
          </w:pPr>
        </w:pPrChange>
      </w:pPr>
    </w:p>
    <w:p w14:paraId="143B1D22" w14:textId="450772AC" w:rsidR="008D1D72" w:rsidDel="00A94571" w:rsidRDefault="008D1D72" w:rsidP="00BB3D4F">
      <w:pPr>
        <w:spacing w:after="0" w:line="360" w:lineRule="auto"/>
        <w:rPr>
          <w:del w:id="4736" w:author="Joyce Tindsley" w:date="2021-01-26T16:41:00Z"/>
          <w:rFonts w:ascii="Arial" w:hAnsi="Arial" w:cs="Arial"/>
          <w:b/>
          <w:bCs/>
          <w:sz w:val="28"/>
          <w:szCs w:val="28"/>
          <w:u w:val="single"/>
          <w:lang w:val="en-US"/>
        </w:rPr>
      </w:pPr>
    </w:p>
    <w:p w14:paraId="49C7059A" w14:textId="732ECBF8" w:rsidR="00A94571" w:rsidRDefault="00A94571" w:rsidP="00BB3D4F">
      <w:pPr>
        <w:spacing w:after="0" w:line="360" w:lineRule="auto"/>
        <w:jc w:val="center"/>
        <w:rPr>
          <w:ins w:id="4737" w:author="Joyce Tindsley" w:date="2021-01-28T15:10:00Z"/>
          <w:rFonts w:ascii="Arial" w:hAnsi="Arial" w:cs="Arial"/>
          <w:b/>
          <w:bCs/>
          <w:sz w:val="28"/>
          <w:szCs w:val="28"/>
          <w:u w:val="single"/>
          <w:lang w:val="en-US"/>
        </w:rPr>
      </w:pPr>
    </w:p>
    <w:p w14:paraId="6553DFEE" w14:textId="77777777" w:rsidR="00A94571" w:rsidRPr="00A94571" w:rsidRDefault="00A94571" w:rsidP="00BB3D4F">
      <w:pPr>
        <w:spacing w:after="0" w:line="360" w:lineRule="auto"/>
        <w:jc w:val="center"/>
        <w:rPr>
          <w:ins w:id="4738" w:author="Joyce Tindsley" w:date="2021-01-28T15:10:00Z"/>
          <w:rFonts w:ascii="Arial" w:hAnsi="Arial" w:cs="Arial"/>
          <w:b/>
          <w:bCs/>
          <w:sz w:val="28"/>
          <w:szCs w:val="28"/>
          <w:u w:val="single"/>
          <w:lang w:val="en-US"/>
          <w:rPrChange w:id="4739" w:author="Joyce Tindsley" w:date="2021-01-28T15:10:00Z">
            <w:rPr>
              <w:ins w:id="4740" w:author="Joyce Tindsley" w:date="2021-01-28T15:10:00Z"/>
              <w:b/>
              <w:bCs/>
              <w:sz w:val="36"/>
              <w:szCs w:val="36"/>
              <w:lang w:val="en-US"/>
            </w:rPr>
          </w:rPrChange>
        </w:rPr>
        <w:pPrChange w:id="4741" w:author="Joyce Tindsley" w:date="2021-01-28T15:04:00Z">
          <w:pPr>
            <w:spacing w:after="0" w:line="240" w:lineRule="auto"/>
            <w:jc w:val="center"/>
          </w:pPr>
        </w:pPrChange>
      </w:pPr>
    </w:p>
    <w:p w14:paraId="40E8400C" w14:textId="5DC28A98" w:rsidR="008D1D72" w:rsidDel="00A94571" w:rsidRDefault="008D1D72" w:rsidP="00BB3D4F">
      <w:pPr>
        <w:spacing w:after="0" w:line="360" w:lineRule="auto"/>
        <w:rPr>
          <w:del w:id="4742" w:author="Joyce Tindsley" w:date="2021-01-26T16:41:00Z"/>
          <w:rFonts w:ascii="Arial" w:hAnsi="Arial" w:cs="Arial"/>
          <w:b/>
          <w:bCs/>
          <w:sz w:val="28"/>
          <w:szCs w:val="28"/>
          <w:u w:val="single"/>
          <w:lang w:val="en-US"/>
        </w:rPr>
      </w:pPr>
    </w:p>
    <w:p w14:paraId="48D60D83" w14:textId="667FC428" w:rsidR="008D1D72" w:rsidDel="007432A9" w:rsidRDefault="008D1D72" w:rsidP="00BB3D4F">
      <w:pPr>
        <w:spacing w:after="0" w:line="360" w:lineRule="auto"/>
        <w:rPr>
          <w:del w:id="4743" w:author="Joyce Tindsley" w:date="2021-01-26T16:41:00Z"/>
          <w:rFonts w:ascii="Arial" w:hAnsi="Arial" w:cs="Arial"/>
          <w:b/>
          <w:bCs/>
          <w:sz w:val="28"/>
          <w:szCs w:val="28"/>
          <w:u w:val="single"/>
          <w:lang w:val="en-US"/>
        </w:rPr>
      </w:pPr>
    </w:p>
    <w:p w14:paraId="4E950E18" w14:textId="77777777" w:rsidR="007432A9" w:rsidRPr="00745D0D" w:rsidRDefault="007432A9" w:rsidP="00BB3D4F">
      <w:pPr>
        <w:spacing w:after="0" w:line="360" w:lineRule="auto"/>
        <w:jc w:val="center"/>
        <w:rPr>
          <w:ins w:id="4744" w:author="Joyce Tindsley" w:date="2021-01-28T15:28:00Z"/>
          <w:rFonts w:ascii="Arial" w:hAnsi="Arial" w:cs="Arial"/>
          <w:b/>
          <w:bCs/>
          <w:sz w:val="28"/>
          <w:szCs w:val="28"/>
          <w:u w:val="single"/>
          <w:lang w:val="en-US"/>
          <w:rPrChange w:id="4745" w:author="Joyce Tindsley" w:date="2021-01-28T15:13:00Z">
            <w:rPr>
              <w:ins w:id="4746" w:author="Joyce Tindsley" w:date="2021-01-28T15:28:00Z"/>
              <w:b/>
              <w:bCs/>
              <w:sz w:val="36"/>
              <w:szCs w:val="36"/>
              <w:lang w:val="en-US"/>
            </w:rPr>
          </w:rPrChange>
        </w:rPr>
        <w:pPrChange w:id="4747" w:author="Joyce Tindsley" w:date="2021-01-28T15:04:00Z">
          <w:pPr>
            <w:spacing w:after="0" w:line="240" w:lineRule="auto"/>
            <w:jc w:val="center"/>
          </w:pPr>
        </w:pPrChange>
      </w:pPr>
    </w:p>
    <w:p w14:paraId="313D0400" w14:textId="77777777" w:rsidR="008D1D72" w:rsidRPr="00745D0D" w:rsidDel="009F4B76" w:rsidRDefault="008D1D72" w:rsidP="00BB3D4F">
      <w:pPr>
        <w:spacing w:after="0" w:line="360" w:lineRule="auto"/>
        <w:jc w:val="center"/>
        <w:rPr>
          <w:del w:id="4748" w:author="Joyce Tindsley" w:date="2021-01-26T16:41:00Z"/>
          <w:rFonts w:ascii="Arial" w:hAnsi="Arial" w:cs="Arial"/>
          <w:b/>
          <w:bCs/>
          <w:sz w:val="28"/>
          <w:szCs w:val="28"/>
          <w:u w:val="single"/>
          <w:lang w:val="en-US"/>
          <w:rPrChange w:id="4749" w:author="Joyce Tindsley" w:date="2021-01-28T15:13:00Z">
            <w:rPr>
              <w:del w:id="4750" w:author="Joyce Tindsley" w:date="2021-01-26T16:41:00Z"/>
              <w:b/>
              <w:bCs/>
              <w:sz w:val="36"/>
              <w:szCs w:val="36"/>
              <w:lang w:val="en-US"/>
            </w:rPr>
          </w:rPrChange>
        </w:rPr>
        <w:pPrChange w:id="4751" w:author="Joyce Tindsley" w:date="2021-01-28T15:04:00Z">
          <w:pPr>
            <w:spacing w:after="0" w:line="240" w:lineRule="auto"/>
            <w:jc w:val="center"/>
          </w:pPr>
        </w:pPrChange>
      </w:pPr>
    </w:p>
    <w:p w14:paraId="038EB4F6" w14:textId="77777777" w:rsidR="008D1D72" w:rsidRPr="00745D0D" w:rsidDel="009F4B76" w:rsidRDefault="008D1D72" w:rsidP="00BB3D4F">
      <w:pPr>
        <w:spacing w:after="0" w:line="360" w:lineRule="auto"/>
        <w:jc w:val="center"/>
        <w:rPr>
          <w:del w:id="4752" w:author="Joyce Tindsley" w:date="2021-01-26T16:41:00Z"/>
          <w:rFonts w:ascii="Arial" w:hAnsi="Arial" w:cs="Arial"/>
          <w:b/>
          <w:bCs/>
          <w:sz w:val="28"/>
          <w:szCs w:val="28"/>
          <w:u w:val="single"/>
          <w:lang w:val="en-US"/>
          <w:rPrChange w:id="4753" w:author="Joyce Tindsley" w:date="2021-01-28T15:13:00Z">
            <w:rPr>
              <w:del w:id="4754" w:author="Joyce Tindsley" w:date="2021-01-26T16:41:00Z"/>
              <w:b/>
              <w:bCs/>
              <w:sz w:val="36"/>
              <w:szCs w:val="36"/>
              <w:lang w:val="en-US"/>
            </w:rPr>
          </w:rPrChange>
        </w:rPr>
        <w:pPrChange w:id="4755" w:author="Joyce Tindsley" w:date="2021-01-28T15:04:00Z">
          <w:pPr>
            <w:spacing w:after="0" w:line="240" w:lineRule="auto"/>
            <w:jc w:val="center"/>
          </w:pPr>
        </w:pPrChange>
      </w:pPr>
    </w:p>
    <w:p w14:paraId="47952A20" w14:textId="77777777" w:rsidR="008D1D72" w:rsidRPr="00745D0D" w:rsidDel="009F4B76" w:rsidRDefault="008D1D72" w:rsidP="00BB3D4F">
      <w:pPr>
        <w:spacing w:after="0" w:line="360" w:lineRule="auto"/>
        <w:jc w:val="center"/>
        <w:rPr>
          <w:del w:id="4756" w:author="Joyce Tindsley" w:date="2021-01-26T16:41:00Z"/>
          <w:rFonts w:ascii="Arial" w:hAnsi="Arial" w:cs="Arial"/>
          <w:b/>
          <w:bCs/>
          <w:sz w:val="28"/>
          <w:szCs w:val="28"/>
          <w:u w:val="single"/>
          <w:lang w:val="en-US"/>
          <w:rPrChange w:id="4757" w:author="Joyce Tindsley" w:date="2021-01-28T15:13:00Z">
            <w:rPr>
              <w:del w:id="4758" w:author="Joyce Tindsley" w:date="2021-01-26T16:41:00Z"/>
              <w:b/>
              <w:bCs/>
              <w:sz w:val="36"/>
              <w:szCs w:val="36"/>
              <w:lang w:val="en-US"/>
            </w:rPr>
          </w:rPrChange>
        </w:rPr>
        <w:pPrChange w:id="4759" w:author="Joyce Tindsley" w:date="2021-01-28T15:04:00Z">
          <w:pPr>
            <w:spacing w:after="0" w:line="240" w:lineRule="auto"/>
            <w:jc w:val="center"/>
          </w:pPr>
        </w:pPrChange>
      </w:pPr>
    </w:p>
    <w:p w14:paraId="3A958159" w14:textId="77777777" w:rsidR="008D1D72" w:rsidRPr="00745D0D" w:rsidDel="009F4B76" w:rsidRDefault="008D1D72" w:rsidP="00BB3D4F">
      <w:pPr>
        <w:spacing w:after="0" w:line="360" w:lineRule="auto"/>
        <w:jc w:val="center"/>
        <w:rPr>
          <w:del w:id="4760" w:author="Joyce Tindsley" w:date="2021-01-26T16:41:00Z"/>
          <w:rFonts w:ascii="Arial" w:hAnsi="Arial" w:cs="Arial"/>
          <w:b/>
          <w:bCs/>
          <w:sz w:val="28"/>
          <w:szCs w:val="28"/>
          <w:u w:val="single"/>
          <w:lang w:val="en-US"/>
          <w:rPrChange w:id="4761" w:author="Joyce Tindsley" w:date="2021-01-28T15:13:00Z">
            <w:rPr>
              <w:del w:id="4762" w:author="Joyce Tindsley" w:date="2021-01-26T16:41:00Z"/>
              <w:b/>
              <w:bCs/>
              <w:sz w:val="36"/>
              <w:szCs w:val="36"/>
              <w:lang w:val="en-US"/>
            </w:rPr>
          </w:rPrChange>
        </w:rPr>
        <w:pPrChange w:id="4763" w:author="Joyce Tindsley" w:date="2021-01-28T15:04:00Z">
          <w:pPr>
            <w:spacing w:after="0" w:line="240" w:lineRule="auto"/>
            <w:jc w:val="center"/>
          </w:pPr>
        </w:pPrChange>
      </w:pPr>
    </w:p>
    <w:p w14:paraId="76B4D2E0" w14:textId="77777777" w:rsidR="008D1D72" w:rsidRPr="00745D0D" w:rsidDel="009F4B76" w:rsidRDefault="008D1D72" w:rsidP="00BB3D4F">
      <w:pPr>
        <w:spacing w:after="0" w:line="360" w:lineRule="auto"/>
        <w:jc w:val="center"/>
        <w:rPr>
          <w:del w:id="4764" w:author="Joyce Tindsley" w:date="2021-01-26T16:41:00Z"/>
          <w:rFonts w:ascii="Arial" w:hAnsi="Arial" w:cs="Arial"/>
          <w:b/>
          <w:bCs/>
          <w:sz w:val="28"/>
          <w:szCs w:val="28"/>
          <w:u w:val="single"/>
          <w:lang w:val="en-US"/>
          <w:rPrChange w:id="4765" w:author="Joyce Tindsley" w:date="2021-01-28T15:13:00Z">
            <w:rPr>
              <w:del w:id="4766" w:author="Joyce Tindsley" w:date="2021-01-26T16:41:00Z"/>
              <w:b/>
              <w:bCs/>
              <w:sz w:val="36"/>
              <w:szCs w:val="36"/>
              <w:lang w:val="en-US"/>
            </w:rPr>
          </w:rPrChange>
        </w:rPr>
        <w:pPrChange w:id="4767" w:author="Joyce Tindsley" w:date="2021-01-28T15:04:00Z">
          <w:pPr>
            <w:spacing w:after="0" w:line="240" w:lineRule="auto"/>
            <w:jc w:val="center"/>
          </w:pPr>
        </w:pPrChange>
      </w:pPr>
    </w:p>
    <w:p w14:paraId="44EA1646" w14:textId="77777777" w:rsidR="008D1D72" w:rsidRPr="00745D0D" w:rsidDel="009F4B76" w:rsidRDefault="008D1D72" w:rsidP="00BB3D4F">
      <w:pPr>
        <w:spacing w:after="0" w:line="360" w:lineRule="auto"/>
        <w:jc w:val="center"/>
        <w:rPr>
          <w:del w:id="4768" w:author="Joyce Tindsley" w:date="2021-01-26T16:41:00Z"/>
          <w:rFonts w:ascii="Arial" w:hAnsi="Arial" w:cs="Arial"/>
          <w:b/>
          <w:bCs/>
          <w:sz w:val="28"/>
          <w:szCs w:val="28"/>
          <w:u w:val="single"/>
          <w:lang w:val="en-US"/>
          <w:rPrChange w:id="4769" w:author="Joyce Tindsley" w:date="2021-01-28T15:13:00Z">
            <w:rPr>
              <w:del w:id="4770" w:author="Joyce Tindsley" w:date="2021-01-26T16:41:00Z"/>
              <w:b/>
              <w:bCs/>
              <w:sz w:val="36"/>
              <w:szCs w:val="36"/>
              <w:lang w:val="en-US"/>
            </w:rPr>
          </w:rPrChange>
        </w:rPr>
        <w:pPrChange w:id="4771" w:author="Joyce Tindsley" w:date="2021-01-28T15:04:00Z">
          <w:pPr>
            <w:spacing w:after="0" w:line="240" w:lineRule="auto"/>
            <w:jc w:val="center"/>
          </w:pPr>
        </w:pPrChange>
      </w:pPr>
    </w:p>
    <w:p w14:paraId="3F4EC337" w14:textId="77777777" w:rsidR="008D1D72" w:rsidRPr="00745D0D" w:rsidDel="009F4B76" w:rsidRDefault="008D1D72" w:rsidP="00BB3D4F">
      <w:pPr>
        <w:spacing w:after="0" w:line="360" w:lineRule="auto"/>
        <w:jc w:val="center"/>
        <w:rPr>
          <w:del w:id="4772" w:author="Joyce Tindsley" w:date="2021-01-26T16:41:00Z"/>
          <w:rFonts w:ascii="Arial" w:hAnsi="Arial" w:cs="Arial"/>
          <w:b/>
          <w:bCs/>
          <w:sz w:val="28"/>
          <w:szCs w:val="28"/>
          <w:u w:val="single"/>
          <w:lang w:val="en-US"/>
          <w:rPrChange w:id="4773" w:author="Joyce Tindsley" w:date="2021-01-28T15:13:00Z">
            <w:rPr>
              <w:del w:id="4774" w:author="Joyce Tindsley" w:date="2021-01-26T16:41:00Z"/>
              <w:b/>
              <w:bCs/>
              <w:sz w:val="36"/>
              <w:szCs w:val="36"/>
              <w:lang w:val="en-US"/>
            </w:rPr>
          </w:rPrChange>
        </w:rPr>
        <w:pPrChange w:id="4775" w:author="Joyce Tindsley" w:date="2021-01-28T15:04:00Z">
          <w:pPr>
            <w:spacing w:after="0" w:line="240" w:lineRule="auto"/>
            <w:jc w:val="center"/>
          </w:pPr>
        </w:pPrChange>
      </w:pPr>
    </w:p>
    <w:p w14:paraId="6BEB1600" w14:textId="77777777" w:rsidR="008D1D72" w:rsidRPr="00745D0D" w:rsidDel="009F4B76" w:rsidRDefault="008D1D72" w:rsidP="00BB3D4F">
      <w:pPr>
        <w:spacing w:after="0" w:line="360" w:lineRule="auto"/>
        <w:rPr>
          <w:del w:id="4776" w:author="Joyce Tindsley" w:date="2021-01-26T16:42:00Z"/>
          <w:rFonts w:ascii="Arial" w:hAnsi="Arial" w:cs="Arial"/>
          <w:b/>
          <w:bCs/>
          <w:sz w:val="28"/>
          <w:szCs w:val="28"/>
          <w:u w:val="single"/>
          <w:lang w:val="en-US"/>
          <w:rPrChange w:id="4777" w:author="Joyce Tindsley" w:date="2021-01-28T15:13:00Z">
            <w:rPr>
              <w:del w:id="4778" w:author="Joyce Tindsley" w:date="2021-01-26T16:42:00Z"/>
              <w:b/>
              <w:bCs/>
              <w:sz w:val="36"/>
              <w:szCs w:val="36"/>
              <w:lang w:val="en-US"/>
            </w:rPr>
          </w:rPrChange>
        </w:rPr>
        <w:pPrChange w:id="4779" w:author="Joyce Tindsley" w:date="2021-01-28T15:04:00Z">
          <w:pPr>
            <w:spacing w:after="0" w:line="240" w:lineRule="auto"/>
            <w:jc w:val="center"/>
          </w:pPr>
        </w:pPrChange>
      </w:pPr>
    </w:p>
    <w:p w14:paraId="0FFF1578" w14:textId="77777777" w:rsidR="008D1D72" w:rsidRPr="00745D0D" w:rsidDel="008C4467" w:rsidRDefault="008D1D72" w:rsidP="00BB3D4F">
      <w:pPr>
        <w:spacing w:after="0" w:line="360" w:lineRule="auto"/>
        <w:jc w:val="center"/>
        <w:rPr>
          <w:del w:id="4780" w:author="Joyce Tindsley" w:date="2021-01-26T16:42:00Z"/>
          <w:rFonts w:ascii="Arial" w:hAnsi="Arial" w:cs="Arial"/>
          <w:b/>
          <w:bCs/>
          <w:sz w:val="28"/>
          <w:szCs w:val="28"/>
          <w:u w:val="single"/>
          <w:lang w:val="en-US"/>
          <w:rPrChange w:id="4781" w:author="Joyce Tindsley" w:date="2021-01-28T15:13:00Z">
            <w:rPr>
              <w:del w:id="4782" w:author="Joyce Tindsley" w:date="2021-01-26T16:42:00Z"/>
              <w:b/>
              <w:bCs/>
              <w:sz w:val="36"/>
              <w:szCs w:val="36"/>
              <w:lang w:val="en-US"/>
            </w:rPr>
          </w:rPrChange>
        </w:rPr>
        <w:pPrChange w:id="4783" w:author="Joyce Tindsley" w:date="2021-01-28T15:04:00Z">
          <w:pPr>
            <w:spacing w:after="0" w:line="240" w:lineRule="auto"/>
            <w:jc w:val="center"/>
          </w:pPr>
        </w:pPrChange>
      </w:pPr>
    </w:p>
    <w:p w14:paraId="36826FCA" w14:textId="24639B37" w:rsidR="00A94571" w:rsidRPr="00745D0D" w:rsidRDefault="009D4D2F" w:rsidP="00BB3D4F">
      <w:pPr>
        <w:spacing w:after="0" w:line="360" w:lineRule="auto"/>
        <w:rPr>
          <w:ins w:id="4784" w:author="Joyce Tindsley" w:date="2021-01-28T15:10:00Z"/>
          <w:rFonts w:ascii="Arial" w:hAnsi="Arial" w:cs="Arial"/>
          <w:sz w:val="24"/>
          <w:szCs w:val="24"/>
          <w:u w:val="single"/>
          <w:lang w:val="en-US"/>
          <w:rPrChange w:id="4785" w:author="Joyce Tindsley" w:date="2021-01-28T15:13:00Z">
            <w:rPr>
              <w:ins w:id="4786" w:author="Joyce Tindsley" w:date="2021-01-28T15:10:00Z"/>
              <w:rFonts w:ascii="Arial" w:hAnsi="Arial" w:cs="Arial"/>
              <w:sz w:val="24"/>
              <w:szCs w:val="24"/>
              <w:lang w:val="en-US"/>
            </w:rPr>
          </w:rPrChange>
        </w:rPr>
      </w:pPr>
      <w:proofErr w:type="gramStart"/>
      <w:r w:rsidRPr="00745D0D">
        <w:rPr>
          <w:rFonts w:ascii="Arial" w:hAnsi="Arial" w:cs="Arial"/>
          <w:b/>
          <w:bCs/>
          <w:sz w:val="28"/>
          <w:szCs w:val="28"/>
          <w:u w:val="single"/>
          <w:lang w:val="en-US"/>
          <w:rPrChange w:id="4787" w:author="Joyce Tindsley" w:date="2021-01-28T15:13:00Z">
            <w:rPr>
              <w:b/>
              <w:bCs/>
              <w:sz w:val="36"/>
              <w:szCs w:val="36"/>
              <w:lang w:val="en-US"/>
            </w:rPr>
          </w:rPrChange>
        </w:rPr>
        <w:t>APPENDIX</w:t>
      </w:r>
      <w:ins w:id="4788" w:author="Joyce Tindsley" w:date="2021-01-27T14:21:00Z">
        <w:r w:rsidR="009B0371" w:rsidRPr="00745D0D">
          <w:rPr>
            <w:rFonts w:ascii="Arial" w:hAnsi="Arial" w:cs="Arial"/>
            <w:b/>
            <w:bCs/>
            <w:sz w:val="28"/>
            <w:szCs w:val="28"/>
            <w:u w:val="single"/>
            <w:lang w:val="en-US"/>
            <w:rPrChange w:id="4789" w:author="Joyce Tindsley" w:date="2021-01-28T15:13:00Z">
              <w:rPr>
                <w:b/>
                <w:bCs/>
                <w:sz w:val="36"/>
                <w:szCs w:val="36"/>
                <w:lang w:val="en-US"/>
              </w:rPr>
            </w:rPrChange>
          </w:rPr>
          <w:t xml:space="preserve"> </w:t>
        </w:r>
      </w:ins>
      <w:ins w:id="4790" w:author="Joyce Tindsley" w:date="2021-01-28T15:13:00Z">
        <w:r w:rsidR="00745D0D">
          <w:rPr>
            <w:rFonts w:ascii="Arial" w:hAnsi="Arial" w:cs="Arial"/>
            <w:sz w:val="24"/>
            <w:szCs w:val="24"/>
            <w:lang w:val="en-US"/>
          </w:rPr>
          <w:t xml:space="preserve"> </w:t>
        </w:r>
      </w:ins>
      <w:ins w:id="4791" w:author="Joyce Tindsley" w:date="2021-01-28T15:11:00Z">
        <w:r w:rsidR="00C730DE" w:rsidRPr="00745D0D">
          <w:rPr>
            <w:rFonts w:ascii="Arial" w:hAnsi="Arial" w:cs="Arial"/>
            <w:sz w:val="24"/>
            <w:szCs w:val="24"/>
            <w:u w:val="single"/>
            <w:lang w:val="en-US"/>
            <w:rPrChange w:id="4792" w:author="Joyce Tindsley" w:date="2021-01-28T15:13:00Z">
              <w:rPr>
                <w:rFonts w:ascii="Arial" w:hAnsi="Arial" w:cs="Arial"/>
                <w:sz w:val="24"/>
                <w:szCs w:val="24"/>
                <w:lang w:val="en-US"/>
              </w:rPr>
            </w:rPrChange>
          </w:rPr>
          <w:t>Paradigms</w:t>
        </w:r>
        <w:proofErr w:type="gramEnd"/>
        <w:r w:rsidR="00C730DE" w:rsidRPr="00745D0D">
          <w:rPr>
            <w:rFonts w:ascii="Arial" w:hAnsi="Arial" w:cs="Arial"/>
            <w:sz w:val="24"/>
            <w:szCs w:val="24"/>
            <w:u w:val="single"/>
            <w:lang w:val="en-US"/>
            <w:rPrChange w:id="4793" w:author="Joyce Tindsley" w:date="2021-01-28T15:13:00Z">
              <w:rPr>
                <w:rFonts w:ascii="Arial" w:hAnsi="Arial" w:cs="Arial"/>
                <w:sz w:val="24"/>
                <w:szCs w:val="24"/>
                <w:lang w:val="en-US"/>
              </w:rPr>
            </w:rPrChange>
          </w:rPr>
          <w:t xml:space="preserve"> </w:t>
        </w:r>
      </w:ins>
      <w:ins w:id="4794" w:author="Joyce Tindsley" w:date="2021-01-28T15:14:00Z">
        <w:r w:rsidR="00A203E7">
          <w:rPr>
            <w:rFonts w:ascii="Arial" w:hAnsi="Arial" w:cs="Arial"/>
            <w:sz w:val="24"/>
            <w:szCs w:val="24"/>
            <w:u w:val="single"/>
            <w:lang w:val="en-US"/>
          </w:rPr>
          <w:t>with</w:t>
        </w:r>
      </w:ins>
      <w:ins w:id="4795" w:author="Joyce Tindsley" w:date="2021-01-28T15:12:00Z">
        <w:r w:rsidR="00311448" w:rsidRPr="00745D0D">
          <w:rPr>
            <w:rFonts w:ascii="Arial" w:hAnsi="Arial" w:cs="Arial"/>
            <w:sz w:val="24"/>
            <w:szCs w:val="24"/>
            <w:u w:val="single"/>
            <w:lang w:val="en-US"/>
            <w:rPrChange w:id="4796" w:author="Joyce Tindsley" w:date="2021-01-28T15:13:00Z">
              <w:rPr>
                <w:rFonts w:ascii="Arial" w:hAnsi="Arial" w:cs="Arial"/>
                <w:sz w:val="24"/>
                <w:szCs w:val="24"/>
                <w:lang w:val="en-US"/>
              </w:rPr>
            </w:rPrChange>
          </w:rPr>
          <w:t xml:space="preserve"> associated resear</w:t>
        </w:r>
      </w:ins>
      <w:ins w:id="4797" w:author="Joyce Tindsley" w:date="2021-01-28T15:13:00Z">
        <w:r w:rsidR="00311448" w:rsidRPr="00745D0D">
          <w:rPr>
            <w:rFonts w:ascii="Arial" w:hAnsi="Arial" w:cs="Arial"/>
            <w:sz w:val="24"/>
            <w:szCs w:val="24"/>
            <w:u w:val="single"/>
            <w:lang w:val="en-US"/>
            <w:rPrChange w:id="4798" w:author="Joyce Tindsley" w:date="2021-01-28T15:13:00Z">
              <w:rPr>
                <w:rFonts w:ascii="Arial" w:hAnsi="Arial" w:cs="Arial"/>
                <w:sz w:val="24"/>
                <w:szCs w:val="24"/>
                <w:lang w:val="en-US"/>
              </w:rPr>
            </w:rPrChange>
          </w:rPr>
          <w:t>ch methodologies</w:t>
        </w:r>
        <w:r w:rsidR="00745D0D" w:rsidRPr="00745D0D">
          <w:rPr>
            <w:rFonts w:ascii="Arial" w:hAnsi="Arial" w:cs="Arial"/>
            <w:sz w:val="24"/>
            <w:szCs w:val="24"/>
            <w:u w:val="single"/>
            <w:lang w:val="en-US"/>
            <w:rPrChange w:id="4799" w:author="Joyce Tindsley" w:date="2021-01-28T15:13:00Z">
              <w:rPr>
                <w:rFonts w:ascii="Arial" w:hAnsi="Arial" w:cs="Arial"/>
                <w:sz w:val="24"/>
                <w:szCs w:val="24"/>
                <w:lang w:val="en-US"/>
              </w:rPr>
            </w:rPrChange>
          </w:rPr>
          <w:t xml:space="preserve"> and methods</w:t>
        </w:r>
      </w:ins>
    </w:p>
    <w:p w14:paraId="05D3B3A5" w14:textId="296583EA" w:rsidR="009B0371" w:rsidRPr="009601BA" w:rsidDel="007432A9" w:rsidRDefault="00CC0F50" w:rsidP="00BB3D4F">
      <w:pPr>
        <w:spacing w:after="0" w:line="360" w:lineRule="auto"/>
        <w:rPr>
          <w:del w:id="4800" w:author="Joyce Tindsley" w:date="2021-01-28T15:28:00Z"/>
          <w:moveTo w:id="4801" w:author="Joyce Tindsley" w:date="2021-01-27T14:21:00Z"/>
          <w:rFonts w:ascii="Arial" w:hAnsi="Arial" w:cs="Arial"/>
          <w:sz w:val="24"/>
          <w:szCs w:val="24"/>
          <w:lang w:val="en-US"/>
          <w:rPrChange w:id="4802" w:author="Joyce Tindsley" w:date="2021-01-28T15:04:00Z">
            <w:rPr>
              <w:del w:id="4803" w:author="Joyce Tindsley" w:date="2021-01-28T15:28:00Z"/>
              <w:moveTo w:id="4804" w:author="Joyce Tindsley" w:date="2021-01-27T14:21:00Z"/>
              <w:lang w:val="en-US"/>
            </w:rPr>
          </w:rPrChange>
        </w:rPr>
        <w:pPrChange w:id="4805" w:author="Joyce Tindsley" w:date="2021-01-28T15:04:00Z">
          <w:pPr>
            <w:spacing w:after="0" w:line="240" w:lineRule="auto"/>
          </w:pPr>
        </w:pPrChange>
      </w:pPr>
      <w:ins w:id="4806" w:author="Joyce Tindsley" w:date="2021-01-27T14:21:00Z">
        <w:r w:rsidRPr="009601BA">
          <w:rPr>
            <w:rFonts w:ascii="Arial" w:hAnsi="Arial" w:cs="Arial"/>
            <w:sz w:val="24"/>
            <w:szCs w:val="24"/>
            <w:lang w:val="en-US"/>
            <w:rPrChange w:id="4807" w:author="Joyce Tindsley" w:date="2021-01-28T15:04:00Z">
              <w:rPr>
                <w:lang w:val="en-US"/>
              </w:rPr>
            </w:rPrChange>
          </w:rPr>
          <w:t>(</w:t>
        </w:r>
      </w:ins>
      <w:moveToRangeStart w:id="4808" w:author="Joyce Tindsley" w:date="2021-01-27T14:21:00Z" w:name="move62649702"/>
      <w:proofErr w:type="spellStart"/>
      <w:moveTo w:id="4809" w:author="Joyce Tindsley" w:date="2021-01-27T14:21:00Z">
        <w:r w:rsidR="009B0371" w:rsidRPr="009601BA">
          <w:rPr>
            <w:rFonts w:ascii="Arial" w:hAnsi="Arial" w:cs="Arial"/>
            <w:sz w:val="24"/>
            <w:szCs w:val="24"/>
            <w:lang w:val="en-US"/>
            <w:rPrChange w:id="4810" w:author="Joyce Tindsley" w:date="2021-01-28T15:04:00Z">
              <w:rPr>
                <w:lang w:val="en-US"/>
              </w:rPr>
            </w:rPrChange>
          </w:rPr>
          <w:t>Kivunja</w:t>
        </w:r>
        <w:proofErr w:type="spellEnd"/>
        <w:r w:rsidR="009B0371" w:rsidRPr="009601BA">
          <w:rPr>
            <w:rFonts w:ascii="Arial" w:hAnsi="Arial" w:cs="Arial"/>
            <w:sz w:val="24"/>
            <w:szCs w:val="24"/>
            <w:lang w:val="en-US"/>
            <w:rPrChange w:id="4811" w:author="Joyce Tindsley" w:date="2021-01-28T15:04:00Z">
              <w:rPr>
                <w:lang w:val="en-US"/>
              </w:rPr>
            </w:rPrChange>
          </w:rPr>
          <w:t xml:space="preserve"> and </w:t>
        </w:r>
        <w:proofErr w:type="spellStart"/>
        <w:r w:rsidR="009B0371" w:rsidRPr="009601BA">
          <w:rPr>
            <w:rFonts w:ascii="Arial" w:hAnsi="Arial" w:cs="Arial"/>
            <w:sz w:val="24"/>
            <w:szCs w:val="24"/>
            <w:lang w:val="en-US"/>
            <w:rPrChange w:id="4812" w:author="Joyce Tindsley" w:date="2021-01-28T15:04:00Z">
              <w:rPr>
                <w:lang w:val="en-US"/>
              </w:rPr>
            </w:rPrChange>
          </w:rPr>
          <w:t>Kuyini</w:t>
        </w:r>
        <w:proofErr w:type="spellEnd"/>
        <w:r w:rsidR="009B0371" w:rsidRPr="009601BA">
          <w:rPr>
            <w:rFonts w:ascii="Arial" w:hAnsi="Arial" w:cs="Arial"/>
            <w:sz w:val="24"/>
            <w:szCs w:val="24"/>
            <w:lang w:val="en-US"/>
            <w:rPrChange w:id="4813" w:author="Joyce Tindsley" w:date="2021-01-28T15:04:00Z">
              <w:rPr>
                <w:lang w:val="en-US"/>
              </w:rPr>
            </w:rPrChange>
          </w:rPr>
          <w:t xml:space="preserve"> </w:t>
        </w:r>
      </w:moveTo>
      <w:ins w:id="4814" w:author="Joyce Tindsley" w:date="2021-01-27T14:22:00Z">
        <w:r w:rsidRPr="009601BA">
          <w:rPr>
            <w:rFonts w:ascii="Arial" w:hAnsi="Arial" w:cs="Arial"/>
            <w:sz w:val="24"/>
            <w:szCs w:val="24"/>
            <w:lang w:val="en-US"/>
            <w:rPrChange w:id="4815" w:author="Joyce Tindsley" w:date="2021-01-28T15:04:00Z">
              <w:rPr>
                <w:lang w:val="en-US"/>
              </w:rPr>
            </w:rPrChange>
          </w:rPr>
          <w:t>(</w:t>
        </w:r>
      </w:ins>
      <w:moveTo w:id="4816" w:author="Joyce Tindsley" w:date="2021-01-27T14:21:00Z">
        <w:del w:id="4817" w:author="Joyce Tindsley" w:date="2021-01-27T14:21:00Z">
          <w:r w:rsidR="009B0371" w:rsidRPr="009601BA" w:rsidDel="00CC0F50">
            <w:rPr>
              <w:rFonts w:ascii="Arial" w:hAnsi="Arial" w:cs="Arial"/>
              <w:sz w:val="24"/>
              <w:szCs w:val="24"/>
              <w:lang w:val="en-US"/>
              <w:rPrChange w:id="4818" w:author="Joyce Tindsley" w:date="2021-01-28T15:04:00Z">
                <w:rPr>
                  <w:lang w:val="en-US"/>
                </w:rPr>
              </w:rPrChange>
            </w:rPr>
            <w:delText>(</w:delText>
          </w:r>
        </w:del>
        <w:r w:rsidR="009B0371" w:rsidRPr="009601BA">
          <w:rPr>
            <w:rFonts w:ascii="Arial" w:hAnsi="Arial" w:cs="Arial"/>
            <w:sz w:val="24"/>
            <w:szCs w:val="24"/>
            <w:lang w:val="en-US"/>
            <w:rPrChange w:id="4819" w:author="Joyce Tindsley" w:date="2021-01-28T15:04:00Z">
              <w:rPr>
                <w:lang w:val="en-US"/>
              </w:rPr>
            </w:rPrChange>
          </w:rPr>
          <w:t>2017</w:t>
        </w:r>
      </w:moveTo>
      <w:ins w:id="4820" w:author="Joyce Tindsley" w:date="2021-01-27T14:22:00Z">
        <w:r w:rsidRPr="009601BA">
          <w:rPr>
            <w:rFonts w:ascii="Arial" w:hAnsi="Arial" w:cs="Arial"/>
            <w:sz w:val="24"/>
            <w:szCs w:val="24"/>
            <w:lang w:val="en-US"/>
            <w:rPrChange w:id="4821" w:author="Joyce Tindsley" w:date="2021-01-28T15:04:00Z">
              <w:rPr>
                <w:lang w:val="en-US"/>
              </w:rPr>
            </w:rPrChange>
          </w:rPr>
          <w:t>)</w:t>
        </w:r>
      </w:ins>
      <w:moveTo w:id="4822" w:author="Joyce Tindsley" w:date="2021-01-27T14:21:00Z">
        <w:del w:id="4823" w:author="Joyce Tindsley" w:date="2021-01-27T14:21:00Z">
          <w:r w:rsidR="009B0371" w:rsidRPr="009601BA" w:rsidDel="00CC0F50">
            <w:rPr>
              <w:rFonts w:ascii="Arial" w:hAnsi="Arial" w:cs="Arial"/>
              <w:sz w:val="24"/>
              <w:szCs w:val="24"/>
              <w:lang w:val="en-US"/>
              <w:rPrChange w:id="4824" w:author="Joyce Tindsley" w:date="2021-01-28T15:04:00Z">
                <w:rPr>
                  <w:lang w:val="en-US"/>
                </w:rPr>
              </w:rPrChange>
            </w:rPr>
            <w:delText>)</w:delText>
          </w:r>
        </w:del>
        <w:r w:rsidR="009B0371" w:rsidRPr="009601BA">
          <w:rPr>
            <w:rFonts w:ascii="Arial" w:hAnsi="Arial" w:cs="Arial"/>
            <w:sz w:val="24"/>
            <w:szCs w:val="24"/>
            <w:lang w:val="en-US"/>
            <w:rPrChange w:id="4825" w:author="Joyce Tindsley" w:date="2021-01-28T15:04:00Z">
              <w:rPr>
                <w:lang w:val="en-US"/>
              </w:rPr>
            </w:rPrChange>
          </w:rPr>
          <w:t>, Luther (1992), Guba and Lincoln (1989, 2005)</w:t>
        </w:r>
      </w:moveTo>
      <w:ins w:id="4826" w:author="Joyce Tindsley" w:date="2021-01-27T14:22:00Z">
        <w:r w:rsidRPr="009601BA">
          <w:rPr>
            <w:rFonts w:ascii="Arial" w:hAnsi="Arial" w:cs="Arial"/>
            <w:sz w:val="24"/>
            <w:szCs w:val="24"/>
            <w:lang w:val="en-US"/>
            <w:rPrChange w:id="4827" w:author="Joyce Tindsley" w:date="2021-01-28T15:04:00Z">
              <w:rPr>
                <w:lang w:val="en-US"/>
              </w:rPr>
            </w:rPrChange>
          </w:rPr>
          <w:t>)</w:t>
        </w:r>
      </w:ins>
    </w:p>
    <w:moveToRangeEnd w:id="4808"/>
    <w:p w14:paraId="3084E890" w14:textId="259F879A" w:rsidR="009D4D2F" w:rsidRPr="009601BA" w:rsidDel="00713362" w:rsidRDefault="009D4D2F" w:rsidP="00BB3D4F">
      <w:pPr>
        <w:spacing w:after="0" w:line="360" w:lineRule="auto"/>
        <w:jc w:val="center"/>
        <w:rPr>
          <w:del w:id="4828" w:author="Joyce Tindsley" w:date="2021-01-27T14:22:00Z"/>
          <w:rFonts w:ascii="Arial" w:hAnsi="Arial" w:cs="Arial"/>
          <w:b/>
          <w:bCs/>
          <w:sz w:val="24"/>
          <w:szCs w:val="24"/>
          <w:lang w:val="en-US"/>
          <w:rPrChange w:id="4829" w:author="Joyce Tindsley" w:date="2021-01-28T15:04:00Z">
            <w:rPr>
              <w:del w:id="4830" w:author="Joyce Tindsley" w:date="2021-01-27T14:22:00Z"/>
              <w:b/>
              <w:bCs/>
              <w:sz w:val="36"/>
              <w:szCs w:val="36"/>
              <w:lang w:val="en-US"/>
            </w:rPr>
          </w:rPrChange>
        </w:rPr>
        <w:pPrChange w:id="4831" w:author="Joyce Tindsley" w:date="2021-01-28T15:04:00Z">
          <w:pPr>
            <w:spacing w:after="0" w:line="240" w:lineRule="auto"/>
            <w:jc w:val="center"/>
          </w:pPr>
        </w:pPrChange>
      </w:pPr>
    </w:p>
    <w:p w14:paraId="7A22D759" w14:textId="77777777" w:rsidR="00962693" w:rsidRPr="009601BA" w:rsidRDefault="00962693" w:rsidP="00BB3D4F">
      <w:pPr>
        <w:spacing w:after="0" w:line="360" w:lineRule="auto"/>
        <w:rPr>
          <w:rFonts w:ascii="Arial" w:hAnsi="Arial" w:cs="Arial"/>
          <w:b/>
          <w:bCs/>
          <w:sz w:val="24"/>
          <w:szCs w:val="24"/>
          <w:lang w:val="en-US"/>
          <w:rPrChange w:id="4832" w:author="Joyce Tindsley" w:date="2021-01-28T15:04:00Z">
            <w:rPr>
              <w:b/>
              <w:bCs/>
              <w:sz w:val="36"/>
              <w:szCs w:val="36"/>
              <w:lang w:val="en-US"/>
            </w:rPr>
          </w:rPrChange>
        </w:rPr>
        <w:pPrChange w:id="4833" w:author="Joyce Tindsley" w:date="2021-01-28T15:04:00Z">
          <w:pPr>
            <w:spacing w:after="0" w:line="240" w:lineRule="auto"/>
            <w:jc w:val="center"/>
          </w:pPr>
        </w:pPrChange>
      </w:pPr>
    </w:p>
    <w:tbl>
      <w:tblPr>
        <w:tblStyle w:val="TableGrid"/>
        <w:tblW w:w="0" w:type="auto"/>
        <w:tblLook w:val="04A0" w:firstRow="1" w:lastRow="0" w:firstColumn="1" w:lastColumn="0" w:noHBand="0" w:noVBand="1"/>
      </w:tblPr>
      <w:tblGrid>
        <w:gridCol w:w="4869"/>
      </w:tblGrid>
      <w:tr w:rsidR="00D909B8" w:rsidRPr="009601BA" w:rsidDel="00713362" w14:paraId="4C4AF956" w14:textId="39646277" w:rsidTr="00D909B8">
        <w:trPr>
          <w:del w:id="4834" w:author="Joyce Tindsley" w:date="2021-01-27T14:22:00Z"/>
        </w:trPr>
        <w:tc>
          <w:tcPr>
            <w:tcW w:w="4869" w:type="dxa"/>
          </w:tcPr>
          <w:p w14:paraId="6EE46D88" w14:textId="357DE26E" w:rsidR="00D909B8" w:rsidRPr="009601BA" w:rsidDel="00713362" w:rsidRDefault="00D909B8" w:rsidP="00BB3D4F">
            <w:pPr>
              <w:spacing w:line="360" w:lineRule="auto"/>
              <w:rPr>
                <w:del w:id="4835" w:author="Joyce Tindsley" w:date="2021-01-27T14:22:00Z"/>
                <w:rFonts w:ascii="Arial" w:hAnsi="Arial" w:cs="Arial"/>
                <w:b/>
                <w:bCs/>
                <w:sz w:val="24"/>
                <w:szCs w:val="24"/>
                <w:u w:val="single"/>
                <w:lang w:val="en-US"/>
                <w:rPrChange w:id="4836" w:author="Joyce Tindsley" w:date="2021-01-28T15:04:00Z">
                  <w:rPr>
                    <w:del w:id="4837" w:author="Joyce Tindsley" w:date="2021-01-27T14:22:00Z"/>
                    <w:b/>
                    <w:bCs/>
                    <w:sz w:val="28"/>
                    <w:szCs w:val="28"/>
                    <w:u w:val="single"/>
                    <w:lang w:val="en-US"/>
                  </w:rPr>
                </w:rPrChange>
              </w:rPr>
              <w:pPrChange w:id="4838" w:author="Joyce Tindsley" w:date="2021-01-28T15:04:00Z">
                <w:pPr/>
              </w:pPrChange>
            </w:pPr>
            <w:del w:id="4839" w:author="Joyce Tindsley" w:date="2021-01-27T14:22:00Z">
              <w:r w:rsidRPr="009601BA" w:rsidDel="00713362">
                <w:rPr>
                  <w:rFonts w:ascii="Arial" w:hAnsi="Arial" w:cs="Arial"/>
                  <w:b/>
                  <w:bCs/>
                  <w:sz w:val="24"/>
                  <w:szCs w:val="24"/>
                  <w:u w:val="single"/>
                  <w:lang w:val="en-US"/>
                  <w:rPrChange w:id="4840" w:author="Joyce Tindsley" w:date="2021-01-28T15:04:00Z">
                    <w:rPr>
                      <w:b/>
                      <w:bCs/>
                      <w:sz w:val="28"/>
                      <w:szCs w:val="28"/>
                      <w:u w:val="single"/>
                      <w:lang w:val="en-US"/>
                    </w:rPr>
                  </w:rPrChange>
                </w:rPr>
                <w:delText xml:space="preserve">EXAMPLES OF METHODOLOGIES </w:delText>
              </w:r>
            </w:del>
          </w:p>
        </w:tc>
      </w:tr>
      <w:tr w:rsidR="00D909B8" w:rsidRPr="009601BA" w:rsidDel="00006833" w14:paraId="4D975C63" w14:textId="30D20B20" w:rsidTr="00D909B8">
        <w:trPr>
          <w:del w:id="4841" w:author="Joyce Tindsley" w:date="2021-01-28T15:10:00Z"/>
        </w:trPr>
        <w:tc>
          <w:tcPr>
            <w:tcW w:w="4869" w:type="dxa"/>
          </w:tcPr>
          <w:p w14:paraId="734C34ED" w14:textId="30C5D6E6" w:rsidR="00D909B8" w:rsidRPr="009601BA" w:rsidDel="00006833" w:rsidRDefault="00D909B8" w:rsidP="00BB3D4F">
            <w:pPr>
              <w:spacing w:line="360" w:lineRule="auto"/>
              <w:rPr>
                <w:del w:id="4842" w:author="Joyce Tindsley" w:date="2021-01-28T15:10:00Z"/>
                <w:rFonts w:ascii="Arial" w:hAnsi="Arial" w:cs="Arial"/>
                <w:b/>
                <w:bCs/>
                <w:sz w:val="24"/>
                <w:szCs w:val="24"/>
                <w:u w:val="single"/>
                <w:lang w:val="en-US"/>
                <w:rPrChange w:id="4843" w:author="Joyce Tindsley" w:date="2021-01-28T15:04:00Z">
                  <w:rPr>
                    <w:del w:id="4844" w:author="Joyce Tindsley" w:date="2021-01-28T15:10:00Z"/>
                    <w:b/>
                    <w:bCs/>
                    <w:u w:val="single"/>
                    <w:lang w:val="en-US"/>
                  </w:rPr>
                </w:rPrChange>
              </w:rPr>
              <w:pPrChange w:id="4845" w:author="Joyce Tindsley" w:date="2021-01-28T15:04:00Z">
                <w:pPr/>
              </w:pPrChange>
            </w:pPr>
          </w:p>
        </w:tc>
      </w:tr>
      <w:tr w:rsidR="00D909B8" w:rsidRPr="009601BA" w14:paraId="5E6D85B7" w14:textId="77777777" w:rsidTr="00D909B8">
        <w:tc>
          <w:tcPr>
            <w:tcW w:w="4869" w:type="dxa"/>
          </w:tcPr>
          <w:p w14:paraId="42C01835" w14:textId="031F00B2" w:rsidR="00D909B8" w:rsidRPr="00006833" w:rsidRDefault="00D909B8" w:rsidP="00BB3D4F">
            <w:pPr>
              <w:spacing w:line="360" w:lineRule="auto"/>
              <w:rPr>
                <w:rFonts w:ascii="Arial" w:hAnsi="Arial" w:cs="Arial"/>
                <w:b/>
                <w:bCs/>
                <w:sz w:val="24"/>
                <w:szCs w:val="24"/>
                <w:u w:val="single"/>
                <w:lang w:val="en-US"/>
                <w:rPrChange w:id="4846" w:author="Joyce Tindsley" w:date="2021-01-28T15:10:00Z">
                  <w:rPr>
                    <w:b/>
                    <w:bCs/>
                    <w:sz w:val="28"/>
                    <w:szCs w:val="28"/>
                    <w:lang w:val="en-US"/>
                  </w:rPr>
                </w:rPrChange>
              </w:rPr>
              <w:pPrChange w:id="4847" w:author="Joyce Tindsley" w:date="2021-01-28T15:04:00Z">
                <w:pPr/>
              </w:pPrChange>
            </w:pPr>
            <w:r w:rsidRPr="00006833">
              <w:rPr>
                <w:rFonts w:ascii="Arial" w:hAnsi="Arial" w:cs="Arial"/>
                <w:b/>
                <w:bCs/>
                <w:sz w:val="24"/>
                <w:szCs w:val="24"/>
                <w:u w:val="single"/>
                <w:lang w:val="en-US"/>
                <w:rPrChange w:id="4848" w:author="Joyce Tindsley" w:date="2021-01-28T15:10:00Z">
                  <w:rPr>
                    <w:b/>
                    <w:bCs/>
                    <w:sz w:val="28"/>
                    <w:szCs w:val="28"/>
                    <w:lang w:val="en-US"/>
                  </w:rPr>
                </w:rPrChange>
              </w:rPr>
              <w:t xml:space="preserve">Positivist </w:t>
            </w:r>
          </w:p>
        </w:tc>
      </w:tr>
      <w:tr w:rsidR="00C52A29" w:rsidRPr="009601BA" w14:paraId="45534F13" w14:textId="77777777" w:rsidTr="00D909B8">
        <w:tc>
          <w:tcPr>
            <w:tcW w:w="4869" w:type="dxa"/>
          </w:tcPr>
          <w:p w14:paraId="151AEF19" w14:textId="7A8544AA" w:rsidR="00C52A29" w:rsidRPr="009601BA" w:rsidRDefault="00C52A29" w:rsidP="00BB3D4F">
            <w:pPr>
              <w:spacing w:line="360" w:lineRule="auto"/>
              <w:rPr>
                <w:rFonts w:ascii="Arial" w:hAnsi="Arial" w:cs="Arial"/>
                <w:b/>
                <w:bCs/>
                <w:sz w:val="24"/>
                <w:szCs w:val="24"/>
                <w:lang w:val="en-US"/>
                <w:rPrChange w:id="4849" w:author="Joyce Tindsley" w:date="2021-01-28T15:04:00Z">
                  <w:rPr>
                    <w:b/>
                    <w:bCs/>
                    <w:lang w:val="en-US"/>
                  </w:rPr>
                </w:rPrChange>
              </w:rPr>
              <w:pPrChange w:id="4850" w:author="Joyce Tindsley" w:date="2021-01-28T15:04:00Z">
                <w:pPr/>
              </w:pPrChange>
            </w:pPr>
            <w:r w:rsidRPr="009601BA">
              <w:rPr>
                <w:rFonts w:ascii="Arial" w:hAnsi="Arial" w:cs="Arial"/>
                <w:b/>
                <w:bCs/>
                <w:sz w:val="24"/>
                <w:szCs w:val="24"/>
                <w:lang w:val="en-US"/>
                <w:rPrChange w:id="4851" w:author="Joyce Tindsley" w:date="2021-01-28T15:04:00Z">
                  <w:rPr>
                    <w:b/>
                    <w:bCs/>
                    <w:lang w:val="en-US"/>
                  </w:rPr>
                </w:rPrChange>
              </w:rPr>
              <w:t>Q</w:t>
            </w:r>
            <w:r w:rsidR="00586761" w:rsidRPr="009601BA">
              <w:rPr>
                <w:rFonts w:ascii="Arial" w:hAnsi="Arial" w:cs="Arial"/>
                <w:b/>
                <w:bCs/>
                <w:sz w:val="24"/>
                <w:szCs w:val="24"/>
                <w:lang w:val="en-US"/>
                <w:rPrChange w:id="4852" w:author="Joyce Tindsley" w:date="2021-01-28T15:04:00Z">
                  <w:rPr>
                    <w:b/>
                    <w:bCs/>
                    <w:lang w:val="en-US"/>
                  </w:rPr>
                </w:rPrChange>
              </w:rPr>
              <w:t>uantitative</w:t>
            </w:r>
          </w:p>
        </w:tc>
      </w:tr>
      <w:tr w:rsidR="00C52A29" w:rsidRPr="009601BA" w14:paraId="6ADE1924" w14:textId="77777777" w:rsidTr="00D909B8">
        <w:tc>
          <w:tcPr>
            <w:tcW w:w="4869" w:type="dxa"/>
          </w:tcPr>
          <w:p w14:paraId="24304544" w14:textId="41712C39" w:rsidR="00C52A29" w:rsidRPr="009601BA" w:rsidRDefault="00C52A29" w:rsidP="00BB3D4F">
            <w:pPr>
              <w:spacing w:line="360" w:lineRule="auto"/>
              <w:rPr>
                <w:rFonts w:ascii="Arial" w:hAnsi="Arial" w:cs="Arial"/>
                <w:b/>
                <w:bCs/>
                <w:sz w:val="24"/>
                <w:szCs w:val="24"/>
                <w:lang w:val="en-US"/>
                <w:rPrChange w:id="4853" w:author="Joyce Tindsley" w:date="2021-01-28T15:04:00Z">
                  <w:rPr>
                    <w:b/>
                    <w:bCs/>
                    <w:lang w:val="en-US"/>
                  </w:rPr>
                </w:rPrChange>
              </w:rPr>
              <w:pPrChange w:id="4854" w:author="Joyce Tindsley" w:date="2021-01-28T15:04:00Z">
                <w:pPr/>
              </w:pPrChange>
            </w:pPr>
            <w:r w:rsidRPr="009601BA">
              <w:rPr>
                <w:rFonts w:ascii="Arial" w:hAnsi="Arial" w:cs="Arial"/>
                <w:b/>
                <w:bCs/>
                <w:sz w:val="24"/>
                <w:szCs w:val="24"/>
                <w:lang w:val="en-US"/>
                <w:rPrChange w:id="4855" w:author="Joyce Tindsley" w:date="2021-01-28T15:04:00Z">
                  <w:rPr>
                    <w:b/>
                    <w:bCs/>
                    <w:lang w:val="en-US"/>
                  </w:rPr>
                </w:rPrChange>
              </w:rPr>
              <w:t>O</w:t>
            </w:r>
            <w:r w:rsidR="00586761" w:rsidRPr="009601BA">
              <w:rPr>
                <w:rFonts w:ascii="Arial" w:hAnsi="Arial" w:cs="Arial"/>
                <w:b/>
                <w:bCs/>
                <w:sz w:val="24"/>
                <w:szCs w:val="24"/>
                <w:lang w:val="en-US"/>
                <w:rPrChange w:id="4856" w:author="Joyce Tindsley" w:date="2021-01-28T15:04:00Z">
                  <w:rPr>
                    <w:b/>
                    <w:bCs/>
                    <w:lang w:val="en-US"/>
                  </w:rPr>
                </w:rPrChange>
              </w:rPr>
              <w:t>bjective</w:t>
            </w:r>
          </w:p>
        </w:tc>
      </w:tr>
      <w:tr w:rsidR="00D909B8" w:rsidRPr="009601BA" w14:paraId="2E21ACE4" w14:textId="77777777" w:rsidTr="00D909B8">
        <w:tc>
          <w:tcPr>
            <w:tcW w:w="4869" w:type="dxa"/>
          </w:tcPr>
          <w:p w14:paraId="2AAF9CDE" w14:textId="78738901" w:rsidR="00D909B8" w:rsidRPr="009601BA" w:rsidRDefault="00D909B8" w:rsidP="00BB3D4F">
            <w:pPr>
              <w:spacing w:line="360" w:lineRule="auto"/>
              <w:rPr>
                <w:rFonts w:ascii="Arial" w:hAnsi="Arial" w:cs="Arial"/>
                <w:sz w:val="24"/>
                <w:szCs w:val="24"/>
                <w:lang w:val="en-US"/>
                <w:rPrChange w:id="4857" w:author="Joyce Tindsley" w:date="2021-01-28T15:04:00Z">
                  <w:rPr>
                    <w:lang w:val="en-US"/>
                  </w:rPr>
                </w:rPrChange>
              </w:rPr>
              <w:pPrChange w:id="4858" w:author="Joyce Tindsley" w:date="2021-01-28T15:04:00Z">
                <w:pPr/>
              </w:pPrChange>
            </w:pPr>
            <w:r w:rsidRPr="009601BA">
              <w:rPr>
                <w:rFonts w:ascii="Arial" w:hAnsi="Arial" w:cs="Arial"/>
                <w:sz w:val="24"/>
                <w:szCs w:val="24"/>
                <w:lang w:val="en-US"/>
                <w:rPrChange w:id="4859" w:author="Joyce Tindsley" w:date="2021-01-28T15:04:00Z">
                  <w:rPr>
                    <w:lang w:val="en-US"/>
                  </w:rPr>
                </w:rPrChange>
              </w:rPr>
              <w:t>Experimental</w:t>
            </w:r>
          </w:p>
        </w:tc>
      </w:tr>
      <w:tr w:rsidR="00972731" w:rsidRPr="009601BA" w14:paraId="12BAD607" w14:textId="77777777" w:rsidTr="00D909B8">
        <w:tc>
          <w:tcPr>
            <w:tcW w:w="4869" w:type="dxa"/>
          </w:tcPr>
          <w:p w14:paraId="64C272CC" w14:textId="7B96A516" w:rsidR="00972731" w:rsidRPr="009601BA" w:rsidRDefault="008D1D72" w:rsidP="00BB3D4F">
            <w:pPr>
              <w:spacing w:line="360" w:lineRule="auto"/>
              <w:rPr>
                <w:rFonts w:ascii="Arial" w:hAnsi="Arial" w:cs="Arial"/>
                <w:sz w:val="24"/>
                <w:szCs w:val="24"/>
                <w:lang w:val="en-US"/>
                <w:rPrChange w:id="4860" w:author="Joyce Tindsley" w:date="2021-01-28T15:04:00Z">
                  <w:rPr>
                    <w:lang w:val="en-US"/>
                  </w:rPr>
                </w:rPrChange>
              </w:rPr>
              <w:pPrChange w:id="4861" w:author="Joyce Tindsley" w:date="2021-01-28T15:04:00Z">
                <w:pPr/>
              </w:pPrChange>
            </w:pPr>
            <w:r w:rsidRPr="009601BA">
              <w:rPr>
                <w:rFonts w:ascii="Arial" w:hAnsi="Arial" w:cs="Arial"/>
                <w:sz w:val="24"/>
                <w:szCs w:val="24"/>
                <w:lang w:val="en-US"/>
                <w:rPrChange w:id="4862" w:author="Joyce Tindsley" w:date="2021-01-28T15:04:00Z">
                  <w:rPr>
                    <w:lang w:val="en-US"/>
                  </w:rPr>
                </w:rPrChange>
              </w:rPr>
              <w:t>Proving hypothesis</w:t>
            </w:r>
          </w:p>
        </w:tc>
      </w:tr>
      <w:tr w:rsidR="00D909B8" w:rsidRPr="009601BA" w14:paraId="5E786F34" w14:textId="77777777" w:rsidTr="00D909B8">
        <w:tc>
          <w:tcPr>
            <w:tcW w:w="4869" w:type="dxa"/>
          </w:tcPr>
          <w:p w14:paraId="5CF2822A" w14:textId="22456EEC" w:rsidR="00D909B8" w:rsidRPr="009601BA" w:rsidRDefault="00D909B8" w:rsidP="00BB3D4F">
            <w:pPr>
              <w:spacing w:line="360" w:lineRule="auto"/>
              <w:rPr>
                <w:rFonts w:ascii="Arial" w:hAnsi="Arial" w:cs="Arial"/>
                <w:sz w:val="24"/>
                <w:szCs w:val="24"/>
                <w:lang w:val="en-US"/>
                <w:rPrChange w:id="4863" w:author="Joyce Tindsley" w:date="2021-01-28T15:04:00Z">
                  <w:rPr>
                    <w:lang w:val="en-US"/>
                  </w:rPr>
                </w:rPrChange>
              </w:rPr>
              <w:pPrChange w:id="4864" w:author="Joyce Tindsley" w:date="2021-01-28T15:04:00Z">
                <w:pPr/>
              </w:pPrChange>
            </w:pPr>
            <w:r w:rsidRPr="009601BA">
              <w:rPr>
                <w:rFonts w:ascii="Arial" w:hAnsi="Arial" w:cs="Arial"/>
                <w:sz w:val="24"/>
                <w:szCs w:val="24"/>
                <w:lang w:val="en-US"/>
                <w:rPrChange w:id="4865" w:author="Joyce Tindsley" w:date="2021-01-28T15:04:00Z">
                  <w:rPr>
                    <w:lang w:val="en-US"/>
                  </w:rPr>
                </w:rPrChange>
              </w:rPr>
              <w:t>Quasi-experimental</w:t>
            </w:r>
          </w:p>
        </w:tc>
      </w:tr>
      <w:tr w:rsidR="00D909B8" w:rsidRPr="009601BA" w14:paraId="6E569AFE" w14:textId="77777777" w:rsidTr="00D909B8">
        <w:tc>
          <w:tcPr>
            <w:tcW w:w="4869" w:type="dxa"/>
          </w:tcPr>
          <w:p w14:paraId="4D4F17F3" w14:textId="2174232C" w:rsidR="00D909B8" w:rsidRPr="009601BA" w:rsidRDefault="00D909B8" w:rsidP="00BB3D4F">
            <w:pPr>
              <w:spacing w:line="360" w:lineRule="auto"/>
              <w:rPr>
                <w:rFonts w:ascii="Arial" w:hAnsi="Arial" w:cs="Arial"/>
                <w:sz w:val="24"/>
                <w:szCs w:val="24"/>
                <w:lang w:val="en-US"/>
                <w:rPrChange w:id="4866" w:author="Joyce Tindsley" w:date="2021-01-28T15:04:00Z">
                  <w:rPr>
                    <w:lang w:val="en-US"/>
                  </w:rPr>
                </w:rPrChange>
              </w:rPr>
              <w:pPrChange w:id="4867" w:author="Joyce Tindsley" w:date="2021-01-28T15:04:00Z">
                <w:pPr/>
              </w:pPrChange>
            </w:pPr>
            <w:r w:rsidRPr="009601BA">
              <w:rPr>
                <w:rFonts w:ascii="Arial" w:hAnsi="Arial" w:cs="Arial"/>
                <w:sz w:val="24"/>
                <w:szCs w:val="24"/>
                <w:lang w:val="en-US"/>
                <w:rPrChange w:id="4868" w:author="Joyce Tindsley" w:date="2021-01-28T15:04:00Z">
                  <w:rPr>
                    <w:lang w:val="en-US"/>
                  </w:rPr>
                </w:rPrChange>
              </w:rPr>
              <w:t>Correlational</w:t>
            </w:r>
          </w:p>
        </w:tc>
      </w:tr>
      <w:tr w:rsidR="00D909B8" w:rsidRPr="009601BA" w14:paraId="0791E185" w14:textId="77777777" w:rsidTr="00D909B8">
        <w:tc>
          <w:tcPr>
            <w:tcW w:w="4869" w:type="dxa"/>
          </w:tcPr>
          <w:p w14:paraId="0B84FAB0" w14:textId="4355A26F" w:rsidR="00D909B8" w:rsidRPr="009601BA" w:rsidRDefault="00D909B8" w:rsidP="00BB3D4F">
            <w:pPr>
              <w:spacing w:line="360" w:lineRule="auto"/>
              <w:rPr>
                <w:rFonts w:ascii="Arial" w:hAnsi="Arial" w:cs="Arial"/>
                <w:sz w:val="24"/>
                <w:szCs w:val="24"/>
                <w:lang w:val="en-US"/>
                <w:rPrChange w:id="4869" w:author="Joyce Tindsley" w:date="2021-01-28T15:04:00Z">
                  <w:rPr>
                    <w:lang w:val="en-US"/>
                  </w:rPr>
                </w:rPrChange>
              </w:rPr>
              <w:pPrChange w:id="4870" w:author="Joyce Tindsley" w:date="2021-01-28T15:04:00Z">
                <w:pPr/>
              </w:pPrChange>
            </w:pPr>
            <w:r w:rsidRPr="009601BA">
              <w:rPr>
                <w:rFonts w:ascii="Arial" w:hAnsi="Arial" w:cs="Arial"/>
                <w:sz w:val="24"/>
                <w:szCs w:val="24"/>
                <w:lang w:val="en-US"/>
                <w:rPrChange w:id="4871" w:author="Joyce Tindsley" w:date="2021-01-28T15:04:00Z">
                  <w:rPr>
                    <w:lang w:val="en-US"/>
                  </w:rPr>
                </w:rPrChange>
              </w:rPr>
              <w:t>Causal Comparative</w:t>
            </w:r>
          </w:p>
        </w:tc>
      </w:tr>
      <w:tr w:rsidR="00D909B8" w:rsidRPr="009601BA" w14:paraId="53896CC9" w14:textId="77777777" w:rsidTr="00D909B8">
        <w:tc>
          <w:tcPr>
            <w:tcW w:w="4869" w:type="dxa"/>
          </w:tcPr>
          <w:p w14:paraId="02856BE9" w14:textId="485048C5" w:rsidR="00D909B8" w:rsidRPr="009601BA" w:rsidRDefault="00D909B8" w:rsidP="00BB3D4F">
            <w:pPr>
              <w:spacing w:line="360" w:lineRule="auto"/>
              <w:rPr>
                <w:rFonts w:ascii="Arial" w:hAnsi="Arial" w:cs="Arial"/>
                <w:sz w:val="24"/>
                <w:szCs w:val="24"/>
                <w:lang w:val="en-US"/>
                <w:rPrChange w:id="4872" w:author="Joyce Tindsley" w:date="2021-01-28T15:04:00Z">
                  <w:rPr>
                    <w:lang w:val="en-US"/>
                  </w:rPr>
                </w:rPrChange>
              </w:rPr>
              <w:pPrChange w:id="4873" w:author="Joyce Tindsley" w:date="2021-01-28T15:04:00Z">
                <w:pPr/>
              </w:pPrChange>
            </w:pPr>
            <w:r w:rsidRPr="009601BA">
              <w:rPr>
                <w:rFonts w:ascii="Arial" w:hAnsi="Arial" w:cs="Arial"/>
                <w:sz w:val="24"/>
                <w:szCs w:val="24"/>
                <w:lang w:val="en-US"/>
                <w:rPrChange w:id="4874" w:author="Joyce Tindsley" w:date="2021-01-28T15:04:00Z">
                  <w:rPr>
                    <w:lang w:val="en-US"/>
                  </w:rPr>
                </w:rPrChange>
              </w:rPr>
              <w:t>Randomized control trials</w:t>
            </w:r>
          </w:p>
        </w:tc>
      </w:tr>
      <w:tr w:rsidR="00D909B8" w:rsidRPr="009601BA" w14:paraId="7B52980C" w14:textId="77777777" w:rsidTr="00D909B8">
        <w:tc>
          <w:tcPr>
            <w:tcW w:w="4869" w:type="dxa"/>
          </w:tcPr>
          <w:p w14:paraId="5A1F3C21" w14:textId="53E07C33" w:rsidR="00D909B8" w:rsidRPr="009601BA" w:rsidRDefault="003A4F8E" w:rsidP="00BB3D4F">
            <w:pPr>
              <w:spacing w:line="360" w:lineRule="auto"/>
              <w:rPr>
                <w:rFonts w:ascii="Arial" w:hAnsi="Arial" w:cs="Arial"/>
                <w:sz w:val="24"/>
                <w:szCs w:val="24"/>
                <w:lang w:val="en-US"/>
                <w:rPrChange w:id="4875" w:author="Joyce Tindsley" w:date="2021-01-28T15:04:00Z">
                  <w:rPr>
                    <w:lang w:val="en-US"/>
                  </w:rPr>
                </w:rPrChange>
              </w:rPr>
              <w:pPrChange w:id="4876" w:author="Joyce Tindsley" w:date="2021-01-28T15:04:00Z">
                <w:pPr/>
              </w:pPrChange>
            </w:pPr>
            <w:r w:rsidRPr="009601BA">
              <w:rPr>
                <w:rFonts w:ascii="Arial" w:hAnsi="Arial" w:cs="Arial"/>
                <w:sz w:val="24"/>
                <w:szCs w:val="24"/>
                <w:lang w:val="en-US"/>
                <w:rPrChange w:id="4877" w:author="Joyce Tindsley" w:date="2021-01-28T15:04:00Z">
                  <w:rPr>
                    <w:lang w:val="en-US"/>
                  </w:rPr>
                </w:rPrChange>
              </w:rPr>
              <w:t>Questionnaire/s</w:t>
            </w:r>
            <w:r w:rsidR="00D909B8" w:rsidRPr="009601BA">
              <w:rPr>
                <w:rFonts w:ascii="Arial" w:hAnsi="Arial" w:cs="Arial"/>
                <w:sz w:val="24"/>
                <w:szCs w:val="24"/>
                <w:lang w:val="en-US"/>
                <w:rPrChange w:id="4878" w:author="Joyce Tindsley" w:date="2021-01-28T15:04:00Z">
                  <w:rPr>
                    <w:lang w:val="en-US"/>
                  </w:rPr>
                </w:rPrChange>
              </w:rPr>
              <w:t xml:space="preserve">urvey </w:t>
            </w:r>
          </w:p>
        </w:tc>
      </w:tr>
      <w:tr w:rsidR="00D909B8" w:rsidRPr="009601BA" w:rsidDel="007432A9" w14:paraId="59C48413" w14:textId="1131E9F4" w:rsidTr="00D909B8">
        <w:trPr>
          <w:del w:id="4879" w:author="Joyce Tindsley" w:date="2021-01-28T15:28:00Z"/>
        </w:trPr>
        <w:tc>
          <w:tcPr>
            <w:tcW w:w="4869" w:type="dxa"/>
          </w:tcPr>
          <w:p w14:paraId="2AA0114D" w14:textId="474A8735" w:rsidR="00D909B8" w:rsidRPr="009601BA" w:rsidDel="007432A9" w:rsidRDefault="00D909B8" w:rsidP="00BB3D4F">
            <w:pPr>
              <w:spacing w:line="360" w:lineRule="auto"/>
              <w:rPr>
                <w:del w:id="4880" w:author="Joyce Tindsley" w:date="2021-01-28T15:28:00Z"/>
                <w:rFonts w:ascii="Arial" w:hAnsi="Arial" w:cs="Arial"/>
                <w:sz w:val="24"/>
                <w:szCs w:val="24"/>
                <w:lang w:val="en-US"/>
                <w:rPrChange w:id="4881" w:author="Joyce Tindsley" w:date="2021-01-28T15:04:00Z">
                  <w:rPr>
                    <w:del w:id="4882" w:author="Joyce Tindsley" w:date="2021-01-28T15:28:00Z"/>
                    <w:lang w:val="en-US"/>
                  </w:rPr>
                </w:rPrChange>
              </w:rPr>
              <w:pPrChange w:id="4883" w:author="Joyce Tindsley" w:date="2021-01-28T15:04:00Z">
                <w:pPr/>
              </w:pPrChange>
            </w:pPr>
          </w:p>
        </w:tc>
      </w:tr>
      <w:tr w:rsidR="00F47DCF" w:rsidRPr="009601BA" w14:paraId="4CE6CE25" w14:textId="77777777" w:rsidTr="00D909B8">
        <w:tc>
          <w:tcPr>
            <w:tcW w:w="4869" w:type="dxa"/>
          </w:tcPr>
          <w:p w14:paraId="73638B60" w14:textId="77777777" w:rsidR="00F47DCF" w:rsidRPr="009601BA" w:rsidRDefault="00F47DCF" w:rsidP="00BB3D4F">
            <w:pPr>
              <w:spacing w:line="360" w:lineRule="auto"/>
              <w:rPr>
                <w:rFonts w:ascii="Arial" w:hAnsi="Arial" w:cs="Arial"/>
                <w:sz w:val="24"/>
                <w:szCs w:val="24"/>
                <w:lang w:val="en-US"/>
                <w:rPrChange w:id="4884" w:author="Joyce Tindsley" w:date="2021-01-28T15:04:00Z">
                  <w:rPr>
                    <w:lang w:val="en-US"/>
                  </w:rPr>
                </w:rPrChange>
              </w:rPr>
              <w:pPrChange w:id="4885" w:author="Joyce Tindsley" w:date="2021-01-28T15:04:00Z">
                <w:pPr/>
              </w:pPrChange>
            </w:pPr>
          </w:p>
        </w:tc>
      </w:tr>
      <w:tr w:rsidR="00586761" w:rsidRPr="009601BA" w14:paraId="7EC659F1" w14:textId="77777777" w:rsidTr="00D909B8">
        <w:tc>
          <w:tcPr>
            <w:tcW w:w="4869" w:type="dxa"/>
          </w:tcPr>
          <w:p w14:paraId="27C9AB88" w14:textId="41BC6934" w:rsidR="00586761" w:rsidRPr="00006833" w:rsidRDefault="00586761" w:rsidP="00BB3D4F">
            <w:pPr>
              <w:spacing w:line="360" w:lineRule="auto"/>
              <w:rPr>
                <w:rFonts w:ascii="Arial" w:hAnsi="Arial" w:cs="Arial"/>
                <w:sz w:val="24"/>
                <w:szCs w:val="24"/>
                <w:u w:val="single"/>
                <w:lang w:val="en-US"/>
                <w:rPrChange w:id="4886" w:author="Joyce Tindsley" w:date="2021-01-28T15:10:00Z">
                  <w:rPr>
                    <w:sz w:val="28"/>
                    <w:szCs w:val="28"/>
                    <w:lang w:val="en-US"/>
                  </w:rPr>
                </w:rPrChange>
              </w:rPr>
              <w:pPrChange w:id="4887" w:author="Joyce Tindsley" w:date="2021-01-28T15:04:00Z">
                <w:pPr/>
              </w:pPrChange>
            </w:pPr>
            <w:r w:rsidRPr="00006833">
              <w:rPr>
                <w:rFonts w:ascii="Arial" w:hAnsi="Arial" w:cs="Arial"/>
                <w:b/>
                <w:bCs/>
                <w:sz w:val="24"/>
                <w:szCs w:val="24"/>
                <w:u w:val="single"/>
                <w:lang w:val="en-US"/>
                <w:rPrChange w:id="4888" w:author="Joyce Tindsley" w:date="2021-01-28T15:10:00Z">
                  <w:rPr>
                    <w:b/>
                    <w:bCs/>
                    <w:sz w:val="28"/>
                    <w:szCs w:val="28"/>
                    <w:lang w:val="en-US"/>
                  </w:rPr>
                </w:rPrChange>
              </w:rPr>
              <w:t>Postpositivist</w:t>
            </w:r>
          </w:p>
        </w:tc>
      </w:tr>
      <w:tr w:rsidR="00586761" w:rsidRPr="009601BA" w14:paraId="0F4FB5C4" w14:textId="77777777" w:rsidTr="00D909B8">
        <w:tc>
          <w:tcPr>
            <w:tcW w:w="4869" w:type="dxa"/>
          </w:tcPr>
          <w:p w14:paraId="271943ED" w14:textId="1C582263" w:rsidR="00586761" w:rsidRPr="009601BA" w:rsidRDefault="00586761" w:rsidP="00BB3D4F">
            <w:pPr>
              <w:spacing w:line="360" w:lineRule="auto"/>
              <w:rPr>
                <w:rFonts w:ascii="Arial" w:hAnsi="Arial" w:cs="Arial"/>
                <w:sz w:val="24"/>
                <w:szCs w:val="24"/>
                <w:lang w:val="en-US"/>
                <w:rPrChange w:id="4889" w:author="Joyce Tindsley" w:date="2021-01-28T15:04:00Z">
                  <w:rPr>
                    <w:lang w:val="en-US"/>
                  </w:rPr>
                </w:rPrChange>
              </w:rPr>
              <w:pPrChange w:id="4890" w:author="Joyce Tindsley" w:date="2021-01-28T15:04:00Z">
                <w:pPr/>
              </w:pPrChange>
            </w:pPr>
            <w:r w:rsidRPr="009601BA">
              <w:rPr>
                <w:rFonts w:ascii="Arial" w:hAnsi="Arial" w:cs="Arial"/>
                <w:b/>
                <w:bCs/>
                <w:sz w:val="24"/>
                <w:szCs w:val="24"/>
                <w:lang w:val="en-US"/>
                <w:rPrChange w:id="4891" w:author="Joyce Tindsley" w:date="2021-01-28T15:04:00Z">
                  <w:rPr>
                    <w:b/>
                    <w:bCs/>
                    <w:lang w:val="en-US"/>
                  </w:rPr>
                </w:rPrChange>
              </w:rPr>
              <w:t>Quantitative/Qualitative</w:t>
            </w:r>
          </w:p>
        </w:tc>
      </w:tr>
      <w:tr w:rsidR="00586761" w:rsidRPr="009601BA" w14:paraId="50817EC6" w14:textId="77777777" w:rsidTr="00D909B8">
        <w:tc>
          <w:tcPr>
            <w:tcW w:w="4869" w:type="dxa"/>
          </w:tcPr>
          <w:p w14:paraId="630BA338" w14:textId="3EB7EA12" w:rsidR="00586761" w:rsidRPr="009601BA" w:rsidRDefault="00586761" w:rsidP="00BB3D4F">
            <w:pPr>
              <w:spacing w:line="360" w:lineRule="auto"/>
              <w:rPr>
                <w:rFonts w:ascii="Arial" w:hAnsi="Arial" w:cs="Arial"/>
                <w:b/>
                <w:bCs/>
                <w:sz w:val="24"/>
                <w:szCs w:val="24"/>
                <w:lang w:val="en-US"/>
                <w:rPrChange w:id="4892" w:author="Joyce Tindsley" w:date="2021-01-28T15:04:00Z">
                  <w:rPr>
                    <w:b/>
                    <w:bCs/>
                    <w:lang w:val="en-US"/>
                  </w:rPr>
                </w:rPrChange>
              </w:rPr>
              <w:pPrChange w:id="4893" w:author="Joyce Tindsley" w:date="2021-01-28T15:04:00Z">
                <w:pPr/>
              </w:pPrChange>
            </w:pPr>
            <w:r w:rsidRPr="009601BA">
              <w:rPr>
                <w:rFonts w:ascii="Arial" w:hAnsi="Arial" w:cs="Arial"/>
                <w:b/>
                <w:bCs/>
                <w:sz w:val="24"/>
                <w:szCs w:val="24"/>
                <w:lang w:val="en-US"/>
                <w:rPrChange w:id="4894" w:author="Joyce Tindsley" w:date="2021-01-28T15:04:00Z">
                  <w:rPr>
                    <w:b/>
                    <w:bCs/>
                    <w:lang w:val="en-US"/>
                  </w:rPr>
                </w:rPrChange>
              </w:rPr>
              <w:t>Objective/Subjective</w:t>
            </w:r>
          </w:p>
        </w:tc>
      </w:tr>
      <w:tr w:rsidR="00586761" w:rsidRPr="009601BA" w14:paraId="1B4333C9" w14:textId="77777777" w:rsidTr="00D909B8">
        <w:tc>
          <w:tcPr>
            <w:tcW w:w="4869" w:type="dxa"/>
          </w:tcPr>
          <w:p w14:paraId="12E94D32" w14:textId="5B196C41" w:rsidR="00586761" w:rsidRPr="009601BA" w:rsidRDefault="00586761" w:rsidP="00BB3D4F">
            <w:pPr>
              <w:spacing w:line="360" w:lineRule="auto"/>
              <w:rPr>
                <w:rFonts w:ascii="Arial" w:hAnsi="Arial" w:cs="Arial"/>
                <w:sz w:val="24"/>
                <w:szCs w:val="24"/>
                <w:lang w:val="en-US"/>
                <w:rPrChange w:id="4895" w:author="Joyce Tindsley" w:date="2021-01-28T15:04:00Z">
                  <w:rPr>
                    <w:lang w:val="en-US"/>
                  </w:rPr>
                </w:rPrChange>
              </w:rPr>
              <w:pPrChange w:id="4896" w:author="Joyce Tindsley" w:date="2021-01-28T15:04:00Z">
                <w:pPr/>
              </w:pPrChange>
            </w:pPr>
            <w:r w:rsidRPr="009601BA">
              <w:rPr>
                <w:rFonts w:ascii="Arial" w:hAnsi="Arial" w:cs="Arial"/>
                <w:sz w:val="24"/>
                <w:szCs w:val="24"/>
                <w:lang w:val="en-US"/>
                <w:rPrChange w:id="4897" w:author="Joyce Tindsley" w:date="2021-01-28T15:04:00Z">
                  <w:rPr>
                    <w:lang w:val="en-US"/>
                  </w:rPr>
                </w:rPrChange>
              </w:rPr>
              <w:t>Experimental</w:t>
            </w:r>
          </w:p>
        </w:tc>
      </w:tr>
      <w:tr w:rsidR="00586761" w:rsidRPr="009601BA" w14:paraId="65F6924C" w14:textId="77777777" w:rsidTr="00D909B8">
        <w:tc>
          <w:tcPr>
            <w:tcW w:w="4869" w:type="dxa"/>
          </w:tcPr>
          <w:p w14:paraId="7C265778" w14:textId="46A0CDE6" w:rsidR="00586761" w:rsidRPr="009601BA" w:rsidRDefault="00586761" w:rsidP="00BB3D4F">
            <w:pPr>
              <w:spacing w:line="360" w:lineRule="auto"/>
              <w:rPr>
                <w:rFonts w:ascii="Arial" w:hAnsi="Arial" w:cs="Arial"/>
                <w:sz w:val="24"/>
                <w:szCs w:val="24"/>
                <w:lang w:val="en-US"/>
                <w:rPrChange w:id="4898" w:author="Joyce Tindsley" w:date="2021-01-28T15:04:00Z">
                  <w:rPr>
                    <w:lang w:val="en-US"/>
                  </w:rPr>
                </w:rPrChange>
              </w:rPr>
              <w:pPrChange w:id="4899" w:author="Joyce Tindsley" w:date="2021-01-28T15:04:00Z">
                <w:pPr/>
              </w:pPrChange>
            </w:pPr>
            <w:r w:rsidRPr="009601BA">
              <w:rPr>
                <w:rFonts w:ascii="Arial" w:hAnsi="Arial" w:cs="Arial"/>
                <w:sz w:val="24"/>
                <w:szCs w:val="24"/>
                <w:lang w:val="en-US"/>
                <w:rPrChange w:id="4900" w:author="Joyce Tindsley" w:date="2021-01-28T15:04:00Z">
                  <w:rPr>
                    <w:lang w:val="en-US"/>
                  </w:rPr>
                </w:rPrChange>
              </w:rPr>
              <w:t>Quasi-experiment</w:t>
            </w:r>
          </w:p>
        </w:tc>
      </w:tr>
      <w:tr w:rsidR="001F68F1" w:rsidRPr="009601BA" w14:paraId="066E04E6" w14:textId="77777777" w:rsidTr="00D909B8">
        <w:tc>
          <w:tcPr>
            <w:tcW w:w="4869" w:type="dxa"/>
          </w:tcPr>
          <w:p w14:paraId="6464B483" w14:textId="2E106E95" w:rsidR="001F68F1" w:rsidRPr="009601BA" w:rsidRDefault="001F68F1" w:rsidP="00BB3D4F">
            <w:pPr>
              <w:spacing w:line="360" w:lineRule="auto"/>
              <w:rPr>
                <w:rFonts w:ascii="Arial" w:hAnsi="Arial" w:cs="Arial"/>
                <w:sz w:val="24"/>
                <w:szCs w:val="24"/>
                <w:lang w:val="en-US"/>
                <w:rPrChange w:id="4901" w:author="Joyce Tindsley" w:date="2021-01-28T15:04:00Z">
                  <w:rPr>
                    <w:lang w:val="en-US"/>
                  </w:rPr>
                </w:rPrChange>
              </w:rPr>
              <w:pPrChange w:id="4902" w:author="Joyce Tindsley" w:date="2021-01-28T15:04:00Z">
                <w:pPr/>
              </w:pPrChange>
            </w:pPr>
            <w:r w:rsidRPr="009601BA">
              <w:rPr>
                <w:rFonts w:ascii="Arial" w:hAnsi="Arial" w:cs="Arial"/>
                <w:sz w:val="24"/>
                <w:szCs w:val="24"/>
                <w:lang w:val="en-US"/>
                <w:rPrChange w:id="4903" w:author="Joyce Tindsley" w:date="2021-01-28T15:04:00Z">
                  <w:rPr>
                    <w:lang w:val="en-US"/>
                  </w:rPr>
                </w:rPrChange>
              </w:rPr>
              <w:t>Observation and measurement</w:t>
            </w:r>
          </w:p>
        </w:tc>
      </w:tr>
      <w:tr w:rsidR="001F68F1" w:rsidRPr="009601BA" w14:paraId="177B9D7B" w14:textId="77777777" w:rsidTr="00D909B8">
        <w:tc>
          <w:tcPr>
            <w:tcW w:w="4869" w:type="dxa"/>
          </w:tcPr>
          <w:p w14:paraId="3F57699E" w14:textId="2F3D6970" w:rsidR="001F68F1" w:rsidRPr="009601BA" w:rsidRDefault="001F68F1" w:rsidP="00BB3D4F">
            <w:pPr>
              <w:spacing w:line="360" w:lineRule="auto"/>
              <w:rPr>
                <w:rFonts w:ascii="Arial" w:hAnsi="Arial" w:cs="Arial"/>
                <w:sz w:val="24"/>
                <w:szCs w:val="24"/>
                <w:lang w:val="en-US"/>
                <w:rPrChange w:id="4904" w:author="Joyce Tindsley" w:date="2021-01-28T15:04:00Z">
                  <w:rPr>
                    <w:lang w:val="en-US"/>
                  </w:rPr>
                </w:rPrChange>
              </w:rPr>
              <w:pPrChange w:id="4905" w:author="Joyce Tindsley" w:date="2021-01-28T15:04:00Z">
                <w:pPr/>
              </w:pPrChange>
            </w:pPr>
            <w:r w:rsidRPr="009601BA">
              <w:rPr>
                <w:rFonts w:ascii="Arial" w:hAnsi="Arial" w:cs="Arial"/>
                <w:sz w:val="24"/>
                <w:szCs w:val="24"/>
                <w:lang w:val="en-US"/>
                <w:rPrChange w:id="4906" w:author="Joyce Tindsley" w:date="2021-01-28T15:04:00Z">
                  <w:rPr>
                    <w:lang w:val="en-US"/>
                  </w:rPr>
                </w:rPrChange>
              </w:rPr>
              <w:t>Theory verification</w:t>
            </w:r>
          </w:p>
        </w:tc>
      </w:tr>
      <w:tr w:rsidR="001F68F1" w:rsidRPr="009601BA" w14:paraId="6A6B554E" w14:textId="77777777" w:rsidTr="00D909B8">
        <w:tc>
          <w:tcPr>
            <w:tcW w:w="4869" w:type="dxa"/>
          </w:tcPr>
          <w:p w14:paraId="7C552B4E" w14:textId="1F571B99" w:rsidR="001F68F1" w:rsidRPr="009601BA" w:rsidRDefault="001F68F1" w:rsidP="00BB3D4F">
            <w:pPr>
              <w:spacing w:line="360" w:lineRule="auto"/>
              <w:rPr>
                <w:rFonts w:ascii="Arial" w:hAnsi="Arial" w:cs="Arial"/>
                <w:sz w:val="24"/>
                <w:szCs w:val="24"/>
                <w:lang w:val="en-US"/>
                <w:rPrChange w:id="4907" w:author="Joyce Tindsley" w:date="2021-01-28T15:04:00Z">
                  <w:rPr>
                    <w:lang w:val="en-US"/>
                  </w:rPr>
                </w:rPrChange>
              </w:rPr>
              <w:pPrChange w:id="4908" w:author="Joyce Tindsley" w:date="2021-01-28T15:04:00Z">
                <w:pPr/>
              </w:pPrChange>
            </w:pPr>
            <w:r w:rsidRPr="009601BA">
              <w:rPr>
                <w:rFonts w:ascii="Arial" w:hAnsi="Arial" w:cs="Arial"/>
                <w:sz w:val="24"/>
                <w:szCs w:val="24"/>
                <w:lang w:val="en-US"/>
                <w:rPrChange w:id="4909" w:author="Joyce Tindsley" w:date="2021-01-28T15:04:00Z">
                  <w:rPr>
                    <w:lang w:val="en-US"/>
                  </w:rPr>
                </w:rPrChange>
              </w:rPr>
              <w:t>Correlational</w:t>
            </w:r>
          </w:p>
        </w:tc>
      </w:tr>
      <w:tr w:rsidR="001F68F1" w:rsidRPr="009601BA" w14:paraId="52F2BBCE" w14:textId="77777777" w:rsidTr="00D909B8">
        <w:tc>
          <w:tcPr>
            <w:tcW w:w="4869" w:type="dxa"/>
          </w:tcPr>
          <w:p w14:paraId="32B488D9" w14:textId="51703327" w:rsidR="001F68F1" w:rsidRPr="009601BA" w:rsidRDefault="001F68F1" w:rsidP="00BB3D4F">
            <w:pPr>
              <w:spacing w:line="360" w:lineRule="auto"/>
              <w:rPr>
                <w:rFonts w:ascii="Arial" w:hAnsi="Arial" w:cs="Arial"/>
                <w:sz w:val="24"/>
                <w:szCs w:val="24"/>
                <w:lang w:val="en-US"/>
                <w:rPrChange w:id="4910" w:author="Joyce Tindsley" w:date="2021-01-28T15:04:00Z">
                  <w:rPr>
                    <w:lang w:val="en-US"/>
                  </w:rPr>
                </w:rPrChange>
              </w:rPr>
              <w:pPrChange w:id="4911" w:author="Joyce Tindsley" w:date="2021-01-28T15:04:00Z">
                <w:pPr/>
              </w:pPrChange>
            </w:pPr>
            <w:r w:rsidRPr="009601BA">
              <w:rPr>
                <w:rFonts w:ascii="Arial" w:hAnsi="Arial" w:cs="Arial"/>
                <w:sz w:val="24"/>
                <w:szCs w:val="24"/>
                <w:lang w:val="en-US"/>
                <w:rPrChange w:id="4912" w:author="Joyce Tindsley" w:date="2021-01-28T15:04:00Z">
                  <w:rPr>
                    <w:lang w:val="en-US"/>
                  </w:rPr>
                </w:rPrChange>
              </w:rPr>
              <w:t>Causal comparative</w:t>
            </w:r>
          </w:p>
        </w:tc>
      </w:tr>
      <w:tr w:rsidR="001F68F1" w:rsidRPr="009601BA" w14:paraId="53918BC6" w14:textId="77777777" w:rsidTr="00D909B8">
        <w:tc>
          <w:tcPr>
            <w:tcW w:w="4869" w:type="dxa"/>
          </w:tcPr>
          <w:p w14:paraId="451BB8E9" w14:textId="586747FE" w:rsidR="001F68F1" w:rsidRPr="009601BA" w:rsidRDefault="001F68F1" w:rsidP="00BB3D4F">
            <w:pPr>
              <w:spacing w:line="360" w:lineRule="auto"/>
              <w:rPr>
                <w:rFonts w:ascii="Arial" w:hAnsi="Arial" w:cs="Arial"/>
                <w:sz w:val="24"/>
                <w:szCs w:val="24"/>
                <w:lang w:val="en-US"/>
                <w:rPrChange w:id="4913" w:author="Joyce Tindsley" w:date="2021-01-28T15:04:00Z">
                  <w:rPr>
                    <w:lang w:val="en-US"/>
                  </w:rPr>
                </w:rPrChange>
              </w:rPr>
              <w:pPrChange w:id="4914" w:author="Joyce Tindsley" w:date="2021-01-28T15:04:00Z">
                <w:pPr/>
              </w:pPrChange>
            </w:pPr>
          </w:p>
        </w:tc>
      </w:tr>
      <w:tr w:rsidR="001F68F1" w:rsidRPr="009601BA" w:rsidDel="007432A9" w14:paraId="10DDB89E" w14:textId="7BD0FABD" w:rsidTr="00D909B8">
        <w:trPr>
          <w:del w:id="4915" w:author="Joyce Tindsley" w:date="2021-01-28T15:29:00Z"/>
        </w:trPr>
        <w:tc>
          <w:tcPr>
            <w:tcW w:w="4869" w:type="dxa"/>
          </w:tcPr>
          <w:p w14:paraId="11AC0F90" w14:textId="42E8E61F" w:rsidR="001F68F1" w:rsidRPr="009601BA" w:rsidDel="007432A9" w:rsidRDefault="001F68F1" w:rsidP="00BB3D4F">
            <w:pPr>
              <w:spacing w:line="360" w:lineRule="auto"/>
              <w:rPr>
                <w:del w:id="4916" w:author="Joyce Tindsley" w:date="2021-01-28T15:29:00Z"/>
                <w:rFonts w:ascii="Arial" w:hAnsi="Arial" w:cs="Arial"/>
                <w:sz w:val="24"/>
                <w:szCs w:val="24"/>
                <w:lang w:val="en-US"/>
                <w:rPrChange w:id="4917" w:author="Joyce Tindsley" w:date="2021-01-28T15:04:00Z">
                  <w:rPr>
                    <w:del w:id="4918" w:author="Joyce Tindsley" w:date="2021-01-28T15:29:00Z"/>
                    <w:lang w:val="en-US"/>
                  </w:rPr>
                </w:rPrChange>
              </w:rPr>
              <w:pPrChange w:id="4919" w:author="Joyce Tindsley" w:date="2021-01-28T15:04:00Z">
                <w:pPr/>
              </w:pPrChange>
            </w:pPr>
          </w:p>
        </w:tc>
      </w:tr>
      <w:tr w:rsidR="00C31917" w:rsidRPr="009601BA" w14:paraId="178F58A6" w14:textId="77777777" w:rsidTr="00D909B8">
        <w:tc>
          <w:tcPr>
            <w:tcW w:w="4869" w:type="dxa"/>
          </w:tcPr>
          <w:p w14:paraId="25004CCF" w14:textId="16B2F50D" w:rsidR="00C31917" w:rsidRPr="00006833" w:rsidRDefault="00C31917" w:rsidP="00BB3D4F">
            <w:pPr>
              <w:spacing w:line="360" w:lineRule="auto"/>
              <w:rPr>
                <w:rFonts w:ascii="Arial" w:hAnsi="Arial" w:cs="Arial"/>
                <w:sz w:val="24"/>
                <w:szCs w:val="24"/>
                <w:u w:val="single"/>
                <w:lang w:val="en-US"/>
                <w:rPrChange w:id="4920" w:author="Joyce Tindsley" w:date="2021-01-28T15:10:00Z">
                  <w:rPr>
                    <w:lang w:val="en-US"/>
                  </w:rPr>
                </w:rPrChange>
              </w:rPr>
              <w:pPrChange w:id="4921" w:author="Joyce Tindsley" w:date="2021-01-28T15:04:00Z">
                <w:pPr/>
              </w:pPrChange>
            </w:pPr>
            <w:r w:rsidRPr="00006833">
              <w:rPr>
                <w:rFonts w:ascii="Arial" w:hAnsi="Arial" w:cs="Arial"/>
                <w:b/>
                <w:bCs/>
                <w:sz w:val="24"/>
                <w:szCs w:val="24"/>
                <w:u w:val="single"/>
                <w:lang w:val="en-US"/>
                <w:rPrChange w:id="4922" w:author="Joyce Tindsley" w:date="2021-01-28T15:10:00Z">
                  <w:rPr>
                    <w:b/>
                    <w:bCs/>
                    <w:sz w:val="28"/>
                    <w:szCs w:val="28"/>
                    <w:lang w:val="en-US"/>
                  </w:rPr>
                </w:rPrChange>
              </w:rPr>
              <w:t>Constructivist</w:t>
            </w:r>
            <w:r w:rsidRPr="00006833">
              <w:rPr>
                <w:rFonts w:ascii="Arial" w:hAnsi="Arial" w:cs="Arial"/>
                <w:b/>
                <w:bCs/>
                <w:sz w:val="24"/>
                <w:szCs w:val="24"/>
                <w:u w:val="single"/>
                <w:lang w:val="en-US"/>
                <w:rPrChange w:id="4923" w:author="Joyce Tindsley" w:date="2021-01-28T15:10:00Z">
                  <w:rPr>
                    <w:b/>
                    <w:bCs/>
                    <w:lang w:val="en-US"/>
                  </w:rPr>
                </w:rPrChange>
              </w:rPr>
              <w:t xml:space="preserve"> </w:t>
            </w:r>
          </w:p>
        </w:tc>
      </w:tr>
      <w:tr w:rsidR="00C31917" w:rsidRPr="009601BA" w14:paraId="386FDE31" w14:textId="77777777" w:rsidTr="00D909B8">
        <w:tc>
          <w:tcPr>
            <w:tcW w:w="4869" w:type="dxa"/>
          </w:tcPr>
          <w:p w14:paraId="33AABF0B" w14:textId="2BB08913" w:rsidR="00C31917" w:rsidRPr="009601BA" w:rsidRDefault="00C31917" w:rsidP="00BB3D4F">
            <w:pPr>
              <w:spacing w:line="360" w:lineRule="auto"/>
              <w:rPr>
                <w:rFonts w:ascii="Arial" w:hAnsi="Arial" w:cs="Arial"/>
                <w:b/>
                <w:bCs/>
                <w:sz w:val="24"/>
                <w:szCs w:val="24"/>
                <w:lang w:val="en-US"/>
                <w:rPrChange w:id="4924" w:author="Joyce Tindsley" w:date="2021-01-28T15:04:00Z">
                  <w:rPr>
                    <w:b/>
                    <w:bCs/>
                    <w:lang w:val="en-US"/>
                  </w:rPr>
                </w:rPrChange>
              </w:rPr>
              <w:pPrChange w:id="4925" w:author="Joyce Tindsley" w:date="2021-01-28T15:04:00Z">
                <w:pPr/>
              </w:pPrChange>
            </w:pPr>
            <w:r w:rsidRPr="009601BA">
              <w:rPr>
                <w:rFonts w:ascii="Arial" w:hAnsi="Arial" w:cs="Arial"/>
                <w:b/>
                <w:bCs/>
                <w:sz w:val="24"/>
                <w:szCs w:val="24"/>
                <w:lang w:val="en-US"/>
                <w:rPrChange w:id="4926" w:author="Joyce Tindsley" w:date="2021-01-28T15:04:00Z">
                  <w:rPr>
                    <w:b/>
                    <w:bCs/>
                    <w:lang w:val="en-US"/>
                  </w:rPr>
                </w:rPrChange>
              </w:rPr>
              <w:t>Qu</w:t>
            </w:r>
            <w:r w:rsidR="003B05C2" w:rsidRPr="009601BA">
              <w:rPr>
                <w:rFonts w:ascii="Arial" w:hAnsi="Arial" w:cs="Arial"/>
                <w:b/>
                <w:bCs/>
                <w:sz w:val="24"/>
                <w:szCs w:val="24"/>
                <w:lang w:val="en-US"/>
                <w:rPrChange w:id="4927" w:author="Joyce Tindsley" w:date="2021-01-28T15:04:00Z">
                  <w:rPr>
                    <w:b/>
                    <w:bCs/>
                    <w:lang w:val="en-US"/>
                  </w:rPr>
                </w:rPrChange>
              </w:rPr>
              <w:t>alitative</w:t>
            </w:r>
          </w:p>
        </w:tc>
      </w:tr>
      <w:tr w:rsidR="003B05C2" w:rsidRPr="009601BA" w14:paraId="46BF1A7B" w14:textId="77777777" w:rsidTr="00D909B8">
        <w:tc>
          <w:tcPr>
            <w:tcW w:w="4869" w:type="dxa"/>
          </w:tcPr>
          <w:p w14:paraId="14B033C7" w14:textId="2E6BFE22" w:rsidR="003B05C2" w:rsidRPr="009601BA" w:rsidRDefault="003B05C2" w:rsidP="00BB3D4F">
            <w:pPr>
              <w:spacing w:line="360" w:lineRule="auto"/>
              <w:rPr>
                <w:rFonts w:ascii="Arial" w:hAnsi="Arial" w:cs="Arial"/>
                <w:b/>
                <w:bCs/>
                <w:sz w:val="24"/>
                <w:szCs w:val="24"/>
                <w:lang w:val="en-US"/>
                <w:rPrChange w:id="4928" w:author="Joyce Tindsley" w:date="2021-01-28T15:04:00Z">
                  <w:rPr>
                    <w:b/>
                    <w:bCs/>
                    <w:lang w:val="en-US"/>
                  </w:rPr>
                </w:rPrChange>
              </w:rPr>
              <w:pPrChange w:id="4929" w:author="Joyce Tindsley" w:date="2021-01-28T15:04:00Z">
                <w:pPr/>
              </w:pPrChange>
            </w:pPr>
            <w:r w:rsidRPr="009601BA">
              <w:rPr>
                <w:rFonts w:ascii="Arial" w:hAnsi="Arial" w:cs="Arial"/>
                <w:b/>
                <w:bCs/>
                <w:sz w:val="24"/>
                <w:szCs w:val="24"/>
                <w:lang w:val="en-US"/>
                <w:rPrChange w:id="4930" w:author="Joyce Tindsley" w:date="2021-01-28T15:04:00Z">
                  <w:rPr>
                    <w:b/>
                    <w:bCs/>
                    <w:lang w:val="en-US"/>
                  </w:rPr>
                </w:rPrChange>
              </w:rPr>
              <w:t>Subjective</w:t>
            </w:r>
          </w:p>
        </w:tc>
      </w:tr>
      <w:tr w:rsidR="0096086E" w:rsidRPr="009601BA" w14:paraId="19920A01" w14:textId="77777777" w:rsidTr="00D909B8">
        <w:tc>
          <w:tcPr>
            <w:tcW w:w="4869" w:type="dxa"/>
          </w:tcPr>
          <w:p w14:paraId="5A5F6AD3" w14:textId="4628C754" w:rsidR="0096086E" w:rsidRPr="009601BA" w:rsidRDefault="0096086E" w:rsidP="00BB3D4F">
            <w:pPr>
              <w:spacing w:line="360" w:lineRule="auto"/>
              <w:rPr>
                <w:rFonts w:ascii="Arial" w:hAnsi="Arial" w:cs="Arial"/>
                <w:sz w:val="24"/>
                <w:szCs w:val="24"/>
                <w:lang w:val="en-US"/>
                <w:rPrChange w:id="4931" w:author="Joyce Tindsley" w:date="2021-01-28T15:04:00Z">
                  <w:rPr>
                    <w:lang w:val="en-US"/>
                  </w:rPr>
                </w:rPrChange>
              </w:rPr>
              <w:pPrChange w:id="4932" w:author="Joyce Tindsley" w:date="2021-01-28T15:04:00Z">
                <w:pPr/>
              </w:pPrChange>
            </w:pPr>
            <w:r w:rsidRPr="009601BA">
              <w:rPr>
                <w:rFonts w:ascii="Arial" w:hAnsi="Arial" w:cs="Arial"/>
                <w:sz w:val="24"/>
                <w:szCs w:val="24"/>
                <w:lang w:val="en-US"/>
                <w:rPrChange w:id="4933" w:author="Joyce Tindsley" w:date="2021-01-28T15:04:00Z">
                  <w:rPr>
                    <w:lang w:val="en-US"/>
                  </w:rPr>
                </w:rPrChange>
              </w:rPr>
              <w:t>Critical reflection and induction</w:t>
            </w:r>
          </w:p>
        </w:tc>
      </w:tr>
      <w:tr w:rsidR="00C31917" w:rsidRPr="009601BA" w14:paraId="38877D42" w14:textId="77777777" w:rsidTr="00D909B8">
        <w:tc>
          <w:tcPr>
            <w:tcW w:w="4869" w:type="dxa"/>
          </w:tcPr>
          <w:p w14:paraId="5DA25AEF" w14:textId="487E2817" w:rsidR="00C31917" w:rsidRPr="009601BA" w:rsidRDefault="00DC5F53" w:rsidP="00BB3D4F">
            <w:pPr>
              <w:spacing w:line="360" w:lineRule="auto"/>
              <w:rPr>
                <w:rFonts w:ascii="Arial" w:hAnsi="Arial" w:cs="Arial"/>
                <w:sz w:val="24"/>
                <w:szCs w:val="24"/>
                <w:lang w:val="en-US"/>
                <w:rPrChange w:id="4934" w:author="Joyce Tindsley" w:date="2021-01-28T15:04:00Z">
                  <w:rPr>
                    <w:lang w:val="en-US"/>
                  </w:rPr>
                </w:rPrChange>
              </w:rPr>
              <w:pPrChange w:id="4935" w:author="Joyce Tindsley" w:date="2021-01-28T15:04:00Z">
                <w:pPr/>
              </w:pPrChange>
            </w:pPr>
            <w:r w:rsidRPr="009601BA">
              <w:rPr>
                <w:rFonts w:ascii="Arial" w:hAnsi="Arial" w:cs="Arial"/>
                <w:sz w:val="24"/>
                <w:szCs w:val="24"/>
                <w:lang w:val="en-US"/>
                <w:rPrChange w:id="4936" w:author="Joyce Tindsley" w:date="2021-01-28T15:04:00Z">
                  <w:rPr>
                    <w:lang w:val="en-US"/>
                  </w:rPr>
                </w:rPrChange>
              </w:rPr>
              <w:t>Theory generation</w:t>
            </w:r>
          </w:p>
        </w:tc>
      </w:tr>
      <w:tr w:rsidR="00C31917" w:rsidRPr="009601BA" w14:paraId="7E01BEC9" w14:textId="77777777" w:rsidTr="00D909B8">
        <w:tc>
          <w:tcPr>
            <w:tcW w:w="4869" w:type="dxa"/>
          </w:tcPr>
          <w:p w14:paraId="40DD1F2C" w14:textId="36B78AAC" w:rsidR="00C31917" w:rsidRPr="009601BA" w:rsidRDefault="00C31917" w:rsidP="00BB3D4F">
            <w:pPr>
              <w:spacing w:line="360" w:lineRule="auto"/>
              <w:rPr>
                <w:rFonts w:ascii="Arial" w:hAnsi="Arial" w:cs="Arial"/>
                <w:sz w:val="24"/>
                <w:szCs w:val="24"/>
                <w:lang w:val="en-US"/>
                <w:rPrChange w:id="4937" w:author="Joyce Tindsley" w:date="2021-01-28T15:04:00Z">
                  <w:rPr>
                    <w:lang w:val="en-US"/>
                  </w:rPr>
                </w:rPrChange>
              </w:rPr>
              <w:pPrChange w:id="4938" w:author="Joyce Tindsley" w:date="2021-01-28T15:04:00Z">
                <w:pPr/>
              </w:pPrChange>
            </w:pPr>
            <w:r w:rsidRPr="009601BA">
              <w:rPr>
                <w:rFonts w:ascii="Arial" w:hAnsi="Arial" w:cs="Arial"/>
                <w:sz w:val="24"/>
                <w:szCs w:val="24"/>
                <w:lang w:val="en-US"/>
                <w:rPrChange w:id="4939" w:author="Joyce Tindsley" w:date="2021-01-28T15:04:00Z">
                  <w:rPr>
                    <w:lang w:val="en-US"/>
                  </w:rPr>
                </w:rPrChange>
              </w:rPr>
              <w:t>Phenomenolo</w:t>
            </w:r>
            <w:r w:rsidR="00DC5F53" w:rsidRPr="009601BA">
              <w:rPr>
                <w:rFonts w:ascii="Arial" w:hAnsi="Arial" w:cs="Arial"/>
                <w:sz w:val="24"/>
                <w:szCs w:val="24"/>
                <w:lang w:val="en-US"/>
                <w:rPrChange w:id="4940" w:author="Joyce Tindsley" w:date="2021-01-28T15:04:00Z">
                  <w:rPr>
                    <w:lang w:val="en-US"/>
                  </w:rPr>
                </w:rPrChange>
              </w:rPr>
              <w:t>gy</w:t>
            </w:r>
          </w:p>
        </w:tc>
      </w:tr>
      <w:tr w:rsidR="00C31917" w:rsidRPr="009601BA" w14:paraId="5AAD5113" w14:textId="77777777" w:rsidTr="00D909B8">
        <w:tc>
          <w:tcPr>
            <w:tcW w:w="4869" w:type="dxa"/>
          </w:tcPr>
          <w:p w14:paraId="24012320" w14:textId="6E3EBB7E" w:rsidR="00C31917" w:rsidRPr="009601BA" w:rsidRDefault="00C31917" w:rsidP="00BB3D4F">
            <w:pPr>
              <w:spacing w:line="360" w:lineRule="auto"/>
              <w:rPr>
                <w:rFonts w:ascii="Arial" w:hAnsi="Arial" w:cs="Arial"/>
                <w:sz w:val="24"/>
                <w:szCs w:val="24"/>
                <w:lang w:val="en-US"/>
                <w:rPrChange w:id="4941" w:author="Joyce Tindsley" w:date="2021-01-28T15:04:00Z">
                  <w:rPr>
                    <w:lang w:val="en-US"/>
                  </w:rPr>
                </w:rPrChange>
              </w:rPr>
              <w:pPrChange w:id="4942" w:author="Joyce Tindsley" w:date="2021-01-28T15:04:00Z">
                <w:pPr/>
              </w:pPrChange>
            </w:pPr>
            <w:r w:rsidRPr="009601BA">
              <w:rPr>
                <w:rFonts w:ascii="Arial" w:hAnsi="Arial" w:cs="Arial"/>
                <w:sz w:val="24"/>
                <w:szCs w:val="24"/>
                <w:lang w:val="en-US"/>
                <w:rPrChange w:id="4943" w:author="Joyce Tindsley" w:date="2021-01-28T15:04:00Z">
                  <w:rPr>
                    <w:lang w:val="en-US"/>
                  </w:rPr>
                </w:rPrChange>
              </w:rPr>
              <w:t>Hermeneutic</w:t>
            </w:r>
            <w:r w:rsidR="005F460C" w:rsidRPr="009601BA">
              <w:rPr>
                <w:rFonts w:ascii="Arial" w:hAnsi="Arial" w:cs="Arial"/>
                <w:sz w:val="24"/>
                <w:szCs w:val="24"/>
                <w:lang w:val="en-US"/>
                <w:rPrChange w:id="4944" w:author="Joyce Tindsley" w:date="2021-01-28T15:04:00Z">
                  <w:rPr>
                    <w:lang w:val="en-US"/>
                  </w:rPr>
                </w:rPrChange>
              </w:rPr>
              <w:t>s</w:t>
            </w:r>
          </w:p>
        </w:tc>
      </w:tr>
      <w:tr w:rsidR="00C31917" w:rsidRPr="009601BA" w14:paraId="5B3021ED" w14:textId="77777777" w:rsidTr="00D909B8">
        <w:tc>
          <w:tcPr>
            <w:tcW w:w="4869" w:type="dxa"/>
          </w:tcPr>
          <w:p w14:paraId="460C268F" w14:textId="023EC9A3" w:rsidR="00C31917" w:rsidRPr="009601BA" w:rsidRDefault="005F460C" w:rsidP="00BB3D4F">
            <w:pPr>
              <w:spacing w:line="360" w:lineRule="auto"/>
              <w:rPr>
                <w:rFonts w:ascii="Arial" w:hAnsi="Arial" w:cs="Arial"/>
                <w:sz w:val="24"/>
                <w:szCs w:val="24"/>
                <w:lang w:val="en-US"/>
                <w:rPrChange w:id="4945" w:author="Joyce Tindsley" w:date="2021-01-28T15:04:00Z">
                  <w:rPr>
                    <w:lang w:val="en-US"/>
                  </w:rPr>
                </w:rPrChange>
              </w:rPr>
              <w:pPrChange w:id="4946" w:author="Joyce Tindsley" w:date="2021-01-28T15:04:00Z">
                <w:pPr/>
              </w:pPrChange>
            </w:pPr>
            <w:r w:rsidRPr="009601BA">
              <w:rPr>
                <w:rFonts w:ascii="Arial" w:hAnsi="Arial" w:cs="Arial"/>
                <w:sz w:val="24"/>
                <w:szCs w:val="24"/>
                <w:lang w:val="en-US"/>
                <w:rPrChange w:id="4947" w:author="Joyce Tindsley" w:date="2021-01-28T15:04:00Z">
                  <w:rPr>
                    <w:lang w:val="en-US"/>
                  </w:rPr>
                </w:rPrChange>
              </w:rPr>
              <w:t>Interviews</w:t>
            </w:r>
          </w:p>
        </w:tc>
      </w:tr>
      <w:tr w:rsidR="00E42EBF" w:rsidRPr="009601BA" w14:paraId="053C620D" w14:textId="77777777" w:rsidTr="00D909B8">
        <w:trPr>
          <w:ins w:id="4948" w:author="Joyce Tindsley" w:date="2021-01-28T14:54:00Z"/>
        </w:trPr>
        <w:tc>
          <w:tcPr>
            <w:tcW w:w="4869" w:type="dxa"/>
          </w:tcPr>
          <w:p w14:paraId="4B368295" w14:textId="1D1C3D0E" w:rsidR="00E42EBF" w:rsidRPr="009601BA" w:rsidRDefault="00E42EBF" w:rsidP="00BB3D4F">
            <w:pPr>
              <w:spacing w:line="360" w:lineRule="auto"/>
              <w:rPr>
                <w:ins w:id="4949" w:author="Joyce Tindsley" w:date="2021-01-28T14:54:00Z"/>
                <w:rFonts w:ascii="Arial" w:hAnsi="Arial" w:cs="Arial"/>
                <w:sz w:val="24"/>
                <w:szCs w:val="24"/>
                <w:lang w:val="en-US"/>
                <w:rPrChange w:id="4950" w:author="Joyce Tindsley" w:date="2021-01-28T15:04:00Z">
                  <w:rPr>
                    <w:ins w:id="4951" w:author="Joyce Tindsley" w:date="2021-01-28T14:54:00Z"/>
                    <w:lang w:val="en-US"/>
                  </w:rPr>
                </w:rPrChange>
              </w:rPr>
              <w:pPrChange w:id="4952" w:author="Joyce Tindsley" w:date="2021-01-28T15:04:00Z">
                <w:pPr/>
              </w:pPrChange>
            </w:pPr>
            <w:ins w:id="4953" w:author="Joyce Tindsley" w:date="2021-01-28T14:54:00Z">
              <w:r w:rsidRPr="009601BA">
                <w:rPr>
                  <w:rFonts w:ascii="Arial" w:hAnsi="Arial" w:cs="Arial"/>
                  <w:sz w:val="24"/>
                  <w:szCs w:val="24"/>
                  <w:lang w:val="en-US"/>
                  <w:rPrChange w:id="4954" w:author="Joyce Tindsley" w:date="2021-01-28T15:04:00Z">
                    <w:rPr>
                      <w:lang w:val="en-US"/>
                    </w:rPr>
                  </w:rPrChange>
                </w:rPr>
                <w:t>Case study</w:t>
              </w:r>
            </w:ins>
          </w:p>
        </w:tc>
      </w:tr>
      <w:tr w:rsidR="00C31917" w:rsidRPr="009601BA" w14:paraId="6AF0CCC3" w14:textId="77777777" w:rsidTr="00D909B8">
        <w:tc>
          <w:tcPr>
            <w:tcW w:w="4869" w:type="dxa"/>
          </w:tcPr>
          <w:p w14:paraId="6092631A" w14:textId="72D1B5B6" w:rsidR="00C31917" w:rsidRPr="009601BA" w:rsidRDefault="00C31917" w:rsidP="00BB3D4F">
            <w:pPr>
              <w:spacing w:line="360" w:lineRule="auto"/>
              <w:rPr>
                <w:rFonts w:ascii="Arial" w:hAnsi="Arial" w:cs="Arial"/>
                <w:sz w:val="24"/>
                <w:szCs w:val="24"/>
                <w:lang w:val="en-US"/>
                <w:rPrChange w:id="4955" w:author="Joyce Tindsley" w:date="2021-01-28T15:04:00Z">
                  <w:rPr>
                    <w:lang w:val="en-US"/>
                  </w:rPr>
                </w:rPrChange>
              </w:rPr>
              <w:pPrChange w:id="4956" w:author="Joyce Tindsley" w:date="2021-01-28T15:04:00Z">
                <w:pPr/>
              </w:pPrChange>
            </w:pPr>
            <w:r w:rsidRPr="009601BA">
              <w:rPr>
                <w:rFonts w:ascii="Arial" w:hAnsi="Arial" w:cs="Arial"/>
                <w:sz w:val="24"/>
                <w:szCs w:val="24"/>
                <w:lang w:val="en-US"/>
                <w:rPrChange w:id="4957" w:author="Joyce Tindsley" w:date="2021-01-28T15:04:00Z">
                  <w:rPr>
                    <w:lang w:val="en-US"/>
                  </w:rPr>
                </w:rPrChange>
              </w:rPr>
              <w:t>Ethnograph</w:t>
            </w:r>
            <w:r w:rsidR="005F460C" w:rsidRPr="009601BA">
              <w:rPr>
                <w:rFonts w:ascii="Arial" w:hAnsi="Arial" w:cs="Arial"/>
                <w:sz w:val="24"/>
                <w:szCs w:val="24"/>
                <w:lang w:val="en-US"/>
                <w:rPrChange w:id="4958" w:author="Joyce Tindsley" w:date="2021-01-28T15:04:00Z">
                  <w:rPr>
                    <w:lang w:val="en-US"/>
                  </w:rPr>
                </w:rPrChange>
              </w:rPr>
              <w:t>y</w:t>
            </w:r>
          </w:p>
        </w:tc>
      </w:tr>
      <w:tr w:rsidR="00C31917" w:rsidRPr="009601BA" w14:paraId="2ED9B5C7" w14:textId="77777777" w:rsidTr="00D909B8">
        <w:tc>
          <w:tcPr>
            <w:tcW w:w="4869" w:type="dxa"/>
          </w:tcPr>
          <w:p w14:paraId="02E88F9A" w14:textId="77777777" w:rsidR="00C31917" w:rsidRPr="009601BA" w:rsidRDefault="00C31917" w:rsidP="00BB3D4F">
            <w:pPr>
              <w:spacing w:line="360" w:lineRule="auto"/>
              <w:rPr>
                <w:rFonts w:ascii="Arial" w:hAnsi="Arial" w:cs="Arial"/>
                <w:sz w:val="24"/>
                <w:szCs w:val="24"/>
                <w:lang w:val="en-US"/>
                <w:rPrChange w:id="4959" w:author="Joyce Tindsley" w:date="2021-01-28T15:04:00Z">
                  <w:rPr>
                    <w:lang w:val="en-US"/>
                  </w:rPr>
                </w:rPrChange>
              </w:rPr>
              <w:pPrChange w:id="4960" w:author="Joyce Tindsley" w:date="2021-01-28T15:04:00Z">
                <w:pPr/>
              </w:pPrChange>
            </w:pPr>
            <w:r w:rsidRPr="009601BA">
              <w:rPr>
                <w:rFonts w:ascii="Arial" w:hAnsi="Arial" w:cs="Arial"/>
                <w:sz w:val="24"/>
                <w:szCs w:val="24"/>
                <w:lang w:val="en-US"/>
                <w:rPrChange w:id="4961" w:author="Joyce Tindsley" w:date="2021-01-28T15:04:00Z">
                  <w:rPr>
                    <w:lang w:val="en-US"/>
                  </w:rPr>
                </w:rPrChange>
              </w:rPr>
              <w:t>Action Research</w:t>
            </w:r>
          </w:p>
        </w:tc>
      </w:tr>
      <w:tr w:rsidR="00C31917" w:rsidRPr="009601BA" w14:paraId="5AF01974" w14:textId="77777777" w:rsidTr="00D909B8">
        <w:tc>
          <w:tcPr>
            <w:tcW w:w="4869" w:type="dxa"/>
          </w:tcPr>
          <w:p w14:paraId="711F5AED" w14:textId="6456B1C2" w:rsidR="00C31917" w:rsidRPr="009601BA" w:rsidRDefault="00C31917" w:rsidP="00BB3D4F">
            <w:pPr>
              <w:spacing w:line="360" w:lineRule="auto"/>
              <w:rPr>
                <w:rFonts w:ascii="Arial" w:hAnsi="Arial" w:cs="Arial"/>
                <w:sz w:val="24"/>
                <w:szCs w:val="24"/>
                <w:rPrChange w:id="4962" w:author="Joyce Tindsley" w:date="2021-01-28T15:04:00Z">
                  <w:rPr/>
                </w:rPrChange>
              </w:rPr>
              <w:pPrChange w:id="4963" w:author="Joyce Tindsley" w:date="2021-01-28T15:04:00Z">
                <w:pPr/>
              </w:pPrChange>
            </w:pPr>
            <w:r w:rsidRPr="009601BA">
              <w:rPr>
                <w:rFonts w:ascii="Arial" w:hAnsi="Arial" w:cs="Arial"/>
                <w:sz w:val="24"/>
                <w:szCs w:val="24"/>
                <w:lang w:val="en-US"/>
                <w:rPrChange w:id="4964" w:author="Joyce Tindsley" w:date="2021-01-28T15:04:00Z">
                  <w:rPr>
                    <w:lang w:val="en-US"/>
                  </w:rPr>
                </w:rPrChange>
              </w:rPr>
              <w:t xml:space="preserve">Experimental </w:t>
            </w:r>
          </w:p>
        </w:tc>
      </w:tr>
      <w:tr w:rsidR="00C31917" w:rsidRPr="009601BA" w14:paraId="4119882B" w14:textId="77777777" w:rsidTr="00D909B8">
        <w:tc>
          <w:tcPr>
            <w:tcW w:w="4869" w:type="dxa"/>
          </w:tcPr>
          <w:p w14:paraId="480D4B96" w14:textId="5812CD31" w:rsidR="00C31917" w:rsidRPr="009601BA" w:rsidRDefault="00C31917" w:rsidP="00BB3D4F">
            <w:pPr>
              <w:spacing w:line="360" w:lineRule="auto"/>
              <w:rPr>
                <w:rFonts w:ascii="Arial" w:hAnsi="Arial" w:cs="Arial"/>
                <w:sz w:val="24"/>
                <w:szCs w:val="24"/>
                <w:lang w:val="en-US"/>
                <w:rPrChange w:id="4965" w:author="Joyce Tindsley" w:date="2021-01-28T15:04:00Z">
                  <w:rPr>
                    <w:lang w:val="en-US"/>
                  </w:rPr>
                </w:rPrChange>
              </w:rPr>
              <w:pPrChange w:id="4966" w:author="Joyce Tindsley" w:date="2021-01-28T15:04:00Z">
                <w:pPr/>
              </w:pPrChange>
            </w:pPr>
            <w:r w:rsidRPr="009601BA">
              <w:rPr>
                <w:rFonts w:ascii="Arial" w:hAnsi="Arial" w:cs="Arial"/>
                <w:sz w:val="24"/>
                <w:szCs w:val="24"/>
                <w:lang w:val="en-US"/>
                <w:rPrChange w:id="4967" w:author="Joyce Tindsley" w:date="2021-01-28T15:04:00Z">
                  <w:rPr>
                    <w:lang w:val="en-US"/>
                  </w:rPr>
                </w:rPrChange>
              </w:rPr>
              <w:t xml:space="preserve">Quasi-experimental </w:t>
            </w:r>
          </w:p>
        </w:tc>
      </w:tr>
      <w:tr w:rsidR="00BE7C2C" w:rsidRPr="009601BA" w14:paraId="30A6A227" w14:textId="77777777" w:rsidTr="00D909B8">
        <w:trPr>
          <w:ins w:id="4968" w:author="Joyce Tindsley" w:date="2021-01-28T14:54:00Z"/>
        </w:trPr>
        <w:tc>
          <w:tcPr>
            <w:tcW w:w="4869" w:type="dxa"/>
          </w:tcPr>
          <w:p w14:paraId="504CE2D3" w14:textId="10D515B9" w:rsidR="00BE7C2C" w:rsidRPr="009601BA" w:rsidRDefault="00BE7C2C" w:rsidP="00BB3D4F">
            <w:pPr>
              <w:spacing w:line="360" w:lineRule="auto"/>
              <w:rPr>
                <w:ins w:id="4969" w:author="Joyce Tindsley" w:date="2021-01-28T14:54:00Z"/>
                <w:rFonts w:ascii="Arial" w:hAnsi="Arial" w:cs="Arial"/>
                <w:sz w:val="24"/>
                <w:szCs w:val="24"/>
                <w:lang w:val="en-US"/>
                <w:rPrChange w:id="4970" w:author="Joyce Tindsley" w:date="2021-01-28T15:04:00Z">
                  <w:rPr>
                    <w:ins w:id="4971" w:author="Joyce Tindsley" w:date="2021-01-28T14:54:00Z"/>
                    <w:lang w:val="en-US"/>
                  </w:rPr>
                </w:rPrChange>
              </w:rPr>
              <w:pPrChange w:id="4972" w:author="Joyce Tindsley" w:date="2021-01-28T15:04:00Z">
                <w:pPr/>
              </w:pPrChange>
            </w:pPr>
            <w:ins w:id="4973" w:author="Joyce Tindsley" w:date="2021-01-28T14:54:00Z">
              <w:r w:rsidRPr="009601BA">
                <w:rPr>
                  <w:rFonts w:ascii="Arial" w:hAnsi="Arial" w:cs="Arial"/>
                  <w:sz w:val="24"/>
                  <w:szCs w:val="24"/>
                  <w:lang w:val="en-US"/>
                  <w:rPrChange w:id="4974" w:author="Joyce Tindsley" w:date="2021-01-28T15:04:00Z">
                    <w:rPr>
                      <w:lang w:val="en-US"/>
                    </w:rPr>
                  </w:rPrChange>
                </w:rPr>
                <w:t>Grounded theory</w:t>
              </w:r>
            </w:ins>
          </w:p>
        </w:tc>
      </w:tr>
      <w:tr w:rsidR="00C31917" w:rsidRPr="009601BA" w14:paraId="3B1E59E7" w14:textId="77777777" w:rsidTr="00014467">
        <w:trPr>
          <w:trHeight w:val="274"/>
        </w:trPr>
        <w:tc>
          <w:tcPr>
            <w:tcW w:w="4869" w:type="dxa"/>
          </w:tcPr>
          <w:p w14:paraId="0B89A8D3" w14:textId="1F4C9592" w:rsidR="00C31917" w:rsidRPr="009601BA" w:rsidRDefault="00C31917" w:rsidP="00BB3D4F">
            <w:pPr>
              <w:spacing w:line="360" w:lineRule="auto"/>
              <w:rPr>
                <w:rFonts w:ascii="Arial" w:hAnsi="Arial" w:cs="Arial"/>
                <w:sz w:val="24"/>
                <w:szCs w:val="24"/>
                <w:lang w:val="en-US"/>
                <w:rPrChange w:id="4975" w:author="Joyce Tindsley" w:date="2021-01-28T15:04:00Z">
                  <w:rPr>
                    <w:lang w:val="en-US"/>
                  </w:rPr>
                </w:rPrChange>
              </w:rPr>
              <w:pPrChange w:id="4976" w:author="Joyce Tindsley" w:date="2021-01-28T15:04:00Z">
                <w:pPr/>
              </w:pPrChange>
            </w:pPr>
            <w:r w:rsidRPr="009601BA">
              <w:rPr>
                <w:rFonts w:ascii="Arial" w:hAnsi="Arial" w:cs="Arial"/>
                <w:sz w:val="24"/>
                <w:szCs w:val="24"/>
                <w:lang w:val="en-US"/>
                <w:rPrChange w:id="4977" w:author="Joyce Tindsley" w:date="2021-01-28T15:04:00Z">
                  <w:rPr>
                    <w:lang w:val="en-US"/>
                  </w:rPr>
                </w:rPrChange>
              </w:rPr>
              <w:t xml:space="preserve">Causal comparative </w:t>
            </w:r>
          </w:p>
        </w:tc>
      </w:tr>
      <w:tr w:rsidR="007602EA" w:rsidRPr="009601BA" w14:paraId="16F39658" w14:textId="77777777" w:rsidTr="00014467">
        <w:trPr>
          <w:trHeight w:val="274"/>
        </w:trPr>
        <w:tc>
          <w:tcPr>
            <w:tcW w:w="4869" w:type="dxa"/>
          </w:tcPr>
          <w:p w14:paraId="7BE4E35E" w14:textId="77777777" w:rsidR="007602EA" w:rsidRPr="009601BA" w:rsidRDefault="007602EA" w:rsidP="00BB3D4F">
            <w:pPr>
              <w:spacing w:line="360" w:lineRule="auto"/>
              <w:rPr>
                <w:rFonts w:ascii="Arial" w:hAnsi="Arial" w:cs="Arial"/>
                <w:sz w:val="24"/>
                <w:szCs w:val="24"/>
                <w:lang w:val="en-US"/>
                <w:rPrChange w:id="4978" w:author="Joyce Tindsley" w:date="2021-01-28T15:04:00Z">
                  <w:rPr>
                    <w:lang w:val="en-US"/>
                  </w:rPr>
                </w:rPrChange>
              </w:rPr>
              <w:pPrChange w:id="4979" w:author="Joyce Tindsley" w:date="2021-01-28T15:04:00Z">
                <w:pPr/>
              </w:pPrChange>
            </w:pPr>
          </w:p>
        </w:tc>
      </w:tr>
      <w:tr w:rsidR="00C31917" w:rsidRPr="009601BA" w14:paraId="31D603AD" w14:textId="77777777" w:rsidTr="00D909B8">
        <w:tc>
          <w:tcPr>
            <w:tcW w:w="4869" w:type="dxa"/>
          </w:tcPr>
          <w:p w14:paraId="09919A38" w14:textId="512F2656" w:rsidR="00C31917" w:rsidRPr="00006833" w:rsidRDefault="002B0B22" w:rsidP="00BB3D4F">
            <w:pPr>
              <w:spacing w:line="360" w:lineRule="auto"/>
              <w:rPr>
                <w:rFonts w:ascii="Arial" w:hAnsi="Arial" w:cs="Arial"/>
                <w:b/>
                <w:bCs/>
                <w:sz w:val="24"/>
                <w:szCs w:val="24"/>
                <w:u w:val="single"/>
                <w:lang w:val="en-US"/>
                <w:rPrChange w:id="4980" w:author="Joyce Tindsley" w:date="2021-01-28T15:11:00Z">
                  <w:rPr>
                    <w:b/>
                    <w:bCs/>
                    <w:sz w:val="28"/>
                    <w:szCs w:val="28"/>
                    <w:lang w:val="en-US"/>
                  </w:rPr>
                </w:rPrChange>
              </w:rPr>
              <w:pPrChange w:id="4981" w:author="Joyce Tindsley" w:date="2021-01-28T15:04:00Z">
                <w:pPr/>
              </w:pPrChange>
            </w:pPr>
            <w:r w:rsidRPr="00006833">
              <w:rPr>
                <w:rFonts w:ascii="Arial" w:hAnsi="Arial" w:cs="Arial"/>
                <w:b/>
                <w:bCs/>
                <w:sz w:val="24"/>
                <w:szCs w:val="24"/>
                <w:u w:val="single"/>
                <w:lang w:val="en-US"/>
                <w:rPrChange w:id="4982" w:author="Joyce Tindsley" w:date="2021-01-28T15:11:00Z">
                  <w:rPr>
                    <w:b/>
                    <w:bCs/>
                    <w:sz w:val="28"/>
                    <w:szCs w:val="28"/>
                    <w:lang w:val="en-US"/>
                  </w:rPr>
                </w:rPrChange>
              </w:rPr>
              <w:t>Pragmatic</w:t>
            </w:r>
          </w:p>
        </w:tc>
      </w:tr>
      <w:tr w:rsidR="00C31917" w:rsidRPr="009601BA" w14:paraId="174261BA" w14:textId="77777777" w:rsidTr="00D909B8">
        <w:tc>
          <w:tcPr>
            <w:tcW w:w="4869" w:type="dxa"/>
          </w:tcPr>
          <w:p w14:paraId="7A57D990" w14:textId="3273E29A" w:rsidR="00C31917" w:rsidRPr="009601BA" w:rsidRDefault="002B0B22" w:rsidP="00BB3D4F">
            <w:pPr>
              <w:spacing w:line="360" w:lineRule="auto"/>
              <w:rPr>
                <w:rFonts w:ascii="Arial" w:hAnsi="Arial" w:cs="Arial"/>
                <w:b/>
                <w:bCs/>
                <w:sz w:val="24"/>
                <w:szCs w:val="24"/>
                <w:lang w:val="en-US"/>
                <w:rPrChange w:id="4983" w:author="Joyce Tindsley" w:date="2021-01-28T15:04:00Z">
                  <w:rPr>
                    <w:b/>
                    <w:bCs/>
                    <w:lang w:val="en-US"/>
                  </w:rPr>
                </w:rPrChange>
              </w:rPr>
              <w:pPrChange w:id="4984" w:author="Joyce Tindsley" w:date="2021-01-28T15:04:00Z">
                <w:pPr/>
              </w:pPrChange>
            </w:pPr>
            <w:r w:rsidRPr="009601BA">
              <w:rPr>
                <w:rFonts w:ascii="Arial" w:hAnsi="Arial" w:cs="Arial"/>
                <w:b/>
                <w:bCs/>
                <w:sz w:val="24"/>
                <w:szCs w:val="24"/>
                <w:lang w:val="en-US"/>
                <w:rPrChange w:id="4985" w:author="Joyce Tindsley" w:date="2021-01-28T15:04:00Z">
                  <w:rPr>
                    <w:b/>
                    <w:bCs/>
                    <w:lang w:val="en-US"/>
                  </w:rPr>
                </w:rPrChange>
              </w:rPr>
              <w:t>Qualitative</w:t>
            </w:r>
            <w:r w:rsidR="00500C05" w:rsidRPr="009601BA">
              <w:rPr>
                <w:rFonts w:ascii="Arial" w:hAnsi="Arial" w:cs="Arial"/>
                <w:b/>
                <w:bCs/>
                <w:sz w:val="24"/>
                <w:szCs w:val="24"/>
                <w:lang w:val="en-US"/>
                <w:rPrChange w:id="4986" w:author="Joyce Tindsley" w:date="2021-01-28T15:04:00Z">
                  <w:rPr>
                    <w:b/>
                    <w:bCs/>
                    <w:lang w:val="en-US"/>
                  </w:rPr>
                </w:rPrChange>
              </w:rPr>
              <w:t>/Quantitative</w:t>
            </w:r>
          </w:p>
        </w:tc>
      </w:tr>
      <w:tr w:rsidR="00C31917" w:rsidRPr="009601BA" w14:paraId="203A714F" w14:textId="77777777" w:rsidTr="00D909B8">
        <w:tc>
          <w:tcPr>
            <w:tcW w:w="4869" w:type="dxa"/>
          </w:tcPr>
          <w:p w14:paraId="72722676" w14:textId="700C0126" w:rsidR="00C31917" w:rsidRPr="009601BA" w:rsidRDefault="0042346B" w:rsidP="00BB3D4F">
            <w:pPr>
              <w:spacing w:line="360" w:lineRule="auto"/>
              <w:rPr>
                <w:rFonts w:ascii="Arial" w:hAnsi="Arial" w:cs="Arial"/>
                <w:b/>
                <w:bCs/>
                <w:sz w:val="24"/>
                <w:szCs w:val="24"/>
                <w:lang w:val="en-US"/>
                <w:rPrChange w:id="4987" w:author="Joyce Tindsley" w:date="2021-01-28T15:04:00Z">
                  <w:rPr>
                    <w:b/>
                    <w:bCs/>
                    <w:lang w:val="en-US"/>
                  </w:rPr>
                </w:rPrChange>
              </w:rPr>
              <w:pPrChange w:id="4988" w:author="Joyce Tindsley" w:date="2021-01-28T15:04:00Z">
                <w:pPr/>
              </w:pPrChange>
            </w:pPr>
            <w:r w:rsidRPr="009601BA">
              <w:rPr>
                <w:rFonts w:ascii="Arial" w:hAnsi="Arial" w:cs="Arial"/>
                <w:b/>
                <w:bCs/>
                <w:sz w:val="24"/>
                <w:szCs w:val="24"/>
                <w:lang w:val="en-US"/>
                <w:rPrChange w:id="4989" w:author="Joyce Tindsley" w:date="2021-01-28T15:04:00Z">
                  <w:rPr>
                    <w:b/>
                    <w:bCs/>
                    <w:lang w:val="en-US"/>
                  </w:rPr>
                </w:rPrChange>
              </w:rPr>
              <w:t>Subjective/Objective</w:t>
            </w:r>
          </w:p>
        </w:tc>
      </w:tr>
      <w:tr w:rsidR="00C31917" w:rsidRPr="009601BA" w14:paraId="21C3B4C2" w14:textId="77777777" w:rsidTr="00D909B8">
        <w:tc>
          <w:tcPr>
            <w:tcW w:w="4869" w:type="dxa"/>
          </w:tcPr>
          <w:p w14:paraId="68ABCC26" w14:textId="6C8429D0" w:rsidR="00C31917" w:rsidRPr="009601BA" w:rsidRDefault="00636AF0" w:rsidP="00BB3D4F">
            <w:pPr>
              <w:spacing w:line="360" w:lineRule="auto"/>
              <w:rPr>
                <w:rFonts w:ascii="Arial" w:hAnsi="Arial" w:cs="Arial"/>
                <w:sz w:val="24"/>
                <w:szCs w:val="24"/>
                <w:lang w:val="en-US"/>
                <w:rPrChange w:id="4990" w:author="Joyce Tindsley" w:date="2021-01-28T15:04:00Z">
                  <w:rPr>
                    <w:lang w:val="en-US"/>
                  </w:rPr>
                </w:rPrChange>
              </w:rPr>
              <w:pPrChange w:id="4991" w:author="Joyce Tindsley" w:date="2021-01-28T15:04:00Z">
                <w:pPr/>
              </w:pPrChange>
            </w:pPr>
            <w:r w:rsidRPr="009601BA">
              <w:rPr>
                <w:rFonts w:ascii="Arial" w:hAnsi="Arial" w:cs="Arial"/>
                <w:sz w:val="24"/>
                <w:szCs w:val="24"/>
                <w:lang w:val="en-US"/>
                <w:rPrChange w:id="4992" w:author="Joyce Tindsley" w:date="2021-01-28T15:04:00Z">
                  <w:rPr>
                    <w:lang w:val="en-US"/>
                  </w:rPr>
                </w:rPrChange>
              </w:rPr>
              <w:t>Consequences of actions</w:t>
            </w:r>
          </w:p>
        </w:tc>
      </w:tr>
      <w:tr w:rsidR="00C31917" w:rsidRPr="009601BA" w14:paraId="3E88BB5F" w14:textId="77777777" w:rsidTr="00D909B8">
        <w:tc>
          <w:tcPr>
            <w:tcW w:w="4869" w:type="dxa"/>
          </w:tcPr>
          <w:p w14:paraId="308D79DC" w14:textId="55AB0396" w:rsidR="00C31917" w:rsidRPr="009601BA" w:rsidRDefault="00636AF0" w:rsidP="00BB3D4F">
            <w:pPr>
              <w:spacing w:line="360" w:lineRule="auto"/>
              <w:rPr>
                <w:rFonts w:ascii="Arial" w:hAnsi="Arial" w:cs="Arial"/>
                <w:sz w:val="24"/>
                <w:szCs w:val="24"/>
                <w:lang w:val="en-US"/>
                <w:rPrChange w:id="4993" w:author="Joyce Tindsley" w:date="2021-01-28T15:04:00Z">
                  <w:rPr>
                    <w:lang w:val="en-US"/>
                  </w:rPr>
                </w:rPrChange>
              </w:rPr>
              <w:pPrChange w:id="4994" w:author="Joyce Tindsley" w:date="2021-01-28T15:04:00Z">
                <w:pPr/>
              </w:pPrChange>
            </w:pPr>
            <w:r w:rsidRPr="009601BA">
              <w:rPr>
                <w:rFonts w:ascii="Arial" w:hAnsi="Arial" w:cs="Arial"/>
                <w:sz w:val="24"/>
                <w:szCs w:val="24"/>
                <w:lang w:val="en-US"/>
                <w:rPrChange w:id="4995" w:author="Joyce Tindsley" w:date="2021-01-28T15:04:00Z">
                  <w:rPr>
                    <w:lang w:val="en-US"/>
                  </w:rPr>
                </w:rPrChange>
              </w:rPr>
              <w:t>Problem-</w:t>
            </w:r>
            <w:proofErr w:type="spellStart"/>
            <w:r w:rsidRPr="009601BA">
              <w:rPr>
                <w:rFonts w:ascii="Arial" w:hAnsi="Arial" w:cs="Arial"/>
                <w:sz w:val="24"/>
                <w:szCs w:val="24"/>
                <w:lang w:val="en-US"/>
                <w:rPrChange w:id="4996" w:author="Joyce Tindsley" w:date="2021-01-28T15:04:00Z">
                  <w:rPr>
                    <w:lang w:val="en-US"/>
                  </w:rPr>
                </w:rPrChange>
              </w:rPr>
              <w:t>centred</w:t>
            </w:r>
            <w:proofErr w:type="spellEnd"/>
          </w:p>
        </w:tc>
      </w:tr>
      <w:tr w:rsidR="00C31917" w:rsidRPr="009601BA" w14:paraId="347230A4" w14:textId="77777777" w:rsidTr="00D909B8">
        <w:tc>
          <w:tcPr>
            <w:tcW w:w="4869" w:type="dxa"/>
          </w:tcPr>
          <w:p w14:paraId="1D5A8377" w14:textId="4014E137" w:rsidR="00C31917" w:rsidRPr="009601BA" w:rsidRDefault="00EA69C3" w:rsidP="00BB3D4F">
            <w:pPr>
              <w:spacing w:line="360" w:lineRule="auto"/>
              <w:rPr>
                <w:rFonts w:ascii="Arial" w:hAnsi="Arial" w:cs="Arial"/>
                <w:sz w:val="24"/>
                <w:szCs w:val="24"/>
                <w:lang w:val="en-US"/>
                <w:rPrChange w:id="4997" w:author="Joyce Tindsley" w:date="2021-01-28T15:04:00Z">
                  <w:rPr>
                    <w:lang w:val="en-US"/>
                  </w:rPr>
                </w:rPrChange>
              </w:rPr>
              <w:pPrChange w:id="4998" w:author="Joyce Tindsley" w:date="2021-01-28T15:04:00Z">
                <w:pPr/>
              </w:pPrChange>
            </w:pPr>
            <w:r w:rsidRPr="009601BA">
              <w:rPr>
                <w:rFonts w:ascii="Arial" w:hAnsi="Arial" w:cs="Arial"/>
                <w:sz w:val="24"/>
                <w:szCs w:val="24"/>
                <w:lang w:val="en-US"/>
                <w:rPrChange w:id="4999" w:author="Joyce Tindsley" w:date="2021-01-28T15:04:00Z">
                  <w:rPr>
                    <w:lang w:val="en-US"/>
                  </w:rPr>
                </w:rPrChange>
              </w:rPr>
              <w:t>R</w:t>
            </w:r>
            <w:r w:rsidR="00636AF0" w:rsidRPr="009601BA">
              <w:rPr>
                <w:rFonts w:ascii="Arial" w:hAnsi="Arial" w:cs="Arial"/>
                <w:sz w:val="24"/>
                <w:szCs w:val="24"/>
                <w:lang w:val="en-US"/>
                <w:rPrChange w:id="5000" w:author="Joyce Tindsley" w:date="2021-01-28T15:04:00Z">
                  <w:rPr>
                    <w:lang w:val="en-US"/>
                  </w:rPr>
                </w:rPrChange>
              </w:rPr>
              <w:t xml:space="preserve">eal world </w:t>
            </w:r>
            <w:r w:rsidR="00C2280C" w:rsidRPr="009601BA">
              <w:rPr>
                <w:rFonts w:ascii="Arial" w:hAnsi="Arial" w:cs="Arial"/>
                <w:sz w:val="24"/>
                <w:szCs w:val="24"/>
                <w:lang w:val="en-US"/>
                <w:rPrChange w:id="5001" w:author="Joyce Tindsley" w:date="2021-01-28T15:04:00Z">
                  <w:rPr>
                    <w:lang w:val="en-US"/>
                  </w:rPr>
                </w:rPrChange>
              </w:rPr>
              <w:t>practice oriented</w:t>
            </w:r>
          </w:p>
        </w:tc>
      </w:tr>
      <w:tr w:rsidR="007C53B1" w:rsidRPr="009601BA" w14:paraId="1F4344DA" w14:textId="77777777" w:rsidTr="00D909B8">
        <w:trPr>
          <w:ins w:id="5002" w:author="Joyce Tindsley" w:date="2021-01-27T14:29:00Z"/>
        </w:trPr>
        <w:tc>
          <w:tcPr>
            <w:tcW w:w="4869" w:type="dxa"/>
          </w:tcPr>
          <w:p w14:paraId="37ED2222" w14:textId="6EF96393" w:rsidR="007C53B1" w:rsidRPr="009601BA" w:rsidRDefault="007C53B1" w:rsidP="00BB3D4F">
            <w:pPr>
              <w:spacing w:line="360" w:lineRule="auto"/>
              <w:rPr>
                <w:ins w:id="5003" w:author="Joyce Tindsley" w:date="2021-01-27T14:29:00Z"/>
                <w:rFonts w:ascii="Arial" w:hAnsi="Arial" w:cs="Arial"/>
                <w:sz w:val="24"/>
                <w:szCs w:val="24"/>
                <w:lang w:val="en-US"/>
                <w:rPrChange w:id="5004" w:author="Joyce Tindsley" w:date="2021-01-28T15:04:00Z">
                  <w:rPr>
                    <w:ins w:id="5005" w:author="Joyce Tindsley" w:date="2021-01-27T14:29:00Z"/>
                    <w:lang w:val="en-US"/>
                  </w:rPr>
                </w:rPrChange>
              </w:rPr>
              <w:pPrChange w:id="5006" w:author="Joyce Tindsley" w:date="2021-01-28T15:04:00Z">
                <w:pPr/>
              </w:pPrChange>
            </w:pPr>
            <w:ins w:id="5007" w:author="Joyce Tindsley" w:date="2021-01-27T14:29:00Z">
              <w:r w:rsidRPr="009601BA">
                <w:rPr>
                  <w:rFonts w:ascii="Arial" w:hAnsi="Arial" w:cs="Arial"/>
                  <w:sz w:val="24"/>
                  <w:szCs w:val="24"/>
                  <w:lang w:val="en-US"/>
                  <w:rPrChange w:id="5008" w:author="Joyce Tindsley" w:date="2021-01-28T15:04:00Z">
                    <w:rPr>
                      <w:lang w:val="en-US"/>
                    </w:rPr>
                  </w:rPrChange>
                </w:rPr>
                <w:t>Mixed methods</w:t>
              </w:r>
            </w:ins>
          </w:p>
        </w:tc>
      </w:tr>
      <w:tr w:rsidR="00310653" w:rsidRPr="009601BA" w14:paraId="220541C8" w14:textId="77777777" w:rsidTr="00D909B8">
        <w:trPr>
          <w:ins w:id="5009" w:author="Joyce Tindsley" w:date="2021-01-27T14:29:00Z"/>
        </w:trPr>
        <w:tc>
          <w:tcPr>
            <w:tcW w:w="4869" w:type="dxa"/>
          </w:tcPr>
          <w:p w14:paraId="34970E1D" w14:textId="2D4511BE" w:rsidR="00310653" w:rsidRPr="009601BA" w:rsidRDefault="00310653" w:rsidP="00BB3D4F">
            <w:pPr>
              <w:spacing w:line="360" w:lineRule="auto"/>
              <w:rPr>
                <w:ins w:id="5010" w:author="Joyce Tindsley" w:date="2021-01-27T14:29:00Z"/>
                <w:rFonts w:ascii="Arial" w:hAnsi="Arial" w:cs="Arial"/>
                <w:sz w:val="24"/>
                <w:szCs w:val="24"/>
                <w:lang w:val="en-US"/>
                <w:rPrChange w:id="5011" w:author="Joyce Tindsley" w:date="2021-01-28T15:04:00Z">
                  <w:rPr>
                    <w:ins w:id="5012" w:author="Joyce Tindsley" w:date="2021-01-27T14:29:00Z"/>
                    <w:lang w:val="en-US"/>
                  </w:rPr>
                </w:rPrChange>
              </w:rPr>
              <w:pPrChange w:id="5013" w:author="Joyce Tindsley" w:date="2021-01-28T15:04:00Z">
                <w:pPr/>
              </w:pPrChange>
            </w:pPr>
            <w:ins w:id="5014" w:author="Joyce Tindsley" w:date="2021-01-27T14:30:00Z">
              <w:r w:rsidRPr="009601BA">
                <w:rPr>
                  <w:rFonts w:ascii="Arial" w:hAnsi="Arial" w:cs="Arial"/>
                  <w:sz w:val="24"/>
                  <w:szCs w:val="24"/>
                  <w:lang w:val="en-US"/>
                  <w:rPrChange w:id="5015" w:author="Joyce Tindsley" w:date="2021-01-28T15:04:00Z">
                    <w:rPr>
                      <w:lang w:val="en-US"/>
                    </w:rPr>
                  </w:rPrChange>
                </w:rPr>
                <w:t>Participatory</w:t>
              </w:r>
            </w:ins>
          </w:p>
        </w:tc>
      </w:tr>
      <w:tr w:rsidR="008F623E" w:rsidRPr="009601BA" w14:paraId="7654AFB0" w14:textId="77777777" w:rsidTr="00D909B8">
        <w:trPr>
          <w:ins w:id="5016" w:author="Joyce Tindsley" w:date="2021-01-27T15:05:00Z"/>
        </w:trPr>
        <w:tc>
          <w:tcPr>
            <w:tcW w:w="4869" w:type="dxa"/>
          </w:tcPr>
          <w:p w14:paraId="7B188289" w14:textId="6555933E" w:rsidR="008F623E" w:rsidRPr="009601BA" w:rsidRDefault="008F623E" w:rsidP="00BB3D4F">
            <w:pPr>
              <w:spacing w:line="360" w:lineRule="auto"/>
              <w:rPr>
                <w:ins w:id="5017" w:author="Joyce Tindsley" w:date="2021-01-27T15:05:00Z"/>
                <w:rFonts w:ascii="Arial" w:hAnsi="Arial" w:cs="Arial"/>
                <w:sz w:val="24"/>
                <w:szCs w:val="24"/>
                <w:lang w:val="en-US"/>
                <w:rPrChange w:id="5018" w:author="Joyce Tindsley" w:date="2021-01-28T15:04:00Z">
                  <w:rPr>
                    <w:ins w:id="5019" w:author="Joyce Tindsley" w:date="2021-01-27T15:05:00Z"/>
                    <w:lang w:val="en-US"/>
                  </w:rPr>
                </w:rPrChange>
              </w:rPr>
              <w:pPrChange w:id="5020" w:author="Joyce Tindsley" w:date="2021-01-28T15:04:00Z">
                <w:pPr/>
              </w:pPrChange>
            </w:pPr>
            <w:ins w:id="5021" w:author="Joyce Tindsley" w:date="2021-01-27T15:05:00Z">
              <w:r w:rsidRPr="009601BA">
                <w:rPr>
                  <w:rFonts w:ascii="Arial" w:hAnsi="Arial" w:cs="Arial"/>
                  <w:sz w:val="24"/>
                  <w:szCs w:val="24"/>
                  <w:lang w:val="en-US"/>
                  <w:rPrChange w:id="5022" w:author="Joyce Tindsley" w:date="2021-01-28T15:04:00Z">
                    <w:rPr>
                      <w:lang w:val="en-US"/>
                    </w:rPr>
                  </w:rPrChange>
                </w:rPr>
                <w:t>Surveys</w:t>
              </w:r>
              <w:r w:rsidRPr="009601BA">
                <w:rPr>
                  <w:rFonts w:ascii="Arial" w:hAnsi="Arial" w:cs="Arial"/>
                  <w:sz w:val="24"/>
                  <w:szCs w:val="24"/>
                  <w:lang w:val="en-US"/>
                  <w:rPrChange w:id="5023" w:author="Joyce Tindsley" w:date="2021-01-28T15:04:00Z">
                    <w:rPr>
                      <w:lang w:val="en-US"/>
                    </w:rPr>
                  </w:rPrChange>
                </w:rPr>
                <w:t xml:space="preserve"> </w:t>
              </w:r>
            </w:ins>
          </w:p>
        </w:tc>
      </w:tr>
      <w:tr w:rsidR="00C31917" w:rsidRPr="009601BA" w14:paraId="7A75614A" w14:textId="77777777" w:rsidTr="00D909B8">
        <w:tc>
          <w:tcPr>
            <w:tcW w:w="4869" w:type="dxa"/>
          </w:tcPr>
          <w:p w14:paraId="6BFA3FFB" w14:textId="7CB19731" w:rsidR="00C31917" w:rsidRPr="009601BA" w:rsidRDefault="00AD69E2" w:rsidP="00BB3D4F">
            <w:pPr>
              <w:spacing w:line="360" w:lineRule="auto"/>
              <w:rPr>
                <w:rFonts w:ascii="Arial" w:hAnsi="Arial" w:cs="Arial"/>
                <w:sz w:val="24"/>
                <w:szCs w:val="24"/>
                <w:lang w:val="en-US"/>
                <w:rPrChange w:id="5024" w:author="Joyce Tindsley" w:date="2021-01-28T15:04:00Z">
                  <w:rPr>
                    <w:lang w:val="en-US"/>
                  </w:rPr>
                </w:rPrChange>
              </w:rPr>
              <w:pPrChange w:id="5025" w:author="Joyce Tindsley" w:date="2021-01-28T15:04:00Z">
                <w:pPr/>
              </w:pPrChange>
            </w:pPr>
            <w:ins w:id="5026" w:author="Joyce Tindsley" w:date="2021-01-27T15:05:00Z">
              <w:r w:rsidRPr="009601BA">
                <w:rPr>
                  <w:rFonts w:ascii="Arial" w:hAnsi="Arial" w:cs="Arial"/>
                  <w:sz w:val="24"/>
                  <w:szCs w:val="24"/>
                  <w:lang w:val="en-US"/>
                  <w:rPrChange w:id="5027" w:author="Joyce Tindsley" w:date="2021-01-28T15:04:00Z">
                    <w:rPr>
                      <w:lang w:val="en-US"/>
                    </w:rPr>
                  </w:rPrChange>
                </w:rPr>
                <w:t>Focus groups</w:t>
              </w:r>
            </w:ins>
          </w:p>
        </w:tc>
      </w:tr>
      <w:tr w:rsidR="00AD69E2" w:rsidRPr="009601BA" w14:paraId="0437628B" w14:textId="77777777" w:rsidTr="00D909B8">
        <w:trPr>
          <w:ins w:id="5028" w:author="Joyce Tindsley" w:date="2021-01-27T15:05:00Z"/>
        </w:trPr>
        <w:tc>
          <w:tcPr>
            <w:tcW w:w="4869" w:type="dxa"/>
          </w:tcPr>
          <w:p w14:paraId="1FD6884B" w14:textId="783B3933" w:rsidR="004836AE" w:rsidRPr="009601BA" w:rsidRDefault="00AD69E2" w:rsidP="00BB3D4F">
            <w:pPr>
              <w:spacing w:line="360" w:lineRule="auto"/>
              <w:rPr>
                <w:ins w:id="5029" w:author="Joyce Tindsley" w:date="2021-01-27T15:05:00Z"/>
                <w:rFonts w:ascii="Arial" w:hAnsi="Arial" w:cs="Arial"/>
                <w:sz w:val="24"/>
                <w:szCs w:val="24"/>
                <w:lang w:val="en-US"/>
                <w:rPrChange w:id="5030" w:author="Joyce Tindsley" w:date="2021-01-28T15:04:00Z">
                  <w:rPr>
                    <w:ins w:id="5031" w:author="Joyce Tindsley" w:date="2021-01-27T15:05:00Z"/>
                    <w:lang w:val="en-US"/>
                  </w:rPr>
                </w:rPrChange>
              </w:rPr>
              <w:pPrChange w:id="5032" w:author="Joyce Tindsley" w:date="2021-01-28T15:04:00Z">
                <w:pPr/>
              </w:pPrChange>
            </w:pPr>
            <w:ins w:id="5033" w:author="Joyce Tindsley" w:date="2021-01-27T15:06:00Z">
              <w:r w:rsidRPr="009601BA">
                <w:rPr>
                  <w:rFonts w:ascii="Arial" w:hAnsi="Arial" w:cs="Arial"/>
                  <w:sz w:val="24"/>
                  <w:szCs w:val="24"/>
                  <w:lang w:val="en-US"/>
                  <w:rPrChange w:id="5034" w:author="Joyce Tindsley" w:date="2021-01-28T15:04:00Z">
                    <w:rPr>
                      <w:lang w:val="en-US"/>
                    </w:rPr>
                  </w:rPrChange>
                </w:rPr>
                <w:t>Experiments</w:t>
              </w:r>
            </w:ins>
          </w:p>
        </w:tc>
      </w:tr>
      <w:tr w:rsidR="00A35D65" w:rsidRPr="009601BA" w14:paraId="3F5912FA" w14:textId="77777777" w:rsidTr="00D909B8">
        <w:trPr>
          <w:ins w:id="5035" w:author="Joyce Tindsley" w:date="2021-01-28T14:53:00Z"/>
        </w:trPr>
        <w:tc>
          <w:tcPr>
            <w:tcW w:w="4869" w:type="dxa"/>
          </w:tcPr>
          <w:p w14:paraId="2A4F4D66" w14:textId="06371522" w:rsidR="00A35D65" w:rsidRPr="009601BA" w:rsidRDefault="00A35D65" w:rsidP="00BB3D4F">
            <w:pPr>
              <w:spacing w:line="360" w:lineRule="auto"/>
              <w:rPr>
                <w:ins w:id="5036" w:author="Joyce Tindsley" w:date="2021-01-28T14:53:00Z"/>
                <w:rFonts w:ascii="Arial" w:hAnsi="Arial" w:cs="Arial"/>
                <w:sz w:val="24"/>
                <w:szCs w:val="24"/>
                <w:lang w:val="en-US"/>
                <w:rPrChange w:id="5037" w:author="Joyce Tindsley" w:date="2021-01-28T15:04:00Z">
                  <w:rPr>
                    <w:ins w:id="5038" w:author="Joyce Tindsley" w:date="2021-01-28T14:53:00Z"/>
                    <w:lang w:val="en-US"/>
                  </w:rPr>
                </w:rPrChange>
              </w:rPr>
              <w:pPrChange w:id="5039" w:author="Joyce Tindsley" w:date="2021-01-28T15:04:00Z">
                <w:pPr/>
              </w:pPrChange>
            </w:pPr>
            <w:ins w:id="5040" w:author="Joyce Tindsley" w:date="2021-01-28T14:53:00Z">
              <w:r w:rsidRPr="009601BA">
                <w:rPr>
                  <w:rFonts w:ascii="Arial" w:hAnsi="Arial" w:cs="Arial"/>
                  <w:sz w:val="24"/>
                  <w:szCs w:val="24"/>
                  <w:lang w:val="en-US"/>
                  <w:rPrChange w:id="5041" w:author="Joyce Tindsley" w:date="2021-01-28T15:04:00Z">
                    <w:rPr>
                      <w:lang w:val="en-US"/>
                    </w:rPr>
                  </w:rPrChange>
                </w:rPr>
                <w:t>Quasi-experiments</w:t>
              </w:r>
            </w:ins>
          </w:p>
        </w:tc>
      </w:tr>
      <w:tr w:rsidR="004836AE" w:rsidRPr="009601BA" w14:paraId="5ACCFA8A" w14:textId="77777777" w:rsidTr="00D909B8">
        <w:trPr>
          <w:ins w:id="5042" w:author="Joyce Tindsley" w:date="2021-01-28T14:51:00Z"/>
        </w:trPr>
        <w:tc>
          <w:tcPr>
            <w:tcW w:w="4869" w:type="dxa"/>
          </w:tcPr>
          <w:p w14:paraId="266A65B8" w14:textId="4652947F" w:rsidR="004836AE" w:rsidRPr="009601BA" w:rsidRDefault="004836AE" w:rsidP="00BB3D4F">
            <w:pPr>
              <w:spacing w:line="360" w:lineRule="auto"/>
              <w:rPr>
                <w:ins w:id="5043" w:author="Joyce Tindsley" w:date="2021-01-28T14:51:00Z"/>
                <w:rFonts w:ascii="Arial" w:hAnsi="Arial" w:cs="Arial"/>
                <w:sz w:val="24"/>
                <w:szCs w:val="24"/>
                <w:lang w:val="en-US"/>
                <w:rPrChange w:id="5044" w:author="Joyce Tindsley" w:date="2021-01-28T15:04:00Z">
                  <w:rPr>
                    <w:ins w:id="5045" w:author="Joyce Tindsley" w:date="2021-01-28T14:51:00Z"/>
                    <w:lang w:val="en-US"/>
                  </w:rPr>
                </w:rPrChange>
              </w:rPr>
              <w:pPrChange w:id="5046" w:author="Joyce Tindsley" w:date="2021-01-28T15:04:00Z">
                <w:pPr/>
              </w:pPrChange>
            </w:pPr>
            <w:ins w:id="5047" w:author="Joyce Tindsley" w:date="2021-01-28T14:51:00Z">
              <w:r w:rsidRPr="009601BA">
                <w:rPr>
                  <w:rFonts w:ascii="Arial" w:hAnsi="Arial" w:cs="Arial"/>
                  <w:sz w:val="24"/>
                  <w:szCs w:val="24"/>
                  <w:lang w:val="en-US"/>
                  <w:rPrChange w:id="5048" w:author="Joyce Tindsley" w:date="2021-01-28T15:04:00Z">
                    <w:rPr>
                      <w:lang w:val="en-US"/>
                    </w:rPr>
                  </w:rPrChange>
                </w:rPr>
                <w:t xml:space="preserve">Case </w:t>
              </w:r>
            </w:ins>
            <w:ins w:id="5049" w:author="Joyce Tindsley" w:date="2021-01-28T14:52:00Z">
              <w:r w:rsidR="005B3404" w:rsidRPr="009601BA">
                <w:rPr>
                  <w:rFonts w:ascii="Arial" w:hAnsi="Arial" w:cs="Arial"/>
                  <w:sz w:val="24"/>
                  <w:szCs w:val="24"/>
                  <w:lang w:val="en-US"/>
                  <w:rPrChange w:id="5050" w:author="Joyce Tindsley" w:date="2021-01-28T15:04:00Z">
                    <w:rPr>
                      <w:lang w:val="en-US"/>
                    </w:rPr>
                  </w:rPrChange>
                </w:rPr>
                <w:t>s</w:t>
              </w:r>
            </w:ins>
            <w:ins w:id="5051" w:author="Joyce Tindsley" w:date="2021-01-28T14:51:00Z">
              <w:r w:rsidRPr="009601BA">
                <w:rPr>
                  <w:rFonts w:ascii="Arial" w:hAnsi="Arial" w:cs="Arial"/>
                  <w:sz w:val="24"/>
                  <w:szCs w:val="24"/>
                  <w:lang w:val="en-US"/>
                  <w:rPrChange w:id="5052" w:author="Joyce Tindsley" w:date="2021-01-28T15:04:00Z">
                    <w:rPr>
                      <w:lang w:val="en-US"/>
                    </w:rPr>
                  </w:rPrChange>
                </w:rPr>
                <w:t>tudy</w:t>
              </w:r>
            </w:ins>
          </w:p>
        </w:tc>
      </w:tr>
      <w:tr w:rsidR="002E2D85" w:rsidRPr="009601BA" w14:paraId="16C632C9" w14:textId="77777777" w:rsidTr="00D909B8">
        <w:trPr>
          <w:ins w:id="5053" w:author="Joyce Tindsley" w:date="2021-01-28T14:52:00Z"/>
        </w:trPr>
        <w:tc>
          <w:tcPr>
            <w:tcW w:w="4869" w:type="dxa"/>
          </w:tcPr>
          <w:p w14:paraId="1CAF93CF" w14:textId="11AE871C" w:rsidR="002E2D85" w:rsidRPr="009601BA" w:rsidRDefault="002E2D85" w:rsidP="00BB3D4F">
            <w:pPr>
              <w:spacing w:line="360" w:lineRule="auto"/>
              <w:rPr>
                <w:ins w:id="5054" w:author="Joyce Tindsley" w:date="2021-01-28T14:52:00Z"/>
                <w:rFonts w:ascii="Arial" w:hAnsi="Arial" w:cs="Arial"/>
                <w:sz w:val="24"/>
                <w:szCs w:val="24"/>
                <w:lang w:val="en-US"/>
                <w:rPrChange w:id="5055" w:author="Joyce Tindsley" w:date="2021-01-28T15:04:00Z">
                  <w:rPr>
                    <w:ins w:id="5056" w:author="Joyce Tindsley" w:date="2021-01-28T14:52:00Z"/>
                    <w:lang w:val="en-US"/>
                  </w:rPr>
                </w:rPrChange>
              </w:rPr>
              <w:pPrChange w:id="5057" w:author="Joyce Tindsley" w:date="2021-01-28T15:04:00Z">
                <w:pPr/>
              </w:pPrChange>
            </w:pPr>
            <w:proofErr w:type="spellStart"/>
            <w:ins w:id="5058" w:author="Joyce Tindsley" w:date="2021-01-28T14:52:00Z">
              <w:r w:rsidRPr="009601BA">
                <w:rPr>
                  <w:rFonts w:ascii="Arial" w:hAnsi="Arial" w:cs="Arial"/>
                  <w:sz w:val="24"/>
                  <w:szCs w:val="24"/>
                  <w:lang w:val="en-US"/>
                  <w:rPrChange w:id="5059" w:author="Joyce Tindsley" w:date="2021-01-28T15:04:00Z">
                    <w:rPr>
                      <w:lang w:val="en-US"/>
                    </w:rPr>
                  </w:rPrChange>
                </w:rPr>
                <w:t>Phenomonology</w:t>
              </w:r>
              <w:proofErr w:type="spellEnd"/>
            </w:ins>
          </w:p>
        </w:tc>
      </w:tr>
      <w:tr w:rsidR="00AD69E2" w:rsidRPr="009601BA" w14:paraId="35C53D1F" w14:textId="77777777" w:rsidTr="00D909B8">
        <w:trPr>
          <w:ins w:id="5060" w:author="Joyce Tindsley" w:date="2021-01-27T15:06:00Z"/>
        </w:trPr>
        <w:tc>
          <w:tcPr>
            <w:tcW w:w="4869" w:type="dxa"/>
          </w:tcPr>
          <w:p w14:paraId="630AF0D0" w14:textId="5CF4ACA0" w:rsidR="00AD69E2" w:rsidRPr="009601BA" w:rsidRDefault="002E2D85" w:rsidP="00BB3D4F">
            <w:pPr>
              <w:spacing w:line="360" w:lineRule="auto"/>
              <w:rPr>
                <w:ins w:id="5061" w:author="Joyce Tindsley" w:date="2021-01-27T15:06:00Z"/>
                <w:rFonts w:ascii="Arial" w:hAnsi="Arial" w:cs="Arial"/>
                <w:sz w:val="24"/>
                <w:szCs w:val="24"/>
                <w:lang w:val="en-US"/>
                <w:rPrChange w:id="5062" w:author="Joyce Tindsley" w:date="2021-01-28T15:04:00Z">
                  <w:rPr>
                    <w:ins w:id="5063" w:author="Joyce Tindsley" w:date="2021-01-27T15:06:00Z"/>
                    <w:lang w:val="en-US"/>
                  </w:rPr>
                </w:rPrChange>
              </w:rPr>
              <w:pPrChange w:id="5064" w:author="Joyce Tindsley" w:date="2021-01-28T15:04:00Z">
                <w:pPr/>
              </w:pPrChange>
            </w:pPr>
            <w:ins w:id="5065" w:author="Joyce Tindsley" w:date="2021-01-28T14:52:00Z">
              <w:r w:rsidRPr="009601BA">
                <w:rPr>
                  <w:rFonts w:ascii="Arial" w:hAnsi="Arial" w:cs="Arial"/>
                  <w:sz w:val="24"/>
                  <w:szCs w:val="24"/>
                  <w:lang w:val="en-US"/>
                  <w:rPrChange w:id="5066" w:author="Joyce Tindsley" w:date="2021-01-28T15:04:00Z">
                    <w:rPr>
                      <w:lang w:val="en-US"/>
                    </w:rPr>
                  </w:rPrChange>
                </w:rPr>
                <w:t>Ethnography</w:t>
              </w:r>
            </w:ins>
          </w:p>
        </w:tc>
      </w:tr>
      <w:tr w:rsidR="002E2D85" w:rsidRPr="009601BA" w14:paraId="1E987D83" w14:textId="77777777" w:rsidTr="00D909B8">
        <w:trPr>
          <w:ins w:id="5067" w:author="Joyce Tindsley" w:date="2021-01-28T14:52:00Z"/>
        </w:trPr>
        <w:tc>
          <w:tcPr>
            <w:tcW w:w="4869" w:type="dxa"/>
          </w:tcPr>
          <w:p w14:paraId="666DD530" w14:textId="3D1C6BF6" w:rsidR="002E2D85" w:rsidRPr="009601BA" w:rsidRDefault="00A35D65" w:rsidP="00BB3D4F">
            <w:pPr>
              <w:spacing w:line="360" w:lineRule="auto"/>
              <w:rPr>
                <w:ins w:id="5068" w:author="Joyce Tindsley" w:date="2021-01-28T14:52:00Z"/>
                <w:rFonts w:ascii="Arial" w:hAnsi="Arial" w:cs="Arial"/>
                <w:sz w:val="24"/>
                <w:szCs w:val="24"/>
                <w:lang w:val="en-US"/>
                <w:rPrChange w:id="5069" w:author="Joyce Tindsley" w:date="2021-01-28T15:04:00Z">
                  <w:rPr>
                    <w:ins w:id="5070" w:author="Joyce Tindsley" w:date="2021-01-28T14:52:00Z"/>
                    <w:lang w:val="en-US"/>
                  </w:rPr>
                </w:rPrChange>
              </w:rPr>
              <w:pPrChange w:id="5071" w:author="Joyce Tindsley" w:date="2021-01-28T15:04:00Z">
                <w:pPr/>
              </w:pPrChange>
            </w:pPr>
            <w:ins w:id="5072" w:author="Joyce Tindsley" w:date="2021-01-28T14:52:00Z">
              <w:r w:rsidRPr="009601BA">
                <w:rPr>
                  <w:rFonts w:ascii="Arial" w:hAnsi="Arial" w:cs="Arial"/>
                  <w:sz w:val="24"/>
                  <w:szCs w:val="24"/>
                  <w:lang w:val="en-US"/>
                  <w:rPrChange w:id="5073" w:author="Joyce Tindsley" w:date="2021-01-28T15:04:00Z">
                    <w:rPr>
                      <w:lang w:val="en-US"/>
                    </w:rPr>
                  </w:rPrChange>
                </w:rPr>
                <w:t>Action research</w:t>
              </w:r>
            </w:ins>
          </w:p>
        </w:tc>
      </w:tr>
      <w:tr w:rsidR="002E2D85" w:rsidRPr="009601BA" w14:paraId="0CD3DFA0" w14:textId="77777777" w:rsidTr="00D909B8">
        <w:trPr>
          <w:ins w:id="5074" w:author="Joyce Tindsley" w:date="2021-01-28T14:52:00Z"/>
        </w:trPr>
        <w:tc>
          <w:tcPr>
            <w:tcW w:w="4869" w:type="dxa"/>
          </w:tcPr>
          <w:p w14:paraId="22AE1E79" w14:textId="77777777" w:rsidR="002E2D85" w:rsidRPr="009601BA" w:rsidRDefault="002E2D85" w:rsidP="00BB3D4F">
            <w:pPr>
              <w:spacing w:line="360" w:lineRule="auto"/>
              <w:rPr>
                <w:ins w:id="5075" w:author="Joyce Tindsley" w:date="2021-01-28T14:52:00Z"/>
                <w:rFonts w:ascii="Arial" w:hAnsi="Arial" w:cs="Arial"/>
                <w:sz w:val="24"/>
                <w:szCs w:val="24"/>
                <w:lang w:val="en-US"/>
                <w:rPrChange w:id="5076" w:author="Joyce Tindsley" w:date="2021-01-28T15:04:00Z">
                  <w:rPr>
                    <w:ins w:id="5077" w:author="Joyce Tindsley" w:date="2021-01-28T14:52:00Z"/>
                    <w:lang w:val="en-US"/>
                  </w:rPr>
                </w:rPrChange>
              </w:rPr>
              <w:pPrChange w:id="5078" w:author="Joyce Tindsley" w:date="2021-01-28T15:04:00Z">
                <w:pPr/>
              </w:pPrChange>
            </w:pPr>
          </w:p>
        </w:tc>
      </w:tr>
      <w:tr w:rsidR="00C31917" w:rsidRPr="009601BA" w14:paraId="60CCC2EA" w14:textId="77777777" w:rsidTr="00D909B8">
        <w:tc>
          <w:tcPr>
            <w:tcW w:w="4869" w:type="dxa"/>
          </w:tcPr>
          <w:p w14:paraId="1983652A" w14:textId="77777777" w:rsidR="00C31917" w:rsidRPr="00006833" w:rsidRDefault="00C31917" w:rsidP="00BB3D4F">
            <w:pPr>
              <w:spacing w:line="360" w:lineRule="auto"/>
              <w:rPr>
                <w:rFonts w:ascii="Arial" w:hAnsi="Arial" w:cs="Arial"/>
                <w:b/>
                <w:bCs/>
                <w:sz w:val="24"/>
                <w:szCs w:val="24"/>
                <w:u w:val="single"/>
                <w:lang w:val="en-US"/>
                <w:rPrChange w:id="5079" w:author="Joyce Tindsley" w:date="2021-01-28T15:11:00Z">
                  <w:rPr>
                    <w:b/>
                    <w:bCs/>
                    <w:sz w:val="28"/>
                    <w:szCs w:val="28"/>
                    <w:lang w:val="en-US"/>
                  </w:rPr>
                </w:rPrChange>
              </w:rPr>
              <w:pPrChange w:id="5080" w:author="Joyce Tindsley" w:date="2021-01-28T15:04:00Z">
                <w:pPr/>
              </w:pPrChange>
            </w:pPr>
            <w:r w:rsidRPr="00006833">
              <w:rPr>
                <w:rFonts w:ascii="Arial" w:hAnsi="Arial" w:cs="Arial"/>
                <w:b/>
                <w:bCs/>
                <w:sz w:val="24"/>
                <w:szCs w:val="24"/>
                <w:u w:val="single"/>
                <w:lang w:val="en-US"/>
                <w:rPrChange w:id="5081" w:author="Joyce Tindsley" w:date="2021-01-28T15:11:00Z">
                  <w:rPr>
                    <w:b/>
                    <w:bCs/>
                    <w:sz w:val="28"/>
                    <w:szCs w:val="28"/>
                    <w:lang w:val="en-US"/>
                  </w:rPr>
                </w:rPrChange>
              </w:rPr>
              <w:t>Transformative</w:t>
            </w:r>
          </w:p>
        </w:tc>
      </w:tr>
      <w:tr w:rsidR="00E81CA4" w:rsidRPr="009601BA" w14:paraId="6AB97666" w14:textId="77777777" w:rsidTr="00D909B8">
        <w:tc>
          <w:tcPr>
            <w:tcW w:w="4869" w:type="dxa"/>
          </w:tcPr>
          <w:p w14:paraId="0B62DCB3" w14:textId="14903A0C" w:rsidR="00E81CA4" w:rsidRPr="009601BA" w:rsidRDefault="00136017" w:rsidP="00BB3D4F">
            <w:pPr>
              <w:spacing w:line="360" w:lineRule="auto"/>
              <w:rPr>
                <w:rFonts w:ascii="Arial" w:hAnsi="Arial" w:cs="Arial"/>
                <w:b/>
                <w:bCs/>
                <w:sz w:val="24"/>
                <w:szCs w:val="24"/>
                <w:lang w:val="en-US"/>
                <w:rPrChange w:id="5082" w:author="Joyce Tindsley" w:date="2021-01-28T15:04:00Z">
                  <w:rPr>
                    <w:b/>
                    <w:bCs/>
                    <w:lang w:val="en-US"/>
                  </w:rPr>
                </w:rPrChange>
              </w:rPr>
              <w:pPrChange w:id="5083" w:author="Joyce Tindsley" w:date="2021-01-28T15:04:00Z">
                <w:pPr/>
              </w:pPrChange>
            </w:pPr>
            <w:r w:rsidRPr="009601BA">
              <w:rPr>
                <w:rFonts w:ascii="Arial" w:hAnsi="Arial" w:cs="Arial"/>
                <w:b/>
                <w:bCs/>
                <w:sz w:val="24"/>
                <w:szCs w:val="24"/>
                <w:lang w:val="en-US"/>
                <w:rPrChange w:id="5084" w:author="Joyce Tindsley" w:date="2021-01-28T15:04:00Z">
                  <w:rPr>
                    <w:b/>
                    <w:bCs/>
                    <w:lang w:val="en-US"/>
                  </w:rPr>
                </w:rPrChange>
              </w:rPr>
              <w:t>Qualitative</w:t>
            </w:r>
          </w:p>
        </w:tc>
      </w:tr>
      <w:tr w:rsidR="00136017" w:rsidRPr="009601BA" w14:paraId="01B3D420" w14:textId="77777777" w:rsidTr="00D909B8">
        <w:tc>
          <w:tcPr>
            <w:tcW w:w="4869" w:type="dxa"/>
          </w:tcPr>
          <w:p w14:paraId="7FA1EAA6" w14:textId="46D1AFC5" w:rsidR="00136017" w:rsidRPr="009601BA" w:rsidRDefault="00136017" w:rsidP="00BB3D4F">
            <w:pPr>
              <w:spacing w:line="360" w:lineRule="auto"/>
              <w:rPr>
                <w:rFonts w:ascii="Arial" w:hAnsi="Arial" w:cs="Arial"/>
                <w:b/>
                <w:bCs/>
                <w:sz w:val="24"/>
                <w:szCs w:val="24"/>
                <w:lang w:val="en-US"/>
                <w:rPrChange w:id="5085" w:author="Joyce Tindsley" w:date="2021-01-28T15:04:00Z">
                  <w:rPr>
                    <w:b/>
                    <w:bCs/>
                    <w:lang w:val="en-US"/>
                  </w:rPr>
                </w:rPrChange>
              </w:rPr>
              <w:pPrChange w:id="5086" w:author="Joyce Tindsley" w:date="2021-01-28T15:04:00Z">
                <w:pPr/>
              </w:pPrChange>
            </w:pPr>
            <w:r w:rsidRPr="009601BA">
              <w:rPr>
                <w:rFonts w:ascii="Arial" w:hAnsi="Arial" w:cs="Arial"/>
                <w:b/>
                <w:bCs/>
                <w:sz w:val="24"/>
                <w:szCs w:val="24"/>
                <w:lang w:val="en-US"/>
                <w:rPrChange w:id="5087" w:author="Joyce Tindsley" w:date="2021-01-28T15:04:00Z">
                  <w:rPr>
                    <w:b/>
                    <w:bCs/>
                    <w:lang w:val="en-US"/>
                  </w:rPr>
                </w:rPrChange>
              </w:rPr>
              <w:t>Subjective</w:t>
            </w:r>
          </w:p>
        </w:tc>
      </w:tr>
      <w:tr w:rsidR="00C31917" w:rsidRPr="009601BA" w14:paraId="03F6377F" w14:textId="77777777" w:rsidTr="00D909B8">
        <w:tc>
          <w:tcPr>
            <w:tcW w:w="4869" w:type="dxa"/>
          </w:tcPr>
          <w:p w14:paraId="2A5E6FDD" w14:textId="77777777" w:rsidR="00C31917" w:rsidRPr="009601BA" w:rsidRDefault="00C31917" w:rsidP="00BB3D4F">
            <w:pPr>
              <w:spacing w:line="360" w:lineRule="auto"/>
              <w:rPr>
                <w:rFonts w:ascii="Arial" w:hAnsi="Arial" w:cs="Arial"/>
                <w:sz w:val="24"/>
                <w:szCs w:val="24"/>
                <w:lang w:val="en-US"/>
                <w:rPrChange w:id="5088" w:author="Joyce Tindsley" w:date="2021-01-28T15:04:00Z">
                  <w:rPr>
                    <w:lang w:val="en-US"/>
                  </w:rPr>
                </w:rPrChange>
              </w:rPr>
              <w:pPrChange w:id="5089" w:author="Joyce Tindsley" w:date="2021-01-28T15:04:00Z">
                <w:pPr/>
              </w:pPrChange>
            </w:pPr>
            <w:r w:rsidRPr="009601BA">
              <w:rPr>
                <w:rFonts w:ascii="Arial" w:hAnsi="Arial" w:cs="Arial"/>
                <w:sz w:val="24"/>
                <w:szCs w:val="24"/>
                <w:lang w:val="en-US"/>
                <w:rPrChange w:id="5090" w:author="Joyce Tindsley" w:date="2021-01-28T15:04:00Z">
                  <w:rPr>
                    <w:lang w:val="en-US"/>
                  </w:rPr>
                </w:rPrChange>
              </w:rPr>
              <w:t>Critical theory</w:t>
            </w:r>
          </w:p>
        </w:tc>
      </w:tr>
      <w:tr w:rsidR="00E81CA4" w:rsidRPr="009601BA" w:rsidDel="001250D1" w14:paraId="6860C646" w14:textId="2551C39C" w:rsidTr="00D909B8">
        <w:trPr>
          <w:del w:id="5091" w:author="Joyce Tindsley" w:date="2021-01-28T15:30:00Z"/>
        </w:trPr>
        <w:tc>
          <w:tcPr>
            <w:tcW w:w="4869" w:type="dxa"/>
          </w:tcPr>
          <w:p w14:paraId="023C8FAE" w14:textId="00D92449" w:rsidR="00E81CA4" w:rsidRPr="009601BA" w:rsidDel="001250D1" w:rsidRDefault="00496E37" w:rsidP="00BB3D4F">
            <w:pPr>
              <w:spacing w:line="360" w:lineRule="auto"/>
              <w:rPr>
                <w:del w:id="5092" w:author="Joyce Tindsley" w:date="2021-01-28T15:30:00Z"/>
                <w:rFonts w:ascii="Arial" w:hAnsi="Arial" w:cs="Arial"/>
                <w:sz w:val="24"/>
                <w:szCs w:val="24"/>
                <w:lang w:val="en-US"/>
                <w:rPrChange w:id="5093" w:author="Joyce Tindsley" w:date="2021-01-28T15:04:00Z">
                  <w:rPr>
                    <w:del w:id="5094" w:author="Joyce Tindsley" w:date="2021-01-28T15:30:00Z"/>
                    <w:lang w:val="en-US"/>
                  </w:rPr>
                </w:rPrChange>
              </w:rPr>
              <w:pPrChange w:id="5095" w:author="Joyce Tindsley" w:date="2021-01-28T15:04:00Z">
                <w:pPr/>
              </w:pPrChange>
            </w:pPr>
            <w:del w:id="5096" w:author="Joyce Tindsley" w:date="2021-01-28T15:30:00Z">
              <w:r w:rsidRPr="009601BA" w:rsidDel="001250D1">
                <w:rPr>
                  <w:rFonts w:ascii="Arial" w:hAnsi="Arial" w:cs="Arial"/>
                  <w:sz w:val="24"/>
                  <w:szCs w:val="24"/>
                  <w:lang w:val="en-US"/>
                  <w:rPrChange w:id="5097" w:author="Joyce Tindsley" w:date="2021-01-28T15:04:00Z">
                    <w:rPr>
                      <w:lang w:val="en-US"/>
                    </w:rPr>
                  </w:rPrChange>
                </w:rPr>
                <w:delText>Political</w:delText>
              </w:r>
            </w:del>
          </w:p>
        </w:tc>
      </w:tr>
      <w:tr w:rsidR="00C31917" w:rsidRPr="009601BA" w14:paraId="187BC9A6" w14:textId="77777777" w:rsidTr="00D909B8">
        <w:tc>
          <w:tcPr>
            <w:tcW w:w="4869" w:type="dxa"/>
          </w:tcPr>
          <w:p w14:paraId="17BBBE2F" w14:textId="51DCBD55" w:rsidR="00C31917" w:rsidRPr="009601BA" w:rsidRDefault="001250D1" w:rsidP="00BB3D4F">
            <w:pPr>
              <w:spacing w:line="360" w:lineRule="auto"/>
              <w:rPr>
                <w:rFonts w:ascii="Arial" w:hAnsi="Arial" w:cs="Arial"/>
                <w:sz w:val="24"/>
                <w:szCs w:val="24"/>
                <w:lang w:val="en-US"/>
                <w:rPrChange w:id="5098" w:author="Joyce Tindsley" w:date="2021-01-28T15:04:00Z">
                  <w:rPr>
                    <w:lang w:val="en-US"/>
                  </w:rPr>
                </w:rPrChange>
              </w:rPr>
              <w:pPrChange w:id="5099" w:author="Joyce Tindsley" w:date="2021-01-28T15:04:00Z">
                <w:pPr/>
              </w:pPrChange>
            </w:pPr>
            <w:ins w:id="5100" w:author="Joyce Tindsley" w:date="2021-01-28T15:30:00Z">
              <w:r>
                <w:rPr>
                  <w:rFonts w:ascii="Arial" w:hAnsi="Arial" w:cs="Arial"/>
                  <w:sz w:val="24"/>
                  <w:szCs w:val="24"/>
                  <w:lang w:val="en-US"/>
                </w:rPr>
                <w:t>Political/</w:t>
              </w:r>
            </w:ins>
            <w:r w:rsidR="00496E37" w:rsidRPr="009601BA">
              <w:rPr>
                <w:rFonts w:ascii="Arial" w:hAnsi="Arial" w:cs="Arial"/>
                <w:sz w:val="24"/>
                <w:szCs w:val="24"/>
                <w:lang w:val="en-US"/>
                <w:rPrChange w:id="5101" w:author="Joyce Tindsley" w:date="2021-01-28T15:04:00Z">
                  <w:rPr>
                    <w:lang w:val="en-US"/>
                  </w:rPr>
                </w:rPrChange>
              </w:rPr>
              <w:t>Power and Justice oriented</w:t>
            </w:r>
          </w:p>
        </w:tc>
      </w:tr>
      <w:tr w:rsidR="00C31917" w:rsidRPr="009601BA" w14:paraId="20051926" w14:textId="77777777" w:rsidTr="00D909B8">
        <w:tc>
          <w:tcPr>
            <w:tcW w:w="4869" w:type="dxa"/>
          </w:tcPr>
          <w:p w14:paraId="5FF39E19" w14:textId="142FBE52" w:rsidR="00C31917" w:rsidRPr="009601BA" w:rsidRDefault="00647D26" w:rsidP="00BB3D4F">
            <w:pPr>
              <w:spacing w:line="360" w:lineRule="auto"/>
              <w:rPr>
                <w:rFonts w:ascii="Arial" w:hAnsi="Arial" w:cs="Arial"/>
                <w:sz w:val="24"/>
                <w:szCs w:val="24"/>
                <w:lang w:val="en-US"/>
                <w:rPrChange w:id="5102" w:author="Joyce Tindsley" w:date="2021-01-28T15:04:00Z">
                  <w:rPr>
                    <w:lang w:val="en-US"/>
                  </w:rPr>
                </w:rPrChange>
              </w:rPr>
              <w:pPrChange w:id="5103" w:author="Joyce Tindsley" w:date="2021-01-28T15:04:00Z">
                <w:pPr/>
              </w:pPrChange>
            </w:pPr>
            <w:r w:rsidRPr="009601BA">
              <w:rPr>
                <w:rFonts w:ascii="Arial" w:hAnsi="Arial" w:cs="Arial"/>
                <w:sz w:val="24"/>
                <w:szCs w:val="24"/>
                <w:lang w:val="en-US"/>
                <w:rPrChange w:id="5104" w:author="Joyce Tindsley" w:date="2021-01-28T15:04:00Z">
                  <w:rPr>
                    <w:lang w:val="en-US"/>
                  </w:rPr>
                </w:rPrChange>
              </w:rPr>
              <w:t>Collaborative</w:t>
            </w:r>
          </w:p>
        </w:tc>
      </w:tr>
      <w:tr w:rsidR="00C31917" w:rsidRPr="009601BA" w14:paraId="3C4DB5E7" w14:textId="77777777" w:rsidTr="00D909B8">
        <w:tc>
          <w:tcPr>
            <w:tcW w:w="4869" w:type="dxa"/>
          </w:tcPr>
          <w:p w14:paraId="7EA28823" w14:textId="3A8A0058" w:rsidR="00C31917" w:rsidRPr="009601BA" w:rsidRDefault="00647D26" w:rsidP="00BB3D4F">
            <w:pPr>
              <w:spacing w:line="360" w:lineRule="auto"/>
              <w:rPr>
                <w:rFonts w:ascii="Arial" w:hAnsi="Arial" w:cs="Arial"/>
                <w:sz w:val="24"/>
                <w:szCs w:val="24"/>
                <w:lang w:val="en-US"/>
                <w:rPrChange w:id="5105" w:author="Joyce Tindsley" w:date="2021-01-28T15:04:00Z">
                  <w:rPr>
                    <w:lang w:val="en-US"/>
                  </w:rPr>
                </w:rPrChange>
              </w:rPr>
              <w:pPrChange w:id="5106" w:author="Joyce Tindsley" w:date="2021-01-28T15:04:00Z">
                <w:pPr/>
              </w:pPrChange>
            </w:pPr>
            <w:r w:rsidRPr="009601BA">
              <w:rPr>
                <w:rFonts w:ascii="Arial" w:hAnsi="Arial" w:cs="Arial"/>
                <w:sz w:val="24"/>
                <w:szCs w:val="24"/>
                <w:lang w:val="en-US"/>
                <w:rPrChange w:id="5107" w:author="Joyce Tindsley" w:date="2021-01-28T15:04:00Z">
                  <w:rPr>
                    <w:lang w:val="en-US"/>
                  </w:rPr>
                </w:rPrChange>
              </w:rPr>
              <w:t>Transactional</w:t>
            </w:r>
          </w:p>
        </w:tc>
      </w:tr>
      <w:tr w:rsidR="00C31917" w:rsidRPr="009601BA" w14:paraId="41C7C7FC" w14:textId="77777777" w:rsidTr="00D909B8">
        <w:tc>
          <w:tcPr>
            <w:tcW w:w="4869" w:type="dxa"/>
          </w:tcPr>
          <w:p w14:paraId="0CBCCB16" w14:textId="77777777" w:rsidR="00C31917" w:rsidRPr="009601BA" w:rsidRDefault="00C31917" w:rsidP="00BB3D4F">
            <w:pPr>
              <w:spacing w:line="360" w:lineRule="auto"/>
              <w:rPr>
                <w:rFonts w:ascii="Arial" w:hAnsi="Arial" w:cs="Arial"/>
                <w:sz w:val="24"/>
                <w:szCs w:val="24"/>
                <w:lang w:val="en-US"/>
                <w:rPrChange w:id="5108" w:author="Joyce Tindsley" w:date="2021-01-28T15:04:00Z">
                  <w:rPr>
                    <w:lang w:val="en-US"/>
                  </w:rPr>
                </w:rPrChange>
              </w:rPr>
              <w:pPrChange w:id="5109" w:author="Joyce Tindsley" w:date="2021-01-28T15:04:00Z">
                <w:pPr/>
              </w:pPrChange>
            </w:pPr>
            <w:r w:rsidRPr="009601BA">
              <w:rPr>
                <w:rFonts w:ascii="Arial" w:hAnsi="Arial" w:cs="Arial"/>
                <w:sz w:val="24"/>
                <w:szCs w:val="24"/>
                <w:lang w:val="en-US"/>
                <w:rPrChange w:id="5110" w:author="Joyce Tindsley" w:date="2021-01-28T15:04:00Z">
                  <w:rPr>
                    <w:lang w:val="en-US"/>
                  </w:rPr>
                </w:rPrChange>
              </w:rPr>
              <w:t>Action research</w:t>
            </w:r>
          </w:p>
        </w:tc>
      </w:tr>
      <w:tr w:rsidR="00C31917" w:rsidRPr="009601BA" w:rsidDel="00AA636C" w14:paraId="1BBE3936" w14:textId="6C474D89" w:rsidTr="00D909B8">
        <w:trPr>
          <w:del w:id="5111" w:author="Joyce Tindsley" w:date="2021-01-28T15:30:00Z"/>
        </w:trPr>
        <w:tc>
          <w:tcPr>
            <w:tcW w:w="4869" w:type="dxa"/>
          </w:tcPr>
          <w:p w14:paraId="284FE2D8" w14:textId="0008CA58" w:rsidR="00C31917" w:rsidRPr="009601BA" w:rsidDel="00AA636C" w:rsidRDefault="00C31917" w:rsidP="00BB3D4F">
            <w:pPr>
              <w:spacing w:line="360" w:lineRule="auto"/>
              <w:rPr>
                <w:del w:id="5112" w:author="Joyce Tindsley" w:date="2021-01-28T15:30:00Z"/>
                <w:rFonts w:ascii="Arial" w:hAnsi="Arial" w:cs="Arial"/>
                <w:sz w:val="24"/>
                <w:szCs w:val="24"/>
                <w:lang w:val="en-US"/>
                <w:rPrChange w:id="5113" w:author="Joyce Tindsley" w:date="2021-01-28T15:04:00Z">
                  <w:rPr>
                    <w:del w:id="5114" w:author="Joyce Tindsley" w:date="2021-01-28T15:30:00Z"/>
                    <w:lang w:val="en-US"/>
                  </w:rPr>
                </w:rPrChange>
              </w:rPr>
              <w:pPrChange w:id="5115" w:author="Joyce Tindsley" w:date="2021-01-28T15:04:00Z">
                <w:pPr/>
              </w:pPrChange>
            </w:pPr>
          </w:p>
        </w:tc>
      </w:tr>
      <w:tr w:rsidR="00C31917" w:rsidRPr="009601BA" w:rsidDel="00AA636C" w14:paraId="17EA43D7" w14:textId="52C8E512" w:rsidTr="00D909B8">
        <w:trPr>
          <w:del w:id="5116" w:author="Joyce Tindsley" w:date="2021-01-28T15:30:00Z"/>
        </w:trPr>
        <w:tc>
          <w:tcPr>
            <w:tcW w:w="4869" w:type="dxa"/>
          </w:tcPr>
          <w:p w14:paraId="4FDACCA9" w14:textId="68B715B6" w:rsidR="00C31917" w:rsidRPr="009601BA" w:rsidDel="00AA636C" w:rsidRDefault="00C31917" w:rsidP="00BB3D4F">
            <w:pPr>
              <w:spacing w:line="360" w:lineRule="auto"/>
              <w:rPr>
                <w:del w:id="5117" w:author="Joyce Tindsley" w:date="2021-01-28T15:30:00Z"/>
                <w:rFonts w:ascii="Arial" w:hAnsi="Arial" w:cs="Arial"/>
                <w:sz w:val="24"/>
                <w:szCs w:val="24"/>
                <w:lang w:val="en-US"/>
                <w:rPrChange w:id="5118" w:author="Joyce Tindsley" w:date="2021-01-28T15:04:00Z">
                  <w:rPr>
                    <w:del w:id="5119" w:author="Joyce Tindsley" w:date="2021-01-28T15:30:00Z"/>
                    <w:lang w:val="en-US"/>
                  </w:rPr>
                </w:rPrChange>
              </w:rPr>
              <w:pPrChange w:id="5120" w:author="Joyce Tindsley" w:date="2021-01-28T15:04:00Z">
                <w:pPr/>
              </w:pPrChange>
            </w:pPr>
          </w:p>
        </w:tc>
      </w:tr>
    </w:tbl>
    <w:p w14:paraId="48D0B90E" w14:textId="0A582BAD" w:rsidR="00282DCC" w:rsidRPr="009601BA" w:rsidRDefault="00282DCC" w:rsidP="00BB3D4F">
      <w:pPr>
        <w:spacing w:after="0" w:line="360" w:lineRule="auto"/>
        <w:rPr>
          <w:rFonts w:ascii="Arial" w:hAnsi="Arial" w:cs="Arial"/>
          <w:sz w:val="24"/>
          <w:szCs w:val="24"/>
          <w:lang w:val="en-US"/>
          <w:rPrChange w:id="5121" w:author="Joyce Tindsley" w:date="2021-01-28T15:04:00Z">
            <w:rPr>
              <w:lang w:val="en-US"/>
            </w:rPr>
          </w:rPrChange>
        </w:rPr>
        <w:pPrChange w:id="5122" w:author="Joyce Tindsley" w:date="2021-01-28T15:04:00Z">
          <w:pPr>
            <w:spacing w:after="0" w:line="240" w:lineRule="auto"/>
          </w:pPr>
        </w:pPrChange>
      </w:pPr>
    </w:p>
    <w:tbl>
      <w:tblPr>
        <w:tblStyle w:val="TableGrid"/>
        <w:tblW w:w="0" w:type="auto"/>
        <w:tblLook w:val="04A0" w:firstRow="1" w:lastRow="0" w:firstColumn="1" w:lastColumn="0" w:noHBand="0" w:noVBand="1"/>
      </w:tblPr>
      <w:tblGrid>
        <w:gridCol w:w="4869"/>
      </w:tblGrid>
      <w:tr w:rsidR="002F74F8" w:rsidRPr="009601BA" w14:paraId="701070B0" w14:textId="77777777" w:rsidTr="002F74F8">
        <w:tc>
          <w:tcPr>
            <w:tcW w:w="4869" w:type="dxa"/>
          </w:tcPr>
          <w:p w14:paraId="11D9EAC6" w14:textId="1DBA17C3" w:rsidR="002F74F8" w:rsidRPr="009601BA" w:rsidRDefault="002F74F8" w:rsidP="00BB3D4F">
            <w:pPr>
              <w:spacing w:line="360" w:lineRule="auto"/>
              <w:rPr>
                <w:rFonts w:ascii="Arial" w:hAnsi="Arial" w:cs="Arial"/>
                <w:b/>
                <w:bCs/>
                <w:sz w:val="24"/>
                <w:szCs w:val="24"/>
                <w:u w:val="single"/>
                <w:lang w:val="en-US"/>
                <w:rPrChange w:id="5123" w:author="Joyce Tindsley" w:date="2021-01-28T15:04:00Z">
                  <w:rPr>
                    <w:b/>
                    <w:bCs/>
                    <w:sz w:val="28"/>
                    <w:szCs w:val="28"/>
                    <w:u w:val="single"/>
                    <w:lang w:val="en-US"/>
                  </w:rPr>
                </w:rPrChange>
              </w:rPr>
              <w:pPrChange w:id="5124" w:author="Joyce Tindsley" w:date="2021-01-28T15:04:00Z">
                <w:pPr/>
              </w:pPrChange>
            </w:pPr>
            <w:r w:rsidRPr="009601BA">
              <w:rPr>
                <w:rFonts w:ascii="Arial" w:hAnsi="Arial" w:cs="Arial"/>
                <w:b/>
                <w:bCs/>
                <w:sz w:val="24"/>
                <w:szCs w:val="24"/>
                <w:u w:val="single"/>
                <w:lang w:val="en-US"/>
                <w:rPrChange w:id="5125" w:author="Joyce Tindsley" w:date="2021-01-28T15:04:00Z">
                  <w:rPr>
                    <w:b/>
                    <w:bCs/>
                    <w:sz w:val="28"/>
                    <w:szCs w:val="28"/>
                    <w:u w:val="single"/>
                    <w:lang w:val="en-US"/>
                  </w:rPr>
                </w:rPrChange>
              </w:rPr>
              <w:t>Research methods</w:t>
            </w:r>
          </w:p>
        </w:tc>
      </w:tr>
      <w:tr w:rsidR="004F6143" w:rsidRPr="009601BA" w14:paraId="371BD929" w14:textId="77777777" w:rsidTr="002F74F8">
        <w:tc>
          <w:tcPr>
            <w:tcW w:w="4869" w:type="dxa"/>
          </w:tcPr>
          <w:p w14:paraId="21117E02" w14:textId="33CEA1C5" w:rsidR="004F6143" w:rsidRPr="009601BA" w:rsidRDefault="004F6143" w:rsidP="00BB3D4F">
            <w:pPr>
              <w:spacing w:line="360" w:lineRule="auto"/>
              <w:rPr>
                <w:rFonts w:ascii="Arial" w:hAnsi="Arial" w:cs="Arial"/>
                <w:b/>
                <w:bCs/>
                <w:sz w:val="24"/>
                <w:szCs w:val="24"/>
                <w:lang w:val="en-US"/>
                <w:rPrChange w:id="5126" w:author="Joyce Tindsley" w:date="2021-01-28T15:04:00Z">
                  <w:rPr>
                    <w:b/>
                    <w:bCs/>
                    <w:lang w:val="en-US"/>
                  </w:rPr>
                </w:rPrChange>
              </w:rPr>
              <w:pPrChange w:id="5127" w:author="Joyce Tindsley" w:date="2021-01-28T15:04:00Z">
                <w:pPr/>
              </w:pPrChange>
            </w:pPr>
            <w:r w:rsidRPr="009601BA">
              <w:rPr>
                <w:rFonts w:ascii="Arial" w:hAnsi="Arial" w:cs="Arial"/>
                <w:b/>
                <w:bCs/>
                <w:sz w:val="24"/>
                <w:szCs w:val="24"/>
                <w:lang w:val="en-US"/>
                <w:rPrChange w:id="5128" w:author="Joyce Tindsley" w:date="2021-01-28T15:04:00Z">
                  <w:rPr>
                    <w:b/>
                    <w:bCs/>
                    <w:lang w:val="en-US"/>
                  </w:rPr>
                </w:rPrChange>
              </w:rPr>
              <w:t>Quantitative</w:t>
            </w:r>
          </w:p>
        </w:tc>
      </w:tr>
      <w:tr w:rsidR="004F6143" w:rsidRPr="009601BA" w14:paraId="2BD7FDEB" w14:textId="77777777" w:rsidTr="002F74F8">
        <w:tc>
          <w:tcPr>
            <w:tcW w:w="4869" w:type="dxa"/>
          </w:tcPr>
          <w:p w14:paraId="7C5A3609" w14:textId="76DC6BF5" w:rsidR="004F6143" w:rsidRPr="009601BA" w:rsidRDefault="004F6143" w:rsidP="00BB3D4F">
            <w:pPr>
              <w:spacing w:line="360" w:lineRule="auto"/>
              <w:rPr>
                <w:rFonts w:ascii="Arial" w:hAnsi="Arial" w:cs="Arial"/>
                <w:sz w:val="24"/>
                <w:szCs w:val="24"/>
                <w:lang w:val="en-US"/>
                <w:rPrChange w:id="5129" w:author="Joyce Tindsley" w:date="2021-01-28T15:04:00Z">
                  <w:rPr>
                    <w:lang w:val="en-US"/>
                  </w:rPr>
                </w:rPrChange>
              </w:rPr>
              <w:pPrChange w:id="5130" w:author="Joyce Tindsley" w:date="2021-01-28T15:04:00Z">
                <w:pPr/>
              </w:pPrChange>
            </w:pPr>
            <w:r w:rsidRPr="009601BA">
              <w:rPr>
                <w:rFonts w:ascii="Arial" w:hAnsi="Arial" w:cs="Arial"/>
                <w:sz w:val="24"/>
                <w:szCs w:val="24"/>
                <w:lang w:val="en-US"/>
                <w:rPrChange w:id="5131" w:author="Joyce Tindsley" w:date="2021-01-28T15:04:00Z">
                  <w:rPr>
                    <w:lang w:val="en-US"/>
                  </w:rPr>
                </w:rPrChange>
              </w:rPr>
              <w:t>Questionnaire/survey</w:t>
            </w:r>
          </w:p>
        </w:tc>
      </w:tr>
      <w:tr w:rsidR="004F6143" w:rsidRPr="009601BA" w14:paraId="195FF44B" w14:textId="77777777" w:rsidTr="002F74F8">
        <w:tc>
          <w:tcPr>
            <w:tcW w:w="4869" w:type="dxa"/>
          </w:tcPr>
          <w:p w14:paraId="400BA259" w14:textId="5222203B" w:rsidR="004F6143" w:rsidRPr="009601BA" w:rsidRDefault="004F6143" w:rsidP="00BB3D4F">
            <w:pPr>
              <w:spacing w:line="360" w:lineRule="auto"/>
              <w:rPr>
                <w:rFonts w:ascii="Arial" w:hAnsi="Arial" w:cs="Arial"/>
                <w:sz w:val="24"/>
                <w:szCs w:val="24"/>
                <w:lang w:val="en-US"/>
                <w:rPrChange w:id="5132" w:author="Joyce Tindsley" w:date="2021-01-28T15:04:00Z">
                  <w:rPr>
                    <w:lang w:val="en-US"/>
                  </w:rPr>
                </w:rPrChange>
              </w:rPr>
              <w:pPrChange w:id="5133" w:author="Joyce Tindsley" w:date="2021-01-28T15:04:00Z">
                <w:pPr/>
              </w:pPrChange>
            </w:pPr>
            <w:r w:rsidRPr="009601BA">
              <w:rPr>
                <w:rFonts w:ascii="Arial" w:hAnsi="Arial" w:cs="Arial"/>
                <w:sz w:val="24"/>
                <w:szCs w:val="24"/>
                <w:lang w:val="en-US"/>
                <w:rPrChange w:id="5134" w:author="Joyce Tindsley" w:date="2021-01-28T15:04:00Z">
                  <w:rPr>
                    <w:lang w:val="en-US"/>
                  </w:rPr>
                </w:rPrChange>
              </w:rPr>
              <w:t>Interview</w:t>
            </w:r>
          </w:p>
        </w:tc>
      </w:tr>
      <w:tr w:rsidR="004F6143" w:rsidRPr="009601BA" w14:paraId="64015F0E" w14:textId="77777777" w:rsidTr="002F74F8">
        <w:tc>
          <w:tcPr>
            <w:tcW w:w="4869" w:type="dxa"/>
          </w:tcPr>
          <w:p w14:paraId="67DEA8DF" w14:textId="2D8E7AED" w:rsidR="004F6143" w:rsidRPr="009601BA" w:rsidRDefault="004F6143" w:rsidP="00BB3D4F">
            <w:pPr>
              <w:spacing w:line="360" w:lineRule="auto"/>
              <w:rPr>
                <w:rFonts w:ascii="Arial" w:hAnsi="Arial" w:cs="Arial"/>
                <w:sz w:val="24"/>
                <w:szCs w:val="24"/>
                <w:lang w:val="en-US"/>
                <w:rPrChange w:id="5135" w:author="Joyce Tindsley" w:date="2021-01-28T15:04:00Z">
                  <w:rPr>
                    <w:lang w:val="en-US"/>
                  </w:rPr>
                </w:rPrChange>
              </w:rPr>
              <w:pPrChange w:id="5136" w:author="Joyce Tindsley" w:date="2021-01-28T15:04:00Z">
                <w:pPr/>
              </w:pPrChange>
            </w:pPr>
            <w:r w:rsidRPr="009601BA">
              <w:rPr>
                <w:rFonts w:ascii="Arial" w:hAnsi="Arial" w:cs="Arial"/>
                <w:sz w:val="24"/>
                <w:szCs w:val="24"/>
                <w:lang w:val="en-US"/>
                <w:rPrChange w:id="5137" w:author="Joyce Tindsley" w:date="2021-01-28T15:04:00Z">
                  <w:rPr>
                    <w:lang w:val="en-US"/>
                  </w:rPr>
                </w:rPrChange>
              </w:rPr>
              <w:t>Experiment</w:t>
            </w:r>
          </w:p>
        </w:tc>
      </w:tr>
      <w:tr w:rsidR="004F6143" w:rsidRPr="009601BA" w14:paraId="7F5C2D20" w14:textId="77777777" w:rsidTr="002F74F8">
        <w:tc>
          <w:tcPr>
            <w:tcW w:w="4869" w:type="dxa"/>
          </w:tcPr>
          <w:p w14:paraId="16135979" w14:textId="672C914A" w:rsidR="004F6143" w:rsidRPr="009601BA" w:rsidRDefault="004F6143" w:rsidP="00BB3D4F">
            <w:pPr>
              <w:spacing w:line="360" w:lineRule="auto"/>
              <w:rPr>
                <w:rFonts w:ascii="Arial" w:hAnsi="Arial" w:cs="Arial"/>
                <w:sz w:val="24"/>
                <w:szCs w:val="24"/>
                <w:lang w:val="en-US"/>
                <w:rPrChange w:id="5138" w:author="Joyce Tindsley" w:date="2021-01-28T15:04:00Z">
                  <w:rPr>
                    <w:lang w:val="en-US"/>
                  </w:rPr>
                </w:rPrChange>
              </w:rPr>
              <w:pPrChange w:id="5139" w:author="Joyce Tindsley" w:date="2021-01-28T15:04:00Z">
                <w:pPr/>
              </w:pPrChange>
            </w:pPr>
            <w:r w:rsidRPr="009601BA">
              <w:rPr>
                <w:rFonts w:ascii="Arial" w:hAnsi="Arial" w:cs="Arial"/>
                <w:sz w:val="24"/>
                <w:szCs w:val="24"/>
                <w:lang w:val="en-US"/>
                <w:rPrChange w:id="5140" w:author="Joyce Tindsley" w:date="2021-01-28T15:04:00Z">
                  <w:rPr>
                    <w:lang w:val="en-US"/>
                  </w:rPr>
                </w:rPrChange>
              </w:rPr>
              <w:t>Content analysis</w:t>
            </w:r>
          </w:p>
        </w:tc>
      </w:tr>
      <w:tr w:rsidR="00647D26" w:rsidRPr="009601BA" w14:paraId="6E7A9F2A" w14:textId="77777777" w:rsidTr="002F74F8">
        <w:tc>
          <w:tcPr>
            <w:tcW w:w="4869" w:type="dxa"/>
          </w:tcPr>
          <w:p w14:paraId="17C4A856" w14:textId="2AA519D8" w:rsidR="00647D26" w:rsidRPr="009601BA" w:rsidRDefault="00647D26" w:rsidP="00BB3D4F">
            <w:pPr>
              <w:spacing w:line="360" w:lineRule="auto"/>
              <w:rPr>
                <w:rFonts w:ascii="Arial" w:hAnsi="Arial" w:cs="Arial"/>
                <w:sz w:val="24"/>
                <w:szCs w:val="24"/>
                <w:lang w:val="en-US"/>
                <w:rPrChange w:id="5141" w:author="Joyce Tindsley" w:date="2021-01-28T15:04:00Z">
                  <w:rPr>
                    <w:lang w:val="en-US"/>
                  </w:rPr>
                </w:rPrChange>
              </w:rPr>
              <w:pPrChange w:id="5142" w:author="Joyce Tindsley" w:date="2021-01-28T15:04:00Z">
                <w:pPr/>
              </w:pPrChange>
            </w:pPr>
            <w:r w:rsidRPr="009601BA">
              <w:rPr>
                <w:rFonts w:ascii="Arial" w:hAnsi="Arial" w:cs="Arial"/>
                <w:b/>
                <w:bCs/>
                <w:sz w:val="24"/>
                <w:szCs w:val="24"/>
                <w:lang w:val="en-US"/>
                <w:rPrChange w:id="5143" w:author="Joyce Tindsley" w:date="2021-01-28T15:04:00Z">
                  <w:rPr>
                    <w:b/>
                    <w:bCs/>
                    <w:lang w:val="en-US"/>
                  </w:rPr>
                </w:rPrChange>
              </w:rPr>
              <w:t>Qualitative</w:t>
            </w:r>
          </w:p>
        </w:tc>
      </w:tr>
      <w:tr w:rsidR="00982970" w:rsidRPr="009601BA" w14:paraId="6EC38BD9" w14:textId="77777777" w:rsidTr="002F74F8">
        <w:tc>
          <w:tcPr>
            <w:tcW w:w="4869" w:type="dxa"/>
          </w:tcPr>
          <w:p w14:paraId="356B41AE" w14:textId="5552678D" w:rsidR="00982970" w:rsidRPr="009601BA" w:rsidRDefault="003A4F8E" w:rsidP="00BB3D4F">
            <w:pPr>
              <w:spacing w:line="360" w:lineRule="auto"/>
              <w:rPr>
                <w:rFonts w:ascii="Arial" w:hAnsi="Arial" w:cs="Arial"/>
                <w:sz w:val="24"/>
                <w:szCs w:val="24"/>
                <w:lang w:val="en-US"/>
                <w:rPrChange w:id="5144" w:author="Joyce Tindsley" w:date="2021-01-28T15:04:00Z">
                  <w:rPr>
                    <w:lang w:val="en-US"/>
                  </w:rPr>
                </w:rPrChange>
              </w:rPr>
              <w:pPrChange w:id="5145" w:author="Joyce Tindsley" w:date="2021-01-28T15:04:00Z">
                <w:pPr/>
              </w:pPrChange>
            </w:pPr>
            <w:r w:rsidRPr="009601BA">
              <w:rPr>
                <w:rFonts w:ascii="Arial" w:hAnsi="Arial" w:cs="Arial"/>
                <w:sz w:val="24"/>
                <w:szCs w:val="24"/>
                <w:lang w:val="en-US"/>
                <w:rPrChange w:id="5146" w:author="Joyce Tindsley" w:date="2021-01-28T15:04:00Z">
                  <w:rPr>
                    <w:lang w:val="en-US"/>
                  </w:rPr>
                </w:rPrChange>
              </w:rPr>
              <w:t>Questionnaire/s</w:t>
            </w:r>
            <w:r w:rsidR="00982970" w:rsidRPr="009601BA">
              <w:rPr>
                <w:rFonts w:ascii="Arial" w:hAnsi="Arial" w:cs="Arial"/>
                <w:sz w:val="24"/>
                <w:szCs w:val="24"/>
                <w:lang w:val="en-US"/>
                <w:rPrChange w:id="5147" w:author="Joyce Tindsley" w:date="2021-01-28T15:04:00Z">
                  <w:rPr>
                    <w:lang w:val="en-US"/>
                  </w:rPr>
                </w:rPrChange>
              </w:rPr>
              <w:t>urvey</w:t>
            </w:r>
          </w:p>
        </w:tc>
      </w:tr>
      <w:tr w:rsidR="00647D26" w:rsidRPr="009601BA" w14:paraId="228B4ACD" w14:textId="77777777" w:rsidTr="002F74F8">
        <w:tc>
          <w:tcPr>
            <w:tcW w:w="4869" w:type="dxa"/>
          </w:tcPr>
          <w:p w14:paraId="34E078E9" w14:textId="54C1713D" w:rsidR="00647D26" w:rsidRPr="009601BA" w:rsidRDefault="00647D26" w:rsidP="00BB3D4F">
            <w:pPr>
              <w:spacing w:line="360" w:lineRule="auto"/>
              <w:rPr>
                <w:rFonts w:ascii="Arial" w:hAnsi="Arial" w:cs="Arial"/>
                <w:b/>
                <w:bCs/>
                <w:sz w:val="24"/>
                <w:szCs w:val="24"/>
                <w:lang w:val="en-US"/>
                <w:rPrChange w:id="5148" w:author="Joyce Tindsley" w:date="2021-01-28T15:04:00Z">
                  <w:rPr>
                    <w:b/>
                    <w:bCs/>
                    <w:lang w:val="en-US"/>
                  </w:rPr>
                </w:rPrChange>
              </w:rPr>
              <w:pPrChange w:id="5149" w:author="Joyce Tindsley" w:date="2021-01-28T15:04:00Z">
                <w:pPr/>
              </w:pPrChange>
            </w:pPr>
            <w:r w:rsidRPr="009601BA">
              <w:rPr>
                <w:rFonts w:ascii="Arial" w:hAnsi="Arial" w:cs="Arial"/>
                <w:sz w:val="24"/>
                <w:szCs w:val="24"/>
                <w:lang w:val="en-US"/>
                <w:rPrChange w:id="5150" w:author="Joyce Tindsley" w:date="2021-01-28T15:04:00Z">
                  <w:rPr>
                    <w:lang w:val="en-US"/>
                  </w:rPr>
                </w:rPrChange>
              </w:rPr>
              <w:t>Interview</w:t>
            </w:r>
          </w:p>
        </w:tc>
      </w:tr>
      <w:tr w:rsidR="00647D26" w:rsidRPr="009601BA" w14:paraId="378A28DA" w14:textId="77777777" w:rsidTr="002F74F8">
        <w:tc>
          <w:tcPr>
            <w:tcW w:w="4869" w:type="dxa"/>
          </w:tcPr>
          <w:p w14:paraId="6300FA2B" w14:textId="4A4DF5E2" w:rsidR="00647D26" w:rsidRPr="009601BA" w:rsidRDefault="00647D26" w:rsidP="00BB3D4F">
            <w:pPr>
              <w:spacing w:line="360" w:lineRule="auto"/>
              <w:rPr>
                <w:rFonts w:ascii="Arial" w:hAnsi="Arial" w:cs="Arial"/>
                <w:sz w:val="24"/>
                <w:szCs w:val="24"/>
                <w:lang w:val="en-US"/>
                <w:rPrChange w:id="5151" w:author="Joyce Tindsley" w:date="2021-01-28T15:04:00Z">
                  <w:rPr>
                    <w:lang w:val="en-US"/>
                  </w:rPr>
                </w:rPrChange>
              </w:rPr>
              <w:pPrChange w:id="5152" w:author="Joyce Tindsley" w:date="2021-01-28T15:04:00Z">
                <w:pPr/>
              </w:pPrChange>
            </w:pPr>
            <w:r w:rsidRPr="009601BA">
              <w:rPr>
                <w:rFonts w:ascii="Arial" w:hAnsi="Arial" w:cs="Arial"/>
                <w:sz w:val="24"/>
                <w:szCs w:val="24"/>
                <w:lang w:val="en-US"/>
                <w:rPrChange w:id="5153" w:author="Joyce Tindsley" w:date="2021-01-28T15:04:00Z">
                  <w:rPr>
                    <w:lang w:val="en-US"/>
                  </w:rPr>
                </w:rPrChange>
              </w:rPr>
              <w:t>Dialogue/Narrative</w:t>
            </w:r>
          </w:p>
        </w:tc>
      </w:tr>
      <w:tr w:rsidR="00647D26" w:rsidRPr="009601BA" w14:paraId="7330B61E" w14:textId="77777777" w:rsidTr="002F74F8">
        <w:tc>
          <w:tcPr>
            <w:tcW w:w="4869" w:type="dxa"/>
          </w:tcPr>
          <w:p w14:paraId="18759DBA" w14:textId="2EC79D07" w:rsidR="00647D26" w:rsidRPr="009601BA" w:rsidRDefault="00647D26" w:rsidP="00BB3D4F">
            <w:pPr>
              <w:spacing w:line="360" w:lineRule="auto"/>
              <w:rPr>
                <w:rFonts w:ascii="Arial" w:hAnsi="Arial" w:cs="Arial"/>
                <w:sz w:val="24"/>
                <w:szCs w:val="24"/>
                <w:lang w:val="en-US"/>
                <w:rPrChange w:id="5154" w:author="Joyce Tindsley" w:date="2021-01-28T15:04:00Z">
                  <w:rPr>
                    <w:lang w:val="en-US"/>
                  </w:rPr>
                </w:rPrChange>
              </w:rPr>
              <w:pPrChange w:id="5155" w:author="Joyce Tindsley" w:date="2021-01-28T15:04:00Z">
                <w:pPr/>
              </w:pPrChange>
            </w:pPr>
            <w:r w:rsidRPr="009601BA">
              <w:rPr>
                <w:rFonts w:ascii="Arial" w:hAnsi="Arial" w:cs="Arial"/>
                <w:sz w:val="24"/>
                <w:szCs w:val="24"/>
                <w:lang w:val="en-US"/>
                <w:rPrChange w:id="5156" w:author="Joyce Tindsley" w:date="2021-01-28T15:04:00Z">
                  <w:rPr>
                    <w:lang w:val="en-US"/>
                  </w:rPr>
                </w:rPrChange>
              </w:rPr>
              <w:t>Focus group</w:t>
            </w:r>
          </w:p>
        </w:tc>
      </w:tr>
      <w:tr w:rsidR="00647D26" w:rsidRPr="009601BA" w14:paraId="407E20B0" w14:textId="77777777" w:rsidTr="002F74F8">
        <w:tc>
          <w:tcPr>
            <w:tcW w:w="4869" w:type="dxa"/>
          </w:tcPr>
          <w:p w14:paraId="39B06E24" w14:textId="41B8CFF6" w:rsidR="00647D26" w:rsidRPr="009601BA" w:rsidRDefault="00647D26" w:rsidP="00BB3D4F">
            <w:pPr>
              <w:spacing w:line="360" w:lineRule="auto"/>
              <w:rPr>
                <w:rFonts w:ascii="Arial" w:hAnsi="Arial" w:cs="Arial"/>
                <w:sz w:val="24"/>
                <w:szCs w:val="24"/>
                <w:lang w:val="en-US"/>
                <w:rPrChange w:id="5157" w:author="Joyce Tindsley" w:date="2021-01-28T15:04:00Z">
                  <w:rPr>
                    <w:lang w:val="en-US"/>
                  </w:rPr>
                </w:rPrChange>
              </w:rPr>
              <w:pPrChange w:id="5158" w:author="Joyce Tindsley" w:date="2021-01-28T15:04:00Z">
                <w:pPr/>
              </w:pPrChange>
            </w:pPr>
            <w:r w:rsidRPr="009601BA">
              <w:rPr>
                <w:rFonts w:ascii="Arial" w:hAnsi="Arial" w:cs="Arial"/>
                <w:sz w:val="24"/>
                <w:szCs w:val="24"/>
                <w:lang w:val="en-US"/>
                <w:rPrChange w:id="5159" w:author="Joyce Tindsley" w:date="2021-01-28T15:04:00Z">
                  <w:rPr>
                    <w:lang w:val="en-US"/>
                  </w:rPr>
                </w:rPrChange>
              </w:rPr>
              <w:t>Observation</w:t>
            </w:r>
          </w:p>
        </w:tc>
      </w:tr>
      <w:tr w:rsidR="00647D26" w:rsidRPr="009601BA" w14:paraId="2BE4E9ED" w14:textId="77777777" w:rsidTr="002F74F8">
        <w:tc>
          <w:tcPr>
            <w:tcW w:w="4869" w:type="dxa"/>
          </w:tcPr>
          <w:p w14:paraId="59304571" w14:textId="07EEF5D4" w:rsidR="00647D26" w:rsidRPr="009601BA" w:rsidRDefault="00647D26" w:rsidP="00BB3D4F">
            <w:pPr>
              <w:spacing w:line="360" w:lineRule="auto"/>
              <w:rPr>
                <w:rFonts w:ascii="Arial" w:hAnsi="Arial" w:cs="Arial"/>
                <w:sz w:val="24"/>
                <w:szCs w:val="24"/>
                <w:lang w:val="en-US"/>
                <w:rPrChange w:id="5160" w:author="Joyce Tindsley" w:date="2021-01-28T15:04:00Z">
                  <w:rPr>
                    <w:lang w:val="en-US"/>
                  </w:rPr>
                </w:rPrChange>
              </w:rPr>
              <w:pPrChange w:id="5161" w:author="Joyce Tindsley" w:date="2021-01-28T15:04:00Z">
                <w:pPr/>
              </w:pPrChange>
            </w:pPr>
            <w:r w:rsidRPr="009601BA">
              <w:rPr>
                <w:rFonts w:ascii="Arial" w:hAnsi="Arial" w:cs="Arial"/>
                <w:sz w:val="24"/>
                <w:szCs w:val="24"/>
                <w:lang w:val="en-US"/>
                <w:rPrChange w:id="5162" w:author="Joyce Tindsley" w:date="2021-01-28T15:04:00Z">
                  <w:rPr>
                    <w:lang w:val="en-US"/>
                  </w:rPr>
                </w:rPrChange>
              </w:rPr>
              <w:t>Video/audio recording</w:t>
            </w:r>
          </w:p>
        </w:tc>
      </w:tr>
      <w:tr w:rsidR="00647D26" w:rsidRPr="009601BA" w14:paraId="22C8F6F5" w14:textId="77777777" w:rsidTr="002F74F8">
        <w:tc>
          <w:tcPr>
            <w:tcW w:w="4869" w:type="dxa"/>
          </w:tcPr>
          <w:p w14:paraId="0496A873" w14:textId="12B6CACE" w:rsidR="00647D26" w:rsidRPr="009601BA" w:rsidRDefault="00647D26" w:rsidP="00BB3D4F">
            <w:pPr>
              <w:spacing w:line="360" w:lineRule="auto"/>
              <w:rPr>
                <w:rFonts w:ascii="Arial" w:hAnsi="Arial" w:cs="Arial"/>
                <w:sz w:val="24"/>
                <w:szCs w:val="24"/>
                <w:lang w:val="en-US"/>
                <w:rPrChange w:id="5163" w:author="Joyce Tindsley" w:date="2021-01-28T15:04:00Z">
                  <w:rPr>
                    <w:lang w:val="en-US"/>
                  </w:rPr>
                </w:rPrChange>
              </w:rPr>
              <w:pPrChange w:id="5164" w:author="Joyce Tindsley" w:date="2021-01-28T15:04:00Z">
                <w:pPr/>
              </w:pPrChange>
            </w:pPr>
            <w:r w:rsidRPr="009601BA">
              <w:rPr>
                <w:rFonts w:ascii="Arial" w:hAnsi="Arial" w:cs="Arial"/>
                <w:sz w:val="24"/>
                <w:szCs w:val="24"/>
                <w:lang w:val="en-US"/>
                <w:rPrChange w:id="5165" w:author="Joyce Tindsley" w:date="2021-01-28T15:04:00Z">
                  <w:rPr>
                    <w:lang w:val="en-US"/>
                  </w:rPr>
                </w:rPrChange>
              </w:rPr>
              <w:t>Case study</w:t>
            </w:r>
          </w:p>
        </w:tc>
      </w:tr>
      <w:tr w:rsidR="00647D26" w:rsidRPr="009601BA" w14:paraId="67FDF449" w14:textId="77777777" w:rsidTr="002F74F8">
        <w:tc>
          <w:tcPr>
            <w:tcW w:w="4869" w:type="dxa"/>
          </w:tcPr>
          <w:p w14:paraId="4EA6970F" w14:textId="14918C8F" w:rsidR="00647D26" w:rsidRPr="009601BA" w:rsidRDefault="00647D26" w:rsidP="00BB3D4F">
            <w:pPr>
              <w:spacing w:line="360" w:lineRule="auto"/>
              <w:rPr>
                <w:rFonts w:ascii="Arial" w:hAnsi="Arial" w:cs="Arial"/>
                <w:sz w:val="24"/>
                <w:szCs w:val="24"/>
                <w:lang w:val="en-US"/>
                <w:rPrChange w:id="5166" w:author="Joyce Tindsley" w:date="2021-01-28T15:04:00Z">
                  <w:rPr>
                    <w:lang w:val="en-US"/>
                  </w:rPr>
                </w:rPrChange>
              </w:rPr>
              <w:pPrChange w:id="5167" w:author="Joyce Tindsley" w:date="2021-01-28T15:04:00Z">
                <w:pPr/>
              </w:pPrChange>
            </w:pPr>
            <w:r w:rsidRPr="009601BA">
              <w:rPr>
                <w:rFonts w:ascii="Arial" w:hAnsi="Arial" w:cs="Arial"/>
                <w:sz w:val="24"/>
                <w:szCs w:val="24"/>
                <w:lang w:val="en-US"/>
                <w:rPrChange w:id="5168" w:author="Joyce Tindsley" w:date="2021-01-28T15:04:00Z">
                  <w:rPr>
                    <w:lang w:val="en-US"/>
                  </w:rPr>
                </w:rPrChange>
              </w:rPr>
              <w:t>Action research</w:t>
            </w:r>
          </w:p>
        </w:tc>
      </w:tr>
      <w:tr w:rsidR="00647D26" w:rsidRPr="009601BA" w14:paraId="5232851C" w14:textId="77777777" w:rsidTr="002F74F8">
        <w:tc>
          <w:tcPr>
            <w:tcW w:w="4869" w:type="dxa"/>
          </w:tcPr>
          <w:p w14:paraId="15FAD10C" w14:textId="77297582" w:rsidR="00647D26" w:rsidRPr="009601BA" w:rsidRDefault="00647D26" w:rsidP="00BB3D4F">
            <w:pPr>
              <w:spacing w:line="360" w:lineRule="auto"/>
              <w:rPr>
                <w:rFonts w:ascii="Arial" w:hAnsi="Arial" w:cs="Arial"/>
                <w:sz w:val="24"/>
                <w:szCs w:val="24"/>
                <w:lang w:val="en-US"/>
                <w:rPrChange w:id="5169" w:author="Joyce Tindsley" w:date="2021-01-28T15:04:00Z">
                  <w:rPr>
                    <w:lang w:val="en-US"/>
                  </w:rPr>
                </w:rPrChange>
              </w:rPr>
              <w:pPrChange w:id="5170" w:author="Joyce Tindsley" w:date="2021-01-28T15:04:00Z">
                <w:pPr/>
              </w:pPrChange>
            </w:pPr>
            <w:r w:rsidRPr="009601BA">
              <w:rPr>
                <w:rFonts w:ascii="Arial" w:hAnsi="Arial" w:cs="Arial"/>
                <w:sz w:val="24"/>
                <w:szCs w:val="24"/>
                <w:lang w:val="en-US"/>
                <w:rPrChange w:id="5171" w:author="Joyce Tindsley" w:date="2021-01-28T15:04:00Z">
                  <w:rPr>
                    <w:lang w:val="en-US"/>
                  </w:rPr>
                </w:rPrChange>
              </w:rPr>
              <w:t>Diary/log</w:t>
            </w:r>
          </w:p>
        </w:tc>
      </w:tr>
    </w:tbl>
    <w:p w14:paraId="73903A4D" w14:textId="7F198D7C" w:rsidR="00282DCC" w:rsidRPr="009601BA" w:rsidRDefault="00282DCC" w:rsidP="00BB3D4F">
      <w:pPr>
        <w:spacing w:after="0" w:line="360" w:lineRule="auto"/>
        <w:rPr>
          <w:rFonts w:ascii="Arial" w:hAnsi="Arial" w:cs="Arial"/>
          <w:sz w:val="24"/>
          <w:szCs w:val="24"/>
          <w:lang w:val="en-US"/>
          <w:rPrChange w:id="5172" w:author="Joyce Tindsley" w:date="2021-01-28T15:04:00Z">
            <w:rPr>
              <w:lang w:val="en-US"/>
            </w:rPr>
          </w:rPrChange>
        </w:rPr>
        <w:pPrChange w:id="5173" w:author="Joyce Tindsley" w:date="2021-01-28T15:04:00Z">
          <w:pPr>
            <w:spacing w:after="0" w:line="240" w:lineRule="auto"/>
          </w:pPr>
        </w:pPrChange>
      </w:pPr>
    </w:p>
    <w:p w14:paraId="1255D572" w14:textId="17C0D0AC" w:rsidR="00282DCC" w:rsidRPr="009601BA" w:rsidDel="009B0371" w:rsidRDefault="00C71676" w:rsidP="00BB3D4F">
      <w:pPr>
        <w:spacing w:after="0" w:line="360" w:lineRule="auto"/>
        <w:rPr>
          <w:moveFrom w:id="5174" w:author="Joyce Tindsley" w:date="2021-01-27T14:21:00Z"/>
          <w:rFonts w:ascii="Arial" w:hAnsi="Arial" w:cs="Arial"/>
          <w:sz w:val="24"/>
          <w:szCs w:val="24"/>
          <w:lang w:val="en-US"/>
          <w:rPrChange w:id="5175" w:author="Joyce Tindsley" w:date="2021-01-28T15:04:00Z">
            <w:rPr>
              <w:moveFrom w:id="5176" w:author="Joyce Tindsley" w:date="2021-01-27T14:21:00Z"/>
              <w:lang w:val="en-US"/>
            </w:rPr>
          </w:rPrChange>
        </w:rPr>
        <w:pPrChange w:id="5177" w:author="Joyce Tindsley" w:date="2021-01-28T15:04:00Z">
          <w:pPr>
            <w:spacing w:after="0" w:line="240" w:lineRule="auto"/>
          </w:pPr>
        </w:pPrChange>
      </w:pPr>
      <w:moveFromRangeStart w:id="5178" w:author="Joyce Tindsley" w:date="2021-01-27T14:21:00Z" w:name="move62649702"/>
      <w:moveFrom w:id="5179" w:author="Joyce Tindsley" w:date="2021-01-27T14:21:00Z">
        <w:r w:rsidRPr="009601BA" w:rsidDel="009B0371">
          <w:rPr>
            <w:rFonts w:ascii="Arial" w:hAnsi="Arial" w:cs="Arial"/>
            <w:sz w:val="24"/>
            <w:szCs w:val="24"/>
            <w:lang w:val="en-US"/>
            <w:rPrChange w:id="5180" w:author="Joyce Tindsley" w:date="2021-01-28T15:04:00Z">
              <w:rPr>
                <w:lang w:val="en-US"/>
              </w:rPr>
            </w:rPrChange>
          </w:rPr>
          <w:t>Kivunja</w:t>
        </w:r>
        <w:r w:rsidR="00ED4BAD" w:rsidRPr="009601BA" w:rsidDel="009B0371">
          <w:rPr>
            <w:rFonts w:ascii="Arial" w:hAnsi="Arial" w:cs="Arial"/>
            <w:sz w:val="24"/>
            <w:szCs w:val="24"/>
            <w:lang w:val="en-US"/>
            <w:rPrChange w:id="5181" w:author="Joyce Tindsley" w:date="2021-01-28T15:04:00Z">
              <w:rPr>
                <w:lang w:val="en-US"/>
              </w:rPr>
            </w:rPrChange>
          </w:rPr>
          <w:t xml:space="preserve"> and Kuyini (2017), Luther (1992), Guba and Lincoln (1989, 2005)</w:t>
        </w:r>
      </w:moveFrom>
    </w:p>
    <w:moveFromRangeEnd w:id="5178"/>
    <w:p w14:paraId="29C22288" w14:textId="77777777" w:rsidR="00EF4FB4" w:rsidRPr="009601BA" w:rsidRDefault="00EF4FB4" w:rsidP="00BB3D4F">
      <w:pPr>
        <w:spacing w:line="360" w:lineRule="auto"/>
        <w:rPr>
          <w:rFonts w:ascii="Arial" w:hAnsi="Arial" w:cs="Arial"/>
          <w:sz w:val="24"/>
          <w:szCs w:val="24"/>
          <w:lang w:val="en-US"/>
          <w:rPrChange w:id="5182" w:author="Joyce Tindsley" w:date="2021-01-28T15:04:00Z">
            <w:rPr>
              <w:lang w:val="en-US"/>
            </w:rPr>
          </w:rPrChange>
        </w:rPr>
        <w:pPrChange w:id="5183" w:author="Joyce Tindsley" w:date="2021-01-28T15:04:00Z">
          <w:pPr/>
        </w:pPrChange>
      </w:pPr>
    </w:p>
    <w:p w14:paraId="3C3093D2" w14:textId="2EA3C498" w:rsidR="00962693" w:rsidRPr="009601BA" w:rsidRDefault="00962693" w:rsidP="00BB3D4F">
      <w:pPr>
        <w:spacing w:after="0" w:line="360" w:lineRule="auto"/>
        <w:rPr>
          <w:rFonts w:ascii="Arial" w:hAnsi="Arial" w:cs="Arial"/>
          <w:sz w:val="24"/>
          <w:szCs w:val="24"/>
          <w:lang w:val="en-US"/>
          <w:rPrChange w:id="5184" w:author="Joyce Tindsley" w:date="2021-01-28T15:04:00Z">
            <w:rPr>
              <w:lang w:val="en-US"/>
            </w:rPr>
          </w:rPrChange>
        </w:rPr>
        <w:pPrChange w:id="5185" w:author="Joyce Tindsley" w:date="2021-01-28T15:04:00Z">
          <w:pPr>
            <w:spacing w:after="0" w:line="240" w:lineRule="auto"/>
          </w:pPr>
        </w:pPrChange>
      </w:pPr>
    </w:p>
    <w:p w14:paraId="5BB9C4DF" w14:textId="00C28E0F" w:rsidR="00962693" w:rsidRPr="009601BA" w:rsidRDefault="00962693" w:rsidP="00BB3D4F">
      <w:pPr>
        <w:spacing w:after="0" w:line="360" w:lineRule="auto"/>
        <w:rPr>
          <w:rFonts w:ascii="Arial" w:hAnsi="Arial" w:cs="Arial"/>
          <w:sz w:val="24"/>
          <w:szCs w:val="24"/>
          <w:lang w:val="en-US"/>
          <w:rPrChange w:id="5186" w:author="Joyce Tindsley" w:date="2021-01-28T15:04:00Z">
            <w:rPr>
              <w:lang w:val="en-US"/>
            </w:rPr>
          </w:rPrChange>
        </w:rPr>
        <w:pPrChange w:id="5187" w:author="Joyce Tindsley" w:date="2021-01-28T15:04:00Z">
          <w:pPr>
            <w:spacing w:after="0" w:line="240" w:lineRule="auto"/>
          </w:pPr>
        </w:pPrChange>
      </w:pPr>
    </w:p>
    <w:p w14:paraId="42D09045" w14:textId="563B7118" w:rsidR="00962693" w:rsidRPr="009601BA" w:rsidRDefault="00962693" w:rsidP="00BB3D4F">
      <w:pPr>
        <w:spacing w:after="0" w:line="360" w:lineRule="auto"/>
        <w:rPr>
          <w:rFonts w:ascii="Arial" w:hAnsi="Arial" w:cs="Arial"/>
          <w:sz w:val="24"/>
          <w:szCs w:val="24"/>
          <w:lang w:val="en-US"/>
          <w:rPrChange w:id="5188" w:author="Joyce Tindsley" w:date="2021-01-28T15:04:00Z">
            <w:rPr>
              <w:lang w:val="en-US"/>
            </w:rPr>
          </w:rPrChange>
        </w:rPr>
        <w:pPrChange w:id="5189" w:author="Joyce Tindsley" w:date="2021-01-28T15:04:00Z">
          <w:pPr>
            <w:spacing w:after="0" w:line="240" w:lineRule="auto"/>
          </w:pPr>
        </w:pPrChange>
      </w:pPr>
    </w:p>
    <w:p w14:paraId="416E9CB5" w14:textId="4B7E9050" w:rsidR="00962693" w:rsidRPr="009601BA" w:rsidRDefault="00962693" w:rsidP="00BB3D4F">
      <w:pPr>
        <w:spacing w:after="0" w:line="360" w:lineRule="auto"/>
        <w:rPr>
          <w:rFonts w:ascii="Arial" w:hAnsi="Arial" w:cs="Arial"/>
          <w:sz w:val="24"/>
          <w:szCs w:val="24"/>
          <w:lang w:val="en-US"/>
          <w:rPrChange w:id="5190" w:author="Joyce Tindsley" w:date="2021-01-28T15:04:00Z">
            <w:rPr>
              <w:lang w:val="en-US"/>
            </w:rPr>
          </w:rPrChange>
        </w:rPr>
        <w:pPrChange w:id="5191" w:author="Joyce Tindsley" w:date="2021-01-28T15:04:00Z">
          <w:pPr>
            <w:spacing w:after="0" w:line="240" w:lineRule="auto"/>
          </w:pPr>
        </w:pPrChange>
      </w:pPr>
    </w:p>
    <w:p w14:paraId="51732E9E" w14:textId="4AD05045" w:rsidR="00962693" w:rsidRPr="009601BA" w:rsidRDefault="00962693" w:rsidP="00BB3D4F">
      <w:pPr>
        <w:spacing w:after="0" w:line="360" w:lineRule="auto"/>
        <w:rPr>
          <w:rFonts w:ascii="Arial" w:hAnsi="Arial" w:cs="Arial"/>
          <w:sz w:val="24"/>
          <w:szCs w:val="24"/>
          <w:lang w:val="en-US"/>
          <w:rPrChange w:id="5192" w:author="Joyce Tindsley" w:date="2021-01-28T15:04:00Z">
            <w:rPr>
              <w:lang w:val="en-US"/>
            </w:rPr>
          </w:rPrChange>
        </w:rPr>
        <w:pPrChange w:id="5193" w:author="Joyce Tindsley" w:date="2021-01-28T15:04:00Z">
          <w:pPr>
            <w:spacing w:after="0" w:line="240" w:lineRule="auto"/>
          </w:pPr>
        </w:pPrChange>
      </w:pPr>
    </w:p>
    <w:p w14:paraId="34A43DFC" w14:textId="1BEABB00" w:rsidR="00962693" w:rsidRDefault="00962693" w:rsidP="00D909B8">
      <w:pPr>
        <w:spacing w:after="0" w:line="240" w:lineRule="auto"/>
        <w:rPr>
          <w:lang w:val="en-US"/>
        </w:rPr>
      </w:pPr>
    </w:p>
    <w:p w14:paraId="1714A94C" w14:textId="0EAF883A" w:rsidR="00962693" w:rsidRDefault="00962693" w:rsidP="00D909B8">
      <w:pPr>
        <w:spacing w:after="0" w:line="240" w:lineRule="auto"/>
        <w:rPr>
          <w:lang w:val="en-US"/>
        </w:rPr>
      </w:pPr>
    </w:p>
    <w:p w14:paraId="7F09D4B6" w14:textId="37323A70" w:rsidR="00962693" w:rsidRDefault="00962693" w:rsidP="00D909B8">
      <w:pPr>
        <w:spacing w:after="0" w:line="240" w:lineRule="auto"/>
        <w:rPr>
          <w:lang w:val="en-US"/>
        </w:rPr>
      </w:pPr>
    </w:p>
    <w:p w14:paraId="1CF898F5" w14:textId="0810A04F" w:rsidR="00962693" w:rsidRDefault="00962693" w:rsidP="00D909B8">
      <w:pPr>
        <w:spacing w:after="0" w:line="240" w:lineRule="auto"/>
        <w:rPr>
          <w:lang w:val="en-US"/>
        </w:rPr>
      </w:pPr>
    </w:p>
    <w:p w14:paraId="00E2BE1C" w14:textId="15A3EF9F" w:rsidR="00962693" w:rsidRDefault="00962693" w:rsidP="00D909B8">
      <w:pPr>
        <w:spacing w:after="0" w:line="240" w:lineRule="auto"/>
        <w:rPr>
          <w:lang w:val="en-US"/>
        </w:rPr>
      </w:pPr>
    </w:p>
    <w:p w14:paraId="4D2C6A1F" w14:textId="3BF017EB" w:rsidR="00962693" w:rsidRDefault="00962693" w:rsidP="00D909B8">
      <w:pPr>
        <w:spacing w:after="0" w:line="240" w:lineRule="auto"/>
        <w:rPr>
          <w:lang w:val="en-US"/>
        </w:rPr>
      </w:pPr>
    </w:p>
    <w:p w14:paraId="04D25CB4" w14:textId="153B2010" w:rsidR="00962693" w:rsidRDefault="00962693" w:rsidP="00D909B8">
      <w:pPr>
        <w:spacing w:after="0" w:line="240" w:lineRule="auto"/>
        <w:rPr>
          <w:lang w:val="en-US"/>
        </w:rPr>
      </w:pPr>
    </w:p>
    <w:p w14:paraId="1849C1E8" w14:textId="60A0AEAE" w:rsidR="00962693" w:rsidRDefault="00962693" w:rsidP="00D909B8">
      <w:pPr>
        <w:spacing w:after="0" w:line="240" w:lineRule="auto"/>
        <w:rPr>
          <w:lang w:val="en-US"/>
        </w:rPr>
      </w:pPr>
    </w:p>
    <w:p w14:paraId="0F5A3B68" w14:textId="13A5B15E" w:rsidR="00962693" w:rsidRDefault="00962693" w:rsidP="00D909B8">
      <w:pPr>
        <w:spacing w:after="0" w:line="240" w:lineRule="auto"/>
        <w:rPr>
          <w:lang w:val="en-US"/>
        </w:rPr>
      </w:pPr>
    </w:p>
    <w:p w14:paraId="5692198C" w14:textId="3DEAE4C1" w:rsidR="00962693" w:rsidRDefault="00962693" w:rsidP="00D909B8">
      <w:pPr>
        <w:spacing w:after="0" w:line="240" w:lineRule="auto"/>
        <w:rPr>
          <w:lang w:val="en-US"/>
        </w:rPr>
      </w:pPr>
    </w:p>
    <w:p w14:paraId="7756923B" w14:textId="4F34E4A2" w:rsidR="00962693" w:rsidRDefault="00962693" w:rsidP="00D909B8">
      <w:pPr>
        <w:spacing w:after="0" w:line="240" w:lineRule="auto"/>
        <w:rPr>
          <w:lang w:val="en-US"/>
        </w:rPr>
      </w:pPr>
    </w:p>
    <w:p w14:paraId="3B33F6CA" w14:textId="538F785A" w:rsidR="00962693" w:rsidRDefault="00962693" w:rsidP="00D909B8">
      <w:pPr>
        <w:spacing w:after="0" w:line="240" w:lineRule="auto"/>
        <w:rPr>
          <w:lang w:val="en-US"/>
        </w:rPr>
      </w:pPr>
    </w:p>
    <w:p w14:paraId="4208EDC9" w14:textId="6B9710BB" w:rsidR="00962693" w:rsidRDefault="00962693" w:rsidP="00D909B8">
      <w:pPr>
        <w:spacing w:after="0" w:line="240" w:lineRule="auto"/>
        <w:rPr>
          <w:lang w:val="en-US"/>
        </w:rPr>
      </w:pPr>
    </w:p>
    <w:p w14:paraId="68E116E6" w14:textId="05A3CE97" w:rsidR="00962693" w:rsidRDefault="00962693" w:rsidP="00D909B8">
      <w:pPr>
        <w:spacing w:after="0" w:line="240" w:lineRule="auto"/>
        <w:rPr>
          <w:ins w:id="5194" w:author="Joyce Tindsley" w:date="2021-01-26T16:41:00Z"/>
          <w:lang w:val="en-US"/>
        </w:rPr>
      </w:pPr>
    </w:p>
    <w:p w14:paraId="78392D40" w14:textId="4489EB82" w:rsidR="009F4B76" w:rsidRDefault="009F4B76" w:rsidP="00D909B8">
      <w:pPr>
        <w:spacing w:after="0" w:line="240" w:lineRule="auto"/>
        <w:rPr>
          <w:ins w:id="5195" w:author="Joyce Tindsley" w:date="2021-01-26T16:41:00Z"/>
          <w:lang w:val="en-US"/>
        </w:rPr>
      </w:pPr>
    </w:p>
    <w:p w14:paraId="7A1CAC6B" w14:textId="390F8F0A" w:rsidR="009F4B76" w:rsidRDefault="009F4B76" w:rsidP="00D909B8">
      <w:pPr>
        <w:spacing w:after="0" w:line="240" w:lineRule="auto"/>
        <w:rPr>
          <w:ins w:id="5196" w:author="Joyce Tindsley" w:date="2021-01-26T16:41:00Z"/>
          <w:lang w:val="en-US"/>
        </w:rPr>
      </w:pPr>
    </w:p>
    <w:p w14:paraId="24EF4A60" w14:textId="77777777" w:rsidR="009F4B76" w:rsidRDefault="009F4B76" w:rsidP="00D909B8">
      <w:pPr>
        <w:spacing w:after="0" w:line="240" w:lineRule="auto"/>
        <w:rPr>
          <w:lang w:val="en-US"/>
        </w:rPr>
      </w:pPr>
    </w:p>
    <w:p w14:paraId="03A77AAB" w14:textId="4B199FC1" w:rsidR="00282DCC" w:rsidRDefault="00282DCC" w:rsidP="00D909B8">
      <w:pPr>
        <w:spacing w:after="0" w:line="240" w:lineRule="auto"/>
        <w:rPr>
          <w:lang w:val="en-US"/>
        </w:rPr>
      </w:pPr>
    </w:p>
    <w:p w14:paraId="6308C102" w14:textId="77777777" w:rsidR="008C4467" w:rsidRDefault="008C4467" w:rsidP="00282DCC">
      <w:pPr>
        <w:rPr>
          <w:ins w:id="5197" w:author="Joyce Tindsley" w:date="2021-01-26T16:42:00Z"/>
          <w:lang w:val="en-US"/>
        </w:rPr>
      </w:pPr>
    </w:p>
    <w:p w14:paraId="1BC9EDC1" w14:textId="5B22342A" w:rsidR="008C4467" w:rsidRDefault="008C4467" w:rsidP="00282DCC">
      <w:pPr>
        <w:rPr>
          <w:ins w:id="5198" w:author="Joyce Tindsley" w:date="2021-01-27T14:22:00Z"/>
          <w:lang w:val="en-US"/>
        </w:rPr>
      </w:pPr>
    </w:p>
    <w:p w14:paraId="4A380D4B" w14:textId="77777777" w:rsidR="00713362" w:rsidRDefault="00713362" w:rsidP="00282DCC">
      <w:pPr>
        <w:rPr>
          <w:ins w:id="5199" w:author="Joyce Tindsley" w:date="2021-01-26T16:42:00Z"/>
          <w:lang w:val="en-US"/>
        </w:rPr>
      </w:pPr>
    </w:p>
    <w:p w14:paraId="15E5270A" w14:textId="2BC4AF9B" w:rsidR="00282DCC" w:rsidDel="00292047" w:rsidRDefault="00282DCC" w:rsidP="00282DCC">
      <w:pPr>
        <w:rPr>
          <w:del w:id="5200" w:author="Joyce Tindsley" w:date="2021-01-28T10:07:00Z"/>
          <w:lang w:val="en-US"/>
        </w:rPr>
      </w:pPr>
      <w:del w:id="5201" w:author="Joyce Tindsley" w:date="2021-01-28T10:07:00Z">
        <w:r w:rsidDel="00292047">
          <w:rPr>
            <w:lang w:val="en-US"/>
          </w:rPr>
          <w:delText>The epistemological approach may be objectivist or subjectivist. Fadhel (2002) states that</w:delText>
        </w:r>
        <w:r w:rsidRPr="00D52389" w:rsidDel="00292047">
          <w:rPr>
            <w:lang w:val="en-US"/>
          </w:rPr>
          <w:delText xml:space="preserve"> </w:delText>
        </w:r>
        <w:r w:rsidDel="00292047">
          <w:rPr>
            <w:lang w:val="en-US"/>
          </w:rPr>
          <w:delText>in the objectivist epistemology human understanding is gained through the application of reason, through research we can increase our objective understanding of the world.</w:delText>
        </w:r>
      </w:del>
    </w:p>
    <w:p w14:paraId="31127A58" w14:textId="33919B76" w:rsidR="00282DCC" w:rsidDel="00292047" w:rsidRDefault="00282DCC" w:rsidP="00D909B8">
      <w:pPr>
        <w:spacing w:after="0" w:line="240" w:lineRule="auto"/>
        <w:rPr>
          <w:del w:id="5202" w:author="Joyce Tindsley" w:date="2021-01-28T10:07:00Z"/>
          <w:lang w:val="en-US"/>
        </w:rPr>
      </w:pPr>
    </w:p>
    <w:p w14:paraId="7EE78FC5" w14:textId="2C6C4FCA" w:rsidR="00282DCC" w:rsidDel="00292047" w:rsidRDefault="00693998" w:rsidP="00D909B8">
      <w:pPr>
        <w:spacing w:after="0" w:line="240" w:lineRule="auto"/>
        <w:rPr>
          <w:del w:id="5203" w:author="Joyce Tindsley" w:date="2021-01-28T10:07:00Z"/>
          <w:lang w:val="en-US"/>
        </w:rPr>
      </w:pPr>
      <w:del w:id="5204" w:author="Joyce Tindsley" w:date="2021-01-28T10:07:00Z">
        <w:r w:rsidDel="00292047">
          <w:rPr>
            <w:lang w:val="en-US"/>
          </w:rPr>
          <w:delText xml:space="preserve">. </w:delText>
        </w:r>
        <w:r w:rsidRPr="00BF021E" w:rsidDel="00292047">
          <w:rPr>
            <w:color w:val="FF0000"/>
            <w:lang w:val="en-US"/>
          </w:rPr>
          <w:delText>(My worldview reflects the Post Positivist…….paradigm with its emphasis on replicability………)</w:delText>
        </w:r>
      </w:del>
    </w:p>
    <w:p w14:paraId="118C3D06" w14:textId="523DB107" w:rsidR="00282DCC" w:rsidDel="00292047" w:rsidRDefault="00282DCC" w:rsidP="00D909B8">
      <w:pPr>
        <w:spacing w:after="0" w:line="240" w:lineRule="auto"/>
        <w:rPr>
          <w:del w:id="5205" w:author="Joyce Tindsley" w:date="2021-01-28T10:07:00Z"/>
          <w:lang w:val="en-US"/>
        </w:rPr>
      </w:pPr>
    </w:p>
    <w:p w14:paraId="4A24B3D8" w14:textId="23BD3FAC" w:rsidR="00282DCC" w:rsidDel="00292047" w:rsidRDefault="00282DCC" w:rsidP="00D909B8">
      <w:pPr>
        <w:spacing w:after="0" w:line="240" w:lineRule="auto"/>
        <w:rPr>
          <w:del w:id="5206" w:author="Joyce Tindsley" w:date="2021-01-28T10:07:00Z"/>
          <w:lang w:val="en-US"/>
        </w:rPr>
      </w:pPr>
    </w:p>
    <w:p w14:paraId="3B27FAC5" w14:textId="67AD2DC4" w:rsidR="00693998" w:rsidDel="00292047" w:rsidRDefault="00693998" w:rsidP="00693998">
      <w:pPr>
        <w:rPr>
          <w:del w:id="5207" w:author="Joyce Tindsley" w:date="2021-01-28T10:07:00Z"/>
          <w:lang w:val="en-US"/>
        </w:rPr>
      </w:pPr>
      <w:del w:id="5208" w:author="Joyce Tindsley" w:date="2021-01-28T10:07:00Z">
        <w:r w:rsidDel="00292047">
          <w:rPr>
            <w:lang w:val="en-US"/>
          </w:rPr>
          <w:delText>. In my working environment, the singing studio, it is very important to take into account how a singer experiences or understands particular experiences, working in a subjective (qualitative) way, but it would also be useful to work from an objective viewpoint and gather quantifiable data. My methodological approach to research could be qualitative, quantitative or a mixture of both.</w:delText>
        </w:r>
      </w:del>
    </w:p>
    <w:p w14:paraId="07CC2964" w14:textId="24612994" w:rsidR="00693998" w:rsidDel="00292047" w:rsidRDefault="00693998" w:rsidP="00693998">
      <w:pPr>
        <w:rPr>
          <w:del w:id="5209" w:author="Joyce Tindsley" w:date="2021-01-28T10:07:00Z"/>
          <w:lang w:val="en-US"/>
        </w:rPr>
      </w:pPr>
      <w:del w:id="5210" w:author="Joyce Tindsley" w:date="2021-01-28T10:07:00Z">
        <w:r w:rsidDel="00292047">
          <w:rPr>
            <w:lang w:val="en-US"/>
          </w:rPr>
          <w:delText xml:space="preserve">I would like to be able to conduct somewhat replicable research using more than one group of participants and, in order to do this, would follow a mixed methodology, both quantitative, using statistical measures where relevant to analyse data, and qualitative, using subjective methods in other areas of the study.(( Although using two groups would give a degree of ‘control’ I would be unable to eliminate variables in my study so would not be able to claim a direct cause and effect, but may be able to demonstrate a trend. In order to be able to use quantitative methods I must first work on my knowledge of statistical analysis. )) </w:delText>
        </w:r>
      </w:del>
    </w:p>
    <w:p w14:paraId="3F72D7D4" w14:textId="082039E7" w:rsidR="00693998" w:rsidDel="00292047" w:rsidRDefault="00693998" w:rsidP="00693998">
      <w:pPr>
        <w:rPr>
          <w:del w:id="5211" w:author="Joyce Tindsley" w:date="2021-01-28T10:07:00Z"/>
          <w:color w:val="FF0000"/>
          <w:lang w:val="en-US"/>
        </w:rPr>
      </w:pPr>
      <w:del w:id="5212" w:author="Joyce Tindsley" w:date="2021-01-28T10:07:00Z">
        <w:r w:rsidRPr="00BF021E" w:rsidDel="00292047">
          <w:rPr>
            <w:color w:val="FF0000"/>
            <w:lang w:val="en-US"/>
          </w:rPr>
          <w:delText>How do I choose my paradigm? I compare their ontological and epistemological positions</w:delText>
        </w:r>
      </w:del>
    </w:p>
    <w:p w14:paraId="7B0B9A33" w14:textId="5E55F29D" w:rsidR="003C7468" w:rsidDel="00292047" w:rsidRDefault="003C7468" w:rsidP="003C7468">
      <w:pPr>
        <w:rPr>
          <w:del w:id="5213" w:author="Joyce Tindsley" w:date="2021-01-28T10:07:00Z"/>
          <w:lang w:val="en-US"/>
        </w:rPr>
      </w:pPr>
      <w:del w:id="5214" w:author="Joyce Tindsley" w:date="2021-01-28T10:07:00Z">
        <w:r w:rsidDel="00292047">
          <w:rPr>
            <w:color w:val="FF0000"/>
            <w:lang w:val="en-US"/>
          </w:rPr>
          <w:delText xml:space="preserve">Ontology </w:delText>
        </w:r>
        <w:r w:rsidDel="00292047">
          <w:rPr>
            <w:lang w:val="en-US"/>
          </w:rPr>
          <w:delText>. On a simple, practical level in my studio the student’s perception of their own vocal sound is entirely different from that of the listener. The mechanics of creating the vocal sound influence the singer’s perception as does the aural difference of a combination of bone-conducted and air-conducted phonation for the singer as opposed to purely air-conducted for the listener.</w:delText>
        </w:r>
      </w:del>
    </w:p>
    <w:p w14:paraId="63F456CD" w14:textId="5B5E22E9" w:rsidR="003C7468" w:rsidDel="00292047" w:rsidRDefault="003C7468" w:rsidP="003C7468">
      <w:pPr>
        <w:rPr>
          <w:del w:id="5215" w:author="Joyce Tindsley" w:date="2021-01-28T10:07:00Z"/>
          <w:lang w:val="en-US"/>
        </w:rPr>
      </w:pPr>
      <w:del w:id="5216" w:author="Joyce Tindsley" w:date="2021-01-28T10:07:00Z">
        <w:r w:rsidDel="00292047">
          <w:rPr>
            <w:lang w:val="en-US"/>
          </w:rPr>
          <w:delText xml:space="preserve">ONTOLOGY and will the best approach be objective or subjective? For research that is likely to be more quantitative an objective ontological approach would be an effective choice, whereas for qualitative research, a subjective approach would be more appropriate. I would prefer to use a mixed methods </w:delText>
        </w:r>
        <w:r w:rsidDel="00292047">
          <w:rPr>
            <w:lang w:val="en-US"/>
          </w:rPr>
          <w:delText>approach undertaking research that would be both objective and subjective, quantitative and qualitative. When dealing with phonated sound, for example, there is a quasi-objective viewpoint – is the sound well-created and successfully produced, and the subjective angle – how did the singer feel about the experience.</w:delText>
        </w:r>
      </w:del>
    </w:p>
    <w:p w14:paraId="7D4C84D8" w14:textId="0D3777ED" w:rsidR="00D93780" w:rsidRPr="003C7468" w:rsidDel="00292047" w:rsidRDefault="00D93780" w:rsidP="00D93780">
      <w:pPr>
        <w:rPr>
          <w:del w:id="5217" w:author="Joyce Tindsley" w:date="2021-01-28T10:07:00Z"/>
          <w:color w:val="FF0000"/>
          <w:lang w:val="en-US"/>
        </w:rPr>
      </w:pPr>
      <w:del w:id="5218" w:author="Joyce Tindsley" w:date="2021-01-28T10:07:00Z">
        <w:r w:rsidDel="00292047">
          <w:rPr>
            <w:color w:val="FF0000"/>
            <w:lang w:val="en-US"/>
          </w:rPr>
          <w:delText>(</w:delText>
        </w:r>
        <w:r w:rsidRPr="003C7468" w:rsidDel="00292047">
          <w:rPr>
            <w:color w:val="FF0000"/>
            <w:lang w:val="en-US"/>
          </w:rPr>
          <w:delText xml:space="preserve">The nature of the research subject must also be considered – is it a theory or idea to be investigated or is it a concrete entity.  </w:delText>
        </w:r>
      </w:del>
    </w:p>
    <w:p w14:paraId="7B915644" w14:textId="35551AB1" w:rsidR="00D93780" w:rsidRPr="003C7468" w:rsidDel="00292047" w:rsidRDefault="00D93780" w:rsidP="00D93780">
      <w:pPr>
        <w:rPr>
          <w:del w:id="5219" w:author="Joyce Tindsley" w:date="2021-01-28T10:07:00Z"/>
          <w:color w:val="FF0000"/>
          <w:lang w:val="en-US"/>
        </w:rPr>
      </w:pPr>
      <w:del w:id="5220" w:author="Joyce Tindsley" w:date="2021-01-28T10:07:00Z">
        <w:r w:rsidRPr="003C7468" w:rsidDel="00292047">
          <w:rPr>
            <w:color w:val="FF0000"/>
            <w:lang w:val="en-US"/>
          </w:rPr>
          <w:delText>My ontological standpoint from the voice studio would be that reality has many layers</w:delText>
        </w:r>
      </w:del>
    </w:p>
    <w:p w14:paraId="11A76791" w14:textId="5AB4C90B" w:rsidR="00D93780" w:rsidRPr="003C7468" w:rsidDel="00292047" w:rsidRDefault="00D93780" w:rsidP="00D93780">
      <w:pPr>
        <w:rPr>
          <w:del w:id="5221" w:author="Joyce Tindsley" w:date="2021-01-28T10:07:00Z"/>
          <w:color w:val="FF0000"/>
          <w:lang w:val="en-US"/>
        </w:rPr>
      </w:pPr>
      <w:del w:id="5222" w:author="Joyce Tindsley" w:date="2021-01-28T10:07:00Z">
        <w:r w:rsidRPr="003C7468" w:rsidDel="00292047">
          <w:rPr>
            <w:color w:val="FF0000"/>
            <w:lang w:val="en-US"/>
          </w:rPr>
          <w:delText xml:space="preserve">In terms of the nature of the research topic, I would be working with a theory </w:delText>
        </w:r>
        <w:r w:rsidDel="00292047">
          <w:rPr>
            <w:color w:val="FF0000"/>
            <w:lang w:val="en-US"/>
          </w:rPr>
          <w:delText>)</w:delText>
        </w:r>
      </w:del>
    </w:p>
    <w:p w14:paraId="1CA7342A" w14:textId="64918B5A" w:rsidR="00D93780" w:rsidDel="00292047" w:rsidRDefault="00D93780" w:rsidP="003C7468">
      <w:pPr>
        <w:rPr>
          <w:del w:id="5223" w:author="Joyce Tindsley" w:date="2021-01-28T10:07:00Z"/>
          <w:lang w:val="en-US"/>
        </w:rPr>
      </w:pPr>
    </w:p>
    <w:p w14:paraId="4C150923" w14:textId="3E9BEC2A" w:rsidR="00D93780" w:rsidDel="00292047" w:rsidRDefault="00D93780" w:rsidP="003C7468">
      <w:pPr>
        <w:rPr>
          <w:del w:id="5224" w:author="Joyce Tindsley" w:date="2021-01-28T10:07:00Z"/>
          <w:lang w:val="en-US"/>
        </w:rPr>
      </w:pPr>
    </w:p>
    <w:p w14:paraId="5C7757C2" w14:textId="1DFD0C97" w:rsidR="00D93780" w:rsidDel="00292047" w:rsidRDefault="00D93780" w:rsidP="00D93780">
      <w:pPr>
        <w:rPr>
          <w:del w:id="5225" w:author="Joyce Tindsley" w:date="2021-01-28T10:07:00Z"/>
          <w:lang w:val="en-US"/>
        </w:rPr>
      </w:pPr>
      <w:del w:id="5226" w:author="Joyce Tindsley" w:date="2021-01-28T10:07:00Z">
        <w:r w:rsidDel="00292047">
          <w:rPr>
            <w:lang w:val="en-US"/>
          </w:rPr>
          <w:delText>PARADIGM My ontological viewpoint is one of multiple realities, and epistemologically I would conduct a literature review to build my knowledge before settling on the research question. My research would be both subjective and objective, using quantitative and qualitative methods and my choice of paradigm must reflect these choices.</w:delText>
        </w:r>
      </w:del>
    </w:p>
    <w:p w14:paraId="0E79F62E" w14:textId="387E3179" w:rsidR="00791124" w:rsidDel="00292047" w:rsidRDefault="00791124" w:rsidP="00791124">
      <w:pPr>
        <w:rPr>
          <w:del w:id="5227" w:author="Joyce Tindsley" w:date="2021-01-28T10:07:00Z"/>
          <w:lang w:val="en-US"/>
        </w:rPr>
      </w:pPr>
      <w:del w:id="5228" w:author="Joyce Tindsley" w:date="2021-01-28T10:07:00Z">
        <w:r w:rsidDel="00292047">
          <w:rPr>
            <w:lang w:val="en-US"/>
          </w:rPr>
          <w:delText>the Constructivist paradigm where reality is constructed socially and interpreted.</w:delText>
        </w:r>
      </w:del>
    </w:p>
    <w:p w14:paraId="35D6F0F2" w14:textId="23D60170" w:rsidR="008820D7" w:rsidDel="00292047" w:rsidRDefault="008820D7" w:rsidP="00791124">
      <w:pPr>
        <w:rPr>
          <w:del w:id="5229" w:author="Joyce Tindsley" w:date="2021-01-28T10:07:00Z"/>
          <w:lang w:val="en-US"/>
        </w:rPr>
      </w:pPr>
      <w:del w:id="5230" w:author="Joyce Tindsley" w:date="2021-01-28T10:07:00Z">
        <w:r w:rsidDel="00292047">
          <w:rPr>
            <w:lang w:val="en-US"/>
          </w:rPr>
          <w:delText>Constructivist The research I would like to undertake could use some elements of this paradigm as I would like to consider how my research subjects feel they have performed various tasks, as well as noting the quantifiable data.</w:delText>
        </w:r>
      </w:del>
    </w:p>
    <w:p w14:paraId="15041E5C" w14:textId="383997CE" w:rsidR="00933FF6" w:rsidDel="00292047" w:rsidRDefault="00933FF6" w:rsidP="00933FF6">
      <w:pPr>
        <w:rPr>
          <w:del w:id="5231" w:author="Joyce Tindsley" w:date="2021-01-28T10:07:00Z"/>
          <w:lang w:val="en-US"/>
        </w:rPr>
      </w:pPr>
      <w:del w:id="5232" w:author="Joyce Tindsley" w:date="2021-01-28T10:07:00Z">
        <w:r w:rsidDel="00292047">
          <w:rPr>
            <w:lang w:val="en-US"/>
          </w:rPr>
          <w:delText xml:space="preserve">Whilst Positivism is more concerned with scientific research, constructivism relates more to social science. </w:delText>
        </w:r>
      </w:del>
    </w:p>
    <w:p w14:paraId="70DB5441" w14:textId="14819EC4" w:rsidR="00A766B2" w:rsidDel="00292047" w:rsidRDefault="00A766B2" w:rsidP="00933FF6">
      <w:pPr>
        <w:rPr>
          <w:del w:id="5233" w:author="Joyce Tindsley" w:date="2021-01-28T10:07:00Z"/>
          <w:lang w:val="en-US"/>
        </w:rPr>
      </w:pPr>
    </w:p>
    <w:p w14:paraId="62605AB7" w14:textId="33C9A3FD" w:rsidR="00A766B2" w:rsidDel="00292047" w:rsidRDefault="00A766B2" w:rsidP="00A766B2">
      <w:pPr>
        <w:rPr>
          <w:del w:id="5234" w:author="Joyce Tindsley" w:date="2021-01-28T10:07:00Z"/>
          <w:lang w:val="en-US"/>
        </w:rPr>
      </w:pPr>
      <w:del w:id="5235" w:author="Joyce Tindsley" w:date="2021-01-28T10:07:00Z">
        <w:r w:rsidDel="00292047">
          <w:rPr>
            <w:lang w:val="en-US"/>
          </w:rPr>
          <w:delText xml:space="preserve">Pragmatism The epistemology is relational, and a mixed methods methodology is used employing qualitative and quantitative research methods which I feel may be the most suitable for the research I am seeking to undertake. </w:delText>
        </w:r>
      </w:del>
    </w:p>
    <w:p w14:paraId="6F1E46ED" w14:textId="59A4FC8C" w:rsidR="002D2562" w:rsidDel="00292047" w:rsidRDefault="002D2562" w:rsidP="00A766B2">
      <w:pPr>
        <w:rPr>
          <w:del w:id="5236" w:author="Joyce Tindsley" w:date="2021-01-28T10:07:00Z"/>
          <w:lang w:val="en-US"/>
        </w:rPr>
      </w:pPr>
    </w:p>
    <w:p w14:paraId="04F9B91C" w14:textId="31571B00" w:rsidR="00E84D8C" w:rsidDel="00292047" w:rsidRDefault="002D2562" w:rsidP="002D2562">
      <w:pPr>
        <w:rPr>
          <w:del w:id="5237" w:author="Joyce Tindsley" w:date="2021-01-28T10:07:00Z"/>
          <w:lang w:val="en-US"/>
        </w:rPr>
      </w:pPr>
      <w:del w:id="5238" w:author="Joyce Tindsley" w:date="2021-01-28T10:07:00Z">
        <w:r w:rsidDel="00292047">
          <w:rPr>
            <w:lang w:val="en-US"/>
          </w:rPr>
          <w:delText xml:space="preserve">INSIDER RESEARCH The relationship between the student and teacher may make this more relatable to </w:delText>
        </w:r>
      </w:del>
    </w:p>
    <w:p w14:paraId="2BC1B36A" w14:textId="7B535E95" w:rsidR="00E84D8C" w:rsidDel="00292047" w:rsidRDefault="002D2562" w:rsidP="002D2562">
      <w:pPr>
        <w:rPr>
          <w:del w:id="5239" w:author="Joyce Tindsley" w:date="2021-01-28T10:07:00Z"/>
          <w:lang w:val="en-US"/>
        </w:rPr>
      </w:pPr>
      <w:del w:id="5240" w:author="Joyce Tindsley" w:date="2021-01-28T10:07:00Z">
        <w:r w:rsidDel="00292047">
          <w:rPr>
            <w:lang w:val="en-US"/>
          </w:rPr>
          <w:delText xml:space="preserve">ethnography. </w:delText>
        </w:r>
        <w:r w:rsidR="00E84D8C" w:rsidDel="00292047">
          <w:rPr>
            <w:lang w:val="en-US"/>
          </w:rPr>
          <w:delText>.</w:delText>
        </w:r>
      </w:del>
    </w:p>
    <w:p w14:paraId="1C95F9B8" w14:textId="48606893" w:rsidR="00E84D8C" w:rsidDel="00292047" w:rsidRDefault="00E84D8C" w:rsidP="002D2562">
      <w:pPr>
        <w:rPr>
          <w:del w:id="5241" w:author="Joyce Tindsley" w:date="2021-01-28T10:07:00Z"/>
          <w:lang w:val="en-US"/>
        </w:rPr>
      </w:pPr>
    </w:p>
    <w:p w14:paraId="02F36B8E" w14:textId="0963ABC2" w:rsidR="006176EC" w:rsidDel="00292047" w:rsidRDefault="00E84D8C" w:rsidP="006176EC">
      <w:pPr>
        <w:rPr>
          <w:del w:id="5242" w:author="Joyce Tindsley" w:date="2021-01-28T10:07:00Z"/>
          <w:lang w:val="en-US"/>
        </w:rPr>
      </w:pPr>
      <w:del w:id="5243" w:author="Joyce Tindsley" w:date="2021-01-28T10:07:00Z">
        <w:r w:rsidDel="00292047">
          <w:rPr>
            <w:lang w:val="en-US"/>
          </w:rPr>
          <w:lastRenderedPageBreak/>
          <w:delText xml:space="preserve"> Quantitative Often a </w:delText>
        </w:r>
        <w:r w:rsidRPr="001961CB" w:rsidDel="00292047">
          <w:rPr>
            <w:b/>
            <w:bCs/>
            <w:lang w:val="en-US"/>
          </w:rPr>
          <w:delText>deductive</w:delText>
        </w:r>
        <w:r w:rsidDel="00292047">
          <w:rPr>
            <w:lang w:val="en-US"/>
          </w:rPr>
          <w:delText xml:space="preserve"> approach is taken where a particular hypothesis is tested and either proved or disproved</w:delText>
        </w:r>
        <w:r w:rsidR="006176EC" w:rsidDel="00292047">
          <w:rPr>
            <w:lang w:val="en-US"/>
          </w:rPr>
          <w:delText xml:space="preserve"> (Often the final project would contain a literature review, an explanation of the theory, the method and results of the experiment, with a conclusion based on concrete evidence.  )</w:delText>
        </w:r>
      </w:del>
    </w:p>
    <w:p w14:paraId="288D19C5" w14:textId="4FC0DB10" w:rsidR="002D2562" w:rsidDel="00292047" w:rsidRDefault="002D2562" w:rsidP="002D2562">
      <w:pPr>
        <w:rPr>
          <w:del w:id="5244" w:author="Joyce Tindsley" w:date="2021-01-28T10:07:00Z"/>
          <w:lang w:val="en-US"/>
        </w:rPr>
      </w:pPr>
    </w:p>
    <w:p w14:paraId="3C5025B5" w14:textId="34A0C762" w:rsidR="00D44C7C" w:rsidDel="00292047" w:rsidRDefault="00D44C7C" w:rsidP="002D2562">
      <w:pPr>
        <w:rPr>
          <w:del w:id="5245" w:author="Joyce Tindsley" w:date="2021-01-28T10:07:00Z"/>
          <w:lang w:val="en-US"/>
        </w:rPr>
      </w:pPr>
    </w:p>
    <w:p w14:paraId="7E79D930" w14:textId="667E5931" w:rsidR="00D44C7C" w:rsidDel="00292047" w:rsidRDefault="00D44C7C" w:rsidP="00D44C7C">
      <w:pPr>
        <w:rPr>
          <w:del w:id="5246" w:author="Joyce Tindsley" w:date="2021-01-28T10:07:00Z"/>
          <w:lang w:val="en-US"/>
        </w:rPr>
      </w:pPr>
      <w:del w:id="5247" w:author="Joyce Tindsley" w:date="2021-01-28T10:07:00Z">
        <w:r w:rsidDel="00292047">
          <w:rPr>
            <w:lang w:val="en-US"/>
          </w:rPr>
          <w:delText>(Quants numbers qual words, quants closed ended hypothesis questions, qual open ended interview type questions)</w:delText>
        </w:r>
      </w:del>
    </w:p>
    <w:p w14:paraId="2538DBF7" w14:textId="63DB6A7E" w:rsidR="00270B00" w:rsidDel="00292047" w:rsidRDefault="00270B00" w:rsidP="00270B00">
      <w:pPr>
        <w:rPr>
          <w:del w:id="5248" w:author="Joyce Tindsley" w:date="2021-01-28T10:07:00Z"/>
          <w:lang w:val="en-US"/>
        </w:rPr>
      </w:pPr>
      <w:del w:id="5249" w:author="Joyce Tindsley" w:date="2021-01-28T10:07:00Z">
        <w:r w:rsidDel="00292047">
          <w:rPr>
            <w:lang w:val="en-US"/>
          </w:rPr>
          <w:delText xml:space="preserve">Saunders et al (2003) describes three types of approach – </w:delText>
        </w:r>
        <w:r w:rsidRPr="001961CB" w:rsidDel="00292047">
          <w:rPr>
            <w:b/>
            <w:bCs/>
            <w:lang w:val="en-US"/>
          </w:rPr>
          <w:delText>inductive, deductive</w:delText>
        </w:r>
        <w:r w:rsidDel="00292047">
          <w:rPr>
            <w:lang w:val="en-US"/>
          </w:rPr>
          <w:delText xml:space="preserve"> and</w:delText>
        </w:r>
        <w:r w:rsidRPr="001961CB" w:rsidDel="00292047">
          <w:rPr>
            <w:b/>
            <w:bCs/>
            <w:lang w:val="en-US"/>
          </w:rPr>
          <w:delText xml:space="preserve"> abductive</w:delText>
        </w:r>
        <w:r w:rsidDel="00292047">
          <w:rPr>
            <w:lang w:val="en-US"/>
          </w:rPr>
          <w:delText xml:space="preserve">. </w:delText>
        </w:r>
        <w:r w:rsidRPr="001961CB" w:rsidDel="00292047">
          <w:rPr>
            <w:b/>
            <w:bCs/>
            <w:lang w:val="en-US"/>
          </w:rPr>
          <w:delText>Abductive</w:delText>
        </w:r>
        <w:r w:rsidDel="00292047">
          <w:rPr>
            <w:lang w:val="en-US"/>
          </w:rPr>
          <w:delText xml:space="preserve"> reasoning sits between inductive and deductive and moves between the two, maybe proving a theory but also working with the feelings or effects of a particular aspect of research.</w:delText>
        </w:r>
      </w:del>
    </w:p>
    <w:p w14:paraId="57A438A3" w14:textId="73914C5F" w:rsidR="00B64AC2" w:rsidDel="00292047" w:rsidRDefault="00B64AC2" w:rsidP="00270B00">
      <w:pPr>
        <w:rPr>
          <w:del w:id="5250" w:author="Joyce Tindsley" w:date="2021-01-28T10:07:00Z"/>
          <w:lang w:val="en-US"/>
        </w:rPr>
      </w:pPr>
    </w:p>
    <w:p w14:paraId="6B145511" w14:textId="25D4031F" w:rsidR="00B64AC2" w:rsidRPr="00335305" w:rsidDel="00292047" w:rsidRDefault="00B64AC2" w:rsidP="00B64AC2">
      <w:pPr>
        <w:rPr>
          <w:del w:id="5251" w:author="Joyce Tindsley" w:date="2021-01-28T10:07:00Z"/>
          <w:lang w:val="en-US"/>
        </w:rPr>
      </w:pPr>
      <w:del w:id="5252" w:author="Joyce Tindsley" w:date="2021-01-28T10:07:00Z">
        <w:r w:rsidDel="00292047">
          <w:rPr>
            <w:lang w:val="en-US"/>
          </w:rPr>
          <w:delText>The research I would like to undertake would be an exploration of the impact on breathing of exercise – both vocal and physical. One of the aspects of my professional life is working with amateur choirs of all abilities, and as such I would potentially have access to amateur singers with a wide range of technical ability, and differing practice regimes. My aim would be to take a base line assessment of breathing capacity at the beginning and end of my research using simple exercises that could be completed and recorded either over Zoom or by the participant. This would be a quantitative experiment. For my research I would divide the participants into two groups with an approximately equal range of ability  - both would undertake to practice specific breathing/singing exercises for an allotted amount of time 5 days out of 7 for 6 weeks, one of the groups, in addition would undertake at least 15 minutes exercises to raise their heartrate 5 days out of 7 during the 6 week period. The tests would be completed weekly until the end of the testing period. I would then ask the participants to complete a survey about what effect the regime had on their overall singing, a qualitative method…. Interviews could take this aspect of my research further and explore aspects of the survey answers. Qualitative</w:delText>
        </w:r>
      </w:del>
    </w:p>
    <w:p w14:paraId="6333BFEB" w14:textId="24459F36" w:rsidR="00845749" w:rsidDel="00292047" w:rsidRDefault="00845749" w:rsidP="00845749">
      <w:pPr>
        <w:rPr>
          <w:del w:id="5253" w:author="Joyce Tindsley" w:date="2021-01-28T10:07:00Z"/>
          <w:lang w:val="en-US"/>
        </w:rPr>
      </w:pPr>
      <w:del w:id="5254" w:author="Joyce Tindsley" w:date="2021-01-28T10:07:00Z">
        <w:r w:rsidDel="00292047">
          <w:rPr>
            <w:lang w:val="en-US"/>
          </w:rPr>
          <w:delText xml:space="preserve">Cohen, Manion and Morrison (2000) associate four assumptions with Positivism – determinism, empiricism, parsimony and generalizability. Although Positivism is very strongly based in scientific rigor and therefore not entirely relevant for my research </w:delText>
        </w:r>
        <w:r w:rsidDel="00292047">
          <w:rPr>
            <w:lang w:val="en-US"/>
          </w:rPr>
          <w:delText>situation in the voice studio, I feel the ideals of three of these four principles could be useful in my research, taking into account my situation as a voice practitioner in a studio –</w:delText>
        </w:r>
        <w:r w:rsidRPr="00AC3CC9" w:rsidDel="00292047">
          <w:rPr>
            <w:b/>
            <w:bCs/>
            <w:lang w:val="en-US"/>
          </w:rPr>
          <w:delText xml:space="preserve"> empiricism</w:delText>
        </w:r>
        <w:r w:rsidDel="00292047">
          <w:rPr>
            <w:lang w:val="en-US"/>
          </w:rPr>
          <w:delText xml:space="preserve"> – the collection of verifiable data;</w:delText>
        </w:r>
        <w:r w:rsidRPr="00AC3CC9" w:rsidDel="00292047">
          <w:rPr>
            <w:b/>
            <w:bCs/>
            <w:lang w:val="en-US"/>
          </w:rPr>
          <w:delText xml:space="preserve"> parsimony</w:delText>
        </w:r>
        <w:r w:rsidDel="00292047">
          <w:rPr>
            <w:lang w:val="en-US"/>
          </w:rPr>
          <w:delText xml:space="preserve"> – explaining data clearly and economically; </w:delText>
        </w:r>
        <w:r w:rsidRPr="00AC3CC9" w:rsidDel="00292047">
          <w:rPr>
            <w:b/>
            <w:bCs/>
            <w:lang w:val="en-US"/>
          </w:rPr>
          <w:delText>generalizability</w:delText>
        </w:r>
        <w:r w:rsidDel="00292047">
          <w:rPr>
            <w:lang w:val="en-US"/>
          </w:rPr>
          <w:delText xml:space="preserve"> – being able to use the results in other situations</w:delText>
        </w:r>
      </w:del>
    </w:p>
    <w:p w14:paraId="1BAAC591" w14:textId="6D27F5FA" w:rsidR="002F4B42" w:rsidRPr="00C1136D" w:rsidDel="00292047" w:rsidRDefault="002F4B42" w:rsidP="002F4B42">
      <w:pPr>
        <w:rPr>
          <w:del w:id="5255" w:author="Joyce Tindsley" w:date="2021-01-28T10:07:00Z"/>
          <w:color w:val="FF0000"/>
          <w:lang w:val="en-US"/>
        </w:rPr>
      </w:pPr>
      <w:del w:id="5256" w:author="Joyce Tindsley" w:date="2021-01-28T10:07:00Z">
        <w:r w:rsidDel="00292047">
          <w:rPr>
            <w:lang w:val="en-US"/>
          </w:rPr>
          <w:delText xml:space="preserve">It would be interesting to use qualitative research in my voice studio in relation to how a particular vocal experiment made the student feel. EG Kari </w:delText>
        </w:r>
        <w:r w:rsidRPr="00C1136D" w:rsidDel="00292047">
          <w:rPr>
            <w:color w:val="FF0000"/>
            <w:lang w:val="en-US"/>
          </w:rPr>
          <w:delText xml:space="preserve">Ragan() and her paper on the value of cooldowns after singing, she used perceptual analysis, moving away from statistics. </w:delText>
        </w:r>
      </w:del>
    </w:p>
    <w:p w14:paraId="016A1C14" w14:textId="74510958" w:rsidR="002F4B42" w:rsidRPr="00537C8B" w:rsidDel="00292047" w:rsidRDefault="002F4B42" w:rsidP="002F4B42">
      <w:pPr>
        <w:rPr>
          <w:del w:id="5257" w:author="Joyce Tindsley" w:date="2021-01-28T10:07:00Z"/>
          <w:lang w:val="en-US"/>
        </w:rPr>
      </w:pPr>
      <w:del w:id="5258" w:author="Joyce Tindsley" w:date="2021-01-28T10:07:00Z">
        <w:r w:rsidDel="00292047">
          <w:rPr>
            <w:lang w:val="en-US"/>
          </w:rPr>
          <w:delText>KARI RAGAN.Research in my voice studio could deal with how a student feels when employing a particular technique</w:delText>
        </w:r>
      </w:del>
    </w:p>
    <w:p w14:paraId="615D5ED3" w14:textId="41591B40" w:rsidR="00255540" w:rsidDel="00292047" w:rsidRDefault="00255540" w:rsidP="00255540">
      <w:pPr>
        <w:rPr>
          <w:del w:id="5259" w:author="Joyce Tindsley" w:date="2021-01-28T10:07:00Z"/>
          <w:lang w:val="en-US"/>
        </w:rPr>
      </w:pPr>
      <w:del w:id="5260" w:author="Joyce Tindsley" w:date="2021-01-28T10:07:00Z">
        <w:r w:rsidDel="00292047">
          <w:rPr>
            <w:lang w:val="en-US"/>
          </w:rPr>
          <w:delText>Quantitative research is more likely to be undertaken using surveys, questionnaires, structured interviews and experiments, from an objective standpoint. Qualitative research is more likely to make use of interviews, focus groups, observation, action research, case study, diary/log from a subjective standpoint.</w:delText>
        </w:r>
      </w:del>
    </w:p>
    <w:p w14:paraId="7E770C8F" w14:textId="3672FEE5" w:rsidR="00CC7AF1" w:rsidDel="00292047" w:rsidRDefault="00CC7AF1" w:rsidP="00CC7AF1">
      <w:pPr>
        <w:rPr>
          <w:del w:id="5261" w:author="Joyce Tindsley" w:date="2021-01-28T10:07:00Z"/>
          <w:lang w:val="en-US"/>
        </w:rPr>
      </w:pPr>
      <w:del w:id="5262" w:author="Joyce Tindsley" w:date="2021-01-28T10:07:00Z">
        <w:r w:rsidDel="00292047">
          <w:rPr>
            <w:b/>
            <w:bCs/>
            <w:u w:val="single"/>
            <w:lang w:val="en-US"/>
          </w:rPr>
          <w:delText>Action Research</w:delText>
        </w:r>
        <w:r w:rsidRPr="009A4269" w:rsidDel="00292047">
          <w:rPr>
            <w:lang w:val="en-US"/>
          </w:rPr>
          <w:delText xml:space="preserve">Debbie’s VASTA </w:delText>
        </w:r>
        <w:r w:rsidDel="00292047">
          <w:rPr>
            <w:lang w:val="en-US"/>
          </w:rPr>
          <w:delText xml:space="preserve">article p6 – Action research was developed to bridge the gap between rigor and relevance. It is often used within the Transformative paradigm with research seeking to improve social situations, and is summed up by Look- Think-Act (Stringer 2008). It incorporates repeated cycles of planning, observing and reflecting’ in order to ‘implement changes required for social improvement’ ( Hine 2013 p151). </w:delText>
        </w:r>
      </w:del>
    </w:p>
    <w:p w14:paraId="14854B38" w14:textId="5791CDFB" w:rsidR="00CC7AF1" w:rsidRPr="001A6D64" w:rsidDel="00292047" w:rsidRDefault="00CC7AF1" w:rsidP="00CC7AF1">
      <w:pPr>
        <w:rPr>
          <w:del w:id="5263" w:author="Joyce Tindsley" w:date="2021-01-28T10:07:00Z"/>
          <w:lang w:val="en-US"/>
        </w:rPr>
      </w:pPr>
      <w:del w:id="5264" w:author="Joyce Tindsley" w:date="2021-01-28T10:07:00Z">
        <w:r w:rsidRPr="00232D0A" w:rsidDel="00292047">
          <w:rPr>
            <w:b/>
            <w:bCs/>
            <w:u w:val="single"/>
            <w:lang w:val="en-US"/>
          </w:rPr>
          <w:delText>Transformative</w:delText>
        </w:r>
        <w:r w:rsidDel="00292047">
          <w:rPr>
            <w:b/>
            <w:bCs/>
            <w:u w:val="single"/>
            <w:lang w:val="en-US"/>
          </w:rPr>
          <w:delText xml:space="preserve"> </w:delText>
        </w:r>
      </w:del>
    </w:p>
    <w:p w14:paraId="58A35612" w14:textId="681FF4D2" w:rsidR="00CC7AF1" w:rsidRPr="00242EC0" w:rsidDel="00292047" w:rsidRDefault="00CC7AF1" w:rsidP="00CC7AF1">
      <w:pPr>
        <w:rPr>
          <w:del w:id="5265" w:author="Joyce Tindsley" w:date="2021-01-28T10:07:00Z"/>
          <w:lang w:val="en-US"/>
        </w:rPr>
      </w:pPr>
      <w:del w:id="5266" w:author="Joyce Tindsley" w:date="2021-01-28T10:07:00Z">
        <w:r w:rsidRPr="00E30707" w:rsidDel="00292047">
          <w:rPr>
            <w:lang w:val="en-US"/>
          </w:rPr>
          <w:delText xml:space="preserve">This paradigm </w:delText>
        </w:r>
        <w:r w:rsidDel="00292047">
          <w:rPr>
            <w:lang w:val="en-US"/>
          </w:rPr>
          <w:delText xml:space="preserve">came about as a result of feeling that the post-positivist paradigm frameworks did not adequately reflect disadvantaged or marginalized members of society. It </w:delText>
        </w:r>
        <w:r w:rsidRPr="00E30707" w:rsidDel="00292047">
          <w:rPr>
            <w:lang w:val="en-US"/>
          </w:rPr>
          <w:delText>is rooted in social justice</w:delText>
        </w:r>
        <w:r w:rsidDel="00292047">
          <w:rPr>
            <w:lang w:val="en-US"/>
          </w:rPr>
          <w:delText xml:space="preserve"> and political change and seeks to transform situations of conflict, oppression and human rights (Mertens, 2010), as such I feel it is unlikely I would use this paradigm in my voice studio. Its epistemology is transactional – the researcher interacts with the participants, and the methodology is dialogic making use of action research, participatory research and ethnography.  </w:delText>
        </w:r>
      </w:del>
    </w:p>
    <w:p w14:paraId="5981FEAF" w14:textId="2D0004BE" w:rsidR="00B64AC2" w:rsidRPr="002C7F82" w:rsidDel="00292047" w:rsidRDefault="00B64AC2" w:rsidP="00270B00">
      <w:pPr>
        <w:rPr>
          <w:del w:id="5267" w:author="Joyce Tindsley" w:date="2021-01-28T10:07:00Z"/>
          <w:lang w:val="en-US"/>
        </w:rPr>
      </w:pPr>
    </w:p>
    <w:p w14:paraId="05E35D2A" w14:textId="74C2A870" w:rsidR="00D44C7C" w:rsidDel="00292047" w:rsidRDefault="00D44C7C" w:rsidP="002D2562">
      <w:pPr>
        <w:rPr>
          <w:del w:id="5268" w:author="Joyce Tindsley" w:date="2021-01-28T10:07:00Z"/>
          <w:lang w:val="en-US"/>
        </w:rPr>
      </w:pPr>
    </w:p>
    <w:p w14:paraId="3CCC138B" w14:textId="6AC4D276" w:rsidR="00E84D8C" w:rsidDel="00292047" w:rsidRDefault="00E84D8C" w:rsidP="002D2562">
      <w:pPr>
        <w:rPr>
          <w:del w:id="5269" w:author="Joyce Tindsley" w:date="2021-01-28T10:07:00Z"/>
          <w:lang w:val="en-US"/>
        </w:rPr>
      </w:pPr>
    </w:p>
    <w:p w14:paraId="0812E570" w14:textId="1BCAE9C9" w:rsidR="00E84D8C" w:rsidDel="00292047" w:rsidRDefault="00E84D8C" w:rsidP="002D2562">
      <w:pPr>
        <w:rPr>
          <w:del w:id="5270" w:author="Joyce Tindsley" w:date="2021-01-28T10:07:00Z"/>
          <w:lang w:val="en-US"/>
        </w:rPr>
      </w:pPr>
    </w:p>
    <w:p w14:paraId="7D4299A7" w14:textId="527793AB" w:rsidR="002D2562" w:rsidDel="00292047" w:rsidRDefault="002D2562" w:rsidP="00A766B2">
      <w:pPr>
        <w:rPr>
          <w:del w:id="5271" w:author="Joyce Tindsley" w:date="2021-01-28T10:07:00Z"/>
          <w:lang w:val="en-US"/>
        </w:rPr>
      </w:pPr>
    </w:p>
    <w:p w14:paraId="06CA0B48" w14:textId="5068E42E" w:rsidR="00A766B2" w:rsidDel="00292047" w:rsidRDefault="00A766B2" w:rsidP="00933FF6">
      <w:pPr>
        <w:rPr>
          <w:del w:id="5272" w:author="Joyce Tindsley" w:date="2021-01-28T10:07:00Z"/>
          <w:lang w:val="en-US"/>
        </w:rPr>
      </w:pPr>
    </w:p>
    <w:p w14:paraId="421D0ED8" w14:textId="6306A97A" w:rsidR="00933FF6" w:rsidDel="00292047" w:rsidRDefault="00933FF6" w:rsidP="00791124">
      <w:pPr>
        <w:rPr>
          <w:del w:id="5273" w:author="Joyce Tindsley" w:date="2021-01-28T10:07:00Z"/>
          <w:lang w:val="en-US"/>
        </w:rPr>
      </w:pPr>
    </w:p>
    <w:p w14:paraId="07421DB2" w14:textId="11A09553" w:rsidR="00791124" w:rsidRPr="00D85045" w:rsidDel="00292047" w:rsidRDefault="00791124" w:rsidP="00D93780">
      <w:pPr>
        <w:rPr>
          <w:del w:id="5274" w:author="Joyce Tindsley" w:date="2021-01-28T10:07:00Z"/>
          <w:lang w:val="en-US"/>
        </w:rPr>
      </w:pPr>
    </w:p>
    <w:p w14:paraId="00FF79E7" w14:textId="588D491F" w:rsidR="003C7468" w:rsidDel="00292047" w:rsidRDefault="003C7468" w:rsidP="003C7468">
      <w:pPr>
        <w:rPr>
          <w:del w:id="5275" w:author="Joyce Tindsley" w:date="2021-01-28T10:07:00Z"/>
          <w:lang w:val="en-US"/>
        </w:rPr>
      </w:pPr>
    </w:p>
    <w:p w14:paraId="68F075F2" w14:textId="3F3B1E67" w:rsidR="003C7468" w:rsidRPr="00BF021E" w:rsidDel="00292047" w:rsidRDefault="003C7468" w:rsidP="00693998">
      <w:pPr>
        <w:rPr>
          <w:del w:id="5276" w:author="Joyce Tindsley" w:date="2021-01-28T10:07:00Z"/>
          <w:color w:val="FF0000"/>
          <w:lang w:val="en-US"/>
        </w:rPr>
      </w:pPr>
    </w:p>
    <w:p w14:paraId="667F5F2B" w14:textId="5A0A1DB9" w:rsidR="00693998" w:rsidDel="00292047" w:rsidRDefault="00693998" w:rsidP="00693998">
      <w:pPr>
        <w:rPr>
          <w:del w:id="5277" w:author="Joyce Tindsley" w:date="2021-01-28T10:07:00Z"/>
          <w:lang w:val="en-US"/>
        </w:rPr>
      </w:pPr>
    </w:p>
    <w:p w14:paraId="0EF292AC" w14:textId="512326E9" w:rsidR="00282DCC" w:rsidDel="00292047" w:rsidRDefault="00282DCC" w:rsidP="00D909B8">
      <w:pPr>
        <w:spacing w:after="0" w:line="240" w:lineRule="auto"/>
        <w:rPr>
          <w:del w:id="5278" w:author="Joyce Tindsley" w:date="2021-01-28T10:07:00Z"/>
          <w:lang w:val="en-US"/>
        </w:rPr>
      </w:pPr>
    </w:p>
    <w:p w14:paraId="7117E6BD" w14:textId="4C989747" w:rsidR="00282DCC" w:rsidDel="00292047" w:rsidRDefault="00282DCC" w:rsidP="00D909B8">
      <w:pPr>
        <w:spacing w:after="0" w:line="240" w:lineRule="auto"/>
        <w:rPr>
          <w:del w:id="5279" w:author="Joyce Tindsley" w:date="2021-01-28T10:07:00Z"/>
          <w:lang w:val="en-US"/>
        </w:rPr>
      </w:pPr>
    </w:p>
    <w:p w14:paraId="25E2D08D" w14:textId="09677BB4" w:rsidR="00282DCC" w:rsidRDefault="00282DCC" w:rsidP="00D909B8">
      <w:pPr>
        <w:spacing w:after="0" w:line="240" w:lineRule="auto"/>
        <w:rPr>
          <w:lang w:val="en-US"/>
        </w:rPr>
      </w:pPr>
    </w:p>
    <w:p w14:paraId="620170FF" w14:textId="6C58C0D9" w:rsidR="00282DCC" w:rsidRDefault="00282DCC" w:rsidP="00D909B8">
      <w:pPr>
        <w:spacing w:after="0" w:line="240" w:lineRule="auto"/>
        <w:rPr>
          <w:lang w:val="en-US"/>
        </w:rPr>
      </w:pPr>
    </w:p>
    <w:p w14:paraId="23EB3959" w14:textId="77777777" w:rsidR="00282DCC" w:rsidRPr="0063747B" w:rsidRDefault="00282DCC" w:rsidP="00D909B8">
      <w:pPr>
        <w:spacing w:after="0" w:line="240" w:lineRule="auto"/>
        <w:rPr>
          <w:lang w:val="en-US"/>
        </w:rPr>
      </w:pPr>
    </w:p>
    <w:sectPr w:rsidR="00282DCC" w:rsidRPr="0063747B" w:rsidSect="00465B78">
      <w:type w:val="continuous"/>
      <w:pgSz w:w="11906" w:h="16838"/>
      <w:pgMar w:top="720" w:right="720" w:bottom="720" w:left="72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7BCF14" w14:textId="77777777" w:rsidR="00A82181" w:rsidRDefault="00A82181" w:rsidP="00947230">
      <w:pPr>
        <w:spacing w:after="0" w:line="240" w:lineRule="auto"/>
      </w:pPr>
      <w:r>
        <w:separator/>
      </w:r>
    </w:p>
  </w:endnote>
  <w:endnote w:type="continuationSeparator" w:id="0">
    <w:p w14:paraId="44913B62" w14:textId="77777777" w:rsidR="00A82181" w:rsidRDefault="00A82181" w:rsidP="009472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EB85D0" w14:textId="62742D93" w:rsidR="00BB3632" w:rsidRDefault="00BB3632">
    <w:pPr>
      <w:pStyle w:val="Footer"/>
      <w:jc w:val="right"/>
      <w:rPr>
        <w:ins w:id="4734" w:author="Joyce Tindsley" w:date="2021-01-28T15:15:00Z"/>
      </w:rPr>
    </w:pPr>
  </w:p>
  <w:p w14:paraId="2F977BC9" w14:textId="77777777" w:rsidR="00BB3632" w:rsidRDefault="00BB36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2F8EDD" w14:textId="77777777" w:rsidR="00A82181" w:rsidRDefault="00A82181" w:rsidP="00947230">
      <w:pPr>
        <w:spacing w:after="0" w:line="240" w:lineRule="auto"/>
      </w:pPr>
      <w:r>
        <w:separator/>
      </w:r>
    </w:p>
  </w:footnote>
  <w:footnote w:type="continuationSeparator" w:id="0">
    <w:p w14:paraId="1E43928A" w14:textId="77777777" w:rsidR="00A82181" w:rsidRDefault="00A82181" w:rsidP="009472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ustomXmlInsRangeStart w:id="4730" w:author="Joyce Tindsley" w:date="2021-01-28T15:16:00Z"/>
  <w:sdt>
    <w:sdtPr>
      <w:id w:val="343523128"/>
      <w:docPartObj>
        <w:docPartGallery w:val="Page Numbers (Top of Page)"/>
        <w:docPartUnique/>
      </w:docPartObj>
    </w:sdtPr>
    <w:sdtEndPr>
      <w:rPr>
        <w:noProof/>
      </w:rPr>
    </w:sdtEndPr>
    <w:sdtContent>
      <w:customXmlInsRangeEnd w:id="4730"/>
      <w:p w14:paraId="25FD619F" w14:textId="2A7CA119" w:rsidR="0072220B" w:rsidRDefault="0072220B">
        <w:pPr>
          <w:pStyle w:val="Header"/>
          <w:jc w:val="right"/>
          <w:rPr>
            <w:ins w:id="4731" w:author="Joyce Tindsley" w:date="2021-01-28T15:16:00Z"/>
          </w:rPr>
        </w:pPr>
        <w:ins w:id="4732" w:author="Joyce Tindsley" w:date="2021-01-28T15:16:00Z">
          <w:r>
            <w:fldChar w:fldCharType="begin"/>
          </w:r>
          <w:r>
            <w:instrText xml:space="preserve"> PAGE   \* MERGEFORMAT </w:instrText>
          </w:r>
          <w:r>
            <w:fldChar w:fldCharType="separate"/>
          </w:r>
          <w:r>
            <w:rPr>
              <w:noProof/>
            </w:rPr>
            <w:t>2</w:t>
          </w:r>
          <w:r>
            <w:rPr>
              <w:noProof/>
            </w:rPr>
            <w:fldChar w:fldCharType="end"/>
          </w:r>
        </w:ins>
      </w:p>
      <w:customXmlInsRangeStart w:id="4733" w:author="Joyce Tindsley" w:date="2021-01-28T15:16:00Z"/>
    </w:sdtContent>
  </w:sdt>
  <w:customXmlInsRangeEnd w:id="4733"/>
  <w:p w14:paraId="7E53244F" w14:textId="77777777" w:rsidR="0072220B" w:rsidRDefault="0072220B">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oyce Tindsley">
    <w15:presenceInfo w15:providerId="Windows Live" w15:userId="9a94ad02a6769994"/>
  </w15:person>
  <w15:person w15:author="Joyce Tindsley [2]">
    <w15:presenceInfo w15:providerId="Windows Live" w15:userId="426a6e351de8f00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revisionView w:markup="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57F"/>
    <w:rsid w:val="00000126"/>
    <w:rsid w:val="00000D8A"/>
    <w:rsid w:val="00001753"/>
    <w:rsid w:val="0000178C"/>
    <w:rsid w:val="0000199F"/>
    <w:rsid w:val="000025AF"/>
    <w:rsid w:val="00003001"/>
    <w:rsid w:val="00005282"/>
    <w:rsid w:val="00006833"/>
    <w:rsid w:val="00006B7F"/>
    <w:rsid w:val="0000735D"/>
    <w:rsid w:val="000077C9"/>
    <w:rsid w:val="000078E7"/>
    <w:rsid w:val="00007F0D"/>
    <w:rsid w:val="000102F6"/>
    <w:rsid w:val="00010FAA"/>
    <w:rsid w:val="000110A1"/>
    <w:rsid w:val="0001161B"/>
    <w:rsid w:val="00011736"/>
    <w:rsid w:val="00012C27"/>
    <w:rsid w:val="00014467"/>
    <w:rsid w:val="00014BE8"/>
    <w:rsid w:val="00016672"/>
    <w:rsid w:val="00020EA0"/>
    <w:rsid w:val="0002146A"/>
    <w:rsid w:val="00021FBD"/>
    <w:rsid w:val="00023182"/>
    <w:rsid w:val="000257DB"/>
    <w:rsid w:val="000260FE"/>
    <w:rsid w:val="00026AE2"/>
    <w:rsid w:val="000271FD"/>
    <w:rsid w:val="000274D5"/>
    <w:rsid w:val="000314FC"/>
    <w:rsid w:val="00031B5A"/>
    <w:rsid w:val="000328DF"/>
    <w:rsid w:val="0003291E"/>
    <w:rsid w:val="000332BE"/>
    <w:rsid w:val="00034EEC"/>
    <w:rsid w:val="00035D8B"/>
    <w:rsid w:val="0003623A"/>
    <w:rsid w:val="00036AF8"/>
    <w:rsid w:val="00036CD7"/>
    <w:rsid w:val="00036D85"/>
    <w:rsid w:val="00036FED"/>
    <w:rsid w:val="000379CD"/>
    <w:rsid w:val="00037B98"/>
    <w:rsid w:val="00042F33"/>
    <w:rsid w:val="00043530"/>
    <w:rsid w:val="00043959"/>
    <w:rsid w:val="000446BF"/>
    <w:rsid w:val="00044D46"/>
    <w:rsid w:val="00044D6A"/>
    <w:rsid w:val="000466A4"/>
    <w:rsid w:val="000470C8"/>
    <w:rsid w:val="00050D75"/>
    <w:rsid w:val="00053092"/>
    <w:rsid w:val="00054493"/>
    <w:rsid w:val="00054689"/>
    <w:rsid w:val="00057D11"/>
    <w:rsid w:val="000602DB"/>
    <w:rsid w:val="00060A2C"/>
    <w:rsid w:val="00060C9F"/>
    <w:rsid w:val="00062A5A"/>
    <w:rsid w:val="00064B5E"/>
    <w:rsid w:val="000655F0"/>
    <w:rsid w:val="00070BFA"/>
    <w:rsid w:val="0007120B"/>
    <w:rsid w:val="00071EBC"/>
    <w:rsid w:val="00072E42"/>
    <w:rsid w:val="00072F61"/>
    <w:rsid w:val="00073342"/>
    <w:rsid w:val="0007430A"/>
    <w:rsid w:val="0007598D"/>
    <w:rsid w:val="00075CA9"/>
    <w:rsid w:val="000763B3"/>
    <w:rsid w:val="000763B6"/>
    <w:rsid w:val="00077C2E"/>
    <w:rsid w:val="00077ED0"/>
    <w:rsid w:val="00080869"/>
    <w:rsid w:val="00080E10"/>
    <w:rsid w:val="00083662"/>
    <w:rsid w:val="00085078"/>
    <w:rsid w:val="000852B6"/>
    <w:rsid w:val="0008570F"/>
    <w:rsid w:val="00085C05"/>
    <w:rsid w:val="00087250"/>
    <w:rsid w:val="000913CA"/>
    <w:rsid w:val="000914DF"/>
    <w:rsid w:val="000918A0"/>
    <w:rsid w:val="00092271"/>
    <w:rsid w:val="0009235A"/>
    <w:rsid w:val="00092B96"/>
    <w:rsid w:val="00093043"/>
    <w:rsid w:val="00093D59"/>
    <w:rsid w:val="0009553C"/>
    <w:rsid w:val="00097550"/>
    <w:rsid w:val="000A0138"/>
    <w:rsid w:val="000A0C50"/>
    <w:rsid w:val="000A244D"/>
    <w:rsid w:val="000A29BF"/>
    <w:rsid w:val="000A3728"/>
    <w:rsid w:val="000A433E"/>
    <w:rsid w:val="000A54F6"/>
    <w:rsid w:val="000A562F"/>
    <w:rsid w:val="000A5907"/>
    <w:rsid w:val="000A6D0B"/>
    <w:rsid w:val="000B3247"/>
    <w:rsid w:val="000B41C7"/>
    <w:rsid w:val="000B4AAA"/>
    <w:rsid w:val="000B5879"/>
    <w:rsid w:val="000B58C2"/>
    <w:rsid w:val="000B606B"/>
    <w:rsid w:val="000C246F"/>
    <w:rsid w:val="000C3637"/>
    <w:rsid w:val="000C3946"/>
    <w:rsid w:val="000C3A58"/>
    <w:rsid w:val="000C4095"/>
    <w:rsid w:val="000C486B"/>
    <w:rsid w:val="000C53DA"/>
    <w:rsid w:val="000C5B6D"/>
    <w:rsid w:val="000C6DA8"/>
    <w:rsid w:val="000C741C"/>
    <w:rsid w:val="000C7E8D"/>
    <w:rsid w:val="000D0221"/>
    <w:rsid w:val="000D10AB"/>
    <w:rsid w:val="000D17DF"/>
    <w:rsid w:val="000D2848"/>
    <w:rsid w:val="000D2A1C"/>
    <w:rsid w:val="000D50D1"/>
    <w:rsid w:val="000D6600"/>
    <w:rsid w:val="000E0352"/>
    <w:rsid w:val="000E059D"/>
    <w:rsid w:val="000E088D"/>
    <w:rsid w:val="000E09F2"/>
    <w:rsid w:val="000E3AA1"/>
    <w:rsid w:val="000E3C7C"/>
    <w:rsid w:val="000E415D"/>
    <w:rsid w:val="000E4C37"/>
    <w:rsid w:val="000E4D89"/>
    <w:rsid w:val="000E53AB"/>
    <w:rsid w:val="000E6967"/>
    <w:rsid w:val="000E7464"/>
    <w:rsid w:val="000F1726"/>
    <w:rsid w:val="000F2756"/>
    <w:rsid w:val="000F27C0"/>
    <w:rsid w:val="000F2A67"/>
    <w:rsid w:val="000F3AC1"/>
    <w:rsid w:val="000F6746"/>
    <w:rsid w:val="000F7523"/>
    <w:rsid w:val="000F7A35"/>
    <w:rsid w:val="000F7EB0"/>
    <w:rsid w:val="00100457"/>
    <w:rsid w:val="00100A5F"/>
    <w:rsid w:val="001011E7"/>
    <w:rsid w:val="00101488"/>
    <w:rsid w:val="00102CAE"/>
    <w:rsid w:val="00103413"/>
    <w:rsid w:val="00104101"/>
    <w:rsid w:val="00105347"/>
    <w:rsid w:val="001106F1"/>
    <w:rsid w:val="00111865"/>
    <w:rsid w:val="00111B19"/>
    <w:rsid w:val="00111FFA"/>
    <w:rsid w:val="00112787"/>
    <w:rsid w:val="001140A5"/>
    <w:rsid w:val="00114F4B"/>
    <w:rsid w:val="0011594E"/>
    <w:rsid w:val="00115AB9"/>
    <w:rsid w:val="00115EA4"/>
    <w:rsid w:val="001162E2"/>
    <w:rsid w:val="001174B4"/>
    <w:rsid w:val="00117E44"/>
    <w:rsid w:val="00120022"/>
    <w:rsid w:val="0012154D"/>
    <w:rsid w:val="0012374B"/>
    <w:rsid w:val="00124216"/>
    <w:rsid w:val="001250D1"/>
    <w:rsid w:val="00125C16"/>
    <w:rsid w:val="00125E80"/>
    <w:rsid w:val="00126313"/>
    <w:rsid w:val="0013019A"/>
    <w:rsid w:val="00130DCA"/>
    <w:rsid w:val="00131A19"/>
    <w:rsid w:val="00131C76"/>
    <w:rsid w:val="00133040"/>
    <w:rsid w:val="00135A7C"/>
    <w:rsid w:val="00135C85"/>
    <w:rsid w:val="00135F35"/>
    <w:rsid w:val="00136017"/>
    <w:rsid w:val="00136BB9"/>
    <w:rsid w:val="0014061D"/>
    <w:rsid w:val="0014093A"/>
    <w:rsid w:val="00141304"/>
    <w:rsid w:val="00141E58"/>
    <w:rsid w:val="0014357E"/>
    <w:rsid w:val="0014357F"/>
    <w:rsid w:val="00145508"/>
    <w:rsid w:val="00146D98"/>
    <w:rsid w:val="00150AB7"/>
    <w:rsid w:val="0015355B"/>
    <w:rsid w:val="00154F31"/>
    <w:rsid w:val="00155B9A"/>
    <w:rsid w:val="00155D61"/>
    <w:rsid w:val="00156DA5"/>
    <w:rsid w:val="00157A10"/>
    <w:rsid w:val="00157F11"/>
    <w:rsid w:val="00161397"/>
    <w:rsid w:val="00162E1D"/>
    <w:rsid w:val="00164051"/>
    <w:rsid w:val="0016550D"/>
    <w:rsid w:val="00167648"/>
    <w:rsid w:val="0016775B"/>
    <w:rsid w:val="00167F36"/>
    <w:rsid w:val="00170157"/>
    <w:rsid w:val="0017319D"/>
    <w:rsid w:val="00173B86"/>
    <w:rsid w:val="00174EA7"/>
    <w:rsid w:val="001770CD"/>
    <w:rsid w:val="00181DBF"/>
    <w:rsid w:val="001820B3"/>
    <w:rsid w:val="0018285F"/>
    <w:rsid w:val="00183E1C"/>
    <w:rsid w:val="001841B4"/>
    <w:rsid w:val="001855DA"/>
    <w:rsid w:val="001873CC"/>
    <w:rsid w:val="00187B6F"/>
    <w:rsid w:val="00191251"/>
    <w:rsid w:val="00192175"/>
    <w:rsid w:val="00195F46"/>
    <w:rsid w:val="001961CB"/>
    <w:rsid w:val="00197A22"/>
    <w:rsid w:val="001A0964"/>
    <w:rsid w:val="001A456B"/>
    <w:rsid w:val="001A611C"/>
    <w:rsid w:val="001A6858"/>
    <w:rsid w:val="001A6B3E"/>
    <w:rsid w:val="001A6D64"/>
    <w:rsid w:val="001A737E"/>
    <w:rsid w:val="001B01DF"/>
    <w:rsid w:val="001B1BCF"/>
    <w:rsid w:val="001B21D5"/>
    <w:rsid w:val="001B2FCA"/>
    <w:rsid w:val="001B55D1"/>
    <w:rsid w:val="001B57C1"/>
    <w:rsid w:val="001B6805"/>
    <w:rsid w:val="001B69B4"/>
    <w:rsid w:val="001B6EBA"/>
    <w:rsid w:val="001B7F2C"/>
    <w:rsid w:val="001C0281"/>
    <w:rsid w:val="001C139C"/>
    <w:rsid w:val="001C58F7"/>
    <w:rsid w:val="001C6279"/>
    <w:rsid w:val="001C6C68"/>
    <w:rsid w:val="001C7FED"/>
    <w:rsid w:val="001D039B"/>
    <w:rsid w:val="001D0503"/>
    <w:rsid w:val="001D1F82"/>
    <w:rsid w:val="001D3502"/>
    <w:rsid w:val="001D4485"/>
    <w:rsid w:val="001D54AC"/>
    <w:rsid w:val="001D5BC1"/>
    <w:rsid w:val="001D5CBD"/>
    <w:rsid w:val="001D5CD3"/>
    <w:rsid w:val="001D6D39"/>
    <w:rsid w:val="001D7F70"/>
    <w:rsid w:val="001E066C"/>
    <w:rsid w:val="001E1834"/>
    <w:rsid w:val="001E1C44"/>
    <w:rsid w:val="001E1E85"/>
    <w:rsid w:val="001E3410"/>
    <w:rsid w:val="001E36BB"/>
    <w:rsid w:val="001E48D0"/>
    <w:rsid w:val="001E54DD"/>
    <w:rsid w:val="001E5830"/>
    <w:rsid w:val="001E5CB6"/>
    <w:rsid w:val="001E5E84"/>
    <w:rsid w:val="001E7844"/>
    <w:rsid w:val="001E7DCE"/>
    <w:rsid w:val="001F0443"/>
    <w:rsid w:val="001F08AF"/>
    <w:rsid w:val="001F09B5"/>
    <w:rsid w:val="001F0FBB"/>
    <w:rsid w:val="001F12E4"/>
    <w:rsid w:val="001F2F95"/>
    <w:rsid w:val="001F56B6"/>
    <w:rsid w:val="001F58BC"/>
    <w:rsid w:val="001F593B"/>
    <w:rsid w:val="001F6307"/>
    <w:rsid w:val="001F68F1"/>
    <w:rsid w:val="002005F3"/>
    <w:rsid w:val="002021BC"/>
    <w:rsid w:val="002027D4"/>
    <w:rsid w:val="00203582"/>
    <w:rsid w:val="002052B9"/>
    <w:rsid w:val="002059DC"/>
    <w:rsid w:val="00206B7A"/>
    <w:rsid w:val="00206C52"/>
    <w:rsid w:val="002079D6"/>
    <w:rsid w:val="00207FE6"/>
    <w:rsid w:val="0021035B"/>
    <w:rsid w:val="002106BA"/>
    <w:rsid w:val="0021114C"/>
    <w:rsid w:val="00211844"/>
    <w:rsid w:val="00211D49"/>
    <w:rsid w:val="00211FE9"/>
    <w:rsid w:val="00212F3B"/>
    <w:rsid w:val="0021356B"/>
    <w:rsid w:val="00213B2B"/>
    <w:rsid w:val="00213E81"/>
    <w:rsid w:val="00214A33"/>
    <w:rsid w:val="002151B9"/>
    <w:rsid w:val="00216687"/>
    <w:rsid w:val="002179C6"/>
    <w:rsid w:val="00217F41"/>
    <w:rsid w:val="00220338"/>
    <w:rsid w:val="0022148F"/>
    <w:rsid w:val="00221676"/>
    <w:rsid w:val="00223587"/>
    <w:rsid w:val="00223933"/>
    <w:rsid w:val="00223B66"/>
    <w:rsid w:val="00226658"/>
    <w:rsid w:val="0022666F"/>
    <w:rsid w:val="0022771D"/>
    <w:rsid w:val="0023070A"/>
    <w:rsid w:val="00231315"/>
    <w:rsid w:val="00231504"/>
    <w:rsid w:val="00232D0A"/>
    <w:rsid w:val="00233E8C"/>
    <w:rsid w:val="002348ED"/>
    <w:rsid w:val="00234A7C"/>
    <w:rsid w:val="002354FB"/>
    <w:rsid w:val="0023665E"/>
    <w:rsid w:val="0023667B"/>
    <w:rsid w:val="00236C0D"/>
    <w:rsid w:val="00237832"/>
    <w:rsid w:val="002412B6"/>
    <w:rsid w:val="002412C7"/>
    <w:rsid w:val="00241414"/>
    <w:rsid w:val="00242EC0"/>
    <w:rsid w:val="00242F7D"/>
    <w:rsid w:val="00243A17"/>
    <w:rsid w:val="00243BED"/>
    <w:rsid w:val="00243C16"/>
    <w:rsid w:val="00243D1C"/>
    <w:rsid w:val="00244C5F"/>
    <w:rsid w:val="00246365"/>
    <w:rsid w:val="0024668F"/>
    <w:rsid w:val="00246829"/>
    <w:rsid w:val="00247DC6"/>
    <w:rsid w:val="00250676"/>
    <w:rsid w:val="00250809"/>
    <w:rsid w:val="00250FBD"/>
    <w:rsid w:val="002520A1"/>
    <w:rsid w:val="00252AE3"/>
    <w:rsid w:val="00252DAF"/>
    <w:rsid w:val="00252F68"/>
    <w:rsid w:val="00253256"/>
    <w:rsid w:val="002540F5"/>
    <w:rsid w:val="00254196"/>
    <w:rsid w:val="00255540"/>
    <w:rsid w:val="00255E64"/>
    <w:rsid w:val="00256C13"/>
    <w:rsid w:val="00260548"/>
    <w:rsid w:val="00260570"/>
    <w:rsid w:val="00260E92"/>
    <w:rsid w:val="00260F3E"/>
    <w:rsid w:val="00262E0C"/>
    <w:rsid w:val="0026321D"/>
    <w:rsid w:val="002641C5"/>
    <w:rsid w:val="00265D1B"/>
    <w:rsid w:val="00265FCD"/>
    <w:rsid w:val="00265FD8"/>
    <w:rsid w:val="00266253"/>
    <w:rsid w:val="0026646D"/>
    <w:rsid w:val="002673D7"/>
    <w:rsid w:val="00267EC4"/>
    <w:rsid w:val="002704F4"/>
    <w:rsid w:val="00270B00"/>
    <w:rsid w:val="00270CD5"/>
    <w:rsid w:val="00272184"/>
    <w:rsid w:val="0027269D"/>
    <w:rsid w:val="00274844"/>
    <w:rsid w:val="00274B6C"/>
    <w:rsid w:val="00275EF3"/>
    <w:rsid w:val="0027674C"/>
    <w:rsid w:val="0027758F"/>
    <w:rsid w:val="00277702"/>
    <w:rsid w:val="00282DCC"/>
    <w:rsid w:val="00283B4C"/>
    <w:rsid w:val="002844AF"/>
    <w:rsid w:val="002846E2"/>
    <w:rsid w:val="0028592A"/>
    <w:rsid w:val="0028642B"/>
    <w:rsid w:val="002868E5"/>
    <w:rsid w:val="0028755F"/>
    <w:rsid w:val="00292047"/>
    <w:rsid w:val="00292ED1"/>
    <w:rsid w:val="00293C8C"/>
    <w:rsid w:val="00294B2A"/>
    <w:rsid w:val="002A290B"/>
    <w:rsid w:val="002A452D"/>
    <w:rsid w:val="002A5439"/>
    <w:rsid w:val="002A5494"/>
    <w:rsid w:val="002A58D1"/>
    <w:rsid w:val="002A6A51"/>
    <w:rsid w:val="002A7F3B"/>
    <w:rsid w:val="002B03A4"/>
    <w:rsid w:val="002B0B22"/>
    <w:rsid w:val="002B190E"/>
    <w:rsid w:val="002B247B"/>
    <w:rsid w:val="002B29BE"/>
    <w:rsid w:val="002B2C22"/>
    <w:rsid w:val="002B3464"/>
    <w:rsid w:val="002B61AB"/>
    <w:rsid w:val="002B70D5"/>
    <w:rsid w:val="002C15E9"/>
    <w:rsid w:val="002C1B65"/>
    <w:rsid w:val="002C1E04"/>
    <w:rsid w:val="002C3D80"/>
    <w:rsid w:val="002C44C7"/>
    <w:rsid w:val="002C6B81"/>
    <w:rsid w:val="002C7B74"/>
    <w:rsid w:val="002C7E0C"/>
    <w:rsid w:val="002C7F82"/>
    <w:rsid w:val="002D153F"/>
    <w:rsid w:val="002D2562"/>
    <w:rsid w:val="002D43D0"/>
    <w:rsid w:val="002D4425"/>
    <w:rsid w:val="002D4A7A"/>
    <w:rsid w:val="002D4FBC"/>
    <w:rsid w:val="002D50F1"/>
    <w:rsid w:val="002D7EBE"/>
    <w:rsid w:val="002E2D85"/>
    <w:rsid w:val="002E3005"/>
    <w:rsid w:val="002E303E"/>
    <w:rsid w:val="002E3239"/>
    <w:rsid w:val="002E4808"/>
    <w:rsid w:val="002E53B4"/>
    <w:rsid w:val="002E591A"/>
    <w:rsid w:val="002E6040"/>
    <w:rsid w:val="002E6B72"/>
    <w:rsid w:val="002E7298"/>
    <w:rsid w:val="002E772D"/>
    <w:rsid w:val="002E794E"/>
    <w:rsid w:val="002F0FF9"/>
    <w:rsid w:val="002F1949"/>
    <w:rsid w:val="002F1E77"/>
    <w:rsid w:val="002F2EF2"/>
    <w:rsid w:val="002F3C16"/>
    <w:rsid w:val="002F3D5F"/>
    <w:rsid w:val="002F46DB"/>
    <w:rsid w:val="002F4B42"/>
    <w:rsid w:val="002F6A6A"/>
    <w:rsid w:val="002F74F8"/>
    <w:rsid w:val="002F7774"/>
    <w:rsid w:val="003002D2"/>
    <w:rsid w:val="00301F08"/>
    <w:rsid w:val="003027C3"/>
    <w:rsid w:val="00302A8B"/>
    <w:rsid w:val="00304579"/>
    <w:rsid w:val="00305BFA"/>
    <w:rsid w:val="003066AB"/>
    <w:rsid w:val="00306831"/>
    <w:rsid w:val="003070CD"/>
    <w:rsid w:val="00310653"/>
    <w:rsid w:val="00311448"/>
    <w:rsid w:val="00311B3C"/>
    <w:rsid w:val="00312058"/>
    <w:rsid w:val="00312076"/>
    <w:rsid w:val="00312EE1"/>
    <w:rsid w:val="00313714"/>
    <w:rsid w:val="00314F12"/>
    <w:rsid w:val="00315266"/>
    <w:rsid w:val="0031638C"/>
    <w:rsid w:val="00322047"/>
    <w:rsid w:val="00323C7C"/>
    <w:rsid w:val="003240E0"/>
    <w:rsid w:val="00324252"/>
    <w:rsid w:val="003258EF"/>
    <w:rsid w:val="00325C84"/>
    <w:rsid w:val="00326088"/>
    <w:rsid w:val="0032625B"/>
    <w:rsid w:val="003273EA"/>
    <w:rsid w:val="0032741F"/>
    <w:rsid w:val="00330419"/>
    <w:rsid w:val="0033318B"/>
    <w:rsid w:val="00335305"/>
    <w:rsid w:val="00336022"/>
    <w:rsid w:val="00336CB3"/>
    <w:rsid w:val="0034068B"/>
    <w:rsid w:val="00341847"/>
    <w:rsid w:val="003421F9"/>
    <w:rsid w:val="003429E7"/>
    <w:rsid w:val="00343B6E"/>
    <w:rsid w:val="00344E95"/>
    <w:rsid w:val="00345178"/>
    <w:rsid w:val="00345F65"/>
    <w:rsid w:val="003460E3"/>
    <w:rsid w:val="00346AFF"/>
    <w:rsid w:val="00346D3C"/>
    <w:rsid w:val="00347CD3"/>
    <w:rsid w:val="003504C4"/>
    <w:rsid w:val="00350706"/>
    <w:rsid w:val="00350DE7"/>
    <w:rsid w:val="00350E3C"/>
    <w:rsid w:val="00350F9A"/>
    <w:rsid w:val="0035237A"/>
    <w:rsid w:val="00352402"/>
    <w:rsid w:val="00352D5F"/>
    <w:rsid w:val="003538DC"/>
    <w:rsid w:val="00355744"/>
    <w:rsid w:val="00355D2E"/>
    <w:rsid w:val="0035789A"/>
    <w:rsid w:val="0036091B"/>
    <w:rsid w:val="00361C76"/>
    <w:rsid w:val="003701B6"/>
    <w:rsid w:val="00370EE1"/>
    <w:rsid w:val="00374851"/>
    <w:rsid w:val="003759BD"/>
    <w:rsid w:val="00380109"/>
    <w:rsid w:val="0038037C"/>
    <w:rsid w:val="00381BA6"/>
    <w:rsid w:val="00382107"/>
    <w:rsid w:val="00383D6C"/>
    <w:rsid w:val="003844CF"/>
    <w:rsid w:val="003845E2"/>
    <w:rsid w:val="003852FD"/>
    <w:rsid w:val="00385BD5"/>
    <w:rsid w:val="003872EE"/>
    <w:rsid w:val="00387C31"/>
    <w:rsid w:val="00393068"/>
    <w:rsid w:val="00394821"/>
    <w:rsid w:val="00395FEF"/>
    <w:rsid w:val="00397C6D"/>
    <w:rsid w:val="00397CFE"/>
    <w:rsid w:val="003A09B4"/>
    <w:rsid w:val="003A0F00"/>
    <w:rsid w:val="003A1F22"/>
    <w:rsid w:val="003A23DE"/>
    <w:rsid w:val="003A3337"/>
    <w:rsid w:val="003A3D32"/>
    <w:rsid w:val="003A4F8E"/>
    <w:rsid w:val="003A60C1"/>
    <w:rsid w:val="003A6B22"/>
    <w:rsid w:val="003A76F3"/>
    <w:rsid w:val="003A79BA"/>
    <w:rsid w:val="003A7C4E"/>
    <w:rsid w:val="003B05C2"/>
    <w:rsid w:val="003B0A26"/>
    <w:rsid w:val="003B1B28"/>
    <w:rsid w:val="003B28F2"/>
    <w:rsid w:val="003B3C4F"/>
    <w:rsid w:val="003B55D0"/>
    <w:rsid w:val="003B6174"/>
    <w:rsid w:val="003B6371"/>
    <w:rsid w:val="003B6808"/>
    <w:rsid w:val="003B6CF8"/>
    <w:rsid w:val="003B7730"/>
    <w:rsid w:val="003B7E1C"/>
    <w:rsid w:val="003C0FC5"/>
    <w:rsid w:val="003C28A1"/>
    <w:rsid w:val="003C4346"/>
    <w:rsid w:val="003C43C7"/>
    <w:rsid w:val="003C4624"/>
    <w:rsid w:val="003C4C55"/>
    <w:rsid w:val="003C514A"/>
    <w:rsid w:val="003C5D30"/>
    <w:rsid w:val="003C63A4"/>
    <w:rsid w:val="003C7468"/>
    <w:rsid w:val="003C765B"/>
    <w:rsid w:val="003C7C37"/>
    <w:rsid w:val="003D02F0"/>
    <w:rsid w:val="003D2AF2"/>
    <w:rsid w:val="003D3120"/>
    <w:rsid w:val="003D56F7"/>
    <w:rsid w:val="003D5C94"/>
    <w:rsid w:val="003D6036"/>
    <w:rsid w:val="003D699E"/>
    <w:rsid w:val="003D6D96"/>
    <w:rsid w:val="003D7212"/>
    <w:rsid w:val="003E0D25"/>
    <w:rsid w:val="003E16F5"/>
    <w:rsid w:val="003E1CF8"/>
    <w:rsid w:val="003E2DBE"/>
    <w:rsid w:val="003E49A3"/>
    <w:rsid w:val="003E5CBB"/>
    <w:rsid w:val="003F174B"/>
    <w:rsid w:val="003F1D19"/>
    <w:rsid w:val="003F376E"/>
    <w:rsid w:val="003F408E"/>
    <w:rsid w:val="003F5355"/>
    <w:rsid w:val="004004AF"/>
    <w:rsid w:val="00400B57"/>
    <w:rsid w:val="00400C12"/>
    <w:rsid w:val="00401991"/>
    <w:rsid w:val="00401CCC"/>
    <w:rsid w:val="00402F1A"/>
    <w:rsid w:val="00403ECF"/>
    <w:rsid w:val="0040629C"/>
    <w:rsid w:val="00406D5C"/>
    <w:rsid w:val="0041161C"/>
    <w:rsid w:val="00411741"/>
    <w:rsid w:val="00411A18"/>
    <w:rsid w:val="00415192"/>
    <w:rsid w:val="004164DE"/>
    <w:rsid w:val="004174C7"/>
    <w:rsid w:val="0041795C"/>
    <w:rsid w:val="0042346B"/>
    <w:rsid w:val="00427132"/>
    <w:rsid w:val="00430B61"/>
    <w:rsid w:val="00431441"/>
    <w:rsid w:val="00431C65"/>
    <w:rsid w:val="00432CC1"/>
    <w:rsid w:val="00433203"/>
    <w:rsid w:val="0043393F"/>
    <w:rsid w:val="0043456C"/>
    <w:rsid w:val="00434A50"/>
    <w:rsid w:val="00435EDE"/>
    <w:rsid w:val="0043619F"/>
    <w:rsid w:val="00436B6B"/>
    <w:rsid w:val="0043741C"/>
    <w:rsid w:val="004403B4"/>
    <w:rsid w:val="00440AD0"/>
    <w:rsid w:val="0044130A"/>
    <w:rsid w:val="00441AB9"/>
    <w:rsid w:val="0044378D"/>
    <w:rsid w:val="00443C28"/>
    <w:rsid w:val="00444178"/>
    <w:rsid w:val="004472A2"/>
    <w:rsid w:val="004474FC"/>
    <w:rsid w:val="00447CFE"/>
    <w:rsid w:val="004503C0"/>
    <w:rsid w:val="004509E2"/>
    <w:rsid w:val="00450D17"/>
    <w:rsid w:val="0045162B"/>
    <w:rsid w:val="004526D8"/>
    <w:rsid w:val="00455F7F"/>
    <w:rsid w:val="00456B04"/>
    <w:rsid w:val="00456B5D"/>
    <w:rsid w:val="004579B0"/>
    <w:rsid w:val="00460E22"/>
    <w:rsid w:val="004646EC"/>
    <w:rsid w:val="00464FFF"/>
    <w:rsid w:val="0046552B"/>
    <w:rsid w:val="004655DE"/>
    <w:rsid w:val="00465B78"/>
    <w:rsid w:val="00465C43"/>
    <w:rsid w:val="004665A5"/>
    <w:rsid w:val="004667C4"/>
    <w:rsid w:val="004670C4"/>
    <w:rsid w:val="00467594"/>
    <w:rsid w:val="00470665"/>
    <w:rsid w:val="004706CF"/>
    <w:rsid w:val="00470E7C"/>
    <w:rsid w:val="00471ABD"/>
    <w:rsid w:val="00473207"/>
    <w:rsid w:val="004736BD"/>
    <w:rsid w:val="00474E6E"/>
    <w:rsid w:val="00475D5A"/>
    <w:rsid w:val="00476400"/>
    <w:rsid w:val="00476B8E"/>
    <w:rsid w:val="00476EA4"/>
    <w:rsid w:val="00476FA6"/>
    <w:rsid w:val="0047750F"/>
    <w:rsid w:val="00477D37"/>
    <w:rsid w:val="00480C19"/>
    <w:rsid w:val="00480FFD"/>
    <w:rsid w:val="004835F2"/>
    <w:rsid w:val="004836AE"/>
    <w:rsid w:val="00483B80"/>
    <w:rsid w:val="0048439C"/>
    <w:rsid w:val="0048476E"/>
    <w:rsid w:val="00484E1E"/>
    <w:rsid w:val="00484F16"/>
    <w:rsid w:val="00484F58"/>
    <w:rsid w:val="00485A32"/>
    <w:rsid w:val="00486302"/>
    <w:rsid w:val="00486B85"/>
    <w:rsid w:val="00486C1F"/>
    <w:rsid w:val="0049084B"/>
    <w:rsid w:val="00491AAA"/>
    <w:rsid w:val="00492BAD"/>
    <w:rsid w:val="00493C5E"/>
    <w:rsid w:val="0049690A"/>
    <w:rsid w:val="00496DE5"/>
    <w:rsid w:val="00496E37"/>
    <w:rsid w:val="00497117"/>
    <w:rsid w:val="00497AF0"/>
    <w:rsid w:val="004A0454"/>
    <w:rsid w:val="004A1157"/>
    <w:rsid w:val="004A3481"/>
    <w:rsid w:val="004A3532"/>
    <w:rsid w:val="004A442E"/>
    <w:rsid w:val="004A4E1F"/>
    <w:rsid w:val="004A52F8"/>
    <w:rsid w:val="004A6C39"/>
    <w:rsid w:val="004B0E18"/>
    <w:rsid w:val="004B2DB1"/>
    <w:rsid w:val="004B2E47"/>
    <w:rsid w:val="004B5F4B"/>
    <w:rsid w:val="004B68EC"/>
    <w:rsid w:val="004C234D"/>
    <w:rsid w:val="004C2D53"/>
    <w:rsid w:val="004C38DF"/>
    <w:rsid w:val="004C3A1F"/>
    <w:rsid w:val="004C3C37"/>
    <w:rsid w:val="004C3FDF"/>
    <w:rsid w:val="004C5212"/>
    <w:rsid w:val="004C5617"/>
    <w:rsid w:val="004C6062"/>
    <w:rsid w:val="004C6682"/>
    <w:rsid w:val="004C72E0"/>
    <w:rsid w:val="004C7A32"/>
    <w:rsid w:val="004D1D72"/>
    <w:rsid w:val="004D23AA"/>
    <w:rsid w:val="004D37D7"/>
    <w:rsid w:val="004D5CD3"/>
    <w:rsid w:val="004D73B6"/>
    <w:rsid w:val="004D7C91"/>
    <w:rsid w:val="004E0CE3"/>
    <w:rsid w:val="004E0E96"/>
    <w:rsid w:val="004E3627"/>
    <w:rsid w:val="004E375D"/>
    <w:rsid w:val="004E3BCD"/>
    <w:rsid w:val="004E4F1B"/>
    <w:rsid w:val="004E5E21"/>
    <w:rsid w:val="004E6038"/>
    <w:rsid w:val="004E61FB"/>
    <w:rsid w:val="004E6CF6"/>
    <w:rsid w:val="004E6DBA"/>
    <w:rsid w:val="004F1BA8"/>
    <w:rsid w:val="004F2884"/>
    <w:rsid w:val="004F38BF"/>
    <w:rsid w:val="004F469A"/>
    <w:rsid w:val="004F4F26"/>
    <w:rsid w:val="004F5810"/>
    <w:rsid w:val="004F6143"/>
    <w:rsid w:val="004F61CE"/>
    <w:rsid w:val="004F696A"/>
    <w:rsid w:val="004F6DFA"/>
    <w:rsid w:val="004F71EF"/>
    <w:rsid w:val="004F7A6C"/>
    <w:rsid w:val="00500C05"/>
    <w:rsid w:val="00501C7E"/>
    <w:rsid w:val="0050337B"/>
    <w:rsid w:val="00503C10"/>
    <w:rsid w:val="00503C5E"/>
    <w:rsid w:val="00503D61"/>
    <w:rsid w:val="00503DFB"/>
    <w:rsid w:val="00504B5C"/>
    <w:rsid w:val="005062B3"/>
    <w:rsid w:val="0050672C"/>
    <w:rsid w:val="005070A8"/>
    <w:rsid w:val="00507EF2"/>
    <w:rsid w:val="00510896"/>
    <w:rsid w:val="00511409"/>
    <w:rsid w:val="00512ADB"/>
    <w:rsid w:val="00512FFB"/>
    <w:rsid w:val="0051616D"/>
    <w:rsid w:val="005166B9"/>
    <w:rsid w:val="00517563"/>
    <w:rsid w:val="00517946"/>
    <w:rsid w:val="0052058C"/>
    <w:rsid w:val="0052091F"/>
    <w:rsid w:val="005210D6"/>
    <w:rsid w:val="0052119B"/>
    <w:rsid w:val="0052318E"/>
    <w:rsid w:val="00523891"/>
    <w:rsid w:val="00523E52"/>
    <w:rsid w:val="005255E9"/>
    <w:rsid w:val="00525DED"/>
    <w:rsid w:val="00526352"/>
    <w:rsid w:val="00526D6A"/>
    <w:rsid w:val="005274CD"/>
    <w:rsid w:val="005328E0"/>
    <w:rsid w:val="00532DCF"/>
    <w:rsid w:val="005330A2"/>
    <w:rsid w:val="00533446"/>
    <w:rsid w:val="0053383F"/>
    <w:rsid w:val="005338FB"/>
    <w:rsid w:val="00533B2B"/>
    <w:rsid w:val="00533BD6"/>
    <w:rsid w:val="00534314"/>
    <w:rsid w:val="005344E6"/>
    <w:rsid w:val="00534959"/>
    <w:rsid w:val="00536FEC"/>
    <w:rsid w:val="00537C8B"/>
    <w:rsid w:val="00540827"/>
    <w:rsid w:val="005418DD"/>
    <w:rsid w:val="00541BA0"/>
    <w:rsid w:val="00542A0B"/>
    <w:rsid w:val="00542C0E"/>
    <w:rsid w:val="00542E3A"/>
    <w:rsid w:val="00542FA5"/>
    <w:rsid w:val="00544406"/>
    <w:rsid w:val="005452DE"/>
    <w:rsid w:val="0054564D"/>
    <w:rsid w:val="005470F2"/>
    <w:rsid w:val="00547B0B"/>
    <w:rsid w:val="00547CC6"/>
    <w:rsid w:val="005501BF"/>
    <w:rsid w:val="00550464"/>
    <w:rsid w:val="005509E7"/>
    <w:rsid w:val="00552A85"/>
    <w:rsid w:val="00552AC1"/>
    <w:rsid w:val="0055445B"/>
    <w:rsid w:val="00560473"/>
    <w:rsid w:val="0056358D"/>
    <w:rsid w:val="00564FFE"/>
    <w:rsid w:val="00566B4B"/>
    <w:rsid w:val="00567CAD"/>
    <w:rsid w:val="00570E16"/>
    <w:rsid w:val="00570FCC"/>
    <w:rsid w:val="00571175"/>
    <w:rsid w:val="00571717"/>
    <w:rsid w:val="00571ACF"/>
    <w:rsid w:val="00571D1F"/>
    <w:rsid w:val="0057257C"/>
    <w:rsid w:val="00573967"/>
    <w:rsid w:val="0057447F"/>
    <w:rsid w:val="00574A42"/>
    <w:rsid w:val="00575C65"/>
    <w:rsid w:val="00575EA5"/>
    <w:rsid w:val="005765EA"/>
    <w:rsid w:val="0057712C"/>
    <w:rsid w:val="0057781B"/>
    <w:rsid w:val="00577921"/>
    <w:rsid w:val="00577F85"/>
    <w:rsid w:val="00580F58"/>
    <w:rsid w:val="005815BB"/>
    <w:rsid w:val="00582140"/>
    <w:rsid w:val="00582FCD"/>
    <w:rsid w:val="00583D9D"/>
    <w:rsid w:val="00584247"/>
    <w:rsid w:val="00585A67"/>
    <w:rsid w:val="00585D9E"/>
    <w:rsid w:val="00586761"/>
    <w:rsid w:val="005921F4"/>
    <w:rsid w:val="00594179"/>
    <w:rsid w:val="00594F5C"/>
    <w:rsid w:val="00597E87"/>
    <w:rsid w:val="005A1CBA"/>
    <w:rsid w:val="005A2909"/>
    <w:rsid w:val="005A2F27"/>
    <w:rsid w:val="005A3C16"/>
    <w:rsid w:val="005A4E51"/>
    <w:rsid w:val="005A574A"/>
    <w:rsid w:val="005A6309"/>
    <w:rsid w:val="005B055D"/>
    <w:rsid w:val="005B0C3A"/>
    <w:rsid w:val="005B1DD6"/>
    <w:rsid w:val="005B33D2"/>
    <w:rsid w:val="005B3404"/>
    <w:rsid w:val="005B5265"/>
    <w:rsid w:val="005B52EC"/>
    <w:rsid w:val="005B5D8F"/>
    <w:rsid w:val="005B6133"/>
    <w:rsid w:val="005B68A8"/>
    <w:rsid w:val="005B6A51"/>
    <w:rsid w:val="005C1930"/>
    <w:rsid w:val="005C33DB"/>
    <w:rsid w:val="005C34F0"/>
    <w:rsid w:val="005C3C4F"/>
    <w:rsid w:val="005C5D04"/>
    <w:rsid w:val="005C7358"/>
    <w:rsid w:val="005C740D"/>
    <w:rsid w:val="005C7C5E"/>
    <w:rsid w:val="005D0769"/>
    <w:rsid w:val="005D1381"/>
    <w:rsid w:val="005D15E8"/>
    <w:rsid w:val="005D1755"/>
    <w:rsid w:val="005D27EA"/>
    <w:rsid w:val="005D4367"/>
    <w:rsid w:val="005D4A8B"/>
    <w:rsid w:val="005D5695"/>
    <w:rsid w:val="005D5B22"/>
    <w:rsid w:val="005D5DFC"/>
    <w:rsid w:val="005D69AE"/>
    <w:rsid w:val="005D6BD0"/>
    <w:rsid w:val="005D7E0C"/>
    <w:rsid w:val="005E00E0"/>
    <w:rsid w:val="005E0540"/>
    <w:rsid w:val="005E08A8"/>
    <w:rsid w:val="005E147D"/>
    <w:rsid w:val="005E1AE1"/>
    <w:rsid w:val="005E1B5C"/>
    <w:rsid w:val="005E2C6B"/>
    <w:rsid w:val="005E2CB2"/>
    <w:rsid w:val="005E3B1F"/>
    <w:rsid w:val="005E3BD2"/>
    <w:rsid w:val="005E4217"/>
    <w:rsid w:val="005E7301"/>
    <w:rsid w:val="005F1554"/>
    <w:rsid w:val="005F1E4E"/>
    <w:rsid w:val="005F353A"/>
    <w:rsid w:val="005F3CB4"/>
    <w:rsid w:val="005F460C"/>
    <w:rsid w:val="005F5637"/>
    <w:rsid w:val="005F5E63"/>
    <w:rsid w:val="005F5FCF"/>
    <w:rsid w:val="005F6B0F"/>
    <w:rsid w:val="00601270"/>
    <w:rsid w:val="00601CF8"/>
    <w:rsid w:val="00602C8A"/>
    <w:rsid w:val="00605737"/>
    <w:rsid w:val="0060631F"/>
    <w:rsid w:val="006070BF"/>
    <w:rsid w:val="006074D8"/>
    <w:rsid w:val="0061052A"/>
    <w:rsid w:val="00610924"/>
    <w:rsid w:val="006112B1"/>
    <w:rsid w:val="006123E5"/>
    <w:rsid w:val="00612DA3"/>
    <w:rsid w:val="00613AAC"/>
    <w:rsid w:val="00615534"/>
    <w:rsid w:val="006167B2"/>
    <w:rsid w:val="006176EC"/>
    <w:rsid w:val="00620A50"/>
    <w:rsid w:val="006213E0"/>
    <w:rsid w:val="006214F9"/>
    <w:rsid w:val="00621B5B"/>
    <w:rsid w:val="00621E95"/>
    <w:rsid w:val="006234E4"/>
    <w:rsid w:val="00624848"/>
    <w:rsid w:val="0062488B"/>
    <w:rsid w:val="006250B6"/>
    <w:rsid w:val="006256A3"/>
    <w:rsid w:val="00625A87"/>
    <w:rsid w:val="00626069"/>
    <w:rsid w:val="006264E3"/>
    <w:rsid w:val="00627CA0"/>
    <w:rsid w:val="00627F25"/>
    <w:rsid w:val="006309A7"/>
    <w:rsid w:val="00633D33"/>
    <w:rsid w:val="00634266"/>
    <w:rsid w:val="00634362"/>
    <w:rsid w:val="00634BDD"/>
    <w:rsid w:val="00636AF0"/>
    <w:rsid w:val="00636C2F"/>
    <w:rsid w:val="00637453"/>
    <w:rsid w:val="0063747B"/>
    <w:rsid w:val="006404C9"/>
    <w:rsid w:val="006434CE"/>
    <w:rsid w:val="00643E03"/>
    <w:rsid w:val="00644A15"/>
    <w:rsid w:val="00644C46"/>
    <w:rsid w:val="00646889"/>
    <w:rsid w:val="00647942"/>
    <w:rsid w:val="00647D26"/>
    <w:rsid w:val="00650905"/>
    <w:rsid w:val="00652CFF"/>
    <w:rsid w:val="006539E2"/>
    <w:rsid w:val="00654661"/>
    <w:rsid w:val="0065479C"/>
    <w:rsid w:val="00654E15"/>
    <w:rsid w:val="0065539F"/>
    <w:rsid w:val="00655E6D"/>
    <w:rsid w:val="00656E9E"/>
    <w:rsid w:val="00660489"/>
    <w:rsid w:val="00660553"/>
    <w:rsid w:val="00660FAD"/>
    <w:rsid w:val="0066197B"/>
    <w:rsid w:val="0066221E"/>
    <w:rsid w:val="006640A1"/>
    <w:rsid w:val="00664227"/>
    <w:rsid w:val="00664233"/>
    <w:rsid w:val="0066470E"/>
    <w:rsid w:val="006653B0"/>
    <w:rsid w:val="006668C1"/>
    <w:rsid w:val="00667BE1"/>
    <w:rsid w:val="006702E7"/>
    <w:rsid w:val="00671015"/>
    <w:rsid w:val="0067126B"/>
    <w:rsid w:val="00673005"/>
    <w:rsid w:val="00676CE2"/>
    <w:rsid w:val="00677F26"/>
    <w:rsid w:val="006806AE"/>
    <w:rsid w:val="006808F2"/>
    <w:rsid w:val="00681813"/>
    <w:rsid w:val="00683C73"/>
    <w:rsid w:val="00684482"/>
    <w:rsid w:val="00684C10"/>
    <w:rsid w:val="00685365"/>
    <w:rsid w:val="00686238"/>
    <w:rsid w:val="00686709"/>
    <w:rsid w:val="00691942"/>
    <w:rsid w:val="00693028"/>
    <w:rsid w:val="006934C1"/>
    <w:rsid w:val="00693998"/>
    <w:rsid w:val="006951B2"/>
    <w:rsid w:val="00695E10"/>
    <w:rsid w:val="006A094C"/>
    <w:rsid w:val="006A29C3"/>
    <w:rsid w:val="006A3973"/>
    <w:rsid w:val="006A5304"/>
    <w:rsid w:val="006A530D"/>
    <w:rsid w:val="006B0BF8"/>
    <w:rsid w:val="006B1946"/>
    <w:rsid w:val="006B1F32"/>
    <w:rsid w:val="006B2CEB"/>
    <w:rsid w:val="006B3F4F"/>
    <w:rsid w:val="006B41A3"/>
    <w:rsid w:val="006B41C3"/>
    <w:rsid w:val="006B4328"/>
    <w:rsid w:val="006B495E"/>
    <w:rsid w:val="006B60DF"/>
    <w:rsid w:val="006B743C"/>
    <w:rsid w:val="006B7C68"/>
    <w:rsid w:val="006C03BF"/>
    <w:rsid w:val="006C0E76"/>
    <w:rsid w:val="006C0F45"/>
    <w:rsid w:val="006C11D1"/>
    <w:rsid w:val="006C246B"/>
    <w:rsid w:val="006C281E"/>
    <w:rsid w:val="006C2C1B"/>
    <w:rsid w:val="006C3790"/>
    <w:rsid w:val="006C4A1B"/>
    <w:rsid w:val="006C5290"/>
    <w:rsid w:val="006C58D8"/>
    <w:rsid w:val="006C69AA"/>
    <w:rsid w:val="006C6C57"/>
    <w:rsid w:val="006C7970"/>
    <w:rsid w:val="006C79F7"/>
    <w:rsid w:val="006D15EB"/>
    <w:rsid w:val="006D1923"/>
    <w:rsid w:val="006D1FF8"/>
    <w:rsid w:val="006D364D"/>
    <w:rsid w:val="006D430D"/>
    <w:rsid w:val="006D4377"/>
    <w:rsid w:val="006D46BC"/>
    <w:rsid w:val="006D4BE8"/>
    <w:rsid w:val="006D52DF"/>
    <w:rsid w:val="006D54A3"/>
    <w:rsid w:val="006D54BC"/>
    <w:rsid w:val="006D5C49"/>
    <w:rsid w:val="006D62B1"/>
    <w:rsid w:val="006D6E1E"/>
    <w:rsid w:val="006D7AE7"/>
    <w:rsid w:val="006E400D"/>
    <w:rsid w:val="006E546A"/>
    <w:rsid w:val="006E5955"/>
    <w:rsid w:val="006E5ADB"/>
    <w:rsid w:val="006E63ED"/>
    <w:rsid w:val="006E6E55"/>
    <w:rsid w:val="006E6E95"/>
    <w:rsid w:val="006F01A1"/>
    <w:rsid w:val="006F01EC"/>
    <w:rsid w:val="006F06A0"/>
    <w:rsid w:val="006F0A65"/>
    <w:rsid w:val="006F1EAD"/>
    <w:rsid w:val="006F4659"/>
    <w:rsid w:val="006F6078"/>
    <w:rsid w:val="006F6590"/>
    <w:rsid w:val="007021CA"/>
    <w:rsid w:val="00703B30"/>
    <w:rsid w:val="00705D29"/>
    <w:rsid w:val="00706FA3"/>
    <w:rsid w:val="00712B45"/>
    <w:rsid w:val="00713362"/>
    <w:rsid w:val="007148DF"/>
    <w:rsid w:val="00714979"/>
    <w:rsid w:val="00714C14"/>
    <w:rsid w:val="00715218"/>
    <w:rsid w:val="0071623A"/>
    <w:rsid w:val="00716595"/>
    <w:rsid w:val="00716C9B"/>
    <w:rsid w:val="0071705F"/>
    <w:rsid w:val="00717F82"/>
    <w:rsid w:val="00720EC4"/>
    <w:rsid w:val="00721D5C"/>
    <w:rsid w:val="0072220B"/>
    <w:rsid w:val="0072224A"/>
    <w:rsid w:val="0072242E"/>
    <w:rsid w:val="00722C6A"/>
    <w:rsid w:val="007244EC"/>
    <w:rsid w:val="007246BD"/>
    <w:rsid w:val="007247BC"/>
    <w:rsid w:val="00724C21"/>
    <w:rsid w:val="00724D84"/>
    <w:rsid w:val="007263DF"/>
    <w:rsid w:val="007268F7"/>
    <w:rsid w:val="007273D3"/>
    <w:rsid w:val="00727561"/>
    <w:rsid w:val="00731081"/>
    <w:rsid w:val="00731997"/>
    <w:rsid w:val="007321E2"/>
    <w:rsid w:val="00732E17"/>
    <w:rsid w:val="00732EE0"/>
    <w:rsid w:val="007331E2"/>
    <w:rsid w:val="007333B4"/>
    <w:rsid w:val="0073598D"/>
    <w:rsid w:val="00735C8B"/>
    <w:rsid w:val="00735EEA"/>
    <w:rsid w:val="0074167F"/>
    <w:rsid w:val="00741E36"/>
    <w:rsid w:val="0074216B"/>
    <w:rsid w:val="007432A9"/>
    <w:rsid w:val="00744910"/>
    <w:rsid w:val="007449E9"/>
    <w:rsid w:val="00745D0D"/>
    <w:rsid w:val="00747535"/>
    <w:rsid w:val="0075181E"/>
    <w:rsid w:val="00753101"/>
    <w:rsid w:val="00754172"/>
    <w:rsid w:val="0075479A"/>
    <w:rsid w:val="00754ED8"/>
    <w:rsid w:val="00755D1B"/>
    <w:rsid w:val="007563E5"/>
    <w:rsid w:val="0075721A"/>
    <w:rsid w:val="007602EA"/>
    <w:rsid w:val="007604E4"/>
    <w:rsid w:val="00761579"/>
    <w:rsid w:val="007629DD"/>
    <w:rsid w:val="00762A77"/>
    <w:rsid w:val="00762AD4"/>
    <w:rsid w:val="00764904"/>
    <w:rsid w:val="007649F2"/>
    <w:rsid w:val="00765C8C"/>
    <w:rsid w:val="00765EF4"/>
    <w:rsid w:val="00767171"/>
    <w:rsid w:val="007676B2"/>
    <w:rsid w:val="007722DA"/>
    <w:rsid w:val="00775F2D"/>
    <w:rsid w:val="007768A6"/>
    <w:rsid w:val="0077746B"/>
    <w:rsid w:val="00777878"/>
    <w:rsid w:val="00777931"/>
    <w:rsid w:val="00777CF7"/>
    <w:rsid w:val="00780B77"/>
    <w:rsid w:val="00781E7A"/>
    <w:rsid w:val="007829FC"/>
    <w:rsid w:val="007830E1"/>
    <w:rsid w:val="0078392C"/>
    <w:rsid w:val="00783A24"/>
    <w:rsid w:val="0078546D"/>
    <w:rsid w:val="00785513"/>
    <w:rsid w:val="00785B23"/>
    <w:rsid w:val="00785EF1"/>
    <w:rsid w:val="00787951"/>
    <w:rsid w:val="00791124"/>
    <w:rsid w:val="007948A6"/>
    <w:rsid w:val="00795A4E"/>
    <w:rsid w:val="00795F5D"/>
    <w:rsid w:val="00796B18"/>
    <w:rsid w:val="0079740F"/>
    <w:rsid w:val="007978E3"/>
    <w:rsid w:val="00797B35"/>
    <w:rsid w:val="00797E9B"/>
    <w:rsid w:val="007A028C"/>
    <w:rsid w:val="007A075D"/>
    <w:rsid w:val="007A0D90"/>
    <w:rsid w:val="007A1118"/>
    <w:rsid w:val="007A1921"/>
    <w:rsid w:val="007A2705"/>
    <w:rsid w:val="007A2919"/>
    <w:rsid w:val="007A31D1"/>
    <w:rsid w:val="007A4D16"/>
    <w:rsid w:val="007A4E2D"/>
    <w:rsid w:val="007A71FD"/>
    <w:rsid w:val="007B00AD"/>
    <w:rsid w:val="007B0592"/>
    <w:rsid w:val="007B25B2"/>
    <w:rsid w:val="007B27AB"/>
    <w:rsid w:val="007B32FD"/>
    <w:rsid w:val="007B531F"/>
    <w:rsid w:val="007B7887"/>
    <w:rsid w:val="007B7926"/>
    <w:rsid w:val="007B7A75"/>
    <w:rsid w:val="007C0448"/>
    <w:rsid w:val="007C04B5"/>
    <w:rsid w:val="007C0D18"/>
    <w:rsid w:val="007C33F8"/>
    <w:rsid w:val="007C3BE2"/>
    <w:rsid w:val="007C4D79"/>
    <w:rsid w:val="007C4DF9"/>
    <w:rsid w:val="007C53B1"/>
    <w:rsid w:val="007C577B"/>
    <w:rsid w:val="007C6CAA"/>
    <w:rsid w:val="007C7B77"/>
    <w:rsid w:val="007D0720"/>
    <w:rsid w:val="007D1677"/>
    <w:rsid w:val="007D3212"/>
    <w:rsid w:val="007D3EB0"/>
    <w:rsid w:val="007D410F"/>
    <w:rsid w:val="007D41B8"/>
    <w:rsid w:val="007D43D0"/>
    <w:rsid w:val="007D59A7"/>
    <w:rsid w:val="007D5A64"/>
    <w:rsid w:val="007D77BB"/>
    <w:rsid w:val="007E0DBF"/>
    <w:rsid w:val="007E1404"/>
    <w:rsid w:val="007E3546"/>
    <w:rsid w:val="007E394E"/>
    <w:rsid w:val="007E6248"/>
    <w:rsid w:val="007E7FF8"/>
    <w:rsid w:val="007F0AE1"/>
    <w:rsid w:val="007F2EE7"/>
    <w:rsid w:val="007F3513"/>
    <w:rsid w:val="007F3A17"/>
    <w:rsid w:val="007F511B"/>
    <w:rsid w:val="007F5E41"/>
    <w:rsid w:val="007F6898"/>
    <w:rsid w:val="007F69C6"/>
    <w:rsid w:val="007F7419"/>
    <w:rsid w:val="00803561"/>
    <w:rsid w:val="00803B95"/>
    <w:rsid w:val="00803F66"/>
    <w:rsid w:val="00804BB3"/>
    <w:rsid w:val="008053A4"/>
    <w:rsid w:val="008077CF"/>
    <w:rsid w:val="0081012F"/>
    <w:rsid w:val="00810171"/>
    <w:rsid w:val="00810DBA"/>
    <w:rsid w:val="00811A0B"/>
    <w:rsid w:val="00811F57"/>
    <w:rsid w:val="008123C8"/>
    <w:rsid w:val="00812B7F"/>
    <w:rsid w:val="00812D5E"/>
    <w:rsid w:val="00815995"/>
    <w:rsid w:val="008165E2"/>
    <w:rsid w:val="0081698C"/>
    <w:rsid w:val="00817072"/>
    <w:rsid w:val="0081731C"/>
    <w:rsid w:val="008178A8"/>
    <w:rsid w:val="00820CCB"/>
    <w:rsid w:val="00820CD9"/>
    <w:rsid w:val="0082158D"/>
    <w:rsid w:val="008217F1"/>
    <w:rsid w:val="00822985"/>
    <w:rsid w:val="008234D9"/>
    <w:rsid w:val="00823AD8"/>
    <w:rsid w:val="008252CF"/>
    <w:rsid w:val="00826A3F"/>
    <w:rsid w:val="00826C2A"/>
    <w:rsid w:val="00827274"/>
    <w:rsid w:val="00830689"/>
    <w:rsid w:val="00831F48"/>
    <w:rsid w:val="0083247F"/>
    <w:rsid w:val="00832B9F"/>
    <w:rsid w:val="008351E8"/>
    <w:rsid w:val="008352A7"/>
    <w:rsid w:val="008358C0"/>
    <w:rsid w:val="00835E7F"/>
    <w:rsid w:val="00836F02"/>
    <w:rsid w:val="00837691"/>
    <w:rsid w:val="008401DD"/>
    <w:rsid w:val="00840E34"/>
    <w:rsid w:val="008422C8"/>
    <w:rsid w:val="00843B34"/>
    <w:rsid w:val="00845723"/>
    <w:rsid w:val="00845749"/>
    <w:rsid w:val="00845A5A"/>
    <w:rsid w:val="00845B16"/>
    <w:rsid w:val="00845DAE"/>
    <w:rsid w:val="0084637E"/>
    <w:rsid w:val="00846518"/>
    <w:rsid w:val="00846CF9"/>
    <w:rsid w:val="00847874"/>
    <w:rsid w:val="008478E9"/>
    <w:rsid w:val="00852C53"/>
    <w:rsid w:val="00852DF5"/>
    <w:rsid w:val="0085316C"/>
    <w:rsid w:val="00853328"/>
    <w:rsid w:val="00853356"/>
    <w:rsid w:val="00853A2E"/>
    <w:rsid w:val="00853EBC"/>
    <w:rsid w:val="00856202"/>
    <w:rsid w:val="00856E75"/>
    <w:rsid w:val="00860E94"/>
    <w:rsid w:val="00860F2F"/>
    <w:rsid w:val="00862136"/>
    <w:rsid w:val="00862630"/>
    <w:rsid w:val="00862B34"/>
    <w:rsid w:val="00862DB7"/>
    <w:rsid w:val="0086301B"/>
    <w:rsid w:val="0086385A"/>
    <w:rsid w:val="0086438B"/>
    <w:rsid w:val="008662C5"/>
    <w:rsid w:val="0086640C"/>
    <w:rsid w:val="00866714"/>
    <w:rsid w:val="008667C2"/>
    <w:rsid w:val="008703EA"/>
    <w:rsid w:val="00872F49"/>
    <w:rsid w:val="00875130"/>
    <w:rsid w:val="008755B4"/>
    <w:rsid w:val="00875FFC"/>
    <w:rsid w:val="008773AF"/>
    <w:rsid w:val="00877F4D"/>
    <w:rsid w:val="00880A8A"/>
    <w:rsid w:val="0088134C"/>
    <w:rsid w:val="0088163F"/>
    <w:rsid w:val="00881A2E"/>
    <w:rsid w:val="00881F9E"/>
    <w:rsid w:val="008820D7"/>
    <w:rsid w:val="0088221B"/>
    <w:rsid w:val="0088275D"/>
    <w:rsid w:val="00882A46"/>
    <w:rsid w:val="00883F2F"/>
    <w:rsid w:val="00884CB3"/>
    <w:rsid w:val="00885BEE"/>
    <w:rsid w:val="008873A3"/>
    <w:rsid w:val="0089022D"/>
    <w:rsid w:val="00890FB9"/>
    <w:rsid w:val="00892770"/>
    <w:rsid w:val="008927F7"/>
    <w:rsid w:val="00892E8E"/>
    <w:rsid w:val="00893289"/>
    <w:rsid w:val="008941C9"/>
    <w:rsid w:val="008943F9"/>
    <w:rsid w:val="0089496D"/>
    <w:rsid w:val="00894C8D"/>
    <w:rsid w:val="00895EBC"/>
    <w:rsid w:val="008A05D0"/>
    <w:rsid w:val="008A13C7"/>
    <w:rsid w:val="008A2345"/>
    <w:rsid w:val="008A47FD"/>
    <w:rsid w:val="008A689F"/>
    <w:rsid w:val="008A6F3A"/>
    <w:rsid w:val="008B0729"/>
    <w:rsid w:val="008B0A17"/>
    <w:rsid w:val="008B291C"/>
    <w:rsid w:val="008B3137"/>
    <w:rsid w:val="008B76BA"/>
    <w:rsid w:val="008C127C"/>
    <w:rsid w:val="008C2D54"/>
    <w:rsid w:val="008C41DD"/>
    <w:rsid w:val="008C4467"/>
    <w:rsid w:val="008C450D"/>
    <w:rsid w:val="008D0D09"/>
    <w:rsid w:val="008D1D72"/>
    <w:rsid w:val="008D23C3"/>
    <w:rsid w:val="008D2E3D"/>
    <w:rsid w:val="008D3EF0"/>
    <w:rsid w:val="008D460F"/>
    <w:rsid w:val="008D4842"/>
    <w:rsid w:val="008D6264"/>
    <w:rsid w:val="008D6950"/>
    <w:rsid w:val="008D6DE9"/>
    <w:rsid w:val="008E0C39"/>
    <w:rsid w:val="008E14A1"/>
    <w:rsid w:val="008E1D53"/>
    <w:rsid w:val="008E1EE6"/>
    <w:rsid w:val="008E302F"/>
    <w:rsid w:val="008E4A83"/>
    <w:rsid w:val="008E5A10"/>
    <w:rsid w:val="008E5BAD"/>
    <w:rsid w:val="008E78AC"/>
    <w:rsid w:val="008F0945"/>
    <w:rsid w:val="008F1236"/>
    <w:rsid w:val="008F1EB7"/>
    <w:rsid w:val="008F2247"/>
    <w:rsid w:val="008F2742"/>
    <w:rsid w:val="008F3E65"/>
    <w:rsid w:val="008F439A"/>
    <w:rsid w:val="008F48BA"/>
    <w:rsid w:val="008F4F53"/>
    <w:rsid w:val="008F623E"/>
    <w:rsid w:val="008F6330"/>
    <w:rsid w:val="008F6FDA"/>
    <w:rsid w:val="008F7783"/>
    <w:rsid w:val="00900129"/>
    <w:rsid w:val="009008AC"/>
    <w:rsid w:val="00902699"/>
    <w:rsid w:val="0090303E"/>
    <w:rsid w:val="00905059"/>
    <w:rsid w:val="00906E9C"/>
    <w:rsid w:val="00907201"/>
    <w:rsid w:val="00907503"/>
    <w:rsid w:val="00907941"/>
    <w:rsid w:val="00910944"/>
    <w:rsid w:val="00911602"/>
    <w:rsid w:val="00911E8F"/>
    <w:rsid w:val="00912ADA"/>
    <w:rsid w:val="00913326"/>
    <w:rsid w:val="0091334F"/>
    <w:rsid w:val="00914BDF"/>
    <w:rsid w:val="009152FE"/>
    <w:rsid w:val="00915D95"/>
    <w:rsid w:val="00916EF8"/>
    <w:rsid w:val="009174F9"/>
    <w:rsid w:val="009175CA"/>
    <w:rsid w:val="009207B4"/>
    <w:rsid w:val="00920CB1"/>
    <w:rsid w:val="00922355"/>
    <w:rsid w:val="0092262D"/>
    <w:rsid w:val="0092262F"/>
    <w:rsid w:val="00924589"/>
    <w:rsid w:val="0092501A"/>
    <w:rsid w:val="0092524A"/>
    <w:rsid w:val="009257B2"/>
    <w:rsid w:val="00925BE1"/>
    <w:rsid w:val="0092648D"/>
    <w:rsid w:val="00926602"/>
    <w:rsid w:val="00926A59"/>
    <w:rsid w:val="009276EF"/>
    <w:rsid w:val="00927DA5"/>
    <w:rsid w:val="00930509"/>
    <w:rsid w:val="00930F5E"/>
    <w:rsid w:val="0093214E"/>
    <w:rsid w:val="00932250"/>
    <w:rsid w:val="00932D79"/>
    <w:rsid w:val="00933FDC"/>
    <w:rsid w:val="00933FF6"/>
    <w:rsid w:val="00934C05"/>
    <w:rsid w:val="0093561B"/>
    <w:rsid w:val="009368DF"/>
    <w:rsid w:val="00936D01"/>
    <w:rsid w:val="009375FA"/>
    <w:rsid w:val="00943183"/>
    <w:rsid w:val="0094380B"/>
    <w:rsid w:val="00943B63"/>
    <w:rsid w:val="00946809"/>
    <w:rsid w:val="00946EFD"/>
    <w:rsid w:val="00947230"/>
    <w:rsid w:val="00947647"/>
    <w:rsid w:val="009476C6"/>
    <w:rsid w:val="0095085F"/>
    <w:rsid w:val="009509E7"/>
    <w:rsid w:val="00950AFC"/>
    <w:rsid w:val="00951E62"/>
    <w:rsid w:val="00952BDA"/>
    <w:rsid w:val="00953EAE"/>
    <w:rsid w:val="009546FB"/>
    <w:rsid w:val="0095546D"/>
    <w:rsid w:val="00955729"/>
    <w:rsid w:val="00955F1F"/>
    <w:rsid w:val="00956ABC"/>
    <w:rsid w:val="00956FFC"/>
    <w:rsid w:val="009600D4"/>
    <w:rsid w:val="009601BA"/>
    <w:rsid w:val="00960814"/>
    <w:rsid w:val="0096086E"/>
    <w:rsid w:val="00961742"/>
    <w:rsid w:val="00961C89"/>
    <w:rsid w:val="0096222C"/>
    <w:rsid w:val="00962549"/>
    <w:rsid w:val="00962693"/>
    <w:rsid w:val="00965E8A"/>
    <w:rsid w:val="00966751"/>
    <w:rsid w:val="00967624"/>
    <w:rsid w:val="00971172"/>
    <w:rsid w:val="00971221"/>
    <w:rsid w:val="00971C4A"/>
    <w:rsid w:val="009720B8"/>
    <w:rsid w:val="0097250B"/>
    <w:rsid w:val="00972731"/>
    <w:rsid w:val="00973038"/>
    <w:rsid w:val="0097438E"/>
    <w:rsid w:val="00975200"/>
    <w:rsid w:val="009766AE"/>
    <w:rsid w:val="0097713A"/>
    <w:rsid w:val="00977CC3"/>
    <w:rsid w:val="00982970"/>
    <w:rsid w:val="00982EB8"/>
    <w:rsid w:val="00983BE3"/>
    <w:rsid w:val="00983D48"/>
    <w:rsid w:val="00984432"/>
    <w:rsid w:val="00984BE9"/>
    <w:rsid w:val="00984E3B"/>
    <w:rsid w:val="00986EFB"/>
    <w:rsid w:val="00991206"/>
    <w:rsid w:val="00991992"/>
    <w:rsid w:val="00991A2A"/>
    <w:rsid w:val="00993E47"/>
    <w:rsid w:val="00993ECA"/>
    <w:rsid w:val="0099538E"/>
    <w:rsid w:val="009956E0"/>
    <w:rsid w:val="0099593E"/>
    <w:rsid w:val="00995B7F"/>
    <w:rsid w:val="00996CF9"/>
    <w:rsid w:val="00996D35"/>
    <w:rsid w:val="009970C3"/>
    <w:rsid w:val="00997661"/>
    <w:rsid w:val="009A06E9"/>
    <w:rsid w:val="009A1E46"/>
    <w:rsid w:val="009A2284"/>
    <w:rsid w:val="009A353D"/>
    <w:rsid w:val="009A4269"/>
    <w:rsid w:val="009A5F4B"/>
    <w:rsid w:val="009A7E36"/>
    <w:rsid w:val="009B0371"/>
    <w:rsid w:val="009B093E"/>
    <w:rsid w:val="009B393B"/>
    <w:rsid w:val="009B4E64"/>
    <w:rsid w:val="009B5A18"/>
    <w:rsid w:val="009B6619"/>
    <w:rsid w:val="009C0CED"/>
    <w:rsid w:val="009C0E99"/>
    <w:rsid w:val="009C104A"/>
    <w:rsid w:val="009C18D8"/>
    <w:rsid w:val="009C1C08"/>
    <w:rsid w:val="009C1F38"/>
    <w:rsid w:val="009C3A36"/>
    <w:rsid w:val="009C4335"/>
    <w:rsid w:val="009C5718"/>
    <w:rsid w:val="009C57F6"/>
    <w:rsid w:val="009C6A9A"/>
    <w:rsid w:val="009C6B68"/>
    <w:rsid w:val="009C7AEC"/>
    <w:rsid w:val="009D0913"/>
    <w:rsid w:val="009D4D2F"/>
    <w:rsid w:val="009D4FEC"/>
    <w:rsid w:val="009D5170"/>
    <w:rsid w:val="009D5527"/>
    <w:rsid w:val="009E2150"/>
    <w:rsid w:val="009E242B"/>
    <w:rsid w:val="009E3B17"/>
    <w:rsid w:val="009E596D"/>
    <w:rsid w:val="009E6462"/>
    <w:rsid w:val="009E65E5"/>
    <w:rsid w:val="009E73A1"/>
    <w:rsid w:val="009E7DED"/>
    <w:rsid w:val="009F1990"/>
    <w:rsid w:val="009F280B"/>
    <w:rsid w:val="009F2A26"/>
    <w:rsid w:val="009F386B"/>
    <w:rsid w:val="009F40C3"/>
    <w:rsid w:val="009F4809"/>
    <w:rsid w:val="009F4B76"/>
    <w:rsid w:val="00A0032A"/>
    <w:rsid w:val="00A00857"/>
    <w:rsid w:val="00A00A63"/>
    <w:rsid w:val="00A013FD"/>
    <w:rsid w:val="00A02688"/>
    <w:rsid w:val="00A02DA0"/>
    <w:rsid w:val="00A03615"/>
    <w:rsid w:val="00A04086"/>
    <w:rsid w:val="00A043FE"/>
    <w:rsid w:val="00A05D95"/>
    <w:rsid w:val="00A0668E"/>
    <w:rsid w:val="00A07A02"/>
    <w:rsid w:val="00A116CC"/>
    <w:rsid w:val="00A11B87"/>
    <w:rsid w:val="00A12048"/>
    <w:rsid w:val="00A13D14"/>
    <w:rsid w:val="00A14727"/>
    <w:rsid w:val="00A14B25"/>
    <w:rsid w:val="00A150D6"/>
    <w:rsid w:val="00A1653D"/>
    <w:rsid w:val="00A169DF"/>
    <w:rsid w:val="00A1719C"/>
    <w:rsid w:val="00A173E2"/>
    <w:rsid w:val="00A203E7"/>
    <w:rsid w:val="00A20E87"/>
    <w:rsid w:val="00A2148A"/>
    <w:rsid w:val="00A223A0"/>
    <w:rsid w:val="00A232E4"/>
    <w:rsid w:val="00A23BC6"/>
    <w:rsid w:val="00A24E1D"/>
    <w:rsid w:val="00A25359"/>
    <w:rsid w:val="00A25E68"/>
    <w:rsid w:val="00A2644D"/>
    <w:rsid w:val="00A27379"/>
    <w:rsid w:val="00A30338"/>
    <w:rsid w:val="00A30DA3"/>
    <w:rsid w:val="00A30FE7"/>
    <w:rsid w:val="00A32B16"/>
    <w:rsid w:val="00A35D65"/>
    <w:rsid w:val="00A35E89"/>
    <w:rsid w:val="00A37062"/>
    <w:rsid w:val="00A400F3"/>
    <w:rsid w:val="00A40743"/>
    <w:rsid w:val="00A41028"/>
    <w:rsid w:val="00A4238A"/>
    <w:rsid w:val="00A42A4B"/>
    <w:rsid w:val="00A445F7"/>
    <w:rsid w:val="00A44B6F"/>
    <w:rsid w:val="00A44D03"/>
    <w:rsid w:val="00A45563"/>
    <w:rsid w:val="00A46115"/>
    <w:rsid w:val="00A5067C"/>
    <w:rsid w:val="00A516D5"/>
    <w:rsid w:val="00A541F2"/>
    <w:rsid w:val="00A54451"/>
    <w:rsid w:val="00A56499"/>
    <w:rsid w:val="00A56EC4"/>
    <w:rsid w:val="00A575C2"/>
    <w:rsid w:val="00A607C4"/>
    <w:rsid w:val="00A608BE"/>
    <w:rsid w:val="00A608F6"/>
    <w:rsid w:val="00A60F5B"/>
    <w:rsid w:val="00A6105E"/>
    <w:rsid w:val="00A6306C"/>
    <w:rsid w:val="00A65AF6"/>
    <w:rsid w:val="00A676AE"/>
    <w:rsid w:val="00A70E20"/>
    <w:rsid w:val="00A7167A"/>
    <w:rsid w:val="00A71EE8"/>
    <w:rsid w:val="00A7331D"/>
    <w:rsid w:val="00A75A25"/>
    <w:rsid w:val="00A75DCD"/>
    <w:rsid w:val="00A766B2"/>
    <w:rsid w:val="00A7777D"/>
    <w:rsid w:val="00A80624"/>
    <w:rsid w:val="00A82181"/>
    <w:rsid w:val="00A84BE5"/>
    <w:rsid w:val="00A84FAC"/>
    <w:rsid w:val="00A84FAD"/>
    <w:rsid w:val="00A862DF"/>
    <w:rsid w:val="00A90703"/>
    <w:rsid w:val="00A9089D"/>
    <w:rsid w:val="00A90E51"/>
    <w:rsid w:val="00A9158D"/>
    <w:rsid w:val="00A915B9"/>
    <w:rsid w:val="00A91CB4"/>
    <w:rsid w:val="00A931ED"/>
    <w:rsid w:val="00A93370"/>
    <w:rsid w:val="00A934C9"/>
    <w:rsid w:val="00A93F4C"/>
    <w:rsid w:val="00A94067"/>
    <w:rsid w:val="00A94571"/>
    <w:rsid w:val="00A949A0"/>
    <w:rsid w:val="00A9568B"/>
    <w:rsid w:val="00A962BB"/>
    <w:rsid w:val="00A97563"/>
    <w:rsid w:val="00A97895"/>
    <w:rsid w:val="00AA1A5B"/>
    <w:rsid w:val="00AA406A"/>
    <w:rsid w:val="00AA59A8"/>
    <w:rsid w:val="00AA59E3"/>
    <w:rsid w:val="00AA5A03"/>
    <w:rsid w:val="00AA5EB4"/>
    <w:rsid w:val="00AA636C"/>
    <w:rsid w:val="00AA685F"/>
    <w:rsid w:val="00AA6C56"/>
    <w:rsid w:val="00AA7698"/>
    <w:rsid w:val="00AB08A5"/>
    <w:rsid w:val="00AB10EC"/>
    <w:rsid w:val="00AB1C92"/>
    <w:rsid w:val="00AB263B"/>
    <w:rsid w:val="00AB34CC"/>
    <w:rsid w:val="00AB35CE"/>
    <w:rsid w:val="00AB3617"/>
    <w:rsid w:val="00AB4990"/>
    <w:rsid w:val="00AB4A26"/>
    <w:rsid w:val="00AB4FF3"/>
    <w:rsid w:val="00AB506A"/>
    <w:rsid w:val="00AB627E"/>
    <w:rsid w:val="00AB6AED"/>
    <w:rsid w:val="00AB774E"/>
    <w:rsid w:val="00AB7EC4"/>
    <w:rsid w:val="00AC103A"/>
    <w:rsid w:val="00AC1DFE"/>
    <w:rsid w:val="00AC22A2"/>
    <w:rsid w:val="00AC3CC9"/>
    <w:rsid w:val="00AC4F1E"/>
    <w:rsid w:val="00AC51AC"/>
    <w:rsid w:val="00AC5673"/>
    <w:rsid w:val="00AC65EC"/>
    <w:rsid w:val="00AC793F"/>
    <w:rsid w:val="00AD04DE"/>
    <w:rsid w:val="00AD07C6"/>
    <w:rsid w:val="00AD1878"/>
    <w:rsid w:val="00AD3F81"/>
    <w:rsid w:val="00AD42D3"/>
    <w:rsid w:val="00AD656D"/>
    <w:rsid w:val="00AD6960"/>
    <w:rsid w:val="00AD69E2"/>
    <w:rsid w:val="00AD6E3F"/>
    <w:rsid w:val="00AD7079"/>
    <w:rsid w:val="00AD7A65"/>
    <w:rsid w:val="00AD7BA3"/>
    <w:rsid w:val="00AD7BE7"/>
    <w:rsid w:val="00AE0516"/>
    <w:rsid w:val="00AE193D"/>
    <w:rsid w:val="00AE20C8"/>
    <w:rsid w:val="00AE2444"/>
    <w:rsid w:val="00AE27F4"/>
    <w:rsid w:val="00AE3933"/>
    <w:rsid w:val="00AE3CFA"/>
    <w:rsid w:val="00AE3E97"/>
    <w:rsid w:val="00AE52E8"/>
    <w:rsid w:val="00AE5F9C"/>
    <w:rsid w:val="00AE62AD"/>
    <w:rsid w:val="00AE68B9"/>
    <w:rsid w:val="00AE7AE5"/>
    <w:rsid w:val="00AE7F25"/>
    <w:rsid w:val="00AF0127"/>
    <w:rsid w:val="00AF0AF9"/>
    <w:rsid w:val="00AF0C8C"/>
    <w:rsid w:val="00AF15DD"/>
    <w:rsid w:val="00AF4562"/>
    <w:rsid w:val="00AF4611"/>
    <w:rsid w:val="00AF464E"/>
    <w:rsid w:val="00AF5181"/>
    <w:rsid w:val="00AF649B"/>
    <w:rsid w:val="00AF6BDC"/>
    <w:rsid w:val="00B001F6"/>
    <w:rsid w:val="00B02D59"/>
    <w:rsid w:val="00B02F8A"/>
    <w:rsid w:val="00B02FBA"/>
    <w:rsid w:val="00B03288"/>
    <w:rsid w:val="00B03B64"/>
    <w:rsid w:val="00B03E86"/>
    <w:rsid w:val="00B04069"/>
    <w:rsid w:val="00B0482B"/>
    <w:rsid w:val="00B072C9"/>
    <w:rsid w:val="00B103FC"/>
    <w:rsid w:val="00B10C93"/>
    <w:rsid w:val="00B118C1"/>
    <w:rsid w:val="00B1203D"/>
    <w:rsid w:val="00B12FC8"/>
    <w:rsid w:val="00B13FF7"/>
    <w:rsid w:val="00B1460D"/>
    <w:rsid w:val="00B14EE3"/>
    <w:rsid w:val="00B15E84"/>
    <w:rsid w:val="00B20527"/>
    <w:rsid w:val="00B21C41"/>
    <w:rsid w:val="00B2333D"/>
    <w:rsid w:val="00B236F5"/>
    <w:rsid w:val="00B238BD"/>
    <w:rsid w:val="00B24C22"/>
    <w:rsid w:val="00B26941"/>
    <w:rsid w:val="00B27344"/>
    <w:rsid w:val="00B27D37"/>
    <w:rsid w:val="00B30302"/>
    <w:rsid w:val="00B30BEC"/>
    <w:rsid w:val="00B3100D"/>
    <w:rsid w:val="00B32524"/>
    <w:rsid w:val="00B33548"/>
    <w:rsid w:val="00B338FC"/>
    <w:rsid w:val="00B41FBA"/>
    <w:rsid w:val="00B423A5"/>
    <w:rsid w:val="00B45F56"/>
    <w:rsid w:val="00B47185"/>
    <w:rsid w:val="00B47323"/>
    <w:rsid w:val="00B47FD1"/>
    <w:rsid w:val="00B50092"/>
    <w:rsid w:val="00B50E43"/>
    <w:rsid w:val="00B51E59"/>
    <w:rsid w:val="00B5201F"/>
    <w:rsid w:val="00B5270F"/>
    <w:rsid w:val="00B558DB"/>
    <w:rsid w:val="00B55CD7"/>
    <w:rsid w:val="00B5696F"/>
    <w:rsid w:val="00B57BF3"/>
    <w:rsid w:val="00B6035B"/>
    <w:rsid w:val="00B605D5"/>
    <w:rsid w:val="00B609F3"/>
    <w:rsid w:val="00B61A15"/>
    <w:rsid w:val="00B61FCC"/>
    <w:rsid w:val="00B62404"/>
    <w:rsid w:val="00B62424"/>
    <w:rsid w:val="00B64AC2"/>
    <w:rsid w:val="00B6522A"/>
    <w:rsid w:val="00B667EA"/>
    <w:rsid w:val="00B70043"/>
    <w:rsid w:val="00B70496"/>
    <w:rsid w:val="00B705C1"/>
    <w:rsid w:val="00B705CF"/>
    <w:rsid w:val="00B70CD9"/>
    <w:rsid w:val="00B70D47"/>
    <w:rsid w:val="00B71226"/>
    <w:rsid w:val="00B72217"/>
    <w:rsid w:val="00B72665"/>
    <w:rsid w:val="00B72DB7"/>
    <w:rsid w:val="00B740E5"/>
    <w:rsid w:val="00B74326"/>
    <w:rsid w:val="00B748A3"/>
    <w:rsid w:val="00B7630F"/>
    <w:rsid w:val="00B768B1"/>
    <w:rsid w:val="00B769E8"/>
    <w:rsid w:val="00B771BC"/>
    <w:rsid w:val="00B776CD"/>
    <w:rsid w:val="00B77E44"/>
    <w:rsid w:val="00B80373"/>
    <w:rsid w:val="00B809D4"/>
    <w:rsid w:val="00B81BB9"/>
    <w:rsid w:val="00B8202B"/>
    <w:rsid w:val="00B825A8"/>
    <w:rsid w:val="00B82E7C"/>
    <w:rsid w:val="00B83A70"/>
    <w:rsid w:val="00B83BC9"/>
    <w:rsid w:val="00B83F8B"/>
    <w:rsid w:val="00B849FE"/>
    <w:rsid w:val="00B85A21"/>
    <w:rsid w:val="00B860FB"/>
    <w:rsid w:val="00B86CE3"/>
    <w:rsid w:val="00B8744B"/>
    <w:rsid w:val="00B92369"/>
    <w:rsid w:val="00B9237C"/>
    <w:rsid w:val="00B93611"/>
    <w:rsid w:val="00B93A30"/>
    <w:rsid w:val="00B93EAF"/>
    <w:rsid w:val="00B94A93"/>
    <w:rsid w:val="00B9512B"/>
    <w:rsid w:val="00B9524D"/>
    <w:rsid w:val="00B967DD"/>
    <w:rsid w:val="00BA2645"/>
    <w:rsid w:val="00BA3B44"/>
    <w:rsid w:val="00BA521B"/>
    <w:rsid w:val="00BA5D70"/>
    <w:rsid w:val="00BA6FC4"/>
    <w:rsid w:val="00BB01A5"/>
    <w:rsid w:val="00BB0CE8"/>
    <w:rsid w:val="00BB0E80"/>
    <w:rsid w:val="00BB17F9"/>
    <w:rsid w:val="00BB29A8"/>
    <w:rsid w:val="00BB3632"/>
    <w:rsid w:val="00BB3D4F"/>
    <w:rsid w:val="00BB504E"/>
    <w:rsid w:val="00BB58D7"/>
    <w:rsid w:val="00BB60C1"/>
    <w:rsid w:val="00BB6D6B"/>
    <w:rsid w:val="00BB737B"/>
    <w:rsid w:val="00BB74AF"/>
    <w:rsid w:val="00BC2B70"/>
    <w:rsid w:val="00BC49C4"/>
    <w:rsid w:val="00BC582D"/>
    <w:rsid w:val="00BC5BB9"/>
    <w:rsid w:val="00BC5BC9"/>
    <w:rsid w:val="00BC62E0"/>
    <w:rsid w:val="00BC6A44"/>
    <w:rsid w:val="00BD0D20"/>
    <w:rsid w:val="00BD149F"/>
    <w:rsid w:val="00BD2A25"/>
    <w:rsid w:val="00BD2CF0"/>
    <w:rsid w:val="00BD48FE"/>
    <w:rsid w:val="00BD6659"/>
    <w:rsid w:val="00BD71EF"/>
    <w:rsid w:val="00BD7EF5"/>
    <w:rsid w:val="00BE018F"/>
    <w:rsid w:val="00BE1F92"/>
    <w:rsid w:val="00BE57B9"/>
    <w:rsid w:val="00BE6328"/>
    <w:rsid w:val="00BE652A"/>
    <w:rsid w:val="00BE7512"/>
    <w:rsid w:val="00BE76B2"/>
    <w:rsid w:val="00BE7C2C"/>
    <w:rsid w:val="00BF021E"/>
    <w:rsid w:val="00BF12FD"/>
    <w:rsid w:val="00BF1727"/>
    <w:rsid w:val="00BF4ACD"/>
    <w:rsid w:val="00BF58D0"/>
    <w:rsid w:val="00BF66AC"/>
    <w:rsid w:val="00BF680F"/>
    <w:rsid w:val="00BF7AAA"/>
    <w:rsid w:val="00C00D81"/>
    <w:rsid w:val="00C02334"/>
    <w:rsid w:val="00C03714"/>
    <w:rsid w:val="00C054F1"/>
    <w:rsid w:val="00C05C94"/>
    <w:rsid w:val="00C0748A"/>
    <w:rsid w:val="00C07E68"/>
    <w:rsid w:val="00C10405"/>
    <w:rsid w:val="00C11354"/>
    <w:rsid w:val="00C1136D"/>
    <w:rsid w:val="00C11CEB"/>
    <w:rsid w:val="00C129EE"/>
    <w:rsid w:val="00C1316D"/>
    <w:rsid w:val="00C133E1"/>
    <w:rsid w:val="00C13722"/>
    <w:rsid w:val="00C13BE2"/>
    <w:rsid w:val="00C14CB4"/>
    <w:rsid w:val="00C15BEA"/>
    <w:rsid w:val="00C16AF0"/>
    <w:rsid w:val="00C1718E"/>
    <w:rsid w:val="00C21B3B"/>
    <w:rsid w:val="00C22289"/>
    <w:rsid w:val="00C2280C"/>
    <w:rsid w:val="00C22F5A"/>
    <w:rsid w:val="00C235E8"/>
    <w:rsid w:val="00C23AF8"/>
    <w:rsid w:val="00C24E1E"/>
    <w:rsid w:val="00C2612A"/>
    <w:rsid w:val="00C27E6A"/>
    <w:rsid w:val="00C301BE"/>
    <w:rsid w:val="00C309F6"/>
    <w:rsid w:val="00C30E1A"/>
    <w:rsid w:val="00C3118D"/>
    <w:rsid w:val="00C31917"/>
    <w:rsid w:val="00C3247B"/>
    <w:rsid w:val="00C338E2"/>
    <w:rsid w:val="00C34435"/>
    <w:rsid w:val="00C35FBF"/>
    <w:rsid w:val="00C366AE"/>
    <w:rsid w:val="00C3692E"/>
    <w:rsid w:val="00C36F89"/>
    <w:rsid w:val="00C37675"/>
    <w:rsid w:val="00C377B0"/>
    <w:rsid w:val="00C42AB6"/>
    <w:rsid w:val="00C43C88"/>
    <w:rsid w:val="00C44432"/>
    <w:rsid w:val="00C4690E"/>
    <w:rsid w:val="00C47C37"/>
    <w:rsid w:val="00C515C6"/>
    <w:rsid w:val="00C51BB0"/>
    <w:rsid w:val="00C51CB0"/>
    <w:rsid w:val="00C52A29"/>
    <w:rsid w:val="00C53F39"/>
    <w:rsid w:val="00C56229"/>
    <w:rsid w:val="00C56B2C"/>
    <w:rsid w:val="00C56EE8"/>
    <w:rsid w:val="00C57DD3"/>
    <w:rsid w:val="00C61703"/>
    <w:rsid w:val="00C61871"/>
    <w:rsid w:val="00C61F39"/>
    <w:rsid w:val="00C625F5"/>
    <w:rsid w:val="00C637F1"/>
    <w:rsid w:val="00C63D6C"/>
    <w:rsid w:val="00C65053"/>
    <w:rsid w:val="00C65281"/>
    <w:rsid w:val="00C654B3"/>
    <w:rsid w:val="00C66BB6"/>
    <w:rsid w:val="00C6743B"/>
    <w:rsid w:val="00C67532"/>
    <w:rsid w:val="00C71676"/>
    <w:rsid w:val="00C7303B"/>
    <w:rsid w:val="00C730DE"/>
    <w:rsid w:val="00C73582"/>
    <w:rsid w:val="00C736EB"/>
    <w:rsid w:val="00C75953"/>
    <w:rsid w:val="00C77394"/>
    <w:rsid w:val="00C77932"/>
    <w:rsid w:val="00C80BA5"/>
    <w:rsid w:val="00C80D6A"/>
    <w:rsid w:val="00C812AE"/>
    <w:rsid w:val="00C82140"/>
    <w:rsid w:val="00C825F4"/>
    <w:rsid w:val="00C829E9"/>
    <w:rsid w:val="00C82A42"/>
    <w:rsid w:val="00C83574"/>
    <w:rsid w:val="00C8460C"/>
    <w:rsid w:val="00C848DE"/>
    <w:rsid w:val="00C84952"/>
    <w:rsid w:val="00C84E48"/>
    <w:rsid w:val="00C86275"/>
    <w:rsid w:val="00C86A8E"/>
    <w:rsid w:val="00C90015"/>
    <w:rsid w:val="00C91074"/>
    <w:rsid w:val="00C91AC4"/>
    <w:rsid w:val="00C920B5"/>
    <w:rsid w:val="00C93999"/>
    <w:rsid w:val="00C94007"/>
    <w:rsid w:val="00C941ED"/>
    <w:rsid w:val="00C9428A"/>
    <w:rsid w:val="00C94967"/>
    <w:rsid w:val="00C95DEF"/>
    <w:rsid w:val="00C979C8"/>
    <w:rsid w:val="00CA150D"/>
    <w:rsid w:val="00CA17FE"/>
    <w:rsid w:val="00CA3E34"/>
    <w:rsid w:val="00CA5529"/>
    <w:rsid w:val="00CA5542"/>
    <w:rsid w:val="00CA6946"/>
    <w:rsid w:val="00CB0E22"/>
    <w:rsid w:val="00CB107F"/>
    <w:rsid w:val="00CB19BC"/>
    <w:rsid w:val="00CB1C29"/>
    <w:rsid w:val="00CB5030"/>
    <w:rsid w:val="00CB66CA"/>
    <w:rsid w:val="00CB6A79"/>
    <w:rsid w:val="00CC0F40"/>
    <w:rsid w:val="00CC0F50"/>
    <w:rsid w:val="00CC10E3"/>
    <w:rsid w:val="00CC168D"/>
    <w:rsid w:val="00CC2145"/>
    <w:rsid w:val="00CC2224"/>
    <w:rsid w:val="00CC2598"/>
    <w:rsid w:val="00CC2F81"/>
    <w:rsid w:val="00CC4D1D"/>
    <w:rsid w:val="00CC4D54"/>
    <w:rsid w:val="00CC70C2"/>
    <w:rsid w:val="00CC7AF1"/>
    <w:rsid w:val="00CD07A1"/>
    <w:rsid w:val="00CD0AD6"/>
    <w:rsid w:val="00CD1C16"/>
    <w:rsid w:val="00CD24C8"/>
    <w:rsid w:val="00CD3016"/>
    <w:rsid w:val="00CD4E7C"/>
    <w:rsid w:val="00CD549D"/>
    <w:rsid w:val="00CD5D8C"/>
    <w:rsid w:val="00CD622E"/>
    <w:rsid w:val="00CD6261"/>
    <w:rsid w:val="00CD6AFF"/>
    <w:rsid w:val="00CD740A"/>
    <w:rsid w:val="00CE00C4"/>
    <w:rsid w:val="00CE09F8"/>
    <w:rsid w:val="00CE1145"/>
    <w:rsid w:val="00CE1AD1"/>
    <w:rsid w:val="00CE3C66"/>
    <w:rsid w:val="00CE43FD"/>
    <w:rsid w:val="00CE5AA5"/>
    <w:rsid w:val="00CE6B56"/>
    <w:rsid w:val="00CE716F"/>
    <w:rsid w:val="00CE7633"/>
    <w:rsid w:val="00CF016B"/>
    <w:rsid w:val="00CF0DDB"/>
    <w:rsid w:val="00CF15D3"/>
    <w:rsid w:val="00CF25FD"/>
    <w:rsid w:val="00CF3B84"/>
    <w:rsid w:val="00CF47CE"/>
    <w:rsid w:val="00CF5606"/>
    <w:rsid w:val="00CF60C3"/>
    <w:rsid w:val="00CF67CA"/>
    <w:rsid w:val="00D00621"/>
    <w:rsid w:val="00D0155A"/>
    <w:rsid w:val="00D0158B"/>
    <w:rsid w:val="00D02E44"/>
    <w:rsid w:val="00D03052"/>
    <w:rsid w:val="00D05F63"/>
    <w:rsid w:val="00D0631C"/>
    <w:rsid w:val="00D0658D"/>
    <w:rsid w:val="00D065F5"/>
    <w:rsid w:val="00D07F01"/>
    <w:rsid w:val="00D07FBF"/>
    <w:rsid w:val="00D11A14"/>
    <w:rsid w:val="00D13453"/>
    <w:rsid w:val="00D13D96"/>
    <w:rsid w:val="00D15E2D"/>
    <w:rsid w:val="00D15EBD"/>
    <w:rsid w:val="00D16DC0"/>
    <w:rsid w:val="00D171F9"/>
    <w:rsid w:val="00D22372"/>
    <w:rsid w:val="00D24093"/>
    <w:rsid w:val="00D269C7"/>
    <w:rsid w:val="00D30483"/>
    <w:rsid w:val="00D31356"/>
    <w:rsid w:val="00D3214D"/>
    <w:rsid w:val="00D32758"/>
    <w:rsid w:val="00D329E5"/>
    <w:rsid w:val="00D330CF"/>
    <w:rsid w:val="00D34CC6"/>
    <w:rsid w:val="00D363FC"/>
    <w:rsid w:val="00D379E9"/>
    <w:rsid w:val="00D37C4A"/>
    <w:rsid w:val="00D412CE"/>
    <w:rsid w:val="00D432BE"/>
    <w:rsid w:val="00D435D5"/>
    <w:rsid w:val="00D441B9"/>
    <w:rsid w:val="00D44C7C"/>
    <w:rsid w:val="00D459E6"/>
    <w:rsid w:val="00D45E00"/>
    <w:rsid w:val="00D4603B"/>
    <w:rsid w:val="00D46379"/>
    <w:rsid w:val="00D46F20"/>
    <w:rsid w:val="00D4746E"/>
    <w:rsid w:val="00D47575"/>
    <w:rsid w:val="00D477F3"/>
    <w:rsid w:val="00D50978"/>
    <w:rsid w:val="00D52389"/>
    <w:rsid w:val="00D559B3"/>
    <w:rsid w:val="00D57AD7"/>
    <w:rsid w:val="00D609BB"/>
    <w:rsid w:val="00D609D4"/>
    <w:rsid w:val="00D61774"/>
    <w:rsid w:val="00D61A99"/>
    <w:rsid w:val="00D61DAE"/>
    <w:rsid w:val="00D61DD5"/>
    <w:rsid w:val="00D63374"/>
    <w:rsid w:val="00D63C11"/>
    <w:rsid w:val="00D64664"/>
    <w:rsid w:val="00D6641B"/>
    <w:rsid w:val="00D6642B"/>
    <w:rsid w:val="00D67A49"/>
    <w:rsid w:val="00D67F15"/>
    <w:rsid w:val="00D707B6"/>
    <w:rsid w:val="00D71D28"/>
    <w:rsid w:val="00D71F40"/>
    <w:rsid w:val="00D76418"/>
    <w:rsid w:val="00D77DEC"/>
    <w:rsid w:val="00D80509"/>
    <w:rsid w:val="00D80CCF"/>
    <w:rsid w:val="00D8107E"/>
    <w:rsid w:val="00D83380"/>
    <w:rsid w:val="00D83E13"/>
    <w:rsid w:val="00D85045"/>
    <w:rsid w:val="00D87CCD"/>
    <w:rsid w:val="00D909B8"/>
    <w:rsid w:val="00D92DED"/>
    <w:rsid w:val="00D93446"/>
    <w:rsid w:val="00D934DE"/>
    <w:rsid w:val="00D93780"/>
    <w:rsid w:val="00D9486C"/>
    <w:rsid w:val="00D950A9"/>
    <w:rsid w:val="00D96C20"/>
    <w:rsid w:val="00D97A50"/>
    <w:rsid w:val="00D97EDA"/>
    <w:rsid w:val="00DA236D"/>
    <w:rsid w:val="00DA3719"/>
    <w:rsid w:val="00DA38C1"/>
    <w:rsid w:val="00DA39D3"/>
    <w:rsid w:val="00DA3D82"/>
    <w:rsid w:val="00DA561D"/>
    <w:rsid w:val="00DA5EE5"/>
    <w:rsid w:val="00DA6F39"/>
    <w:rsid w:val="00DA7F4C"/>
    <w:rsid w:val="00DB1BB8"/>
    <w:rsid w:val="00DB28B1"/>
    <w:rsid w:val="00DB47A6"/>
    <w:rsid w:val="00DB4870"/>
    <w:rsid w:val="00DB516D"/>
    <w:rsid w:val="00DB5385"/>
    <w:rsid w:val="00DB6095"/>
    <w:rsid w:val="00DB76F8"/>
    <w:rsid w:val="00DC0123"/>
    <w:rsid w:val="00DC0985"/>
    <w:rsid w:val="00DC10E4"/>
    <w:rsid w:val="00DC1F62"/>
    <w:rsid w:val="00DC24B7"/>
    <w:rsid w:val="00DC262D"/>
    <w:rsid w:val="00DC373C"/>
    <w:rsid w:val="00DC464D"/>
    <w:rsid w:val="00DC4AA3"/>
    <w:rsid w:val="00DC5F53"/>
    <w:rsid w:val="00DC6795"/>
    <w:rsid w:val="00DC753E"/>
    <w:rsid w:val="00DC7666"/>
    <w:rsid w:val="00DC7E5E"/>
    <w:rsid w:val="00DD052C"/>
    <w:rsid w:val="00DD0B7E"/>
    <w:rsid w:val="00DD0F5E"/>
    <w:rsid w:val="00DD2350"/>
    <w:rsid w:val="00DD29AD"/>
    <w:rsid w:val="00DD3BE9"/>
    <w:rsid w:val="00DD4DE0"/>
    <w:rsid w:val="00DD598B"/>
    <w:rsid w:val="00DD6EBC"/>
    <w:rsid w:val="00DD7581"/>
    <w:rsid w:val="00DD7BF4"/>
    <w:rsid w:val="00DE13D4"/>
    <w:rsid w:val="00DE1786"/>
    <w:rsid w:val="00DE2160"/>
    <w:rsid w:val="00DE29B6"/>
    <w:rsid w:val="00DE2BCA"/>
    <w:rsid w:val="00DE4E0B"/>
    <w:rsid w:val="00DE51C5"/>
    <w:rsid w:val="00DE66B8"/>
    <w:rsid w:val="00DF0516"/>
    <w:rsid w:val="00DF06D1"/>
    <w:rsid w:val="00DF12D5"/>
    <w:rsid w:val="00DF1B51"/>
    <w:rsid w:val="00DF2549"/>
    <w:rsid w:val="00DF2AC9"/>
    <w:rsid w:val="00DF30E6"/>
    <w:rsid w:val="00DF30FA"/>
    <w:rsid w:val="00DF3966"/>
    <w:rsid w:val="00DF3E84"/>
    <w:rsid w:val="00DF48FA"/>
    <w:rsid w:val="00DF528F"/>
    <w:rsid w:val="00DF560D"/>
    <w:rsid w:val="00DF5AF5"/>
    <w:rsid w:val="00DF6612"/>
    <w:rsid w:val="00E0056F"/>
    <w:rsid w:val="00E00CB6"/>
    <w:rsid w:val="00E016C4"/>
    <w:rsid w:val="00E016F7"/>
    <w:rsid w:val="00E02257"/>
    <w:rsid w:val="00E028DE"/>
    <w:rsid w:val="00E03062"/>
    <w:rsid w:val="00E049EE"/>
    <w:rsid w:val="00E04C51"/>
    <w:rsid w:val="00E054DB"/>
    <w:rsid w:val="00E05945"/>
    <w:rsid w:val="00E0668E"/>
    <w:rsid w:val="00E06D07"/>
    <w:rsid w:val="00E1092D"/>
    <w:rsid w:val="00E1148B"/>
    <w:rsid w:val="00E1159C"/>
    <w:rsid w:val="00E11872"/>
    <w:rsid w:val="00E11F4C"/>
    <w:rsid w:val="00E12EEB"/>
    <w:rsid w:val="00E13094"/>
    <w:rsid w:val="00E148E7"/>
    <w:rsid w:val="00E164AD"/>
    <w:rsid w:val="00E174E6"/>
    <w:rsid w:val="00E17AFE"/>
    <w:rsid w:val="00E2021D"/>
    <w:rsid w:val="00E24328"/>
    <w:rsid w:val="00E26697"/>
    <w:rsid w:val="00E27333"/>
    <w:rsid w:val="00E27B86"/>
    <w:rsid w:val="00E30707"/>
    <w:rsid w:val="00E315C8"/>
    <w:rsid w:val="00E31D0A"/>
    <w:rsid w:val="00E35BE8"/>
    <w:rsid w:val="00E374BB"/>
    <w:rsid w:val="00E37B4F"/>
    <w:rsid w:val="00E4096A"/>
    <w:rsid w:val="00E41297"/>
    <w:rsid w:val="00E42EBF"/>
    <w:rsid w:val="00E44D3C"/>
    <w:rsid w:val="00E45A84"/>
    <w:rsid w:val="00E45D9E"/>
    <w:rsid w:val="00E46165"/>
    <w:rsid w:val="00E4754D"/>
    <w:rsid w:val="00E50624"/>
    <w:rsid w:val="00E5121E"/>
    <w:rsid w:val="00E5186D"/>
    <w:rsid w:val="00E51D1A"/>
    <w:rsid w:val="00E51E84"/>
    <w:rsid w:val="00E522A2"/>
    <w:rsid w:val="00E5263C"/>
    <w:rsid w:val="00E538C9"/>
    <w:rsid w:val="00E54E7B"/>
    <w:rsid w:val="00E5651B"/>
    <w:rsid w:val="00E567F8"/>
    <w:rsid w:val="00E57481"/>
    <w:rsid w:val="00E57E98"/>
    <w:rsid w:val="00E61555"/>
    <w:rsid w:val="00E63960"/>
    <w:rsid w:val="00E64319"/>
    <w:rsid w:val="00E651E2"/>
    <w:rsid w:val="00E654F6"/>
    <w:rsid w:val="00E678CD"/>
    <w:rsid w:val="00E700EF"/>
    <w:rsid w:val="00E70921"/>
    <w:rsid w:val="00E71E3A"/>
    <w:rsid w:val="00E738F3"/>
    <w:rsid w:val="00E752E9"/>
    <w:rsid w:val="00E75464"/>
    <w:rsid w:val="00E754CF"/>
    <w:rsid w:val="00E76D7C"/>
    <w:rsid w:val="00E7729C"/>
    <w:rsid w:val="00E7772D"/>
    <w:rsid w:val="00E806F9"/>
    <w:rsid w:val="00E809A3"/>
    <w:rsid w:val="00E80D7D"/>
    <w:rsid w:val="00E815E2"/>
    <w:rsid w:val="00E81CA4"/>
    <w:rsid w:val="00E8220D"/>
    <w:rsid w:val="00E84AD2"/>
    <w:rsid w:val="00E84D8C"/>
    <w:rsid w:val="00E87506"/>
    <w:rsid w:val="00E87CD7"/>
    <w:rsid w:val="00E908C2"/>
    <w:rsid w:val="00E922C2"/>
    <w:rsid w:val="00E92B22"/>
    <w:rsid w:val="00E9516A"/>
    <w:rsid w:val="00E957AA"/>
    <w:rsid w:val="00E95DF8"/>
    <w:rsid w:val="00E96B98"/>
    <w:rsid w:val="00E97A6B"/>
    <w:rsid w:val="00E97AA1"/>
    <w:rsid w:val="00EA1735"/>
    <w:rsid w:val="00EA1CAD"/>
    <w:rsid w:val="00EA1CE3"/>
    <w:rsid w:val="00EA2E96"/>
    <w:rsid w:val="00EA38F4"/>
    <w:rsid w:val="00EA437D"/>
    <w:rsid w:val="00EA4519"/>
    <w:rsid w:val="00EA4950"/>
    <w:rsid w:val="00EA4B94"/>
    <w:rsid w:val="00EA60F8"/>
    <w:rsid w:val="00EA6648"/>
    <w:rsid w:val="00EA69C3"/>
    <w:rsid w:val="00EA6A41"/>
    <w:rsid w:val="00EA7DD6"/>
    <w:rsid w:val="00EB0A42"/>
    <w:rsid w:val="00EB10FC"/>
    <w:rsid w:val="00EB14F5"/>
    <w:rsid w:val="00EB2191"/>
    <w:rsid w:val="00EB2B01"/>
    <w:rsid w:val="00EB2B11"/>
    <w:rsid w:val="00EB2EE4"/>
    <w:rsid w:val="00EB33FC"/>
    <w:rsid w:val="00EB3CCC"/>
    <w:rsid w:val="00EB3D23"/>
    <w:rsid w:val="00EB42FB"/>
    <w:rsid w:val="00EB4679"/>
    <w:rsid w:val="00EB5D84"/>
    <w:rsid w:val="00EB5F24"/>
    <w:rsid w:val="00EB78A2"/>
    <w:rsid w:val="00EC2582"/>
    <w:rsid w:val="00EC36F3"/>
    <w:rsid w:val="00EC3713"/>
    <w:rsid w:val="00EC3B3A"/>
    <w:rsid w:val="00ED027B"/>
    <w:rsid w:val="00ED0750"/>
    <w:rsid w:val="00ED1F3D"/>
    <w:rsid w:val="00ED2313"/>
    <w:rsid w:val="00ED2E81"/>
    <w:rsid w:val="00ED2ED4"/>
    <w:rsid w:val="00ED43ED"/>
    <w:rsid w:val="00ED4ABE"/>
    <w:rsid w:val="00ED4BAD"/>
    <w:rsid w:val="00ED78BB"/>
    <w:rsid w:val="00ED7FEB"/>
    <w:rsid w:val="00EE00FE"/>
    <w:rsid w:val="00EE0471"/>
    <w:rsid w:val="00EE0CA3"/>
    <w:rsid w:val="00EE3B21"/>
    <w:rsid w:val="00EE4373"/>
    <w:rsid w:val="00EE46F9"/>
    <w:rsid w:val="00EE5E4E"/>
    <w:rsid w:val="00EE65CE"/>
    <w:rsid w:val="00EE6667"/>
    <w:rsid w:val="00EE6834"/>
    <w:rsid w:val="00EE7922"/>
    <w:rsid w:val="00EE7DE4"/>
    <w:rsid w:val="00EF0F8B"/>
    <w:rsid w:val="00EF1CF5"/>
    <w:rsid w:val="00EF1E28"/>
    <w:rsid w:val="00EF1FF2"/>
    <w:rsid w:val="00EF2633"/>
    <w:rsid w:val="00EF4FB4"/>
    <w:rsid w:val="00EF5151"/>
    <w:rsid w:val="00EF52AE"/>
    <w:rsid w:val="00EF66A2"/>
    <w:rsid w:val="00EF7FF0"/>
    <w:rsid w:val="00F001C1"/>
    <w:rsid w:val="00F00C1E"/>
    <w:rsid w:val="00F01061"/>
    <w:rsid w:val="00F026FE"/>
    <w:rsid w:val="00F0325A"/>
    <w:rsid w:val="00F03266"/>
    <w:rsid w:val="00F04E46"/>
    <w:rsid w:val="00F07690"/>
    <w:rsid w:val="00F10B3E"/>
    <w:rsid w:val="00F11979"/>
    <w:rsid w:val="00F11CEB"/>
    <w:rsid w:val="00F129C5"/>
    <w:rsid w:val="00F12F08"/>
    <w:rsid w:val="00F1370F"/>
    <w:rsid w:val="00F13ECF"/>
    <w:rsid w:val="00F1721A"/>
    <w:rsid w:val="00F20AAA"/>
    <w:rsid w:val="00F227E6"/>
    <w:rsid w:val="00F22894"/>
    <w:rsid w:val="00F22EAD"/>
    <w:rsid w:val="00F22FF3"/>
    <w:rsid w:val="00F2361F"/>
    <w:rsid w:val="00F2478F"/>
    <w:rsid w:val="00F256F2"/>
    <w:rsid w:val="00F25A5D"/>
    <w:rsid w:val="00F260B4"/>
    <w:rsid w:val="00F31040"/>
    <w:rsid w:val="00F32A06"/>
    <w:rsid w:val="00F34668"/>
    <w:rsid w:val="00F3470E"/>
    <w:rsid w:val="00F34BE9"/>
    <w:rsid w:val="00F35A74"/>
    <w:rsid w:val="00F37450"/>
    <w:rsid w:val="00F3749C"/>
    <w:rsid w:val="00F3799E"/>
    <w:rsid w:val="00F41A3B"/>
    <w:rsid w:val="00F41BE2"/>
    <w:rsid w:val="00F442D7"/>
    <w:rsid w:val="00F44927"/>
    <w:rsid w:val="00F44F40"/>
    <w:rsid w:val="00F46979"/>
    <w:rsid w:val="00F46C32"/>
    <w:rsid w:val="00F47253"/>
    <w:rsid w:val="00F476F7"/>
    <w:rsid w:val="00F47DCF"/>
    <w:rsid w:val="00F508D9"/>
    <w:rsid w:val="00F50BAA"/>
    <w:rsid w:val="00F532F2"/>
    <w:rsid w:val="00F542D6"/>
    <w:rsid w:val="00F544BB"/>
    <w:rsid w:val="00F555D2"/>
    <w:rsid w:val="00F55D88"/>
    <w:rsid w:val="00F569A0"/>
    <w:rsid w:val="00F56A13"/>
    <w:rsid w:val="00F56FE4"/>
    <w:rsid w:val="00F57665"/>
    <w:rsid w:val="00F60DC8"/>
    <w:rsid w:val="00F62C05"/>
    <w:rsid w:val="00F631A0"/>
    <w:rsid w:val="00F63D95"/>
    <w:rsid w:val="00F645C1"/>
    <w:rsid w:val="00F658F1"/>
    <w:rsid w:val="00F669C7"/>
    <w:rsid w:val="00F66D72"/>
    <w:rsid w:val="00F670B3"/>
    <w:rsid w:val="00F676CE"/>
    <w:rsid w:val="00F71F42"/>
    <w:rsid w:val="00F73C53"/>
    <w:rsid w:val="00F75E48"/>
    <w:rsid w:val="00F76914"/>
    <w:rsid w:val="00F77768"/>
    <w:rsid w:val="00F77A36"/>
    <w:rsid w:val="00F801B4"/>
    <w:rsid w:val="00F80428"/>
    <w:rsid w:val="00F83FE7"/>
    <w:rsid w:val="00F855F5"/>
    <w:rsid w:val="00F870D2"/>
    <w:rsid w:val="00F870D9"/>
    <w:rsid w:val="00F90AA0"/>
    <w:rsid w:val="00F952EF"/>
    <w:rsid w:val="00F9536B"/>
    <w:rsid w:val="00F9615A"/>
    <w:rsid w:val="00FA0752"/>
    <w:rsid w:val="00FA167D"/>
    <w:rsid w:val="00FA17DB"/>
    <w:rsid w:val="00FA1BFB"/>
    <w:rsid w:val="00FA232B"/>
    <w:rsid w:val="00FA2479"/>
    <w:rsid w:val="00FA27B8"/>
    <w:rsid w:val="00FA3561"/>
    <w:rsid w:val="00FA3782"/>
    <w:rsid w:val="00FA3D38"/>
    <w:rsid w:val="00FA6B42"/>
    <w:rsid w:val="00FA6D73"/>
    <w:rsid w:val="00FA6E1E"/>
    <w:rsid w:val="00FA7265"/>
    <w:rsid w:val="00FB0880"/>
    <w:rsid w:val="00FB37C6"/>
    <w:rsid w:val="00FB40EC"/>
    <w:rsid w:val="00FB4495"/>
    <w:rsid w:val="00FB4BD1"/>
    <w:rsid w:val="00FB668A"/>
    <w:rsid w:val="00FB6B47"/>
    <w:rsid w:val="00FB7249"/>
    <w:rsid w:val="00FC0672"/>
    <w:rsid w:val="00FC3FC5"/>
    <w:rsid w:val="00FC4B3C"/>
    <w:rsid w:val="00FC4CF5"/>
    <w:rsid w:val="00FC4D8B"/>
    <w:rsid w:val="00FC58FD"/>
    <w:rsid w:val="00FC591C"/>
    <w:rsid w:val="00FC7C12"/>
    <w:rsid w:val="00FC7DC4"/>
    <w:rsid w:val="00FD0117"/>
    <w:rsid w:val="00FD11BE"/>
    <w:rsid w:val="00FD19DB"/>
    <w:rsid w:val="00FD2C92"/>
    <w:rsid w:val="00FD3539"/>
    <w:rsid w:val="00FD487D"/>
    <w:rsid w:val="00FD5604"/>
    <w:rsid w:val="00FD6870"/>
    <w:rsid w:val="00FD7DFE"/>
    <w:rsid w:val="00FE065F"/>
    <w:rsid w:val="00FE07B6"/>
    <w:rsid w:val="00FE085A"/>
    <w:rsid w:val="00FE2726"/>
    <w:rsid w:val="00FE718F"/>
    <w:rsid w:val="00FE71CD"/>
    <w:rsid w:val="00FF10AF"/>
    <w:rsid w:val="00FF2B13"/>
    <w:rsid w:val="00FF4633"/>
    <w:rsid w:val="00FF7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C3F95"/>
  <w15:chartTrackingRefBased/>
  <w15:docId w15:val="{57CEFE24-1170-4532-8556-A252F0A3C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53F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3F39"/>
    <w:rPr>
      <w:rFonts w:ascii="Segoe UI" w:hAnsi="Segoe UI" w:cs="Segoe UI"/>
      <w:sz w:val="18"/>
      <w:szCs w:val="18"/>
    </w:rPr>
  </w:style>
  <w:style w:type="table" w:styleId="TableGrid">
    <w:name w:val="Table Grid"/>
    <w:basedOn w:val="TableNormal"/>
    <w:uiPriority w:val="39"/>
    <w:rsid w:val="00D909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94723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7230"/>
    <w:rPr>
      <w:sz w:val="20"/>
      <w:szCs w:val="20"/>
    </w:rPr>
  </w:style>
  <w:style w:type="character" w:styleId="FootnoteReference">
    <w:name w:val="footnote reference"/>
    <w:basedOn w:val="DefaultParagraphFont"/>
    <w:uiPriority w:val="99"/>
    <w:semiHidden/>
    <w:unhideWhenUsed/>
    <w:rsid w:val="00947230"/>
    <w:rPr>
      <w:vertAlign w:val="superscript"/>
    </w:rPr>
  </w:style>
  <w:style w:type="character" w:styleId="Hyperlink">
    <w:name w:val="Hyperlink"/>
    <w:basedOn w:val="DefaultParagraphFont"/>
    <w:uiPriority w:val="99"/>
    <w:unhideWhenUsed/>
    <w:rsid w:val="009A06E9"/>
    <w:rPr>
      <w:color w:val="0563C1" w:themeColor="hyperlink"/>
      <w:u w:val="single"/>
    </w:rPr>
  </w:style>
  <w:style w:type="character" w:styleId="UnresolvedMention">
    <w:name w:val="Unresolved Mention"/>
    <w:basedOn w:val="DefaultParagraphFont"/>
    <w:uiPriority w:val="99"/>
    <w:semiHidden/>
    <w:unhideWhenUsed/>
    <w:rsid w:val="009A06E9"/>
    <w:rPr>
      <w:color w:val="605E5C"/>
      <w:shd w:val="clear" w:color="auto" w:fill="E1DFDD"/>
    </w:rPr>
  </w:style>
  <w:style w:type="paragraph" w:styleId="Header">
    <w:name w:val="header"/>
    <w:basedOn w:val="Normal"/>
    <w:link w:val="HeaderChar"/>
    <w:uiPriority w:val="99"/>
    <w:unhideWhenUsed/>
    <w:rsid w:val="00BB36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632"/>
  </w:style>
  <w:style w:type="paragraph" w:styleId="Footer">
    <w:name w:val="footer"/>
    <w:basedOn w:val="Normal"/>
    <w:link w:val="FooterChar"/>
    <w:uiPriority w:val="99"/>
    <w:unhideWhenUsed/>
    <w:rsid w:val="00BB36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6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616778-A0AD-49D0-8958-5E76BDBF1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8513</Words>
  <Characters>48526</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Joyce Tindsley</dc:creator>
  <cp:keywords/>
  <dc:description/>
  <cp:lastModifiedBy>Joyce Tindsley</cp:lastModifiedBy>
  <cp:revision>2</cp:revision>
  <cp:lastPrinted>2021-01-26T14:36:00Z</cp:lastPrinted>
  <dcterms:created xsi:type="dcterms:W3CDTF">2021-01-28T15:31:00Z</dcterms:created>
  <dcterms:modified xsi:type="dcterms:W3CDTF">2021-01-28T15:31:00Z</dcterms:modified>
</cp:coreProperties>
</file>