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498D1C7"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w:t>
            </w:r>
            <w:r w:rsidR="00082B06">
              <w:rPr>
                <w:b/>
                <w:color w:val="auto"/>
                <w:sz w:val="32"/>
              </w:rPr>
              <w:t>Sarah Prigmore</w:t>
            </w:r>
            <w:r w:rsidR="005A1BA3">
              <w:rPr>
                <w:b/>
                <w:color w:val="auto"/>
                <w:sz w:val="32"/>
              </w:rPr>
              <w:t>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F1CDED6" w:rsidR="005A1BA3" w:rsidRDefault="005A1BA3" w:rsidP="00340E9A">
            <w:pPr>
              <w:overflowPunct/>
              <w:autoSpaceDE/>
              <w:autoSpaceDN/>
              <w:adjustRightInd/>
              <w:ind w:right="237"/>
              <w:textAlignment w:val="auto"/>
              <w:rPr>
                <w:b/>
                <w:color w:val="auto"/>
                <w:sz w:val="32"/>
              </w:rPr>
            </w:pPr>
            <w:r>
              <w:rPr>
                <w:b/>
                <w:color w:val="auto"/>
                <w:sz w:val="32"/>
              </w:rPr>
              <w:t>__________</w:t>
            </w:r>
            <w:r w:rsidR="00082B06">
              <w:rPr>
                <w:b/>
                <w:color w:val="auto"/>
                <w:sz w:val="32"/>
              </w:rPr>
              <w:t>1910654</w:t>
            </w:r>
            <w:r>
              <w:rPr>
                <w:b/>
                <w:color w:val="auto"/>
                <w:sz w:val="32"/>
              </w:rPr>
              <w:t>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01DACFF" w14:textId="265C4E37" w:rsidR="2754A77C" w:rsidRDefault="2754A77C" w:rsidP="00117045">
      <w:pPr>
        <w:ind w:right="237"/>
        <w:rPr>
          <w:color w:val="auto"/>
          <w:sz w:val="24"/>
          <w:szCs w:val="24"/>
        </w:rPr>
      </w:pPr>
    </w:p>
    <w:p w14:paraId="3E31577E" w14:textId="05F64981" w:rsidR="00117045" w:rsidRDefault="00117045" w:rsidP="00117045">
      <w:pPr>
        <w:ind w:right="237"/>
        <w:rPr>
          <w:color w:val="auto"/>
          <w:sz w:val="24"/>
          <w:szCs w:val="24"/>
        </w:rPr>
      </w:pPr>
    </w:p>
    <w:p w14:paraId="546E8D57" w14:textId="77777777" w:rsidR="00117045" w:rsidRPr="00117045" w:rsidRDefault="00117045" w:rsidP="00117045">
      <w:pPr>
        <w:ind w:right="237"/>
        <w:rPr>
          <w:color w:val="auto"/>
          <w:sz w:val="24"/>
          <w:szCs w:val="24"/>
        </w:rPr>
      </w:pP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30311447" w:rsidR="008B28E7" w:rsidRDefault="008B28E7" w:rsidP="00340E9A">
      <w:pPr>
        <w:ind w:right="237"/>
        <w:jc w:val="both"/>
        <w:rPr>
          <w:b/>
          <w:sz w:val="24"/>
          <w:szCs w:val="24"/>
        </w:rPr>
      </w:pPr>
      <w:r w:rsidRPr="00270EEB">
        <w:rPr>
          <w:b/>
          <w:sz w:val="24"/>
          <w:szCs w:val="24"/>
        </w:rPr>
        <w:t xml:space="preserve">Contents </w:t>
      </w:r>
    </w:p>
    <w:p w14:paraId="65E3C12E" w14:textId="77777777" w:rsidR="00117045" w:rsidRPr="00270EEB" w:rsidRDefault="00117045" w:rsidP="00340E9A">
      <w:pPr>
        <w:ind w:right="237"/>
        <w:jc w:val="both"/>
        <w:rPr>
          <w:b/>
          <w:sz w:val="24"/>
          <w:szCs w:val="24"/>
        </w:rPr>
      </w:pP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BD5918D">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BD5918D">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BD5918D">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Communication Skills – Social Media</w:t>
            </w:r>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BD5918D">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BD5918D">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BD5918D">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BD5918D">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BD5918D">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2C90BAA4" w14:textId="77777777" w:rsidR="002D1827" w:rsidRDefault="002D1827" w:rsidP="00340E9A">
      <w:pPr>
        <w:ind w:right="237"/>
        <w:jc w:val="both"/>
        <w:rPr>
          <w:b/>
          <w:sz w:val="24"/>
          <w:szCs w:val="24"/>
        </w:rPr>
      </w:pPr>
    </w:p>
    <w:p w14:paraId="61825E14" w14:textId="35BCF1B0" w:rsidR="00AA666E" w:rsidRDefault="00025650" w:rsidP="00340E9A">
      <w:pPr>
        <w:ind w:right="237"/>
        <w:jc w:val="both"/>
        <w:rPr>
          <w:b/>
          <w:sz w:val="24"/>
          <w:szCs w:val="24"/>
        </w:rPr>
      </w:pPr>
      <w:r w:rsidRPr="00025650">
        <w:rPr>
          <w:b/>
          <w:sz w:val="24"/>
          <w:szCs w:val="24"/>
        </w:rPr>
        <w:t>ANSWER:</w:t>
      </w:r>
    </w:p>
    <w:p w14:paraId="231D34AC" w14:textId="021B704E" w:rsidR="00F11B05" w:rsidRDefault="00F11B05" w:rsidP="00340E9A">
      <w:pPr>
        <w:ind w:right="237"/>
        <w:jc w:val="both"/>
        <w:rPr>
          <w:b/>
          <w:sz w:val="24"/>
          <w:szCs w:val="24"/>
        </w:rPr>
      </w:pPr>
    </w:p>
    <w:p w14:paraId="60596C08" w14:textId="77777777" w:rsidR="001B470E" w:rsidRDefault="001B470E" w:rsidP="00340E9A">
      <w:pPr>
        <w:ind w:right="237"/>
        <w:jc w:val="both"/>
        <w:rPr>
          <w:bCs/>
          <w:sz w:val="24"/>
          <w:szCs w:val="24"/>
        </w:rPr>
      </w:pPr>
    </w:p>
    <w:p w14:paraId="40AE142C" w14:textId="77777777" w:rsidR="00A50857" w:rsidRPr="002D1827" w:rsidRDefault="00A50857" w:rsidP="00A50857">
      <w:pPr>
        <w:ind w:right="237"/>
        <w:jc w:val="both"/>
        <w:rPr>
          <w:bCs/>
          <w:sz w:val="24"/>
          <w:szCs w:val="24"/>
        </w:rPr>
      </w:pPr>
      <w:r w:rsidRPr="002D1827">
        <w:rPr>
          <w:bCs/>
          <w:sz w:val="24"/>
          <w:szCs w:val="24"/>
        </w:rPr>
        <w:t>The Coronavirus or Covid 19 pandemic initially started in China, the pandemic then soon spread across the world. This made England and Wales go into a national lockdown in middle of March 2020. The pandemic lock down rules were to enforce everyone to stay at home and only leave their house for work, medical reasons and for food. This pandemic created a narrative from the government that people should work from home if they could (Gov.uk, 2020).</w:t>
      </w:r>
    </w:p>
    <w:p w14:paraId="7148C3C2" w14:textId="77777777" w:rsidR="00A50857" w:rsidRPr="002D1827" w:rsidRDefault="00A50857" w:rsidP="00A50857">
      <w:pPr>
        <w:ind w:right="237"/>
        <w:jc w:val="both"/>
        <w:rPr>
          <w:bCs/>
          <w:sz w:val="24"/>
          <w:szCs w:val="24"/>
        </w:rPr>
      </w:pPr>
    </w:p>
    <w:p w14:paraId="0F8AD946" w14:textId="77777777" w:rsidR="00A50857" w:rsidRPr="002D1827" w:rsidRDefault="00A50857" w:rsidP="00A50857">
      <w:pPr>
        <w:ind w:right="237"/>
        <w:jc w:val="both"/>
        <w:rPr>
          <w:bCs/>
          <w:sz w:val="24"/>
          <w:szCs w:val="24"/>
        </w:rPr>
      </w:pPr>
    </w:p>
    <w:p w14:paraId="5CBE0634" w14:textId="77777777" w:rsidR="00A50857" w:rsidRPr="002D1827" w:rsidRDefault="00A50857" w:rsidP="00A50857">
      <w:pPr>
        <w:ind w:right="237"/>
        <w:jc w:val="both"/>
        <w:rPr>
          <w:bCs/>
          <w:sz w:val="24"/>
          <w:szCs w:val="24"/>
        </w:rPr>
      </w:pPr>
      <w:r w:rsidRPr="002D1827">
        <w:rPr>
          <w:bCs/>
          <w:sz w:val="24"/>
          <w:szCs w:val="24"/>
        </w:rPr>
        <w:t>Everyone was instructed to stay at home and the communication over the phone and via the use of the internet and social media platforms became the way people could communicate. As the instructions were to maintain a 2-meter distance between people it opened communication online in a new light as this was the only way some people could communicate. Because of this different levels and types of crime reporting and the type of crime emerged (Kirchmaier &amp; Villa-Llera, 2020, Page 5)</w:t>
      </w:r>
    </w:p>
    <w:p w14:paraId="0100E671" w14:textId="77777777" w:rsidR="00A50857" w:rsidRPr="002D1827" w:rsidRDefault="00A50857" w:rsidP="00A50857">
      <w:pPr>
        <w:ind w:right="237"/>
        <w:jc w:val="both"/>
        <w:rPr>
          <w:bCs/>
          <w:sz w:val="24"/>
          <w:szCs w:val="24"/>
        </w:rPr>
      </w:pPr>
    </w:p>
    <w:p w14:paraId="1A951F98" w14:textId="77777777" w:rsidR="00A50857" w:rsidRPr="002D1827" w:rsidRDefault="00A50857" w:rsidP="00A50857">
      <w:pPr>
        <w:ind w:right="237"/>
        <w:jc w:val="both"/>
        <w:rPr>
          <w:bCs/>
          <w:sz w:val="24"/>
          <w:szCs w:val="24"/>
        </w:rPr>
      </w:pPr>
    </w:p>
    <w:p w14:paraId="65E9D9F1" w14:textId="77777777" w:rsidR="00A50857" w:rsidRPr="002D1827" w:rsidRDefault="00A50857" w:rsidP="00A50857">
      <w:pPr>
        <w:ind w:right="237"/>
        <w:jc w:val="both"/>
        <w:rPr>
          <w:bCs/>
          <w:sz w:val="24"/>
          <w:szCs w:val="24"/>
        </w:rPr>
      </w:pPr>
    </w:p>
    <w:p w14:paraId="575AE215" w14:textId="77777777" w:rsidR="00A50857" w:rsidRPr="002D1827" w:rsidRDefault="00A50857" w:rsidP="00A50857">
      <w:pPr>
        <w:ind w:right="237"/>
        <w:jc w:val="both"/>
        <w:rPr>
          <w:bCs/>
          <w:sz w:val="24"/>
          <w:szCs w:val="24"/>
        </w:rPr>
      </w:pPr>
      <w:r w:rsidRPr="002D1827">
        <w:rPr>
          <w:bCs/>
          <w:sz w:val="24"/>
          <w:szCs w:val="24"/>
        </w:rPr>
        <w:lastRenderedPageBreak/>
        <w:t>Overall, most parts of crimes reduced during the Covid-19 pandemic, this is apart from drug related crime (ONS.gov.uk, 2020). Arguably this could be because as a nation we were advised to only make necessary journeys such as going to medical appointments and for food etc. Because the restriction was in place and encouraged everyone to stay at home and only leave if they had to. This restricted everyone’s travel movements, and this meant that there wasn’t the traffic on the roads. Removing the traffic and people from the streets and enforcing a Covid-19 fine for anyone breaking these rules (parliament.uk 2021), debatably gave police officers the opportunity to be more proactive in questioning people on the street and on the roads for their purpose of journey. Allowing police officers to be more proactive and stopping both people and cars coupled with the massively reduced amount of people about, one could argue it enabled the people involved in drug dealing and conveying of drugs to be highlight more as they weren’t just part of the crowd.</w:t>
      </w:r>
    </w:p>
    <w:p w14:paraId="54A01499" w14:textId="77777777" w:rsidR="00A50857" w:rsidRPr="002D1827" w:rsidRDefault="00A50857" w:rsidP="00A50857">
      <w:pPr>
        <w:ind w:right="237"/>
        <w:jc w:val="both"/>
        <w:rPr>
          <w:bCs/>
          <w:sz w:val="24"/>
          <w:szCs w:val="24"/>
        </w:rPr>
      </w:pPr>
    </w:p>
    <w:p w14:paraId="1C430AAD" w14:textId="77777777" w:rsidR="00A50857" w:rsidRPr="002D1827" w:rsidRDefault="00A50857" w:rsidP="00A50857">
      <w:pPr>
        <w:ind w:right="237"/>
        <w:jc w:val="both"/>
        <w:rPr>
          <w:bCs/>
          <w:sz w:val="24"/>
          <w:szCs w:val="24"/>
        </w:rPr>
      </w:pPr>
    </w:p>
    <w:p w14:paraId="52FD4133" w14:textId="4ADC8FB8" w:rsidR="00A50857" w:rsidRPr="002D1827" w:rsidRDefault="00A50857" w:rsidP="00A50857">
      <w:pPr>
        <w:ind w:right="237"/>
        <w:jc w:val="both"/>
        <w:rPr>
          <w:bCs/>
          <w:sz w:val="24"/>
          <w:szCs w:val="24"/>
        </w:rPr>
      </w:pPr>
      <w:r w:rsidRPr="002D1827">
        <w:rPr>
          <w:bCs/>
          <w:sz w:val="24"/>
          <w:szCs w:val="24"/>
        </w:rPr>
        <w:t xml:space="preserve">The Government highlighted that everyone should work from home if they can </w:t>
      </w:r>
      <w:r w:rsidR="00DC64EC" w:rsidRPr="002D1827">
        <w:rPr>
          <w:bCs/>
          <w:sz w:val="24"/>
          <w:szCs w:val="24"/>
        </w:rPr>
        <w:t>and</w:t>
      </w:r>
      <w:r w:rsidRPr="002D1827">
        <w:rPr>
          <w:bCs/>
          <w:sz w:val="24"/>
          <w:szCs w:val="24"/>
        </w:rPr>
        <w:t xml:space="preserve"> go to school online. Confining people inside their homes and </w:t>
      </w:r>
      <w:r w:rsidR="00DC64EC" w:rsidRPr="002D1827">
        <w:rPr>
          <w:bCs/>
          <w:sz w:val="24"/>
          <w:szCs w:val="24"/>
        </w:rPr>
        <w:t>opening</w:t>
      </w:r>
      <w:r w:rsidRPr="002D1827">
        <w:rPr>
          <w:bCs/>
          <w:sz w:val="24"/>
          <w:szCs w:val="24"/>
        </w:rPr>
        <w:t xml:space="preserve"> a new age of online school learning. </w:t>
      </w:r>
    </w:p>
    <w:p w14:paraId="58BB1DC3" w14:textId="77777777" w:rsidR="00A50857" w:rsidRPr="002D1827" w:rsidRDefault="00A50857" w:rsidP="00A50857">
      <w:pPr>
        <w:ind w:right="237"/>
        <w:jc w:val="both"/>
        <w:rPr>
          <w:bCs/>
          <w:sz w:val="24"/>
          <w:szCs w:val="24"/>
        </w:rPr>
      </w:pPr>
    </w:p>
    <w:p w14:paraId="1D71B2AF" w14:textId="77777777" w:rsidR="00A50857" w:rsidRPr="002D1827" w:rsidRDefault="00A50857" w:rsidP="00A50857">
      <w:pPr>
        <w:ind w:right="237"/>
        <w:jc w:val="both"/>
        <w:rPr>
          <w:bCs/>
          <w:sz w:val="24"/>
          <w:szCs w:val="24"/>
        </w:rPr>
      </w:pPr>
    </w:p>
    <w:p w14:paraId="2DE0AC2E" w14:textId="77777777" w:rsidR="00A50857" w:rsidRPr="002D1827" w:rsidRDefault="00A50857" w:rsidP="00A50857">
      <w:pPr>
        <w:ind w:right="237"/>
        <w:jc w:val="both"/>
        <w:rPr>
          <w:bCs/>
          <w:sz w:val="24"/>
          <w:szCs w:val="24"/>
        </w:rPr>
      </w:pPr>
      <w:r w:rsidRPr="002D1827">
        <w:rPr>
          <w:bCs/>
          <w:sz w:val="24"/>
          <w:szCs w:val="24"/>
        </w:rPr>
        <w:t xml:space="preserve">As everyone was instructed to stay at home for their safety not to catch the Covid-19 virus, it also had a negative impact on people and highlighted underlying problems and issues with mental health and individuals’ vulnerabilities. (Moriarty et all, 2021) </w:t>
      </w:r>
    </w:p>
    <w:p w14:paraId="1F3A3AED" w14:textId="77777777" w:rsidR="00A50857" w:rsidRPr="002D1827" w:rsidRDefault="00A50857" w:rsidP="00A50857">
      <w:pPr>
        <w:ind w:right="237"/>
        <w:jc w:val="both"/>
        <w:rPr>
          <w:bCs/>
          <w:sz w:val="24"/>
          <w:szCs w:val="24"/>
        </w:rPr>
      </w:pPr>
    </w:p>
    <w:p w14:paraId="17F36440" w14:textId="77777777" w:rsidR="00A50857" w:rsidRPr="002D1827" w:rsidRDefault="00A50857" w:rsidP="00A50857">
      <w:pPr>
        <w:ind w:right="237"/>
        <w:jc w:val="both"/>
        <w:rPr>
          <w:bCs/>
          <w:sz w:val="24"/>
          <w:szCs w:val="24"/>
        </w:rPr>
      </w:pPr>
    </w:p>
    <w:p w14:paraId="6F59B008" w14:textId="77777777" w:rsidR="00A50857" w:rsidRPr="002D1827" w:rsidRDefault="00A50857" w:rsidP="00A50857">
      <w:pPr>
        <w:ind w:right="237"/>
        <w:jc w:val="both"/>
        <w:rPr>
          <w:bCs/>
          <w:sz w:val="24"/>
          <w:szCs w:val="24"/>
        </w:rPr>
      </w:pPr>
      <w:r w:rsidRPr="002D1827">
        <w:rPr>
          <w:bCs/>
          <w:sz w:val="24"/>
          <w:szCs w:val="24"/>
        </w:rPr>
        <w:t>As everyone was at home and online this highlighted the different types of dangers that being online more frequently can pose. This ranges from Cybercrime to online grooming and even being scammed.  One could argue that because there are more people who would be suffering from mental health problems this would mean they would be more prone to fall for online crime as mentioned above. One could also argue that some people wouldn’t have been as involved on the internet prior to Covid-19 as this wasn’t their daily practise or something they have grown up knowing. (Nabe, 2022)</w:t>
      </w:r>
    </w:p>
    <w:p w14:paraId="5EC3195E" w14:textId="77777777" w:rsidR="00A50857" w:rsidRPr="002D1827" w:rsidRDefault="00A50857" w:rsidP="00A50857">
      <w:pPr>
        <w:ind w:right="237"/>
        <w:jc w:val="both"/>
        <w:rPr>
          <w:bCs/>
          <w:sz w:val="24"/>
          <w:szCs w:val="24"/>
        </w:rPr>
      </w:pPr>
    </w:p>
    <w:p w14:paraId="7DB10BBA" w14:textId="77777777" w:rsidR="00A50857" w:rsidRPr="002D1827" w:rsidRDefault="00A50857" w:rsidP="00A50857">
      <w:pPr>
        <w:ind w:right="237"/>
        <w:jc w:val="both"/>
        <w:rPr>
          <w:bCs/>
          <w:sz w:val="24"/>
          <w:szCs w:val="24"/>
        </w:rPr>
      </w:pPr>
    </w:p>
    <w:p w14:paraId="0C1BE3F2" w14:textId="21CDD637" w:rsidR="00A50857" w:rsidRPr="002D1827" w:rsidRDefault="00A50857" w:rsidP="00A50857">
      <w:pPr>
        <w:ind w:right="237"/>
        <w:jc w:val="both"/>
        <w:rPr>
          <w:bCs/>
          <w:sz w:val="24"/>
          <w:szCs w:val="24"/>
        </w:rPr>
      </w:pPr>
      <w:r w:rsidRPr="002D1827">
        <w:rPr>
          <w:bCs/>
          <w:sz w:val="24"/>
          <w:szCs w:val="24"/>
        </w:rPr>
        <w:t xml:space="preserve">As people were staying at home, this meant utilising the way the community reports crimes also changed. People were no longer coming into the police station to report crimes or speaking to their local police officer but were calling 101 and reporting crimes online. Ironically </w:t>
      </w:r>
      <w:r w:rsidR="00DC64EC" w:rsidRPr="002D1827">
        <w:rPr>
          <w:bCs/>
          <w:sz w:val="24"/>
          <w:szCs w:val="24"/>
        </w:rPr>
        <w:t>these ties</w:t>
      </w:r>
      <w:r w:rsidRPr="002D1827">
        <w:rPr>
          <w:bCs/>
          <w:sz w:val="24"/>
          <w:szCs w:val="24"/>
        </w:rPr>
        <w:t xml:space="preserve"> in with the Police Vision 2025 (Npcc.police.uk, n.d) With having a greater online platform, the community can now report crime online </w:t>
      </w:r>
      <w:r w:rsidR="00DC64EC" w:rsidRPr="002D1827">
        <w:rPr>
          <w:bCs/>
          <w:sz w:val="24"/>
          <w:szCs w:val="24"/>
        </w:rPr>
        <w:t>and</w:t>
      </w:r>
      <w:r w:rsidRPr="002D1827">
        <w:rPr>
          <w:bCs/>
          <w:sz w:val="24"/>
          <w:szCs w:val="24"/>
        </w:rPr>
        <w:t xml:space="preserve"> seek advice. If you go to the South Wales Police website, there is a form you can fill out to report a crime online. </w:t>
      </w:r>
    </w:p>
    <w:p w14:paraId="25047AAE" w14:textId="77777777" w:rsidR="00A50857" w:rsidRPr="002D1827" w:rsidRDefault="00A50857" w:rsidP="00A50857">
      <w:pPr>
        <w:ind w:right="237"/>
        <w:jc w:val="both"/>
        <w:rPr>
          <w:bCs/>
          <w:sz w:val="24"/>
          <w:szCs w:val="24"/>
        </w:rPr>
      </w:pPr>
    </w:p>
    <w:p w14:paraId="37E32ECB" w14:textId="77777777" w:rsidR="00A50857" w:rsidRPr="002D1827" w:rsidRDefault="00A50857" w:rsidP="00A50857">
      <w:pPr>
        <w:ind w:right="237"/>
        <w:jc w:val="both"/>
        <w:rPr>
          <w:bCs/>
          <w:sz w:val="24"/>
          <w:szCs w:val="24"/>
        </w:rPr>
      </w:pPr>
    </w:p>
    <w:p w14:paraId="2186E376" w14:textId="77777777" w:rsidR="00A50857" w:rsidRPr="002D1827" w:rsidRDefault="00A50857" w:rsidP="00A50857">
      <w:pPr>
        <w:ind w:right="237"/>
        <w:jc w:val="both"/>
        <w:rPr>
          <w:bCs/>
          <w:sz w:val="24"/>
          <w:szCs w:val="24"/>
        </w:rPr>
      </w:pPr>
      <w:r w:rsidRPr="002D1827">
        <w:rPr>
          <w:bCs/>
          <w:sz w:val="24"/>
          <w:szCs w:val="24"/>
        </w:rPr>
        <w:t xml:space="preserve">This means that the local community no longer must wait for their local police officer to come on duty to report a crime or must travel to report the crime at their local police stations. One could argue this makes the reporting of crimes more accessible to a wider range of people in the community. Sometimes people may not feel </w:t>
      </w:r>
      <w:r w:rsidRPr="002D1827">
        <w:rPr>
          <w:bCs/>
          <w:sz w:val="24"/>
          <w:szCs w:val="24"/>
        </w:rPr>
        <w:lastRenderedPageBreak/>
        <w:t xml:space="preserve">comfortable reporting a crime on the phone or attending the police station because they may not feel or be safe.  </w:t>
      </w:r>
    </w:p>
    <w:p w14:paraId="4ED0E4CE" w14:textId="77777777" w:rsidR="00A50857" w:rsidRPr="002D1827" w:rsidRDefault="00A50857" w:rsidP="00A50857">
      <w:pPr>
        <w:ind w:right="237"/>
        <w:jc w:val="both"/>
        <w:rPr>
          <w:bCs/>
          <w:sz w:val="24"/>
          <w:szCs w:val="24"/>
        </w:rPr>
      </w:pPr>
    </w:p>
    <w:p w14:paraId="3EE6A2DB" w14:textId="77777777" w:rsidR="00A50857" w:rsidRPr="002D1827" w:rsidRDefault="00A50857" w:rsidP="00A50857">
      <w:pPr>
        <w:ind w:right="237"/>
        <w:jc w:val="both"/>
        <w:rPr>
          <w:bCs/>
          <w:sz w:val="24"/>
          <w:szCs w:val="24"/>
        </w:rPr>
      </w:pPr>
      <w:r w:rsidRPr="002D1827">
        <w:rPr>
          <w:bCs/>
          <w:sz w:val="24"/>
          <w:szCs w:val="24"/>
        </w:rPr>
        <w:t xml:space="preserve">However, there is also draw backs to reporting crime online. Namely you, the community, could lose that tie or connection to their local police officers. Thus, removing the familiarity and personable aspect which the police attempt to encourage with every interaction with the community.  The police become a uniform, or a body not a person who you can talk to. This could impact the local communities’ feelings towards their previously familiar police to a point where it is a ‘us and them’. It takes away the humanity that is needed for good community engagement. </w:t>
      </w:r>
    </w:p>
    <w:p w14:paraId="3102743E" w14:textId="77777777" w:rsidR="00A50857" w:rsidRPr="002D1827" w:rsidRDefault="00A50857" w:rsidP="00A50857">
      <w:pPr>
        <w:ind w:right="237"/>
        <w:jc w:val="both"/>
        <w:rPr>
          <w:bCs/>
          <w:sz w:val="24"/>
          <w:szCs w:val="24"/>
        </w:rPr>
      </w:pPr>
    </w:p>
    <w:p w14:paraId="46322958" w14:textId="77777777" w:rsidR="00A50857" w:rsidRPr="002D1827" w:rsidRDefault="00A50857" w:rsidP="00A50857">
      <w:pPr>
        <w:ind w:right="237"/>
        <w:jc w:val="both"/>
        <w:rPr>
          <w:bCs/>
          <w:sz w:val="24"/>
          <w:szCs w:val="24"/>
        </w:rPr>
      </w:pPr>
    </w:p>
    <w:p w14:paraId="0D68DF00" w14:textId="349D88BB" w:rsidR="00A50857" w:rsidRPr="002D1827" w:rsidRDefault="00A50857" w:rsidP="00A50857">
      <w:pPr>
        <w:ind w:right="237"/>
        <w:jc w:val="both"/>
        <w:rPr>
          <w:bCs/>
          <w:sz w:val="24"/>
          <w:szCs w:val="24"/>
        </w:rPr>
      </w:pPr>
      <w:r w:rsidRPr="002D1827">
        <w:rPr>
          <w:bCs/>
          <w:sz w:val="24"/>
          <w:szCs w:val="24"/>
        </w:rPr>
        <w:t xml:space="preserve">Another critique is that the ‘keyboard warrior’ would be writing the online crime reports. The danger of this is people could write information on the online reporting form in haste and in anger, they may exaggerate the situation and give false information to add weight to the incident they are reporting. These people may bend the </w:t>
      </w:r>
      <w:r w:rsidR="00DC64EC" w:rsidRPr="002D1827">
        <w:rPr>
          <w:bCs/>
          <w:sz w:val="24"/>
          <w:szCs w:val="24"/>
        </w:rPr>
        <w:t>truth,</w:t>
      </w:r>
      <w:r w:rsidRPr="002D1827">
        <w:rPr>
          <w:bCs/>
          <w:sz w:val="24"/>
          <w:szCs w:val="24"/>
        </w:rPr>
        <w:t xml:space="preserve"> so they are dealt with quickly when in </w:t>
      </w:r>
      <w:r w:rsidR="00DC64EC" w:rsidRPr="002D1827">
        <w:rPr>
          <w:bCs/>
          <w:sz w:val="24"/>
          <w:szCs w:val="24"/>
        </w:rPr>
        <w:t>fact</w:t>
      </w:r>
      <w:r w:rsidRPr="002D1827">
        <w:rPr>
          <w:bCs/>
          <w:sz w:val="24"/>
          <w:szCs w:val="24"/>
        </w:rPr>
        <w:t xml:space="preserve"> they are not the innocent victim but the perpetrator. </w:t>
      </w:r>
    </w:p>
    <w:p w14:paraId="0B3FC82A" w14:textId="77777777" w:rsidR="00A50857" w:rsidRPr="002D1827" w:rsidRDefault="00A50857" w:rsidP="00A50857">
      <w:pPr>
        <w:ind w:right="237"/>
        <w:jc w:val="both"/>
        <w:rPr>
          <w:bCs/>
          <w:sz w:val="24"/>
          <w:szCs w:val="24"/>
        </w:rPr>
      </w:pPr>
    </w:p>
    <w:p w14:paraId="28EE9979" w14:textId="77777777" w:rsidR="00A50857" w:rsidRPr="002D1827" w:rsidRDefault="00A50857" w:rsidP="00A50857">
      <w:pPr>
        <w:ind w:right="237"/>
        <w:jc w:val="both"/>
        <w:rPr>
          <w:bCs/>
          <w:sz w:val="24"/>
          <w:szCs w:val="24"/>
        </w:rPr>
      </w:pPr>
    </w:p>
    <w:p w14:paraId="648282DC" w14:textId="154EBE12" w:rsidR="00A50857" w:rsidRPr="002D1827" w:rsidRDefault="00A50857" w:rsidP="00A50857">
      <w:pPr>
        <w:ind w:right="237"/>
        <w:jc w:val="both"/>
        <w:rPr>
          <w:bCs/>
          <w:sz w:val="24"/>
          <w:szCs w:val="24"/>
        </w:rPr>
      </w:pPr>
      <w:r w:rsidRPr="002D1827">
        <w:rPr>
          <w:bCs/>
          <w:sz w:val="24"/>
          <w:szCs w:val="24"/>
        </w:rPr>
        <w:t xml:space="preserve">One thing I have learnt during my service, which is a skill I was naive to at the start is ABC, assume nothing, just because a victim claims to be a victim on the phone or email this may not always be the case. Believe nothing, don’t take information on face value, take an account from someone, and then use witness’ and other methods like phone logs and CCTV to verify the version of events being told. Challenge everything, if something doesn’t sound right, it probably isn’t, ask questions to confirm the validity of the version of events, if someone is misleading </w:t>
      </w:r>
      <w:r w:rsidR="00DC64EC" w:rsidRPr="002D1827">
        <w:rPr>
          <w:bCs/>
          <w:sz w:val="24"/>
          <w:szCs w:val="24"/>
        </w:rPr>
        <w:t>you,</w:t>
      </w:r>
      <w:r w:rsidRPr="002D1827">
        <w:rPr>
          <w:bCs/>
          <w:sz w:val="24"/>
          <w:szCs w:val="24"/>
        </w:rPr>
        <w:t xml:space="preserve"> they will soon not be able to answer obscure questions. </w:t>
      </w:r>
    </w:p>
    <w:p w14:paraId="7DE30BD5" w14:textId="77777777" w:rsidR="00A50857" w:rsidRPr="002D1827" w:rsidRDefault="00A50857" w:rsidP="00A50857">
      <w:pPr>
        <w:ind w:right="237"/>
        <w:jc w:val="both"/>
        <w:rPr>
          <w:bCs/>
          <w:sz w:val="24"/>
          <w:szCs w:val="24"/>
        </w:rPr>
      </w:pPr>
    </w:p>
    <w:p w14:paraId="0A49E963" w14:textId="77777777" w:rsidR="00A50857" w:rsidRPr="002D1827" w:rsidRDefault="00A50857" w:rsidP="00A50857">
      <w:pPr>
        <w:ind w:right="237"/>
        <w:jc w:val="both"/>
        <w:rPr>
          <w:bCs/>
          <w:sz w:val="24"/>
          <w:szCs w:val="24"/>
        </w:rPr>
      </w:pPr>
    </w:p>
    <w:p w14:paraId="508B29F2" w14:textId="77777777" w:rsidR="00A50857" w:rsidRPr="002D1827" w:rsidRDefault="00A50857" w:rsidP="00A50857">
      <w:pPr>
        <w:ind w:right="237"/>
        <w:jc w:val="both"/>
        <w:rPr>
          <w:bCs/>
          <w:sz w:val="24"/>
          <w:szCs w:val="24"/>
        </w:rPr>
      </w:pPr>
      <w:r w:rsidRPr="002D1827">
        <w:rPr>
          <w:bCs/>
          <w:sz w:val="24"/>
          <w:szCs w:val="24"/>
        </w:rPr>
        <w:t xml:space="preserve">There has been a good amount of time where I have attended a call and unfortunately ended up arrested the reporting person who also initially was the victim due to them providing misleading information to the police but then when speaking to witness’ and neighbours it undermines the whole victims account. </w:t>
      </w:r>
    </w:p>
    <w:p w14:paraId="05D4FE7C" w14:textId="77777777" w:rsidR="00A50857" w:rsidRPr="002D1827" w:rsidRDefault="00A50857" w:rsidP="00A50857">
      <w:pPr>
        <w:ind w:right="237"/>
        <w:jc w:val="both"/>
        <w:rPr>
          <w:bCs/>
          <w:sz w:val="24"/>
          <w:szCs w:val="24"/>
        </w:rPr>
      </w:pPr>
    </w:p>
    <w:p w14:paraId="57339F28" w14:textId="77777777" w:rsidR="00A50857" w:rsidRPr="002D1827" w:rsidRDefault="00A50857" w:rsidP="00A50857">
      <w:pPr>
        <w:ind w:right="237"/>
        <w:jc w:val="both"/>
        <w:rPr>
          <w:bCs/>
          <w:sz w:val="24"/>
          <w:szCs w:val="24"/>
        </w:rPr>
      </w:pPr>
    </w:p>
    <w:p w14:paraId="726D9FA3" w14:textId="5A7D891F" w:rsidR="00A50857" w:rsidRPr="002D1827" w:rsidRDefault="00A50857" w:rsidP="00A50857">
      <w:pPr>
        <w:ind w:right="237"/>
        <w:jc w:val="both"/>
        <w:rPr>
          <w:bCs/>
          <w:sz w:val="24"/>
          <w:szCs w:val="24"/>
        </w:rPr>
      </w:pPr>
      <w:r w:rsidRPr="002D1827">
        <w:rPr>
          <w:bCs/>
          <w:sz w:val="24"/>
          <w:szCs w:val="24"/>
        </w:rPr>
        <w:t xml:space="preserve">Another draw back from becoming more online to the public could mean that there is closures of police stations or police stations no longer become public facing. I </w:t>
      </w:r>
      <w:r w:rsidR="00DC64EC" w:rsidRPr="002D1827">
        <w:rPr>
          <w:bCs/>
          <w:sz w:val="24"/>
          <w:szCs w:val="24"/>
        </w:rPr>
        <w:t>work</w:t>
      </w:r>
      <w:r w:rsidRPr="002D1827">
        <w:rPr>
          <w:bCs/>
          <w:sz w:val="24"/>
          <w:szCs w:val="24"/>
        </w:rPr>
        <w:t xml:space="preserve"> out of 3 different police stations which are not public facing, meaning they are closed to the public and I have seen the impact this does have on the community. You will still get the public knock on the door in search of help or advice and if someone is in the building then that’s great; however, if someone isn’t then this could affect the perception of the police. </w:t>
      </w:r>
    </w:p>
    <w:p w14:paraId="729235CF" w14:textId="77777777" w:rsidR="00A50857" w:rsidRPr="002D1827" w:rsidRDefault="00A50857" w:rsidP="00A50857">
      <w:pPr>
        <w:ind w:right="237"/>
        <w:jc w:val="both"/>
        <w:rPr>
          <w:bCs/>
          <w:sz w:val="24"/>
          <w:szCs w:val="24"/>
        </w:rPr>
      </w:pPr>
    </w:p>
    <w:p w14:paraId="6E27414E" w14:textId="77777777" w:rsidR="00A50857" w:rsidRPr="002D1827" w:rsidRDefault="00A50857" w:rsidP="00A50857">
      <w:pPr>
        <w:ind w:right="237"/>
        <w:jc w:val="both"/>
        <w:rPr>
          <w:bCs/>
          <w:sz w:val="24"/>
          <w:szCs w:val="24"/>
        </w:rPr>
      </w:pPr>
    </w:p>
    <w:p w14:paraId="730137F5" w14:textId="77777777" w:rsidR="00A50857" w:rsidRPr="002D1827" w:rsidRDefault="00A50857" w:rsidP="00A50857">
      <w:pPr>
        <w:ind w:right="237"/>
        <w:jc w:val="both"/>
        <w:rPr>
          <w:bCs/>
          <w:sz w:val="24"/>
          <w:szCs w:val="24"/>
        </w:rPr>
      </w:pPr>
      <w:r w:rsidRPr="002D1827">
        <w:rPr>
          <w:bCs/>
          <w:sz w:val="24"/>
          <w:szCs w:val="24"/>
        </w:rPr>
        <w:t xml:space="preserve">A police station is still seen as a beacon of safety. There have been times where I have attended a police station and a victim has attended the station in search of help and advice because she has left her partner. That aside I have also been in the police station where people who are extremely drunk or on drugs have just wanted to come inside and get warm and charge their phone up. The potential of taking </w:t>
      </w:r>
      <w:r w:rsidRPr="002D1827">
        <w:rPr>
          <w:bCs/>
          <w:sz w:val="24"/>
          <w:szCs w:val="24"/>
        </w:rPr>
        <w:lastRenderedPageBreak/>
        <w:t xml:space="preserve">away the personability and availability of the local police officer is arguably taking away that trusted member and location away from the public. </w:t>
      </w:r>
    </w:p>
    <w:p w14:paraId="10CC9E21" w14:textId="77777777" w:rsidR="00A50857" w:rsidRPr="002D1827" w:rsidRDefault="00A50857" w:rsidP="00A50857">
      <w:pPr>
        <w:ind w:right="237"/>
        <w:jc w:val="both"/>
        <w:rPr>
          <w:bCs/>
          <w:sz w:val="24"/>
          <w:szCs w:val="24"/>
        </w:rPr>
      </w:pPr>
    </w:p>
    <w:p w14:paraId="14DB0FAA" w14:textId="77777777" w:rsidR="00A50857" w:rsidRPr="002D1827" w:rsidRDefault="00A50857" w:rsidP="00A50857">
      <w:pPr>
        <w:ind w:right="237"/>
        <w:jc w:val="both"/>
        <w:rPr>
          <w:bCs/>
          <w:sz w:val="24"/>
          <w:szCs w:val="24"/>
        </w:rPr>
      </w:pPr>
    </w:p>
    <w:p w14:paraId="32F49EA9" w14:textId="77777777" w:rsidR="00A50857" w:rsidRPr="002D1827" w:rsidRDefault="00A50857" w:rsidP="00A50857">
      <w:pPr>
        <w:ind w:right="237"/>
        <w:jc w:val="both"/>
        <w:rPr>
          <w:bCs/>
          <w:sz w:val="24"/>
          <w:szCs w:val="24"/>
        </w:rPr>
      </w:pPr>
      <w:r w:rsidRPr="002D1827">
        <w:rPr>
          <w:bCs/>
          <w:sz w:val="24"/>
          <w:szCs w:val="24"/>
        </w:rPr>
        <w:t>However, a positive, during the pandemic utilising the internet and email and social media posts can help crime to be dealt with a swifter approach. An example of this is if a person needs to provide a statement to facilitate an arrest of a person. This person may be isolating because there is covid in the house, utilising the emails facility enables victims and witness the right to have their say while adhering to government guidelines and not risking infection to anyone and keeping themselves safe.</w:t>
      </w:r>
    </w:p>
    <w:p w14:paraId="6D77922F" w14:textId="77777777" w:rsidR="00A50857" w:rsidRPr="002D1827" w:rsidRDefault="00A50857" w:rsidP="00A50857">
      <w:pPr>
        <w:ind w:right="237"/>
        <w:jc w:val="both"/>
        <w:rPr>
          <w:bCs/>
          <w:sz w:val="24"/>
          <w:szCs w:val="24"/>
        </w:rPr>
      </w:pPr>
    </w:p>
    <w:p w14:paraId="1F2FF848" w14:textId="77777777" w:rsidR="00A50857" w:rsidRPr="002D1827" w:rsidRDefault="00A50857" w:rsidP="00A50857">
      <w:pPr>
        <w:ind w:right="237"/>
        <w:jc w:val="both"/>
        <w:rPr>
          <w:bCs/>
          <w:sz w:val="24"/>
          <w:szCs w:val="24"/>
        </w:rPr>
      </w:pPr>
    </w:p>
    <w:p w14:paraId="0E54A884" w14:textId="77777777" w:rsidR="00A50857" w:rsidRPr="002D1827" w:rsidRDefault="00A50857" w:rsidP="00A50857">
      <w:pPr>
        <w:ind w:right="237"/>
        <w:jc w:val="both"/>
        <w:rPr>
          <w:bCs/>
          <w:sz w:val="24"/>
          <w:szCs w:val="24"/>
        </w:rPr>
      </w:pPr>
      <w:r w:rsidRPr="002D1827">
        <w:rPr>
          <w:bCs/>
          <w:sz w:val="24"/>
          <w:szCs w:val="24"/>
        </w:rPr>
        <w:t xml:space="preserve">A statement can be taken over the phone, ensuring that the victim is safe and comfortable in their own environment. As they feel safe and comfortable the victim is more likely to engage with providing a statement and information to support the prosecution. This is a skill I have also learnt over the past few years, to become adaptable when taking statements. Calling a person and taking a statement over the phone to gather the detail and then attending their address to allow the witness or victim to read over the statement and sign when they are happy. Again, I have learnt with my experience that the statements that are given over the phone, when the victim or witness come to see a physical police officer and the statement is read through, the victim and witness will almost always change aspects of it. </w:t>
      </w:r>
    </w:p>
    <w:p w14:paraId="60D198EE" w14:textId="77777777" w:rsidR="00A50857" w:rsidRPr="002D1827" w:rsidRDefault="00A50857" w:rsidP="00A50857">
      <w:pPr>
        <w:ind w:right="237"/>
        <w:jc w:val="both"/>
        <w:rPr>
          <w:bCs/>
          <w:sz w:val="24"/>
          <w:szCs w:val="24"/>
        </w:rPr>
      </w:pPr>
    </w:p>
    <w:p w14:paraId="63E4DF84" w14:textId="77777777" w:rsidR="00A50857" w:rsidRPr="002D1827" w:rsidRDefault="00A50857" w:rsidP="00A50857">
      <w:pPr>
        <w:ind w:right="237"/>
        <w:jc w:val="both"/>
        <w:rPr>
          <w:bCs/>
          <w:sz w:val="24"/>
          <w:szCs w:val="24"/>
        </w:rPr>
      </w:pPr>
    </w:p>
    <w:p w14:paraId="5E5FAADC" w14:textId="77777777" w:rsidR="00A50857" w:rsidRPr="002D1827" w:rsidRDefault="00A50857" w:rsidP="00A50857">
      <w:pPr>
        <w:ind w:right="237"/>
        <w:jc w:val="both"/>
        <w:rPr>
          <w:bCs/>
          <w:sz w:val="24"/>
          <w:szCs w:val="24"/>
        </w:rPr>
      </w:pPr>
      <w:r w:rsidRPr="002D1827">
        <w:rPr>
          <w:bCs/>
          <w:sz w:val="24"/>
          <w:szCs w:val="24"/>
        </w:rPr>
        <w:t xml:space="preserve">They will either want more descriptive words in the statement to explain how they felt scared, or the damage caused, or they will want information in the statement removed or played down. This is an example of what I was discussing earlier that people do sometimes exaggerate information on a statement and then when the sight of an actual police officer is seen, and it becomes real then the truth also comes with this. Arguably you could say that as an officer I could look intimidating or authoritative. I am conscious of this and use empathy and personability when dealing with the public. I am not Police constable my name and badge number, I am my first name, or my first name abbreviated. I am comfortable in the fact that I am both friendly and helpful when I need to be and then alert and aware that if I need to change then that is there too. This links in with losing that face of policing in the community. </w:t>
      </w:r>
    </w:p>
    <w:p w14:paraId="172AA6F2" w14:textId="77777777" w:rsidR="00A50857" w:rsidRPr="002D1827" w:rsidRDefault="00A50857" w:rsidP="00A50857">
      <w:pPr>
        <w:ind w:right="237"/>
        <w:jc w:val="both"/>
        <w:rPr>
          <w:bCs/>
          <w:sz w:val="24"/>
          <w:szCs w:val="24"/>
        </w:rPr>
      </w:pPr>
    </w:p>
    <w:p w14:paraId="5A535067" w14:textId="77777777" w:rsidR="00A50857" w:rsidRPr="002D1827" w:rsidRDefault="00A50857" w:rsidP="00A50857">
      <w:pPr>
        <w:ind w:right="237"/>
        <w:jc w:val="both"/>
        <w:rPr>
          <w:bCs/>
          <w:sz w:val="24"/>
          <w:szCs w:val="24"/>
        </w:rPr>
      </w:pPr>
    </w:p>
    <w:p w14:paraId="49406BFD" w14:textId="77777777" w:rsidR="00A50857" w:rsidRPr="002D1827" w:rsidRDefault="00A50857" w:rsidP="00A50857">
      <w:pPr>
        <w:ind w:right="237"/>
        <w:jc w:val="both"/>
        <w:rPr>
          <w:bCs/>
          <w:sz w:val="24"/>
          <w:szCs w:val="24"/>
        </w:rPr>
      </w:pPr>
      <w:r w:rsidRPr="002D1827">
        <w:rPr>
          <w:bCs/>
          <w:sz w:val="24"/>
          <w:szCs w:val="24"/>
        </w:rPr>
        <w:t xml:space="preserve">Another way of obtaining a statement to be signed is to email the statement to the victim or witness to get them to read it and then for them to send this back with a digital signature. The benefit of this is again allowing the victim or witness to read and digest and amend the statement if needed. However, this isn’t always appropriate in cases involving domestic abuse, assaults whereby the person may live or visit the victim or witness. It also wouldn’t help those who have limited access to the internet or have a poor understanding. </w:t>
      </w:r>
    </w:p>
    <w:p w14:paraId="477BAA51" w14:textId="77777777" w:rsidR="00A50857" w:rsidRPr="002D1827" w:rsidRDefault="00A50857" w:rsidP="00A50857">
      <w:pPr>
        <w:ind w:right="237"/>
        <w:jc w:val="both"/>
        <w:rPr>
          <w:bCs/>
          <w:sz w:val="24"/>
          <w:szCs w:val="24"/>
        </w:rPr>
      </w:pPr>
    </w:p>
    <w:p w14:paraId="6E41C45C" w14:textId="77777777" w:rsidR="00A50857" w:rsidRPr="002D1827" w:rsidRDefault="00A50857" w:rsidP="00A50857">
      <w:pPr>
        <w:ind w:right="237"/>
        <w:jc w:val="both"/>
        <w:rPr>
          <w:bCs/>
          <w:sz w:val="24"/>
          <w:szCs w:val="24"/>
        </w:rPr>
      </w:pPr>
    </w:p>
    <w:p w14:paraId="6C16DC94" w14:textId="77777777" w:rsidR="00A50857" w:rsidRPr="002D1827" w:rsidRDefault="00A50857" w:rsidP="00A50857">
      <w:pPr>
        <w:ind w:right="237"/>
        <w:jc w:val="both"/>
        <w:rPr>
          <w:bCs/>
          <w:sz w:val="24"/>
          <w:szCs w:val="24"/>
        </w:rPr>
      </w:pPr>
    </w:p>
    <w:p w14:paraId="44190DFB" w14:textId="77777777" w:rsidR="00A50857" w:rsidRPr="002D1827" w:rsidRDefault="00A50857" w:rsidP="00A50857">
      <w:pPr>
        <w:ind w:right="237"/>
        <w:jc w:val="both"/>
        <w:rPr>
          <w:bCs/>
          <w:sz w:val="24"/>
          <w:szCs w:val="24"/>
        </w:rPr>
      </w:pPr>
    </w:p>
    <w:p w14:paraId="103A2589" w14:textId="7B5D26B7" w:rsidR="00A50857" w:rsidRPr="002D1827" w:rsidRDefault="00A50857" w:rsidP="00A50857">
      <w:pPr>
        <w:ind w:right="237"/>
        <w:jc w:val="both"/>
        <w:rPr>
          <w:bCs/>
          <w:sz w:val="24"/>
          <w:szCs w:val="24"/>
        </w:rPr>
      </w:pPr>
      <w:r w:rsidRPr="002D1827">
        <w:rPr>
          <w:bCs/>
          <w:sz w:val="24"/>
          <w:szCs w:val="24"/>
        </w:rPr>
        <w:t xml:space="preserve">The idea of the Police vision 2025 (Npcc.police.uk, n.d) is to reduce demand and to encourage more interaction in the community. To work better with our partner agents. Arguably from the outset this appears a great idea to encourage more interaction with partner agencies to decrease the demand on the police. On paper this seems like a really good idea; however, </w:t>
      </w:r>
      <w:r w:rsidR="00DC64EC" w:rsidRPr="002D1827">
        <w:rPr>
          <w:bCs/>
          <w:sz w:val="24"/>
          <w:szCs w:val="24"/>
        </w:rPr>
        <w:t>what</w:t>
      </w:r>
      <w:r w:rsidRPr="002D1827">
        <w:rPr>
          <w:bCs/>
          <w:sz w:val="24"/>
          <w:szCs w:val="24"/>
        </w:rPr>
        <w:t xml:space="preserve"> is seen and felt on the front line is this isn’t going to happen anytime soon. </w:t>
      </w:r>
    </w:p>
    <w:p w14:paraId="21BEB9F6" w14:textId="77777777" w:rsidR="00A50857" w:rsidRPr="002D1827" w:rsidRDefault="00A50857" w:rsidP="00A50857">
      <w:pPr>
        <w:ind w:right="237"/>
        <w:jc w:val="both"/>
        <w:rPr>
          <w:bCs/>
          <w:sz w:val="24"/>
          <w:szCs w:val="24"/>
        </w:rPr>
      </w:pPr>
    </w:p>
    <w:p w14:paraId="2CF0C6E5" w14:textId="77777777" w:rsidR="00A50857" w:rsidRPr="002D1827" w:rsidRDefault="00A50857" w:rsidP="00A50857">
      <w:pPr>
        <w:ind w:right="237"/>
        <w:jc w:val="both"/>
        <w:rPr>
          <w:bCs/>
          <w:sz w:val="24"/>
          <w:szCs w:val="24"/>
        </w:rPr>
      </w:pPr>
    </w:p>
    <w:p w14:paraId="2C0AFF55" w14:textId="77777777" w:rsidR="00A50857" w:rsidRPr="002D1827" w:rsidRDefault="00A50857" w:rsidP="00A50857">
      <w:pPr>
        <w:ind w:right="237"/>
        <w:jc w:val="both"/>
        <w:rPr>
          <w:bCs/>
          <w:sz w:val="24"/>
          <w:szCs w:val="24"/>
        </w:rPr>
      </w:pPr>
      <w:r w:rsidRPr="002D1827">
        <w:rPr>
          <w:bCs/>
          <w:sz w:val="24"/>
          <w:szCs w:val="24"/>
        </w:rPr>
        <w:t xml:space="preserve">Looking at mental health, earlier I commented that it had increased during lockdown; however, there hasn’t been any additional support provided to officers to support these people during the lockdown and now the lockdown is over. During lockdown, face to face counselling sessions were cancelled and a lot of this was done over the phone and via video call. Then I would receive a mental health call and I would speak to the people who were suffering, and they would comment on how poor the support is. I would listen in while mental health doctors and nurses would speak and treat patients and the alternatives that were offered instead of coming to see someone face to face were poor. These ranged from going for a walk to watch a film to take the persons mind off suicidal thoughts instead of attending an appointment by a mental health professional. </w:t>
      </w:r>
    </w:p>
    <w:p w14:paraId="3CF225F0" w14:textId="77777777" w:rsidR="00A50857" w:rsidRPr="002D1827" w:rsidRDefault="00A50857" w:rsidP="00A50857">
      <w:pPr>
        <w:ind w:right="237"/>
        <w:jc w:val="both"/>
        <w:rPr>
          <w:bCs/>
          <w:sz w:val="24"/>
          <w:szCs w:val="24"/>
        </w:rPr>
      </w:pPr>
    </w:p>
    <w:p w14:paraId="30A63BA9" w14:textId="77777777" w:rsidR="00A50857" w:rsidRPr="002D1827" w:rsidRDefault="00A50857" w:rsidP="00A50857">
      <w:pPr>
        <w:ind w:right="237"/>
        <w:jc w:val="both"/>
        <w:rPr>
          <w:bCs/>
          <w:sz w:val="24"/>
          <w:szCs w:val="24"/>
        </w:rPr>
      </w:pPr>
    </w:p>
    <w:p w14:paraId="744B8334" w14:textId="77777777" w:rsidR="00A50857" w:rsidRPr="002D1827" w:rsidRDefault="00A50857" w:rsidP="00A50857">
      <w:pPr>
        <w:ind w:right="237"/>
        <w:jc w:val="both"/>
        <w:rPr>
          <w:bCs/>
          <w:sz w:val="24"/>
          <w:szCs w:val="24"/>
        </w:rPr>
      </w:pPr>
      <w:r w:rsidRPr="002D1827">
        <w:rPr>
          <w:bCs/>
          <w:sz w:val="24"/>
          <w:szCs w:val="24"/>
        </w:rPr>
        <w:t>Since I have joined the police, I have learnt how to deal with mental health calls. During training, you aren’t given these tools. You are advised that you can detain someone under 136 of mental health act (legislation.gov.uk, 2022) but that’s it. You don’t receive training to help deal with people who are suffering a mental health episode because of trauma, drug misuse or alcohol misuse. You also aren’t taught how ruthless medical health professionals can be.</w:t>
      </w:r>
    </w:p>
    <w:p w14:paraId="0FF566AB" w14:textId="77777777" w:rsidR="00A50857" w:rsidRPr="002D1827" w:rsidRDefault="00A50857" w:rsidP="00A50857">
      <w:pPr>
        <w:ind w:right="237"/>
        <w:jc w:val="both"/>
        <w:rPr>
          <w:bCs/>
          <w:sz w:val="24"/>
          <w:szCs w:val="24"/>
        </w:rPr>
      </w:pPr>
    </w:p>
    <w:p w14:paraId="54705C80" w14:textId="77777777" w:rsidR="00A50857" w:rsidRPr="002D1827" w:rsidRDefault="00A50857" w:rsidP="00A50857">
      <w:pPr>
        <w:ind w:right="237"/>
        <w:jc w:val="both"/>
        <w:rPr>
          <w:bCs/>
          <w:sz w:val="24"/>
          <w:szCs w:val="24"/>
        </w:rPr>
      </w:pPr>
    </w:p>
    <w:p w14:paraId="7599850C" w14:textId="1A33D858" w:rsidR="00A50857" w:rsidRPr="002D1827" w:rsidRDefault="00A50857" w:rsidP="00A50857">
      <w:pPr>
        <w:ind w:right="237"/>
        <w:jc w:val="both"/>
        <w:rPr>
          <w:bCs/>
          <w:sz w:val="24"/>
          <w:szCs w:val="24"/>
        </w:rPr>
      </w:pPr>
      <w:r w:rsidRPr="002D1827">
        <w:rPr>
          <w:bCs/>
          <w:sz w:val="24"/>
          <w:szCs w:val="24"/>
        </w:rPr>
        <w:t xml:space="preserve">I have attended a call to force entry to a property so that paramedics could help a woman who had taken an overdose. I arrived there 2 hours prior to the ambulance attendance and the woman was unresponsive with shallow breathing. We waited with the woman, controlling her through fits and when she became awake. When the ambulance finally arrived, they were escorting her out of the property to take her to hospital and then let go of her when she was out of the property and turned to my colleague and I and </w:t>
      </w:r>
      <w:r w:rsidR="00DC64EC" w:rsidRPr="002D1827">
        <w:rPr>
          <w:bCs/>
          <w:sz w:val="24"/>
          <w:szCs w:val="24"/>
        </w:rPr>
        <w:t>said,</w:t>
      </w:r>
      <w:r w:rsidRPr="002D1827">
        <w:rPr>
          <w:bCs/>
          <w:sz w:val="24"/>
          <w:szCs w:val="24"/>
        </w:rPr>
        <w:t xml:space="preserve"> ‘she’s outside, your problem now’. This meaning they didn’t want to use their powers and medical professionals under the mental health act but wanted us to use ours so they wouldn’t have to look after her. After a long debate and everything caught on body worn camera, they eventually continued to resume care. </w:t>
      </w:r>
    </w:p>
    <w:p w14:paraId="1D920271" w14:textId="77777777" w:rsidR="00A50857" w:rsidRPr="002D1827" w:rsidRDefault="00A50857" w:rsidP="00A50857">
      <w:pPr>
        <w:ind w:right="237"/>
        <w:jc w:val="both"/>
        <w:rPr>
          <w:bCs/>
          <w:sz w:val="24"/>
          <w:szCs w:val="24"/>
        </w:rPr>
      </w:pPr>
    </w:p>
    <w:p w14:paraId="05745DE1" w14:textId="77777777" w:rsidR="00A50857" w:rsidRPr="002D1827" w:rsidRDefault="00A50857" w:rsidP="00A50857">
      <w:pPr>
        <w:ind w:right="237"/>
        <w:jc w:val="both"/>
        <w:rPr>
          <w:bCs/>
          <w:sz w:val="24"/>
          <w:szCs w:val="24"/>
        </w:rPr>
      </w:pPr>
    </w:p>
    <w:p w14:paraId="5C423663" w14:textId="77777777" w:rsidR="00A50857" w:rsidRPr="002D1827" w:rsidRDefault="00A50857" w:rsidP="00A50857">
      <w:pPr>
        <w:ind w:right="237"/>
        <w:jc w:val="both"/>
        <w:rPr>
          <w:bCs/>
          <w:sz w:val="24"/>
          <w:szCs w:val="24"/>
        </w:rPr>
      </w:pPr>
      <w:r w:rsidRPr="002D1827">
        <w:rPr>
          <w:bCs/>
          <w:sz w:val="24"/>
          <w:szCs w:val="24"/>
        </w:rPr>
        <w:t xml:space="preserve">Had I have been a younger officer in service I would have fallen for this, which I previously have. I have however, since leaving training learnt about the doctor’s and nurse’s powers under the mental health act and encourage them to use this power when appropriate. I do also challenger the doctors and nurses in these cases as I want to ensure the person in question gets the best care and that isn’t always with a police officer and handcuffs for 10 hours plus. </w:t>
      </w:r>
    </w:p>
    <w:p w14:paraId="732D4FE6" w14:textId="77777777" w:rsidR="00A50857" w:rsidRPr="002D1827" w:rsidRDefault="00A50857" w:rsidP="00A50857">
      <w:pPr>
        <w:ind w:right="237"/>
        <w:jc w:val="both"/>
        <w:rPr>
          <w:bCs/>
          <w:sz w:val="24"/>
          <w:szCs w:val="24"/>
        </w:rPr>
      </w:pPr>
    </w:p>
    <w:p w14:paraId="2C5F25E3" w14:textId="77777777" w:rsidR="00A50857" w:rsidRPr="002D1827" w:rsidRDefault="00A50857" w:rsidP="00A50857">
      <w:pPr>
        <w:ind w:right="237"/>
        <w:jc w:val="both"/>
        <w:rPr>
          <w:bCs/>
          <w:sz w:val="24"/>
          <w:szCs w:val="24"/>
        </w:rPr>
      </w:pPr>
      <w:r w:rsidRPr="002D1827">
        <w:rPr>
          <w:bCs/>
          <w:sz w:val="24"/>
          <w:szCs w:val="24"/>
        </w:rPr>
        <w:lastRenderedPageBreak/>
        <w:t xml:space="preserve">To achieve the Police vision 2025, all partner agencies need to work together to reduce the demand on the police, as you can see from my example the NHS locally to the area where I police is under a lot of strain and sees the police as a safety net to the calls and problems that they can’t answer. </w:t>
      </w:r>
    </w:p>
    <w:p w14:paraId="593D4EB4" w14:textId="77777777" w:rsidR="00A50857" w:rsidRPr="002D1827" w:rsidRDefault="00A50857" w:rsidP="00A50857">
      <w:pPr>
        <w:ind w:right="237"/>
        <w:jc w:val="both"/>
        <w:rPr>
          <w:bCs/>
          <w:sz w:val="24"/>
          <w:szCs w:val="24"/>
        </w:rPr>
      </w:pPr>
    </w:p>
    <w:p w14:paraId="2001360B" w14:textId="77777777" w:rsidR="00A50857" w:rsidRPr="002D1827" w:rsidRDefault="00A50857" w:rsidP="00A50857">
      <w:pPr>
        <w:ind w:right="237"/>
        <w:jc w:val="both"/>
        <w:rPr>
          <w:bCs/>
          <w:sz w:val="24"/>
          <w:szCs w:val="24"/>
        </w:rPr>
      </w:pPr>
    </w:p>
    <w:p w14:paraId="698317FD" w14:textId="77777777" w:rsidR="00A50857" w:rsidRPr="002D1827" w:rsidRDefault="00A50857" w:rsidP="00A50857">
      <w:pPr>
        <w:ind w:right="237"/>
        <w:jc w:val="both"/>
        <w:rPr>
          <w:bCs/>
          <w:sz w:val="24"/>
          <w:szCs w:val="24"/>
        </w:rPr>
      </w:pPr>
      <w:r w:rsidRPr="002D1827">
        <w:rPr>
          <w:bCs/>
          <w:sz w:val="24"/>
          <w:szCs w:val="24"/>
        </w:rPr>
        <w:t xml:space="preserve">This type of pressure is recognised and now there are different initiatives that are starting to become more public to show their support and what they can do for people. An example of this is the MIND advert. (Knibbs, 2021) This shows the type of mental health issues that are more relatable especially to the younger generation. </w:t>
      </w:r>
    </w:p>
    <w:p w14:paraId="653C3680" w14:textId="77777777" w:rsidR="00A50857" w:rsidRPr="002D1827" w:rsidRDefault="00A50857" w:rsidP="00A50857">
      <w:pPr>
        <w:ind w:right="237"/>
        <w:jc w:val="both"/>
        <w:rPr>
          <w:bCs/>
          <w:sz w:val="24"/>
          <w:szCs w:val="24"/>
        </w:rPr>
      </w:pPr>
    </w:p>
    <w:p w14:paraId="5203B46D" w14:textId="77777777" w:rsidR="00A50857" w:rsidRPr="002D1827" w:rsidRDefault="00A50857" w:rsidP="00A50857">
      <w:pPr>
        <w:ind w:right="237"/>
        <w:jc w:val="both"/>
        <w:rPr>
          <w:bCs/>
          <w:sz w:val="24"/>
          <w:szCs w:val="24"/>
        </w:rPr>
      </w:pPr>
    </w:p>
    <w:p w14:paraId="732D90F6" w14:textId="4DF663FB" w:rsidR="00A50857" w:rsidRPr="002D1827" w:rsidRDefault="00A50857" w:rsidP="00A50857">
      <w:pPr>
        <w:ind w:right="237"/>
        <w:jc w:val="both"/>
        <w:rPr>
          <w:bCs/>
          <w:sz w:val="24"/>
          <w:szCs w:val="24"/>
        </w:rPr>
      </w:pPr>
      <w:r w:rsidRPr="002D1827">
        <w:rPr>
          <w:bCs/>
          <w:sz w:val="24"/>
          <w:szCs w:val="24"/>
        </w:rPr>
        <w:t xml:space="preserve">Reflecting on how policing has changed and the initially training that was received, more training about the different types of powers under the Mental health act each person has and how they can use this to help the person in question should </w:t>
      </w:r>
      <w:r w:rsidR="00DC64EC" w:rsidRPr="002D1827">
        <w:rPr>
          <w:bCs/>
          <w:sz w:val="24"/>
          <w:szCs w:val="24"/>
        </w:rPr>
        <w:t>be</w:t>
      </w:r>
      <w:r w:rsidRPr="002D1827">
        <w:rPr>
          <w:bCs/>
          <w:sz w:val="24"/>
          <w:szCs w:val="24"/>
        </w:rPr>
        <w:t xml:space="preserve"> a priority in initially training. </w:t>
      </w:r>
    </w:p>
    <w:p w14:paraId="361F25A1" w14:textId="77777777" w:rsidR="00A50857" w:rsidRPr="002D1827" w:rsidRDefault="00A50857" w:rsidP="00A50857">
      <w:pPr>
        <w:ind w:right="237"/>
        <w:jc w:val="both"/>
        <w:rPr>
          <w:bCs/>
          <w:sz w:val="24"/>
          <w:szCs w:val="24"/>
        </w:rPr>
      </w:pPr>
    </w:p>
    <w:p w14:paraId="63F3597E" w14:textId="77777777" w:rsidR="00A50857" w:rsidRPr="002D1827" w:rsidRDefault="00A50857" w:rsidP="00A50857">
      <w:pPr>
        <w:ind w:right="237"/>
        <w:jc w:val="both"/>
        <w:rPr>
          <w:bCs/>
          <w:sz w:val="24"/>
          <w:szCs w:val="24"/>
        </w:rPr>
      </w:pPr>
    </w:p>
    <w:p w14:paraId="09BD25F8" w14:textId="77777777" w:rsidR="00A50857" w:rsidRPr="00A50857" w:rsidRDefault="00A50857" w:rsidP="00A50857">
      <w:pPr>
        <w:ind w:right="237"/>
        <w:jc w:val="both"/>
        <w:rPr>
          <w:bCs/>
          <w:sz w:val="24"/>
          <w:szCs w:val="24"/>
        </w:rPr>
      </w:pPr>
    </w:p>
    <w:p w14:paraId="386663DA" w14:textId="7F53FAE7" w:rsidR="00A50857" w:rsidRPr="002D1827" w:rsidRDefault="00A50857" w:rsidP="00A50857">
      <w:pPr>
        <w:ind w:right="237"/>
        <w:jc w:val="both"/>
        <w:rPr>
          <w:b/>
          <w:sz w:val="24"/>
          <w:szCs w:val="24"/>
        </w:rPr>
      </w:pPr>
      <w:r w:rsidRPr="002D1827">
        <w:rPr>
          <w:b/>
          <w:sz w:val="24"/>
          <w:szCs w:val="24"/>
        </w:rPr>
        <w:t>Total words 23</w:t>
      </w:r>
      <w:r w:rsidR="00DC64EC">
        <w:rPr>
          <w:b/>
          <w:sz w:val="24"/>
          <w:szCs w:val="24"/>
        </w:rPr>
        <w:t>78</w:t>
      </w:r>
    </w:p>
    <w:p w14:paraId="4B1163FB" w14:textId="77777777" w:rsidR="00A50857" w:rsidRPr="00A50857" w:rsidRDefault="00A50857" w:rsidP="00A50857">
      <w:pPr>
        <w:ind w:right="237"/>
        <w:jc w:val="both"/>
        <w:rPr>
          <w:bCs/>
          <w:sz w:val="24"/>
          <w:szCs w:val="24"/>
        </w:rPr>
      </w:pPr>
    </w:p>
    <w:p w14:paraId="44BEB554" w14:textId="44E8CEA9" w:rsidR="00CE61DE" w:rsidRDefault="00CE61DE" w:rsidP="00340E9A">
      <w:pPr>
        <w:ind w:right="237"/>
        <w:jc w:val="both"/>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6D76F64C" w:rsidR="00FF7784" w:rsidRDefault="00FF7784" w:rsidP="00340E9A">
      <w:pPr>
        <w:ind w:right="237"/>
        <w:jc w:val="both"/>
        <w:rPr>
          <w:sz w:val="24"/>
          <w:szCs w:val="24"/>
        </w:rPr>
      </w:pPr>
    </w:p>
    <w:p w14:paraId="07D3B3BB" w14:textId="5FA2B29F" w:rsidR="00117045" w:rsidRDefault="00117045" w:rsidP="00340E9A">
      <w:pPr>
        <w:ind w:right="237"/>
        <w:jc w:val="both"/>
        <w:rPr>
          <w:sz w:val="24"/>
          <w:szCs w:val="24"/>
        </w:rPr>
      </w:pPr>
    </w:p>
    <w:p w14:paraId="7FAB659C" w14:textId="6D66086E" w:rsidR="00117045" w:rsidRDefault="00117045" w:rsidP="00340E9A">
      <w:pPr>
        <w:ind w:right="237"/>
        <w:jc w:val="both"/>
        <w:rPr>
          <w:sz w:val="24"/>
          <w:szCs w:val="24"/>
        </w:rPr>
      </w:pPr>
    </w:p>
    <w:p w14:paraId="7E5E606A" w14:textId="05A5B77A" w:rsidR="00117045" w:rsidRDefault="00117045" w:rsidP="00340E9A">
      <w:pPr>
        <w:ind w:right="237"/>
        <w:jc w:val="both"/>
        <w:rPr>
          <w:sz w:val="24"/>
          <w:szCs w:val="24"/>
        </w:rPr>
      </w:pPr>
    </w:p>
    <w:p w14:paraId="417C6543" w14:textId="77777777" w:rsidR="00117045" w:rsidRPr="00270EEB" w:rsidRDefault="00117045"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F11B05">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titlePg/>
          <w:docGrid w:linePitch="272"/>
        </w:sectPr>
      </w:pPr>
    </w:p>
    <w:p w14:paraId="50CD9E23" w14:textId="475E108C" w:rsidR="00117045" w:rsidRPr="00117045" w:rsidRDefault="00117045" w:rsidP="00117045">
      <w:pPr>
        <w:pStyle w:val="paragraph"/>
        <w:spacing w:before="0" w:beforeAutospacing="0" w:after="0" w:afterAutospacing="0"/>
        <w:ind w:right="225"/>
        <w:jc w:val="center"/>
        <w:textAlignment w:val="baseline"/>
        <w:rPr>
          <w:rStyle w:val="normaltextrun"/>
          <w:rFonts w:ascii="Arial" w:hAnsi="Arial" w:cs="Arial"/>
          <w:b/>
          <w:bCs/>
        </w:rPr>
      </w:pPr>
      <w:r w:rsidRPr="00117045">
        <w:rPr>
          <w:rFonts w:ascii="Arial" w:hAnsi="Arial" w:cs="Arial"/>
          <w:b/>
        </w:rPr>
        <w:lastRenderedPageBreak/>
        <w:t xml:space="preserve">Task </w:t>
      </w:r>
      <w:r w:rsidRPr="00117045">
        <w:rPr>
          <w:rFonts w:ascii="Arial" w:hAnsi="Arial" w:cs="Arial"/>
          <w:b/>
        </w:rPr>
        <w:t>2</w:t>
      </w:r>
    </w:p>
    <w:p w14:paraId="42085780" w14:textId="77777777" w:rsidR="00117045" w:rsidRDefault="00117045"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7619A4A1"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r w:rsidR="68DB6989" w:rsidRPr="35AC8E37">
        <w:rPr>
          <w:rStyle w:val="normaltextrun"/>
          <w:rFonts w:ascii="Arial" w:hAnsi="Arial" w:cs="Arial"/>
          <w:b/>
          <w:bCs/>
        </w:rPr>
        <w:t>Social Media,</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03F912AE" w14:textId="114EF553" w:rsidR="00025650" w:rsidRPr="00650CE9" w:rsidRDefault="00025650" w:rsidP="00650CE9">
      <w:pPr>
        <w:pStyle w:val="paragraph"/>
        <w:spacing w:before="0" w:beforeAutospacing="0" w:after="0" w:afterAutospacing="0"/>
        <w:ind w:right="105"/>
        <w:jc w:val="both"/>
        <w:textAlignment w:val="baseline"/>
        <w:rPr>
          <w:rFonts w:ascii="Segoe UI" w:hAnsi="Segoe UI" w:cs="Segoe UI"/>
          <w:color w:val="000000"/>
          <w:sz w:val="18"/>
          <w:szCs w:val="1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496348C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5E2649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8B1200">
              <w:rPr>
                <w:rStyle w:val="normaltextrun"/>
                <w:rFonts w:ascii="Arial" w:hAnsi="Arial" w:cs="Arial"/>
                <w:b/>
                <w:bCs/>
                <w:color w:val="000000"/>
              </w:rPr>
              <w:t xml:space="preserve">Critically </w:t>
            </w:r>
            <w:r w:rsidR="0F840A10" w:rsidRPr="008B1200">
              <w:rPr>
                <w:rStyle w:val="normaltextrun"/>
                <w:rFonts w:ascii="Arial" w:hAnsi="Arial" w:cs="Arial"/>
                <w:b/>
                <w:bCs/>
                <w:color w:val="000000"/>
              </w:rPr>
              <w:t>evaluate</w:t>
            </w:r>
            <w:r w:rsidR="008B1200">
              <w:rPr>
                <w:rStyle w:val="normaltextrun"/>
                <w:rFonts w:ascii="Arial" w:hAnsi="Arial" w:cs="Arial"/>
                <w:b/>
                <w:bCs/>
                <w:color w:val="000000"/>
              </w:rPr>
              <w:t xml:space="preserve"> </w:t>
            </w:r>
            <w:r w:rsidR="0F840A10" w:rsidRPr="008B1200">
              <w:rPr>
                <w:rStyle w:val="normaltextrun"/>
                <w:rFonts w:ascii="Arial" w:hAnsi="Arial" w:cs="Arial"/>
                <w:color w:val="000000" w:themeColor="text1"/>
              </w:rPr>
              <w:t xml:space="preserve">your experience </w:t>
            </w:r>
            <w:r w:rsidR="1577BD43" w:rsidRPr="008B1200">
              <w:rPr>
                <w:rStyle w:val="normaltextrun"/>
                <w:rFonts w:ascii="Arial" w:hAnsi="Arial" w:cs="Arial"/>
                <w:color w:val="000000" w:themeColor="text1"/>
              </w:rPr>
              <w:t>of the use of social media as a means of informing and engaging</w:t>
            </w:r>
            <w:r w:rsidR="1577BD43" w:rsidRPr="35AC8E37">
              <w:rPr>
                <w:rStyle w:val="normaltextrun"/>
                <w:rFonts w:ascii="Arial" w:hAnsi="Arial" w:cs="Arial"/>
                <w:color w:val="000000" w:themeColor="text1"/>
              </w:rPr>
              <w:t xml:space="preserve">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F34D3C0" w14:textId="1D26271A" w:rsidR="00650CE9" w:rsidRPr="00117045"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695D4B7C"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rPr>
              <w:t>2500</w:t>
            </w:r>
            <w:r w:rsidR="00650CE9">
              <w:rPr>
                <w:rStyle w:val="normaltextrun"/>
                <w:rFonts w:ascii="Arial" w:hAnsi="Arial" w:cs="Arial"/>
                <w:color w:val="000000"/>
              </w:rPr>
              <w:t> words </w:t>
            </w:r>
            <w:r w:rsidR="00650CE9" w:rsidRPr="7C2E0949">
              <w:rPr>
                <w:rStyle w:val="normaltextrun"/>
                <w:rFonts w:ascii="Arial" w:hAnsi="Arial" w:cs="Arial"/>
                <w:i/>
                <w:iCs/>
                <w:color w:val="000000"/>
              </w:rPr>
              <w:t>(+/- 10%: include your actual word count at the end of each section)</w:t>
            </w:r>
            <w:r w:rsidR="00650CE9">
              <w:rPr>
                <w:rStyle w:val="eop"/>
                <w:rFonts w:ascii="Arial" w:hAnsi="Arial" w:cs="Arial"/>
                <w:color w:val="000000"/>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D52DB87" w14:textId="77777777" w:rsidR="008B1200" w:rsidRDefault="008B1200" w:rsidP="00340E9A">
      <w:pPr>
        <w:ind w:right="237"/>
        <w:jc w:val="both"/>
        <w:rPr>
          <w:b/>
          <w:sz w:val="24"/>
          <w:szCs w:val="24"/>
        </w:rPr>
      </w:pPr>
    </w:p>
    <w:p w14:paraId="5E868A48" w14:textId="4EBCC141" w:rsidR="00450C83" w:rsidRDefault="00450C83" w:rsidP="00340E9A">
      <w:pPr>
        <w:ind w:right="237"/>
        <w:jc w:val="both"/>
        <w:rPr>
          <w:b/>
          <w:sz w:val="24"/>
          <w:szCs w:val="24"/>
        </w:rPr>
      </w:pPr>
      <w:r w:rsidRPr="00450C83">
        <w:rPr>
          <w:b/>
          <w:sz w:val="24"/>
          <w:szCs w:val="24"/>
        </w:rPr>
        <w:t>ANSWER:</w:t>
      </w:r>
    </w:p>
    <w:p w14:paraId="3A4EB414" w14:textId="77777777" w:rsidR="008B1200" w:rsidRPr="00450C83" w:rsidRDefault="008B1200" w:rsidP="00340E9A">
      <w:pPr>
        <w:ind w:right="237"/>
        <w:jc w:val="both"/>
        <w:rPr>
          <w:b/>
          <w:sz w:val="24"/>
          <w:szCs w:val="24"/>
        </w:rPr>
      </w:pPr>
    </w:p>
    <w:p w14:paraId="6A73DBDF" w14:textId="250D98EA" w:rsidR="00AA666E" w:rsidRDefault="00AA666E" w:rsidP="00340E9A">
      <w:pPr>
        <w:ind w:right="237"/>
        <w:jc w:val="both"/>
        <w:rPr>
          <w:sz w:val="24"/>
          <w:szCs w:val="24"/>
        </w:rPr>
      </w:pPr>
    </w:p>
    <w:p w14:paraId="19CE2DCF" w14:textId="7554B4FB" w:rsidR="00A50857" w:rsidRPr="008B1200" w:rsidRDefault="00A50857" w:rsidP="00A50857">
      <w:pPr>
        <w:ind w:right="237"/>
        <w:rPr>
          <w:sz w:val="24"/>
          <w:szCs w:val="24"/>
        </w:rPr>
      </w:pPr>
      <w:r w:rsidRPr="008B1200">
        <w:rPr>
          <w:sz w:val="24"/>
          <w:szCs w:val="24"/>
        </w:rPr>
        <w:t xml:space="preserve">When thinking about this question the most recent and local incident is that of the Mayhill riots that took place on the 20th of May 2021. The riots took place on Waun Wen Road in Mayhill. The riots initially started as a peaceful vigil for a </w:t>
      </w:r>
      <w:r w:rsidR="00C46EAB" w:rsidRPr="008B1200">
        <w:rPr>
          <w:sz w:val="24"/>
          <w:szCs w:val="24"/>
        </w:rPr>
        <w:t>19-year-old</w:t>
      </w:r>
      <w:r w:rsidRPr="008B1200">
        <w:rPr>
          <w:sz w:val="24"/>
          <w:szCs w:val="24"/>
        </w:rPr>
        <w:t xml:space="preserve"> man called Ethan Powell.</w:t>
      </w:r>
    </w:p>
    <w:p w14:paraId="15C017F9" w14:textId="77777777" w:rsidR="00A50857" w:rsidRPr="008B1200" w:rsidRDefault="00A50857" w:rsidP="00A50857">
      <w:pPr>
        <w:ind w:right="237"/>
        <w:rPr>
          <w:sz w:val="24"/>
          <w:szCs w:val="24"/>
        </w:rPr>
      </w:pPr>
    </w:p>
    <w:p w14:paraId="056460A9" w14:textId="77777777" w:rsidR="00A50857" w:rsidRPr="008B1200" w:rsidRDefault="00A50857" w:rsidP="00A50857">
      <w:pPr>
        <w:ind w:right="237"/>
        <w:rPr>
          <w:sz w:val="24"/>
          <w:szCs w:val="24"/>
        </w:rPr>
      </w:pPr>
    </w:p>
    <w:p w14:paraId="76DCE585" w14:textId="74D5DD43" w:rsidR="00A50857" w:rsidRPr="008B1200" w:rsidRDefault="00A50857" w:rsidP="00A50857">
      <w:pPr>
        <w:ind w:right="237"/>
        <w:rPr>
          <w:sz w:val="24"/>
          <w:szCs w:val="24"/>
        </w:rPr>
      </w:pPr>
      <w:r w:rsidRPr="008B1200">
        <w:rPr>
          <w:sz w:val="24"/>
          <w:szCs w:val="24"/>
        </w:rPr>
        <w:t xml:space="preserve">Ethan had unfortunately taken an accidental drug overdose and died. Ethan had big ties to the local community. A peaceful vigil started on the 20th of May 2021 but soon turned into a violent and out of control mob who regarded little consequence for their actions, including damaging random people’s homes and other items including vehicles innocently parked on the street. (Dalling, 2021) Not only property and possession were damaged but </w:t>
      </w:r>
      <w:r w:rsidR="00C46EAB" w:rsidRPr="008B1200">
        <w:rPr>
          <w:sz w:val="24"/>
          <w:szCs w:val="24"/>
        </w:rPr>
        <w:t>during</w:t>
      </w:r>
      <w:r w:rsidRPr="008B1200">
        <w:rPr>
          <w:sz w:val="24"/>
          <w:szCs w:val="24"/>
        </w:rPr>
        <w:t xml:space="preserve"> the riot a missile was thrown at police officers and 7 of those police officers were injured. This demonstrating that the people perpetrating the riots held no regard for the community they live in or the police that police them. </w:t>
      </w:r>
    </w:p>
    <w:p w14:paraId="135E0D04" w14:textId="77777777" w:rsidR="00A50857" w:rsidRPr="008B1200" w:rsidRDefault="00A50857" w:rsidP="00A50857">
      <w:pPr>
        <w:ind w:right="237"/>
        <w:rPr>
          <w:sz w:val="24"/>
          <w:szCs w:val="24"/>
        </w:rPr>
      </w:pPr>
    </w:p>
    <w:p w14:paraId="1A2602EF" w14:textId="77777777" w:rsidR="00A50857" w:rsidRPr="008B1200" w:rsidRDefault="00A50857" w:rsidP="00A50857">
      <w:pPr>
        <w:ind w:right="237"/>
        <w:rPr>
          <w:sz w:val="24"/>
          <w:szCs w:val="24"/>
        </w:rPr>
      </w:pPr>
    </w:p>
    <w:p w14:paraId="3F4B524E" w14:textId="77777777" w:rsidR="00A50857" w:rsidRPr="008B1200" w:rsidRDefault="00A50857" w:rsidP="00A50857">
      <w:pPr>
        <w:ind w:right="237"/>
        <w:rPr>
          <w:sz w:val="24"/>
          <w:szCs w:val="24"/>
        </w:rPr>
      </w:pPr>
      <w:r w:rsidRPr="008B1200">
        <w:rPr>
          <w:sz w:val="24"/>
          <w:szCs w:val="24"/>
        </w:rPr>
        <w:t xml:space="preserve">This had catastrophic effects on the local communities and caused a rift between the community and the police, but also different areas of Swansea and the different communities that make them up.  </w:t>
      </w:r>
    </w:p>
    <w:p w14:paraId="47A15F1D" w14:textId="77777777" w:rsidR="00A50857" w:rsidRPr="008B1200" w:rsidRDefault="00A50857" w:rsidP="00A50857">
      <w:pPr>
        <w:ind w:right="237"/>
        <w:rPr>
          <w:sz w:val="24"/>
          <w:szCs w:val="24"/>
        </w:rPr>
      </w:pPr>
    </w:p>
    <w:p w14:paraId="14CAC124" w14:textId="77777777" w:rsidR="00A50857" w:rsidRPr="008B1200" w:rsidRDefault="00A50857" w:rsidP="00A50857">
      <w:pPr>
        <w:ind w:right="237"/>
        <w:rPr>
          <w:sz w:val="24"/>
          <w:szCs w:val="24"/>
        </w:rPr>
      </w:pPr>
    </w:p>
    <w:p w14:paraId="4160413E" w14:textId="77777777" w:rsidR="00A50857" w:rsidRPr="008B1200" w:rsidRDefault="00A50857" w:rsidP="00A50857">
      <w:pPr>
        <w:ind w:right="237"/>
        <w:rPr>
          <w:sz w:val="24"/>
          <w:szCs w:val="24"/>
        </w:rPr>
      </w:pPr>
      <w:r w:rsidRPr="008B1200">
        <w:rPr>
          <w:sz w:val="24"/>
          <w:szCs w:val="24"/>
        </w:rPr>
        <w:lastRenderedPageBreak/>
        <w:t xml:space="preserve">Following the riots there was a lot of police presence in the area and on Waun Wen Road and this stayed there for some time. This was done to provide reassurance to the local community but to also act as a target hardening method to prevent any further incident happening following the riots. It also helped ensure properties weren’t looted. </w:t>
      </w:r>
    </w:p>
    <w:p w14:paraId="24B3C616" w14:textId="77777777" w:rsidR="00A50857" w:rsidRPr="008B1200" w:rsidRDefault="00A50857" w:rsidP="00A50857">
      <w:pPr>
        <w:ind w:right="237"/>
        <w:rPr>
          <w:sz w:val="24"/>
          <w:szCs w:val="24"/>
        </w:rPr>
      </w:pPr>
    </w:p>
    <w:p w14:paraId="1FC2F650" w14:textId="77777777" w:rsidR="00A50857" w:rsidRPr="008B1200" w:rsidRDefault="00A50857" w:rsidP="00A50857">
      <w:pPr>
        <w:ind w:right="237"/>
        <w:rPr>
          <w:sz w:val="24"/>
          <w:szCs w:val="24"/>
        </w:rPr>
      </w:pPr>
    </w:p>
    <w:p w14:paraId="15701702" w14:textId="2F1445DE" w:rsidR="00A50857" w:rsidRPr="008B1200" w:rsidRDefault="00A50857" w:rsidP="00A50857">
      <w:pPr>
        <w:ind w:right="237"/>
        <w:rPr>
          <w:sz w:val="24"/>
          <w:szCs w:val="24"/>
        </w:rPr>
      </w:pPr>
      <w:r w:rsidRPr="008B1200">
        <w:rPr>
          <w:sz w:val="24"/>
          <w:szCs w:val="24"/>
        </w:rPr>
        <w:t xml:space="preserve">37 people were arrested following this incident. However, initially there wasn’t so many people </w:t>
      </w:r>
      <w:r w:rsidR="00C46EAB" w:rsidRPr="008B1200">
        <w:rPr>
          <w:sz w:val="24"/>
          <w:szCs w:val="24"/>
        </w:rPr>
        <w:t>arrested,</w:t>
      </w:r>
      <w:r w:rsidRPr="008B1200">
        <w:rPr>
          <w:sz w:val="24"/>
          <w:szCs w:val="24"/>
        </w:rPr>
        <w:t xml:space="preserve"> and this is where South Wales Police posted on their social media accounts with still pictures from CCTV footage of </w:t>
      </w:r>
      <w:r w:rsidR="00C46EAB" w:rsidRPr="008B1200">
        <w:rPr>
          <w:sz w:val="24"/>
          <w:szCs w:val="24"/>
        </w:rPr>
        <w:t>individuals,</w:t>
      </w:r>
      <w:r w:rsidRPr="008B1200">
        <w:rPr>
          <w:sz w:val="24"/>
          <w:szCs w:val="24"/>
        </w:rPr>
        <w:t xml:space="preserve"> they were trying to track down to hold the persons responsible for their actions. </w:t>
      </w:r>
    </w:p>
    <w:p w14:paraId="082F6732" w14:textId="77777777" w:rsidR="00A50857" w:rsidRPr="008B1200" w:rsidRDefault="00A50857" w:rsidP="00A50857">
      <w:pPr>
        <w:ind w:right="237"/>
        <w:rPr>
          <w:sz w:val="24"/>
          <w:szCs w:val="24"/>
        </w:rPr>
      </w:pPr>
    </w:p>
    <w:p w14:paraId="1D9696DF" w14:textId="77777777" w:rsidR="00A50857" w:rsidRPr="008B1200" w:rsidRDefault="00A50857" w:rsidP="00A50857">
      <w:pPr>
        <w:ind w:right="237"/>
        <w:rPr>
          <w:sz w:val="24"/>
          <w:szCs w:val="24"/>
        </w:rPr>
      </w:pPr>
    </w:p>
    <w:p w14:paraId="3526BB36" w14:textId="593A993F" w:rsidR="00A50857" w:rsidRPr="008B1200" w:rsidRDefault="00A50857" w:rsidP="00A50857">
      <w:pPr>
        <w:ind w:right="237"/>
        <w:rPr>
          <w:sz w:val="24"/>
          <w:szCs w:val="24"/>
        </w:rPr>
      </w:pPr>
      <w:r w:rsidRPr="008B1200">
        <w:rPr>
          <w:sz w:val="24"/>
          <w:szCs w:val="24"/>
        </w:rPr>
        <w:t xml:space="preserve">South Wales Police posted a request to its local community for help and support if there was any additional evidence like CCTV footage from cars that may have captured the event and then requested the public to identify its members of the community that have committed the offence.  I have attempted to get a screen shot of the post from Facebook; however, I have been unable to do so, but I remember reading how passionate the community was about finding these people and as soon as they were identified, relatives of these people were quick to come to the defence of their </w:t>
      </w:r>
      <w:r w:rsidR="00C46EAB" w:rsidRPr="008B1200">
        <w:rPr>
          <w:sz w:val="24"/>
          <w:szCs w:val="24"/>
        </w:rPr>
        <w:t>families’</w:t>
      </w:r>
      <w:r w:rsidRPr="008B1200">
        <w:rPr>
          <w:sz w:val="24"/>
          <w:szCs w:val="24"/>
        </w:rPr>
        <w:t xml:space="preserve"> actions especially when they weren’t from the local community. The reach out is documented in the Commissioners report that was completed on the matter (Straw, Jones &amp; Evans, 2022) </w:t>
      </w:r>
    </w:p>
    <w:p w14:paraId="29E8C40F" w14:textId="77777777" w:rsidR="00A50857" w:rsidRPr="008B1200" w:rsidRDefault="00A50857" w:rsidP="00A50857">
      <w:pPr>
        <w:ind w:right="237"/>
        <w:rPr>
          <w:sz w:val="24"/>
          <w:szCs w:val="24"/>
        </w:rPr>
      </w:pPr>
    </w:p>
    <w:p w14:paraId="61B64B30" w14:textId="77777777" w:rsidR="00A50857" w:rsidRPr="008B1200" w:rsidRDefault="00A50857" w:rsidP="00A50857">
      <w:pPr>
        <w:ind w:right="237"/>
        <w:rPr>
          <w:sz w:val="24"/>
          <w:szCs w:val="24"/>
        </w:rPr>
      </w:pPr>
    </w:p>
    <w:p w14:paraId="296F652D" w14:textId="77777777" w:rsidR="00A50857" w:rsidRPr="008B1200" w:rsidRDefault="00A50857" w:rsidP="00A50857">
      <w:pPr>
        <w:ind w:right="237"/>
        <w:rPr>
          <w:sz w:val="24"/>
          <w:szCs w:val="24"/>
        </w:rPr>
      </w:pPr>
      <w:r w:rsidRPr="008B1200">
        <w:rPr>
          <w:sz w:val="24"/>
          <w:szCs w:val="24"/>
        </w:rPr>
        <w:t xml:space="preserve">Using social media platforms such as Facebook, Twitter and Instagram, South Wales Police managed to get additional information and evidence to gather and arrest more individuals and prepare a case of evidence. To date the court case for this incident hasn’t been heard so the full extent of the community engagement and the impact on the investigations isn’t yet known. </w:t>
      </w:r>
    </w:p>
    <w:p w14:paraId="3189490A" w14:textId="77777777" w:rsidR="00A50857" w:rsidRPr="008B1200" w:rsidRDefault="00A50857" w:rsidP="00A50857">
      <w:pPr>
        <w:ind w:right="237"/>
        <w:rPr>
          <w:sz w:val="24"/>
          <w:szCs w:val="24"/>
        </w:rPr>
      </w:pPr>
    </w:p>
    <w:p w14:paraId="7AC3C85D" w14:textId="77777777" w:rsidR="00A50857" w:rsidRPr="008B1200" w:rsidRDefault="00A50857" w:rsidP="00A50857">
      <w:pPr>
        <w:ind w:right="237"/>
        <w:rPr>
          <w:sz w:val="24"/>
          <w:szCs w:val="24"/>
        </w:rPr>
      </w:pPr>
    </w:p>
    <w:p w14:paraId="43EA9FC8" w14:textId="77777777" w:rsidR="00A50857" w:rsidRPr="008B1200" w:rsidRDefault="00A50857" w:rsidP="00A50857">
      <w:pPr>
        <w:ind w:right="237"/>
        <w:rPr>
          <w:sz w:val="24"/>
          <w:szCs w:val="24"/>
        </w:rPr>
      </w:pPr>
      <w:r w:rsidRPr="008B1200">
        <w:rPr>
          <w:sz w:val="24"/>
          <w:szCs w:val="24"/>
        </w:rPr>
        <w:t xml:space="preserve">South Wales Police use social media platforms to engage with the community and all people part of the community. During the pandemic information was posted on their profiles to inform the local community about what’s happening in the area. This ranged from advising what the new rules were in terms of the Covid 19 restrictions to what’s happening on their local roads including road closures. </w:t>
      </w:r>
    </w:p>
    <w:p w14:paraId="1B008936" w14:textId="77777777" w:rsidR="00A50857" w:rsidRPr="008B1200" w:rsidRDefault="00A50857" w:rsidP="00A50857">
      <w:pPr>
        <w:ind w:right="237"/>
        <w:rPr>
          <w:sz w:val="24"/>
          <w:szCs w:val="24"/>
        </w:rPr>
      </w:pPr>
    </w:p>
    <w:p w14:paraId="7E9C9004" w14:textId="77777777" w:rsidR="00A50857" w:rsidRPr="008B1200" w:rsidRDefault="00A50857" w:rsidP="00A50857">
      <w:pPr>
        <w:ind w:right="237"/>
        <w:rPr>
          <w:sz w:val="24"/>
          <w:szCs w:val="24"/>
        </w:rPr>
      </w:pPr>
    </w:p>
    <w:p w14:paraId="574DDA85" w14:textId="77777777" w:rsidR="00A50857" w:rsidRPr="008B1200" w:rsidRDefault="00A50857" w:rsidP="00A50857">
      <w:pPr>
        <w:ind w:right="237"/>
        <w:rPr>
          <w:sz w:val="24"/>
          <w:szCs w:val="24"/>
        </w:rPr>
      </w:pPr>
      <w:r w:rsidRPr="008B1200">
        <w:rPr>
          <w:sz w:val="24"/>
          <w:szCs w:val="24"/>
        </w:rPr>
        <w:t>When you go on South Wales Police Facebook page you can like the page and posts comments. It also has a disclaimer about what is and isn’t allowed on the site known as ‘House Rules’ which advise that people need to be respectful and there should be no harassment on the site. However, I have observed this isn’t always followed or enforced.</w:t>
      </w:r>
    </w:p>
    <w:p w14:paraId="60C4FDE6" w14:textId="77777777" w:rsidR="00A50857" w:rsidRPr="008B1200" w:rsidRDefault="00A50857" w:rsidP="00A50857">
      <w:pPr>
        <w:ind w:right="237"/>
        <w:rPr>
          <w:sz w:val="24"/>
          <w:szCs w:val="24"/>
        </w:rPr>
      </w:pPr>
    </w:p>
    <w:p w14:paraId="004D5BBE" w14:textId="77777777" w:rsidR="00A50857" w:rsidRPr="008B1200" w:rsidRDefault="00A50857" w:rsidP="00A50857">
      <w:pPr>
        <w:ind w:right="237"/>
        <w:rPr>
          <w:sz w:val="24"/>
          <w:szCs w:val="24"/>
        </w:rPr>
      </w:pPr>
    </w:p>
    <w:p w14:paraId="32C52CD0" w14:textId="77777777" w:rsidR="00A50857" w:rsidRPr="008B1200" w:rsidRDefault="00A50857" w:rsidP="00A50857">
      <w:pPr>
        <w:ind w:right="237"/>
        <w:rPr>
          <w:sz w:val="24"/>
          <w:szCs w:val="24"/>
        </w:rPr>
      </w:pPr>
      <w:r w:rsidRPr="008B1200">
        <w:rPr>
          <w:sz w:val="24"/>
          <w:szCs w:val="24"/>
        </w:rPr>
        <w:t xml:space="preserve">When posts go on about what’s happening in the area say for example the top ten most wanted people for South Wales Police, it is usually a flurry of abusive and ignorant comments. The comments contain comments that criticise the pictures of </w:t>
      </w:r>
      <w:r w:rsidRPr="008B1200">
        <w:rPr>
          <w:sz w:val="24"/>
          <w:szCs w:val="24"/>
        </w:rPr>
        <w:lastRenderedPageBreak/>
        <w:t>the people who are wanted commenting on their looks and who they look like which is irrelevant information that doesn’t belong on a government page but also consumes time in reading these comments for officers looking for the community to support them to find and locate these peoples whereabouts. The comments then also range from commenting on the offences they are wanted for and criticising the offences they are wanted for.</w:t>
      </w:r>
    </w:p>
    <w:p w14:paraId="51550885" w14:textId="77777777" w:rsidR="00A50857" w:rsidRPr="008B1200" w:rsidRDefault="00A50857" w:rsidP="00A50857">
      <w:pPr>
        <w:ind w:right="237"/>
        <w:rPr>
          <w:sz w:val="24"/>
          <w:szCs w:val="24"/>
        </w:rPr>
      </w:pPr>
    </w:p>
    <w:p w14:paraId="4634C031" w14:textId="77777777" w:rsidR="00A50857" w:rsidRPr="008B1200" w:rsidRDefault="00A50857" w:rsidP="00A50857">
      <w:pPr>
        <w:ind w:right="237"/>
        <w:rPr>
          <w:sz w:val="24"/>
          <w:szCs w:val="24"/>
        </w:rPr>
      </w:pPr>
    </w:p>
    <w:p w14:paraId="70BDE486" w14:textId="77777777" w:rsidR="00A50857" w:rsidRPr="008B1200" w:rsidRDefault="00A50857" w:rsidP="00A50857">
      <w:pPr>
        <w:ind w:right="237"/>
        <w:rPr>
          <w:sz w:val="24"/>
          <w:szCs w:val="24"/>
        </w:rPr>
      </w:pPr>
      <w:r w:rsidRPr="008B1200">
        <w:rPr>
          <w:sz w:val="24"/>
          <w:szCs w:val="24"/>
        </w:rPr>
        <w:t xml:space="preserve">They also discuss the justice system’s sentencing for these individuals which is then critiqued by the community. Most of the comments are along the lines of there is no point catching these criminals because it is only minor, and they may be sentenced 3 years in prison but will only spend a year of this in prison.  </w:t>
      </w:r>
    </w:p>
    <w:p w14:paraId="3FF4E8E2" w14:textId="77777777" w:rsidR="00A50857" w:rsidRPr="008B1200" w:rsidRDefault="00A50857" w:rsidP="00A50857">
      <w:pPr>
        <w:ind w:right="237"/>
        <w:rPr>
          <w:sz w:val="24"/>
          <w:szCs w:val="24"/>
        </w:rPr>
      </w:pPr>
    </w:p>
    <w:p w14:paraId="3196F7D9" w14:textId="77777777" w:rsidR="00A50857" w:rsidRPr="008B1200" w:rsidRDefault="00A50857" w:rsidP="00A50857">
      <w:pPr>
        <w:ind w:right="237"/>
        <w:rPr>
          <w:sz w:val="24"/>
          <w:szCs w:val="24"/>
        </w:rPr>
      </w:pPr>
    </w:p>
    <w:p w14:paraId="07AF2032" w14:textId="3993BB7C" w:rsidR="00A50857" w:rsidRPr="008B1200" w:rsidRDefault="00C46EAB" w:rsidP="00A50857">
      <w:pPr>
        <w:ind w:right="237"/>
        <w:rPr>
          <w:sz w:val="24"/>
          <w:szCs w:val="24"/>
        </w:rPr>
      </w:pPr>
      <w:r w:rsidRPr="008B1200">
        <w:rPr>
          <w:sz w:val="24"/>
          <w:szCs w:val="24"/>
        </w:rPr>
        <w:t>All</w:t>
      </w:r>
      <w:r w:rsidR="00A50857" w:rsidRPr="008B1200">
        <w:rPr>
          <w:sz w:val="24"/>
          <w:szCs w:val="24"/>
        </w:rPr>
        <w:t xml:space="preserve"> this negative and unhelpful comments cloud up the whole reason why South Wales Police have a social media page. There is an officer who is wasting police time reading through each of these comments to find an informative comment so they can act upon this information. </w:t>
      </w:r>
    </w:p>
    <w:p w14:paraId="6472C1E7" w14:textId="77777777" w:rsidR="00A50857" w:rsidRPr="008B1200" w:rsidRDefault="00A50857" w:rsidP="00A50857">
      <w:pPr>
        <w:ind w:right="237"/>
        <w:rPr>
          <w:sz w:val="24"/>
          <w:szCs w:val="24"/>
        </w:rPr>
      </w:pPr>
    </w:p>
    <w:p w14:paraId="2185AD69" w14:textId="77777777" w:rsidR="00A50857" w:rsidRPr="008B1200" w:rsidRDefault="00A50857" w:rsidP="00A50857">
      <w:pPr>
        <w:ind w:right="237"/>
        <w:rPr>
          <w:sz w:val="24"/>
          <w:szCs w:val="24"/>
        </w:rPr>
      </w:pPr>
    </w:p>
    <w:p w14:paraId="205A5D9A" w14:textId="77777777" w:rsidR="00A50857" w:rsidRPr="008B1200" w:rsidRDefault="00A50857" w:rsidP="00A50857">
      <w:pPr>
        <w:ind w:right="237"/>
        <w:rPr>
          <w:sz w:val="24"/>
          <w:szCs w:val="24"/>
        </w:rPr>
      </w:pPr>
      <w:r w:rsidRPr="008B1200">
        <w:rPr>
          <w:sz w:val="24"/>
          <w:szCs w:val="24"/>
        </w:rPr>
        <w:t xml:space="preserve">At no time have I ever seen South Wales Police stop or challenge these comments that are left. I understand the logic why as it is unprofessional to get into a discussion with a person of the community, we need to engage and positively interact with; however, negative breeds negativity. The posts become a playground of harassment. Even if the harassment is against someone’s looks who is a wanted person, they still have a right not to be subject to that type of online bullying. As police officers we have a duty to respect and encourage the respect of others. </w:t>
      </w:r>
    </w:p>
    <w:p w14:paraId="45C5A939" w14:textId="77777777" w:rsidR="00A50857" w:rsidRPr="008B1200" w:rsidRDefault="00A50857" w:rsidP="00A50857">
      <w:pPr>
        <w:ind w:right="237"/>
        <w:rPr>
          <w:sz w:val="24"/>
          <w:szCs w:val="24"/>
        </w:rPr>
      </w:pPr>
    </w:p>
    <w:p w14:paraId="4AF9C619" w14:textId="77777777" w:rsidR="00A50857" w:rsidRPr="008B1200" w:rsidRDefault="00A50857" w:rsidP="00A50857">
      <w:pPr>
        <w:ind w:right="237"/>
        <w:rPr>
          <w:sz w:val="24"/>
          <w:szCs w:val="24"/>
        </w:rPr>
      </w:pPr>
    </w:p>
    <w:p w14:paraId="6B31977A" w14:textId="77777777" w:rsidR="00A50857" w:rsidRPr="008B1200" w:rsidRDefault="00A50857" w:rsidP="00A50857">
      <w:pPr>
        <w:ind w:right="237"/>
        <w:rPr>
          <w:sz w:val="24"/>
          <w:szCs w:val="24"/>
        </w:rPr>
      </w:pPr>
      <w:r w:rsidRPr="008B1200">
        <w:rPr>
          <w:sz w:val="24"/>
          <w:szCs w:val="24"/>
        </w:rPr>
        <w:t xml:space="preserve">South Wales Police is a government body which is designed to uphold the law of the land and protect the vulnerable. However, if South Wales Police don’t challenge people on their negative and bullying like comments on a simple platform like Facebook, what hope does it have in enforcing those rules. The community will see that they can say and do what they want, and this will give them a green light to go ahead and not respect the police. </w:t>
      </w:r>
    </w:p>
    <w:p w14:paraId="688D20D3" w14:textId="77777777" w:rsidR="00A50857" w:rsidRPr="008B1200" w:rsidRDefault="00A50857" w:rsidP="00A50857">
      <w:pPr>
        <w:ind w:right="237"/>
        <w:rPr>
          <w:sz w:val="24"/>
          <w:szCs w:val="24"/>
        </w:rPr>
      </w:pPr>
    </w:p>
    <w:p w14:paraId="09312216" w14:textId="77777777" w:rsidR="00A50857" w:rsidRPr="008B1200" w:rsidRDefault="00A50857" w:rsidP="00A50857">
      <w:pPr>
        <w:ind w:right="237"/>
        <w:rPr>
          <w:sz w:val="24"/>
          <w:szCs w:val="24"/>
        </w:rPr>
      </w:pPr>
    </w:p>
    <w:p w14:paraId="3CF55AE4" w14:textId="77777777" w:rsidR="00A50857" w:rsidRPr="008B1200" w:rsidRDefault="00A50857" w:rsidP="00A50857">
      <w:pPr>
        <w:ind w:right="237"/>
        <w:rPr>
          <w:sz w:val="24"/>
          <w:szCs w:val="24"/>
        </w:rPr>
      </w:pPr>
      <w:r w:rsidRPr="008B1200">
        <w:rPr>
          <w:sz w:val="24"/>
          <w:szCs w:val="24"/>
        </w:rPr>
        <w:t xml:space="preserve">I understand it is good to have a platform where the community can air their thoughts and feelings, and this gives a good indication in terms of community unrest and policing strategies can be developed and implemented to react to the community unrest; however, there needs to be a line. </w:t>
      </w:r>
    </w:p>
    <w:p w14:paraId="2BACBFCF" w14:textId="77777777" w:rsidR="00A50857" w:rsidRPr="008B1200" w:rsidRDefault="00A50857" w:rsidP="00A50857">
      <w:pPr>
        <w:ind w:right="237"/>
        <w:rPr>
          <w:sz w:val="24"/>
          <w:szCs w:val="24"/>
        </w:rPr>
      </w:pPr>
    </w:p>
    <w:p w14:paraId="1D474005" w14:textId="77777777" w:rsidR="00A50857" w:rsidRPr="008B1200" w:rsidRDefault="00A50857" w:rsidP="00A50857">
      <w:pPr>
        <w:ind w:right="237"/>
        <w:rPr>
          <w:sz w:val="24"/>
          <w:szCs w:val="24"/>
        </w:rPr>
      </w:pPr>
    </w:p>
    <w:p w14:paraId="516FAECC" w14:textId="77777777" w:rsidR="00A50857" w:rsidRPr="008B1200" w:rsidRDefault="00A50857" w:rsidP="00A50857">
      <w:pPr>
        <w:ind w:right="237"/>
        <w:rPr>
          <w:sz w:val="24"/>
          <w:szCs w:val="24"/>
        </w:rPr>
      </w:pPr>
      <w:r w:rsidRPr="008B1200">
        <w:rPr>
          <w:sz w:val="24"/>
          <w:szCs w:val="24"/>
        </w:rPr>
        <w:t xml:space="preserve">As a government body South Wales Police also posts on its social media pages about some irrelevant information. For example, a ‘Puppy update’ on the new puppies in training and how they are doing. Now whilst this is very appealing and attractive to some members of the community, to other members of the community </w:t>
      </w:r>
      <w:r w:rsidRPr="008B1200">
        <w:rPr>
          <w:sz w:val="24"/>
          <w:szCs w:val="24"/>
        </w:rPr>
        <w:lastRenderedPageBreak/>
        <w:t xml:space="preserve">it is just useless and irrelevant information that doesn’t belong on an official government Facebook profile. </w:t>
      </w:r>
    </w:p>
    <w:p w14:paraId="44919DAD" w14:textId="77777777" w:rsidR="00A50857" w:rsidRPr="008B1200" w:rsidRDefault="00A50857" w:rsidP="00A50857">
      <w:pPr>
        <w:ind w:right="237"/>
        <w:rPr>
          <w:sz w:val="24"/>
          <w:szCs w:val="24"/>
        </w:rPr>
      </w:pPr>
    </w:p>
    <w:p w14:paraId="215AE053" w14:textId="77777777" w:rsidR="00A50857" w:rsidRPr="008B1200" w:rsidRDefault="00A50857" w:rsidP="00A50857">
      <w:pPr>
        <w:ind w:right="237"/>
        <w:rPr>
          <w:sz w:val="24"/>
          <w:szCs w:val="24"/>
        </w:rPr>
      </w:pPr>
    </w:p>
    <w:p w14:paraId="365C87E6" w14:textId="77777777" w:rsidR="00A50857" w:rsidRPr="008B1200" w:rsidRDefault="00A50857" w:rsidP="00A50857">
      <w:pPr>
        <w:ind w:right="237"/>
        <w:rPr>
          <w:sz w:val="24"/>
          <w:szCs w:val="24"/>
        </w:rPr>
      </w:pPr>
      <w:r w:rsidRPr="008B1200">
        <w:rPr>
          <w:sz w:val="24"/>
          <w:szCs w:val="24"/>
        </w:rPr>
        <w:t xml:space="preserve">I understand why they are posted as for the dog lovers out there it helps engage with them; however, this again does cause a lot of angry comments from people who will comment about getting information on other things like how many burglaries have happened in the area. </w:t>
      </w:r>
    </w:p>
    <w:p w14:paraId="16D661CB" w14:textId="77777777" w:rsidR="00A50857" w:rsidRPr="008B1200" w:rsidRDefault="00A50857" w:rsidP="00A50857">
      <w:pPr>
        <w:ind w:right="237"/>
        <w:rPr>
          <w:sz w:val="24"/>
          <w:szCs w:val="24"/>
        </w:rPr>
      </w:pPr>
    </w:p>
    <w:p w14:paraId="3972570D" w14:textId="77777777" w:rsidR="00A50857" w:rsidRPr="008B1200" w:rsidRDefault="00A50857" w:rsidP="00A50857">
      <w:pPr>
        <w:ind w:right="237"/>
        <w:rPr>
          <w:sz w:val="24"/>
          <w:szCs w:val="24"/>
        </w:rPr>
      </w:pPr>
    </w:p>
    <w:p w14:paraId="7282714D" w14:textId="77777777" w:rsidR="00A50857" w:rsidRPr="008B1200" w:rsidRDefault="00A50857" w:rsidP="00A50857">
      <w:pPr>
        <w:ind w:right="237"/>
        <w:rPr>
          <w:sz w:val="24"/>
          <w:szCs w:val="24"/>
        </w:rPr>
      </w:pPr>
      <w:r w:rsidRPr="008B1200">
        <w:rPr>
          <w:sz w:val="24"/>
          <w:szCs w:val="24"/>
        </w:rPr>
        <w:t xml:space="preserve">The use of social media platforms has also removed that element of surprise. Before social media, people who were wanted for arrest were never usually aware or if they were aware they would believe after some time the police would just leave them alone and this is when we would complete the 4am wakeup call and we would be sure to locate the wanted person at their address. </w:t>
      </w:r>
    </w:p>
    <w:p w14:paraId="1141802D" w14:textId="77777777" w:rsidR="00A50857" w:rsidRPr="008B1200" w:rsidRDefault="00A50857" w:rsidP="00A50857">
      <w:pPr>
        <w:ind w:right="237"/>
        <w:rPr>
          <w:sz w:val="24"/>
          <w:szCs w:val="24"/>
        </w:rPr>
      </w:pPr>
    </w:p>
    <w:p w14:paraId="18DEF2BA" w14:textId="77777777" w:rsidR="00A50857" w:rsidRPr="008B1200" w:rsidRDefault="00A50857" w:rsidP="00A50857">
      <w:pPr>
        <w:ind w:right="237"/>
        <w:rPr>
          <w:sz w:val="24"/>
          <w:szCs w:val="24"/>
        </w:rPr>
      </w:pPr>
    </w:p>
    <w:p w14:paraId="3C127BC6" w14:textId="77777777" w:rsidR="00A50857" w:rsidRPr="008B1200" w:rsidRDefault="00A50857" w:rsidP="00A50857">
      <w:pPr>
        <w:ind w:right="237"/>
        <w:rPr>
          <w:sz w:val="24"/>
          <w:szCs w:val="24"/>
        </w:rPr>
      </w:pPr>
      <w:r w:rsidRPr="008B1200">
        <w:rPr>
          <w:sz w:val="24"/>
          <w:szCs w:val="24"/>
        </w:rPr>
        <w:t xml:space="preserve">You would also be able to trace and track their car for their whereabouts and would be able to visit friends and family of this person and the wanted person maybe staying with them laying low, and then when police arrive and locate that wanted person that ends up with a positive result. However, now if we are unable to locate someone, they will go out on social media, so their face is everywhere giving the wanted person the opportunity to evaluate what they are wanted for and then notify friends of family and then potentially arrange to leave the area. Then that person is wanted for a long period of time and although the offence is only a summary only offence, they will be evading police for a long period of time sometimes beyond the statute of limitation and then the arrest is no longer necessary. The wanted person can just get away with their actions. </w:t>
      </w:r>
    </w:p>
    <w:p w14:paraId="2C23293B" w14:textId="77777777" w:rsidR="00A50857" w:rsidRPr="008B1200" w:rsidRDefault="00A50857" w:rsidP="00A50857">
      <w:pPr>
        <w:ind w:right="237"/>
        <w:rPr>
          <w:sz w:val="24"/>
          <w:szCs w:val="24"/>
        </w:rPr>
      </w:pPr>
    </w:p>
    <w:p w14:paraId="5BF18F27" w14:textId="77777777" w:rsidR="00A50857" w:rsidRPr="008B1200" w:rsidRDefault="00A50857" w:rsidP="00A50857">
      <w:pPr>
        <w:ind w:right="237"/>
        <w:rPr>
          <w:sz w:val="24"/>
          <w:szCs w:val="24"/>
        </w:rPr>
      </w:pPr>
    </w:p>
    <w:p w14:paraId="5D0DB963" w14:textId="77777777" w:rsidR="00A50857" w:rsidRPr="008B1200" w:rsidRDefault="00A50857" w:rsidP="00A50857">
      <w:pPr>
        <w:ind w:right="237"/>
        <w:rPr>
          <w:sz w:val="24"/>
          <w:szCs w:val="24"/>
        </w:rPr>
      </w:pPr>
      <w:r w:rsidRPr="008B1200">
        <w:rPr>
          <w:sz w:val="24"/>
          <w:szCs w:val="24"/>
        </w:rPr>
        <w:t xml:space="preserve">The positive of advertising the wanted people on social media, is that if that person is seen out and about by the local community people may not ring the information in but may report this to the policy via social media. This allows South Wales Police a method of tracking the person and monitoring their movements and then ensuring there is police officers either responding or undercover ready to arrest. </w:t>
      </w:r>
    </w:p>
    <w:p w14:paraId="728DEC38" w14:textId="77777777" w:rsidR="00A50857" w:rsidRPr="008B1200" w:rsidRDefault="00A50857" w:rsidP="00A50857">
      <w:pPr>
        <w:ind w:right="237"/>
        <w:rPr>
          <w:sz w:val="24"/>
          <w:szCs w:val="24"/>
        </w:rPr>
      </w:pPr>
    </w:p>
    <w:p w14:paraId="49AC17B4" w14:textId="77777777" w:rsidR="00A50857" w:rsidRPr="008B1200" w:rsidRDefault="00A50857" w:rsidP="00A50857">
      <w:pPr>
        <w:ind w:right="237"/>
        <w:rPr>
          <w:sz w:val="24"/>
          <w:szCs w:val="24"/>
        </w:rPr>
      </w:pPr>
    </w:p>
    <w:p w14:paraId="6A163BDD" w14:textId="77777777" w:rsidR="00A50857" w:rsidRPr="008B1200" w:rsidRDefault="00A50857" w:rsidP="00A50857">
      <w:pPr>
        <w:ind w:right="237"/>
        <w:rPr>
          <w:sz w:val="24"/>
          <w:szCs w:val="24"/>
        </w:rPr>
      </w:pPr>
      <w:r w:rsidRPr="008B1200">
        <w:rPr>
          <w:sz w:val="24"/>
          <w:szCs w:val="24"/>
        </w:rPr>
        <w:t xml:space="preserve">Another drawback to this is false information. How much can you trust the information you receive from Facebook. How is there any way they can verify the information without attributing valuable resources to investigate the tip. Again, this information could be false and used to direct police in one direction to leave the other direction open for someone to leave the area. The likelihood of a friend or family member giving information on the location of the wanted person is small as they don’t want anyone to ‘snitch’ on them. </w:t>
      </w:r>
    </w:p>
    <w:p w14:paraId="72038791" w14:textId="77777777" w:rsidR="00A50857" w:rsidRPr="008B1200" w:rsidRDefault="00A50857" w:rsidP="00A50857">
      <w:pPr>
        <w:ind w:right="237"/>
        <w:rPr>
          <w:sz w:val="24"/>
          <w:szCs w:val="24"/>
        </w:rPr>
      </w:pPr>
    </w:p>
    <w:p w14:paraId="0C74B04D" w14:textId="77777777" w:rsidR="00A50857" w:rsidRPr="008B1200" w:rsidRDefault="00A50857" w:rsidP="00A50857">
      <w:pPr>
        <w:ind w:right="237"/>
        <w:rPr>
          <w:sz w:val="24"/>
          <w:szCs w:val="24"/>
        </w:rPr>
      </w:pPr>
    </w:p>
    <w:p w14:paraId="739C3FBA" w14:textId="77777777" w:rsidR="00A50857" w:rsidRPr="008B1200" w:rsidRDefault="00A50857" w:rsidP="00A50857">
      <w:pPr>
        <w:ind w:right="237"/>
        <w:rPr>
          <w:sz w:val="24"/>
          <w:szCs w:val="24"/>
        </w:rPr>
      </w:pPr>
      <w:r w:rsidRPr="008B1200">
        <w:rPr>
          <w:sz w:val="24"/>
          <w:szCs w:val="24"/>
        </w:rPr>
        <w:t xml:space="preserve">Another element of surprise taken away is dealing with drug routes also known as county lines. The drug communities are all in links with each other and feed off each other in terms of the clients and the supply chains. It is good that South </w:t>
      </w:r>
      <w:r w:rsidRPr="008B1200">
        <w:rPr>
          <w:sz w:val="24"/>
          <w:szCs w:val="24"/>
        </w:rPr>
        <w:lastRenderedPageBreak/>
        <w:t>Wales Police catch a drug dealer in their path to disrupt the drug supply. It demonstrates to the public that South Wales Police are aware there is an issue with drugs in the area and publish this online. However, notifying exactly where people are found, where they were stopped and where they came from is an indication to the other drug dealers reading these articles of areas to avoid. (Evans, 2022)</w:t>
      </w:r>
    </w:p>
    <w:p w14:paraId="4C45C6E5" w14:textId="77777777" w:rsidR="00A50857" w:rsidRPr="008B1200" w:rsidRDefault="00A50857" w:rsidP="00A50857">
      <w:pPr>
        <w:ind w:right="237"/>
        <w:rPr>
          <w:sz w:val="24"/>
          <w:szCs w:val="24"/>
        </w:rPr>
      </w:pPr>
    </w:p>
    <w:p w14:paraId="2BEC10A4" w14:textId="77777777" w:rsidR="00A50857" w:rsidRPr="008B1200" w:rsidRDefault="00A50857" w:rsidP="00A50857">
      <w:pPr>
        <w:ind w:right="237"/>
        <w:rPr>
          <w:sz w:val="24"/>
          <w:szCs w:val="24"/>
        </w:rPr>
      </w:pPr>
    </w:p>
    <w:p w14:paraId="1A472811" w14:textId="6B005EE0" w:rsidR="00A50857" w:rsidRPr="008B1200" w:rsidRDefault="00A50857" w:rsidP="00A50857">
      <w:pPr>
        <w:ind w:right="237"/>
        <w:rPr>
          <w:sz w:val="24"/>
          <w:szCs w:val="24"/>
        </w:rPr>
      </w:pPr>
      <w:r w:rsidRPr="008B1200">
        <w:rPr>
          <w:sz w:val="24"/>
          <w:szCs w:val="24"/>
        </w:rPr>
        <w:t xml:space="preserve">Another use of social media is the use of social media to track and trace people who are missing or considered as missing. The benefit of this is you get their face out on social media and shared across all platforms. This has an enormous reach just as big as television as everyone would be checking their social media at one point and may recognise the person missing and then can inform the police of that person’s whereabouts. It’s </w:t>
      </w:r>
      <w:r w:rsidR="00C46EAB" w:rsidRPr="008B1200">
        <w:rPr>
          <w:sz w:val="24"/>
          <w:szCs w:val="24"/>
        </w:rPr>
        <w:t>nice</w:t>
      </w:r>
      <w:r w:rsidRPr="008B1200">
        <w:rPr>
          <w:sz w:val="24"/>
          <w:szCs w:val="24"/>
        </w:rPr>
        <w:t xml:space="preserve"> to see the community getting behind one common goal and that is finding this person and making sure they are found safe and sound and not hurt.</w:t>
      </w:r>
    </w:p>
    <w:p w14:paraId="36D8C867" w14:textId="77777777" w:rsidR="00A50857" w:rsidRPr="008B1200" w:rsidRDefault="00A50857" w:rsidP="00A50857">
      <w:pPr>
        <w:ind w:right="237"/>
        <w:rPr>
          <w:sz w:val="24"/>
          <w:szCs w:val="24"/>
        </w:rPr>
      </w:pPr>
    </w:p>
    <w:p w14:paraId="358CE20C" w14:textId="77777777" w:rsidR="00A50857" w:rsidRPr="008B1200" w:rsidRDefault="00A50857" w:rsidP="00A50857">
      <w:pPr>
        <w:ind w:right="237"/>
        <w:rPr>
          <w:sz w:val="24"/>
          <w:szCs w:val="24"/>
        </w:rPr>
      </w:pPr>
    </w:p>
    <w:p w14:paraId="78C8BCE6" w14:textId="77777777" w:rsidR="00A50857" w:rsidRPr="008B1200" w:rsidRDefault="00A50857" w:rsidP="00A50857">
      <w:pPr>
        <w:ind w:right="237"/>
        <w:rPr>
          <w:sz w:val="24"/>
          <w:szCs w:val="24"/>
        </w:rPr>
      </w:pPr>
      <w:r w:rsidRPr="008B1200">
        <w:rPr>
          <w:sz w:val="24"/>
          <w:szCs w:val="24"/>
        </w:rPr>
        <w:t xml:space="preserve">The caveat to this is not all people believe they are missing, there are many younger people or people who live an erratic lifestyle will disappear for the whole weekend and return Monday morning like nothing has happened regardless of the upset they have caused to their loved ones. I have personally dealt with a male who is in his early 20’s who leads a very erratic lifestyle and likes to go on all weekend parties and not return home until he is finished. This male won’t be contactable by phone because his battery will be without charge. He will often return in clothes that are not his own. When you speak with him about his actions, he responds by saying that he is only young once and wants to live his life while he can. </w:t>
      </w:r>
    </w:p>
    <w:p w14:paraId="4803BBE4" w14:textId="77777777" w:rsidR="00A50857" w:rsidRPr="008B1200" w:rsidRDefault="00A50857" w:rsidP="00A50857">
      <w:pPr>
        <w:ind w:right="237"/>
        <w:rPr>
          <w:sz w:val="24"/>
          <w:szCs w:val="24"/>
        </w:rPr>
      </w:pPr>
    </w:p>
    <w:p w14:paraId="524BE8E0" w14:textId="77777777" w:rsidR="00A50857" w:rsidRPr="008B1200" w:rsidRDefault="00A50857" w:rsidP="00A50857">
      <w:pPr>
        <w:ind w:right="237"/>
        <w:rPr>
          <w:sz w:val="24"/>
          <w:szCs w:val="24"/>
        </w:rPr>
      </w:pPr>
    </w:p>
    <w:p w14:paraId="4531CB6A" w14:textId="77777777" w:rsidR="00A50857" w:rsidRPr="008B1200" w:rsidRDefault="00A50857" w:rsidP="00A50857">
      <w:pPr>
        <w:ind w:right="237"/>
        <w:rPr>
          <w:sz w:val="24"/>
          <w:szCs w:val="24"/>
        </w:rPr>
      </w:pPr>
      <w:r w:rsidRPr="008B1200">
        <w:rPr>
          <w:sz w:val="24"/>
          <w:szCs w:val="24"/>
        </w:rPr>
        <w:t xml:space="preserve">Not all people missing want to be found. Some people will just up and leave and go abroad for two weeks if they have had a falling out with a loved one or friend. Their picture will be going out on social media, and you will have a phone call from Scotland saying that this person isn’t missing he is just on holiday to get away from his troubles. </w:t>
      </w:r>
    </w:p>
    <w:p w14:paraId="22558CE2" w14:textId="77777777" w:rsidR="00A50857" w:rsidRPr="008B1200" w:rsidRDefault="00A50857" w:rsidP="00A50857">
      <w:pPr>
        <w:ind w:right="237"/>
        <w:rPr>
          <w:sz w:val="24"/>
          <w:szCs w:val="24"/>
        </w:rPr>
      </w:pPr>
    </w:p>
    <w:p w14:paraId="470A78BE" w14:textId="77777777" w:rsidR="00A50857" w:rsidRPr="008B1200" w:rsidRDefault="00A50857" w:rsidP="00A50857">
      <w:pPr>
        <w:ind w:right="237"/>
        <w:rPr>
          <w:sz w:val="24"/>
          <w:szCs w:val="24"/>
        </w:rPr>
      </w:pPr>
    </w:p>
    <w:p w14:paraId="77C6E52A" w14:textId="77777777" w:rsidR="00A50857" w:rsidRPr="008B1200" w:rsidRDefault="00A50857" w:rsidP="00A50857">
      <w:pPr>
        <w:ind w:right="237"/>
        <w:rPr>
          <w:sz w:val="24"/>
          <w:szCs w:val="24"/>
        </w:rPr>
      </w:pPr>
      <w:r w:rsidRPr="008B1200">
        <w:rPr>
          <w:sz w:val="24"/>
          <w:szCs w:val="24"/>
        </w:rPr>
        <w:t xml:space="preserve">A benefit of social media platforms is the ability to send a direct message to South Wales Police via social media. These messages can be done very discretely, save having to phone the police or visit the police station. If a person was in trouble and wanted to report something, then they could send a private message to the police.  However, if it is an emergency for example if someone is being kept against their will and it does require an emergency response then how often are the messages on social media monitored. Could the nuisance messages about irrelevant information flood the officer dealing with it and then delay a real crime from being reported. </w:t>
      </w:r>
    </w:p>
    <w:p w14:paraId="24527BCA" w14:textId="77777777" w:rsidR="00A50857" w:rsidRPr="008B1200" w:rsidRDefault="00A50857" w:rsidP="00A50857">
      <w:pPr>
        <w:ind w:right="237"/>
        <w:rPr>
          <w:sz w:val="24"/>
          <w:szCs w:val="24"/>
        </w:rPr>
      </w:pPr>
    </w:p>
    <w:p w14:paraId="0B63ADDB" w14:textId="77777777" w:rsidR="00A50857" w:rsidRPr="008B1200" w:rsidRDefault="00A50857" w:rsidP="00A50857">
      <w:pPr>
        <w:ind w:right="237"/>
        <w:rPr>
          <w:sz w:val="24"/>
          <w:szCs w:val="24"/>
        </w:rPr>
      </w:pPr>
    </w:p>
    <w:p w14:paraId="0A116A40" w14:textId="10AF59AB" w:rsidR="00A50857" w:rsidRPr="008B1200" w:rsidRDefault="00A50857" w:rsidP="00A50857">
      <w:pPr>
        <w:ind w:right="237"/>
        <w:rPr>
          <w:sz w:val="24"/>
          <w:szCs w:val="24"/>
        </w:rPr>
      </w:pPr>
      <w:r w:rsidRPr="008B1200">
        <w:rPr>
          <w:sz w:val="24"/>
          <w:szCs w:val="24"/>
        </w:rPr>
        <w:lastRenderedPageBreak/>
        <w:t xml:space="preserve">To summarise, the use of social media for professional information and engagement purposes is a great tool if used and maintained to the standards of the organisation itself. It is full of pit falls and open to opportunities for this to be used for irrelevant information and allowing inappropriate behaviour. I do strongly believe that social media can be used to engage with the community and update them on what’s happening in the policing for their community to be aware of; however, South Wales Police needs to uphold not just its own ‘House Rules’, but the house rules which form the core of policing such as the code of ethics (College of Policing, 2014). This needs to be enforced on everything that South Wales Police do including the maintaining of their social media page. </w:t>
      </w:r>
      <w:r w:rsidR="008B1200">
        <w:rPr>
          <w:sz w:val="24"/>
          <w:szCs w:val="24"/>
        </w:rPr>
        <w:t xml:space="preserve">This will enable more </w:t>
      </w:r>
      <w:r w:rsidR="00C46EAB">
        <w:rPr>
          <w:sz w:val="24"/>
          <w:szCs w:val="24"/>
        </w:rPr>
        <w:t xml:space="preserve">consistent and </w:t>
      </w:r>
      <w:r w:rsidR="008B1200">
        <w:rPr>
          <w:sz w:val="24"/>
          <w:szCs w:val="24"/>
        </w:rPr>
        <w:t xml:space="preserve">positive outcome with the community.  </w:t>
      </w:r>
    </w:p>
    <w:p w14:paraId="5925DBDC" w14:textId="77777777" w:rsidR="00A50857" w:rsidRPr="00A50857" w:rsidRDefault="00A50857" w:rsidP="00A50857">
      <w:pPr>
        <w:ind w:right="237"/>
        <w:rPr>
          <w:sz w:val="24"/>
          <w:szCs w:val="24"/>
        </w:rPr>
      </w:pPr>
    </w:p>
    <w:p w14:paraId="1C70731F" w14:textId="77777777" w:rsidR="00A50857" w:rsidRPr="00A50857" w:rsidRDefault="00A50857" w:rsidP="00A50857">
      <w:pPr>
        <w:ind w:right="237"/>
        <w:rPr>
          <w:sz w:val="24"/>
          <w:szCs w:val="24"/>
        </w:rPr>
      </w:pPr>
    </w:p>
    <w:p w14:paraId="20FD2AD4" w14:textId="1C8A755A" w:rsidR="00A50857" w:rsidRDefault="00A50857" w:rsidP="00A50857">
      <w:pPr>
        <w:ind w:right="237"/>
        <w:rPr>
          <w:b/>
          <w:bCs/>
          <w:sz w:val="24"/>
          <w:szCs w:val="24"/>
        </w:rPr>
      </w:pPr>
      <w:r w:rsidRPr="008B1200">
        <w:rPr>
          <w:b/>
          <w:bCs/>
          <w:sz w:val="24"/>
          <w:szCs w:val="24"/>
        </w:rPr>
        <w:t>Total words 22</w:t>
      </w:r>
      <w:r w:rsidR="00FB1B45">
        <w:rPr>
          <w:b/>
          <w:bCs/>
          <w:sz w:val="24"/>
          <w:szCs w:val="24"/>
        </w:rPr>
        <w:t>5</w:t>
      </w:r>
      <w:r w:rsidR="00C46EAB">
        <w:rPr>
          <w:b/>
          <w:bCs/>
          <w:sz w:val="24"/>
          <w:szCs w:val="24"/>
        </w:rPr>
        <w:t>0</w:t>
      </w:r>
    </w:p>
    <w:p w14:paraId="2ECC491C" w14:textId="6E1D71C3" w:rsidR="008B1200" w:rsidRDefault="008B1200" w:rsidP="00A50857">
      <w:pPr>
        <w:ind w:right="237"/>
        <w:rPr>
          <w:b/>
          <w:bCs/>
          <w:sz w:val="24"/>
          <w:szCs w:val="24"/>
        </w:rPr>
      </w:pPr>
    </w:p>
    <w:p w14:paraId="7AA247B0" w14:textId="3EA522E6" w:rsidR="008B1200" w:rsidRDefault="008B1200" w:rsidP="00A50857">
      <w:pPr>
        <w:ind w:right="237"/>
        <w:rPr>
          <w:b/>
          <w:bCs/>
          <w:sz w:val="24"/>
          <w:szCs w:val="24"/>
        </w:rPr>
      </w:pPr>
    </w:p>
    <w:p w14:paraId="6038A40D" w14:textId="77FA6009" w:rsidR="008B1200" w:rsidRDefault="008B1200" w:rsidP="00A50857">
      <w:pPr>
        <w:ind w:right="237"/>
        <w:rPr>
          <w:b/>
          <w:bCs/>
          <w:sz w:val="24"/>
          <w:szCs w:val="24"/>
        </w:rPr>
      </w:pPr>
    </w:p>
    <w:p w14:paraId="5B4326E3" w14:textId="3A37C8C7" w:rsidR="008B1200" w:rsidRDefault="008B1200" w:rsidP="00A50857">
      <w:pPr>
        <w:ind w:right="237"/>
        <w:rPr>
          <w:b/>
          <w:bCs/>
          <w:sz w:val="24"/>
          <w:szCs w:val="24"/>
        </w:rPr>
      </w:pPr>
    </w:p>
    <w:p w14:paraId="091E4CDE" w14:textId="6A779A91" w:rsidR="008B1200" w:rsidRDefault="008B1200" w:rsidP="00A50857">
      <w:pPr>
        <w:ind w:right="237"/>
        <w:rPr>
          <w:b/>
          <w:bCs/>
          <w:sz w:val="24"/>
          <w:szCs w:val="24"/>
        </w:rPr>
      </w:pPr>
    </w:p>
    <w:p w14:paraId="0971962E" w14:textId="659B0C98" w:rsidR="008B1200" w:rsidRDefault="008B1200" w:rsidP="00A50857">
      <w:pPr>
        <w:ind w:right="237"/>
        <w:rPr>
          <w:b/>
          <w:bCs/>
          <w:sz w:val="24"/>
          <w:szCs w:val="24"/>
        </w:rPr>
      </w:pPr>
    </w:p>
    <w:p w14:paraId="083F11AB" w14:textId="7695768E" w:rsidR="008B1200" w:rsidRDefault="008B1200" w:rsidP="00A50857">
      <w:pPr>
        <w:ind w:right="237"/>
        <w:rPr>
          <w:b/>
          <w:bCs/>
          <w:sz w:val="24"/>
          <w:szCs w:val="24"/>
        </w:rPr>
      </w:pPr>
    </w:p>
    <w:p w14:paraId="5EF21095" w14:textId="07730CA8" w:rsidR="008B1200" w:rsidRDefault="008B1200" w:rsidP="00A50857">
      <w:pPr>
        <w:ind w:right="237"/>
        <w:rPr>
          <w:b/>
          <w:bCs/>
          <w:sz w:val="24"/>
          <w:szCs w:val="24"/>
        </w:rPr>
      </w:pPr>
    </w:p>
    <w:p w14:paraId="63B94B6A" w14:textId="568F1F29" w:rsidR="008B1200" w:rsidRDefault="008B1200" w:rsidP="00A50857">
      <w:pPr>
        <w:ind w:right="237"/>
        <w:rPr>
          <w:b/>
          <w:bCs/>
          <w:sz w:val="24"/>
          <w:szCs w:val="24"/>
        </w:rPr>
      </w:pPr>
    </w:p>
    <w:p w14:paraId="4BAB5930" w14:textId="0789527E" w:rsidR="008B1200" w:rsidRDefault="008B1200" w:rsidP="00A50857">
      <w:pPr>
        <w:ind w:right="237"/>
        <w:rPr>
          <w:b/>
          <w:bCs/>
          <w:sz w:val="24"/>
          <w:szCs w:val="24"/>
        </w:rPr>
      </w:pPr>
    </w:p>
    <w:p w14:paraId="3A2E6D43" w14:textId="222273BD" w:rsidR="008B1200" w:rsidRDefault="008B1200" w:rsidP="00A50857">
      <w:pPr>
        <w:ind w:right="237"/>
        <w:rPr>
          <w:b/>
          <w:bCs/>
          <w:sz w:val="24"/>
          <w:szCs w:val="24"/>
        </w:rPr>
      </w:pPr>
    </w:p>
    <w:p w14:paraId="1EBEEFAE" w14:textId="1DFDADC5" w:rsidR="008B1200" w:rsidRDefault="008B1200" w:rsidP="00A50857">
      <w:pPr>
        <w:ind w:right="237"/>
        <w:rPr>
          <w:b/>
          <w:bCs/>
          <w:sz w:val="24"/>
          <w:szCs w:val="24"/>
        </w:rPr>
      </w:pPr>
    </w:p>
    <w:p w14:paraId="280023F4" w14:textId="287002C3" w:rsidR="008B1200" w:rsidRDefault="008B1200" w:rsidP="00A50857">
      <w:pPr>
        <w:ind w:right="237"/>
        <w:rPr>
          <w:b/>
          <w:bCs/>
          <w:sz w:val="24"/>
          <w:szCs w:val="24"/>
        </w:rPr>
      </w:pPr>
    </w:p>
    <w:p w14:paraId="6C26B260" w14:textId="23960E47" w:rsidR="008B1200" w:rsidRDefault="008B1200" w:rsidP="00A50857">
      <w:pPr>
        <w:ind w:right="237"/>
        <w:rPr>
          <w:b/>
          <w:bCs/>
          <w:sz w:val="24"/>
          <w:szCs w:val="24"/>
        </w:rPr>
      </w:pPr>
    </w:p>
    <w:p w14:paraId="4EAE87F1" w14:textId="18A213B3" w:rsidR="008B1200" w:rsidRDefault="008B1200" w:rsidP="00A50857">
      <w:pPr>
        <w:ind w:right="237"/>
        <w:rPr>
          <w:b/>
          <w:bCs/>
          <w:sz w:val="24"/>
          <w:szCs w:val="24"/>
        </w:rPr>
      </w:pPr>
    </w:p>
    <w:p w14:paraId="1CDA8A21" w14:textId="06F1CE23" w:rsidR="008B1200" w:rsidRDefault="008B1200" w:rsidP="00A50857">
      <w:pPr>
        <w:ind w:right="237"/>
        <w:rPr>
          <w:b/>
          <w:bCs/>
          <w:sz w:val="24"/>
          <w:szCs w:val="24"/>
        </w:rPr>
      </w:pPr>
    </w:p>
    <w:p w14:paraId="057DC665" w14:textId="4530D494" w:rsidR="008B1200" w:rsidRDefault="008B1200" w:rsidP="00A50857">
      <w:pPr>
        <w:ind w:right="237"/>
        <w:rPr>
          <w:b/>
          <w:bCs/>
          <w:sz w:val="24"/>
          <w:szCs w:val="24"/>
        </w:rPr>
      </w:pPr>
    </w:p>
    <w:p w14:paraId="7D57FAF8" w14:textId="3343E7B1" w:rsidR="008B1200" w:rsidRDefault="008B1200" w:rsidP="00A50857">
      <w:pPr>
        <w:ind w:right="237"/>
        <w:rPr>
          <w:b/>
          <w:bCs/>
          <w:sz w:val="24"/>
          <w:szCs w:val="24"/>
        </w:rPr>
      </w:pPr>
    </w:p>
    <w:p w14:paraId="4F1C44D8" w14:textId="0A8A009E" w:rsidR="008B1200" w:rsidRDefault="008B1200" w:rsidP="00A50857">
      <w:pPr>
        <w:ind w:right="237"/>
        <w:rPr>
          <w:b/>
          <w:bCs/>
          <w:sz w:val="24"/>
          <w:szCs w:val="24"/>
        </w:rPr>
      </w:pPr>
    </w:p>
    <w:p w14:paraId="6B466152" w14:textId="06108246" w:rsidR="008B1200" w:rsidRDefault="008B1200" w:rsidP="00A50857">
      <w:pPr>
        <w:ind w:right="237"/>
        <w:rPr>
          <w:b/>
          <w:bCs/>
          <w:sz w:val="24"/>
          <w:szCs w:val="24"/>
        </w:rPr>
      </w:pPr>
    </w:p>
    <w:p w14:paraId="42627818" w14:textId="56A60131" w:rsidR="008B1200" w:rsidRDefault="008B1200" w:rsidP="00A50857">
      <w:pPr>
        <w:ind w:right="237"/>
        <w:rPr>
          <w:b/>
          <w:bCs/>
          <w:sz w:val="24"/>
          <w:szCs w:val="24"/>
        </w:rPr>
      </w:pPr>
    </w:p>
    <w:p w14:paraId="398891CA" w14:textId="474DB5D1" w:rsidR="008B1200" w:rsidRDefault="008B1200" w:rsidP="00A50857">
      <w:pPr>
        <w:ind w:right="237"/>
        <w:rPr>
          <w:b/>
          <w:bCs/>
          <w:sz w:val="24"/>
          <w:szCs w:val="24"/>
        </w:rPr>
      </w:pPr>
    </w:p>
    <w:p w14:paraId="0B44FF0D" w14:textId="70F94D51" w:rsidR="008B1200" w:rsidRDefault="008B1200" w:rsidP="00A50857">
      <w:pPr>
        <w:ind w:right="237"/>
        <w:rPr>
          <w:b/>
          <w:bCs/>
          <w:sz w:val="24"/>
          <w:szCs w:val="24"/>
        </w:rPr>
      </w:pPr>
    </w:p>
    <w:p w14:paraId="27181417" w14:textId="61C76CFA" w:rsidR="008B1200" w:rsidRDefault="008B1200" w:rsidP="00A50857">
      <w:pPr>
        <w:ind w:right="237"/>
        <w:rPr>
          <w:b/>
          <w:bCs/>
          <w:sz w:val="24"/>
          <w:szCs w:val="24"/>
        </w:rPr>
      </w:pPr>
    </w:p>
    <w:p w14:paraId="3AAC9C9F" w14:textId="0B014586" w:rsidR="008B1200" w:rsidRDefault="008B1200" w:rsidP="00A50857">
      <w:pPr>
        <w:ind w:right="237"/>
        <w:rPr>
          <w:b/>
          <w:bCs/>
          <w:sz w:val="24"/>
          <w:szCs w:val="24"/>
        </w:rPr>
      </w:pPr>
    </w:p>
    <w:p w14:paraId="4AD4DD47" w14:textId="6339BE17" w:rsidR="008B1200" w:rsidRDefault="008B1200" w:rsidP="00A50857">
      <w:pPr>
        <w:ind w:right="237"/>
        <w:rPr>
          <w:b/>
          <w:bCs/>
          <w:sz w:val="24"/>
          <w:szCs w:val="24"/>
        </w:rPr>
      </w:pPr>
    </w:p>
    <w:p w14:paraId="393E5544" w14:textId="2759F489" w:rsidR="008B1200" w:rsidRDefault="008B1200" w:rsidP="00A50857">
      <w:pPr>
        <w:ind w:right="237"/>
        <w:rPr>
          <w:b/>
          <w:bCs/>
          <w:sz w:val="24"/>
          <w:szCs w:val="24"/>
        </w:rPr>
      </w:pPr>
    </w:p>
    <w:p w14:paraId="4106F5A6" w14:textId="430ABEE4" w:rsidR="008B1200" w:rsidRDefault="008B1200" w:rsidP="00A50857">
      <w:pPr>
        <w:ind w:right="237"/>
        <w:rPr>
          <w:b/>
          <w:bCs/>
          <w:sz w:val="24"/>
          <w:szCs w:val="24"/>
        </w:rPr>
      </w:pPr>
    </w:p>
    <w:p w14:paraId="0E4A05A6" w14:textId="48C77C75" w:rsidR="008B1200" w:rsidRDefault="008B1200" w:rsidP="00A50857">
      <w:pPr>
        <w:ind w:right="237"/>
        <w:rPr>
          <w:b/>
          <w:bCs/>
          <w:sz w:val="24"/>
          <w:szCs w:val="24"/>
        </w:rPr>
      </w:pPr>
    </w:p>
    <w:p w14:paraId="27FE7577" w14:textId="67ED0B5A" w:rsidR="008B1200" w:rsidRDefault="008B1200" w:rsidP="00A50857">
      <w:pPr>
        <w:ind w:right="237"/>
        <w:rPr>
          <w:b/>
          <w:bCs/>
          <w:sz w:val="24"/>
          <w:szCs w:val="24"/>
        </w:rPr>
      </w:pPr>
    </w:p>
    <w:p w14:paraId="0BD97396" w14:textId="77777777" w:rsidR="008B1200" w:rsidRPr="008B1200" w:rsidRDefault="008B1200" w:rsidP="00A50857">
      <w:pPr>
        <w:ind w:right="237"/>
        <w:rPr>
          <w:b/>
          <w:bCs/>
          <w:sz w:val="24"/>
          <w:szCs w:val="24"/>
        </w:rPr>
      </w:pPr>
    </w:p>
    <w:p w14:paraId="2B60D431" w14:textId="77777777" w:rsidR="00A50857" w:rsidRPr="00A50857" w:rsidRDefault="00A50857" w:rsidP="00A50857">
      <w:pPr>
        <w:ind w:right="237"/>
        <w:rPr>
          <w:sz w:val="24"/>
          <w:szCs w:val="24"/>
        </w:rPr>
      </w:pPr>
    </w:p>
    <w:p w14:paraId="3CB93916" w14:textId="77777777" w:rsidR="00A50857" w:rsidRPr="00A50857" w:rsidRDefault="00A50857" w:rsidP="00A50857">
      <w:pPr>
        <w:ind w:right="237"/>
        <w:rPr>
          <w:sz w:val="24"/>
          <w:szCs w:val="24"/>
        </w:rPr>
      </w:pPr>
    </w:p>
    <w:p w14:paraId="28CFE04D" w14:textId="77777777" w:rsidR="00A50857" w:rsidRPr="00A50857" w:rsidRDefault="00A50857" w:rsidP="00A50857">
      <w:pPr>
        <w:ind w:right="237"/>
        <w:rPr>
          <w:sz w:val="24"/>
          <w:szCs w:val="24"/>
        </w:rPr>
      </w:pPr>
    </w:p>
    <w:p w14:paraId="1204D2AE" w14:textId="77777777" w:rsidR="00117045" w:rsidRDefault="00117045" w:rsidP="00340E9A">
      <w:pPr>
        <w:ind w:right="237"/>
        <w:jc w:val="center"/>
        <w:rPr>
          <w:b/>
          <w:sz w:val="24"/>
          <w:szCs w:val="24"/>
        </w:rPr>
      </w:pPr>
    </w:p>
    <w:p w14:paraId="3E7AABAF" w14:textId="5BB6E1E4"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A6001" w:rsidRPr="00270EEB" w14:paraId="72480F85" w14:textId="77777777" w:rsidTr="002F4CCF">
        <w:tc>
          <w:tcPr>
            <w:tcW w:w="10188" w:type="dxa"/>
            <w:shd w:val="clear" w:color="auto" w:fill="auto"/>
          </w:tcPr>
          <w:p w14:paraId="722CEE5A" w14:textId="77777777" w:rsidR="003A6001" w:rsidRDefault="003A6001" w:rsidP="002F4CCF">
            <w:pPr>
              <w:ind w:right="237"/>
              <w:jc w:val="both"/>
              <w:rPr>
                <w:b/>
                <w:bCs/>
                <w:sz w:val="24"/>
                <w:szCs w:val="24"/>
              </w:rPr>
            </w:pPr>
          </w:p>
          <w:p w14:paraId="40C0F179" w14:textId="1671864F" w:rsidR="003A6001" w:rsidRPr="00FB1B45" w:rsidRDefault="003A6001" w:rsidP="002F4CCF">
            <w:pPr>
              <w:pStyle w:val="paragraph"/>
              <w:spacing w:before="0" w:beforeAutospacing="0" w:after="0" w:afterAutospacing="0" w:line="259" w:lineRule="auto"/>
              <w:ind w:right="105"/>
              <w:jc w:val="both"/>
              <w:rPr>
                <w:rStyle w:val="normaltextrun"/>
                <w:rFonts w:ascii="Arial" w:hAnsi="Arial" w:cs="Arial"/>
                <w:color w:val="000000" w:themeColor="text1"/>
              </w:rPr>
            </w:pPr>
            <w:r w:rsidRPr="00FB1B45">
              <w:rPr>
                <w:rStyle w:val="normaltextrun"/>
                <w:rFonts w:ascii="Arial" w:hAnsi="Arial" w:cs="Arial"/>
                <w:b/>
                <w:bCs/>
                <w:color w:val="000000"/>
              </w:rPr>
              <w:t>Critically</w:t>
            </w:r>
            <w:r w:rsidR="00FB1B45">
              <w:rPr>
                <w:rStyle w:val="normaltextrun"/>
                <w:rFonts w:ascii="Arial" w:hAnsi="Arial" w:cs="Arial"/>
                <w:b/>
                <w:bCs/>
                <w:color w:val="000000"/>
              </w:rPr>
              <w:t xml:space="preserve"> </w:t>
            </w:r>
            <w:r w:rsidRPr="00FB1B45">
              <w:rPr>
                <w:rStyle w:val="normaltextrun"/>
                <w:rFonts w:ascii="Arial" w:hAnsi="Arial" w:cs="Arial"/>
                <w:b/>
                <w:bCs/>
                <w:color w:val="000000" w:themeColor="text1"/>
              </w:rPr>
              <w:t>evaluate and</w:t>
            </w:r>
            <w:r w:rsidRPr="00FB1B45">
              <w:rPr>
                <w:rStyle w:val="normaltextrun"/>
                <w:rFonts w:ascii="Arial" w:hAnsi="Arial" w:cs="Arial"/>
                <w:color w:val="000000" w:themeColor="text1"/>
              </w:rPr>
              <w:t xml:space="preserve"> evidence your flexibility in leadership style.</w:t>
            </w:r>
          </w:p>
          <w:p w14:paraId="44FC95AF" w14:textId="77777777" w:rsidR="003A6001" w:rsidRPr="00FB1B45" w:rsidRDefault="003A6001" w:rsidP="002F4CCF">
            <w:pPr>
              <w:pStyle w:val="paragraph"/>
              <w:spacing w:before="0" w:beforeAutospacing="0" w:after="0" w:afterAutospacing="0"/>
              <w:ind w:right="105"/>
              <w:textAlignment w:val="baseline"/>
              <w:rPr>
                <w:rFonts w:ascii="Segoe UI" w:hAnsi="Segoe UI" w:cs="Segoe UI"/>
                <w:color w:val="000000"/>
                <w:sz w:val="18"/>
                <w:szCs w:val="18"/>
              </w:rPr>
            </w:pPr>
            <w:r w:rsidRPr="00FB1B45">
              <w:rPr>
                <w:rStyle w:val="eop"/>
                <w:rFonts w:ascii="Arial" w:hAnsi="Arial" w:cs="Arial"/>
                <w:color w:val="000000" w:themeColor="text1"/>
              </w:rPr>
              <w:t> </w:t>
            </w:r>
          </w:p>
          <w:p w14:paraId="2907358A" w14:textId="0432FDDD" w:rsidR="003A6001" w:rsidRPr="00FB1B45" w:rsidRDefault="003A6001" w:rsidP="002F4CCF">
            <w:pPr>
              <w:pStyle w:val="paragraph"/>
              <w:spacing w:before="0" w:beforeAutospacing="0" w:after="0" w:afterAutospacing="0" w:line="259" w:lineRule="auto"/>
              <w:ind w:right="105"/>
              <w:jc w:val="both"/>
              <w:rPr>
                <w:rStyle w:val="normaltextrun"/>
                <w:rFonts w:ascii="Arial" w:hAnsi="Arial" w:cs="Arial"/>
                <w:color w:val="000000" w:themeColor="text1"/>
              </w:rPr>
            </w:pPr>
            <w:r w:rsidRPr="00FB1B45">
              <w:rPr>
                <w:rStyle w:val="normaltextrun"/>
                <w:rFonts w:ascii="Arial" w:hAnsi="Arial" w:cs="Arial"/>
                <w:b/>
                <w:bCs/>
                <w:color w:val="000000"/>
              </w:rPr>
              <w:t>Critically analyse</w:t>
            </w:r>
            <w:r w:rsidR="00FB1B45">
              <w:rPr>
                <w:rStyle w:val="normaltextrun"/>
                <w:rFonts w:ascii="Arial" w:hAnsi="Arial" w:cs="Arial"/>
                <w:b/>
                <w:bCs/>
                <w:color w:val="000000"/>
              </w:rPr>
              <w:t xml:space="preserve"> </w:t>
            </w:r>
            <w:r w:rsidRPr="00FB1B45">
              <w:rPr>
                <w:rStyle w:val="normaltextrun"/>
                <w:rFonts w:ascii="Arial" w:hAnsi="Arial" w:cs="Arial"/>
                <w:color w:val="000000" w:themeColor="text1"/>
              </w:rPr>
              <w:t>leadership strategies that you have developed to manage a range of different operational situations.</w:t>
            </w:r>
          </w:p>
          <w:p w14:paraId="149DB63E" w14:textId="77777777" w:rsidR="003A6001" w:rsidRPr="00FB1B45" w:rsidRDefault="003A6001" w:rsidP="002F4CCF">
            <w:pPr>
              <w:pStyle w:val="paragraph"/>
              <w:spacing w:before="0" w:beforeAutospacing="0" w:after="0" w:afterAutospacing="0" w:line="259" w:lineRule="auto"/>
              <w:ind w:right="105"/>
              <w:jc w:val="both"/>
              <w:rPr>
                <w:rStyle w:val="normaltextrun"/>
                <w:rFonts w:ascii="Arial" w:hAnsi="Arial" w:cs="Arial"/>
                <w:color w:val="000000" w:themeColor="text1"/>
              </w:rPr>
            </w:pPr>
          </w:p>
          <w:p w14:paraId="01652A77" w14:textId="77777777" w:rsidR="003A6001" w:rsidRPr="00FB1B45" w:rsidRDefault="003A6001" w:rsidP="002F4CCF">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FB1B45">
              <w:rPr>
                <w:rStyle w:val="normaltextrun"/>
                <w:rFonts w:ascii="Arial" w:hAnsi="Arial" w:cs="Arial"/>
                <w:i/>
                <w:iCs/>
                <w:color w:val="000000" w:themeColor="text1"/>
              </w:rPr>
              <w:t>Consider leadership models commonly used in policing.</w:t>
            </w:r>
          </w:p>
          <w:p w14:paraId="211AC4B7" w14:textId="77777777" w:rsidR="003A6001" w:rsidRPr="00FB1B45" w:rsidRDefault="003A6001" w:rsidP="002F4CCF">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FB1B45">
              <w:rPr>
                <w:rStyle w:val="normaltextrun"/>
                <w:rFonts w:ascii="Arial" w:hAnsi="Arial" w:cs="Arial"/>
                <w:i/>
                <w:iCs/>
                <w:color w:val="000000" w:themeColor="text1"/>
              </w:rPr>
              <w:t>How were you able to apply a change in leadership style/strategy to reflect changing circumstances?</w:t>
            </w:r>
          </w:p>
          <w:p w14:paraId="1AF95DC7" w14:textId="77777777" w:rsidR="003A6001" w:rsidRPr="00FB1B45" w:rsidRDefault="003A6001" w:rsidP="002F4CCF">
            <w:pPr>
              <w:pStyle w:val="paragraph"/>
              <w:spacing w:before="0" w:beforeAutospacing="0" w:after="0" w:afterAutospacing="0" w:line="259" w:lineRule="auto"/>
              <w:ind w:right="105"/>
              <w:jc w:val="both"/>
              <w:rPr>
                <w:rFonts w:ascii="Segoe UI" w:hAnsi="Segoe UI" w:cs="Segoe UI"/>
                <w:color w:val="000000" w:themeColor="text1"/>
                <w:sz w:val="18"/>
                <w:szCs w:val="18"/>
              </w:rPr>
            </w:pPr>
            <w:r w:rsidRPr="00FB1B45">
              <w:rPr>
                <w:rStyle w:val="normaltextrun"/>
                <w:rFonts w:ascii="Arial" w:hAnsi="Arial" w:cs="Arial"/>
                <w:color w:val="000000" w:themeColor="text1"/>
              </w:rPr>
              <w:t> </w:t>
            </w:r>
            <w:r w:rsidRPr="00FB1B45">
              <w:rPr>
                <w:rStyle w:val="eop"/>
                <w:rFonts w:ascii="Arial" w:hAnsi="Arial" w:cs="Arial"/>
                <w:color w:val="000000" w:themeColor="text1"/>
              </w:rPr>
              <w:t> </w:t>
            </w:r>
          </w:p>
          <w:p w14:paraId="6B8F4A3C" w14:textId="77777777" w:rsidR="003A6001" w:rsidRPr="00FB1B45" w:rsidRDefault="003A6001" w:rsidP="002F4CCF">
            <w:pPr>
              <w:pStyle w:val="paragraph"/>
              <w:spacing w:before="0" w:beforeAutospacing="0" w:after="0" w:afterAutospacing="0"/>
              <w:ind w:right="105"/>
              <w:jc w:val="both"/>
              <w:textAlignment w:val="baseline"/>
              <w:rPr>
                <w:rFonts w:ascii="Segoe UI" w:hAnsi="Segoe UI" w:cs="Segoe UI"/>
                <w:color w:val="000000"/>
                <w:sz w:val="18"/>
                <w:szCs w:val="18"/>
              </w:rPr>
            </w:pPr>
            <w:r w:rsidRPr="00FB1B45">
              <w:rPr>
                <w:rStyle w:val="eop"/>
                <w:rFonts w:ascii="Arial" w:hAnsi="Arial" w:cs="Arial"/>
                <w:color w:val="000000" w:themeColor="text1"/>
              </w:rPr>
              <w:t> </w:t>
            </w:r>
          </w:p>
          <w:p w14:paraId="731FC50F" w14:textId="7B789E94" w:rsidR="003A6001" w:rsidRDefault="003A6001" w:rsidP="002F4CCF">
            <w:pPr>
              <w:pStyle w:val="paragraph"/>
              <w:spacing w:before="0" w:beforeAutospacing="0" w:after="0" w:afterAutospacing="0"/>
              <w:ind w:right="105"/>
              <w:jc w:val="both"/>
              <w:textAlignment w:val="baseline"/>
              <w:rPr>
                <w:rFonts w:ascii="Segoe UI" w:hAnsi="Segoe UI" w:cs="Segoe UI"/>
                <w:color w:val="000000"/>
                <w:sz w:val="18"/>
                <w:szCs w:val="18"/>
              </w:rPr>
            </w:pPr>
            <w:r w:rsidRPr="00FB1B45">
              <w:rPr>
                <w:rStyle w:val="normaltextrun"/>
                <w:rFonts w:ascii="Arial" w:hAnsi="Arial" w:cs="Arial"/>
                <w:color w:val="000000"/>
              </w:rPr>
              <w:t>2500</w:t>
            </w:r>
            <w:r w:rsidR="00FB1B45">
              <w:rPr>
                <w:rStyle w:val="normaltextrun"/>
                <w:rFonts w:ascii="Arial" w:hAnsi="Arial" w:cs="Arial"/>
                <w:color w:val="000000"/>
              </w:rPr>
              <w:t xml:space="preserve"> </w:t>
            </w:r>
            <w:r w:rsidRPr="00FB1B45">
              <w:rPr>
                <w:rStyle w:val="normaltextrun"/>
                <w:rFonts w:ascii="Arial" w:hAnsi="Arial" w:cs="Arial"/>
                <w:color w:val="000000"/>
              </w:rPr>
              <w:t>words </w:t>
            </w:r>
            <w:r w:rsidRPr="00FB1B45">
              <w:rPr>
                <w:rStyle w:val="normaltextrun"/>
                <w:rFonts w:ascii="Arial" w:hAnsi="Arial" w:cs="Arial"/>
                <w:i/>
                <w:iCs/>
                <w:color w:val="000000"/>
              </w:rPr>
              <w:t>(</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24D7D034" w14:textId="77777777" w:rsidR="003A6001" w:rsidRDefault="003A6001" w:rsidP="002F4CCF">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065B2932" w14:textId="77777777" w:rsidR="003A6001" w:rsidRPr="00270EEB" w:rsidRDefault="003A6001" w:rsidP="002F4CCF">
            <w:pPr>
              <w:ind w:right="237"/>
              <w:jc w:val="both"/>
              <w:rPr>
                <w:sz w:val="24"/>
                <w:szCs w:val="24"/>
              </w:rPr>
            </w:pPr>
          </w:p>
        </w:tc>
      </w:tr>
    </w:tbl>
    <w:p w14:paraId="51884F89" w14:textId="5D6888BA" w:rsidR="003A6001" w:rsidRDefault="003A6001" w:rsidP="003A6001">
      <w:pPr>
        <w:ind w:right="237"/>
        <w:jc w:val="both"/>
        <w:rPr>
          <w:sz w:val="24"/>
          <w:szCs w:val="24"/>
        </w:rPr>
      </w:pPr>
    </w:p>
    <w:p w14:paraId="0E52363E" w14:textId="77777777" w:rsidR="00FB1B45" w:rsidRPr="00270EEB" w:rsidRDefault="00FB1B45" w:rsidP="003A6001">
      <w:pPr>
        <w:ind w:right="237"/>
        <w:jc w:val="both"/>
        <w:rPr>
          <w:sz w:val="24"/>
          <w:szCs w:val="24"/>
        </w:rPr>
      </w:pPr>
    </w:p>
    <w:p w14:paraId="75601C19" w14:textId="77777777" w:rsidR="003A6001" w:rsidRDefault="003A6001" w:rsidP="003A6001">
      <w:pPr>
        <w:ind w:right="237"/>
        <w:jc w:val="both"/>
        <w:rPr>
          <w:b/>
          <w:sz w:val="24"/>
          <w:szCs w:val="24"/>
        </w:rPr>
      </w:pPr>
      <w:r w:rsidRPr="00450C83">
        <w:rPr>
          <w:b/>
          <w:sz w:val="24"/>
          <w:szCs w:val="24"/>
        </w:rPr>
        <w:t>ANSWER:</w:t>
      </w:r>
    </w:p>
    <w:p w14:paraId="0322E96A" w14:textId="77777777" w:rsidR="003A6001" w:rsidRPr="00450C83" w:rsidRDefault="003A6001" w:rsidP="003A6001">
      <w:pPr>
        <w:ind w:right="237"/>
        <w:jc w:val="both"/>
        <w:rPr>
          <w:b/>
          <w:sz w:val="24"/>
          <w:szCs w:val="24"/>
        </w:rPr>
      </w:pPr>
    </w:p>
    <w:p w14:paraId="6D614492" w14:textId="77777777" w:rsidR="003A6001" w:rsidRPr="00270EEB" w:rsidRDefault="003A6001" w:rsidP="003A6001">
      <w:pPr>
        <w:ind w:right="237"/>
        <w:jc w:val="both"/>
        <w:rPr>
          <w:sz w:val="24"/>
          <w:szCs w:val="24"/>
        </w:rPr>
      </w:pPr>
    </w:p>
    <w:p w14:paraId="6BC22C20" w14:textId="02F7A6DE" w:rsidR="00A50857" w:rsidRPr="00FB1B45" w:rsidRDefault="00A50857" w:rsidP="00A50857">
      <w:pPr>
        <w:ind w:right="237"/>
        <w:jc w:val="both"/>
        <w:rPr>
          <w:sz w:val="24"/>
          <w:szCs w:val="24"/>
        </w:rPr>
      </w:pPr>
      <w:r w:rsidRPr="00FB1B45">
        <w:rPr>
          <w:sz w:val="24"/>
          <w:szCs w:val="24"/>
        </w:rPr>
        <w:t>Everyone has different leadership styles. Before I joined the police, I was a manager in a large insurance company. I have learnt over time your leadership style is based on your personality and your personality traits. I believe that your personality plays into a lot of your leadership style and how you act and react to different types of situations and scenarios.</w:t>
      </w:r>
    </w:p>
    <w:p w14:paraId="71C94AEB" w14:textId="77777777" w:rsidR="00FB1B45" w:rsidRPr="00FB1B45" w:rsidRDefault="00FB1B45" w:rsidP="00A50857">
      <w:pPr>
        <w:ind w:right="237"/>
        <w:jc w:val="both"/>
        <w:rPr>
          <w:sz w:val="24"/>
          <w:szCs w:val="24"/>
        </w:rPr>
      </w:pPr>
    </w:p>
    <w:p w14:paraId="1323B732" w14:textId="77777777" w:rsidR="00A50857" w:rsidRPr="00FB1B45" w:rsidRDefault="00A50857" w:rsidP="00A50857">
      <w:pPr>
        <w:ind w:right="237"/>
        <w:jc w:val="both"/>
        <w:rPr>
          <w:sz w:val="24"/>
          <w:szCs w:val="24"/>
        </w:rPr>
      </w:pPr>
      <w:r w:rsidRPr="00FB1B45">
        <w:rPr>
          <w:sz w:val="24"/>
          <w:szCs w:val="24"/>
        </w:rPr>
        <w:t xml:space="preserve"> </w:t>
      </w:r>
    </w:p>
    <w:p w14:paraId="5C37BE79" w14:textId="524C0306" w:rsidR="00A50857" w:rsidRPr="00FB1B45" w:rsidRDefault="00A50857" w:rsidP="00A50857">
      <w:pPr>
        <w:ind w:right="237"/>
        <w:jc w:val="both"/>
        <w:rPr>
          <w:sz w:val="24"/>
          <w:szCs w:val="24"/>
        </w:rPr>
      </w:pPr>
      <w:r w:rsidRPr="00FB1B45">
        <w:rPr>
          <w:sz w:val="24"/>
          <w:szCs w:val="24"/>
        </w:rPr>
        <w:t xml:space="preserve">I always remember completing the Myers Briggs Test in learning (MyersBriggs.org, 2022) to understand my personality. Through understanding the different types of personalities, it allowed me to understand my management and leadership style. This helped when being self-critical and reflecting on actions and instructions to ensure I maintain professionalism. It was like creating your own way to develop yourself not only as a person but as a manager. </w:t>
      </w:r>
    </w:p>
    <w:p w14:paraId="491CCC14" w14:textId="77777777" w:rsidR="00FB1B45" w:rsidRPr="00FB1B45" w:rsidRDefault="00FB1B45" w:rsidP="00A50857">
      <w:pPr>
        <w:ind w:right="237"/>
        <w:jc w:val="both"/>
        <w:rPr>
          <w:sz w:val="24"/>
          <w:szCs w:val="24"/>
        </w:rPr>
      </w:pPr>
    </w:p>
    <w:p w14:paraId="61930278" w14:textId="77777777" w:rsidR="00A50857" w:rsidRPr="00FB1B45" w:rsidRDefault="00A50857" w:rsidP="00A50857">
      <w:pPr>
        <w:ind w:right="237"/>
        <w:jc w:val="both"/>
        <w:rPr>
          <w:sz w:val="24"/>
          <w:szCs w:val="24"/>
        </w:rPr>
      </w:pPr>
      <w:r w:rsidRPr="00FB1B45">
        <w:rPr>
          <w:sz w:val="24"/>
          <w:szCs w:val="24"/>
        </w:rPr>
        <w:t xml:space="preserve"> </w:t>
      </w:r>
    </w:p>
    <w:p w14:paraId="40467669" w14:textId="46DB7448" w:rsidR="00A50857" w:rsidRPr="00FB1B45" w:rsidRDefault="00A50857" w:rsidP="00A50857">
      <w:pPr>
        <w:ind w:right="237"/>
        <w:jc w:val="both"/>
        <w:rPr>
          <w:sz w:val="24"/>
          <w:szCs w:val="24"/>
        </w:rPr>
      </w:pPr>
      <w:r w:rsidRPr="00FB1B45">
        <w:rPr>
          <w:sz w:val="24"/>
          <w:szCs w:val="24"/>
        </w:rPr>
        <w:t>I came back with results of ENTJ. Explaining this means I am Extraversion, Intuitive, Thinker and Judging.  I do smile at this because it does describe a lot about me and highlights the pit falls, I fall under. This makes it good to identify and basically have a little word with myself. You stop and take a breath and reset how you’re dealing with a situation.</w:t>
      </w:r>
      <w:r w:rsidR="00FB1B45" w:rsidRPr="00FB1B45">
        <w:rPr>
          <w:sz w:val="24"/>
          <w:szCs w:val="24"/>
        </w:rPr>
        <w:t xml:space="preserve"> </w:t>
      </w:r>
      <w:r w:rsidRPr="00FB1B45">
        <w:rPr>
          <w:sz w:val="24"/>
          <w:szCs w:val="24"/>
        </w:rPr>
        <w:t>As an ENTJ this translates into a certain type of leadership style which is called ‘The Commander’ (Truity.com, 2021)</w:t>
      </w:r>
    </w:p>
    <w:p w14:paraId="6A396C90" w14:textId="77777777" w:rsidR="00A50857" w:rsidRPr="00FB1B45" w:rsidRDefault="00A50857" w:rsidP="00A50857">
      <w:pPr>
        <w:ind w:right="237"/>
        <w:jc w:val="both"/>
        <w:rPr>
          <w:sz w:val="24"/>
          <w:szCs w:val="24"/>
        </w:rPr>
      </w:pPr>
      <w:r w:rsidRPr="00FB1B45">
        <w:rPr>
          <w:sz w:val="24"/>
          <w:szCs w:val="24"/>
        </w:rPr>
        <w:lastRenderedPageBreak/>
        <w:t xml:space="preserve"> </w:t>
      </w:r>
    </w:p>
    <w:p w14:paraId="3806C906" w14:textId="77777777" w:rsidR="00A50857" w:rsidRPr="00FB1B45" w:rsidRDefault="00A50857" w:rsidP="00A50857">
      <w:pPr>
        <w:ind w:right="237"/>
        <w:jc w:val="both"/>
        <w:rPr>
          <w:sz w:val="24"/>
          <w:szCs w:val="24"/>
        </w:rPr>
      </w:pPr>
    </w:p>
    <w:p w14:paraId="775AB68E" w14:textId="6C08D4E1" w:rsidR="00A50857" w:rsidRPr="00FB1B45" w:rsidRDefault="00A50857" w:rsidP="00A50857">
      <w:pPr>
        <w:ind w:right="237"/>
        <w:jc w:val="both"/>
        <w:rPr>
          <w:sz w:val="24"/>
          <w:szCs w:val="24"/>
        </w:rPr>
      </w:pPr>
      <w:r w:rsidRPr="00FB1B45">
        <w:rPr>
          <w:sz w:val="24"/>
          <w:szCs w:val="24"/>
        </w:rPr>
        <w:t xml:space="preserve">Looking at the attributes that as an ENTJ (Hunt &amp; Boston, 2012) I can reflect on scenarios that have happened and can see where the pitfalls are in my leadership style.  </w:t>
      </w:r>
    </w:p>
    <w:p w14:paraId="29DBBD11" w14:textId="77777777" w:rsidR="00FB1B45" w:rsidRPr="00FB1B45" w:rsidRDefault="00FB1B45" w:rsidP="00A50857">
      <w:pPr>
        <w:ind w:right="237"/>
        <w:jc w:val="both"/>
        <w:rPr>
          <w:sz w:val="24"/>
          <w:szCs w:val="24"/>
        </w:rPr>
      </w:pPr>
    </w:p>
    <w:p w14:paraId="6E1A5B72" w14:textId="77777777" w:rsidR="00A50857" w:rsidRPr="00FB1B45" w:rsidRDefault="00A50857" w:rsidP="00A50857">
      <w:pPr>
        <w:ind w:right="237"/>
        <w:jc w:val="both"/>
        <w:rPr>
          <w:sz w:val="24"/>
          <w:szCs w:val="24"/>
        </w:rPr>
      </w:pPr>
      <w:r w:rsidRPr="00FB1B45">
        <w:rPr>
          <w:sz w:val="24"/>
          <w:szCs w:val="24"/>
        </w:rPr>
        <w:t xml:space="preserve"> </w:t>
      </w:r>
    </w:p>
    <w:p w14:paraId="043319FB" w14:textId="6DF0FC6E" w:rsidR="00A50857" w:rsidRPr="00FB1B45" w:rsidRDefault="00A50857" w:rsidP="00A50857">
      <w:pPr>
        <w:ind w:right="237"/>
        <w:jc w:val="both"/>
        <w:rPr>
          <w:sz w:val="24"/>
          <w:szCs w:val="24"/>
        </w:rPr>
      </w:pPr>
      <w:r w:rsidRPr="00FB1B45">
        <w:rPr>
          <w:sz w:val="24"/>
          <w:szCs w:val="24"/>
        </w:rPr>
        <w:t>I recall going to an incident in a bad area of the community I police. It is having a lot of drug problems and it has social housing for people who have just been released from prison and on tag. It is also a place for people to be housed if they are homeless or on probation for some reason.</w:t>
      </w:r>
    </w:p>
    <w:p w14:paraId="5110FE32" w14:textId="77777777" w:rsidR="00FB1B45" w:rsidRPr="00FB1B45" w:rsidRDefault="00FB1B45" w:rsidP="00A50857">
      <w:pPr>
        <w:ind w:right="237"/>
        <w:jc w:val="both"/>
        <w:rPr>
          <w:sz w:val="24"/>
          <w:szCs w:val="24"/>
        </w:rPr>
      </w:pPr>
    </w:p>
    <w:p w14:paraId="37786583" w14:textId="77777777" w:rsidR="00A50857" w:rsidRPr="00FB1B45" w:rsidRDefault="00A50857" w:rsidP="00A50857">
      <w:pPr>
        <w:ind w:right="237"/>
        <w:jc w:val="both"/>
        <w:rPr>
          <w:sz w:val="24"/>
          <w:szCs w:val="24"/>
        </w:rPr>
      </w:pPr>
      <w:r w:rsidRPr="00FB1B45">
        <w:rPr>
          <w:sz w:val="24"/>
          <w:szCs w:val="24"/>
        </w:rPr>
        <w:t xml:space="preserve"> </w:t>
      </w:r>
    </w:p>
    <w:p w14:paraId="20DB1654" w14:textId="13F4B648" w:rsidR="00A50857" w:rsidRPr="00FB1B45" w:rsidRDefault="00A50857" w:rsidP="00A50857">
      <w:pPr>
        <w:ind w:right="237"/>
        <w:jc w:val="both"/>
        <w:rPr>
          <w:sz w:val="24"/>
          <w:szCs w:val="24"/>
        </w:rPr>
      </w:pPr>
      <w:r w:rsidRPr="00FB1B45">
        <w:rPr>
          <w:sz w:val="24"/>
          <w:szCs w:val="24"/>
        </w:rPr>
        <w:t>I received a call to be back up for my colleagues. One of my colleagues who were already at the scene was my new acting Sargent, it was her first shift to act up and two newer members on shift, both less than a years’ service in total. One officer was good for his service I will refer to them as Officer A and the other Officer B.</w:t>
      </w:r>
    </w:p>
    <w:p w14:paraId="2E01B423" w14:textId="77777777" w:rsidR="00FB1B45" w:rsidRPr="00FB1B45" w:rsidRDefault="00FB1B45" w:rsidP="00A50857">
      <w:pPr>
        <w:ind w:right="237"/>
        <w:jc w:val="both"/>
        <w:rPr>
          <w:sz w:val="24"/>
          <w:szCs w:val="24"/>
        </w:rPr>
      </w:pPr>
    </w:p>
    <w:p w14:paraId="0FF44FCA" w14:textId="77777777" w:rsidR="00A50857" w:rsidRPr="00FB1B45" w:rsidRDefault="00A50857" w:rsidP="00A50857">
      <w:pPr>
        <w:ind w:right="237"/>
        <w:jc w:val="both"/>
        <w:rPr>
          <w:sz w:val="24"/>
          <w:szCs w:val="24"/>
        </w:rPr>
      </w:pPr>
      <w:r w:rsidRPr="00FB1B45">
        <w:rPr>
          <w:sz w:val="24"/>
          <w:szCs w:val="24"/>
        </w:rPr>
        <w:t xml:space="preserve"> </w:t>
      </w:r>
    </w:p>
    <w:p w14:paraId="2AA59F7F" w14:textId="77777777" w:rsidR="00A50857" w:rsidRPr="00FB1B45" w:rsidRDefault="00A50857" w:rsidP="00A50857">
      <w:pPr>
        <w:ind w:right="237"/>
        <w:jc w:val="both"/>
        <w:rPr>
          <w:sz w:val="24"/>
          <w:szCs w:val="24"/>
        </w:rPr>
      </w:pPr>
      <w:r w:rsidRPr="00FB1B45">
        <w:rPr>
          <w:sz w:val="24"/>
          <w:szCs w:val="24"/>
        </w:rPr>
        <w:t>I attended the scene with Officer C, and it was a bit of a mess and no organisation with a lot of shouting and commotion and no order even with police there. The circumstances were that there was a fight and a woman had been badly injured and had items stolen.</w:t>
      </w:r>
    </w:p>
    <w:p w14:paraId="2EE49DEF" w14:textId="12685D3D" w:rsidR="00A50857" w:rsidRPr="00FB1B45" w:rsidRDefault="00A50857" w:rsidP="00A50857">
      <w:pPr>
        <w:ind w:right="237"/>
        <w:jc w:val="both"/>
        <w:rPr>
          <w:sz w:val="24"/>
          <w:szCs w:val="24"/>
        </w:rPr>
      </w:pPr>
      <w:r w:rsidRPr="00FB1B45">
        <w:rPr>
          <w:sz w:val="24"/>
          <w:szCs w:val="24"/>
        </w:rPr>
        <w:t xml:space="preserve"> </w:t>
      </w:r>
    </w:p>
    <w:p w14:paraId="48CD9B51" w14:textId="77777777" w:rsidR="00FB1B45" w:rsidRPr="00FB1B45" w:rsidRDefault="00FB1B45" w:rsidP="00A50857">
      <w:pPr>
        <w:ind w:right="237"/>
        <w:jc w:val="both"/>
        <w:rPr>
          <w:sz w:val="24"/>
          <w:szCs w:val="24"/>
        </w:rPr>
      </w:pPr>
    </w:p>
    <w:p w14:paraId="138BA8A7" w14:textId="72D7D8A1" w:rsidR="00A50857" w:rsidRPr="00FB1B45" w:rsidRDefault="00A50857" w:rsidP="00A50857">
      <w:pPr>
        <w:ind w:right="237"/>
        <w:jc w:val="both"/>
        <w:rPr>
          <w:sz w:val="24"/>
          <w:szCs w:val="24"/>
        </w:rPr>
      </w:pPr>
      <w:r w:rsidRPr="00FB1B45">
        <w:rPr>
          <w:sz w:val="24"/>
          <w:szCs w:val="24"/>
        </w:rPr>
        <w:t xml:space="preserve">As we attended everyone was still inside the flat and all arguing and just no order. I don’t like disorder or mess and as part of my ENTJ attribute I like to lead, even though I wasn’t the senior at the scene, I just naturally took control.  I ordered Officer B to go outside with the victim and Officer C. I wanted her searched and her details logged and checked for any injuries as it was </w:t>
      </w:r>
      <w:r w:rsidR="00C46EAB" w:rsidRPr="00FB1B45">
        <w:rPr>
          <w:sz w:val="24"/>
          <w:szCs w:val="24"/>
        </w:rPr>
        <w:t>alleged,</w:t>
      </w:r>
      <w:r w:rsidRPr="00FB1B45">
        <w:rPr>
          <w:sz w:val="24"/>
          <w:szCs w:val="24"/>
        </w:rPr>
        <w:t xml:space="preserve"> she was badly injured. </w:t>
      </w:r>
    </w:p>
    <w:p w14:paraId="41F5A59E" w14:textId="77777777" w:rsidR="00FB1B45" w:rsidRPr="00FB1B45" w:rsidRDefault="00FB1B45" w:rsidP="00A50857">
      <w:pPr>
        <w:ind w:right="237"/>
        <w:jc w:val="both"/>
        <w:rPr>
          <w:sz w:val="24"/>
          <w:szCs w:val="24"/>
        </w:rPr>
      </w:pPr>
    </w:p>
    <w:p w14:paraId="6FD1C570" w14:textId="77777777" w:rsidR="00A50857" w:rsidRPr="00FB1B45" w:rsidRDefault="00A50857" w:rsidP="00A50857">
      <w:pPr>
        <w:ind w:right="237"/>
        <w:jc w:val="both"/>
        <w:rPr>
          <w:sz w:val="24"/>
          <w:szCs w:val="24"/>
        </w:rPr>
      </w:pPr>
      <w:r w:rsidRPr="00FB1B45">
        <w:rPr>
          <w:sz w:val="24"/>
          <w:szCs w:val="24"/>
        </w:rPr>
        <w:t xml:space="preserve"> </w:t>
      </w:r>
    </w:p>
    <w:p w14:paraId="5D90516C" w14:textId="25357401" w:rsidR="00A50857" w:rsidRPr="00FB1B45" w:rsidRDefault="00A50857" w:rsidP="00A50857">
      <w:pPr>
        <w:ind w:right="237"/>
        <w:jc w:val="both"/>
        <w:rPr>
          <w:sz w:val="24"/>
          <w:szCs w:val="24"/>
        </w:rPr>
      </w:pPr>
      <w:r w:rsidRPr="00FB1B45">
        <w:rPr>
          <w:sz w:val="24"/>
          <w:szCs w:val="24"/>
        </w:rPr>
        <w:t xml:space="preserve">I then started taking details of everyone inside the flat and a brief account of what had happened, while my acting Sargent and Officer A stayed in the kitchen talking. I was taking people’s information there was about 7 of these people. I recognised two as I had dealt with them before. They all started to speak at once so I told them that no one was leaving and only one person will speak when I speak to them. Reflecting I think I was a bit too bold here and assertive because I was speaking to people who I know were heavily intoxicated </w:t>
      </w:r>
      <w:r w:rsidR="00C46EAB" w:rsidRPr="00FB1B45">
        <w:rPr>
          <w:sz w:val="24"/>
          <w:szCs w:val="24"/>
        </w:rPr>
        <w:t>and</w:t>
      </w:r>
      <w:r w:rsidRPr="00FB1B45">
        <w:rPr>
          <w:sz w:val="24"/>
          <w:szCs w:val="24"/>
        </w:rPr>
        <w:t xml:space="preserve"> had warning markers for drugs, violence and carrying weapons. I stood a good distance away from these people to ensure my safety, but I was too stern with them like an angry schoolteacher telling adults to be quite and patient.</w:t>
      </w:r>
    </w:p>
    <w:p w14:paraId="04908045" w14:textId="07DF7864" w:rsidR="00A50857" w:rsidRPr="00FB1B45" w:rsidRDefault="00A50857" w:rsidP="00A50857">
      <w:pPr>
        <w:ind w:right="237"/>
        <w:jc w:val="both"/>
        <w:rPr>
          <w:sz w:val="24"/>
          <w:szCs w:val="24"/>
        </w:rPr>
      </w:pPr>
      <w:r w:rsidRPr="00FB1B45">
        <w:rPr>
          <w:sz w:val="24"/>
          <w:szCs w:val="24"/>
        </w:rPr>
        <w:t xml:space="preserve"> </w:t>
      </w:r>
    </w:p>
    <w:p w14:paraId="231A4D93" w14:textId="77777777" w:rsidR="00FB1B45" w:rsidRPr="00FB1B45" w:rsidRDefault="00FB1B45" w:rsidP="00A50857">
      <w:pPr>
        <w:ind w:right="237"/>
        <w:jc w:val="both"/>
        <w:rPr>
          <w:sz w:val="24"/>
          <w:szCs w:val="24"/>
        </w:rPr>
      </w:pPr>
    </w:p>
    <w:p w14:paraId="369576FD" w14:textId="431ED18D" w:rsidR="00A50857" w:rsidRPr="00FB1B45" w:rsidRDefault="00A50857" w:rsidP="00A50857">
      <w:pPr>
        <w:ind w:right="237"/>
        <w:jc w:val="both"/>
        <w:rPr>
          <w:sz w:val="24"/>
          <w:szCs w:val="24"/>
        </w:rPr>
      </w:pPr>
      <w:r w:rsidRPr="00FB1B45">
        <w:rPr>
          <w:sz w:val="24"/>
          <w:szCs w:val="24"/>
        </w:rPr>
        <w:t xml:space="preserve">While I was speaking to these people one of the males has a brother who is wanted. He is the older brother and I strike up a conversation asking how his mother was and his brother making random comments about certain facts on the family that I know having previously spoken with his mother’s new partner. It made a shock to all the people present in the flat and I gained some respect because I had committed </w:t>
      </w:r>
      <w:r w:rsidRPr="00FB1B45">
        <w:rPr>
          <w:sz w:val="24"/>
          <w:szCs w:val="24"/>
        </w:rPr>
        <w:lastRenderedPageBreak/>
        <w:t xml:space="preserve">to memory all about certain types of people especially wanted people and their relatives. </w:t>
      </w:r>
    </w:p>
    <w:p w14:paraId="1059DD33" w14:textId="77777777" w:rsidR="00FB1B45" w:rsidRPr="00FB1B45" w:rsidRDefault="00FB1B45" w:rsidP="00A50857">
      <w:pPr>
        <w:ind w:right="237"/>
        <w:jc w:val="both"/>
        <w:rPr>
          <w:sz w:val="24"/>
          <w:szCs w:val="24"/>
        </w:rPr>
      </w:pPr>
    </w:p>
    <w:p w14:paraId="1F0289ED" w14:textId="77777777" w:rsidR="00A50857" w:rsidRPr="00FB1B45" w:rsidRDefault="00A50857" w:rsidP="00A50857">
      <w:pPr>
        <w:ind w:right="237"/>
        <w:jc w:val="both"/>
        <w:rPr>
          <w:sz w:val="24"/>
          <w:szCs w:val="24"/>
        </w:rPr>
      </w:pPr>
      <w:r w:rsidRPr="00FB1B45">
        <w:rPr>
          <w:sz w:val="24"/>
          <w:szCs w:val="24"/>
        </w:rPr>
        <w:t xml:space="preserve"> </w:t>
      </w:r>
    </w:p>
    <w:p w14:paraId="3F71FD8C" w14:textId="6287B23C" w:rsidR="00A50857" w:rsidRPr="00FB1B45" w:rsidRDefault="00A50857" w:rsidP="00A50857">
      <w:pPr>
        <w:ind w:right="237"/>
        <w:jc w:val="both"/>
        <w:rPr>
          <w:sz w:val="24"/>
          <w:szCs w:val="24"/>
        </w:rPr>
      </w:pPr>
      <w:r w:rsidRPr="00FB1B45">
        <w:rPr>
          <w:sz w:val="24"/>
          <w:szCs w:val="24"/>
        </w:rPr>
        <w:t>I gathered some information and liaised this with my acting Sargent as we were still waiting on a version of events from the female victim. The acting Sargent and I then went outside and searched a female that was lingering around and located some items which belonged to the injured female.</w:t>
      </w:r>
    </w:p>
    <w:p w14:paraId="0ACD974B" w14:textId="77777777" w:rsidR="00FB1B45" w:rsidRPr="00FB1B45" w:rsidRDefault="00FB1B45" w:rsidP="00A50857">
      <w:pPr>
        <w:ind w:right="237"/>
        <w:jc w:val="both"/>
        <w:rPr>
          <w:sz w:val="24"/>
          <w:szCs w:val="24"/>
        </w:rPr>
      </w:pPr>
    </w:p>
    <w:p w14:paraId="1318C365" w14:textId="77777777" w:rsidR="00A50857" w:rsidRPr="00FB1B45" w:rsidRDefault="00A50857" w:rsidP="00A50857">
      <w:pPr>
        <w:ind w:right="237"/>
        <w:jc w:val="both"/>
        <w:rPr>
          <w:sz w:val="24"/>
          <w:szCs w:val="24"/>
        </w:rPr>
      </w:pPr>
      <w:r w:rsidRPr="00FB1B45">
        <w:rPr>
          <w:sz w:val="24"/>
          <w:szCs w:val="24"/>
        </w:rPr>
        <w:t xml:space="preserve"> </w:t>
      </w:r>
    </w:p>
    <w:p w14:paraId="380CC3DF" w14:textId="0C31D684" w:rsidR="00A50857" w:rsidRPr="00FB1B45" w:rsidRDefault="00A50857" w:rsidP="00A50857">
      <w:pPr>
        <w:ind w:right="237"/>
        <w:jc w:val="both"/>
        <w:rPr>
          <w:sz w:val="24"/>
          <w:szCs w:val="24"/>
        </w:rPr>
      </w:pPr>
      <w:r w:rsidRPr="00FB1B45">
        <w:rPr>
          <w:sz w:val="24"/>
          <w:szCs w:val="24"/>
        </w:rPr>
        <w:t xml:space="preserve">Officer B was still not responding to me on the radio, so I went to where the Officer was as I was concerned on his welfare but also, I wanted to know what was happening. Reflecting on this I should just have allowed the Officer to gather the information from the victim in his own way; however, I constantly had in my brain not to lose evidence due to golden hours principles (College of policing, 2022) and the time Officer B was taking just to get an initial account was taking too much time. </w:t>
      </w:r>
    </w:p>
    <w:p w14:paraId="6EFF3741" w14:textId="77777777" w:rsidR="00FB1B45" w:rsidRPr="00FB1B45" w:rsidRDefault="00FB1B45" w:rsidP="00A50857">
      <w:pPr>
        <w:ind w:right="237"/>
        <w:jc w:val="both"/>
        <w:rPr>
          <w:sz w:val="24"/>
          <w:szCs w:val="24"/>
        </w:rPr>
      </w:pPr>
    </w:p>
    <w:p w14:paraId="5CC3151B" w14:textId="77777777" w:rsidR="00A50857" w:rsidRPr="00FB1B45" w:rsidRDefault="00A50857" w:rsidP="00A50857">
      <w:pPr>
        <w:ind w:right="237"/>
        <w:jc w:val="both"/>
        <w:rPr>
          <w:sz w:val="24"/>
          <w:szCs w:val="24"/>
        </w:rPr>
      </w:pPr>
      <w:r w:rsidRPr="00FB1B45">
        <w:rPr>
          <w:sz w:val="24"/>
          <w:szCs w:val="24"/>
        </w:rPr>
        <w:t xml:space="preserve"> </w:t>
      </w:r>
    </w:p>
    <w:p w14:paraId="430D9782" w14:textId="343FD4BD" w:rsidR="00A50857" w:rsidRPr="00FB1B45" w:rsidRDefault="00A50857" w:rsidP="00A50857">
      <w:pPr>
        <w:ind w:right="237"/>
        <w:jc w:val="both"/>
        <w:rPr>
          <w:sz w:val="24"/>
          <w:szCs w:val="24"/>
        </w:rPr>
      </w:pPr>
      <w:r w:rsidRPr="00FB1B45">
        <w:rPr>
          <w:sz w:val="24"/>
          <w:szCs w:val="24"/>
        </w:rPr>
        <w:t xml:space="preserve">I went outside to the area where Officer B was with the </w:t>
      </w:r>
      <w:r w:rsidR="00C46EAB" w:rsidRPr="00FB1B45">
        <w:rPr>
          <w:sz w:val="24"/>
          <w:szCs w:val="24"/>
        </w:rPr>
        <w:t>victim,</w:t>
      </w:r>
      <w:r w:rsidRPr="00FB1B45">
        <w:rPr>
          <w:sz w:val="24"/>
          <w:szCs w:val="24"/>
        </w:rPr>
        <w:t xml:space="preserve"> and they were standing in the streets. The victim was in tears and very intoxicated. I asked Officer B what information had been gathered and Officer B advised he hadn’t managed to gain any information yet and Officer C was dealing with another person outside the address. As part of my leadership </w:t>
      </w:r>
      <w:r w:rsidR="00C46EAB" w:rsidRPr="00FB1B45">
        <w:rPr>
          <w:sz w:val="24"/>
          <w:szCs w:val="24"/>
        </w:rPr>
        <w:t>style,</w:t>
      </w:r>
      <w:r w:rsidRPr="00FB1B45">
        <w:rPr>
          <w:sz w:val="24"/>
          <w:szCs w:val="24"/>
        </w:rPr>
        <w:t xml:space="preserve"> I do </w:t>
      </w:r>
      <w:r w:rsidR="00C46EAB" w:rsidRPr="00FB1B45">
        <w:rPr>
          <w:sz w:val="24"/>
          <w:szCs w:val="24"/>
        </w:rPr>
        <w:t>tend to</w:t>
      </w:r>
      <w:r w:rsidRPr="00FB1B45">
        <w:rPr>
          <w:sz w:val="24"/>
          <w:szCs w:val="24"/>
        </w:rPr>
        <w:t xml:space="preserve"> take over, as I did in this case. I turned to the victim and asked her to stop crying for a moment and just to look at my eyes and to breath. I like to do this and make eye contact with the victim because I feel it acts as a comforting process and I find the eyes soothing. The victim stopped crying so loudly and started to breath and calm down. I then asked Officer B to open the police van and I said to the victim to come have a nice sit down in my nice warm van. The victim did this.</w:t>
      </w:r>
    </w:p>
    <w:p w14:paraId="7B7A22E0" w14:textId="77777777" w:rsidR="00A50857" w:rsidRPr="00FB1B45" w:rsidRDefault="00A50857" w:rsidP="00A50857">
      <w:pPr>
        <w:ind w:right="237"/>
        <w:jc w:val="both"/>
        <w:rPr>
          <w:sz w:val="24"/>
          <w:szCs w:val="24"/>
        </w:rPr>
      </w:pPr>
      <w:r w:rsidRPr="00FB1B45">
        <w:rPr>
          <w:sz w:val="24"/>
          <w:szCs w:val="24"/>
        </w:rPr>
        <w:t xml:space="preserve"> </w:t>
      </w:r>
    </w:p>
    <w:p w14:paraId="1798E49D" w14:textId="77777777" w:rsidR="00A50857" w:rsidRPr="00FB1B45" w:rsidRDefault="00A50857" w:rsidP="00A50857">
      <w:pPr>
        <w:ind w:right="237"/>
        <w:jc w:val="both"/>
        <w:rPr>
          <w:sz w:val="24"/>
          <w:szCs w:val="24"/>
        </w:rPr>
      </w:pPr>
      <w:r w:rsidRPr="00FB1B45">
        <w:rPr>
          <w:sz w:val="24"/>
          <w:szCs w:val="24"/>
        </w:rPr>
        <w:t xml:space="preserve"> </w:t>
      </w:r>
    </w:p>
    <w:p w14:paraId="5F870A9D" w14:textId="4FF7A662" w:rsidR="00A50857" w:rsidRPr="00FB1B45" w:rsidRDefault="00A50857" w:rsidP="00A50857">
      <w:pPr>
        <w:ind w:right="237"/>
        <w:jc w:val="both"/>
        <w:rPr>
          <w:sz w:val="24"/>
          <w:szCs w:val="24"/>
        </w:rPr>
      </w:pPr>
      <w:r w:rsidRPr="00FB1B45">
        <w:rPr>
          <w:sz w:val="24"/>
          <w:szCs w:val="24"/>
        </w:rPr>
        <w:t>Calming the victim down to the point where she wasn’t crying hysterically and putting her in a safe environment which wasn’t so cold, was an attempt to make the victim feel safe, safe to the point where they could inform us what had happened. I then asked the victim what had happened. The victim advised that everyone had been drinking and taking drugs and that a woman with red hair had attacked her and stolen money and prescription script from her. I asked the victim’s name and a further description of the woman.</w:t>
      </w:r>
    </w:p>
    <w:p w14:paraId="6AB6DB7C" w14:textId="77777777" w:rsidR="00FB1B45" w:rsidRPr="00FB1B45" w:rsidRDefault="00FB1B45" w:rsidP="00A50857">
      <w:pPr>
        <w:ind w:right="237"/>
        <w:jc w:val="both"/>
        <w:rPr>
          <w:sz w:val="24"/>
          <w:szCs w:val="24"/>
        </w:rPr>
      </w:pPr>
    </w:p>
    <w:p w14:paraId="5AAF0FFC" w14:textId="77777777" w:rsidR="00A50857" w:rsidRPr="00FB1B45" w:rsidRDefault="00A50857" w:rsidP="00A50857">
      <w:pPr>
        <w:ind w:right="237"/>
        <w:jc w:val="both"/>
        <w:rPr>
          <w:sz w:val="24"/>
          <w:szCs w:val="24"/>
        </w:rPr>
      </w:pPr>
      <w:r w:rsidRPr="00FB1B45">
        <w:rPr>
          <w:sz w:val="24"/>
          <w:szCs w:val="24"/>
        </w:rPr>
        <w:t xml:space="preserve"> </w:t>
      </w:r>
    </w:p>
    <w:p w14:paraId="0905266B" w14:textId="621CD003" w:rsidR="00A50857" w:rsidRPr="00FB1B45" w:rsidRDefault="00A50857" w:rsidP="00A50857">
      <w:pPr>
        <w:ind w:right="237"/>
        <w:jc w:val="both"/>
        <w:rPr>
          <w:sz w:val="24"/>
          <w:szCs w:val="24"/>
        </w:rPr>
      </w:pPr>
      <w:r w:rsidRPr="00FB1B45">
        <w:rPr>
          <w:sz w:val="24"/>
          <w:szCs w:val="24"/>
        </w:rPr>
        <w:t xml:space="preserve">I then turned to Officer B and asked him to take all her full details, full name, address, dob etc and to take a quick electronic pocketbook statement, as the victim wasn’t quite as intoxicated as initially thought, she had just been hysterically crying. By this time, Officer C had finished completing some house to house and speaking to a neighbour. I advised of my instruction of Officer B and advised if there </w:t>
      </w:r>
      <w:r w:rsidR="00C46EAB" w:rsidRPr="00FB1B45">
        <w:rPr>
          <w:sz w:val="24"/>
          <w:szCs w:val="24"/>
        </w:rPr>
        <w:t>are</w:t>
      </w:r>
      <w:r w:rsidRPr="00FB1B45">
        <w:rPr>
          <w:sz w:val="24"/>
          <w:szCs w:val="24"/>
        </w:rPr>
        <w:t xml:space="preserve"> any problems to contact me via my radio. </w:t>
      </w:r>
    </w:p>
    <w:p w14:paraId="259F919E" w14:textId="77777777" w:rsidR="00A50857" w:rsidRPr="00FB1B45" w:rsidRDefault="00A50857" w:rsidP="00A50857">
      <w:pPr>
        <w:ind w:right="237"/>
        <w:jc w:val="both"/>
        <w:rPr>
          <w:sz w:val="24"/>
          <w:szCs w:val="24"/>
        </w:rPr>
      </w:pPr>
      <w:r w:rsidRPr="00FB1B45">
        <w:rPr>
          <w:sz w:val="24"/>
          <w:szCs w:val="24"/>
        </w:rPr>
        <w:t xml:space="preserve"> </w:t>
      </w:r>
    </w:p>
    <w:p w14:paraId="75A21D75" w14:textId="4CD9EDFE" w:rsidR="00A50857" w:rsidRPr="00FB1B45" w:rsidRDefault="00A50857" w:rsidP="00A50857">
      <w:pPr>
        <w:ind w:right="237"/>
        <w:jc w:val="both"/>
        <w:rPr>
          <w:sz w:val="24"/>
          <w:szCs w:val="24"/>
        </w:rPr>
      </w:pPr>
      <w:r w:rsidRPr="00FB1B45">
        <w:rPr>
          <w:sz w:val="24"/>
          <w:szCs w:val="24"/>
        </w:rPr>
        <w:t xml:space="preserve">Looking back on this I do feel bad just taking over speaking and dealing with the victim. Officer B is very new to the </w:t>
      </w:r>
      <w:r w:rsidR="00C46EAB" w:rsidRPr="00FB1B45">
        <w:rPr>
          <w:sz w:val="24"/>
          <w:szCs w:val="24"/>
        </w:rPr>
        <w:t>job,</w:t>
      </w:r>
      <w:r w:rsidRPr="00FB1B45">
        <w:rPr>
          <w:sz w:val="24"/>
          <w:szCs w:val="24"/>
        </w:rPr>
        <w:t xml:space="preserve"> and he had completed his initial 12 weeks </w:t>
      </w:r>
      <w:r w:rsidRPr="00FB1B45">
        <w:rPr>
          <w:sz w:val="24"/>
          <w:szCs w:val="24"/>
        </w:rPr>
        <w:lastRenderedPageBreak/>
        <w:t>on tutorship so he should have been able to do what I did in moments. However, what I have learnt is that newer officers do sometimes lack the confidence and courage to carry out the job in hand. I have no doubt that Officer B knew what needed to be done, I just think with the lack of experience he didn’t know how to execute it. What I should have done is potentially waited or asked if I can provide some coaching to the situation.</w:t>
      </w:r>
    </w:p>
    <w:p w14:paraId="67510125" w14:textId="040F14BE" w:rsidR="00A50857" w:rsidRPr="00FB1B45" w:rsidRDefault="00A50857" w:rsidP="00A50857">
      <w:pPr>
        <w:ind w:right="237"/>
        <w:jc w:val="both"/>
        <w:rPr>
          <w:sz w:val="24"/>
          <w:szCs w:val="24"/>
        </w:rPr>
      </w:pPr>
      <w:r w:rsidRPr="00FB1B45">
        <w:rPr>
          <w:sz w:val="24"/>
          <w:szCs w:val="24"/>
        </w:rPr>
        <w:t xml:space="preserve"> </w:t>
      </w:r>
    </w:p>
    <w:p w14:paraId="519B77B1" w14:textId="77777777" w:rsidR="00FB1B45" w:rsidRPr="00FB1B45" w:rsidRDefault="00FB1B45" w:rsidP="00A50857">
      <w:pPr>
        <w:ind w:right="237"/>
        <w:jc w:val="both"/>
        <w:rPr>
          <w:sz w:val="24"/>
          <w:szCs w:val="24"/>
        </w:rPr>
      </w:pPr>
    </w:p>
    <w:p w14:paraId="29A5DB29" w14:textId="77777777" w:rsidR="00A50857" w:rsidRPr="00FB1B45" w:rsidRDefault="00A50857" w:rsidP="00A50857">
      <w:pPr>
        <w:ind w:right="237"/>
        <w:jc w:val="both"/>
        <w:rPr>
          <w:sz w:val="24"/>
          <w:szCs w:val="24"/>
        </w:rPr>
      </w:pPr>
      <w:r w:rsidRPr="00FB1B45">
        <w:rPr>
          <w:sz w:val="24"/>
          <w:szCs w:val="24"/>
        </w:rPr>
        <w:t xml:space="preserve">However, thinking about this again and using the National Decision Model or NDM (College of Policing, 2014) it is important to complete a risk assessment every time something changes. In the flat, no one including me could complete an accurate risk assessment of the information because we didn’t have the information of intelligence. Once we had this information from the victim, a correct risk assessment could be completed. </w:t>
      </w:r>
    </w:p>
    <w:p w14:paraId="5AD56AE4" w14:textId="544BA3C1" w:rsidR="00A50857" w:rsidRPr="00FB1B45" w:rsidRDefault="00A50857" w:rsidP="00A50857">
      <w:pPr>
        <w:ind w:right="237"/>
        <w:jc w:val="both"/>
        <w:rPr>
          <w:sz w:val="24"/>
          <w:szCs w:val="24"/>
        </w:rPr>
      </w:pPr>
      <w:r w:rsidRPr="00FB1B45">
        <w:rPr>
          <w:sz w:val="24"/>
          <w:szCs w:val="24"/>
        </w:rPr>
        <w:t xml:space="preserve"> </w:t>
      </w:r>
    </w:p>
    <w:p w14:paraId="74D616E0" w14:textId="77777777" w:rsidR="00FB1B45" w:rsidRPr="00FB1B45" w:rsidRDefault="00FB1B45" w:rsidP="00A50857">
      <w:pPr>
        <w:ind w:right="237"/>
        <w:jc w:val="both"/>
        <w:rPr>
          <w:sz w:val="24"/>
          <w:szCs w:val="24"/>
        </w:rPr>
      </w:pPr>
    </w:p>
    <w:p w14:paraId="4872931B" w14:textId="77777777" w:rsidR="00A50857" w:rsidRPr="00FB1B45" w:rsidRDefault="00A50857" w:rsidP="00A50857">
      <w:pPr>
        <w:ind w:right="237"/>
        <w:jc w:val="both"/>
        <w:rPr>
          <w:sz w:val="24"/>
          <w:szCs w:val="24"/>
        </w:rPr>
      </w:pPr>
      <w:r w:rsidRPr="00FB1B45">
        <w:rPr>
          <w:sz w:val="24"/>
          <w:szCs w:val="24"/>
        </w:rPr>
        <w:t>I went back into the flat and advised Officer A and the acting Sargent of the information. A decision was made to arrest the red-haired female. A search was conducted on her inside the police station, and she had concealed the prescription script for the victim in her sock and had concealed money in other places.</w:t>
      </w:r>
    </w:p>
    <w:p w14:paraId="6E824A53" w14:textId="77777777" w:rsidR="00A50857" w:rsidRPr="00FB1B45" w:rsidRDefault="00A50857" w:rsidP="00A50857">
      <w:pPr>
        <w:ind w:right="237"/>
        <w:jc w:val="both"/>
        <w:rPr>
          <w:sz w:val="24"/>
          <w:szCs w:val="24"/>
        </w:rPr>
      </w:pPr>
      <w:r w:rsidRPr="00FB1B45">
        <w:rPr>
          <w:sz w:val="24"/>
          <w:szCs w:val="24"/>
        </w:rPr>
        <w:t xml:space="preserve"> </w:t>
      </w:r>
    </w:p>
    <w:p w14:paraId="176A31FD" w14:textId="77777777" w:rsidR="00A50857" w:rsidRPr="00FB1B45" w:rsidRDefault="00A50857" w:rsidP="00A50857">
      <w:pPr>
        <w:ind w:right="237"/>
        <w:jc w:val="both"/>
        <w:rPr>
          <w:sz w:val="24"/>
          <w:szCs w:val="24"/>
        </w:rPr>
      </w:pPr>
      <w:r w:rsidRPr="00FB1B45">
        <w:rPr>
          <w:sz w:val="24"/>
          <w:szCs w:val="24"/>
        </w:rPr>
        <w:t xml:space="preserve"> </w:t>
      </w:r>
    </w:p>
    <w:p w14:paraId="600C76AC" w14:textId="54388191" w:rsidR="00A50857" w:rsidRPr="00FB1B45" w:rsidRDefault="00A50857" w:rsidP="00A50857">
      <w:pPr>
        <w:ind w:right="237"/>
        <w:jc w:val="both"/>
        <w:rPr>
          <w:sz w:val="24"/>
          <w:szCs w:val="24"/>
        </w:rPr>
      </w:pPr>
      <w:r w:rsidRPr="00FB1B45">
        <w:rPr>
          <w:sz w:val="24"/>
          <w:szCs w:val="24"/>
        </w:rPr>
        <w:t xml:space="preserve">Reflecting on this, this is a typical example of me taking control of a situation when things aren’t progressing effectively. I have learnt through the last 3 years that the evidence you gather at scene is the most important as it contains the information when it’s fresh in people’s minds. Although it wasn’t my place to take control as I did and it should have been something for the acting Sargent to do, I do feel it gives the team of officers I was with some sort of controlled undertone to the incident. A lot of the time you can go incident, and it is chaos, being someone who can organise the chaos is a good trait, but I need to be careful I don’t overstep the mark and be seen as the ‘bossy’ one. </w:t>
      </w:r>
    </w:p>
    <w:p w14:paraId="16CF6AA0" w14:textId="77777777" w:rsidR="00FB1B45" w:rsidRPr="00FB1B45" w:rsidRDefault="00FB1B45" w:rsidP="00A50857">
      <w:pPr>
        <w:ind w:right="237"/>
        <w:jc w:val="both"/>
        <w:rPr>
          <w:sz w:val="24"/>
          <w:szCs w:val="24"/>
        </w:rPr>
      </w:pPr>
    </w:p>
    <w:p w14:paraId="5931946D" w14:textId="77777777" w:rsidR="00A50857" w:rsidRPr="00FB1B45" w:rsidRDefault="00A50857" w:rsidP="00A50857">
      <w:pPr>
        <w:ind w:right="237"/>
        <w:jc w:val="both"/>
        <w:rPr>
          <w:sz w:val="24"/>
          <w:szCs w:val="24"/>
        </w:rPr>
      </w:pPr>
      <w:r w:rsidRPr="00FB1B45">
        <w:rPr>
          <w:sz w:val="24"/>
          <w:szCs w:val="24"/>
        </w:rPr>
        <w:t xml:space="preserve"> </w:t>
      </w:r>
    </w:p>
    <w:p w14:paraId="5E1801AC" w14:textId="1A2F37E6" w:rsidR="00A50857" w:rsidRPr="00FB1B45" w:rsidRDefault="00A50857" w:rsidP="00A50857">
      <w:pPr>
        <w:ind w:right="237"/>
        <w:jc w:val="both"/>
        <w:rPr>
          <w:sz w:val="24"/>
          <w:szCs w:val="24"/>
        </w:rPr>
      </w:pPr>
      <w:r w:rsidRPr="00FB1B45">
        <w:rPr>
          <w:sz w:val="24"/>
          <w:szCs w:val="24"/>
        </w:rPr>
        <w:t xml:space="preserve">The location where I was based after my tutorship was a learning curve </w:t>
      </w:r>
      <w:r w:rsidR="00C46EAB" w:rsidRPr="00FB1B45">
        <w:rPr>
          <w:sz w:val="24"/>
          <w:szCs w:val="24"/>
        </w:rPr>
        <w:t>and</w:t>
      </w:r>
      <w:r w:rsidRPr="00FB1B45">
        <w:rPr>
          <w:sz w:val="24"/>
          <w:szCs w:val="24"/>
        </w:rPr>
        <w:t xml:space="preserve"> I feel this has done me good as I have been exposed to a variety of incidents. Because of this I feel I have a good deal of experience in dealing with a range of incidents. Another form of leadership which I do on shift and outside the shift is share my experiences and knowledge.</w:t>
      </w:r>
    </w:p>
    <w:p w14:paraId="5A0508C9" w14:textId="2E3A3286" w:rsidR="00A50857" w:rsidRPr="00FB1B45" w:rsidRDefault="00A50857" w:rsidP="00A50857">
      <w:pPr>
        <w:ind w:right="237"/>
        <w:jc w:val="both"/>
        <w:rPr>
          <w:sz w:val="24"/>
          <w:szCs w:val="24"/>
        </w:rPr>
      </w:pPr>
      <w:r w:rsidRPr="00FB1B45">
        <w:rPr>
          <w:sz w:val="24"/>
          <w:szCs w:val="24"/>
        </w:rPr>
        <w:t xml:space="preserve"> </w:t>
      </w:r>
    </w:p>
    <w:p w14:paraId="09B11394" w14:textId="77777777" w:rsidR="00FB1B45" w:rsidRPr="00FB1B45" w:rsidRDefault="00FB1B45" w:rsidP="00A50857">
      <w:pPr>
        <w:ind w:right="237"/>
        <w:jc w:val="both"/>
        <w:rPr>
          <w:sz w:val="24"/>
          <w:szCs w:val="24"/>
        </w:rPr>
      </w:pPr>
    </w:p>
    <w:p w14:paraId="0E2EF70A" w14:textId="77777777" w:rsidR="00A50857" w:rsidRPr="00FB1B45" w:rsidRDefault="00A50857" w:rsidP="00A50857">
      <w:pPr>
        <w:ind w:right="237"/>
        <w:jc w:val="both"/>
        <w:rPr>
          <w:sz w:val="24"/>
          <w:szCs w:val="24"/>
        </w:rPr>
      </w:pPr>
      <w:r w:rsidRPr="00FB1B45">
        <w:rPr>
          <w:sz w:val="24"/>
          <w:szCs w:val="24"/>
        </w:rPr>
        <w:t>I threw myself into dealing with all types of incidents and I always ask loads of questions and because of this I try and impart this knowledge onto people who ask. I quite frequently take out newer members on shift which are either young in service or new to the patch. I offer guidance and support to them when dealing with incidents. An example of this is when a new person joins the shift, they will come out with me almost constantly for a week or so. I am also charged by my Sargent to check their work and their updates.</w:t>
      </w:r>
    </w:p>
    <w:p w14:paraId="3AC80350" w14:textId="77777777" w:rsidR="00A50857" w:rsidRPr="00FB1B45" w:rsidRDefault="00A50857" w:rsidP="00A50857">
      <w:pPr>
        <w:ind w:right="237"/>
        <w:jc w:val="both"/>
        <w:rPr>
          <w:sz w:val="24"/>
          <w:szCs w:val="24"/>
        </w:rPr>
      </w:pPr>
      <w:r w:rsidRPr="00FB1B45">
        <w:rPr>
          <w:sz w:val="24"/>
          <w:szCs w:val="24"/>
        </w:rPr>
        <w:t xml:space="preserve"> </w:t>
      </w:r>
    </w:p>
    <w:p w14:paraId="2633F53F" w14:textId="77777777" w:rsidR="00A50857" w:rsidRPr="00FB1B45" w:rsidRDefault="00A50857" w:rsidP="00A50857">
      <w:pPr>
        <w:ind w:right="237"/>
        <w:jc w:val="both"/>
        <w:rPr>
          <w:sz w:val="24"/>
          <w:szCs w:val="24"/>
        </w:rPr>
      </w:pPr>
      <w:r w:rsidRPr="00FB1B45">
        <w:rPr>
          <w:sz w:val="24"/>
          <w:szCs w:val="24"/>
        </w:rPr>
        <w:lastRenderedPageBreak/>
        <w:t>I will always ask them if they want to lead dealing with this incident prior to attending the incident and give them an opportunity to build their confidence. On the way to an incident, for example there is a fight in the street. I will always talk out loud my thought process in how we will look to deal with the incident upon arrival and discuss the different options how we will deal with it. I like to list the points to prove out in my head for my own benefit and prompting this discussion with the newer member on shift.</w:t>
      </w:r>
    </w:p>
    <w:p w14:paraId="32543BEB" w14:textId="6948C086" w:rsidR="00A50857" w:rsidRPr="00FB1B45" w:rsidRDefault="00A50857" w:rsidP="00A50857">
      <w:pPr>
        <w:ind w:right="237"/>
        <w:jc w:val="both"/>
        <w:rPr>
          <w:sz w:val="24"/>
          <w:szCs w:val="24"/>
        </w:rPr>
      </w:pPr>
      <w:r w:rsidRPr="00FB1B45">
        <w:rPr>
          <w:sz w:val="24"/>
          <w:szCs w:val="24"/>
        </w:rPr>
        <w:t xml:space="preserve"> </w:t>
      </w:r>
    </w:p>
    <w:p w14:paraId="270EB185" w14:textId="77777777" w:rsidR="00FB1B45" w:rsidRPr="00FB1B45" w:rsidRDefault="00FB1B45" w:rsidP="00A50857">
      <w:pPr>
        <w:ind w:right="237"/>
        <w:jc w:val="both"/>
        <w:rPr>
          <w:sz w:val="24"/>
          <w:szCs w:val="24"/>
        </w:rPr>
      </w:pPr>
    </w:p>
    <w:p w14:paraId="648B6B87" w14:textId="606F4FED" w:rsidR="00A50857" w:rsidRPr="00FB1B45" w:rsidRDefault="00A50857" w:rsidP="00A50857">
      <w:pPr>
        <w:ind w:right="237"/>
        <w:jc w:val="both"/>
        <w:rPr>
          <w:sz w:val="24"/>
          <w:szCs w:val="24"/>
        </w:rPr>
      </w:pPr>
      <w:r w:rsidRPr="00FB1B45">
        <w:rPr>
          <w:sz w:val="24"/>
          <w:szCs w:val="24"/>
        </w:rPr>
        <w:t xml:space="preserve">Again, this could be perceived as controlling the thoughts of the officer, but it is also a great learning tool as it allows the other officer to get the brain turning and thinking about offences and a positive outcome at the end, not just going in like a ‘bull in a </w:t>
      </w:r>
      <w:r w:rsidR="00FB1B45" w:rsidRPr="00FB1B45">
        <w:rPr>
          <w:sz w:val="24"/>
          <w:szCs w:val="24"/>
        </w:rPr>
        <w:t>China</w:t>
      </w:r>
      <w:r w:rsidRPr="00FB1B45">
        <w:rPr>
          <w:sz w:val="24"/>
          <w:szCs w:val="24"/>
        </w:rPr>
        <w:t xml:space="preserve"> shop’.</w:t>
      </w:r>
    </w:p>
    <w:p w14:paraId="53A90CFB" w14:textId="77777777" w:rsidR="00A50857" w:rsidRPr="00FB1B45" w:rsidRDefault="00A50857" w:rsidP="00A50857">
      <w:pPr>
        <w:ind w:right="237"/>
        <w:jc w:val="both"/>
        <w:rPr>
          <w:sz w:val="24"/>
          <w:szCs w:val="24"/>
        </w:rPr>
      </w:pPr>
      <w:r w:rsidRPr="00FB1B45">
        <w:rPr>
          <w:sz w:val="24"/>
          <w:szCs w:val="24"/>
        </w:rPr>
        <w:t xml:space="preserve"> </w:t>
      </w:r>
    </w:p>
    <w:p w14:paraId="1763EB74" w14:textId="77777777" w:rsidR="00A50857" w:rsidRPr="00FB1B45" w:rsidRDefault="00A50857" w:rsidP="00A50857">
      <w:pPr>
        <w:ind w:right="237"/>
        <w:jc w:val="both"/>
        <w:rPr>
          <w:sz w:val="24"/>
          <w:szCs w:val="24"/>
        </w:rPr>
      </w:pPr>
      <w:r w:rsidRPr="00FB1B45">
        <w:rPr>
          <w:sz w:val="24"/>
          <w:szCs w:val="24"/>
        </w:rPr>
        <w:t xml:space="preserve"> </w:t>
      </w:r>
    </w:p>
    <w:p w14:paraId="6F4C74B0" w14:textId="70B581C3" w:rsidR="00A50857" w:rsidRPr="00FB1B45" w:rsidRDefault="00A50857" w:rsidP="00A50857">
      <w:pPr>
        <w:ind w:right="237"/>
        <w:jc w:val="both"/>
        <w:rPr>
          <w:sz w:val="24"/>
          <w:szCs w:val="24"/>
        </w:rPr>
      </w:pPr>
      <w:r w:rsidRPr="00FB1B45">
        <w:rPr>
          <w:sz w:val="24"/>
          <w:szCs w:val="24"/>
        </w:rPr>
        <w:t xml:space="preserve">Because of this method I have earnt a reputation where I have had other officers ask me for help, some who have been in the job for more than 5 years. I think this may be because, my Sargent and acting Sargent treat me with a lot of respect and listen to my comments on incidents etc. I feel quite proud that when my acting Sargent talks about an incident that he isn’t sure about what the best course of action to take is, I will provide a strategic way of assessing the incident which is how I would do this in my </w:t>
      </w:r>
      <w:r w:rsidR="00C46EAB" w:rsidRPr="00FB1B45">
        <w:rPr>
          <w:sz w:val="24"/>
          <w:szCs w:val="24"/>
        </w:rPr>
        <w:t>head and</w:t>
      </w:r>
      <w:r w:rsidRPr="00FB1B45">
        <w:rPr>
          <w:sz w:val="24"/>
          <w:szCs w:val="24"/>
        </w:rPr>
        <w:t xml:space="preserve"> consider what best course of actions I would take if my acting Sargent was to ask me to deal with this.  </w:t>
      </w:r>
    </w:p>
    <w:p w14:paraId="7FCCD2E8" w14:textId="77777777" w:rsidR="00FB1B45" w:rsidRPr="00FB1B45" w:rsidRDefault="00FB1B45" w:rsidP="00A50857">
      <w:pPr>
        <w:ind w:right="237"/>
        <w:jc w:val="both"/>
        <w:rPr>
          <w:sz w:val="24"/>
          <w:szCs w:val="24"/>
        </w:rPr>
      </w:pPr>
    </w:p>
    <w:p w14:paraId="632582F0" w14:textId="77777777" w:rsidR="00A50857" w:rsidRPr="00FB1B45" w:rsidRDefault="00A50857" w:rsidP="00A50857">
      <w:pPr>
        <w:ind w:right="237"/>
        <w:jc w:val="both"/>
        <w:rPr>
          <w:sz w:val="24"/>
          <w:szCs w:val="24"/>
        </w:rPr>
      </w:pPr>
      <w:r w:rsidRPr="00FB1B45">
        <w:rPr>
          <w:sz w:val="24"/>
          <w:szCs w:val="24"/>
        </w:rPr>
        <w:t xml:space="preserve"> </w:t>
      </w:r>
    </w:p>
    <w:p w14:paraId="311D2CE5" w14:textId="6FC41047" w:rsidR="00A50857" w:rsidRPr="00FB1B45" w:rsidRDefault="00A50857" w:rsidP="00A50857">
      <w:pPr>
        <w:ind w:right="237"/>
        <w:jc w:val="both"/>
        <w:rPr>
          <w:sz w:val="24"/>
          <w:szCs w:val="24"/>
        </w:rPr>
      </w:pPr>
      <w:r w:rsidRPr="00FB1B45">
        <w:rPr>
          <w:sz w:val="24"/>
          <w:szCs w:val="24"/>
        </w:rPr>
        <w:t>This does have its draw backs as I get given more complicated and sensitive incidents to deal with. I also received files that need work to be completed on because they have been done incorrectly initially and CPS are unhappy and there is a 13-point action which needs to be rectified before they look at the case again. Although it is good to have this level of exposure, I do feel it does take away from some of the newer members dealing with these files and learning the best way to fix and push a file through to court.</w:t>
      </w:r>
    </w:p>
    <w:p w14:paraId="4FB179B0" w14:textId="77777777" w:rsidR="00FB1B45" w:rsidRPr="00FB1B45" w:rsidRDefault="00FB1B45" w:rsidP="00A50857">
      <w:pPr>
        <w:ind w:right="237"/>
        <w:jc w:val="both"/>
        <w:rPr>
          <w:sz w:val="24"/>
          <w:szCs w:val="24"/>
        </w:rPr>
      </w:pPr>
    </w:p>
    <w:p w14:paraId="475022C2" w14:textId="77777777" w:rsidR="00A50857" w:rsidRPr="00FB1B45" w:rsidRDefault="00A50857" w:rsidP="00A50857">
      <w:pPr>
        <w:ind w:right="237"/>
        <w:jc w:val="both"/>
        <w:rPr>
          <w:sz w:val="24"/>
          <w:szCs w:val="24"/>
        </w:rPr>
      </w:pPr>
      <w:r w:rsidRPr="00FB1B45">
        <w:rPr>
          <w:sz w:val="24"/>
          <w:szCs w:val="24"/>
        </w:rPr>
        <w:t xml:space="preserve"> </w:t>
      </w:r>
    </w:p>
    <w:p w14:paraId="685256F3" w14:textId="6696458D" w:rsidR="00A50857" w:rsidRPr="00FB1B45" w:rsidRDefault="00A50857" w:rsidP="00A50857">
      <w:pPr>
        <w:ind w:right="237"/>
        <w:jc w:val="both"/>
        <w:rPr>
          <w:sz w:val="24"/>
          <w:szCs w:val="24"/>
        </w:rPr>
      </w:pPr>
      <w:r w:rsidRPr="00FB1B45">
        <w:rPr>
          <w:sz w:val="24"/>
          <w:szCs w:val="24"/>
        </w:rPr>
        <w:t>It isn’t only with police work I offer my support and guidance. I offer other support that I have learnt the hard way through my own experiences. I always encourage newer officers on shift to order a second pair of handcuffs, I personally carry 3 pairs. This is because you do come across individuals who are larger and are unable to have their hand behind their back either because of their weight or muscle build.</w:t>
      </w:r>
    </w:p>
    <w:p w14:paraId="2DF732A7" w14:textId="77777777" w:rsidR="00FB1B45" w:rsidRPr="00FB1B45" w:rsidRDefault="00FB1B45" w:rsidP="00A50857">
      <w:pPr>
        <w:ind w:right="237"/>
        <w:jc w:val="both"/>
        <w:rPr>
          <w:sz w:val="24"/>
          <w:szCs w:val="24"/>
        </w:rPr>
      </w:pPr>
    </w:p>
    <w:p w14:paraId="39DE8663" w14:textId="77777777" w:rsidR="00A50857" w:rsidRPr="00FB1B45" w:rsidRDefault="00A50857" w:rsidP="00A50857">
      <w:pPr>
        <w:ind w:right="237"/>
        <w:jc w:val="both"/>
        <w:rPr>
          <w:sz w:val="24"/>
          <w:szCs w:val="24"/>
        </w:rPr>
      </w:pPr>
      <w:r w:rsidRPr="00FB1B45">
        <w:rPr>
          <w:sz w:val="24"/>
          <w:szCs w:val="24"/>
        </w:rPr>
        <w:t xml:space="preserve"> </w:t>
      </w:r>
    </w:p>
    <w:p w14:paraId="28D66333" w14:textId="77777777" w:rsidR="00A50857" w:rsidRPr="00FB1B45" w:rsidRDefault="00A50857" w:rsidP="00A50857">
      <w:pPr>
        <w:ind w:right="237"/>
        <w:jc w:val="both"/>
        <w:rPr>
          <w:sz w:val="24"/>
          <w:szCs w:val="24"/>
        </w:rPr>
      </w:pPr>
      <w:r w:rsidRPr="00FB1B45">
        <w:rPr>
          <w:sz w:val="24"/>
          <w:szCs w:val="24"/>
        </w:rPr>
        <w:t>I also encourage officers to get the occupational competencies portfolio (OCP) done straight away and not leave it to last minute.  If I know the person has this to sign off on the OCP’s, I will encourage them to take the lead at the incident and then remind them when they get back to the station to write this up first is last so they can claim this.</w:t>
      </w:r>
    </w:p>
    <w:p w14:paraId="43A87032" w14:textId="77777777" w:rsidR="00A50857" w:rsidRPr="00FB1B45" w:rsidRDefault="00A50857" w:rsidP="00A50857">
      <w:pPr>
        <w:ind w:right="237"/>
        <w:jc w:val="both"/>
        <w:rPr>
          <w:sz w:val="24"/>
          <w:szCs w:val="24"/>
        </w:rPr>
      </w:pPr>
      <w:r w:rsidRPr="00FB1B45">
        <w:rPr>
          <w:sz w:val="24"/>
          <w:szCs w:val="24"/>
        </w:rPr>
        <w:t xml:space="preserve"> </w:t>
      </w:r>
    </w:p>
    <w:p w14:paraId="2FE511BF" w14:textId="7F5EF0E1" w:rsidR="00A50857" w:rsidRPr="00FB1B45" w:rsidRDefault="00A50857" w:rsidP="00A50857">
      <w:pPr>
        <w:ind w:right="237"/>
        <w:jc w:val="both"/>
        <w:rPr>
          <w:sz w:val="24"/>
          <w:szCs w:val="24"/>
        </w:rPr>
      </w:pPr>
      <w:r w:rsidRPr="00FB1B45">
        <w:rPr>
          <w:sz w:val="24"/>
          <w:szCs w:val="24"/>
        </w:rPr>
        <w:t xml:space="preserve">I was doing overtime on another shift in a different area, and I had a newer officer come out with me. We attended a no licence or insurance incident that was </w:t>
      </w:r>
      <w:r w:rsidRPr="00FB1B45">
        <w:rPr>
          <w:sz w:val="24"/>
          <w:szCs w:val="24"/>
        </w:rPr>
        <w:lastRenderedPageBreak/>
        <w:t>witnessed by a Police community support Officer or PCSO. He advised me as we arrived that he needed it for his OCP, but he didn’t know where to start with it all. I advised for the officer to go for it and lead, and I would hold back in the background for him to ask advice of.</w:t>
      </w:r>
    </w:p>
    <w:p w14:paraId="784BDB20" w14:textId="77777777" w:rsidR="00FB1B45" w:rsidRPr="00FB1B45" w:rsidRDefault="00FB1B45" w:rsidP="00A50857">
      <w:pPr>
        <w:ind w:right="237"/>
        <w:jc w:val="both"/>
        <w:rPr>
          <w:sz w:val="24"/>
          <w:szCs w:val="24"/>
        </w:rPr>
      </w:pPr>
    </w:p>
    <w:p w14:paraId="01E68F3A" w14:textId="77777777" w:rsidR="00A50857" w:rsidRPr="00FB1B45" w:rsidRDefault="00A50857" w:rsidP="00A50857">
      <w:pPr>
        <w:ind w:right="237"/>
        <w:jc w:val="both"/>
        <w:rPr>
          <w:sz w:val="24"/>
          <w:szCs w:val="24"/>
        </w:rPr>
      </w:pPr>
      <w:r w:rsidRPr="00FB1B45">
        <w:rPr>
          <w:sz w:val="24"/>
          <w:szCs w:val="24"/>
        </w:rPr>
        <w:t xml:space="preserve"> </w:t>
      </w:r>
    </w:p>
    <w:p w14:paraId="05115873" w14:textId="77777777" w:rsidR="00A50857" w:rsidRPr="00FB1B45" w:rsidRDefault="00A50857" w:rsidP="00A50857">
      <w:pPr>
        <w:ind w:right="237"/>
        <w:jc w:val="both"/>
        <w:rPr>
          <w:sz w:val="24"/>
          <w:szCs w:val="24"/>
        </w:rPr>
      </w:pPr>
      <w:r w:rsidRPr="00FB1B45">
        <w:rPr>
          <w:sz w:val="24"/>
          <w:szCs w:val="24"/>
        </w:rPr>
        <w:t xml:space="preserve">We arrived on scene and the male was arguing with the PCSO, I held back and allowed the officer to deal with it. The officer was doing well, and I talked him through the forms on the phone and on paper; however, the male started to get irate towards both myself and the new officer. The new officer froze as he was concentrating on what he needed to do and was unable to respond. Noticing this, I told the male to calm himself down and to not swear which would be a public order offence. I explained what we are doing is trying to do the best thing for everyone within the law of the land. I don’t think the male expected a firm and concise response from someone like me and he became very compliant and listened to the other officer. On our return to the police station the new officer thanked me for my help and support and commented on how I spoke with the male which resolved the situation straight away. I also commented that this could then not only address the traffic OCP but other OCP’s all in one. </w:t>
      </w:r>
    </w:p>
    <w:p w14:paraId="057AE5FC" w14:textId="77777777" w:rsidR="00A50857" w:rsidRPr="00A50857" w:rsidRDefault="00A50857" w:rsidP="00A50857">
      <w:pPr>
        <w:ind w:right="237"/>
        <w:jc w:val="both"/>
        <w:rPr>
          <w:sz w:val="24"/>
          <w:szCs w:val="24"/>
        </w:rPr>
      </w:pPr>
      <w:r w:rsidRPr="00A50857">
        <w:rPr>
          <w:sz w:val="24"/>
          <w:szCs w:val="24"/>
        </w:rPr>
        <w:t xml:space="preserve"> </w:t>
      </w:r>
    </w:p>
    <w:p w14:paraId="56D5B37A" w14:textId="77777777" w:rsidR="00A50857" w:rsidRPr="00A50857" w:rsidRDefault="00A50857" w:rsidP="00A50857">
      <w:pPr>
        <w:ind w:right="237"/>
        <w:jc w:val="both"/>
        <w:rPr>
          <w:sz w:val="24"/>
          <w:szCs w:val="24"/>
        </w:rPr>
      </w:pPr>
      <w:r w:rsidRPr="00A50857">
        <w:rPr>
          <w:sz w:val="24"/>
          <w:szCs w:val="24"/>
        </w:rPr>
        <w:t xml:space="preserve"> </w:t>
      </w:r>
    </w:p>
    <w:p w14:paraId="5F533014" w14:textId="531EE9D9" w:rsidR="00A50857" w:rsidRPr="00FB1B45" w:rsidRDefault="00A50857" w:rsidP="00A50857">
      <w:pPr>
        <w:ind w:right="237"/>
        <w:jc w:val="both"/>
        <w:rPr>
          <w:b/>
          <w:bCs/>
          <w:sz w:val="24"/>
          <w:szCs w:val="24"/>
        </w:rPr>
      </w:pPr>
      <w:r w:rsidRPr="00FB1B45">
        <w:rPr>
          <w:b/>
          <w:bCs/>
          <w:sz w:val="24"/>
          <w:szCs w:val="24"/>
        </w:rPr>
        <w:t>Total words 25</w:t>
      </w:r>
      <w:r w:rsidR="00C46EAB">
        <w:rPr>
          <w:b/>
          <w:bCs/>
          <w:sz w:val="24"/>
          <w:szCs w:val="24"/>
        </w:rPr>
        <w:t>69</w:t>
      </w:r>
    </w:p>
    <w:p w14:paraId="156863A2" w14:textId="77777777" w:rsidR="00A50857" w:rsidRPr="00A50857" w:rsidRDefault="00A50857" w:rsidP="00A50857">
      <w:pPr>
        <w:ind w:right="237"/>
        <w:jc w:val="both"/>
        <w:rPr>
          <w:sz w:val="24"/>
          <w:szCs w:val="24"/>
        </w:rPr>
      </w:pPr>
    </w:p>
    <w:p w14:paraId="60C2F4B3" w14:textId="77777777" w:rsidR="00A50857" w:rsidRPr="00A50857" w:rsidRDefault="00A50857" w:rsidP="00A50857">
      <w:pPr>
        <w:ind w:right="237"/>
        <w:jc w:val="both"/>
        <w:rPr>
          <w:sz w:val="24"/>
          <w:szCs w:val="24"/>
        </w:rPr>
      </w:pPr>
    </w:p>
    <w:p w14:paraId="32324F5E" w14:textId="77777777" w:rsidR="00A50857" w:rsidRPr="00A50857" w:rsidRDefault="00A50857" w:rsidP="00A50857">
      <w:pPr>
        <w:ind w:right="237"/>
        <w:jc w:val="both"/>
        <w:rPr>
          <w:sz w:val="24"/>
          <w:szCs w:val="24"/>
        </w:rPr>
      </w:pPr>
    </w:p>
    <w:p w14:paraId="2A8DE312" w14:textId="11184956" w:rsidR="003A6001" w:rsidRPr="00B03BD8" w:rsidRDefault="003A6001" w:rsidP="003A6001">
      <w:pPr>
        <w:ind w:right="237"/>
        <w:jc w:val="both"/>
        <w:rPr>
          <w:b/>
          <w:bCs/>
          <w:sz w:val="24"/>
          <w:szCs w:val="24"/>
        </w:rPr>
      </w:pPr>
    </w:p>
    <w:p w14:paraId="204CF0B9" w14:textId="77777777" w:rsidR="003A6001" w:rsidRPr="00270EEB" w:rsidRDefault="003A6001" w:rsidP="003A6001">
      <w:pPr>
        <w:ind w:right="237"/>
        <w:jc w:val="both"/>
        <w:rPr>
          <w:sz w:val="24"/>
          <w:szCs w:val="24"/>
        </w:rPr>
      </w:pPr>
    </w:p>
    <w:p w14:paraId="42BBB21D" w14:textId="77777777" w:rsidR="003A6001" w:rsidRPr="00270EEB" w:rsidRDefault="003A6001" w:rsidP="003A6001">
      <w:pPr>
        <w:ind w:right="237"/>
        <w:jc w:val="both"/>
        <w:rPr>
          <w:sz w:val="24"/>
          <w:szCs w:val="24"/>
        </w:rPr>
      </w:pPr>
    </w:p>
    <w:p w14:paraId="35ACD243" w14:textId="77777777" w:rsidR="003A6001" w:rsidRPr="00270EEB" w:rsidRDefault="003A6001" w:rsidP="003A6001">
      <w:pPr>
        <w:ind w:right="237"/>
        <w:jc w:val="both"/>
        <w:rPr>
          <w:sz w:val="24"/>
          <w:szCs w:val="24"/>
        </w:rPr>
      </w:pPr>
    </w:p>
    <w:p w14:paraId="420B1202" w14:textId="77777777" w:rsidR="003A6001" w:rsidRPr="00270EEB" w:rsidRDefault="003A6001" w:rsidP="003A6001">
      <w:pPr>
        <w:ind w:right="237"/>
        <w:jc w:val="both"/>
        <w:rPr>
          <w:sz w:val="24"/>
          <w:szCs w:val="24"/>
        </w:rPr>
      </w:pPr>
    </w:p>
    <w:p w14:paraId="3DBE9D03" w14:textId="77777777" w:rsidR="003A6001" w:rsidRPr="00270EEB" w:rsidRDefault="003A6001" w:rsidP="003A6001">
      <w:pPr>
        <w:ind w:right="237"/>
        <w:jc w:val="both"/>
        <w:rPr>
          <w:sz w:val="24"/>
          <w:szCs w:val="24"/>
        </w:rPr>
      </w:pPr>
    </w:p>
    <w:p w14:paraId="549A3E1A" w14:textId="77777777" w:rsidR="003A6001" w:rsidRPr="00270EEB" w:rsidRDefault="003A6001" w:rsidP="003A6001">
      <w:pPr>
        <w:ind w:right="237"/>
        <w:jc w:val="both"/>
        <w:rPr>
          <w:sz w:val="24"/>
          <w:szCs w:val="24"/>
        </w:rPr>
      </w:pPr>
    </w:p>
    <w:p w14:paraId="3C4D4642" w14:textId="77777777" w:rsidR="003A6001" w:rsidRPr="00270EEB" w:rsidRDefault="003A6001" w:rsidP="003A6001">
      <w:pPr>
        <w:ind w:right="237"/>
        <w:jc w:val="both"/>
        <w:rPr>
          <w:sz w:val="24"/>
          <w:szCs w:val="24"/>
        </w:rPr>
      </w:pPr>
    </w:p>
    <w:p w14:paraId="7B8D3182" w14:textId="77777777" w:rsidR="003A6001" w:rsidRPr="00270EEB" w:rsidRDefault="003A6001" w:rsidP="003A6001">
      <w:pPr>
        <w:ind w:right="237"/>
        <w:jc w:val="both"/>
        <w:rPr>
          <w:sz w:val="24"/>
          <w:szCs w:val="24"/>
        </w:rPr>
      </w:pPr>
    </w:p>
    <w:p w14:paraId="72B138C4" w14:textId="77777777" w:rsidR="003A6001" w:rsidRPr="00025650" w:rsidRDefault="003A6001" w:rsidP="003A6001">
      <w:pPr>
        <w:ind w:right="237"/>
        <w:jc w:val="both"/>
        <w:rPr>
          <w:b/>
          <w:sz w:val="24"/>
          <w:szCs w:val="24"/>
        </w:rPr>
      </w:pPr>
    </w:p>
    <w:p w14:paraId="13DBB0D1" w14:textId="1C90C052" w:rsidR="003A6001" w:rsidRDefault="003A6001" w:rsidP="003A6001">
      <w:pPr>
        <w:ind w:right="237"/>
      </w:pPr>
    </w:p>
    <w:p w14:paraId="782EB9F7" w14:textId="33A13111" w:rsidR="00117045" w:rsidRDefault="00117045" w:rsidP="003A6001">
      <w:pPr>
        <w:ind w:right="237"/>
      </w:pPr>
    </w:p>
    <w:p w14:paraId="49E4283A" w14:textId="50E804BF" w:rsidR="00117045" w:rsidRDefault="00117045" w:rsidP="003A6001">
      <w:pPr>
        <w:ind w:right="237"/>
      </w:pPr>
    </w:p>
    <w:p w14:paraId="700AFEC2" w14:textId="70DC3D7A" w:rsidR="00117045" w:rsidRDefault="00117045" w:rsidP="003A6001">
      <w:pPr>
        <w:ind w:right="237"/>
      </w:pPr>
    </w:p>
    <w:p w14:paraId="4C2F6BD4" w14:textId="52487D41" w:rsidR="00117045" w:rsidRDefault="00117045" w:rsidP="003A6001">
      <w:pPr>
        <w:ind w:right="237"/>
      </w:pPr>
    </w:p>
    <w:p w14:paraId="41FA0D44" w14:textId="30DBBDB3" w:rsidR="00117045" w:rsidRDefault="00117045" w:rsidP="003A6001">
      <w:pPr>
        <w:ind w:right="237"/>
      </w:pPr>
    </w:p>
    <w:p w14:paraId="79094741" w14:textId="73FF7089" w:rsidR="00117045" w:rsidRDefault="00117045" w:rsidP="003A6001">
      <w:pPr>
        <w:ind w:right="237"/>
      </w:pPr>
    </w:p>
    <w:p w14:paraId="298D3593" w14:textId="294D2158" w:rsidR="00117045" w:rsidRDefault="00117045" w:rsidP="003A6001">
      <w:pPr>
        <w:ind w:right="237"/>
      </w:pPr>
    </w:p>
    <w:p w14:paraId="0F04F7C0" w14:textId="4CA13EDD" w:rsidR="00117045" w:rsidRDefault="00117045" w:rsidP="003A6001">
      <w:pPr>
        <w:ind w:right="237"/>
      </w:pPr>
    </w:p>
    <w:p w14:paraId="60F59460" w14:textId="484A1CE3" w:rsidR="00117045" w:rsidRDefault="00117045" w:rsidP="003A6001">
      <w:pPr>
        <w:ind w:right="237"/>
      </w:pPr>
    </w:p>
    <w:p w14:paraId="5E430D86" w14:textId="4D6ABE72" w:rsidR="00117045" w:rsidRDefault="00117045" w:rsidP="003A6001">
      <w:pPr>
        <w:ind w:right="237"/>
      </w:pPr>
    </w:p>
    <w:p w14:paraId="1319036B" w14:textId="41A4D7D8" w:rsidR="00117045" w:rsidRDefault="00117045" w:rsidP="003A6001">
      <w:pPr>
        <w:ind w:right="237"/>
      </w:pPr>
    </w:p>
    <w:p w14:paraId="6BF9473E" w14:textId="552F0431" w:rsidR="00117045" w:rsidRDefault="00117045" w:rsidP="003A6001">
      <w:pPr>
        <w:ind w:right="237"/>
      </w:pPr>
    </w:p>
    <w:p w14:paraId="07C0B095" w14:textId="0643035F" w:rsidR="00117045" w:rsidRDefault="00117045" w:rsidP="003A6001">
      <w:pPr>
        <w:ind w:right="237"/>
      </w:pPr>
    </w:p>
    <w:p w14:paraId="53E512AD" w14:textId="77777777" w:rsidR="00117045" w:rsidRPr="000B1E96" w:rsidRDefault="00117045" w:rsidP="003A6001">
      <w:pPr>
        <w:ind w:right="237"/>
      </w:pPr>
    </w:p>
    <w:p w14:paraId="6E1AEDE8" w14:textId="77777777" w:rsidR="003A6001" w:rsidRPr="00270EEB" w:rsidRDefault="003A6001" w:rsidP="003A6001">
      <w:pPr>
        <w:ind w:right="237"/>
        <w:jc w:val="both"/>
        <w:rPr>
          <w:sz w:val="24"/>
          <w:szCs w:val="24"/>
        </w:rPr>
      </w:pPr>
    </w:p>
    <w:p w14:paraId="1A25CF06" w14:textId="77777777" w:rsidR="003A6001" w:rsidRPr="00270EEB" w:rsidRDefault="003A6001" w:rsidP="003A6001">
      <w:pPr>
        <w:ind w:right="237"/>
        <w:jc w:val="center"/>
        <w:rPr>
          <w:b/>
          <w:sz w:val="24"/>
          <w:szCs w:val="24"/>
        </w:rPr>
      </w:pPr>
      <w:r>
        <w:rPr>
          <w:b/>
          <w:sz w:val="24"/>
          <w:szCs w:val="24"/>
        </w:rPr>
        <w:lastRenderedPageBreak/>
        <w:t>Task 4</w:t>
      </w:r>
    </w:p>
    <w:p w14:paraId="3783E8D4" w14:textId="77777777" w:rsidR="003A6001" w:rsidRDefault="003A6001" w:rsidP="003A6001">
      <w:pPr>
        <w:ind w:right="237"/>
        <w:jc w:val="both"/>
        <w:rPr>
          <w:b/>
          <w:color w:val="auto"/>
          <w:sz w:val="24"/>
          <w:szCs w:val="24"/>
        </w:rPr>
      </w:pPr>
    </w:p>
    <w:p w14:paraId="5A87EA13" w14:textId="77777777" w:rsidR="003A6001" w:rsidRDefault="003A6001" w:rsidP="003A6001">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2B2BCBAC" w14:textId="77777777" w:rsidR="003A6001" w:rsidRDefault="003A6001" w:rsidP="003A6001">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4A31471F" w14:textId="77777777" w:rsidR="003A6001" w:rsidRDefault="003A6001" w:rsidP="003A6001">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F824E98" w14:textId="77777777" w:rsidR="003A6001" w:rsidRPr="00650CE9" w:rsidRDefault="003A6001" w:rsidP="003A6001">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A6001" w:rsidRPr="00270EEB" w14:paraId="7799E766" w14:textId="77777777" w:rsidTr="002F4CCF">
        <w:tc>
          <w:tcPr>
            <w:tcW w:w="10188" w:type="dxa"/>
            <w:shd w:val="clear" w:color="auto" w:fill="auto"/>
          </w:tcPr>
          <w:p w14:paraId="250E115C" w14:textId="77777777" w:rsidR="003A6001" w:rsidRDefault="003A6001" w:rsidP="002F4CCF">
            <w:pPr>
              <w:pStyle w:val="TableParagraph"/>
              <w:tabs>
                <w:tab w:val="left" w:pos="355"/>
              </w:tabs>
              <w:ind w:left="0" w:right="237"/>
              <w:rPr>
                <w:rFonts w:eastAsia="Times New Roman"/>
                <w:color w:val="000000"/>
                <w:sz w:val="24"/>
                <w:szCs w:val="24"/>
                <w:lang w:bidi="ar-SA"/>
              </w:rPr>
            </w:pPr>
          </w:p>
          <w:p w14:paraId="27BCBEBB" w14:textId="77777777" w:rsidR="003A6001" w:rsidRDefault="003A6001" w:rsidP="002F4CCF">
            <w:pPr>
              <w:pStyle w:val="paragraph"/>
              <w:spacing w:before="0" w:beforeAutospacing="0" w:after="0" w:afterAutospacing="0"/>
              <w:ind w:right="105"/>
              <w:jc w:val="both"/>
              <w:textAlignment w:val="baseline"/>
              <w:rPr>
                <w:rStyle w:val="normaltextrun"/>
                <w:rFonts w:ascii="Arial" w:hAnsi="Arial" w:cs="Arial"/>
                <w:color w:val="000000" w:themeColor="text1"/>
              </w:rPr>
            </w:pPr>
            <w:r w:rsidRPr="00FB1B45">
              <w:rPr>
                <w:rStyle w:val="normaltextrun"/>
                <w:rFonts w:ascii="Arial" w:hAnsi="Arial" w:cs="Arial"/>
                <w:b/>
                <w:bCs/>
                <w:color w:val="000000"/>
              </w:rPr>
              <w:t xml:space="preserve">Critically reflect </w:t>
            </w:r>
            <w:r w:rsidRPr="00FB1B45">
              <w:rPr>
                <w:rStyle w:val="normaltextrun"/>
                <w:rFonts w:ascii="Arial" w:hAnsi="Arial" w:cs="Arial"/>
                <w:color w:val="000000"/>
              </w:rPr>
              <w:t>up</w:t>
            </w:r>
            <w:r w:rsidRPr="00FB1B45">
              <w:rPr>
                <w:rStyle w:val="normaltextrun"/>
                <w:rFonts w:ascii="Arial" w:hAnsi="Arial" w:cs="Arial"/>
                <w:color w:val="000000" w:themeColor="text1"/>
              </w:rPr>
              <w:t>on</w:t>
            </w:r>
            <w:r w:rsidRPr="35AC8E37">
              <w:rPr>
                <w:rStyle w:val="normaltextrun"/>
                <w:rFonts w:ascii="Arial" w:hAnsi="Arial" w:cs="Arial"/>
                <w:color w:val="000000" w:themeColor="text1"/>
              </w:rPr>
              <w:t xml:space="preserve"> your three-year probation:</w:t>
            </w:r>
          </w:p>
          <w:p w14:paraId="0EEDCA47" w14:textId="77777777" w:rsidR="003A6001" w:rsidRDefault="003A6001" w:rsidP="002F4CCF">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5375BE10" w14:textId="77777777" w:rsidR="003A6001" w:rsidRDefault="003A6001" w:rsidP="002F4CCF">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have you benefited from mentoring and coaching? </w:t>
            </w:r>
          </w:p>
          <w:p w14:paraId="67095576" w14:textId="77777777" w:rsidR="003A6001" w:rsidRDefault="003A6001" w:rsidP="002F4CCF">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 professional and organisational goals?</w:t>
            </w:r>
          </w:p>
          <w:p w14:paraId="6C206E0D" w14:textId="77777777" w:rsidR="003A6001" w:rsidRDefault="003A6001" w:rsidP="002F4CCF">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aided you to learn, develop and perform in the workplace?</w:t>
            </w:r>
          </w:p>
          <w:p w14:paraId="332ACEED" w14:textId="77777777" w:rsidR="003A6001" w:rsidRDefault="003A6001" w:rsidP="002F4CCF">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0C512AA6" w14:textId="77777777" w:rsidR="003A6001" w:rsidRDefault="003A6001" w:rsidP="002F4C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Consider relevant coaching and mentoring definitions along with current coaching and mentoring theories used in policing.</w:t>
            </w:r>
          </w:p>
          <w:p w14:paraId="20DDDFE6" w14:textId="77777777" w:rsidR="003A6001" w:rsidRDefault="003A6001" w:rsidP="002F4CCF">
            <w:pPr>
              <w:pStyle w:val="paragraph"/>
              <w:spacing w:before="0" w:beforeAutospacing="0" w:after="0" w:afterAutospacing="0"/>
              <w:ind w:right="105"/>
              <w:jc w:val="both"/>
              <w:rPr>
                <w:rStyle w:val="normaltextrun"/>
                <w:rFonts w:ascii="Arial" w:hAnsi="Arial" w:cs="Arial"/>
                <w:i/>
                <w:iCs/>
                <w:color w:val="000000" w:themeColor="text1"/>
              </w:rPr>
            </w:pPr>
          </w:p>
          <w:p w14:paraId="7AE339DE" w14:textId="77777777" w:rsidR="003A6001" w:rsidRDefault="003A6001" w:rsidP="002F4C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7A2FE624" w14:textId="77777777" w:rsidR="003A6001" w:rsidRDefault="003A6001" w:rsidP="002F4CCF">
            <w:pPr>
              <w:pStyle w:val="paragraph"/>
              <w:spacing w:before="0" w:beforeAutospacing="0" w:after="0" w:afterAutospacing="0"/>
              <w:ind w:right="105"/>
              <w:jc w:val="both"/>
              <w:rPr>
                <w:rStyle w:val="normaltextrun"/>
                <w:rFonts w:ascii="Arial" w:hAnsi="Arial" w:cs="Arial"/>
                <w:color w:val="000000" w:themeColor="text1"/>
              </w:rPr>
            </w:pPr>
          </w:p>
          <w:p w14:paraId="1A9CF3E2" w14:textId="77777777" w:rsidR="003A6001" w:rsidRDefault="003A6001" w:rsidP="002F4CCF">
            <w:pPr>
              <w:pStyle w:val="paragraph"/>
              <w:spacing w:before="0" w:beforeAutospacing="0" w:after="0" w:afterAutospacing="0"/>
              <w:ind w:right="105"/>
              <w:jc w:val="both"/>
              <w:textAlignment w:val="baseline"/>
              <w:rPr>
                <w:rFonts w:ascii="Segoe UI" w:hAnsi="Segoe UI" w:cs="Segoe UI"/>
                <w:color w:val="000000"/>
                <w:sz w:val="18"/>
                <w:szCs w:val="18"/>
              </w:rPr>
            </w:pPr>
            <w:r w:rsidRPr="00FB1B45">
              <w:rPr>
                <w:rStyle w:val="normaltextrun"/>
                <w:rFonts w:ascii="Arial" w:hAnsi="Arial" w:cs="Arial"/>
                <w:color w:val="000000"/>
              </w:rPr>
              <w:t>2500 </w:t>
            </w:r>
            <w:r>
              <w:rPr>
                <w:rStyle w:val="normaltextrun"/>
                <w:rFonts w:ascii="Arial" w:hAnsi="Arial" w:cs="Arial"/>
                <w:color w:val="000000"/>
              </w:rPr>
              <w:t>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1244E1DF" w14:textId="77777777" w:rsidR="003A6001" w:rsidRPr="00650CE9" w:rsidRDefault="003A6001" w:rsidP="002F4CCF">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664F2784" w14:textId="43A78259" w:rsidR="003A6001" w:rsidRDefault="003A6001" w:rsidP="003A6001">
      <w:pPr>
        <w:ind w:right="237"/>
        <w:jc w:val="both"/>
        <w:rPr>
          <w:sz w:val="24"/>
          <w:szCs w:val="24"/>
        </w:rPr>
      </w:pPr>
    </w:p>
    <w:p w14:paraId="0C4078A3" w14:textId="77777777" w:rsidR="00FB1B45" w:rsidRPr="00270EEB" w:rsidRDefault="00FB1B45" w:rsidP="003A6001">
      <w:pPr>
        <w:ind w:right="237"/>
        <w:jc w:val="both"/>
        <w:rPr>
          <w:sz w:val="24"/>
          <w:szCs w:val="24"/>
        </w:rPr>
      </w:pPr>
    </w:p>
    <w:p w14:paraId="05ABEFB6" w14:textId="77777777" w:rsidR="003A6001" w:rsidRPr="00450C83" w:rsidRDefault="003A6001" w:rsidP="003A6001">
      <w:pPr>
        <w:ind w:right="237"/>
        <w:jc w:val="both"/>
        <w:rPr>
          <w:b/>
          <w:sz w:val="24"/>
          <w:szCs w:val="24"/>
        </w:rPr>
      </w:pPr>
      <w:r w:rsidRPr="00450C83">
        <w:rPr>
          <w:b/>
          <w:sz w:val="24"/>
          <w:szCs w:val="24"/>
        </w:rPr>
        <w:t>ANSWER:</w:t>
      </w:r>
    </w:p>
    <w:p w14:paraId="3017DD27" w14:textId="77777777" w:rsidR="003A6001" w:rsidRPr="00270EEB" w:rsidRDefault="003A6001" w:rsidP="003A6001">
      <w:pPr>
        <w:ind w:right="237"/>
        <w:jc w:val="both"/>
        <w:rPr>
          <w:sz w:val="24"/>
          <w:szCs w:val="24"/>
        </w:rPr>
      </w:pPr>
    </w:p>
    <w:p w14:paraId="1E8BF850" w14:textId="77777777" w:rsidR="003A6001" w:rsidRDefault="003A6001" w:rsidP="003A6001">
      <w:pPr>
        <w:ind w:right="237"/>
        <w:jc w:val="both"/>
        <w:rPr>
          <w:sz w:val="24"/>
          <w:szCs w:val="24"/>
        </w:rPr>
      </w:pPr>
    </w:p>
    <w:p w14:paraId="42F90037" w14:textId="77777777" w:rsidR="00A50857" w:rsidRPr="00A50857" w:rsidRDefault="00A50857" w:rsidP="00A50857">
      <w:pPr>
        <w:ind w:right="237"/>
        <w:jc w:val="both"/>
        <w:rPr>
          <w:sz w:val="24"/>
          <w:szCs w:val="24"/>
        </w:rPr>
      </w:pPr>
      <w:r w:rsidRPr="00A50857">
        <w:rPr>
          <w:sz w:val="24"/>
          <w:szCs w:val="24"/>
        </w:rPr>
        <w:t>When I come to reflect on the last three years or almost last three years of the probation, I have mixed feelings.  On the one hand I can’t believe how far I have come and in the other hand I feel disappointed in the lack of realistic preparation and the reality of the role, the job, the culture and the university work.</w:t>
      </w:r>
    </w:p>
    <w:p w14:paraId="658A1951" w14:textId="77777777" w:rsidR="00A50857" w:rsidRPr="00A50857" w:rsidRDefault="00A50857" w:rsidP="00A50857">
      <w:pPr>
        <w:ind w:right="237"/>
        <w:jc w:val="both"/>
        <w:rPr>
          <w:sz w:val="24"/>
          <w:szCs w:val="24"/>
        </w:rPr>
      </w:pPr>
      <w:r w:rsidRPr="00A50857">
        <w:rPr>
          <w:sz w:val="24"/>
          <w:szCs w:val="24"/>
        </w:rPr>
        <w:t xml:space="preserve"> </w:t>
      </w:r>
    </w:p>
    <w:p w14:paraId="7DFA225F" w14:textId="77777777" w:rsidR="00A50857" w:rsidRPr="00A50857" w:rsidRDefault="00A50857" w:rsidP="00A50857">
      <w:pPr>
        <w:ind w:right="237"/>
        <w:jc w:val="both"/>
        <w:rPr>
          <w:sz w:val="24"/>
          <w:szCs w:val="24"/>
        </w:rPr>
      </w:pPr>
      <w:r w:rsidRPr="00A50857">
        <w:rPr>
          <w:sz w:val="24"/>
          <w:szCs w:val="24"/>
        </w:rPr>
        <w:t xml:space="preserve"> </w:t>
      </w:r>
    </w:p>
    <w:p w14:paraId="00059093" w14:textId="7BBCF430" w:rsidR="00A50857" w:rsidRPr="00A50857" w:rsidRDefault="00A50857" w:rsidP="00A50857">
      <w:pPr>
        <w:ind w:right="237"/>
        <w:jc w:val="both"/>
        <w:rPr>
          <w:sz w:val="24"/>
          <w:szCs w:val="24"/>
        </w:rPr>
      </w:pPr>
      <w:r w:rsidRPr="00A50857">
        <w:rPr>
          <w:sz w:val="24"/>
          <w:szCs w:val="24"/>
        </w:rPr>
        <w:t xml:space="preserve">Initially we had our 6 months in classroom training. This also consisted of 4 university exams. I do feel the first 6 months were very book related based learning. It was very theory based and we learnt the definitions of offences; however, we never really had the opportunity to put the theory into practise. We did have role plays which did help but there was only 4 role plays and you were lucky if you could do two in a day due to the size of the classroom. This meant there was a lot of downtime and I really wish someone had come in and said to me, right this is what the college of policing want you to learn; however, </w:t>
      </w:r>
      <w:r w:rsidR="00C46EAB" w:rsidRPr="00A50857">
        <w:rPr>
          <w:sz w:val="24"/>
          <w:szCs w:val="24"/>
        </w:rPr>
        <w:t>on</w:t>
      </w:r>
      <w:r w:rsidRPr="00A50857">
        <w:rPr>
          <w:sz w:val="24"/>
          <w:szCs w:val="24"/>
        </w:rPr>
        <w:t xml:space="preserve"> the street in the thick of dealing with the public you need to learn about other things, such as the differences in drugs and the effect they can have on people. How to recognise someone who had taken street Valium’s compared to having smoked a joint of weed.</w:t>
      </w:r>
    </w:p>
    <w:p w14:paraId="708806D4" w14:textId="77777777" w:rsidR="00A50857" w:rsidRPr="00A50857" w:rsidRDefault="00A50857" w:rsidP="00A50857">
      <w:pPr>
        <w:ind w:right="237"/>
        <w:jc w:val="both"/>
        <w:rPr>
          <w:sz w:val="24"/>
          <w:szCs w:val="24"/>
        </w:rPr>
      </w:pPr>
      <w:r w:rsidRPr="00A50857">
        <w:rPr>
          <w:sz w:val="24"/>
          <w:szCs w:val="24"/>
        </w:rPr>
        <w:t xml:space="preserve"> </w:t>
      </w:r>
    </w:p>
    <w:p w14:paraId="2D7AF266" w14:textId="77777777" w:rsidR="00A50857" w:rsidRPr="00A50857" w:rsidRDefault="00A50857" w:rsidP="00A50857">
      <w:pPr>
        <w:ind w:right="237"/>
        <w:jc w:val="both"/>
        <w:rPr>
          <w:sz w:val="24"/>
          <w:szCs w:val="24"/>
        </w:rPr>
      </w:pPr>
      <w:r w:rsidRPr="00A50857">
        <w:rPr>
          <w:sz w:val="24"/>
          <w:szCs w:val="24"/>
        </w:rPr>
        <w:t xml:space="preserve"> </w:t>
      </w:r>
    </w:p>
    <w:p w14:paraId="60B1EC60" w14:textId="77777777" w:rsidR="00A50857" w:rsidRPr="00A50857" w:rsidRDefault="00A50857" w:rsidP="00A50857">
      <w:pPr>
        <w:ind w:right="237"/>
        <w:jc w:val="both"/>
        <w:rPr>
          <w:sz w:val="24"/>
          <w:szCs w:val="24"/>
        </w:rPr>
      </w:pPr>
      <w:r w:rsidRPr="00A50857">
        <w:rPr>
          <w:sz w:val="24"/>
          <w:szCs w:val="24"/>
        </w:rPr>
        <w:t xml:space="preserve">Other things such as how to read body language and nonverbal communications. How to arrive at a burglary and just walk the walk the suspect could have done and look out for CCTV, ring doorbells, speak to workmen etc. Understanding the different types of mental illness like how to deal with someone who suffers with ADHD, Asperger’s and learn how best to communicate to these people. Understanding </w:t>
      </w:r>
      <w:r w:rsidRPr="00A50857">
        <w:rPr>
          <w:sz w:val="24"/>
          <w:szCs w:val="24"/>
        </w:rPr>
        <w:lastRenderedPageBreak/>
        <w:t>other people in the community and partnership agencies and what their powers are especially under the mental health act. What facilities can be provided. What support is out there for drug and alcohol addictions etc.</w:t>
      </w:r>
    </w:p>
    <w:p w14:paraId="24C5F6FE" w14:textId="77777777" w:rsidR="00A50857" w:rsidRPr="00A50857" w:rsidRDefault="00A50857" w:rsidP="00A50857">
      <w:pPr>
        <w:ind w:right="237"/>
        <w:jc w:val="both"/>
        <w:rPr>
          <w:sz w:val="24"/>
          <w:szCs w:val="24"/>
        </w:rPr>
      </w:pPr>
      <w:r w:rsidRPr="00A50857">
        <w:rPr>
          <w:sz w:val="24"/>
          <w:szCs w:val="24"/>
        </w:rPr>
        <w:t xml:space="preserve"> </w:t>
      </w:r>
    </w:p>
    <w:p w14:paraId="59A13920" w14:textId="77777777" w:rsidR="00A50857" w:rsidRPr="00A50857" w:rsidRDefault="00A50857" w:rsidP="00A50857">
      <w:pPr>
        <w:ind w:right="237"/>
        <w:jc w:val="both"/>
        <w:rPr>
          <w:sz w:val="24"/>
          <w:szCs w:val="24"/>
        </w:rPr>
      </w:pPr>
      <w:r w:rsidRPr="00A50857">
        <w:rPr>
          <w:sz w:val="24"/>
          <w:szCs w:val="24"/>
        </w:rPr>
        <w:t xml:space="preserve"> </w:t>
      </w:r>
    </w:p>
    <w:p w14:paraId="19196C13" w14:textId="77777777" w:rsidR="00A50857" w:rsidRPr="00A50857" w:rsidRDefault="00A50857" w:rsidP="00A50857">
      <w:pPr>
        <w:ind w:right="237"/>
        <w:jc w:val="both"/>
        <w:rPr>
          <w:sz w:val="24"/>
          <w:szCs w:val="24"/>
        </w:rPr>
      </w:pPr>
      <w:r w:rsidRPr="00A50857">
        <w:rPr>
          <w:sz w:val="24"/>
          <w:szCs w:val="24"/>
        </w:rPr>
        <w:t>Then when you leave your very cosy and safe environment you go into a 12-week tutorship program. My tutor was brilliant, he was very welcoming and very nice. He was patient with me and let me run, even sometimes before I could walk. I found this learning was good because I learn by doing instead of watching. What I learnt during this time was not how to put the theory into practise but how to use the systems that are actively used. During training, we were taught a very limited number of systems and were even given new technology such as new radios but weren’t taught how to use them.</w:t>
      </w:r>
    </w:p>
    <w:p w14:paraId="7F53DA82" w14:textId="77777777" w:rsidR="00A50857" w:rsidRPr="00A50857" w:rsidRDefault="00A50857" w:rsidP="00A50857">
      <w:pPr>
        <w:ind w:right="237"/>
        <w:jc w:val="both"/>
        <w:rPr>
          <w:sz w:val="24"/>
          <w:szCs w:val="24"/>
        </w:rPr>
      </w:pPr>
      <w:r w:rsidRPr="00A50857">
        <w:rPr>
          <w:sz w:val="24"/>
          <w:szCs w:val="24"/>
        </w:rPr>
        <w:t xml:space="preserve"> </w:t>
      </w:r>
    </w:p>
    <w:p w14:paraId="4EF2A39D" w14:textId="77777777" w:rsidR="00A50857" w:rsidRPr="00A50857" w:rsidRDefault="00A50857" w:rsidP="00A50857">
      <w:pPr>
        <w:ind w:right="237"/>
        <w:jc w:val="both"/>
        <w:rPr>
          <w:sz w:val="24"/>
          <w:szCs w:val="24"/>
        </w:rPr>
      </w:pPr>
      <w:r w:rsidRPr="00A50857">
        <w:rPr>
          <w:sz w:val="24"/>
          <w:szCs w:val="24"/>
        </w:rPr>
        <w:t xml:space="preserve"> </w:t>
      </w:r>
    </w:p>
    <w:p w14:paraId="4D7B9793" w14:textId="2060B2B3" w:rsidR="00A50857" w:rsidRDefault="00A50857" w:rsidP="00A50857">
      <w:pPr>
        <w:ind w:right="237"/>
        <w:jc w:val="both"/>
        <w:rPr>
          <w:sz w:val="24"/>
          <w:szCs w:val="24"/>
        </w:rPr>
      </w:pPr>
      <w:r w:rsidRPr="00A50857">
        <w:rPr>
          <w:sz w:val="24"/>
          <w:szCs w:val="24"/>
        </w:rPr>
        <w:t>Looking back, I do think you take onboard your tutor’s best quality as a police officer. My tutor’s best quality was empathy and the ability to talk to anyone and talk anyone down. I don’t think I was involved in any fights or extreme uses of force while with him. I observed there is more ways to talk to people and even talk to people who are extremely intoxicated or angry. I use the techniques I observed and learnt from my tutor to this day. In fact, it is my ability to engage with anyone and everyone that I receive some positive feedback about, not just from my supervisors but from suspects themselves. There have been a few occasions where I have been dealing with a suspect and arrested them and interviewed them and then weeks later, they have seen me in a shop or a café and offered to buy me a coffee. This makes me laugh because I think it’s a bit unheard of a suspect who is a frequent flyer offering to buy his arresting officer a coffee and say hi to them. I think this is proof that I do try and treat everyone equally and fairly.</w:t>
      </w:r>
    </w:p>
    <w:p w14:paraId="38B43A52" w14:textId="77777777" w:rsidR="00FB1B45" w:rsidRPr="00A50857" w:rsidRDefault="00FB1B45" w:rsidP="00A50857">
      <w:pPr>
        <w:ind w:right="237"/>
        <w:jc w:val="both"/>
        <w:rPr>
          <w:sz w:val="24"/>
          <w:szCs w:val="24"/>
        </w:rPr>
      </w:pPr>
    </w:p>
    <w:p w14:paraId="1972BE91" w14:textId="77777777" w:rsidR="00A50857" w:rsidRPr="00A50857" w:rsidRDefault="00A50857" w:rsidP="00A50857">
      <w:pPr>
        <w:ind w:right="237"/>
        <w:jc w:val="both"/>
        <w:rPr>
          <w:sz w:val="24"/>
          <w:szCs w:val="24"/>
        </w:rPr>
      </w:pPr>
      <w:r w:rsidRPr="00A50857">
        <w:rPr>
          <w:sz w:val="24"/>
          <w:szCs w:val="24"/>
        </w:rPr>
        <w:t xml:space="preserve"> </w:t>
      </w:r>
    </w:p>
    <w:p w14:paraId="6205842F" w14:textId="0B846D13" w:rsidR="00A50857" w:rsidRPr="00A50857" w:rsidRDefault="00A50857" w:rsidP="00A50857">
      <w:pPr>
        <w:ind w:right="237"/>
        <w:jc w:val="both"/>
        <w:rPr>
          <w:sz w:val="24"/>
          <w:szCs w:val="24"/>
        </w:rPr>
      </w:pPr>
      <w:r w:rsidRPr="00A50857">
        <w:rPr>
          <w:sz w:val="24"/>
          <w:szCs w:val="24"/>
        </w:rPr>
        <w:t xml:space="preserve">Then your work life changes like a whirlwind. You go from a having a safety net as your tutor into a substantive officer on a new shift. What you then experience </w:t>
      </w:r>
      <w:r w:rsidR="00C46EAB" w:rsidRPr="00A50857">
        <w:rPr>
          <w:sz w:val="24"/>
          <w:szCs w:val="24"/>
        </w:rPr>
        <w:t>depends on</w:t>
      </w:r>
      <w:r w:rsidRPr="00A50857">
        <w:rPr>
          <w:sz w:val="24"/>
          <w:szCs w:val="24"/>
        </w:rPr>
        <w:t xml:space="preserve"> where you are based. It also depends on what your new Sargent holds as a priority as well, as these begin to mould you as an officer. The Sargent’s priority becomes your priority.</w:t>
      </w:r>
    </w:p>
    <w:p w14:paraId="08ACF22B" w14:textId="77777777" w:rsidR="00A50857" w:rsidRPr="00A50857" w:rsidRDefault="00A50857" w:rsidP="00A50857">
      <w:pPr>
        <w:ind w:right="237"/>
        <w:jc w:val="both"/>
        <w:rPr>
          <w:sz w:val="24"/>
          <w:szCs w:val="24"/>
        </w:rPr>
      </w:pPr>
      <w:r w:rsidRPr="00A50857">
        <w:rPr>
          <w:sz w:val="24"/>
          <w:szCs w:val="24"/>
        </w:rPr>
        <w:t xml:space="preserve"> </w:t>
      </w:r>
    </w:p>
    <w:p w14:paraId="6DD30F18" w14:textId="77777777" w:rsidR="00A50857" w:rsidRPr="00A50857" w:rsidRDefault="00A50857" w:rsidP="00A50857">
      <w:pPr>
        <w:ind w:right="237"/>
        <w:jc w:val="both"/>
        <w:rPr>
          <w:sz w:val="24"/>
          <w:szCs w:val="24"/>
        </w:rPr>
      </w:pPr>
      <w:r w:rsidRPr="00A50857">
        <w:rPr>
          <w:sz w:val="24"/>
          <w:szCs w:val="24"/>
        </w:rPr>
        <w:t xml:space="preserve"> </w:t>
      </w:r>
    </w:p>
    <w:p w14:paraId="54F703C1" w14:textId="61018BA6" w:rsidR="00A50857" w:rsidRPr="00A50857" w:rsidRDefault="00A50857" w:rsidP="00A50857">
      <w:pPr>
        <w:ind w:right="237"/>
        <w:jc w:val="both"/>
        <w:rPr>
          <w:sz w:val="24"/>
          <w:szCs w:val="24"/>
        </w:rPr>
      </w:pPr>
      <w:r w:rsidRPr="00A50857">
        <w:rPr>
          <w:sz w:val="24"/>
          <w:szCs w:val="24"/>
        </w:rPr>
        <w:t xml:space="preserve">Some people were moved to more rural areas where there is more theft etc. others were moved to the city central where there is more shop lifting and anti-social behaviour, I was moved to one of the busiest sectors which had an amalgamation of everything. It is known within my sector that there is a saying, that if you can survive and police in the area I am attached to, you can police anywhere in </w:t>
      </w:r>
      <w:r w:rsidR="00C46EAB" w:rsidRPr="00A50857">
        <w:rPr>
          <w:sz w:val="24"/>
          <w:szCs w:val="24"/>
        </w:rPr>
        <w:t>all</w:t>
      </w:r>
      <w:r w:rsidRPr="00A50857">
        <w:rPr>
          <w:sz w:val="24"/>
          <w:szCs w:val="24"/>
        </w:rPr>
        <w:t xml:space="preserve"> South Wales Police. I honestly believe this as we do have everything. This is brilliant for me now as no two days are the same and you do really learn something new every day. However, when I initially joined it was a real struggle.</w:t>
      </w:r>
    </w:p>
    <w:p w14:paraId="2357DCA8" w14:textId="77777777" w:rsidR="00A50857" w:rsidRPr="00A50857" w:rsidRDefault="00A50857" w:rsidP="00A50857">
      <w:pPr>
        <w:ind w:right="237"/>
        <w:jc w:val="both"/>
        <w:rPr>
          <w:sz w:val="24"/>
          <w:szCs w:val="24"/>
        </w:rPr>
      </w:pPr>
      <w:r w:rsidRPr="00A50857">
        <w:rPr>
          <w:sz w:val="24"/>
          <w:szCs w:val="24"/>
        </w:rPr>
        <w:t xml:space="preserve"> </w:t>
      </w:r>
    </w:p>
    <w:p w14:paraId="7CB8CED4" w14:textId="77777777" w:rsidR="00A50857" w:rsidRPr="00A50857" w:rsidRDefault="00A50857" w:rsidP="00A50857">
      <w:pPr>
        <w:ind w:right="237"/>
        <w:jc w:val="both"/>
        <w:rPr>
          <w:sz w:val="24"/>
          <w:szCs w:val="24"/>
        </w:rPr>
      </w:pPr>
      <w:r w:rsidRPr="00A50857">
        <w:rPr>
          <w:sz w:val="24"/>
          <w:szCs w:val="24"/>
        </w:rPr>
        <w:t xml:space="preserve">I had come from an area where I had my tutorship which was quite rural, which consisted of a lot of car thefts and domestics and had been placed in what I felt like the lawless west. </w:t>
      </w:r>
    </w:p>
    <w:p w14:paraId="58E384E3" w14:textId="752E2597" w:rsidR="00A50857" w:rsidRDefault="00A50857" w:rsidP="00A50857">
      <w:pPr>
        <w:ind w:right="237"/>
        <w:jc w:val="both"/>
        <w:rPr>
          <w:sz w:val="24"/>
          <w:szCs w:val="24"/>
        </w:rPr>
      </w:pPr>
      <w:r w:rsidRPr="00A50857">
        <w:rPr>
          <w:sz w:val="24"/>
          <w:szCs w:val="24"/>
        </w:rPr>
        <w:lastRenderedPageBreak/>
        <w:t xml:space="preserve"> </w:t>
      </w:r>
    </w:p>
    <w:p w14:paraId="06650ED7" w14:textId="77777777" w:rsidR="00FB1B45" w:rsidRPr="00A50857" w:rsidRDefault="00FB1B45" w:rsidP="00A50857">
      <w:pPr>
        <w:ind w:right="237"/>
        <w:jc w:val="both"/>
        <w:rPr>
          <w:sz w:val="24"/>
          <w:szCs w:val="24"/>
        </w:rPr>
      </w:pPr>
    </w:p>
    <w:p w14:paraId="2B6DEBA2" w14:textId="6DF700AE" w:rsidR="00A50857" w:rsidRDefault="00A50857" w:rsidP="00A50857">
      <w:pPr>
        <w:ind w:right="237"/>
        <w:jc w:val="both"/>
        <w:rPr>
          <w:sz w:val="24"/>
          <w:szCs w:val="24"/>
        </w:rPr>
      </w:pPr>
      <w:r w:rsidRPr="00A50857">
        <w:rPr>
          <w:sz w:val="24"/>
          <w:szCs w:val="24"/>
        </w:rPr>
        <w:t>The people in this sector were a different type of person, you would get some people who would be helpful, but most would be anti-police. You would arrive at their address to take a statement only to be leaving 10 minutes later because they no longer wanted to engage with police. Some of the community would literally come up to you as you walk in the street in uniform and start shouting abuse at you. It was very challenging to change your own personal expectation and re-evaluate my own personal safety and how I viewed situations. It was a good learning curve because it made me a better person for my observations and conducting effective on the spot risk assessments. It also encouraged me to remember frequent customers and their warning markers and locations and address that would contain the more dangerous situations, where previously during my tutorship I never did this. This is also not what we are taught in training.</w:t>
      </w:r>
    </w:p>
    <w:p w14:paraId="37E2045A" w14:textId="77777777" w:rsidR="00FB1B45" w:rsidRPr="00A50857" w:rsidRDefault="00FB1B45" w:rsidP="00A50857">
      <w:pPr>
        <w:ind w:right="237"/>
        <w:jc w:val="both"/>
        <w:rPr>
          <w:sz w:val="24"/>
          <w:szCs w:val="24"/>
        </w:rPr>
      </w:pPr>
    </w:p>
    <w:p w14:paraId="32F5604C" w14:textId="77777777" w:rsidR="00A50857" w:rsidRPr="00A50857" w:rsidRDefault="00A50857" w:rsidP="00A50857">
      <w:pPr>
        <w:ind w:right="237"/>
        <w:jc w:val="both"/>
        <w:rPr>
          <w:sz w:val="24"/>
          <w:szCs w:val="24"/>
        </w:rPr>
      </w:pPr>
      <w:r w:rsidRPr="00A50857">
        <w:rPr>
          <w:sz w:val="24"/>
          <w:szCs w:val="24"/>
        </w:rPr>
        <w:t xml:space="preserve"> </w:t>
      </w:r>
    </w:p>
    <w:p w14:paraId="0A7C112A" w14:textId="77777777" w:rsidR="00A50857" w:rsidRPr="00A50857" w:rsidRDefault="00A50857" w:rsidP="00A50857">
      <w:pPr>
        <w:ind w:right="237"/>
        <w:jc w:val="both"/>
        <w:rPr>
          <w:sz w:val="24"/>
          <w:szCs w:val="24"/>
        </w:rPr>
      </w:pPr>
      <w:r w:rsidRPr="00A50857">
        <w:rPr>
          <w:sz w:val="24"/>
          <w:szCs w:val="24"/>
        </w:rPr>
        <w:t xml:space="preserve">When you join your area and your new team and Sargent, you learn how to be actively involved in a working team and contribute. You also learn and improve your standards towards what priories the Sargent holds important. My Sargent held paperwork at highest regard. Unfortunately, this wasn’t something I did a lot of during my 12-week tutorship as I spent most of my time chasing after stolen vehicles and during training the exact information that’s needed in a statement isn’t taught. You are taught to do a bubble for questions, but not how to set out the statement, how it needs to look, to have different sentencing and paragraphs outlining the points to prove and safeguarding any defences the suspect may come up with. </w:t>
      </w:r>
    </w:p>
    <w:p w14:paraId="54AB2BA8" w14:textId="74CDD552" w:rsidR="00A50857" w:rsidRDefault="00A50857" w:rsidP="00A50857">
      <w:pPr>
        <w:ind w:right="237"/>
        <w:jc w:val="both"/>
        <w:rPr>
          <w:sz w:val="24"/>
          <w:szCs w:val="24"/>
        </w:rPr>
      </w:pPr>
      <w:r w:rsidRPr="00A50857">
        <w:rPr>
          <w:sz w:val="24"/>
          <w:szCs w:val="24"/>
        </w:rPr>
        <w:t xml:space="preserve"> </w:t>
      </w:r>
    </w:p>
    <w:p w14:paraId="177DA8D2" w14:textId="77777777" w:rsidR="00FB1B45" w:rsidRPr="00A50857" w:rsidRDefault="00FB1B45" w:rsidP="00A50857">
      <w:pPr>
        <w:ind w:right="237"/>
        <w:jc w:val="both"/>
        <w:rPr>
          <w:sz w:val="24"/>
          <w:szCs w:val="24"/>
        </w:rPr>
      </w:pPr>
    </w:p>
    <w:p w14:paraId="45B6BD19" w14:textId="77777777" w:rsidR="00A50857" w:rsidRPr="00A50857" w:rsidRDefault="00A50857" w:rsidP="00A50857">
      <w:pPr>
        <w:ind w:right="237"/>
        <w:jc w:val="both"/>
        <w:rPr>
          <w:sz w:val="24"/>
          <w:szCs w:val="24"/>
        </w:rPr>
      </w:pPr>
      <w:r w:rsidRPr="00A50857">
        <w:rPr>
          <w:sz w:val="24"/>
          <w:szCs w:val="24"/>
        </w:rPr>
        <w:t xml:space="preserve">I struggled with my statements and my paperwork. I recognised I was nowhere near where I needed to be as a substantive officer. I went to my Sargent and asked him for some tutorship and coaching to help me overcome this. This meant that I was taking every single statement that came across our shift. This also meant I had to read other people’s statements in my own time and look how they set their statements. I did this over the course of two or three sets of shifts and soon I was up to par with the rest of the shift. As I said previously, I learn by doing, not by watching other people do the task in hand. I feel my Sargent knew this and recognised that I was quick learner. </w:t>
      </w:r>
    </w:p>
    <w:p w14:paraId="0E814599" w14:textId="77777777" w:rsidR="00A50857" w:rsidRPr="00A50857" w:rsidRDefault="00A50857" w:rsidP="00A50857">
      <w:pPr>
        <w:ind w:right="237"/>
        <w:jc w:val="both"/>
        <w:rPr>
          <w:sz w:val="24"/>
          <w:szCs w:val="24"/>
        </w:rPr>
      </w:pPr>
      <w:r w:rsidRPr="00A50857">
        <w:rPr>
          <w:sz w:val="24"/>
          <w:szCs w:val="24"/>
        </w:rPr>
        <w:t xml:space="preserve"> </w:t>
      </w:r>
    </w:p>
    <w:p w14:paraId="1057A613" w14:textId="77777777" w:rsidR="00A50857" w:rsidRPr="00A50857" w:rsidRDefault="00A50857" w:rsidP="00A50857">
      <w:pPr>
        <w:ind w:right="237"/>
        <w:jc w:val="both"/>
        <w:rPr>
          <w:sz w:val="24"/>
          <w:szCs w:val="24"/>
        </w:rPr>
      </w:pPr>
      <w:r w:rsidRPr="00A50857">
        <w:rPr>
          <w:sz w:val="24"/>
          <w:szCs w:val="24"/>
        </w:rPr>
        <w:t xml:space="preserve"> </w:t>
      </w:r>
    </w:p>
    <w:p w14:paraId="0D8ACFD1" w14:textId="77777777" w:rsidR="00A50857" w:rsidRPr="00A50857" w:rsidRDefault="00A50857" w:rsidP="00A50857">
      <w:pPr>
        <w:ind w:right="237"/>
        <w:jc w:val="both"/>
        <w:rPr>
          <w:sz w:val="24"/>
          <w:szCs w:val="24"/>
        </w:rPr>
      </w:pPr>
      <w:r w:rsidRPr="00A50857">
        <w:rPr>
          <w:sz w:val="24"/>
          <w:szCs w:val="24"/>
        </w:rPr>
        <w:t xml:space="preserve">Because of this my Sargent started to develop me personally when I would ask questions. Sometimes I would ask a question which would be above my rank, which would be more a Sargent/inspector level like the rational for a charging decision and information on the full code test (CPS.gov.uk, 2022). My Sargent initially advised me I didn’t need to know about this and for me not to worry; however, the following day he brought me into the office and went through this with me step by step even though I was only a low police officer who was still in her probation. Understanding the full circle of evidence gathering and outcomes really helped me understand the process of going to court etc. I do think this is one of the reasons why when I attend incidents, I look at them as in a full circle, from incident to conviction and I picture </w:t>
      </w:r>
      <w:r w:rsidRPr="00A50857">
        <w:rPr>
          <w:sz w:val="24"/>
          <w:szCs w:val="24"/>
        </w:rPr>
        <w:lastRenderedPageBreak/>
        <w:t>the missing pieces and attempt to gather them under the Golden hour model (College of policing, 2022).</w:t>
      </w:r>
    </w:p>
    <w:p w14:paraId="21533F26" w14:textId="77777777" w:rsidR="00A50857" w:rsidRPr="00A50857" w:rsidRDefault="00A50857" w:rsidP="00A50857">
      <w:pPr>
        <w:ind w:right="237"/>
        <w:jc w:val="both"/>
        <w:rPr>
          <w:sz w:val="24"/>
          <w:szCs w:val="24"/>
        </w:rPr>
      </w:pPr>
      <w:r w:rsidRPr="00A50857">
        <w:rPr>
          <w:sz w:val="24"/>
          <w:szCs w:val="24"/>
        </w:rPr>
        <w:t xml:space="preserve"> </w:t>
      </w:r>
    </w:p>
    <w:p w14:paraId="11AA4D74" w14:textId="77777777" w:rsidR="00A50857" w:rsidRPr="00A50857" w:rsidRDefault="00A50857" w:rsidP="00A50857">
      <w:pPr>
        <w:ind w:right="237"/>
        <w:jc w:val="both"/>
        <w:rPr>
          <w:sz w:val="24"/>
          <w:szCs w:val="24"/>
        </w:rPr>
      </w:pPr>
      <w:r w:rsidRPr="00A50857">
        <w:rPr>
          <w:sz w:val="24"/>
          <w:szCs w:val="24"/>
        </w:rPr>
        <w:t xml:space="preserve"> </w:t>
      </w:r>
    </w:p>
    <w:p w14:paraId="4D6A1AE7" w14:textId="18AA5EE7" w:rsidR="00A50857" w:rsidRPr="00A50857" w:rsidRDefault="00A50857" w:rsidP="00A50857">
      <w:pPr>
        <w:ind w:right="237"/>
        <w:jc w:val="both"/>
        <w:rPr>
          <w:sz w:val="24"/>
          <w:szCs w:val="24"/>
        </w:rPr>
      </w:pPr>
      <w:r w:rsidRPr="00A50857">
        <w:rPr>
          <w:sz w:val="24"/>
          <w:szCs w:val="24"/>
        </w:rPr>
        <w:t xml:space="preserve">During my second year, student officers are supposed to attend attachments to different departments, such as the hub, which is the investigation hub </w:t>
      </w:r>
      <w:r w:rsidR="00C46EAB" w:rsidRPr="00A50857">
        <w:rPr>
          <w:sz w:val="24"/>
          <w:szCs w:val="24"/>
        </w:rPr>
        <w:t>and</w:t>
      </w:r>
      <w:r w:rsidRPr="00A50857">
        <w:rPr>
          <w:sz w:val="24"/>
          <w:szCs w:val="24"/>
        </w:rPr>
        <w:t xml:space="preserve"> CID, Criminal Investigations Department. </w:t>
      </w:r>
    </w:p>
    <w:p w14:paraId="7A96FFDC" w14:textId="77777777" w:rsidR="00A50857" w:rsidRPr="00A50857" w:rsidRDefault="00A50857" w:rsidP="00A50857">
      <w:pPr>
        <w:ind w:right="237"/>
        <w:jc w:val="both"/>
        <w:rPr>
          <w:sz w:val="24"/>
          <w:szCs w:val="24"/>
        </w:rPr>
      </w:pPr>
      <w:r w:rsidRPr="00A50857">
        <w:rPr>
          <w:sz w:val="24"/>
          <w:szCs w:val="24"/>
        </w:rPr>
        <w:t xml:space="preserve"> </w:t>
      </w:r>
    </w:p>
    <w:p w14:paraId="0DE28300" w14:textId="77777777" w:rsidR="00A50857" w:rsidRPr="00A50857" w:rsidRDefault="00A50857" w:rsidP="00A50857">
      <w:pPr>
        <w:ind w:right="237"/>
        <w:jc w:val="both"/>
        <w:rPr>
          <w:sz w:val="24"/>
          <w:szCs w:val="24"/>
        </w:rPr>
      </w:pPr>
      <w:r w:rsidRPr="00A50857">
        <w:rPr>
          <w:sz w:val="24"/>
          <w:szCs w:val="24"/>
        </w:rPr>
        <w:t xml:space="preserve"> </w:t>
      </w:r>
    </w:p>
    <w:p w14:paraId="45C85604" w14:textId="77777777" w:rsidR="00A50857" w:rsidRPr="00A50857" w:rsidRDefault="00A50857" w:rsidP="00A50857">
      <w:pPr>
        <w:ind w:right="237"/>
        <w:jc w:val="both"/>
        <w:rPr>
          <w:sz w:val="24"/>
          <w:szCs w:val="24"/>
        </w:rPr>
      </w:pPr>
      <w:r w:rsidRPr="00A50857">
        <w:rPr>
          <w:sz w:val="24"/>
          <w:szCs w:val="24"/>
        </w:rPr>
        <w:t>These attachments are very helpful, and it gives you an insight into the department and learn in depth the process. For example, in the Hub, I learnt how to conduct an interview on my own, how to give a briefing to a solicitor. I learnt how to put a file together for CPS (Crown Prosecution Service) and how to label evidence correctly. I really enjoyed my time in the hub as they allowed you the time to work on a file of evidence for CPS, where on response you are always against the clock, and you do tend to rush. The idea of the hub was to instil best practises in file management in a hope this would carry back onto shift and make things easier when the hub take over a file of evidence from the response team. Attending these attachments also allows you to get to know people and network.</w:t>
      </w:r>
    </w:p>
    <w:p w14:paraId="3198A814" w14:textId="77777777" w:rsidR="00A50857" w:rsidRPr="00A50857" w:rsidRDefault="00A50857" w:rsidP="00A50857">
      <w:pPr>
        <w:ind w:right="237"/>
        <w:jc w:val="both"/>
        <w:rPr>
          <w:sz w:val="24"/>
          <w:szCs w:val="24"/>
        </w:rPr>
      </w:pPr>
      <w:r w:rsidRPr="00A50857">
        <w:rPr>
          <w:sz w:val="24"/>
          <w:szCs w:val="24"/>
        </w:rPr>
        <w:t xml:space="preserve"> </w:t>
      </w:r>
    </w:p>
    <w:p w14:paraId="4874CBD3" w14:textId="77777777" w:rsidR="00A50857" w:rsidRPr="00A50857" w:rsidRDefault="00A50857" w:rsidP="00A50857">
      <w:pPr>
        <w:ind w:right="237"/>
        <w:jc w:val="both"/>
        <w:rPr>
          <w:sz w:val="24"/>
          <w:szCs w:val="24"/>
        </w:rPr>
      </w:pPr>
      <w:r w:rsidRPr="00A50857">
        <w:rPr>
          <w:sz w:val="24"/>
          <w:szCs w:val="24"/>
        </w:rPr>
        <w:t xml:space="preserve"> </w:t>
      </w:r>
    </w:p>
    <w:p w14:paraId="43BC3F36" w14:textId="767F85BA" w:rsidR="00A50857" w:rsidRDefault="00A50857" w:rsidP="00A50857">
      <w:pPr>
        <w:ind w:right="237"/>
        <w:jc w:val="both"/>
        <w:rPr>
          <w:sz w:val="24"/>
          <w:szCs w:val="24"/>
        </w:rPr>
      </w:pPr>
      <w:r w:rsidRPr="00A50857">
        <w:rPr>
          <w:sz w:val="24"/>
          <w:szCs w:val="24"/>
        </w:rPr>
        <w:t xml:space="preserve">I appear to have a skill for this and although it isn’t something I want to pursue a career in, it may be something I can always fall back on. I say this because of the feedback I have had from individuals in the hub and hub </w:t>
      </w:r>
      <w:r w:rsidR="00C46EAB" w:rsidRPr="00A50857">
        <w:rPr>
          <w:sz w:val="24"/>
          <w:szCs w:val="24"/>
        </w:rPr>
        <w:t>Sergeants</w:t>
      </w:r>
      <w:r w:rsidRPr="00A50857">
        <w:rPr>
          <w:sz w:val="24"/>
          <w:szCs w:val="24"/>
        </w:rPr>
        <w:t xml:space="preserve"> I have dealt with. I have received feedback that whenever my name is on a file of evidence or a prisoner, the hub is always more than happy to take the file as they have commented that everything is labelled correctly and that everything is in an understandable </w:t>
      </w:r>
      <w:r w:rsidR="00C46EAB" w:rsidRPr="00A50857">
        <w:rPr>
          <w:sz w:val="24"/>
          <w:szCs w:val="24"/>
        </w:rPr>
        <w:t>order,</w:t>
      </w:r>
      <w:r w:rsidRPr="00A50857">
        <w:rPr>
          <w:sz w:val="24"/>
          <w:szCs w:val="24"/>
        </w:rPr>
        <w:t xml:space="preserve"> and it takes them half the time it would be for other prisoners. I have even had positive feedback from one of the ‘gatekeepers’ who checks files before they are sent to CPS, the feedback was this has been done correctly but it is better than the feedback that he usually gives.</w:t>
      </w:r>
    </w:p>
    <w:p w14:paraId="1A4B1538" w14:textId="77777777" w:rsidR="00FB1B45" w:rsidRPr="00A50857" w:rsidRDefault="00FB1B45" w:rsidP="00A50857">
      <w:pPr>
        <w:ind w:right="237"/>
        <w:jc w:val="both"/>
        <w:rPr>
          <w:sz w:val="24"/>
          <w:szCs w:val="24"/>
        </w:rPr>
      </w:pPr>
    </w:p>
    <w:p w14:paraId="27D1C120" w14:textId="77777777" w:rsidR="00A50857" w:rsidRPr="00A50857" w:rsidRDefault="00A50857" w:rsidP="00A50857">
      <w:pPr>
        <w:ind w:right="237"/>
        <w:jc w:val="both"/>
        <w:rPr>
          <w:sz w:val="24"/>
          <w:szCs w:val="24"/>
        </w:rPr>
      </w:pPr>
      <w:r w:rsidRPr="00A50857">
        <w:rPr>
          <w:sz w:val="24"/>
          <w:szCs w:val="24"/>
        </w:rPr>
        <w:t xml:space="preserve"> </w:t>
      </w:r>
    </w:p>
    <w:p w14:paraId="34EABF8B" w14:textId="77777777" w:rsidR="00A50857" w:rsidRPr="00A50857" w:rsidRDefault="00A50857" w:rsidP="00A50857">
      <w:pPr>
        <w:ind w:right="237"/>
        <w:jc w:val="both"/>
        <w:rPr>
          <w:sz w:val="24"/>
          <w:szCs w:val="24"/>
        </w:rPr>
      </w:pPr>
      <w:r w:rsidRPr="00A50857">
        <w:rPr>
          <w:sz w:val="24"/>
          <w:szCs w:val="24"/>
        </w:rPr>
        <w:t>Another area where I completed an attachment was with CID. This is more in-depth investigation than the hub. Here I learnt to look for the small things and to complete the basics. I also learnt here ABC, assume nothing, believe nothing and challenge everything. Even when this is questioning the victim about the version of events. If it doesn’t sound right, it probably means there is something else at play here. I also learnt more in-depth questioning during interviews. Especially when dealing with no comment interviews. To ask all the questions which the suspect could pose a defence of if they give a ‘no comment’ interview. This way it eliminates any type of defence the suspect can pose. I had again some good feedback from my CID attachment who commented not only my interviewing techniques but my investigative head. I do get asked now by members of CID when I attend the same incident’s as them, when I am joining CID.</w:t>
      </w:r>
    </w:p>
    <w:p w14:paraId="2CC305F3" w14:textId="77777777" w:rsidR="00A50857" w:rsidRPr="00A50857" w:rsidRDefault="00A50857" w:rsidP="00A50857">
      <w:pPr>
        <w:ind w:right="237"/>
        <w:jc w:val="both"/>
        <w:rPr>
          <w:sz w:val="24"/>
          <w:szCs w:val="24"/>
        </w:rPr>
      </w:pPr>
      <w:r w:rsidRPr="00A50857">
        <w:rPr>
          <w:sz w:val="24"/>
          <w:szCs w:val="24"/>
        </w:rPr>
        <w:t xml:space="preserve"> </w:t>
      </w:r>
    </w:p>
    <w:p w14:paraId="50C7F592" w14:textId="4D79C076" w:rsidR="00A50857" w:rsidRDefault="00A50857" w:rsidP="00A50857">
      <w:pPr>
        <w:ind w:right="237"/>
        <w:jc w:val="both"/>
        <w:rPr>
          <w:sz w:val="24"/>
          <w:szCs w:val="24"/>
        </w:rPr>
      </w:pPr>
      <w:r w:rsidRPr="00A50857">
        <w:rPr>
          <w:sz w:val="24"/>
          <w:szCs w:val="24"/>
        </w:rPr>
        <w:t xml:space="preserve">The feedback that I have witness and received is that you only get feedback from your Sargent when you have done something wrong, everything else is when another person or department actively speaks to you. </w:t>
      </w:r>
    </w:p>
    <w:p w14:paraId="52D954C5" w14:textId="77777777" w:rsidR="00FB1B45" w:rsidRPr="00A50857" w:rsidRDefault="00FB1B45" w:rsidP="00A50857">
      <w:pPr>
        <w:ind w:right="237"/>
        <w:jc w:val="both"/>
        <w:rPr>
          <w:sz w:val="24"/>
          <w:szCs w:val="24"/>
        </w:rPr>
      </w:pPr>
    </w:p>
    <w:p w14:paraId="2224C805" w14:textId="77777777" w:rsidR="00A50857" w:rsidRPr="00A50857" w:rsidRDefault="00A50857" w:rsidP="00A50857">
      <w:pPr>
        <w:ind w:right="237"/>
        <w:jc w:val="both"/>
        <w:rPr>
          <w:sz w:val="24"/>
          <w:szCs w:val="24"/>
        </w:rPr>
      </w:pPr>
      <w:r w:rsidRPr="00A50857">
        <w:rPr>
          <w:sz w:val="24"/>
          <w:szCs w:val="24"/>
        </w:rPr>
        <w:t xml:space="preserve"> </w:t>
      </w:r>
    </w:p>
    <w:p w14:paraId="781A2375" w14:textId="7695E49A" w:rsidR="00A50857" w:rsidRDefault="00A50857" w:rsidP="00A50857">
      <w:pPr>
        <w:ind w:right="237"/>
        <w:jc w:val="both"/>
        <w:rPr>
          <w:sz w:val="24"/>
          <w:szCs w:val="24"/>
        </w:rPr>
      </w:pPr>
      <w:r w:rsidRPr="00A50857">
        <w:rPr>
          <w:sz w:val="24"/>
          <w:szCs w:val="24"/>
        </w:rPr>
        <w:t>It was always a personal goal of mine to join the police, I always wanted to be a police officer and make a difference. I feel very happy that I managed to get in when I know how difficult and tiring the recruitment process is. I feel this has overall made me a more confident person. I am not afraid of having difficult conversations anymore where previously I think I was a people pleaser and would go out of my way to not upset people, but now that’s totally changed. I won’t be a door mat anymore and stand up for unfairness.</w:t>
      </w:r>
    </w:p>
    <w:p w14:paraId="6F6FDC62" w14:textId="77777777" w:rsidR="00FB1B45" w:rsidRPr="00A50857" w:rsidRDefault="00FB1B45" w:rsidP="00A50857">
      <w:pPr>
        <w:ind w:right="237"/>
        <w:jc w:val="both"/>
        <w:rPr>
          <w:sz w:val="24"/>
          <w:szCs w:val="24"/>
        </w:rPr>
      </w:pPr>
    </w:p>
    <w:p w14:paraId="1DCF2FD3" w14:textId="77777777" w:rsidR="00A50857" w:rsidRPr="00A50857" w:rsidRDefault="00A50857" w:rsidP="00A50857">
      <w:pPr>
        <w:ind w:right="237"/>
        <w:jc w:val="both"/>
        <w:rPr>
          <w:sz w:val="24"/>
          <w:szCs w:val="24"/>
        </w:rPr>
      </w:pPr>
      <w:r w:rsidRPr="00A50857">
        <w:rPr>
          <w:sz w:val="24"/>
          <w:szCs w:val="24"/>
        </w:rPr>
        <w:t xml:space="preserve"> </w:t>
      </w:r>
    </w:p>
    <w:p w14:paraId="306A6FEB" w14:textId="04DEEAD7" w:rsidR="00A50857" w:rsidRDefault="00A50857" w:rsidP="00A50857">
      <w:pPr>
        <w:ind w:right="237"/>
        <w:jc w:val="both"/>
        <w:rPr>
          <w:sz w:val="24"/>
          <w:szCs w:val="24"/>
        </w:rPr>
      </w:pPr>
      <w:r w:rsidRPr="00A50857">
        <w:rPr>
          <w:sz w:val="24"/>
          <w:szCs w:val="24"/>
        </w:rPr>
        <w:t xml:space="preserve">The caveat to that is I also see the world in a different light, I am more aware of my </w:t>
      </w:r>
      <w:r w:rsidR="00C46EAB" w:rsidRPr="00A50857">
        <w:rPr>
          <w:sz w:val="24"/>
          <w:szCs w:val="24"/>
        </w:rPr>
        <w:t>surroundings,</w:t>
      </w:r>
      <w:r w:rsidRPr="00A50857">
        <w:rPr>
          <w:sz w:val="24"/>
          <w:szCs w:val="24"/>
        </w:rPr>
        <w:t xml:space="preserve"> and I honestly don’t think I switch off my observations. I feel sometimes my eyes are drawn to people who are acting in a certain way or behaving in a certain way. I am more trained to spot someone who is up to no good, so know when I see them walking down the street when I am not in uniform, my mind goes into a series of questions like who are they? Why are they doing that etc.</w:t>
      </w:r>
    </w:p>
    <w:p w14:paraId="4446AFB1" w14:textId="77777777" w:rsidR="00FB1B45" w:rsidRPr="00A50857" w:rsidRDefault="00FB1B45" w:rsidP="00A50857">
      <w:pPr>
        <w:ind w:right="237"/>
        <w:jc w:val="both"/>
        <w:rPr>
          <w:sz w:val="24"/>
          <w:szCs w:val="24"/>
        </w:rPr>
      </w:pPr>
    </w:p>
    <w:p w14:paraId="7E546209" w14:textId="77777777" w:rsidR="00A50857" w:rsidRPr="00A50857" w:rsidRDefault="00A50857" w:rsidP="00A50857">
      <w:pPr>
        <w:ind w:right="237"/>
        <w:jc w:val="both"/>
        <w:rPr>
          <w:sz w:val="24"/>
          <w:szCs w:val="24"/>
        </w:rPr>
      </w:pPr>
      <w:r w:rsidRPr="00A50857">
        <w:rPr>
          <w:sz w:val="24"/>
          <w:szCs w:val="24"/>
        </w:rPr>
        <w:t xml:space="preserve"> </w:t>
      </w:r>
    </w:p>
    <w:p w14:paraId="0641E10B" w14:textId="77777777" w:rsidR="00A50857" w:rsidRPr="00A50857" w:rsidRDefault="00A50857" w:rsidP="00A50857">
      <w:pPr>
        <w:ind w:right="237"/>
        <w:jc w:val="both"/>
        <w:rPr>
          <w:sz w:val="24"/>
          <w:szCs w:val="24"/>
        </w:rPr>
      </w:pPr>
      <w:r w:rsidRPr="00A50857">
        <w:rPr>
          <w:sz w:val="24"/>
          <w:szCs w:val="24"/>
        </w:rPr>
        <w:t>I also feel more confident challenging bad behaviour in the street. Even at my local shop. I was just buying a few bits of shopping and there was a group of 10 young boys shouting sexist remarks to a boy on his own. So, I went up into the middle of this group of young boys to the main boy who was shouting and asked him what on earth he thought he was doing, I asked did he think it was appropriate to behave and shout like this. The boy was so gobsmacked that I did this the whole group of boys froze in fear. The other boy I noticed left quite quickly, so I decided to leave. The only thing these group of boys then managed to call out was to call me Karen and left. Before I joined the force, I would have never done this. Which makes me think that joining the police has not only made me stronger person but maybe I am helping the community I live in a little as well.</w:t>
      </w:r>
    </w:p>
    <w:p w14:paraId="28631A85" w14:textId="77777777" w:rsidR="00A50857" w:rsidRPr="00A50857" w:rsidRDefault="00A50857" w:rsidP="00A50857">
      <w:pPr>
        <w:ind w:right="237"/>
        <w:jc w:val="both"/>
        <w:rPr>
          <w:sz w:val="24"/>
          <w:szCs w:val="24"/>
        </w:rPr>
      </w:pPr>
      <w:r w:rsidRPr="00A50857">
        <w:rPr>
          <w:sz w:val="24"/>
          <w:szCs w:val="24"/>
        </w:rPr>
        <w:t xml:space="preserve"> </w:t>
      </w:r>
    </w:p>
    <w:p w14:paraId="7CFD2AA4" w14:textId="77777777" w:rsidR="00A50857" w:rsidRPr="00A50857" w:rsidRDefault="00A50857" w:rsidP="00A50857">
      <w:pPr>
        <w:ind w:right="237"/>
        <w:jc w:val="both"/>
        <w:rPr>
          <w:sz w:val="24"/>
          <w:szCs w:val="24"/>
        </w:rPr>
      </w:pPr>
      <w:r w:rsidRPr="00A50857">
        <w:rPr>
          <w:sz w:val="24"/>
          <w:szCs w:val="24"/>
        </w:rPr>
        <w:t xml:space="preserve"> </w:t>
      </w:r>
    </w:p>
    <w:p w14:paraId="1759DCFA" w14:textId="22139857" w:rsidR="00A50857" w:rsidRPr="00FB1B45" w:rsidRDefault="00A50857" w:rsidP="00A50857">
      <w:pPr>
        <w:ind w:right="237"/>
        <w:jc w:val="both"/>
        <w:rPr>
          <w:b/>
          <w:bCs/>
          <w:sz w:val="24"/>
          <w:szCs w:val="24"/>
        </w:rPr>
      </w:pPr>
      <w:r w:rsidRPr="00FB1B45">
        <w:rPr>
          <w:b/>
          <w:bCs/>
          <w:sz w:val="24"/>
          <w:szCs w:val="24"/>
        </w:rPr>
        <w:t>Total Words 235</w:t>
      </w:r>
      <w:r w:rsidR="00C46EAB">
        <w:rPr>
          <w:b/>
          <w:bCs/>
          <w:sz w:val="24"/>
          <w:szCs w:val="24"/>
        </w:rPr>
        <w:t>6</w:t>
      </w:r>
    </w:p>
    <w:p w14:paraId="6D7F1EFC" w14:textId="77777777" w:rsidR="00A50857" w:rsidRPr="00A50857" w:rsidRDefault="00A50857" w:rsidP="00A50857">
      <w:pPr>
        <w:ind w:right="237"/>
        <w:jc w:val="both"/>
        <w:rPr>
          <w:sz w:val="24"/>
          <w:szCs w:val="24"/>
        </w:rPr>
      </w:pPr>
    </w:p>
    <w:p w14:paraId="40D4A448" w14:textId="77777777" w:rsidR="00A50857" w:rsidRPr="00A50857" w:rsidRDefault="00A50857" w:rsidP="00A50857">
      <w:pPr>
        <w:ind w:right="237"/>
        <w:jc w:val="both"/>
        <w:rPr>
          <w:sz w:val="24"/>
          <w:szCs w:val="24"/>
        </w:rPr>
      </w:pPr>
    </w:p>
    <w:p w14:paraId="38AF2603" w14:textId="77777777" w:rsidR="00A50857" w:rsidRPr="00A50857" w:rsidRDefault="00A50857" w:rsidP="00A50857">
      <w:pPr>
        <w:ind w:right="237"/>
        <w:jc w:val="both"/>
        <w:rPr>
          <w:sz w:val="24"/>
          <w:szCs w:val="24"/>
        </w:rPr>
      </w:pPr>
    </w:p>
    <w:p w14:paraId="3EE06281" w14:textId="412FD2E5" w:rsidR="00F23356" w:rsidRDefault="00F23356" w:rsidP="00340E9A">
      <w:pPr>
        <w:ind w:right="237"/>
        <w:jc w:val="both"/>
        <w:rPr>
          <w:sz w:val="24"/>
          <w:szCs w:val="24"/>
        </w:rPr>
      </w:pPr>
    </w:p>
    <w:p w14:paraId="1730E4EB" w14:textId="49CAD89F" w:rsidR="00F23356" w:rsidRDefault="00F23356"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F11B05">
          <w:headerReference w:type="even" r:id="rId18"/>
          <w:headerReference w:type="default" r:id="rId19"/>
          <w:footerReference w:type="even" r:id="rId20"/>
          <w:footerReference w:type="default" r:id="rId21"/>
          <w:headerReference w:type="first" r:id="rId22"/>
          <w:footerReference w:type="first" r:id="rId23"/>
          <w:pgSz w:w="11906" w:h="16838" w:code="9"/>
          <w:pgMar w:top="1440" w:right="1440" w:bottom="1440" w:left="1440" w:header="720" w:footer="720" w:gutter="0"/>
          <w:cols w:space="720"/>
          <w:titlePg/>
          <w:docGrid w:linePitch="272"/>
        </w:sectPr>
      </w:pPr>
    </w:p>
    <w:p w14:paraId="2237FD0C" w14:textId="77777777" w:rsidR="008B28E7" w:rsidRPr="00270EEB" w:rsidRDefault="008B28E7" w:rsidP="00340E9A">
      <w:pPr>
        <w:ind w:right="237"/>
        <w:jc w:val="both"/>
        <w:rPr>
          <w:b/>
          <w:sz w:val="24"/>
          <w:szCs w:val="24"/>
        </w:rPr>
      </w:pPr>
    </w:p>
    <w:p w14:paraId="281FFFEB" w14:textId="64C80CAF" w:rsidR="00473AFE" w:rsidRDefault="004923DA" w:rsidP="001C79D0">
      <w:pPr>
        <w:overflowPunct/>
        <w:autoSpaceDE/>
        <w:autoSpaceDN/>
        <w:adjustRightInd/>
        <w:ind w:right="237"/>
        <w:textAlignment w:val="auto"/>
        <w:rPr>
          <w:b/>
          <w:sz w:val="24"/>
          <w:szCs w:val="24"/>
        </w:rPr>
      </w:pPr>
      <w:r w:rsidRPr="00270EEB">
        <w:rPr>
          <w:b/>
          <w:sz w:val="24"/>
          <w:szCs w:val="24"/>
        </w:rPr>
        <w:t>Bibliography</w:t>
      </w:r>
    </w:p>
    <w:p w14:paraId="699B6F90" w14:textId="77777777" w:rsidR="00C46EAB" w:rsidRDefault="00C46EAB" w:rsidP="001C79D0">
      <w:pPr>
        <w:overflowPunct/>
        <w:autoSpaceDE/>
        <w:autoSpaceDN/>
        <w:adjustRightInd/>
        <w:ind w:right="237"/>
        <w:textAlignment w:val="auto"/>
        <w:rPr>
          <w:b/>
          <w:sz w:val="24"/>
          <w:szCs w:val="24"/>
        </w:rPr>
      </w:pPr>
    </w:p>
    <w:p w14:paraId="43BA958F" w14:textId="2FADE303" w:rsidR="00DE19D8" w:rsidRDefault="00473AFE" w:rsidP="00340E9A">
      <w:pPr>
        <w:keepNext/>
        <w:spacing w:before="240" w:after="60"/>
        <w:ind w:right="237"/>
        <w:jc w:val="both"/>
        <w:rPr>
          <w:sz w:val="24"/>
          <w:szCs w:val="24"/>
        </w:rPr>
      </w:pPr>
      <w:r w:rsidRPr="00473AFE">
        <w:rPr>
          <w:bCs/>
          <w:sz w:val="24"/>
          <w:szCs w:val="24"/>
        </w:rPr>
        <w:t>Colle</w:t>
      </w:r>
      <w:r>
        <w:rPr>
          <w:bCs/>
          <w:sz w:val="24"/>
          <w:szCs w:val="24"/>
        </w:rPr>
        <w:t xml:space="preserve">ge of </w:t>
      </w:r>
      <w:r w:rsidR="00DE19D8">
        <w:rPr>
          <w:bCs/>
          <w:sz w:val="24"/>
          <w:szCs w:val="24"/>
        </w:rPr>
        <w:t>P</w:t>
      </w:r>
      <w:r>
        <w:rPr>
          <w:bCs/>
          <w:sz w:val="24"/>
          <w:szCs w:val="24"/>
        </w:rPr>
        <w:t xml:space="preserve">olicing (2014), </w:t>
      </w:r>
      <w:r w:rsidRPr="00473AFE">
        <w:rPr>
          <w:bCs/>
          <w:i/>
          <w:iCs/>
          <w:sz w:val="24"/>
          <w:szCs w:val="24"/>
        </w:rPr>
        <w:t>‘Code of Ethics’</w:t>
      </w:r>
      <w:r>
        <w:rPr>
          <w:bCs/>
          <w:i/>
          <w:iCs/>
          <w:sz w:val="24"/>
          <w:szCs w:val="24"/>
        </w:rPr>
        <w:t xml:space="preserve"> </w:t>
      </w:r>
      <w:r w:rsidRPr="00473AFE">
        <w:rPr>
          <w:bCs/>
          <w:sz w:val="24"/>
          <w:szCs w:val="24"/>
        </w:rPr>
        <w:t>College Of Policing,</w:t>
      </w:r>
      <w:r w:rsidR="002A5B2F">
        <w:rPr>
          <w:bCs/>
          <w:sz w:val="24"/>
          <w:szCs w:val="24"/>
        </w:rPr>
        <w:t xml:space="preserve"> </w:t>
      </w:r>
      <w:r w:rsidR="00B32E07">
        <w:rPr>
          <w:bCs/>
          <w:sz w:val="24"/>
          <w:szCs w:val="24"/>
        </w:rPr>
        <w:t>[onlin</w:t>
      </w:r>
      <w:r w:rsidR="002A5B2F">
        <w:rPr>
          <w:bCs/>
          <w:sz w:val="24"/>
          <w:szCs w:val="24"/>
        </w:rPr>
        <w:t>e]</w:t>
      </w:r>
      <w:r>
        <w:rPr>
          <w:bCs/>
          <w:sz w:val="24"/>
          <w:szCs w:val="24"/>
        </w:rPr>
        <w:t xml:space="preserve"> </w:t>
      </w:r>
      <w:r w:rsidRPr="008B2FFA">
        <w:rPr>
          <w:sz w:val="24"/>
          <w:szCs w:val="24"/>
        </w:rPr>
        <w:t>Available at:</w:t>
      </w:r>
      <w:hyperlink r:id="rId24" w:history="1">
        <w:r w:rsidR="00DE19D8" w:rsidRPr="00C60859">
          <w:rPr>
            <w:rStyle w:val="Hyperlink"/>
            <w:sz w:val="24"/>
            <w:szCs w:val="24"/>
          </w:rPr>
          <w:t>https://assets.college.police.uk/s3fs-public/2021-02/code_of_ethics.pdf</w:t>
        </w:r>
      </w:hyperlink>
      <w:r>
        <w:rPr>
          <w:sz w:val="24"/>
          <w:szCs w:val="24"/>
        </w:rPr>
        <w:t xml:space="preserve"> [</w:t>
      </w:r>
      <w:r w:rsidRPr="008B2FFA">
        <w:rPr>
          <w:sz w:val="24"/>
          <w:szCs w:val="24"/>
        </w:rPr>
        <w:t>Accessed:</w:t>
      </w:r>
      <w:r>
        <w:rPr>
          <w:sz w:val="24"/>
          <w:szCs w:val="24"/>
        </w:rPr>
        <w:t xml:space="preserve"> 2</w:t>
      </w:r>
      <w:r w:rsidRPr="00741712">
        <w:rPr>
          <w:sz w:val="24"/>
          <w:szCs w:val="24"/>
          <w:vertAlign w:val="superscript"/>
        </w:rPr>
        <w:t>nd</w:t>
      </w:r>
      <w:r>
        <w:rPr>
          <w:sz w:val="24"/>
          <w:szCs w:val="24"/>
        </w:rPr>
        <w:t xml:space="preserve"> February 2022]</w:t>
      </w:r>
    </w:p>
    <w:p w14:paraId="2824227A" w14:textId="79595DE0" w:rsidR="00DE19D8" w:rsidRDefault="00DE19D8" w:rsidP="00340E9A">
      <w:pPr>
        <w:keepNext/>
        <w:spacing w:before="240" w:after="60"/>
        <w:ind w:right="237"/>
        <w:jc w:val="both"/>
        <w:rPr>
          <w:sz w:val="24"/>
          <w:szCs w:val="24"/>
        </w:rPr>
      </w:pPr>
      <w:r>
        <w:rPr>
          <w:sz w:val="24"/>
          <w:szCs w:val="24"/>
        </w:rPr>
        <w:t xml:space="preserve">College of Policing (2022) </w:t>
      </w:r>
      <w:r w:rsidRPr="00DE19D8">
        <w:rPr>
          <w:i/>
          <w:iCs/>
          <w:sz w:val="24"/>
          <w:szCs w:val="24"/>
        </w:rPr>
        <w:t>‘Investigation process</w:t>
      </w:r>
      <w:r w:rsidR="00C46EAB" w:rsidRPr="00DE19D8">
        <w:rPr>
          <w:i/>
          <w:iCs/>
          <w:sz w:val="24"/>
          <w:szCs w:val="24"/>
        </w:rPr>
        <w:t>’</w:t>
      </w:r>
      <w:r w:rsidR="00C46EAB">
        <w:rPr>
          <w:sz w:val="24"/>
          <w:szCs w:val="24"/>
        </w:rPr>
        <w:t xml:space="preserve"> [</w:t>
      </w:r>
      <w:r>
        <w:rPr>
          <w:sz w:val="24"/>
          <w:szCs w:val="24"/>
        </w:rPr>
        <w:t>online]</w:t>
      </w:r>
      <w:r w:rsidR="00A86163">
        <w:rPr>
          <w:sz w:val="24"/>
          <w:szCs w:val="24"/>
        </w:rPr>
        <w:t xml:space="preserve"> </w:t>
      </w:r>
      <w:r w:rsidRPr="008B2FFA">
        <w:rPr>
          <w:sz w:val="24"/>
          <w:szCs w:val="24"/>
        </w:rPr>
        <w:t>Available at:</w:t>
      </w:r>
      <w:r>
        <w:rPr>
          <w:sz w:val="24"/>
          <w:szCs w:val="24"/>
        </w:rPr>
        <w:t xml:space="preserve"> </w:t>
      </w:r>
      <w:hyperlink r:id="rId25" w:history="1">
        <w:r w:rsidRPr="00C60859">
          <w:rPr>
            <w:rStyle w:val="Hyperlink"/>
            <w:sz w:val="24"/>
            <w:szCs w:val="24"/>
          </w:rPr>
          <w:t>https://www.app.college.police.uk/app-content/investigations/investigation-process/</w:t>
        </w:r>
      </w:hyperlink>
      <w:r>
        <w:rPr>
          <w:sz w:val="24"/>
          <w:szCs w:val="24"/>
        </w:rPr>
        <w:t xml:space="preserve"> [</w:t>
      </w:r>
      <w:r w:rsidRPr="008B2FFA">
        <w:rPr>
          <w:sz w:val="24"/>
          <w:szCs w:val="24"/>
        </w:rPr>
        <w:t>Accessed</w:t>
      </w:r>
      <w:r>
        <w:rPr>
          <w:sz w:val="24"/>
          <w:szCs w:val="24"/>
        </w:rPr>
        <w:t xml:space="preserve"> 16th March 2022]</w:t>
      </w:r>
    </w:p>
    <w:p w14:paraId="15EEFA3E" w14:textId="675CA54C" w:rsidR="0039570D" w:rsidRDefault="00A86163" w:rsidP="00340E9A">
      <w:pPr>
        <w:keepNext/>
        <w:spacing w:before="240" w:after="60"/>
        <w:ind w:right="237"/>
        <w:jc w:val="both"/>
        <w:rPr>
          <w:sz w:val="24"/>
          <w:szCs w:val="24"/>
        </w:rPr>
      </w:pPr>
      <w:r>
        <w:rPr>
          <w:sz w:val="24"/>
          <w:szCs w:val="24"/>
        </w:rPr>
        <w:t xml:space="preserve">College of Policing (2014) ‘National Decision Model’ [online] </w:t>
      </w:r>
      <w:r w:rsidRPr="008B2FFA">
        <w:rPr>
          <w:sz w:val="24"/>
          <w:szCs w:val="24"/>
        </w:rPr>
        <w:t>Available at:</w:t>
      </w:r>
      <w:r w:rsidR="00B2242D">
        <w:rPr>
          <w:sz w:val="24"/>
          <w:szCs w:val="24"/>
        </w:rPr>
        <w:t xml:space="preserve"> </w:t>
      </w:r>
      <w:r>
        <w:rPr>
          <w:sz w:val="24"/>
          <w:szCs w:val="24"/>
        </w:rPr>
        <w:t>ht</w:t>
      </w:r>
      <w:r w:rsidRPr="00A86163">
        <w:rPr>
          <w:sz w:val="24"/>
          <w:szCs w:val="24"/>
        </w:rPr>
        <w:t>tps://www.app.college.police.uk/app-content/national-decision-model/the-national-decision-model/</w:t>
      </w:r>
      <w:r w:rsidR="00B2242D">
        <w:rPr>
          <w:sz w:val="24"/>
          <w:szCs w:val="24"/>
        </w:rPr>
        <w:t xml:space="preserve"> [</w:t>
      </w:r>
      <w:r w:rsidR="00B2242D" w:rsidRPr="008B2FFA">
        <w:rPr>
          <w:sz w:val="24"/>
          <w:szCs w:val="24"/>
        </w:rPr>
        <w:t>Accessed</w:t>
      </w:r>
      <w:r w:rsidR="00B2242D">
        <w:rPr>
          <w:sz w:val="24"/>
          <w:szCs w:val="24"/>
        </w:rPr>
        <w:t xml:space="preserve"> 16th March 2022]</w:t>
      </w:r>
    </w:p>
    <w:p w14:paraId="5E2FB5C1" w14:textId="736ECBFD" w:rsidR="0039570D" w:rsidRPr="00473AFE" w:rsidRDefault="0039570D" w:rsidP="00340E9A">
      <w:pPr>
        <w:keepNext/>
        <w:spacing w:before="240" w:after="60"/>
        <w:ind w:right="237"/>
        <w:jc w:val="both"/>
        <w:rPr>
          <w:bCs/>
          <w:sz w:val="24"/>
          <w:szCs w:val="24"/>
        </w:rPr>
      </w:pPr>
      <w:r>
        <w:rPr>
          <w:bCs/>
          <w:sz w:val="24"/>
          <w:szCs w:val="24"/>
        </w:rPr>
        <w:t xml:space="preserve">CPS.gov.uk (2022) ‘The Code for Crown Prosecutors’ [online] Available at: </w:t>
      </w:r>
      <w:hyperlink r:id="rId26" w:history="1">
        <w:r w:rsidRPr="00427286">
          <w:rPr>
            <w:rStyle w:val="Hyperlink"/>
            <w:bCs/>
            <w:sz w:val="24"/>
            <w:szCs w:val="24"/>
          </w:rPr>
          <w:t>https://www.cps.gov.uk/publication/code-crown-prosecutors</w:t>
        </w:r>
      </w:hyperlink>
      <w:r>
        <w:rPr>
          <w:bCs/>
          <w:sz w:val="24"/>
          <w:szCs w:val="24"/>
        </w:rPr>
        <w:t xml:space="preserve"> </w:t>
      </w:r>
      <w:r w:rsidR="00DC64EC">
        <w:rPr>
          <w:bCs/>
          <w:sz w:val="24"/>
          <w:szCs w:val="24"/>
        </w:rPr>
        <w:t>[</w:t>
      </w:r>
      <w:r w:rsidRPr="008B2FFA">
        <w:rPr>
          <w:sz w:val="24"/>
          <w:szCs w:val="24"/>
        </w:rPr>
        <w:t>Accessed</w:t>
      </w:r>
      <w:r>
        <w:rPr>
          <w:sz w:val="24"/>
          <w:szCs w:val="24"/>
        </w:rPr>
        <w:t xml:space="preserve"> 16th March 2022]</w:t>
      </w:r>
    </w:p>
    <w:p w14:paraId="6706116D" w14:textId="5AEBE8A9" w:rsidR="00390074" w:rsidRDefault="00390074" w:rsidP="00340E9A">
      <w:pPr>
        <w:ind w:right="237"/>
        <w:jc w:val="both"/>
        <w:rPr>
          <w:sz w:val="24"/>
          <w:szCs w:val="24"/>
        </w:rPr>
      </w:pPr>
    </w:p>
    <w:p w14:paraId="274984AC" w14:textId="0311C7E7" w:rsidR="008B2FFA" w:rsidRDefault="008B2FFA" w:rsidP="00340E9A">
      <w:pPr>
        <w:ind w:right="237"/>
        <w:jc w:val="both"/>
        <w:rPr>
          <w:sz w:val="24"/>
          <w:szCs w:val="24"/>
        </w:rPr>
      </w:pPr>
      <w:r>
        <w:rPr>
          <w:sz w:val="24"/>
          <w:szCs w:val="24"/>
        </w:rPr>
        <w:t>Dalling, R, (2021) ‘</w:t>
      </w:r>
      <w:r w:rsidRPr="008B2FFA">
        <w:rPr>
          <w:i/>
          <w:iCs/>
          <w:sz w:val="24"/>
          <w:szCs w:val="24"/>
        </w:rPr>
        <w:t>Teen whose death sparked Mayhill riots killed by unintended overdose</w:t>
      </w:r>
      <w:r>
        <w:rPr>
          <w:i/>
          <w:iCs/>
          <w:sz w:val="24"/>
          <w:szCs w:val="24"/>
        </w:rPr>
        <w:t>’</w:t>
      </w:r>
      <w:r>
        <w:rPr>
          <w:sz w:val="24"/>
          <w:szCs w:val="24"/>
        </w:rPr>
        <w:t>,</w:t>
      </w:r>
      <w:r w:rsidR="002A5B2F">
        <w:rPr>
          <w:sz w:val="24"/>
          <w:szCs w:val="24"/>
        </w:rPr>
        <w:t xml:space="preserve"> </w:t>
      </w:r>
      <w:r>
        <w:rPr>
          <w:sz w:val="24"/>
          <w:szCs w:val="24"/>
        </w:rPr>
        <w:t>Wales</w:t>
      </w:r>
      <w:r w:rsidR="002A5B2F">
        <w:rPr>
          <w:sz w:val="24"/>
          <w:szCs w:val="24"/>
        </w:rPr>
        <w:t xml:space="preserve"> </w:t>
      </w:r>
      <w:r>
        <w:rPr>
          <w:sz w:val="24"/>
          <w:szCs w:val="24"/>
        </w:rPr>
        <w:t>Online,</w:t>
      </w:r>
      <w:r w:rsidR="002A5B2F">
        <w:rPr>
          <w:bCs/>
          <w:sz w:val="24"/>
          <w:szCs w:val="24"/>
        </w:rPr>
        <w:t>[online]</w:t>
      </w:r>
      <w:r w:rsidRPr="008B2FFA">
        <w:rPr>
          <w:sz w:val="24"/>
          <w:szCs w:val="24"/>
        </w:rPr>
        <w:t>Available</w:t>
      </w:r>
      <w:r w:rsidR="002A5B2F">
        <w:rPr>
          <w:sz w:val="24"/>
          <w:szCs w:val="24"/>
        </w:rPr>
        <w:t xml:space="preserve"> </w:t>
      </w:r>
      <w:r w:rsidRPr="008B2FFA">
        <w:rPr>
          <w:sz w:val="24"/>
          <w:szCs w:val="24"/>
        </w:rPr>
        <w:t>at:</w:t>
      </w:r>
      <w:r w:rsidRPr="008B2FFA">
        <w:t xml:space="preserve"> </w:t>
      </w:r>
      <w:hyperlink r:id="rId27" w:history="1">
        <w:r w:rsidRPr="007E229F">
          <w:rPr>
            <w:rStyle w:val="Hyperlink"/>
            <w:sz w:val="24"/>
            <w:szCs w:val="24"/>
          </w:rPr>
          <w:t>https://www.walesonline.co.uk/news/wales-news/teen-whose-death-sparked-mayhill-22935505</w:t>
        </w:r>
      </w:hyperlink>
      <w:r>
        <w:rPr>
          <w:sz w:val="24"/>
          <w:szCs w:val="24"/>
        </w:rPr>
        <w:t xml:space="preserve"> </w:t>
      </w:r>
      <w:r w:rsidR="007A2EDE">
        <w:rPr>
          <w:sz w:val="24"/>
          <w:szCs w:val="24"/>
        </w:rPr>
        <w:t>[</w:t>
      </w:r>
      <w:r w:rsidRPr="008B2FFA">
        <w:rPr>
          <w:sz w:val="24"/>
          <w:szCs w:val="24"/>
        </w:rPr>
        <w:t>Accessed:</w:t>
      </w:r>
      <w:r w:rsidR="00741712">
        <w:rPr>
          <w:sz w:val="24"/>
          <w:szCs w:val="24"/>
        </w:rPr>
        <w:t xml:space="preserve"> 2</w:t>
      </w:r>
      <w:r w:rsidR="00741712" w:rsidRPr="00741712">
        <w:rPr>
          <w:sz w:val="24"/>
          <w:szCs w:val="24"/>
          <w:vertAlign w:val="superscript"/>
        </w:rPr>
        <w:t>nd</w:t>
      </w:r>
      <w:r w:rsidR="00741712">
        <w:rPr>
          <w:sz w:val="24"/>
          <w:szCs w:val="24"/>
        </w:rPr>
        <w:t xml:space="preserve"> February 2022</w:t>
      </w:r>
      <w:r w:rsidR="007A2EDE">
        <w:rPr>
          <w:sz w:val="24"/>
          <w:szCs w:val="24"/>
        </w:rPr>
        <w:t>]</w:t>
      </w:r>
    </w:p>
    <w:p w14:paraId="3E14A032" w14:textId="385275D5" w:rsidR="00AC3FE8" w:rsidRDefault="00AC3FE8" w:rsidP="00340E9A">
      <w:pPr>
        <w:ind w:right="237"/>
        <w:jc w:val="both"/>
        <w:rPr>
          <w:sz w:val="24"/>
          <w:szCs w:val="24"/>
        </w:rPr>
      </w:pPr>
    </w:p>
    <w:p w14:paraId="4E7F33C9" w14:textId="6FBFE3AF" w:rsidR="00AC3FE8" w:rsidRDefault="00AC3FE8" w:rsidP="00340E9A">
      <w:pPr>
        <w:ind w:right="237"/>
        <w:jc w:val="both"/>
        <w:rPr>
          <w:sz w:val="24"/>
          <w:szCs w:val="24"/>
        </w:rPr>
      </w:pPr>
      <w:r>
        <w:rPr>
          <w:sz w:val="24"/>
          <w:szCs w:val="24"/>
        </w:rPr>
        <w:t>Evans, J, (2022) ‘</w:t>
      </w:r>
      <w:r w:rsidRPr="00AC3FE8">
        <w:rPr>
          <w:i/>
          <w:iCs/>
          <w:sz w:val="24"/>
          <w:szCs w:val="24"/>
        </w:rPr>
        <w:t>Cocaine dealer caught by Welsh police was 'former lieutenant' of Irish drug baron and had 'fled Dublin'</w:t>
      </w:r>
      <w:r w:rsidRPr="00AC3FE8">
        <w:rPr>
          <w:sz w:val="24"/>
          <w:szCs w:val="24"/>
        </w:rPr>
        <w:t xml:space="preserve"> </w:t>
      </w:r>
      <w:r>
        <w:rPr>
          <w:sz w:val="24"/>
          <w:szCs w:val="24"/>
        </w:rPr>
        <w:t>Wales Online,</w:t>
      </w:r>
      <w:r w:rsidR="002A5B2F">
        <w:rPr>
          <w:sz w:val="24"/>
          <w:szCs w:val="24"/>
        </w:rPr>
        <w:t xml:space="preserve"> </w:t>
      </w:r>
      <w:r w:rsidR="002A5B2F">
        <w:rPr>
          <w:bCs/>
          <w:sz w:val="24"/>
          <w:szCs w:val="24"/>
        </w:rPr>
        <w:t xml:space="preserve">[online] </w:t>
      </w:r>
      <w:r w:rsidRPr="008B2FFA">
        <w:rPr>
          <w:sz w:val="24"/>
          <w:szCs w:val="24"/>
        </w:rPr>
        <w:t>Available at:</w:t>
      </w:r>
      <w:r w:rsidRPr="00AC3FE8">
        <w:t xml:space="preserve"> </w:t>
      </w:r>
      <w:hyperlink r:id="rId28" w:history="1">
        <w:r w:rsidRPr="007E229F">
          <w:rPr>
            <w:rStyle w:val="Hyperlink"/>
            <w:sz w:val="24"/>
            <w:szCs w:val="24"/>
          </w:rPr>
          <w:t>https://www.walesonline.co.uk/news/wales-news/peter-fatso-mitchell-fled-murder-22936385</w:t>
        </w:r>
      </w:hyperlink>
      <w:r>
        <w:rPr>
          <w:sz w:val="24"/>
          <w:szCs w:val="24"/>
        </w:rPr>
        <w:t xml:space="preserve"> [</w:t>
      </w:r>
      <w:r w:rsidRPr="008B2FFA">
        <w:rPr>
          <w:sz w:val="24"/>
          <w:szCs w:val="24"/>
        </w:rPr>
        <w:t>Accessed:</w:t>
      </w:r>
      <w:r>
        <w:rPr>
          <w:sz w:val="24"/>
          <w:szCs w:val="24"/>
        </w:rPr>
        <w:t xml:space="preserve"> 2</w:t>
      </w:r>
      <w:r w:rsidRPr="00741712">
        <w:rPr>
          <w:sz w:val="24"/>
          <w:szCs w:val="24"/>
          <w:vertAlign w:val="superscript"/>
        </w:rPr>
        <w:t>nd</w:t>
      </w:r>
      <w:r>
        <w:rPr>
          <w:sz w:val="24"/>
          <w:szCs w:val="24"/>
        </w:rPr>
        <w:t xml:space="preserve"> February 2022]</w:t>
      </w:r>
    </w:p>
    <w:p w14:paraId="2F8EA384" w14:textId="3696BAE6" w:rsidR="003B7916" w:rsidRDefault="003B7916" w:rsidP="00340E9A">
      <w:pPr>
        <w:ind w:right="237"/>
        <w:jc w:val="both"/>
        <w:rPr>
          <w:sz w:val="24"/>
          <w:szCs w:val="24"/>
        </w:rPr>
      </w:pPr>
    </w:p>
    <w:p w14:paraId="4F8CDEE6" w14:textId="2BEFE690" w:rsidR="006A3493" w:rsidRDefault="006A3493" w:rsidP="00340E9A">
      <w:pPr>
        <w:ind w:right="237"/>
        <w:jc w:val="both"/>
        <w:rPr>
          <w:sz w:val="24"/>
          <w:szCs w:val="24"/>
        </w:rPr>
      </w:pPr>
      <w:r>
        <w:rPr>
          <w:sz w:val="24"/>
          <w:szCs w:val="24"/>
        </w:rPr>
        <w:t xml:space="preserve">Gov.uk (2020) </w:t>
      </w:r>
      <w:r w:rsidRPr="006A3493">
        <w:rPr>
          <w:i/>
          <w:iCs/>
          <w:sz w:val="24"/>
          <w:szCs w:val="24"/>
        </w:rPr>
        <w:t>‘Prime Minister’s statement on coronavirus (COVID-19): 23 March 2020’</w:t>
      </w:r>
      <w:r>
        <w:rPr>
          <w:i/>
          <w:iCs/>
          <w:sz w:val="24"/>
          <w:szCs w:val="24"/>
        </w:rPr>
        <w:t xml:space="preserve"> </w:t>
      </w:r>
      <w:r w:rsidRPr="006A3493">
        <w:rPr>
          <w:sz w:val="24"/>
          <w:szCs w:val="24"/>
        </w:rPr>
        <w:t>[online]</w:t>
      </w:r>
      <w:r>
        <w:rPr>
          <w:sz w:val="24"/>
          <w:szCs w:val="24"/>
        </w:rPr>
        <w:t xml:space="preserve"> </w:t>
      </w:r>
      <w:r w:rsidRPr="008B2FFA">
        <w:rPr>
          <w:sz w:val="24"/>
          <w:szCs w:val="24"/>
        </w:rPr>
        <w:t>Available at</w:t>
      </w:r>
      <w:r w:rsidR="0039570D" w:rsidRPr="008B2FFA">
        <w:rPr>
          <w:sz w:val="24"/>
          <w:szCs w:val="24"/>
        </w:rPr>
        <w:t>:</w:t>
      </w:r>
      <w:r w:rsidR="0039570D">
        <w:rPr>
          <w:sz w:val="24"/>
          <w:szCs w:val="24"/>
        </w:rPr>
        <w:t xml:space="preserve"> [</w:t>
      </w:r>
      <w:r w:rsidRPr="008B2FFA">
        <w:rPr>
          <w:sz w:val="24"/>
          <w:szCs w:val="24"/>
        </w:rPr>
        <w:t>Accessed:</w:t>
      </w:r>
      <w:r>
        <w:rPr>
          <w:sz w:val="24"/>
          <w:szCs w:val="24"/>
        </w:rPr>
        <w:t xml:space="preserve"> h</w:t>
      </w:r>
      <w:r w:rsidRPr="006A3493">
        <w:rPr>
          <w:sz w:val="24"/>
          <w:szCs w:val="24"/>
        </w:rPr>
        <w:t>ttps://www.gov.uk/government/speeches/pm-address-to-the-nation-on-coronavirus-23-march-202</w:t>
      </w:r>
      <w:r>
        <w:rPr>
          <w:sz w:val="24"/>
          <w:szCs w:val="24"/>
        </w:rPr>
        <w:t xml:space="preserve"> </w:t>
      </w:r>
      <w:r w:rsidR="00DE19D8">
        <w:rPr>
          <w:sz w:val="24"/>
          <w:szCs w:val="24"/>
        </w:rPr>
        <w:t>[</w:t>
      </w:r>
      <w:r w:rsidR="00DE19D8" w:rsidRPr="008B2FFA">
        <w:rPr>
          <w:sz w:val="24"/>
          <w:szCs w:val="24"/>
        </w:rPr>
        <w:t>Accessed</w:t>
      </w:r>
      <w:r w:rsidR="00DE19D8">
        <w:rPr>
          <w:sz w:val="24"/>
          <w:szCs w:val="24"/>
        </w:rPr>
        <w:t xml:space="preserve"> </w:t>
      </w:r>
      <w:r>
        <w:rPr>
          <w:sz w:val="24"/>
          <w:szCs w:val="24"/>
        </w:rPr>
        <w:t>14th March 2022]</w:t>
      </w:r>
    </w:p>
    <w:p w14:paraId="182ED6BD" w14:textId="77777777" w:rsidR="006A3493" w:rsidRDefault="006A3493" w:rsidP="00340E9A">
      <w:pPr>
        <w:ind w:right="237"/>
        <w:jc w:val="both"/>
        <w:rPr>
          <w:sz w:val="24"/>
          <w:szCs w:val="24"/>
        </w:rPr>
      </w:pPr>
    </w:p>
    <w:p w14:paraId="0E2FCD38" w14:textId="6EEEE648" w:rsidR="003B7916" w:rsidRDefault="003B7916" w:rsidP="00340E9A">
      <w:pPr>
        <w:ind w:right="237"/>
        <w:jc w:val="both"/>
        <w:rPr>
          <w:sz w:val="24"/>
          <w:szCs w:val="24"/>
        </w:rPr>
      </w:pPr>
      <w:r>
        <w:rPr>
          <w:sz w:val="24"/>
          <w:szCs w:val="24"/>
        </w:rPr>
        <w:t xml:space="preserve">Hunt, J &amp; Boston G (2012) </w:t>
      </w:r>
      <w:r w:rsidR="00DC64EC">
        <w:rPr>
          <w:sz w:val="24"/>
          <w:szCs w:val="24"/>
        </w:rPr>
        <w:t>‘Career</w:t>
      </w:r>
      <w:r>
        <w:rPr>
          <w:sz w:val="24"/>
          <w:szCs w:val="24"/>
        </w:rPr>
        <w:t xml:space="preserve"> Fulfilment Guide, Personality Pattern ENTJ’ [online] </w:t>
      </w:r>
      <w:r w:rsidRPr="008B2FFA">
        <w:rPr>
          <w:sz w:val="24"/>
          <w:szCs w:val="24"/>
        </w:rPr>
        <w:t>Available at:</w:t>
      </w:r>
      <w:r>
        <w:rPr>
          <w:sz w:val="24"/>
          <w:szCs w:val="24"/>
        </w:rPr>
        <w:t xml:space="preserve"> </w:t>
      </w:r>
      <w:hyperlink r:id="rId29" w:history="1">
        <w:r w:rsidRPr="00314717">
          <w:rPr>
            <w:rStyle w:val="Hyperlink"/>
            <w:sz w:val="24"/>
            <w:szCs w:val="24"/>
          </w:rPr>
          <w:t>http://www.careerfulfillment.com/uploads/1/8/7/0/1870296/uk_3701.pdf</w:t>
        </w:r>
      </w:hyperlink>
      <w:r>
        <w:rPr>
          <w:sz w:val="24"/>
          <w:szCs w:val="24"/>
        </w:rPr>
        <w:t xml:space="preserve"> [</w:t>
      </w:r>
      <w:r w:rsidRPr="008B2FFA">
        <w:rPr>
          <w:sz w:val="24"/>
          <w:szCs w:val="24"/>
        </w:rPr>
        <w:t>Accessed:</w:t>
      </w:r>
      <w:r>
        <w:rPr>
          <w:sz w:val="24"/>
          <w:szCs w:val="24"/>
        </w:rPr>
        <w:t xml:space="preserve"> 7</w:t>
      </w:r>
      <w:r w:rsidRPr="002A5B2F">
        <w:rPr>
          <w:sz w:val="24"/>
          <w:szCs w:val="24"/>
          <w:vertAlign w:val="superscript"/>
        </w:rPr>
        <w:t>TH</w:t>
      </w:r>
      <w:r>
        <w:rPr>
          <w:sz w:val="24"/>
          <w:szCs w:val="24"/>
        </w:rPr>
        <w:t xml:space="preserve"> February 2022]</w:t>
      </w:r>
    </w:p>
    <w:p w14:paraId="45E24634" w14:textId="14AC0399" w:rsidR="00B70D45" w:rsidRDefault="00B70D45" w:rsidP="00340E9A">
      <w:pPr>
        <w:ind w:right="237"/>
        <w:jc w:val="both"/>
        <w:rPr>
          <w:sz w:val="24"/>
          <w:szCs w:val="24"/>
        </w:rPr>
      </w:pPr>
    </w:p>
    <w:p w14:paraId="42904D4F" w14:textId="4E550E4E" w:rsidR="003D5631" w:rsidRDefault="00DC64EC" w:rsidP="003D5631">
      <w:pPr>
        <w:ind w:right="237"/>
        <w:jc w:val="both"/>
        <w:rPr>
          <w:sz w:val="24"/>
          <w:szCs w:val="24"/>
        </w:rPr>
      </w:pPr>
      <w:r>
        <w:rPr>
          <w:sz w:val="24"/>
          <w:szCs w:val="24"/>
        </w:rPr>
        <w:t>Kingmaker</w:t>
      </w:r>
      <w:r w:rsidR="00B70D45">
        <w:rPr>
          <w:sz w:val="24"/>
          <w:szCs w:val="24"/>
        </w:rPr>
        <w:t xml:space="preserve">, T &amp; Villa-Llera, C (2020) </w:t>
      </w:r>
      <w:r w:rsidR="00B70D45" w:rsidRPr="00B70D45">
        <w:rPr>
          <w:i/>
          <w:iCs/>
          <w:sz w:val="24"/>
          <w:szCs w:val="24"/>
        </w:rPr>
        <w:t>‘Covid- 19 and changing crime trends in England and Wales</w:t>
      </w:r>
      <w:r w:rsidRPr="00B70D45">
        <w:rPr>
          <w:i/>
          <w:iCs/>
          <w:sz w:val="24"/>
          <w:szCs w:val="24"/>
        </w:rPr>
        <w:t xml:space="preserve">’ </w:t>
      </w:r>
      <w:r>
        <w:rPr>
          <w:sz w:val="24"/>
          <w:szCs w:val="24"/>
        </w:rPr>
        <w:t>13</w:t>
      </w:r>
      <w:r w:rsidR="00B70D45">
        <w:rPr>
          <w:sz w:val="24"/>
          <w:szCs w:val="24"/>
        </w:rPr>
        <w:t xml:space="preserve">, 5 [online] </w:t>
      </w:r>
      <w:r w:rsidR="00B70D45" w:rsidRPr="008B2FFA">
        <w:rPr>
          <w:sz w:val="24"/>
          <w:szCs w:val="24"/>
        </w:rPr>
        <w:t>Available at:</w:t>
      </w:r>
      <w:r w:rsidR="00B70D45">
        <w:rPr>
          <w:sz w:val="24"/>
          <w:szCs w:val="24"/>
        </w:rPr>
        <w:t xml:space="preserve"> </w:t>
      </w:r>
      <w:hyperlink r:id="rId30" w:history="1">
        <w:r w:rsidR="00B70D45" w:rsidRPr="007C38C7">
          <w:rPr>
            <w:rStyle w:val="Hyperlink"/>
            <w:sz w:val="24"/>
            <w:szCs w:val="24"/>
          </w:rPr>
          <w:t>https://cep.lse.ac.uk/pubs/download/cepcovid-19-013.pdf</w:t>
        </w:r>
      </w:hyperlink>
      <w:r w:rsidR="00B70D45">
        <w:rPr>
          <w:sz w:val="24"/>
          <w:szCs w:val="24"/>
        </w:rPr>
        <w:t xml:space="preserve"> </w:t>
      </w:r>
      <w:r w:rsidR="003D5631">
        <w:rPr>
          <w:sz w:val="24"/>
          <w:szCs w:val="24"/>
        </w:rPr>
        <w:t xml:space="preserve"> [</w:t>
      </w:r>
      <w:r w:rsidR="003D5631" w:rsidRPr="008B2FFA">
        <w:rPr>
          <w:sz w:val="24"/>
          <w:szCs w:val="24"/>
        </w:rPr>
        <w:t>Accessed:</w:t>
      </w:r>
      <w:r w:rsidR="003D5631">
        <w:rPr>
          <w:sz w:val="24"/>
          <w:szCs w:val="24"/>
        </w:rPr>
        <w:t xml:space="preserve"> 14th March 2022]</w:t>
      </w:r>
    </w:p>
    <w:p w14:paraId="6171D9B0" w14:textId="34F2B0A8" w:rsidR="00B70D45" w:rsidRDefault="00B70D45" w:rsidP="00B70D45">
      <w:pPr>
        <w:ind w:right="237"/>
        <w:jc w:val="both"/>
        <w:rPr>
          <w:sz w:val="24"/>
          <w:szCs w:val="24"/>
        </w:rPr>
      </w:pPr>
    </w:p>
    <w:p w14:paraId="740984A7" w14:textId="2C32F63A" w:rsidR="00582608" w:rsidRDefault="00582608" w:rsidP="00B70D45">
      <w:pPr>
        <w:ind w:right="237"/>
        <w:jc w:val="both"/>
        <w:rPr>
          <w:sz w:val="24"/>
          <w:szCs w:val="24"/>
        </w:rPr>
      </w:pPr>
    </w:p>
    <w:p w14:paraId="3D9BDBA2" w14:textId="432D3D5B" w:rsidR="003D5631" w:rsidRDefault="00582608" w:rsidP="003D5631">
      <w:pPr>
        <w:ind w:right="237"/>
        <w:jc w:val="both"/>
        <w:rPr>
          <w:sz w:val="24"/>
          <w:szCs w:val="24"/>
        </w:rPr>
      </w:pPr>
      <w:r>
        <w:rPr>
          <w:sz w:val="24"/>
          <w:szCs w:val="24"/>
        </w:rPr>
        <w:t>Knibbs, T (2021) ‘‘Mind’ Mental Health</w:t>
      </w:r>
      <w:r w:rsidR="003D5631">
        <w:rPr>
          <w:sz w:val="24"/>
          <w:szCs w:val="24"/>
        </w:rPr>
        <w:t xml:space="preserve"> Advert 2021’ [video]. Available at: </w:t>
      </w:r>
      <w:hyperlink r:id="rId31" w:history="1">
        <w:r w:rsidR="003D5631" w:rsidRPr="000176A9">
          <w:rPr>
            <w:rStyle w:val="Hyperlink"/>
            <w:sz w:val="24"/>
            <w:szCs w:val="24"/>
          </w:rPr>
          <w:t>https://www.youtube.com/watch?v=0m0-VEir34o</w:t>
        </w:r>
      </w:hyperlink>
      <w:r w:rsidR="003D5631">
        <w:rPr>
          <w:sz w:val="24"/>
          <w:szCs w:val="24"/>
        </w:rPr>
        <w:t xml:space="preserve"> [</w:t>
      </w:r>
      <w:r w:rsidR="003D5631" w:rsidRPr="008B2FFA">
        <w:rPr>
          <w:sz w:val="24"/>
          <w:szCs w:val="24"/>
        </w:rPr>
        <w:t>Accessed:</w:t>
      </w:r>
      <w:r w:rsidR="003D5631">
        <w:rPr>
          <w:sz w:val="24"/>
          <w:szCs w:val="24"/>
        </w:rPr>
        <w:t xml:space="preserve"> 15th March 2022]</w:t>
      </w:r>
    </w:p>
    <w:p w14:paraId="3A1CD6C7" w14:textId="1F459F95" w:rsidR="00582608" w:rsidRDefault="00582608" w:rsidP="00B70D45">
      <w:pPr>
        <w:ind w:right="237"/>
        <w:jc w:val="both"/>
        <w:rPr>
          <w:sz w:val="24"/>
          <w:szCs w:val="24"/>
        </w:rPr>
      </w:pPr>
    </w:p>
    <w:p w14:paraId="4CBD9DA9" w14:textId="21564453" w:rsidR="009D4391" w:rsidRDefault="009D4391" w:rsidP="00B70D45">
      <w:pPr>
        <w:ind w:right="237"/>
        <w:jc w:val="both"/>
        <w:rPr>
          <w:sz w:val="24"/>
          <w:szCs w:val="24"/>
        </w:rPr>
      </w:pPr>
    </w:p>
    <w:p w14:paraId="0587D529" w14:textId="2BBF6BEB" w:rsidR="009D4391" w:rsidRDefault="009D4391" w:rsidP="00B70D45">
      <w:pPr>
        <w:ind w:right="237"/>
        <w:jc w:val="both"/>
        <w:rPr>
          <w:sz w:val="24"/>
          <w:szCs w:val="24"/>
        </w:rPr>
      </w:pPr>
      <w:r>
        <w:rPr>
          <w:sz w:val="24"/>
          <w:szCs w:val="24"/>
        </w:rPr>
        <w:t xml:space="preserve">Legislation.gov.uk (2022) ‘Mental Health act 1983, 136’ [online] Available at: </w:t>
      </w:r>
      <w:hyperlink r:id="rId32" w:history="1">
        <w:r w:rsidRPr="000176A9">
          <w:rPr>
            <w:rStyle w:val="Hyperlink"/>
            <w:sz w:val="24"/>
            <w:szCs w:val="24"/>
          </w:rPr>
          <w:t>https://www.legislation.gov.uk/ukpga/1983/20/section/136</w:t>
        </w:r>
      </w:hyperlink>
      <w:r>
        <w:rPr>
          <w:sz w:val="24"/>
          <w:szCs w:val="24"/>
        </w:rPr>
        <w:t xml:space="preserve"> [</w:t>
      </w:r>
      <w:r w:rsidRPr="008B2FFA">
        <w:rPr>
          <w:sz w:val="24"/>
          <w:szCs w:val="24"/>
        </w:rPr>
        <w:t>Accessed:</w:t>
      </w:r>
      <w:r>
        <w:rPr>
          <w:sz w:val="24"/>
          <w:szCs w:val="24"/>
        </w:rPr>
        <w:t xml:space="preserve"> 14th March 2022]</w:t>
      </w:r>
    </w:p>
    <w:p w14:paraId="2612BBBB" w14:textId="230BF1C4" w:rsidR="00B70D45" w:rsidRDefault="00B70D45" w:rsidP="00340E9A">
      <w:pPr>
        <w:ind w:right="237"/>
        <w:jc w:val="both"/>
        <w:rPr>
          <w:sz w:val="24"/>
          <w:szCs w:val="24"/>
        </w:rPr>
      </w:pPr>
    </w:p>
    <w:p w14:paraId="1C46A108" w14:textId="73A39D7B" w:rsidR="002A3A99" w:rsidRPr="00B70D45" w:rsidRDefault="002A3A99" w:rsidP="00340E9A">
      <w:pPr>
        <w:ind w:right="237"/>
        <w:jc w:val="both"/>
        <w:rPr>
          <w:sz w:val="24"/>
          <w:szCs w:val="24"/>
        </w:rPr>
      </w:pPr>
      <w:r>
        <w:rPr>
          <w:sz w:val="24"/>
          <w:szCs w:val="24"/>
        </w:rPr>
        <w:t>Moriarty, C, et all (2021)</w:t>
      </w:r>
      <w:r w:rsidR="00E8775A">
        <w:rPr>
          <w:sz w:val="24"/>
          <w:szCs w:val="24"/>
        </w:rPr>
        <w:t xml:space="preserve"> ‘</w:t>
      </w:r>
      <w:r w:rsidR="00E8775A">
        <w:rPr>
          <w:bCs/>
          <w:sz w:val="24"/>
          <w:szCs w:val="24"/>
        </w:rPr>
        <w:t xml:space="preserve">Unequal pandemic, fairer recovery’ </w:t>
      </w:r>
      <w:r w:rsidRPr="00E8775A">
        <w:rPr>
          <w:bCs/>
          <w:i/>
          <w:iCs/>
          <w:sz w:val="24"/>
          <w:szCs w:val="24"/>
        </w:rPr>
        <w:t>The pandemic’s implications for wider health and wellbeing</w:t>
      </w:r>
      <w:r>
        <w:rPr>
          <w:bCs/>
          <w:sz w:val="24"/>
          <w:szCs w:val="24"/>
        </w:rPr>
        <w:t xml:space="preserve"> </w:t>
      </w:r>
      <w:r w:rsidR="00E8775A">
        <w:rPr>
          <w:bCs/>
          <w:sz w:val="24"/>
          <w:szCs w:val="24"/>
        </w:rPr>
        <w:t xml:space="preserve"> [online] </w:t>
      </w:r>
      <w:r w:rsidR="00E8775A" w:rsidRPr="008B2FFA">
        <w:rPr>
          <w:sz w:val="24"/>
          <w:szCs w:val="24"/>
        </w:rPr>
        <w:t>Available at:</w:t>
      </w:r>
      <w:r w:rsidR="00E8775A">
        <w:rPr>
          <w:sz w:val="24"/>
          <w:szCs w:val="24"/>
        </w:rPr>
        <w:t xml:space="preserve"> </w:t>
      </w:r>
      <w:hyperlink r:id="rId33" w:anchor="the-covid-19-impact-inquiry" w:history="1">
        <w:r w:rsidR="00E8775A" w:rsidRPr="007C38C7">
          <w:rPr>
            <w:rStyle w:val="Hyperlink"/>
            <w:sz w:val="24"/>
            <w:szCs w:val="24"/>
          </w:rPr>
          <w:t>https://reader.health.org.uk/unequal-pandemic-fairer-recovery/introduction#the-covid-19-impact-inquiry</w:t>
        </w:r>
      </w:hyperlink>
      <w:r w:rsidR="00E8775A">
        <w:rPr>
          <w:sz w:val="24"/>
          <w:szCs w:val="24"/>
        </w:rPr>
        <w:t xml:space="preserve"> [</w:t>
      </w:r>
      <w:r w:rsidR="00E8775A" w:rsidRPr="008B2FFA">
        <w:rPr>
          <w:sz w:val="24"/>
          <w:szCs w:val="24"/>
        </w:rPr>
        <w:t>Accessed:</w:t>
      </w:r>
      <w:r w:rsidR="00E8775A">
        <w:rPr>
          <w:sz w:val="24"/>
          <w:szCs w:val="24"/>
        </w:rPr>
        <w:t xml:space="preserve"> 14</w:t>
      </w:r>
      <w:r w:rsidR="005E29DD">
        <w:rPr>
          <w:sz w:val="24"/>
          <w:szCs w:val="24"/>
          <w:vertAlign w:val="superscript"/>
        </w:rPr>
        <w:t>th</w:t>
      </w:r>
      <w:r w:rsidR="00E8775A">
        <w:rPr>
          <w:sz w:val="24"/>
          <w:szCs w:val="24"/>
        </w:rPr>
        <w:t xml:space="preserve"> March 2022]</w:t>
      </w:r>
    </w:p>
    <w:p w14:paraId="67327F53" w14:textId="174B6F64" w:rsidR="00B32E07" w:rsidRDefault="00B32E07" w:rsidP="00340E9A">
      <w:pPr>
        <w:ind w:right="237"/>
        <w:jc w:val="both"/>
        <w:rPr>
          <w:sz w:val="24"/>
          <w:szCs w:val="24"/>
        </w:rPr>
      </w:pPr>
    </w:p>
    <w:p w14:paraId="43FD19CF" w14:textId="58D38AC6" w:rsidR="00B32E07" w:rsidRDefault="00B32E07" w:rsidP="00340E9A">
      <w:pPr>
        <w:ind w:right="237"/>
        <w:jc w:val="both"/>
        <w:rPr>
          <w:sz w:val="24"/>
          <w:szCs w:val="24"/>
        </w:rPr>
      </w:pPr>
      <w:r>
        <w:rPr>
          <w:sz w:val="24"/>
          <w:szCs w:val="24"/>
        </w:rPr>
        <w:t xml:space="preserve">MyersBriggs.org (2022) </w:t>
      </w:r>
      <w:r w:rsidR="00DC64EC" w:rsidRPr="00B32E07">
        <w:rPr>
          <w:i/>
          <w:iCs/>
          <w:sz w:val="24"/>
          <w:szCs w:val="24"/>
        </w:rPr>
        <w:t>‘MBTI</w:t>
      </w:r>
      <w:r w:rsidRPr="00B32E07">
        <w:rPr>
          <w:i/>
          <w:iCs/>
          <w:sz w:val="24"/>
          <w:szCs w:val="24"/>
        </w:rPr>
        <w:t xml:space="preserve"> Basic’s’</w:t>
      </w:r>
      <w:r>
        <w:rPr>
          <w:sz w:val="24"/>
          <w:szCs w:val="24"/>
        </w:rPr>
        <w:t xml:space="preserve"> </w:t>
      </w:r>
      <w:r w:rsidR="002A5B2F">
        <w:rPr>
          <w:bCs/>
          <w:sz w:val="24"/>
          <w:szCs w:val="24"/>
        </w:rPr>
        <w:t xml:space="preserve">[online] </w:t>
      </w:r>
      <w:r w:rsidR="002A5B2F" w:rsidRPr="008B2FFA">
        <w:rPr>
          <w:sz w:val="24"/>
          <w:szCs w:val="24"/>
        </w:rPr>
        <w:t>Available at:</w:t>
      </w:r>
      <w:r w:rsidR="002A5B2F" w:rsidRPr="002A5B2F">
        <w:t xml:space="preserve"> </w:t>
      </w:r>
      <w:r w:rsidR="002A5B2F" w:rsidRPr="002A5B2F">
        <w:rPr>
          <w:sz w:val="24"/>
          <w:szCs w:val="24"/>
        </w:rPr>
        <w:t>https://www.myersbriggs.org/my-mbti-personality-type/mbti-basics/</w:t>
      </w:r>
      <w:r w:rsidR="002A5B2F">
        <w:rPr>
          <w:sz w:val="24"/>
          <w:szCs w:val="24"/>
        </w:rPr>
        <w:t xml:space="preserve"> [</w:t>
      </w:r>
      <w:r w:rsidR="002A5B2F" w:rsidRPr="008B2FFA">
        <w:rPr>
          <w:sz w:val="24"/>
          <w:szCs w:val="24"/>
        </w:rPr>
        <w:t>Accessed:</w:t>
      </w:r>
      <w:r w:rsidR="002A5B2F">
        <w:rPr>
          <w:sz w:val="24"/>
          <w:szCs w:val="24"/>
        </w:rPr>
        <w:t xml:space="preserve"> 7</w:t>
      </w:r>
      <w:r w:rsidR="002A5B2F" w:rsidRPr="002A5B2F">
        <w:rPr>
          <w:sz w:val="24"/>
          <w:szCs w:val="24"/>
          <w:vertAlign w:val="superscript"/>
        </w:rPr>
        <w:t>TH</w:t>
      </w:r>
      <w:r w:rsidR="002A5B2F">
        <w:rPr>
          <w:sz w:val="24"/>
          <w:szCs w:val="24"/>
        </w:rPr>
        <w:t xml:space="preserve"> February 2022]</w:t>
      </w:r>
    </w:p>
    <w:p w14:paraId="59E9E94C" w14:textId="53DC8E7D" w:rsidR="007B4672" w:rsidRDefault="007B4672" w:rsidP="00340E9A">
      <w:pPr>
        <w:ind w:right="237"/>
        <w:jc w:val="both"/>
        <w:rPr>
          <w:sz w:val="24"/>
          <w:szCs w:val="24"/>
        </w:rPr>
      </w:pPr>
    </w:p>
    <w:p w14:paraId="4F5322B5" w14:textId="5CE6D016" w:rsidR="007B4672" w:rsidRPr="005E29DD" w:rsidRDefault="007B4672" w:rsidP="00340E9A">
      <w:pPr>
        <w:ind w:right="237"/>
        <w:jc w:val="both"/>
        <w:rPr>
          <w:bCs/>
          <w:sz w:val="24"/>
          <w:szCs w:val="24"/>
        </w:rPr>
      </w:pPr>
      <w:r>
        <w:rPr>
          <w:sz w:val="24"/>
          <w:szCs w:val="24"/>
        </w:rPr>
        <w:t xml:space="preserve">Nabe, C (2022) </w:t>
      </w:r>
      <w:r w:rsidRPr="005E29DD">
        <w:rPr>
          <w:i/>
          <w:iCs/>
          <w:sz w:val="24"/>
          <w:szCs w:val="24"/>
        </w:rPr>
        <w:t>‘Impact of Covid-19 on Cybersecurity’</w:t>
      </w:r>
      <w:r>
        <w:rPr>
          <w:sz w:val="24"/>
          <w:szCs w:val="24"/>
        </w:rPr>
        <w:t xml:space="preserve"> [online] Available at: </w:t>
      </w:r>
      <w:hyperlink r:id="rId34" w:history="1">
        <w:r w:rsidRPr="00B64E8F">
          <w:rPr>
            <w:rStyle w:val="Hyperlink"/>
            <w:bCs/>
            <w:sz w:val="24"/>
            <w:szCs w:val="24"/>
          </w:rPr>
          <w:t>https://www2.deloitte.com/ch/en/pages/risk/articles/impact-covid-cybersecurity.html</w:t>
        </w:r>
      </w:hyperlink>
      <w:r w:rsidR="005E29DD">
        <w:rPr>
          <w:bCs/>
          <w:sz w:val="24"/>
          <w:szCs w:val="24"/>
        </w:rPr>
        <w:t xml:space="preserve"> </w:t>
      </w:r>
      <w:r w:rsidR="005E29DD">
        <w:rPr>
          <w:sz w:val="24"/>
          <w:szCs w:val="24"/>
        </w:rPr>
        <w:t>[</w:t>
      </w:r>
      <w:r w:rsidR="005E29DD" w:rsidRPr="008B2FFA">
        <w:rPr>
          <w:sz w:val="24"/>
          <w:szCs w:val="24"/>
        </w:rPr>
        <w:t>Accessed:</w:t>
      </w:r>
      <w:r w:rsidR="005E29DD">
        <w:rPr>
          <w:sz w:val="24"/>
          <w:szCs w:val="24"/>
        </w:rPr>
        <w:t xml:space="preserve"> 14</w:t>
      </w:r>
      <w:r w:rsidR="005E29DD">
        <w:rPr>
          <w:sz w:val="24"/>
          <w:szCs w:val="24"/>
          <w:vertAlign w:val="superscript"/>
        </w:rPr>
        <w:t>th</w:t>
      </w:r>
      <w:r w:rsidR="005E29DD">
        <w:rPr>
          <w:sz w:val="24"/>
          <w:szCs w:val="24"/>
        </w:rPr>
        <w:t xml:space="preserve"> March 2022]</w:t>
      </w:r>
    </w:p>
    <w:p w14:paraId="143873EA" w14:textId="7E08F177" w:rsidR="00B1747A" w:rsidRDefault="00B1747A" w:rsidP="00340E9A">
      <w:pPr>
        <w:ind w:right="237"/>
        <w:jc w:val="both"/>
        <w:rPr>
          <w:sz w:val="24"/>
          <w:szCs w:val="24"/>
        </w:rPr>
      </w:pPr>
    </w:p>
    <w:p w14:paraId="38245CE4" w14:textId="622C4725" w:rsidR="00CC7703" w:rsidRDefault="00CC7703" w:rsidP="00340E9A">
      <w:pPr>
        <w:ind w:right="237"/>
        <w:jc w:val="both"/>
        <w:rPr>
          <w:sz w:val="24"/>
          <w:szCs w:val="24"/>
        </w:rPr>
      </w:pPr>
      <w:r>
        <w:rPr>
          <w:sz w:val="24"/>
          <w:szCs w:val="24"/>
        </w:rPr>
        <w:t>Npcc.police.uk (n.d) ‘Policing Vision 2025’ [online] Available at: ht</w:t>
      </w:r>
      <w:r w:rsidRPr="00CC7703">
        <w:rPr>
          <w:sz w:val="24"/>
          <w:szCs w:val="24"/>
        </w:rPr>
        <w:t>ps://www.npcc.police.uk/documents/Policing%20Vision.pdf</w:t>
      </w:r>
      <w:r>
        <w:rPr>
          <w:sz w:val="24"/>
          <w:szCs w:val="24"/>
        </w:rPr>
        <w:t xml:space="preserve"> [</w:t>
      </w:r>
      <w:r w:rsidRPr="008B2FFA">
        <w:rPr>
          <w:sz w:val="24"/>
          <w:szCs w:val="24"/>
        </w:rPr>
        <w:t>Accessed:</w:t>
      </w:r>
      <w:r>
        <w:rPr>
          <w:sz w:val="24"/>
          <w:szCs w:val="24"/>
        </w:rPr>
        <w:t xml:space="preserve"> 14</w:t>
      </w:r>
      <w:r>
        <w:rPr>
          <w:sz w:val="24"/>
          <w:szCs w:val="24"/>
          <w:vertAlign w:val="superscript"/>
        </w:rPr>
        <w:t>th</w:t>
      </w:r>
      <w:r>
        <w:rPr>
          <w:sz w:val="24"/>
          <w:szCs w:val="24"/>
        </w:rPr>
        <w:t xml:space="preserve"> March 2022]</w:t>
      </w:r>
    </w:p>
    <w:p w14:paraId="57B2487B" w14:textId="77777777" w:rsidR="00CC7703" w:rsidRDefault="00CC7703" w:rsidP="00340E9A">
      <w:pPr>
        <w:ind w:right="237"/>
        <w:jc w:val="both"/>
        <w:rPr>
          <w:sz w:val="24"/>
          <w:szCs w:val="24"/>
        </w:rPr>
      </w:pPr>
    </w:p>
    <w:p w14:paraId="6CD38554" w14:textId="4849221E" w:rsidR="00B1747A" w:rsidRDefault="00B1747A" w:rsidP="00340E9A">
      <w:pPr>
        <w:ind w:right="237"/>
        <w:jc w:val="both"/>
        <w:rPr>
          <w:sz w:val="24"/>
          <w:szCs w:val="24"/>
        </w:rPr>
      </w:pPr>
      <w:r>
        <w:rPr>
          <w:sz w:val="24"/>
          <w:szCs w:val="24"/>
        </w:rPr>
        <w:t xml:space="preserve">ONS.gov.uk (2020) </w:t>
      </w:r>
      <w:r w:rsidRPr="00B1747A">
        <w:rPr>
          <w:i/>
          <w:iCs/>
          <w:sz w:val="24"/>
          <w:szCs w:val="24"/>
        </w:rPr>
        <w:t>‘Coronavirus and crime in England and Wales: August 2020’</w:t>
      </w:r>
      <w:r>
        <w:rPr>
          <w:sz w:val="24"/>
          <w:szCs w:val="24"/>
        </w:rPr>
        <w:t xml:space="preserve"> [online] </w:t>
      </w:r>
      <w:r w:rsidRPr="007A2EDE">
        <w:rPr>
          <w:sz w:val="24"/>
          <w:szCs w:val="24"/>
        </w:rPr>
        <w:t>Available at</w:t>
      </w:r>
      <w:r>
        <w:rPr>
          <w:sz w:val="24"/>
          <w:szCs w:val="24"/>
        </w:rPr>
        <w:t>: h</w:t>
      </w:r>
      <w:r w:rsidRPr="00B1747A">
        <w:t xml:space="preserve"> </w:t>
      </w:r>
      <w:r w:rsidRPr="00B1747A">
        <w:rPr>
          <w:sz w:val="24"/>
          <w:szCs w:val="24"/>
        </w:rPr>
        <w:t>ttps://www.ons.gov.uk/peoplepopulationandcommunity/crimeandjustice/bulletins/coronavirusandcrimeinenglandandwales/august2020</w:t>
      </w:r>
      <w:r>
        <w:rPr>
          <w:sz w:val="24"/>
          <w:szCs w:val="24"/>
        </w:rPr>
        <w:t xml:space="preserve"> [</w:t>
      </w:r>
      <w:r w:rsidRPr="008B2FFA">
        <w:rPr>
          <w:sz w:val="24"/>
          <w:szCs w:val="24"/>
        </w:rPr>
        <w:t>Accessed:</w:t>
      </w:r>
      <w:r>
        <w:rPr>
          <w:sz w:val="24"/>
          <w:szCs w:val="24"/>
        </w:rPr>
        <w:t xml:space="preserve"> 14</w:t>
      </w:r>
      <w:r w:rsidRPr="002A5B2F">
        <w:rPr>
          <w:sz w:val="24"/>
          <w:szCs w:val="24"/>
          <w:vertAlign w:val="superscript"/>
        </w:rPr>
        <w:t>H</w:t>
      </w:r>
      <w:r>
        <w:rPr>
          <w:sz w:val="24"/>
          <w:szCs w:val="24"/>
        </w:rPr>
        <w:t xml:space="preserve"> March 2022]</w:t>
      </w:r>
    </w:p>
    <w:p w14:paraId="38AEB702" w14:textId="21AFA6F6" w:rsidR="00412DAF" w:rsidRDefault="00412DAF" w:rsidP="00340E9A">
      <w:pPr>
        <w:ind w:right="237"/>
        <w:jc w:val="both"/>
        <w:rPr>
          <w:sz w:val="24"/>
          <w:szCs w:val="24"/>
        </w:rPr>
      </w:pPr>
    </w:p>
    <w:p w14:paraId="6AA50009" w14:textId="56FF3CD9" w:rsidR="00412DAF" w:rsidRDefault="00412DAF" w:rsidP="00340E9A">
      <w:pPr>
        <w:ind w:right="237"/>
        <w:jc w:val="both"/>
        <w:rPr>
          <w:sz w:val="24"/>
          <w:szCs w:val="24"/>
        </w:rPr>
      </w:pPr>
    </w:p>
    <w:p w14:paraId="18CE3A09" w14:textId="09DE48FB" w:rsidR="00412DAF" w:rsidRDefault="00412DAF" w:rsidP="00340E9A">
      <w:pPr>
        <w:ind w:right="237"/>
        <w:jc w:val="both"/>
        <w:rPr>
          <w:sz w:val="24"/>
          <w:szCs w:val="24"/>
        </w:rPr>
      </w:pPr>
      <w:r>
        <w:rPr>
          <w:sz w:val="24"/>
          <w:szCs w:val="24"/>
        </w:rPr>
        <w:t xml:space="preserve">Paraliament.uk (2021) </w:t>
      </w:r>
      <w:r w:rsidRPr="00412DAF">
        <w:rPr>
          <w:i/>
          <w:iCs/>
          <w:sz w:val="24"/>
          <w:szCs w:val="24"/>
        </w:rPr>
        <w:t>‘Coronavirus restrictions and fixed penalty notices’</w:t>
      </w:r>
      <w:r>
        <w:rPr>
          <w:sz w:val="24"/>
          <w:szCs w:val="24"/>
        </w:rPr>
        <w:t xml:space="preserve"> [online] </w:t>
      </w:r>
      <w:r w:rsidRPr="007A2EDE">
        <w:rPr>
          <w:sz w:val="24"/>
          <w:szCs w:val="24"/>
        </w:rPr>
        <w:t>Available at</w:t>
      </w:r>
      <w:r>
        <w:rPr>
          <w:sz w:val="24"/>
          <w:szCs w:val="24"/>
        </w:rPr>
        <w:t xml:space="preserve">: </w:t>
      </w:r>
      <w:hyperlink r:id="rId35" w:history="1">
        <w:r w:rsidRPr="007C38C7">
          <w:rPr>
            <w:rStyle w:val="Hyperlink"/>
            <w:sz w:val="24"/>
            <w:szCs w:val="24"/>
          </w:rPr>
          <w:t>https://publications.parliament.uk/pa/jt5801/jtselect/jtrights/1364/136405.htm</w:t>
        </w:r>
      </w:hyperlink>
      <w:r>
        <w:rPr>
          <w:sz w:val="24"/>
          <w:szCs w:val="24"/>
        </w:rPr>
        <w:t xml:space="preserve"> [</w:t>
      </w:r>
      <w:r w:rsidRPr="008B2FFA">
        <w:rPr>
          <w:sz w:val="24"/>
          <w:szCs w:val="24"/>
        </w:rPr>
        <w:t>Accessed:</w:t>
      </w:r>
      <w:r>
        <w:rPr>
          <w:sz w:val="24"/>
          <w:szCs w:val="24"/>
        </w:rPr>
        <w:t xml:space="preserve"> 14</w:t>
      </w:r>
      <w:r w:rsidRPr="002A5B2F">
        <w:rPr>
          <w:sz w:val="24"/>
          <w:szCs w:val="24"/>
          <w:vertAlign w:val="superscript"/>
        </w:rPr>
        <w:t>H</w:t>
      </w:r>
      <w:r>
        <w:rPr>
          <w:sz w:val="24"/>
          <w:szCs w:val="24"/>
        </w:rPr>
        <w:t xml:space="preserve"> March 2022]</w:t>
      </w:r>
    </w:p>
    <w:p w14:paraId="3F70FE51" w14:textId="6CD92E22" w:rsidR="007A2EDE" w:rsidRDefault="007A2EDE" w:rsidP="00340E9A">
      <w:pPr>
        <w:ind w:right="237"/>
        <w:jc w:val="both"/>
        <w:rPr>
          <w:sz w:val="24"/>
          <w:szCs w:val="24"/>
        </w:rPr>
      </w:pPr>
    </w:p>
    <w:p w14:paraId="62CBBDD8" w14:textId="0C1BE4AF" w:rsidR="007A2EDE" w:rsidRDefault="007A2EDE" w:rsidP="007A2EDE">
      <w:pPr>
        <w:ind w:right="237"/>
        <w:jc w:val="both"/>
        <w:rPr>
          <w:sz w:val="24"/>
          <w:szCs w:val="24"/>
        </w:rPr>
      </w:pPr>
      <w:r>
        <w:rPr>
          <w:sz w:val="24"/>
          <w:szCs w:val="24"/>
        </w:rPr>
        <w:t xml:space="preserve">Straw, J, Jones, M &amp; Evans, E (2022) </w:t>
      </w:r>
      <w:r w:rsidRPr="007A2EDE">
        <w:rPr>
          <w:i/>
          <w:iCs/>
          <w:sz w:val="24"/>
          <w:szCs w:val="24"/>
        </w:rPr>
        <w:t>‘Waun Wen Road, Mayhill, Mayhill disturbance independent learning review’</w:t>
      </w:r>
      <w:r w:rsidR="002A5B2F">
        <w:rPr>
          <w:i/>
          <w:iCs/>
          <w:sz w:val="24"/>
          <w:szCs w:val="24"/>
        </w:rPr>
        <w:t xml:space="preserve"> </w:t>
      </w:r>
      <w:r w:rsidR="002A5B2F">
        <w:rPr>
          <w:bCs/>
          <w:sz w:val="24"/>
          <w:szCs w:val="24"/>
        </w:rPr>
        <w:t xml:space="preserve">[online] </w:t>
      </w:r>
      <w:r w:rsidRPr="007A2EDE">
        <w:rPr>
          <w:sz w:val="24"/>
          <w:szCs w:val="24"/>
        </w:rPr>
        <w:t>Available at</w:t>
      </w:r>
      <w:r>
        <w:rPr>
          <w:sz w:val="24"/>
          <w:szCs w:val="24"/>
        </w:rPr>
        <w:t xml:space="preserve">: </w:t>
      </w:r>
      <w:hyperlink r:id="rId36" w:history="1">
        <w:r w:rsidRPr="007E229F">
          <w:rPr>
            <w:rStyle w:val="Hyperlink"/>
            <w:sz w:val="24"/>
            <w:szCs w:val="24"/>
          </w:rPr>
          <w:t>https://commissioner.south-wales.police.uk/media/2298/mayhill-disturbance-independent-learning-review200122.pdf</w:t>
        </w:r>
      </w:hyperlink>
      <w:r>
        <w:rPr>
          <w:sz w:val="24"/>
          <w:szCs w:val="24"/>
        </w:rPr>
        <w:t xml:space="preserve"> [</w:t>
      </w:r>
      <w:r w:rsidRPr="008B2FFA">
        <w:rPr>
          <w:sz w:val="24"/>
          <w:szCs w:val="24"/>
        </w:rPr>
        <w:t>Accessed:</w:t>
      </w:r>
      <w:r>
        <w:rPr>
          <w:sz w:val="24"/>
          <w:szCs w:val="24"/>
        </w:rPr>
        <w:t xml:space="preserve"> 2</w:t>
      </w:r>
      <w:r w:rsidRPr="00741712">
        <w:rPr>
          <w:sz w:val="24"/>
          <w:szCs w:val="24"/>
          <w:vertAlign w:val="superscript"/>
        </w:rPr>
        <w:t>nd</w:t>
      </w:r>
      <w:r>
        <w:rPr>
          <w:sz w:val="24"/>
          <w:szCs w:val="24"/>
        </w:rPr>
        <w:t xml:space="preserve"> February 2022]</w:t>
      </w:r>
    </w:p>
    <w:p w14:paraId="2520B716" w14:textId="731C9298" w:rsidR="00991CEE" w:rsidRDefault="00991CEE" w:rsidP="007A2EDE">
      <w:pPr>
        <w:ind w:right="237"/>
        <w:jc w:val="both"/>
        <w:rPr>
          <w:sz w:val="24"/>
          <w:szCs w:val="24"/>
        </w:rPr>
      </w:pPr>
    </w:p>
    <w:p w14:paraId="2A30B5A0" w14:textId="0CF194CA" w:rsidR="00991CEE" w:rsidRPr="00991CEE" w:rsidRDefault="00991CEE" w:rsidP="007A2EDE">
      <w:pPr>
        <w:ind w:right="237"/>
        <w:jc w:val="both"/>
        <w:rPr>
          <w:bCs/>
          <w:sz w:val="24"/>
          <w:szCs w:val="24"/>
        </w:rPr>
      </w:pPr>
      <w:r w:rsidRPr="00991CEE">
        <w:rPr>
          <w:bCs/>
          <w:sz w:val="24"/>
          <w:szCs w:val="24"/>
        </w:rPr>
        <w:t xml:space="preserve">Truity.com (2021) </w:t>
      </w:r>
      <w:r w:rsidRPr="00991CEE">
        <w:rPr>
          <w:bCs/>
          <w:i/>
          <w:iCs/>
          <w:sz w:val="24"/>
          <w:szCs w:val="24"/>
        </w:rPr>
        <w:t xml:space="preserve">‘The ENTJ Personality Type’ </w:t>
      </w:r>
      <w:r w:rsidRPr="00991CEE">
        <w:rPr>
          <w:bCs/>
          <w:sz w:val="24"/>
          <w:szCs w:val="24"/>
        </w:rPr>
        <w:t>[online] Available at:</w:t>
      </w:r>
      <w:r w:rsidRPr="00991CEE">
        <w:rPr>
          <w:bCs/>
        </w:rPr>
        <w:t xml:space="preserve"> </w:t>
      </w:r>
      <w:hyperlink r:id="rId37" w:history="1">
        <w:r w:rsidRPr="00991CEE">
          <w:rPr>
            <w:rStyle w:val="Hyperlink"/>
            <w:bCs/>
            <w:sz w:val="24"/>
            <w:szCs w:val="24"/>
          </w:rPr>
          <w:t>https://www.truity.com/personality-type/ENTJ</w:t>
        </w:r>
      </w:hyperlink>
      <w:r w:rsidRPr="00991CEE">
        <w:rPr>
          <w:bCs/>
          <w:sz w:val="24"/>
          <w:szCs w:val="24"/>
        </w:rPr>
        <w:t xml:space="preserve"> [Accessed: 7</w:t>
      </w:r>
      <w:r w:rsidRPr="00991CEE">
        <w:rPr>
          <w:bCs/>
          <w:sz w:val="24"/>
          <w:szCs w:val="24"/>
          <w:vertAlign w:val="superscript"/>
        </w:rPr>
        <w:t>TH</w:t>
      </w:r>
      <w:r w:rsidRPr="00991CEE">
        <w:rPr>
          <w:bCs/>
          <w:sz w:val="24"/>
          <w:szCs w:val="24"/>
        </w:rPr>
        <w:t xml:space="preserve"> February 2022]</w:t>
      </w: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340A1980" w14:textId="018F98FB" w:rsidR="609B7D34" w:rsidRDefault="4A2FCBCA" w:rsidP="00C46EAB">
      <w:pPr>
        <w:jc w:val="both"/>
      </w:pPr>
      <w:r w:rsidRPr="084AFF89">
        <w:rPr>
          <w:rFonts w:eastAsia="Arial"/>
          <w:b/>
          <w:bCs/>
          <w:color w:val="000000" w:themeColor="text1"/>
          <w:sz w:val="24"/>
          <w:szCs w:val="24"/>
        </w:rPr>
        <w:t>This is automatically checked via Turnitin submission of your workboo</w:t>
      </w:r>
      <w:r w:rsidR="00C46EAB">
        <w:rPr>
          <w:rFonts w:eastAsia="Arial"/>
          <w:b/>
          <w:bCs/>
          <w:color w:val="000000" w:themeColor="text1"/>
          <w:sz w:val="24"/>
          <w:szCs w:val="24"/>
        </w:rPr>
        <w:t>k</w:t>
      </w:r>
    </w:p>
    <w:sectPr w:rsidR="609B7D34" w:rsidSect="00F11B05">
      <w:headerReference w:type="even" r:id="rId38"/>
      <w:headerReference w:type="default" r:id="rId39"/>
      <w:footerReference w:type="even" r:id="rId40"/>
      <w:footerReference w:type="default" r:id="rId41"/>
      <w:headerReference w:type="first" r:id="rId42"/>
      <w:footerReference w:type="first" r:id="rId43"/>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ACFE18" w14:textId="2643EAA6" w:rsidR="00F11B05" w:rsidRDefault="005C0B44" w:rsidP="005C0B44">
    <w:pPr>
      <w:pStyle w:val="Footer"/>
      <w:rPr>
        <w:sz w:val="17"/>
      </w:rPr>
    </w:pPr>
    <w:bookmarkStart w:id="2" w:name="TITUS1FooterEvenPages"/>
    <w:r>
      <w:rPr>
        <w:sz w:val="17"/>
      </w:rPr>
      <w:t> </w:t>
    </w:r>
  </w:p>
  <w:bookmarkEnd w:id="2"/>
  <w:p w14:paraId="04099A37" w14:textId="0F3D4247" w:rsidR="00F11B05" w:rsidRDefault="00F11B05" w:rsidP="00F11B05">
    <w:pPr>
      <w:pStyle w:val="Footer"/>
      <w:jc w:val="right"/>
    </w:pPr>
    <w:r>
      <w:fldChar w:fldCharType="begin"/>
    </w:r>
    <w:r>
      <w:instrText xml:space="preserve"> PAGE   \* MERGEFORMAT </w:instrText>
    </w:r>
    <w:r>
      <w:fldChar w:fldCharType="separate"/>
    </w:r>
    <w:r w:rsidR="005C0B44">
      <w:rPr>
        <w:noProof/>
      </w:rPr>
      <w:t>6</w:t>
    </w:r>
    <w:r>
      <w:rPr>
        <w:noProof/>
      </w:rPr>
      <w:fldChar w:fldCharType="end"/>
    </w:r>
  </w:p>
  <w:p w14:paraId="7F6DDE95" w14:textId="77777777" w:rsidR="00F11B05" w:rsidRPr="00BB5EAA" w:rsidRDefault="00F11B05" w:rsidP="00F11B05">
    <w:pPr>
      <w:pStyle w:val="Footer"/>
      <w:ind w:right="360"/>
      <w:jc w:val="center"/>
    </w:pPr>
  </w:p>
  <w:p w14:paraId="44E7C43D" w14:textId="77777777" w:rsidR="00F11B05" w:rsidRDefault="00F11B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BD78A5" w14:textId="1DDAD20F" w:rsidR="00F11B05" w:rsidRDefault="005C0B44" w:rsidP="005C0B44">
    <w:pPr>
      <w:pStyle w:val="Footer"/>
      <w:rPr>
        <w:sz w:val="17"/>
      </w:rPr>
    </w:pPr>
    <w:bookmarkStart w:id="3" w:name="TITUS1FooterPrimary"/>
    <w:r>
      <w:rPr>
        <w:sz w:val="17"/>
      </w:rPr>
      <w:t> </w:t>
    </w:r>
  </w:p>
  <w:bookmarkEnd w:id="3"/>
  <w:p w14:paraId="50521BFA" w14:textId="0C20EEA9" w:rsidR="00F6513F" w:rsidRDefault="00F6513F">
    <w:pPr>
      <w:pStyle w:val="Footer"/>
      <w:jc w:val="right"/>
    </w:pPr>
    <w:r>
      <w:fldChar w:fldCharType="begin"/>
    </w:r>
    <w:r>
      <w:instrText xml:space="preserve"> PAGE   \* MERGEFORMAT </w:instrText>
    </w:r>
    <w:r>
      <w:fldChar w:fldCharType="separate"/>
    </w:r>
    <w:r w:rsidR="005C0B44">
      <w:rPr>
        <w:noProof/>
      </w:rPr>
      <w:t>7</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196ADB" w14:textId="3B9EEDB3" w:rsidR="00F11B05" w:rsidRDefault="005C0B44" w:rsidP="005C0B44">
    <w:pPr>
      <w:pStyle w:val="Footer"/>
      <w:rPr>
        <w:sz w:val="17"/>
      </w:rPr>
    </w:pPr>
    <w:bookmarkStart w:id="5" w:name="TITUS1FooterFirstPage"/>
    <w:r>
      <w:rPr>
        <w:sz w:val="17"/>
      </w:rPr>
      <w:t> </w:t>
    </w:r>
  </w:p>
  <w:bookmarkEnd w:id="5"/>
  <w:p w14:paraId="37AAE6F6" w14:textId="49C74DAE" w:rsidR="00F11B05" w:rsidRDefault="00F11B05" w:rsidP="00F11B05">
    <w:pPr>
      <w:pStyle w:val="Footer"/>
      <w:jc w:val="right"/>
    </w:pPr>
    <w:r>
      <w:fldChar w:fldCharType="begin"/>
    </w:r>
    <w:r>
      <w:instrText xml:space="preserve"> PAGE   \* MERGEFORMAT </w:instrText>
    </w:r>
    <w:r>
      <w:fldChar w:fldCharType="separate"/>
    </w:r>
    <w:r w:rsidR="005C0B44">
      <w:rPr>
        <w:noProof/>
      </w:rPr>
      <w:t>1</w:t>
    </w:r>
    <w:r>
      <w:rPr>
        <w:noProof/>
      </w:rPr>
      <w:fldChar w:fldCharType="end"/>
    </w:r>
  </w:p>
  <w:p w14:paraId="326B3253" w14:textId="77777777" w:rsidR="00F11B05" w:rsidRPr="00BB5EAA" w:rsidRDefault="00F11B05" w:rsidP="00F11B05">
    <w:pPr>
      <w:pStyle w:val="Footer"/>
      <w:ind w:right="360"/>
      <w:jc w:val="center"/>
    </w:pPr>
  </w:p>
  <w:p w14:paraId="74243DBF" w14:textId="77777777" w:rsidR="00F11B05" w:rsidRDefault="00F11B0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E584FB" w14:textId="72B4B79B" w:rsidR="00F11B05" w:rsidRDefault="005C0B44" w:rsidP="005C0B44">
    <w:pPr>
      <w:pStyle w:val="Footer"/>
      <w:rPr>
        <w:sz w:val="17"/>
      </w:rPr>
    </w:pPr>
    <w:bookmarkStart w:id="8" w:name="TITUS2FooterEvenPages"/>
    <w:r>
      <w:rPr>
        <w:sz w:val="17"/>
      </w:rPr>
      <w:t> </w:t>
    </w:r>
  </w:p>
  <w:bookmarkEnd w:id="8"/>
  <w:p w14:paraId="382103DA" w14:textId="77777777" w:rsidR="00F11B05" w:rsidRDefault="00F11B05" w:rsidP="00F11B05">
    <w:pPr>
      <w:pStyle w:val="Footer"/>
      <w:jc w:val="right"/>
    </w:pPr>
  </w:p>
  <w:p w14:paraId="2B2B6B2D" w14:textId="45504D19" w:rsidR="00F11B05" w:rsidRDefault="00F11B05" w:rsidP="00F11B05">
    <w:pPr>
      <w:pStyle w:val="Footer"/>
      <w:jc w:val="right"/>
    </w:pPr>
    <w:r>
      <w:fldChar w:fldCharType="begin"/>
    </w:r>
    <w:r>
      <w:instrText xml:space="preserve"> PAGE   \* MERGEFORMAT </w:instrText>
    </w:r>
    <w:r>
      <w:fldChar w:fldCharType="separate"/>
    </w:r>
    <w:r w:rsidR="005C0B44">
      <w:rPr>
        <w:noProof/>
      </w:rPr>
      <w:t>10</w:t>
    </w:r>
    <w:r>
      <w:rPr>
        <w:noProof/>
      </w:rPr>
      <w:fldChar w:fldCharType="end"/>
    </w:r>
  </w:p>
  <w:p w14:paraId="3BBB5698" w14:textId="77777777" w:rsidR="00F11B05" w:rsidRPr="00BB5EAA" w:rsidRDefault="00F11B05" w:rsidP="00F11B05">
    <w:pPr>
      <w:pStyle w:val="Footer"/>
      <w:ind w:right="360"/>
      <w:jc w:val="center"/>
    </w:pPr>
  </w:p>
  <w:p w14:paraId="1CF5D65E" w14:textId="77777777" w:rsidR="00F11B05" w:rsidRDefault="00F11B05">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6FAA78" w14:textId="4C44A0C0" w:rsidR="00F11B05" w:rsidRDefault="005C0B44" w:rsidP="005C0B44">
    <w:pPr>
      <w:pStyle w:val="Footer"/>
      <w:rPr>
        <w:sz w:val="17"/>
      </w:rPr>
    </w:pPr>
    <w:bookmarkStart w:id="9" w:name="TITUS2FooterPrimary"/>
    <w:r>
      <w:rPr>
        <w:sz w:val="17"/>
      </w:rPr>
      <w:t> </w:t>
    </w:r>
  </w:p>
  <w:bookmarkEnd w:id="9"/>
  <w:p w14:paraId="3ADD7B9D" w14:textId="77777777" w:rsidR="00F11B05" w:rsidRDefault="00F11B05">
    <w:pPr>
      <w:pStyle w:val="Footer"/>
      <w:jc w:val="right"/>
    </w:pPr>
  </w:p>
  <w:p w14:paraId="09EB8C32" w14:textId="2037FB07" w:rsidR="00F11B05" w:rsidRDefault="00F11B05">
    <w:pPr>
      <w:pStyle w:val="Footer"/>
      <w:jc w:val="right"/>
    </w:pPr>
    <w:r>
      <w:fldChar w:fldCharType="begin"/>
    </w:r>
    <w:r>
      <w:instrText xml:space="preserve"> PAGE   \* MERGEFORMAT </w:instrText>
    </w:r>
    <w:r>
      <w:fldChar w:fldCharType="separate"/>
    </w:r>
    <w:r w:rsidR="005C0B44">
      <w:rPr>
        <w:noProof/>
      </w:rPr>
      <w:t>9</w:t>
    </w:r>
    <w:r>
      <w:rPr>
        <w:noProof/>
      </w:rPr>
      <w:fldChar w:fldCharType="end"/>
    </w:r>
  </w:p>
  <w:p w14:paraId="2C6E2265" w14:textId="77777777" w:rsidR="00F11B05" w:rsidRPr="00BB5EAA" w:rsidRDefault="00F11B05"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740EFB" w14:textId="2A404884" w:rsidR="00F11B05" w:rsidRDefault="005C0B44" w:rsidP="005C0B44">
    <w:pPr>
      <w:pStyle w:val="Footer"/>
      <w:rPr>
        <w:sz w:val="17"/>
      </w:rPr>
    </w:pPr>
    <w:bookmarkStart w:id="11" w:name="TITUS2FooterFirstPage"/>
    <w:r>
      <w:rPr>
        <w:sz w:val="17"/>
      </w:rPr>
      <w:t> </w:t>
    </w:r>
  </w:p>
  <w:bookmarkEnd w:id="11"/>
  <w:p w14:paraId="6B1E8F70" w14:textId="77777777" w:rsidR="00F11B05" w:rsidRDefault="00F11B05" w:rsidP="00F11B05">
    <w:pPr>
      <w:pStyle w:val="Footer"/>
      <w:jc w:val="right"/>
    </w:pPr>
  </w:p>
  <w:p w14:paraId="236FB928" w14:textId="34C97DE0" w:rsidR="00F11B05" w:rsidRDefault="00F11B05" w:rsidP="00F11B05">
    <w:pPr>
      <w:pStyle w:val="Footer"/>
      <w:jc w:val="right"/>
    </w:pPr>
    <w:r>
      <w:fldChar w:fldCharType="begin"/>
    </w:r>
    <w:r>
      <w:instrText xml:space="preserve"> PAGE   \* MERGEFORMAT </w:instrText>
    </w:r>
    <w:r>
      <w:fldChar w:fldCharType="separate"/>
    </w:r>
    <w:r w:rsidR="005C0B44">
      <w:rPr>
        <w:noProof/>
      </w:rPr>
      <w:t>8</w:t>
    </w:r>
    <w:r>
      <w:rPr>
        <w:noProof/>
      </w:rPr>
      <w:fldChar w:fldCharType="end"/>
    </w:r>
  </w:p>
  <w:p w14:paraId="101F04AF" w14:textId="77777777" w:rsidR="00F11B05" w:rsidRPr="00BB5EAA" w:rsidRDefault="00F11B05" w:rsidP="00F11B05">
    <w:pPr>
      <w:pStyle w:val="Footer"/>
      <w:ind w:right="360"/>
      <w:jc w:val="center"/>
    </w:pPr>
  </w:p>
  <w:p w14:paraId="403E62E5" w14:textId="77777777" w:rsidR="00F11B05" w:rsidRDefault="00F11B05">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B9A6EE" w14:textId="75DA8DA1" w:rsidR="00F11B05" w:rsidRDefault="005C0B44" w:rsidP="005C0B44">
    <w:pPr>
      <w:pStyle w:val="Footer"/>
      <w:rPr>
        <w:sz w:val="17"/>
      </w:rPr>
    </w:pPr>
    <w:bookmarkStart w:id="14" w:name="TITUS4FooterEvenPages"/>
    <w:r>
      <w:rPr>
        <w:sz w:val="17"/>
      </w:rPr>
      <w:t> </w:t>
    </w:r>
  </w:p>
  <w:bookmarkEnd w:id="14"/>
  <w:p w14:paraId="0E2B82A7" w14:textId="77777777" w:rsidR="00F11B05" w:rsidRDefault="00F11B05" w:rsidP="00F11B05">
    <w:pPr>
      <w:pStyle w:val="Footer"/>
      <w:jc w:val="right"/>
    </w:pPr>
  </w:p>
  <w:p w14:paraId="0C45CFAF" w14:textId="77777777" w:rsidR="00F11B05" w:rsidRDefault="00F11B05" w:rsidP="00F11B05">
    <w:pPr>
      <w:pStyle w:val="Footer"/>
      <w:jc w:val="right"/>
    </w:pPr>
    <w:r>
      <w:fldChar w:fldCharType="begin"/>
    </w:r>
    <w:r>
      <w:instrText xml:space="preserve"> PAGE   \* MERGEFORMAT </w:instrText>
    </w:r>
    <w:r>
      <w:fldChar w:fldCharType="separate"/>
    </w:r>
    <w:r>
      <w:rPr>
        <w:noProof/>
      </w:rPr>
      <w:t>6</w:t>
    </w:r>
    <w:r>
      <w:rPr>
        <w:noProof/>
      </w:rPr>
      <w:fldChar w:fldCharType="end"/>
    </w:r>
  </w:p>
  <w:p w14:paraId="6D3D212C" w14:textId="77777777" w:rsidR="00F11B05" w:rsidRPr="00BB5EAA" w:rsidRDefault="00F11B05" w:rsidP="00F11B05">
    <w:pPr>
      <w:pStyle w:val="Footer"/>
      <w:ind w:right="360"/>
      <w:jc w:val="center"/>
    </w:pPr>
  </w:p>
  <w:p w14:paraId="5D2E8274" w14:textId="77777777" w:rsidR="00F11B05" w:rsidRDefault="00F11B05">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68A2A6" w14:textId="114B2C02" w:rsidR="00F11B05" w:rsidRDefault="005C0B44" w:rsidP="005C0B44">
    <w:pPr>
      <w:pStyle w:val="Footer"/>
      <w:rPr>
        <w:sz w:val="17"/>
      </w:rPr>
    </w:pPr>
    <w:bookmarkStart w:id="15" w:name="TITUS4FooterPrimary"/>
    <w:r>
      <w:rPr>
        <w:sz w:val="17"/>
      </w:rPr>
      <w:t> </w:t>
    </w:r>
  </w:p>
  <w:bookmarkEnd w:id="15"/>
  <w:p w14:paraId="133383E7" w14:textId="77777777" w:rsidR="00F11B05" w:rsidRDefault="00F11B05">
    <w:pPr>
      <w:pStyle w:val="Footer"/>
      <w:jc w:val="right"/>
    </w:pPr>
  </w:p>
  <w:p w14:paraId="31346CBC" w14:textId="77777777" w:rsidR="00F11B05" w:rsidRDefault="00F11B05">
    <w:pPr>
      <w:pStyle w:val="Footer"/>
      <w:jc w:val="right"/>
    </w:pPr>
    <w:r>
      <w:fldChar w:fldCharType="begin"/>
    </w:r>
    <w:r>
      <w:instrText xml:space="preserve"> PAGE   \* MERGEFORMAT </w:instrText>
    </w:r>
    <w:r>
      <w:fldChar w:fldCharType="separate"/>
    </w:r>
    <w:r>
      <w:rPr>
        <w:noProof/>
      </w:rPr>
      <w:t>5</w:t>
    </w:r>
    <w:r>
      <w:rPr>
        <w:noProof/>
      </w:rPr>
      <w:fldChar w:fldCharType="end"/>
    </w:r>
  </w:p>
  <w:p w14:paraId="433C2524" w14:textId="77777777" w:rsidR="00F11B05" w:rsidRPr="00BB5EAA" w:rsidRDefault="00F11B05"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74F97C" w14:textId="40C5740C" w:rsidR="00F11B05" w:rsidRDefault="005C0B44" w:rsidP="005C0B44">
    <w:pPr>
      <w:pStyle w:val="Footer"/>
      <w:rPr>
        <w:sz w:val="17"/>
      </w:rPr>
    </w:pPr>
    <w:bookmarkStart w:id="17" w:name="TITUS4FooterFirstPage"/>
    <w:r>
      <w:rPr>
        <w:sz w:val="17"/>
      </w:rPr>
      <w:t> </w:t>
    </w:r>
  </w:p>
  <w:bookmarkEnd w:id="17"/>
  <w:p w14:paraId="500CEF86" w14:textId="77777777" w:rsidR="00F11B05" w:rsidRDefault="00F11B05" w:rsidP="00F11B05">
    <w:pPr>
      <w:pStyle w:val="Footer"/>
      <w:jc w:val="right"/>
    </w:pPr>
  </w:p>
  <w:p w14:paraId="5193FE1D" w14:textId="77C8CD3B" w:rsidR="00F11B05" w:rsidRDefault="00F11B05" w:rsidP="00F11B05">
    <w:pPr>
      <w:pStyle w:val="Footer"/>
      <w:jc w:val="right"/>
    </w:pPr>
    <w:r>
      <w:fldChar w:fldCharType="begin"/>
    </w:r>
    <w:r>
      <w:instrText xml:space="preserve"> PAGE   \* MERGEFORMAT </w:instrText>
    </w:r>
    <w:r>
      <w:fldChar w:fldCharType="separate"/>
    </w:r>
    <w:r w:rsidR="005C0B44">
      <w:rPr>
        <w:noProof/>
      </w:rPr>
      <w:t>14</w:t>
    </w:r>
    <w:r>
      <w:rPr>
        <w:noProof/>
      </w:rPr>
      <w:fldChar w:fldCharType="end"/>
    </w:r>
  </w:p>
  <w:p w14:paraId="358876E0" w14:textId="77777777" w:rsidR="00F11B05" w:rsidRPr="00BB5EAA" w:rsidRDefault="00F11B05" w:rsidP="00F11B05">
    <w:pPr>
      <w:pStyle w:val="Footer"/>
      <w:ind w:right="360"/>
      <w:jc w:val="center"/>
    </w:pPr>
  </w:p>
  <w:p w14:paraId="20A12B8C" w14:textId="77777777" w:rsidR="00F11B05" w:rsidRDefault="00F11B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5116DD" w14:textId="5C1FFA2A" w:rsidR="00735013" w:rsidRDefault="005C0B44" w:rsidP="005C0B44">
    <w:pPr>
      <w:pStyle w:val="Header"/>
      <w:rPr>
        <w:sz w:val="17"/>
      </w:rPr>
    </w:pPr>
    <w:bookmarkStart w:id="0" w:name="TITUS1HeaderEvenPages"/>
    <w:r>
      <w:rPr>
        <w:sz w:val="17"/>
      </w:rPr>
      <w:t> </w:t>
    </w:r>
  </w:p>
  <w:bookmarkEnd w:id="0"/>
  <w:p w14:paraId="141A40DE" w14:textId="77777777" w:rsidR="00735013" w:rsidRDefault="00735013" w:rsidP="00735013">
    <w:pPr>
      <w:pStyle w:val="Header"/>
    </w:pPr>
  </w:p>
  <w:p w14:paraId="0173A1EC" w14:textId="77777777" w:rsidR="00F11B05" w:rsidRDefault="00F11B0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D6F6FE" w14:textId="7545BF40" w:rsidR="00F11B05" w:rsidRDefault="005C0B44" w:rsidP="005C0B44">
    <w:pPr>
      <w:pStyle w:val="Header"/>
      <w:rPr>
        <w:sz w:val="17"/>
      </w:rPr>
    </w:pPr>
    <w:bookmarkStart w:id="1" w:name="TITUS1HeaderPrimary"/>
    <w:r>
      <w:rPr>
        <w:sz w:val="17"/>
      </w:rPr>
      <w:t> </w:t>
    </w:r>
  </w:p>
  <w:bookmarkEnd w:id="1"/>
  <w:p w14:paraId="28273DD9" w14:textId="77777777" w:rsidR="00F11B05" w:rsidRDefault="00F11B0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A42211" w14:textId="00118FB6" w:rsidR="00F11B05" w:rsidRDefault="005C0B44" w:rsidP="005C0B44">
    <w:pPr>
      <w:pStyle w:val="Header"/>
      <w:rPr>
        <w:sz w:val="17"/>
      </w:rPr>
    </w:pPr>
    <w:bookmarkStart w:id="4" w:name="TITUS1HeaderFirstPage"/>
    <w:r>
      <w:rPr>
        <w:sz w:val="17"/>
      </w:rPr>
      <w:t> </w:t>
    </w:r>
  </w:p>
  <w:bookmarkEnd w:id="4"/>
  <w:p w14:paraId="39F2F905" w14:textId="77777777" w:rsidR="00F11B05" w:rsidRDefault="00F11B0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75EECB" w14:textId="78FC852A" w:rsidR="00F11B05" w:rsidRDefault="005C0B44" w:rsidP="005C0B44">
    <w:pPr>
      <w:pStyle w:val="Header"/>
      <w:rPr>
        <w:sz w:val="17"/>
      </w:rPr>
    </w:pPr>
    <w:bookmarkStart w:id="6" w:name="TITUS2HeaderEvenPages"/>
    <w:r>
      <w:rPr>
        <w:sz w:val="17"/>
      </w:rPr>
      <w:t> </w:t>
    </w:r>
  </w:p>
  <w:bookmarkEnd w:id="6"/>
  <w:p w14:paraId="4AF1085D" w14:textId="77777777" w:rsidR="00F11B05" w:rsidRDefault="00F11B05" w:rsidP="00F11B05">
    <w:pPr>
      <w:pStyle w:val="Header"/>
    </w:pPr>
  </w:p>
  <w:p w14:paraId="11616AEC" w14:textId="77777777" w:rsidR="00F11B05" w:rsidRDefault="00F11B0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28C8CE" w14:textId="7E4DCC72" w:rsidR="00F11B05" w:rsidRDefault="005C0B44" w:rsidP="005C0B44">
    <w:pPr>
      <w:pStyle w:val="Header"/>
      <w:rPr>
        <w:sz w:val="17"/>
      </w:rPr>
    </w:pPr>
    <w:bookmarkStart w:id="7" w:name="TITUS2HeaderPrimary"/>
    <w:r>
      <w:rPr>
        <w:sz w:val="17"/>
      </w:rPr>
      <w:t> </w:t>
    </w:r>
  </w:p>
  <w:bookmarkEnd w:id="7"/>
  <w:p w14:paraId="6E7DE924" w14:textId="77777777" w:rsidR="00F11B05" w:rsidRDefault="00F11B05">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4A9985" w14:textId="1716D39B" w:rsidR="00F11B05" w:rsidRDefault="005C0B44" w:rsidP="005C0B44">
    <w:pPr>
      <w:pStyle w:val="Header"/>
      <w:rPr>
        <w:sz w:val="17"/>
      </w:rPr>
    </w:pPr>
    <w:bookmarkStart w:id="10" w:name="TITUS2HeaderFirstPage"/>
    <w:r>
      <w:rPr>
        <w:sz w:val="17"/>
      </w:rPr>
      <w:t> </w:t>
    </w:r>
  </w:p>
  <w:bookmarkEnd w:id="10"/>
  <w:p w14:paraId="2D8173F5" w14:textId="77777777" w:rsidR="00F11B05" w:rsidRDefault="00F11B05" w:rsidP="00F11B05">
    <w:pPr>
      <w:pStyle w:val="Header"/>
    </w:pPr>
  </w:p>
  <w:p w14:paraId="6803CD2B" w14:textId="77777777" w:rsidR="00F11B05" w:rsidRDefault="00F11B05">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217C2F" w14:textId="45E3845B" w:rsidR="00F11B05" w:rsidRDefault="005C0B44" w:rsidP="005C0B44">
    <w:pPr>
      <w:pStyle w:val="Header"/>
      <w:rPr>
        <w:sz w:val="17"/>
      </w:rPr>
    </w:pPr>
    <w:bookmarkStart w:id="12" w:name="TITUS4HeaderEvenPages"/>
    <w:r>
      <w:rPr>
        <w:sz w:val="17"/>
      </w:rPr>
      <w:t> </w:t>
    </w:r>
  </w:p>
  <w:bookmarkEnd w:id="12"/>
  <w:p w14:paraId="719B96C3" w14:textId="77777777" w:rsidR="00F11B05" w:rsidRDefault="00F11B05" w:rsidP="00F11B05">
    <w:pPr>
      <w:pStyle w:val="Header"/>
    </w:pPr>
  </w:p>
  <w:p w14:paraId="3AA5FCFA" w14:textId="77777777" w:rsidR="00F11B05" w:rsidRDefault="00F11B05">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5CABD4" w14:textId="6E9A7AAE" w:rsidR="00F11B05" w:rsidRDefault="005C0B44" w:rsidP="005C0B44">
    <w:pPr>
      <w:pStyle w:val="Header"/>
      <w:rPr>
        <w:sz w:val="17"/>
      </w:rPr>
    </w:pPr>
    <w:bookmarkStart w:id="13" w:name="TITUS4HeaderPrimary"/>
    <w:r>
      <w:rPr>
        <w:sz w:val="17"/>
      </w:rPr>
      <w:t> </w:t>
    </w:r>
  </w:p>
  <w:bookmarkEnd w:id="13"/>
  <w:p w14:paraId="64F27FFC" w14:textId="77777777" w:rsidR="00F11B05" w:rsidRDefault="00F11B05">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53AD9F" w14:textId="0713D93F" w:rsidR="00F11B05" w:rsidRDefault="005C0B44" w:rsidP="005C0B44">
    <w:pPr>
      <w:pStyle w:val="Header"/>
      <w:rPr>
        <w:sz w:val="17"/>
      </w:rPr>
    </w:pPr>
    <w:bookmarkStart w:id="16" w:name="TITUS4HeaderFirstPage"/>
    <w:r>
      <w:rPr>
        <w:sz w:val="17"/>
      </w:rPr>
      <w:t> </w:t>
    </w:r>
  </w:p>
  <w:bookmarkEnd w:id="16"/>
  <w:p w14:paraId="399C68EA" w14:textId="77777777" w:rsidR="00F11B05" w:rsidRDefault="00F11B05" w:rsidP="00F11B05">
    <w:pPr>
      <w:pStyle w:val="Header"/>
    </w:pPr>
  </w:p>
  <w:p w14:paraId="25A8276E" w14:textId="77777777" w:rsidR="00F11B05" w:rsidRDefault="00F11B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AB71C1"/>
    <w:multiLevelType w:val="hybridMultilevel"/>
    <w:tmpl w:val="AD366A2E"/>
    <w:lvl w:ilvl="0" w:tplc="EABE1BC6">
      <w:start w:val="1"/>
      <w:numFmt w:val="bullet"/>
      <w:lvlText w:val=""/>
      <w:lvlJc w:val="left"/>
      <w:pPr>
        <w:ind w:left="720" w:hanging="360"/>
      </w:pPr>
      <w:rPr>
        <w:rFonts w:ascii="Symbol" w:hAnsi="Symbol" w:hint="default"/>
      </w:rPr>
    </w:lvl>
    <w:lvl w:ilvl="1" w:tplc="DA1AB730">
      <w:start w:val="1"/>
      <w:numFmt w:val="bullet"/>
      <w:lvlText w:val="o"/>
      <w:lvlJc w:val="left"/>
      <w:pPr>
        <w:ind w:left="1440" w:hanging="360"/>
      </w:pPr>
      <w:rPr>
        <w:rFonts w:ascii="Courier New" w:hAnsi="Courier New" w:hint="default"/>
      </w:rPr>
    </w:lvl>
    <w:lvl w:ilvl="2" w:tplc="502AC064">
      <w:start w:val="1"/>
      <w:numFmt w:val="bullet"/>
      <w:lvlText w:val=""/>
      <w:lvlJc w:val="left"/>
      <w:pPr>
        <w:ind w:left="2160" w:hanging="360"/>
      </w:pPr>
      <w:rPr>
        <w:rFonts w:ascii="Wingdings" w:hAnsi="Wingdings" w:hint="default"/>
      </w:rPr>
    </w:lvl>
    <w:lvl w:ilvl="3" w:tplc="3698D1FC">
      <w:start w:val="1"/>
      <w:numFmt w:val="bullet"/>
      <w:lvlText w:val=""/>
      <w:lvlJc w:val="left"/>
      <w:pPr>
        <w:ind w:left="2880" w:hanging="360"/>
      </w:pPr>
      <w:rPr>
        <w:rFonts w:ascii="Symbol" w:hAnsi="Symbol" w:hint="default"/>
      </w:rPr>
    </w:lvl>
    <w:lvl w:ilvl="4" w:tplc="4C38562E">
      <w:start w:val="1"/>
      <w:numFmt w:val="bullet"/>
      <w:lvlText w:val="o"/>
      <w:lvlJc w:val="left"/>
      <w:pPr>
        <w:ind w:left="3600" w:hanging="360"/>
      </w:pPr>
      <w:rPr>
        <w:rFonts w:ascii="Courier New" w:hAnsi="Courier New" w:hint="default"/>
      </w:rPr>
    </w:lvl>
    <w:lvl w:ilvl="5" w:tplc="B776B58E">
      <w:start w:val="1"/>
      <w:numFmt w:val="bullet"/>
      <w:lvlText w:val=""/>
      <w:lvlJc w:val="left"/>
      <w:pPr>
        <w:ind w:left="4320" w:hanging="360"/>
      </w:pPr>
      <w:rPr>
        <w:rFonts w:ascii="Wingdings" w:hAnsi="Wingdings" w:hint="default"/>
      </w:rPr>
    </w:lvl>
    <w:lvl w:ilvl="6" w:tplc="8BBADF8C">
      <w:start w:val="1"/>
      <w:numFmt w:val="bullet"/>
      <w:lvlText w:val=""/>
      <w:lvlJc w:val="left"/>
      <w:pPr>
        <w:ind w:left="5040" w:hanging="360"/>
      </w:pPr>
      <w:rPr>
        <w:rFonts w:ascii="Symbol" w:hAnsi="Symbol" w:hint="default"/>
      </w:rPr>
    </w:lvl>
    <w:lvl w:ilvl="7" w:tplc="9E7C9CBA">
      <w:start w:val="1"/>
      <w:numFmt w:val="bullet"/>
      <w:lvlText w:val="o"/>
      <w:lvlJc w:val="left"/>
      <w:pPr>
        <w:ind w:left="5760" w:hanging="360"/>
      </w:pPr>
      <w:rPr>
        <w:rFonts w:ascii="Courier New" w:hAnsi="Courier New" w:hint="default"/>
      </w:rPr>
    </w:lvl>
    <w:lvl w:ilvl="8" w:tplc="3482D48A">
      <w:start w:val="1"/>
      <w:numFmt w:val="bullet"/>
      <w:lvlText w:val=""/>
      <w:lvlJc w:val="left"/>
      <w:pPr>
        <w:ind w:left="6480" w:hanging="360"/>
      </w:pPr>
      <w:rPr>
        <w:rFonts w:ascii="Wingdings" w:hAnsi="Wingdings" w:hint="default"/>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867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A80"/>
    <w:rsid w:val="00003990"/>
    <w:rsid w:val="000045B8"/>
    <w:rsid w:val="00017B9C"/>
    <w:rsid w:val="00020EEC"/>
    <w:rsid w:val="00025650"/>
    <w:rsid w:val="00026FAB"/>
    <w:rsid w:val="00027B1F"/>
    <w:rsid w:val="0003088B"/>
    <w:rsid w:val="00030A9E"/>
    <w:rsid w:val="000325D9"/>
    <w:rsid w:val="000372B2"/>
    <w:rsid w:val="0004079F"/>
    <w:rsid w:val="00045B87"/>
    <w:rsid w:val="00045C07"/>
    <w:rsid w:val="00055D43"/>
    <w:rsid w:val="00056FAC"/>
    <w:rsid w:val="00057751"/>
    <w:rsid w:val="00062E39"/>
    <w:rsid w:val="000668B4"/>
    <w:rsid w:val="00080E58"/>
    <w:rsid w:val="00082B06"/>
    <w:rsid w:val="00083D99"/>
    <w:rsid w:val="00084EA6"/>
    <w:rsid w:val="00085699"/>
    <w:rsid w:val="00087891"/>
    <w:rsid w:val="00091F52"/>
    <w:rsid w:val="00092970"/>
    <w:rsid w:val="00092BC7"/>
    <w:rsid w:val="00093720"/>
    <w:rsid w:val="000938E6"/>
    <w:rsid w:val="00093B3C"/>
    <w:rsid w:val="0009488C"/>
    <w:rsid w:val="00095C1B"/>
    <w:rsid w:val="00095E2D"/>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AF5"/>
    <w:rsid w:val="00106DC7"/>
    <w:rsid w:val="00112391"/>
    <w:rsid w:val="00114F52"/>
    <w:rsid w:val="00117045"/>
    <w:rsid w:val="00117BC0"/>
    <w:rsid w:val="0012135C"/>
    <w:rsid w:val="0012245C"/>
    <w:rsid w:val="001347F8"/>
    <w:rsid w:val="00137BB5"/>
    <w:rsid w:val="00137E05"/>
    <w:rsid w:val="00142045"/>
    <w:rsid w:val="001447F6"/>
    <w:rsid w:val="00147DE3"/>
    <w:rsid w:val="00150794"/>
    <w:rsid w:val="001604A3"/>
    <w:rsid w:val="001608C4"/>
    <w:rsid w:val="00166EA7"/>
    <w:rsid w:val="00167D04"/>
    <w:rsid w:val="00171418"/>
    <w:rsid w:val="00173EDC"/>
    <w:rsid w:val="00190913"/>
    <w:rsid w:val="001961CF"/>
    <w:rsid w:val="001A59BB"/>
    <w:rsid w:val="001A69DD"/>
    <w:rsid w:val="001A6A51"/>
    <w:rsid w:val="001A79C4"/>
    <w:rsid w:val="001B331A"/>
    <w:rsid w:val="001B470E"/>
    <w:rsid w:val="001B7B42"/>
    <w:rsid w:val="001C0E74"/>
    <w:rsid w:val="001C321F"/>
    <w:rsid w:val="001C6CEC"/>
    <w:rsid w:val="001C79D0"/>
    <w:rsid w:val="001D229F"/>
    <w:rsid w:val="001D6162"/>
    <w:rsid w:val="001E6EDE"/>
    <w:rsid w:val="001E7592"/>
    <w:rsid w:val="001F3878"/>
    <w:rsid w:val="001F4552"/>
    <w:rsid w:val="002019EB"/>
    <w:rsid w:val="002030F2"/>
    <w:rsid w:val="0020329F"/>
    <w:rsid w:val="00205051"/>
    <w:rsid w:val="002055F6"/>
    <w:rsid w:val="00211F65"/>
    <w:rsid w:val="0022001B"/>
    <w:rsid w:val="00220D06"/>
    <w:rsid w:val="002219BA"/>
    <w:rsid w:val="002246A0"/>
    <w:rsid w:val="00224AF9"/>
    <w:rsid w:val="0022720C"/>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3A99"/>
    <w:rsid w:val="002A5604"/>
    <w:rsid w:val="002A5B2F"/>
    <w:rsid w:val="002B1701"/>
    <w:rsid w:val="002B1736"/>
    <w:rsid w:val="002B23C3"/>
    <w:rsid w:val="002B443A"/>
    <w:rsid w:val="002B5B35"/>
    <w:rsid w:val="002C256A"/>
    <w:rsid w:val="002C496D"/>
    <w:rsid w:val="002D05EB"/>
    <w:rsid w:val="002D1827"/>
    <w:rsid w:val="002D2F29"/>
    <w:rsid w:val="002D2FD3"/>
    <w:rsid w:val="002E7017"/>
    <w:rsid w:val="002F4F6E"/>
    <w:rsid w:val="003015C3"/>
    <w:rsid w:val="00303B0C"/>
    <w:rsid w:val="0030698D"/>
    <w:rsid w:val="0031350A"/>
    <w:rsid w:val="0031569E"/>
    <w:rsid w:val="00316815"/>
    <w:rsid w:val="003168CA"/>
    <w:rsid w:val="00321255"/>
    <w:rsid w:val="0032230D"/>
    <w:rsid w:val="00322A0B"/>
    <w:rsid w:val="00332379"/>
    <w:rsid w:val="00335FC5"/>
    <w:rsid w:val="00340E9A"/>
    <w:rsid w:val="003516C0"/>
    <w:rsid w:val="00352974"/>
    <w:rsid w:val="00352E59"/>
    <w:rsid w:val="00354DBE"/>
    <w:rsid w:val="00355210"/>
    <w:rsid w:val="0036224F"/>
    <w:rsid w:val="00365DF9"/>
    <w:rsid w:val="0036668D"/>
    <w:rsid w:val="00372DB4"/>
    <w:rsid w:val="0037490C"/>
    <w:rsid w:val="00375AF5"/>
    <w:rsid w:val="003761BD"/>
    <w:rsid w:val="003769F6"/>
    <w:rsid w:val="00385414"/>
    <w:rsid w:val="00390074"/>
    <w:rsid w:val="0039570D"/>
    <w:rsid w:val="0039762B"/>
    <w:rsid w:val="003A0C37"/>
    <w:rsid w:val="003A1B6B"/>
    <w:rsid w:val="003A2F82"/>
    <w:rsid w:val="003A46C0"/>
    <w:rsid w:val="003A6001"/>
    <w:rsid w:val="003A600E"/>
    <w:rsid w:val="003A6513"/>
    <w:rsid w:val="003B16C7"/>
    <w:rsid w:val="003B7916"/>
    <w:rsid w:val="003C19F1"/>
    <w:rsid w:val="003C4186"/>
    <w:rsid w:val="003C458C"/>
    <w:rsid w:val="003C6185"/>
    <w:rsid w:val="003D0D2D"/>
    <w:rsid w:val="003D4710"/>
    <w:rsid w:val="003D5631"/>
    <w:rsid w:val="003E16D7"/>
    <w:rsid w:val="003E197E"/>
    <w:rsid w:val="003E7D30"/>
    <w:rsid w:val="004046F0"/>
    <w:rsid w:val="0040668F"/>
    <w:rsid w:val="00407B64"/>
    <w:rsid w:val="00412677"/>
    <w:rsid w:val="00412DAF"/>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2BDC"/>
    <w:rsid w:val="00473153"/>
    <w:rsid w:val="00473AFE"/>
    <w:rsid w:val="004743AF"/>
    <w:rsid w:val="00475BB7"/>
    <w:rsid w:val="00482C17"/>
    <w:rsid w:val="004911B4"/>
    <w:rsid w:val="0049196A"/>
    <w:rsid w:val="004923DA"/>
    <w:rsid w:val="00493434"/>
    <w:rsid w:val="004962F9"/>
    <w:rsid w:val="004968E2"/>
    <w:rsid w:val="004A2A49"/>
    <w:rsid w:val="004B1EEA"/>
    <w:rsid w:val="004B38E7"/>
    <w:rsid w:val="004B600B"/>
    <w:rsid w:val="004B6822"/>
    <w:rsid w:val="004B69F6"/>
    <w:rsid w:val="004B77D1"/>
    <w:rsid w:val="004C2D3A"/>
    <w:rsid w:val="004D03C4"/>
    <w:rsid w:val="004D0BF1"/>
    <w:rsid w:val="004D24D2"/>
    <w:rsid w:val="004D35A4"/>
    <w:rsid w:val="004D445F"/>
    <w:rsid w:val="004D7A1F"/>
    <w:rsid w:val="004E087B"/>
    <w:rsid w:val="004E44A4"/>
    <w:rsid w:val="004E7B8B"/>
    <w:rsid w:val="004E7BDD"/>
    <w:rsid w:val="004F1E21"/>
    <w:rsid w:val="004F5AD4"/>
    <w:rsid w:val="004F740D"/>
    <w:rsid w:val="004F7B8F"/>
    <w:rsid w:val="00500748"/>
    <w:rsid w:val="005011D6"/>
    <w:rsid w:val="0050167A"/>
    <w:rsid w:val="00501B57"/>
    <w:rsid w:val="005042F1"/>
    <w:rsid w:val="00504A46"/>
    <w:rsid w:val="00507479"/>
    <w:rsid w:val="00513C7D"/>
    <w:rsid w:val="00514CE8"/>
    <w:rsid w:val="005169D1"/>
    <w:rsid w:val="00521123"/>
    <w:rsid w:val="00521221"/>
    <w:rsid w:val="00536FA9"/>
    <w:rsid w:val="005414F4"/>
    <w:rsid w:val="00546187"/>
    <w:rsid w:val="005463F1"/>
    <w:rsid w:val="005534F2"/>
    <w:rsid w:val="00555414"/>
    <w:rsid w:val="00557D77"/>
    <w:rsid w:val="00562EAA"/>
    <w:rsid w:val="00563B58"/>
    <w:rsid w:val="005640C4"/>
    <w:rsid w:val="00564C53"/>
    <w:rsid w:val="0056684C"/>
    <w:rsid w:val="00571127"/>
    <w:rsid w:val="00571403"/>
    <w:rsid w:val="00574297"/>
    <w:rsid w:val="00574A0C"/>
    <w:rsid w:val="00576E4C"/>
    <w:rsid w:val="0057780F"/>
    <w:rsid w:val="00581E0A"/>
    <w:rsid w:val="00582608"/>
    <w:rsid w:val="00583550"/>
    <w:rsid w:val="00586D89"/>
    <w:rsid w:val="005916B8"/>
    <w:rsid w:val="005A1B4C"/>
    <w:rsid w:val="005A1BA3"/>
    <w:rsid w:val="005A33DE"/>
    <w:rsid w:val="005A545C"/>
    <w:rsid w:val="005B1CF8"/>
    <w:rsid w:val="005C0B44"/>
    <w:rsid w:val="005C1567"/>
    <w:rsid w:val="005C296D"/>
    <w:rsid w:val="005C6289"/>
    <w:rsid w:val="005C6CE5"/>
    <w:rsid w:val="005D2A9A"/>
    <w:rsid w:val="005D3F07"/>
    <w:rsid w:val="005D583E"/>
    <w:rsid w:val="005E13EA"/>
    <w:rsid w:val="005E29DD"/>
    <w:rsid w:val="005E53BD"/>
    <w:rsid w:val="005F56CA"/>
    <w:rsid w:val="00606E27"/>
    <w:rsid w:val="006108C9"/>
    <w:rsid w:val="00615C7E"/>
    <w:rsid w:val="0062158D"/>
    <w:rsid w:val="00630F39"/>
    <w:rsid w:val="006326D1"/>
    <w:rsid w:val="00632827"/>
    <w:rsid w:val="00632E0A"/>
    <w:rsid w:val="00633165"/>
    <w:rsid w:val="00636B6C"/>
    <w:rsid w:val="006447DE"/>
    <w:rsid w:val="00650CE9"/>
    <w:rsid w:val="0065276E"/>
    <w:rsid w:val="00654329"/>
    <w:rsid w:val="00654CEC"/>
    <w:rsid w:val="00654EEE"/>
    <w:rsid w:val="00655507"/>
    <w:rsid w:val="00656D91"/>
    <w:rsid w:val="006712A7"/>
    <w:rsid w:val="006733CC"/>
    <w:rsid w:val="00674FC2"/>
    <w:rsid w:val="0067613D"/>
    <w:rsid w:val="00677E42"/>
    <w:rsid w:val="0068095D"/>
    <w:rsid w:val="00682334"/>
    <w:rsid w:val="00684B16"/>
    <w:rsid w:val="00690C40"/>
    <w:rsid w:val="00694C00"/>
    <w:rsid w:val="00696F65"/>
    <w:rsid w:val="006A3493"/>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45DD"/>
    <w:rsid w:val="0072678F"/>
    <w:rsid w:val="00727C4C"/>
    <w:rsid w:val="00734809"/>
    <w:rsid w:val="00735013"/>
    <w:rsid w:val="007406E1"/>
    <w:rsid w:val="00741712"/>
    <w:rsid w:val="00743E40"/>
    <w:rsid w:val="00751263"/>
    <w:rsid w:val="0075704F"/>
    <w:rsid w:val="00763B2D"/>
    <w:rsid w:val="00772924"/>
    <w:rsid w:val="00776B3F"/>
    <w:rsid w:val="00784EC4"/>
    <w:rsid w:val="007872F2"/>
    <w:rsid w:val="007874BC"/>
    <w:rsid w:val="007908E0"/>
    <w:rsid w:val="00793EB3"/>
    <w:rsid w:val="00794205"/>
    <w:rsid w:val="00797012"/>
    <w:rsid w:val="007A1F6A"/>
    <w:rsid w:val="007A2EDE"/>
    <w:rsid w:val="007A43A5"/>
    <w:rsid w:val="007B0DE3"/>
    <w:rsid w:val="007B2BEF"/>
    <w:rsid w:val="007B4672"/>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1664"/>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E37"/>
    <w:rsid w:val="00836FEC"/>
    <w:rsid w:val="008403FD"/>
    <w:rsid w:val="00841F9D"/>
    <w:rsid w:val="008420E1"/>
    <w:rsid w:val="00843D58"/>
    <w:rsid w:val="00843EBA"/>
    <w:rsid w:val="00844D98"/>
    <w:rsid w:val="00846D84"/>
    <w:rsid w:val="0085230E"/>
    <w:rsid w:val="0085355E"/>
    <w:rsid w:val="008550A1"/>
    <w:rsid w:val="00861035"/>
    <w:rsid w:val="00861038"/>
    <w:rsid w:val="008625D3"/>
    <w:rsid w:val="00865008"/>
    <w:rsid w:val="008665C1"/>
    <w:rsid w:val="00866B50"/>
    <w:rsid w:val="008679C5"/>
    <w:rsid w:val="008708F1"/>
    <w:rsid w:val="008722D5"/>
    <w:rsid w:val="00880539"/>
    <w:rsid w:val="008859E8"/>
    <w:rsid w:val="0088737B"/>
    <w:rsid w:val="00892716"/>
    <w:rsid w:val="00893067"/>
    <w:rsid w:val="008933DE"/>
    <w:rsid w:val="00894509"/>
    <w:rsid w:val="00895FCE"/>
    <w:rsid w:val="00897F3E"/>
    <w:rsid w:val="008A1BA8"/>
    <w:rsid w:val="008A21B4"/>
    <w:rsid w:val="008A3C58"/>
    <w:rsid w:val="008A4576"/>
    <w:rsid w:val="008B07DE"/>
    <w:rsid w:val="008B1200"/>
    <w:rsid w:val="008B28E7"/>
    <w:rsid w:val="008B2FFA"/>
    <w:rsid w:val="008C14C7"/>
    <w:rsid w:val="008C2264"/>
    <w:rsid w:val="008C2FFB"/>
    <w:rsid w:val="008C6EEA"/>
    <w:rsid w:val="008D5813"/>
    <w:rsid w:val="008D634E"/>
    <w:rsid w:val="008D778A"/>
    <w:rsid w:val="008D7E40"/>
    <w:rsid w:val="008D7E7F"/>
    <w:rsid w:val="008F22BD"/>
    <w:rsid w:val="008F46CC"/>
    <w:rsid w:val="009079BD"/>
    <w:rsid w:val="00912BD9"/>
    <w:rsid w:val="00920E5B"/>
    <w:rsid w:val="009246C0"/>
    <w:rsid w:val="00926436"/>
    <w:rsid w:val="009272AF"/>
    <w:rsid w:val="0093018C"/>
    <w:rsid w:val="00932CCA"/>
    <w:rsid w:val="00952D0B"/>
    <w:rsid w:val="00953E15"/>
    <w:rsid w:val="009544C0"/>
    <w:rsid w:val="00954FA4"/>
    <w:rsid w:val="00956AE9"/>
    <w:rsid w:val="00964CC6"/>
    <w:rsid w:val="0097642C"/>
    <w:rsid w:val="00991CEE"/>
    <w:rsid w:val="00991FDA"/>
    <w:rsid w:val="009927A1"/>
    <w:rsid w:val="0099774D"/>
    <w:rsid w:val="009A2EAF"/>
    <w:rsid w:val="009A5F3B"/>
    <w:rsid w:val="009B03F8"/>
    <w:rsid w:val="009B0B61"/>
    <w:rsid w:val="009B28C0"/>
    <w:rsid w:val="009B7136"/>
    <w:rsid w:val="009B7806"/>
    <w:rsid w:val="009C3AC2"/>
    <w:rsid w:val="009D4365"/>
    <w:rsid w:val="009D4391"/>
    <w:rsid w:val="009D4E3B"/>
    <w:rsid w:val="009D7BC9"/>
    <w:rsid w:val="009E0C5A"/>
    <w:rsid w:val="009E1982"/>
    <w:rsid w:val="009E4D2C"/>
    <w:rsid w:val="009F0978"/>
    <w:rsid w:val="009F3AEC"/>
    <w:rsid w:val="00A00081"/>
    <w:rsid w:val="00A015F7"/>
    <w:rsid w:val="00A10D56"/>
    <w:rsid w:val="00A12AAE"/>
    <w:rsid w:val="00A13BB2"/>
    <w:rsid w:val="00A16DD1"/>
    <w:rsid w:val="00A22003"/>
    <w:rsid w:val="00A22441"/>
    <w:rsid w:val="00A23F3B"/>
    <w:rsid w:val="00A24406"/>
    <w:rsid w:val="00A25F64"/>
    <w:rsid w:val="00A27CC2"/>
    <w:rsid w:val="00A3221B"/>
    <w:rsid w:val="00A3273B"/>
    <w:rsid w:val="00A32D33"/>
    <w:rsid w:val="00A40ED6"/>
    <w:rsid w:val="00A470EE"/>
    <w:rsid w:val="00A47621"/>
    <w:rsid w:val="00A479CD"/>
    <w:rsid w:val="00A50857"/>
    <w:rsid w:val="00A50CFC"/>
    <w:rsid w:val="00A54D67"/>
    <w:rsid w:val="00A55A3F"/>
    <w:rsid w:val="00A56BC4"/>
    <w:rsid w:val="00A572DD"/>
    <w:rsid w:val="00A61A4D"/>
    <w:rsid w:val="00A652F6"/>
    <w:rsid w:val="00A732EA"/>
    <w:rsid w:val="00A7489E"/>
    <w:rsid w:val="00A8015F"/>
    <w:rsid w:val="00A80BD2"/>
    <w:rsid w:val="00A85039"/>
    <w:rsid w:val="00A851F7"/>
    <w:rsid w:val="00A86163"/>
    <w:rsid w:val="00A906AA"/>
    <w:rsid w:val="00A94C5E"/>
    <w:rsid w:val="00AA241A"/>
    <w:rsid w:val="00AA252C"/>
    <w:rsid w:val="00AA666E"/>
    <w:rsid w:val="00AB5518"/>
    <w:rsid w:val="00AB740D"/>
    <w:rsid w:val="00AC01D4"/>
    <w:rsid w:val="00AC3FE8"/>
    <w:rsid w:val="00AC4A04"/>
    <w:rsid w:val="00AD336F"/>
    <w:rsid w:val="00AD3550"/>
    <w:rsid w:val="00AD4DB4"/>
    <w:rsid w:val="00AE2564"/>
    <w:rsid w:val="00AE301F"/>
    <w:rsid w:val="00AE3302"/>
    <w:rsid w:val="00AE7077"/>
    <w:rsid w:val="00AF61C2"/>
    <w:rsid w:val="00AF6CC6"/>
    <w:rsid w:val="00B011CD"/>
    <w:rsid w:val="00B0296A"/>
    <w:rsid w:val="00B03BD8"/>
    <w:rsid w:val="00B12295"/>
    <w:rsid w:val="00B137BE"/>
    <w:rsid w:val="00B1747A"/>
    <w:rsid w:val="00B17FA0"/>
    <w:rsid w:val="00B2242D"/>
    <w:rsid w:val="00B24344"/>
    <w:rsid w:val="00B26769"/>
    <w:rsid w:val="00B31C91"/>
    <w:rsid w:val="00B32E07"/>
    <w:rsid w:val="00B3747F"/>
    <w:rsid w:val="00B43194"/>
    <w:rsid w:val="00B47734"/>
    <w:rsid w:val="00B50FBA"/>
    <w:rsid w:val="00B558EB"/>
    <w:rsid w:val="00B577D3"/>
    <w:rsid w:val="00B60466"/>
    <w:rsid w:val="00B6548F"/>
    <w:rsid w:val="00B660C3"/>
    <w:rsid w:val="00B70D45"/>
    <w:rsid w:val="00B722F5"/>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B67F4"/>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6D84"/>
    <w:rsid w:val="00C46EAB"/>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5CB4"/>
    <w:rsid w:val="00CA2745"/>
    <w:rsid w:val="00CA3593"/>
    <w:rsid w:val="00CA7F4F"/>
    <w:rsid w:val="00CB13AC"/>
    <w:rsid w:val="00CB258E"/>
    <w:rsid w:val="00CB3C8F"/>
    <w:rsid w:val="00CB75CE"/>
    <w:rsid w:val="00CC02F1"/>
    <w:rsid w:val="00CC11A6"/>
    <w:rsid w:val="00CC135E"/>
    <w:rsid w:val="00CC2F8D"/>
    <w:rsid w:val="00CC7703"/>
    <w:rsid w:val="00CD5D3F"/>
    <w:rsid w:val="00CE61DE"/>
    <w:rsid w:val="00CF1E90"/>
    <w:rsid w:val="00CF3DB3"/>
    <w:rsid w:val="00D052BC"/>
    <w:rsid w:val="00D07026"/>
    <w:rsid w:val="00D11C62"/>
    <w:rsid w:val="00D22C8F"/>
    <w:rsid w:val="00D33491"/>
    <w:rsid w:val="00D44F8E"/>
    <w:rsid w:val="00D44FD0"/>
    <w:rsid w:val="00D56FA5"/>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C64EC"/>
    <w:rsid w:val="00DE19D8"/>
    <w:rsid w:val="00DE556F"/>
    <w:rsid w:val="00DF4CF5"/>
    <w:rsid w:val="00E03B6D"/>
    <w:rsid w:val="00E05E09"/>
    <w:rsid w:val="00E1520C"/>
    <w:rsid w:val="00E17160"/>
    <w:rsid w:val="00E267D5"/>
    <w:rsid w:val="00E27E98"/>
    <w:rsid w:val="00E35BEC"/>
    <w:rsid w:val="00E50821"/>
    <w:rsid w:val="00E50EF8"/>
    <w:rsid w:val="00E51F91"/>
    <w:rsid w:val="00E57B0A"/>
    <w:rsid w:val="00E70302"/>
    <w:rsid w:val="00E7086E"/>
    <w:rsid w:val="00E7374A"/>
    <w:rsid w:val="00E73C41"/>
    <w:rsid w:val="00E7598F"/>
    <w:rsid w:val="00E76F60"/>
    <w:rsid w:val="00E83D90"/>
    <w:rsid w:val="00E83F28"/>
    <w:rsid w:val="00E83F91"/>
    <w:rsid w:val="00E8775A"/>
    <w:rsid w:val="00E9107A"/>
    <w:rsid w:val="00E91F62"/>
    <w:rsid w:val="00E929FD"/>
    <w:rsid w:val="00E93240"/>
    <w:rsid w:val="00E9479B"/>
    <w:rsid w:val="00EA18C5"/>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1B05"/>
    <w:rsid w:val="00F139CF"/>
    <w:rsid w:val="00F22AC5"/>
    <w:rsid w:val="00F23356"/>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A5F0C"/>
    <w:rsid w:val="00FB1B45"/>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AC8E37"/>
    <w:rsid w:val="35D1776A"/>
    <w:rsid w:val="36AB6200"/>
    <w:rsid w:val="36B5419C"/>
    <w:rsid w:val="36FDA7DE"/>
    <w:rsid w:val="37270D9E"/>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867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504A46"/>
    <w:rPr>
      <w:color w:val="605E5C"/>
      <w:shd w:val="clear" w:color="auto" w:fill="E1DFDD"/>
    </w:rPr>
  </w:style>
  <w:style w:type="character" w:styleId="FollowedHyperlink">
    <w:name w:val="FollowedHyperlink"/>
    <w:basedOn w:val="DefaultParagraphFont"/>
    <w:uiPriority w:val="99"/>
    <w:semiHidden/>
    <w:unhideWhenUsed/>
    <w:rsid w:val="001604A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2573462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45031688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hyperlink" Target="https://www.cps.gov.uk/publication/code-crown-prosecutors" TargetMode="External"/><Relationship Id="rId39" Type="http://schemas.openxmlformats.org/officeDocument/2006/relationships/header" Target="header8.xml"/><Relationship Id="rId21" Type="http://schemas.openxmlformats.org/officeDocument/2006/relationships/footer" Target="footer5.xml"/><Relationship Id="rId34" Type="http://schemas.openxmlformats.org/officeDocument/2006/relationships/hyperlink" Target="https://www2.deloitte.com/ch/en/pages/risk/articles/impact-covid-cybersecurity.html" TargetMode="External"/><Relationship Id="rId42" Type="http://schemas.openxmlformats.org/officeDocument/2006/relationships/header" Target="header9.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3.xml"/><Relationship Id="rId29" Type="http://schemas.openxmlformats.org/officeDocument/2006/relationships/hyperlink" Target="http://www.careerfulfillment.com/uploads/1/8/7/0/1870296/uk_3701.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assets.college.police.uk/s3fs-public/2021-02/code_of_ethics.pdf" TargetMode="External"/><Relationship Id="rId32" Type="http://schemas.openxmlformats.org/officeDocument/2006/relationships/hyperlink" Target="https://www.legislation.gov.uk/ukpga/1983/20/section/136" TargetMode="External"/><Relationship Id="rId37" Type="http://schemas.openxmlformats.org/officeDocument/2006/relationships/hyperlink" Target="https://www.truity.com/personality-type/ENTJ" TargetMode="External"/><Relationship Id="rId40" Type="http://schemas.openxmlformats.org/officeDocument/2006/relationships/footer" Target="footer7.xm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oter" Target="footer6.xml"/><Relationship Id="rId28" Type="http://schemas.openxmlformats.org/officeDocument/2006/relationships/hyperlink" Target="https://www.walesonline.co.uk/news/wales-news/peter-fatso-mitchell-fled-murder-22936385" TargetMode="External"/><Relationship Id="rId36" Type="http://schemas.openxmlformats.org/officeDocument/2006/relationships/hyperlink" Target="https://commissioner.south-wales.police.uk/media/2298/mayhill-disturbance-independent-learning-review200122.pdf" TargetMode="External"/><Relationship Id="rId10" Type="http://schemas.openxmlformats.org/officeDocument/2006/relationships/endnotes" Target="endnotes.xml"/><Relationship Id="rId19" Type="http://schemas.openxmlformats.org/officeDocument/2006/relationships/header" Target="header5.xml"/><Relationship Id="rId31" Type="http://schemas.openxmlformats.org/officeDocument/2006/relationships/hyperlink" Target="https://www.youtube.com/watch?v=0m0-VEir34o"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6.xml"/><Relationship Id="rId27" Type="http://schemas.openxmlformats.org/officeDocument/2006/relationships/hyperlink" Target="https://www.walesonline.co.uk/news/wales-news/teen-whose-death-sparked-mayhill-22935505" TargetMode="External"/><Relationship Id="rId30" Type="http://schemas.openxmlformats.org/officeDocument/2006/relationships/hyperlink" Target="https://cep.lse.ac.uk/pubs/download/cepcovid-19-013.pdf" TargetMode="External"/><Relationship Id="rId35" Type="http://schemas.openxmlformats.org/officeDocument/2006/relationships/hyperlink" Target="https://publications.parliament.uk/pa/jt5801/jtselect/jtrights/1364/136405.htm" TargetMode="External"/><Relationship Id="rId43" Type="http://schemas.openxmlformats.org/officeDocument/2006/relationships/footer" Target="footer9.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s://www.app.college.police.uk/app-content/investigations/investigation-process/" TargetMode="External"/><Relationship Id="rId33" Type="http://schemas.openxmlformats.org/officeDocument/2006/relationships/hyperlink" Target="https://reader.health.org.uk/unequal-pandemic-fairer-recovery/introduction" TargetMode="External"/><Relationship Id="rId38" Type="http://schemas.openxmlformats.org/officeDocument/2006/relationships/header" Target="header7.xml"/><Relationship Id="rId20" Type="http://schemas.openxmlformats.org/officeDocument/2006/relationships/footer" Target="footer4.xml"/><Relationship Id="rId41" Type="http://schemas.openxmlformats.org/officeDocument/2006/relationships/footer" Target="footer8.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F6AAAF9-B2A4-453E-B72F-B0899CF487DA}">
  <ds:schemaRefs>
    <ds:schemaRef ds:uri="http://schemas.openxmlformats.org/officeDocument/2006/bibliography"/>
  </ds:schemaRefs>
</ds:datastoreItem>
</file>

<file path=customXml/itemProps3.xml><?xml version="1.0" encoding="utf-8"?>
<ds:datastoreItem xmlns:ds="http://schemas.openxmlformats.org/officeDocument/2006/customXml" ds:itemID="{C5BD4D7A-E814-480C-9262-B105FFAFAEF8}">
  <ds:schemaRefs>
    <ds:schemaRef ds:uri="2e89cfda-a374-4413-9f0d-8b601eddeb70"/>
    <ds:schemaRef ds:uri="http://purl.org/dc/terms/"/>
    <ds:schemaRef ds:uri="http://schemas.microsoft.com/office/2006/documentManagement/types"/>
    <ds:schemaRef ds:uri="http://schemas.openxmlformats.org/package/2006/metadata/core-properties"/>
    <ds:schemaRef ds:uri="http://purl.org/dc/elements/1.1/"/>
    <ds:schemaRef ds:uri="http://schemas.microsoft.com/office/2006/metadata/properties"/>
    <ds:schemaRef ds:uri="http://schemas.microsoft.com/office/infopath/2007/PartnerControl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28</Pages>
  <Words>10607</Words>
  <Characters>52601</Characters>
  <Application>Microsoft Office Word</Application>
  <DocSecurity>0</DocSecurity>
  <Lines>438</Lines>
  <Paragraphs>126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Prigmore,Sarah swp6565</cp:lastModifiedBy>
  <cp:revision>3</cp:revision>
  <cp:lastPrinted>2014-08-26T08:55:00Z</cp:lastPrinted>
  <dcterms:created xsi:type="dcterms:W3CDTF">2022-03-20T17:04:00Z</dcterms:created>
  <dcterms:modified xsi:type="dcterms:W3CDTF">2022-03-20T17:06:00Z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7ca1c069-8179-435f-a559-4676674e3925</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2022-03-16T10:17:14Z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ccc3dd7a-8e90-4c1f-b4ed-e854500362bb</vt:lpwstr>
  </property>
  <property fmtid="{D5CDD505-2E9C-101B-9397-08002B2CF9AE}" pid="12" name="MSIP_Label_66cf8fe5-b7b7-4df7-b38d-1c61ac2f6639_ContentBits">
    <vt:lpwstr>0</vt:lpwstr>
  </property>
</Properties>
</file>