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772B64F" w14:textId="77777777" w:rsidR="008D39B3" w:rsidRDefault="008D39B3" w:rsidP="008D39B3">
      <w:pPr>
        <w:rPr>
          <w:rFonts w:ascii="Arial" w:hAnsi="Arial" w:cs="Arial"/>
          <w:sz w:val="32"/>
          <w:szCs w:val="32"/>
          <w:lang w:val="en-US"/>
        </w:rPr>
      </w:pPr>
      <w:proofErr w:type="spellStart"/>
      <w:r>
        <w:rPr>
          <w:rFonts w:ascii="Arial" w:hAnsi="Arial" w:cs="Arial"/>
          <w:sz w:val="32"/>
          <w:szCs w:val="32"/>
          <w:lang w:val="en-US"/>
        </w:rPr>
        <w:t>Cyfarfod</w:t>
      </w:r>
      <w:proofErr w:type="spellEnd"/>
      <w:r>
        <w:rPr>
          <w:rFonts w:ascii="Arial" w:hAnsi="Arial" w:cs="Arial"/>
          <w:sz w:val="32"/>
          <w:szCs w:val="32"/>
          <w:lang w:val="en-US"/>
        </w:rPr>
        <w:t xml:space="preserve"> Staff</w:t>
      </w:r>
    </w:p>
    <w:p w14:paraId="76C8B9B5" w14:textId="77777777" w:rsidR="008D39B3" w:rsidRDefault="008D39B3" w:rsidP="008D39B3">
      <w:pPr>
        <w:rPr>
          <w:rFonts w:ascii="Arial" w:hAnsi="Arial" w:cs="Arial"/>
          <w:sz w:val="28"/>
          <w:szCs w:val="28"/>
          <w:lang w:val="en-US"/>
        </w:rPr>
      </w:pPr>
      <w:proofErr w:type="spellStart"/>
      <w:r>
        <w:rPr>
          <w:rFonts w:ascii="Arial" w:hAnsi="Arial" w:cs="Arial"/>
          <w:sz w:val="28"/>
          <w:szCs w:val="28"/>
          <w:lang w:val="en-US"/>
        </w:rPr>
        <w:t>Dydd</w:t>
      </w:r>
      <w:proofErr w:type="spellEnd"/>
      <w:r>
        <w:rPr>
          <w:rFonts w:ascii="Arial" w:hAnsi="Arial" w:cs="Arial"/>
          <w:sz w:val="28"/>
          <w:szCs w:val="28"/>
          <w:lang w:val="en-US"/>
        </w:rPr>
        <w:t xml:space="preserve"> </w:t>
      </w:r>
      <w:proofErr w:type="spellStart"/>
      <w:r>
        <w:rPr>
          <w:rFonts w:ascii="Arial" w:hAnsi="Arial" w:cs="Arial"/>
          <w:sz w:val="28"/>
          <w:szCs w:val="28"/>
          <w:lang w:val="en-US"/>
        </w:rPr>
        <w:t>Iau</w:t>
      </w:r>
      <w:proofErr w:type="spellEnd"/>
      <w:r>
        <w:rPr>
          <w:rFonts w:ascii="Arial" w:hAnsi="Arial" w:cs="Arial"/>
          <w:sz w:val="28"/>
          <w:szCs w:val="28"/>
          <w:lang w:val="en-US"/>
        </w:rPr>
        <w:t xml:space="preserve">, 14eg o </w:t>
      </w:r>
      <w:proofErr w:type="spellStart"/>
      <w:r>
        <w:rPr>
          <w:rFonts w:ascii="Arial" w:hAnsi="Arial" w:cs="Arial"/>
          <w:sz w:val="28"/>
          <w:szCs w:val="28"/>
          <w:lang w:val="en-US"/>
        </w:rPr>
        <w:t>Ionawr</w:t>
      </w:r>
      <w:proofErr w:type="spellEnd"/>
      <w:r>
        <w:rPr>
          <w:rFonts w:ascii="Arial" w:hAnsi="Arial" w:cs="Arial"/>
          <w:sz w:val="28"/>
          <w:szCs w:val="28"/>
          <w:lang w:val="en-US"/>
        </w:rPr>
        <w:t xml:space="preserve">, 5pm. </w:t>
      </w:r>
    </w:p>
    <w:p w14:paraId="0D8939C3" w14:textId="77777777" w:rsidR="008D39B3" w:rsidRDefault="008D39B3" w:rsidP="008D39B3">
      <w:pPr>
        <w:rPr>
          <w:rFonts w:ascii="Arial" w:hAnsi="Arial" w:cs="Arial"/>
          <w:sz w:val="28"/>
          <w:szCs w:val="28"/>
          <w:lang w:val="en-US"/>
        </w:rPr>
      </w:pPr>
      <w:proofErr w:type="spellStart"/>
      <w:proofErr w:type="gramStart"/>
      <w:r>
        <w:rPr>
          <w:rFonts w:ascii="Arial" w:hAnsi="Arial" w:cs="Arial"/>
          <w:sz w:val="28"/>
          <w:szCs w:val="28"/>
          <w:lang w:val="en-US"/>
        </w:rPr>
        <w:t>Gwesteiwr</w:t>
      </w:r>
      <w:proofErr w:type="spellEnd"/>
      <w:r>
        <w:rPr>
          <w:rFonts w:ascii="Arial" w:hAnsi="Arial" w:cs="Arial"/>
          <w:sz w:val="28"/>
          <w:szCs w:val="28"/>
          <w:lang w:val="en-US"/>
        </w:rPr>
        <w:t xml:space="preserve"> :</w:t>
      </w:r>
      <w:proofErr w:type="gramEnd"/>
      <w:r>
        <w:rPr>
          <w:rFonts w:ascii="Arial" w:hAnsi="Arial" w:cs="Arial"/>
          <w:sz w:val="28"/>
          <w:szCs w:val="28"/>
          <w:lang w:val="en-US"/>
        </w:rPr>
        <w:t xml:space="preserve"> Chelsea Thompson</w:t>
      </w:r>
    </w:p>
    <w:p w14:paraId="64799B9E" w14:textId="77777777" w:rsidR="008D39B3" w:rsidRDefault="008D39B3" w:rsidP="008D39B3">
      <w:pPr>
        <w:rPr>
          <w:rFonts w:ascii="Arial" w:hAnsi="Arial" w:cs="Arial"/>
          <w:sz w:val="28"/>
          <w:szCs w:val="28"/>
          <w:lang w:val="en-US"/>
        </w:rPr>
      </w:pPr>
      <w:proofErr w:type="spellStart"/>
      <w:proofErr w:type="gramStart"/>
      <w:r>
        <w:rPr>
          <w:rFonts w:ascii="Arial" w:hAnsi="Arial" w:cs="Arial"/>
          <w:sz w:val="28"/>
          <w:szCs w:val="28"/>
          <w:lang w:val="en-US"/>
        </w:rPr>
        <w:t>Mynychwyr</w:t>
      </w:r>
      <w:proofErr w:type="spellEnd"/>
      <w:r>
        <w:rPr>
          <w:rFonts w:ascii="Arial" w:hAnsi="Arial" w:cs="Arial"/>
          <w:sz w:val="28"/>
          <w:szCs w:val="28"/>
          <w:lang w:val="en-US"/>
        </w:rPr>
        <w:t xml:space="preserve"> :</w:t>
      </w:r>
      <w:proofErr w:type="gramEnd"/>
      <w:r>
        <w:rPr>
          <w:rFonts w:ascii="Arial" w:hAnsi="Arial" w:cs="Arial"/>
          <w:sz w:val="28"/>
          <w:szCs w:val="28"/>
          <w:lang w:val="en-US"/>
        </w:rPr>
        <w:t xml:space="preserve"> Tia Hancock, Amy Emmanuel, Sasha Watson, Chelsea Thompson. </w:t>
      </w:r>
    </w:p>
    <w:tbl>
      <w:tblPr>
        <w:tblW w:w="9569" w:type="dxa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986"/>
        <w:gridCol w:w="6038"/>
        <w:gridCol w:w="2545"/>
      </w:tblGrid>
      <w:tr w:rsidR="008D39B3" w14:paraId="0A68A8C9" w14:textId="77777777" w:rsidTr="007D7BFA">
        <w:tblPrEx>
          <w:tblCellMar>
            <w:top w:w="0" w:type="dxa"/>
            <w:bottom w:w="0" w:type="dxa"/>
          </w:tblCellMar>
        </w:tblPrEx>
        <w:trPr>
          <w:trHeight w:val="890"/>
        </w:trPr>
        <w:tc>
          <w:tcPr>
            <w:tcW w:w="98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853FBEE" w14:textId="77777777" w:rsidR="008D39B3" w:rsidRDefault="008D39B3" w:rsidP="007D7BFA">
            <w:pPr>
              <w:jc w:val="center"/>
              <w:rPr>
                <w:rFonts w:ascii="Arial" w:hAnsi="Arial" w:cs="Arial"/>
                <w:sz w:val="40"/>
                <w:szCs w:val="40"/>
                <w:lang w:val="en-US"/>
              </w:rPr>
            </w:pPr>
          </w:p>
        </w:tc>
        <w:tc>
          <w:tcPr>
            <w:tcW w:w="60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8F492C8" w14:textId="77777777" w:rsidR="008D39B3" w:rsidRDefault="008D39B3" w:rsidP="007D7BFA">
            <w:pPr>
              <w:spacing w:before="240" w:line="360" w:lineRule="auto"/>
              <w:jc w:val="center"/>
              <w:rPr>
                <w:rFonts w:ascii="Arial" w:hAnsi="Arial" w:cs="Arial"/>
                <w:sz w:val="36"/>
                <w:szCs w:val="36"/>
                <w:lang w:val="en-US"/>
              </w:rPr>
            </w:pPr>
            <w:proofErr w:type="spellStart"/>
            <w:r>
              <w:rPr>
                <w:rFonts w:ascii="Arial" w:hAnsi="Arial" w:cs="Arial"/>
                <w:sz w:val="36"/>
                <w:szCs w:val="36"/>
                <w:lang w:val="en-US"/>
              </w:rPr>
              <w:t>Pwnc</w:t>
            </w:r>
            <w:proofErr w:type="spellEnd"/>
          </w:p>
        </w:tc>
        <w:tc>
          <w:tcPr>
            <w:tcW w:w="254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19AFDAC6" w14:textId="77777777" w:rsidR="008D39B3" w:rsidRDefault="008D39B3" w:rsidP="007D7BFA">
            <w:pPr>
              <w:spacing w:before="240"/>
              <w:jc w:val="center"/>
              <w:rPr>
                <w:rFonts w:ascii="Arial" w:hAnsi="Arial" w:cs="Arial"/>
                <w:sz w:val="36"/>
                <w:szCs w:val="36"/>
                <w:lang w:val="en-US"/>
              </w:rPr>
            </w:pPr>
            <w:proofErr w:type="spellStart"/>
            <w:r>
              <w:rPr>
                <w:rFonts w:ascii="Arial" w:hAnsi="Arial" w:cs="Arial"/>
                <w:sz w:val="36"/>
                <w:szCs w:val="36"/>
                <w:lang w:val="en-US"/>
              </w:rPr>
              <w:t>Cyflwynydd</w:t>
            </w:r>
            <w:proofErr w:type="spellEnd"/>
          </w:p>
        </w:tc>
      </w:tr>
      <w:tr w:rsidR="008D39B3" w14:paraId="15CC3BCC" w14:textId="77777777" w:rsidTr="007D7BFA">
        <w:tblPrEx>
          <w:tblCellMar>
            <w:top w:w="0" w:type="dxa"/>
            <w:bottom w:w="0" w:type="dxa"/>
          </w:tblCellMar>
        </w:tblPrEx>
        <w:trPr>
          <w:trHeight w:val="1340"/>
        </w:trPr>
        <w:tc>
          <w:tcPr>
            <w:tcW w:w="98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C1FEC1A" w14:textId="77777777" w:rsidR="008D39B3" w:rsidRDefault="008D39B3" w:rsidP="007D7BFA">
            <w:pPr>
              <w:spacing w:before="240"/>
              <w:jc w:val="center"/>
              <w:rPr>
                <w:rFonts w:ascii="Arial" w:hAnsi="Arial" w:cs="Arial"/>
                <w:sz w:val="48"/>
                <w:szCs w:val="48"/>
                <w:lang w:val="en-US"/>
              </w:rPr>
            </w:pPr>
            <w:r>
              <w:rPr>
                <w:rFonts w:ascii="Arial" w:hAnsi="Arial" w:cs="Arial"/>
                <w:sz w:val="48"/>
                <w:szCs w:val="48"/>
                <w:lang w:val="en-US"/>
              </w:rPr>
              <w:t>1</w:t>
            </w:r>
          </w:p>
        </w:tc>
        <w:tc>
          <w:tcPr>
            <w:tcW w:w="60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1FB18D6B" w14:textId="77777777" w:rsidR="008D39B3" w:rsidRDefault="008D39B3" w:rsidP="007D7BFA">
            <w:pPr>
              <w:rPr>
                <w:rFonts w:ascii="Arial" w:hAnsi="Arial" w:cs="Arial"/>
                <w:b/>
                <w:bCs/>
                <w:sz w:val="32"/>
                <w:szCs w:val="32"/>
                <w:lang w:val="en-US"/>
              </w:rPr>
            </w:pPr>
            <w:proofErr w:type="spellStart"/>
            <w:r>
              <w:rPr>
                <w:rFonts w:ascii="Arial" w:hAnsi="Arial" w:cs="Arial"/>
                <w:b/>
                <w:bCs/>
                <w:sz w:val="32"/>
                <w:szCs w:val="32"/>
                <w:lang w:val="en-US"/>
              </w:rPr>
              <w:t>Croeso</w:t>
            </w:r>
            <w:proofErr w:type="spellEnd"/>
          </w:p>
          <w:p w14:paraId="798B11F7" w14:textId="77777777" w:rsidR="008D39B3" w:rsidRDefault="008D39B3" w:rsidP="008D39B3">
            <w:pPr>
              <w:pStyle w:val="ListParagraph"/>
              <w:numPr>
                <w:ilvl w:val="0"/>
                <w:numId w:val="1"/>
              </w:numPr>
              <w:suppressAutoHyphens/>
              <w:autoSpaceDN w:val="0"/>
              <w:contextualSpacing w:val="0"/>
              <w:textAlignment w:val="baseline"/>
              <w:rPr>
                <w:rFonts w:ascii="Arial" w:hAnsi="Arial" w:cs="Arial"/>
                <w:sz w:val="28"/>
                <w:szCs w:val="28"/>
                <w:lang w:val="en-US"/>
              </w:rPr>
            </w:pPr>
            <w:proofErr w:type="spellStart"/>
            <w:r>
              <w:rPr>
                <w:rFonts w:ascii="Arial" w:hAnsi="Arial" w:cs="Arial"/>
                <w:sz w:val="28"/>
                <w:szCs w:val="28"/>
                <w:lang w:val="en-US"/>
              </w:rPr>
              <w:t>Croesawu’r</w:t>
            </w:r>
            <w:proofErr w:type="spellEnd"/>
            <w:r>
              <w:rPr>
                <w:rFonts w:ascii="Arial" w:hAnsi="Arial" w:cs="Arial"/>
                <w:sz w:val="28"/>
                <w:szCs w:val="28"/>
                <w:lang w:val="en-US"/>
              </w:rPr>
              <w:t xml:space="preserve"> staff </w:t>
            </w:r>
            <w:proofErr w:type="spellStart"/>
            <w:r>
              <w:rPr>
                <w:rFonts w:ascii="Arial" w:hAnsi="Arial" w:cs="Arial"/>
                <w:sz w:val="28"/>
                <w:szCs w:val="28"/>
                <w:lang w:val="en-US"/>
              </w:rPr>
              <w:t>i’r</w:t>
            </w:r>
            <w:proofErr w:type="spellEnd"/>
            <w:r>
              <w:rPr>
                <w:rFonts w:ascii="Arial" w:hAnsi="Arial" w:cs="Arial"/>
                <w:sz w:val="28"/>
                <w:szCs w:val="28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8"/>
                <w:szCs w:val="28"/>
                <w:lang w:val="en-US"/>
              </w:rPr>
              <w:t>cyfarfod</w:t>
            </w:r>
            <w:proofErr w:type="spellEnd"/>
            <w:r>
              <w:rPr>
                <w:rFonts w:ascii="Arial" w:hAnsi="Arial" w:cs="Arial"/>
                <w:sz w:val="28"/>
                <w:szCs w:val="28"/>
                <w:lang w:val="en-US"/>
              </w:rPr>
              <w:t>.</w:t>
            </w:r>
          </w:p>
          <w:p w14:paraId="673D3799" w14:textId="77777777" w:rsidR="008D39B3" w:rsidRDefault="008D39B3" w:rsidP="008D39B3">
            <w:pPr>
              <w:pStyle w:val="ListParagraph"/>
              <w:numPr>
                <w:ilvl w:val="0"/>
                <w:numId w:val="1"/>
              </w:numPr>
              <w:suppressAutoHyphens/>
              <w:autoSpaceDN w:val="0"/>
              <w:contextualSpacing w:val="0"/>
              <w:textAlignment w:val="baseline"/>
              <w:rPr>
                <w:rFonts w:ascii="Arial" w:hAnsi="Arial" w:cs="Arial"/>
                <w:sz w:val="28"/>
                <w:szCs w:val="28"/>
                <w:lang w:val="en-US"/>
              </w:rPr>
            </w:pPr>
            <w:proofErr w:type="spellStart"/>
            <w:r>
              <w:rPr>
                <w:rFonts w:ascii="Arial" w:hAnsi="Arial" w:cs="Arial"/>
                <w:sz w:val="28"/>
                <w:szCs w:val="28"/>
                <w:lang w:val="en-US"/>
              </w:rPr>
              <w:t>Cymryd</w:t>
            </w:r>
            <w:proofErr w:type="spellEnd"/>
            <w:r>
              <w:rPr>
                <w:rFonts w:ascii="Arial" w:hAnsi="Arial" w:cs="Arial"/>
                <w:sz w:val="28"/>
                <w:szCs w:val="28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8"/>
                <w:szCs w:val="28"/>
                <w:lang w:val="en-US"/>
              </w:rPr>
              <w:t>Cofrestr</w:t>
            </w:r>
            <w:proofErr w:type="spellEnd"/>
            <w:r>
              <w:rPr>
                <w:rFonts w:ascii="Arial" w:hAnsi="Arial" w:cs="Arial"/>
                <w:sz w:val="28"/>
                <w:szCs w:val="28"/>
                <w:lang w:val="en-US"/>
              </w:rPr>
              <w:t>.</w:t>
            </w:r>
          </w:p>
        </w:tc>
        <w:tc>
          <w:tcPr>
            <w:tcW w:w="254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28AE6FD" w14:textId="77777777" w:rsidR="008D39B3" w:rsidRDefault="008D39B3" w:rsidP="007D7BFA">
            <w:pPr>
              <w:jc w:val="center"/>
            </w:pPr>
            <w:r>
              <w:rPr>
                <w:rFonts w:ascii="Arial" w:hAnsi="Arial" w:cs="Arial"/>
                <w:sz w:val="32"/>
                <w:szCs w:val="32"/>
                <w:lang w:val="en-US"/>
              </w:rPr>
              <w:t>Chelsea Thompson</w:t>
            </w:r>
          </w:p>
        </w:tc>
      </w:tr>
      <w:tr w:rsidR="008D39B3" w14:paraId="44890B78" w14:textId="77777777" w:rsidTr="007D7BFA">
        <w:tblPrEx>
          <w:tblCellMar>
            <w:top w:w="0" w:type="dxa"/>
            <w:bottom w:w="0" w:type="dxa"/>
          </w:tblCellMar>
        </w:tblPrEx>
        <w:trPr>
          <w:trHeight w:val="1511"/>
        </w:trPr>
        <w:tc>
          <w:tcPr>
            <w:tcW w:w="98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71ECA50" w14:textId="77777777" w:rsidR="008D39B3" w:rsidRDefault="008D39B3" w:rsidP="007D7BFA">
            <w:pPr>
              <w:rPr>
                <w:rFonts w:ascii="Arial" w:hAnsi="Arial" w:cs="Arial"/>
                <w:sz w:val="48"/>
                <w:szCs w:val="48"/>
                <w:lang w:val="en-US"/>
              </w:rPr>
            </w:pPr>
          </w:p>
          <w:p w14:paraId="53444AA9" w14:textId="77777777" w:rsidR="008D39B3" w:rsidRDefault="008D39B3" w:rsidP="007D7BFA">
            <w:pPr>
              <w:jc w:val="center"/>
              <w:rPr>
                <w:rFonts w:ascii="Arial" w:hAnsi="Arial" w:cs="Arial"/>
                <w:sz w:val="48"/>
                <w:szCs w:val="48"/>
                <w:lang w:val="en-US"/>
              </w:rPr>
            </w:pPr>
            <w:r>
              <w:rPr>
                <w:rFonts w:ascii="Arial" w:hAnsi="Arial" w:cs="Arial"/>
                <w:sz w:val="48"/>
                <w:szCs w:val="48"/>
                <w:lang w:val="en-US"/>
              </w:rPr>
              <w:t>2</w:t>
            </w:r>
          </w:p>
        </w:tc>
        <w:tc>
          <w:tcPr>
            <w:tcW w:w="60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DF108F0" w14:textId="77777777" w:rsidR="008D39B3" w:rsidRDefault="008D39B3" w:rsidP="007D7BFA">
            <w:pPr>
              <w:rPr>
                <w:rFonts w:ascii="Arial" w:hAnsi="Arial" w:cs="Arial"/>
                <w:b/>
                <w:bCs/>
                <w:sz w:val="32"/>
                <w:szCs w:val="32"/>
                <w:lang w:val="en-US"/>
              </w:rPr>
            </w:pPr>
            <w:bookmarkStart w:id="0" w:name="_Hlk61266825"/>
            <w:r>
              <w:rPr>
                <w:rFonts w:ascii="Arial" w:hAnsi="Arial" w:cs="Arial"/>
                <w:b/>
                <w:bCs/>
                <w:sz w:val="32"/>
                <w:szCs w:val="32"/>
                <w:lang w:val="en-US"/>
              </w:rPr>
              <w:t xml:space="preserve">Mater </w:t>
            </w:r>
            <w:proofErr w:type="spellStart"/>
            <w:r>
              <w:rPr>
                <w:rFonts w:ascii="Arial" w:hAnsi="Arial" w:cs="Arial"/>
                <w:b/>
                <w:bCs/>
                <w:sz w:val="32"/>
                <w:szCs w:val="32"/>
                <w:lang w:val="en-US"/>
              </w:rPr>
              <w:t>diogelu</w:t>
            </w:r>
            <w:proofErr w:type="spellEnd"/>
            <w:r>
              <w:rPr>
                <w:rFonts w:ascii="Arial" w:hAnsi="Arial" w:cs="Arial"/>
                <w:b/>
                <w:bCs/>
                <w:sz w:val="32"/>
                <w:szCs w:val="32"/>
                <w:lang w:val="en-US"/>
              </w:rPr>
              <w:t xml:space="preserve"> plant</w:t>
            </w:r>
          </w:p>
          <w:bookmarkEnd w:id="0"/>
          <w:p w14:paraId="22F0CD56" w14:textId="77777777" w:rsidR="008D39B3" w:rsidRDefault="008D39B3" w:rsidP="008D39B3">
            <w:pPr>
              <w:pStyle w:val="ListParagraph"/>
              <w:numPr>
                <w:ilvl w:val="0"/>
                <w:numId w:val="2"/>
              </w:numPr>
              <w:suppressAutoHyphens/>
              <w:autoSpaceDN w:val="0"/>
              <w:contextualSpacing w:val="0"/>
              <w:textAlignment w:val="baseline"/>
              <w:rPr>
                <w:rFonts w:ascii="Arial" w:hAnsi="Arial" w:cs="Arial"/>
                <w:sz w:val="28"/>
                <w:szCs w:val="28"/>
                <w:lang w:val="en-US"/>
              </w:rPr>
            </w:pPr>
            <w:proofErr w:type="spellStart"/>
            <w:r>
              <w:rPr>
                <w:rFonts w:ascii="Arial" w:hAnsi="Arial" w:cs="Arial"/>
                <w:sz w:val="28"/>
                <w:szCs w:val="28"/>
                <w:lang w:val="en-US"/>
              </w:rPr>
              <w:t>Esbonio</w:t>
            </w:r>
            <w:proofErr w:type="spellEnd"/>
            <w:r>
              <w:rPr>
                <w:rFonts w:ascii="Arial" w:hAnsi="Arial" w:cs="Arial"/>
                <w:sz w:val="28"/>
                <w:szCs w:val="28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8"/>
                <w:szCs w:val="28"/>
                <w:lang w:val="en-US"/>
              </w:rPr>
              <w:t>pryderion</w:t>
            </w:r>
            <w:proofErr w:type="spellEnd"/>
            <w:r>
              <w:rPr>
                <w:rFonts w:ascii="Arial" w:hAnsi="Arial" w:cs="Arial"/>
                <w:sz w:val="28"/>
                <w:szCs w:val="28"/>
                <w:lang w:val="en-US"/>
              </w:rPr>
              <w:t xml:space="preserve"> y </w:t>
            </w:r>
            <w:proofErr w:type="spellStart"/>
            <w:r>
              <w:rPr>
                <w:rFonts w:ascii="Arial" w:hAnsi="Arial" w:cs="Arial"/>
                <w:sz w:val="28"/>
                <w:szCs w:val="28"/>
                <w:lang w:val="en-US"/>
              </w:rPr>
              <w:t>cynorthwy-ydd</w:t>
            </w:r>
            <w:proofErr w:type="spellEnd"/>
            <w:r>
              <w:rPr>
                <w:rFonts w:ascii="Arial" w:hAnsi="Arial" w:cs="Arial"/>
                <w:sz w:val="28"/>
                <w:szCs w:val="28"/>
                <w:lang w:val="en-US"/>
              </w:rPr>
              <w:t>.</w:t>
            </w:r>
          </w:p>
          <w:p w14:paraId="0B021052" w14:textId="77777777" w:rsidR="008D39B3" w:rsidRDefault="008D39B3" w:rsidP="008D39B3">
            <w:pPr>
              <w:pStyle w:val="ListParagraph"/>
              <w:numPr>
                <w:ilvl w:val="0"/>
                <w:numId w:val="3"/>
              </w:numPr>
              <w:suppressAutoHyphens/>
              <w:autoSpaceDN w:val="0"/>
              <w:contextualSpacing w:val="0"/>
              <w:textAlignment w:val="baseline"/>
            </w:pPr>
            <w:proofErr w:type="spellStart"/>
            <w:r>
              <w:rPr>
                <w:rFonts w:ascii="Arial" w:hAnsi="Arial" w:cs="Arial"/>
                <w:sz w:val="28"/>
                <w:szCs w:val="28"/>
                <w:lang w:val="en-US"/>
              </w:rPr>
              <w:t>Trafod</w:t>
            </w:r>
            <w:proofErr w:type="spellEnd"/>
            <w:r>
              <w:rPr>
                <w:rFonts w:ascii="Arial" w:hAnsi="Arial" w:cs="Arial"/>
                <w:sz w:val="28"/>
                <w:szCs w:val="28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8"/>
                <w:szCs w:val="28"/>
                <w:lang w:val="en-US"/>
              </w:rPr>
              <w:t>canlyniadau</w:t>
            </w:r>
            <w:proofErr w:type="spellEnd"/>
            <w:r>
              <w:rPr>
                <w:rFonts w:ascii="Arial" w:hAnsi="Arial" w:cs="Arial"/>
                <w:sz w:val="28"/>
                <w:szCs w:val="28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8"/>
                <w:szCs w:val="28"/>
                <w:lang w:val="en-US"/>
              </w:rPr>
              <w:t>posibl</w:t>
            </w:r>
            <w:proofErr w:type="spellEnd"/>
            <w:r>
              <w:rPr>
                <w:rFonts w:ascii="Arial" w:hAnsi="Arial" w:cs="Arial"/>
                <w:sz w:val="28"/>
                <w:szCs w:val="28"/>
                <w:lang w:val="en-US"/>
              </w:rPr>
              <w:t xml:space="preserve"> a </w:t>
            </w:r>
            <w:proofErr w:type="spellStart"/>
            <w:r>
              <w:rPr>
                <w:rFonts w:ascii="Arial" w:hAnsi="Arial" w:cs="Arial"/>
                <w:sz w:val="28"/>
                <w:szCs w:val="28"/>
                <w:lang w:val="en-US"/>
              </w:rPr>
              <w:t>sut</w:t>
            </w:r>
            <w:proofErr w:type="spellEnd"/>
            <w:r>
              <w:rPr>
                <w:rFonts w:ascii="Arial" w:hAnsi="Arial" w:cs="Arial"/>
                <w:sz w:val="28"/>
                <w:szCs w:val="28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8"/>
                <w:szCs w:val="28"/>
                <w:lang w:val="en-US"/>
              </w:rPr>
              <w:t>i</w:t>
            </w:r>
            <w:proofErr w:type="spellEnd"/>
            <w:r>
              <w:rPr>
                <w:rFonts w:ascii="Arial" w:hAnsi="Arial" w:cs="Arial"/>
                <w:sz w:val="28"/>
                <w:szCs w:val="28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8"/>
                <w:szCs w:val="28"/>
                <w:lang w:val="en-US"/>
              </w:rPr>
              <w:t>datrys</w:t>
            </w:r>
            <w:proofErr w:type="spellEnd"/>
            <w:r>
              <w:rPr>
                <w:rFonts w:ascii="Arial" w:hAnsi="Arial" w:cs="Arial"/>
                <w:sz w:val="28"/>
                <w:szCs w:val="28"/>
                <w:lang w:val="en-US"/>
              </w:rPr>
              <w:t xml:space="preserve"> y problem. </w:t>
            </w:r>
          </w:p>
        </w:tc>
        <w:tc>
          <w:tcPr>
            <w:tcW w:w="254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938D67B" w14:textId="77777777" w:rsidR="008D39B3" w:rsidRDefault="008D39B3" w:rsidP="007D7BFA">
            <w:pPr>
              <w:jc w:val="center"/>
            </w:pPr>
            <w:r>
              <w:rPr>
                <w:rFonts w:ascii="Arial" w:hAnsi="Arial" w:cs="Arial"/>
                <w:sz w:val="32"/>
                <w:szCs w:val="32"/>
                <w:lang w:val="en-US"/>
              </w:rPr>
              <w:t xml:space="preserve">Chelsea Thompson </w:t>
            </w:r>
          </w:p>
        </w:tc>
      </w:tr>
      <w:tr w:rsidR="008D39B3" w14:paraId="6C422D5A" w14:textId="77777777" w:rsidTr="007D7BFA">
        <w:tblPrEx>
          <w:tblCellMar>
            <w:top w:w="0" w:type="dxa"/>
            <w:bottom w:w="0" w:type="dxa"/>
          </w:tblCellMar>
        </w:tblPrEx>
        <w:trPr>
          <w:trHeight w:val="1799"/>
        </w:trPr>
        <w:tc>
          <w:tcPr>
            <w:tcW w:w="98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889CBD1" w14:textId="77777777" w:rsidR="008D39B3" w:rsidRDefault="008D39B3" w:rsidP="007D7BFA">
            <w:pPr>
              <w:jc w:val="center"/>
              <w:rPr>
                <w:rFonts w:ascii="Arial" w:hAnsi="Arial" w:cs="Arial"/>
                <w:sz w:val="48"/>
                <w:szCs w:val="48"/>
                <w:lang w:val="en-US"/>
              </w:rPr>
            </w:pPr>
          </w:p>
          <w:p w14:paraId="395CE6DF" w14:textId="77777777" w:rsidR="008D39B3" w:rsidRDefault="008D39B3" w:rsidP="007D7BFA">
            <w:pPr>
              <w:jc w:val="center"/>
              <w:rPr>
                <w:rFonts w:ascii="Arial" w:hAnsi="Arial" w:cs="Arial"/>
                <w:sz w:val="48"/>
                <w:szCs w:val="48"/>
                <w:lang w:val="en-US"/>
              </w:rPr>
            </w:pPr>
            <w:r>
              <w:rPr>
                <w:rFonts w:ascii="Arial" w:hAnsi="Arial" w:cs="Arial"/>
                <w:sz w:val="48"/>
                <w:szCs w:val="48"/>
                <w:lang w:val="en-US"/>
              </w:rPr>
              <w:t>3</w:t>
            </w:r>
          </w:p>
        </w:tc>
        <w:tc>
          <w:tcPr>
            <w:tcW w:w="60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C11B99A" w14:textId="77777777" w:rsidR="008D39B3" w:rsidRDefault="008D39B3" w:rsidP="007D7BFA">
            <w:pPr>
              <w:rPr>
                <w:rFonts w:ascii="Arial" w:hAnsi="Arial" w:cs="Arial"/>
                <w:b/>
                <w:bCs/>
                <w:sz w:val="32"/>
                <w:szCs w:val="32"/>
                <w:lang w:val="en-US"/>
              </w:rPr>
            </w:pPr>
            <w:proofErr w:type="spellStart"/>
            <w:r>
              <w:rPr>
                <w:rFonts w:ascii="Arial" w:hAnsi="Arial" w:cs="Arial"/>
                <w:b/>
                <w:bCs/>
                <w:sz w:val="32"/>
                <w:szCs w:val="32"/>
                <w:lang w:val="en-US"/>
              </w:rPr>
              <w:t>Arolygiad</w:t>
            </w:r>
            <w:proofErr w:type="spellEnd"/>
            <w:r>
              <w:rPr>
                <w:rFonts w:ascii="Arial" w:hAnsi="Arial" w:cs="Arial"/>
                <w:b/>
                <w:bCs/>
                <w:sz w:val="32"/>
                <w:szCs w:val="32"/>
                <w:lang w:val="en-US"/>
              </w:rPr>
              <w:t xml:space="preserve"> ESTYN.</w:t>
            </w:r>
          </w:p>
          <w:p w14:paraId="0F0A1274" w14:textId="77777777" w:rsidR="008D39B3" w:rsidRDefault="008D39B3" w:rsidP="008D39B3">
            <w:pPr>
              <w:pStyle w:val="ListParagraph"/>
              <w:numPr>
                <w:ilvl w:val="0"/>
                <w:numId w:val="3"/>
              </w:numPr>
              <w:suppressAutoHyphens/>
              <w:autoSpaceDN w:val="0"/>
              <w:contextualSpacing w:val="0"/>
              <w:textAlignment w:val="baseline"/>
            </w:pPr>
            <w:bookmarkStart w:id="1" w:name="_Hlk61266956"/>
            <w:proofErr w:type="spellStart"/>
            <w:r>
              <w:rPr>
                <w:rFonts w:ascii="Arial" w:hAnsi="Arial" w:cs="Arial"/>
                <w:sz w:val="28"/>
                <w:szCs w:val="28"/>
                <w:lang w:val="en-US"/>
              </w:rPr>
              <w:t>Paratoi</w:t>
            </w:r>
            <w:proofErr w:type="spellEnd"/>
            <w:r>
              <w:rPr>
                <w:rFonts w:ascii="Arial" w:hAnsi="Arial" w:cs="Arial"/>
                <w:sz w:val="28"/>
                <w:szCs w:val="28"/>
                <w:lang w:val="en-US"/>
              </w:rPr>
              <w:t xml:space="preserve"> am </w:t>
            </w:r>
            <w:proofErr w:type="spellStart"/>
            <w:r>
              <w:rPr>
                <w:rFonts w:ascii="Arial" w:hAnsi="Arial" w:cs="Arial"/>
                <w:sz w:val="28"/>
                <w:szCs w:val="28"/>
                <w:lang w:val="en-US"/>
              </w:rPr>
              <w:t>yr</w:t>
            </w:r>
            <w:proofErr w:type="spellEnd"/>
            <w:r>
              <w:rPr>
                <w:rFonts w:ascii="Arial" w:hAnsi="Arial" w:cs="Arial"/>
                <w:sz w:val="28"/>
                <w:szCs w:val="28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8"/>
                <w:szCs w:val="28"/>
                <w:lang w:val="en-US"/>
              </w:rPr>
              <w:t>arolygiad</w:t>
            </w:r>
            <w:proofErr w:type="spellEnd"/>
            <w:r>
              <w:rPr>
                <w:rFonts w:ascii="Arial" w:hAnsi="Arial" w:cs="Arial"/>
                <w:sz w:val="28"/>
                <w:szCs w:val="28"/>
                <w:lang w:val="en-US"/>
              </w:rPr>
              <w:t>.</w:t>
            </w:r>
          </w:p>
          <w:p w14:paraId="1072A6E3" w14:textId="77777777" w:rsidR="008D39B3" w:rsidRDefault="008D39B3" w:rsidP="008D39B3">
            <w:pPr>
              <w:pStyle w:val="ListParagraph"/>
              <w:numPr>
                <w:ilvl w:val="0"/>
                <w:numId w:val="3"/>
              </w:numPr>
              <w:suppressAutoHyphens/>
              <w:autoSpaceDN w:val="0"/>
              <w:contextualSpacing w:val="0"/>
              <w:textAlignment w:val="baseline"/>
            </w:pPr>
            <w:r>
              <w:rPr>
                <w:rFonts w:ascii="Arial" w:hAnsi="Arial" w:cs="Arial"/>
                <w:sz w:val="28"/>
                <w:szCs w:val="28"/>
                <w:lang w:val="en-US"/>
              </w:rPr>
              <w:t xml:space="preserve">Beth </w:t>
            </w:r>
            <w:proofErr w:type="spellStart"/>
            <w:r>
              <w:rPr>
                <w:rFonts w:ascii="Arial" w:hAnsi="Arial" w:cs="Arial"/>
                <w:sz w:val="28"/>
                <w:szCs w:val="28"/>
                <w:lang w:val="en-US"/>
              </w:rPr>
              <w:t>mae</w:t>
            </w:r>
            <w:proofErr w:type="spellEnd"/>
            <w:r>
              <w:rPr>
                <w:rFonts w:ascii="Arial" w:hAnsi="Arial" w:cs="Arial"/>
                <w:sz w:val="28"/>
                <w:szCs w:val="28"/>
                <w:lang w:val="en-US"/>
              </w:rPr>
              <w:t xml:space="preserve"> ESTYN </w:t>
            </w:r>
            <w:proofErr w:type="spellStart"/>
            <w:r>
              <w:rPr>
                <w:rFonts w:ascii="Arial" w:hAnsi="Arial" w:cs="Arial"/>
                <w:sz w:val="28"/>
                <w:szCs w:val="28"/>
                <w:lang w:val="en-US"/>
              </w:rPr>
              <w:t>yn</w:t>
            </w:r>
            <w:proofErr w:type="spellEnd"/>
            <w:r>
              <w:rPr>
                <w:rFonts w:ascii="Arial" w:hAnsi="Arial" w:cs="Arial"/>
                <w:sz w:val="28"/>
                <w:szCs w:val="28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8"/>
                <w:szCs w:val="28"/>
                <w:lang w:val="en-US"/>
              </w:rPr>
              <w:t>edrych</w:t>
            </w:r>
            <w:proofErr w:type="spellEnd"/>
            <w:r>
              <w:rPr>
                <w:rFonts w:ascii="Arial" w:hAnsi="Arial" w:cs="Arial"/>
                <w:sz w:val="28"/>
                <w:szCs w:val="28"/>
                <w:lang w:val="en-US"/>
              </w:rPr>
              <w:t xml:space="preserve"> am?</w:t>
            </w:r>
          </w:p>
          <w:p w14:paraId="19791587" w14:textId="77777777" w:rsidR="008D39B3" w:rsidRDefault="008D39B3" w:rsidP="008D39B3">
            <w:pPr>
              <w:pStyle w:val="ListParagraph"/>
              <w:numPr>
                <w:ilvl w:val="0"/>
                <w:numId w:val="3"/>
              </w:numPr>
              <w:suppressAutoHyphens/>
              <w:autoSpaceDN w:val="0"/>
              <w:contextualSpacing w:val="0"/>
              <w:textAlignment w:val="baseline"/>
            </w:pPr>
            <w:proofErr w:type="spellStart"/>
            <w:r>
              <w:rPr>
                <w:rFonts w:ascii="Arial" w:hAnsi="Arial" w:cs="Arial"/>
                <w:sz w:val="28"/>
                <w:szCs w:val="28"/>
                <w:lang w:val="en-US"/>
              </w:rPr>
              <w:t>Newidiadau</w:t>
            </w:r>
            <w:proofErr w:type="spellEnd"/>
            <w:r>
              <w:rPr>
                <w:rFonts w:ascii="Arial" w:hAnsi="Arial" w:cs="Arial"/>
                <w:sz w:val="28"/>
                <w:szCs w:val="28"/>
                <w:lang w:val="en-US"/>
              </w:rPr>
              <w:t xml:space="preserve"> COVID</w:t>
            </w:r>
            <w:bookmarkEnd w:id="1"/>
          </w:p>
        </w:tc>
        <w:tc>
          <w:tcPr>
            <w:tcW w:w="254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53BA552" w14:textId="77777777" w:rsidR="008D39B3" w:rsidRDefault="008D39B3" w:rsidP="007D7BFA">
            <w:pPr>
              <w:jc w:val="center"/>
            </w:pPr>
            <w:r>
              <w:rPr>
                <w:rFonts w:ascii="Arial" w:hAnsi="Arial" w:cs="Arial"/>
                <w:sz w:val="32"/>
                <w:szCs w:val="32"/>
                <w:lang w:val="en-US"/>
              </w:rPr>
              <w:t>Tia        Hancock</w:t>
            </w:r>
          </w:p>
        </w:tc>
      </w:tr>
      <w:tr w:rsidR="008D39B3" w14:paraId="57BACEF6" w14:textId="77777777" w:rsidTr="007D7BFA">
        <w:tblPrEx>
          <w:tblCellMar>
            <w:top w:w="0" w:type="dxa"/>
            <w:bottom w:w="0" w:type="dxa"/>
          </w:tblCellMar>
        </w:tblPrEx>
        <w:trPr>
          <w:trHeight w:val="3024"/>
        </w:trPr>
        <w:tc>
          <w:tcPr>
            <w:tcW w:w="98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41D2CB7C" w14:textId="77777777" w:rsidR="008D39B3" w:rsidRDefault="008D39B3" w:rsidP="007D7BFA">
            <w:pPr>
              <w:jc w:val="center"/>
              <w:rPr>
                <w:rFonts w:ascii="Arial" w:hAnsi="Arial" w:cs="Arial"/>
                <w:sz w:val="48"/>
                <w:szCs w:val="48"/>
                <w:lang w:val="en-US"/>
              </w:rPr>
            </w:pPr>
          </w:p>
          <w:p w14:paraId="4ED51C34" w14:textId="77777777" w:rsidR="008D39B3" w:rsidRDefault="008D39B3" w:rsidP="007D7BFA">
            <w:pPr>
              <w:jc w:val="center"/>
              <w:rPr>
                <w:rFonts w:ascii="Arial" w:hAnsi="Arial" w:cs="Arial"/>
                <w:sz w:val="48"/>
                <w:szCs w:val="48"/>
                <w:lang w:val="en-US"/>
              </w:rPr>
            </w:pPr>
            <w:r>
              <w:rPr>
                <w:rFonts w:ascii="Arial" w:hAnsi="Arial" w:cs="Arial"/>
                <w:sz w:val="48"/>
                <w:szCs w:val="48"/>
                <w:lang w:val="en-US"/>
              </w:rPr>
              <w:t>4</w:t>
            </w:r>
          </w:p>
        </w:tc>
        <w:tc>
          <w:tcPr>
            <w:tcW w:w="60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0A7CDA8" w14:textId="77777777" w:rsidR="008D39B3" w:rsidRDefault="008D39B3" w:rsidP="007D7BFA">
            <w:pPr>
              <w:rPr>
                <w:rFonts w:ascii="Arial" w:hAnsi="Arial" w:cs="Arial"/>
                <w:b/>
                <w:bCs/>
                <w:sz w:val="32"/>
                <w:szCs w:val="32"/>
                <w:lang w:val="en-US"/>
              </w:rPr>
            </w:pPr>
            <w:proofErr w:type="spellStart"/>
            <w:r>
              <w:rPr>
                <w:rFonts w:ascii="Arial" w:hAnsi="Arial" w:cs="Arial"/>
                <w:b/>
                <w:bCs/>
                <w:sz w:val="32"/>
                <w:szCs w:val="32"/>
                <w:lang w:val="en-US"/>
              </w:rPr>
              <w:t>Plentyn</w:t>
            </w:r>
            <w:proofErr w:type="spellEnd"/>
            <w:r>
              <w:rPr>
                <w:rFonts w:ascii="Arial" w:hAnsi="Arial" w:cs="Arial"/>
                <w:b/>
                <w:bCs/>
                <w:sz w:val="32"/>
                <w:szCs w:val="32"/>
                <w:lang w:val="en-US"/>
              </w:rPr>
              <w:t xml:space="preserve"> ALN </w:t>
            </w:r>
            <w:proofErr w:type="spellStart"/>
            <w:r>
              <w:rPr>
                <w:rFonts w:ascii="Arial" w:hAnsi="Arial" w:cs="Arial"/>
                <w:b/>
                <w:bCs/>
                <w:sz w:val="32"/>
                <w:szCs w:val="32"/>
                <w:lang w:val="en-US"/>
              </w:rPr>
              <w:t>newydd</w:t>
            </w:r>
            <w:proofErr w:type="spellEnd"/>
            <w:r>
              <w:rPr>
                <w:rFonts w:ascii="Arial" w:hAnsi="Arial" w:cs="Arial"/>
                <w:b/>
                <w:bCs/>
                <w:sz w:val="32"/>
                <w:szCs w:val="32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32"/>
                <w:szCs w:val="32"/>
                <w:lang w:val="en-US"/>
              </w:rPr>
              <w:t>yn</w:t>
            </w:r>
            <w:proofErr w:type="spellEnd"/>
            <w:r>
              <w:rPr>
                <w:rFonts w:ascii="Arial" w:hAnsi="Arial" w:cs="Arial"/>
                <w:b/>
                <w:bCs/>
                <w:sz w:val="32"/>
                <w:szCs w:val="32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32"/>
                <w:szCs w:val="32"/>
                <w:lang w:val="en-US"/>
              </w:rPr>
              <w:t>dechrau</w:t>
            </w:r>
            <w:proofErr w:type="spellEnd"/>
            <w:r>
              <w:rPr>
                <w:rFonts w:ascii="Arial" w:hAnsi="Arial" w:cs="Arial"/>
                <w:b/>
                <w:bCs/>
                <w:sz w:val="32"/>
                <w:szCs w:val="32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32"/>
                <w:szCs w:val="32"/>
                <w:lang w:val="en-US"/>
              </w:rPr>
              <w:t>yn</w:t>
            </w:r>
            <w:proofErr w:type="spellEnd"/>
            <w:r>
              <w:rPr>
                <w:rFonts w:ascii="Arial" w:hAnsi="Arial" w:cs="Arial"/>
                <w:b/>
                <w:bCs/>
                <w:sz w:val="32"/>
                <w:szCs w:val="32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32"/>
                <w:szCs w:val="32"/>
                <w:lang w:val="en-US"/>
              </w:rPr>
              <w:t>yr</w:t>
            </w:r>
            <w:proofErr w:type="spellEnd"/>
            <w:r>
              <w:rPr>
                <w:rFonts w:ascii="Arial" w:hAnsi="Arial" w:cs="Arial"/>
                <w:b/>
                <w:bCs/>
                <w:sz w:val="32"/>
                <w:szCs w:val="32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32"/>
                <w:szCs w:val="32"/>
                <w:lang w:val="en-US"/>
              </w:rPr>
              <w:t>ysgol</w:t>
            </w:r>
            <w:proofErr w:type="spellEnd"/>
            <w:r>
              <w:rPr>
                <w:rFonts w:ascii="Arial" w:hAnsi="Arial" w:cs="Arial"/>
                <w:b/>
                <w:bCs/>
                <w:sz w:val="32"/>
                <w:szCs w:val="32"/>
                <w:lang w:val="en-US"/>
              </w:rPr>
              <w:t>.</w:t>
            </w:r>
          </w:p>
          <w:p w14:paraId="20898CE9" w14:textId="77777777" w:rsidR="008D39B3" w:rsidRDefault="008D39B3" w:rsidP="008D39B3">
            <w:pPr>
              <w:pStyle w:val="ListParagraph"/>
              <w:numPr>
                <w:ilvl w:val="0"/>
                <w:numId w:val="4"/>
              </w:numPr>
              <w:suppressAutoHyphens/>
              <w:autoSpaceDN w:val="0"/>
              <w:contextualSpacing w:val="0"/>
              <w:textAlignment w:val="baseline"/>
            </w:pPr>
            <w:bookmarkStart w:id="2" w:name="_Hlk61267180"/>
            <w:proofErr w:type="spellStart"/>
            <w:r>
              <w:rPr>
                <w:rFonts w:ascii="Arial" w:hAnsi="Arial" w:cs="Arial"/>
                <w:sz w:val="32"/>
                <w:szCs w:val="32"/>
                <w:lang w:val="en-US"/>
              </w:rPr>
              <w:t>Trafod</w:t>
            </w:r>
            <w:proofErr w:type="spellEnd"/>
            <w:r>
              <w:rPr>
                <w:rFonts w:ascii="Arial" w:hAnsi="Arial" w:cs="Arial"/>
                <w:sz w:val="32"/>
                <w:szCs w:val="32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32"/>
                <w:szCs w:val="32"/>
                <w:lang w:val="en-US"/>
              </w:rPr>
              <w:t>sut</w:t>
            </w:r>
            <w:proofErr w:type="spellEnd"/>
            <w:r>
              <w:rPr>
                <w:rFonts w:ascii="Arial" w:hAnsi="Arial" w:cs="Arial"/>
                <w:sz w:val="32"/>
                <w:szCs w:val="32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32"/>
                <w:szCs w:val="32"/>
                <w:lang w:val="en-US"/>
              </w:rPr>
              <w:t>gallen</w:t>
            </w:r>
            <w:proofErr w:type="spellEnd"/>
            <w:r>
              <w:rPr>
                <w:rFonts w:ascii="Arial" w:hAnsi="Arial" w:cs="Arial"/>
                <w:sz w:val="32"/>
                <w:szCs w:val="32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32"/>
                <w:szCs w:val="32"/>
                <w:lang w:val="en-US"/>
              </w:rPr>
              <w:t>ni</w:t>
            </w:r>
            <w:proofErr w:type="spellEnd"/>
            <w:r>
              <w:rPr>
                <w:rFonts w:ascii="Arial" w:hAnsi="Arial" w:cs="Arial"/>
                <w:sz w:val="32"/>
                <w:szCs w:val="32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32"/>
                <w:szCs w:val="32"/>
                <w:lang w:val="en-US"/>
              </w:rPr>
              <w:t>rhoi</w:t>
            </w:r>
            <w:proofErr w:type="spellEnd"/>
            <w:r>
              <w:rPr>
                <w:rFonts w:ascii="Arial" w:hAnsi="Arial" w:cs="Arial"/>
                <w:sz w:val="32"/>
                <w:szCs w:val="32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32"/>
                <w:szCs w:val="32"/>
                <w:lang w:val="en-US"/>
              </w:rPr>
              <w:t>cymorth</w:t>
            </w:r>
            <w:proofErr w:type="spellEnd"/>
            <w:r>
              <w:rPr>
                <w:rFonts w:ascii="Arial" w:hAnsi="Arial" w:cs="Arial"/>
                <w:sz w:val="32"/>
                <w:szCs w:val="32"/>
                <w:lang w:val="en-US"/>
              </w:rPr>
              <w:t xml:space="preserve"> un </w:t>
            </w:r>
            <w:proofErr w:type="spellStart"/>
            <w:r>
              <w:rPr>
                <w:rFonts w:ascii="Arial" w:hAnsi="Arial" w:cs="Arial"/>
                <w:sz w:val="32"/>
                <w:szCs w:val="32"/>
                <w:lang w:val="en-US"/>
              </w:rPr>
              <w:t>i</w:t>
            </w:r>
            <w:proofErr w:type="spellEnd"/>
            <w:r>
              <w:rPr>
                <w:rFonts w:ascii="Arial" w:hAnsi="Arial" w:cs="Arial"/>
                <w:sz w:val="32"/>
                <w:szCs w:val="32"/>
                <w:lang w:val="en-US"/>
              </w:rPr>
              <w:t xml:space="preserve"> un </w:t>
            </w:r>
            <w:proofErr w:type="spellStart"/>
            <w:r>
              <w:rPr>
                <w:rFonts w:ascii="Arial" w:hAnsi="Arial" w:cs="Arial"/>
                <w:sz w:val="32"/>
                <w:szCs w:val="32"/>
                <w:lang w:val="en-US"/>
              </w:rPr>
              <w:t>yn</w:t>
            </w:r>
            <w:proofErr w:type="spellEnd"/>
            <w:r>
              <w:rPr>
                <w:rFonts w:ascii="Arial" w:hAnsi="Arial" w:cs="Arial"/>
                <w:sz w:val="32"/>
                <w:szCs w:val="32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32"/>
                <w:szCs w:val="32"/>
                <w:lang w:val="en-US"/>
              </w:rPr>
              <w:t>ystod</w:t>
            </w:r>
            <w:proofErr w:type="spellEnd"/>
            <w:r>
              <w:rPr>
                <w:rFonts w:ascii="Arial" w:hAnsi="Arial" w:cs="Arial"/>
                <w:sz w:val="32"/>
                <w:szCs w:val="32"/>
                <w:lang w:val="en-US"/>
              </w:rPr>
              <w:t xml:space="preserve"> COVID.</w:t>
            </w:r>
          </w:p>
          <w:p w14:paraId="57EF892E" w14:textId="77777777" w:rsidR="008D39B3" w:rsidRDefault="008D39B3" w:rsidP="008D39B3">
            <w:pPr>
              <w:pStyle w:val="ListParagraph"/>
              <w:numPr>
                <w:ilvl w:val="0"/>
                <w:numId w:val="4"/>
              </w:numPr>
              <w:suppressAutoHyphens/>
              <w:autoSpaceDN w:val="0"/>
              <w:contextualSpacing w:val="0"/>
              <w:textAlignment w:val="baseline"/>
            </w:pPr>
            <w:r>
              <w:rPr>
                <w:rFonts w:ascii="Arial" w:hAnsi="Arial" w:cs="Arial"/>
                <w:sz w:val="32"/>
                <w:szCs w:val="32"/>
                <w:lang w:val="en-US"/>
              </w:rPr>
              <w:t xml:space="preserve">Sut </w:t>
            </w:r>
            <w:proofErr w:type="spellStart"/>
            <w:r>
              <w:rPr>
                <w:rFonts w:ascii="Arial" w:hAnsi="Arial" w:cs="Arial"/>
                <w:sz w:val="32"/>
                <w:szCs w:val="32"/>
                <w:lang w:val="en-US"/>
              </w:rPr>
              <w:t>mae</w:t>
            </w:r>
            <w:proofErr w:type="spellEnd"/>
            <w:r>
              <w:rPr>
                <w:rFonts w:ascii="Arial" w:hAnsi="Arial" w:cs="Arial"/>
                <w:sz w:val="32"/>
                <w:szCs w:val="32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32"/>
                <w:szCs w:val="32"/>
                <w:lang w:val="en-US"/>
              </w:rPr>
              <w:t>hyn</w:t>
            </w:r>
            <w:proofErr w:type="spellEnd"/>
            <w:r>
              <w:rPr>
                <w:rFonts w:ascii="Arial" w:hAnsi="Arial" w:cs="Arial"/>
                <w:sz w:val="32"/>
                <w:szCs w:val="32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32"/>
                <w:szCs w:val="32"/>
                <w:lang w:val="en-US"/>
              </w:rPr>
              <w:t>yn</w:t>
            </w:r>
            <w:proofErr w:type="spellEnd"/>
            <w:r>
              <w:rPr>
                <w:rFonts w:ascii="Arial" w:hAnsi="Arial" w:cs="Arial"/>
                <w:sz w:val="32"/>
                <w:szCs w:val="32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32"/>
                <w:szCs w:val="32"/>
                <w:lang w:val="en-US"/>
              </w:rPr>
              <w:t>effeithio</w:t>
            </w:r>
            <w:proofErr w:type="spellEnd"/>
            <w:r>
              <w:rPr>
                <w:rFonts w:ascii="Arial" w:hAnsi="Arial" w:cs="Arial"/>
                <w:sz w:val="32"/>
                <w:szCs w:val="32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32"/>
                <w:szCs w:val="32"/>
                <w:lang w:val="en-US"/>
              </w:rPr>
              <w:t>ar</w:t>
            </w:r>
            <w:proofErr w:type="spellEnd"/>
            <w:r>
              <w:rPr>
                <w:rFonts w:ascii="Arial" w:hAnsi="Arial" w:cs="Arial"/>
                <w:sz w:val="32"/>
                <w:szCs w:val="32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32"/>
                <w:szCs w:val="32"/>
                <w:lang w:val="en-US"/>
              </w:rPr>
              <w:t>yr</w:t>
            </w:r>
            <w:proofErr w:type="spellEnd"/>
            <w:r>
              <w:rPr>
                <w:rFonts w:ascii="Arial" w:hAnsi="Arial" w:cs="Arial"/>
                <w:sz w:val="32"/>
                <w:szCs w:val="32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32"/>
                <w:szCs w:val="32"/>
                <w:lang w:val="en-US"/>
              </w:rPr>
              <w:t>arolygiad</w:t>
            </w:r>
            <w:proofErr w:type="spellEnd"/>
            <w:r>
              <w:rPr>
                <w:rFonts w:ascii="Arial" w:hAnsi="Arial" w:cs="Arial"/>
                <w:sz w:val="32"/>
                <w:szCs w:val="32"/>
                <w:lang w:val="en-US"/>
              </w:rPr>
              <w:t>.</w:t>
            </w:r>
            <w:bookmarkEnd w:id="2"/>
          </w:p>
        </w:tc>
        <w:tc>
          <w:tcPr>
            <w:tcW w:w="254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1B6E8EF1" w14:textId="77777777" w:rsidR="008D39B3" w:rsidRDefault="008D39B3" w:rsidP="007D7BFA">
            <w:pPr>
              <w:jc w:val="center"/>
              <w:rPr>
                <w:rFonts w:ascii="Arial" w:hAnsi="Arial" w:cs="Arial"/>
                <w:sz w:val="32"/>
                <w:szCs w:val="32"/>
                <w:lang w:val="en-US"/>
              </w:rPr>
            </w:pPr>
            <w:r>
              <w:rPr>
                <w:rFonts w:ascii="Arial" w:hAnsi="Arial" w:cs="Arial"/>
                <w:sz w:val="32"/>
                <w:szCs w:val="32"/>
                <w:lang w:val="en-US"/>
              </w:rPr>
              <w:t>Amy</w:t>
            </w:r>
          </w:p>
          <w:p w14:paraId="7B6E763C" w14:textId="77777777" w:rsidR="008D39B3" w:rsidRDefault="008D39B3" w:rsidP="007D7BFA">
            <w:pPr>
              <w:jc w:val="center"/>
              <w:rPr>
                <w:rFonts w:ascii="Arial" w:hAnsi="Arial" w:cs="Arial"/>
                <w:sz w:val="32"/>
                <w:szCs w:val="32"/>
                <w:lang w:val="en-US"/>
              </w:rPr>
            </w:pPr>
            <w:r>
              <w:rPr>
                <w:rFonts w:ascii="Arial" w:hAnsi="Arial" w:cs="Arial"/>
                <w:sz w:val="32"/>
                <w:szCs w:val="32"/>
                <w:lang w:val="en-US"/>
              </w:rPr>
              <w:t>Emmanuel</w:t>
            </w:r>
          </w:p>
        </w:tc>
      </w:tr>
      <w:tr w:rsidR="008D39B3" w14:paraId="2C9850D0" w14:textId="77777777" w:rsidTr="007D7BFA">
        <w:tblPrEx>
          <w:tblCellMar>
            <w:top w:w="0" w:type="dxa"/>
            <w:bottom w:w="0" w:type="dxa"/>
          </w:tblCellMar>
        </w:tblPrEx>
        <w:trPr>
          <w:trHeight w:val="1610"/>
        </w:trPr>
        <w:tc>
          <w:tcPr>
            <w:tcW w:w="98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4A29440" w14:textId="77777777" w:rsidR="008D39B3" w:rsidRDefault="008D39B3" w:rsidP="007D7BFA">
            <w:pPr>
              <w:jc w:val="center"/>
              <w:rPr>
                <w:rFonts w:ascii="Arial" w:hAnsi="Arial" w:cs="Arial"/>
                <w:sz w:val="48"/>
                <w:szCs w:val="48"/>
                <w:lang w:val="en-US"/>
              </w:rPr>
            </w:pPr>
          </w:p>
          <w:p w14:paraId="5C1E2FC5" w14:textId="77777777" w:rsidR="008D39B3" w:rsidRDefault="008D39B3" w:rsidP="007D7BFA">
            <w:pPr>
              <w:jc w:val="center"/>
              <w:rPr>
                <w:rFonts w:ascii="Arial" w:hAnsi="Arial" w:cs="Arial"/>
                <w:sz w:val="48"/>
                <w:szCs w:val="48"/>
                <w:lang w:val="en-US"/>
              </w:rPr>
            </w:pPr>
            <w:r>
              <w:rPr>
                <w:rFonts w:ascii="Arial" w:hAnsi="Arial" w:cs="Arial"/>
                <w:sz w:val="48"/>
                <w:szCs w:val="48"/>
                <w:lang w:val="en-US"/>
              </w:rPr>
              <w:t>5</w:t>
            </w:r>
          </w:p>
        </w:tc>
        <w:tc>
          <w:tcPr>
            <w:tcW w:w="60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0D1B6E36" w14:textId="77777777" w:rsidR="008D39B3" w:rsidRDefault="008D39B3" w:rsidP="007D7BFA">
            <w:pPr>
              <w:rPr>
                <w:rFonts w:ascii="Arial" w:hAnsi="Arial" w:cs="Arial"/>
                <w:b/>
                <w:bCs/>
                <w:sz w:val="32"/>
                <w:szCs w:val="32"/>
                <w:lang w:val="en-US"/>
              </w:rPr>
            </w:pPr>
            <w:bookmarkStart w:id="3" w:name="_Hlk61267300"/>
            <w:proofErr w:type="spellStart"/>
            <w:r>
              <w:rPr>
                <w:rFonts w:ascii="Arial" w:hAnsi="Arial" w:cs="Arial"/>
                <w:b/>
                <w:bCs/>
                <w:sz w:val="32"/>
                <w:szCs w:val="32"/>
                <w:lang w:val="en-US"/>
              </w:rPr>
              <w:t>Partneriaeth</w:t>
            </w:r>
            <w:proofErr w:type="spellEnd"/>
            <w:r>
              <w:rPr>
                <w:rFonts w:ascii="Arial" w:hAnsi="Arial" w:cs="Arial"/>
                <w:b/>
                <w:bCs/>
                <w:sz w:val="32"/>
                <w:szCs w:val="32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32"/>
                <w:szCs w:val="32"/>
                <w:lang w:val="en-US"/>
              </w:rPr>
              <w:t>rhieni</w:t>
            </w:r>
            <w:proofErr w:type="spellEnd"/>
            <w:r>
              <w:rPr>
                <w:rFonts w:ascii="Arial" w:hAnsi="Arial" w:cs="Arial"/>
                <w:b/>
                <w:bCs/>
                <w:sz w:val="32"/>
                <w:szCs w:val="32"/>
                <w:lang w:val="en-US"/>
              </w:rPr>
              <w:t>.</w:t>
            </w:r>
          </w:p>
          <w:p w14:paraId="705FD8B1" w14:textId="77777777" w:rsidR="008D39B3" w:rsidRDefault="008D39B3" w:rsidP="008D39B3">
            <w:pPr>
              <w:pStyle w:val="ListParagraph"/>
              <w:numPr>
                <w:ilvl w:val="0"/>
                <w:numId w:val="5"/>
              </w:numPr>
              <w:suppressAutoHyphens/>
              <w:autoSpaceDN w:val="0"/>
              <w:contextualSpacing w:val="0"/>
              <w:textAlignment w:val="baseline"/>
            </w:pPr>
            <w:bookmarkStart w:id="4" w:name="_Hlk61267326"/>
            <w:bookmarkEnd w:id="3"/>
            <w:r>
              <w:rPr>
                <w:rFonts w:ascii="Arial" w:hAnsi="Arial" w:cs="Arial"/>
                <w:sz w:val="28"/>
                <w:szCs w:val="28"/>
                <w:lang w:val="en-US"/>
              </w:rPr>
              <w:t xml:space="preserve">Sut gall </w:t>
            </w:r>
            <w:proofErr w:type="spellStart"/>
            <w:r>
              <w:rPr>
                <w:rFonts w:ascii="Arial" w:hAnsi="Arial" w:cs="Arial"/>
                <w:sz w:val="28"/>
                <w:szCs w:val="28"/>
                <w:lang w:val="en-US"/>
              </w:rPr>
              <w:t>rhieni</w:t>
            </w:r>
            <w:proofErr w:type="spellEnd"/>
            <w:r>
              <w:rPr>
                <w:rFonts w:ascii="Arial" w:hAnsi="Arial" w:cs="Arial"/>
                <w:sz w:val="28"/>
                <w:szCs w:val="28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8"/>
                <w:szCs w:val="28"/>
                <w:lang w:val="en-US"/>
              </w:rPr>
              <w:t>helpu</w:t>
            </w:r>
            <w:proofErr w:type="spellEnd"/>
            <w:r>
              <w:rPr>
                <w:rFonts w:ascii="Arial" w:hAnsi="Arial" w:cs="Arial"/>
                <w:sz w:val="28"/>
                <w:szCs w:val="28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8"/>
                <w:szCs w:val="28"/>
                <w:lang w:val="en-US"/>
              </w:rPr>
              <w:t>ni</w:t>
            </w:r>
            <w:proofErr w:type="spellEnd"/>
            <w:r>
              <w:rPr>
                <w:rFonts w:ascii="Arial" w:hAnsi="Arial" w:cs="Arial"/>
                <w:sz w:val="28"/>
                <w:szCs w:val="28"/>
                <w:lang w:val="en-US"/>
              </w:rPr>
              <w:t xml:space="preserve"> I </w:t>
            </w:r>
            <w:proofErr w:type="spellStart"/>
            <w:r>
              <w:rPr>
                <w:rFonts w:ascii="Arial" w:hAnsi="Arial" w:cs="Arial"/>
                <w:sz w:val="28"/>
                <w:szCs w:val="28"/>
                <w:lang w:val="en-US"/>
              </w:rPr>
              <w:t>cefnogi’r</w:t>
            </w:r>
            <w:proofErr w:type="spellEnd"/>
            <w:r>
              <w:rPr>
                <w:rFonts w:ascii="Arial" w:hAnsi="Arial" w:cs="Arial"/>
                <w:sz w:val="28"/>
                <w:szCs w:val="28"/>
                <w:lang w:val="en-US"/>
              </w:rPr>
              <w:t xml:space="preserve"> plant.</w:t>
            </w:r>
          </w:p>
          <w:p w14:paraId="2808FEA8" w14:textId="77777777" w:rsidR="008D39B3" w:rsidRDefault="008D39B3" w:rsidP="008D39B3">
            <w:pPr>
              <w:pStyle w:val="ListParagraph"/>
              <w:numPr>
                <w:ilvl w:val="0"/>
                <w:numId w:val="5"/>
              </w:numPr>
              <w:suppressAutoHyphens/>
              <w:autoSpaceDN w:val="0"/>
              <w:contextualSpacing w:val="0"/>
              <w:textAlignment w:val="baseline"/>
            </w:pPr>
            <w:r>
              <w:rPr>
                <w:rFonts w:ascii="Arial" w:hAnsi="Arial" w:cs="Arial"/>
                <w:sz w:val="28"/>
                <w:szCs w:val="28"/>
                <w:lang w:val="en-US"/>
              </w:rPr>
              <w:t xml:space="preserve">Pa </w:t>
            </w:r>
            <w:proofErr w:type="spellStart"/>
            <w:r>
              <w:rPr>
                <w:rFonts w:ascii="Arial" w:hAnsi="Arial" w:cs="Arial"/>
                <w:sz w:val="28"/>
                <w:szCs w:val="28"/>
                <w:lang w:val="en-US"/>
              </w:rPr>
              <w:t>buddion</w:t>
            </w:r>
            <w:proofErr w:type="spellEnd"/>
            <w:r>
              <w:rPr>
                <w:rFonts w:ascii="Arial" w:hAnsi="Arial" w:cs="Arial"/>
                <w:sz w:val="28"/>
                <w:szCs w:val="28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8"/>
                <w:szCs w:val="28"/>
                <w:lang w:val="en-US"/>
              </w:rPr>
              <w:t>yn</w:t>
            </w:r>
            <w:proofErr w:type="spellEnd"/>
            <w:r>
              <w:rPr>
                <w:rFonts w:ascii="Arial" w:hAnsi="Arial" w:cs="Arial"/>
                <w:sz w:val="28"/>
                <w:szCs w:val="28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8"/>
                <w:szCs w:val="28"/>
                <w:lang w:val="en-US"/>
              </w:rPr>
              <w:t>dod</w:t>
            </w:r>
            <w:proofErr w:type="spellEnd"/>
            <w:r>
              <w:rPr>
                <w:rFonts w:ascii="Arial" w:hAnsi="Arial" w:cs="Arial"/>
                <w:sz w:val="28"/>
                <w:szCs w:val="28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8"/>
                <w:szCs w:val="28"/>
                <w:lang w:val="en-US"/>
              </w:rPr>
              <w:t>gyda</w:t>
            </w:r>
            <w:proofErr w:type="spellEnd"/>
            <w:r>
              <w:rPr>
                <w:rFonts w:ascii="Arial" w:hAnsi="Arial" w:cs="Arial"/>
                <w:sz w:val="28"/>
                <w:szCs w:val="28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8"/>
                <w:szCs w:val="28"/>
                <w:lang w:val="en-US"/>
              </w:rPr>
              <w:t>partneriaeth</w:t>
            </w:r>
            <w:proofErr w:type="spellEnd"/>
            <w:r>
              <w:rPr>
                <w:rFonts w:ascii="Arial" w:hAnsi="Arial" w:cs="Arial"/>
                <w:sz w:val="28"/>
                <w:szCs w:val="28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8"/>
                <w:szCs w:val="28"/>
                <w:lang w:val="en-US"/>
              </w:rPr>
              <w:t>rhieni</w:t>
            </w:r>
            <w:proofErr w:type="spellEnd"/>
            <w:r>
              <w:rPr>
                <w:rFonts w:ascii="Arial" w:hAnsi="Arial" w:cs="Arial"/>
                <w:sz w:val="28"/>
                <w:szCs w:val="28"/>
                <w:lang w:val="en-US"/>
              </w:rPr>
              <w:t xml:space="preserve">. </w:t>
            </w:r>
            <w:bookmarkEnd w:id="4"/>
          </w:p>
        </w:tc>
        <w:tc>
          <w:tcPr>
            <w:tcW w:w="254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C1E2C59" w14:textId="77777777" w:rsidR="008D39B3" w:rsidRDefault="008D39B3" w:rsidP="007D7BFA">
            <w:pPr>
              <w:jc w:val="center"/>
              <w:rPr>
                <w:rFonts w:ascii="Arial" w:hAnsi="Arial" w:cs="Arial"/>
                <w:sz w:val="32"/>
                <w:szCs w:val="32"/>
                <w:lang w:val="en-US"/>
              </w:rPr>
            </w:pPr>
            <w:r>
              <w:rPr>
                <w:rFonts w:ascii="Arial" w:hAnsi="Arial" w:cs="Arial"/>
                <w:sz w:val="32"/>
                <w:szCs w:val="32"/>
                <w:lang w:val="en-US"/>
              </w:rPr>
              <w:t>Sasha     Watson</w:t>
            </w:r>
          </w:p>
        </w:tc>
      </w:tr>
      <w:tr w:rsidR="008D39B3" w14:paraId="7AFEB069" w14:textId="77777777" w:rsidTr="007D7BFA">
        <w:tblPrEx>
          <w:tblCellMar>
            <w:top w:w="0" w:type="dxa"/>
            <w:bottom w:w="0" w:type="dxa"/>
          </w:tblCellMar>
        </w:tblPrEx>
        <w:trPr>
          <w:trHeight w:val="2420"/>
        </w:trPr>
        <w:tc>
          <w:tcPr>
            <w:tcW w:w="98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A61066A" w14:textId="77777777" w:rsidR="008D39B3" w:rsidRDefault="008D39B3" w:rsidP="007D7BFA">
            <w:pPr>
              <w:jc w:val="center"/>
              <w:rPr>
                <w:rFonts w:ascii="Arial" w:hAnsi="Arial" w:cs="Arial"/>
                <w:sz w:val="48"/>
                <w:szCs w:val="48"/>
                <w:lang w:val="en-US"/>
              </w:rPr>
            </w:pPr>
          </w:p>
          <w:p w14:paraId="273FFBF5" w14:textId="77777777" w:rsidR="008D39B3" w:rsidRDefault="008D39B3" w:rsidP="007D7BFA">
            <w:pPr>
              <w:jc w:val="center"/>
              <w:rPr>
                <w:rFonts w:ascii="Arial" w:hAnsi="Arial" w:cs="Arial"/>
                <w:sz w:val="48"/>
                <w:szCs w:val="48"/>
                <w:lang w:val="en-US"/>
              </w:rPr>
            </w:pPr>
            <w:r>
              <w:rPr>
                <w:rFonts w:ascii="Arial" w:hAnsi="Arial" w:cs="Arial"/>
                <w:sz w:val="48"/>
                <w:szCs w:val="48"/>
                <w:lang w:val="en-US"/>
              </w:rPr>
              <w:t>6</w:t>
            </w:r>
          </w:p>
        </w:tc>
        <w:tc>
          <w:tcPr>
            <w:tcW w:w="60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CB1AB9C" w14:textId="77777777" w:rsidR="008D39B3" w:rsidRDefault="008D39B3" w:rsidP="007D7BFA">
            <w:pPr>
              <w:rPr>
                <w:rFonts w:ascii="Arial" w:hAnsi="Arial" w:cs="Arial"/>
                <w:b/>
                <w:bCs/>
                <w:sz w:val="36"/>
                <w:szCs w:val="36"/>
                <w:lang w:val="en-US"/>
              </w:rPr>
            </w:pPr>
            <w:proofErr w:type="spellStart"/>
            <w:r>
              <w:rPr>
                <w:rFonts w:ascii="Arial" w:hAnsi="Arial" w:cs="Arial"/>
                <w:b/>
                <w:bCs/>
                <w:sz w:val="36"/>
                <w:szCs w:val="36"/>
                <w:lang w:val="en-US"/>
              </w:rPr>
              <w:t>Dechrau</w:t>
            </w:r>
            <w:proofErr w:type="spellEnd"/>
            <w:r>
              <w:rPr>
                <w:rFonts w:ascii="Arial" w:hAnsi="Arial" w:cs="Arial"/>
                <w:b/>
                <w:bCs/>
                <w:sz w:val="36"/>
                <w:szCs w:val="36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36"/>
                <w:szCs w:val="36"/>
                <w:lang w:val="en-US"/>
              </w:rPr>
              <w:t>defnyddio’r</w:t>
            </w:r>
            <w:proofErr w:type="spellEnd"/>
            <w:r>
              <w:rPr>
                <w:rFonts w:ascii="Arial" w:hAnsi="Arial" w:cs="Arial"/>
                <w:b/>
                <w:bCs/>
                <w:sz w:val="36"/>
                <w:szCs w:val="36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36"/>
                <w:szCs w:val="36"/>
                <w:lang w:val="en-US"/>
              </w:rPr>
              <w:t>cwricwlwm</w:t>
            </w:r>
            <w:proofErr w:type="spellEnd"/>
            <w:r>
              <w:rPr>
                <w:rFonts w:ascii="Arial" w:hAnsi="Arial" w:cs="Arial"/>
                <w:b/>
                <w:bCs/>
                <w:sz w:val="36"/>
                <w:szCs w:val="36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36"/>
                <w:szCs w:val="36"/>
                <w:lang w:val="en-US"/>
              </w:rPr>
              <w:t>newydd</w:t>
            </w:r>
            <w:proofErr w:type="spellEnd"/>
            <w:r>
              <w:rPr>
                <w:rFonts w:ascii="Arial" w:hAnsi="Arial" w:cs="Arial"/>
                <w:b/>
                <w:bCs/>
                <w:sz w:val="36"/>
                <w:szCs w:val="36"/>
                <w:lang w:val="en-US"/>
              </w:rPr>
              <w:t xml:space="preserve">. </w:t>
            </w:r>
          </w:p>
          <w:p w14:paraId="2711760F" w14:textId="77777777" w:rsidR="008D39B3" w:rsidRDefault="008D39B3" w:rsidP="008D39B3">
            <w:pPr>
              <w:pStyle w:val="ListParagraph"/>
              <w:numPr>
                <w:ilvl w:val="0"/>
                <w:numId w:val="6"/>
              </w:numPr>
              <w:suppressAutoHyphens/>
              <w:autoSpaceDN w:val="0"/>
              <w:contextualSpacing w:val="0"/>
              <w:textAlignment w:val="baseline"/>
            </w:pPr>
            <w:proofErr w:type="spellStart"/>
            <w:r>
              <w:rPr>
                <w:rFonts w:ascii="Arial" w:hAnsi="Arial" w:cs="Arial"/>
                <w:sz w:val="28"/>
                <w:szCs w:val="28"/>
                <w:lang w:val="en-US"/>
              </w:rPr>
              <w:t>Oes</w:t>
            </w:r>
            <w:proofErr w:type="spellEnd"/>
            <w:r>
              <w:rPr>
                <w:rFonts w:ascii="Arial" w:hAnsi="Arial" w:cs="Arial"/>
                <w:sz w:val="28"/>
                <w:szCs w:val="28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8"/>
                <w:szCs w:val="28"/>
                <w:lang w:val="en-US"/>
              </w:rPr>
              <w:t>angen</w:t>
            </w:r>
            <w:proofErr w:type="spellEnd"/>
            <w:r>
              <w:rPr>
                <w:rFonts w:ascii="Arial" w:hAnsi="Arial" w:cs="Arial"/>
                <w:sz w:val="28"/>
                <w:szCs w:val="28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8"/>
                <w:szCs w:val="28"/>
                <w:lang w:val="en-US"/>
              </w:rPr>
              <w:t>unrhyw</w:t>
            </w:r>
            <w:proofErr w:type="spellEnd"/>
            <w:r>
              <w:rPr>
                <w:rFonts w:ascii="Arial" w:hAnsi="Arial" w:cs="Arial"/>
                <w:sz w:val="28"/>
                <w:szCs w:val="28"/>
                <w:lang w:val="en-US"/>
              </w:rPr>
              <w:t xml:space="preserve"> staff </w:t>
            </w:r>
            <w:proofErr w:type="spellStart"/>
            <w:r>
              <w:rPr>
                <w:rFonts w:ascii="Arial" w:hAnsi="Arial" w:cs="Arial"/>
                <w:sz w:val="28"/>
                <w:szCs w:val="28"/>
                <w:lang w:val="en-US"/>
              </w:rPr>
              <w:t>newydd</w:t>
            </w:r>
            <w:proofErr w:type="spellEnd"/>
            <w:r>
              <w:rPr>
                <w:rFonts w:ascii="Arial" w:hAnsi="Arial" w:cs="Arial"/>
                <w:sz w:val="28"/>
                <w:szCs w:val="28"/>
                <w:lang w:val="en-US"/>
              </w:rPr>
              <w:t xml:space="preserve"> I </w:t>
            </w:r>
            <w:proofErr w:type="spellStart"/>
            <w:r>
              <w:rPr>
                <w:rFonts w:ascii="Arial" w:hAnsi="Arial" w:cs="Arial"/>
                <w:sz w:val="28"/>
                <w:szCs w:val="28"/>
                <w:lang w:val="en-US"/>
              </w:rPr>
              <w:t>helpu</w:t>
            </w:r>
            <w:proofErr w:type="spellEnd"/>
            <w:r>
              <w:rPr>
                <w:rFonts w:ascii="Arial" w:hAnsi="Arial" w:cs="Arial"/>
                <w:sz w:val="28"/>
                <w:szCs w:val="28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8"/>
                <w:szCs w:val="28"/>
                <w:lang w:val="en-US"/>
              </w:rPr>
              <w:t>gyda’r</w:t>
            </w:r>
            <w:proofErr w:type="spellEnd"/>
            <w:r>
              <w:rPr>
                <w:rFonts w:ascii="Arial" w:hAnsi="Arial" w:cs="Arial"/>
                <w:sz w:val="28"/>
                <w:szCs w:val="28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8"/>
                <w:szCs w:val="28"/>
                <w:lang w:val="en-US"/>
              </w:rPr>
              <w:t>trawsnewidiad</w:t>
            </w:r>
            <w:proofErr w:type="spellEnd"/>
            <w:r>
              <w:rPr>
                <w:rFonts w:ascii="Arial" w:hAnsi="Arial" w:cs="Arial"/>
                <w:sz w:val="28"/>
                <w:szCs w:val="28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8"/>
                <w:szCs w:val="28"/>
                <w:lang w:val="en-US"/>
              </w:rPr>
              <w:t>o’r</w:t>
            </w:r>
            <w:proofErr w:type="spellEnd"/>
            <w:r>
              <w:rPr>
                <w:rFonts w:ascii="Arial" w:hAnsi="Arial" w:cs="Arial"/>
                <w:sz w:val="28"/>
                <w:szCs w:val="28"/>
                <w:lang w:val="en-US"/>
              </w:rPr>
              <w:t xml:space="preserve"> hen </w:t>
            </w:r>
            <w:proofErr w:type="spellStart"/>
            <w:r>
              <w:rPr>
                <w:rFonts w:ascii="Arial" w:hAnsi="Arial" w:cs="Arial"/>
                <w:sz w:val="28"/>
                <w:szCs w:val="28"/>
                <w:lang w:val="en-US"/>
              </w:rPr>
              <w:t>cwricwlwm</w:t>
            </w:r>
            <w:proofErr w:type="spellEnd"/>
            <w:r>
              <w:rPr>
                <w:rFonts w:ascii="Arial" w:hAnsi="Arial" w:cs="Arial"/>
                <w:sz w:val="28"/>
                <w:szCs w:val="28"/>
                <w:lang w:val="en-US"/>
              </w:rPr>
              <w:t>.</w:t>
            </w:r>
          </w:p>
          <w:p w14:paraId="63EAF6FD" w14:textId="77777777" w:rsidR="008D39B3" w:rsidRDefault="008D39B3" w:rsidP="008D39B3">
            <w:pPr>
              <w:pStyle w:val="ListParagraph"/>
              <w:numPr>
                <w:ilvl w:val="0"/>
                <w:numId w:val="6"/>
              </w:numPr>
              <w:suppressAutoHyphens/>
              <w:autoSpaceDN w:val="0"/>
              <w:contextualSpacing w:val="0"/>
              <w:textAlignment w:val="baseline"/>
            </w:pPr>
            <w:r>
              <w:rPr>
                <w:rFonts w:ascii="Arial" w:hAnsi="Arial" w:cs="Arial"/>
                <w:sz w:val="28"/>
                <w:szCs w:val="28"/>
                <w:lang w:val="en-US"/>
              </w:rPr>
              <w:t xml:space="preserve">Pa </w:t>
            </w:r>
            <w:proofErr w:type="spellStart"/>
            <w:r>
              <w:rPr>
                <w:rFonts w:ascii="Arial" w:hAnsi="Arial" w:cs="Arial"/>
                <w:sz w:val="28"/>
                <w:szCs w:val="28"/>
                <w:lang w:val="en-US"/>
              </w:rPr>
              <w:t>newidiadau</w:t>
            </w:r>
            <w:proofErr w:type="spellEnd"/>
            <w:r>
              <w:rPr>
                <w:rFonts w:ascii="Arial" w:hAnsi="Arial" w:cs="Arial"/>
                <w:sz w:val="28"/>
                <w:szCs w:val="28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8"/>
                <w:szCs w:val="28"/>
                <w:lang w:val="en-US"/>
              </w:rPr>
              <w:t>sydd</w:t>
            </w:r>
            <w:proofErr w:type="spellEnd"/>
            <w:r>
              <w:rPr>
                <w:rFonts w:ascii="Arial" w:hAnsi="Arial" w:cs="Arial"/>
                <w:sz w:val="28"/>
                <w:szCs w:val="28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8"/>
                <w:szCs w:val="28"/>
                <w:lang w:val="en-US"/>
              </w:rPr>
              <w:t>angen</w:t>
            </w:r>
            <w:proofErr w:type="spellEnd"/>
            <w:r>
              <w:rPr>
                <w:rFonts w:ascii="Arial" w:hAnsi="Arial" w:cs="Arial"/>
                <w:sz w:val="28"/>
                <w:szCs w:val="28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8"/>
                <w:szCs w:val="28"/>
                <w:lang w:val="en-US"/>
              </w:rPr>
              <w:t>i</w:t>
            </w:r>
            <w:proofErr w:type="spellEnd"/>
            <w:r>
              <w:rPr>
                <w:rFonts w:ascii="Arial" w:hAnsi="Arial" w:cs="Arial"/>
                <w:sz w:val="28"/>
                <w:szCs w:val="28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8"/>
                <w:szCs w:val="28"/>
                <w:lang w:val="en-US"/>
              </w:rPr>
              <w:t>ni</w:t>
            </w:r>
            <w:proofErr w:type="spellEnd"/>
            <w:r>
              <w:rPr>
                <w:rFonts w:ascii="Arial" w:hAnsi="Arial" w:cs="Arial"/>
                <w:sz w:val="28"/>
                <w:szCs w:val="28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8"/>
                <w:szCs w:val="28"/>
                <w:lang w:val="en-US"/>
              </w:rPr>
              <w:t>gwneud</w:t>
            </w:r>
            <w:proofErr w:type="spellEnd"/>
            <w:r>
              <w:rPr>
                <w:rFonts w:ascii="Arial" w:hAnsi="Arial" w:cs="Arial"/>
                <w:sz w:val="28"/>
                <w:szCs w:val="28"/>
                <w:lang w:val="en-US"/>
              </w:rPr>
              <w:t xml:space="preserve"> </w:t>
            </w:r>
            <w:proofErr w:type="gramStart"/>
            <w:r>
              <w:rPr>
                <w:rFonts w:ascii="Arial" w:hAnsi="Arial" w:cs="Arial"/>
                <w:sz w:val="28"/>
                <w:szCs w:val="28"/>
                <w:lang w:val="en-US"/>
              </w:rPr>
              <w:t>a</w:t>
            </w:r>
            <w:proofErr w:type="gramEnd"/>
            <w:r>
              <w:rPr>
                <w:rFonts w:ascii="Arial" w:hAnsi="Arial" w:cs="Arial"/>
                <w:sz w:val="28"/>
                <w:szCs w:val="28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8"/>
                <w:szCs w:val="28"/>
                <w:lang w:val="en-US"/>
              </w:rPr>
              <w:t>erbyn</w:t>
            </w:r>
            <w:proofErr w:type="spellEnd"/>
            <w:r>
              <w:rPr>
                <w:rFonts w:ascii="Arial" w:hAnsi="Arial" w:cs="Arial"/>
                <w:sz w:val="28"/>
                <w:szCs w:val="28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8"/>
                <w:szCs w:val="28"/>
                <w:lang w:val="en-US"/>
              </w:rPr>
              <w:t>pryd</w:t>
            </w:r>
            <w:proofErr w:type="spellEnd"/>
            <w:r>
              <w:rPr>
                <w:rFonts w:ascii="Arial" w:hAnsi="Arial" w:cs="Arial"/>
                <w:sz w:val="28"/>
                <w:szCs w:val="28"/>
                <w:lang w:val="en-US"/>
              </w:rPr>
              <w:t>?</w:t>
            </w:r>
          </w:p>
        </w:tc>
        <w:tc>
          <w:tcPr>
            <w:tcW w:w="254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48122412" w14:textId="77777777" w:rsidR="008D39B3" w:rsidRDefault="008D39B3" w:rsidP="007D7BFA">
            <w:pPr>
              <w:jc w:val="center"/>
              <w:rPr>
                <w:rFonts w:ascii="Arial" w:hAnsi="Arial" w:cs="Arial"/>
                <w:sz w:val="32"/>
                <w:szCs w:val="32"/>
                <w:lang w:val="en-US"/>
              </w:rPr>
            </w:pPr>
            <w:r>
              <w:rPr>
                <w:rFonts w:ascii="Arial" w:hAnsi="Arial" w:cs="Arial"/>
                <w:sz w:val="32"/>
                <w:szCs w:val="32"/>
                <w:lang w:val="en-US"/>
              </w:rPr>
              <w:t>Sasha    Watson</w:t>
            </w:r>
          </w:p>
        </w:tc>
      </w:tr>
    </w:tbl>
    <w:p w14:paraId="40475A66" w14:textId="77777777" w:rsidR="008D39B3" w:rsidRDefault="008D39B3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00E23834" w14:textId="34B2893B" w:rsidR="001C5A53" w:rsidRPr="00C53AB2" w:rsidRDefault="00C53AB2" w:rsidP="00C53AB2">
      <w:pPr>
        <w:spacing w:line="360" w:lineRule="auto"/>
        <w:rPr>
          <w:rFonts w:ascii="Arial" w:hAnsi="Arial" w:cs="Arial"/>
        </w:rPr>
      </w:pPr>
      <w:proofErr w:type="spellStart"/>
      <w:r w:rsidRPr="00C53AB2">
        <w:rPr>
          <w:rFonts w:ascii="Arial" w:hAnsi="Arial" w:cs="Arial"/>
        </w:rPr>
        <w:lastRenderedPageBreak/>
        <w:t>Rhestr</w:t>
      </w:r>
      <w:proofErr w:type="spellEnd"/>
      <w:r w:rsidRPr="00C53AB2">
        <w:rPr>
          <w:rFonts w:ascii="Arial" w:hAnsi="Arial" w:cs="Arial"/>
        </w:rPr>
        <w:t xml:space="preserve"> </w:t>
      </w:r>
      <w:proofErr w:type="spellStart"/>
      <w:r w:rsidRPr="00C53AB2">
        <w:rPr>
          <w:rFonts w:ascii="Arial" w:hAnsi="Arial" w:cs="Arial"/>
        </w:rPr>
        <w:t>Cyfeiriadau</w:t>
      </w:r>
      <w:proofErr w:type="spellEnd"/>
      <w:r w:rsidRPr="00C53AB2">
        <w:rPr>
          <w:rFonts w:ascii="Arial" w:hAnsi="Arial" w:cs="Arial"/>
        </w:rPr>
        <w:t xml:space="preserve">. </w:t>
      </w:r>
    </w:p>
    <w:p w14:paraId="7459129D" w14:textId="743CF91A" w:rsidR="00C53AB2" w:rsidRDefault="00C53AB2" w:rsidP="00C53AB2">
      <w:pPr>
        <w:spacing w:line="360" w:lineRule="auto"/>
        <w:rPr>
          <w:rFonts w:ascii="Arial" w:hAnsi="Arial" w:cs="Arial"/>
          <w:color w:val="000000"/>
        </w:rPr>
      </w:pPr>
      <w:proofErr w:type="spellStart"/>
      <w:r w:rsidRPr="00C53AB2">
        <w:rPr>
          <w:rFonts w:ascii="Arial" w:hAnsi="Arial" w:cs="Arial"/>
          <w:color w:val="000000"/>
        </w:rPr>
        <w:t>Aditi,P</w:t>
      </w:r>
      <w:proofErr w:type="spellEnd"/>
      <w:r w:rsidRPr="00C53AB2">
        <w:rPr>
          <w:rFonts w:ascii="Arial" w:hAnsi="Arial" w:cs="Arial"/>
          <w:color w:val="000000"/>
        </w:rPr>
        <w:t xml:space="preserve">(2019) </w:t>
      </w:r>
      <w:r w:rsidRPr="00C53AB2">
        <w:rPr>
          <w:rFonts w:ascii="Arial" w:hAnsi="Arial" w:cs="Arial"/>
          <w:i/>
          <w:iCs/>
          <w:color w:val="000000"/>
        </w:rPr>
        <w:t>How Parent-Teacher Partnership can help a Child to Develop and Learn in Better Way</w:t>
      </w:r>
      <w:r w:rsidRPr="00C53AB2">
        <w:rPr>
          <w:rFonts w:ascii="Arial" w:hAnsi="Arial" w:cs="Arial"/>
          <w:color w:val="000000"/>
        </w:rPr>
        <w:t xml:space="preserve"> available at:</w:t>
      </w:r>
      <w:r w:rsidRPr="00C53AB2">
        <w:rPr>
          <w:rFonts w:ascii="Arial" w:hAnsi="Arial" w:cs="Arial"/>
        </w:rPr>
        <w:t xml:space="preserve"> </w:t>
      </w:r>
      <w:hyperlink r:id="rId7" w:history="1">
        <w:r w:rsidRPr="00C53AB2">
          <w:rPr>
            <w:rStyle w:val="Hyperlink"/>
            <w:rFonts w:ascii="Arial" w:hAnsi="Arial" w:cs="Arial"/>
          </w:rPr>
          <w:t>https://www.boldsky.com/relationship/parents-and-children/parent-teacher-relationships-importance-and-how-to-build-129748.html</w:t>
        </w:r>
      </w:hyperlink>
      <w:r w:rsidRPr="00C53AB2">
        <w:rPr>
          <w:rFonts w:ascii="Arial" w:hAnsi="Arial" w:cs="Arial"/>
          <w:color w:val="000000"/>
        </w:rPr>
        <w:t xml:space="preserve"> accessed at: </w:t>
      </w:r>
      <w:r w:rsidR="008D39B3">
        <w:rPr>
          <w:rFonts w:ascii="Arial" w:hAnsi="Arial" w:cs="Arial"/>
          <w:color w:val="000000"/>
        </w:rPr>
        <w:t>[</w:t>
      </w:r>
      <w:r w:rsidRPr="00C53AB2">
        <w:rPr>
          <w:rFonts w:ascii="Arial" w:hAnsi="Arial" w:cs="Arial"/>
          <w:color w:val="000000"/>
        </w:rPr>
        <w:t>4</w:t>
      </w:r>
      <w:r w:rsidRPr="00C53AB2">
        <w:rPr>
          <w:rFonts w:ascii="Arial" w:hAnsi="Arial" w:cs="Arial"/>
          <w:color w:val="000000"/>
          <w:vertAlign w:val="superscript"/>
        </w:rPr>
        <w:t>th</w:t>
      </w:r>
      <w:r w:rsidRPr="00C53AB2">
        <w:rPr>
          <w:rFonts w:ascii="Arial" w:hAnsi="Arial" w:cs="Arial"/>
          <w:color w:val="000000"/>
        </w:rPr>
        <w:t xml:space="preserve"> of January 2021</w:t>
      </w:r>
      <w:r w:rsidR="008D39B3">
        <w:rPr>
          <w:rFonts w:ascii="Arial" w:hAnsi="Arial" w:cs="Arial"/>
          <w:color w:val="000000"/>
        </w:rPr>
        <w:t>]</w:t>
      </w:r>
      <w:r w:rsidRPr="00C53AB2">
        <w:rPr>
          <w:rFonts w:ascii="Arial" w:hAnsi="Arial" w:cs="Arial"/>
          <w:color w:val="000000"/>
        </w:rPr>
        <w:t xml:space="preserve">. </w:t>
      </w:r>
    </w:p>
    <w:p w14:paraId="76112814" w14:textId="77777777" w:rsidR="006639F4" w:rsidRDefault="006639F4" w:rsidP="00C53AB2">
      <w:pPr>
        <w:spacing w:line="360" w:lineRule="auto"/>
        <w:rPr>
          <w:rFonts w:ascii="Arial" w:hAnsi="Arial" w:cs="Arial"/>
          <w:color w:val="000000"/>
        </w:rPr>
      </w:pPr>
    </w:p>
    <w:p w14:paraId="25D878A3" w14:textId="2A82751C" w:rsidR="00C53AB2" w:rsidRDefault="006639F4" w:rsidP="00C53AB2">
      <w:pPr>
        <w:spacing w:line="360" w:lineRule="auto"/>
        <w:rPr>
          <w:rFonts w:ascii="Arial" w:hAnsi="Arial" w:cs="Arial"/>
          <w:color w:val="000000"/>
        </w:rPr>
      </w:pPr>
      <w:proofErr w:type="gramStart"/>
      <w:r>
        <w:rPr>
          <w:rFonts w:ascii="Arial" w:hAnsi="Arial" w:cs="Arial"/>
          <w:color w:val="000000"/>
        </w:rPr>
        <w:t>GOV.UK(</w:t>
      </w:r>
      <w:proofErr w:type="gramEnd"/>
      <w:r>
        <w:rPr>
          <w:rFonts w:ascii="Arial" w:hAnsi="Arial" w:cs="Arial"/>
          <w:color w:val="000000"/>
        </w:rPr>
        <w:t xml:space="preserve">2018) </w:t>
      </w:r>
      <w:r w:rsidRPr="006639F4">
        <w:rPr>
          <w:rFonts w:ascii="Arial" w:hAnsi="Arial" w:cs="Arial"/>
          <w:i/>
          <w:iCs/>
          <w:color w:val="000000"/>
        </w:rPr>
        <w:t>Data Protection</w:t>
      </w:r>
      <w:r>
        <w:rPr>
          <w:rFonts w:ascii="Arial" w:hAnsi="Arial" w:cs="Arial"/>
          <w:i/>
          <w:iCs/>
          <w:color w:val="000000"/>
        </w:rPr>
        <w:t xml:space="preserve"> Act </w:t>
      </w:r>
      <w:r>
        <w:rPr>
          <w:rFonts w:ascii="Arial" w:hAnsi="Arial" w:cs="Arial"/>
          <w:color w:val="000000"/>
        </w:rPr>
        <w:t xml:space="preserve">available at </w:t>
      </w:r>
      <w:hyperlink r:id="rId8" w:history="1">
        <w:r w:rsidRPr="0052051B">
          <w:rPr>
            <w:rStyle w:val="Hyperlink"/>
            <w:rFonts w:ascii="Arial" w:hAnsi="Arial" w:cs="Arial"/>
          </w:rPr>
          <w:t>https://www.gov.uk/data-protection</w:t>
        </w:r>
      </w:hyperlink>
      <w:r>
        <w:rPr>
          <w:rFonts w:ascii="Arial" w:hAnsi="Arial" w:cs="Arial"/>
          <w:color w:val="000000"/>
        </w:rPr>
        <w:t xml:space="preserve"> accessed at</w:t>
      </w:r>
      <w:r w:rsidR="008D39B3">
        <w:rPr>
          <w:rFonts w:ascii="Arial" w:hAnsi="Arial" w:cs="Arial"/>
          <w:color w:val="000000"/>
        </w:rPr>
        <w:t>:[</w:t>
      </w:r>
      <w:r>
        <w:rPr>
          <w:rFonts w:ascii="Arial" w:hAnsi="Arial" w:cs="Arial"/>
          <w:color w:val="000000"/>
        </w:rPr>
        <w:t>9</w:t>
      </w:r>
      <w:r w:rsidRPr="006639F4">
        <w:rPr>
          <w:rFonts w:ascii="Arial" w:hAnsi="Arial" w:cs="Arial"/>
          <w:color w:val="000000"/>
          <w:vertAlign w:val="superscript"/>
        </w:rPr>
        <w:t>th</w:t>
      </w:r>
      <w:r>
        <w:rPr>
          <w:rFonts w:ascii="Arial" w:hAnsi="Arial" w:cs="Arial"/>
          <w:color w:val="000000"/>
        </w:rPr>
        <w:t xml:space="preserve"> of January 2021</w:t>
      </w:r>
      <w:r w:rsidR="008D39B3">
        <w:rPr>
          <w:rFonts w:ascii="Arial" w:hAnsi="Arial" w:cs="Arial"/>
          <w:color w:val="000000"/>
        </w:rPr>
        <w:t>]</w:t>
      </w:r>
      <w:r>
        <w:rPr>
          <w:rFonts w:ascii="Arial" w:hAnsi="Arial" w:cs="Arial"/>
          <w:color w:val="000000"/>
        </w:rPr>
        <w:t>.</w:t>
      </w:r>
    </w:p>
    <w:p w14:paraId="01DDA58E" w14:textId="77777777" w:rsidR="006639F4" w:rsidRPr="00C53AB2" w:rsidRDefault="006639F4" w:rsidP="00C53AB2">
      <w:pPr>
        <w:spacing w:line="360" w:lineRule="auto"/>
        <w:rPr>
          <w:rFonts w:ascii="Arial" w:hAnsi="Arial" w:cs="Arial"/>
          <w:color w:val="000000"/>
        </w:rPr>
      </w:pPr>
    </w:p>
    <w:p w14:paraId="182BF8D0" w14:textId="00A7F5FB" w:rsidR="00C53AB2" w:rsidRDefault="00C53AB2" w:rsidP="00C53AB2">
      <w:pPr>
        <w:spacing w:line="360" w:lineRule="auto"/>
        <w:rPr>
          <w:rFonts w:ascii="Arial" w:hAnsi="Arial" w:cs="Arial"/>
          <w:color w:val="000000"/>
        </w:rPr>
      </w:pPr>
      <w:proofErr w:type="gramStart"/>
      <w:r w:rsidRPr="00C53AB2">
        <w:rPr>
          <w:rFonts w:ascii="Arial" w:hAnsi="Arial" w:cs="Arial"/>
          <w:color w:val="000000"/>
        </w:rPr>
        <w:t>GOV.UK(</w:t>
      </w:r>
      <w:proofErr w:type="gramEnd"/>
      <w:r w:rsidRPr="00C53AB2">
        <w:rPr>
          <w:rFonts w:ascii="Arial" w:hAnsi="Arial" w:cs="Arial"/>
          <w:color w:val="000000"/>
        </w:rPr>
        <w:t xml:space="preserve">2011) </w:t>
      </w:r>
      <w:r w:rsidRPr="00C53AB2">
        <w:rPr>
          <w:rFonts w:ascii="Arial" w:hAnsi="Arial" w:cs="Arial"/>
          <w:i/>
          <w:iCs/>
          <w:color w:val="000000"/>
        </w:rPr>
        <w:t xml:space="preserve">Schools and </w:t>
      </w:r>
      <w:proofErr w:type="spellStart"/>
      <w:r w:rsidRPr="00C53AB2">
        <w:rPr>
          <w:rFonts w:ascii="Arial" w:hAnsi="Arial" w:cs="Arial"/>
          <w:i/>
          <w:iCs/>
          <w:color w:val="000000"/>
        </w:rPr>
        <w:t>parents:developing</w:t>
      </w:r>
      <w:proofErr w:type="spellEnd"/>
      <w:r w:rsidRPr="00C53AB2">
        <w:rPr>
          <w:rFonts w:ascii="Arial" w:hAnsi="Arial" w:cs="Arial"/>
          <w:i/>
          <w:iCs/>
          <w:color w:val="000000"/>
        </w:rPr>
        <w:t xml:space="preserve"> partnerships  </w:t>
      </w:r>
      <w:r w:rsidRPr="00C53AB2">
        <w:rPr>
          <w:rFonts w:ascii="Arial" w:hAnsi="Arial" w:cs="Arial"/>
          <w:color w:val="000000"/>
        </w:rPr>
        <w:t xml:space="preserve">available: </w:t>
      </w:r>
      <w:hyperlink r:id="rId9" w:history="1">
        <w:r w:rsidRPr="00C53AB2">
          <w:rPr>
            <w:rStyle w:val="Hyperlink"/>
            <w:rFonts w:ascii="Arial" w:hAnsi="Arial" w:cs="Arial"/>
          </w:rPr>
          <w:t>https://www.gov.uk/government/publications/schools-and-parents-developing-partnerships</w:t>
        </w:r>
      </w:hyperlink>
      <w:r w:rsidRPr="00C53AB2">
        <w:rPr>
          <w:rFonts w:ascii="Arial" w:hAnsi="Arial" w:cs="Arial"/>
          <w:color w:val="000000"/>
        </w:rPr>
        <w:t xml:space="preserve"> </w:t>
      </w:r>
      <w:r w:rsidR="008D39B3">
        <w:rPr>
          <w:rFonts w:ascii="Arial" w:hAnsi="Arial" w:cs="Arial"/>
          <w:color w:val="000000"/>
        </w:rPr>
        <w:t>[</w:t>
      </w:r>
      <w:r w:rsidRPr="00C53AB2">
        <w:rPr>
          <w:rFonts w:ascii="Arial" w:hAnsi="Arial" w:cs="Arial"/>
          <w:color w:val="000000"/>
        </w:rPr>
        <w:t>accessed at 3rd of January 2021</w:t>
      </w:r>
      <w:r w:rsidR="008D39B3">
        <w:rPr>
          <w:rFonts w:ascii="Arial" w:hAnsi="Arial" w:cs="Arial"/>
          <w:color w:val="000000"/>
        </w:rPr>
        <w:t>].</w:t>
      </w:r>
    </w:p>
    <w:p w14:paraId="6F0D43CF" w14:textId="77777777" w:rsidR="00C53AB2" w:rsidRPr="00C53AB2" w:rsidRDefault="00C53AB2" w:rsidP="00C53AB2">
      <w:pPr>
        <w:spacing w:line="360" w:lineRule="auto"/>
        <w:rPr>
          <w:rFonts w:ascii="Arial" w:hAnsi="Arial" w:cs="Arial"/>
          <w:color w:val="000000"/>
        </w:rPr>
      </w:pPr>
    </w:p>
    <w:p w14:paraId="69F50D11" w14:textId="75EC4C0D" w:rsidR="00C53AB2" w:rsidRPr="00C53AB2" w:rsidRDefault="21C1D336" w:rsidP="00C53AB2">
      <w:pPr>
        <w:spacing w:line="360" w:lineRule="auto"/>
        <w:rPr>
          <w:rFonts w:ascii="Arial" w:hAnsi="Arial" w:cs="Arial"/>
          <w:color w:val="000000"/>
        </w:rPr>
      </w:pPr>
      <w:proofErr w:type="spellStart"/>
      <w:r w:rsidRPr="21C1D336">
        <w:rPr>
          <w:rFonts w:ascii="Arial" w:hAnsi="Arial" w:cs="Arial"/>
          <w:color w:val="000000" w:themeColor="text1"/>
        </w:rPr>
        <w:t>GOV.Wales</w:t>
      </w:r>
      <w:proofErr w:type="spellEnd"/>
      <w:r w:rsidRPr="21C1D336">
        <w:rPr>
          <w:rFonts w:ascii="Arial" w:hAnsi="Arial" w:cs="Arial"/>
          <w:color w:val="000000" w:themeColor="text1"/>
        </w:rPr>
        <w:t xml:space="preserve">(2015) </w:t>
      </w:r>
      <w:proofErr w:type="spellStart"/>
      <w:r w:rsidRPr="21C1D336">
        <w:rPr>
          <w:rFonts w:ascii="Arial" w:hAnsi="Arial" w:cs="Arial"/>
          <w:i/>
          <w:iCs/>
          <w:color w:val="000000" w:themeColor="text1"/>
        </w:rPr>
        <w:t>Sucessful</w:t>
      </w:r>
      <w:proofErr w:type="spellEnd"/>
      <w:r w:rsidRPr="21C1D336">
        <w:rPr>
          <w:rFonts w:ascii="Arial" w:hAnsi="Arial" w:cs="Arial"/>
          <w:i/>
          <w:iCs/>
          <w:color w:val="000000" w:themeColor="text1"/>
        </w:rPr>
        <w:t xml:space="preserve"> Futures: A Summary of Professor Graham Donaldson’s Report </w:t>
      </w:r>
      <w:r w:rsidRPr="21C1D336">
        <w:rPr>
          <w:rFonts w:ascii="Arial" w:hAnsi="Arial" w:cs="Arial"/>
          <w:color w:val="000000" w:themeColor="text1"/>
        </w:rPr>
        <w:t xml:space="preserve">available at: </w:t>
      </w:r>
      <w:hyperlink r:id="rId10">
        <w:r w:rsidRPr="21C1D336">
          <w:rPr>
            <w:rStyle w:val="Hyperlink"/>
            <w:rFonts w:ascii="Arial" w:hAnsi="Arial" w:cs="Arial"/>
          </w:rPr>
          <w:t>https://gov.wales</w:t>
        </w:r>
      </w:hyperlink>
      <w:r w:rsidRPr="21C1D336">
        <w:rPr>
          <w:rFonts w:ascii="Arial" w:hAnsi="Arial" w:cs="Arial"/>
          <w:color w:val="000000" w:themeColor="text1"/>
        </w:rPr>
        <w:t xml:space="preserve"> </w:t>
      </w:r>
      <w:r w:rsidR="008D39B3">
        <w:rPr>
          <w:rFonts w:ascii="Arial" w:hAnsi="Arial" w:cs="Arial"/>
          <w:color w:val="000000" w:themeColor="text1"/>
        </w:rPr>
        <w:t>[</w:t>
      </w:r>
      <w:r w:rsidRPr="21C1D336">
        <w:rPr>
          <w:rFonts w:ascii="Arial" w:hAnsi="Arial" w:cs="Arial"/>
          <w:color w:val="000000" w:themeColor="text1"/>
        </w:rPr>
        <w:t>accessed at 3</w:t>
      </w:r>
      <w:r w:rsidRPr="21C1D336">
        <w:rPr>
          <w:rFonts w:ascii="Arial" w:hAnsi="Arial" w:cs="Arial"/>
          <w:color w:val="000000" w:themeColor="text1"/>
          <w:vertAlign w:val="superscript"/>
        </w:rPr>
        <w:t>rd</w:t>
      </w:r>
      <w:r w:rsidRPr="21C1D336">
        <w:rPr>
          <w:rFonts w:ascii="Arial" w:hAnsi="Arial" w:cs="Arial"/>
          <w:color w:val="000000" w:themeColor="text1"/>
        </w:rPr>
        <w:t xml:space="preserve"> of January 2021</w:t>
      </w:r>
      <w:r w:rsidR="008D39B3">
        <w:rPr>
          <w:rFonts w:ascii="Arial" w:hAnsi="Arial" w:cs="Arial"/>
          <w:color w:val="000000" w:themeColor="text1"/>
        </w:rPr>
        <w:t>].</w:t>
      </w:r>
    </w:p>
    <w:p w14:paraId="12C56C6E" w14:textId="1CA866E1" w:rsidR="21C1D336" w:rsidRDefault="21C1D336" w:rsidP="21C1D336">
      <w:pPr>
        <w:spacing w:line="360" w:lineRule="auto"/>
        <w:rPr>
          <w:rFonts w:ascii="Arial" w:hAnsi="Arial" w:cs="Arial"/>
          <w:color w:val="000000" w:themeColor="text1"/>
        </w:rPr>
      </w:pPr>
    </w:p>
    <w:p w14:paraId="79032648" w14:textId="190FC15B" w:rsidR="00C53AB2" w:rsidRDefault="00C53AB2" w:rsidP="00C53AB2">
      <w:pPr>
        <w:spacing w:line="360" w:lineRule="auto"/>
        <w:rPr>
          <w:rFonts w:ascii="Arial" w:hAnsi="Arial" w:cs="Arial"/>
          <w:color w:val="000000"/>
        </w:rPr>
      </w:pPr>
      <w:proofErr w:type="gramStart"/>
      <w:r w:rsidRPr="00C53AB2">
        <w:rPr>
          <w:rFonts w:ascii="Arial" w:hAnsi="Arial" w:cs="Arial"/>
          <w:color w:val="000000"/>
        </w:rPr>
        <w:t>HWB(</w:t>
      </w:r>
      <w:proofErr w:type="gramEnd"/>
      <w:r w:rsidRPr="00C53AB2">
        <w:rPr>
          <w:rFonts w:ascii="Arial" w:hAnsi="Arial" w:cs="Arial"/>
          <w:color w:val="000000"/>
        </w:rPr>
        <w:t xml:space="preserve">2015) </w:t>
      </w:r>
      <w:proofErr w:type="spellStart"/>
      <w:r w:rsidRPr="00C53AB2">
        <w:rPr>
          <w:rFonts w:ascii="Arial" w:hAnsi="Arial" w:cs="Arial"/>
          <w:i/>
          <w:iCs/>
          <w:color w:val="000000"/>
        </w:rPr>
        <w:t>Cyfnod</w:t>
      </w:r>
      <w:proofErr w:type="spellEnd"/>
      <w:r w:rsidRPr="00C53AB2">
        <w:rPr>
          <w:rFonts w:ascii="Arial" w:hAnsi="Arial" w:cs="Arial"/>
          <w:i/>
          <w:iCs/>
          <w:color w:val="000000"/>
        </w:rPr>
        <w:t xml:space="preserve"> Sylfaen </w:t>
      </w:r>
      <w:r w:rsidRPr="00C53AB2">
        <w:rPr>
          <w:rFonts w:ascii="Arial" w:hAnsi="Arial" w:cs="Arial"/>
          <w:color w:val="000000"/>
        </w:rPr>
        <w:t xml:space="preserve">available at: </w:t>
      </w:r>
      <w:hyperlink r:id="rId11" w:history="1">
        <w:r w:rsidRPr="00C53AB2">
          <w:rPr>
            <w:rStyle w:val="Hyperlink"/>
            <w:rFonts w:ascii="Arial" w:hAnsi="Arial" w:cs="Arial"/>
          </w:rPr>
          <w:t>https://hwb.gov.wales</w:t>
        </w:r>
      </w:hyperlink>
      <w:r w:rsidRPr="00C53AB2">
        <w:rPr>
          <w:rFonts w:ascii="Arial" w:hAnsi="Arial" w:cs="Arial"/>
          <w:color w:val="000000"/>
        </w:rPr>
        <w:t xml:space="preserve"> </w:t>
      </w:r>
      <w:r w:rsidR="008D39B3">
        <w:rPr>
          <w:rFonts w:ascii="Arial" w:hAnsi="Arial" w:cs="Arial"/>
          <w:color w:val="000000"/>
        </w:rPr>
        <w:t>[</w:t>
      </w:r>
      <w:r w:rsidRPr="00C53AB2">
        <w:rPr>
          <w:rFonts w:ascii="Arial" w:hAnsi="Arial" w:cs="Arial"/>
          <w:color w:val="000000"/>
        </w:rPr>
        <w:t>accessed at 5</w:t>
      </w:r>
      <w:r w:rsidRPr="00C53AB2">
        <w:rPr>
          <w:rFonts w:ascii="Arial" w:hAnsi="Arial" w:cs="Arial"/>
          <w:color w:val="000000"/>
          <w:vertAlign w:val="superscript"/>
        </w:rPr>
        <w:t>th</w:t>
      </w:r>
      <w:r w:rsidRPr="00C53AB2">
        <w:rPr>
          <w:rFonts w:ascii="Arial" w:hAnsi="Arial" w:cs="Arial"/>
          <w:color w:val="000000"/>
        </w:rPr>
        <w:t xml:space="preserve"> of January 2021</w:t>
      </w:r>
      <w:r w:rsidR="008D39B3">
        <w:rPr>
          <w:rFonts w:ascii="Arial" w:hAnsi="Arial" w:cs="Arial"/>
          <w:color w:val="000000"/>
        </w:rPr>
        <w:t>]</w:t>
      </w:r>
      <w:r w:rsidRPr="00C53AB2">
        <w:rPr>
          <w:rFonts w:ascii="Arial" w:hAnsi="Arial" w:cs="Arial"/>
          <w:color w:val="000000"/>
        </w:rPr>
        <w:t xml:space="preserve">. </w:t>
      </w:r>
    </w:p>
    <w:p w14:paraId="7C202881" w14:textId="77777777" w:rsidR="00C53AB2" w:rsidRPr="00C53AB2" w:rsidRDefault="00C53AB2" w:rsidP="00C53AB2">
      <w:pPr>
        <w:spacing w:line="360" w:lineRule="auto"/>
        <w:rPr>
          <w:rFonts w:ascii="Arial" w:hAnsi="Arial" w:cs="Arial"/>
          <w:color w:val="000000"/>
        </w:rPr>
      </w:pPr>
    </w:p>
    <w:p w14:paraId="08E08196" w14:textId="3D953D79" w:rsidR="00C53AB2" w:rsidRDefault="19BD7F8B" w:rsidP="40E77976">
      <w:pPr>
        <w:spacing w:line="360" w:lineRule="auto"/>
        <w:rPr>
          <w:rFonts w:ascii="Arial" w:hAnsi="Arial" w:cs="Arial"/>
          <w:color w:val="000000"/>
        </w:rPr>
      </w:pPr>
      <w:proofErr w:type="spellStart"/>
      <w:proofErr w:type="gramStart"/>
      <w:r w:rsidRPr="19BD7F8B">
        <w:rPr>
          <w:rFonts w:ascii="Arial" w:hAnsi="Arial" w:cs="Arial"/>
          <w:color w:val="000000" w:themeColor="text1"/>
        </w:rPr>
        <w:t>Morin,A</w:t>
      </w:r>
      <w:proofErr w:type="spellEnd"/>
      <w:proofErr w:type="gramEnd"/>
      <w:r w:rsidRPr="19BD7F8B">
        <w:rPr>
          <w:rFonts w:ascii="Arial" w:hAnsi="Arial" w:cs="Arial"/>
          <w:color w:val="000000" w:themeColor="text1"/>
        </w:rPr>
        <w:t>(2020)</w:t>
      </w:r>
      <w:r w:rsidRPr="19BD7F8B">
        <w:rPr>
          <w:rFonts w:ascii="Arial" w:hAnsi="Arial" w:cs="Arial"/>
          <w:i/>
          <w:iCs/>
          <w:color w:val="000000" w:themeColor="text1"/>
        </w:rPr>
        <w:t xml:space="preserve">How Parents and Teachers can work together for the child’s benefit </w:t>
      </w:r>
      <w:r w:rsidRPr="19BD7F8B">
        <w:rPr>
          <w:rFonts w:ascii="Arial" w:hAnsi="Arial" w:cs="Arial"/>
          <w:color w:val="000000" w:themeColor="text1"/>
        </w:rPr>
        <w:t>available at</w:t>
      </w:r>
      <w:r w:rsidRPr="19BD7F8B">
        <w:rPr>
          <w:rFonts w:ascii="Arial" w:hAnsi="Arial" w:cs="Arial"/>
          <w:i/>
          <w:iCs/>
          <w:color w:val="000000" w:themeColor="text1"/>
        </w:rPr>
        <w:t xml:space="preserve">: </w:t>
      </w:r>
      <w:hyperlink r:id="rId12">
        <w:r w:rsidRPr="19BD7F8B">
          <w:rPr>
            <w:rStyle w:val="Hyperlink"/>
            <w:rFonts w:ascii="Arial" w:hAnsi="Arial" w:cs="Arial"/>
          </w:rPr>
          <w:t>https://www.verwellfamily.com</w:t>
        </w:r>
      </w:hyperlink>
      <w:r w:rsidRPr="19BD7F8B">
        <w:rPr>
          <w:rFonts w:ascii="Arial" w:hAnsi="Arial" w:cs="Arial"/>
          <w:color w:val="000000" w:themeColor="text1"/>
        </w:rPr>
        <w:t xml:space="preserve"> </w:t>
      </w:r>
      <w:r w:rsidR="008D39B3">
        <w:rPr>
          <w:rFonts w:ascii="Arial" w:hAnsi="Arial" w:cs="Arial"/>
          <w:color w:val="000000" w:themeColor="text1"/>
        </w:rPr>
        <w:t>[</w:t>
      </w:r>
      <w:r w:rsidRPr="19BD7F8B">
        <w:rPr>
          <w:rFonts w:ascii="Arial" w:hAnsi="Arial" w:cs="Arial"/>
          <w:color w:val="000000" w:themeColor="text1"/>
        </w:rPr>
        <w:t>accessed at 5</w:t>
      </w:r>
      <w:r w:rsidRPr="19BD7F8B">
        <w:rPr>
          <w:rFonts w:ascii="Arial" w:hAnsi="Arial" w:cs="Arial"/>
          <w:color w:val="000000" w:themeColor="text1"/>
          <w:vertAlign w:val="superscript"/>
        </w:rPr>
        <w:t>th</w:t>
      </w:r>
      <w:r w:rsidRPr="19BD7F8B">
        <w:rPr>
          <w:rFonts w:ascii="Arial" w:hAnsi="Arial" w:cs="Arial"/>
          <w:color w:val="000000" w:themeColor="text1"/>
        </w:rPr>
        <w:t xml:space="preserve"> of January 202</w:t>
      </w:r>
      <w:r w:rsidR="008D39B3">
        <w:rPr>
          <w:rFonts w:ascii="Arial" w:hAnsi="Arial" w:cs="Arial"/>
          <w:color w:val="000000" w:themeColor="text1"/>
        </w:rPr>
        <w:t>1].</w:t>
      </w:r>
    </w:p>
    <w:p w14:paraId="4EF412BF" w14:textId="77777777" w:rsidR="00C53AB2" w:rsidRPr="00C53AB2" w:rsidRDefault="00C53AB2" w:rsidP="00C53AB2">
      <w:pPr>
        <w:spacing w:line="360" w:lineRule="auto"/>
        <w:rPr>
          <w:rFonts w:ascii="Arial" w:hAnsi="Arial" w:cs="Arial"/>
          <w:color w:val="000000"/>
        </w:rPr>
      </w:pPr>
    </w:p>
    <w:p w14:paraId="27D7FA7C" w14:textId="69B5A547" w:rsidR="00C53AB2" w:rsidRDefault="00C53AB2" w:rsidP="00C53AB2">
      <w:pPr>
        <w:spacing w:line="360" w:lineRule="auto"/>
        <w:rPr>
          <w:rFonts w:ascii="Arial" w:hAnsi="Arial" w:cs="Arial"/>
          <w:color w:val="000000"/>
        </w:rPr>
      </w:pPr>
      <w:proofErr w:type="spellStart"/>
      <w:proofErr w:type="gramStart"/>
      <w:r w:rsidRPr="00C53AB2">
        <w:rPr>
          <w:rFonts w:ascii="Arial" w:hAnsi="Arial" w:cs="Arial"/>
          <w:color w:val="000000"/>
        </w:rPr>
        <w:t>Parentzone</w:t>
      </w:r>
      <w:proofErr w:type="spellEnd"/>
      <w:r w:rsidRPr="00C53AB2">
        <w:rPr>
          <w:rFonts w:ascii="Arial" w:hAnsi="Arial" w:cs="Arial"/>
          <w:color w:val="000000"/>
        </w:rPr>
        <w:t>(</w:t>
      </w:r>
      <w:proofErr w:type="gramEnd"/>
      <w:r w:rsidRPr="00C53AB2">
        <w:rPr>
          <w:rFonts w:ascii="Arial" w:hAnsi="Arial" w:cs="Arial"/>
          <w:color w:val="000000"/>
        </w:rPr>
        <w:t xml:space="preserve">2020) </w:t>
      </w:r>
      <w:r w:rsidRPr="00C53AB2">
        <w:rPr>
          <w:rFonts w:ascii="Arial" w:hAnsi="Arial" w:cs="Arial"/>
          <w:i/>
          <w:iCs/>
          <w:color w:val="000000"/>
        </w:rPr>
        <w:t xml:space="preserve">Parent’s meetings </w:t>
      </w:r>
      <w:r w:rsidRPr="00C53AB2">
        <w:rPr>
          <w:rFonts w:ascii="Arial" w:hAnsi="Arial" w:cs="Arial"/>
          <w:color w:val="000000"/>
        </w:rPr>
        <w:t>available at:</w:t>
      </w:r>
      <w:r w:rsidRPr="00C53AB2">
        <w:rPr>
          <w:rFonts w:ascii="Arial" w:hAnsi="Arial" w:cs="Arial"/>
        </w:rPr>
        <w:t xml:space="preserve"> </w:t>
      </w:r>
      <w:hyperlink r:id="rId13" w:history="1">
        <w:r w:rsidRPr="00C53AB2">
          <w:rPr>
            <w:rStyle w:val="Hyperlink"/>
            <w:rFonts w:ascii="Arial" w:hAnsi="Arial" w:cs="Arial"/>
          </w:rPr>
          <w:t>https://education.gov.scot/parentzone/my-school/parents-meetings/</w:t>
        </w:r>
      </w:hyperlink>
      <w:r w:rsidRPr="00C53AB2">
        <w:rPr>
          <w:rFonts w:ascii="Arial" w:hAnsi="Arial" w:cs="Arial"/>
          <w:color w:val="000000"/>
        </w:rPr>
        <w:t xml:space="preserve"> </w:t>
      </w:r>
      <w:r w:rsidR="008D39B3">
        <w:rPr>
          <w:rFonts w:ascii="Arial" w:hAnsi="Arial" w:cs="Arial"/>
          <w:color w:val="000000"/>
        </w:rPr>
        <w:t>[</w:t>
      </w:r>
      <w:r w:rsidRPr="00C53AB2">
        <w:rPr>
          <w:rFonts w:ascii="Arial" w:hAnsi="Arial" w:cs="Arial"/>
          <w:color w:val="000000"/>
        </w:rPr>
        <w:t>accessed at 7</w:t>
      </w:r>
      <w:r w:rsidRPr="00C53AB2">
        <w:rPr>
          <w:rFonts w:ascii="Arial" w:hAnsi="Arial" w:cs="Arial"/>
          <w:color w:val="000000"/>
          <w:vertAlign w:val="superscript"/>
        </w:rPr>
        <w:t>th</w:t>
      </w:r>
      <w:r w:rsidRPr="00C53AB2">
        <w:rPr>
          <w:rFonts w:ascii="Arial" w:hAnsi="Arial" w:cs="Arial"/>
          <w:color w:val="000000"/>
        </w:rPr>
        <w:t xml:space="preserve"> of January </w:t>
      </w:r>
      <w:r>
        <w:rPr>
          <w:rFonts w:ascii="Arial" w:hAnsi="Arial" w:cs="Arial"/>
          <w:color w:val="000000"/>
        </w:rPr>
        <w:t>202</w:t>
      </w:r>
      <w:r w:rsidR="008D39B3">
        <w:rPr>
          <w:rFonts w:ascii="Arial" w:hAnsi="Arial" w:cs="Arial"/>
          <w:color w:val="000000"/>
        </w:rPr>
        <w:t>1].</w:t>
      </w:r>
    </w:p>
    <w:p w14:paraId="4069FE53" w14:textId="77777777" w:rsidR="00C53AB2" w:rsidRPr="00C53AB2" w:rsidRDefault="00C53AB2" w:rsidP="00C53AB2">
      <w:pPr>
        <w:spacing w:line="360" w:lineRule="auto"/>
        <w:rPr>
          <w:rFonts w:ascii="Arial" w:hAnsi="Arial" w:cs="Arial"/>
          <w:color w:val="000000"/>
        </w:rPr>
      </w:pPr>
    </w:p>
    <w:p w14:paraId="23B13A38" w14:textId="369A941E" w:rsidR="00C53AB2" w:rsidRDefault="00C53AB2" w:rsidP="00C53AB2">
      <w:pPr>
        <w:spacing w:line="360" w:lineRule="auto"/>
        <w:rPr>
          <w:rFonts w:ascii="Arial" w:hAnsi="Arial" w:cs="Arial"/>
          <w:color w:val="000000"/>
        </w:rPr>
      </w:pPr>
      <w:proofErr w:type="gramStart"/>
      <w:r w:rsidRPr="00C53AB2">
        <w:rPr>
          <w:rFonts w:ascii="Arial" w:hAnsi="Arial" w:cs="Arial"/>
          <w:color w:val="000000"/>
        </w:rPr>
        <w:t>RCPCH(</w:t>
      </w:r>
      <w:proofErr w:type="gramEnd"/>
      <w:r w:rsidRPr="00C53AB2">
        <w:rPr>
          <w:rFonts w:ascii="Arial" w:hAnsi="Arial" w:cs="Arial"/>
          <w:color w:val="000000"/>
        </w:rPr>
        <w:t>2020)</w:t>
      </w:r>
      <w:r w:rsidRPr="00C53AB2">
        <w:rPr>
          <w:rFonts w:ascii="Arial" w:hAnsi="Arial" w:cs="Arial"/>
          <w:i/>
          <w:iCs/>
          <w:color w:val="000000"/>
        </w:rPr>
        <w:t xml:space="preserve">Covid-19- Safeguarding Partnerships During the Pandemic </w:t>
      </w:r>
      <w:r w:rsidRPr="00C53AB2">
        <w:rPr>
          <w:rFonts w:ascii="Arial" w:hAnsi="Arial" w:cs="Arial"/>
          <w:color w:val="000000"/>
        </w:rPr>
        <w:t>available at:</w:t>
      </w:r>
      <w:r w:rsidRPr="00C53AB2">
        <w:rPr>
          <w:rFonts w:ascii="Arial" w:hAnsi="Arial" w:cs="Arial"/>
        </w:rPr>
        <w:t xml:space="preserve"> </w:t>
      </w:r>
      <w:hyperlink r:id="rId14" w:history="1">
        <w:r w:rsidRPr="00C53AB2">
          <w:rPr>
            <w:rStyle w:val="Hyperlink"/>
            <w:rFonts w:ascii="Arial" w:hAnsi="Arial" w:cs="Arial"/>
          </w:rPr>
          <w:t>https://www.rcpch.ac.uk</w:t>
        </w:r>
      </w:hyperlink>
      <w:r w:rsidRPr="00C53AB2">
        <w:rPr>
          <w:rFonts w:ascii="Arial" w:hAnsi="Arial" w:cs="Arial"/>
          <w:color w:val="000000"/>
        </w:rPr>
        <w:t xml:space="preserve"> </w:t>
      </w:r>
      <w:r w:rsidR="008D39B3">
        <w:rPr>
          <w:rFonts w:ascii="Arial" w:hAnsi="Arial" w:cs="Arial"/>
          <w:color w:val="000000"/>
        </w:rPr>
        <w:t>[</w:t>
      </w:r>
      <w:r w:rsidRPr="00C53AB2">
        <w:rPr>
          <w:rFonts w:ascii="Arial" w:hAnsi="Arial" w:cs="Arial"/>
          <w:color w:val="000000"/>
        </w:rPr>
        <w:t>accessed at 6</w:t>
      </w:r>
      <w:r w:rsidRPr="00C53AB2">
        <w:rPr>
          <w:rFonts w:ascii="Arial" w:hAnsi="Arial" w:cs="Arial"/>
          <w:color w:val="000000"/>
          <w:vertAlign w:val="superscript"/>
        </w:rPr>
        <w:t>th</w:t>
      </w:r>
      <w:r w:rsidRPr="00C53AB2">
        <w:rPr>
          <w:rFonts w:ascii="Arial" w:hAnsi="Arial" w:cs="Arial"/>
          <w:color w:val="000000"/>
        </w:rPr>
        <w:t xml:space="preserve"> of January 2021</w:t>
      </w:r>
      <w:r w:rsidR="008D39B3">
        <w:rPr>
          <w:rFonts w:ascii="Arial" w:hAnsi="Arial" w:cs="Arial"/>
          <w:color w:val="000000"/>
        </w:rPr>
        <w:t>].</w:t>
      </w:r>
    </w:p>
    <w:p w14:paraId="0B3306B9" w14:textId="77777777" w:rsidR="00C53AB2" w:rsidRPr="00C53AB2" w:rsidRDefault="00C53AB2" w:rsidP="00C53AB2">
      <w:pPr>
        <w:spacing w:line="360" w:lineRule="auto"/>
        <w:rPr>
          <w:rFonts w:ascii="Arial" w:hAnsi="Arial" w:cs="Arial"/>
          <w:color w:val="000000"/>
        </w:rPr>
      </w:pPr>
    </w:p>
    <w:p w14:paraId="611341A5" w14:textId="2A9AEF68" w:rsidR="00C53AB2" w:rsidRDefault="00C53AB2" w:rsidP="00C53AB2">
      <w:pPr>
        <w:spacing w:line="360" w:lineRule="auto"/>
        <w:rPr>
          <w:rFonts w:ascii="Arial" w:hAnsi="Arial" w:cs="Arial"/>
          <w:color w:val="000000"/>
        </w:rPr>
      </w:pPr>
      <w:proofErr w:type="spellStart"/>
      <w:proofErr w:type="gramStart"/>
      <w:r w:rsidRPr="00C53AB2">
        <w:rPr>
          <w:rFonts w:ascii="Arial" w:hAnsi="Arial" w:cs="Arial"/>
          <w:color w:val="000000"/>
        </w:rPr>
        <w:t>Sheridan,S</w:t>
      </w:r>
      <w:proofErr w:type="spellEnd"/>
      <w:proofErr w:type="gramEnd"/>
      <w:r w:rsidRPr="00C53AB2">
        <w:rPr>
          <w:rFonts w:ascii="Arial" w:hAnsi="Arial" w:cs="Arial"/>
          <w:color w:val="000000"/>
        </w:rPr>
        <w:t>(2020) Establishing healthy parent-teacher relationships for early learning success available at:</w:t>
      </w:r>
      <w:r w:rsidRPr="00C53AB2">
        <w:rPr>
          <w:rFonts w:ascii="Arial" w:hAnsi="Arial" w:cs="Arial"/>
        </w:rPr>
        <w:t xml:space="preserve"> </w:t>
      </w:r>
      <w:hyperlink r:id="rId15" w:history="1">
        <w:r w:rsidRPr="00C53AB2">
          <w:rPr>
            <w:rStyle w:val="Hyperlink"/>
            <w:rFonts w:ascii="Arial" w:hAnsi="Arial" w:cs="Arial"/>
          </w:rPr>
          <w:t>https://earlylearningnetwork.unl.edu/2018/08/29/parent-teacher-relationships/</w:t>
        </w:r>
      </w:hyperlink>
      <w:r w:rsidRPr="00C53AB2">
        <w:rPr>
          <w:rFonts w:ascii="Arial" w:hAnsi="Arial" w:cs="Arial"/>
          <w:color w:val="000000"/>
        </w:rPr>
        <w:t xml:space="preserve"> </w:t>
      </w:r>
      <w:r w:rsidR="008D39B3">
        <w:rPr>
          <w:rFonts w:ascii="Arial" w:hAnsi="Arial" w:cs="Arial"/>
          <w:color w:val="000000"/>
        </w:rPr>
        <w:t>[</w:t>
      </w:r>
      <w:r w:rsidRPr="00C53AB2">
        <w:rPr>
          <w:rFonts w:ascii="Arial" w:hAnsi="Arial" w:cs="Arial"/>
          <w:color w:val="000000"/>
        </w:rPr>
        <w:t>accessed at 4</w:t>
      </w:r>
      <w:r w:rsidRPr="00C53AB2">
        <w:rPr>
          <w:rFonts w:ascii="Arial" w:hAnsi="Arial" w:cs="Arial"/>
          <w:color w:val="000000"/>
          <w:vertAlign w:val="superscript"/>
        </w:rPr>
        <w:t>th</w:t>
      </w:r>
      <w:r w:rsidRPr="00C53AB2">
        <w:rPr>
          <w:rFonts w:ascii="Arial" w:hAnsi="Arial" w:cs="Arial"/>
          <w:color w:val="000000"/>
        </w:rPr>
        <w:t xml:space="preserve"> of January 2021</w:t>
      </w:r>
      <w:r w:rsidR="008D39B3">
        <w:rPr>
          <w:rFonts w:ascii="Arial" w:hAnsi="Arial" w:cs="Arial"/>
          <w:color w:val="000000"/>
        </w:rPr>
        <w:t>].</w:t>
      </w:r>
    </w:p>
    <w:p w14:paraId="53E4442D" w14:textId="77185DDE" w:rsidR="008D39B3" w:rsidRDefault="008D39B3" w:rsidP="00C53AB2">
      <w:pPr>
        <w:spacing w:line="360" w:lineRule="auto"/>
        <w:rPr>
          <w:rFonts w:ascii="Arial" w:hAnsi="Arial" w:cs="Arial"/>
          <w:color w:val="000000"/>
        </w:rPr>
      </w:pPr>
    </w:p>
    <w:p w14:paraId="7CD60096" w14:textId="38E16CE9" w:rsidR="008D39B3" w:rsidRDefault="008D39B3" w:rsidP="00C53AB2">
      <w:pPr>
        <w:spacing w:line="360" w:lineRule="auto"/>
        <w:rPr>
          <w:rFonts w:ascii="Arial" w:hAnsi="Arial" w:cs="Arial"/>
          <w:color w:val="000000"/>
        </w:rPr>
      </w:pPr>
    </w:p>
    <w:p w14:paraId="3B1BE835" w14:textId="38A8109F" w:rsidR="008D39B3" w:rsidRDefault="008D39B3" w:rsidP="00C53AB2">
      <w:pPr>
        <w:spacing w:line="360" w:lineRule="auto"/>
        <w:rPr>
          <w:rFonts w:ascii="Arial" w:hAnsi="Arial" w:cs="Arial"/>
          <w:color w:val="000000"/>
        </w:rPr>
      </w:pPr>
    </w:p>
    <w:p w14:paraId="74A799A0" w14:textId="5F67E6E2" w:rsidR="008D39B3" w:rsidRPr="00982693" w:rsidRDefault="008D39B3" w:rsidP="008D39B3">
      <w:pPr>
        <w:spacing w:line="360" w:lineRule="auto"/>
        <w:jc w:val="both"/>
        <w:rPr>
          <w:rFonts w:ascii="Arial" w:hAnsi="Arial" w:cs="Arial"/>
        </w:rPr>
      </w:pPr>
      <w:r w:rsidRPr="00982693">
        <w:rPr>
          <w:rFonts w:ascii="Arial" w:hAnsi="Arial" w:cs="Arial"/>
        </w:rPr>
        <w:t>Reference list</w:t>
      </w:r>
      <w:r>
        <w:rPr>
          <w:rFonts w:ascii="Arial" w:hAnsi="Arial" w:cs="Arial"/>
        </w:rPr>
        <w:t xml:space="preserve"> Tia. </w:t>
      </w:r>
    </w:p>
    <w:p w14:paraId="5CBD7BEB" w14:textId="77777777" w:rsidR="008D39B3" w:rsidRPr="00982693" w:rsidRDefault="008D39B3" w:rsidP="008D39B3">
      <w:pPr>
        <w:spacing w:line="360" w:lineRule="auto"/>
        <w:jc w:val="both"/>
        <w:rPr>
          <w:rFonts w:ascii="Arial" w:hAnsi="Arial" w:cs="Arial"/>
        </w:rPr>
      </w:pPr>
      <w:r w:rsidRPr="00982693">
        <w:rPr>
          <w:rFonts w:ascii="Arial" w:hAnsi="Arial" w:cs="Arial"/>
        </w:rPr>
        <w:t xml:space="preserve">Estyn (no date) </w:t>
      </w:r>
      <w:r w:rsidRPr="00982693">
        <w:rPr>
          <w:rFonts w:ascii="Arial" w:hAnsi="Arial" w:cs="Arial"/>
          <w:i/>
          <w:iCs/>
        </w:rPr>
        <w:t>Inspection Explained</w:t>
      </w:r>
      <w:r w:rsidRPr="00982693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Available at: </w:t>
      </w:r>
      <w:hyperlink r:id="rId16" w:history="1">
        <w:r w:rsidRPr="00982693">
          <w:rPr>
            <w:rStyle w:val="Hyperlink"/>
            <w:rFonts w:ascii="Arial" w:hAnsi="Arial" w:cs="Arial"/>
          </w:rPr>
          <w:t>Inspection explained | Estyn (</w:t>
        </w:r>
        <w:proofErr w:type="spellStart"/>
        <w:proofErr w:type="gramStart"/>
        <w:r w:rsidRPr="00982693">
          <w:rPr>
            <w:rStyle w:val="Hyperlink"/>
            <w:rFonts w:ascii="Arial" w:hAnsi="Arial" w:cs="Arial"/>
          </w:rPr>
          <w:t>gov.wales</w:t>
        </w:r>
        <w:proofErr w:type="spellEnd"/>
        <w:proofErr w:type="gramEnd"/>
        <w:r w:rsidRPr="00982693">
          <w:rPr>
            <w:rStyle w:val="Hyperlink"/>
            <w:rFonts w:ascii="Arial" w:hAnsi="Arial" w:cs="Arial"/>
          </w:rPr>
          <w:t>)</w:t>
        </w:r>
      </w:hyperlink>
      <w:r w:rsidRPr="00982693">
        <w:rPr>
          <w:rFonts w:ascii="Arial" w:hAnsi="Arial" w:cs="Arial"/>
        </w:rPr>
        <w:t xml:space="preserve"> (Accessed on 06</w:t>
      </w:r>
      <w:r w:rsidRPr="00982693">
        <w:rPr>
          <w:rFonts w:ascii="Arial" w:hAnsi="Arial" w:cs="Arial"/>
          <w:vertAlign w:val="superscript"/>
        </w:rPr>
        <w:t>th</w:t>
      </w:r>
      <w:r w:rsidRPr="00982693">
        <w:rPr>
          <w:rFonts w:ascii="Arial" w:hAnsi="Arial" w:cs="Arial"/>
        </w:rPr>
        <w:t xml:space="preserve"> January 2021)</w:t>
      </w:r>
    </w:p>
    <w:p w14:paraId="6C47DCAE" w14:textId="77777777" w:rsidR="008D39B3" w:rsidRPr="00982693" w:rsidRDefault="008D39B3" w:rsidP="008D39B3">
      <w:pPr>
        <w:spacing w:line="360" w:lineRule="auto"/>
        <w:jc w:val="both"/>
        <w:rPr>
          <w:rFonts w:ascii="Arial" w:hAnsi="Arial" w:cs="Arial"/>
        </w:rPr>
      </w:pPr>
      <w:r w:rsidRPr="00982693">
        <w:rPr>
          <w:rFonts w:ascii="Arial" w:hAnsi="Arial" w:cs="Arial"/>
        </w:rPr>
        <w:t xml:space="preserve">Gov.co.uk (no date) </w:t>
      </w:r>
      <w:r w:rsidRPr="00982693">
        <w:rPr>
          <w:rFonts w:ascii="Arial" w:hAnsi="Arial" w:cs="Arial"/>
          <w:i/>
          <w:iCs/>
        </w:rPr>
        <w:t>How Ofsted Inspects maintained school and academies</w:t>
      </w:r>
      <w:r w:rsidRPr="00982693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Available at: </w:t>
      </w:r>
      <w:r w:rsidRPr="00982693">
        <w:rPr>
          <w:rFonts w:ascii="Arial" w:hAnsi="Arial" w:cs="Arial"/>
        </w:rPr>
        <w:t xml:space="preserve"> </w:t>
      </w:r>
      <w:hyperlink r:id="rId17" w:anchor="after-the-inspection-visit" w:history="1">
        <w:r w:rsidRPr="00982693">
          <w:rPr>
            <w:rFonts w:ascii="Arial" w:hAnsi="Arial" w:cs="Arial"/>
            <w:color w:val="0000FF"/>
            <w:u w:val="single"/>
          </w:rPr>
          <w:t>How Ofsted inspects maintained schools and academies - GOV.UK (www.gov.uk)</w:t>
        </w:r>
      </w:hyperlink>
      <w:r w:rsidRPr="00982693">
        <w:rPr>
          <w:rFonts w:ascii="Arial" w:hAnsi="Arial" w:cs="Arial"/>
        </w:rPr>
        <w:t xml:space="preserve"> (Accessed on 07</w:t>
      </w:r>
      <w:r w:rsidRPr="00982693">
        <w:rPr>
          <w:rFonts w:ascii="Arial" w:hAnsi="Arial" w:cs="Arial"/>
          <w:vertAlign w:val="superscript"/>
        </w:rPr>
        <w:t>th</w:t>
      </w:r>
      <w:r w:rsidRPr="00982693">
        <w:rPr>
          <w:rFonts w:ascii="Arial" w:hAnsi="Arial" w:cs="Arial"/>
        </w:rPr>
        <w:t xml:space="preserve"> January 2021) </w:t>
      </w:r>
    </w:p>
    <w:p w14:paraId="1BE9F826" w14:textId="77777777" w:rsidR="008D39B3" w:rsidRPr="00982693" w:rsidRDefault="008D39B3" w:rsidP="008D39B3">
      <w:pPr>
        <w:spacing w:line="360" w:lineRule="auto"/>
        <w:jc w:val="both"/>
        <w:rPr>
          <w:rFonts w:ascii="Arial" w:hAnsi="Arial" w:cs="Arial"/>
        </w:rPr>
      </w:pPr>
      <w:r w:rsidRPr="00982693">
        <w:rPr>
          <w:rFonts w:ascii="Arial" w:hAnsi="Arial" w:cs="Arial"/>
        </w:rPr>
        <w:t xml:space="preserve">Independent Schools Inspectorate (no date) </w:t>
      </w:r>
      <w:r w:rsidRPr="00982693">
        <w:rPr>
          <w:rFonts w:ascii="Arial" w:hAnsi="Arial" w:cs="Arial"/>
          <w:i/>
          <w:iCs/>
        </w:rPr>
        <w:t>Different Types of Inspection</w:t>
      </w:r>
      <w:r w:rsidRPr="00982693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Available at: </w:t>
      </w:r>
      <w:hyperlink r:id="rId18" w:anchor=":~:text=Schools%20undergo%20a%20scheduled%20inspection%20broadly%20every%20three,a%20focused%20compliance%20inspection)%20and%20Regulatory%20Compliance%20Inspections." w:history="1">
        <w:r w:rsidRPr="00982693">
          <w:rPr>
            <w:rFonts w:ascii="Arial" w:hAnsi="Arial" w:cs="Arial"/>
            <w:color w:val="0000FF"/>
            <w:u w:val="single"/>
          </w:rPr>
          <w:t>Different Types of Inspection :: Independent Schools Inspectorate (isi.net)</w:t>
        </w:r>
      </w:hyperlink>
      <w:r w:rsidRPr="00982693">
        <w:rPr>
          <w:rFonts w:ascii="Arial" w:hAnsi="Arial" w:cs="Arial"/>
        </w:rPr>
        <w:t xml:space="preserve"> (Accessed on 08</w:t>
      </w:r>
      <w:r w:rsidRPr="00982693">
        <w:rPr>
          <w:rFonts w:ascii="Arial" w:hAnsi="Arial" w:cs="Arial"/>
          <w:vertAlign w:val="superscript"/>
        </w:rPr>
        <w:t>th</w:t>
      </w:r>
      <w:r w:rsidRPr="00982693">
        <w:rPr>
          <w:rFonts w:ascii="Arial" w:hAnsi="Arial" w:cs="Arial"/>
        </w:rPr>
        <w:t xml:space="preserve"> January 2021) </w:t>
      </w:r>
    </w:p>
    <w:p w14:paraId="79E183DF" w14:textId="77777777" w:rsidR="008D39B3" w:rsidRPr="00982693" w:rsidRDefault="008D39B3" w:rsidP="008D39B3">
      <w:pPr>
        <w:spacing w:line="360" w:lineRule="auto"/>
        <w:jc w:val="both"/>
        <w:rPr>
          <w:rFonts w:ascii="Arial" w:hAnsi="Arial" w:cs="Arial"/>
        </w:rPr>
      </w:pPr>
      <w:r w:rsidRPr="00982693">
        <w:rPr>
          <w:rFonts w:ascii="Arial" w:hAnsi="Arial" w:cs="Arial"/>
        </w:rPr>
        <w:t xml:space="preserve">Ofsted (2011) </w:t>
      </w:r>
      <w:r w:rsidRPr="00982693">
        <w:rPr>
          <w:rFonts w:ascii="Arial" w:hAnsi="Arial" w:cs="Arial"/>
          <w:i/>
          <w:iCs/>
        </w:rPr>
        <w:t>The voice of the Child: learning lessons from serious case reviews</w:t>
      </w:r>
      <w:r w:rsidRPr="00982693">
        <w:rPr>
          <w:rFonts w:ascii="Arial" w:hAnsi="Arial" w:cs="Arial"/>
        </w:rPr>
        <w:t xml:space="preserve">  </w:t>
      </w:r>
      <w:r>
        <w:rPr>
          <w:rFonts w:ascii="Arial" w:hAnsi="Arial" w:cs="Arial"/>
        </w:rPr>
        <w:t xml:space="preserve">Available at: </w:t>
      </w:r>
      <w:hyperlink r:id="rId19" w:history="1">
        <w:r w:rsidRPr="00982693">
          <w:rPr>
            <w:rFonts w:ascii="Arial" w:hAnsi="Arial" w:cs="Arial"/>
            <w:color w:val="0000FF"/>
            <w:u w:val="single"/>
          </w:rPr>
          <w:t>Microsoft Word - The voice of the child.doc (publishing.service.gov.uk)</w:t>
        </w:r>
      </w:hyperlink>
      <w:r w:rsidRPr="00982693">
        <w:rPr>
          <w:rFonts w:ascii="Arial" w:hAnsi="Arial" w:cs="Arial"/>
        </w:rPr>
        <w:t xml:space="preserve"> [Accessed on 09</w:t>
      </w:r>
      <w:r w:rsidRPr="00982693">
        <w:rPr>
          <w:rFonts w:ascii="Arial" w:hAnsi="Arial" w:cs="Arial"/>
          <w:vertAlign w:val="superscript"/>
        </w:rPr>
        <w:t>th</w:t>
      </w:r>
      <w:r w:rsidRPr="00982693">
        <w:rPr>
          <w:rFonts w:ascii="Arial" w:hAnsi="Arial" w:cs="Arial"/>
        </w:rPr>
        <w:t xml:space="preserve"> January 2021]</w:t>
      </w:r>
    </w:p>
    <w:p w14:paraId="5B8CF972" w14:textId="77777777" w:rsidR="008D39B3" w:rsidRPr="00982693" w:rsidRDefault="008D39B3" w:rsidP="008D39B3">
      <w:pPr>
        <w:spacing w:line="360" w:lineRule="auto"/>
        <w:jc w:val="both"/>
        <w:rPr>
          <w:rFonts w:ascii="Arial" w:hAnsi="Arial" w:cs="Arial"/>
        </w:rPr>
      </w:pPr>
      <w:proofErr w:type="spellStart"/>
      <w:r w:rsidRPr="00982693">
        <w:rPr>
          <w:rFonts w:ascii="Arial" w:hAnsi="Arial" w:cs="Arial"/>
        </w:rPr>
        <w:t>Carr</w:t>
      </w:r>
      <w:proofErr w:type="spellEnd"/>
      <w:r w:rsidRPr="00982693">
        <w:rPr>
          <w:rFonts w:ascii="Arial" w:hAnsi="Arial" w:cs="Arial"/>
        </w:rPr>
        <w:t xml:space="preserve">, J. (2021) </w:t>
      </w:r>
      <w:r w:rsidRPr="00982693">
        <w:rPr>
          <w:rFonts w:ascii="Arial" w:hAnsi="Arial" w:cs="Arial"/>
          <w:i/>
          <w:iCs/>
        </w:rPr>
        <w:t>Schools Week</w:t>
      </w:r>
      <w:r w:rsidRPr="00982693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Available at: </w:t>
      </w:r>
      <w:hyperlink r:id="rId20" w:history="1">
        <w:r w:rsidRPr="00982693">
          <w:rPr>
            <w:rFonts w:ascii="Arial" w:hAnsi="Arial" w:cs="Arial"/>
            <w:color w:val="0000FF"/>
            <w:u w:val="single"/>
          </w:rPr>
          <w:t xml:space="preserve">Ofsted: Inspectors to have </w:t>
        </w:r>
        <w:proofErr w:type="spellStart"/>
        <w:r w:rsidRPr="00982693">
          <w:rPr>
            <w:rFonts w:ascii="Arial" w:hAnsi="Arial" w:cs="Arial"/>
            <w:color w:val="0000FF"/>
            <w:u w:val="single"/>
          </w:rPr>
          <w:t>Covid</w:t>
        </w:r>
        <w:proofErr w:type="spellEnd"/>
        <w:r w:rsidRPr="00982693">
          <w:rPr>
            <w:rFonts w:ascii="Arial" w:hAnsi="Arial" w:cs="Arial"/>
            <w:color w:val="0000FF"/>
            <w:u w:val="single"/>
          </w:rPr>
          <w:t xml:space="preserve"> tests before school visits (schoolsweek.co.uk)</w:t>
        </w:r>
      </w:hyperlink>
      <w:r w:rsidRPr="00982693">
        <w:rPr>
          <w:rFonts w:ascii="Arial" w:hAnsi="Arial" w:cs="Arial"/>
        </w:rPr>
        <w:t xml:space="preserve"> [Accessed on 10</w:t>
      </w:r>
      <w:r w:rsidRPr="00982693">
        <w:rPr>
          <w:rFonts w:ascii="Arial" w:hAnsi="Arial" w:cs="Arial"/>
          <w:vertAlign w:val="superscript"/>
        </w:rPr>
        <w:t>th</w:t>
      </w:r>
      <w:r w:rsidRPr="00982693">
        <w:rPr>
          <w:rFonts w:ascii="Arial" w:hAnsi="Arial" w:cs="Arial"/>
        </w:rPr>
        <w:t xml:space="preserve"> January 2021] </w:t>
      </w:r>
    </w:p>
    <w:p w14:paraId="4A4A78EF" w14:textId="30114831" w:rsidR="008D39B3" w:rsidRDefault="008D39B3" w:rsidP="008D39B3">
      <w:pPr>
        <w:spacing w:line="360" w:lineRule="auto"/>
        <w:jc w:val="both"/>
        <w:rPr>
          <w:rFonts w:ascii="Arial" w:hAnsi="Arial" w:cs="Arial"/>
        </w:rPr>
      </w:pPr>
      <w:r w:rsidRPr="00982693">
        <w:rPr>
          <w:rFonts w:ascii="Arial" w:hAnsi="Arial" w:cs="Arial"/>
        </w:rPr>
        <w:t xml:space="preserve">ETI (no date) </w:t>
      </w:r>
      <w:r w:rsidRPr="00982693">
        <w:rPr>
          <w:rFonts w:ascii="Arial" w:hAnsi="Arial" w:cs="Arial"/>
          <w:i/>
          <w:iCs/>
        </w:rPr>
        <w:t>Focus and purpose of inspection</w:t>
      </w:r>
      <w:r w:rsidRPr="00982693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Available at: </w:t>
      </w:r>
      <w:hyperlink r:id="rId21" w:history="1">
        <w:r w:rsidRPr="00982693">
          <w:rPr>
            <w:rFonts w:ascii="Arial" w:hAnsi="Arial" w:cs="Arial"/>
            <w:color w:val="0000FF"/>
            <w:u w:val="single"/>
          </w:rPr>
          <w:t>Focus and purpose of inspection | Education Training Inspectorate (etini.gov.uk)</w:t>
        </w:r>
      </w:hyperlink>
      <w:r w:rsidRPr="00982693">
        <w:rPr>
          <w:rFonts w:ascii="Arial" w:hAnsi="Arial" w:cs="Arial"/>
        </w:rPr>
        <w:t xml:space="preserve"> [Accessed on 11</w:t>
      </w:r>
      <w:r w:rsidRPr="00982693">
        <w:rPr>
          <w:rFonts w:ascii="Arial" w:hAnsi="Arial" w:cs="Arial"/>
          <w:vertAlign w:val="superscript"/>
        </w:rPr>
        <w:t>th</w:t>
      </w:r>
      <w:r w:rsidRPr="00982693">
        <w:rPr>
          <w:rFonts w:ascii="Arial" w:hAnsi="Arial" w:cs="Arial"/>
        </w:rPr>
        <w:t xml:space="preserve"> January 2021]</w:t>
      </w:r>
    </w:p>
    <w:p w14:paraId="220B3C58" w14:textId="2416CCD2" w:rsidR="008D39B3" w:rsidRDefault="008D39B3" w:rsidP="008D39B3">
      <w:pPr>
        <w:spacing w:line="360" w:lineRule="auto"/>
        <w:jc w:val="both"/>
        <w:rPr>
          <w:rFonts w:ascii="Arial" w:hAnsi="Arial" w:cs="Arial"/>
        </w:rPr>
      </w:pPr>
    </w:p>
    <w:p w14:paraId="19BC4765" w14:textId="670B9C85" w:rsidR="008D39B3" w:rsidRDefault="008D39B3" w:rsidP="008D39B3">
      <w:pPr>
        <w:spacing w:line="360" w:lineRule="auto"/>
        <w:jc w:val="both"/>
        <w:rPr>
          <w:rFonts w:ascii="Arial" w:hAnsi="Arial" w:cs="Arial"/>
        </w:rPr>
      </w:pPr>
    </w:p>
    <w:p w14:paraId="43808850" w14:textId="34FA316A" w:rsidR="008D39B3" w:rsidRDefault="008D39B3" w:rsidP="008D39B3">
      <w:pPr>
        <w:spacing w:line="360" w:lineRule="auto"/>
        <w:jc w:val="both"/>
        <w:rPr>
          <w:rFonts w:ascii="Arial" w:hAnsi="Arial" w:cs="Arial"/>
        </w:rPr>
      </w:pPr>
    </w:p>
    <w:p w14:paraId="7D468CDD" w14:textId="169706EE" w:rsidR="008D39B3" w:rsidRDefault="008D39B3" w:rsidP="008D39B3">
      <w:pPr>
        <w:spacing w:line="360" w:lineRule="auto"/>
        <w:jc w:val="both"/>
        <w:rPr>
          <w:rFonts w:ascii="Arial" w:hAnsi="Arial" w:cs="Arial"/>
        </w:rPr>
      </w:pPr>
    </w:p>
    <w:p w14:paraId="3AF189B1" w14:textId="5F3C0BBD" w:rsidR="008D39B3" w:rsidRDefault="008D39B3" w:rsidP="008D39B3">
      <w:pPr>
        <w:spacing w:line="360" w:lineRule="auto"/>
        <w:jc w:val="both"/>
        <w:rPr>
          <w:rFonts w:ascii="Arial" w:hAnsi="Arial" w:cs="Arial"/>
        </w:rPr>
      </w:pPr>
    </w:p>
    <w:p w14:paraId="1D9B3398" w14:textId="66171134" w:rsidR="008D39B3" w:rsidRDefault="008D39B3" w:rsidP="008D39B3">
      <w:pPr>
        <w:spacing w:line="360" w:lineRule="auto"/>
        <w:jc w:val="both"/>
        <w:rPr>
          <w:rFonts w:ascii="Arial" w:hAnsi="Arial" w:cs="Arial"/>
        </w:rPr>
      </w:pPr>
    </w:p>
    <w:p w14:paraId="1DFBE091" w14:textId="62E2EAFF" w:rsidR="008D39B3" w:rsidRDefault="008D39B3" w:rsidP="008D39B3">
      <w:pPr>
        <w:spacing w:line="360" w:lineRule="auto"/>
        <w:jc w:val="both"/>
        <w:rPr>
          <w:rFonts w:ascii="Arial" w:hAnsi="Arial" w:cs="Arial"/>
        </w:rPr>
      </w:pPr>
    </w:p>
    <w:p w14:paraId="365E2E0D" w14:textId="56197466" w:rsidR="008D39B3" w:rsidRDefault="008D39B3" w:rsidP="008D39B3">
      <w:pPr>
        <w:spacing w:line="360" w:lineRule="auto"/>
        <w:jc w:val="both"/>
        <w:rPr>
          <w:rFonts w:ascii="Arial" w:hAnsi="Arial" w:cs="Arial"/>
        </w:rPr>
      </w:pPr>
    </w:p>
    <w:p w14:paraId="2993586E" w14:textId="14B4329B" w:rsidR="008D39B3" w:rsidRDefault="008D39B3" w:rsidP="008D39B3">
      <w:pPr>
        <w:spacing w:line="360" w:lineRule="auto"/>
        <w:jc w:val="both"/>
        <w:rPr>
          <w:rFonts w:ascii="Arial" w:hAnsi="Arial" w:cs="Arial"/>
        </w:rPr>
      </w:pPr>
    </w:p>
    <w:p w14:paraId="60061217" w14:textId="63F0D585" w:rsidR="008D39B3" w:rsidRDefault="008D39B3" w:rsidP="008D39B3">
      <w:pPr>
        <w:spacing w:line="360" w:lineRule="auto"/>
        <w:jc w:val="both"/>
        <w:rPr>
          <w:rFonts w:ascii="Arial" w:hAnsi="Arial" w:cs="Arial"/>
        </w:rPr>
      </w:pPr>
    </w:p>
    <w:p w14:paraId="293C2F00" w14:textId="04E3EB1F" w:rsidR="008D39B3" w:rsidRDefault="008D39B3" w:rsidP="008D39B3">
      <w:pPr>
        <w:spacing w:line="360" w:lineRule="auto"/>
        <w:jc w:val="both"/>
        <w:rPr>
          <w:rFonts w:ascii="Arial" w:hAnsi="Arial" w:cs="Arial"/>
        </w:rPr>
      </w:pPr>
    </w:p>
    <w:p w14:paraId="36BFA8C1" w14:textId="71B9B932" w:rsidR="008D39B3" w:rsidRDefault="008D39B3" w:rsidP="008D39B3">
      <w:pPr>
        <w:spacing w:line="360" w:lineRule="auto"/>
        <w:jc w:val="both"/>
        <w:rPr>
          <w:rFonts w:ascii="Arial" w:hAnsi="Arial" w:cs="Arial"/>
        </w:rPr>
      </w:pPr>
    </w:p>
    <w:p w14:paraId="7D029F22" w14:textId="689FD1D0" w:rsidR="008D39B3" w:rsidRDefault="008D39B3" w:rsidP="008D39B3">
      <w:pPr>
        <w:spacing w:line="360" w:lineRule="auto"/>
        <w:jc w:val="both"/>
        <w:rPr>
          <w:rFonts w:ascii="Arial" w:hAnsi="Arial" w:cs="Arial"/>
        </w:rPr>
      </w:pPr>
    </w:p>
    <w:p w14:paraId="5640F925" w14:textId="15A2DF74" w:rsidR="008D39B3" w:rsidRDefault="008D39B3" w:rsidP="008D39B3">
      <w:pPr>
        <w:spacing w:line="360" w:lineRule="auto"/>
        <w:jc w:val="both"/>
        <w:rPr>
          <w:rFonts w:ascii="Arial" w:hAnsi="Arial" w:cs="Arial"/>
        </w:rPr>
      </w:pPr>
    </w:p>
    <w:p w14:paraId="246324E8" w14:textId="0A8BA1DD" w:rsidR="008D39B3" w:rsidRDefault="008D39B3" w:rsidP="008D39B3">
      <w:pPr>
        <w:spacing w:line="360" w:lineRule="auto"/>
        <w:jc w:val="both"/>
        <w:rPr>
          <w:rFonts w:ascii="Arial" w:hAnsi="Arial" w:cs="Arial"/>
        </w:rPr>
      </w:pPr>
    </w:p>
    <w:p w14:paraId="29CD5D00" w14:textId="02080FA5" w:rsidR="008D39B3" w:rsidRDefault="008D39B3" w:rsidP="008D39B3">
      <w:pPr>
        <w:spacing w:line="360" w:lineRule="auto"/>
        <w:jc w:val="both"/>
        <w:rPr>
          <w:rFonts w:ascii="Arial" w:hAnsi="Arial" w:cs="Arial"/>
        </w:rPr>
      </w:pPr>
    </w:p>
    <w:p w14:paraId="7D55F3B0" w14:textId="53A247BF" w:rsidR="008D39B3" w:rsidRPr="008D39B3" w:rsidRDefault="008D39B3" w:rsidP="008D39B3">
      <w:pPr>
        <w:spacing w:line="360" w:lineRule="auto"/>
        <w:jc w:val="both"/>
        <w:rPr>
          <w:rFonts w:cstheme="minorHAnsi"/>
        </w:rPr>
      </w:pPr>
      <w:proofErr w:type="spellStart"/>
      <w:r w:rsidRPr="008D39B3">
        <w:rPr>
          <w:rFonts w:cstheme="minorHAnsi"/>
        </w:rPr>
        <w:lastRenderedPageBreak/>
        <w:t>Rhestr</w:t>
      </w:r>
      <w:proofErr w:type="spellEnd"/>
      <w:r w:rsidRPr="008D39B3">
        <w:rPr>
          <w:rFonts w:cstheme="minorHAnsi"/>
        </w:rPr>
        <w:t xml:space="preserve"> </w:t>
      </w:r>
      <w:proofErr w:type="spellStart"/>
      <w:r w:rsidRPr="008D39B3">
        <w:rPr>
          <w:rFonts w:cstheme="minorHAnsi"/>
        </w:rPr>
        <w:t>Cyfeirinodi</w:t>
      </w:r>
      <w:proofErr w:type="spellEnd"/>
      <w:r w:rsidRPr="008D39B3">
        <w:rPr>
          <w:rFonts w:cstheme="minorHAnsi"/>
        </w:rPr>
        <w:t xml:space="preserve"> Amy.</w:t>
      </w:r>
    </w:p>
    <w:p w14:paraId="51E96658" w14:textId="77777777" w:rsidR="008D39B3" w:rsidRDefault="008D39B3" w:rsidP="008D39B3"/>
    <w:p w14:paraId="777B8D12" w14:textId="36BED475" w:rsidR="008D39B3" w:rsidRDefault="008D39B3" w:rsidP="008D39B3">
      <w:r>
        <w:t xml:space="preserve">Department of Education. (2014). “The Equality Act 2010 and schools”. Available at: </w:t>
      </w:r>
      <w:hyperlink r:id="rId22" w:history="1">
        <w:r w:rsidRPr="00D936EF">
          <w:rPr>
            <w:rStyle w:val="Hyperlink"/>
          </w:rPr>
          <w:t>https://assets.publishing.service.gov.uk/government/uploads/system/uploads/attachment_data/file/315587/Equality_Act_Advice_Final.pdf</w:t>
        </w:r>
      </w:hyperlink>
      <w:r>
        <w:t xml:space="preserve"> [accessed on: 11.01.21]</w:t>
      </w:r>
    </w:p>
    <w:p w14:paraId="59DFD02B" w14:textId="77777777" w:rsidR="008D39B3" w:rsidRDefault="008D39B3" w:rsidP="008D39B3">
      <w:proofErr w:type="spellStart"/>
      <w:r>
        <w:t>Gaer</w:t>
      </w:r>
      <w:proofErr w:type="spellEnd"/>
      <w:r>
        <w:t xml:space="preserve"> Primary School. (2015). “ALN Policy”. Available at: </w:t>
      </w:r>
      <w:hyperlink r:id="rId23" w:history="1">
        <w:r w:rsidRPr="00D936EF">
          <w:rPr>
            <w:rStyle w:val="Hyperlink"/>
          </w:rPr>
          <w:t>http://www.gaerprimary.co.uk/files/ALN%20Policy.pdf</w:t>
        </w:r>
      </w:hyperlink>
      <w:r>
        <w:t xml:space="preserve">. [accessed on: 09.01.21] </w:t>
      </w:r>
    </w:p>
    <w:p w14:paraId="7A41D95C" w14:textId="77777777" w:rsidR="008D39B3" w:rsidRDefault="008D39B3" w:rsidP="008D39B3">
      <w:proofErr w:type="spellStart"/>
      <w:r>
        <w:t>Llywodraeth</w:t>
      </w:r>
      <w:proofErr w:type="spellEnd"/>
      <w:r>
        <w:t xml:space="preserve"> Cymru. (2018). “ADDITIONAL LEARNING NEEDS AND EDUCATION TRIBUNAL (WALES) ACT”. Available at: </w:t>
      </w:r>
      <w:hyperlink r:id="rId24" w:history="1">
        <w:r w:rsidRPr="00D936EF">
          <w:rPr>
            <w:rStyle w:val="Hyperlink"/>
          </w:rPr>
          <w:t>https://gov.wales/sites/default/files/publications/2018-04/additional-learning-needs-and-education-tribunal-wales-act-2018-explanatory-memorandum.pdf</w:t>
        </w:r>
      </w:hyperlink>
      <w:r>
        <w:t xml:space="preserve"> [accessed on: 10.01.21] </w:t>
      </w:r>
    </w:p>
    <w:p w14:paraId="4B3C9329" w14:textId="77777777" w:rsidR="008D39B3" w:rsidRDefault="008D39B3" w:rsidP="008D39B3">
      <w:proofErr w:type="spellStart"/>
      <w:r>
        <w:t>Llywodraeth</w:t>
      </w:r>
      <w:proofErr w:type="spellEnd"/>
      <w:r>
        <w:t xml:space="preserve"> Cymru. (2020). “The Additional Learning Needs (</w:t>
      </w:r>
      <w:proofErr w:type="gramStart"/>
      <w:r>
        <w:t>ALN)  Transformation</w:t>
      </w:r>
      <w:proofErr w:type="gramEnd"/>
      <w:r>
        <w:t xml:space="preserve"> Programme”. Available at: </w:t>
      </w:r>
      <w:hyperlink r:id="rId25" w:history="1">
        <w:r w:rsidRPr="00D936EF">
          <w:rPr>
            <w:rStyle w:val="Hyperlink"/>
          </w:rPr>
          <w:t>https://gov.wales/sites/default/files/publications/2020-03/additional-learning-needs-transformation-programme-frequently-asked-questions-2020.pdf</w:t>
        </w:r>
      </w:hyperlink>
      <w:r>
        <w:t xml:space="preserve">  [accessed on:10.01.21]</w:t>
      </w:r>
    </w:p>
    <w:p w14:paraId="6DE665BB" w14:textId="77777777" w:rsidR="008D39B3" w:rsidRDefault="008D39B3" w:rsidP="008D39B3">
      <w:r>
        <w:t xml:space="preserve">Needs, A.L. and Act, E.T.W., (1999). “EDUCATION, WALES Additional Learning Needs and Education Tribunal (Wales) Act 2018”. Available at: </w:t>
      </w:r>
      <w:hyperlink r:id="rId26" w:history="1">
        <w:r w:rsidRPr="00D936EF">
          <w:rPr>
            <w:rStyle w:val="Hyperlink"/>
          </w:rPr>
          <w:t>https://dera.ioe.ac.uk/36295/2/young-people-and-parents-of-children-lacking-capacity-regulations-2020.pdf</w:t>
        </w:r>
      </w:hyperlink>
      <w:r>
        <w:t xml:space="preserve"> [accessed on 13.01.21]</w:t>
      </w:r>
    </w:p>
    <w:p w14:paraId="3AD9AEF8" w14:textId="77777777" w:rsidR="008D39B3" w:rsidRDefault="008D39B3" w:rsidP="008D39B3">
      <w:r>
        <w:t xml:space="preserve">St Helen’s Primary POLICY FOR ADDITIONAL LEARNING NEEDS. (2018). “Policy for Additional Learning Needs”. Available at:  </w:t>
      </w:r>
      <w:hyperlink r:id="rId27" w:history="1">
        <w:r w:rsidRPr="00D936EF">
          <w:rPr>
            <w:rStyle w:val="Hyperlink"/>
          </w:rPr>
          <w:t>http://www.sthelensprimary.ik.org/assets/Policies%202018/ALN_POLICY_2018.pdf</w:t>
        </w:r>
      </w:hyperlink>
      <w:r>
        <w:t xml:space="preserve">  [accessed on:09.01.21] </w:t>
      </w:r>
    </w:p>
    <w:p w14:paraId="4C1A39A2" w14:textId="77777777" w:rsidR="008D39B3" w:rsidRDefault="008D39B3" w:rsidP="008D39B3">
      <w:r>
        <w:t xml:space="preserve">UNICEF. (dim </w:t>
      </w:r>
      <w:proofErr w:type="spellStart"/>
      <w:r>
        <w:t>dyddiad</w:t>
      </w:r>
      <w:proofErr w:type="spellEnd"/>
      <w:r>
        <w:t xml:space="preserve">). “A summary of the un convention on the rights of the child”. Available at: </w:t>
      </w:r>
      <w:hyperlink r:id="rId28" w:history="1">
        <w:r w:rsidRPr="00D936EF">
          <w:rPr>
            <w:rStyle w:val="Hyperlink"/>
          </w:rPr>
          <w:t>https://www.unicef.org.uk/what-we-do/un-convention-child-rights/</w:t>
        </w:r>
      </w:hyperlink>
      <w:r>
        <w:t xml:space="preserve"> [accessed on 13.01.21]</w:t>
      </w:r>
    </w:p>
    <w:p w14:paraId="25ECF235" w14:textId="77777777" w:rsidR="008D39B3" w:rsidRPr="00982693" w:rsidRDefault="008D39B3" w:rsidP="008D39B3">
      <w:pPr>
        <w:spacing w:line="360" w:lineRule="auto"/>
        <w:jc w:val="both"/>
        <w:rPr>
          <w:rFonts w:ascii="Arial" w:hAnsi="Arial" w:cs="Arial"/>
        </w:rPr>
      </w:pPr>
    </w:p>
    <w:p w14:paraId="229275A9" w14:textId="13A74F3E" w:rsidR="008D39B3" w:rsidRDefault="008D39B3" w:rsidP="00C53AB2">
      <w:pPr>
        <w:spacing w:line="360" w:lineRule="auto"/>
        <w:rPr>
          <w:rFonts w:ascii="Arial" w:hAnsi="Arial" w:cs="Arial"/>
          <w:color w:val="000000"/>
        </w:rPr>
      </w:pPr>
    </w:p>
    <w:p w14:paraId="1497C3BC" w14:textId="1D3CBE58" w:rsidR="008D39B3" w:rsidRDefault="008D39B3" w:rsidP="00C53AB2">
      <w:pPr>
        <w:spacing w:line="360" w:lineRule="auto"/>
        <w:rPr>
          <w:rFonts w:ascii="Arial" w:hAnsi="Arial" w:cs="Arial"/>
          <w:color w:val="000000"/>
        </w:rPr>
      </w:pPr>
    </w:p>
    <w:p w14:paraId="3E5EEE8A" w14:textId="5AF2034A" w:rsidR="008D39B3" w:rsidRDefault="008D39B3" w:rsidP="00C53AB2">
      <w:pPr>
        <w:spacing w:line="360" w:lineRule="auto"/>
        <w:rPr>
          <w:rFonts w:ascii="Arial" w:hAnsi="Arial" w:cs="Arial"/>
          <w:color w:val="000000"/>
        </w:rPr>
      </w:pPr>
    </w:p>
    <w:p w14:paraId="117521F3" w14:textId="55A4289D" w:rsidR="008D39B3" w:rsidRDefault="008D39B3" w:rsidP="00C53AB2">
      <w:pPr>
        <w:spacing w:line="360" w:lineRule="auto"/>
        <w:rPr>
          <w:rFonts w:ascii="Arial" w:hAnsi="Arial" w:cs="Arial"/>
          <w:color w:val="000000"/>
        </w:rPr>
      </w:pPr>
    </w:p>
    <w:p w14:paraId="15B6F7DD" w14:textId="274F912F" w:rsidR="008D39B3" w:rsidRDefault="008D39B3" w:rsidP="00C53AB2">
      <w:pPr>
        <w:spacing w:line="360" w:lineRule="auto"/>
        <w:rPr>
          <w:rFonts w:ascii="Arial" w:hAnsi="Arial" w:cs="Arial"/>
          <w:color w:val="000000"/>
        </w:rPr>
      </w:pPr>
    </w:p>
    <w:p w14:paraId="32817EE2" w14:textId="2CED7088" w:rsidR="008D39B3" w:rsidRDefault="008D39B3" w:rsidP="00C53AB2">
      <w:pPr>
        <w:spacing w:line="360" w:lineRule="auto"/>
        <w:rPr>
          <w:rFonts w:ascii="Arial" w:hAnsi="Arial" w:cs="Arial"/>
          <w:color w:val="000000"/>
        </w:rPr>
      </w:pPr>
    </w:p>
    <w:p w14:paraId="2C02CF60" w14:textId="02DA51AC" w:rsidR="008D39B3" w:rsidRDefault="008D39B3" w:rsidP="00C53AB2">
      <w:pPr>
        <w:spacing w:line="360" w:lineRule="auto"/>
        <w:rPr>
          <w:rFonts w:ascii="Arial" w:hAnsi="Arial" w:cs="Arial"/>
          <w:color w:val="000000"/>
        </w:rPr>
      </w:pPr>
    </w:p>
    <w:p w14:paraId="0C7BE504" w14:textId="080D8068" w:rsidR="008D39B3" w:rsidRDefault="008D39B3" w:rsidP="00C53AB2">
      <w:pPr>
        <w:spacing w:line="360" w:lineRule="auto"/>
        <w:rPr>
          <w:rFonts w:ascii="Arial" w:hAnsi="Arial" w:cs="Arial"/>
          <w:color w:val="000000"/>
        </w:rPr>
      </w:pPr>
    </w:p>
    <w:p w14:paraId="0903D7DD" w14:textId="737CE571" w:rsidR="008D39B3" w:rsidRDefault="008D39B3" w:rsidP="00C53AB2">
      <w:pPr>
        <w:spacing w:line="360" w:lineRule="auto"/>
        <w:rPr>
          <w:rFonts w:ascii="Arial" w:hAnsi="Arial" w:cs="Arial"/>
          <w:color w:val="000000"/>
        </w:rPr>
      </w:pPr>
    </w:p>
    <w:p w14:paraId="197B2724" w14:textId="24994774" w:rsidR="008D39B3" w:rsidRDefault="008D39B3" w:rsidP="00C53AB2">
      <w:pPr>
        <w:spacing w:line="360" w:lineRule="auto"/>
        <w:rPr>
          <w:rFonts w:ascii="Arial" w:hAnsi="Arial" w:cs="Arial"/>
          <w:color w:val="000000"/>
        </w:rPr>
      </w:pPr>
    </w:p>
    <w:p w14:paraId="2756E989" w14:textId="4C49EFAE" w:rsidR="008D39B3" w:rsidRDefault="008D39B3" w:rsidP="00C53AB2">
      <w:pPr>
        <w:spacing w:line="360" w:lineRule="auto"/>
        <w:rPr>
          <w:rFonts w:ascii="Arial" w:hAnsi="Arial" w:cs="Arial"/>
          <w:color w:val="000000"/>
        </w:rPr>
      </w:pPr>
    </w:p>
    <w:p w14:paraId="4B7CC7EB" w14:textId="0D0E56D2" w:rsidR="008D39B3" w:rsidRDefault="008D39B3" w:rsidP="00C53AB2">
      <w:pPr>
        <w:spacing w:line="360" w:lineRule="auto"/>
        <w:rPr>
          <w:rFonts w:ascii="Arial" w:hAnsi="Arial" w:cs="Arial"/>
          <w:color w:val="000000"/>
        </w:rPr>
      </w:pPr>
    </w:p>
    <w:p w14:paraId="7A255E99" w14:textId="06AB0926" w:rsidR="008D39B3" w:rsidRDefault="008D39B3" w:rsidP="00C53AB2">
      <w:pPr>
        <w:spacing w:line="360" w:lineRule="auto"/>
        <w:rPr>
          <w:rFonts w:ascii="Arial" w:hAnsi="Arial" w:cs="Arial"/>
          <w:color w:val="000000"/>
        </w:rPr>
      </w:pPr>
    </w:p>
    <w:p w14:paraId="6A8AAA21" w14:textId="64AD9E16" w:rsidR="008D39B3" w:rsidRDefault="008D39B3" w:rsidP="00C53AB2">
      <w:pPr>
        <w:spacing w:line="360" w:lineRule="auto"/>
        <w:rPr>
          <w:rFonts w:ascii="Arial" w:hAnsi="Arial" w:cs="Arial"/>
          <w:color w:val="000000"/>
        </w:rPr>
      </w:pPr>
    </w:p>
    <w:p w14:paraId="1D9E7514" w14:textId="42B3FA3A" w:rsidR="008D39B3" w:rsidRDefault="008D39B3" w:rsidP="008D39B3">
      <w:pPr>
        <w:autoSpaceDE w:val="0"/>
        <w:jc w:val="center"/>
        <w:rPr>
          <w:rFonts w:ascii="Arial" w:hAnsi="Arial" w:cs="Arial"/>
          <w:color w:val="000000"/>
          <w:u w:val="single"/>
          <w:shd w:val="clear" w:color="auto" w:fill="FFFFFF"/>
        </w:rPr>
      </w:pPr>
      <w:r>
        <w:rPr>
          <w:rFonts w:ascii="Arial" w:hAnsi="Arial" w:cs="Arial"/>
          <w:color w:val="000000"/>
          <w:u w:val="single"/>
          <w:shd w:val="clear" w:color="auto" w:fill="FFFFFF"/>
        </w:rPr>
        <w:lastRenderedPageBreak/>
        <w:t>Bibliography</w:t>
      </w:r>
      <w:r>
        <w:rPr>
          <w:rFonts w:ascii="Arial" w:hAnsi="Arial" w:cs="Arial"/>
          <w:color w:val="000000"/>
          <w:u w:val="single"/>
          <w:shd w:val="clear" w:color="auto" w:fill="FFFFFF"/>
        </w:rPr>
        <w:t xml:space="preserve"> Chelsea.</w:t>
      </w:r>
    </w:p>
    <w:p w14:paraId="62FE3CE1" w14:textId="77777777" w:rsidR="008D39B3" w:rsidRDefault="008D39B3" w:rsidP="008D39B3">
      <w:pPr>
        <w:spacing w:after="30"/>
      </w:pPr>
      <w:r>
        <w:rPr>
          <w:rFonts w:ascii="Arial" w:hAnsi="Arial" w:cs="Arial"/>
          <w:color w:val="000000"/>
          <w:shd w:val="clear" w:color="auto" w:fill="FFFFFF"/>
        </w:rPr>
        <w:t>Citizens Advice. 2020. </w:t>
      </w:r>
      <w:r>
        <w:rPr>
          <w:rFonts w:ascii="Arial" w:hAnsi="Arial" w:cs="Arial"/>
          <w:i/>
          <w:iCs/>
          <w:color w:val="000000"/>
          <w:shd w:val="clear" w:color="auto" w:fill="FFFFFF"/>
        </w:rPr>
        <w:t>Child Abuse - Child Protection Plans</w:t>
      </w:r>
      <w:r>
        <w:rPr>
          <w:rFonts w:ascii="Arial" w:hAnsi="Arial" w:cs="Arial"/>
          <w:color w:val="000000"/>
          <w:shd w:val="clear" w:color="auto" w:fill="FFFFFF"/>
        </w:rPr>
        <w:t xml:space="preserve">. [online] Available at: </w:t>
      </w:r>
      <w:hyperlink r:id="rId29" w:history="1">
        <w:r>
          <w:rPr>
            <w:rStyle w:val="Hyperlink"/>
            <w:rFonts w:ascii="Arial" w:hAnsi="Arial" w:cs="Arial"/>
            <w:shd w:val="clear" w:color="auto" w:fill="FFFFFF"/>
          </w:rPr>
          <w:t>https://www.citizensadvice.org.uk/family/children-and-young-people/child-abuse/local-authority-involvement/child-abuse-child-protection-plans/</w:t>
        </w:r>
      </w:hyperlink>
      <w:r>
        <w:rPr>
          <w:rFonts w:ascii="Arial" w:hAnsi="Arial" w:cs="Arial"/>
          <w:color w:val="000000"/>
          <w:shd w:val="clear" w:color="auto" w:fill="FFFFFF"/>
        </w:rPr>
        <w:t xml:space="preserve"> [Accessed 11 January 2020].</w:t>
      </w:r>
    </w:p>
    <w:p w14:paraId="4E7281EB" w14:textId="77777777" w:rsidR="008D39B3" w:rsidRDefault="008D39B3" w:rsidP="008D39B3">
      <w:pPr>
        <w:spacing w:after="30"/>
      </w:pPr>
      <w:r>
        <w:rPr>
          <w:rFonts w:ascii="Arial" w:hAnsi="Arial" w:cs="Arial"/>
          <w:color w:val="000000"/>
          <w:shd w:val="clear" w:color="auto" w:fill="FFFFFF"/>
        </w:rPr>
        <w:t>Children in Wales. 2008. </w:t>
      </w:r>
      <w:r>
        <w:rPr>
          <w:rFonts w:ascii="Arial" w:hAnsi="Arial" w:cs="Arial"/>
          <w:i/>
          <w:iCs/>
          <w:color w:val="000000"/>
          <w:shd w:val="clear" w:color="auto" w:fill="FFFFFF"/>
        </w:rPr>
        <w:t xml:space="preserve">Canllawiau-Amddiffyn-Plant-Cymru-Gyfan-2008 - Children </w:t>
      </w:r>
      <w:proofErr w:type="gramStart"/>
      <w:r>
        <w:rPr>
          <w:rFonts w:ascii="Arial" w:hAnsi="Arial" w:cs="Arial"/>
          <w:i/>
          <w:iCs/>
          <w:color w:val="000000"/>
          <w:shd w:val="clear" w:color="auto" w:fill="FFFFFF"/>
        </w:rPr>
        <w:t>In</w:t>
      </w:r>
      <w:proofErr w:type="gramEnd"/>
      <w:r>
        <w:rPr>
          <w:rFonts w:ascii="Arial" w:hAnsi="Arial" w:cs="Arial"/>
          <w:i/>
          <w:iCs/>
          <w:color w:val="000000"/>
          <w:shd w:val="clear" w:color="auto" w:fill="FFFFFF"/>
        </w:rPr>
        <w:t xml:space="preserve"> Wales</w:t>
      </w:r>
      <w:r>
        <w:rPr>
          <w:rFonts w:ascii="Arial" w:hAnsi="Arial" w:cs="Arial"/>
          <w:color w:val="000000"/>
          <w:shd w:val="clear" w:color="auto" w:fill="FFFFFF"/>
        </w:rPr>
        <w:t xml:space="preserve">. [online] Available at: </w:t>
      </w:r>
      <w:hyperlink r:id="rId30" w:history="1">
        <w:r>
          <w:rPr>
            <w:rStyle w:val="Hyperlink"/>
            <w:rFonts w:ascii="Arial" w:hAnsi="Arial" w:cs="Arial"/>
            <w:shd w:val="clear" w:color="auto" w:fill="FFFFFF"/>
          </w:rPr>
          <w:t>http://www.plantyngnghymru.org.uk/polisi-document/canllawiau-amddiffyn-plant-cymru-gyfan-2008/</w:t>
        </w:r>
      </w:hyperlink>
      <w:r>
        <w:rPr>
          <w:rFonts w:ascii="Arial" w:hAnsi="Arial" w:cs="Arial"/>
          <w:color w:val="000000"/>
          <w:shd w:val="clear" w:color="auto" w:fill="FFFFFF"/>
        </w:rPr>
        <w:t xml:space="preserve"> [Accessed 10 January 2020].</w:t>
      </w:r>
    </w:p>
    <w:p w14:paraId="19EEE9B8" w14:textId="77777777" w:rsidR="008D39B3" w:rsidRDefault="008D39B3" w:rsidP="008D39B3">
      <w:pPr>
        <w:autoSpaceDE w:val="0"/>
      </w:pPr>
      <w:r>
        <w:rPr>
          <w:rFonts w:ascii="Arial" w:hAnsi="Arial" w:cs="Arial"/>
          <w:color w:val="000000"/>
          <w:shd w:val="clear" w:color="auto" w:fill="FFFFFF"/>
        </w:rPr>
        <w:t>NSPCC, 2021. </w:t>
      </w:r>
      <w:r>
        <w:rPr>
          <w:rFonts w:ascii="Arial" w:hAnsi="Arial" w:cs="Arial"/>
          <w:i/>
          <w:iCs/>
          <w:color w:val="000000"/>
          <w:shd w:val="clear" w:color="auto" w:fill="FFFFFF"/>
        </w:rPr>
        <w:t xml:space="preserve">Spotting </w:t>
      </w:r>
      <w:proofErr w:type="gramStart"/>
      <w:r>
        <w:rPr>
          <w:rFonts w:ascii="Arial" w:hAnsi="Arial" w:cs="Arial"/>
          <w:i/>
          <w:iCs/>
          <w:color w:val="000000"/>
          <w:shd w:val="clear" w:color="auto" w:fill="FFFFFF"/>
        </w:rPr>
        <w:t>The</w:t>
      </w:r>
      <w:proofErr w:type="gramEnd"/>
      <w:r>
        <w:rPr>
          <w:rFonts w:ascii="Arial" w:hAnsi="Arial" w:cs="Arial"/>
          <w:i/>
          <w:iCs/>
          <w:color w:val="000000"/>
          <w:shd w:val="clear" w:color="auto" w:fill="FFFFFF"/>
        </w:rPr>
        <w:t xml:space="preserve"> Signs Of Child Abuse</w:t>
      </w:r>
      <w:r>
        <w:rPr>
          <w:rFonts w:ascii="Arial" w:hAnsi="Arial" w:cs="Arial"/>
          <w:color w:val="000000"/>
          <w:shd w:val="clear" w:color="auto" w:fill="FFFFFF"/>
        </w:rPr>
        <w:t xml:space="preserve">. [online] National Society for the Prevention of Cruelty to Children. Available at: </w:t>
      </w:r>
      <w:hyperlink r:id="rId31" w:history="1">
        <w:r>
          <w:rPr>
            <w:rStyle w:val="Hyperlink"/>
            <w:rFonts w:ascii="Arial" w:hAnsi="Arial" w:cs="Arial"/>
            <w:shd w:val="clear" w:color="auto" w:fill="FFFFFF"/>
          </w:rPr>
          <w:t>https://www.nspcc.org.uk/what-is-child-abuse/spotting-signs-child-abuse/</w:t>
        </w:r>
      </w:hyperlink>
      <w:r>
        <w:rPr>
          <w:rFonts w:ascii="Arial" w:hAnsi="Arial" w:cs="Arial"/>
          <w:color w:val="000000"/>
          <w:shd w:val="clear" w:color="auto" w:fill="FFFFFF"/>
        </w:rPr>
        <w:t xml:space="preserve">  [Accessed 10 January 2021].</w:t>
      </w:r>
    </w:p>
    <w:p w14:paraId="7D88E70C" w14:textId="77777777" w:rsidR="008D39B3" w:rsidRDefault="008D39B3" w:rsidP="008D39B3">
      <w:pPr>
        <w:autoSpaceDE w:val="0"/>
      </w:pPr>
      <w:r>
        <w:rPr>
          <w:rFonts w:ascii="Arial" w:hAnsi="Arial" w:cs="Arial"/>
          <w:color w:val="000000"/>
          <w:shd w:val="clear" w:color="auto" w:fill="FFFFFF"/>
        </w:rPr>
        <w:t>NSPCC. 2021. </w:t>
      </w:r>
      <w:r>
        <w:rPr>
          <w:rFonts w:ascii="Arial" w:hAnsi="Arial" w:cs="Arial"/>
          <w:i/>
          <w:iCs/>
          <w:color w:val="000000"/>
          <w:shd w:val="clear" w:color="auto" w:fill="FFFFFF"/>
        </w:rPr>
        <w:t>Physical Abuse.</w:t>
      </w:r>
      <w:r>
        <w:rPr>
          <w:rFonts w:ascii="Arial" w:hAnsi="Arial" w:cs="Arial"/>
          <w:color w:val="000000"/>
          <w:shd w:val="clear" w:color="auto" w:fill="FFFFFF"/>
        </w:rPr>
        <w:t xml:space="preserve"> [online] National Society for the Prevention of Cruelty to Children. Available at: </w:t>
      </w:r>
      <w:hyperlink r:id="rId32" w:history="1">
        <w:r>
          <w:rPr>
            <w:rStyle w:val="Hyperlink"/>
            <w:rFonts w:ascii="Arial" w:hAnsi="Arial" w:cs="Arial"/>
          </w:rPr>
          <w:t>https://www.nspcc.org.uk/what-is-child-abuse/types-of-abuse/physical-abuse/</w:t>
        </w:r>
      </w:hyperlink>
      <w:r>
        <w:rPr>
          <w:rFonts w:ascii="Arial" w:hAnsi="Arial" w:cs="Arial"/>
          <w:color w:val="000000"/>
          <w:shd w:val="clear" w:color="auto" w:fill="FFFFFF"/>
        </w:rPr>
        <w:t xml:space="preserve"> [Accessed 10 January 2021].</w:t>
      </w:r>
    </w:p>
    <w:p w14:paraId="0814A1D6" w14:textId="77777777" w:rsidR="008D39B3" w:rsidRDefault="008D39B3" w:rsidP="008D39B3">
      <w:pPr>
        <w:autoSpaceDE w:val="0"/>
      </w:pPr>
      <w:r>
        <w:rPr>
          <w:rFonts w:ascii="Arial" w:hAnsi="Arial" w:cs="Arial"/>
          <w:color w:val="000000"/>
          <w:shd w:val="clear" w:color="auto" w:fill="FFFFFF"/>
        </w:rPr>
        <w:t>Rainn. 2021. </w:t>
      </w:r>
      <w:r>
        <w:rPr>
          <w:rFonts w:ascii="Arial" w:hAnsi="Arial" w:cs="Arial"/>
          <w:i/>
          <w:iCs/>
          <w:color w:val="000000"/>
          <w:shd w:val="clear" w:color="auto" w:fill="FFFFFF"/>
        </w:rPr>
        <w:t>If You Suspect A Child Is Being Harmed</w:t>
      </w:r>
      <w:r>
        <w:rPr>
          <w:rFonts w:ascii="Arial" w:hAnsi="Arial" w:cs="Arial"/>
          <w:color w:val="000000"/>
          <w:shd w:val="clear" w:color="auto" w:fill="FFFFFF"/>
        </w:rPr>
        <w:t xml:space="preserve">. [online] Available at: </w:t>
      </w:r>
      <w:hyperlink r:id="rId33" w:history="1">
        <w:r>
          <w:rPr>
            <w:rStyle w:val="Hyperlink"/>
            <w:rFonts w:ascii="Arial" w:hAnsi="Arial" w:cs="Arial"/>
            <w:shd w:val="clear" w:color="auto" w:fill="FFFFFF"/>
          </w:rPr>
          <w:t>https://www.rainn.org/articles/if-you-suspect-child-being-harmed</w:t>
        </w:r>
      </w:hyperlink>
      <w:r>
        <w:rPr>
          <w:rFonts w:ascii="Arial" w:hAnsi="Arial" w:cs="Arial"/>
          <w:color w:val="000000"/>
          <w:shd w:val="clear" w:color="auto" w:fill="FFFFFF"/>
        </w:rPr>
        <w:t xml:space="preserve"> [Accessed 11 January 2021].</w:t>
      </w:r>
    </w:p>
    <w:p w14:paraId="1A914691" w14:textId="77777777" w:rsidR="008D39B3" w:rsidRDefault="008D39B3" w:rsidP="008D39B3">
      <w:pPr>
        <w:autoSpaceDE w:val="0"/>
      </w:pPr>
      <w:r>
        <w:rPr>
          <w:rFonts w:ascii="Arial" w:hAnsi="Arial" w:cs="Arial"/>
          <w:color w:val="000000"/>
          <w:shd w:val="clear" w:color="auto" w:fill="FFFFFF"/>
        </w:rPr>
        <w:t>T, B., 2021. </w:t>
      </w:r>
      <w:r>
        <w:rPr>
          <w:rFonts w:ascii="Arial" w:hAnsi="Arial" w:cs="Arial"/>
          <w:i/>
          <w:iCs/>
          <w:color w:val="000000"/>
          <w:shd w:val="clear" w:color="auto" w:fill="FFFFFF"/>
        </w:rPr>
        <w:t xml:space="preserve">Do You Know The Warning Signs Of Domestic </w:t>
      </w:r>
      <w:proofErr w:type="gramStart"/>
      <w:r>
        <w:rPr>
          <w:rFonts w:ascii="Arial" w:hAnsi="Arial" w:cs="Arial"/>
          <w:i/>
          <w:iCs/>
          <w:color w:val="000000"/>
          <w:shd w:val="clear" w:color="auto" w:fill="FFFFFF"/>
        </w:rPr>
        <w:t>Abuse?</w:t>
      </w:r>
      <w:r>
        <w:rPr>
          <w:rFonts w:ascii="Arial" w:hAnsi="Arial" w:cs="Arial"/>
          <w:color w:val="000000"/>
          <w:shd w:val="clear" w:color="auto" w:fill="FFFFFF"/>
        </w:rPr>
        <w:t>.</w:t>
      </w:r>
      <w:proofErr w:type="gramEnd"/>
      <w:r>
        <w:rPr>
          <w:rFonts w:ascii="Arial" w:hAnsi="Arial" w:cs="Arial"/>
          <w:color w:val="000000"/>
          <w:shd w:val="clear" w:color="auto" w:fill="FFFFFF"/>
        </w:rPr>
        <w:t xml:space="preserve"> [online] </w:t>
      </w:r>
      <w:proofErr w:type="spellStart"/>
      <w:r>
        <w:rPr>
          <w:rFonts w:ascii="Arial" w:hAnsi="Arial" w:cs="Arial"/>
          <w:color w:val="000000"/>
          <w:shd w:val="clear" w:color="auto" w:fill="FFFFFF"/>
        </w:rPr>
        <w:t>Verywell</w:t>
      </w:r>
      <w:proofErr w:type="spellEnd"/>
      <w:r>
        <w:rPr>
          <w:rFonts w:ascii="Arial" w:hAnsi="Arial" w:cs="Arial"/>
          <w:color w:val="000000"/>
          <w:shd w:val="clear" w:color="auto" w:fill="FFFFFF"/>
        </w:rPr>
        <w:t xml:space="preserve"> Mind. Available at: </w:t>
      </w:r>
      <w:hyperlink r:id="rId34" w:history="1">
        <w:r>
          <w:rPr>
            <w:rStyle w:val="Hyperlink"/>
            <w:rFonts w:ascii="Arial" w:hAnsi="Arial" w:cs="Arial"/>
            <w:shd w:val="clear" w:color="auto" w:fill="FFFFFF"/>
          </w:rPr>
          <w:t>https://www.verywellmind.com/signs-someone-is-being-abused-66535#:~:text=It's%20also%20common%20for%20someone,common%20signs%20of%20domestic%20abuse.</w:t>
        </w:r>
      </w:hyperlink>
      <w:r>
        <w:rPr>
          <w:rFonts w:ascii="Arial" w:hAnsi="Arial" w:cs="Arial"/>
          <w:color w:val="000000"/>
          <w:shd w:val="clear" w:color="auto" w:fill="FFFFFF"/>
        </w:rPr>
        <w:t xml:space="preserve">  [Accessed 11 January 2021].</w:t>
      </w:r>
    </w:p>
    <w:p w14:paraId="524CE884" w14:textId="77777777" w:rsidR="008D39B3" w:rsidRDefault="008D39B3" w:rsidP="008D39B3">
      <w:pPr>
        <w:autoSpaceDE w:val="0"/>
      </w:pPr>
      <w:r>
        <w:rPr>
          <w:rFonts w:ascii="Arial" w:hAnsi="Arial" w:cs="Arial"/>
          <w:color w:val="000000"/>
          <w:shd w:val="clear" w:color="auto" w:fill="FFFFFF"/>
        </w:rPr>
        <w:t>UNCRC. 2021. </w:t>
      </w:r>
      <w:r>
        <w:rPr>
          <w:rFonts w:ascii="Arial" w:hAnsi="Arial" w:cs="Arial"/>
          <w:i/>
          <w:iCs/>
          <w:color w:val="000000"/>
          <w:shd w:val="clear" w:color="auto" w:fill="FFFFFF"/>
        </w:rPr>
        <w:t>Children's Rights</w:t>
      </w:r>
      <w:r>
        <w:rPr>
          <w:rFonts w:ascii="Arial" w:hAnsi="Arial" w:cs="Arial"/>
          <w:color w:val="000000"/>
          <w:shd w:val="clear" w:color="auto" w:fill="FFFFFF"/>
        </w:rPr>
        <w:t>. [online] Available at: &lt;https://www.childcomwales.org.uk/uncrc-childrens-rights/&gt; [Accessed 11 January 2021].</w:t>
      </w:r>
    </w:p>
    <w:p w14:paraId="7B865C9E" w14:textId="77777777" w:rsidR="008D39B3" w:rsidRPr="00C53AB2" w:rsidRDefault="008D39B3" w:rsidP="00C53AB2">
      <w:pPr>
        <w:spacing w:line="360" w:lineRule="auto"/>
        <w:rPr>
          <w:rFonts w:ascii="Arial" w:hAnsi="Arial" w:cs="Arial"/>
          <w:color w:val="000000"/>
        </w:rPr>
      </w:pPr>
    </w:p>
    <w:sectPr w:rsidR="008D39B3" w:rsidRPr="00C53AB2" w:rsidSect="001B6697">
      <w:headerReference w:type="default" r:id="rId35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98FAD28" w14:textId="77777777" w:rsidR="0048508D" w:rsidRDefault="0048508D" w:rsidP="008D39B3">
      <w:r>
        <w:separator/>
      </w:r>
    </w:p>
  </w:endnote>
  <w:endnote w:type="continuationSeparator" w:id="0">
    <w:p w14:paraId="6FBA32A9" w14:textId="77777777" w:rsidR="0048508D" w:rsidRDefault="0048508D" w:rsidP="008D39B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FF993C4" w14:textId="77777777" w:rsidR="0048508D" w:rsidRDefault="0048508D" w:rsidP="008D39B3">
      <w:r>
        <w:separator/>
      </w:r>
    </w:p>
  </w:footnote>
  <w:footnote w:type="continuationSeparator" w:id="0">
    <w:p w14:paraId="29F7397B" w14:textId="77777777" w:rsidR="0048508D" w:rsidRDefault="0048508D" w:rsidP="008D39B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40F33AB" w14:textId="32E42185" w:rsidR="008D39B3" w:rsidRPr="008D39B3" w:rsidRDefault="008D39B3">
    <w:pPr>
      <w:pStyle w:val="Header"/>
      <w:rPr>
        <w:rFonts w:ascii="Arial" w:hAnsi="Arial" w:cs="Arial"/>
      </w:rPr>
    </w:pPr>
    <w:r w:rsidRPr="008D39B3">
      <w:rPr>
        <w:rFonts w:ascii="Arial" w:hAnsi="Arial" w:cs="Arial"/>
      </w:rPr>
      <w:t>1804201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BCA65F0"/>
    <w:multiLevelType w:val="multilevel"/>
    <w:tmpl w:val="E1B0BEBA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1" w15:restartNumberingAfterBreak="0">
    <w:nsid w:val="1A917137"/>
    <w:multiLevelType w:val="multilevel"/>
    <w:tmpl w:val="2F704C42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2" w15:restartNumberingAfterBreak="0">
    <w:nsid w:val="1DDF326F"/>
    <w:multiLevelType w:val="multilevel"/>
    <w:tmpl w:val="ED3A5984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3" w15:restartNumberingAfterBreak="0">
    <w:nsid w:val="25B43146"/>
    <w:multiLevelType w:val="multilevel"/>
    <w:tmpl w:val="1A488074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4" w15:restartNumberingAfterBreak="0">
    <w:nsid w:val="48D41F07"/>
    <w:multiLevelType w:val="multilevel"/>
    <w:tmpl w:val="F3327AC8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5" w15:restartNumberingAfterBreak="0">
    <w:nsid w:val="56CB6206"/>
    <w:multiLevelType w:val="multilevel"/>
    <w:tmpl w:val="B966EF40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num w:numId="1">
    <w:abstractNumId w:val="3"/>
  </w:num>
  <w:num w:numId="2">
    <w:abstractNumId w:val="1"/>
  </w:num>
  <w:num w:numId="3">
    <w:abstractNumId w:val="2"/>
  </w:num>
  <w:num w:numId="4">
    <w:abstractNumId w:val="0"/>
  </w:num>
  <w:num w:numId="5">
    <w:abstractNumId w:val="5"/>
  </w:num>
  <w:num w:numId="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3AB2"/>
    <w:rsid w:val="001B6697"/>
    <w:rsid w:val="001C5A53"/>
    <w:rsid w:val="0048508D"/>
    <w:rsid w:val="006639F4"/>
    <w:rsid w:val="007A4206"/>
    <w:rsid w:val="008D39B3"/>
    <w:rsid w:val="00903D55"/>
    <w:rsid w:val="00930C67"/>
    <w:rsid w:val="00C53AB2"/>
    <w:rsid w:val="00E57BDA"/>
    <w:rsid w:val="19BD7F8B"/>
    <w:rsid w:val="21C1D336"/>
    <w:rsid w:val="40E779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7EEF490"/>
  <w15:chartTrackingRefBased/>
  <w15:docId w15:val="{66C7E3EE-1F44-DB4C-9623-CEFA9EE6C3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53AB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53AB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53AB2"/>
    <w:rPr>
      <w:color w:val="954F72" w:themeColor="followedHyperlink"/>
      <w:u w:val="single"/>
    </w:rPr>
  </w:style>
  <w:style w:type="paragraph" w:styleId="ListParagraph">
    <w:name w:val="List Paragraph"/>
    <w:basedOn w:val="Normal"/>
    <w:qFormat/>
    <w:rsid w:val="00C53AB2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D39B3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D39B3"/>
  </w:style>
  <w:style w:type="paragraph" w:styleId="Footer">
    <w:name w:val="footer"/>
    <w:basedOn w:val="Normal"/>
    <w:link w:val="FooterChar"/>
    <w:uiPriority w:val="99"/>
    <w:unhideWhenUsed/>
    <w:rsid w:val="008D39B3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D39B3"/>
  </w:style>
  <w:style w:type="paragraph" w:styleId="NormalWeb">
    <w:name w:val="Normal (Web)"/>
    <w:basedOn w:val="Normal"/>
    <w:rsid w:val="008D39B3"/>
    <w:pPr>
      <w:autoSpaceDN w:val="0"/>
      <w:spacing w:before="100" w:after="100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education.gov.scot/parentzone/my-school/parents-meetings/" TargetMode="External"/><Relationship Id="rId18" Type="http://schemas.openxmlformats.org/officeDocument/2006/relationships/hyperlink" Target="https://www.isi.net/schools/guidance-for-schools/different-types-of-inspection" TargetMode="External"/><Relationship Id="rId26" Type="http://schemas.openxmlformats.org/officeDocument/2006/relationships/hyperlink" Target="https://dera.ioe.ac.uk/36295/2/young-people-and-parents-of-children-lacking-capacity-regulations-2020.pdf" TargetMode="External"/><Relationship Id="rId21" Type="http://schemas.openxmlformats.org/officeDocument/2006/relationships/hyperlink" Target="https://www.etini.gov.uk/articles/purpose-inspection" TargetMode="External"/><Relationship Id="rId34" Type="http://schemas.openxmlformats.org/officeDocument/2006/relationships/hyperlink" Target="https://www.verywellmind.com/signs-someone-is-being-abused-66535#:~:text=It's%20also%20common%20for%20someone,common%20signs%20of%20domestic%20abuse." TargetMode="External"/><Relationship Id="rId7" Type="http://schemas.openxmlformats.org/officeDocument/2006/relationships/hyperlink" Target="https://www.boldsky.com/relationship/parents-and-children/parent-teacher-relationships-importance-and-how-to-build-129748.html" TargetMode="External"/><Relationship Id="rId12" Type="http://schemas.openxmlformats.org/officeDocument/2006/relationships/hyperlink" Target="https://www.verwellfamily.com" TargetMode="External"/><Relationship Id="rId17" Type="http://schemas.openxmlformats.org/officeDocument/2006/relationships/hyperlink" Target="https://www.gov.uk/guidance/being-inspected-as-a-maintained-school-or-academy" TargetMode="External"/><Relationship Id="rId25" Type="http://schemas.openxmlformats.org/officeDocument/2006/relationships/hyperlink" Target="https://gov.wales/sites/default/files/publications/2020-03/additional-learning-needs-transformation-programme-frequently-asked-questions-2020.pdf" TargetMode="External"/><Relationship Id="rId33" Type="http://schemas.openxmlformats.org/officeDocument/2006/relationships/hyperlink" Target="https://www.rainn.org/articles/if-you-suspect-child-being-harmed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estyn.gov.wales/inspection-process/inspection-explained" TargetMode="External"/><Relationship Id="rId20" Type="http://schemas.openxmlformats.org/officeDocument/2006/relationships/hyperlink" Target="https://schoolsweek.co.uk/ofsted-inspectors-to-have-covid-tests-before-visiting-schools/" TargetMode="External"/><Relationship Id="rId29" Type="http://schemas.openxmlformats.org/officeDocument/2006/relationships/hyperlink" Target="https://www.citizensadvice.org.uk/family/children-and-young-people/child-abuse/local-authority-involvement/child-abuse-child-protection-plans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hwb.gov.wales" TargetMode="External"/><Relationship Id="rId24" Type="http://schemas.openxmlformats.org/officeDocument/2006/relationships/hyperlink" Target="https://gov.wales/sites/default/files/publications/2018-04/additional-learning-needs-and-education-tribunal-wales-act-2018-explanatory-memorandum.pdf" TargetMode="External"/><Relationship Id="rId32" Type="http://schemas.openxmlformats.org/officeDocument/2006/relationships/hyperlink" Target="https://www.nspcc.org.uk/what-is-child-abuse/types-of-abuse/physical-abuse/" TargetMode="External"/><Relationship Id="rId37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s://earlylearningnetwork.unl.edu/2018/08/29/parent-teacher-relationships/" TargetMode="External"/><Relationship Id="rId23" Type="http://schemas.openxmlformats.org/officeDocument/2006/relationships/hyperlink" Target="http://www.gaerprimary.co.uk/files/ALN%20Policy.pdf" TargetMode="External"/><Relationship Id="rId28" Type="http://schemas.openxmlformats.org/officeDocument/2006/relationships/hyperlink" Target="https://www.unicef.org.uk/what-we-do/un-convention-child-rights/" TargetMode="External"/><Relationship Id="rId36" Type="http://schemas.openxmlformats.org/officeDocument/2006/relationships/fontTable" Target="fontTable.xml"/><Relationship Id="rId10" Type="http://schemas.openxmlformats.org/officeDocument/2006/relationships/hyperlink" Target="https://gov.wales" TargetMode="External"/><Relationship Id="rId19" Type="http://schemas.openxmlformats.org/officeDocument/2006/relationships/hyperlink" Target="https://assets.publishing.service.gov.uk/government/uploads/system/uploads/attachment_data/file/526981/The_voice_of_the_child.pdf" TargetMode="External"/><Relationship Id="rId31" Type="http://schemas.openxmlformats.org/officeDocument/2006/relationships/hyperlink" Target="https://www.nspcc.org.uk/what-is-child-abuse/spotting-signs-child-abuse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gov.uk/government/publications/schools-and-parents-developing-partnerships" TargetMode="External"/><Relationship Id="rId14" Type="http://schemas.openxmlformats.org/officeDocument/2006/relationships/hyperlink" Target="https://www.rcpch.ac.uk" TargetMode="External"/><Relationship Id="rId22" Type="http://schemas.openxmlformats.org/officeDocument/2006/relationships/hyperlink" Target="https://assets.publishing.service.gov.uk/government/uploads/system/uploads/attachment_data/file/315587/Equality_Act_Advice_Final.pdf" TargetMode="External"/><Relationship Id="rId27" Type="http://schemas.openxmlformats.org/officeDocument/2006/relationships/hyperlink" Target="http://www.sthelensprimary.ik.org/assets/Policies%202018/ALN_POLICY_2018.pdf" TargetMode="External"/><Relationship Id="rId30" Type="http://schemas.openxmlformats.org/officeDocument/2006/relationships/hyperlink" Target="http://www.plantyngnghymru.org.uk/polisi-document/canllawiau-amddiffyn-plant-cymru-gyfan-2008/" TargetMode="External"/><Relationship Id="rId35" Type="http://schemas.openxmlformats.org/officeDocument/2006/relationships/header" Target="header1.xml"/><Relationship Id="rId8" Type="http://schemas.openxmlformats.org/officeDocument/2006/relationships/hyperlink" Target="https://www.gov.uk/data-protection" TargetMode="External"/><Relationship Id="rId3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6</Pages>
  <Words>1455</Words>
  <Characters>8299</Characters>
  <Application>Microsoft Office Word</Application>
  <DocSecurity>0</DocSecurity>
  <Lines>69</Lines>
  <Paragraphs>19</Paragraphs>
  <ScaleCrop>false</ScaleCrop>
  <Company/>
  <LinksUpToDate>false</LinksUpToDate>
  <CharactersWithSpaces>9735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Sasha Watson</dc:creator>
  <cp:keywords/>
  <dc:description/>
  <cp:lastModifiedBy>Sasha Watson</cp:lastModifiedBy>
  <cp:revision>2</cp:revision>
  <dcterms:created xsi:type="dcterms:W3CDTF">2021-01-14T15:47:00Z</dcterms:created>
  <dcterms:modified xsi:type="dcterms:W3CDTF">2021-01-14T15:47:00Z</dcterms:modified>
</cp:coreProperties>
</file>